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6"/>
        <w:gridCol w:w="1295"/>
        <w:gridCol w:w="1409"/>
        <w:gridCol w:w="1001"/>
        <w:gridCol w:w="1281"/>
        <w:gridCol w:w="851"/>
        <w:gridCol w:w="993"/>
        <w:gridCol w:w="993"/>
        <w:gridCol w:w="2097"/>
      </w:tblGrid>
      <w:tr w:rsidR="001059B1" w:rsidRPr="001059B1" w14:paraId="13092A71" w14:textId="77777777" w:rsidTr="00DD6126">
        <w:trPr>
          <w:trHeight w:val="675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FB4A" w14:textId="4ADD14FA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高雄市政府海洋局</w:t>
            </w:r>
            <w:r w:rsidR="007206A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111</w:t>
            </w:r>
            <w:r w:rsidRPr="001059B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年度公有房舍屋頂設置太陽光電發電系統公開標租案租賃標的清冊</w:t>
            </w:r>
          </w:p>
        </w:tc>
      </w:tr>
      <w:tr w:rsidR="00DD6126" w:rsidRPr="00DD6126" w14:paraId="5FD13D68" w14:textId="77777777" w:rsidTr="00DD6126">
        <w:trPr>
          <w:trHeight w:val="7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DB62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項次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307E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建物名稱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2F35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地址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F180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屋頂總面積(m</w:t>
            </w: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vertAlign w:val="superscript"/>
              </w:rPr>
              <w:t>2</w:t>
            </w: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8F0C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基本設備設置容量(kWp)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8725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聯絡人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4A5F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連絡人職稱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CD45" w14:textId="0F490B40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聯絡</w:t>
            </w:r>
            <w:r w:rsidR="00DD61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</w:t>
            </w: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電話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90BB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DD6126" w:rsidRPr="00DD6126" w14:paraId="4AE9C917" w14:textId="77777777" w:rsidTr="00DD6126">
        <w:trPr>
          <w:trHeight w:val="5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B910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856F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中芸漁港辦公室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DF73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高雄市林園區占岸路1號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F660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922C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35.8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7EE6" w14:textId="04222A8F" w:rsidR="001059B1" w:rsidRPr="001059B1" w:rsidRDefault="006D6A0A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吳效直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FA06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技士兼站長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820F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07-6425796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570A" w14:textId="37BACE87" w:rsidR="001059B1" w:rsidRPr="001059B1" w:rsidRDefault="001059B1" w:rsidP="001059B1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DD6126" w:rsidRPr="00DD6126" w14:paraId="275D1CFC" w14:textId="77777777" w:rsidTr="00DD6126">
        <w:trPr>
          <w:trHeight w:val="18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4283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562F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小港臨海新村漁港冷凍製冰廠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2490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高雄市小港區光和路100號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79D6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1260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D232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232.8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9EA2" w14:textId="3DED3CD2" w:rsidR="001059B1" w:rsidRPr="001059B1" w:rsidRDefault="006D6A0A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陳立宏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77DC" w14:textId="1780481C" w:rsidR="001059B1" w:rsidRPr="001059B1" w:rsidRDefault="007206AA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技士</w:t>
            </w:r>
            <w:r w:rsidR="001059B1"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兼站長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DF93" w14:textId="77777777" w:rsidR="001059B1" w:rsidRPr="001059B1" w:rsidRDefault="001059B1" w:rsidP="001059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07-8230939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147E" w14:textId="37576708" w:rsidR="001059B1" w:rsidRPr="001059B1" w:rsidRDefault="001059B1" w:rsidP="001059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應設置棚架型太陽能發電系統，</w:t>
            </w:r>
            <w:r w:rsidR="009676FB" w:rsidRPr="009676F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應全覆蓋屋頂層並製作雨水槽天溝(以雨水不直接落至屋頂層為</w:t>
            </w:r>
            <w:r w:rsidR="009676F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設計</w:t>
            </w:r>
            <w:r w:rsidR="009676FB" w:rsidRPr="009676F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原則)</w:t>
            </w: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，設置前必須於屋頂層進行防水工程，</w:t>
            </w:r>
            <w:bookmarkStart w:id="0" w:name="_Hlk89155609"/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且須設置獨立通道(</w:t>
            </w:r>
            <w:r w:rsidR="006809C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如</w:t>
            </w:r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爬梯)等設備</w:t>
            </w:r>
            <w:bookmarkEnd w:id="0"/>
            <w:r w:rsidRPr="001059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</w:tr>
    </w:tbl>
    <w:p w14:paraId="68D4F4E5" w14:textId="3DBFDDC3" w:rsidR="00A17C0F" w:rsidRDefault="00A17C0F">
      <w:pPr>
        <w:widowControl/>
      </w:pPr>
    </w:p>
    <w:p w14:paraId="37B3A931" w14:textId="17DAB522" w:rsidR="001A223A" w:rsidRDefault="001A223A">
      <w:pPr>
        <w:widowControl/>
      </w:pPr>
      <w:r>
        <w:br w:type="page"/>
      </w:r>
    </w:p>
    <w:p w14:paraId="53973578" w14:textId="02557E16" w:rsidR="001A223A" w:rsidRPr="001D6715" w:rsidRDefault="001A223A" w:rsidP="001A223A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D6715">
        <w:rPr>
          <w:rFonts w:ascii="標楷體" w:eastAsia="標楷體" w:hAnsi="標楷體" w:hint="eastAsia"/>
          <w:b/>
          <w:sz w:val="28"/>
          <w:szCs w:val="28"/>
        </w:rPr>
        <w:lastRenderedPageBreak/>
        <w:t>標的設置範圍</w:t>
      </w:r>
    </w:p>
    <w:p w14:paraId="6AEB257E" w14:textId="77777777" w:rsidR="001A223A" w:rsidRDefault="001A223A" w:rsidP="001A22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63C65" wp14:editId="1037CB62">
                <wp:simplePos x="0" y="0"/>
                <wp:positionH relativeFrom="column">
                  <wp:posOffset>2314575</wp:posOffset>
                </wp:positionH>
                <wp:positionV relativeFrom="paragraph">
                  <wp:posOffset>3514725</wp:posOffset>
                </wp:positionV>
                <wp:extent cx="1504950" cy="371475"/>
                <wp:effectExtent l="0" t="0" r="19050" b="285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D52104" w14:textId="77777777" w:rsidR="001A223A" w:rsidRPr="008C7AE0" w:rsidRDefault="001A223A" w:rsidP="001A223A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C7AE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中芸漁港辦公室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63C65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182.25pt;margin-top:276.75pt;width:11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" fillcolor="#ffe599 [1303]" strokecolor="black [3213]" strokeweight=".5pt">
                <v:textbox>
                  <w:txbxContent>
                    <w:p w14:paraId="0ED52104" w14:textId="77777777" w:rsidR="001A223A" w:rsidRPr="008C7AE0" w:rsidRDefault="001A223A" w:rsidP="001A223A">
                      <w:pPr>
                        <w:spacing w:line="320" w:lineRule="exac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4"/>
                        </w:rPr>
                      </w:pPr>
                      <w:r w:rsidRPr="008C7AE0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中</w:t>
                      </w:r>
                      <w:proofErr w:type="gramStart"/>
                      <w:r w:rsidRPr="008C7AE0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芸</w:t>
                      </w:r>
                      <w:proofErr w:type="gramEnd"/>
                      <w:r w:rsidRPr="008C7AE0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漁港辦公室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82162A" wp14:editId="64991F80">
            <wp:extent cx="6234765" cy="43910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69" t="34477" r="27777" b="16998"/>
                    <a:stretch/>
                  </pic:blipFill>
                  <pic:spPr bwMode="auto">
                    <a:xfrm>
                      <a:off x="0" y="0"/>
                      <a:ext cx="6269666" cy="441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388EE" w14:textId="22A4860F" w:rsidR="00917478" w:rsidRDefault="001A223A" w:rsidP="00950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A4DF6" wp14:editId="606DB5C0">
                <wp:simplePos x="0" y="0"/>
                <wp:positionH relativeFrom="column">
                  <wp:posOffset>3475990</wp:posOffset>
                </wp:positionH>
                <wp:positionV relativeFrom="paragraph">
                  <wp:posOffset>3571875</wp:posOffset>
                </wp:positionV>
                <wp:extent cx="1628775" cy="552450"/>
                <wp:effectExtent l="0" t="0" r="28575" b="1905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17D498" w14:textId="77777777" w:rsidR="001A223A" w:rsidRPr="008C7AE0" w:rsidRDefault="001A223A" w:rsidP="001A223A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小港臨海新村漁港製冰廠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A4DF6" id="文字方塊 6" o:spid="_x0000_s1027" type="#_x0000_t202" style="position:absolute;left:0;text-align:left;margin-left:273.7pt;margin-top:281.25pt;width:128.2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" fillcolor="#ffe599 [1303]" strokecolor="black [3213]" strokeweight=".5pt">
                <v:textbox>
                  <w:txbxContent>
                    <w:p w14:paraId="0717D498" w14:textId="77777777" w:rsidR="001A223A" w:rsidRPr="008C7AE0" w:rsidRDefault="001A223A" w:rsidP="001A223A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小港臨海新村漁港製冰廠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E2695A" wp14:editId="67F0A365">
            <wp:extent cx="6257925" cy="4469142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52" t="24722" r="14038" b="9243"/>
                    <a:stretch/>
                  </pic:blipFill>
                  <pic:spPr bwMode="auto">
                    <a:xfrm>
                      <a:off x="0" y="0"/>
                      <a:ext cx="6276966" cy="448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7478" w:rsidSect="00AA54F4">
      <w:footerReference w:type="default" r:id="rId8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F5D84" w14:textId="77777777" w:rsidR="00B26A3B" w:rsidRDefault="00B26A3B" w:rsidP="00AA54F4">
      <w:r>
        <w:separator/>
      </w:r>
    </w:p>
  </w:endnote>
  <w:endnote w:type="continuationSeparator" w:id="0">
    <w:p w14:paraId="1AA98ABB" w14:textId="77777777" w:rsidR="00B26A3B" w:rsidRDefault="00B26A3B" w:rsidP="00AA5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432154472"/>
      <w:docPartObj>
        <w:docPartGallery w:val="Page Numbers (Bottom of Page)"/>
        <w:docPartUnique/>
      </w:docPartObj>
    </w:sdtPr>
    <w:sdtEndPr/>
    <w:sdtContent>
      <w:p w14:paraId="42EB13ED" w14:textId="6CAE0DEE" w:rsidR="00AA54F4" w:rsidRPr="00AA54F4" w:rsidRDefault="00AA54F4">
        <w:pPr>
          <w:pStyle w:val="a6"/>
          <w:jc w:val="center"/>
          <w:rPr>
            <w:rFonts w:ascii="Times New Roman" w:hAnsi="Times New Roman" w:cs="Times New Roman"/>
          </w:rPr>
        </w:pPr>
        <w:r w:rsidRPr="00AA54F4">
          <w:rPr>
            <w:rFonts w:ascii="Times New Roman" w:hAnsi="Times New Roman" w:cs="Times New Roman"/>
          </w:rPr>
          <w:fldChar w:fldCharType="begin"/>
        </w:r>
        <w:r w:rsidRPr="00AA54F4">
          <w:rPr>
            <w:rFonts w:ascii="Times New Roman" w:hAnsi="Times New Roman" w:cs="Times New Roman"/>
          </w:rPr>
          <w:instrText>PAGE   \* MERGEFORMAT</w:instrText>
        </w:r>
        <w:r w:rsidRPr="00AA54F4">
          <w:rPr>
            <w:rFonts w:ascii="Times New Roman" w:hAnsi="Times New Roman" w:cs="Times New Roman"/>
          </w:rPr>
          <w:fldChar w:fldCharType="separate"/>
        </w:r>
        <w:r w:rsidRPr="00AA54F4">
          <w:rPr>
            <w:rFonts w:ascii="Times New Roman" w:hAnsi="Times New Roman" w:cs="Times New Roman"/>
            <w:lang w:val="zh-TW"/>
          </w:rPr>
          <w:t>2</w:t>
        </w:r>
        <w:r w:rsidRPr="00AA54F4">
          <w:rPr>
            <w:rFonts w:ascii="Times New Roman" w:hAnsi="Times New Roman" w:cs="Times New Roman"/>
          </w:rPr>
          <w:fldChar w:fldCharType="end"/>
        </w:r>
      </w:p>
    </w:sdtContent>
  </w:sdt>
  <w:p w14:paraId="3ED4CA6F" w14:textId="5CCCED28" w:rsidR="00AA54F4" w:rsidRDefault="00AA54F4">
    <w:pPr>
      <w:pStyle w:val="a6"/>
      <w:rPr>
        <w:rFonts w:ascii="Times New Roman" w:hAnsi="Times New Roman" w:cs="Times New Roman"/>
      </w:rPr>
    </w:pPr>
  </w:p>
  <w:p w14:paraId="3CB2F1F8" w14:textId="77777777" w:rsidR="00AA54F4" w:rsidRPr="00AA54F4" w:rsidRDefault="00AA54F4">
    <w:pPr>
      <w:pStyle w:val="a6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79113" w14:textId="77777777" w:rsidR="00B26A3B" w:rsidRDefault="00B26A3B" w:rsidP="00AA54F4">
      <w:r>
        <w:separator/>
      </w:r>
    </w:p>
  </w:footnote>
  <w:footnote w:type="continuationSeparator" w:id="0">
    <w:p w14:paraId="789E6A25" w14:textId="77777777" w:rsidR="00B26A3B" w:rsidRDefault="00B26A3B" w:rsidP="00AA54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EE"/>
    <w:rsid w:val="001059B1"/>
    <w:rsid w:val="001A223A"/>
    <w:rsid w:val="0038509A"/>
    <w:rsid w:val="00413F0E"/>
    <w:rsid w:val="005B6634"/>
    <w:rsid w:val="006809C3"/>
    <w:rsid w:val="00695B70"/>
    <w:rsid w:val="006D6A0A"/>
    <w:rsid w:val="007206AA"/>
    <w:rsid w:val="007541EE"/>
    <w:rsid w:val="008F3794"/>
    <w:rsid w:val="00917478"/>
    <w:rsid w:val="009505EF"/>
    <w:rsid w:val="009676FB"/>
    <w:rsid w:val="00A17C0F"/>
    <w:rsid w:val="00AA54F4"/>
    <w:rsid w:val="00B26A3B"/>
    <w:rsid w:val="00DD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9B03E"/>
  <w15:chartTrackingRefBased/>
  <w15:docId w15:val="{714ECF89-DF5D-4666-AA6B-73DBC412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5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A54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A54F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A54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A54F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1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user164</dc:creator>
  <cp:keywords/>
  <dc:description/>
  <cp:lastModifiedBy>user164</cp:lastModifiedBy>
  <cp:revision>12</cp:revision>
  <dcterms:created xsi:type="dcterms:W3CDTF">2021-11-25T01:35:00Z</dcterms:created>
  <dcterms:modified xsi:type="dcterms:W3CDTF">2022-04-22T00:41:00Z</dcterms:modified>
</cp:coreProperties>
</file>