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8CADB" w14:textId="77777777" w:rsidR="00705FC3" w:rsidRPr="00705FC3" w:rsidRDefault="00705FC3" w:rsidP="00705FC3">
      <w:pPr>
        <w:widowControl/>
        <w:spacing w:before="600" w:after="240" w:line="240" w:lineRule="atLeast"/>
        <w:jc w:val="center"/>
        <w:textAlignment w:val="bottom"/>
        <w:rPr>
          <w:rFonts w:ascii="Times New Roman" w:eastAsia="標楷體" w:hAnsi="Times New Roman"/>
          <w:sz w:val="96"/>
          <w:szCs w:val="96"/>
        </w:rPr>
      </w:pPr>
      <w:r w:rsidRPr="00705FC3">
        <w:rPr>
          <w:rFonts w:ascii="Times New Roman" w:eastAsia="標楷體" w:hAnsi="Times New Roman" w:hint="eastAsia"/>
          <w:sz w:val="96"/>
          <w:szCs w:val="96"/>
        </w:rPr>
        <w:t>高雄市政府衛生局</w:t>
      </w:r>
    </w:p>
    <w:p w14:paraId="65536054" w14:textId="4C79402C" w:rsidR="00A540E0" w:rsidRDefault="00A540E0" w:rsidP="00705FC3">
      <w:pPr>
        <w:widowControl/>
        <w:spacing w:before="840" w:after="240" w:line="240" w:lineRule="atLeast"/>
        <w:jc w:val="center"/>
        <w:textAlignment w:val="bottom"/>
        <w:rPr>
          <w:rFonts w:ascii="Times New Roman" w:eastAsia="標楷體" w:hAnsi="Times New Roman"/>
          <w:color w:val="000000"/>
          <w:sz w:val="48"/>
          <w:szCs w:val="48"/>
        </w:rPr>
      </w:pPr>
      <w:proofErr w:type="gramStart"/>
      <w:r>
        <w:rPr>
          <w:rFonts w:ascii="Times New Roman" w:eastAsia="標楷體" w:hAnsi="Times New Roman"/>
          <w:sz w:val="48"/>
          <w:szCs w:val="48"/>
        </w:rPr>
        <w:t>11</w:t>
      </w:r>
      <w:r w:rsidR="00705FC3">
        <w:rPr>
          <w:rFonts w:ascii="Times New Roman" w:eastAsia="標楷體" w:hAnsi="Times New Roman" w:hint="eastAsia"/>
          <w:sz w:val="48"/>
          <w:szCs w:val="48"/>
        </w:rPr>
        <w:t>5</w:t>
      </w:r>
      <w:proofErr w:type="gramEnd"/>
      <w:r>
        <w:rPr>
          <w:rFonts w:ascii="Times New Roman" w:eastAsia="標楷體" w:hAnsi="Times New Roman"/>
          <w:color w:val="000000"/>
          <w:sz w:val="48"/>
          <w:szCs w:val="48"/>
        </w:rPr>
        <w:t>年度失智社區服務據點</w:t>
      </w:r>
      <w:r>
        <w:rPr>
          <w:rFonts w:ascii="Times New Roman" w:eastAsia="標楷體" w:hAnsi="Times New Roman"/>
          <w:bCs/>
          <w:color w:val="000000"/>
          <w:sz w:val="48"/>
          <w:szCs w:val="48"/>
        </w:rPr>
        <w:t>計畫</w:t>
      </w:r>
      <w:r>
        <w:rPr>
          <w:rFonts w:ascii="Times New Roman" w:eastAsia="標楷體" w:hAnsi="Times New Roman"/>
          <w:color w:val="000000"/>
          <w:sz w:val="48"/>
          <w:szCs w:val="48"/>
        </w:rPr>
        <w:t>申請書</w:t>
      </w:r>
    </w:p>
    <w:p w14:paraId="629FAB27" w14:textId="01644F32" w:rsidR="00705FC3" w:rsidRPr="00705FC3" w:rsidRDefault="00705FC3" w:rsidP="00705FC3">
      <w:pPr>
        <w:widowControl/>
        <w:spacing w:before="240" w:after="240" w:line="400" w:lineRule="atLeast"/>
        <w:jc w:val="center"/>
        <w:textAlignment w:val="bottom"/>
        <w:rPr>
          <w:rFonts w:ascii="標楷體" w:eastAsia="標楷體" w:hAnsi="標楷體"/>
          <w:sz w:val="44"/>
          <w:szCs w:val="44"/>
        </w:rPr>
      </w:pPr>
      <w:r w:rsidRPr="00705FC3">
        <w:rPr>
          <w:rFonts w:ascii="標楷體" w:eastAsia="標楷體" w:hAnsi="標楷體" w:hint="eastAsia"/>
          <w:sz w:val="44"/>
          <w:szCs w:val="44"/>
        </w:rPr>
        <w:sym w:font="Wingdings 2" w:char="F0A3"/>
      </w:r>
      <w:r w:rsidRPr="00705FC3">
        <w:rPr>
          <w:rFonts w:ascii="標楷體" w:eastAsia="標楷體" w:hAnsi="標楷體" w:hint="eastAsia"/>
          <w:sz w:val="44"/>
          <w:szCs w:val="44"/>
        </w:rPr>
        <w:t xml:space="preserve">一般型    </w:t>
      </w:r>
      <w:r w:rsidRPr="00705FC3">
        <w:rPr>
          <w:rFonts w:ascii="標楷體" w:eastAsia="標楷體" w:hAnsi="標楷體" w:hint="eastAsia"/>
          <w:sz w:val="44"/>
          <w:szCs w:val="44"/>
        </w:rPr>
        <w:sym w:font="Wingdings 2" w:char="F0A3"/>
      </w:r>
      <w:r w:rsidRPr="00705FC3">
        <w:rPr>
          <w:rFonts w:ascii="標楷體" w:eastAsia="標楷體" w:hAnsi="標楷體" w:hint="eastAsia"/>
          <w:sz w:val="44"/>
          <w:szCs w:val="44"/>
        </w:rPr>
        <w:t>權責型</w:t>
      </w:r>
    </w:p>
    <w:p w14:paraId="4AA36ACE" w14:textId="2E771D71" w:rsidR="00A540E0" w:rsidRDefault="00A540E0" w:rsidP="00A540E0">
      <w:pPr>
        <w:pStyle w:val="TableParagraph"/>
        <w:spacing w:line="360" w:lineRule="auto"/>
        <w:rPr>
          <w:rFonts w:ascii="Times New Roman" w:eastAsia="標楷體" w:hAnsi="Times New Roman" w:cs="Times New Roman"/>
          <w:color w:val="000000"/>
          <w:sz w:val="44"/>
        </w:rPr>
      </w:pPr>
      <w:r>
        <w:rPr>
          <w:rFonts w:ascii="Times New Roman" w:eastAsia="標楷體" w:hAnsi="Times New Roman" w:cs="Times New Roman"/>
          <w:color w:val="000000"/>
          <w:sz w:val="44"/>
        </w:rPr>
        <w:t xml:space="preserve">                   </w:t>
      </w:r>
    </w:p>
    <w:p w14:paraId="7A453713" w14:textId="316DCB0D" w:rsidR="00A540E0" w:rsidRDefault="00A540E0" w:rsidP="00CA354A">
      <w:pPr>
        <w:pStyle w:val="TableParagraph"/>
        <w:spacing w:line="360" w:lineRule="auto"/>
        <w:jc w:val="both"/>
        <w:rPr>
          <w:rFonts w:ascii="Times New Roman" w:eastAsia="標楷體" w:hAnsi="Times New Roman" w:cs="Times New Roman"/>
          <w:color w:val="000000"/>
          <w:sz w:val="44"/>
        </w:rPr>
      </w:pPr>
    </w:p>
    <w:p w14:paraId="642DD10B" w14:textId="4CB97860" w:rsidR="00705FC3" w:rsidRDefault="00705FC3" w:rsidP="00A540E0">
      <w:pPr>
        <w:pStyle w:val="TableParagraph"/>
        <w:spacing w:line="360" w:lineRule="auto"/>
        <w:rPr>
          <w:rFonts w:ascii="Times New Roman" w:eastAsia="標楷體" w:hAnsi="Times New Roman" w:cs="Times New Roman"/>
          <w:color w:val="000000"/>
          <w:sz w:val="44"/>
        </w:rPr>
      </w:pPr>
    </w:p>
    <w:tbl>
      <w:tblPr>
        <w:tblStyle w:val="af0"/>
        <w:tblW w:w="0" w:type="auto"/>
        <w:tblLook w:val="04A0" w:firstRow="1" w:lastRow="0" w:firstColumn="1" w:lastColumn="0" w:noHBand="0" w:noVBand="1"/>
      </w:tblPr>
      <w:tblGrid>
        <w:gridCol w:w="2547"/>
        <w:gridCol w:w="7085"/>
      </w:tblGrid>
      <w:tr w:rsidR="005E75C6" w14:paraId="62037FBE"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134ACC00" w14:textId="3BD8CBD5" w:rsidR="005E75C6" w:rsidRDefault="00EA6C11" w:rsidP="00CA354A">
            <w:pPr>
              <w:pStyle w:val="TableParagraph"/>
              <w:snapToGrid w:val="0"/>
              <w:spacing w:line="400" w:lineRule="exact"/>
              <w:jc w:val="distribute"/>
              <w:rPr>
                <w:rFonts w:ascii="Times New Roman" w:eastAsia="標楷體" w:hAnsi="Times New Roman" w:cs="Times New Roman"/>
                <w:color w:val="000000"/>
                <w:sz w:val="32"/>
              </w:rPr>
            </w:pPr>
            <w:r>
              <w:rPr>
                <w:rFonts w:ascii="Times New Roman" w:eastAsia="標楷體" w:hAnsi="Times New Roman" w:cs="Times New Roman" w:hint="eastAsia"/>
                <w:color w:val="000000"/>
                <w:sz w:val="32"/>
              </w:rPr>
              <w:t>系統</w:t>
            </w:r>
            <w:r w:rsidR="00565B4A">
              <w:rPr>
                <w:rFonts w:ascii="Times New Roman" w:eastAsia="標楷體" w:hAnsi="Times New Roman" w:cs="Times New Roman" w:hint="eastAsia"/>
                <w:color w:val="000000"/>
                <w:sz w:val="32"/>
              </w:rPr>
              <w:t>編號：</w:t>
            </w:r>
          </w:p>
        </w:tc>
        <w:tc>
          <w:tcPr>
            <w:tcW w:w="7085" w:type="dxa"/>
            <w:tcBorders>
              <w:left w:val="single" w:sz="4" w:space="0" w:color="auto"/>
            </w:tcBorders>
            <w:vAlign w:val="center"/>
          </w:tcPr>
          <w:p w14:paraId="3780C49D" w14:textId="21CCBE8F" w:rsidR="005E75C6" w:rsidRPr="00214E35" w:rsidRDefault="00171D6B" w:rsidP="00171D6B">
            <w:pPr>
              <w:pStyle w:val="TableParagraph"/>
              <w:snapToGrid w:val="0"/>
              <w:spacing w:line="400" w:lineRule="exact"/>
              <w:rPr>
                <w:rFonts w:ascii="標楷體" w:eastAsia="標楷體" w:hAnsi="標楷體" w:cs="Times New Roman"/>
                <w:color w:val="ADADAD" w:themeColor="background2" w:themeShade="BF"/>
                <w:sz w:val="32"/>
                <w:szCs w:val="32"/>
              </w:rPr>
            </w:pPr>
            <w:r w:rsidRPr="00171D6B">
              <w:rPr>
                <w:rFonts w:ascii="標楷體" w:eastAsia="標楷體" w:hAnsi="標楷體" w:cs="Times New Roman" w:hint="eastAsia"/>
                <w:color w:val="ADADAD" w:themeColor="background2" w:themeShade="BF"/>
                <w:sz w:val="32"/>
                <w:szCs w:val="32"/>
              </w:rPr>
              <w:t>(新申請</w:t>
            </w:r>
            <w:proofErr w:type="gramStart"/>
            <w:r w:rsidR="00214E35">
              <w:rPr>
                <w:rFonts w:ascii="標楷體" w:eastAsia="標楷體" w:hAnsi="標楷體" w:cs="Times New Roman" w:hint="eastAsia"/>
                <w:color w:val="ADADAD" w:themeColor="background2" w:themeShade="BF"/>
                <w:sz w:val="32"/>
                <w:szCs w:val="32"/>
              </w:rPr>
              <w:t>單位</w:t>
            </w:r>
            <w:r w:rsidRPr="00171D6B">
              <w:rPr>
                <w:rFonts w:ascii="標楷體" w:eastAsia="標楷體" w:hAnsi="標楷體" w:cs="Times New Roman" w:hint="eastAsia"/>
                <w:color w:val="ADADAD" w:themeColor="background2" w:themeShade="BF"/>
                <w:sz w:val="32"/>
                <w:szCs w:val="32"/>
              </w:rPr>
              <w:t>免填</w:t>
            </w:r>
            <w:proofErr w:type="gramEnd"/>
            <w:r w:rsidRPr="00171D6B">
              <w:rPr>
                <w:rFonts w:ascii="標楷體" w:eastAsia="標楷體" w:hAnsi="標楷體" w:cs="Times New Roman" w:hint="eastAsia"/>
                <w:color w:val="ADADAD" w:themeColor="background2" w:themeShade="BF"/>
                <w:sz w:val="32"/>
                <w:szCs w:val="32"/>
              </w:rPr>
              <w:t>)</w:t>
            </w:r>
          </w:p>
        </w:tc>
      </w:tr>
      <w:tr w:rsidR="00195817" w14:paraId="474DC596"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6A64197E" w14:textId="7D79650F" w:rsidR="00195817" w:rsidRDefault="00195817" w:rsidP="00CA354A">
            <w:pPr>
              <w:pStyle w:val="TableParagraph"/>
              <w:snapToGrid w:val="0"/>
              <w:spacing w:line="400" w:lineRule="exact"/>
              <w:jc w:val="distribute"/>
              <w:rPr>
                <w:rFonts w:ascii="Times New Roman" w:eastAsia="標楷體" w:hAnsi="Times New Roman" w:cs="Times New Roman"/>
                <w:color w:val="000000"/>
                <w:sz w:val="32"/>
              </w:rPr>
            </w:pPr>
            <w:r>
              <w:rPr>
                <w:rFonts w:ascii="Times New Roman" w:eastAsia="標楷體" w:hAnsi="Times New Roman" w:cs="Times New Roman" w:hint="eastAsia"/>
                <w:color w:val="000000"/>
                <w:sz w:val="32"/>
              </w:rPr>
              <w:t>設立日期：</w:t>
            </w:r>
          </w:p>
        </w:tc>
        <w:tc>
          <w:tcPr>
            <w:tcW w:w="7085" w:type="dxa"/>
            <w:tcBorders>
              <w:left w:val="single" w:sz="4" w:space="0" w:color="auto"/>
            </w:tcBorders>
            <w:vAlign w:val="center"/>
          </w:tcPr>
          <w:p w14:paraId="1D32F781" w14:textId="30EE13CC" w:rsidR="00195817" w:rsidRPr="00171D6B" w:rsidRDefault="00195817" w:rsidP="00171D6B">
            <w:pPr>
              <w:pStyle w:val="TableParagraph"/>
              <w:snapToGrid w:val="0"/>
              <w:spacing w:line="400" w:lineRule="exact"/>
              <w:rPr>
                <w:rFonts w:ascii="標楷體" w:eastAsia="標楷體" w:hAnsi="標楷體" w:cs="Times New Roman"/>
                <w:color w:val="ADADAD" w:themeColor="background2" w:themeShade="BF"/>
                <w:sz w:val="32"/>
                <w:szCs w:val="32"/>
              </w:rPr>
            </w:pPr>
            <w:r w:rsidRPr="00171D6B">
              <w:rPr>
                <w:rFonts w:ascii="標楷體" w:eastAsia="標楷體" w:hAnsi="標楷體" w:cs="Times New Roman" w:hint="eastAsia"/>
                <w:color w:val="ADADAD" w:themeColor="background2" w:themeShade="BF"/>
                <w:sz w:val="32"/>
                <w:szCs w:val="32"/>
              </w:rPr>
              <w:t>(新申請</w:t>
            </w:r>
            <w:proofErr w:type="gramStart"/>
            <w:r>
              <w:rPr>
                <w:rFonts w:ascii="標楷體" w:eastAsia="標楷體" w:hAnsi="標楷體" w:cs="Times New Roman" w:hint="eastAsia"/>
                <w:color w:val="ADADAD" w:themeColor="background2" w:themeShade="BF"/>
                <w:sz w:val="32"/>
                <w:szCs w:val="32"/>
              </w:rPr>
              <w:t>單位</w:t>
            </w:r>
            <w:r w:rsidRPr="00171D6B">
              <w:rPr>
                <w:rFonts w:ascii="標楷體" w:eastAsia="標楷體" w:hAnsi="標楷體" w:cs="Times New Roman" w:hint="eastAsia"/>
                <w:color w:val="ADADAD" w:themeColor="background2" w:themeShade="BF"/>
                <w:sz w:val="32"/>
                <w:szCs w:val="32"/>
              </w:rPr>
              <w:t>免填</w:t>
            </w:r>
            <w:proofErr w:type="gramEnd"/>
            <w:r w:rsidRPr="00171D6B">
              <w:rPr>
                <w:rFonts w:ascii="標楷體" w:eastAsia="標楷體" w:hAnsi="標楷體" w:cs="Times New Roman" w:hint="eastAsia"/>
                <w:color w:val="ADADAD" w:themeColor="background2" w:themeShade="BF"/>
                <w:sz w:val="32"/>
                <w:szCs w:val="32"/>
              </w:rPr>
              <w:t>)</w:t>
            </w:r>
          </w:p>
        </w:tc>
      </w:tr>
      <w:tr w:rsidR="00565B4A" w14:paraId="420DAB89"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4CC21F78" w14:textId="16C6C199" w:rsidR="00565B4A" w:rsidRDefault="00565B4A" w:rsidP="00CA354A">
            <w:pPr>
              <w:pStyle w:val="TableParagraph"/>
              <w:snapToGrid w:val="0"/>
              <w:spacing w:line="400" w:lineRule="exact"/>
              <w:jc w:val="distribute"/>
              <w:rPr>
                <w:rFonts w:ascii="Times New Roman" w:eastAsia="標楷體" w:hAnsi="Times New Roman" w:cs="Times New Roman"/>
                <w:color w:val="000000"/>
                <w:sz w:val="32"/>
              </w:rPr>
            </w:pPr>
            <w:r>
              <w:rPr>
                <w:rFonts w:ascii="Times New Roman" w:eastAsia="標楷體" w:hAnsi="Times New Roman" w:cs="Times New Roman" w:hint="eastAsia"/>
                <w:color w:val="000000"/>
                <w:sz w:val="32"/>
              </w:rPr>
              <w:t>行政區：</w:t>
            </w:r>
          </w:p>
        </w:tc>
        <w:tc>
          <w:tcPr>
            <w:tcW w:w="7085" w:type="dxa"/>
            <w:tcBorders>
              <w:left w:val="single" w:sz="4" w:space="0" w:color="auto"/>
            </w:tcBorders>
            <w:vAlign w:val="center"/>
          </w:tcPr>
          <w:p w14:paraId="4E3E2B3D" w14:textId="0BF87A5A" w:rsidR="00565B4A" w:rsidRDefault="00565B4A" w:rsidP="005E75C6">
            <w:pPr>
              <w:pStyle w:val="TableParagraph"/>
              <w:snapToGrid w:val="0"/>
              <w:spacing w:line="40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區</w:t>
            </w:r>
          </w:p>
        </w:tc>
      </w:tr>
      <w:tr w:rsidR="00705FC3" w14:paraId="2B7F5ADF"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12CF6A3D" w14:textId="0919B140" w:rsidR="00705FC3" w:rsidRPr="00705FC3" w:rsidRDefault="00565B4A" w:rsidP="00CA354A">
            <w:pPr>
              <w:pStyle w:val="TableParagraph"/>
              <w:snapToGrid w:val="0"/>
              <w:spacing w:line="400" w:lineRule="exact"/>
              <w:jc w:val="distribute"/>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申請單位：</w:t>
            </w:r>
          </w:p>
        </w:tc>
        <w:tc>
          <w:tcPr>
            <w:tcW w:w="7085" w:type="dxa"/>
            <w:tcBorders>
              <w:left w:val="single" w:sz="4" w:space="0" w:color="auto"/>
            </w:tcBorders>
            <w:vAlign w:val="center"/>
          </w:tcPr>
          <w:p w14:paraId="3A2B5597" w14:textId="77777777" w:rsidR="00705FC3" w:rsidRPr="00705FC3" w:rsidRDefault="00705FC3" w:rsidP="005E75C6">
            <w:pPr>
              <w:pStyle w:val="TableParagraph"/>
              <w:snapToGrid w:val="0"/>
              <w:spacing w:line="400" w:lineRule="exact"/>
              <w:jc w:val="center"/>
              <w:rPr>
                <w:rFonts w:ascii="標楷體" w:eastAsia="標楷體" w:hAnsi="標楷體" w:cs="Times New Roman"/>
                <w:color w:val="000000"/>
                <w:sz w:val="32"/>
                <w:szCs w:val="32"/>
              </w:rPr>
            </w:pPr>
          </w:p>
        </w:tc>
      </w:tr>
      <w:tr w:rsidR="00EA6C11" w14:paraId="215DAF11"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1C509998" w14:textId="4573C848" w:rsidR="00EA6C11" w:rsidRDefault="00EA6C11" w:rsidP="00CA354A">
            <w:pPr>
              <w:pStyle w:val="TableParagraph"/>
              <w:snapToGrid w:val="0"/>
              <w:spacing w:line="400" w:lineRule="exact"/>
              <w:jc w:val="distribute"/>
              <w:rPr>
                <w:rFonts w:ascii="標楷體" w:eastAsia="標楷體" w:hAnsi="標楷體" w:cs="Times New Roman"/>
                <w:color w:val="000000"/>
                <w:sz w:val="32"/>
                <w:szCs w:val="32"/>
              </w:rPr>
            </w:pPr>
            <w:r w:rsidRPr="00CA354A">
              <w:rPr>
                <w:rFonts w:ascii="標楷體" w:eastAsia="標楷體" w:hAnsi="標楷體" w:cs="Times New Roman" w:hint="eastAsia"/>
                <w:sz w:val="32"/>
                <w:szCs w:val="32"/>
              </w:rPr>
              <w:t>單位</w:t>
            </w:r>
            <w:r>
              <w:rPr>
                <w:rFonts w:ascii="標楷體" w:eastAsia="標楷體" w:hAnsi="標楷體" w:cs="Times New Roman" w:hint="eastAsia"/>
                <w:color w:val="000000"/>
                <w:sz w:val="32"/>
                <w:szCs w:val="32"/>
              </w:rPr>
              <w:t>負責人：</w:t>
            </w:r>
          </w:p>
        </w:tc>
        <w:tc>
          <w:tcPr>
            <w:tcW w:w="7085" w:type="dxa"/>
            <w:tcBorders>
              <w:left w:val="single" w:sz="4" w:space="0" w:color="auto"/>
            </w:tcBorders>
            <w:vAlign w:val="center"/>
          </w:tcPr>
          <w:p w14:paraId="5B21238D" w14:textId="2AEF0794" w:rsidR="00EA6C11" w:rsidRPr="00705FC3" w:rsidRDefault="00EA6C11" w:rsidP="00EA6C11">
            <w:pPr>
              <w:pStyle w:val="TableParagraph"/>
              <w:snapToGrid w:val="0"/>
              <w:spacing w:line="400" w:lineRule="exact"/>
              <w:jc w:val="center"/>
              <w:rPr>
                <w:rFonts w:ascii="標楷體" w:eastAsia="標楷體" w:hAnsi="標楷體" w:cs="Times New Roman"/>
                <w:color w:val="000000"/>
                <w:sz w:val="32"/>
                <w:szCs w:val="32"/>
              </w:rPr>
            </w:pPr>
          </w:p>
        </w:tc>
      </w:tr>
      <w:tr w:rsidR="00EA6C11" w14:paraId="255A7695"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5BAE2897" w14:textId="05D7446E" w:rsidR="00EA6C11" w:rsidRPr="00705FC3" w:rsidRDefault="00EA6C11" w:rsidP="00CA354A">
            <w:pPr>
              <w:pStyle w:val="TableParagraph"/>
              <w:snapToGrid w:val="0"/>
              <w:spacing w:line="400" w:lineRule="exact"/>
              <w:jc w:val="distribute"/>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計畫聯絡人：</w:t>
            </w:r>
          </w:p>
        </w:tc>
        <w:tc>
          <w:tcPr>
            <w:tcW w:w="7085" w:type="dxa"/>
            <w:tcBorders>
              <w:left w:val="single" w:sz="4" w:space="0" w:color="auto"/>
            </w:tcBorders>
            <w:vAlign w:val="center"/>
          </w:tcPr>
          <w:p w14:paraId="43581640" w14:textId="77777777" w:rsidR="00EA6C11" w:rsidRPr="00705FC3" w:rsidRDefault="00EA6C11" w:rsidP="00EA6C11">
            <w:pPr>
              <w:pStyle w:val="TableParagraph"/>
              <w:snapToGrid w:val="0"/>
              <w:spacing w:line="400" w:lineRule="exact"/>
              <w:jc w:val="center"/>
              <w:rPr>
                <w:rFonts w:ascii="標楷體" w:eastAsia="標楷體" w:hAnsi="標楷體" w:cs="Times New Roman"/>
                <w:color w:val="000000"/>
                <w:sz w:val="32"/>
                <w:szCs w:val="32"/>
              </w:rPr>
            </w:pPr>
          </w:p>
        </w:tc>
      </w:tr>
      <w:tr w:rsidR="00EA6C11" w14:paraId="149427AF"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29B0C40C" w14:textId="2E68F45F" w:rsidR="00EA6C11" w:rsidRPr="00705FC3" w:rsidRDefault="00EA6C11" w:rsidP="00CA354A">
            <w:pPr>
              <w:pStyle w:val="TableParagraph"/>
              <w:snapToGrid w:val="0"/>
              <w:spacing w:line="400" w:lineRule="exact"/>
              <w:jc w:val="distribute"/>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聯絡人電話：</w:t>
            </w:r>
          </w:p>
        </w:tc>
        <w:tc>
          <w:tcPr>
            <w:tcW w:w="7085" w:type="dxa"/>
            <w:tcBorders>
              <w:left w:val="single" w:sz="4" w:space="0" w:color="auto"/>
            </w:tcBorders>
            <w:vAlign w:val="center"/>
          </w:tcPr>
          <w:p w14:paraId="7D5DDA7F" w14:textId="46B959DF" w:rsidR="00EA6C11" w:rsidRPr="00705FC3" w:rsidRDefault="00EA6C11" w:rsidP="00EA6C11">
            <w:pPr>
              <w:pStyle w:val="TableParagraph"/>
              <w:snapToGrid w:val="0"/>
              <w:spacing w:line="40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                (手機)</w:t>
            </w:r>
          </w:p>
        </w:tc>
      </w:tr>
      <w:tr w:rsidR="00171D6B" w14:paraId="44176F87" w14:textId="77777777" w:rsidTr="005E75C6">
        <w:trPr>
          <w:trHeight w:val="567"/>
        </w:trPr>
        <w:tc>
          <w:tcPr>
            <w:tcW w:w="2547" w:type="dxa"/>
            <w:tcBorders>
              <w:top w:val="single" w:sz="4" w:space="0" w:color="auto"/>
              <w:left w:val="single" w:sz="4" w:space="0" w:color="auto"/>
              <w:bottom w:val="single" w:sz="4" w:space="0" w:color="auto"/>
              <w:right w:val="single" w:sz="4" w:space="0" w:color="auto"/>
            </w:tcBorders>
            <w:vAlign w:val="center"/>
          </w:tcPr>
          <w:p w14:paraId="75CBF7CB" w14:textId="6B1B8A15" w:rsidR="00171D6B" w:rsidRDefault="00171D6B" w:rsidP="00171D6B">
            <w:pPr>
              <w:pStyle w:val="TableParagraph"/>
              <w:snapToGrid w:val="0"/>
              <w:spacing w:line="400" w:lineRule="exact"/>
              <w:jc w:val="distribute"/>
              <w:rPr>
                <w:rFonts w:ascii="標楷體" w:eastAsia="標楷體" w:hAnsi="標楷體" w:cs="Times New Roman"/>
                <w:color w:val="000000"/>
                <w:sz w:val="32"/>
                <w:szCs w:val="32"/>
              </w:rPr>
            </w:pPr>
            <w:r w:rsidRPr="00CA354A">
              <w:rPr>
                <w:rFonts w:ascii="標楷體" w:eastAsia="標楷體" w:hAnsi="標楷體" w:cs="Times New Roman" w:hint="eastAsia"/>
                <w:color w:val="000000"/>
                <w:sz w:val="32"/>
                <w:szCs w:val="32"/>
              </w:rPr>
              <w:t>申請日期：</w:t>
            </w:r>
          </w:p>
        </w:tc>
        <w:tc>
          <w:tcPr>
            <w:tcW w:w="7085" w:type="dxa"/>
            <w:tcBorders>
              <w:left w:val="single" w:sz="4" w:space="0" w:color="auto"/>
            </w:tcBorders>
            <w:vAlign w:val="center"/>
          </w:tcPr>
          <w:p w14:paraId="2CEE1138" w14:textId="2EE6C091" w:rsidR="00171D6B" w:rsidRDefault="00171D6B" w:rsidP="00171D6B">
            <w:pPr>
              <w:pStyle w:val="TableParagraph"/>
              <w:snapToGrid w:val="0"/>
              <w:spacing w:line="400" w:lineRule="exact"/>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     年    月    日</w:t>
            </w:r>
          </w:p>
        </w:tc>
      </w:tr>
    </w:tbl>
    <w:p w14:paraId="61195BF6" w14:textId="77777777" w:rsidR="00CA354A" w:rsidRDefault="00CA354A" w:rsidP="00A540E0">
      <w:pPr>
        <w:pStyle w:val="TableParagraph"/>
        <w:spacing w:line="360" w:lineRule="auto"/>
        <w:rPr>
          <w:rFonts w:ascii="標楷體" w:eastAsia="標楷體" w:hAnsi="標楷體" w:cs="Times New Roman"/>
          <w:color w:val="000000"/>
          <w:sz w:val="32"/>
          <w:szCs w:val="32"/>
          <w14:ligatures w14:val="standardContextual"/>
        </w:rPr>
      </w:pPr>
    </w:p>
    <w:p w14:paraId="0B4BBAEF" w14:textId="77777777" w:rsidR="00F11209" w:rsidRDefault="00705FC3">
      <w:pPr>
        <w:widowControl/>
        <w:suppressAutoHyphens w:val="0"/>
        <w:rPr>
          <w:rFonts w:ascii="標楷體" w:eastAsia="標楷體" w:hAnsi="標楷體"/>
          <w:b/>
          <w:sz w:val="32"/>
          <w:szCs w:val="32"/>
        </w:rPr>
        <w:sectPr w:rsidR="00F11209" w:rsidSect="00A540E0">
          <w:headerReference w:type="default" r:id="rId8"/>
          <w:footerReference w:type="default" r:id="rId9"/>
          <w:pgSz w:w="11910" w:h="16840"/>
          <w:pgMar w:top="1134" w:right="1134" w:bottom="1134" w:left="1134" w:header="0" w:footer="624" w:gutter="0"/>
          <w:cols w:space="720"/>
          <w:docGrid w:linePitch="326"/>
        </w:sectPr>
      </w:pPr>
      <w:r>
        <w:rPr>
          <w:rFonts w:ascii="標楷體" w:eastAsia="標楷體" w:hAnsi="標楷體"/>
          <w:b/>
          <w:sz w:val="32"/>
          <w:szCs w:val="32"/>
        </w:rPr>
        <w:br w:type="page"/>
      </w:r>
    </w:p>
    <w:p w14:paraId="4C9457F2" w14:textId="6B9F38F5" w:rsidR="00F11209" w:rsidRPr="00B34C20" w:rsidRDefault="00F11209" w:rsidP="00432D83">
      <w:pPr>
        <w:pStyle w:val="11"/>
        <w:rPr>
          <w:sz w:val="32"/>
          <w:szCs w:val="32"/>
        </w:rPr>
      </w:pPr>
      <w:r w:rsidRPr="00B34C20">
        <w:rPr>
          <w:sz w:val="32"/>
          <w:szCs w:val="32"/>
        </w:rPr>
        <w:lastRenderedPageBreak/>
        <w:t>目錄</w:t>
      </w:r>
    </w:p>
    <w:p w14:paraId="77702CD0" w14:textId="08751CFD" w:rsidR="00FC7BF1" w:rsidRPr="00432D83" w:rsidRDefault="00F11209" w:rsidP="00432D83">
      <w:pPr>
        <w:pStyle w:val="11"/>
        <w:rPr>
          <w:rFonts w:eastAsiaTheme="minorEastAsia"/>
          <w:b w:val="0"/>
          <w:kern w:val="2"/>
          <w14:ligatures w14:val="standardContextual"/>
        </w:rPr>
      </w:pPr>
      <w:r w:rsidRPr="00432D83">
        <w:rPr>
          <w:b w:val="0"/>
          <w:noProof w:val="0"/>
        </w:rPr>
        <w:fldChar w:fldCharType="begin"/>
      </w:r>
      <w:r w:rsidRPr="00432D83">
        <w:rPr>
          <w:b w:val="0"/>
          <w:noProof w:val="0"/>
        </w:rPr>
        <w:instrText xml:space="preserve"> TOC \o "1-2" \h \z \u </w:instrText>
      </w:r>
      <w:r w:rsidRPr="00432D83">
        <w:rPr>
          <w:b w:val="0"/>
          <w:noProof w:val="0"/>
        </w:rPr>
        <w:fldChar w:fldCharType="separate"/>
      </w:r>
      <w:hyperlink w:anchor="_Toc209079346" w:history="1">
        <w:r w:rsidR="00FC7BF1" w:rsidRPr="00432D83">
          <w:rPr>
            <w:rStyle w:val="a8"/>
            <w:b w:val="0"/>
            <w:sz w:val="26"/>
            <w:szCs w:val="26"/>
          </w:rPr>
          <w:t>壹、綜合資料</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_Toc209079346 \h </w:instrText>
        </w:r>
        <w:r w:rsidR="00FC7BF1" w:rsidRPr="00432D83">
          <w:rPr>
            <w:b w:val="0"/>
            <w:webHidden/>
          </w:rPr>
        </w:r>
        <w:r w:rsidR="00FC7BF1" w:rsidRPr="00432D83">
          <w:rPr>
            <w:b w:val="0"/>
            <w:webHidden/>
          </w:rPr>
          <w:fldChar w:fldCharType="separate"/>
        </w:r>
        <w:r w:rsidR="00B34C20">
          <w:rPr>
            <w:b w:val="0"/>
            <w:webHidden/>
          </w:rPr>
          <w:t>1</w:t>
        </w:r>
        <w:r w:rsidR="00FC7BF1" w:rsidRPr="00432D83">
          <w:rPr>
            <w:b w:val="0"/>
            <w:webHidden/>
          </w:rPr>
          <w:fldChar w:fldCharType="end"/>
        </w:r>
      </w:hyperlink>
    </w:p>
    <w:p w14:paraId="747F7803" w14:textId="6F89BDAD" w:rsidR="00FC7BF1" w:rsidRPr="00432D83" w:rsidRDefault="00A753FB" w:rsidP="00432D83">
      <w:pPr>
        <w:pStyle w:val="11"/>
        <w:rPr>
          <w:rFonts w:eastAsiaTheme="minorEastAsia"/>
          <w:b w:val="0"/>
          <w:kern w:val="2"/>
          <w14:ligatures w14:val="standardContextual"/>
        </w:rPr>
      </w:pPr>
      <w:hyperlink w:anchor="_Toc209079348" w:history="1">
        <w:r w:rsidR="00FC7BF1" w:rsidRPr="00432D83">
          <w:rPr>
            <w:rStyle w:val="a8"/>
            <w:b w:val="0"/>
            <w:sz w:val="26"/>
            <w:szCs w:val="26"/>
          </w:rPr>
          <w:t>參、計畫摘述</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_Toc209079348 \h </w:instrText>
        </w:r>
        <w:r w:rsidR="00FC7BF1" w:rsidRPr="00432D83">
          <w:rPr>
            <w:b w:val="0"/>
            <w:webHidden/>
          </w:rPr>
        </w:r>
        <w:r w:rsidR="00FC7BF1" w:rsidRPr="00432D83">
          <w:rPr>
            <w:b w:val="0"/>
            <w:webHidden/>
          </w:rPr>
          <w:fldChar w:fldCharType="separate"/>
        </w:r>
        <w:r w:rsidR="00B34C20">
          <w:rPr>
            <w:b w:val="0"/>
            <w:webHidden/>
          </w:rPr>
          <w:t>5</w:t>
        </w:r>
        <w:r w:rsidR="00FC7BF1" w:rsidRPr="00432D83">
          <w:rPr>
            <w:b w:val="0"/>
            <w:webHidden/>
          </w:rPr>
          <w:fldChar w:fldCharType="end"/>
        </w:r>
      </w:hyperlink>
    </w:p>
    <w:p w14:paraId="592C0C1D" w14:textId="7F92EA49" w:rsidR="00FC7BF1" w:rsidRPr="00432D83" w:rsidRDefault="00A753FB" w:rsidP="00432D83">
      <w:pPr>
        <w:pStyle w:val="11"/>
        <w:rPr>
          <w:rFonts w:eastAsiaTheme="minorEastAsia"/>
          <w:b w:val="0"/>
          <w:kern w:val="2"/>
          <w14:ligatures w14:val="standardContextual"/>
        </w:rPr>
      </w:pPr>
      <w:hyperlink w:anchor="_Toc209079349" w:history="1">
        <w:r w:rsidR="00FC7BF1" w:rsidRPr="00432D83">
          <w:rPr>
            <w:rStyle w:val="a8"/>
            <w:b w:val="0"/>
            <w:sz w:val="26"/>
            <w:szCs w:val="26"/>
          </w:rPr>
          <w:t>肆、申請單位介紹</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_Toc209079349 \h </w:instrText>
        </w:r>
        <w:r w:rsidR="00FC7BF1" w:rsidRPr="00432D83">
          <w:rPr>
            <w:b w:val="0"/>
            <w:webHidden/>
          </w:rPr>
        </w:r>
        <w:r w:rsidR="00FC7BF1" w:rsidRPr="00432D83">
          <w:rPr>
            <w:b w:val="0"/>
            <w:webHidden/>
          </w:rPr>
          <w:fldChar w:fldCharType="separate"/>
        </w:r>
        <w:r w:rsidR="00B34C20">
          <w:rPr>
            <w:b w:val="0"/>
            <w:webHidden/>
          </w:rPr>
          <w:t>5</w:t>
        </w:r>
        <w:r w:rsidR="00FC7BF1" w:rsidRPr="00432D83">
          <w:rPr>
            <w:b w:val="0"/>
            <w:webHidden/>
          </w:rPr>
          <w:fldChar w:fldCharType="end"/>
        </w:r>
      </w:hyperlink>
    </w:p>
    <w:p w14:paraId="09D9ACA6" w14:textId="5E8E927E" w:rsidR="00FC7BF1" w:rsidRPr="00432D83" w:rsidRDefault="00A753FB" w:rsidP="00D00F2A">
      <w:pPr>
        <w:pStyle w:val="21"/>
        <w:numPr>
          <w:ilvl w:val="0"/>
          <w:numId w:val="39"/>
        </w:numPr>
        <w:rPr>
          <w:rFonts w:ascii="Times New Roman" w:eastAsiaTheme="minorEastAsia" w:hAnsi="Times New Roman" w:cs="Times New Roman"/>
          <w:smallCaps w:val="0"/>
          <w:kern w:val="2"/>
          <w:sz w:val="26"/>
          <w:szCs w:val="26"/>
          <w14:ligatures w14:val="standardContextual"/>
        </w:rPr>
      </w:pPr>
      <w:hyperlink w:anchor="_Toc209079350" w:history="1">
        <w:r w:rsidR="00FC7BF1" w:rsidRPr="00432D83">
          <w:rPr>
            <w:rStyle w:val="a8"/>
            <w:rFonts w:ascii="Times New Roman" w:hAnsi="Times New Roman" w:cs="Times New Roman"/>
            <w:sz w:val="26"/>
            <w:szCs w:val="26"/>
          </w:rPr>
          <w:t>申請單位健全性及組織運作能力</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_Toc209079350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5</w:t>
        </w:r>
        <w:r w:rsidR="00FC7BF1" w:rsidRPr="00432D83">
          <w:rPr>
            <w:rFonts w:ascii="Times New Roman" w:hAnsi="Times New Roman" w:cs="Times New Roman"/>
            <w:webHidden/>
            <w:sz w:val="26"/>
            <w:szCs w:val="26"/>
          </w:rPr>
          <w:fldChar w:fldCharType="end"/>
        </w:r>
      </w:hyperlink>
    </w:p>
    <w:p w14:paraId="7EC1164C" w14:textId="1ACF5A91"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51" w:history="1">
        <w:r w:rsidR="00FC7BF1" w:rsidRPr="00432D83">
          <w:rPr>
            <w:rStyle w:val="a8"/>
            <w:rFonts w:ascii="Times New Roman" w:hAnsi="Times New Roman" w:cs="Times New Roman"/>
            <w:sz w:val="26"/>
            <w:szCs w:val="26"/>
          </w:rPr>
          <w:t>二、</w:t>
        </w:r>
        <w:r w:rsidR="00FC7BF1" w:rsidRPr="00432D83">
          <w:rPr>
            <w:rFonts w:ascii="Times New Roman" w:eastAsiaTheme="minorEastAsia" w:hAnsi="Times New Roman" w:cs="Times New Roman"/>
            <w:smallCaps w:val="0"/>
            <w:kern w:val="2"/>
            <w:sz w:val="26"/>
            <w:szCs w:val="26"/>
            <w14:ligatures w14:val="standardContextual"/>
          </w:rPr>
          <w:tab/>
        </w:r>
        <w:r w:rsidR="00FC7BF1" w:rsidRPr="00432D83">
          <w:rPr>
            <w:rStyle w:val="a8"/>
            <w:rFonts w:ascii="Times New Roman" w:hAnsi="Times New Roman" w:cs="Times New Roman"/>
            <w:sz w:val="26"/>
            <w:szCs w:val="26"/>
          </w:rPr>
          <w:t>失智社區服務據點設置與組織</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_Toc209079351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6</w:t>
        </w:r>
        <w:r w:rsidR="00FC7BF1" w:rsidRPr="00432D83">
          <w:rPr>
            <w:rFonts w:ascii="Times New Roman" w:hAnsi="Times New Roman" w:cs="Times New Roman"/>
            <w:webHidden/>
            <w:sz w:val="26"/>
            <w:szCs w:val="26"/>
          </w:rPr>
          <w:fldChar w:fldCharType="end"/>
        </w:r>
      </w:hyperlink>
    </w:p>
    <w:p w14:paraId="50815213" w14:textId="7660CF7B"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52" w:history="1">
        <w:r w:rsidR="00FC7BF1" w:rsidRPr="00432D83">
          <w:rPr>
            <w:rStyle w:val="a8"/>
            <w:rFonts w:ascii="Times New Roman" w:hAnsi="Times New Roman" w:cs="Times New Roman"/>
            <w:sz w:val="26"/>
            <w:szCs w:val="26"/>
          </w:rPr>
          <w:t>三、</w:t>
        </w:r>
        <w:r w:rsidR="00FC7BF1" w:rsidRPr="00432D83">
          <w:rPr>
            <w:rFonts w:ascii="Times New Roman" w:eastAsiaTheme="minorEastAsia" w:hAnsi="Times New Roman" w:cs="Times New Roman"/>
            <w:smallCaps w:val="0"/>
            <w:kern w:val="2"/>
            <w:sz w:val="26"/>
            <w:szCs w:val="26"/>
            <w14:ligatures w14:val="standardContextual"/>
          </w:rPr>
          <w:tab/>
        </w:r>
        <w:r w:rsidR="00FC7BF1" w:rsidRPr="00432D83">
          <w:rPr>
            <w:rStyle w:val="a8"/>
            <w:rFonts w:ascii="Times New Roman" w:hAnsi="Times New Roman" w:cs="Times New Roman"/>
            <w:sz w:val="26"/>
            <w:szCs w:val="26"/>
          </w:rPr>
          <w:t>過去服務績效：</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_Toc209079352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10</w:t>
        </w:r>
        <w:r w:rsidR="00FC7BF1" w:rsidRPr="00432D83">
          <w:rPr>
            <w:rFonts w:ascii="Times New Roman" w:hAnsi="Times New Roman" w:cs="Times New Roman"/>
            <w:webHidden/>
            <w:sz w:val="26"/>
            <w:szCs w:val="26"/>
          </w:rPr>
          <w:fldChar w:fldCharType="end"/>
        </w:r>
      </w:hyperlink>
    </w:p>
    <w:p w14:paraId="0C369579" w14:textId="0B8E56ED"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53" w:history="1">
        <w:r w:rsidR="00FC7BF1" w:rsidRPr="00432D83">
          <w:rPr>
            <w:rStyle w:val="a8"/>
            <w:rFonts w:ascii="Times New Roman" w:hAnsi="Times New Roman" w:cs="Times New Roman"/>
            <w:sz w:val="26"/>
            <w:szCs w:val="26"/>
          </w:rPr>
          <w:t>四、</w:t>
        </w:r>
        <w:r w:rsidR="00FC7BF1" w:rsidRPr="00432D83">
          <w:rPr>
            <w:rFonts w:ascii="Times New Roman" w:eastAsiaTheme="minorEastAsia" w:hAnsi="Times New Roman" w:cs="Times New Roman"/>
            <w:smallCaps w:val="0"/>
            <w:kern w:val="2"/>
            <w:sz w:val="26"/>
            <w:szCs w:val="26"/>
            <w14:ligatures w14:val="standardContextual"/>
          </w:rPr>
          <w:tab/>
        </w:r>
        <w:r w:rsidR="00FC7BF1" w:rsidRPr="00432D83">
          <w:rPr>
            <w:rStyle w:val="a8"/>
            <w:rFonts w:ascii="Times New Roman" w:hAnsi="Times New Roman" w:cs="Times New Roman"/>
            <w:sz w:val="26"/>
            <w:szCs w:val="26"/>
          </w:rPr>
          <w:t>在地資源了解與鏈結情形</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_Toc209079353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10</w:t>
        </w:r>
        <w:r w:rsidR="00FC7BF1" w:rsidRPr="00432D83">
          <w:rPr>
            <w:rFonts w:ascii="Times New Roman" w:hAnsi="Times New Roman" w:cs="Times New Roman"/>
            <w:webHidden/>
            <w:sz w:val="26"/>
            <w:szCs w:val="26"/>
          </w:rPr>
          <w:fldChar w:fldCharType="end"/>
        </w:r>
      </w:hyperlink>
    </w:p>
    <w:p w14:paraId="2510EC05" w14:textId="6E434881" w:rsidR="00FC7BF1" w:rsidRPr="00432D83" w:rsidRDefault="00A753FB" w:rsidP="00432D83">
      <w:pPr>
        <w:pStyle w:val="11"/>
        <w:rPr>
          <w:rFonts w:eastAsiaTheme="minorEastAsia"/>
          <w:b w:val="0"/>
          <w:kern w:val="2"/>
          <w14:ligatures w14:val="standardContextual"/>
        </w:rPr>
      </w:pPr>
      <w:hyperlink w:anchor="_Toc209079354" w:history="1">
        <w:r w:rsidR="00FC7BF1" w:rsidRPr="00432D83">
          <w:rPr>
            <w:rStyle w:val="a8"/>
            <w:b w:val="0"/>
            <w:sz w:val="26"/>
            <w:szCs w:val="26"/>
          </w:rPr>
          <w:t>伍、</w:t>
        </w:r>
        <w:r w:rsidR="00FC7BF1" w:rsidRPr="00432D83">
          <w:rPr>
            <w:rStyle w:val="a8"/>
            <w:b w:val="0"/>
            <w:sz w:val="26"/>
            <w:szCs w:val="26"/>
          </w:rPr>
          <w:t xml:space="preserve"> </w:t>
        </w:r>
        <w:r w:rsidR="00FC7BF1" w:rsidRPr="00432D83">
          <w:rPr>
            <w:rStyle w:val="a8"/>
            <w:b w:val="0"/>
            <w:sz w:val="26"/>
            <w:szCs w:val="26"/>
          </w:rPr>
          <w:t>具體服務內容</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_Toc209079354 \h </w:instrText>
        </w:r>
        <w:r w:rsidR="00FC7BF1" w:rsidRPr="00432D83">
          <w:rPr>
            <w:b w:val="0"/>
            <w:webHidden/>
          </w:rPr>
        </w:r>
        <w:r w:rsidR="00FC7BF1" w:rsidRPr="00432D83">
          <w:rPr>
            <w:b w:val="0"/>
            <w:webHidden/>
          </w:rPr>
          <w:fldChar w:fldCharType="separate"/>
        </w:r>
        <w:r w:rsidR="00B34C20">
          <w:rPr>
            <w:b w:val="0"/>
            <w:webHidden/>
          </w:rPr>
          <w:t>14</w:t>
        </w:r>
        <w:r w:rsidR="00FC7BF1" w:rsidRPr="00432D83">
          <w:rPr>
            <w:b w:val="0"/>
            <w:webHidden/>
          </w:rPr>
          <w:fldChar w:fldCharType="end"/>
        </w:r>
      </w:hyperlink>
    </w:p>
    <w:p w14:paraId="153B43FA" w14:textId="22C314E5"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55" w:history="1">
        <w:r w:rsidR="00FC7BF1" w:rsidRPr="00432D83">
          <w:rPr>
            <w:rStyle w:val="a8"/>
            <w:rFonts w:ascii="Times New Roman" w:hAnsi="Times New Roman" w:cs="Times New Roman"/>
            <w:sz w:val="26"/>
            <w:szCs w:val="26"/>
          </w:rPr>
          <w:t>一、服務對象</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_Toc209079355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14</w:t>
        </w:r>
        <w:r w:rsidR="00FC7BF1" w:rsidRPr="00432D83">
          <w:rPr>
            <w:rFonts w:ascii="Times New Roman" w:hAnsi="Times New Roman" w:cs="Times New Roman"/>
            <w:webHidden/>
            <w:sz w:val="26"/>
            <w:szCs w:val="26"/>
          </w:rPr>
          <w:fldChar w:fldCharType="end"/>
        </w:r>
      </w:hyperlink>
    </w:p>
    <w:p w14:paraId="1DAB7E3A" w14:textId="612DA92E"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56" w:history="1">
        <w:r w:rsidR="00FC7BF1" w:rsidRPr="00432D83">
          <w:rPr>
            <w:rStyle w:val="a8"/>
            <w:rFonts w:ascii="Times New Roman" w:hAnsi="Times New Roman" w:cs="Times New Roman"/>
            <w:sz w:val="26"/>
            <w:szCs w:val="26"/>
          </w:rPr>
          <w:t>二、課程活動表</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_Toc209079356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14</w:t>
        </w:r>
        <w:r w:rsidR="00FC7BF1" w:rsidRPr="00432D83">
          <w:rPr>
            <w:rFonts w:ascii="Times New Roman" w:hAnsi="Times New Roman" w:cs="Times New Roman"/>
            <w:webHidden/>
            <w:sz w:val="26"/>
            <w:szCs w:val="26"/>
          </w:rPr>
          <w:fldChar w:fldCharType="end"/>
        </w:r>
      </w:hyperlink>
    </w:p>
    <w:p w14:paraId="57163795" w14:textId="06DC25B2"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57" w:history="1">
        <w:r w:rsidR="00FC7BF1" w:rsidRPr="00432D83">
          <w:rPr>
            <w:rStyle w:val="a8"/>
            <w:rFonts w:ascii="Times New Roman" w:hAnsi="Times New Roman" w:cs="Times New Roman"/>
            <w:sz w:val="26"/>
            <w:szCs w:val="26"/>
          </w:rPr>
          <w:t>三、服務規劃</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_Toc209079357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15</w:t>
        </w:r>
        <w:r w:rsidR="00FC7BF1" w:rsidRPr="00432D83">
          <w:rPr>
            <w:rFonts w:ascii="Times New Roman" w:hAnsi="Times New Roman" w:cs="Times New Roman"/>
            <w:webHidden/>
            <w:sz w:val="26"/>
            <w:szCs w:val="26"/>
          </w:rPr>
          <w:fldChar w:fldCharType="end"/>
        </w:r>
      </w:hyperlink>
    </w:p>
    <w:p w14:paraId="0A5F3808" w14:textId="5AC827A2"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58" w:history="1">
        <w:r w:rsidR="00FC7BF1" w:rsidRPr="00432D83">
          <w:rPr>
            <w:rStyle w:val="a8"/>
            <w:rFonts w:ascii="Times New Roman" w:hAnsi="Times New Roman" w:cs="Times New Roman"/>
            <w:sz w:val="26"/>
            <w:szCs w:val="26"/>
          </w:rPr>
          <w:t>四、整體服務管理與品質監控機制</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_Toc209079358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20</w:t>
        </w:r>
        <w:r w:rsidR="00FC7BF1" w:rsidRPr="00432D83">
          <w:rPr>
            <w:rFonts w:ascii="Times New Roman" w:hAnsi="Times New Roman" w:cs="Times New Roman"/>
            <w:webHidden/>
            <w:sz w:val="26"/>
            <w:szCs w:val="26"/>
          </w:rPr>
          <w:fldChar w:fldCharType="end"/>
        </w:r>
      </w:hyperlink>
    </w:p>
    <w:p w14:paraId="01F549C6" w14:textId="6A88324D"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59" w:history="1">
        <w:r w:rsidR="00FC7BF1" w:rsidRPr="00432D83">
          <w:rPr>
            <w:rStyle w:val="a8"/>
            <w:rFonts w:ascii="Times New Roman" w:hAnsi="Times New Roman" w:cs="Times New Roman"/>
            <w:sz w:val="26"/>
            <w:szCs w:val="26"/>
          </w:rPr>
          <w:t>五、預期績效指標</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_Toc209079359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22</w:t>
        </w:r>
        <w:r w:rsidR="00FC7BF1" w:rsidRPr="00432D83">
          <w:rPr>
            <w:rFonts w:ascii="Times New Roman" w:hAnsi="Times New Roman" w:cs="Times New Roman"/>
            <w:webHidden/>
            <w:sz w:val="26"/>
            <w:szCs w:val="26"/>
          </w:rPr>
          <w:fldChar w:fldCharType="end"/>
        </w:r>
      </w:hyperlink>
    </w:p>
    <w:p w14:paraId="3A1BF39E" w14:textId="2FD70C6A" w:rsidR="00FC7BF1" w:rsidRPr="00432D83" w:rsidRDefault="00A753FB" w:rsidP="00432D83">
      <w:pPr>
        <w:pStyle w:val="11"/>
        <w:rPr>
          <w:rFonts w:eastAsiaTheme="minorEastAsia"/>
          <w:b w:val="0"/>
          <w:kern w:val="2"/>
          <w14:ligatures w14:val="standardContextual"/>
        </w:rPr>
      </w:pPr>
      <w:hyperlink w:anchor="_Toc209079360" w:history="1">
        <w:r w:rsidR="00FC7BF1" w:rsidRPr="00432D83">
          <w:rPr>
            <w:rStyle w:val="a8"/>
            <w:b w:val="0"/>
            <w:sz w:val="26"/>
            <w:szCs w:val="26"/>
          </w:rPr>
          <w:t>陸、</w:t>
        </w:r>
        <w:r w:rsidR="00FC7BF1" w:rsidRPr="00432D83">
          <w:rPr>
            <w:rStyle w:val="a8"/>
            <w:b w:val="0"/>
            <w:sz w:val="26"/>
            <w:szCs w:val="26"/>
          </w:rPr>
          <w:t xml:space="preserve"> </w:t>
        </w:r>
        <w:r w:rsidR="00FC7BF1" w:rsidRPr="00432D83">
          <w:rPr>
            <w:rStyle w:val="a8"/>
            <w:b w:val="0"/>
            <w:sz w:val="26"/>
            <w:szCs w:val="26"/>
          </w:rPr>
          <w:t>服務地點</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_Toc209079360 \h </w:instrText>
        </w:r>
        <w:r w:rsidR="00FC7BF1" w:rsidRPr="00432D83">
          <w:rPr>
            <w:b w:val="0"/>
            <w:webHidden/>
          </w:rPr>
        </w:r>
        <w:r w:rsidR="00FC7BF1" w:rsidRPr="00432D83">
          <w:rPr>
            <w:b w:val="0"/>
            <w:webHidden/>
          </w:rPr>
          <w:fldChar w:fldCharType="separate"/>
        </w:r>
        <w:r w:rsidR="00B34C20">
          <w:rPr>
            <w:b w:val="0"/>
            <w:webHidden/>
          </w:rPr>
          <w:t>22</w:t>
        </w:r>
        <w:r w:rsidR="00FC7BF1" w:rsidRPr="00432D83">
          <w:rPr>
            <w:b w:val="0"/>
            <w:webHidden/>
          </w:rPr>
          <w:fldChar w:fldCharType="end"/>
        </w:r>
      </w:hyperlink>
    </w:p>
    <w:p w14:paraId="5D5DC133" w14:textId="496FA6CA"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61" w:history="1">
        <w:r w:rsidR="00FC7BF1" w:rsidRPr="00432D83">
          <w:rPr>
            <w:rStyle w:val="a8"/>
            <w:rFonts w:ascii="Times New Roman" w:hAnsi="Times New Roman" w:cs="Times New Roman"/>
            <w:sz w:val="26"/>
            <w:szCs w:val="26"/>
          </w:rPr>
          <w:t>一、地址及服務範圍</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_Toc209079361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22</w:t>
        </w:r>
        <w:r w:rsidR="00FC7BF1" w:rsidRPr="00432D83">
          <w:rPr>
            <w:rFonts w:ascii="Times New Roman" w:hAnsi="Times New Roman" w:cs="Times New Roman"/>
            <w:webHidden/>
            <w:sz w:val="26"/>
            <w:szCs w:val="26"/>
          </w:rPr>
          <w:fldChar w:fldCharType="end"/>
        </w:r>
      </w:hyperlink>
    </w:p>
    <w:p w14:paraId="70C9B956" w14:textId="0D0C01D4"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62" w:history="1">
        <w:r w:rsidR="00FC7BF1" w:rsidRPr="00432D83">
          <w:rPr>
            <w:rStyle w:val="a8"/>
            <w:rFonts w:ascii="Times New Roman" w:hAnsi="Times New Roman" w:cs="Times New Roman"/>
            <w:sz w:val="26"/>
            <w:szCs w:val="26"/>
          </w:rPr>
          <w:t>二、空間檢視表</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_Toc209079362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22</w:t>
        </w:r>
        <w:r w:rsidR="00FC7BF1" w:rsidRPr="00432D83">
          <w:rPr>
            <w:rFonts w:ascii="Times New Roman" w:hAnsi="Times New Roman" w:cs="Times New Roman"/>
            <w:webHidden/>
            <w:sz w:val="26"/>
            <w:szCs w:val="26"/>
          </w:rPr>
          <w:fldChar w:fldCharType="end"/>
        </w:r>
      </w:hyperlink>
    </w:p>
    <w:p w14:paraId="05D80318" w14:textId="40009CB2" w:rsidR="00FC7BF1" w:rsidRPr="00432D83" w:rsidRDefault="00A753FB" w:rsidP="00432D83">
      <w:pPr>
        <w:pStyle w:val="11"/>
        <w:rPr>
          <w:rFonts w:eastAsiaTheme="minorEastAsia"/>
          <w:b w:val="0"/>
          <w:kern w:val="2"/>
          <w14:ligatures w14:val="standardContextual"/>
        </w:rPr>
      </w:pPr>
      <w:hyperlink w:anchor="_Toc209079363" w:history="1">
        <w:r w:rsidR="00FC7BF1" w:rsidRPr="00432D83">
          <w:rPr>
            <w:rStyle w:val="a8"/>
            <w:b w:val="0"/>
            <w:sz w:val="26"/>
            <w:szCs w:val="26"/>
          </w:rPr>
          <w:t>柒、</w:t>
        </w:r>
        <w:r w:rsidR="00FC7BF1" w:rsidRPr="00432D83">
          <w:rPr>
            <w:rStyle w:val="a8"/>
            <w:b w:val="0"/>
            <w:sz w:val="26"/>
            <w:szCs w:val="26"/>
          </w:rPr>
          <w:t xml:space="preserve"> </w:t>
        </w:r>
        <w:r w:rsidR="00FC7BF1" w:rsidRPr="00432D83">
          <w:rPr>
            <w:rStyle w:val="a8"/>
            <w:b w:val="0"/>
            <w:sz w:val="26"/>
            <w:szCs w:val="26"/>
          </w:rPr>
          <w:t>場地設置規劃</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_Toc209079363 \h </w:instrText>
        </w:r>
        <w:r w:rsidR="00FC7BF1" w:rsidRPr="00432D83">
          <w:rPr>
            <w:b w:val="0"/>
            <w:webHidden/>
          </w:rPr>
        </w:r>
        <w:r w:rsidR="00FC7BF1" w:rsidRPr="00432D83">
          <w:rPr>
            <w:b w:val="0"/>
            <w:webHidden/>
          </w:rPr>
          <w:fldChar w:fldCharType="separate"/>
        </w:r>
        <w:r w:rsidR="00B34C20">
          <w:rPr>
            <w:b w:val="0"/>
            <w:webHidden/>
          </w:rPr>
          <w:t>25</w:t>
        </w:r>
        <w:r w:rsidR="00FC7BF1" w:rsidRPr="00432D83">
          <w:rPr>
            <w:b w:val="0"/>
            <w:webHidden/>
          </w:rPr>
          <w:fldChar w:fldCharType="end"/>
        </w:r>
      </w:hyperlink>
    </w:p>
    <w:p w14:paraId="4AFB6418" w14:textId="4297397E"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64" w:history="1">
        <w:r w:rsidR="00FC7BF1" w:rsidRPr="00432D83">
          <w:rPr>
            <w:rStyle w:val="a8"/>
            <w:rFonts w:ascii="Times New Roman" w:hAnsi="Times New Roman" w:cs="Times New Roman"/>
            <w:sz w:val="26"/>
            <w:szCs w:val="26"/>
          </w:rPr>
          <w:t>一、場地概述</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_Toc209079364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25</w:t>
        </w:r>
        <w:r w:rsidR="00FC7BF1" w:rsidRPr="00432D83">
          <w:rPr>
            <w:rFonts w:ascii="Times New Roman" w:hAnsi="Times New Roman" w:cs="Times New Roman"/>
            <w:webHidden/>
            <w:sz w:val="26"/>
            <w:szCs w:val="26"/>
          </w:rPr>
          <w:fldChar w:fldCharType="end"/>
        </w:r>
      </w:hyperlink>
    </w:p>
    <w:p w14:paraId="293BC549" w14:textId="18F7CE93"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65" w:history="1">
        <w:r w:rsidR="00FC7BF1" w:rsidRPr="00432D83">
          <w:rPr>
            <w:rStyle w:val="a8"/>
            <w:rFonts w:ascii="Times New Roman" w:hAnsi="Times New Roman" w:cs="Times New Roman"/>
            <w:sz w:val="26"/>
            <w:szCs w:val="26"/>
          </w:rPr>
          <w:t>二、場地照片</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_Toc209079365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25</w:t>
        </w:r>
        <w:r w:rsidR="00FC7BF1" w:rsidRPr="00432D83">
          <w:rPr>
            <w:rFonts w:ascii="Times New Roman" w:hAnsi="Times New Roman" w:cs="Times New Roman"/>
            <w:webHidden/>
            <w:sz w:val="26"/>
            <w:szCs w:val="26"/>
          </w:rPr>
          <w:fldChar w:fldCharType="end"/>
        </w:r>
      </w:hyperlink>
    </w:p>
    <w:p w14:paraId="750C4FD1" w14:textId="370348C4" w:rsidR="00FC7BF1" w:rsidRPr="00432D83" w:rsidRDefault="00A753FB">
      <w:pPr>
        <w:pStyle w:val="21"/>
        <w:rPr>
          <w:rFonts w:ascii="Times New Roman" w:eastAsiaTheme="minorEastAsia" w:hAnsi="Times New Roman" w:cs="Times New Roman"/>
          <w:smallCaps w:val="0"/>
          <w:kern w:val="2"/>
          <w:sz w:val="26"/>
          <w:szCs w:val="26"/>
          <w14:ligatures w14:val="standardContextual"/>
        </w:rPr>
      </w:pPr>
      <w:hyperlink w:anchor="_Toc209079366" w:history="1">
        <w:r w:rsidR="00FC7BF1" w:rsidRPr="00432D83">
          <w:rPr>
            <w:rStyle w:val="a8"/>
            <w:rFonts w:ascii="Times New Roman" w:hAnsi="Times New Roman" w:cs="Times New Roman"/>
            <w:sz w:val="26"/>
            <w:szCs w:val="26"/>
          </w:rPr>
          <w:t>三、服務場域和空間規劃</w:t>
        </w:r>
        <w:r w:rsidR="00FC7BF1" w:rsidRPr="00432D83">
          <w:rPr>
            <w:rFonts w:ascii="Times New Roman" w:hAnsi="Times New Roman" w:cs="Times New Roman"/>
            <w:webHidden/>
            <w:sz w:val="26"/>
            <w:szCs w:val="26"/>
          </w:rPr>
          <w:tab/>
        </w:r>
        <w:r w:rsidR="00FC7BF1" w:rsidRPr="00432D83">
          <w:rPr>
            <w:rFonts w:ascii="Times New Roman" w:hAnsi="Times New Roman" w:cs="Times New Roman"/>
            <w:webHidden/>
            <w:sz w:val="26"/>
            <w:szCs w:val="26"/>
          </w:rPr>
          <w:fldChar w:fldCharType="begin"/>
        </w:r>
        <w:r w:rsidR="00FC7BF1" w:rsidRPr="00432D83">
          <w:rPr>
            <w:rFonts w:ascii="Times New Roman" w:hAnsi="Times New Roman" w:cs="Times New Roman"/>
            <w:webHidden/>
            <w:sz w:val="26"/>
            <w:szCs w:val="26"/>
          </w:rPr>
          <w:instrText xml:space="preserve"> PAGEREF _Toc209079366 \h </w:instrText>
        </w:r>
        <w:r w:rsidR="00FC7BF1" w:rsidRPr="00432D83">
          <w:rPr>
            <w:rFonts w:ascii="Times New Roman" w:hAnsi="Times New Roman" w:cs="Times New Roman"/>
            <w:webHidden/>
            <w:sz w:val="26"/>
            <w:szCs w:val="26"/>
          </w:rPr>
        </w:r>
        <w:r w:rsidR="00FC7BF1" w:rsidRPr="00432D83">
          <w:rPr>
            <w:rFonts w:ascii="Times New Roman" w:hAnsi="Times New Roman" w:cs="Times New Roman"/>
            <w:webHidden/>
            <w:sz w:val="26"/>
            <w:szCs w:val="26"/>
          </w:rPr>
          <w:fldChar w:fldCharType="separate"/>
        </w:r>
        <w:r w:rsidR="00B34C20">
          <w:rPr>
            <w:rFonts w:ascii="Times New Roman" w:hAnsi="Times New Roman" w:cs="Times New Roman"/>
            <w:webHidden/>
            <w:sz w:val="26"/>
            <w:szCs w:val="26"/>
          </w:rPr>
          <w:t>27</w:t>
        </w:r>
        <w:r w:rsidR="00FC7BF1" w:rsidRPr="00432D83">
          <w:rPr>
            <w:rFonts w:ascii="Times New Roman" w:hAnsi="Times New Roman" w:cs="Times New Roman"/>
            <w:webHidden/>
            <w:sz w:val="26"/>
            <w:szCs w:val="26"/>
          </w:rPr>
          <w:fldChar w:fldCharType="end"/>
        </w:r>
      </w:hyperlink>
    </w:p>
    <w:p w14:paraId="745EFE02" w14:textId="5CBC6EFD" w:rsidR="00FC7BF1" w:rsidRPr="00432D83" w:rsidRDefault="00A753FB" w:rsidP="00432D83">
      <w:pPr>
        <w:pStyle w:val="11"/>
        <w:rPr>
          <w:rFonts w:eastAsiaTheme="minorEastAsia"/>
          <w:b w:val="0"/>
          <w:kern w:val="2"/>
          <w14:ligatures w14:val="standardContextual"/>
        </w:rPr>
      </w:pPr>
      <w:hyperlink w:anchor="_Toc209079367" w:history="1">
        <w:r w:rsidR="00FC7BF1" w:rsidRPr="00432D83">
          <w:rPr>
            <w:rStyle w:val="a8"/>
            <w:b w:val="0"/>
            <w:sz w:val="26"/>
            <w:szCs w:val="26"/>
          </w:rPr>
          <w:t>捌、緊急事件處理流程</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_Toc209079367 \h </w:instrText>
        </w:r>
        <w:r w:rsidR="00FC7BF1" w:rsidRPr="00432D83">
          <w:rPr>
            <w:b w:val="0"/>
            <w:webHidden/>
          </w:rPr>
        </w:r>
        <w:r w:rsidR="00FC7BF1" w:rsidRPr="00432D83">
          <w:rPr>
            <w:b w:val="0"/>
            <w:webHidden/>
          </w:rPr>
          <w:fldChar w:fldCharType="separate"/>
        </w:r>
        <w:r w:rsidR="00B34C20">
          <w:rPr>
            <w:b w:val="0"/>
            <w:webHidden/>
          </w:rPr>
          <w:t>30</w:t>
        </w:r>
        <w:r w:rsidR="00FC7BF1" w:rsidRPr="00432D83">
          <w:rPr>
            <w:b w:val="0"/>
            <w:webHidden/>
          </w:rPr>
          <w:fldChar w:fldCharType="end"/>
        </w:r>
      </w:hyperlink>
    </w:p>
    <w:p w14:paraId="7B4380F1" w14:textId="55B16F03" w:rsidR="00FC7BF1" w:rsidRPr="00432D83" w:rsidRDefault="00A753FB" w:rsidP="00432D83">
      <w:pPr>
        <w:pStyle w:val="11"/>
        <w:rPr>
          <w:rFonts w:eastAsiaTheme="minorEastAsia"/>
          <w:b w:val="0"/>
          <w:kern w:val="2"/>
          <w14:ligatures w14:val="standardContextual"/>
        </w:rPr>
      </w:pPr>
      <w:hyperlink w:anchor="_Toc209079368" w:history="1">
        <w:r w:rsidR="00FC7BF1" w:rsidRPr="00432D83">
          <w:rPr>
            <w:rStyle w:val="a8"/>
            <w:b w:val="0"/>
            <w:sz w:val="26"/>
            <w:szCs w:val="26"/>
          </w:rPr>
          <w:t>玖、制定防災與防疫機制：</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_Toc209079368 \h </w:instrText>
        </w:r>
        <w:r w:rsidR="00FC7BF1" w:rsidRPr="00432D83">
          <w:rPr>
            <w:b w:val="0"/>
            <w:webHidden/>
          </w:rPr>
        </w:r>
        <w:r w:rsidR="00FC7BF1" w:rsidRPr="00432D83">
          <w:rPr>
            <w:b w:val="0"/>
            <w:webHidden/>
          </w:rPr>
          <w:fldChar w:fldCharType="separate"/>
        </w:r>
        <w:r w:rsidR="00B34C20">
          <w:rPr>
            <w:b w:val="0"/>
            <w:webHidden/>
          </w:rPr>
          <w:t>31</w:t>
        </w:r>
        <w:r w:rsidR="00FC7BF1" w:rsidRPr="00432D83">
          <w:rPr>
            <w:b w:val="0"/>
            <w:webHidden/>
          </w:rPr>
          <w:fldChar w:fldCharType="end"/>
        </w:r>
      </w:hyperlink>
    </w:p>
    <w:p w14:paraId="67B6A53E" w14:textId="36CCD392" w:rsidR="00FC7BF1" w:rsidRPr="00432D83" w:rsidRDefault="00A753FB" w:rsidP="00432D83">
      <w:pPr>
        <w:pStyle w:val="11"/>
        <w:rPr>
          <w:rFonts w:eastAsiaTheme="minorEastAsia"/>
          <w:b w:val="0"/>
          <w:kern w:val="2"/>
          <w14:ligatures w14:val="standardContextual"/>
        </w:rPr>
      </w:pPr>
      <w:hyperlink w:anchor="_Toc209079369" w:history="1">
        <w:r w:rsidR="00FC7BF1" w:rsidRPr="00432D83">
          <w:rPr>
            <w:rStyle w:val="a8"/>
            <w:b w:val="0"/>
            <w:sz w:val="26"/>
            <w:szCs w:val="26"/>
          </w:rPr>
          <w:t>壹拾、創新與特色</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_Toc209079369 \h </w:instrText>
        </w:r>
        <w:r w:rsidR="00FC7BF1" w:rsidRPr="00432D83">
          <w:rPr>
            <w:b w:val="0"/>
            <w:webHidden/>
          </w:rPr>
        </w:r>
        <w:r w:rsidR="00FC7BF1" w:rsidRPr="00432D83">
          <w:rPr>
            <w:b w:val="0"/>
            <w:webHidden/>
          </w:rPr>
          <w:fldChar w:fldCharType="separate"/>
        </w:r>
        <w:r w:rsidR="00B34C20">
          <w:rPr>
            <w:b w:val="0"/>
            <w:webHidden/>
          </w:rPr>
          <w:t>33</w:t>
        </w:r>
        <w:r w:rsidR="00FC7BF1" w:rsidRPr="00432D83">
          <w:rPr>
            <w:b w:val="0"/>
            <w:webHidden/>
          </w:rPr>
          <w:fldChar w:fldCharType="end"/>
        </w:r>
      </w:hyperlink>
    </w:p>
    <w:p w14:paraId="64EE39ED" w14:textId="4DC02CEA" w:rsidR="00FC7BF1" w:rsidRPr="00432D83" w:rsidRDefault="00A753FB" w:rsidP="00432D83">
      <w:pPr>
        <w:pStyle w:val="11"/>
        <w:rPr>
          <w:rFonts w:eastAsiaTheme="minorEastAsia"/>
          <w:b w:val="0"/>
          <w:kern w:val="2"/>
          <w14:ligatures w14:val="standardContextual"/>
        </w:rPr>
      </w:pPr>
      <w:hyperlink w:anchor="_Toc209079370" w:history="1">
        <w:r w:rsidR="00FC7BF1" w:rsidRPr="00432D83">
          <w:rPr>
            <w:rStyle w:val="a8"/>
            <w:b w:val="0"/>
            <w:sz w:val="26"/>
            <w:szCs w:val="26"/>
          </w:rPr>
          <w:t>壹拾壹、經費概算表</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_Toc209079370 \h </w:instrText>
        </w:r>
        <w:r w:rsidR="00FC7BF1" w:rsidRPr="00432D83">
          <w:rPr>
            <w:b w:val="0"/>
            <w:webHidden/>
          </w:rPr>
        </w:r>
        <w:r w:rsidR="00FC7BF1" w:rsidRPr="00432D83">
          <w:rPr>
            <w:b w:val="0"/>
            <w:webHidden/>
          </w:rPr>
          <w:fldChar w:fldCharType="separate"/>
        </w:r>
        <w:r w:rsidR="00B34C20">
          <w:rPr>
            <w:b w:val="0"/>
            <w:webHidden/>
          </w:rPr>
          <w:t>34</w:t>
        </w:r>
        <w:r w:rsidR="00FC7BF1" w:rsidRPr="00432D83">
          <w:rPr>
            <w:b w:val="0"/>
            <w:webHidden/>
          </w:rPr>
          <w:fldChar w:fldCharType="end"/>
        </w:r>
      </w:hyperlink>
    </w:p>
    <w:p w14:paraId="22312359" w14:textId="1C5622A6" w:rsidR="00FC7BF1" w:rsidRPr="00432D83" w:rsidRDefault="00B34C20" w:rsidP="00432D83">
      <w:pPr>
        <w:pStyle w:val="11"/>
        <w:rPr>
          <w:rFonts w:eastAsiaTheme="minorEastAsia"/>
          <w:b w:val="0"/>
          <w:kern w:val="2"/>
          <w14:ligatures w14:val="standardContextual"/>
        </w:rPr>
      </w:pPr>
      <w:r>
        <w:rPr>
          <w:rFonts w:hint="eastAsia"/>
          <w:b w:val="0"/>
        </w:rPr>
        <w:t>壹拾貳、</w:t>
      </w:r>
      <w:hyperlink w:anchor="_Toc209079371" w:history="1">
        <w:r w:rsidR="00FC7BF1" w:rsidRPr="00432D83">
          <w:rPr>
            <w:rStyle w:val="a8"/>
            <w:b w:val="0"/>
            <w:sz w:val="26"/>
            <w:szCs w:val="26"/>
          </w:rPr>
          <w:t>附件</w:t>
        </w:r>
        <w:r w:rsidR="00FC7BF1" w:rsidRPr="00432D83">
          <w:rPr>
            <w:b w:val="0"/>
            <w:webHidden/>
          </w:rPr>
          <w:tab/>
        </w:r>
        <w:r w:rsidR="00432D83" w:rsidRPr="00432D83">
          <w:rPr>
            <w:b w:val="0"/>
            <w:webHidden/>
          </w:rPr>
          <w:t>……………………………………………………………………</w:t>
        </w:r>
        <w:r w:rsidR="00432D83" w:rsidRPr="00432D83">
          <w:rPr>
            <w:rFonts w:hint="eastAsia"/>
            <w:b w:val="0"/>
            <w:webHidden/>
          </w:rPr>
          <w:t>...</w:t>
        </w:r>
        <w:r w:rsidR="00FC7BF1" w:rsidRPr="00432D83">
          <w:rPr>
            <w:b w:val="0"/>
            <w:webHidden/>
          </w:rPr>
          <w:fldChar w:fldCharType="begin"/>
        </w:r>
        <w:r w:rsidR="00FC7BF1" w:rsidRPr="00432D83">
          <w:rPr>
            <w:b w:val="0"/>
            <w:webHidden/>
          </w:rPr>
          <w:instrText xml:space="preserve"> PAGEREF _Toc209079371 \h </w:instrText>
        </w:r>
        <w:r w:rsidR="00FC7BF1" w:rsidRPr="00432D83">
          <w:rPr>
            <w:b w:val="0"/>
            <w:webHidden/>
          </w:rPr>
        </w:r>
        <w:r w:rsidR="00FC7BF1" w:rsidRPr="00432D83">
          <w:rPr>
            <w:b w:val="0"/>
            <w:webHidden/>
          </w:rPr>
          <w:fldChar w:fldCharType="separate"/>
        </w:r>
        <w:r>
          <w:rPr>
            <w:b w:val="0"/>
            <w:webHidden/>
          </w:rPr>
          <w:t>35</w:t>
        </w:r>
        <w:r w:rsidR="00FC7BF1" w:rsidRPr="00432D83">
          <w:rPr>
            <w:b w:val="0"/>
            <w:webHidden/>
          </w:rPr>
          <w:fldChar w:fldCharType="end"/>
        </w:r>
      </w:hyperlink>
    </w:p>
    <w:p w14:paraId="5225D689" w14:textId="17E64A58" w:rsidR="00FC7BF1" w:rsidRPr="00432D83" w:rsidRDefault="00A753FB" w:rsidP="00432D83">
      <w:pPr>
        <w:pStyle w:val="11"/>
        <w:rPr>
          <w:rFonts w:eastAsiaTheme="minorEastAsia"/>
          <w:b w:val="0"/>
          <w:kern w:val="2"/>
          <w14:ligatures w14:val="standardContextual"/>
        </w:rPr>
      </w:pPr>
      <w:hyperlink w:anchor="_Toc209079372" w:history="1">
        <w:r w:rsidR="00FC7BF1" w:rsidRPr="00432D83">
          <w:rPr>
            <w:rStyle w:val="a8"/>
            <w:b w:val="0"/>
            <w:sz w:val="26"/>
            <w:szCs w:val="26"/>
          </w:rPr>
          <w:t>附件</w:t>
        </w:r>
        <w:r w:rsidR="00FC7BF1" w:rsidRPr="00432D83">
          <w:rPr>
            <w:rStyle w:val="a8"/>
            <w:b w:val="0"/>
            <w:sz w:val="26"/>
            <w:szCs w:val="26"/>
          </w:rPr>
          <w:t>01_</w:t>
        </w:r>
        <w:r w:rsidR="00FC7BF1" w:rsidRPr="00432D83">
          <w:rPr>
            <w:rStyle w:val="a8"/>
            <w:b w:val="0"/>
            <w:sz w:val="26"/>
            <w:szCs w:val="26"/>
          </w:rPr>
          <w:t>場地使用權限／場地合法性證明文件</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_Toc209079372 \h </w:instrText>
        </w:r>
        <w:r w:rsidR="00FC7BF1" w:rsidRPr="00432D83">
          <w:rPr>
            <w:b w:val="0"/>
            <w:webHidden/>
          </w:rPr>
        </w:r>
        <w:r w:rsidR="00FC7BF1" w:rsidRPr="00432D83">
          <w:rPr>
            <w:b w:val="0"/>
            <w:webHidden/>
          </w:rPr>
          <w:fldChar w:fldCharType="separate"/>
        </w:r>
        <w:r w:rsidR="00B34C20">
          <w:rPr>
            <w:b w:val="0"/>
            <w:webHidden/>
          </w:rPr>
          <w:t>35</w:t>
        </w:r>
        <w:r w:rsidR="00FC7BF1" w:rsidRPr="00432D83">
          <w:rPr>
            <w:b w:val="0"/>
            <w:webHidden/>
          </w:rPr>
          <w:fldChar w:fldCharType="end"/>
        </w:r>
      </w:hyperlink>
    </w:p>
    <w:p w14:paraId="10A4315F" w14:textId="2EF5ED30" w:rsidR="00FC7BF1" w:rsidRPr="00432D83" w:rsidRDefault="00A753FB" w:rsidP="00432D83">
      <w:pPr>
        <w:pStyle w:val="11"/>
        <w:rPr>
          <w:rFonts w:eastAsiaTheme="minorEastAsia"/>
          <w:b w:val="0"/>
          <w:kern w:val="2"/>
          <w14:ligatures w14:val="standardContextual"/>
        </w:rPr>
      </w:pPr>
      <w:hyperlink w:anchor="_Toc209079373" w:history="1">
        <w:r w:rsidR="00FC7BF1" w:rsidRPr="00432D83">
          <w:rPr>
            <w:rStyle w:val="a8"/>
            <w:b w:val="0"/>
            <w:sz w:val="26"/>
            <w:szCs w:val="26"/>
          </w:rPr>
          <w:t>附件</w:t>
        </w:r>
        <w:r w:rsidR="00FC7BF1" w:rsidRPr="00432D83">
          <w:rPr>
            <w:rStyle w:val="a8"/>
            <w:b w:val="0"/>
            <w:sz w:val="26"/>
            <w:szCs w:val="26"/>
          </w:rPr>
          <w:t>02_115</w:t>
        </w:r>
        <w:r w:rsidR="00FC7BF1" w:rsidRPr="00432D83">
          <w:rPr>
            <w:rStyle w:val="a8"/>
            <w:b w:val="0"/>
            <w:sz w:val="26"/>
            <w:szCs w:val="26"/>
          </w:rPr>
          <w:t>年度公共意外責任保險單</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_Toc209079373 \h </w:instrText>
        </w:r>
        <w:r w:rsidR="00FC7BF1" w:rsidRPr="00432D83">
          <w:rPr>
            <w:b w:val="0"/>
            <w:webHidden/>
          </w:rPr>
        </w:r>
        <w:r w:rsidR="00FC7BF1" w:rsidRPr="00432D83">
          <w:rPr>
            <w:b w:val="0"/>
            <w:webHidden/>
          </w:rPr>
          <w:fldChar w:fldCharType="separate"/>
        </w:r>
        <w:r w:rsidR="00B34C20">
          <w:rPr>
            <w:b w:val="0"/>
            <w:webHidden/>
          </w:rPr>
          <w:t>35</w:t>
        </w:r>
        <w:r w:rsidR="00FC7BF1" w:rsidRPr="00432D83">
          <w:rPr>
            <w:b w:val="0"/>
            <w:webHidden/>
          </w:rPr>
          <w:fldChar w:fldCharType="end"/>
        </w:r>
      </w:hyperlink>
    </w:p>
    <w:p w14:paraId="0606B6B3" w14:textId="3C338513" w:rsidR="00FC7BF1" w:rsidRPr="00432D83" w:rsidRDefault="00A753FB" w:rsidP="00432D83">
      <w:pPr>
        <w:pStyle w:val="11"/>
        <w:rPr>
          <w:rFonts w:eastAsiaTheme="minorEastAsia"/>
          <w:b w:val="0"/>
          <w:kern w:val="2"/>
          <w14:ligatures w14:val="standardContextual"/>
        </w:rPr>
      </w:pPr>
      <w:hyperlink w:anchor="_Toc209079374" w:history="1">
        <w:r w:rsidR="00FC7BF1" w:rsidRPr="00432D83">
          <w:rPr>
            <w:rStyle w:val="a8"/>
            <w:b w:val="0"/>
            <w:sz w:val="26"/>
            <w:szCs w:val="26"/>
          </w:rPr>
          <w:t>附件</w:t>
        </w:r>
        <w:r w:rsidR="00FC7BF1" w:rsidRPr="00432D83">
          <w:rPr>
            <w:rStyle w:val="a8"/>
            <w:b w:val="0"/>
            <w:sz w:val="26"/>
            <w:szCs w:val="26"/>
          </w:rPr>
          <w:t>05_</w:t>
        </w:r>
        <w:r w:rsidR="00FC7BF1" w:rsidRPr="00432D83">
          <w:rPr>
            <w:rStyle w:val="a8"/>
            <w:b w:val="0"/>
            <w:sz w:val="26"/>
            <w:szCs w:val="26"/>
          </w:rPr>
          <w:t>資源鏈結紀錄單</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_Toc209079374 \h </w:instrText>
        </w:r>
        <w:r w:rsidR="00FC7BF1" w:rsidRPr="00432D83">
          <w:rPr>
            <w:b w:val="0"/>
            <w:webHidden/>
          </w:rPr>
        </w:r>
        <w:r w:rsidR="00FC7BF1" w:rsidRPr="00432D83">
          <w:rPr>
            <w:b w:val="0"/>
            <w:webHidden/>
          </w:rPr>
          <w:fldChar w:fldCharType="separate"/>
        </w:r>
        <w:r w:rsidR="00B34C20">
          <w:rPr>
            <w:b w:val="0"/>
            <w:webHidden/>
          </w:rPr>
          <w:t>36</w:t>
        </w:r>
        <w:r w:rsidR="00FC7BF1" w:rsidRPr="00432D83">
          <w:rPr>
            <w:b w:val="0"/>
            <w:webHidden/>
          </w:rPr>
          <w:fldChar w:fldCharType="end"/>
        </w:r>
      </w:hyperlink>
    </w:p>
    <w:p w14:paraId="4A9B9272" w14:textId="4A07FD44" w:rsidR="00FC7BF1" w:rsidRPr="00432D83" w:rsidRDefault="00A753FB" w:rsidP="00432D83">
      <w:pPr>
        <w:pStyle w:val="11"/>
        <w:rPr>
          <w:rFonts w:eastAsiaTheme="minorEastAsia"/>
          <w:b w:val="0"/>
          <w:kern w:val="2"/>
          <w14:ligatures w14:val="standardContextual"/>
        </w:rPr>
      </w:pPr>
      <w:hyperlink w:anchor="_Toc209079375" w:history="1">
        <w:r w:rsidR="00FC7BF1" w:rsidRPr="00432D83">
          <w:rPr>
            <w:rStyle w:val="a8"/>
            <w:b w:val="0"/>
            <w:sz w:val="26"/>
            <w:szCs w:val="26"/>
          </w:rPr>
          <w:t>附件</w:t>
        </w:r>
        <w:r w:rsidR="00FC7BF1" w:rsidRPr="00432D83">
          <w:rPr>
            <w:rStyle w:val="a8"/>
            <w:b w:val="0"/>
            <w:sz w:val="26"/>
            <w:szCs w:val="26"/>
          </w:rPr>
          <w:t>06_</w:t>
        </w:r>
        <w:r w:rsidR="00FC7BF1" w:rsidRPr="00432D83">
          <w:rPr>
            <w:rStyle w:val="a8"/>
            <w:b w:val="0"/>
            <w:sz w:val="26"/>
            <w:szCs w:val="26"/>
          </w:rPr>
          <w:t>預防及延緩失能照護計畫方案同意書</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_Toc209079375 \h </w:instrText>
        </w:r>
        <w:r w:rsidR="00FC7BF1" w:rsidRPr="00432D83">
          <w:rPr>
            <w:b w:val="0"/>
            <w:webHidden/>
          </w:rPr>
        </w:r>
        <w:r w:rsidR="00FC7BF1" w:rsidRPr="00432D83">
          <w:rPr>
            <w:b w:val="0"/>
            <w:webHidden/>
          </w:rPr>
          <w:fldChar w:fldCharType="separate"/>
        </w:r>
        <w:r w:rsidR="00B34C20">
          <w:rPr>
            <w:b w:val="0"/>
            <w:webHidden/>
          </w:rPr>
          <w:t>37</w:t>
        </w:r>
        <w:r w:rsidR="00FC7BF1" w:rsidRPr="00432D83">
          <w:rPr>
            <w:b w:val="0"/>
            <w:webHidden/>
          </w:rPr>
          <w:fldChar w:fldCharType="end"/>
        </w:r>
      </w:hyperlink>
    </w:p>
    <w:p w14:paraId="4D4DF9B4" w14:textId="3F75FA11" w:rsidR="00FC7BF1" w:rsidRPr="00432D83" w:rsidRDefault="00A753FB" w:rsidP="00432D83">
      <w:pPr>
        <w:pStyle w:val="11"/>
        <w:rPr>
          <w:rFonts w:eastAsiaTheme="minorEastAsia"/>
          <w:b w:val="0"/>
          <w:kern w:val="2"/>
          <w14:ligatures w14:val="standardContextual"/>
        </w:rPr>
      </w:pPr>
      <w:hyperlink w:anchor="_Toc209079376" w:history="1">
        <w:r w:rsidR="00FC7BF1" w:rsidRPr="00432D83">
          <w:rPr>
            <w:rStyle w:val="a8"/>
            <w:b w:val="0"/>
            <w:sz w:val="26"/>
            <w:szCs w:val="26"/>
          </w:rPr>
          <w:t>附件</w:t>
        </w:r>
        <w:r w:rsidR="00FC7BF1" w:rsidRPr="00432D83">
          <w:rPr>
            <w:rStyle w:val="a8"/>
            <w:b w:val="0"/>
            <w:sz w:val="26"/>
            <w:szCs w:val="26"/>
          </w:rPr>
          <w:t>07_</w:t>
        </w:r>
        <w:r w:rsidR="00FC7BF1" w:rsidRPr="00432D83">
          <w:rPr>
            <w:rStyle w:val="a8"/>
            <w:b w:val="0"/>
            <w:sz w:val="26"/>
            <w:szCs w:val="26"/>
          </w:rPr>
          <w:t>實名制切結書</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_Toc209079376 \h </w:instrText>
        </w:r>
        <w:r w:rsidR="00FC7BF1" w:rsidRPr="00432D83">
          <w:rPr>
            <w:b w:val="0"/>
            <w:webHidden/>
          </w:rPr>
        </w:r>
        <w:r w:rsidR="00FC7BF1" w:rsidRPr="00432D83">
          <w:rPr>
            <w:b w:val="0"/>
            <w:webHidden/>
          </w:rPr>
          <w:fldChar w:fldCharType="separate"/>
        </w:r>
        <w:r w:rsidR="00B34C20">
          <w:rPr>
            <w:b w:val="0"/>
            <w:webHidden/>
          </w:rPr>
          <w:t>38</w:t>
        </w:r>
        <w:r w:rsidR="00FC7BF1" w:rsidRPr="00432D83">
          <w:rPr>
            <w:b w:val="0"/>
            <w:webHidden/>
          </w:rPr>
          <w:fldChar w:fldCharType="end"/>
        </w:r>
      </w:hyperlink>
    </w:p>
    <w:p w14:paraId="43714382" w14:textId="6BBBBD32" w:rsidR="00FC7BF1" w:rsidRPr="00432D83" w:rsidRDefault="00A753FB" w:rsidP="00432D83">
      <w:pPr>
        <w:pStyle w:val="11"/>
        <w:rPr>
          <w:rFonts w:eastAsiaTheme="minorEastAsia"/>
          <w:b w:val="0"/>
          <w:kern w:val="2"/>
          <w14:ligatures w14:val="standardContextual"/>
        </w:rPr>
      </w:pPr>
      <w:hyperlink w:anchor="_Toc209079377" w:history="1">
        <w:r w:rsidR="00FC7BF1" w:rsidRPr="00432D83">
          <w:rPr>
            <w:rStyle w:val="a8"/>
            <w:b w:val="0"/>
            <w:sz w:val="26"/>
            <w:szCs w:val="26"/>
          </w:rPr>
          <w:t>附件</w:t>
        </w:r>
        <w:r w:rsidR="00FC7BF1" w:rsidRPr="00432D83">
          <w:rPr>
            <w:rStyle w:val="a8"/>
            <w:b w:val="0"/>
            <w:sz w:val="26"/>
            <w:szCs w:val="26"/>
          </w:rPr>
          <w:t>08_</w:t>
        </w:r>
        <w:r w:rsidR="00FC7BF1" w:rsidRPr="00432D83">
          <w:rPr>
            <w:rStyle w:val="a8"/>
            <w:b w:val="0"/>
            <w:sz w:val="26"/>
            <w:szCs w:val="26"/>
          </w:rPr>
          <w:t>滿意度調查</w:t>
        </w:r>
        <w:r w:rsidR="00FC7BF1" w:rsidRPr="00432D83">
          <w:rPr>
            <w:b w:val="0"/>
            <w:webHidden/>
          </w:rPr>
          <w:tab/>
        </w:r>
        <w:r w:rsidR="00FC7BF1" w:rsidRPr="00432D83">
          <w:rPr>
            <w:b w:val="0"/>
            <w:webHidden/>
          </w:rPr>
          <w:fldChar w:fldCharType="begin"/>
        </w:r>
        <w:r w:rsidR="00FC7BF1" w:rsidRPr="00432D83">
          <w:rPr>
            <w:b w:val="0"/>
            <w:webHidden/>
          </w:rPr>
          <w:instrText xml:space="preserve"> PAGEREF _Toc209079377 \h </w:instrText>
        </w:r>
        <w:r w:rsidR="00FC7BF1" w:rsidRPr="00432D83">
          <w:rPr>
            <w:b w:val="0"/>
            <w:webHidden/>
          </w:rPr>
        </w:r>
        <w:r w:rsidR="00FC7BF1" w:rsidRPr="00432D83">
          <w:rPr>
            <w:b w:val="0"/>
            <w:webHidden/>
          </w:rPr>
          <w:fldChar w:fldCharType="separate"/>
        </w:r>
        <w:r w:rsidR="00B34C20">
          <w:rPr>
            <w:b w:val="0"/>
            <w:webHidden/>
          </w:rPr>
          <w:t>39</w:t>
        </w:r>
        <w:r w:rsidR="00FC7BF1" w:rsidRPr="00432D83">
          <w:rPr>
            <w:b w:val="0"/>
            <w:webHidden/>
          </w:rPr>
          <w:fldChar w:fldCharType="end"/>
        </w:r>
      </w:hyperlink>
    </w:p>
    <w:p w14:paraId="5A44E82E" w14:textId="6B37B940" w:rsidR="00F11209" w:rsidRDefault="00F11209" w:rsidP="00432D83">
      <w:pPr>
        <w:pStyle w:val="11"/>
        <w:rPr>
          <w:rFonts w:ascii="標楷體" w:hAnsi="標楷體"/>
          <w:sz w:val="32"/>
          <w:szCs w:val="32"/>
        </w:rPr>
        <w:sectPr w:rsidR="00F11209" w:rsidSect="00A540E0">
          <w:pgSz w:w="11910" w:h="16840"/>
          <w:pgMar w:top="1134" w:right="1134" w:bottom="1134" w:left="1134" w:header="0" w:footer="624" w:gutter="0"/>
          <w:cols w:space="720"/>
          <w:docGrid w:linePitch="326"/>
        </w:sectPr>
      </w:pPr>
      <w:r w:rsidRPr="00432D83">
        <w:rPr>
          <w:b w:val="0"/>
        </w:rPr>
        <w:fldChar w:fldCharType="end"/>
      </w:r>
    </w:p>
    <w:p w14:paraId="0595C7D3" w14:textId="4AAE05D8" w:rsidR="003E2ED4" w:rsidRPr="004B640E" w:rsidRDefault="00B70246" w:rsidP="00371EBF">
      <w:pPr>
        <w:numPr>
          <w:ilvl w:val="0"/>
          <w:numId w:val="1"/>
        </w:numPr>
        <w:spacing w:before="240" w:line="360" w:lineRule="auto"/>
        <w:ind w:left="567" w:hanging="567"/>
        <w:jc w:val="both"/>
        <w:outlineLvl w:val="0"/>
        <w:rPr>
          <w:sz w:val="28"/>
          <w:szCs w:val="24"/>
        </w:rPr>
      </w:pPr>
      <w:bookmarkStart w:id="0" w:name="_Toc171953317"/>
      <w:bookmarkStart w:id="1" w:name="_Toc209079346"/>
      <w:r w:rsidRPr="004B640E">
        <w:rPr>
          <w:rFonts w:ascii="Times New Roman" w:eastAsia="標楷體" w:hAnsi="Times New Roman"/>
          <w:b/>
          <w:bCs/>
          <w:sz w:val="32"/>
          <w:szCs w:val="32"/>
        </w:rPr>
        <w:lastRenderedPageBreak/>
        <w:t>綜合資料</w:t>
      </w:r>
      <w:bookmarkEnd w:id="0"/>
      <w:bookmarkEnd w:id="1"/>
    </w:p>
    <w:tbl>
      <w:tblPr>
        <w:tblW w:w="10482" w:type="dxa"/>
        <w:jc w:val="center"/>
        <w:tblCellMar>
          <w:left w:w="10" w:type="dxa"/>
          <w:right w:w="10" w:type="dxa"/>
        </w:tblCellMar>
        <w:tblLook w:val="0000" w:firstRow="0" w:lastRow="0" w:firstColumn="0" w:lastColumn="0" w:noHBand="0" w:noVBand="0"/>
      </w:tblPr>
      <w:tblGrid>
        <w:gridCol w:w="1835"/>
        <w:gridCol w:w="2187"/>
        <w:gridCol w:w="267"/>
        <w:gridCol w:w="665"/>
        <w:gridCol w:w="185"/>
        <w:gridCol w:w="1283"/>
        <w:gridCol w:w="325"/>
        <w:gridCol w:w="802"/>
        <w:gridCol w:w="113"/>
        <w:gridCol w:w="2820"/>
      </w:tblGrid>
      <w:tr w:rsidR="00C248D5" w14:paraId="0BB58B17"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E1FA525"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申請單位名稱</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7F0F5ED2" w14:textId="6AC95A7D" w:rsidR="00C248D5" w:rsidRDefault="00C248D5" w:rsidP="000170EE">
            <w:pPr>
              <w:widowControl/>
              <w:jc w:val="right"/>
            </w:pPr>
            <w:r>
              <w:rPr>
                <w:rFonts w:ascii="Times New Roman" w:eastAsia="標楷體" w:hAnsi="Times New Roman"/>
                <w:sz w:val="28"/>
                <w:szCs w:val="28"/>
              </w:rPr>
              <w:t xml:space="preserve"> </w:t>
            </w:r>
            <w:r>
              <w:rPr>
                <w:rFonts w:ascii="Times New Roman" w:eastAsia="標楷體" w:hAnsi="Times New Roman"/>
                <w:sz w:val="28"/>
                <w:szCs w:val="28"/>
              </w:rPr>
              <w:t xml:space="preserve">　　　　　　　　　　　　</w:t>
            </w:r>
            <w:r>
              <w:rPr>
                <w:rFonts w:ascii="Times New Roman" w:eastAsia="標楷體" w:hAnsi="Times New Roman"/>
                <w:sz w:val="28"/>
                <w:szCs w:val="28"/>
              </w:rPr>
              <w:t xml:space="preserve">         </w:t>
            </w:r>
            <w:r>
              <w:rPr>
                <w:rFonts w:ascii="Times New Roman" w:eastAsia="標楷體" w:hAnsi="Times New Roman"/>
                <w:color w:val="A6A6A6"/>
                <w:sz w:val="28"/>
                <w:szCs w:val="28"/>
              </w:rPr>
              <w:t>（請填寫完整立案名稱）</w:t>
            </w:r>
          </w:p>
        </w:tc>
      </w:tr>
      <w:tr w:rsidR="00CA354A" w14:paraId="28309F8C"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EA59AF1" w14:textId="77777777" w:rsidR="00CA354A" w:rsidRPr="00570DAC" w:rsidRDefault="00CA354A" w:rsidP="00CA354A">
            <w:pPr>
              <w:widowControl/>
              <w:jc w:val="distribute"/>
              <w:rPr>
                <w:rFonts w:ascii="Times New Roman" w:eastAsia="標楷體" w:hAnsi="Times New Roman"/>
                <w:b/>
                <w:bCs/>
                <w:sz w:val="28"/>
                <w:szCs w:val="28"/>
              </w:rPr>
            </w:pPr>
            <w:r w:rsidRPr="00570DAC">
              <w:rPr>
                <w:rFonts w:ascii="Times New Roman" w:eastAsia="標楷體" w:hAnsi="Times New Roman"/>
                <w:b/>
                <w:bCs/>
                <w:sz w:val="28"/>
                <w:szCs w:val="28"/>
              </w:rPr>
              <w:t>單位屬性</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680695C" w14:textId="19554994" w:rsidR="00CA354A" w:rsidRPr="002462ED" w:rsidRDefault="00CA354A" w:rsidP="00CA354A">
            <w:pPr>
              <w:spacing w:line="440" w:lineRule="exact"/>
              <w:rPr>
                <w:rFonts w:ascii="Times New Roman" w:eastAsia="標楷體" w:hAnsi="Times New Roman"/>
                <w:sz w:val="28"/>
              </w:rPr>
            </w:pPr>
            <w:r w:rsidRPr="002462ED">
              <w:rPr>
                <w:rFonts w:ascii="標楷體" w:eastAsia="標楷體" w:hAnsi="標楷體" w:cs="MS Mincho"/>
                <w:sz w:val="28"/>
                <w:szCs w:val="28"/>
              </w:rPr>
              <w:t>□</w:t>
            </w:r>
            <w:r w:rsidRPr="002462ED">
              <w:rPr>
                <w:rFonts w:ascii="Times New Roman" w:eastAsia="標楷體" w:hAnsi="Times New Roman"/>
                <w:sz w:val="28"/>
              </w:rPr>
              <w:t>長</w:t>
            </w:r>
            <w:r>
              <w:rPr>
                <w:rFonts w:ascii="Times New Roman" w:eastAsia="標楷體" w:hAnsi="Times New Roman"/>
                <w:sz w:val="28"/>
              </w:rPr>
              <w:t>期照顧</w:t>
            </w:r>
            <w:r w:rsidR="00DB19FC">
              <w:rPr>
                <w:rFonts w:ascii="Times New Roman" w:eastAsia="標楷體" w:hAnsi="Times New Roman" w:hint="eastAsia"/>
                <w:sz w:val="28"/>
              </w:rPr>
              <w:t>機構</w:t>
            </w:r>
            <w:r>
              <w:rPr>
                <w:rFonts w:ascii="Times New Roman" w:eastAsia="標楷體" w:hAnsi="Times New Roman" w:hint="eastAsia"/>
                <w:sz w:val="28"/>
              </w:rPr>
              <w:t xml:space="preserve">  </w:t>
            </w:r>
            <w:r w:rsidR="001970A5">
              <w:rPr>
                <w:rFonts w:ascii="Times New Roman" w:eastAsia="標楷體" w:hAnsi="Times New Roman" w:hint="eastAsia"/>
                <w:sz w:val="28"/>
              </w:rPr>
              <w:t xml:space="preserve">                </w:t>
            </w:r>
            <w:r w:rsidRPr="002462ED">
              <w:rPr>
                <w:rFonts w:ascii="標楷體" w:eastAsia="標楷體" w:hAnsi="標楷體" w:cs="MS Mincho"/>
                <w:sz w:val="28"/>
                <w:szCs w:val="28"/>
              </w:rPr>
              <w:t>□</w:t>
            </w:r>
            <w:r w:rsidR="001970A5" w:rsidRPr="002462ED">
              <w:rPr>
                <w:rFonts w:ascii="Times New Roman" w:eastAsia="標楷體" w:hAnsi="Times New Roman"/>
                <w:sz w:val="28"/>
              </w:rPr>
              <w:t>社</w:t>
            </w:r>
            <w:r w:rsidR="00DB19FC">
              <w:rPr>
                <w:rFonts w:ascii="Times New Roman" w:eastAsia="標楷體" w:hAnsi="Times New Roman" w:hint="eastAsia"/>
                <w:sz w:val="28"/>
              </w:rPr>
              <w:t>會</w:t>
            </w:r>
            <w:r w:rsidR="001970A5" w:rsidRPr="002462ED">
              <w:rPr>
                <w:rFonts w:ascii="Times New Roman" w:eastAsia="標楷體" w:hAnsi="Times New Roman"/>
                <w:sz w:val="28"/>
              </w:rPr>
              <w:t>福</w:t>
            </w:r>
            <w:r w:rsidR="00DB19FC">
              <w:rPr>
                <w:rFonts w:ascii="Times New Roman" w:eastAsia="標楷體" w:hAnsi="Times New Roman" w:hint="eastAsia"/>
                <w:sz w:val="28"/>
              </w:rPr>
              <w:t>利</w:t>
            </w:r>
            <w:r w:rsidR="001970A5" w:rsidRPr="002462ED">
              <w:rPr>
                <w:rFonts w:ascii="Times New Roman" w:eastAsia="標楷體" w:hAnsi="Times New Roman"/>
                <w:sz w:val="28"/>
              </w:rPr>
              <w:t>機構（團體</w:t>
            </w:r>
            <w:r w:rsidR="001970A5">
              <w:rPr>
                <w:rFonts w:ascii="Times New Roman" w:eastAsia="標楷體" w:hAnsi="Times New Roman" w:hint="eastAsia"/>
                <w:sz w:val="28"/>
              </w:rPr>
              <w:t>）</w:t>
            </w:r>
            <w:r w:rsidR="001970A5">
              <w:rPr>
                <w:rFonts w:ascii="Times New Roman" w:eastAsia="標楷體" w:hAnsi="Times New Roman" w:hint="eastAsia"/>
                <w:sz w:val="28"/>
              </w:rPr>
              <w:t>(</w:t>
            </w:r>
            <w:r w:rsidR="001970A5">
              <w:rPr>
                <w:rFonts w:ascii="Times New Roman" w:eastAsia="標楷體" w:hAnsi="Times New Roman" w:hint="eastAsia"/>
                <w:sz w:val="28"/>
              </w:rPr>
              <w:t>含</w:t>
            </w:r>
            <w:r>
              <w:rPr>
                <w:rFonts w:ascii="標楷體" w:eastAsia="標楷體" w:hAnsi="標楷體" w:cs="MS Mincho" w:hint="eastAsia"/>
                <w:sz w:val="28"/>
                <w:szCs w:val="28"/>
              </w:rPr>
              <w:t>社工師事務所</w:t>
            </w:r>
            <w:r w:rsidR="001970A5">
              <w:rPr>
                <w:rFonts w:ascii="標楷體" w:eastAsia="標楷體" w:hAnsi="標楷體" w:cs="MS Mincho" w:hint="eastAsia"/>
                <w:sz w:val="28"/>
                <w:szCs w:val="28"/>
              </w:rPr>
              <w:t>)</w:t>
            </w:r>
          </w:p>
          <w:p w14:paraId="55DA69E7" w14:textId="77F46890" w:rsidR="00CA354A" w:rsidRDefault="00CA354A" w:rsidP="00CA354A">
            <w:pPr>
              <w:spacing w:line="440" w:lineRule="exact"/>
              <w:rPr>
                <w:rFonts w:ascii="標楷體" w:eastAsia="標楷體" w:hAnsi="標楷體"/>
                <w:sz w:val="28"/>
                <w:szCs w:val="28"/>
              </w:rPr>
            </w:pPr>
            <w:r w:rsidRPr="002462ED">
              <w:rPr>
                <w:rFonts w:ascii="標楷體" w:eastAsia="標楷體" w:hAnsi="標楷體" w:cs="MS Mincho"/>
                <w:sz w:val="28"/>
                <w:szCs w:val="28"/>
              </w:rPr>
              <w:t>□</w:t>
            </w:r>
            <w:r w:rsidRPr="002462ED">
              <w:rPr>
                <w:rFonts w:ascii="標楷體" w:eastAsia="標楷體" w:hAnsi="標楷體" w:cs="MS Mincho" w:hint="eastAsia"/>
                <w:sz w:val="28"/>
                <w:szCs w:val="28"/>
              </w:rPr>
              <w:t>照顧服務類勞動合作社</w:t>
            </w:r>
            <w:r w:rsidR="000D3976">
              <w:rPr>
                <w:rFonts w:ascii="標楷體" w:eastAsia="標楷體" w:hAnsi="標楷體" w:cs="MS Mincho" w:hint="eastAsia"/>
                <w:sz w:val="28"/>
                <w:szCs w:val="28"/>
              </w:rPr>
              <w:t xml:space="preserve"> </w:t>
            </w:r>
            <w:r w:rsidRPr="002462ED">
              <w:rPr>
                <w:rFonts w:ascii="標楷體" w:eastAsia="標楷體" w:hAnsi="標楷體"/>
                <w:sz w:val="28"/>
                <w:szCs w:val="28"/>
              </w:rPr>
              <w:t>□其他</w:t>
            </w:r>
            <w:r w:rsidRPr="002462ED">
              <w:rPr>
                <w:rFonts w:ascii="標楷體" w:eastAsia="標楷體" w:hAnsi="標楷體" w:hint="eastAsia"/>
                <w:sz w:val="28"/>
                <w:szCs w:val="28"/>
              </w:rPr>
              <w:t>失智相關</w:t>
            </w:r>
            <w:r w:rsidR="001970A5">
              <w:rPr>
                <w:rFonts w:ascii="標楷體" w:eastAsia="標楷體" w:hAnsi="標楷體" w:hint="eastAsia"/>
                <w:sz w:val="28"/>
                <w:szCs w:val="28"/>
              </w:rPr>
              <w:t>服務單位</w:t>
            </w:r>
            <w:r w:rsidRPr="002462ED">
              <w:rPr>
                <w:rFonts w:ascii="標楷體" w:eastAsia="標楷體" w:hAnsi="標楷體"/>
                <w:sz w:val="28"/>
                <w:szCs w:val="28"/>
              </w:rPr>
              <w:t>____________</w:t>
            </w:r>
          </w:p>
          <w:p w14:paraId="39847777" w14:textId="14376E0F" w:rsidR="001970A5" w:rsidRPr="001970A5" w:rsidRDefault="001970A5" w:rsidP="00CA354A">
            <w:pPr>
              <w:spacing w:line="440" w:lineRule="exact"/>
              <w:rPr>
                <w:rFonts w:ascii="標楷體" w:eastAsia="標楷體" w:hAnsi="標楷體"/>
                <w:sz w:val="28"/>
                <w:szCs w:val="28"/>
              </w:rPr>
            </w:pPr>
            <w:r w:rsidRPr="002462ED">
              <w:rPr>
                <w:rFonts w:ascii="標楷體" w:eastAsia="標楷體" w:hAnsi="標楷體" w:cs="MS Mincho"/>
                <w:sz w:val="28"/>
                <w:szCs w:val="28"/>
              </w:rPr>
              <w:t>□</w:t>
            </w:r>
            <w:r>
              <w:rPr>
                <w:rFonts w:ascii="標楷體" w:eastAsia="標楷體" w:hAnsi="標楷體" w:cs="MS Mincho" w:hint="eastAsia"/>
                <w:sz w:val="28"/>
                <w:szCs w:val="28"/>
              </w:rPr>
              <w:t>公寓大廈</w:t>
            </w:r>
            <w:r w:rsidRPr="001970A5">
              <w:rPr>
                <w:rFonts w:ascii="標楷體" w:eastAsia="標楷體" w:hAnsi="標楷體" w:cs="MS Mincho" w:hint="eastAsia"/>
                <w:sz w:val="20"/>
                <w:szCs w:val="20"/>
              </w:rPr>
              <w:t>(經直轄市及縣(市)府報備成立公寓大廈管理委員會，且經所有權人會議同意)</w:t>
            </w:r>
          </w:p>
          <w:p w14:paraId="267C3C7E" w14:textId="77777777" w:rsidR="00DF31DC" w:rsidRDefault="00DF31DC" w:rsidP="00DF31DC">
            <w:pPr>
              <w:spacing w:line="440" w:lineRule="exact"/>
              <w:rPr>
                <w:rFonts w:ascii="Times New Roman" w:eastAsia="標楷體" w:hAnsi="Times New Roman"/>
                <w:sz w:val="28"/>
              </w:rPr>
            </w:pPr>
            <w:r w:rsidRPr="002462ED">
              <w:rPr>
                <w:rFonts w:ascii="標楷體" w:eastAsia="標楷體" w:hAnsi="標楷體" w:cs="MS Mincho"/>
                <w:sz w:val="28"/>
                <w:szCs w:val="28"/>
              </w:rPr>
              <w:t>□</w:t>
            </w:r>
            <w:proofErr w:type="gramStart"/>
            <w:r w:rsidRPr="002462ED">
              <w:rPr>
                <w:rFonts w:ascii="Times New Roman" w:eastAsia="標楷體" w:hAnsi="Times New Roman"/>
                <w:sz w:val="28"/>
              </w:rPr>
              <w:t>醫</w:t>
            </w:r>
            <w:proofErr w:type="gramEnd"/>
            <w:r w:rsidRPr="002462ED">
              <w:rPr>
                <w:rFonts w:ascii="Times New Roman" w:eastAsia="標楷體" w:hAnsi="Times New Roman"/>
                <w:sz w:val="28"/>
              </w:rPr>
              <w:t>事機構</w:t>
            </w:r>
          </w:p>
          <w:p w14:paraId="5EE99643" w14:textId="765C462F" w:rsidR="00DF31DC" w:rsidRPr="00DF31DC" w:rsidRDefault="00E3113E" w:rsidP="00DF31DC">
            <w:pPr>
              <w:spacing w:line="440" w:lineRule="exact"/>
              <w:ind w:leftChars="175" w:left="420"/>
              <w:rPr>
                <w:rFonts w:ascii="Times New Roman" w:eastAsia="標楷體" w:hAnsi="Times New Roman"/>
                <w:szCs w:val="20"/>
              </w:rPr>
            </w:pPr>
            <w:r>
              <w:rPr>
                <w:rFonts w:ascii="Times New Roman" w:eastAsia="標楷體" w:hAnsi="Times New Roman" w:hint="eastAsia"/>
                <w:szCs w:val="20"/>
              </w:rPr>
              <w:t>*</w:t>
            </w:r>
            <w:proofErr w:type="gramStart"/>
            <w:r w:rsidR="00DF31DC" w:rsidRPr="00DF31DC">
              <w:rPr>
                <w:rFonts w:ascii="Times New Roman" w:eastAsia="標楷體" w:hAnsi="Times New Roman" w:hint="eastAsia"/>
                <w:b/>
                <w:bCs/>
                <w:szCs w:val="20"/>
                <w:u w:val="single"/>
              </w:rPr>
              <w:t>權責型失智</w:t>
            </w:r>
            <w:proofErr w:type="gramEnd"/>
            <w:r w:rsidR="00DF31DC" w:rsidRPr="00DF31DC">
              <w:rPr>
                <w:rFonts w:ascii="Times New Roman" w:eastAsia="標楷體" w:hAnsi="Times New Roman" w:hint="eastAsia"/>
                <w:b/>
                <w:bCs/>
                <w:szCs w:val="20"/>
                <w:u w:val="single"/>
              </w:rPr>
              <w:t>據點</w:t>
            </w:r>
            <w:r w:rsidR="00DF31DC" w:rsidRPr="00DF31DC">
              <w:rPr>
                <w:rFonts w:ascii="Times New Roman" w:eastAsia="標楷體" w:hAnsi="Times New Roman" w:hint="eastAsia"/>
                <w:szCs w:val="20"/>
              </w:rPr>
              <w:t>請勾選</w:t>
            </w:r>
            <w:r w:rsidR="00DF31DC">
              <w:rPr>
                <w:rFonts w:ascii="Times New Roman" w:eastAsia="標楷體" w:hAnsi="Times New Roman" w:hint="eastAsia"/>
                <w:szCs w:val="20"/>
              </w:rPr>
              <w:t>：</w:t>
            </w:r>
          </w:p>
          <w:p w14:paraId="3BA36D69" w14:textId="68A23248" w:rsidR="00DF31DC" w:rsidRDefault="00DF31DC" w:rsidP="00BF604F">
            <w:pPr>
              <w:spacing w:line="440" w:lineRule="exact"/>
              <w:ind w:leftChars="175" w:left="420" w:firstLineChars="59" w:firstLine="142"/>
              <w:rPr>
                <w:rFonts w:ascii="Times New Roman" w:eastAsia="標楷體" w:hAnsi="Times New Roman"/>
                <w:szCs w:val="20"/>
              </w:rPr>
            </w:pPr>
            <w:r w:rsidRPr="00DF31DC">
              <w:rPr>
                <w:rFonts w:ascii="Times New Roman" w:eastAsia="標楷體" w:hAnsi="Times New Roman" w:hint="eastAsia"/>
                <w:szCs w:val="20"/>
              </w:rPr>
              <w:t>□設有精神科、神經科、一般內科或家庭醫學科之區域或地區醫院</w:t>
            </w:r>
            <w:r>
              <w:rPr>
                <w:rFonts w:ascii="Times New Roman" w:eastAsia="標楷體" w:hAnsi="Times New Roman" w:hint="eastAsia"/>
                <w:szCs w:val="20"/>
              </w:rPr>
              <w:t>。</w:t>
            </w:r>
          </w:p>
          <w:p w14:paraId="4C3537BB" w14:textId="77777777" w:rsidR="00BF604F" w:rsidRDefault="00DF31DC" w:rsidP="00BF604F">
            <w:pPr>
              <w:spacing w:line="440" w:lineRule="exact"/>
              <w:ind w:leftChars="234" w:left="562"/>
              <w:rPr>
                <w:rFonts w:ascii="Times New Roman" w:eastAsia="標楷體" w:hAnsi="Times New Roman"/>
                <w:szCs w:val="20"/>
              </w:rPr>
            </w:pPr>
            <w:r w:rsidRPr="00DF31DC">
              <w:rPr>
                <w:rFonts w:ascii="Times New Roman" w:eastAsia="標楷體" w:hAnsi="Times New Roman" w:hint="eastAsia"/>
                <w:szCs w:val="20"/>
              </w:rPr>
              <w:t>□</w:t>
            </w:r>
            <w:r w:rsidRPr="00DF31DC">
              <w:rPr>
                <w:rFonts w:ascii="Times New Roman" w:eastAsia="標楷體" w:hAnsi="Times New Roman" w:hint="eastAsia"/>
                <w:szCs w:val="20"/>
              </w:rPr>
              <w:t>112</w:t>
            </w:r>
            <w:r w:rsidRPr="00DF31DC">
              <w:rPr>
                <w:rFonts w:ascii="Times New Roman" w:eastAsia="標楷體" w:hAnsi="Times New Roman" w:hint="eastAsia"/>
                <w:szCs w:val="20"/>
              </w:rPr>
              <w:t>年以前已依「</w:t>
            </w:r>
            <w:proofErr w:type="gramStart"/>
            <w:r w:rsidRPr="00DF31DC">
              <w:rPr>
                <w:rFonts w:ascii="Times New Roman" w:eastAsia="標楷體" w:hAnsi="Times New Roman" w:hint="eastAsia"/>
                <w:szCs w:val="20"/>
              </w:rPr>
              <w:t>失智照護</w:t>
            </w:r>
            <w:proofErr w:type="gramEnd"/>
            <w:r w:rsidRPr="00DF31DC">
              <w:rPr>
                <w:rFonts w:ascii="Times New Roman" w:eastAsia="標楷體" w:hAnsi="Times New Roman" w:hint="eastAsia"/>
                <w:szCs w:val="20"/>
              </w:rPr>
              <w:t>服務計畫」經本局核定設置失智社區服務據點且</w:t>
            </w:r>
            <w:r w:rsidR="00BF604F">
              <w:rPr>
                <w:rFonts w:ascii="Times New Roman" w:eastAsia="標楷體" w:hAnsi="Times New Roman" w:hint="eastAsia"/>
                <w:szCs w:val="20"/>
              </w:rPr>
              <w:t xml:space="preserve">     </w:t>
            </w:r>
          </w:p>
          <w:p w14:paraId="4235E21F" w14:textId="5C91C68E" w:rsidR="00DF31DC" w:rsidRPr="00DF31DC" w:rsidRDefault="00BF604F" w:rsidP="00BF604F">
            <w:pPr>
              <w:spacing w:line="440" w:lineRule="exact"/>
              <w:ind w:leftChars="234" w:left="562"/>
              <w:rPr>
                <w:rFonts w:ascii="標楷體" w:eastAsia="標楷體" w:hAnsi="標楷體"/>
                <w:sz w:val="28"/>
                <w:szCs w:val="28"/>
              </w:rPr>
            </w:pPr>
            <w:r>
              <w:rPr>
                <w:rFonts w:ascii="Times New Roman" w:eastAsia="標楷體" w:hAnsi="Times New Roman" w:hint="eastAsia"/>
                <w:szCs w:val="20"/>
              </w:rPr>
              <w:t xml:space="preserve">    </w:t>
            </w:r>
            <w:r w:rsidR="00DF31DC" w:rsidRPr="00DF31DC">
              <w:rPr>
                <w:rFonts w:ascii="Times New Roman" w:eastAsia="標楷體" w:hAnsi="Times New Roman" w:hint="eastAsia"/>
                <w:szCs w:val="20"/>
              </w:rPr>
              <w:t>有轉型意願之各層級醫院</w:t>
            </w:r>
            <w:r w:rsidR="00DF31DC">
              <w:rPr>
                <w:rFonts w:ascii="Times New Roman" w:eastAsia="標楷體" w:hAnsi="Times New Roman" w:hint="eastAsia"/>
                <w:szCs w:val="20"/>
              </w:rPr>
              <w:t>。</w:t>
            </w:r>
          </w:p>
        </w:tc>
      </w:tr>
      <w:tr w:rsidR="00C248D5" w14:paraId="1A10B14C"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C6580FE"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單位負責人</w:t>
            </w:r>
          </w:p>
        </w:tc>
        <w:tc>
          <w:tcPr>
            <w:tcW w:w="2454"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0D1286E3" w14:textId="0312C57F" w:rsidR="00C248D5" w:rsidRDefault="00C248D5">
            <w:pPr>
              <w:widowControl/>
              <w:snapToGrid w:val="0"/>
              <w:jc w:val="center"/>
              <w:rPr>
                <w:rFonts w:ascii="Times New Roman" w:eastAsia="標楷體" w:hAnsi="Times New Roman"/>
                <w:sz w:val="28"/>
                <w:szCs w:val="28"/>
              </w:rPr>
            </w:pPr>
          </w:p>
        </w:tc>
        <w:tc>
          <w:tcPr>
            <w:tcW w:w="850"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1ACD7AA0" w14:textId="77777777" w:rsidR="00C248D5" w:rsidRDefault="00C248D5">
            <w:pPr>
              <w:widowControl/>
              <w:jc w:val="center"/>
            </w:pPr>
            <w:r>
              <w:rPr>
                <w:rFonts w:ascii="Times New Roman" w:eastAsia="標楷體" w:hAnsi="Times New Roman"/>
                <w:sz w:val="28"/>
                <w:szCs w:val="28"/>
              </w:rPr>
              <w:t>職稱</w:t>
            </w:r>
          </w:p>
        </w:tc>
        <w:tc>
          <w:tcPr>
            <w:tcW w:w="1608"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57E5FC87" w14:textId="77777777" w:rsidR="00C248D5" w:rsidRDefault="00C248D5">
            <w:pPr>
              <w:widowControl/>
              <w:snapToGrid w:val="0"/>
              <w:jc w:val="center"/>
              <w:rPr>
                <w:rFonts w:ascii="Times New Roman" w:eastAsia="標楷體" w:hAnsi="Times New Roman"/>
                <w:sz w:val="28"/>
                <w:szCs w:val="28"/>
              </w:rPr>
            </w:pPr>
          </w:p>
        </w:tc>
        <w:tc>
          <w:tcPr>
            <w:tcW w:w="802"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2D15ADEC" w14:textId="77777777" w:rsidR="00C248D5" w:rsidRDefault="00C248D5">
            <w:pPr>
              <w:widowControl/>
              <w:jc w:val="center"/>
            </w:pPr>
            <w:r>
              <w:rPr>
                <w:rFonts w:ascii="Times New Roman" w:eastAsia="標楷體" w:hAnsi="Times New Roman"/>
                <w:sz w:val="28"/>
                <w:szCs w:val="28"/>
              </w:rPr>
              <w:t>電話</w:t>
            </w:r>
          </w:p>
        </w:tc>
        <w:tc>
          <w:tcPr>
            <w:tcW w:w="2933"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3BDF946" w14:textId="77777777" w:rsidR="00C248D5" w:rsidRDefault="00C248D5">
            <w:pPr>
              <w:widowControl/>
              <w:snapToGrid w:val="0"/>
              <w:jc w:val="center"/>
              <w:rPr>
                <w:rFonts w:ascii="Times New Roman" w:eastAsia="標楷體" w:hAnsi="Times New Roman"/>
                <w:sz w:val="28"/>
                <w:szCs w:val="28"/>
              </w:rPr>
            </w:pPr>
          </w:p>
        </w:tc>
      </w:tr>
      <w:tr w:rsidR="00C248D5" w14:paraId="3C185783"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D6E734D"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計畫聯絡人</w:t>
            </w:r>
          </w:p>
        </w:tc>
        <w:tc>
          <w:tcPr>
            <w:tcW w:w="2454"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149F769" w14:textId="6D753F5E" w:rsidR="00C248D5" w:rsidRDefault="00C248D5">
            <w:pPr>
              <w:widowControl/>
              <w:snapToGrid w:val="0"/>
              <w:jc w:val="center"/>
              <w:rPr>
                <w:rFonts w:ascii="Times New Roman" w:eastAsia="標楷體" w:hAnsi="Times New Roman"/>
                <w:sz w:val="28"/>
                <w:szCs w:val="28"/>
              </w:rPr>
            </w:pPr>
          </w:p>
        </w:tc>
        <w:tc>
          <w:tcPr>
            <w:tcW w:w="850"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DA557F3" w14:textId="77777777" w:rsidR="00C248D5" w:rsidRDefault="00C248D5">
            <w:pPr>
              <w:widowControl/>
              <w:jc w:val="center"/>
            </w:pPr>
            <w:r>
              <w:rPr>
                <w:rFonts w:ascii="Times New Roman" w:eastAsia="標楷體" w:hAnsi="Times New Roman"/>
                <w:sz w:val="28"/>
                <w:szCs w:val="28"/>
              </w:rPr>
              <w:t>職稱</w:t>
            </w:r>
          </w:p>
        </w:tc>
        <w:tc>
          <w:tcPr>
            <w:tcW w:w="1608" w:type="dxa"/>
            <w:gridSpan w:val="2"/>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7B2BF930" w14:textId="77777777" w:rsidR="00C248D5" w:rsidRDefault="00C248D5">
            <w:pPr>
              <w:widowControl/>
              <w:snapToGrid w:val="0"/>
              <w:jc w:val="center"/>
              <w:rPr>
                <w:rFonts w:ascii="Times New Roman" w:eastAsia="標楷體" w:hAnsi="Times New Roman"/>
                <w:sz w:val="28"/>
                <w:szCs w:val="28"/>
              </w:rPr>
            </w:pPr>
          </w:p>
        </w:tc>
        <w:tc>
          <w:tcPr>
            <w:tcW w:w="802"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103A6A3" w14:textId="77777777" w:rsidR="00C248D5" w:rsidRDefault="00C248D5">
            <w:pPr>
              <w:widowControl/>
              <w:jc w:val="center"/>
            </w:pPr>
            <w:r>
              <w:rPr>
                <w:rFonts w:ascii="Times New Roman" w:eastAsia="標楷體" w:hAnsi="Times New Roman"/>
                <w:sz w:val="28"/>
                <w:szCs w:val="28"/>
              </w:rPr>
              <w:t>電話</w:t>
            </w:r>
          </w:p>
        </w:tc>
        <w:tc>
          <w:tcPr>
            <w:tcW w:w="2933" w:type="dxa"/>
            <w:gridSpan w:val="2"/>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41CB353" w14:textId="77777777" w:rsidR="00C248D5" w:rsidRDefault="00C248D5">
            <w:pPr>
              <w:widowControl/>
              <w:jc w:val="center"/>
              <w:rPr>
                <w:rFonts w:ascii="Times New Roman" w:eastAsia="標楷體" w:hAnsi="Times New Roman"/>
                <w:sz w:val="28"/>
                <w:szCs w:val="28"/>
              </w:rPr>
            </w:pPr>
          </w:p>
        </w:tc>
      </w:tr>
      <w:tr w:rsidR="00C248D5" w14:paraId="4A368234"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CE206B3" w14:textId="77777777" w:rsidR="00C248D5" w:rsidRPr="00570DAC" w:rsidRDefault="00C248D5" w:rsidP="00DD1E8B">
            <w:pPr>
              <w:widowControl/>
              <w:jc w:val="distribute"/>
              <w:rPr>
                <w:rFonts w:ascii="Times New Roman" w:eastAsia="標楷體" w:hAnsi="Times New Roman"/>
                <w:b/>
                <w:bCs/>
                <w:sz w:val="28"/>
                <w:szCs w:val="28"/>
              </w:rPr>
            </w:pPr>
            <w:r w:rsidRPr="00570DAC">
              <w:rPr>
                <w:rFonts w:ascii="Times New Roman" w:eastAsia="標楷體" w:hAnsi="Times New Roman"/>
                <w:b/>
                <w:bCs/>
                <w:sz w:val="28"/>
                <w:szCs w:val="28"/>
              </w:rPr>
              <w:t>聯絡信箱</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627A6CA" w14:textId="79FD5E7C" w:rsidR="00C248D5" w:rsidRDefault="00C248D5">
            <w:pPr>
              <w:widowControl/>
              <w:snapToGrid w:val="0"/>
              <w:jc w:val="both"/>
              <w:rPr>
                <w:rFonts w:ascii="Times New Roman" w:eastAsia="標楷體" w:hAnsi="Times New Roman"/>
                <w:sz w:val="28"/>
                <w:szCs w:val="28"/>
              </w:rPr>
            </w:pPr>
          </w:p>
        </w:tc>
      </w:tr>
      <w:tr w:rsidR="00C248D5" w14:paraId="1C049E7E"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82DD12B"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聯絡地址</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0BE3505" w14:textId="1EF0ED57" w:rsidR="00C248D5" w:rsidRDefault="00C248D5">
            <w:pPr>
              <w:widowControl/>
              <w:snapToGrid w:val="0"/>
              <w:jc w:val="right"/>
            </w:pPr>
            <w:r>
              <w:rPr>
                <w:rFonts w:ascii="Times New Roman" w:eastAsia="標楷體" w:hAnsi="Times New Roman"/>
                <w:color w:val="A6A6A6"/>
                <w:sz w:val="28"/>
                <w:szCs w:val="28"/>
              </w:rPr>
              <w:t>（請填寫收發公文地址）</w:t>
            </w:r>
          </w:p>
        </w:tc>
      </w:tr>
      <w:tr w:rsidR="00C248D5" w14:paraId="6EEA6A3E" w14:textId="77777777" w:rsidTr="003D4139">
        <w:trPr>
          <w:trHeight w:val="567"/>
          <w:jc w:val="center"/>
        </w:trPr>
        <w:tc>
          <w:tcPr>
            <w:tcW w:w="1835"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840F88D" w14:textId="77777777" w:rsidR="00C248D5" w:rsidRPr="00570DAC" w:rsidRDefault="00C248D5" w:rsidP="00DD1E8B">
            <w:pPr>
              <w:widowControl/>
              <w:jc w:val="distribute"/>
              <w:rPr>
                <w:b/>
                <w:bCs/>
              </w:rPr>
            </w:pPr>
            <w:r w:rsidRPr="00570DAC">
              <w:rPr>
                <w:rFonts w:ascii="Times New Roman" w:eastAsia="標楷體" w:hAnsi="Times New Roman"/>
                <w:b/>
                <w:bCs/>
                <w:sz w:val="28"/>
                <w:szCs w:val="28"/>
              </w:rPr>
              <w:t>執行期限</w:t>
            </w:r>
          </w:p>
        </w:tc>
        <w:tc>
          <w:tcPr>
            <w:tcW w:w="8647" w:type="dxa"/>
            <w:gridSpan w:val="9"/>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F8C2814" w14:textId="451BB876" w:rsidR="00C248D5" w:rsidRDefault="00C248D5">
            <w:pPr>
              <w:widowControl/>
              <w:jc w:val="center"/>
            </w:pPr>
            <w:r>
              <w:rPr>
                <w:rFonts w:ascii="Times New Roman" w:eastAsia="標楷體" w:hAnsi="Times New Roman"/>
                <w:sz w:val="28"/>
                <w:szCs w:val="28"/>
              </w:rPr>
              <w:t>自民</w:t>
            </w:r>
            <w:r w:rsidRPr="008673A5">
              <w:rPr>
                <w:rFonts w:ascii="Times New Roman" w:eastAsia="標楷體" w:hAnsi="Times New Roman"/>
                <w:sz w:val="28"/>
                <w:szCs w:val="28"/>
              </w:rPr>
              <w:t>國</w:t>
            </w:r>
            <w:r w:rsidRPr="008673A5">
              <w:rPr>
                <w:rFonts w:ascii="Times New Roman" w:eastAsia="標楷體" w:hAnsi="Times New Roman"/>
                <w:sz w:val="28"/>
                <w:szCs w:val="28"/>
              </w:rPr>
              <w:t>11</w:t>
            </w:r>
            <w:r>
              <w:rPr>
                <w:rFonts w:ascii="Times New Roman" w:eastAsia="標楷體" w:hAnsi="Times New Roman" w:hint="eastAsia"/>
                <w:sz w:val="28"/>
                <w:szCs w:val="28"/>
              </w:rPr>
              <w:t>5</w:t>
            </w:r>
            <w:r w:rsidRPr="008673A5">
              <w:rPr>
                <w:rFonts w:ascii="Times New Roman" w:eastAsia="標楷體" w:hAnsi="Times New Roman"/>
                <w:sz w:val="28"/>
                <w:szCs w:val="28"/>
              </w:rPr>
              <w:t>年</w:t>
            </w:r>
            <w:r w:rsidRPr="008673A5">
              <w:rPr>
                <w:rFonts w:ascii="Times New Roman" w:eastAsia="標楷體" w:hAnsi="Times New Roman"/>
                <w:sz w:val="28"/>
                <w:szCs w:val="28"/>
                <w:u w:val="single"/>
              </w:rPr>
              <w:t xml:space="preserve">    </w:t>
            </w:r>
            <w:r w:rsidRPr="008673A5">
              <w:rPr>
                <w:rFonts w:ascii="Times New Roman" w:eastAsia="標楷體" w:hAnsi="Times New Roman"/>
                <w:sz w:val="28"/>
                <w:szCs w:val="28"/>
              </w:rPr>
              <w:t>月</w:t>
            </w:r>
            <w:r w:rsidRPr="008673A5">
              <w:rPr>
                <w:rFonts w:ascii="Times New Roman" w:eastAsia="標楷體" w:hAnsi="Times New Roman"/>
                <w:sz w:val="28"/>
                <w:szCs w:val="28"/>
                <w:u w:val="single"/>
              </w:rPr>
              <w:t xml:space="preserve">    </w:t>
            </w:r>
            <w:r w:rsidRPr="008673A5">
              <w:rPr>
                <w:rFonts w:ascii="Times New Roman" w:eastAsia="標楷體" w:hAnsi="Times New Roman"/>
                <w:sz w:val="28"/>
                <w:szCs w:val="28"/>
              </w:rPr>
              <w:t>日至</w:t>
            </w:r>
            <w:r w:rsidRPr="008673A5">
              <w:rPr>
                <w:rFonts w:ascii="Times New Roman" w:eastAsia="標楷體" w:hAnsi="Times New Roman"/>
                <w:sz w:val="28"/>
                <w:szCs w:val="28"/>
              </w:rPr>
              <w:t>11</w:t>
            </w:r>
            <w:r>
              <w:rPr>
                <w:rFonts w:ascii="Times New Roman" w:eastAsia="標楷體" w:hAnsi="Times New Roman" w:hint="eastAsia"/>
                <w:sz w:val="28"/>
                <w:szCs w:val="28"/>
              </w:rPr>
              <w:t>5</w:t>
            </w:r>
            <w:r w:rsidRPr="008673A5">
              <w:rPr>
                <w:rFonts w:ascii="Times New Roman" w:eastAsia="標楷體" w:hAnsi="Times New Roman"/>
                <w:sz w:val="28"/>
                <w:szCs w:val="28"/>
              </w:rPr>
              <w:t>年</w:t>
            </w:r>
            <w:r w:rsidRPr="008673A5">
              <w:rPr>
                <w:rFonts w:ascii="Times New Roman" w:eastAsia="標楷體" w:hAnsi="Times New Roman"/>
                <w:sz w:val="28"/>
                <w:szCs w:val="28"/>
              </w:rPr>
              <w:t>12</w:t>
            </w:r>
            <w:r w:rsidRPr="008673A5">
              <w:rPr>
                <w:rFonts w:ascii="Times New Roman" w:eastAsia="標楷體" w:hAnsi="Times New Roman"/>
                <w:sz w:val="28"/>
                <w:szCs w:val="28"/>
              </w:rPr>
              <w:t>月</w:t>
            </w:r>
            <w:r>
              <w:rPr>
                <w:rFonts w:ascii="Times New Roman" w:eastAsia="標楷體" w:hAnsi="Times New Roman"/>
                <w:sz w:val="28"/>
                <w:szCs w:val="28"/>
              </w:rPr>
              <w:t>31</w:t>
            </w:r>
            <w:r>
              <w:rPr>
                <w:rFonts w:ascii="Times New Roman" w:eastAsia="標楷體" w:hAnsi="Times New Roman"/>
                <w:sz w:val="28"/>
                <w:szCs w:val="28"/>
              </w:rPr>
              <w:t>日止</w:t>
            </w:r>
          </w:p>
        </w:tc>
      </w:tr>
      <w:tr w:rsidR="00C248D5" w14:paraId="11AAB929" w14:textId="77777777" w:rsidTr="003D4139">
        <w:trPr>
          <w:trHeight w:val="567"/>
          <w:jc w:val="center"/>
        </w:trPr>
        <w:tc>
          <w:tcPr>
            <w:tcW w:w="1835" w:type="dxa"/>
            <w:vMerge w:val="restart"/>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31FACAC7" w14:textId="77777777" w:rsidR="00C248D5" w:rsidRPr="00570DAC" w:rsidRDefault="00C248D5" w:rsidP="00C72057">
            <w:pPr>
              <w:widowControl/>
              <w:jc w:val="distribute"/>
              <w:rPr>
                <w:b/>
                <w:bCs/>
              </w:rPr>
            </w:pPr>
            <w:r w:rsidRPr="00570DAC">
              <w:rPr>
                <w:rFonts w:ascii="Times New Roman" w:eastAsia="標楷體" w:hAnsi="Times New Roman"/>
                <w:b/>
                <w:bCs/>
                <w:sz w:val="28"/>
                <w:szCs w:val="28"/>
              </w:rPr>
              <w:t>服務據點</w:t>
            </w:r>
          </w:p>
        </w:tc>
        <w:tc>
          <w:tcPr>
            <w:tcW w:w="8647" w:type="dxa"/>
            <w:gridSpan w:val="9"/>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4DD8CFDA" w14:textId="7F3BAF39" w:rsidR="00C248D5" w:rsidRDefault="00C248D5">
            <w:pPr>
              <w:widowControl/>
            </w:pPr>
            <w:r>
              <w:rPr>
                <w:rFonts w:ascii="Times New Roman" w:eastAsia="標楷體" w:hAnsi="Times New Roman"/>
                <w:b/>
                <w:sz w:val="28"/>
              </w:rPr>
              <w:sym w:font="Wingdings 2" w:char="F0A3"/>
            </w:r>
            <w:proofErr w:type="gramStart"/>
            <w:r>
              <w:rPr>
                <w:rFonts w:ascii="Times New Roman" w:eastAsia="標楷體" w:hAnsi="Times New Roman" w:hint="eastAsia"/>
                <w:b/>
                <w:sz w:val="28"/>
              </w:rPr>
              <w:t>一般</w:t>
            </w:r>
            <w:r w:rsidRPr="00956A72">
              <w:rPr>
                <w:rFonts w:ascii="Times New Roman" w:eastAsia="標楷體" w:hAnsi="Times New Roman" w:hint="eastAsia"/>
                <w:b/>
                <w:sz w:val="28"/>
              </w:rPr>
              <w:t>型</w:t>
            </w:r>
            <w:r w:rsidRPr="00956A72">
              <w:rPr>
                <w:rFonts w:ascii="Times New Roman" w:eastAsia="標楷體" w:hAnsi="Times New Roman"/>
                <w:sz w:val="28"/>
              </w:rPr>
              <w:t>失智</w:t>
            </w:r>
            <w:proofErr w:type="gramEnd"/>
            <w:r w:rsidRPr="00956A72">
              <w:rPr>
                <w:rFonts w:ascii="Times New Roman" w:eastAsia="標楷體" w:hAnsi="Times New Roman"/>
                <w:sz w:val="28"/>
              </w:rPr>
              <w:t>據點</w:t>
            </w:r>
            <w:r>
              <w:rPr>
                <w:rFonts w:ascii="Times New Roman" w:eastAsia="標楷體" w:hAnsi="Times New Roman" w:hint="eastAsia"/>
                <w:sz w:val="28"/>
              </w:rPr>
              <w:t xml:space="preserve">    </w:t>
            </w:r>
            <w:r>
              <w:rPr>
                <w:rFonts w:ascii="Times New Roman" w:eastAsia="標楷體" w:hAnsi="Times New Roman"/>
                <w:b/>
                <w:sz w:val="28"/>
              </w:rPr>
              <w:sym w:font="Wingdings 2" w:char="F0A3"/>
            </w:r>
            <w:proofErr w:type="gramStart"/>
            <w:r>
              <w:rPr>
                <w:rFonts w:ascii="Times New Roman" w:eastAsia="標楷體" w:hAnsi="Times New Roman" w:hint="eastAsia"/>
                <w:b/>
                <w:sz w:val="28"/>
              </w:rPr>
              <w:t>權責</w:t>
            </w:r>
            <w:r w:rsidRPr="00956A72">
              <w:rPr>
                <w:rFonts w:ascii="Times New Roman" w:eastAsia="標楷體" w:hAnsi="Times New Roman" w:hint="eastAsia"/>
                <w:b/>
                <w:sz w:val="28"/>
              </w:rPr>
              <w:t>型</w:t>
            </w:r>
            <w:r w:rsidRPr="00956A72">
              <w:rPr>
                <w:rFonts w:ascii="Times New Roman" w:eastAsia="標楷體" w:hAnsi="Times New Roman"/>
                <w:sz w:val="28"/>
              </w:rPr>
              <w:t>失</w:t>
            </w:r>
            <w:proofErr w:type="gramEnd"/>
            <w:r w:rsidRPr="00956A72">
              <w:rPr>
                <w:rFonts w:ascii="Times New Roman" w:eastAsia="標楷體" w:hAnsi="Times New Roman"/>
                <w:sz w:val="28"/>
              </w:rPr>
              <w:t>智據點</w:t>
            </w:r>
          </w:p>
        </w:tc>
      </w:tr>
      <w:tr w:rsidR="00C248D5" w14:paraId="7DCCCB94" w14:textId="77777777" w:rsidTr="003D4139">
        <w:trPr>
          <w:trHeight w:val="567"/>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5D8E2100" w14:textId="77777777" w:rsidR="00C248D5" w:rsidRPr="00570DAC" w:rsidRDefault="00C248D5">
            <w:pPr>
              <w:rPr>
                <w:rFonts w:ascii="Times New Roman" w:eastAsia="標楷體" w:hAnsi="Times New Roman"/>
                <w:b/>
                <w:bCs/>
                <w:sz w:val="28"/>
                <w:szCs w:val="28"/>
                <w:lang w:bidi="hi-IN"/>
              </w:rPr>
            </w:pPr>
          </w:p>
        </w:tc>
        <w:tc>
          <w:tcPr>
            <w:tcW w:w="2187"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3094E54D" w14:textId="2C7CDABC" w:rsidR="00C248D5" w:rsidRDefault="00C248D5" w:rsidP="00DD1E8B">
            <w:pPr>
              <w:widowControl/>
              <w:jc w:val="distribute"/>
            </w:pPr>
            <w:r>
              <w:rPr>
                <w:rFonts w:ascii="Times New Roman" w:eastAsia="標楷體" w:hAnsi="Times New Roman"/>
                <w:sz w:val="28"/>
                <w:szCs w:val="28"/>
              </w:rPr>
              <w:t>據點名稱</w:t>
            </w:r>
          </w:p>
        </w:tc>
        <w:tc>
          <w:tcPr>
            <w:tcW w:w="6460" w:type="dxa"/>
            <w:gridSpan w:val="8"/>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B2D8ED1" w14:textId="77777777" w:rsidR="00C248D5" w:rsidRDefault="00C248D5">
            <w:pPr>
              <w:widowControl/>
              <w:snapToGrid w:val="0"/>
              <w:jc w:val="both"/>
              <w:rPr>
                <w:rFonts w:ascii="Times New Roman" w:eastAsia="標楷體" w:hAnsi="Times New Roman"/>
                <w:sz w:val="28"/>
                <w:szCs w:val="28"/>
              </w:rPr>
            </w:pPr>
          </w:p>
        </w:tc>
      </w:tr>
      <w:tr w:rsidR="00C248D5" w14:paraId="0388FAF2" w14:textId="77777777" w:rsidTr="003D4139">
        <w:trPr>
          <w:trHeight w:val="567"/>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34AADCEF" w14:textId="77777777" w:rsidR="00C248D5" w:rsidRPr="00570DAC" w:rsidRDefault="00C248D5">
            <w:pPr>
              <w:rPr>
                <w:rFonts w:ascii="Times New Roman" w:eastAsia="標楷體" w:hAnsi="Times New Roman"/>
                <w:b/>
                <w:bCs/>
                <w:sz w:val="28"/>
                <w:szCs w:val="28"/>
                <w:lang w:bidi="hi-IN"/>
              </w:rPr>
            </w:pPr>
          </w:p>
        </w:tc>
        <w:tc>
          <w:tcPr>
            <w:tcW w:w="2187"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19EA9385" w14:textId="4D97ADC3" w:rsidR="00C248D5" w:rsidRDefault="00C248D5" w:rsidP="00DD1E8B">
            <w:pPr>
              <w:widowControl/>
              <w:snapToGrid w:val="0"/>
              <w:jc w:val="distribute"/>
            </w:pPr>
            <w:r>
              <w:rPr>
                <w:rFonts w:ascii="Times New Roman" w:eastAsia="標楷體" w:hAnsi="Times New Roman"/>
                <w:sz w:val="28"/>
                <w:szCs w:val="28"/>
              </w:rPr>
              <w:t>據點地址</w:t>
            </w:r>
          </w:p>
        </w:tc>
        <w:tc>
          <w:tcPr>
            <w:tcW w:w="6460" w:type="dxa"/>
            <w:gridSpan w:val="8"/>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72A0EDC" w14:textId="77777777" w:rsidR="00C248D5" w:rsidRDefault="00C248D5">
            <w:pPr>
              <w:widowControl/>
              <w:snapToGrid w:val="0"/>
              <w:jc w:val="both"/>
              <w:rPr>
                <w:rFonts w:ascii="Times New Roman" w:eastAsia="標楷體" w:hAnsi="Times New Roman"/>
                <w:sz w:val="28"/>
                <w:szCs w:val="28"/>
              </w:rPr>
            </w:pPr>
          </w:p>
        </w:tc>
      </w:tr>
      <w:tr w:rsidR="009C4F93" w14:paraId="5B10585C" w14:textId="77777777" w:rsidTr="009C4F93">
        <w:trPr>
          <w:trHeight w:val="388"/>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390FD468" w14:textId="77777777" w:rsidR="009C4F93" w:rsidRPr="00570DAC" w:rsidRDefault="009C4F93">
            <w:pPr>
              <w:rPr>
                <w:rFonts w:ascii="Times New Roman" w:eastAsia="標楷體" w:hAnsi="Times New Roman"/>
                <w:b/>
                <w:bCs/>
                <w:sz w:val="28"/>
                <w:szCs w:val="28"/>
                <w:lang w:bidi="hi-IN"/>
              </w:rPr>
            </w:pPr>
          </w:p>
        </w:tc>
        <w:tc>
          <w:tcPr>
            <w:tcW w:w="2187" w:type="dxa"/>
            <w:vMerge w:val="restart"/>
            <w:tcBorders>
              <w:top w:val="single" w:sz="6" w:space="0" w:color="000000"/>
              <w:left w:val="single" w:sz="6" w:space="0" w:color="000000"/>
            </w:tcBorders>
            <w:tcMar>
              <w:top w:w="0" w:type="dxa"/>
              <w:left w:w="10" w:type="dxa"/>
              <w:bottom w:w="0" w:type="dxa"/>
              <w:right w:w="10" w:type="dxa"/>
            </w:tcMar>
            <w:vAlign w:val="center"/>
          </w:tcPr>
          <w:p w14:paraId="4C94924A" w14:textId="0DA3D24C" w:rsidR="00224102" w:rsidRDefault="00224102" w:rsidP="00DD1E8B">
            <w:pPr>
              <w:widowControl/>
              <w:snapToGrid w:val="0"/>
              <w:jc w:val="distribute"/>
              <w:rPr>
                <w:rFonts w:ascii="Times New Roman" w:eastAsia="標楷體" w:hAnsi="Times New Roman"/>
                <w:sz w:val="28"/>
                <w:szCs w:val="28"/>
              </w:rPr>
            </w:pPr>
            <w:r>
              <w:rPr>
                <w:rFonts w:ascii="Times New Roman" w:eastAsia="標楷體" w:hAnsi="Times New Roman" w:hint="eastAsia"/>
                <w:sz w:val="28"/>
                <w:szCs w:val="28"/>
              </w:rPr>
              <w:t>符合</w:t>
            </w:r>
            <w:r w:rsidR="00AD047D">
              <w:rPr>
                <w:rFonts w:ascii="Times New Roman" w:eastAsia="標楷體" w:hAnsi="Times New Roman" w:hint="eastAsia"/>
                <w:sz w:val="28"/>
                <w:szCs w:val="28"/>
              </w:rPr>
              <w:t>據點</w:t>
            </w:r>
            <w:r>
              <w:rPr>
                <w:rFonts w:ascii="Times New Roman" w:eastAsia="標楷體" w:hAnsi="Times New Roman" w:hint="eastAsia"/>
                <w:sz w:val="28"/>
                <w:szCs w:val="28"/>
              </w:rPr>
              <w:t>資格</w:t>
            </w:r>
          </w:p>
          <w:p w14:paraId="2F545FFE" w14:textId="26EC26AD" w:rsidR="009C4F93" w:rsidRDefault="009C4F93" w:rsidP="00DD1E8B">
            <w:pPr>
              <w:widowControl/>
              <w:snapToGrid w:val="0"/>
              <w:jc w:val="distribute"/>
              <w:rPr>
                <w:rFonts w:ascii="Times New Roman" w:eastAsia="標楷體" w:hAnsi="Times New Roman"/>
                <w:sz w:val="28"/>
                <w:szCs w:val="28"/>
              </w:rPr>
            </w:pPr>
            <w:r>
              <w:rPr>
                <w:rFonts w:ascii="Times New Roman" w:eastAsia="標楷體" w:hAnsi="Times New Roman"/>
                <w:sz w:val="28"/>
                <w:szCs w:val="28"/>
              </w:rPr>
              <w:t>服務人數</w:t>
            </w:r>
            <w:r w:rsidR="00123164">
              <w:rPr>
                <w:rFonts w:ascii="Times New Roman" w:eastAsia="標楷體" w:hAnsi="Times New Roman"/>
                <w:sz w:val="28"/>
                <w:szCs w:val="28"/>
              </w:rPr>
              <w:br/>
            </w:r>
            <w:r w:rsidR="00123164">
              <w:rPr>
                <w:rFonts w:ascii="Times New Roman" w:eastAsia="標楷體" w:hAnsi="Times New Roman" w:hint="eastAsia"/>
                <w:sz w:val="28"/>
                <w:szCs w:val="28"/>
              </w:rPr>
              <w:t>(</w:t>
            </w:r>
            <w:r w:rsidR="00123164">
              <w:rPr>
                <w:rFonts w:ascii="Times New Roman" w:eastAsia="標楷體" w:hAnsi="Times New Roman" w:hint="eastAsia"/>
                <w:sz w:val="28"/>
                <w:szCs w:val="28"/>
              </w:rPr>
              <w:t>每時段</w:t>
            </w:r>
            <w:r w:rsidR="00123164">
              <w:rPr>
                <w:rFonts w:ascii="Times New Roman" w:eastAsia="標楷體" w:hAnsi="Times New Roman" w:hint="eastAsia"/>
                <w:sz w:val="28"/>
                <w:szCs w:val="28"/>
              </w:rPr>
              <w:t>)</w:t>
            </w:r>
          </w:p>
        </w:tc>
        <w:tc>
          <w:tcPr>
            <w:tcW w:w="6460" w:type="dxa"/>
            <w:gridSpan w:val="8"/>
            <w:tcBorders>
              <w:top w:val="single" w:sz="6" w:space="0" w:color="000000"/>
              <w:left w:val="single" w:sz="6" w:space="0" w:color="000000"/>
              <w:bottom w:val="single" w:sz="4" w:space="0" w:color="auto"/>
              <w:right w:val="single" w:sz="6" w:space="0" w:color="000000"/>
            </w:tcBorders>
            <w:tcMar>
              <w:top w:w="0" w:type="dxa"/>
              <w:left w:w="10" w:type="dxa"/>
              <w:bottom w:w="0" w:type="dxa"/>
              <w:right w:w="10" w:type="dxa"/>
            </w:tcMar>
            <w:vAlign w:val="center"/>
          </w:tcPr>
          <w:p w14:paraId="52F34E51" w14:textId="0D0951CE" w:rsidR="009C4F93" w:rsidRDefault="00224102" w:rsidP="001970A5">
            <w:pPr>
              <w:widowControl/>
              <w:snapToGrid w:val="0"/>
            </w:pPr>
            <w:r>
              <w:rPr>
                <w:rFonts w:ascii="Times New Roman" w:eastAsia="標楷體" w:hAnsi="Times New Roman" w:hint="eastAsia"/>
                <w:sz w:val="28"/>
                <w:szCs w:val="28"/>
              </w:rPr>
              <w:t>無</w:t>
            </w:r>
            <w:r w:rsidR="00D767D4">
              <w:rPr>
                <w:rFonts w:ascii="Times New Roman" w:eastAsia="標楷體" w:hAnsi="Times New Roman" w:hint="eastAsia"/>
                <w:sz w:val="28"/>
                <w:szCs w:val="28"/>
              </w:rPr>
              <w:t>BPSD</w:t>
            </w:r>
            <w:r w:rsidR="009C4F93">
              <w:rPr>
                <w:rFonts w:ascii="標楷體" w:eastAsia="標楷體" w:hAnsi="標楷體" w:hint="eastAsia"/>
                <w:sz w:val="28"/>
                <w:szCs w:val="28"/>
              </w:rPr>
              <w:t>：</w:t>
            </w:r>
            <w:r w:rsidR="009C4F93">
              <w:rPr>
                <w:rFonts w:ascii="Times New Roman" w:eastAsia="標楷體" w:hAnsi="Times New Roman" w:hint="eastAsia"/>
                <w:sz w:val="28"/>
                <w:szCs w:val="28"/>
                <w:u w:val="single"/>
              </w:rPr>
              <w:t xml:space="preserve">            </w:t>
            </w:r>
            <w:r w:rsidR="009C4F93">
              <w:rPr>
                <w:rFonts w:ascii="Times New Roman" w:eastAsia="標楷體" w:hAnsi="Times New Roman"/>
                <w:sz w:val="28"/>
                <w:szCs w:val="28"/>
              </w:rPr>
              <w:t xml:space="preserve">　</w:t>
            </w:r>
            <w:r w:rsidR="009C4F93">
              <w:rPr>
                <w:rFonts w:ascii="Times New Roman" w:eastAsia="標楷體" w:hAnsi="Times New Roman"/>
                <w:color w:val="A6A6A6"/>
                <w:sz w:val="28"/>
                <w:szCs w:val="28"/>
              </w:rPr>
              <w:t>（請填寫人數）</w:t>
            </w:r>
          </w:p>
        </w:tc>
      </w:tr>
      <w:tr w:rsidR="009C4F93" w14:paraId="7FD9B474" w14:textId="3737B5D9" w:rsidTr="009C4F93">
        <w:trPr>
          <w:trHeight w:val="390"/>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61F9F383" w14:textId="77777777" w:rsidR="009C4F93" w:rsidRPr="00570DAC" w:rsidRDefault="009C4F93">
            <w:pPr>
              <w:rPr>
                <w:rFonts w:ascii="Times New Roman" w:eastAsia="標楷體" w:hAnsi="Times New Roman"/>
                <w:b/>
                <w:bCs/>
                <w:sz w:val="28"/>
                <w:szCs w:val="28"/>
                <w:lang w:bidi="hi-IN"/>
              </w:rPr>
            </w:pPr>
          </w:p>
        </w:tc>
        <w:tc>
          <w:tcPr>
            <w:tcW w:w="2187" w:type="dxa"/>
            <w:vMerge/>
            <w:tcBorders>
              <w:left w:val="single" w:sz="6" w:space="0" w:color="000000"/>
            </w:tcBorders>
            <w:tcMar>
              <w:top w:w="0" w:type="dxa"/>
              <w:left w:w="10" w:type="dxa"/>
              <w:bottom w:w="0" w:type="dxa"/>
              <w:right w:w="10" w:type="dxa"/>
            </w:tcMar>
            <w:vAlign w:val="center"/>
          </w:tcPr>
          <w:p w14:paraId="4CFFDE60" w14:textId="77777777" w:rsidR="009C4F93" w:rsidRDefault="009C4F93" w:rsidP="00DD1E8B">
            <w:pPr>
              <w:widowControl/>
              <w:snapToGrid w:val="0"/>
              <w:jc w:val="distribute"/>
              <w:rPr>
                <w:rFonts w:ascii="Times New Roman" w:eastAsia="標楷體" w:hAnsi="Times New Roman"/>
                <w:sz w:val="28"/>
                <w:szCs w:val="28"/>
              </w:rPr>
            </w:pPr>
          </w:p>
        </w:tc>
        <w:tc>
          <w:tcPr>
            <w:tcW w:w="932" w:type="dxa"/>
            <w:gridSpan w:val="2"/>
            <w:vMerge w:val="restart"/>
            <w:tcBorders>
              <w:top w:val="single" w:sz="4" w:space="0" w:color="auto"/>
              <w:left w:val="single" w:sz="6" w:space="0" w:color="000000"/>
              <w:right w:val="single" w:sz="4" w:space="0" w:color="auto"/>
            </w:tcBorders>
            <w:tcMar>
              <w:top w:w="0" w:type="dxa"/>
              <w:left w:w="10" w:type="dxa"/>
              <w:bottom w:w="0" w:type="dxa"/>
              <w:right w:w="10" w:type="dxa"/>
            </w:tcMar>
            <w:vAlign w:val="center"/>
          </w:tcPr>
          <w:p w14:paraId="0F02F766" w14:textId="1CCD54C9" w:rsidR="009C4F93" w:rsidRDefault="009C4F93" w:rsidP="009C4F93">
            <w:pPr>
              <w:snapToGrid w:val="0"/>
              <w:jc w:val="distribute"/>
              <w:rPr>
                <w:rFonts w:ascii="Times New Roman" w:eastAsia="標楷體" w:hAnsi="Times New Roman"/>
                <w:sz w:val="28"/>
                <w:szCs w:val="28"/>
              </w:rPr>
            </w:pPr>
            <w:r>
              <w:rPr>
                <w:rFonts w:ascii="Times New Roman" w:eastAsia="標楷體" w:hAnsi="Times New Roman" w:hint="eastAsia"/>
                <w:sz w:val="28"/>
                <w:szCs w:val="28"/>
              </w:rPr>
              <w:t>BPSD</w:t>
            </w:r>
          </w:p>
        </w:tc>
        <w:tc>
          <w:tcPr>
            <w:tcW w:w="5528" w:type="dxa"/>
            <w:gridSpan w:val="6"/>
            <w:tcBorders>
              <w:top w:val="single" w:sz="4" w:space="0" w:color="auto"/>
              <w:left w:val="single" w:sz="4" w:space="0" w:color="auto"/>
              <w:bottom w:val="single" w:sz="4" w:space="0" w:color="auto"/>
              <w:right w:val="single" w:sz="6" w:space="0" w:color="000000"/>
            </w:tcBorders>
            <w:vAlign w:val="center"/>
          </w:tcPr>
          <w:p w14:paraId="6F48224A" w14:textId="197A574F" w:rsidR="009C4F93" w:rsidRDefault="009C4F93" w:rsidP="009C4F93">
            <w:pPr>
              <w:snapToGrid w:val="0"/>
              <w:rPr>
                <w:rFonts w:ascii="Times New Roman" w:eastAsia="標楷體" w:hAnsi="Times New Roman"/>
                <w:sz w:val="28"/>
                <w:szCs w:val="28"/>
              </w:rPr>
            </w:pPr>
            <w:r>
              <w:rPr>
                <w:rFonts w:ascii="Times New Roman" w:eastAsia="標楷體" w:hAnsi="Times New Roman" w:hint="eastAsia"/>
                <w:sz w:val="28"/>
                <w:szCs w:val="28"/>
              </w:rPr>
              <w:t xml:space="preserve"> </w:t>
            </w:r>
            <w:r w:rsidRPr="009D2B6E">
              <w:rPr>
                <w:rFonts w:ascii="Times New Roman" w:eastAsia="標楷體" w:hAnsi="Times New Roman" w:hint="eastAsia"/>
                <w:spacing w:val="210"/>
                <w:kern w:val="0"/>
                <w:sz w:val="28"/>
                <w:szCs w:val="28"/>
                <w:fitText w:val="1260" w:id="-648773120"/>
              </w:rPr>
              <w:t>一般</w:t>
            </w:r>
            <w:r w:rsidR="00D767D4" w:rsidRPr="009D2B6E">
              <w:rPr>
                <w:rFonts w:ascii="Times New Roman" w:eastAsia="標楷體" w:hAnsi="Times New Roman" w:hint="eastAsia"/>
                <w:kern w:val="0"/>
                <w:sz w:val="28"/>
                <w:szCs w:val="28"/>
                <w:fitText w:val="1260" w:id="-648773120"/>
              </w:rPr>
              <w:t>戶</w:t>
            </w:r>
            <w:r w:rsidR="00D767D4">
              <w:rPr>
                <w:rFonts w:ascii="Times New Roman" w:eastAsia="標楷體" w:hAnsi="Times New Roman" w:hint="eastAsia"/>
                <w:sz w:val="28"/>
                <w:szCs w:val="28"/>
              </w:rPr>
              <w:t xml:space="preserve"> </w:t>
            </w:r>
            <w:r>
              <w:rPr>
                <w:rFonts w:ascii="標楷體" w:eastAsia="標楷體" w:hAnsi="標楷體" w:hint="eastAsia"/>
                <w:sz w:val="28"/>
                <w:szCs w:val="28"/>
              </w:rPr>
              <w:t>：</w:t>
            </w:r>
            <w:r>
              <w:rPr>
                <w:rFonts w:ascii="Times New Roman" w:eastAsia="標楷體" w:hAnsi="Times New Roman"/>
                <w:sz w:val="28"/>
                <w:szCs w:val="28"/>
              </w:rPr>
              <w:t xml:space="preserve"> </w:t>
            </w:r>
            <w:r>
              <w:rPr>
                <w:rFonts w:ascii="Times New Roman" w:eastAsia="標楷體" w:hAnsi="Times New Roman" w:hint="eastAsia"/>
                <w:sz w:val="28"/>
                <w:szCs w:val="28"/>
                <w:u w:val="single"/>
              </w:rPr>
              <w:t xml:space="preserve">            </w:t>
            </w:r>
            <w:r>
              <w:rPr>
                <w:rFonts w:ascii="Times New Roman" w:eastAsia="標楷體" w:hAnsi="Times New Roman"/>
                <w:sz w:val="28"/>
                <w:szCs w:val="28"/>
              </w:rPr>
              <w:t xml:space="preserve">　</w:t>
            </w:r>
            <w:r>
              <w:rPr>
                <w:rFonts w:ascii="Times New Roman" w:eastAsia="標楷體" w:hAnsi="Times New Roman"/>
                <w:color w:val="A6A6A6"/>
                <w:sz w:val="28"/>
                <w:szCs w:val="28"/>
              </w:rPr>
              <w:t>（請填寫人數）</w:t>
            </w:r>
          </w:p>
        </w:tc>
      </w:tr>
      <w:tr w:rsidR="009C4F93" w14:paraId="075276EB" w14:textId="17CC811E" w:rsidTr="009C4F93">
        <w:trPr>
          <w:trHeight w:val="444"/>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2D9B9E2E" w14:textId="77777777" w:rsidR="009C4F93" w:rsidRPr="00570DAC" w:rsidRDefault="009C4F93">
            <w:pPr>
              <w:rPr>
                <w:rFonts w:ascii="Times New Roman" w:eastAsia="標楷體" w:hAnsi="Times New Roman"/>
                <w:b/>
                <w:bCs/>
                <w:sz w:val="28"/>
                <w:szCs w:val="28"/>
                <w:lang w:bidi="hi-IN"/>
              </w:rPr>
            </w:pPr>
          </w:p>
        </w:tc>
        <w:tc>
          <w:tcPr>
            <w:tcW w:w="2187" w:type="dxa"/>
            <w:vMerge/>
            <w:tcBorders>
              <w:left w:val="single" w:sz="6" w:space="0" w:color="000000"/>
            </w:tcBorders>
            <w:tcMar>
              <w:top w:w="0" w:type="dxa"/>
              <w:left w:w="10" w:type="dxa"/>
              <w:bottom w:w="0" w:type="dxa"/>
              <w:right w:w="10" w:type="dxa"/>
            </w:tcMar>
            <w:vAlign w:val="center"/>
          </w:tcPr>
          <w:p w14:paraId="46100D06" w14:textId="77777777" w:rsidR="009C4F93" w:rsidRDefault="009C4F93" w:rsidP="00DD1E8B">
            <w:pPr>
              <w:widowControl/>
              <w:snapToGrid w:val="0"/>
              <w:jc w:val="distribute"/>
              <w:rPr>
                <w:rFonts w:ascii="Times New Roman" w:eastAsia="標楷體" w:hAnsi="Times New Roman"/>
                <w:sz w:val="28"/>
                <w:szCs w:val="28"/>
              </w:rPr>
            </w:pPr>
          </w:p>
        </w:tc>
        <w:tc>
          <w:tcPr>
            <w:tcW w:w="932" w:type="dxa"/>
            <w:gridSpan w:val="2"/>
            <w:vMerge/>
            <w:tcBorders>
              <w:left w:val="single" w:sz="6" w:space="0" w:color="000000"/>
              <w:right w:val="single" w:sz="4" w:space="0" w:color="auto"/>
            </w:tcBorders>
            <w:tcMar>
              <w:top w:w="0" w:type="dxa"/>
              <w:left w:w="10" w:type="dxa"/>
              <w:bottom w:w="0" w:type="dxa"/>
              <w:right w:w="10" w:type="dxa"/>
            </w:tcMar>
            <w:vAlign w:val="center"/>
          </w:tcPr>
          <w:p w14:paraId="70D06F80" w14:textId="77777777" w:rsidR="009C4F93" w:rsidRPr="001970A5" w:rsidRDefault="009C4F93" w:rsidP="009C4F93">
            <w:pPr>
              <w:snapToGrid w:val="0"/>
              <w:jc w:val="distribute"/>
              <w:rPr>
                <w:rFonts w:ascii="Times New Roman" w:eastAsia="標楷體" w:hAnsi="Times New Roman"/>
                <w:sz w:val="28"/>
                <w:szCs w:val="28"/>
              </w:rPr>
            </w:pPr>
          </w:p>
        </w:tc>
        <w:tc>
          <w:tcPr>
            <w:tcW w:w="5528" w:type="dxa"/>
            <w:gridSpan w:val="6"/>
            <w:tcBorders>
              <w:top w:val="single" w:sz="4" w:space="0" w:color="auto"/>
              <w:left w:val="single" w:sz="4" w:space="0" w:color="auto"/>
              <w:bottom w:val="single" w:sz="4" w:space="0" w:color="auto"/>
              <w:right w:val="single" w:sz="6" w:space="0" w:color="000000"/>
            </w:tcBorders>
            <w:vAlign w:val="center"/>
          </w:tcPr>
          <w:p w14:paraId="1B822901" w14:textId="024A038E" w:rsidR="009C4F93" w:rsidRPr="009C4F93" w:rsidRDefault="009C4F93" w:rsidP="009C4F93">
            <w:pPr>
              <w:snapToGrid w:val="0"/>
              <w:rPr>
                <w:rFonts w:ascii="Times New Roman" w:eastAsia="標楷體" w:hAnsi="Times New Roman"/>
                <w:sz w:val="28"/>
                <w:szCs w:val="28"/>
              </w:rPr>
            </w:pPr>
            <w:r>
              <w:rPr>
                <w:rFonts w:ascii="標楷體" w:eastAsia="標楷體" w:hAnsi="標楷體" w:hint="eastAsia"/>
                <w:sz w:val="28"/>
                <w:szCs w:val="28"/>
              </w:rPr>
              <w:t>中低收入戶：</w:t>
            </w:r>
            <w:r w:rsidRPr="009C4F93">
              <w:rPr>
                <w:rFonts w:ascii="Times New Roman" w:eastAsia="標楷體" w:hAnsi="Times New Roman" w:hint="eastAsia"/>
                <w:sz w:val="28"/>
                <w:szCs w:val="28"/>
              </w:rPr>
              <w:t xml:space="preserve"> </w:t>
            </w:r>
            <w:r>
              <w:rPr>
                <w:rFonts w:ascii="Times New Roman" w:eastAsia="標楷體" w:hAnsi="Times New Roman" w:hint="eastAsia"/>
                <w:sz w:val="28"/>
                <w:szCs w:val="28"/>
                <w:u w:val="single"/>
              </w:rPr>
              <w:t xml:space="preserve">            </w:t>
            </w:r>
            <w:r>
              <w:rPr>
                <w:rFonts w:ascii="Times New Roman" w:eastAsia="標楷體" w:hAnsi="Times New Roman"/>
                <w:sz w:val="28"/>
                <w:szCs w:val="28"/>
              </w:rPr>
              <w:t xml:space="preserve">　</w:t>
            </w:r>
            <w:r>
              <w:rPr>
                <w:rFonts w:ascii="Times New Roman" w:eastAsia="標楷體" w:hAnsi="Times New Roman"/>
                <w:color w:val="A6A6A6"/>
                <w:sz w:val="28"/>
                <w:szCs w:val="28"/>
              </w:rPr>
              <w:t>（請填寫人數）</w:t>
            </w:r>
          </w:p>
        </w:tc>
      </w:tr>
      <w:tr w:rsidR="009C4F93" w14:paraId="2D2C69D0" w14:textId="40DD0C1B" w:rsidTr="009C4F93">
        <w:trPr>
          <w:trHeight w:val="394"/>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30EB0523" w14:textId="77777777" w:rsidR="009C4F93" w:rsidRPr="00570DAC" w:rsidRDefault="009C4F93">
            <w:pPr>
              <w:rPr>
                <w:rFonts w:ascii="Times New Roman" w:eastAsia="標楷體" w:hAnsi="Times New Roman"/>
                <w:b/>
                <w:bCs/>
                <w:sz w:val="28"/>
                <w:szCs w:val="28"/>
                <w:lang w:bidi="hi-IN"/>
              </w:rPr>
            </w:pPr>
          </w:p>
        </w:tc>
        <w:tc>
          <w:tcPr>
            <w:tcW w:w="2187" w:type="dxa"/>
            <w:vMerge/>
            <w:tcBorders>
              <w:left w:val="single" w:sz="6" w:space="0" w:color="000000"/>
              <w:bottom w:val="single" w:sz="6" w:space="0" w:color="000000"/>
            </w:tcBorders>
            <w:tcMar>
              <w:top w:w="0" w:type="dxa"/>
              <w:left w:w="10" w:type="dxa"/>
              <w:bottom w:w="0" w:type="dxa"/>
              <w:right w:w="10" w:type="dxa"/>
            </w:tcMar>
            <w:vAlign w:val="center"/>
          </w:tcPr>
          <w:p w14:paraId="4330DB8B" w14:textId="77777777" w:rsidR="009C4F93" w:rsidRDefault="009C4F93" w:rsidP="00DD1E8B">
            <w:pPr>
              <w:widowControl/>
              <w:snapToGrid w:val="0"/>
              <w:jc w:val="distribute"/>
              <w:rPr>
                <w:rFonts w:ascii="Times New Roman" w:eastAsia="標楷體" w:hAnsi="Times New Roman"/>
                <w:sz w:val="28"/>
                <w:szCs w:val="28"/>
              </w:rPr>
            </w:pPr>
          </w:p>
        </w:tc>
        <w:tc>
          <w:tcPr>
            <w:tcW w:w="932" w:type="dxa"/>
            <w:gridSpan w:val="2"/>
            <w:vMerge/>
            <w:tcBorders>
              <w:left w:val="single" w:sz="6" w:space="0" w:color="000000"/>
              <w:bottom w:val="single" w:sz="6" w:space="0" w:color="000000"/>
              <w:right w:val="single" w:sz="4" w:space="0" w:color="auto"/>
            </w:tcBorders>
            <w:tcMar>
              <w:top w:w="0" w:type="dxa"/>
              <w:left w:w="10" w:type="dxa"/>
              <w:bottom w:w="0" w:type="dxa"/>
              <w:right w:w="10" w:type="dxa"/>
            </w:tcMar>
            <w:vAlign w:val="center"/>
          </w:tcPr>
          <w:p w14:paraId="44633671" w14:textId="77777777" w:rsidR="009C4F93" w:rsidRPr="001970A5" w:rsidRDefault="009C4F93" w:rsidP="009C4F93">
            <w:pPr>
              <w:snapToGrid w:val="0"/>
              <w:jc w:val="distribute"/>
              <w:rPr>
                <w:rFonts w:ascii="Times New Roman" w:eastAsia="標楷體" w:hAnsi="Times New Roman"/>
                <w:sz w:val="28"/>
                <w:szCs w:val="28"/>
              </w:rPr>
            </w:pPr>
          </w:p>
        </w:tc>
        <w:tc>
          <w:tcPr>
            <w:tcW w:w="5528" w:type="dxa"/>
            <w:gridSpan w:val="6"/>
            <w:tcBorders>
              <w:top w:val="single" w:sz="4" w:space="0" w:color="auto"/>
              <w:left w:val="single" w:sz="4" w:space="0" w:color="auto"/>
              <w:bottom w:val="single" w:sz="6" w:space="0" w:color="000000"/>
              <w:right w:val="single" w:sz="6" w:space="0" w:color="000000"/>
            </w:tcBorders>
            <w:vAlign w:val="center"/>
          </w:tcPr>
          <w:p w14:paraId="7B2642FE" w14:textId="3A5717AA" w:rsidR="009C4F93" w:rsidRPr="001970A5" w:rsidRDefault="00D767D4" w:rsidP="009C4F93">
            <w:pPr>
              <w:snapToGrid w:val="0"/>
              <w:rPr>
                <w:rFonts w:ascii="Times New Roman" w:eastAsia="標楷體" w:hAnsi="Times New Roman"/>
                <w:sz w:val="28"/>
                <w:szCs w:val="28"/>
              </w:rPr>
            </w:pPr>
            <w:r w:rsidRPr="009D2B6E">
              <w:rPr>
                <w:rFonts w:ascii="Times New Roman" w:eastAsia="標楷體" w:hAnsi="Times New Roman" w:hint="eastAsia"/>
                <w:spacing w:val="93"/>
                <w:kern w:val="0"/>
                <w:sz w:val="28"/>
                <w:szCs w:val="28"/>
                <w:fitText w:val="1400" w:id="-648772607"/>
              </w:rPr>
              <w:t>低收入</w:t>
            </w:r>
            <w:r w:rsidRPr="009D2B6E">
              <w:rPr>
                <w:rFonts w:ascii="Times New Roman" w:eastAsia="標楷體" w:hAnsi="Times New Roman" w:hint="eastAsia"/>
                <w:spacing w:val="2"/>
                <w:kern w:val="0"/>
                <w:sz w:val="28"/>
                <w:szCs w:val="28"/>
                <w:fitText w:val="1400" w:id="-648772607"/>
              </w:rPr>
              <w:t>戶</w:t>
            </w:r>
            <w:r w:rsidRPr="00D767D4">
              <w:rPr>
                <w:rFonts w:ascii="Times New Roman" w:eastAsia="標楷體" w:hAnsi="Times New Roman" w:hint="eastAsia"/>
                <w:sz w:val="28"/>
                <w:szCs w:val="28"/>
              </w:rPr>
              <w:t>：</w:t>
            </w:r>
            <w:r>
              <w:rPr>
                <w:rFonts w:ascii="Times New Roman" w:eastAsia="標楷體" w:hAnsi="Times New Roman" w:hint="eastAsia"/>
                <w:sz w:val="28"/>
                <w:szCs w:val="28"/>
              </w:rPr>
              <w:t xml:space="preserve"> </w:t>
            </w:r>
            <w:r w:rsidR="009C4F93">
              <w:rPr>
                <w:rFonts w:ascii="Times New Roman" w:eastAsia="標楷體" w:hAnsi="Times New Roman" w:hint="eastAsia"/>
                <w:sz w:val="28"/>
                <w:szCs w:val="28"/>
                <w:u w:val="single"/>
              </w:rPr>
              <w:t xml:space="preserve">            </w:t>
            </w:r>
            <w:r w:rsidR="009C4F93">
              <w:rPr>
                <w:rFonts w:ascii="Times New Roman" w:eastAsia="標楷體" w:hAnsi="Times New Roman"/>
                <w:sz w:val="28"/>
                <w:szCs w:val="28"/>
              </w:rPr>
              <w:t xml:space="preserve">　</w:t>
            </w:r>
            <w:r w:rsidR="009C4F93">
              <w:rPr>
                <w:rFonts w:ascii="Times New Roman" w:eastAsia="標楷體" w:hAnsi="Times New Roman"/>
                <w:color w:val="A6A6A6"/>
                <w:sz w:val="28"/>
                <w:szCs w:val="28"/>
              </w:rPr>
              <w:t>（請填寫人數）</w:t>
            </w:r>
          </w:p>
        </w:tc>
      </w:tr>
      <w:tr w:rsidR="00C248D5" w14:paraId="2B62A225" w14:textId="77777777" w:rsidTr="003D4139">
        <w:trPr>
          <w:trHeight w:val="510"/>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1D1AA095" w14:textId="77777777" w:rsidR="00C248D5" w:rsidRPr="00570DAC" w:rsidRDefault="00C248D5">
            <w:pPr>
              <w:rPr>
                <w:rFonts w:ascii="Times New Roman" w:eastAsia="標楷體" w:hAnsi="Times New Roman"/>
                <w:b/>
                <w:bCs/>
                <w:sz w:val="28"/>
                <w:szCs w:val="28"/>
                <w:lang w:bidi="hi-IN"/>
              </w:rPr>
            </w:pPr>
          </w:p>
        </w:tc>
        <w:tc>
          <w:tcPr>
            <w:tcW w:w="2187"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218F41D5" w14:textId="01821973" w:rsidR="00C248D5" w:rsidRDefault="00C248D5" w:rsidP="00DD1E8B">
            <w:pPr>
              <w:widowControl/>
              <w:snapToGrid w:val="0"/>
              <w:jc w:val="distribute"/>
            </w:pPr>
            <w:r>
              <w:rPr>
                <w:rFonts w:ascii="Times New Roman" w:eastAsia="標楷體" w:hAnsi="Times New Roman"/>
                <w:sz w:val="28"/>
                <w:szCs w:val="28"/>
              </w:rPr>
              <w:t>服務日期</w:t>
            </w:r>
          </w:p>
        </w:tc>
        <w:tc>
          <w:tcPr>
            <w:tcW w:w="6460" w:type="dxa"/>
            <w:gridSpan w:val="8"/>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698D4E15" w14:textId="77777777" w:rsidR="00C248D5" w:rsidRPr="00E025CA" w:rsidRDefault="00C248D5">
            <w:pPr>
              <w:tabs>
                <w:tab w:val="left" w:pos="1418"/>
                <w:tab w:val="left" w:pos="1702"/>
              </w:tabs>
              <w:jc w:val="both"/>
              <w:rPr>
                <w:rFonts w:ascii="Times New Roman" w:eastAsia="標楷體" w:hAnsi="Times New Roman"/>
                <w:sz w:val="16"/>
                <w:szCs w:val="16"/>
              </w:rPr>
            </w:pPr>
          </w:p>
          <w:tbl>
            <w:tblPr>
              <w:tblStyle w:val="af0"/>
              <w:tblW w:w="0" w:type="auto"/>
              <w:tblInd w:w="353" w:type="dxa"/>
              <w:tblLook w:val="04A0" w:firstRow="1" w:lastRow="0" w:firstColumn="1" w:lastColumn="0" w:noHBand="0" w:noVBand="1"/>
            </w:tblPr>
            <w:tblGrid>
              <w:gridCol w:w="1061"/>
              <w:gridCol w:w="1067"/>
              <w:gridCol w:w="954"/>
              <w:gridCol w:w="1030"/>
              <w:gridCol w:w="993"/>
            </w:tblGrid>
            <w:tr w:rsidR="00C248D5" w14:paraId="655E8CE0" w14:textId="77777777" w:rsidTr="002C0754">
              <w:tc>
                <w:tcPr>
                  <w:tcW w:w="1061" w:type="dxa"/>
                </w:tcPr>
                <w:p w14:paraId="60CF43A0" w14:textId="77777777" w:rsidR="00C248D5" w:rsidRPr="00E025CA" w:rsidRDefault="00C248D5" w:rsidP="00E025CA">
                  <w:pPr>
                    <w:tabs>
                      <w:tab w:val="left" w:pos="1418"/>
                      <w:tab w:val="left" w:pos="1702"/>
                    </w:tabs>
                    <w:jc w:val="both"/>
                    <w:rPr>
                      <w:rFonts w:ascii="Times New Roman" w:eastAsia="標楷體" w:hAnsi="Times New Roman"/>
                      <w:szCs w:val="24"/>
                    </w:rPr>
                  </w:pPr>
                </w:p>
              </w:tc>
              <w:tc>
                <w:tcPr>
                  <w:tcW w:w="2021" w:type="dxa"/>
                  <w:gridSpan w:val="2"/>
                </w:tcPr>
                <w:p w14:paraId="0A6231C9" w14:textId="77777777" w:rsidR="00C248D5" w:rsidRPr="00E025CA" w:rsidRDefault="00C248D5" w:rsidP="00E025CA">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上午</w:t>
                  </w:r>
                </w:p>
              </w:tc>
              <w:tc>
                <w:tcPr>
                  <w:tcW w:w="2023" w:type="dxa"/>
                  <w:gridSpan w:val="2"/>
                </w:tcPr>
                <w:p w14:paraId="741CABA1" w14:textId="77777777" w:rsidR="00C248D5" w:rsidRPr="00E025CA" w:rsidRDefault="00C248D5" w:rsidP="00E025CA">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下午</w:t>
                  </w:r>
                </w:p>
              </w:tc>
            </w:tr>
            <w:tr w:rsidR="002C0754" w14:paraId="074EE7E0" w14:textId="3B391B68" w:rsidTr="002C0754">
              <w:tc>
                <w:tcPr>
                  <w:tcW w:w="1061" w:type="dxa"/>
                </w:tcPr>
                <w:p w14:paraId="723FF992" w14:textId="7BF8C484"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szCs w:val="24"/>
                    </w:rPr>
                    <w:t>供餐</w:t>
                  </w:r>
                </w:p>
              </w:tc>
              <w:tc>
                <w:tcPr>
                  <w:tcW w:w="1067" w:type="dxa"/>
                </w:tcPr>
                <w:p w14:paraId="1B5642D6" w14:textId="0B759875"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szCs w:val="24"/>
                    </w:rPr>
                    <w:t>有</w:t>
                  </w:r>
                </w:p>
              </w:tc>
              <w:tc>
                <w:tcPr>
                  <w:tcW w:w="954" w:type="dxa"/>
                </w:tcPr>
                <w:p w14:paraId="61A4065F" w14:textId="3A6B627A"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szCs w:val="24"/>
                    </w:rPr>
                    <w:t>無</w:t>
                  </w:r>
                </w:p>
              </w:tc>
              <w:tc>
                <w:tcPr>
                  <w:tcW w:w="1030" w:type="dxa"/>
                </w:tcPr>
                <w:p w14:paraId="574EDBB1" w14:textId="774478D8"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rPr>
                    <w:t>有</w:t>
                  </w:r>
                </w:p>
              </w:tc>
              <w:tc>
                <w:tcPr>
                  <w:tcW w:w="993" w:type="dxa"/>
                </w:tcPr>
                <w:p w14:paraId="18DD42F8" w14:textId="18DCF746" w:rsidR="002C0754" w:rsidRPr="002C0754" w:rsidRDefault="002C0754" w:rsidP="002C0754">
                  <w:pPr>
                    <w:tabs>
                      <w:tab w:val="left" w:pos="1418"/>
                      <w:tab w:val="left" w:pos="1702"/>
                    </w:tabs>
                    <w:jc w:val="center"/>
                    <w:rPr>
                      <w:rFonts w:ascii="標楷體" w:eastAsia="標楷體" w:hAnsi="標楷體"/>
                      <w:szCs w:val="24"/>
                    </w:rPr>
                  </w:pPr>
                  <w:r w:rsidRPr="002C0754">
                    <w:rPr>
                      <w:rFonts w:ascii="標楷體" w:eastAsia="標楷體" w:hAnsi="標楷體" w:hint="eastAsia"/>
                    </w:rPr>
                    <w:t>無</w:t>
                  </w:r>
                </w:p>
              </w:tc>
            </w:tr>
            <w:tr w:rsidR="002C0754" w14:paraId="3A334B42" w14:textId="5619E8E5" w:rsidTr="002C0754">
              <w:tc>
                <w:tcPr>
                  <w:tcW w:w="1061" w:type="dxa"/>
                </w:tcPr>
                <w:p w14:paraId="774F51ED" w14:textId="726582A4" w:rsidR="002C0754" w:rsidRPr="00E025CA" w:rsidRDefault="002C0754" w:rsidP="002C0754">
                  <w:pPr>
                    <w:tabs>
                      <w:tab w:val="left" w:pos="1418"/>
                      <w:tab w:val="left" w:pos="1702"/>
                    </w:tabs>
                    <w:jc w:val="center"/>
                    <w:rPr>
                      <w:rFonts w:ascii="Times New Roman" w:eastAsia="標楷體" w:hAnsi="Times New Roman"/>
                      <w:szCs w:val="24"/>
                    </w:rPr>
                  </w:pPr>
                  <w:bookmarkStart w:id="2" w:name="_Hlk206665225"/>
                  <w:r w:rsidRPr="00E025CA">
                    <w:rPr>
                      <w:rFonts w:ascii="Times New Roman" w:eastAsia="標楷體" w:hAnsi="Times New Roman" w:hint="eastAsia"/>
                      <w:szCs w:val="24"/>
                    </w:rPr>
                    <w:t>星期一</w:t>
                  </w:r>
                </w:p>
              </w:tc>
              <w:tc>
                <w:tcPr>
                  <w:tcW w:w="1067" w:type="dxa"/>
                </w:tcPr>
                <w:p w14:paraId="3906E829" w14:textId="16D5C10A"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23762831" w14:textId="35EE6ADE"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5905387F" w14:textId="5E5EDA32"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3B088D42" w14:textId="776F5EF9"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bookmarkEnd w:id="2"/>
            <w:tr w:rsidR="002C0754" w14:paraId="0C90A771" w14:textId="79AB37DD" w:rsidTr="002C0754">
              <w:tc>
                <w:tcPr>
                  <w:tcW w:w="1061" w:type="dxa"/>
                </w:tcPr>
                <w:p w14:paraId="5CDAF6BF" w14:textId="3B51CDB5"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星期二</w:t>
                  </w:r>
                </w:p>
              </w:tc>
              <w:tc>
                <w:tcPr>
                  <w:tcW w:w="1067" w:type="dxa"/>
                </w:tcPr>
                <w:p w14:paraId="5738DA12" w14:textId="2330F428"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3CDE9497" w14:textId="1686A908"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3B12D8D4" w14:textId="3D6A68D6"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388B118C" w14:textId="069B67AD"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r w:rsidR="002C0754" w14:paraId="35572C38" w14:textId="225748AA" w:rsidTr="002C0754">
              <w:tc>
                <w:tcPr>
                  <w:tcW w:w="1061" w:type="dxa"/>
                </w:tcPr>
                <w:p w14:paraId="24745313" w14:textId="230FFC09"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星期三</w:t>
                  </w:r>
                </w:p>
              </w:tc>
              <w:tc>
                <w:tcPr>
                  <w:tcW w:w="1067" w:type="dxa"/>
                </w:tcPr>
                <w:p w14:paraId="1DA3BC26" w14:textId="24972A66"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0759B92F" w14:textId="470F5E57"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2D75B2C8" w14:textId="02F54076"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098B754E" w14:textId="12E51D02"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r w:rsidR="002C0754" w14:paraId="5DCCDCAA" w14:textId="01BD9606" w:rsidTr="002C0754">
              <w:tc>
                <w:tcPr>
                  <w:tcW w:w="1061" w:type="dxa"/>
                </w:tcPr>
                <w:p w14:paraId="6C48360F" w14:textId="68B4CFB4"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星期四</w:t>
                  </w:r>
                </w:p>
              </w:tc>
              <w:tc>
                <w:tcPr>
                  <w:tcW w:w="1067" w:type="dxa"/>
                </w:tcPr>
                <w:p w14:paraId="294ED5DC" w14:textId="1168F8BD"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564CD18B" w14:textId="33A2FF8E"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506F2EDD" w14:textId="1C5086B2"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61311D59" w14:textId="7A96A24D"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r w:rsidR="002C0754" w14:paraId="210A6467" w14:textId="2CF5B42C" w:rsidTr="002C0754">
              <w:tc>
                <w:tcPr>
                  <w:tcW w:w="1061" w:type="dxa"/>
                </w:tcPr>
                <w:p w14:paraId="173A46DE" w14:textId="7567B841"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星期五</w:t>
                  </w:r>
                </w:p>
              </w:tc>
              <w:tc>
                <w:tcPr>
                  <w:tcW w:w="1067" w:type="dxa"/>
                </w:tcPr>
                <w:p w14:paraId="31BD75B6" w14:textId="17E9E862"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5BC0608D" w14:textId="0F32BD29"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4C599066" w14:textId="79D86076"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690DD453" w14:textId="7FDD563C"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r w:rsidR="002C0754" w14:paraId="30EDB480" w14:textId="6CFA0B31" w:rsidTr="002C0754">
              <w:tc>
                <w:tcPr>
                  <w:tcW w:w="1061" w:type="dxa"/>
                </w:tcPr>
                <w:p w14:paraId="26BA8B93" w14:textId="3BE9E3D2"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Times New Roman" w:eastAsia="標楷體" w:hAnsi="Times New Roman" w:hint="eastAsia"/>
                      <w:szCs w:val="24"/>
                    </w:rPr>
                    <w:t>星期六</w:t>
                  </w:r>
                </w:p>
              </w:tc>
              <w:tc>
                <w:tcPr>
                  <w:tcW w:w="1067" w:type="dxa"/>
                </w:tcPr>
                <w:p w14:paraId="5D895D2B" w14:textId="55843D55" w:rsidR="002C0754" w:rsidRPr="00E025CA" w:rsidRDefault="002C0754" w:rsidP="002C0754">
                  <w:pPr>
                    <w:tabs>
                      <w:tab w:val="left" w:pos="1418"/>
                      <w:tab w:val="left" w:pos="1702"/>
                    </w:tabs>
                    <w:jc w:val="center"/>
                    <w:rPr>
                      <w:rFonts w:ascii="Times New Roman" w:eastAsia="標楷體" w:hAnsi="Times New Roman"/>
                      <w:szCs w:val="24"/>
                    </w:rPr>
                  </w:pPr>
                  <w:r w:rsidRPr="00E025CA">
                    <w:rPr>
                      <w:rFonts w:ascii="新細明體" w:eastAsia="新細明體" w:hAnsi="新細明體" w:hint="eastAsia"/>
                      <w:szCs w:val="24"/>
                    </w:rPr>
                    <w:t>□</w:t>
                  </w:r>
                </w:p>
              </w:tc>
              <w:tc>
                <w:tcPr>
                  <w:tcW w:w="954" w:type="dxa"/>
                </w:tcPr>
                <w:p w14:paraId="55B2DB2E" w14:textId="288F87D1" w:rsidR="002C0754" w:rsidRPr="00E025CA" w:rsidRDefault="002C0754" w:rsidP="002C0754">
                  <w:pPr>
                    <w:tabs>
                      <w:tab w:val="left" w:pos="1418"/>
                      <w:tab w:val="left" w:pos="1702"/>
                    </w:tabs>
                    <w:jc w:val="center"/>
                    <w:rPr>
                      <w:rFonts w:ascii="Times New Roman" w:eastAsia="標楷體" w:hAnsi="Times New Roman"/>
                      <w:szCs w:val="24"/>
                    </w:rPr>
                  </w:pPr>
                  <w:r w:rsidRPr="009A40D7">
                    <w:rPr>
                      <w:rFonts w:hint="eastAsia"/>
                    </w:rPr>
                    <w:t>□</w:t>
                  </w:r>
                </w:p>
              </w:tc>
              <w:tc>
                <w:tcPr>
                  <w:tcW w:w="1030" w:type="dxa"/>
                </w:tcPr>
                <w:p w14:paraId="79C8217F" w14:textId="0BB36592" w:rsidR="002C0754" w:rsidRPr="00E025CA" w:rsidRDefault="002C0754" w:rsidP="002C0754">
                  <w:pPr>
                    <w:tabs>
                      <w:tab w:val="left" w:pos="1418"/>
                      <w:tab w:val="left" w:pos="1702"/>
                    </w:tabs>
                    <w:jc w:val="center"/>
                    <w:rPr>
                      <w:rFonts w:ascii="Times New Roman" w:eastAsia="標楷體" w:hAnsi="Times New Roman"/>
                      <w:szCs w:val="24"/>
                    </w:rPr>
                  </w:pPr>
                  <w:r w:rsidRPr="005E324A">
                    <w:rPr>
                      <w:rFonts w:hint="eastAsia"/>
                    </w:rPr>
                    <w:t>□</w:t>
                  </w:r>
                </w:p>
              </w:tc>
              <w:tc>
                <w:tcPr>
                  <w:tcW w:w="993" w:type="dxa"/>
                </w:tcPr>
                <w:p w14:paraId="4F8C5342" w14:textId="69423C26" w:rsidR="002C0754" w:rsidRPr="00E025CA" w:rsidRDefault="002C0754" w:rsidP="002C0754">
                  <w:pPr>
                    <w:tabs>
                      <w:tab w:val="left" w:pos="1418"/>
                      <w:tab w:val="left" w:pos="1702"/>
                    </w:tabs>
                    <w:jc w:val="center"/>
                    <w:rPr>
                      <w:rFonts w:ascii="Times New Roman" w:eastAsia="標楷體" w:hAnsi="Times New Roman"/>
                      <w:szCs w:val="24"/>
                    </w:rPr>
                  </w:pPr>
                  <w:r w:rsidRPr="0037240D">
                    <w:rPr>
                      <w:rFonts w:hint="eastAsia"/>
                    </w:rPr>
                    <w:t>□</w:t>
                  </w:r>
                </w:p>
              </w:tc>
            </w:tr>
          </w:tbl>
          <w:p w14:paraId="07D5AD36" w14:textId="63C68199" w:rsidR="00C248D5" w:rsidRDefault="00C248D5">
            <w:pPr>
              <w:tabs>
                <w:tab w:val="left" w:pos="1418"/>
                <w:tab w:val="left" w:pos="1702"/>
              </w:tabs>
              <w:jc w:val="both"/>
            </w:pPr>
            <w:r>
              <w:rPr>
                <w:rFonts w:ascii="Times New Roman" w:eastAsia="標楷體" w:hAnsi="Times New Roman"/>
                <w:sz w:val="20"/>
                <w:szCs w:val="20"/>
              </w:rPr>
              <w:t>每一據點應有固定服務時間，</w:t>
            </w:r>
            <w:r w:rsidR="002C0754">
              <w:rPr>
                <w:rFonts w:ascii="Times New Roman" w:eastAsia="標楷體" w:hAnsi="Times New Roman" w:hint="eastAsia"/>
                <w:sz w:val="20"/>
                <w:szCs w:val="20"/>
              </w:rPr>
              <w:t>一般</w:t>
            </w:r>
            <w:r w:rsidR="005C52EA">
              <w:rPr>
                <w:rFonts w:ascii="Times New Roman" w:eastAsia="標楷體" w:hAnsi="Times New Roman" w:hint="eastAsia"/>
                <w:sz w:val="20"/>
                <w:szCs w:val="20"/>
              </w:rPr>
              <w:t>型</w:t>
            </w:r>
            <w:r w:rsidR="002C0754">
              <w:rPr>
                <w:rFonts w:ascii="Times New Roman" w:eastAsia="標楷體" w:hAnsi="Times New Roman" w:hint="eastAsia"/>
                <w:sz w:val="20"/>
                <w:szCs w:val="20"/>
              </w:rPr>
              <w:t>據點</w:t>
            </w:r>
            <w:r>
              <w:rPr>
                <w:rFonts w:ascii="Times New Roman" w:eastAsia="標楷體" w:hAnsi="Times New Roman"/>
                <w:sz w:val="20"/>
                <w:szCs w:val="20"/>
              </w:rPr>
              <w:t>每週至少服務</w:t>
            </w:r>
            <w:r w:rsidR="003B608D">
              <w:rPr>
                <w:rFonts w:ascii="Times New Roman" w:eastAsia="標楷體" w:hAnsi="Times New Roman" w:hint="eastAsia"/>
                <w:sz w:val="20"/>
                <w:szCs w:val="20"/>
              </w:rPr>
              <w:t>5</w:t>
            </w:r>
            <w:r w:rsidR="003B608D">
              <w:rPr>
                <w:rFonts w:ascii="Times New Roman" w:eastAsia="標楷體" w:hAnsi="Times New Roman" w:hint="eastAsia"/>
                <w:sz w:val="20"/>
                <w:szCs w:val="20"/>
              </w:rPr>
              <w:t>個</w:t>
            </w:r>
            <w:r>
              <w:rPr>
                <w:rFonts w:ascii="Times New Roman" w:eastAsia="標楷體" w:hAnsi="Times New Roman"/>
                <w:sz w:val="20"/>
                <w:szCs w:val="20"/>
              </w:rPr>
              <w:t>時段</w:t>
            </w:r>
            <w:r w:rsidR="002C0754">
              <w:rPr>
                <w:rFonts w:ascii="Times New Roman" w:eastAsia="標楷體" w:hAnsi="Times New Roman" w:hint="eastAsia"/>
                <w:sz w:val="20"/>
                <w:szCs w:val="20"/>
              </w:rPr>
              <w:t>，權責型據點</w:t>
            </w:r>
            <w:r w:rsidR="002C0754" w:rsidRPr="002C0754">
              <w:rPr>
                <w:rFonts w:ascii="Times New Roman" w:eastAsia="標楷體" w:hAnsi="Times New Roman" w:hint="eastAsia"/>
                <w:sz w:val="20"/>
                <w:szCs w:val="20"/>
              </w:rPr>
              <w:t>每週</w:t>
            </w:r>
            <w:r w:rsidR="00663766">
              <w:rPr>
                <w:rFonts w:ascii="Times New Roman" w:eastAsia="標楷體" w:hAnsi="Times New Roman" w:hint="eastAsia"/>
                <w:sz w:val="20"/>
                <w:szCs w:val="20"/>
              </w:rPr>
              <w:t>工作日</w:t>
            </w:r>
            <w:r w:rsidR="002C0754" w:rsidRPr="002C0754">
              <w:rPr>
                <w:rFonts w:ascii="Times New Roman" w:eastAsia="標楷體" w:hAnsi="Times New Roman" w:hint="eastAsia"/>
                <w:sz w:val="20"/>
                <w:szCs w:val="20"/>
              </w:rPr>
              <w:t>至少服務</w:t>
            </w:r>
            <w:r w:rsidR="00A86DB8">
              <w:rPr>
                <w:rFonts w:ascii="Times New Roman" w:eastAsia="標楷體" w:hAnsi="Times New Roman" w:hint="eastAsia"/>
                <w:sz w:val="20"/>
                <w:szCs w:val="20"/>
              </w:rPr>
              <w:t>10</w:t>
            </w:r>
            <w:r w:rsidR="003B608D">
              <w:rPr>
                <w:rFonts w:ascii="Times New Roman" w:eastAsia="標楷體" w:hAnsi="Times New Roman" w:hint="eastAsia"/>
                <w:sz w:val="20"/>
                <w:szCs w:val="20"/>
              </w:rPr>
              <w:t>個</w:t>
            </w:r>
            <w:r w:rsidR="00A86DB8">
              <w:rPr>
                <w:rFonts w:ascii="Times New Roman" w:eastAsia="標楷體" w:hAnsi="Times New Roman" w:hint="eastAsia"/>
                <w:sz w:val="20"/>
                <w:szCs w:val="20"/>
              </w:rPr>
              <w:t>時段</w:t>
            </w:r>
            <w:r>
              <w:rPr>
                <w:rFonts w:ascii="Times New Roman" w:eastAsia="標楷體" w:hAnsi="Times New Roman"/>
                <w:sz w:val="20"/>
                <w:szCs w:val="20"/>
              </w:rPr>
              <w:t>。</w:t>
            </w:r>
          </w:p>
        </w:tc>
      </w:tr>
      <w:tr w:rsidR="00C248D5" w14:paraId="5E8C25C6" w14:textId="77777777" w:rsidTr="003D4139">
        <w:trPr>
          <w:trHeight w:val="554"/>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01F341C2" w14:textId="77777777" w:rsidR="00C248D5" w:rsidRPr="00570DAC" w:rsidRDefault="00C248D5">
            <w:pPr>
              <w:rPr>
                <w:rFonts w:ascii="Times New Roman" w:eastAsia="標楷體" w:hAnsi="Times New Roman"/>
                <w:b/>
                <w:bCs/>
                <w:sz w:val="28"/>
                <w:szCs w:val="28"/>
                <w:lang w:bidi="hi-IN"/>
              </w:rPr>
            </w:pPr>
          </w:p>
        </w:tc>
        <w:tc>
          <w:tcPr>
            <w:tcW w:w="2187" w:type="dxa"/>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C2E5A8F" w14:textId="49783E5F" w:rsidR="00C248D5" w:rsidRDefault="00C248D5" w:rsidP="00DD1E8B">
            <w:pPr>
              <w:widowControl/>
              <w:snapToGrid w:val="0"/>
              <w:jc w:val="distribute"/>
              <w:rPr>
                <w:rFonts w:ascii="Times New Roman" w:eastAsia="標楷體" w:hAnsi="Times New Roman"/>
                <w:sz w:val="28"/>
                <w:szCs w:val="28"/>
              </w:rPr>
            </w:pPr>
            <w:r>
              <w:rPr>
                <w:rFonts w:ascii="Times New Roman" w:eastAsia="標楷體" w:hAnsi="Times New Roman"/>
                <w:sz w:val="28"/>
                <w:szCs w:val="28"/>
              </w:rPr>
              <w:t>服務時間</w:t>
            </w:r>
          </w:p>
        </w:tc>
        <w:tc>
          <w:tcPr>
            <w:tcW w:w="6460" w:type="dxa"/>
            <w:gridSpan w:val="8"/>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55108228" w14:textId="2F3C3010" w:rsidR="00C248D5" w:rsidRPr="00E025CA" w:rsidRDefault="00C248D5" w:rsidP="00E025CA">
            <w:pPr>
              <w:widowControl/>
              <w:snapToGrid w:val="0"/>
              <w:ind w:firstLine="280"/>
              <w:rPr>
                <w:rFonts w:ascii="Times New Roman" w:eastAsia="標楷體" w:hAnsi="Times New Roman"/>
                <w:sz w:val="28"/>
                <w:szCs w:val="28"/>
              </w:rPr>
            </w:pPr>
            <w:r w:rsidRPr="00E025CA">
              <w:rPr>
                <w:rFonts w:ascii="標楷體" w:eastAsia="標楷體" w:hAnsi="標楷體" w:cs="MS Mincho"/>
                <w:sz w:val="28"/>
                <w:szCs w:val="28"/>
              </w:rPr>
              <w:t>□</w:t>
            </w:r>
            <w:r w:rsidRPr="00E025CA">
              <w:rPr>
                <w:rFonts w:ascii="Times New Roman" w:eastAsia="標楷體" w:hAnsi="Times New Roman"/>
                <w:sz w:val="28"/>
                <w:szCs w:val="28"/>
              </w:rPr>
              <w:t>上午</w:t>
            </w:r>
            <w:r w:rsidRPr="00E025CA">
              <w:rPr>
                <w:rFonts w:ascii="Times New Roman" w:eastAsia="標楷體" w:hAnsi="Times New Roman" w:hint="eastAsia"/>
                <w:sz w:val="28"/>
                <w:szCs w:val="28"/>
              </w:rPr>
              <w:t xml:space="preserve">  00:00</w:t>
            </w:r>
            <w:r>
              <w:rPr>
                <w:rFonts w:ascii="標楷體" w:eastAsia="標楷體" w:hAnsi="標楷體" w:hint="eastAsia"/>
                <w:sz w:val="28"/>
                <w:szCs w:val="28"/>
              </w:rPr>
              <w:t>~</w:t>
            </w:r>
            <w:r w:rsidRPr="00E025CA">
              <w:rPr>
                <w:rFonts w:ascii="Times New Roman" w:eastAsia="標楷體" w:hAnsi="Times New Roman" w:hint="eastAsia"/>
                <w:sz w:val="28"/>
                <w:szCs w:val="28"/>
              </w:rPr>
              <w:t>00:00</w:t>
            </w:r>
          </w:p>
          <w:p w14:paraId="49550ACD" w14:textId="16B5A5E7" w:rsidR="00C248D5" w:rsidRDefault="00C248D5" w:rsidP="00E025CA">
            <w:pPr>
              <w:widowControl/>
              <w:snapToGrid w:val="0"/>
              <w:ind w:firstLine="280"/>
            </w:pPr>
            <w:r w:rsidRPr="00E025CA">
              <w:rPr>
                <w:rFonts w:ascii="標楷體" w:eastAsia="標楷體" w:hAnsi="標楷體" w:cs="MS Mincho"/>
                <w:sz w:val="28"/>
                <w:szCs w:val="28"/>
              </w:rPr>
              <w:t>□</w:t>
            </w:r>
            <w:r w:rsidRPr="00E025CA">
              <w:rPr>
                <w:rFonts w:ascii="Times New Roman" w:eastAsia="標楷體" w:hAnsi="Times New Roman"/>
                <w:sz w:val="28"/>
                <w:szCs w:val="28"/>
              </w:rPr>
              <w:t>下午</w:t>
            </w:r>
            <w:r w:rsidRPr="00E025CA">
              <w:rPr>
                <w:rFonts w:ascii="Times New Roman" w:eastAsia="標楷體" w:hAnsi="Times New Roman" w:hint="eastAsia"/>
                <w:sz w:val="28"/>
                <w:szCs w:val="28"/>
              </w:rPr>
              <w:t xml:space="preserve">  00:00</w:t>
            </w:r>
            <w:r>
              <w:rPr>
                <w:rFonts w:ascii="標楷體" w:eastAsia="標楷體" w:hAnsi="標楷體" w:hint="eastAsia"/>
                <w:sz w:val="28"/>
                <w:szCs w:val="28"/>
              </w:rPr>
              <w:t>~</w:t>
            </w:r>
            <w:r w:rsidRPr="00E025CA">
              <w:rPr>
                <w:rFonts w:ascii="Times New Roman" w:eastAsia="標楷體" w:hAnsi="Times New Roman" w:hint="eastAsia"/>
                <w:sz w:val="28"/>
                <w:szCs w:val="28"/>
              </w:rPr>
              <w:t>00:00</w:t>
            </w:r>
          </w:p>
        </w:tc>
      </w:tr>
      <w:tr w:rsidR="00C248D5" w14:paraId="75B41CE2" w14:textId="77777777" w:rsidTr="003D4139">
        <w:trPr>
          <w:trHeight w:val="510"/>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41920BD3" w14:textId="77777777" w:rsidR="00C248D5" w:rsidRPr="00570DAC" w:rsidRDefault="00C248D5">
            <w:pPr>
              <w:rPr>
                <w:rFonts w:ascii="Times New Roman" w:eastAsia="標楷體" w:hAnsi="Times New Roman"/>
                <w:b/>
                <w:bCs/>
                <w:sz w:val="28"/>
                <w:szCs w:val="28"/>
                <w:lang w:bidi="hi-IN"/>
              </w:rPr>
            </w:pPr>
          </w:p>
        </w:tc>
        <w:tc>
          <w:tcPr>
            <w:tcW w:w="2187" w:type="dxa"/>
            <w:vMerge w:val="restart"/>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1ADC70E6" w14:textId="3194ACA9" w:rsidR="00C248D5" w:rsidRDefault="00C248D5" w:rsidP="00DD1E8B">
            <w:pPr>
              <w:widowControl/>
              <w:snapToGrid w:val="0"/>
              <w:jc w:val="distribute"/>
              <w:rPr>
                <w:rFonts w:ascii="Times New Roman" w:eastAsia="標楷體" w:hAnsi="Times New Roman"/>
                <w:sz w:val="28"/>
                <w:szCs w:val="28"/>
              </w:rPr>
            </w:pPr>
            <w:r>
              <w:rPr>
                <w:rFonts w:ascii="Times New Roman" w:eastAsia="標楷體" w:hAnsi="Times New Roman"/>
                <w:sz w:val="28"/>
                <w:szCs w:val="28"/>
              </w:rPr>
              <w:t>預防及延緩失能</w:t>
            </w:r>
          </w:p>
          <w:p w14:paraId="15E3F9D4" w14:textId="77777777" w:rsidR="00C248D5" w:rsidRDefault="00C248D5" w:rsidP="00DD1E8B">
            <w:pPr>
              <w:widowControl/>
              <w:snapToGrid w:val="0"/>
              <w:jc w:val="distribute"/>
            </w:pPr>
            <w:r>
              <w:rPr>
                <w:rFonts w:ascii="Times New Roman" w:eastAsia="標楷體" w:hAnsi="Times New Roman"/>
                <w:sz w:val="28"/>
                <w:szCs w:val="28"/>
              </w:rPr>
              <w:t>模組方案</w:t>
            </w:r>
            <w:r>
              <w:rPr>
                <w:rFonts w:ascii="Times New Roman" w:eastAsia="標楷體" w:hAnsi="Times New Roman"/>
                <w:sz w:val="28"/>
                <w:szCs w:val="28"/>
                <w:u w:val="single"/>
              </w:rPr>
              <w:t xml:space="preserve">    </w:t>
            </w:r>
          </w:p>
        </w:tc>
        <w:tc>
          <w:tcPr>
            <w:tcW w:w="2400" w:type="dxa"/>
            <w:gridSpan w:val="4"/>
            <w:vMerge w:val="restart"/>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65F3FE6C" w14:textId="3D06A435" w:rsidR="00C248D5" w:rsidRDefault="00C248D5">
            <w:pPr>
              <w:widowControl/>
              <w:snapToGrid w:val="0"/>
              <w:ind w:right="-9"/>
              <w:jc w:val="center"/>
            </w:pPr>
            <w:r>
              <w:rPr>
                <w:rFonts w:ascii="Times New Roman" w:eastAsia="標楷體" w:hAnsi="Times New Roman"/>
                <w:sz w:val="28"/>
                <w:szCs w:val="28"/>
              </w:rPr>
              <w:t>共</w:t>
            </w:r>
            <w:proofErr w:type="gramStart"/>
            <w:r>
              <w:rPr>
                <w:rFonts w:ascii="Times New Roman" w:eastAsia="標楷體" w:hAnsi="Times New Roman"/>
                <w:sz w:val="28"/>
                <w:u w:val="single"/>
              </w:rPr>
              <w:t>＿</w:t>
            </w:r>
            <w:proofErr w:type="gramEnd"/>
            <w:r w:rsidR="009E2E56">
              <w:rPr>
                <w:rFonts w:ascii="Times New Roman" w:eastAsia="標楷體" w:hAnsi="Times New Roman" w:hint="eastAsia"/>
                <w:sz w:val="28"/>
                <w:u w:val="single"/>
              </w:rPr>
              <w:t xml:space="preserve">   </w:t>
            </w:r>
            <w:r>
              <w:rPr>
                <w:rFonts w:ascii="Times New Roman" w:eastAsia="標楷體" w:hAnsi="Times New Roman"/>
                <w:sz w:val="28"/>
                <w:szCs w:val="28"/>
              </w:rPr>
              <w:t>期</w:t>
            </w:r>
          </w:p>
        </w:tc>
        <w:tc>
          <w:tcPr>
            <w:tcW w:w="1240" w:type="dxa"/>
            <w:gridSpan w:val="3"/>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5C746F37" w14:textId="77777777" w:rsidR="00C248D5" w:rsidRDefault="00C248D5">
            <w:pPr>
              <w:widowControl/>
              <w:snapToGrid w:val="0"/>
              <w:jc w:val="center"/>
              <w:rPr>
                <w:rFonts w:ascii="Times New Roman" w:eastAsia="標楷體" w:hAnsi="Times New Roman"/>
                <w:sz w:val="28"/>
                <w:szCs w:val="28"/>
              </w:rPr>
            </w:pPr>
            <w:r>
              <w:rPr>
                <w:rFonts w:ascii="Times New Roman" w:eastAsia="標楷體" w:hAnsi="Times New Roman"/>
                <w:sz w:val="28"/>
                <w:szCs w:val="28"/>
              </w:rPr>
              <w:t>星期</w:t>
            </w:r>
          </w:p>
        </w:tc>
        <w:tc>
          <w:tcPr>
            <w:tcW w:w="2820" w:type="dxa"/>
            <w:tcBorders>
              <w:top w:val="single" w:sz="6" w:space="0" w:color="000000"/>
              <w:left w:val="single" w:sz="4" w:space="0" w:color="000000"/>
              <w:bottom w:val="single" w:sz="6" w:space="0" w:color="000000"/>
              <w:right w:val="single" w:sz="6" w:space="0" w:color="000000"/>
            </w:tcBorders>
            <w:tcMar>
              <w:top w:w="0" w:type="dxa"/>
              <w:left w:w="10" w:type="dxa"/>
              <w:bottom w:w="0" w:type="dxa"/>
              <w:right w:w="10" w:type="dxa"/>
            </w:tcMar>
            <w:vAlign w:val="center"/>
          </w:tcPr>
          <w:p w14:paraId="79DB8617" w14:textId="5BE2462D" w:rsidR="00C248D5" w:rsidRDefault="00C248D5">
            <w:pPr>
              <w:widowControl/>
              <w:snapToGrid w:val="0"/>
              <w:jc w:val="center"/>
            </w:pPr>
            <w:r>
              <w:rPr>
                <w:rFonts w:ascii="Times New Roman" w:eastAsia="標楷體" w:hAnsi="Times New Roman"/>
                <w:sz w:val="28"/>
                <w:szCs w:val="28"/>
              </w:rPr>
              <w:t>每</w:t>
            </w:r>
            <w:r w:rsidR="00FD6E43">
              <w:rPr>
                <w:rFonts w:ascii="Times New Roman" w:eastAsia="標楷體" w:hAnsi="Times New Roman"/>
                <w:sz w:val="28"/>
                <w:szCs w:val="28"/>
              </w:rPr>
              <w:t>週</w:t>
            </w:r>
            <w:proofErr w:type="gramStart"/>
            <w:r w:rsidR="009E2E56" w:rsidRPr="009E2E56">
              <w:rPr>
                <w:rFonts w:ascii="Times New Roman" w:eastAsia="標楷體" w:hAnsi="Times New Roman" w:hint="eastAsia"/>
                <w:sz w:val="28"/>
                <w:szCs w:val="28"/>
              </w:rPr>
              <w:t>＿</w:t>
            </w:r>
            <w:proofErr w:type="gramEnd"/>
            <w:r w:rsidR="009E2E56">
              <w:rPr>
                <w:rFonts w:ascii="Times New Roman" w:eastAsia="標楷體" w:hAnsi="Times New Roman" w:hint="eastAsia"/>
                <w:sz w:val="28"/>
                <w:szCs w:val="28"/>
              </w:rPr>
              <w:t xml:space="preserve">  </w:t>
            </w:r>
          </w:p>
        </w:tc>
      </w:tr>
      <w:tr w:rsidR="00C248D5" w14:paraId="6B9DFBD2" w14:textId="77777777" w:rsidTr="00490A6E">
        <w:trPr>
          <w:trHeight w:val="399"/>
          <w:jc w:val="center"/>
        </w:trPr>
        <w:tc>
          <w:tcPr>
            <w:tcW w:w="1835" w:type="dxa"/>
            <w:vMerge/>
            <w:tcBorders>
              <w:top w:val="single" w:sz="6" w:space="0" w:color="000000"/>
              <w:left w:val="single" w:sz="6" w:space="0" w:color="000000"/>
              <w:bottom w:val="single" w:sz="4" w:space="0" w:color="000000"/>
            </w:tcBorders>
            <w:tcMar>
              <w:top w:w="0" w:type="dxa"/>
              <w:left w:w="28" w:type="dxa"/>
              <w:bottom w:w="0" w:type="dxa"/>
              <w:right w:w="28" w:type="dxa"/>
            </w:tcMar>
            <w:vAlign w:val="center"/>
          </w:tcPr>
          <w:p w14:paraId="19C5061C" w14:textId="77777777" w:rsidR="00C248D5" w:rsidRPr="00570DAC" w:rsidRDefault="00C248D5">
            <w:pPr>
              <w:rPr>
                <w:rFonts w:ascii="Times New Roman" w:eastAsia="標楷體" w:hAnsi="Times New Roman"/>
                <w:b/>
                <w:bCs/>
                <w:sz w:val="28"/>
                <w:szCs w:val="28"/>
                <w:lang w:bidi="hi-IN"/>
              </w:rPr>
            </w:pPr>
          </w:p>
        </w:tc>
        <w:tc>
          <w:tcPr>
            <w:tcW w:w="2187" w:type="dxa"/>
            <w:vMerge/>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36882B53" w14:textId="250ECEDA" w:rsidR="00C248D5" w:rsidRDefault="00C248D5">
            <w:pPr>
              <w:widowControl/>
              <w:snapToGrid w:val="0"/>
              <w:rPr>
                <w:rFonts w:ascii="Times New Roman" w:eastAsia="標楷體" w:hAnsi="Times New Roman"/>
                <w:sz w:val="28"/>
                <w:szCs w:val="28"/>
              </w:rPr>
            </w:pPr>
          </w:p>
        </w:tc>
        <w:tc>
          <w:tcPr>
            <w:tcW w:w="2400" w:type="dxa"/>
            <w:gridSpan w:val="4"/>
            <w:vMerge/>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20F2F01D" w14:textId="77777777" w:rsidR="00C248D5" w:rsidRDefault="00C248D5">
            <w:pPr>
              <w:widowControl/>
              <w:snapToGrid w:val="0"/>
              <w:jc w:val="both"/>
              <w:rPr>
                <w:rFonts w:ascii="Times New Roman" w:eastAsia="標楷體" w:hAnsi="Times New Roman"/>
                <w:sz w:val="28"/>
                <w:szCs w:val="28"/>
                <w:u w:val="single"/>
              </w:rPr>
            </w:pPr>
          </w:p>
        </w:tc>
        <w:tc>
          <w:tcPr>
            <w:tcW w:w="1240" w:type="dxa"/>
            <w:gridSpan w:val="3"/>
            <w:tcBorders>
              <w:top w:val="single" w:sz="6" w:space="0" w:color="000000"/>
              <w:left w:val="single" w:sz="6" w:space="0" w:color="000000"/>
              <w:bottom w:val="single" w:sz="6" w:space="0" w:color="000000"/>
            </w:tcBorders>
            <w:tcMar>
              <w:top w:w="0" w:type="dxa"/>
              <w:left w:w="10" w:type="dxa"/>
              <w:bottom w:w="0" w:type="dxa"/>
              <w:right w:w="10" w:type="dxa"/>
            </w:tcMar>
            <w:vAlign w:val="center"/>
          </w:tcPr>
          <w:p w14:paraId="22F23DA9" w14:textId="685C9D6C" w:rsidR="00C248D5" w:rsidRDefault="00C248D5">
            <w:pPr>
              <w:widowControl/>
              <w:snapToGrid w:val="0"/>
              <w:jc w:val="center"/>
              <w:rPr>
                <w:rFonts w:ascii="Times New Roman" w:eastAsia="標楷體" w:hAnsi="Times New Roman"/>
                <w:sz w:val="28"/>
                <w:szCs w:val="28"/>
              </w:rPr>
            </w:pPr>
            <w:r>
              <w:rPr>
                <w:rFonts w:ascii="Times New Roman" w:eastAsia="標楷體" w:hAnsi="Times New Roman"/>
                <w:sz w:val="28"/>
                <w:szCs w:val="28"/>
              </w:rPr>
              <w:t>時間</w:t>
            </w:r>
          </w:p>
        </w:tc>
        <w:tc>
          <w:tcPr>
            <w:tcW w:w="2820" w:type="dxa"/>
            <w:tcBorders>
              <w:top w:val="single" w:sz="6" w:space="0" w:color="000000"/>
              <w:left w:val="single" w:sz="4" w:space="0" w:color="000000"/>
              <w:bottom w:val="single" w:sz="6" w:space="0" w:color="000000"/>
              <w:right w:val="single" w:sz="6" w:space="0" w:color="000000"/>
            </w:tcBorders>
            <w:tcMar>
              <w:top w:w="0" w:type="dxa"/>
              <w:left w:w="10" w:type="dxa"/>
              <w:bottom w:w="0" w:type="dxa"/>
              <w:right w:w="10" w:type="dxa"/>
            </w:tcMar>
            <w:vAlign w:val="center"/>
          </w:tcPr>
          <w:p w14:paraId="42344DEB" w14:textId="43310979" w:rsidR="00C248D5" w:rsidRDefault="00C248D5">
            <w:pPr>
              <w:widowControl/>
              <w:snapToGrid w:val="0"/>
              <w:jc w:val="center"/>
            </w:pPr>
            <w:r w:rsidRPr="00E025CA">
              <w:rPr>
                <w:rFonts w:ascii="Times New Roman" w:eastAsia="標楷體" w:hAnsi="Times New Roman" w:hint="eastAsia"/>
                <w:sz w:val="28"/>
                <w:szCs w:val="28"/>
              </w:rPr>
              <w:t>00:00</w:t>
            </w:r>
            <w:r>
              <w:rPr>
                <w:rFonts w:ascii="標楷體" w:eastAsia="標楷體" w:hAnsi="標楷體" w:hint="eastAsia"/>
                <w:sz w:val="28"/>
                <w:szCs w:val="28"/>
              </w:rPr>
              <w:t>~</w:t>
            </w:r>
            <w:r w:rsidRPr="00E025CA">
              <w:rPr>
                <w:rFonts w:ascii="Times New Roman" w:eastAsia="標楷體" w:hAnsi="Times New Roman" w:hint="eastAsia"/>
                <w:sz w:val="28"/>
                <w:szCs w:val="28"/>
              </w:rPr>
              <w:t>00:00</w:t>
            </w:r>
          </w:p>
        </w:tc>
      </w:tr>
      <w:tr w:rsidR="00C248D5" w14:paraId="06DA4C63" w14:textId="77777777" w:rsidTr="003D4139">
        <w:trPr>
          <w:trHeight w:val="567"/>
          <w:jc w:val="center"/>
        </w:trPr>
        <w:tc>
          <w:tcPr>
            <w:tcW w:w="1835" w:type="dxa"/>
            <w:vMerge w:val="restart"/>
            <w:tcBorders>
              <w:top w:val="single" w:sz="4" w:space="0" w:color="000000"/>
              <w:left w:val="single" w:sz="6" w:space="0" w:color="000000"/>
              <w:bottom w:val="single" w:sz="6" w:space="0" w:color="000000"/>
            </w:tcBorders>
            <w:tcMar>
              <w:top w:w="0" w:type="dxa"/>
              <w:left w:w="28" w:type="dxa"/>
              <w:bottom w:w="0" w:type="dxa"/>
              <w:right w:w="28" w:type="dxa"/>
            </w:tcMar>
            <w:vAlign w:val="center"/>
          </w:tcPr>
          <w:p w14:paraId="26D2A41F" w14:textId="77777777" w:rsidR="00C248D5" w:rsidRPr="00570DAC" w:rsidRDefault="00C248D5" w:rsidP="00DD1E8B">
            <w:pPr>
              <w:jc w:val="distribute"/>
              <w:rPr>
                <w:rFonts w:ascii="Times New Roman" w:eastAsia="標楷體" w:hAnsi="Times New Roman"/>
                <w:b/>
                <w:bCs/>
                <w:sz w:val="28"/>
                <w:szCs w:val="28"/>
                <w:lang w:bidi="hi-IN"/>
              </w:rPr>
            </w:pPr>
            <w:r w:rsidRPr="00570DAC">
              <w:rPr>
                <w:rFonts w:ascii="Times New Roman" w:eastAsia="標楷體" w:hAnsi="Times New Roman"/>
                <w:b/>
                <w:bCs/>
                <w:sz w:val="28"/>
                <w:szCs w:val="28"/>
                <w:lang w:bidi="hi-IN"/>
              </w:rPr>
              <w:t>經費</w:t>
            </w:r>
          </w:p>
        </w:tc>
        <w:tc>
          <w:tcPr>
            <w:tcW w:w="2187" w:type="dxa"/>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61893777" w14:textId="323C1161" w:rsidR="00C248D5" w:rsidRPr="000D7A23" w:rsidRDefault="000D7A23" w:rsidP="000D7A23">
            <w:pPr>
              <w:widowControl/>
              <w:snapToGrid w:val="0"/>
              <w:jc w:val="distribute"/>
              <w:rPr>
                <w:rFonts w:ascii="Times New Roman" w:eastAsia="標楷體" w:hAnsi="Times New Roman"/>
                <w:sz w:val="28"/>
                <w:szCs w:val="28"/>
              </w:rPr>
            </w:pPr>
            <w:proofErr w:type="gramStart"/>
            <w:r>
              <w:rPr>
                <w:rFonts w:ascii="Times New Roman" w:eastAsia="標楷體" w:hAnsi="Times New Roman"/>
                <w:sz w:val="28"/>
                <w:szCs w:val="28"/>
              </w:rPr>
              <w:t>失智照護</w:t>
            </w:r>
            <w:proofErr w:type="gramEnd"/>
            <w:r>
              <w:rPr>
                <w:rFonts w:ascii="Times New Roman" w:eastAsia="標楷體" w:hAnsi="Times New Roman"/>
                <w:sz w:val="28"/>
                <w:szCs w:val="28"/>
              </w:rPr>
              <w:t>服務計畫</w:t>
            </w:r>
            <w:r>
              <w:rPr>
                <w:rFonts w:ascii="Times New Roman" w:eastAsia="標楷體" w:hAnsi="Times New Roman" w:hint="eastAsia"/>
                <w:sz w:val="28"/>
                <w:szCs w:val="28"/>
              </w:rPr>
              <w:t>活動費及營運費</w:t>
            </w:r>
            <w:r>
              <w:rPr>
                <w:rFonts w:ascii="Times New Roman" w:eastAsia="標楷體" w:hAnsi="Times New Roman" w:hint="eastAsia"/>
                <w:sz w:val="28"/>
                <w:szCs w:val="28"/>
              </w:rPr>
              <w:t>(A+B)</w:t>
            </w: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21ABDE" w14:textId="77777777" w:rsidR="00C248D5" w:rsidRDefault="00C248D5">
            <w:pPr>
              <w:widowControl/>
              <w:snapToGrid w:val="0"/>
              <w:rPr>
                <w:rFonts w:ascii="Times New Roman" w:eastAsia="標楷體" w:hAnsi="Times New Roman"/>
                <w:sz w:val="28"/>
                <w:szCs w:val="28"/>
              </w:rPr>
            </w:pPr>
          </w:p>
        </w:tc>
        <w:tc>
          <w:tcPr>
            <w:tcW w:w="4060" w:type="dxa"/>
            <w:gridSpan w:val="4"/>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ECB431B" w14:textId="56B93A92" w:rsidR="00C248D5" w:rsidRDefault="00172BFA">
            <w:pPr>
              <w:widowControl/>
              <w:snapToGrid w:val="0"/>
            </w:pPr>
            <w:r>
              <w:rPr>
                <w:rFonts w:ascii="Times New Roman" w:eastAsia="標楷體" w:hAnsi="Times New Roman"/>
                <w:noProof/>
                <w:sz w:val="28"/>
                <w:szCs w:val="28"/>
              </w:rPr>
              <mc:AlternateContent>
                <mc:Choice Requires="wps">
                  <w:drawing>
                    <wp:anchor distT="0" distB="0" distL="114300" distR="114300" simplePos="0" relativeHeight="251794432" behindDoc="0" locked="0" layoutInCell="1" allowOverlap="1" wp14:anchorId="54E99976" wp14:editId="2DB4EFC8">
                      <wp:simplePos x="0" y="0"/>
                      <wp:positionH relativeFrom="column">
                        <wp:posOffset>491490</wp:posOffset>
                      </wp:positionH>
                      <wp:positionV relativeFrom="paragraph">
                        <wp:posOffset>-34290</wp:posOffset>
                      </wp:positionV>
                      <wp:extent cx="1283973" cy="1313819"/>
                      <wp:effectExtent l="0" t="0" r="0" b="631"/>
                      <wp:wrapSquare wrapText="bothSides"/>
                      <wp:docPr id="2" name="Text Box 31"/>
                      <wp:cNvGraphicFramePr/>
                      <a:graphic xmlns:a="http://schemas.openxmlformats.org/drawingml/2006/main">
                        <a:graphicData uri="http://schemas.microsoft.com/office/word/2010/wordprocessingShape">
                          <wps:wsp>
                            <wps:cNvSpPr txBox="1"/>
                            <wps:spPr>
                              <a:xfrm>
                                <a:off x="0" y="0"/>
                                <a:ext cx="1283973" cy="1313819"/>
                              </a:xfrm>
                              <a:prstGeom prst="rect">
                                <a:avLst/>
                              </a:prstGeom>
                              <a:noFill/>
                              <a:ln>
                                <a:noFill/>
                                <a:prstDash/>
                              </a:ln>
                            </wps:spPr>
                            <wps:txbx>
                              <w:txbxContent>
                                <w:p w14:paraId="6BFF8ACB" w14:textId="77777777" w:rsidR="00C248D5" w:rsidRDefault="00C248D5">
                                  <w:pPr>
                                    <w:pBdr>
                                      <w:top w:val="dashed" w:sz="4" w:space="1" w:color="000000"/>
                                      <w:left w:val="dashed" w:sz="4" w:space="4" w:color="000000"/>
                                      <w:bottom w:val="dashed" w:sz="4" w:space="1" w:color="000000"/>
                                      <w:right w:val="dashed" w:sz="4" w:space="5" w:color="000000"/>
                                    </w:pBdr>
                                    <w:spacing w:line="600" w:lineRule="auto"/>
                                    <w:jc w:val="center"/>
                                    <w:rPr>
                                      <w:color w:val="7F7F7F"/>
                                    </w:rPr>
                                  </w:pPr>
                                  <w:r>
                                    <w:rPr>
                                      <w:color w:val="7F7F7F"/>
                                    </w:rPr>
                                    <w:t>單位</w:t>
                                  </w:r>
                                  <w:r>
                                    <w:rPr>
                                      <w:color w:val="7F7F7F"/>
                                    </w:rPr>
                                    <w:t>/</w:t>
                                  </w:r>
                                  <w:r>
                                    <w:rPr>
                                      <w:color w:val="7F7F7F"/>
                                    </w:rPr>
                                    <w:t>機關大印</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4E99976" id="_x0000_t202" coordsize="21600,21600" o:spt="202" path="m,l,21600r21600,l21600,xe">
                      <v:stroke joinstyle="miter"/>
                      <v:path gradientshapeok="t" o:connecttype="rect"/>
                    </v:shapetype>
                    <v:shape id="Text Box 31" o:spid="_x0000_s1026" type="#_x0000_t202" style="position:absolute;margin-left:38.7pt;margin-top:-2.7pt;width:101.1pt;height:103.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" filled="f" stroked="f">
                      <v:textbox>
                        <w:txbxContent>
                          <w:p w14:paraId="6BFF8ACB" w14:textId="77777777" w:rsidR="00C248D5" w:rsidRDefault="00C248D5">
                            <w:pPr>
                              <w:pBdr>
                                <w:top w:val="dashed" w:sz="4" w:space="1" w:color="000000"/>
                                <w:left w:val="dashed" w:sz="4" w:space="4" w:color="000000"/>
                                <w:bottom w:val="dashed" w:sz="4" w:space="1" w:color="000000"/>
                                <w:right w:val="dashed" w:sz="4" w:space="5" w:color="000000"/>
                              </w:pBdr>
                              <w:spacing w:line="600" w:lineRule="auto"/>
                              <w:jc w:val="center"/>
                              <w:rPr>
                                <w:color w:val="7F7F7F"/>
                              </w:rPr>
                            </w:pPr>
                            <w:r>
                              <w:rPr>
                                <w:color w:val="7F7F7F"/>
                              </w:rPr>
                              <w:t>單位</w:t>
                            </w:r>
                            <w:r>
                              <w:rPr>
                                <w:color w:val="7F7F7F"/>
                              </w:rPr>
                              <w:t>/</w:t>
                            </w:r>
                            <w:r>
                              <w:rPr>
                                <w:color w:val="7F7F7F"/>
                              </w:rPr>
                              <w:t>機關大印</w:t>
                            </w:r>
                          </w:p>
                        </w:txbxContent>
                      </v:textbox>
                      <w10:wrap type="square"/>
                    </v:shape>
                  </w:pict>
                </mc:Fallback>
              </mc:AlternateContent>
            </w:r>
          </w:p>
        </w:tc>
      </w:tr>
      <w:tr w:rsidR="00C248D5" w14:paraId="4347BC68" w14:textId="77777777" w:rsidTr="003D4139">
        <w:trPr>
          <w:trHeight w:val="567"/>
          <w:jc w:val="center"/>
        </w:trPr>
        <w:tc>
          <w:tcPr>
            <w:tcW w:w="1835" w:type="dxa"/>
            <w:vMerge/>
            <w:tcBorders>
              <w:top w:val="single" w:sz="4" w:space="0" w:color="000000"/>
              <w:left w:val="single" w:sz="6" w:space="0" w:color="000000"/>
              <w:bottom w:val="single" w:sz="6" w:space="0" w:color="000000"/>
            </w:tcBorders>
            <w:tcMar>
              <w:top w:w="0" w:type="dxa"/>
              <w:left w:w="28" w:type="dxa"/>
              <w:bottom w:w="0" w:type="dxa"/>
              <w:right w:w="28" w:type="dxa"/>
            </w:tcMar>
            <w:vAlign w:val="center"/>
          </w:tcPr>
          <w:p w14:paraId="7FB122E4" w14:textId="77777777" w:rsidR="00C248D5" w:rsidRDefault="00C248D5">
            <w:pPr>
              <w:rPr>
                <w:rFonts w:ascii="Times New Roman" w:eastAsia="標楷體" w:hAnsi="Times New Roman"/>
                <w:sz w:val="28"/>
                <w:szCs w:val="28"/>
                <w:lang w:bidi="hi-IN"/>
              </w:rPr>
            </w:pPr>
          </w:p>
        </w:tc>
        <w:tc>
          <w:tcPr>
            <w:tcW w:w="2187" w:type="dxa"/>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2B78B509" w14:textId="77777777" w:rsidR="000D7A23" w:rsidRDefault="000D7A23" w:rsidP="000D7A23">
            <w:pPr>
              <w:widowControl/>
              <w:snapToGrid w:val="0"/>
              <w:jc w:val="distribute"/>
              <w:rPr>
                <w:rFonts w:ascii="Times New Roman" w:eastAsia="標楷體" w:hAnsi="Times New Roman"/>
                <w:sz w:val="28"/>
                <w:szCs w:val="28"/>
              </w:rPr>
            </w:pPr>
            <w:r>
              <w:rPr>
                <w:rFonts w:ascii="Times New Roman" w:eastAsia="標楷體" w:hAnsi="Times New Roman"/>
                <w:sz w:val="28"/>
                <w:szCs w:val="28"/>
              </w:rPr>
              <w:t>預防及延緩失能</w:t>
            </w:r>
          </w:p>
          <w:p w14:paraId="4994761F" w14:textId="50C5EC3E" w:rsidR="000D7A23" w:rsidRDefault="000D7A23" w:rsidP="000D7A23">
            <w:pPr>
              <w:widowControl/>
              <w:snapToGrid w:val="0"/>
              <w:jc w:val="distribute"/>
            </w:pPr>
            <w:r>
              <w:rPr>
                <w:rFonts w:ascii="Times New Roman" w:eastAsia="標楷體" w:hAnsi="Times New Roman"/>
                <w:sz w:val="28"/>
                <w:szCs w:val="28"/>
              </w:rPr>
              <w:t>經費</w:t>
            </w:r>
            <w:r>
              <w:rPr>
                <w:rFonts w:ascii="Times New Roman" w:eastAsia="標楷體" w:hAnsi="Times New Roman" w:hint="eastAsia"/>
                <w:sz w:val="28"/>
                <w:szCs w:val="28"/>
              </w:rPr>
              <w:t>(C)</w:t>
            </w: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844F50" w14:textId="59A44DF8" w:rsidR="00C248D5" w:rsidRDefault="000D7A23" w:rsidP="000D7A23">
            <w:pPr>
              <w:jc w:val="center"/>
            </w:pPr>
            <w:r w:rsidRPr="000D7A23">
              <w:rPr>
                <w:rFonts w:ascii="Times New Roman" w:eastAsia="標楷體" w:hAnsi="Times New Roman" w:hint="eastAsia"/>
                <w:sz w:val="28"/>
                <w:szCs w:val="28"/>
              </w:rPr>
              <w:t>36,000</w:t>
            </w:r>
          </w:p>
        </w:tc>
        <w:tc>
          <w:tcPr>
            <w:tcW w:w="4060" w:type="dxa"/>
            <w:gridSpan w:val="4"/>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1E397E9" w14:textId="77777777" w:rsidR="00C248D5" w:rsidRDefault="00C248D5"/>
        </w:tc>
      </w:tr>
      <w:tr w:rsidR="00C248D5" w14:paraId="788259E1" w14:textId="77777777" w:rsidTr="003D4139">
        <w:trPr>
          <w:trHeight w:val="567"/>
          <w:jc w:val="center"/>
        </w:trPr>
        <w:tc>
          <w:tcPr>
            <w:tcW w:w="1835" w:type="dxa"/>
            <w:vMerge/>
            <w:tcBorders>
              <w:top w:val="single" w:sz="4" w:space="0" w:color="000000"/>
              <w:left w:val="single" w:sz="6" w:space="0" w:color="000000"/>
              <w:bottom w:val="single" w:sz="4" w:space="0" w:color="000000"/>
            </w:tcBorders>
            <w:tcMar>
              <w:top w:w="0" w:type="dxa"/>
              <w:left w:w="28" w:type="dxa"/>
              <w:bottom w:w="0" w:type="dxa"/>
              <w:right w:w="28" w:type="dxa"/>
            </w:tcMar>
            <w:vAlign w:val="center"/>
          </w:tcPr>
          <w:p w14:paraId="3213B7E0" w14:textId="77777777" w:rsidR="00C248D5" w:rsidRDefault="00C248D5">
            <w:pPr>
              <w:widowControl/>
              <w:spacing w:line="440" w:lineRule="exact"/>
              <w:rPr>
                <w:rFonts w:ascii="Times New Roman" w:eastAsia="標楷體" w:hAnsi="Times New Roman"/>
                <w:sz w:val="28"/>
                <w:szCs w:val="28"/>
              </w:rPr>
            </w:pPr>
          </w:p>
        </w:tc>
        <w:tc>
          <w:tcPr>
            <w:tcW w:w="2187" w:type="dxa"/>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3981DAE7" w14:textId="1F7030E8" w:rsidR="00C248D5" w:rsidRDefault="00C248D5" w:rsidP="00DD1E8B">
            <w:pPr>
              <w:widowControl/>
              <w:snapToGrid w:val="0"/>
              <w:jc w:val="distribute"/>
              <w:rPr>
                <w:rFonts w:ascii="Times New Roman" w:eastAsia="標楷體" w:hAnsi="Times New Roman"/>
                <w:sz w:val="28"/>
                <w:szCs w:val="28"/>
              </w:rPr>
            </w:pPr>
            <w:r>
              <w:rPr>
                <w:rFonts w:ascii="Times New Roman" w:eastAsia="標楷體" w:hAnsi="Times New Roman"/>
                <w:sz w:val="28"/>
                <w:szCs w:val="28"/>
              </w:rPr>
              <w:t>申請補助</w:t>
            </w:r>
          </w:p>
          <w:p w14:paraId="45B7912E" w14:textId="7DF9BA18" w:rsidR="00C248D5" w:rsidRDefault="00C248D5" w:rsidP="00DD1E8B">
            <w:pPr>
              <w:widowControl/>
              <w:snapToGrid w:val="0"/>
              <w:jc w:val="distribute"/>
            </w:pPr>
            <w:r>
              <w:rPr>
                <w:rFonts w:ascii="Times New Roman" w:eastAsia="標楷體" w:hAnsi="Times New Roman"/>
                <w:sz w:val="28"/>
                <w:szCs w:val="28"/>
              </w:rPr>
              <w:t>經費合計</w:t>
            </w:r>
            <w:r>
              <w:rPr>
                <w:rFonts w:ascii="Times New Roman" w:eastAsia="標楷體" w:hAnsi="Times New Roman" w:hint="eastAsia"/>
                <w:sz w:val="28"/>
                <w:szCs w:val="28"/>
              </w:rPr>
              <w:t>(A+B</w:t>
            </w:r>
            <w:r w:rsidR="00B24652">
              <w:rPr>
                <w:rFonts w:ascii="Times New Roman" w:eastAsia="標楷體" w:hAnsi="Times New Roman" w:hint="eastAsia"/>
                <w:sz w:val="28"/>
                <w:szCs w:val="28"/>
              </w:rPr>
              <w:t>+C</w:t>
            </w:r>
            <w:r>
              <w:rPr>
                <w:rFonts w:ascii="Times New Roman" w:eastAsia="標楷體" w:hAnsi="Times New Roman" w:hint="eastAsia"/>
                <w:sz w:val="28"/>
                <w:szCs w:val="28"/>
              </w:rPr>
              <w:t>)</w:t>
            </w:r>
          </w:p>
        </w:tc>
        <w:tc>
          <w:tcPr>
            <w:tcW w:w="24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497392" w14:textId="77777777" w:rsidR="00C248D5" w:rsidRDefault="00C248D5"/>
        </w:tc>
        <w:tc>
          <w:tcPr>
            <w:tcW w:w="4060" w:type="dxa"/>
            <w:gridSpan w:val="4"/>
            <w:vMerge/>
            <w:tcBorders>
              <w:top w:val="single" w:sz="6" w:space="0" w:color="000000"/>
              <w:left w:val="single" w:sz="4" w:space="0" w:color="000000"/>
              <w:bottom w:val="single" w:sz="4" w:space="0" w:color="auto"/>
              <w:right w:val="single" w:sz="6" w:space="0" w:color="000000"/>
            </w:tcBorders>
            <w:tcMar>
              <w:top w:w="0" w:type="dxa"/>
              <w:left w:w="28" w:type="dxa"/>
              <w:bottom w:w="0" w:type="dxa"/>
              <w:right w:w="28" w:type="dxa"/>
            </w:tcMar>
            <w:vAlign w:val="center"/>
          </w:tcPr>
          <w:p w14:paraId="52E3640E" w14:textId="77777777" w:rsidR="00C248D5" w:rsidRDefault="00C248D5"/>
        </w:tc>
      </w:tr>
      <w:tr w:rsidR="003D4139" w:rsidRPr="00C20731" w14:paraId="2EC18C0D" w14:textId="77777777" w:rsidTr="003D4139">
        <w:trPr>
          <w:trHeight w:val="594"/>
          <w:jc w:val="center"/>
        </w:trPr>
        <w:tc>
          <w:tcPr>
            <w:tcW w:w="1835" w:type="dxa"/>
            <w:vMerge w:val="restart"/>
            <w:tcBorders>
              <w:top w:val="single" w:sz="4" w:space="0" w:color="000000"/>
              <w:left w:val="single" w:sz="6" w:space="0" w:color="000000"/>
              <w:bottom w:val="single" w:sz="4" w:space="0" w:color="auto"/>
            </w:tcBorders>
            <w:tcMar>
              <w:top w:w="0" w:type="dxa"/>
              <w:left w:w="28" w:type="dxa"/>
              <w:bottom w:w="0" w:type="dxa"/>
              <w:right w:w="28" w:type="dxa"/>
            </w:tcMar>
            <w:vAlign w:val="center"/>
          </w:tcPr>
          <w:p w14:paraId="1BC3EBB2" w14:textId="47E8E9CB" w:rsidR="003D4139" w:rsidRDefault="00D46F27" w:rsidP="00AB6980">
            <w:pPr>
              <w:widowControl/>
              <w:spacing w:line="440" w:lineRule="exact"/>
              <w:jc w:val="distribute"/>
              <w:rPr>
                <w:rFonts w:ascii="Times New Roman" w:eastAsia="標楷體" w:hAnsi="Times New Roman"/>
                <w:b/>
                <w:bCs/>
                <w:sz w:val="28"/>
                <w:szCs w:val="28"/>
              </w:rPr>
            </w:pPr>
            <w:r>
              <w:rPr>
                <w:rFonts w:ascii="Times New Roman" w:eastAsia="標楷體" w:hAnsi="Times New Roman" w:hint="eastAsia"/>
                <w:b/>
                <w:bCs/>
                <w:sz w:val="28"/>
                <w:szCs w:val="28"/>
              </w:rPr>
              <w:t>自費</w:t>
            </w:r>
            <w:r w:rsidR="003D4139" w:rsidRPr="006664C6">
              <w:rPr>
                <w:rFonts w:ascii="Times New Roman" w:eastAsia="標楷體" w:hAnsi="Times New Roman" w:hint="eastAsia"/>
                <w:b/>
                <w:bCs/>
                <w:sz w:val="28"/>
                <w:szCs w:val="28"/>
              </w:rPr>
              <w:t>個案</w:t>
            </w:r>
          </w:p>
          <w:p w14:paraId="0434F887" w14:textId="09C03F71" w:rsidR="002674C4" w:rsidRPr="006664C6" w:rsidRDefault="002674C4" w:rsidP="00D46F27">
            <w:pPr>
              <w:widowControl/>
              <w:spacing w:line="440" w:lineRule="exact"/>
              <w:jc w:val="both"/>
              <w:rPr>
                <w:rFonts w:ascii="Times New Roman" w:eastAsia="標楷體" w:hAnsi="Times New Roman"/>
                <w:sz w:val="28"/>
                <w:szCs w:val="28"/>
              </w:rPr>
            </w:pPr>
            <w:r w:rsidRPr="00716AA1">
              <w:rPr>
                <w:rFonts w:ascii="標楷體" w:eastAsia="標楷體" w:hAnsi="標楷體" w:hint="eastAsia"/>
                <w:color w:val="EE0000"/>
                <w:szCs w:val="24"/>
              </w:rPr>
              <w:t>(</w:t>
            </w:r>
            <w:r w:rsidR="00716AA1" w:rsidRPr="00716AA1">
              <w:rPr>
                <w:rFonts w:ascii="Times New Roman" w:eastAsia="標楷體" w:hAnsi="Times New Roman" w:hint="eastAsia"/>
                <w:color w:val="EE0000"/>
                <w:szCs w:val="24"/>
              </w:rPr>
              <w:t>請依本局核定</w:t>
            </w:r>
            <w:r w:rsidRPr="00716AA1">
              <w:rPr>
                <w:rFonts w:ascii="標楷體" w:eastAsia="標楷體" w:hAnsi="標楷體" w:hint="eastAsia"/>
                <w:color w:val="EE0000"/>
                <w:szCs w:val="24"/>
              </w:rPr>
              <w:t>情況填寫，</w:t>
            </w:r>
            <w:r w:rsidR="004A36AE">
              <w:rPr>
                <w:rFonts w:ascii="標楷體" w:eastAsia="標楷體" w:hAnsi="標楷體" w:hint="eastAsia"/>
                <w:color w:val="EE0000"/>
                <w:szCs w:val="24"/>
              </w:rPr>
              <w:t>若</w:t>
            </w:r>
            <w:r w:rsidRPr="00716AA1">
              <w:rPr>
                <w:rFonts w:ascii="標楷體" w:eastAsia="標楷體" w:hAnsi="標楷體" w:hint="eastAsia"/>
                <w:color w:val="EE0000"/>
                <w:szCs w:val="24"/>
              </w:rPr>
              <w:t>無</w:t>
            </w:r>
            <w:proofErr w:type="gramStart"/>
            <w:r w:rsidRPr="00716AA1">
              <w:rPr>
                <w:rFonts w:ascii="標楷體" w:eastAsia="標楷體" w:hAnsi="標楷體" w:hint="eastAsia"/>
                <w:color w:val="EE0000"/>
                <w:szCs w:val="24"/>
              </w:rPr>
              <w:t>則</w:t>
            </w:r>
            <w:r w:rsidR="00716AA1" w:rsidRPr="00716AA1">
              <w:rPr>
                <w:rFonts w:ascii="標楷體" w:eastAsia="標楷體" w:hAnsi="標楷體" w:hint="eastAsia"/>
                <w:color w:val="EE0000"/>
                <w:szCs w:val="24"/>
              </w:rPr>
              <w:t>填無</w:t>
            </w:r>
            <w:proofErr w:type="gramEnd"/>
            <w:r w:rsidRPr="006664C6">
              <w:rPr>
                <w:rFonts w:ascii="標楷體" w:eastAsia="標楷體" w:hAnsi="標楷體" w:hint="eastAsia"/>
                <w:color w:val="EE0000"/>
              </w:rPr>
              <w:t>)</w:t>
            </w:r>
          </w:p>
        </w:tc>
        <w:tc>
          <w:tcPr>
            <w:tcW w:w="2187" w:type="dxa"/>
            <w:tcBorders>
              <w:top w:val="single" w:sz="6" w:space="0" w:color="000000"/>
              <w:left w:val="single" w:sz="6" w:space="0" w:color="000000"/>
              <w:bottom w:val="single" w:sz="6" w:space="0" w:color="000000"/>
              <w:right w:val="single" w:sz="4" w:space="0" w:color="000000"/>
            </w:tcBorders>
            <w:tcMar>
              <w:top w:w="0" w:type="dxa"/>
              <w:left w:w="10" w:type="dxa"/>
              <w:bottom w:w="0" w:type="dxa"/>
              <w:right w:w="10" w:type="dxa"/>
            </w:tcMar>
            <w:vAlign w:val="center"/>
          </w:tcPr>
          <w:p w14:paraId="7F2F0983" w14:textId="7886BDB7" w:rsidR="003D4139" w:rsidRPr="006664C6" w:rsidRDefault="003D4139" w:rsidP="00DD1E8B">
            <w:pPr>
              <w:widowControl/>
              <w:snapToGrid w:val="0"/>
              <w:jc w:val="distribute"/>
              <w:rPr>
                <w:rFonts w:ascii="Times New Roman" w:eastAsia="標楷體" w:hAnsi="Times New Roman"/>
                <w:sz w:val="28"/>
                <w:szCs w:val="28"/>
              </w:rPr>
            </w:pPr>
            <w:r w:rsidRPr="006664C6">
              <w:rPr>
                <w:rFonts w:ascii="Times New Roman" w:eastAsia="標楷體" w:hAnsi="Times New Roman" w:hint="eastAsia"/>
                <w:sz w:val="28"/>
                <w:szCs w:val="28"/>
              </w:rPr>
              <w:t>服務人數</w:t>
            </w:r>
          </w:p>
        </w:tc>
        <w:tc>
          <w:tcPr>
            <w:tcW w:w="6460" w:type="dxa"/>
            <w:gridSpan w:val="8"/>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1ACC6814" w14:textId="5ADFC440" w:rsidR="003D4139" w:rsidRPr="00DF687B" w:rsidRDefault="003D4139">
            <w:pPr>
              <w:rPr>
                <w:highlight w:val="green"/>
              </w:rPr>
            </w:pPr>
            <w:r w:rsidRPr="000D7A23">
              <w:rPr>
                <w:rFonts w:ascii="Times New Roman" w:eastAsia="標楷體" w:hAnsi="Times New Roman" w:hint="eastAsia"/>
                <w:sz w:val="28"/>
                <w:szCs w:val="28"/>
                <w:u w:val="single"/>
              </w:rPr>
              <w:t xml:space="preserve">                       </w:t>
            </w:r>
            <w:r w:rsidRPr="000D7A23">
              <w:rPr>
                <w:rFonts w:ascii="Times New Roman" w:eastAsia="標楷體" w:hAnsi="Times New Roman" w:hint="eastAsia"/>
                <w:sz w:val="28"/>
                <w:szCs w:val="28"/>
              </w:rPr>
              <w:t xml:space="preserve"> </w:t>
            </w:r>
            <w:r w:rsidRPr="000D7A23">
              <w:rPr>
                <w:rFonts w:ascii="Times New Roman" w:eastAsia="標楷體" w:hAnsi="Times New Roman" w:hint="eastAsia"/>
                <w:sz w:val="28"/>
                <w:szCs w:val="28"/>
              </w:rPr>
              <w:t>人</w:t>
            </w:r>
            <w:r w:rsidR="00C20731">
              <w:rPr>
                <w:rFonts w:ascii="Times New Roman" w:eastAsia="標楷體" w:hAnsi="Times New Roman" w:hint="eastAsia"/>
                <w:sz w:val="28"/>
                <w:szCs w:val="28"/>
              </w:rPr>
              <w:t xml:space="preserve"> </w:t>
            </w:r>
            <w:r w:rsidR="00C20731" w:rsidRPr="00C20731">
              <w:rPr>
                <w:rFonts w:ascii="Times New Roman" w:eastAsia="標楷體" w:hAnsi="Times New Roman" w:hint="eastAsia"/>
                <w:szCs w:val="24"/>
              </w:rPr>
              <w:t>(</w:t>
            </w:r>
            <w:r w:rsidR="00C20731" w:rsidRPr="00C20731">
              <w:rPr>
                <w:rFonts w:ascii="Times New Roman" w:eastAsia="標楷體" w:hAnsi="Times New Roman" w:hint="eastAsia"/>
                <w:szCs w:val="24"/>
              </w:rPr>
              <w:t>限原據點服務對象病況改變者</w:t>
            </w:r>
            <w:r w:rsidR="00C20731" w:rsidRPr="00C20731">
              <w:rPr>
                <w:rFonts w:ascii="Times New Roman" w:eastAsia="標楷體" w:hAnsi="Times New Roman" w:hint="eastAsia"/>
                <w:szCs w:val="24"/>
              </w:rPr>
              <w:t>)</w:t>
            </w:r>
          </w:p>
        </w:tc>
      </w:tr>
      <w:tr w:rsidR="003D4139" w14:paraId="34372D50" w14:textId="77777777" w:rsidTr="00A14484">
        <w:trPr>
          <w:trHeight w:val="567"/>
          <w:jc w:val="center"/>
        </w:trPr>
        <w:tc>
          <w:tcPr>
            <w:tcW w:w="1835" w:type="dxa"/>
            <w:vMerge/>
            <w:tcBorders>
              <w:left w:val="single" w:sz="6" w:space="0" w:color="000000"/>
              <w:bottom w:val="single" w:sz="4" w:space="0" w:color="auto"/>
            </w:tcBorders>
            <w:tcMar>
              <w:top w:w="0" w:type="dxa"/>
              <w:left w:w="28" w:type="dxa"/>
              <w:bottom w:w="0" w:type="dxa"/>
              <w:right w:w="28" w:type="dxa"/>
            </w:tcMar>
            <w:vAlign w:val="center"/>
          </w:tcPr>
          <w:p w14:paraId="6F844787" w14:textId="77777777" w:rsidR="003D4139" w:rsidRPr="006664C6" w:rsidRDefault="003D4139" w:rsidP="00891352">
            <w:pPr>
              <w:widowControl/>
              <w:spacing w:line="440" w:lineRule="exact"/>
              <w:rPr>
                <w:rFonts w:ascii="Times New Roman" w:eastAsia="標楷體" w:hAnsi="Times New Roman"/>
                <w:sz w:val="28"/>
                <w:szCs w:val="28"/>
              </w:rPr>
            </w:pPr>
          </w:p>
        </w:tc>
        <w:tc>
          <w:tcPr>
            <w:tcW w:w="2187" w:type="dxa"/>
            <w:tcBorders>
              <w:top w:val="single" w:sz="6" w:space="0" w:color="000000"/>
              <w:left w:val="single" w:sz="6" w:space="0" w:color="000000"/>
              <w:bottom w:val="single" w:sz="4" w:space="0" w:color="auto"/>
              <w:right w:val="single" w:sz="4" w:space="0" w:color="000000"/>
            </w:tcBorders>
            <w:tcMar>
              <w:top w:w="0" w:type="dxa"/>
              <w:left w:w="10" w:type="dxa"/>
              <w:bottom w:w="0" w:type="dxa"/>
              <w:right w:w="10" w:type="dxa"/>
            </w:tcMar>
            <w:vAlign w:val="center"/>
          </w:tcPr>
          <w:p w14:paraId="0241B286" w14:textId="77777777" w:rsidR="003D4139" w:rsidRPr="006664C6" w:rsidRDefault="003D4139" w:rsidP="00172BFA">
            <w:pPr>
              <w:widowControl/>
              <w:snapToGrid w:val="0"/>
              <w:jc w:val="distribute"/>
              <w:rPr>
                <w:rFonts w:ascii="Times New Roman" w:eastAsia="標楷體" w:hAnsi="Times New Roman"/>
                <w:sz w:val="28"/>
                <w:szCs w:val="28"/>
              </w:rPr>
            </w:pPr>
            <w:r w:rsidRPr="006664C6">
              <w:rPr>
                <w:rFonts w:ascii="Times New Roman" w:eastAsia="標楷體" w:hAnsi="Times New Roman" w:hint="eastAsia"/>
                <w:sz w:val="28"/>
                <w:szCs w:val="28"/>
              </w:rPr>
              <w:t>每時段每位</w:t>
            </w:r>
          </w:p>
          <w:p w14:paraId="40B9008D" w14:textId="646A65B5" w:rsidR="003D4139" w:rsidRPr="006664C6" w:rsidRDefault="003D4139" w:rsidP="002D2785">
            <w:pPr>
              <w:widowControl/>
              <w:snapToGrid w:val="0"/>
              <w:jc w:val="distribute"/>
              <w:rPr>
                <w:rFonts w:ascii="Times New Roman" w:eastAsia="標楷體" w:hAnsi="Times New Roman"/>
                <w:sz w:val="28"/>
                <w:szCs w:val="28"/>
              </w:rPr>
            </w:pPr>
            <w:r w:rsidRPr="006664C6">
              <w:rPr>
                <w:rFonts w:ascii="Times New Roman" w:eastAsia="標楷體" w:hAnsi="Times New Roman" w:hint="eastAsia"/>
                <w:sz w:val="28"/>
                <w:szCs w:val="28"/>
              </w:rPr>
              <w:t>收費金額</w:t>
            </w:r>
          </w:p>
        </w:tc>
        <w:tc>
          <w:tcPr>
            <w:tcW w:w="6460" w:type="dxa"/>
            <w:gridSpan w:val="8"/>
            <w:tcBorders>
              <w:top w:val="single" w:sz="4" w:space="0" w:color="000000"/>
              <w:left w:val="single" w:sz="4" w:space="0" w:color="000000"/>
              <w:bottom w:val="single" w:sz="4" w:space="0" w:color="auto"/>
              <w:right w:val="single" w:sz="4" w:space="0" w:color="auto"/>
            </w:tcBorders>
            <w:tcMar>
              <w:top w:w="0" w:type="dxa"/>
              <w:left w:w="28" w:type="dxa"/>
              <w:bottom w:w="0" w:type="dxa"/>
              <w:right w:w="28" w:type="dxa"/>
            </w:tcMar>
            <w:vAlign w:val="center"/>
          </w:tcPr>
          <w:p w14:paraId="67D36784" w14:textId="3C2D9147" w:rsidR="003D4139" w:rsidRPr="00DF687B" w:rsidRDefault="003D4139">
            <w:pPr>
              <w:rPr>
                <w:highlight w:val="green"/>
              </w:rPr>
            </w:pPr>
            <w:r w:rsidRPr="000D7A23">
              <w:rPr>
                <w:rFonts w:ascii="Times New Roman" w:eastAsia="標楷體" w:hAnsi="Times New Roman" w:hint="eastAsia"/>
                <w:sz w:val="28"/>
                <w:szCs w:val="28"/>
                <w:u w:val="single"/>
              </w:rPr>
              <w:t xml:space="preserve">                       </w:t>
            </w:r>
            <w:r w:rsidRPr="000D7A23">
              <w:rPr>
                <w:rFonts w:ascii="Times New Roman" w:eastAsia="標楷體" w:hAnsi="Times New Roman" w:hint="eastAsia"/>
                <w:sz w:val="28"/>
                <w:szCs w:val="28"/>
              </w:rPr>
              <w:t xml:space="preserve"> </w:t>
            </w:r>
            <w:r w:rsidRPr="000D7A23">
              <w:rPr>
                <w:rFonts w:ascii="Times New Roman" w:eastAsia="標楷體" w:hAnsi="Times New Roman" w:hint="eastAsia"/>
                <w:sz w:val="28"/>
                <w:szCs w:val="28"/>
              </w:rPr>
              <w:t>元</w:t>
            </w:r>
          </w:p>
        </w:tc>
      </w:tr>
    </w:tbl>
    <w:p w14:paraId="525172B3" w14:textId="77777777" w:rsidR="00490A6E" w:rsidRDefault="00490A6E">
      <w:r>
        <w:br w:type="page"/>
      </w:r>
    </w:p>
    <w:p w14:paraId="3BBF030D" w14:textId="71FA3DF0" w:rsidR="003E2ED4" w:rsidRPr="004B640E" w:rsidRDefault="00F311A0" w:rsidP="00371EBF">
      <w:pPr>
        <w:numPr>
          <w:ilvl w:val="0"/>
          <w:numId w:val="1"/>
        </w:numPr>
        <w:spacing w:before="240" w:line="360" w:lineRule="auto"/>
        <w:ind w:left="567" w:hanging="567"/>
        <w:jc w:val="both"/>
        <w:outlineLvl w:val="0"/>
        <w:rPr>
          <w:sz w:val="32"/>
          <w:szCs w:val="32"/>
        </w:rPr>
      </w:pPr>
      <w:bookmarkStart w:id="3" w:name="_Toc171953318"/>
      <w:bookmarkStart w:id="4" w:name="_Toc209079348"/>
      <w:bookmarkStart w:id="5" w:name="_GoBack"/>
      <w:bookmarkEnd w:id="5"/>
      <w:r w:rsidRPr="004B640E">
        <w:rPr>
          <w:rFonts w:ascii="Times New Roman" w:eastAsia="標楷體" w:hAnsi="Times New Roman"/>
          <w:b/>
          <w:bCs/>
          <w:sz w:val="32"/>
          <w:szCs w:val="32"/>
        </w:rPr>
        <w:lastRenderedPageBreak/>
        <w:t>計畫摘述</w:t>
      </w:r>
      <w:bookmarkEnd w:id="3"/>
      <w:bookmarkEnd w:id="4"/>
    </w:p>
    <w:p w14:paraId="35CE792F" w14:textId="3AA5DC80" w:rsidR="005A3801" w:rsidRPr="00050794" w:rsidRDefault="005A3801" w:rsidP="00665C3F">
      <w:pPr>
        <w:spacing w:line="500" w:lineRule="exact"/>
        <w:ind w:firstLineChars="200" w:firstLine="520"/>
        <w:jc w:val="both"/>
        <w:rPr>
          <w:rFonts w:ascii="標楷體" w:eastAsia="標楷體" w:hAnsi="標楷體"/>
          <w:sz w:val="26"/>
          <w:szCs w:val="26"/>
        </w:rPr>
      </w:pPr>
      <w:bookmarkStart w:id="6" w:name="_Toc114554895"/>
      <w:r w:rsidRPr="00050794">
        <w:rPr>
          <w:rFonts w:ascii="標楷體" w:eastAsia="標楷體" w:hAnsi="標楷體"/>
          <w:sz w:val="26"/>
          <w:szCs w:val="26"/>
        </w:rPr>
        <w:t>失智症是世界第七大死因，也是全球殘疾的主要原因之</w:t>
      </w:r>
      <w:proofErr w:type="gramStart"/>
      <w:r w:rsidRPr="00050794">
        <w:rPr>
          <w:rFonts w:ascii="標楷體" w:eastAsia="標楷體" w:hAnsi="標楷體"/>
          <w:sz w:val="26"/>
          <w:szCs w:val="26"/>
        </w:rPr>
        <w:t>一</w:t>
      </w:r>
      <w:proofErr w:type="gramEnd"/>
      <w:r w:rsidRPr="00050794">
        <w:rPr>
          <w:rFonts w:ascii="標楷體" w:eastAsia="標楷體" w:hAnsi="標楷體" w:hint="eastAsia"/>
          <w:sz w:val="26"/>
          <w:szCs w:val="26"/>
        </w:rPr>
        <w:t>。我</w:t>
      </w:r>
      <w:r w:rsidRPr="00050794">
        <w:rPr>
          <w:rFonts w:ascii="標楷體" w:eastAsia="標楷體" w:hAnsi="標楷體"/>
          <w:sz w:val="26"/>
          <w:szCs w:val="26"/>
        </w:rPr>
        <w:t>國社區65歲以上長者失智症盛行率調查結果為7.99%</w:t>
      </w:r>
      <w:r w:rsidRPr="00050794">
        <w:rPr>
          <w:rFonts w:ascii="標楷體" w:eastAsia="標楷體" w:hAnsi="標楷體" w:hint="eastAsia"/>
          <w:sz w:val="26"/>
          <w:szCs w:val="26"/>
        </w:rPr>
        <w:t>，據此推估高雄</w:t>
      </w:r>
      <w:r w:rsidRPr="00050794">
        <w:rPr>
          <w:rFonts w:ascii="標楷體" w:eastAsia="標楷體" w:hAnsi="標楷體"/>
          <w:sz w:val="26"/>
          <w:szCs w:val="26"/>
        </w:rPr>
        <w:t>市失智症人口數為4</w:t>
      </w:r>
      <w:r w:rsidR="00F840C1">
        <w:rPr>
          <w:rFonts w:ascii="標楷體" w:eastAsia="標楷體" w:hAnsi="標楷體" w:hint="eastAsia"/>
          <w:sz w:val="26"/>
          <w:szCs w:val="26"/>
        </w:rPr>
        <w:t>萬多</w:t>
      </w:r>
      <w:r w:rsidRPr="00050794">
        <w:rPr>
          <w:rFonts w:ascii="標楷體" w:eastAsia="標楷體" w:hAnsi="標楷體" w:hint="eastAsia"/>
          <w:sz w:val="26"/>
          <w:szCs w:val="26"/>
        </w:rPr>
        <w:t>人。本</w:t>
      </w:r>
      <w:r w:rsidR="00D8513D">
        <w:rPr>
          <w:rFonts w:ascii="標楷體" w:eastAsia="標楷體" w:hAnsi="標楷體" w:hint="eastAsia"/>
          <w:sz w:val="26"/>
          <w:szCs w:val="26"/>
        </w:rPr>
        <w:t>單位</w:t>
      </w:r>
      <w:r w:rsidRPr="00050794">
        <w:rPr>
          <w:rFonts w:ascii="標楷體" w:eastAsia="標楷體" w:hAnsi="標楷體" w:hint="eastAsia"/>
          <w:sz w:val="26"/>
          <w:szCs w:val="26"/>
        </w:rPr>
        <w:t>成立於民國○○年，以○○為宗旨，有</w:t>
      </w:r>
      <w:proofErr w:type="gramStart"/>
      <w:r w:rsidRPr="00050794">
        <w:rPr>
          <w:rFonts w:ascii="標楷體" w:eastAsia="標楷體" w:hAnsi="標楷體" w:hint="eastAsia"/>
          <w:sz w:val="26"/>
          <w:szCs w:val="26"/>
        </w:rPr>
        <w:t>鑑</w:t>
      </w:r>
      <w:proofErr w:type="gramEnd"/>
      <w:r w:rsidRPr="00050794">
        <w:rPr>
          <w:rFonts w:ascii="標楷體" w:eastAsia="標楷體" w:hAnsi="標楷體" w:hint="eastAsia"/>
          <w:sz w:val="26"/>
          <w:szCs w:val="26"/>
        </w:rPr>
        <w:t>於○○區65歲以上高齡人口○○○○人，佔該區人口○○%，是以本</w:t>
      </w:r>
      <w:r w:rsidR="00D8513D">
        <w:rPr>
          <w:rFonts w:ascii="標楷體" w:eastAsia="標楷體" w:hAnsi="標楷體" w:hint="eastAsia"/>
          <w:sz w:val="26"/>
          <w:szCs w:val="26"/>
        </w:rPr>
        <w:t>單位</w:t>
      </w:r>
      <w:r w:rsidRPr="00050794">
        <w:rPr>
          <w:rFonts w:ascii="標楷體" w:eastAsia="標楷體" w:hAnsi="標楷體" w:hint="eastAsia"/>
          <w:sz w:val="26"/>
          <w:szCs w:val="26"/>
        </w:rPr>
        <w:t>自○○年起於○○區申設「○○」失智社區服務據點。為能</w:t>
      </w:r>
      <w:r w:rsidRPr="00050794">
        <w:rPr>
          <w:rFonts w:ascii="標楷體" w:eastAsia="標楷體" w:hAnsi="標楷體"/>
          <w:sz w:val="26"/>
          <w:szCs w:val="26"/>
        </w:rPr>
        <w:t>普及</w:t>
      </w:r>
      <w:proofErr w:type="gramStart"/>
      <w:r w:rsidRPr="00050794">
        <w:rPr>
          <w:rFonts w:ascii="標楷體" w:eastAsia="標楷體" w:hAnsi="標楷體" w:hint="eastAsia"/>
          <w:sz w:val="26"/>
          <w:szCs w:val="26"/>
        </w:rPr>
        <w:t>○○區</w:t>
      </w:r>
      <w:r w:rsidRPr="00050794">
        <w:rPr>
          <w:rFonts w:ascii="標楷體" w:eastAsia="標楷體" w:hAnsi="標楷體"/>
          <w:sz w:val="26"/>
          <w:szCs w:val="26"/>
        </w:rPr>
        <w:t>失智</w:t>
      </w:r>
      <w:proofErr w:type="gramEnd"/>
      <w:r w:rsidRPr="00050794">
        <w:rPr>
          <w:rFonts w:ascii="標楷體" w:eastAsia="標楷體" w:hAnsi="標楷體"/>
          <w:sz w:val="26"/>
          <w:szCs w:val="26"/>
        </w:rPr>
        <w:t>社區照顧服務</w:t>
      </w:r>
      <w:r w:rsidRPr="00050794">
        <w:rPr>
          <w:rFonts w:ascii="標楷體" w:eastAsia="標楷體" w:hAnsi="標楷體" w:hint="eastAsia"/>
          <w:sz w:val="26"/>
          <w:szCs w:val="26"/>
        </w:rPr>
        <w:t>和</w:t>
      </w:r>
      <w:r w:rsidRPr="00050794">
        <w:rPr>
          <w:rFonts w:ascii="標楷體" w:eastAsia="標楷體" w:hAnsi="標楷體"/>
          <w:sz w:val="26"/>
          <w:szCs w:val="26"/>
        </w:rPr>
        <w:t>提升</w:t>
      </w:r>
      <w:r w:rsidRPr="00050794">
        <w:rPr>
          <w:rFonts w:ascii="標楷體" w:eastAsia="標楷體" w:hAnsi="標楷體" w:hint="eastAsia"/>
          <w:sz w:val="26"/>
          <w:szCs w:val="26"/>
        </w:rPr>
        <w:t>高雄市</w:t>
      </w:r>
      <w:r w:rsidRPr="00050794">
        <w:rPr>
          <w:rFonts w:ascii="標楷體" w:eastAsia="標楷體" w:hAnsi="標楷體"/>
          <w:sz w:val="26"/>
          <w:szCs w:val="26"/>
        </w:rPr>
        <w:t>整體</w:t>
      </w:r>
      <w:proofErr w:type="gramStart"/>
      <w:r w:rsidRPr="00050794">
        <w:rPr>
          <w:rFonts w:ascii="標楷體" w:eastAsia="標楷體" w:hAnsi="標楷體"/>
          <w:sz w:val="26"/>
          <w:szCs w:val="26"/>
        </w:rPr>
        <w:t>失智照</w:t>
      </w:r>
      <w:proofErr w:type="gramEnd"/>
      <w:r w:rsidRPr="00050794">
        <w:rPr>
          <w:rFonts w:ascii="標楷體" w:eastAsia="標楷體" w:hAnsi="標楷體"/>
          <w:sz w:val="26"/>
          <w:szCs w:val="26"/>
        </w:rPr>
        <w:t>護服務量能及品質</w:t>
      </w:r>
      <w:r w:rsidRPr="00050794">
        <w:rPr>
          <w:rFonts w:ascii="標楷體" w:eastAsia="標楷體" w:hAnsi="標楷體" w:hint="eastAsia"/>
          <w:sz w:val="26"/>
          <w:szCs w:val="26"/>
        </w:rPr>
        <w:t>，本</w:t>
      </w:r>
      <w:r w:rsidR="00D8513D">
        <w:rPr>
          <w:rFonts w:ascii="標楷體" w:eastAsia="標楷體" w:hAnsi="標楷體" w:hint="eastAsia"/>
          <w:sz w:val="26"/>
          <w:szCs w:val="26"/>
        </w:rPr>
        <w:t>單位</w:t>
      </w:r>
      <w:r w:rsidR="004A36AE">
        <w:rPr>
          <w:rFonts w:ascii="標楷體" w:eastAsia="標楷體" w:hAnsi="標楷體" w:hint="eastAsia"/>
          <w:sz w:val="26"/>
          <w:szCs w:val="26"/>
        </w:rPr>
        <w:t>研</w:t>
      </w:r>
      <w:r w:rsidRPr="00050794">
        <w:rPr>
          <w:rFonts w:ascii="標楷體" w:eastAsia="標楷體" w:hAnsi="標楷體" w:hint="eastAsia"/>
          <w:sz w:val="26"/>
          <w:szCs w:val="26"/>
        </w:rPr>
        <w:t>提申請</w:t>
      </w:r>
      <w:proofErr w:type="gramStart"/>
      <w:r w:rsidRPr="00050794">
        <w:rPr>
          <w:rFonts w:ascii="標楷體" w:eastAsia="標楷體" w:hAnsi="標楷體" w:hint="eastAsia"/>
          <w:sz w:val="26"/>
          <w:szCs w:val="26"/>
        </w:rPr>
        <w:t>11</w:t>
      </w:r>
      <w:proofErr w:type="gramEnd"/>
      <w:r w:rsidR="00F311A0" w:rsidRPr="00050794">
        <w:rPr>
          <w:rFonts w:ascii="標楷體" w:eastAsia="標楷體" w:hAnsi="標楷體" w:hint="eastAsia"/>
          <w:sz w:val="26"/>
          <w:szCs w:val="26"/>
        </w:rPr>
        <w:t>5</w:t>
      </w:r>
      <w:r w:rsidRPr="00050794">
        <w:rPr>
          <w:rFonts w:ascii="標楷體" w:eastAsia="標楷體" w:hAnsi="標楷體" w:hint="eastAsia"/>
          <w:sz w:val="26"/>
          <w:szCs w:val="26"/>
        </w:rPr>
        <w:t>年度失智社區照護服務計畫。</w:t>
      </w:r>
    </w:p>
    <w:p w14:paraId="4D0BD591" w14:textId="0EB1777E" w:rsidR="005A3801" w:rsidRPr="00050794" w:rsidRDefault="005A3801" w:rsidP="00570DAC">
      <w:pPr>
        <w:spacing w:beforeLines="50" w:before="120" w:line="500" w:lineRule="exact"/>
        <w:ind w:firstLineChars="200" w:firstLine="520"/>
        <w:jc w:val="both"/>
        <w:rPr>
          <w:rFonts w:ascii="標楷體" w:eastAsia="標楷體" w:hAnsi="標楷體"/>
          <w:sz w:val="26"/>
          <w:szCs w:val="26"/>
        </w:rPr>
      </w:pPr>
      <w:r w:rsidRPr="00050794">
        <w:rPr>
          <w:rFonts w:ascii="標楷體" w:eastAsia="標楷體" w:hAnsi="標楷體" w:hint="eastAsia"/>
          <w:sz w:val="26"/>
          <w:szCs w:val="26"/>
        </w:rPr>
        <w:t>除申請單位和單位行銷、資源等量能之介紹外，本計畫服務內容針對課程活動規劃、</w:t>
      </w:r>
      <w:r w:rsidR="00570DAC" w:rsidRPr="00050794">
        <w:rPr>
          <w:rFonts w:ascii="標楷體" w:eastAsia="標楷體" w:hAnsi="標楷體" w:hint="eastAsia"/>
          <w:sz w:val="26"/>
          <w:szCs w:val="26"/>
        </w:rPr>
        <w:t>安全看視、照顧者</w:t>
      </w:r>
      <w:proofErr w:type="gramStart"/>
      <w:r w:rsidR="00570DAC" w:rsidRPr="00050794">
        <w:rPr>
          <w:rFonts w:ascii="標楷體" w:eastAsia="標楷體" w:hAnsi="標楷體" w:hint="eastAsia"/>
          <w:sz w:val="26"/>
          <w:szCs w:val="26"/>
        </w:rPr>
        <w:t>的賦能與</w:t>
      </w:r>
      <w:proofErr w:type="gramEnd"/>
      <w:r w:rsidR="00570DAC" w:rsidRPr="00050794">
        <w:rPr>
          <w:rFonts w:ascii="標楷體" w:eastAsia="標楷體" w:hAnsi="標楷體" w:hint="eastAsia"/>
          <w:sz w:val="26"/>
          <w:szCs w:val="26"/>
        </w:rPr>
        <w:t>支持、</w:t>
      </w:r>
      <w:r w:rsidRPr="00050794">
        <w:rPr>
          <w:rFonts w:ascii="標楷體" w:eastAsia="標楷體" w:hAnsi="標楷體" w:hint="eastAsia"/>
          <w:sz w:val="26"/>
          <w:szCs w:val="26"/>
        </w:rPr>
        <w:t>預防及延緩失能照護方案的</w:t>
      </w:r>
      <w:r w:rsidR="00570DAC" w:rsidRPr="00050794">
        <w:rPr>
          <w:rFonts w:ascii="標楷體" w:eastAsia="標楷體" w:hAnsi="標楷體" w:hint="eastAsia"/>
          <w:sz w:val="26"/>
          <w:szCs w:val="26"/>
        </w:rPr>
        <w:t>規劃、和據點的</w:t>
      </w:r>
      <w:r w:rsidR="00570DAC" w:rsidRPr="00050794">
        <w:rPr>
          <w:rFonts w:ascii="標楷體" w:eastAsia="標楷體" w:hAnsi="標楷體"/>
          <w:sz w:val="26"/>
          <w:szCs w:val="26"/>
        </w:rPr>
        <w:t>場域空間</w:t>
      </w:r>
      <w:r w:rsidR="00570DAC" w:rsidRPr="00050794">
        <w:rPr>
          <w:rFonts w:ascii="標楷體" w:eastAsia="標楷體" w:hAnsi="標楷體" w:hint="eastAsia"/>
          <w:sz w:val="26"/>
          <w:szCs w:val="26"/>
        </w:rPr>
        <w:t>規劃</w:t>
      </w:r>
      <w:r w:rsidRPr="00050794">
        <w:rPr>
          <w:rFonts w:ascii="標楷體" w:eastAsia="標楷體" w:hAnsi="標楷體" w:hint="eastAsia"/>
          <w:sz w:val="26"/>
          <w:szCs w:val="26"/>
        </w:rPr>
        <w:t>進行說明。</w:t>
      </w:r>
      <w:r w:rsidR="00570DAC" w:rsidRPr="00050794">
        <w:rPr>
          <w:rFonts w:ascii="標楷體" w:eastAsia="標楷體" w:hAnsi="標楷體" w:hint="eastAsia"/>
          <w:sz w:val="26"/>
          <w:szCs w:val="26"/>
        </w:rPr>
        <w:t>課程活動規劃則以多元、兼具個別</w:t>
      </w:r>
      <w:r w:rsidR="00570DAC" w:rsidRPr="00050794">
        <w:rPr>
          <w:rFonts w:ascii="標楷體" w:eastAsia="標楷體" w:hAnsi="標楷體"/>
          <w:sz w:val="26"/>
          <w:szCs w:val="26"/>
        </w:rPr>
        <w:t>性</w:t>
      </w:r>
      <w:r w:rsidR="00570DAC" w:rsidRPr="00050794">
        <w:rPr>
          <w:rFonts w:ascii="標楷體" w:eastAsia="標楷體" w:hAnsi="標楷體" w:hint="eastAsia"/>
          <w:sz w:val="26"/>
          <w:szCs w:val="26"/>
        </w:rPr>
        <w:t>為考量；照顧者</w:t>
      </w:r>
      <w:proofErr w:type="gramStart"/>
      <w:r w:rsidR="00570DAC" w:rsidRPr="00050794">
        <w:rPr>
          <w:rFonts w:ascii="標楷體" w:eastAsia="標楷體" w:hAnsi="標楷體" w:hint="eastAsia"/>
          <w:sz w:val="26"/>
          <w:szCs w:val="26"/>
        </w:rPr>
        <w:t>的賦能與</w:t>
      </w:r>
      <w:proofErr w:type="gramEnd"/>
      <w:r w:rsidR="00570DAC" w:rsidRPr="00050794">
        <w:rPr>
          <w:rFonts w:ascii="標楷體" w:eastAsia="標楷體" w:hAnsi="標楷體" w:hint="eastAsia"/>
          <w:sz w:val="26"/>
          <w:szCs w:val="26"/>
        </w:rPr>
        <w:t>支持，則分別以「</w:t>
      </w:r>
      <w:r w:rsidR="00F311A0" w:rsidRPr="00050794">
        <w:rPr>
          <w:rFonts w:ascii="標楷體" w:eastAsia="標楷體" w:hAnsi="標楷體" w:hint="eastAsia"/>
          <w:sz w:val="26"/>
          <w:szCs w:val="26"/>
        </w:rPr>
        <w:t>XXXXX</w:t>
      </w:r>
      <w:r w:rsidR="00570DAC" w:rsidRPr="00050794">
        <w:rPr>
          <w:rFonts w:ascii="標楷體" w:eastAsia="標楷體" w:hAnsi="標楷體" w:hint="eastAsia"/>
          <w:sz w:val="26"/>
          <w:szCs w:val="26"/>
        </w:rPr>
        <w:t>」、「</w:t>
      </w:r>
      <w:r w:rsidR="00F311A0" w:rsidRPr="00050794">
        <w:rPr>
          <w:rFonts w:ascii="標楷體" w:eastAsia="標楷體" w:hAnsi="標楷體" w:hint="eastAsia"/>
          <w:sz w:val="26"/>
          <w:szCs w:val="26"/>
        </w:rPr>
        <w:t>XXXXXX</w:t>
      </w:r>
      <w:r w:rsidR="00570DAC" w:rsidRPr="00050794">
        <w:rPr>
          <w:rFonts w:ascii="標楷體" w:eastAsia="標楷體" w:hAnsi="標楷體" w:hint="eastAsia"/>
          <w:sz w:val="26"/>
          <w:szCs w:val="26"/>
        </w:rPr>
        <w:t>」(</w:t>
      </w:r>
      <w:r w:rsidR="00570DAC" w:rsidRPr="00050794">
        <w:rPr>
          <w:rFonts w:ascii="標楷體" w:eastAsia="標楷體" w:hAnsi="標楷體" w:hint="eastAsia"/>
          <w:color w:val="FF0000"/>
          <w:sz w:val="26"/>
          <w:szCs w:val="26"/>
        </w:rPr>
        <w:t>請依實際規劃</w:t>
      </w:r>
      <w:r w:rsidR="00F311A0" w:rsidRPr="00050794">
        <w:rPr>
          <w:rFonts w:ascii="標楷體" w:eastAsia="標楷體" w:hAnsi="標楷體" w:hint="eastAsia"/>
          <w:color w:val="FF0000"/>
          <w:sz w:val="26"/>
          <w:szCs w:val="26"/>
        </w:rPr>
        <w:t>撰寫</w:t>
      </w:r>
      <w:r w:rsidR="00570DAC" w:rsidRPr="00050794">
        <w:rPr>
          <w:rFonts w:ascii="標楷體" w:eastAsia="標楷體" w:hAnsi="標楷體" w:hint="eastAsia"/>
          <w:sz w:val="26"/>
          <w:szCs w:val="26"/>
        </w:rPr>
        <w:t>)為照顧者訓練課程和照顧者支持團體之主題；為能</w:t>
      </w:r>
      <w:r w:rsidR="00570DAC" w:rsidRPr="00050794">
        <w:rPr>
          <w:rFonts w:ascii="標楷體" w:eastAsia="標楷體" w:hAnsi="標楷體"/>
          <w:sz w:val="26"/>
          <w:szCs w:val="26"/>
        </w:rPr>
        <w:t>認知促進、緩和失智</w:t>
      </w:r>
      <w:r w:rsidR="00570DAC" w:rsidRPr="00050794">
        <w:rPr>
          <w:rFonts w:ascii="標楷體" w:eastAsia="標楷體" w:hAnsi="標楷體" w:hint="eastAsia"/>
          <w:sz w:val="26"/>
          <w:szCs w:val="26"/>
        </w:rPr>
        <w:t>，規劃採用兼具○、○、○等多元面向之「案號_方案名稱」預防及延緩失能模組方案。</w:t>
      </w:r>
    </w:p>
    <w:p w14:paraId="33AD70EC" w14:textId="374EDCD4" w:rsidR="005A3801" w:rsidRDefault="005A3801">
      <w:pPr>
        <w:widowControl/>
        <w:suppressAutoHyphens w:val="0"/>
        <w:rPr>
          <w:rFonts w:ascii="標楷體" w:eastAsia="標楷體" w:hAnsi="標楷體"/>
          <w:sz w:val="28"/>
          <w:szCs w:val="28"/>
          <w:highlight w:val="yellow"/>
        </w:rPr>
      </w:pPr>
    </w:p>
    <w:p w14:paraId="2720F1E6" w14:textId="77777777" w:rsidR="00F150A0" w:rsidRPr="004B640E" w:rsidRDefault="00B70246" w:rsidP="00371EBF">
      <w:pPr>
        <w:numPr>
          <w:ilvl w:val="0"/>
          <w:numId w:val="1"/>
        </w:numPr>
        <w:snapToGrid w:val="0"/>
        <w:spacing w:after="120" w:line="440" w:lineRule="exact"/>
        <w:ind w:left="567" w:hanging="567"/>
        <w:jc w:val="both"/>
        <w:outlineLvl w:val="0"/>
        <w:rPr>
          <w:sz w:val="28"/>
          <w:szCs w:val="24"/>
        </w:rPr>
      </w:pPr>
      <w:bookmarkStart w:id="7" w:name="_Toc171953319"/>
      <w:bookmarkStart w:id="8" w:name="_Toc209079349"/>
      <w:bookmarkEnd w:id="6"/>
      <w:r w:rsidRPr="004B640E">
        <w:rPr>
          <w:rFonts w:ascii="Times New Roman" w:eastAsia="標楷體" w:hAnsi="Times New Roman"/>
          <w:b/>
          <w:bCs/>
          <w:sz w:val="32"/>
          <w:szCs w:val="32"/>
        </w:rPr>
        <w:t>申請單位介紹</w:t>
      </w:r>
      <w:bookmarkEnd w:id="7"/>
      <w:bookmarkEnd w:id="8"/>
    </w:p>
    <w:p w14:paraId="7494D36E" w14:textId="02829931" w:rsidR="003E2ED4" w:rsidRPr="00803F29" w:rsidRDefault="009F2F00" w:rsidP="00803F29">
      <w:pPr>
        <w:tabs>
          <w:tab w:val="left" w:pos="1134"/>
        </w:tabs>
        <w:snapToGrid w:val="0"/>
        <w:spacing w:line="500" w:lineRule="exact"/>
        <w:ind w:firstLineChars="109" w:firstLine="305"/>
        <w:jc w:val="both"/>
        <w:outlineLvl w:val="1"/>
        <w:rPr>
          <w:rFonts w:ascii="標楷體" w:eastAsia="標楷體" w:hAnsi="標楷體"/>
          <w:b/>
          <w:bCs/>
          <w:sz w:val="28"/>
          <w:szCs w:val="28"/>
        </w:rPr>
      </w:pPr>
      <w:bookmarkStart w:id="9" w:name="_Toc171953320"/>
      <w:bookmarkStart w:id="10" w:name="_Toc207790460"/>
      <w:bookmarkStart w:id="11" w:name="_Toc209079350"/>
      <w:r w:rsidRPr="00803F29">
        <w:rPr>
          <w:rFonts w:ascii="標楷體" w:eastAsia="標楷體" w:hAnsi="標楷體" w:hint="eastAsia"/>
          <w:b/>
          <w:bCs/>
          <w:sz w:val="28"/>
          <w:szCs w:val="28"/>
        </w:rPr>
        <w:t>一、</w:t>
      </w:r>
      <w:r w:rsidR="005A3801" w:rsidRPr="00803F29">
        <w:rPr>
          <w:rFonts w:ascii="標楷體" w:eastAsia="標楷體" w:hAnsi="標楷體" w:hint="eastAsia"/>
          <w:b/>
          <w:bCs/>
          <w:sz w:val="28"/>
          <w:szCs w:val="28"/>
        </w:rPr>
        <w:t>申請</w:t>
      </w:r>
      <w:r w:rsidR="00490A6E">
        <w:rPr>
          <w:rFonts w:ascii="標楷體" w:eastAsia="標楷體" w:hAnsi="標楷體" w:hint="eastAsia"/>
          <w:b/>
          <w:bCs/>
          <w:sz w:val="28"/>
          <w:szCs w:val="28"/>
        </w:rPr>
        <w:t>單位</w:t>
      </w:r>
      <w:r w:rsidR="00B44223" w:rsidRPr="00803F29">
        <w:rPr>
          <w:rFonts w:ascii="標楷體" w:eastAsia="標楷體" w:hAnsi="標楷體"/>
          <w:b/>
          <w:bCs/>
          <w:sz w:val="28"/>
          <w:szCs w:val="28"/>
        </w:rPr>
        <w:t>健全性及組織運作能力</w:t>
      </w:r>
      <w:bookmarkEnd w:id="9"/>
      <w:bookmarkEnd w:id="10"/>
      <w:bookmarkEnd w:id="11"/>
    </w:p>
    <w:p w14:paraId="68535712" w14:textId="38724CFF" w:rsidR="005A3801" w:rsidRPr="00280F27" w:rsidRDefault="005A3801" w:rsidP="00B77C06">
      <w:pPr>
        <w:numPr>
          <w:ilvl w:val="1"/>
          <w:numId w:val="2"/>
        </w:numPr>
        <w:tabs>
          <w:tab w:val="left" w:pos="-26313"/>
          <w:tab w:val="left" w:pos="-26029"/>
          <w:tab w:val="left" w:pos="-20706"/>
        </w:tabs>
        <w:snapToGrid w:val="0"/>
        <w:spacing w:line="500" w:lineRule="exact"/>
        <w:ind w:leftChars="177" w:left="565" w:hangingChars="54" w:hanging="140"/>
        <w:jc w:val="both"/>
        <w:rPr>
          <w:sz w:val="26"/>
          <w:szCs w:val="26"/>
        </w:rPr>
      </w:pPr>
      <w:r w:rsidRPr="00280F27">
        <w:rPr>
          <w:rFonts w:ascii="標楷體" w:eastAsia="標楷體" w:hAnsi="標楷體" w:hint="eastAsia"/>
          <w:sz w:val="26"/>
          <w:szCs w:val="26"/>
        </w:rPr>
        <w:t>申請</w:t>
      </w:r>
      <w:r w:rsidR="00490A6E">
        <w:rPr>
          <w:rFonts w:ascii="標楷體" w:eastAsia="標楷體" w:hAnsi="標楷體" w:hint="eastAsia"/>
          <w:sz w:val="26"/>
          <w:szCs w:val="26"/>
        </w:rPr>
        <w:t>單位</w:t>
      </w:r>
      <w:r w:rsidRPr="00280F27">
        <w:rPr>
          <w:rFonts w:ascii="標楷體" w:eastAsia="標楷體" w:hAnsi="標楷體" w:hint="eastAsia"/>
          <w:sz w:val="26"/>
          <w:szCs w:val="26"/>
        </w:rPr>
        <w:t>設立沿革與宗旨</w:t>
      </w:r>
    </w:p>
    <w:p w14:paraId="7C4E9D9B" w14:textId="34663E66" w:rsidR="005A3801" w:rsidRPr="00280F27" w:rsidRDefault="005A3801" w:rsidP="00214E35">
      <w:pPr>
        <w:spacing w:line="500" w:lineRule="exact"/>
        <w:ind w:leftChars="177" w:left="425" w:firstLineChars="218" w:firstLine="567"/>
        <w:jc w:val="both"/>
        <w:rPr>
          <w:rFonts w:ascii="標楷體" w:eastAsia="標楷體" w:hAnsi="標楷體"/>
          <w:sz w:val="26"/>
          <w:szCs w:val="26"/>
        </w:rPr>
      </w:pPr>
      <w:r w:rsidRPr="00280F27">
        <w:rPr>
          <w:rFonts w:ascii="標楷體" w:eastAsia="標楷體" w:hAnsi="標楷體" w:hint="eastAsia"/>
          <w:color w:val="808080" w:themeColor="background1" w:themeShade="80"/>
          <w:sz w:val="26"/>
          <w:szCs w:val="26"/>
        </w:rPr>
        <w:t>請</w:t>
      </w:r>
      <w:r w:rsidR="00C35C46">
        <w:rPr>
          <w:rFonts w:ascii="標楷體" w:eastAsia="標楷體" w:hAnsi="標楷體" w:hint="eastAsia"/>
          <w:color w:val="808080" w:themeColor="background1" w:themeShade="80"/>
          <w:sz w:val="26"/>
          <w:szCs w:val="26"/>
        </w:rPr>
        <w:t>簡述</w:t>
      </w:r>
      <w:r w:rsidR="00490A6E">
        <w:rPr>
          <w:rFonts w:ascii="標楷體" w:eastAsia="標楷體" w:hAnsi="標楷體" w:hint="eastAsia"/>
          <w:color w:val="808080" w:themeColor="background1" w:themeShade="80"/>
          <w:sz w:val="26"/>
          <w:szCs w:val="26"/>
        </w:rPr>
        <w:t>單位</w:t>
      </w:r>
      <w:r w:rsidRPr="00280F27">
        <w:rPr>
          <w:rFonts w:ascii="標楷體" w:eastAsia="標楷體" w:hAnsi="標楷體" w:hint="eastAsia"/>
          <w:color w:val="808080" w:themeColor="background1" w:themeShade="80"/>
          <w:sz w:val="26"/>
          <w:szCs w:val="26"/>
        </w:rPr>
        <w:t>的成立重要里程碑、設立宗旨和願景。</w:t>
      </w:r>
    </w:p>
    <w:p w14:paraId="0C8019F3" w14:textId="1E6E0D7A" w:rsidR="003E2ED4" w:rsidRPr="00280F27" w:rsidRDefault="005A3801" w:rsidP="00B77C06">
      <w:pPr>
        <w:numPr>
          <w:ilvl w:val="1"/>
          <w:numId w:val="2"/>
        </w:numPr>
        <w:tabs>
          <w:tab w:val="left" w:pos="-26313"/>
          <w:tab w:val="left" w:pos="-26029"/>
          <w:tab w:val="left" w:pos="-20706"/>
        </w:tabs>
        <w:snapToGrid w:val="0"/>
        <w:spacing w:line="500" w:lineRule="exact"/>
        <w:ind w:leftChars="177" w:left="425" w:firstLine="0"/>
        <w:jc w:val="both"/>
        <w:rPr>
          <w:rFonts w:ascii="標楷體" w:eastAsia="標楷體" w:hAnsi="標楷體"/>
          <w:sz w:val="26"/>
          <w:szCs w:val="26"/>
        </w:rPr>
      </w:pPr>
      <w:r w:rsidRPr="00280F27">
        <w:rPr>
          <w:rFonts w:ascii="標楷體" w:eastAsia="標楷體" w:hAnsi="標楷體"/>
          <w:sz w:val="26"/>
          <w:szCs w:val="26"/>
        </w:rPr>
        <w:t>組織人力配置及運作情形</w:t>
      </w:r>
    </w:p>
    <w:p w14:paraId="4F969770" w14:textId="6098F400" w:rsidR="005A3801" w:rsidRPr="00280F27" w:rsidRDefault="005A3801" w:rsidP="00214E35">
      <w:pPr>
        <w:spacing w:line="500" w:lineRule="exact"/>
        <w:ind w:leftChars="413" w:left="991"/>
        <w:jc w:val="both"/>
        <w:rPr>
          <w:rFonts w:ascii="標楷體" w:eastAsia="標楷體" w:hAnsi="標楷體"/>
          <w:color w:val="808080" w:themeColor="background1" w:themeShade="80"/>
          <w:sz w:val="26"/>
          <w:szCs w:val="26"/>
        </w:rPr>
      </w:pPr>
      <w:r w:rsidRPr="00280F27">
        <w:rPr>
          <w:rFonts w:ascii="標楷體" w:eastAsia="標楷體" w:hAnsi="標楷體" w:hint="eastAsia"/>
          <w:color w:val="808080" w:themeColor="background1" w:themeShade="80"/>
          <w:sz w:val="26"/>
          <w:szCs w:val="26"/>
        </w:rPr>
        <w:t>請</w:t>
      </w:r>
      <w:r w:rsidR="00C35C46">
        <w:rPr>
          <w:rFonts w:ascii="標楷體" w:eastAsia="標楷體" w:hAnsi="標楷體" w:hint="eastAsia"/>
          <w:color w:val="808080" w:themeColor="background1" w:themeShade="80"/>
          <w:sz w:val="26"/>
          <w:szCs w:val="26"/>
        </w:rPr>
        <w:t>簡述</w:t>
      </w:r>
      <w:r w:rsidR="00490A6E">
        <w:rPr>
          <w:rFonts w:ascii="標楷體" w:eastAsia="標楷體" w:hAnsi="標楷體" w:hint="eastAsia"/>
          <w:color w:val="808080" w:themeColor="background1" w:themeShade="80"/>
          <w:sz w:val="26"/>
          <w:szCs w:val="26"/>
        </w:rPr>
        <w:t>單位</w:t>
      </w:r>
      <w:r w:rsidRPr="00280F27">
        <w:rPr>
          <w:rFonts w:ascii="標楷體" w:eastAsia="標楷體" w:hAnsi="標楷體" w:hint="eastAsia"/>
          <w:color w:val="808080" w:themeColor="background1" w:themeShade="80"/>
          <w:sz w:val="26"/>
          <w:szCs w:val="26"/>
        </w:rPr>
        <w:t>組織</w:t>
      </w:r>
      <w:r w:rsidR="00C35C46">
        <w:rPr>
          <w:rFonts w:ascii="標楷體" w:eastAsia="標楷體" w:hAnsi="標楷體" w:hint="eastAsia"/>
          <w:color w:val="808080" w:themeColor="background1" w:themeShade="80"/>
          <w:sz w:val="26"/>
          <w:szCs w:val="26"/>
        </w:rPr>
        <w:t>與運作</w:t>
      </w:r>
      <w:r w:rsidR="009E6030">
        <w:rPr>
          <w:rFonts w:ascii="標楷體" w:eastAsia="標楷體" w:hAnsi="標楷體" w:hint="eastAsia"/>
          <w:color w:val="808080" w:themeColor="background1" w:themeShade="80"/>
          <w:sz w:val="26"/>
          <w:szCs w:val="26"/>
        </w:rPr>
        <w:t>情形</w:t>
      </w:r>
      <w:r w:rsidR="00C35C46">
        <w:rPr>
          <w:rFonts w:ascii="標楷體" w:eastAsia="標楷體" w:hAnsi="標楷體" w:hint="eastAsia"/>
          <w:color w:val="808080" w:themeColor="background1" w:themeShade="80"/>
          <w:sz w:val="26"/>
          <w:szCs w:val="26"/>
        </w:rPr>
        <w:t>，並輔以組織</w:t>
      </w:r>
      <w:r w:rsidRPr="00280F27">
        <w:rPr>
          <w:rFonts w:ascii="標楷體" w:eastAsia="標楷體" w:hAnsi="標楷體" w:hint="eastAsia"/>
          <w:color w:val="808080" w:themeColor="background1" w:themeShade="80"/>
          <w:sz w:val="26"/>
          <w:szCs w:val="26"/>
        </w:rPr>
        <w:t>架構</w:t>
      </w:r>
      <w:r w:rsidRPr="00050794">
        <w:rPr>
          <w:rFonts w:ascii="標楷體" w:eastAsia="標楷體" w:hAnsi="標楷體" w:hint="eastAsia"/>
          <w:color w:val="808080" w:themeColor="background1" w:themeShade="80"/>
          <w:sz w:val="26"/>
          <w:szCs w:val="26"/>
        </w:rPr>
        <w:t>圖</w:t>
      </w:r>
      <w:r w:rsidR="008D2522" w:rsidRPr="00050794">
        <w:rPr>
          <w:rFonts w:ascii="標楷體" w:eastAsia="標楷體" w:hAnsi="標楷體" w:hint="eastAsia"/>
          <w:color w:val="808080" w:themeColor="background1" w:themeShade="80"/>
          <w:sz w:val="26"/>
          <w:szCs w:val="26"/>
        </w:rPr>
        <w:t>01</w:t>
      </w:r>
      <w:r w:rsidRPr="00280F27">
        <w:rPr>
          <w:rFonts w:ascii="標楷體" w:eastAsia="標楷體" w:hAnsi="標楷體" w:hint="eastAsia"/>
          <w:color w:val="808080" w:themeColor="background1" w:themeShade="80"/>
          <w:sz w:val="26"/>
          <w:szCs w:val="26"/>
        </w:rPr>
        <w:t>呈現</w:t>
      </w:r>
      <w:r w:rsidR="00C35C46">
        <w:rPr>
          <w:rFonts w:ascii="標楷體" w:eastAsia="標楷體" w:hAnsi="標楷體" w:hint="eastAsia"/>
          <w:color w:val="808080" w:themeColor="background1" w:themeShade="80"/>
          <w:sz w:val="26"/>
          <w:szCs w:val="26"/>
        </w:rPr>
        <w:t>(請標示出</w:t>
      </w:r>
      <w:r w:rsidRPr="00280F27">
        <w:rPr>
          <w:rFonts w:ascii="標楷體" w:eastAsia="標楷體" w:hAnsi="標楷體" w:hint="eastAsia"/>
          <w:color w:val="808080" w:themeColor="background1" w:themeShade="80"/>
          <w:sz w:val="26"/>
          <w:szCs w:val="26"/>
        </w:rPr>
        <w:t>本據點在</w:t>
      </w:r>
      <w:r w:rsidR="00C35C46">
        <w:rPr>
          <w:rFonts w:ascii="標楷體" w:eastAsia="標楷體" w:hAnsi="標楷體" w:hint="eastAsia"/>
          <w:color w:val="808080" w:themeColor="background1" w:themeShade="80"/>
          <w:sz w:val="26"/>
          <w:szCs w:val="26"/>
        </w:rPr>
        <w:t>組織架構圖的</w:t>
      </w:r>
      <w:r w:rsidRPr="00280F27">
        <w:rPr>
          <w:rFonts w:ascii="標楷體" w:eastAsia="標楷體" w:hAnsi="標楷體" w:hint="eastAsia"/>
          <w:color w:val="808080" w:themeColor="background1" w:themeShade="80"/>
          <w:sz w:val="26"/>
          <w:szCs w:val="26"/>
        </w:rPr>
        <w:t>位置</w:t>
      </w:r>
      <w:r w:rsidR="00C35C46">
        <w:rPr>
          <w:rFonts w:ascii="標楷體" w:eastAsia="標楷體" w:hAnsi="標楷體" w:hint="eastAsia"/>
          <w:color w:val="808080" w:themeColor="background1" w:themeShade="80"/>
          <w:sz w:val="26"/>
          <w:szCs w:val="26"/>
        </w:rPr>
        <w:t>)</w:t>
      </w:r>
      <w:r w:rsidR="008D2522" w:rsidRPr="00050794">
        <w:rPr>
          <w:rFonts w:ascii="標楷體" w:eastAsia="標楷體" w:hAnsi="標楷體" w:hint="eastAsia"/>
          <w:color w:val="808080" w:themeColor="background1" w:themeShade="80"/>
          <w:sz w:val="26"/>
          <w:szCs w:val="26"/>
        </w:rPr>
        <w:t>。</w:t>
      </w:r>
    </w:p>
    <w:p w14:paraId="76AFD3D9" w14:textId="77777777" w:rsidR="005A3801" w:rsidRPr="00280F27" w:rsidRDefault="005A3801" w:rsidP="00E73DF0">
      <w:pPr>
        <w:pStyle w:val="a3"/>
        <w:spacing w:line="500" w:lineRule="exact"/>
        <w:ind w:left="960"/>
        <w:jc w:val="center"/>
        <w:rPr>
          <w:rFonts w:ascii="標楷體" w:eastAsia="標楷體" w:hAnsi="標楷體"/>
          <w:sz w:val="26"/>
          <w:szCs w:val="26"/>
          <w:highlight w:val="yellow"/>
        </w:rPr>
      </w:pPr>
    </w:p>
    <w:p w14:paraId="25D0621F" w14:textId="77777777" w:rsidR="005A3801" w:rsidRPr="00280F27" w:rsidRDefault="005A3801" w:rsidP="00E73DF0">
      <w:pPr>
        <w:pStyle w:val="a3"/>
        <w:spacing w:line="500" w:lineRule="exact"/>
        <w:ind w:left="960"/>
        <w:jc w:val="center"/>
        <w:rPr>
          <w:rFonts w:ascii="標楷體" w:eastAsia="標楷體" w:hAnsi="標楷體"/>
          <w:sz w:val="26"/>
          <w:szCs w:val="26"/>
          <w:highlight w:val="yellow"/>
        </w:rPr>
      </w:pPr>
    </w:p>
    <w:p w14:paraId="744439F3" w14:textId="77777777" w:rsidR="009E6030" w:rsidRDefault="009E6030" w:rsidP="00E73DF0">
      <w:pPr>
        <w:pStyle w:val="a3"/>
        <w:spacing w:line="500" w:lineRule="exact"/>
        <w:ind w:left="960"/>
        <w:jc w:val="center"/>
        <w:rPr>
          <w:rFonts w:ascii="標楷體" w:eastAsia="標楷體" w:hAnsi="標楷體"/>
          <w:sz w:val="26"/>
          <w:szCs w:val="26"/>
          <w:highlight w:val="yellow"/>
        </w:rPr>
      </w:pPr>
    </w:p>
    <w:p w14:paraId="1F239CD7" w14:textId="77777777" w:rsidR="008D2522" w:rsidRDefault="008D2522" w:rsidP="00E73DF0">
      <w:pPr>
        <w:spacing w:line="500" w:lineRule="exact"/>
        <w:jc w:val="center"/>
        <w:rPr>
          <w:rFonts w:ascii="標楷體" w:eastAsia="標楷體" w:hAnsi="標楷體"/>
          <w:sz w:val="26"/>
          <w:szCs w:val="26"/>
          <w:highlight w:val="yellow"/>
        </w:rPr>
      </w:pPr>
    </w:p>
    <w:p w14:paraId="0D630643" w14:textId="77777777" w:rsidR="00E73DF0" w:rsidRDefault="00E73DF0" w:rsidP="00E73DF0">
      <w:pPr>
        <w:spacing w:line="500" w:lineRule="exact"/>
        <w:jc w:val="center"/>
        <w:rPr>
          <w:rFonts w:ascii="標楷體" w:eastAsia="標楷體" w:hAnsi="標楷體"/>
          <w:sz w:val="26"/>
          <w:szCs w:val="26"/>
          <w:highlight w:val="yellow"/>
        </w:rPr>
      </w:pPr>
    </w:p>
    <w:p w14:paraId="6B76996A" w14:textId="77777777" w:rsidR="00E73DF0" w:rsidRPr="00E73DF0" w:rsidRDefault="00E73DF0" w:rsidP="00E73DF0">
      <w:pPr>
        <w:spacing w:line="500" w:lineRule="exact"/>
        <w:jc w:val="center"/>
        <w:rPr>
          <w:rFonts w:ascii="標楷體" w:eastAsia="標楷體" w:hAnsi="標楷體"/>
          <w:sz w:val="26"/>
          <w:szCs w:val="26"/>
          <w:highlight w:val="yellow"/>
        </w:rPr>
      </w:pPr>
    </w:p>
    <w:p w14:paraId="64E4F2D0" w14:textId="184DB7D8" w:rsidR="008D2522" w:rsidRPr="00E73DF0" w:rsidRDefault="005A3801" w:rsidP="00E73DF0">
      <w:pPr>
        <w:pStyle w:val="a3"/>
        <w:spacing w:line="500" w:lineRule="exact"/>
        <w:ind w:left="960"/>
        <w:jc w:val="center"/>
        <w:rPr>
          <w:rFonts w:ascii="標楷體" w:eastAsia="標楷體" w:hAnsi="標楷體"/>
          <w:sz w:val="26"/>
          <w:szCs w:val="26"/>
        </w:rPr>
      </w:pPr>
      <w:r w:rsidRPr="009E6030">
        <w:rPr>
          <w:rFonts w:ascii="標楷體" w:eastAsia="標楷體" w:hAnsi="標楷體" w:hint="eastAsia"/>
          <w:sz w:val="26"/>
          <w:szCs w:val="26"/>
        </w:rPr>
        <w:t>圖0</w:t>
      </w:r>
      <w:r w:rsidR="00840122" w:rsidRPr="009E6030">
        <w:rPr>
          <w:rFonts w:ascii="標楷體" w:eastAsia="標楷體" w:hAnsi="標楷體" w:hint="eastAsia"/>
          <w:sz w:val="26"/>
          <w:szCs w:val="26"/>
        </w:rPr>
        <w:t>1</w:t>
      </w:r>
      <w:r w:rsidRPr="00280F27">
        <w:rPr>
          <w:rFonts w:ascii="標楷體" w:eastAsia="標楷體" w:hAnsi="標楷體" w:hint="eastAsia"/>
          <w:sz w:val="26"/>
          <w:szCs w:val="26"/>
        </w:rPr>
        <w:t>：申請</w:t>
      </w:r>
      <w:r w:rsidR="007A3B88">
        <w:rPr>
          <w:rFonts w:ascii="標楷體" w:eastAsia="標楷體" w:hAnsi="標楷體" w:hint="eastAsia"/>
          <w:sz w:val="26"/>
          <w:szCs w:val="26"/>
        </w:rPr>
        <w:t>單位</w:t>
      </w:r>
      <w:r w:rsidRPr="00280F27">
        <w:rPr>
          <w:rFonts w:ascii="標楷體" w:eastAsia="標楷體" w:hAnsi="標楷體" w:hint="eastAsia"/>
          <w:sz w:val="26"/>
          <w:szCs w:val="26"/>
        </w:rPr>
        <w:t>組織架構圖</w:t>
      </w:r>
    </w:p>
    <w:p w14:paraId="668E41B6" w14:textId="77777777" w:rsidR="00B77C06" w:rsidRDefault="00B70246" w:rsidP="00B77C06">
      <w:pPr>
        <w:numPr>
          <w:ilvl w:val="1"/>
          <w:numId w:val="2"/>
        </w:numPr>
        <w:tabs>
          <w:tab w:val="left" w:pos="-26313"/>
          <w:tab w:val="left" w:pos="-26029"/>
          <w:tab w:val="left" w:pos="-20706"/>
          <w:tab w:val="left" w:pos="567"/>
        </w:tabs>
        <w:snapToGrid w:val="0"/>
        <w:spacing w:line="500" w:lineRule="exact"/>
        <w:ind w:leftChars="177" w:left="425" w:firstLine="0"/>
        <w:jc w:val="both"/>
        <w:rPr>
          <w:rFonts w:ascii="標楷體" w:eastAsia="標楷體" w:hAnsi="標楷體"/>
          <w:sz w:val="26"/>
          <w:szCs w:val="26"/>
        </w:rPr>
      </w:pPr>
      <w:r w:rsidRPr="00280F27">
        <w:rPr>
          <w:rFonts w:ascii="標楷體" w:eastAsia="標楷體" w:hAnsi="標楷體"/>
          <w:sz w:val="26"/>
          <w:szCs w:val="26"/>
        </w:rPr>
        <w:lastRenderedPageBreak/>
        <w:t>組織財務狀況及管理情形</w:t>
      </w:r>
    </w:p>
    <w:p w14:paraId="1BBCFD2D" w14:textId="7AD2081D" w:rsidR="005A3801" w:rsidRPr="00B77C06" w:rsidRDefault="005A3801" w:rsidP="00B77C06">
      <w:pPr>
        <w:numPr>
          <w:ilvl w:val="1"/>
          <w:numId w:val="2"/>
        </w:numPr>
        <w:tabs>
          <w:tab w:val="left" w:pos="-26313"/>
          <w:tab w:val="left" w:pos="-26029"/>
          <w:tab w:val="left" w:pos="-20706"/>
          <w:tab w:val="left" w:pos="567"/>
        </w:tabs>
        <w:snapToGrid w:val="0"/>
        <w:spacing w:line="500" w:lineRule="exact"/>
        <w:ind w:leftChars="177" w:left="425" w:firstLine="0"/>
        <w:jc w:val="both"/>
        <w:rPr>
          <w:rFonts w:ascii="標楷體" w:eastAsia="標楷體" w:hAnsi="標楷體"/>
          <w:sz w:val="26"/>
          <w:szCs w:val="26"/>
        </w:rPr>
      </w:pPr>
      <w:r w:rsidRPr="00B77C06">
        <w:rPr>
          <w:rFonts w:ascii="標楷體" w:eastAsia="標楷體" w:hAnsi="標楷體" w:hint="eastAsia"/>
          <w:sz w:val="26"/>
          <w:szCs w:val="26"/>
        </w:rPr>
        <w:t>相關服務經驗和績效</w:t>
      </w:r>
    </w:p>
    <w:p w14:paraId="5BAEA774" w14:textId="5ECF8020" w:rsidR="005A3801" w:rsidRPr="00280F27" w:rsidRDefault="005A3801" w:rsidP="00214E35">
      <w:pPr>
        <w:spacing w:line="500" w:lineRule="exact"/>
        <w:ind w:leftChars="413" w:left="991"/>
        <w:jc w:val="both"/>
        <w:rPr>
          <w:rFonts w:ascii="標楷體" w:eastAsia="標楷體" w:hAnsi="標楷體"/>
          <w:color w:val="808080" w:themeColor="background1" w:themeShade="80"/>
          <w:sz w:val="26"/>
          <w:szCs w:val="26"/>
        </w:rPr>
      </w:pPr>
      <w:r w:rsidRPr="00280F27">
        <w:rPr>
          <w:rFonts w:ascii="標楷體" w:eastAsia="標楷體" w:hAnsi="標楷體" w:hint="eastAsia"/>
          <w:color w:val="808080" w:themeColor="background1" w:themeShade="80"/>
          <w:sz w:val="26"/>
          <w:szCs w:val="26"/>
        </w:rPr>
        <w:t>請針對</w:t>
      </w:r>
      <w:r w:rsidR="007A3B88">
        <w:rPr>
          <w:rFonts w:ascii="標楷體" w:eastAsia="標楷體" w:hAnsi="標楷體" w:hint="eastAsia"/>
          <w:color w:val="808080" w:themeColor="background1" w:themeShade="80"/>
          <w:sz w:val="26"/>
          <w:szCs w:val="26"/>
        </w:rPr>
        <w:t>單位</w:t>
      </w:r>
      <w:r w:rsidRPr="00280F27">
        <w:rPr>
          <w:rFonts w:ascii="標楷體" w:eastAsia="標楷體" w:hAnsi="標楷體" w:hint="eastAsia"/>
          <w:color w:val="808080" w:themeColor="background1" w:themeShade="80"/>
          <w:sz w:val="26"/>
          <w:szCs w:val="26"/>
        </w:rPr>
        <w:t>在</w:t>
      </w:r>
      <w:proofErr w:type="gramStart"/>
      <w:r w:rsidR="004A36AE" w:rsidRPr="004A36AE">
        <w:rPr>
          <w:rFonts w:ascii="標楷體" w:eastAsia="標楷體" w:hAnsi="標楷體" w:hint="eastAsia"/>
          <w:color w:val="808080" w:themeColor="background1" w:themeShade="80"/>
          <w:sz w:val="26"/>
          <w:szCs w:val="26"/>
        </w:rPr>
        <w:t>”</w:t>
      </w:r>
      <w:r w:rsidRPr="00280F27">
        <w:rPr>
          <w:rFonts w:ascii="標楷體" w:eastAsia="標楷體" w:hAnsi="標楷體" w:hint="eastAsia"/>
          <w:color w:val="808080" w:themeColor="background1" w:themeShade="80"/>
          <w:sz w:val="26"/>
          <w:szCs w:val="26"/>
        </w:rPr>
        <w:t>失智照</w:t>
      </w:r>
      <w:proofErr w:type="gramEnd"/>
      <w:r w:rsidRPr="00280F27">
        <w:rPr>
          <w:rFonts w:ascii="標楷體" w:eastAsia="標楷體" w:hAnsi="標楷體" w:hint="eastAsia"/>
          <w:color w:val="808080" w:themeColor="background1" w:themeShade="80"/>
          <w:sz w:val="26"/>
          <w:szCs w:val="26"/>
        </w:rPr>
        <w:t>護</w:t>
      </w:r>
      <w:r w:rsidRPr="00280F27">
        <w:rPr>
          <w:rFonts w:ascii="標楷體" w:eastAsia="標楷體" w:hAnsi="標楷體"/>
          <w:color w:val="808080" w:themeColor="background1" w:themeShade="80"/>
          <w:sz w:val="26"/>
          <w:szCs w:val="26"/>
        </w:rPr>
        <w:t>”</w:t>
      </w:r>
      <w:r w:rsidRPr="00280F27">
        <w:rPr>
          <w:rFonts w:ascii="標楷體" w:eastAsia="標楷體" w:hAnsi="標楷體" w:hint="eastAsia"/>
          <w:color w:val="808080" w:themeColor="background1" w:themeShade="80"/>
          <w:sz w:val="26"/>
          <w:szCs w:val="26"/>
        </w:rPr>
        <w:t>、</w:t>
      </w:r>
      <w:r w:rsidRPr="00280F27">
        <w:rPr>
          <w:rFonts w:ascii="標楷體" w:eastAsia="標楷體" w:hAnsi="標楷體"/>
          <w:color w:val="808080" w:themeColor="background1" w:themeShade="80"/>
          <w:sz w:val="26"/>
          <w:szCs w:val="26"/>
        </w:rPr>
        <w:t>”</w:t>
      </w:r>
      <w:r w:rsidRPr="00280F27">
        <w:rPr>
          <w:rFonts w:ascii="標楷體" w:eastAsia="標楷體" w:hAnsi="標楷體" w:hint="eastAsia"/>
          <w:color w:val="808080" w:themeColor="background1" w:themeShade="80"/>
          <w:sz w:val="26"/>
          <w:szCs w:val="26"/>
        </w:rPr>
        <w:t>社區服務模式</w:t>
      </w:r>
      <w:r w:rsidRPr="00280F27">
        <w:rPr>
          <w:rFonts w:ascii="標楷體" w:eastAsia="標楷體" w:hAnsi="標楷體"/>
          <w:color w:val="808080" w:themeColor="background1" w:themeShade="80"/>
          <w:sz w:val="26"/>
          <w:szCs w:val="26"/>
        </w:rPr>
        <w:t>”</w:t>
      </w:r>
      <w:r w:rsidRPr="00280F27">
        <w:rPr>
          <w:rFonts w:ascii="標楷體" w:eastAsia="標楷體" w:hAnsi="標楷體" w:hint="eastAsia"/>
          <w:color w:val="808080" w:themeColor="background1" w:themeShade="80"/>
          <w:sz w:val="26"/>
          <w:szCs w:val="26"/>
        </w:rPr>
        <w:t>(例如其他據點的設置等)等經驗和績效進行說明。</w:t>
      </w:r>
    </w:p>
    <w:p w14:paraId="1D2D2C8C" w14:textId="01D96A7A" w:rsidR="005A3801" w:rsidRPr="00303B54" w:rsidRDefault="005A3801" w:rsidP="00B65AF9">
      <w:pPr>
        <w:pStyle w:val="a3"/>
        <w:numPr>
          <w:ilvl w:val="0"/>
          <w:numId w:val="2"/>
        </w:numPr>
        <w:tabs>
          <w:tab w:val="left" w:pos="284"/>
        </w:tabs>
        <w:snapToGrid w:val="0"/>
        <w:spacing w:line="500" w:lineRule="exact"/>
        <w:ind w:left="0" w:firstLineChars="101" w:firstLine="283"/>
        <w:jc w:val="both"/>
        <w:outlineLvl w:val="1"/>
        <w:rPr>
          <w:rFonts w:ascii="標楷體" w:eastAsia="標楷體" w:hAnsi="標楷體"/>
          <w:sz w:val="28"/>
          <w:szCs w:val="28"/>
        </w:rPr>
      </w:pPr>
      <w:bookmarkStart w:id="12" w:name="_Toc171953321"/>
      <w:bookmarkStart w:id="13" w:name="_Toc209079351"/>
      <w:r w:rsidRPr="00303B54">
        <w:rPr>
          <w:rFonts w:ascii="標楷體" w:eastAsia="標楷體" w:hAnsi="標楷體" w:hint="eastAsia"/>
          <w:b/>
          <w:bCs/>
          <w:sz w:val="28"/>
          <w:szCs w:val="28"/>
        </w:rPr>
        <w:t>失智社區服務據點設置與組織</w:t>
      </w:r>
      <w:bookmarkEnd w:id="12"/>
      <w:bookmarkEnd w:id="13"/>
    </w:p>
    <w:p w14:paraId="2E76A3DF" w14:textId="14CF1CA6" w:rsidR="005A3801" w:rsidRPr="00280F27" w:rsidRDefault="005A3801" w:rsidP="00B77C06">
      <w:pPr>
        <w:tabs>
          <w:tab w:val="left" w:pos="567"/>
        </w:tabs>
        <w:spacing w:line="500" w:lineRule="exact"/>
        <w:ind w:leftChars="177" w:left="425"/>
        <w:rPr>
          <w:rFonts w:ascii="標楷體" w:eastAsia="標楷體" w:hAnsi="標楷體"/>
          <w:sz w:val="26"/>
          <w:szCs w:val="26"/>
        </w:rPr>
      </w:pPr>
      <w:r w:rsidRPr="00280F27">
        <w:rPr>
          <w:rFonts w:ascii="標楷體" w:eastAsia="標楷體" w:hAnsi="標楷體" w:hint="eastAsia"/>
          <w:sz w:val="26"/>
          <w:szCs w:val="26"/>
        </w:rPr>
        <w:t>(</w:t>
      </w:r>
      <w:proofErr w:type="gramStart"/>
      <w:r w:rsidRPr="00280F27">
        <w:rPr>
          <w:rFonts w:ascii="標楷體" w:eastAsia="標楷體" w:hAnsi="標楷體" w:hint="eastAsia"/>
          <w:sz w:val="26"/>
          <w:szCs w:val="26"/>
        </w:rPr>
        <w:t>一</w:t>
      </w:r>
      <w:proofErr w:type="gramEnd"/>
      <w:r w:rsidRPr="00280F27">
        <w:rPr>
          <w:rFonts w:ascii="標楷體" w:eastAsia="標楷體" w:hAnsi="標楷體" w:hint="eastAsia"/>
          <w:sz w:val="26"/>
          <w:szCs w:val="26"/>
        </w:rPr>
        <w:t>)據點的成立</w:t>
      </w:r>
    </w:p>
    <w:p w14:paraId="187966B9" w14:textId="1A6B95F8" w:rsidR="005A3801" w:rsidRPr="00280F27" w:rsidRDefault="005A3801" w:rsidP="00B65AF9">
      <w:pPr>
        <w:spacing w:line="500" w:lineRule="exact"/>
        <w:ind w:leftChars="413" w:left="991"/>
        <w:jc w:val="both"/>
        <w:rPr>
          <w:rFonts w:ascii="標楷體" w:eastAsia="標楷體" w:hAnsi="標楷體"/>
          <w:color w:val="808080" w:themeColor="background1" w:themeShade="80"/>
          <w:sz w:val="26"/>
          <w:szCs w:val="26"/>
        </w:rPr>
      </w:pPr>
      <w:r w:rsidRPr="00280F27">
        <w:rPr>
          <w:rFonts w:ascii="標楷體" w:eastAsia="標楷體" w:hAnsi="標楷體" w:hint="eastAsia"/>
          <w:sz w:val="26"/>
          <w:szCs w:val="26"/>
        </w:rPr>
        <w:t>本據點成立於民國</w:t>
      </w:r>
      <w:r w:rsidRPr="00050794">
        <w:rPr>
          <w:rFonts w:ascii="標楷體" w:eastAsia="標楷體" w:hAnsi="標楷體" w:hint="eastAsia"/>
          <w:sz w:val="26"/>
          <w:szCs w:val="26"/>
        </w:rPr>
        <w:t>○○○年，設址於○</w:t>
      </w:r>
      <w:bookmarkStart w:id="14" w:name="_Hlk207871720"/>
      <w:r w:rsidRPr="00050794">
        <w:rPr>
          <w:rFonts w:ascii="標楷體" w:eastAsia="標楷體" w:hAnsi="標楷體" w:hint="eastAsia"/>
          <w:sz w:val="26"/>
          <w:szCs w:val="26"/>
        </w:rPr>
        <w:t>○</w:t>
      </w:r>
      <w:bookmarkEnd w:id="14"/>
      <w:r w:rsidRPr="00050794">
        <w:rPr>
          <w:rFonts w:ascii="標楷體" w:eastAsia="標楷體" w:hAnsi="標楷體" w:hint="eastAsia"/>
          <w:sz w:val="26"/>
          <w:szCs w:val="26"/>
        </w:rPr>
        <w:t>，命名為「○○」，</w:t>
      </w:r>
      <w:proofErr w:type="gramStart"/>
      <w:r w:rsidR="00C35C46" w:rsidRPr="00050794">
        <w:rPr>
          <w:rFonts w:ascii="標楷體" w:eastAsia="標楷體" w:hAnsi="標楷體" w:hint="eastAsia"/>
          <w:sz w:val="26"/>
          <w:szCs w:val="26"/>
        </w:rPr>
        <w:t>旨於</w:t>
      </w:r>
      <w:r w:rsidRPr="00050794">
        <w:rPr>
          <w:rFonts w:ascii="標楷體" w:eastAsia="標楷體" w:hAnsi="標楷體" w:hint="eastAsia"/>
          <w:sz w:val="26"/>
          <w:szCs w:val="26"/>
        </w:rPr>
        <w:t>○○○○</w:t>
      </w:r>
      <w:proofErr w:type="gramEnd"/>
      <w:r w:rsidRPr="00050794">
        <w:rPr>
          <w:rFonts w:ascii="標楷體" w:eastAsia="標楷體" w:hAnsi="標楷體" w:hint="eastAsia"/>
          <w:color w:val="747474" w:themeColor="background2" w:themeShade="80"/>
          <w:sz w:val="26"/>
          <w:szCs w:val="26"/>
        </w:rPr>
        <w:t>(</w:t>
      </w:r>
      <w:r w:rsidRPr="00050794">
        <w:rPr>
          <w:rFonts w:ascii="標楷體" w:eastAsia="標楷體" w:hAnsi="標楷體" w:hint="eastAsia"/>
          <w:color w:val="EE0000"/>
          <w:sz w:val="26"/>
          <w:szCs w:val="26"/>
        </w:rPr>
        <w:t>建議說明命名之典故讓據點更有故事性，甚至包含logo的介紹)</w:t>
      </w:r>
      <w:r w:rsidRPr="00050794">
        <w:rPr>
          <w:rFonts w:ascii="標楷體" w:eastAsia="標楷體" w:hAnsi="標楷體" w:hint="eastAsia"/>
          <w:sz w:val="26"/>
          <w:szCs w:val="26"/>
        </w:rPr>
        <w:t>。</w:t>
      </w:r>
    </w:p>
    <w:p w14:paraId="559A69F5" w14:textId="688AC77F" w:rsidR="005A3801" w:rsidRPr="00C35C46" w:rsidRDefault="005A3801" w:rsidP="00B77C06">
      <w:pPr>
        <w:spacing w:line="500" w:lineRule="exact"/>
        <w:ind w:leftChars="177" w:left="425"/>
        <w:rPr>
          <w:rFonts w:ascii="標楷體" w:eastAsia="標楷體" w:hAnsi="標楷體"/>
          <w:sz w:val="26"/>
          <w:szCs w:val="26"/>
        </w:rPr>
      </w:pPr>
      <w:r w:rsidRPr="00280F27">
        <w:rPr>
          <w:rFonts w:ascii="標楷體" w:eastAsia="標楷體" w:hAnsi="標楷體" w:hint="eastAsia"/>
          <w:sz w:val="26"/>
          <w:szCs w:val="26"/>
        </w:rPr>
        <w:t>(二)據點</w:t>
      </w:r>
      <w:r w:rsidR="00C35C46">
        <w:rPr>
          <w:rFonts w:ascii="標楷體" w:eastAsia="標楷體" w:hAnsi="標楷體" w:hint="eastAsia"/>
          <w:sz w:val="26"/>
          <w:szCs w:val="26"/>
        </w:rPr>
        <w:t>人力資源及</w:t>
      </w:r>
      <w:r w:rsidRPr="00280F27">
        <w:rPr>
          <w:rFonts w:ascii="標楷體" w:eastAsia="標楷體" w:hAnsi="標楷體" w:hint="eastAsia"/>
          <w:sz w:val="26"/>
          <w:szCs w:val="26"/>
        </w:rPr>
        <w:t>組織</w:t>
      </w:r>
    </w:p>
    <w:p w14:paraId="3A185F30" w14:textId="5D5173EF" w:rsidR="008D2522" w:rsidRDefault="005A3801" w:rsidP="00B65AF9">
      <w:pPr>
        <w:spacing w:line="500" w:lineRule="exact"/>
        <w:ind w:leftChars="413" w:left="991"/>
        <w:jc w:val="both"/>
        <w:rPr>
          <w:rFonts w:ascii="標楷體" w:eastAsia="標楷體" w:hAnsi="標楷體"/>
          <w:color w:val="808080" w:themeColor="background1" w:themeShade="80"/>
          <w:sz w:val="26"/>
          <w:szCs w:val="26"/>
        </w:rPr>
      </w:pPr>
      <w:r w:rsidRPr="00280F27">
        <w:rPr>
          <w:rFonts w:ascii="標楷體" w:eastAsia="標楷體" w:hAnsi="標楷體" w:hint="eastAsia"/>
          <w:sz w:val="26"/>
          <w:szCs w:val="26"/>
        </w:rPr>
        <w:t>本據點組織架構</w:t>
      </w:r>
      <w:r w:rsidRPr="00050794">
        <w:rPr>
          <w:rFonts w:ascii="標楷體" w:eastAsia="標楷體" w:hAnsi="標楷體" w:hint="eastAsia"/>
          <w:sz w:val="26"/>
          <w:szCs w:val="26"/>
        </w:rPr>
        <w:t>如圖0</w:t>
      </w:r>
      <w:r w:rsidR="008D2522" w:rsidRPr="00050794">
        <w:rPr>
          <w:rFonts w:ascii="標楷體" w:eastAsia="標楷體" w:hAnsi="標楷體" w:hint="eastAsia"/>
          <w:sz w:val="26"/>
          <w:szCs w:val="26"/>
        </w:rPr>
        <w:t>2</w:t>
      </w:r>
      <w:r w:rsidRPr="00050794">
        <w:rPr>
          <w:rFonts w:ascii="標楷體" w:eastAsia="標楷體" w:hAnsi="標楷體" w:hint="eastAsia"/>
          <w:color w:val="808080" w:themeColor="background1" w:themeShade="80"/>
          <w:sz w:val="26"/>
          <w:szCs w:val="26"/>
        </w:rPr>
        <w:t>(請以組織架構圖呈現據點各成員所在之位置，含向上對應母機構之單位/職位)</w:t>
      </w:r>
      <w:r w:rsidRPr="00050794">
        <w:rPr>
          <w:rFonts w:ascii="標楷體" w:eastAsia="標楷體" w:hAnsi="標楷體" w:hint="eastAsia"/>
          <w:sz w:val="26"/>
          <w:szCs w:val="26"/>
        </w:rPr>
        <w:t>，設有行政人員</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w:t>
      </w:r>
      <w:proofErr w:type="gramStart"/>
      <w:r w:rsidRPr="004A36AE">
        <w:rPr>
          <w:rFonts w:ascii="標楷體" w:eastAsia="標楷體" w:hAnsi="標楷體" w:hint="eastAsia"/>
          <w:szCs w:val="24"/>
        </w:rPr>
        <w:t>醫</w:t>
      </w:r>
      <w:proofErr w:type="gramEnd"/>
      <w:r w:rsidRPr="004A36AE">
        <w:rPr>
          <w:rFonts w:ascii="標楷體" w:eastAsia="標楷體" w:hAnsi="標楷體" w:hint="eastAsia"/>
          <w:szCs w:val="24"/>
        </w:rPr>
        <w:t>事</w:t>
      </w:r>
      <w:r w:rsidRPr="00050794">
        <w:rPr>
          <w:rFonts w:ascii="標楷體" w:eastAsia="標楷體" w:hAnsi="標楷體" w:hint="eastAsia"/>
          <w:sz w:val="26"/>
          <w:szCs w:val="26"/>
        </w:rPr>
        <w:t>人員</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人、社工人員</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人、照顧服務員</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人、志工</w:t>
      </w:r>
      <w:r w:rsidR="008C1713" w:rsidRPr="008C1713">
        <w:rPr>
          <w:rFonts w:ascii="標楷體" w:eastAsia="標楷體" w:hAnsi="標楷體" w:hint="eastAsia"/>
          <w:sz w:val="26"/>
          <w:szCs w:val="26"/>
        </w:rPr>
        <w:t>○</w:t>
      </w:r>
      <w:r w:rsidRPr="00050794">
        <w:rPr>
          <w:rFonts w:ascii="標楷體" w:eastAsia="標楷體" w:hAnsi="標楷體" w:hint="eastAsia"/>
          <w:sz w:val="26"/>
          <w:szCs w:val="26"/>
        </w:rPr>
        <w:t>人</w:t>
      </w:r>
      <w:r w:rsidR="00C35C46" w:rsidRPr="00050794">
        <w:rPr>
          <w:rFonts w:ascii="標楷體" w:eastAsia="標楷體" w:hAnsi="標楷體" w:hint="eastAsia"/>
          <w:sz w:val="26"/>
          <w:szCs w:val="26"/>
        </w:rPr>
        <w:t>(</w:t>
      </w:r>
      <w:r w:rsidR="00C35C46" w:rsidRPr="00050794">
        <w:rPr>
          <w:rFonts w:ascii="標楷體" w:eastAsia="標楷體" w:hAnsi="標楷體" w:hint="eastAsia"/>
          <w:color w:val="FF0000"/>
          <w:sz w:val="26"/>
          <w:szCs w:val="26"/>
        </w:rPr>
        <w:t>如無則刪除</w:t>
      </w:r>
      <w:r w:rsidR="00C35C46" w:rsidRPr="00050794">
        <w:rPr>
          <w:rFonts w:ascii="標楷體" w:eastAsia="標楷體" w:hAnsi="標楷體" w:hint="eastAsia"/>
          <w:sz w:val="26"/>
          <w:szCs w:val="26"/>
        </w:rPr>
        <w:t>)，人力配置</w:t>
      </w:r>
      <w:r w:rsidR="003D2954" w:rsidRPr="00050794">
        <w:rPr>
          <w:rFonts w:ascii="標楷體" w:eastAsia="標楷體" w:hAnsi="標楷體" w:hint="eastAsia"/>
          <w:sz w:val="26"/>
          <w:szCs w:val="26"/>
        </w:rPr>
        <w:t>規劃</w:t>
      </w:r>
      <w:r w:rsidR="00C35C46" w:rsidRPr="00050794">
        <w:rPr>
          <w:rFonts w:ascii="標楷體" w:eastAsia="標楷體" w:hAnsi="標楷體" w:hint="eastAsia"/>
          <w:sz w:val="26"/>
          <w:szCs w:val="26"/>
        </w:rPr>
        <w:t>與業務職掌請見表0</w:t>
      </w:r>
      <w:r w:rsidR="002D031B">
        <w:rPr>
          <w:rFonts w:ascii="標楷體" w:eastAsia="標楷體" w:hAnsi="標楷體" w:hint="eastAsia"/>
          <w:sz w:val="26"/>
          <w:szCs w:val="26"/>
        </w:rPr>
        <w:t>1</w:t>
      </w:r>
      <w:r w:rsidR="00C35C46" w:rsidRPr="00050794">
        <w:rPr>
          <w:rFonts w:ascii="標楷體" w:eastAsia="標楷體" w:hAnsi="標楷體" w:hint="eastAsia"/>
          <w:sz w:val="26"/>
          <w:szCs w:val="26"/>
        </w:rPr>
        <w:t>、</w:t>
      </w:r>
      <w:r w:rsidR="003D2954" w:rsidRPr="00050794">
        <w:rPr>
          <w:rFonts w:ascii="標楷體" w:eastAsia="標楷體" w:hAnsi="標楷體" w:hint="eastAsia"/>
          <w:sz w:val="26"/>
          <w:szCs w:val="26"/>
        </w:rPr>
        <w:t>目前</w:t>
      </w:r>
      <w:r w:rsidR="00C35C46" w:rsidRPr="00050794">
        <w:rPr>
          <w:rFonts w:ascii="標楷體" w:eastAsia="標楷體" w:hAnsi="標楷體" w:hint="eastAsia"/>
          <w:sz w:val="26"/>
          <w:szCs w:val="26"/>
        </w:rPr>
        <w:t>工作人員名冊與接受過失智20小時特殊訓練課程與否請見表0</w:t>
      </w:r>
      <w:r w:rsidR="002D031B">
        <w:rPr>
          <w:rFonts w:ascii="標楷體" w:eastAsia="標楷體" w:hAnsi="標楷體" w:hint="eastAsia"/>
          <w:sz w:val="26"/>
          <w:szCs w:val="26"/>
        </w:rPr>
        <w:t>2</w:t>
      </w:r>
      <w:r w:rsidR="00C35C46" w:rsidRPr="00050794">
        <w:rPr>
          <w:rFonts w:ascii="標楷體" w:eastAsia="標楷體" w:hAnsi="標楷體" w:hint="eastAsia"/>
          <w:sz w:val="26"/>
          <w:szCs w:val="26"/>
        </w:rPr>
        <w:t>。</w:t>
      </w:r>
    </w:p>
    <w:p w14:paraId="76F762EC" w14:textId="7407F1B7" w:rsidR="008C1713" w:rsidRDefault="008C1713" w:rsidP="008C1713">
      <w:pPr>
        <w:spacing w:line="500" w:lineRule="exact"/>
        <w:ind w:firstLineChars="200" w:firstLine="520"/>
        <w:jc w:val="both"/>
        <w:rPr>
          <w:rFonts w:ascii="標楷體" w:eastAsia="標楷體" w:hAnsi="標楷體"/>
          <w:color w:val="808080" w:themeColor="background1" w:themeShade="80"/>
          <w:sz w:val="26"/>
          <w:szCs w:val="26"/>
        </w:rPr>
      </w:pPr>
    </w:p>
    <w:p w14:paraId="52129059" w14:textId="33ED0DE1" w:rsidR="008C1713" w:rsidRPr="008C1713" w:rsidRDefault="008C1713" w:rsidP="008C1713">
      <w:pPr>
        <w:spacing w:line="500" w:lineRule="exact"/>
        <w:ind w:firstLineChars="200" w:firstLine="520"/>
        <w:jc w:val="both"/>
        <w:rPr>
          <w:rFonts w:ascii="標楷體" w:eastAsia="標楷體" w:hAnsi="標楷體"/>
          <w:color w:val="808080" w:themeColor="background1" w:themeShade="80"/>
          <w:sz w:val="26"/>
          <w:szCs w:val="26"/>
        </w:rPr>
      </w:pPr>
    </w:p>
    <w:p w14:paraId="110137B3" w14:textId="77777777" w:rsidR="00BC1BA0" w:rsidRDefault="00BC1BA0" w:rsidP="00BC1BA0">
      <w:pPr>
        <w:pStyle w:val="a3"/>
        <w:spacing w:line="500" w:lineRule="exact"/>
        <w:ind w:left="960"/>
        <w:rPr>
          <w:rFonts w:ascii="標楷體" w:eastAsia="標楷體" w:hAnsi="標楷體"/>
          <w:sz w:val="26"/>
          <w:szCs w:val="26"/>
        </w:rPr>
      </w:pPr>
    </w:p>
    <w:p w14:paraId="226A1B72" w14:textId="77777777" w:rsidR="00BC1BA0" w:rsidRDefault="00BC1BA0" w:rsidP="00BC1BA0">
      <w:pPr>
        <w:pStyle w:val="a3"/>
        <w:spacing w:line="500" w:lineRule="exact"/>
        <w:ind w:left="960"/>
        <w:rPr>
          <w:rFonts w:ascii="標楷體" w:eastAsia="標楷體" w:hAnsi="標楷體"/>
          <w:sz w:val="26"/>
          <w:szCs w:val="26"/>
        </w:rPr>
      </w:pPr>
    </w:p>
    <w:p w14:paraId="64E2A9FA" w14:textId="77777777" w:rsidR="00BC1BA0" w:rsidRDefault="00BC1BA0" w:rsidP="00BC1BA0">
      <w:pPr>
        <w:pStyle w:val="a3"/>
        <w:spacing w:line="500" w:lineRule="exact"/>
        <w:ind w:left="960"/>
        <w:rPr>
          <w:rFonts w:ascii="標楷體" w:eastAsia="標楷體" w:hAnsi="標楷體"/>
          <w:sz w:val="26"/>
          <w:szCs w:val="26"/>
        </w:rPr>
      </w:pPr>
    </w:p>
    <w:p w14:paraId="190B9A6E" w14:textId="77777777" w:rsidR="00BC1BA0" w:rsidRDefault="00BC1BA0" w:rsidP="00BC1BA0">
      <w:pPr>
        <w:pStyle w:val="a3"/>
        <w:spacing w:line="500" w:lineRule="exact"/>
        <w:ind w:left="960"/>
        <w:rPr>
          <w:rFonts w:ascii="標楷體" w:eastAsia="標楷體" w:hAnsi="標楷體"/>
          <w:sz w:val="26"/>
          <w:szCs w:val="26"/>
        </w:rPr>
      </w:pPr>
    </w:p>
    <w:p w14:paraId="6C570226" w14:textId="77777777" w:rsidR="00BC1BA0" w:rsidRDefault="00BC1BA0" w:rsidP="00BC1BA0">
      <w:pPr>
        <w:pStyle w:val="a3"/>
        <w:spacing w:line="500" w:lineRule="exact"/>
        <w:ind w:left="960"/>
        <w:rPr>
          <w:rFonts w:ascii="標楷體" w:eastAsia="標楷體" w:hAnsi="標楷體"/>
          <w:sz w:val="26"/>
          <w:szCs w:val="26"/>
        </w:rPr>
      </w:pPr>
    </w:p>
    <w:p w14:paraId="7E7683DB" w14:textId="77777777" w:rsidR="00BC1BA0" w:rsidRDefault="00BC1BA0" w:rsidP="00BC1BA0">
      <w:pPr>
        <w:pStyle w:val="a3"/>
        <w:spacing w:line="500" w:lineRule="exact"/>
        <w:ind w:left="960"/>
        <w:rPr>
          <w:rFonts w:ascii="標楷體" w:eastAsia="標楷體" w:hAnsi="標楷體"/>
          <w:sz w:val="26"/>
          <w:szCs w:val="26"/>
        </w:rPr>
      </w:pPr>
    </w:p>
    <w:p w14:paraId="4BFB10CB" w14:textId="77777777" w:rsidR="00BC1BA0" w:rsidRDefault="00BC1BA0" w:rsidP="00BC1BA0">
      <w:pPr>
        <w:pStyle w:val="a3"/>
        <w:spacing w:line="500" w:lineRule="exact"/>
        <w:ind w:left="960"/>
        <w:rPr>
          <w:rFonts w:ascii="標楷體" w:eastAsia="標楷體" w:hAnsi="標楷體"/>
          <w:sz w:val="26"/>
          <w:szCs w:val="26"/>
        </w:rPr>
      </w:pPr>
    </w:p>
    <w:p w14:paraId="0754132D" w14:textId="77777777" w:rsidR="00E73DF0" w:rsidRDefault="00E73DF0" w:rsidP="00BC1BA0">
      <w:pPr>
        <w:pStyle w:val="a3"/>
        <w:spacing w:line="500" w:lineRule="exact"/>
        <w:ind w:left="960"/>
        <w:rPr>
          <w:rFonts w:ascii="標楷體" w:eastAsia="標楷體" w:hAnsi="標楷體"/>
          <w:sz w:val="26"/>
          <w:szCs w:val="26"/>
        </w:rPr>
      </w:pPr>
    </w:p>
    <w:p w14:paraId="361A8F02" w14:textId="77777777" w:rsidR="00E73DF0" w:rsidRDefault="00BC1BA0" w:rsidP="00BC1BA0">
      <w:pPr>
        <w:pStyle w:val="a3"/>
        <w:spacing w:line="500" w:lineRule="exact"/>
        <w:ind w:left="960"/>
        <w:rPr>
          <w:rFonts w:ascii="標楷體" w:eastAsia="標楷體" w:hAnsi="標楷體"/>
          <w:sz w:val="26"/>
          <w:szCs w:val="26"/>
        </w:rPr>
      </w:pPr>
      <w:r>
        <w:rPr>
          <w:rFonts w:ascii="標楷體" w:eastAsia="標楷體" w:hAnsi="標楷體" w:hint="eastAsia"/>
          <w:sz w:val="26"/>
          <w:szCs w:val="26"/>
        </w:rPr>
        <w:t xml:space="preserve">                    </w:t>
      </w:r>
    </w:p>
    <w:p w14:paraId="599C3371" w14:textId="77777777" w:rsidR="00E73DF0" w:rsidRDefault="00E73DF0" w:rsidP="00BC1BA0">
      <w:pPr>
        <w:pStyle w:val="a3"/>
        <w:spacing w:line="500" w:lineRule="exact"/>
        <w:ind w:left="960"/>
        <w:rPr>
          <w:rFonts w:ascii="標楷體" w:eastAsia="標楷體" w:hAnsi="標楷體"/>
          <w:sz w:val="26"/>
          <w:szCs w:val="26"/>
        </w:rPr>
      </w:pPr>
    </w:p>
    <w:p w14:paraId="602D84B5" w14:textId="709C4546" w:rsidR="005A3801" w:rsidRDefault="005A3801" w:rsidP="00E73DF0">
      <w:pPr>
        <w:pStyle w:val="a3"/>
        <w:spacing w:line="500" w:lineRule="exact"/>
        <w:ind w:left="960"/>
        <w:jc w:val="center"/>
        <w:rPr>
          <w:rFonts w:ascii="標楷體" w:eastAsia="標楷體" w:hAnsi="標楷體"/>
          <w:sz w:val="26"/>
          <w:szCs w:val="26"/>
        </w:rPr>
      </w:pPr>
      <w:r w:rsidRPr="00050794">
        <w:rPr>
          <w:rFonts w:ascii="標楷體" w:eastAsia="標楷體" w:hAnsi="標楷體" w:hint="eastAsia"/>
          <w:sz w:val="26"/>
          <w:szCs w:val="26"/>
        </w:rPr>
        <w:t>圖0</w:t>
      </w:r>
      <w:r w:rsidR="00840122" w:rsidRPr="00050794">
        <w:rPr>
          <w:rFonts w:ascii="標楷體" w:eastAsia="標楷體" w:hAnsi="標楷體" w:hint="eastAsia"/>
          <w:sz w:val="26"/>
          <w:szCs w:val="26"/>
        </w:rPr>
        <w:t>2</w:t>
      </w:r>
      <w:r w:rsidRPr="00050794">
        <w:rPr>
          <w:rFonts w:ascii="標楷體" w:eastAsia="標楷體" w:hAnsi="標楷體" w:hint="eastAsia"/>
          <w:sz w:val="26"/>
          <w:szCs w:val="26"/>
        </w:rPr>
        <w:t>：○○據點組織架構圖</w:t>
      </w:r>
    </w:p>
    <w:p w14:paraId="1F3EF366" w14:textId="78FF277E" w:rsidR="00BC1BA0" w:rsidRPr="00E73DF0" w:rsidRDefault="00BC1BA0" w:rsidP="00E73DF0">
      <w:pPr>
        <w:widowControl/>
        <w:suppressAutoHyphens w:val="0"/>
        <w:rPr>
          <w:rFonts w:ascii="標楷體" w:eastAsia="標楷體" w:hAnsi="標楷體"/>
          <w:sz w:val="26"/>
          <w:szCs w:val="26"/>
        </w:rPr>
      </w:pPr>
      <w:r>
        <w:rPr>
          <w:rFonts w:ascii="標楷體" w:eastAsia="標楷體" w:hAnsi="標楷體"/>
          <w:sz w:val="26"/>
          <w:szCs w:val="26"/>
        </w:rPr>
        <w:br w:type="page"/>
      </w:r>
    </w:p>
    <w:p w14:paraId="25C99CC9" w14:textId="7900582E" w:rsidR="00EC5D92" w:rsidRPr="00280F27" w:rsidRDefault="00EC5D92" w:rsidP="00EC5D92">
      <w:pPr>
        <w:spacing w:before="120" w:after="120" w:line="440" w:lineRule="exact"/>
        <w:jc w:val="both"/>
        <w:rPr>
          <w:rFonts w:ascii="Times New Roman" w:eastAsia="標楷體" w:hAnsi="Times New Roman"/>
          <w:sz w:val="26"/>
          <w:szCs w:val="26"/>
        </w:rPr>
      </w:pPr>
      <w:r w:rsidRPr="00280F27">
        <w:rPr>
          <w:rFonts w:ascii="Times New Roman" w:eastAsia="標楷體" w:hAnsi="Times New Roman" w:hint="eastAsia"/>
          <w:sz w:val="26"/>
          <w:szCs w:val="26"/>
        </w:rPr>
        <w:lastRenderedPageBreak/>
        <w:t>表</w:t>
      </w:r>
      <w:r w:rsidRPr="00280F27">
        <w:rPr>
          <w:rFonts w:ascii="Times New Roman" w:eastAsia="標楷體" w:hAnsi="Times New Roman" w:hint="eastAsia"/>
          <w:sz w:val="26"/>
          <w:szCs w:val="26"/>
        </w:rPr>
        <w:t>0</w:t>
      </w:r>
      <w:r w:rsidR="002D031B">
        <w:rPr>
          <w:rFonts w:ascii="Times New Roman" w:eastAsia="標楷體" w:hAnsi="Times New Roman" w:hint="eastAsia"/>
          <w:sz w:val="26"/>
          <w:szCs w:val="26"/>
        </w:rPr>
        <w:t>1</w:t>
      </w:r>
      <w:r w:rsidRPr="00280F27">
        <w:rPr>
          <w:rFonts w:ascii="Times New Roman" w:eastAsia="標楷體" w:hAnsi="Times New Roman" w:hint="eastAsia"/>
          <w:sz w:val="26"/>
          <w:szCs w:val="26"/>
        </w:rPr>
        <w:t>_</w:t>
      </w:r>
      <w:r w:rsidR="005748A2">
        <w:rPr>
          <w:rFonts w:ascii="Times New Roman" w:eastAsia="標楷體" w:hAnsi="Times New Roman" w:hint="eastAsia"/>
          <w:sz w:val="26"/>
          <w:szCs w:val="26"/>
        </w:rPr>
        <w:t>據點</w:t>
      </w:r>
      <w:r w:rsidR="00B70246" w:rsidRPr="00280F27">
        <w:rPr>
          <w:rFonts w:ascii="Times New Roman" w:eastAsia="標楷體" w:hAnsi="Times New Roman"/>
          <w:sz w:val="26"/>
          <w:szCs w:val="26"/>
        </w:rPr>
        <w:t>人力配</w:t>
      </w:r>
      <w:r w:rsidR="003D2954">
        <w:rPr>
          <w:rFonts w:ascii="Times New Roman" w:eastAsia="標楷體" w:hAnsi="Times New Roman" w:hint="eastAsia"/>
          <w:sz w:val="26"/>
          <w:szCs w:val="26"/>
        </w:rPr>
        <w:t>規劃</w:t>
      </w:r>
      <w:r w:rsidR="00B70246" w:rsidRPr="00280F27">
        <w:rPr>
          <w:rFonts w:ascii="Times New Roman" w:eastAsia="標楷體" w:hAnsi="Times New Roman"/>
          <w:sz w:val="26"/>
          <w:szCs w:val="26"/>
        </w:rPr>
        <w:t>置</w:t>
      </w:r>
      <w:r w:rsidR="00C35C46">
        <w:rPr>
          <w:rFonts w:ascii="Times New Roman" w:eastAsia="標楷體" w:hAnsi="Times New Roman" w:hint="eastAsia"/>
          <w:sz w:val="26"/>
          <w:szCs w:val="26"/>
        </w:rPr>
        <w:t>與業務職掌</w:t>
      </w:r>
    </w:p>
    <w:p w14:paraId="0E1A327C" w14:textId="084AE769" w:rsidR="003E2ED4" w:rsidRPr="00280F27" w:rsidRDefault="00B70246" w:rsidP="00803F29">
      <w:pPr>
        <w:spacing w:before="120" w:after="120" w:line="440" w:lineRule="exact"/>
        <w:jc w:val="both"/>
        <w:rPr>
          <w:sz w:val="26"/>
          <w:szCs w:val="26"/>
        </w:rPr>
      </w:pPr>
      <w:r w:rsidRPr="00280F27">
        <w:rPr>
          <w:rFonts w:ascii="Times New Roman" w:eastAsia="標楷體" w:hAnsi="Times New Roman"/>
          <w:color w:val="FF0000"/>
          <w:sz w:val="26"/>
          <w:szCs w:val="26"/>
        </w:rPr>
        <w:t>（請填寫</w:t>
      </w:r>
      <w:r w:rsidRPr="00280F27">
        <w:rPr>
          <w:rFonts w:ascii="Times New Roman" w:eastAsia="標楷體" w:hAnsi="Times New Roman"/>
          <w:b/>
          <w:color w:val="FF0000"/>
          <w:sz w:val="26"/>
          <w:szCs w:val="26"/>
          <w:u w:val="single"/>
        </w:rPr>
        <w:t>實際服務</w:t>
      </w:r>
      <w:r w:rsidRPr="00280F27">
        <w:rPr>
          <w:rFonts w:ascii="Times New Roman" w:eastAsia="標楷體" w:hAnsi="Times New Roman"/>
          <w:color w:val="FF0000"/>
          <w:sz w:val="26"/>
          <w:szCs w:val="26"/>
        </w:rPr>
        <w:t>於據點之人力配置）</w:t>
      </w:r>
    </w:p>
    <w:tbl>
      <w:tblPr>
        <w:tblW w:w="9781" w:type="dxa"/>
        <w:tblInd w:w="-5" w:type="dxa"/>
        <w:tblCellMar>
          <w:left w:w="10" w:type="dxa"/>
          <w:right w:w="10" w:type="dxa"/>
        </w:tblCellMar>
        <w:tblLook w:val="0000" w:firstRow="0" w:lastRow="0" w:firstColumn="0" w:lastColumn="0" w:noHBand="0" w:noVBand="0"/>
      </w:tblPr>
      <w:tblGrid>
        <w:gridCol w:w="2127"/>
        <w:gridCol w:w="850"/>
        <w:gridCol w:w="2268"/>
        <w:gridCol w:w="1418"/>
        <w:gridCol w:w="3118"/>
      </w:tblGrid>
      <w:tr w:rsidR="00BC1BA0" w:rsidRPr="00280F27" w14:paraId="5F4331B5" w14:textId="25E6B669" w:rsidTr="003B608D">
        <w:trPr>
          <w:trHeight w:val="975"/>
          <w:tblHeader/>
        </w:trPr>
        <w:tc>
          <w:tcPr>
            <w:tcW w:w="2127" w:type="dxa"/>
            <w:vMerge w:val="restart"/>
            <w:tcBorders>
              <w:top w:val="single" w:sz="4" w:space="0" w:color="000000"/>
              <w:left w:val="single" w:sz="4" w:space="0" w:color="000000"/>
            </w:tcBorders>
            <w:tcMar>
              <w:top w:w="0" w:type="dxa"/>
              <w:left w:w="108" w:type="dxa"/>
              <w:bottom w:w="0" w:type="dxa"/>
              <w:right w:w="108" w:type="dxa"/>
            </w:tcMar>
            <w:vAlign w:val="center"/>
          </w:tcPr>
          <w:p w14:paraId="1E0F6F9A" w14:textId="14DF781A" w:rsidR="00BC1BA0" w:rsidRPr="007A3B88" w:rsidRDefault="00BC1BA0" w:rsidP="007A3B88">
            <w:pPr>
              <w:tabs>
                <w:tab w:val="left" w:pos="567"/>
                <w:tab w:val="left" w:pos="851"/>
              </w:tabs>
              <w:snapToGrid w:val="0"/>
              <w:jc w:val="center"/>
              <w:rPr>
                <w:rFonts w:ascii="標楷體" w:eastAsia="標楷體" w:hAnsi="標楷體"/>
                <w:b/>
                <w:bCs/>
                <w:sz w:val="26"/>
                <w:szCs w:val="26"/>
              </w:rPr>
            </w:pPr>
            <w:r w:rsidRPr="007A3B88">
              <w:rPr>
                <w:rFonts w:ascii="標楷體" w:eastAsia="標楷體" w:hAnsi="標楷體" w:hint="eastAsia"/>
                <w:b/>
                <w:bCs/>
                <w:sz w:val="26"/>
                <w:szCs w:val="26"/>
              </w:rPr>
              <w:t>類別</w:t>
            </w:r>
          </w:p>
        </w:tc>
        <w:tc>
          <w:tcPr>
            <w:tcW w:w="850" w:type="dxa"/>
            <w:vMerge w:val="restart"/>
            <w:tcBorders>
              <w:top w:val="single" w:sz="4" w:space="0" w:color="000000"/>
              <w:left w:val="single" w:sz="4" w:space="0" w:color="000000"/>
            </w:tcBorders>
            <w:tcMar>
              <w:top w:w="0" w:type="dxa"/>
              <w:left w:w="108" w:type="dxa"/>
              <w:bottom w:w="0" w:type="dxa"/>
              <w:right w:w="108" w:type="dxa"/>
            </w:tcMar>
            <w:vAlign w:val="center"/>
          </w:tcPr>
          <w:p w14:paraId="51393565" w14:textId="740652C1" w:rsidR="00BC1BA0" w:rsidRPr="007A3B88" w:rsidRDefault="00BC1BA0" w:rsidP="007A3B88">
            <w:pPr>
              <w:tabs>
                <w:tab w:val="left" w:pos="567"/>
                <w:tab w:val="left" w:pos="851"/>
              </w:tabs>
              <w:snapToGrid w:val="0"/>
              <w:jc w:val="center"/>
              <w:rPr>
                <w:rFonts w:ascii="標楷體" w:eastAsia="標楷體" w:hAnsi="標楷體"/>
                <w:b/>
                <w:bCs/>
                <w:sz w:val="26"/>
                <w:szCs w:val="26"/>
              </w:rPr>
            </w:pPr>
            <w:r w:rsidRPr="007A3B88">
              <w:rPr>
                <w:rFonts w:ascii="標楷體" w:eastAsia="標楷體" w:hAnsi="標楷體"/>
                <w:b/>
                <w:bCs/>
                <w:sz w:val="26"/>
                <w:szCs w:val="26"/>
              </w:rPr>
              <w:t>人</w:t>
            </w:r>
            <w:r w:rsidRPr="007A3B88">
              <w:rPr>
                <w:rFonts w:ascii="標楷體" w:eastAsia="標楷體" w:hAnsi="標楷體" w:hint="eastAsia"/>
                <w:b/>
                <w:bCs/>
                <w:sz w:val="26"/>
                <w:szCs w:val="26"/>
              </w:rPr>
              <w:t>數</w:t>
            </w:r>
          </w:p>
        </w:tc>
        <w:tc>
          <w:tcPr>
            <w:tcW w:w="2268" w:type="dxa"/>
            <w:vMerge w:val="restart"/>
            <w:tcBorders>
              <w:top w:val="single" w:sz="4" w:space="0" w:color="000000"/>
              <w:left w:val="single" w:sz="4" w:space="0" w:color="000000"/>
              <w:right w:val="single" w:sz="4" w:space="0" w:color="auto"/>
            </w:tcBorders>
            <w:tcMar>
              <w:top w:w="0" w:type="dxa"/>
              <w:left w:w="108" w:type="dxa"/>
              <w:bottom w:w="0" w:type="dxa"/>
              <w:right w:w="108" w:type="dxa"/>
            </w:tcMar>
            <w:vAlign w:val="center"/>
          </w:tcPr>
          <w:p w14:paraId="0343E8B6" w14:textId="77777777" w:rsidR="00BC1BA0" w:rsidRPr="007A3B88" w:rsidRDefault="00BC1BA0" w:rsidP="007A3B88">
            <w:pPr>
              <w:tabs>
                <w:tab w:val="left" w:pos="567"/>
                <w:tab w:val="left" w:pos="851"/>
              </w:tabs>
              <w:snapToGrid w:val="0"/>
              <w:jc w:val="center"/>
              <w:rPr>
                <w:rFonts w:ascii="標楷體" w:eastAsia="標楷體" w:hAnsi="標楷體"/>
                <w:b/>
                <w:bCs/>
                <w:sz w:val="26"/>
                <w:szCs w:val="26"/>
              </w:rPr>
            </w:pPr>
            <w:r w:rsidRPr="007A3B88">
              <w:rPr>
                <w:rFonts w:ascii="標楷體" w:eastAsia="標楷體" w:hAnsi="標楷體"/>
                <w:b/>
                <w:bCs/>
                <w:sz w:val="26"/>
                <w:szCs w:val="26"/>
              </w:rPr>
              <w:t>業務執掌內容</w:t>
            </w:r>
          </w:p>
        </w:tc>
        <w:tc>
          <w:tcPr>
            <w:tcW w:w="4536" w:type="dxa"/>
            <w:gridSpan w:val="2"/>
            <w:tcBorders>
              <w:top w:val="single" w:sz="4" w:space="0" w:color="000000"/>
              <w:left w:val="single" w:sz="4" w:space="0" w:color="auto"/>
              <w:bottom w:val="single" w:sz="4" w:space="0" w:color="auto"/>
              <w:right w:val="single" w:sz="4" w:space="0" w:color="000000"/>
            </w:tcBorders>
            <w:vAlign w:val="center"/>
          </w:tcPr>
          <w:p w14:paraId="426EA3FC" w14:textId="4D6150F0" w:rsidR="00BC1BA0" w:rsidRDefault="00412DF4" w:rsidP="00BC1BA0">
            <w:pPr>
              <w:tabs>
                <w:tab w:val="left" w:pos="567"/>
                <w:tab w:val="left" w:pos="851"/>
              </w:tabs>
              <w:snapToGrid w:val="0"/>
              <w:rPr>
                <w:rFonts w:ascii="Times New Roman" w:eastAsia="標楷體" w:hAnsi="Times New Roman"/>
                <w:sz w:val="26"/>
                <w:szCs w:val="26"/>
              </w:rPr>
            </w:pPr>
            <w:r w:rsidRPr="00737E86">
              <w:rPr>
                <w:rFonts w:ascii="Times New Roman" w:eastAsia="標楷體" w:hAnsi="Times New Roman" w:hint="eastAsia"/>
                <w:b/>
                <w:bCs/>
                <w:sz w:val="26"/>
                <w:szCs w:val="26"/>
                <w:u w:val="single"/>
              </w:rPr>
              <w:t>非核備人員</w:t>
            </w:r>
            <w:r>
              <w:rPr>
                <w:rFonts w:ascii="Times New Roman" w:eastAsia="標楷體" w:hAnsi="Times New Roman" w:hint="eastAsia"/>
                <w:sz w:val="26"/>
                <w:szCs w:val="26"/>
              </w:rPr>
              <w:t>須完成以下</w:t>
            </w:r>
            <w:r w:rsidR="00BC1BA0">
              <w:rPr>
                <w:rFonts w:ascii="Times New Roman" w:eastAsia="標楷體" w:hAnsi="Times New Roman" w:hint="eastAsia"/>
                <w:sz w:val="26"/>
                <w:szCs w:val="26"/>
              </w:rPr>
              <w:t>培訓課程</w:t>
            </w:r>
          </w:p>
          <w:p w14:paraId="6586B496" w14:textId="77777777" w:rsidR="00BC1BA0" w:rsidRDefault="00BC1BA0" w:rsidP="00BC1BA0">
            <w:pPr>
              <w:tabs>
                <w:tab w:val="left" w:pos="567"/>
                <w:tab w:val="left" w:pos="851"/>
              </w:tabs>
              <w:snapToGrid w:val="0"/>
              <w:rPr>
                <w:rFonts w:ascii="Times New Roman" w:eastAsia="標楷體" w:hAnsi="Times New Roman"/>
                <w:sz w:val="26"/>
                <w:szCs w:val="26"/>
              </w:rPr>
            </w:pPr>
            <w:r>
              <w:rPr>
                <w:rFonts w:ascii="Times New Roman" w:eastAsia="標楷體" w:hAnsi="Times New Roman" w:hint="eastAsia"/>
                <w:sz w:val="26"/>
                <w:szCs w:val="26"/>
              </w:rPr>
              <w:t>失智症</w:t>
            </w:r>
            <w:r>
              <w:rPr>
                <w:rFonts w:ascii="Times New Roman" w:eastAsia="標楷體" w:hAnsi="Times New Roman" w:hint="eastAsia"/>
                <w:sz w:val="26"/>
                <w:szCs w:val="26"/>
              </w:rPr>
              <w:t>4</w:t>
            </w:r>
            <w:r>
              <w:rPr>
                <w:rFonts w:ascii="Times New Roman" w:eastAsia="標楷體" w:hAnsi="Times New Roman" w:hint="eastAsia"/>
                <w:sz w:val="26"/>
                <w:szCs w:val="26"/>
              </w:rPr>
              <w:t>小時基礎訓練課程或</w:t>
            </w:r>
          </w:p>
          <w:p w14:paraId="0A8C326F" w14:textId="7740418C" w:rsidR="00BC1BA0" w:rsidRPr="00412DF4" w:rsidRDefault="003B4F28" w:rsidP="00BC1BA0">
            <w:pPr>
              <w:tabs>
                <w:tab w:val="left" w:pos="567"/>
                <w:tab w:val="left" w:pos="851"/>
              </w:tabs>
              <w:snapToGrid w:val="0"/>
              <w:rPr>
                <w:rFonts w:ascii="標楷體" w:eastAsia="標楷體" w:hAnsi="標楷體"/>
                <w:b/>
                <w:bCs/>
                <w:sz w:val="26"/>
                <w:szCs w:val="26"/>
              </w:rPr>
            </w:pPr>
            <w:r w:rsidRPr="003B4F28">
              <w:rPr>
                <w:rFonts w:ascii="Times New Roman" w:eastAsia="標楷體" w:hAnsi="Times New Roman" w:hint="eastAsia"/>
                <w:sz w:val="26"/>
                <w:szCs w:val="26"/>
              </w:rPr>
              <w:t>失智症照顧服務</w:t>
            </w:r>
            <w:r w:rsidR="00BC1BA0">
              <w:rPr>
                <w:rFonts w:ascii="Times New Roman" w:eastAsia="標楷體" w:hAnsi="Times New Roman" w:hint="eastAsia"/>
                <w:sz w:val="26"/>
                <w:szCs w:val="26"/>
              </w:rPr>
              <w:t>20</w:t>
            </w:r>
            <w:r w:rsidR="00BC1BA0">
              <w:rPr>
                <w:rFonts w:ascii="Times New Roman" w:eastAsia="標楷體" w:hAnsi="Times New Roman" w:hint="eastAsia"/>
                <w:sz w:val="26"/>
                <w:szCs w:val="26"/>
              </w:rPr>
              <w:t>小時訓練課程</w:t>
            </w:r>
          </w:p>
        </w:tc>
      </w:tr>
      <w:tr w:rsidR="00BC1BA0" w:rsidRPr="00280F27" w14:paraId="190C1291" w14:textId="5500C271" w:rsidTr="003B608D">
        <w:trPr>
          <w:trHeight w:val="456"/>
          <w:tblHeader/>
        </w:trPr>
        <w:tc>
          <w:tcPr>
            <w:tcW w:w="2127" w:type="dxa"/>
            <w:vMerge/>
            <w:tcBorders>
              <w:left w:val="single" w:sz="4" w:space="0" w:color="000000"/>
              <w:bottom w:val="single" w:sz="4" w:space="0" w:color="000000"/>
            </w:tcBorders>
            <w:tcMar>
              <w:top w:w="0" w:type="dxa"/>
              <w:left w:w="108" w:type="dxa"/>
              <w:bottom w:w="0" w:type="dxa"/>
              <w:right w:w="108" w:type="dxa"/>
            </w:tcMar>
            <w:vAlign w:val="center"/>
          </w:tcPr>
          <w:p w14:paraId="73700895" w14:textId="77777777" w:rsidR="00BC1BA0" w:rsidRPr="007A3B88" w:rsidRDefault="00BC1BA0" w:rsidP="007A3B88">
            <w:pPr>
              <w:tabs>
                <w:tab w:val="left" w:pos="567"/>
                <w:tab w:val="left" w:pos="851"/>
              </w:tabs>
              <w:snapToGrid w:val="0"/>
              <w:jc w:val="center"/>
              <w:rPr>
                <w:rFonts w:ascii="標楷體" w:eastAsia="標楷體" w:hAnsi="標楷體"/>
                <w:b/>
                <w:bCs/>
                <w:sz w:val="26"/>
                <w:szCs w:val="26"/>
              </w:rPr>
            </w:pPr>
          </w:p>
        </w:tc>
        <w:tc>
          <w:tcPr>
            <w:tcW w:w="850" w:type="dxa"/>
            <w:vMerge/>
            <w:tcBorders>
              <w:left w:val="single" w:sz="4" w:space="0" w:color="000000"/>
              <w:bottom w:val="single" w:sz="4" w:space="0" w:color="000000"/>
            </w:tcBorders>
            <w:tcMar>
              <w:top w:w="0" w:type="dxa"/>
              <w:left w:w="108" w:type="dxa"/>
              <w:bottom w:w="0" w:type="dxa"/>
              <w:right w:w="108" w:type="dxa"/>
            </w:tcMar>
            <w:vAlign w:val="center"/>
          </w:tcPr>
          <w:p w14:paraId="2C062182" w14:textId="77777777" w:rsidR="00BC1BA0" w:rsidRPr="007A3B88" w:rsidRDefault="00BC1BA0" w:rsidP="007A3B88">
            <w:pPr>
              <w:tabs>
                <w:tab w:val="left" w:pos="567"/>
                <w:tab w:val="left" w:pos="851"/>
              </w:tabs>
              <w:snapToGrid w:val="0"/>
              <w:jc w:val="center"/>
              <w:rPr>
                <w:rFonts w:ascii="標楷體" w:eastAsia="標楷體" w:hAnsi="標楷體"/>
                <w:b/>
                <w:bCs/>
                <w:sz w:val="26"/>
                <w:szCs w:val="26"/>
              </w:rPr>
            </w:pPr>
          </w:p>
        </w:tc>
        <w:tc>
          <w:tcPr>
            <w:tcW w:w="2268" w:type="dxa"/>
            <w:vMerge/>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024048EE" w14:textId="77777777" w:rsidR="00BC1BA0" w:rsidRPr="007A3B88" w:rsidRDefault="00BC1BA0" w:rsidP="007A3B88">
            <w:pPr>
              <w:tabs>
                <w:tab w:val="left" w:pos="567"/>
                <w:tab w:val="left" w:pos="851"/>
              </w:tabs>
              <w:snapToGrid w:val="0"/>
              <w:jc w:val="center"/>
              <w:rPr>
                <w:rFonts w:ascii="標楷體" w:eastAsia="標楷體" w:hAnsi="標楷體"/>
                <w:b/>
                <w:bCs/>
                <w:sz w:val="26"/>
                <w:szCs w:val="26"/>
              </w:rPr>
            </w:pPr>
          </w:p>
        </w:tc>
        <w:tc>
          <w:tcPr>
            <w:tcW w:w="1418" w:type="dxa"/>
            <w:tcBorders>
              <w:top w:val="single" w:sz="4" w:space="0" w:color="auto"/>
              <w:left w:val="single" w:sz="4" w:space="0" w:color="auto"/>
              <w:bottom w:val="single" w:sz="4" w:space="0" w:color="000000"/>
              <w:right w:val="single" w:sz="4" w:space="0" w:color="auto"/>
            </w:tcBorders>
            <w:vAlign w:val="center"/>
          </w:tcPr>
          <w:p w14:paraId="773A779F" w14:textId="267B9CAF" w:rsidR="00BC1BA0" w:rsidRDefault="00BC1BA0" w:rsidP="007A3B88">
            <w:pPr>
              <w:tabs>
                <w:tab w:val="left" w:pos="567"/>
                <w:tab w:val="left" w:pos="851"/>
              </w:tabs>
              <w:snapToGrid w:val="0"/>
              <w:jc w:val="center"/>
              <w:rPr>
                <w:rFonts w:ascii="Times New Roman" w:eastAsia="標楷體" w:hAnsi="Times New Roman"/>
                <w:sz w:val="26"/>
                <w:szCs w:val="26"/>
              </w:rPr>
            </w:pPr>
            <w:r>
              <w:rPr>
                <w:rFonts w:ascii="Times New Roman" w:eastAsia="標楷體" w:hAnsi="Times New Roman" w:hint="eastAsia"/>
                <w:sz w:val="26"/>
                <w:szCs w:val="26"/>
              </w:rPr>
              <w:t>已完成</w:t>
            </w:r>
          </w:p>
        </w:tc>
        <w:tc>
          <w:tcPr>
            <w:tcW w:w="3118" w:type="dxa"/>
            <w:tcBorders>
              <w:top w:val="single" w:sz="4" w:space="0" w:color="auto"/>
              <w:left w:val="single" w:sz="4" w:space="0" w:color="auto"/>
              <w:bottom w:val="single" w:sz="4" w:space="0" w:color="000000"/>
              <w:right w:val="single" w:sz="4" w:space="0" w:color="000000"/>
            </w:tcBorders>
            <w:vAlign w:val="center"/>
          </w:tcPr>
          <w:p w14:paraId="19303CD3" w14:textId="06A34408" w:rsidR="00BC1BA0" w:rsidRDefault="00BC1BA0" w:rsidP="007A3B88">
            <w:pPr>
              <w:tabs>
                <w:tab w:val="left" w:pos="567"/>
                <w:tab w:val="left" w:pos="851"/>
              </w:tabs>
              <w:snapToGrid w:val="0"/>
              <w:jc w:val="center"/>
              <w:rPr>
                <w:rFonts w:ascii="Times New Roman" w:eastAsia="標楷體" w:hAnsi="Times New Roman"/>
                <w:sz w:val="26"/>
                <w:szCs w:val="26"/>
              </w:rPr>
            </w:pPr>
            <w:r>
              <w:rPr>
                <w:rFonts w:ascii="Times New Roman" w:eastAsia="標楷體" w:hAnsi="Times New Roman" w:hint="eastAsia"/>
                <w:sz w:val="26"/>
                <w:szCs w:val="26"/>
              </w:rPr>
              <w:t>尚未</w:t>
            </w:r>
            <w:r w:rsidR="00412DF4">
              <w:rPr>
                <w:rFonts w:ascii="Times New Roman" w:eastAsia="標楷體" w:hAnsi="Times New Roman" w:hint="eastAsia"/>
                <w:sz w:val="26"/>
                <w:szCs w:val="26"/>
              </w:rPr>
              <w:t>(</w:t>
            </w:r>
            <w:r w:rsidR="00412DF4">
              <w:rPr>
                <w:rFonts w:ascii="Times New Roman" w:eastAsia="標楷體" w:hAnsi="Times New Roman" w:hint="eastAsia"/>
                <w:sz w:val="26"/>
                <w:szCs w:val="26"/>
              </w:rPr>
              <w:t>補充說明</w:t>
            </w:r>
            <w:r w:rsidR="00412DF4">
              <w:rPr>
                <w:rFonts w:ascii="Times New Roman" w:eastAsia="標楷體" w:hAnsi="Times New Roman" w:hint="eastAsia"/>
                <w:sz w:val="26"/>
                <w:szCs w:val="26"/>
              </w:rPr>
              <w:t>)</w:t>
            </w:r>
          </w:p>
        </w:tc>
      </w:tr>
      <w:tr w:rsidR="00412DF4" w:rsidRPr="00280F27" w14:paraId="70F5F8BA" w14:textId="01BFA6C0"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5C5F53" w14:textId="77777777" w:rsidR="00412DF4" w:rsidRPr="00280F27" w:rsidRDefault="00412DF4" w:rsidP="00412DF4">
            <w:pPr>
              <w:tabs>
                <w:tab w:val="left" w:pos="567"/>
                <w:tab w:val="left" w:pos="851"/>
              </w:tabs>
              <w:snapToGrid w:val="0"/>
              <w:jc w:val="center"/>
              <w:rPr>
                <w:sz w:val="26"/>
                <w:szCs w:val="26"/>
              </w:rPr>
            </w:pPr>
            <w:proofErr w:type="gramStart"/>
            <w:r w:rsidRPr="00280F27">
              <w:rPr>
                <w:rFonts w:ascii="Times New Roman" w:eastAsia="標楷體" w:hAnsi="Times New Roman"/>
                <w:sz w:val="26"/>
                <w:szCs w:val="26"/>
              </w:rPr>
              <w:t>醫</w:t>
            </w:r>
            <w:proofErr w:type="gramEnd"/>
            <w:r w:rsidRPr="00280F27">
              <w:rPr>
                <w:rFonts w:ascii="Times New Roman" w:eastAsia="標楷體" w:hAnsi="Times New Roman"/>
                <w:sz w:val="26"/>
                <w:szCs w:val="26"/>
              </w:rPr>
              <w:t>事人員</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C1D130" w14:textId="65641A9E"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2837EB"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F7B66AF" w14:textId="288911F4" w:rsidR="00412DF4" w:rsidRPr="00280F27" w:rsidRDefault="00412DF4" w:rsidP="00412DF4">
            <w:pPr>
              <w:tabs>
                <w:tab w:val="left" w:pos="567"/>
                <w:tab w:val="left" w:pos="851"/>
              </w:tabs>
              <w:snapToGrid w:val="0"/>
              <w:jc w:val="both"/>
              <w:rPr>
                <w:rFonts w:ascii="Times New Roman" w:eastAsia="標楷體" w:hAnsi="Times New Roman"/>
                <w:sz w:val="26"/>
                <w:szCs w:val="26"/>
              </w:rPr>
            </w:pPr>
            <w:r>
              <w:rPr>
                <w:rFonts w:ascii="Times New Roman" w:eastAsia="標楷體" w:hAnsi="Times New Roman" w:hint="eastAsia"/>
                <w:sz w:val="26"/>
                <w:szCs w:val="26"/>
              </w:rPr>
              <w:t xml:space="preserve"> </w:t>
            </w:r>
            <w:r w:rsidRPr="00412DF4">
              <w:rPr>
                <w:rFonts w:ascii="Times New Roman" w:eastAsia="標楷體" w:hAnsi="Times New Roman" w:hint="eastAsia"/>
                <w:color w:val="747474" w:themeColor="background2" w:themeShade="80"/>
                <w:sz w:val="26"/>
                <w:szCs w:val="26"/>
                <w:shd w:val="clear" w:color="auto" w:fill="FFFFFF" w:themeFill="background1"/>
              </w:rPr>
              <w:t>(</w:t>
            </w:r>
            <w:r w:rsidRPr="00412DF4">
              <w:rPr>
                <w:rFonts w:ascii="Times New Roman" w:eastAsia="標楷體" w:hAnsi="Times New Roman" w:hint="eastAsia"/>
                <w:color w:val="747474" w:themeColor="background2" w:themeShade="80"/>
                <w:sz w:val="26"/>
                <w:szCs w:val="26"/>
                <w:shd w:val="clear" w:color="auto" w:fill="FFFFFF" w:themeFill="background1"/>
              </w:rPr>
              <w:t>填寫人數</w:t>
            </w:r>
            <w:r w:rsidRPr="00412DF4">
              <w:rPr>
                <w:rFonts w:ascii="Times New Roman" w:eastAsia="標楷體" w:hAnsi="Times New Roman" w:hint="eastAsia"/>
                <w:color w:val="747474" w:themeColor="background2" w:themeShade="80"/>
                <w:sz w:val="26"/>
                <w:szCs w:val="26"/>
                <w:shd w:val="clear" w:color="auto" w:fill="FFFFFF" w:themeFill="background1"/>
              </w:rPr>
              <w:t>)</w:t>
            </w:r>
          </w:p>
        </w:tc>
        <w:tc>
          <w:tcPr>
            <w:tcW w:w="3118" w:type="dxa"/>
            <w:tcBorders>
              <w:top w:val="single" w:sz="4" w:space="0" w:color="000000"/>
              <w:left w:val="single" w:sz="4" w:space="0" w:color="auto"/>
              <w:bottom w:val="single" w:sz="4" w:space="0" w:color="000000"/>
              <w:right w:val="single" w:sz="4" w:space="0" w:color="000000"/>
            </w:tcBorders>
            <w:vAlign w:val="center"/>
          </w:tcPr>
          <w:p w14:paraId="306CD131" w14:textId="611D1FA2" w:rsidR="00412DF4" w:rsidRPr="00280F27" w:rsidRDefault="00412DF4" w:rsidP="00412DF4">
            <w:pPr>
              <w:tabs>
                <w:tab w:val="left" w:pos="567"/>
                <w:tab w:val="left" w:pos="851"/>
              </w:tabs>
              <w:snapToGrid w:val="0"/>
              <w:jc w:val="both"/>
              <w:rPr>
                <w:rFonts w:ascii="Times New Roman" w:eastAsia="標楷體" w:hAnsi="Times New Roman"/>
                <w:sz w:val="26"/>
                <w:szCs w:val="26"/>
              </w:rPr>
            </w:pPr>
            <w:r>
              <w:rPr>
                <w:rFonts w:ascii="Times New Roman" w:eastAsia="標楷體" w:hAnsi="Times New Roman" w:hint="eastAsia"/>
                <w:sz w:val="26"/>
                <w:szCs w:val="26"/>
              </w:rPr>
              <w:t xml:space="preserve"> </w:t>
            </w:r>
            <w:r w:rsidRPr="00412DF4">
              <w:rPr>
                <w:rFonts w:ascii="Times New Roman" w:eastAsia="標楷體" w:hAnsi="Times New Roman" w:hint="eastAsia"/>
                <w:color w:val="747474" w:themeColor="background2" w:themeShade="80"/>
                <w:sz w:val="26"/>
                <w:szCs w:val="26"/>
                <w:shd w:val="clear" w:color="auto" w:fill="FFFFFF" w:themeFill="background1"/>
              </w:rPr>
              <w:t>(</w:t>
            </w:r>
            <w:r w:rsidRPr="00412DF4">
              <w:rPr>
                <w:rFonts w:ascii="Times New Roman" w:eastAsia="標楷體" w:hAnsi="Times New Roman" w:hint="eastAsia"/>
                <w:color w:val="747474" w:themeColor="background2" w:themeShade="80"/>
                <w:sz w:val="26"/>
                <w:szCs w:val="26"/>
                <w:shd w:val="clear" w:color="auto" w:fill="FFFFFF" w:themeFill="background1"/>
              </w:rPr>
              <w:t>填寫人數</w:t>
            </w:r>
            <w:r>
              <w:rPr>
                <w:rFonts w:ascii="Times New Roman" w:eastAsia="標楷體" w:hAnsi="Times New Roman" w:hint="eastAsia"/>
                <w:color w:val="747474" w:themeColor="background2" w:themeShade="80"/>
                <w:sz w:val="26"/>
                <w:szCs w:val="26"/>
                <w:shd w:val="clear" w:color="auto" w:fill="FFFFFF" w:themeFill="background1"/>
              </w:rPr>
              <w:t>及說明</w:t>
            </w:r>
            <w:r w:rsidRPr="00412DF4">
              <w:rPr>
                <w:rFonts w:ascii="Times New Roman" w:eastAsia="標楷體" w:hAnsi="Times New Roman" w:hint="eastAsia"/>
                <w:color w:val="747474" w:themeColor="background2" w:themeShade="80"/>
                <w:sz w:val="26"/>
                <w:szCs w:val="26"/>
                <w:shd w:val="clear" w:color="auto" w:fill="FFFFFF" w:themeFill="background1"/>
              </w:rPr>
              <w:t>)</w:t>
            </w:r>
          </w:p>
        </w:tc>
      </w:tr>
      <w:tr w:rsidR="00412DF4" w:rsidRPr="00280F27" w14:paraId="0A02A01A" w14:textId="7A227DFC"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53E6EA" w14:textId="77777777" w:rsidR="00412DF4" w:rsidRPr="00280F27" w:rsidRDefault="00412DF4" w:rsidP="00412DF4">
            <w:pPr>
              <w:tabs>
                <w:tab w:val="left" w:pos="567"/>
                <w:tab w:val="left" w:pos="851"/>
              </w:tabs>
              <w:snapToGrid w:val="0"/>
              <w:jc w:val="center"/>
              <w:rPr>
                <w:rFonts w:ascii="Times New Roman" w:eastAsia="標楷體" w:hAnsi="Times New Roman"/>
                <w:sz w:val="26"/>
                <w:szCs w:val="26"/>
              </w:rPr>
            </w:pPr>
            <w:r w:rsidRPr="00280F27">
              <w:rPr>
                <w:rFonts w:ascii="Times New Roman" w:eastAsia="標楷體" w:hAnsi="Times New Roman"/>
                <w:sz w:val="26"/>
                <w:szCs w:val="26"/>
              </w:rPr>
              <w:t>社工人員</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CE75D9"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38D97BB"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vAlign w:val="center"/>
          </w:tcPr>
          <w:p w14:paraId="3501B138"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3118" w:type="dxa"/>
            <w:tcBorders>
              <w:top w:val="single" w:sz="4" w:space="0" w:color="000000"/>
              <w:left w:val="single" w:sz="4" w:space="0" w:color="auto"/>
              <w:bottom w:val="single" w:sz="4" w:space="0" w:color="000000"/>
              <w:right w:val="single" w:sz="4" w:space="0" w:color="000000"/>
            </w:tcBorders>
            <w:vAlign w:val="center"/>
          </w:tcPr>
          <w:p w14:paraId="18482449"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r>
      <w:tr w:rsidR="00412DF4" w:rsidRPr="00280F27" w14:paraId="05DAEEC0" w14:textId="7CE2B84C"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C4BDA5" w14:textId="77777777" w:rsidR="00412DF4" w:rsidRPr="00280F27" w:rsidRDefault="00412DF4" w:rsidP="00412DF4">
            <w:pPr>
              <w:tabs>
                <w:tab w:val="left" w:pos="567"/>
                <w:tab w:val="left" w:pos="851"/>
              </w:tabs>
              <w:snapToGrid w:val="0"/>
              <w:jc w:val="center"/>
              <w:rPr>
                <w:sz w:val="26"/>
                <w:szCs w:val="26"/>
              </w:rPr>
            </w:pPr>
            <w:r w:rsidRPr="00280F27">
              <w:rPr>
                <w:rFonts w:ascii="Times New Roman" w:eastAsia="標楷體" w:hAnsi="Times New Roman"/>
                <w:sz w:val="26"/>
                <w:szCs w:val="26"/>
              </w:rPr>
              <w:t>照顧服務員</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AC1F43"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6B3B9E"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vAlign w:val="center"/>
          </w:tcPr>
          <w:p w14:paraId="7F5BF8F7"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3118" w:type="dxa"/>
            <w:tcBorders>
              <w:top w:val="single" w:sz="4" w:space="0" w:color="000000"/>
              <w:left w:val="single" w:sz="4" w:space="0" w:color="auto"/>
              <w:bottom w:val="single" w:sz="4" w:space="0" w:color="000000"/>
              <w:right w:val="single" w:sz="4" w:space="0" w:color="000000"/>
            </w:tcBorders>
            <w:vAlign w:val="center"/>
          </w:tcPr>
          <w:p w14:paraId="20C534D8"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r>
      <w:tr w:rsidR="00412DF4" w:rsidRPr="00280F27" w14:paraId="42583E47" w14:textId="31C08C9F"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1E8B8A" w14:textId="48425449" w:rsidR="00412DF4" w:rsidRPr="00BC1BA0" w:rsidRDefault="00412DF4" w:rsidP="00412DF4">
            <w:pPr>
              <w:tabs>
                <w:tab w:val="left" w:pos="567"/>
                <w:tab w:val="left" w:pos="851"/>
              </w:tabs>
              <w:snapToGrid w:val="0"/>
              <w:jc w:val="center"/>
              <w:rPr>
                <w:rFonts w:ascii="Times New Roman" w:eastAsia="標楷體" w:hAnsi="Times New Roman"/>
                <w:sz w:val="26"/>
                <w:szCs w:val="26"/>
              </w:rPr>
            </w:pPr>
            <w:r>
              <w:rPr>
                <w:rFonts w:ascii="Times New Roman" w:eastAsia="標楷體" w:hAnsi="Times New Roman" w:hint="eastAsia"/>
                <w:sz w:val="26"/>
                <w:szCs w:val="26"/>
              </w:rPr>
              <w:t>預防失能師資、指導員或協助員</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DC0747"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E0FCF9C"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vAlign w:val="center"/>
          </w:tcPr>
          <w:p w14:paraId="4F9C82F1"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3118" w:type="dxa"/>
            <w:tcBorders>
              <w:top w:val="single" w:sz="4" w:space="0" w:color="000000"/>
              <w:left w:val="single" w:sz="4" w:space="0" w:color="auto"/>
              <w:bottom w:val="single" w:sz="4" w:space="0" w:color="000000"/>
              <w:right w:val="single" w:sz="4" w:space="0" w:color="000000"/>
            </w:tcBorders>
            <w:vAlign w:val="center"/>
          </w:tcPr>
          <w:p w14:paraId="42DF8687"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r>
      <w:tr w:rsidR="00412DF4" w:rsidRPr="00280F27" w14:paraId="5DD2FA67" w14:textId="3E83BA42" w:rsidTr="003B608D">
        <w:trPr>
          <w:trHeight w:val="624"/>
        </w:trPr>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2C9066" w14:textId="166B45A2" w:rsidR="00412DF4" w:rsidRPr="00280F27" w:rsidRDefault="00412DF4" w:rsidP="00412DF4">
            <w:pPr>
              <w:tabs>
                <w:tab w:val="left" w:pos="567"/>
                <w:tab w:val="left" w:pos="851"/>
              </w:tabs>
              <w:snapToGrid w:val="0"/>
              <w:jc w:val="center"/>
              <w:rPr>
                <w:rFonts w:ascii="Times New Roman" w:eastAsia="標楷體" w:hAnsi="Times New Roman"/>
                <w:sz w:val="26"/>
                <w:szCs w:val="26"/>
              </w:rPr>
            </w:pPr>
            <w:r>
              <w:rPr>
                <w:rFonts w:ascii="Times New Roman" w:eastAsia="標楷體" w:hAnsi="Times New Roman" w:hint="eastAsia"/>
                <w:sz w:val="26"/>
                <w:szCs w:val="26"/>
              </w:rPr>
              <w:t>其他</w:t>
            </w:r>
            <w:r w:rsidRPr="00280F27">
              <w:rPr>
                <w:rFonts w:ascii="Times New Roman" w:eastAsia="標楷體" w:hAnsi="Times New Roman"/>
                <w:sz w:val="26"/>
                <w:szCs w:val="26"/>
              </w:rPr>
              <w:t>人員</w:t>
            </w:r>
            <w:r>
              <w:rPr>
                <w:rFonts w:ascii="Times New Roman" w:eastAsia="標楷體" w:hAnsi="Times New Roman" w:hint="eastAsia"/>
                <w:sz w:val="26"/>
                <w:szCs w:val="26"/>
              </w:rPr>
              <w:t>(</w:t>
            </w:r>
            <w:r w:rsidRPr="00280F27">
              <w:rPr>
                <w:rFonts w:ascii="Times New Roman" w:eastAsia="標楷體" w:hAnsi="Times New Roman"/>
                <w:sz w:val="26"/>
                <w:szCs w:val="26"/>
              </w:rPr>
              <w:t>行政</w:t>
            </w:r>
            <w:r>
              <w:rPr>
                <w:rFonts w:ascii="Times New Roman" w:eastAsia="標楷體" w:hAnsi="Times New Roman" w:hint="eastAsia"/>
                <w:sz w:val="26"/>
                <w:szCs w:val="26"/>
              </w:rPr>
              <w:t>、</w:t>
            </w:r>
            <w:r w:rsidR="003B608D">
              <w:rPr>
                <w:rFonts w:ascii="Times New Roman" w:eastAsia="標楷體" w:hAnsi="Times New Roman" w:hint="eastAsia"/>
                <w:sz w:val="26"/>
                <w:szCs w:val="26"/>
              </w:rPr>
              <w:t>志工、義工、</w:t>
            </w:r>
            <w:r>
              <w:rPr>
                <w:rFonts w:ascii="Times New Roman" w:eastAsia="標楷體" w:hAnsi="Times New Roman" w:hint="eastAsia"/>
                <w:sz w:val="26"/>
                <w:szCs w:val="26"/>
              </w:rPr>
              <w:t>廚工、司機</w:t>
            </w:r>
            <w:r>
              <w:rPr>
                <w:rFonts w:ascii="Times New Roman" w:eastAsia="標楷體" w:hAnsi="Times New Roman" w:hint="eastAsia"/>
                <w:sz w:val="26"/>
                <w:szCs w:val="26"/>
              </w:rPr>
              <w:t>)</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AC7BE3"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4197D58"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1418" w:type="dxa"/>
            <w:tcBorders>
              <w:top w:val="single" w:sz="4" w:space="0" w:color="000000"/>
              <w:left w:val="single" w:sz="4" w:space="0" w:color="auto"/>
              <w:bottom w:val="single" w:sz="4" w:space="0" w:color="000000"/>
              <w:right w:val="single" w:sz="4" w:space="0" w:color="auto"/>
            </w:tcBorders>
            <w:vAlign w:val="center"/>
          </w:tcPr>
          <w:p w14:paraId="39A2120B"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c>
          <w:tcPr>
            <w:tcW w:w="3118" w:type="dxa"/>
            <w:tcBorders>
              <w:top w:val="single" w:sz="4" w:space="0" w:color="000000"/>
              <w:left w:val="single" w:sz="4" w:space="0" w:color="auto"/>
              <w:bottom w:val="single" w:sz="4" w:space="0" w:color="000000"/>
              <w:right w:val="single" w:sz="4" w:space="0" w:color="000000"/>
            </w:tcBorders>
            <w:vAlign w:val="center"/>
          </w:tcPr>
          <w:p w14:paraId="5E8D397C" w14:textId="77777777" w:rsidR="00412DF4" w:rsidRPr="00280F27" w:rsidRDefault="00412DF4" w:rsidP="00412DF4">
            <w:pPr>
              <w:tabs>
                <w:tab w:val="left" w:pos="567"/>
                <w:tab w:val="left" w:pos="851"/>
              </w:tabs>
              <w:snapToGrid w:val="0"/>
              <w:jc w:val="both"/>
              <w:rPr>
                <w:rFonts w:ascii="Times New Roman" w:eastAsia="標楷體" w:hAnsi="Times New Roman"/>
                <w:sz w:val="26"/>
                <w:szCs w:val="26"/>
              </w:rPr>
            </w:pPr>
          </w:p>
        </w:tc>
      </w:tr>
    </w:tbl>
    <w:p w14:paraId="7765383E" w14:textId="7A752CC7" w:rsidR="003E2ED4" w:rsidRPr="00F10235" w:rsidRDefault="00B70246" w:rsidP="003B4F28">
      <w:pPr>
        <w:rPr>
          <w:rFonts w:ascii="Times New Roman" w:eastAsia="標楷體" w:hAnsi="Times New Roman"/>
          <w:sz w:val="26"/>
          <w:szCs w:val="26"/>
        </w:rPr>
      </w:pPr>
      <w:proofErr w:type="gramStart"/>
      <w:r w:rsidRPr="005F4F66">
        <w:rPr>
          <w:rFonts w:ascii="標楷體" w:eastAsia="標楷體" w:hAnsi="標楷體"/>
          <w:szCs w:val="24"/>
        </w:rPr>
        <w:t>註</w:t>
      </w:r>
      <w:proofErr w:type="gramEnd"/>
      <w:r w:rsidR="00F10235" w:rsidRPr="005F4F66">
        <w:rPr>
          <w:rFonts w:ascii="標楷體" w:eastAsia="標楷體" w:hAnsi="標楷體" w:hint="eastAsia"/>
          <w:szCs w:val="24"/>
        </w:rPr>
        <w:t>1</w:t>
      </w:r>
      <w:r w:rsidR="00F10235">
        <w:rPr>
          <w:rFonts w:ascii="標楷體" w:eastAsia="標楷體" w:hAnsi="標楷體" w:hint="eastAsia"/>
          <w:sz w:val="26"/>
          <w:szCs w:val="26"/>
        </w:rPr>
        <w:t>：</w:t>
      </w:r>
      <w:r w:rsidR="003B608D" w:rsidRPr="00F10235">
        <w:rPr>
          <w:rFonts w:ascii="Times New Roman" w:eastAsia="標楷體" w:hAnsi="Times New Roman"/>
          <w:sz w:val="26"/>
          <w:szCs w:val="26"/>
        </w:rPr>
        <w:t xml:space="preserve"> </w:t>
      </w:r>
      <w:r w:rsidR="003B608D" w:rsidRPr="003B4F28">
        <w:rPr>
          <w:rFonts w:ascii="標楷體" w:eastAsia="標楷體" w:hAnsi="標楷體" w:hint="eastAsia"/>
        </w:rPr>
        <w:t>凡服務於據點內之人員皆應完成</w:t>
      </w:r>
      <w:r w:rsidR="003B608D">
        <w:rPr>
          <w:rFonts w:ascii="Times New Roman" w:eastAsia="標楷體" w:hAnsi="Times New Roman" w:hint="eastAsia"/>
          <w:sz w:val="26"/>
          <w:szCs w:val="26"/>
        </w:rPr>
        <w:t>失智症</w:t>
      </w:r>
      <w:r w:rsidR="003B608D">
        <w:rPr>
          <w:rFonts w:ascii="Times New Roman" w:eastAsia="標楷體" w:hAnsi="Times New Roman" w:hint="eastAsia"/>
          <w:sz w:val="26"/>
          <w:szCs w:val="26"/>
        </w:rPr>
        <w:t>4</w:t>
      </w:r>
      <w:r w:rsidR="003B608D">
        <w:rPr>
          <w:rFonts w:ascii="Times New Roman" w:eastAsia="標楷體" w:hAnsi="Times New Roman" w:hint="eastAsia"/>
          <w:sz w:val="26"/>
          <w:szCs w:val="26"/>
        </w:rPr>
        <w:t>小時基礎訓練課程或</w:t>
      </w:r>
      <w:r w:rsidR="003B608D" w:rsidRPr="003B4F28">
        <w:rPr>
          <w:rFonts w:ascii="Times New Roman" w:eastAsia="標楷體" w:hAnsi="Times New Roman" w:hint="eastAsia"/>
          <w:sz w:val="26"/>
          <w:szCs w:val="26"/>
        </w:rPr>
        <w:t>失智症照顧服務</w:t>
      </w:r>
      <w:r w:rsidR="003B608D">
        <w:rPr>
          <w:rFonts w:ascii="Times New Roman" w:eastAsia="標楷體" w:hAnsi="Times New Roman" w:hint="eastAsia"/>
          <w:sz w:val="26"/>
          <w:szCs w:val="26"/>
        </w:rPr>
        <w:t>20</w:t>
      </w:r>
      <w:r w:rsidR="003B608D">
        <w:rPr>
          <w:rFonts w:ascii="Times New Roman" w:eastAsia="標楷體" w:hAnsi="Times New Roman" w:hint="eastAsia"/>
          <w:sz w:val="26"/>
          <w:szCs w:val="26"/>
        </w:rPr>
        <w:t>小時訓練課程。</w:t>
      </w:r>
    </w:p>
    <w:p w14:paraId="268F634B" w14:textId="38715161" w:rsidR="00B77C06" w:rsidRDefault="00F10235" w:rsidP="003B608D">
      <w:pPr>
        <w:tabs>
          <w:tab w:val="left" w:pos="567"/>
          <w:tab w:val="left" w:pos="851"/>
        </w:tabs>
        <w:snapToGrid w:val="0"/>
        <w:rPr>
          <w:rFonts w:ascii="標楷體" w:eastAsia="標楷體" w:hAnsi="標楷體"/>
          <w:sz w:val="26"/>
          <w:szCs w:val="26"/>
        </w:rPr>
      </w:pPr>
      <w:proofErr w:type="gramStart"/>
      <w:r>
        <w:rPr>
          <w:rFonts w:ascii="標楷體" w:eastAsia="標楷體" w:hAnsi="標楷體" w:hint="eastAsia"/>
        </w:rPr>
        <w:t>註</w:t>
      </w:r>
      <w:proofErr w:type="gramEnd"/>
      <w:r>
        <w:rPr>
          <w:rFonts w:ascii="標楷體" w:eastAsia="標楷體" w:hAnsi="標楷體" w:hint="eastAsia"/>
        </w:rPr>
        <w:t>2：</w:t>
      </w:r>
      <w:r w:rsidR="003B608D" w:rsidRPr="003B4F28">
        <w:rPr>
          <w:rFonts w:ascii="Times New Roman" w:eastAsia="標楷體" w:hAnsi="Times New Roman"/>
          <w:sz w:val="26"/>
          <w:szCs w:val="26"/>
        </w:rPr>
        <w:t xml:space="preserve"> </w:t>
      </w:r>
      <w:r w:rsidR="003B608D">
        <w:rPr>
          <w:rFonts w:ascii="Times New Roman" w:eastAsia="標楷體" w:hAnsi="Times New Roman" w:hint="eastAsia"/>
          <w:sz w:val="26"/>
          <w:szCs w:val="26"/>
        </w:rPr>
        <w:t>志工系指領有志願服務</w:t>
      </w:r>
      <w:proofErr w:type="gramStart"/>
      <w:r w:rsidR="003B608D">
        <w:rPr>
          <w:rFonts w:ascii="Times New Roman" w:eastAsia="標楷體" w:hAnsi="Times New Roman" w:hint="eastAsia"/>
          <w:sz w:val="26"/>
          <w:szCs w:val="26"/>
        </w:rPr>
        <w:t>紀錄冊</w:t>
      </w:r>
      <w:r w:rsidR="00B040D1">
        <w:rPr>
          <w:rFonts w:ascii="Times New Roman" w:eastAsia="標楷體" w:hAnsi="Times New Roman" w:hint="eastAsia"/>
          <w:sz w:val="26"/>
          <w:szCs w:val="26"/>
        </w:rPr>
        <w:t>者</w:t>
      </w:r>
      <w:proofErr w:type="gramEnd"/>
      <w:r w:rsidR="00B66469">
        <w:rPr>
          <w:rFonts w:ascii="Times New Roman" w:eastAsia="標楷體" w:hAnsi="Times New Roman" w:hint="eastAsia"/>
          <w:sz w:val="26"/>
          <w:szCs w:val="26"/>
        </w:rPr>
        <w:t>並</w:t>
      </w:r>
      <w:r w:rsidR="003B608D">
        <w:rPr>
          <w:rFonts w:ascii="Times New Roman" w:eastAsia="標楷體" w:hAnsi="Times New Roman" w:hint="eastAsia"/>
          <w:sz w:val="26"/>
          <w:szCs w:val="26"/>
        </w:rPr>
        <w:t>依</w:t>
      </w:r>
      <w:r w:rsidR="000C3A4C">
        <w:rPr>
          <w:rFonts w:ascii="標楷體" w:eastAsia="標楷體" w:hAnsi="標楷體" w:hint="eastAsia"/>
          <w:sz w:val="26"/>
          <w:szCs w:val="26"/>
        </w:rPr>
        <w:t>《</w:t>
      </w:r>
      <w:r w:rsidR="000C3A4C">
        <w:rPr>
          <w:rFonts w:ascii="Times New Roman" w:eastAsia="標楷體" w:hAnsi="Times New Roman" w:hint="eastAsia"/>
          <w:sz w:val="26"/>
          <w:szCs w:val="26"/>
        </w:rPr>
        <w:t>志願服務法</w:t>
      </w:r>
      <w:r w:rsidR="000C3A4C">
        <w:rPr>
          <w:rFonts w:ascii="標楷體" w:eastAsia="標楷體" w:hAnsi="標楷體" w:hint="eastAsia"/>
          <w:sz w:val="26"/>
          <w:szCs w:val="26"/>
        </w:rPr>
        <w:t>》</w:t>
      </w:r>
      <w:r w:rsidR="003B608D">
        <w:rPr>
          <w:rFonts w:ascii="Times New Roman" w:eastAsia="標楷體" w:hAnsi="Times New Roman" w:hint="eastAsia"/>
          <w:sz w:val="26"/>
          <w:szCs w:val="26"/>
        </w:rPr>
        <w:t>完成</w:t>
      </w:r>
      <w:r w:rsidR="00B040D1">
        <w:rPr>
          <w:rFonts w:ascii="新細明體" w:hAnsi="新細明體" w:hint="eastAsia"/>
          <w:sz w:val="26"/>
          <w:szCs w:val="26"/>
        </w:rPr>
        <w:t>「</w:t>
      </w:r>
      <w:r w:rsidR="003B608D" w:rsidRPr="003B4F28">
        <w:rPr>
          <w:rFonts w:ascii="標楷體" w:eastAsia="標楷體" w:hAnsi="標楷體"/>
          <w:sz w:val="26"/>
          <w:szCs w:val="26"/>
        </w:rPr>
        <w:t>志工基礎</w:t>
      </w:r>
      <w:r w:rsidR="00B040D1">
        <w:rPr>
          <w:rFonts w:ascii="標楷體" w:eastAsia="標楷體" w:hAnsi="標楷體" w:hint="eastAsia"/>
          <w:sz w:val="26"/>
          <w:szCs w:val="26"/>
        </w:rPr>
        <w:t>」</w:t>
      </w:r>
      <w:r w:rsidR="003B608D" w:rsidRPr="003B4F28">
        <w:rPr>
          <w:rFonts w:ascii="標楷體" w:eastAsia="標楷體" w:hAnsi="標楷體"/>
          <w:sz w:val="26"/>
          <w:szCs w:val="26"/>
        </w:rPr>
        <w:t>及</w:t>
      </w:r>
      <w:r w:rsidR="00B040D1">
        <w:rPr>
          <w:rFonts w:ascii="新細明體" w:hAnsi="新細明體" w:hint="eastAsia"/>
          <w:sz w:val="26"/>
          <w:szCs w:val="26"/>
        </w:rPr>
        <w:t>「</w:t>
      </w:r>
      <w:r w:rsidR="003B608D" w:rsidRPr="003B4F28">
        <w:rPr>
          <w:rFonts w:ascii="標楷體" w:eastAsia="標楷體" w:hAnsi="標楷體"/>
          <w:sz w:val="26"/>
          <w:szCs w:val="26"/>
        </w:rPr>
        <w:t>特殊訓練</w:t>
      </w:r>
      <w:r w:rsidR="00B040D1">
        <w:rPr>
          <w:rFonts w:ascii="標楷體" w:eastAsia="標楷體" w:hAnsi="標楷體" w:hint="eastAsia"/>
          <w:sz w:val="26"/>
          <w:szCs w:val="26"/>
        </w:rPr>
        <w:t>」課程</w:t>
      </w:r>
      <w:r w:rsidR="003B608D" w:rsidRPr="003B4F28">
        <w:rPr>
          <w:rFonts w:ascii="標楷體" w:eastAsia="標楷體" w:hAnsi="標楷體"/>
          <w:sz w:val="26"/>
          <w:szCs w:val="26"/>
        </w:rPr>
        <w:t>。</w:t>
      </w:r>
    </w:p>
    <w:p w14:paraId="2E504D70" w14:textId="16B586DF" w:rsidR="002330B5" w:rsidRDefault="002330B5" w:rsidP="003B608D">
      <w:pPr>
        <w:tabs>
          <w:tab w:val="left" w:pos="567"/>
          <w:tab w:val="left" w:pos="851"/>
        </w:tabs>
        <w:snapToGrid w:val="0"/>
        <w:rPr>
          <w:rFonts w:ascii="Times New Roman" w:eastAsia="標楷體" w:hAnsi="Times New Roman"/>
          <w:sz w:val="26"/>
          <w:szCs w:val="26"/>
        </w:rPr>
      </w:pPr>
      <w:proofErr w:type="gramStart"/>
      <w:r w:rsidRPr="002330B5">
        <w:rPr>
          <w:rFonts w:ascii="標楷體" w:eastAsia="標楷體" w:hAnsi="標楷體" w:hint="eastAsia"/>
          <w:szCs w:val="24"/>
        </w:rPr>
        <w:t>註</w:t>
      </w:r>
      <w:proofErr w:type="gramEnd"/>
      <w:r w:rsidRPr="002330B5">
        <w:rPr>
          <w:rFonts w:ascii="標楷體" w:eastAsia="標楷體" w:hAnsi="標楷體" w:hint="eastAsia"/>
          <w:szCs w:val="24"/>
        </w:rPr>
        <w:t>3</w:t>
      </w:r>
      <w:r>
        <w:rPr>
          <w:rFonts w:ascii="標楷體" w:eastAsia="標楷體" w:hAnsi="標楷體" w:hint="eastAsia"/>
          <w:sz w:val="26"/>
          <w:szCs w:val="26"/>
        </w:rPr>
        <w:t>：</w:t>
      </w:r>
      <w:r w:rsidRPr="002330B5">
        <w:rPr>
          <w:rFonts w:ascii="標楷體" w:eastAsia="標楷體" w:hAnsi="標楷體" w:hint="eastAsia"/>
          <w:sz w:val="26"/>
          <w:szCs w:val="26"/>
        </w:rPr>
        <w:t>自聘司機須</w:t>
      </w:r>
      <w:r>
        <w:rPr>
          <w:rFonts w:ascii="標楷體" w:eastAsia="標楷體" w:hAnsi="標楷體" w:hint="eastAsia"/>
          <w:sz w:val="26"/>
          <w:szCs w:val="26"/>
        </w:rPr>
        <w:t>具有「</w:t>
      </w:r>
      <w:r w:rsidRPr="002330B5">
        <w:rPr>
          <w:rFonts w:ascii="標楷體" w:eastAsia="標楷體" w:hAnsi="標楷體" w:hint="eastAsia"/>
          <w:sz w:val="26"/>
          <w:szCs w:val="26"/>
        </w:rPr>
        <w:t>有效駕照</w:t>
      </w:r>
      <w:r>
        <w:rPr>
          <w:rFonts w:ascii="標楷體" w:eastAsia="標楷體" w:hAnsi="標楷體" w:hint="eastAsia"/>
          <w:sz w:val="26"/>
          <w:szCs w:val="26"/>
        </w:rPr>
        <w:t>」於貴單位</w:t>
      </w:r>
      <w:r w:rsidRPr="002330B5">
        <w:rPr>
          <w:rFonts w:ascii="標楷體" w:eastAsia="標楷體" w:hAnsi="標楷體" w:hint="eastAsia"/>
          <w:sz w:val="26"/>
          <w:szCs w:val="26"/>
        </w:rPr>
        <w:t>備查</w:t>
      </w:r>
      <w:r>
        <w:rPr>
          <w:rFonts w:ascii="標楷體" w:eastAsia="標楷體" w:hAnsi="標楷體" w:hint="eastAsia"/>
          <w:sz w:val="26"/>
          <w:szCs w:val="26"/>
        </w:rPr>
        <w:t>。</w:t>
      </w:r>
    </w:p>
    <w:p w14:paraId="217D2E15" w14:textId="7D20338B" w:rsidR="00CE4464" w:rsidRDefault="00B77C06" w:rsidP="00F150A0">
      <w:pPr>
        <w:rPr>
          <w:rFonts w:ascii="Times New Roman" w:eastAsia="標楷體" w:hAnsi="Times New Roman"/>
          <w:sz w:val="26"/>
          <w:szCs w:val="26"/>
        </w:rPr>
        <w:sectPr w:rsidR="00CE4464" w:rsidSect="005D1E5E">
          <w:footerReference w:type="default" r:id="rId10"/>
          <w:pgSz w:w="11910" w:h="16840"/>
          <w:pgMar w:top="1134" w:right="1134" w:bottom="1134" w:left="1134" w:header="0" w:footer="567" w:gutter="0"/>
          <w:pgNumType w:start="1"/>
          <w:cols w:space="720"/>
          <w:docGrid w:linePitch="326"/>
        </w:sectPr>
      </w:pPr>
      <w:r>
        <w:rPr>
          <w:rFonts w:ascii="Times New Roman" w:eastAsia="標楷體" w:hAnsi="Times New Roman"/>
          <w:sz w:val="26"/>
          <w:szCs w:val="26"/>
        </w:rPr>
        <w:br w:type="page"/>
      </w:r>
    </w:p>
    <w:p w14:paraId="04590542" w14:textId="7AFD40AD" w:rsidR="003B6D09" w:rsidRPr="00280F27" w:rsidRDefault="00EC5D92" w:rsidP="00CE4464">
      <w:pPr>
        <w:snapToGrid w:val="0"/>
        <w:spacing w:beforeLines="100" w:before="240" w:after="120" w:line="440" w:lineRule="exact"/>
        <w:jc w:val="both"/>
        <w:rPr>
          <w:rFonts w:ascii="Times New Roman" w:eastAsia="標楷體" w:hAnsi="Times New Roman"/>
          <w:sz w:val="26"/>
          <w:szCs w:val="26"/>
        </w:rPr>
      </w:pPr>
      <w:r w:rsidRPr="00280F27">
        <w:rPr>
          <w:rFonts w:ascii="Times New Roman" w:eastAsia="標楷體" w:hAnsi="Times New Roman" w:hint="eastAsia"/>
          <w:sz w:val="26"/>
          <w:szCs w:val="26"/>
        </w:rPr>
        <w:lastRenderedPageBreak/>
        <w:t>表</w:t>
      </w:r>
      <w:r w:rsidRPr="00280F27">
        <w:rPr>
          <w:rFonts w:ascii="Times New Roman" w:eastAsia="標楷體" w:hAnsi="Times New Roman" w:hint="eastAsia"/>
          <w:sz w:val="26"/>
          <w:szCs w:val="26"/>
        </w:rPr>
        <w:t>0</w:t>
      </w:r>
      <w:r w:rsidR="002D031B">
        <w:rPr>
          <w:rFonts w:ascii="Times New Roman" w:eastAsia="標楷體" w:hAnsi="Times New Roman" w:hint="eastAsia"/>
          <w:sz w:val="26"/>
          <w:szCs w:val="26"/>
        </w:rPr>
        <w:t>2</w:t>
      </w:r>
      <w:r w:rsidRPr="00280F27">
        <w:rPr>
          <w:rFonts w:ascii="Times New Roman" w:eastAsia="標楷體" w:hAnsi="Times New Roman" w:hint="eastAsia"/>
          <w:sz w:val="26"/>
          <w:szCs w:val="26"/>
        </w:rPr>
        <w:t>_</w:t>
      </w:r>
      <w:proofErr w:type="gramStart"/>
      <w:r w:rsidR="00921465" w:rsidRPr="00F87D94">
        <w:rPr>
          <w:rFonts w:ascii="Times New Roman" w:eastAsia="標楷體" w:hAnsi="Times New Roman" w:hint="eastAsia"/>
          <w:b/>
          <w:bCs/>
          <w:sz w:val="26"/>
          <w:szCs w:val="26"/>
        </w:rPr>
        <w:t>一般型</w:t>
      </w:r>
      <w:r w:rsidR="00A758A7" w:rsidRPr="00F87D94">
        <w:rPr>
          <w:rFonts w:ascii="Times New Roman" w:eastAsia="標楷體" w:hAnsi="Times New Roman" w:hint="eastAsia"/>
          <w:b/>
          <w:bCs/>
          <w:sz w:val="26"/>
          <w:szCs w:val="26"/>
        </w:rPr>
        <w:t>失智</w:t>
      </w:r>
      <w:proofErr w:type="gramEnd"/>
      <w:r w:rsidR="00A758A7" w:rsidRPr="00F87D94">
        <w:rPr>
          <w:rFonts w:ascii="Times New Roman" w:eastAsia="標楷體" w:hAnsi="Times New Roman" w:hint="eastAsia"/>
          <w:b/>
          <w:bCs/>
          <w:sz w:val="26"/>
          <w:szCs w:val="26"/>
        </w:rPr>
        <w:t>據點</w:t>
      </w:r>
      <w:r w:rsidR="00A758A7">
        <w:rPr>
          <w:rFonts w:ascii="Times New Roman" w:eastAsia="標楷體" w:hAnsi="Times New Roman" w:hint="eastAsia"/>
          <w:sz w:val="26"/>
          <w:szCs w:val="26"/>
        </w:rPr>
        <w:t>服務</w:t>
      </w:r>
      <w:r w:rsidR="00B70246" w:rsidRPr="00280F27">
        <w:rPr>
          <w:rFonts w:ascii="Times New Roman" w:eastAsia="標楷體" w:hAnsi="Times New Roman"/>
          <w:sz w:val="26"/>
          <w:szCs w:val="26"/>
        </w:rPr>
        <w:t>人員名冊</w:t>
      </w:r>
    </w:p>
    <w:tbl>
      <w:tblPr>
        <w:tblW w:w="14709" w:type="dxa"/>
        <w:jc w:val="center"/>
        <w:tblCellMar>
          <w:left w:w="10" w:type="dxa"/>
          <w:right w:w="10" w:type="dxa"/>
        </w:tblCellMar>
        <w:tblLook w:val="0000" w:firstRow="0" w:lastRow="0" w:firstColumn="0" w:lastColumn="0" w:noHBand="0" w:noVBand="0"/>
      </w:tblPr>
      <w:tblGrid>
        <w:gridCol w:w="709"/>
        <w:gridCol w:w="1293"/>
        <w:gridCol w:w="1258"/>
        <w:gridCol w:w="1843"/>
        <w:gridCol w:w="6771"/>
        <w:gridCol w:w="1134"/>
        <w:gridCol w:w="1701"/>
      </w:tblGrid>
      <w:tr w:rsidR="003B6D09" w:rsidRPr="00280F27" w14:paraId="64FBE677" w14:textId="77777777" w:rsidTr="00A14484">
        <w:trPr>
          <w:trHeight w:val="794"/>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6FFCC5"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序</w:t>
            </w:r>
          </w:p>
        </w:tc>
        <w:tc>
          <w:tcPr>
            <w:tcW w:w="1293"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940F1DA"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姓名</w:t>
            </w:r>
          </w:p>
        </w:tc>
        <w:tc>
          <w:tcPr>
            <w:tcW w:w="1258"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0B8AFB56"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聘任</w:t>
            </w:r>
            <w:r w:rsidRPr="00280F27">
              <w:rPr>
                <w:rFonts w:ascii="標楷體" w:eastAsia="標楷體" w:hAnsi="標楷體" w:cs="新細明體"/>
                <w:color w:val="000000"/>
                <w:kern w:val="0"/>
                <w:sz w:val="26"/>
                <w:szCs w:val="26"/>
              </w:rPr>
              <w:br/>
              <w:t>職稱</w:t>
            </w:r>
          </w:p>
        </w:tc>
        <w:tc>
          <w:tcPr>
            <w:tcW w:w="1843" w:type="dxa"/>
            <w:tcBorders>
              <w:top w:val="single" w:sz="4" w:space="0" w:color="000000"/>
              <w:bottom w:val="single" w:sz="4" w:space="0" w:color="000000"/>
              <w:right w:val="single" w:sz="4" w:space="0" w:color="auto"/>
            </w:tcBorders>
            <w:tcMar>
              <w:top w:w="0" w:type="dxa"/>
              <w:left w:w="28" w:type="dxa"/>
              <w:bottom w:w="0" w:type="dxa"/>
              <w:right w:w="28" w:type="dxa"/>
            </w:tcMar>
            <w:vAlign w:val="center"/>
          </w:tcPr>
          <w:p w14:paraId="6DD8BC20" w14:textId="77777777" w:rsidR="003B6D09" w:rsidRPr="00280F27" w:rsidRDefault="003B6D09" w:rsidP="00A14484">
            <w:pPr>
              <w:widowControl/>
              <w:jc w:val="center"/>
              <w:rPr>
                <w:rFonts w:ascii="標楷體" w:eastAsia="標楷體" w:hAnsi="標楷體" w:cs="新細明體"/>
                <w:color w:val="000000"/>
                <w:kern w:val="0"/>
                <w:sz w:val="26"/>
                <w:szCs w:val="26"/>
              </w:rPr>
            </w:pPr>
            <w:r>
              <w:rPr>
                <w:rFonts w:ascii="標楷體" w:eastAsia="標楷體" w:hAnsi="標楷體" w:cs="新細明體"/>
                <w:kern w:val="0"/>
                <w:sz w:val="28"/>
                <w:szCs w:val="28"/>
              </w:rPr>
              <w:t>人力</w:t>
            </w:r>
          </w:p>
        </w:tc>
        <w:tc>
          <w:tcPr>
            <w:tcW w:w="6771" w:type="dxa"/>
            <w:tcBorders>
              <w:top w:val="single" w:sz="4" w:space="0" w:color="auto"/>
              <w:left w:val="single" w:sz="4" w:space="0" w:color="auto"/>
              <w:bottom w:val="single" w:sz="4" w:space="0" w:color="auto"/>
              <w:right w:val="single" w:sz="4" w:space="0" w:color="auto"/>
            </w:tcBorders>
            <w:vAlign w:val="center"/>
          </w:tcPr>
          <w:p w14:paraId="2EB60612" w14:textId="1EADBF0F" w:rsidR="003B6D09" w:rsidRPr="00280F27" w:rsidRDefault="003B6D09" w:rsidP="00A14484">
            <w:pPr>
              <w:widowControl/>
              <w:jc w:val="center"/>
              <w:rPr>
                <w:rFonts w:ascii="標楷體" w:eastAsia="標楷體" w:hAnsi="標楷體" w:cs="新細明體"/>
                <w:color w:val="000000"/>
                <w:kern w:val="0"/>
                <w:sz w:val="26"/>
                <w:szCs w:val="26"/>
              </w:rPr>
            </w:pPr>
            <w:r>
              <w:rPr>
                <w:rFonts w:ascii="標楷體" w:eastAsia="標楷體" w:hAnsi="標楷體" w:cs="新細明體"/>
                <w:kern w:val="0"/>
                <w:sz w:val="28"/>
                <w:szCs w:val="28"/>
              </w:rPr>
              <w:t>檢附資格文件</w:t>
            </w:r>
            <w:r w:rsidR="00BA4EEF">
              <w:rPr>
                <w:rFonts w:ascii="標楷體" w:eastAsia="標楷體" w:hAnsi="標楷體" w:cs="新細明體" w:hint="eastAsia"/>
                <w:kern w:val="0"/>
                <w:sz w:val="28"/>
                <w:szCs w:val="28"/>
              </w:rPr>
              <w:t>(擇1)</w:t>
            </w:r>
            <w:r w:rsidR="001E1711" w:rsidRPr="003B0A29">
              <w:rPr>
                <w:rFonts w:ascii="標楷體" w:eastAsia="標楷體" w:hAnsi="標楷體" w:cs="新細明體"/>
                <w:color w:val="000000"/>
                <w:kern w:val="0"/>
                <w:szCs w:val="24"/>
              </w:rPr>
              <w:t xml:space="preserve"> </w:t>
            </w:r>
            <w:proofErr w:type="gramStart"/>
            <w:r w:rsidR="001E1711" w:rsidRPr="003B0A29">
              <w:rPr>
                <w:rFonts w:ascii="標楷體" w:eastAsia="標楷體" w:hAnsi="標楷體" w:cs="新細明體"/>
                <w:color w:val="000000"/>
                <w:kern w:val="0"/>
                <w:szCs w:val="24"/>
              </w:rPr>
              <w:t>註</w:t>
            </w:r>
            <w:proofErr w:type="gramEnd"/>
            <w:r w:rsidR="001E1711" w:rsidRPr="003B0A29">
              <w:rPr>
                <w:rFonts w:ascii="標楷體" w:eastAsia="標楷體" w:hAnsi="標楷體" w:cs="新細明體"/>
                <w:color w:val="000000"/>
                <w:kern w:val="0"/>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13B07E" w14:textId="77777777" w:rsidR="003B6D09" w:rsidRPr="00280F27" w:rsidRDefault="003B6D09" w:rsidP="00A14484">
            <w:pPr>
              <w:widowControl/>
              <w:jc w:val="center"/>
              <w:rPr>
                <w:sz w:val="26"/>
                <w:szCs w:val="26"/>
              </w:rPr>
            </w:pPr>
            <w:r w:rsidRPr="00280F27">
              <w:rPr>
                <w:rFonts w:ascii="標楷體" w:eastAsia="標楷體" w:hAnsi="標楷體" w:cs="新細明體"/>
                <w:color w:val="000000"/>
                <w:kern w:val="0"/>
                <w:sz w:val="26"/>
                <w:szCs w:val="26"/>
              </w:rPr>
              <w:t>是否受過失智</w:t>
            </w:r>
            <w:r w:rsidRPr="00280F27">
              <w:rPr>
                <w:rFonts w:ascii="標楷體" w:eastAsia="標楷體" w:hAnsi="標楷體"/>
                <w:color w:val="000000"/>
                <w:kern w:val="0"/>
                <w:sz w:val="26"/>
                <w:szCs w:val="26"/>
              </w:rPr>
              <w:t>20</w:t>
            </w:r>
            <w:r w:rsidRPr="00280F27">
              <w:rPr>
                <w:rFonts w:ascii="標楷體" w:eastAsia="標楷體" w:hAnsi="標楷體" w:cs="新細明體"/>
                <w:color w:val="000000"/>
                <w:kern w:val="0"/>
                <w:sz w:val="26"/>
                <w:szCs w:val="26"/>
              </w:rPr>
              <w:t>小時訓練並取得證書</w:t>
            </w:r>
          </w:p>
        </w:tc>
        <w:tc>
          <w:tcPr>
            <w:tcW w:w="1701"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14:paraId="46667DFB"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備註</w:t>
            </w:r>
          </w:p>
        </w:tc>
      </w:tr>
      <w:tr w:rsidR="003B6D09" w:rsidRPr="00280F27" w14:paraId="062920AA" w14:textId="77777777" w:rsidTr="005F7A83">
        <w:trPr>
          <w:trHeight w:val="630"/>
          <w:jc w:val="center"/>
        </w:trPr>
        <w:tc>
          <w:tcPr>
            <w:tcW w:w="709" w:type="dxa"/>
            <w:tcBorders>
              <w:left w:val="single" w:sz="4" w:space="0" w:color="000000"/>
              <w:bottom w:val="single" w:sz="4" w:space="0" w:color="auto"/>
              <w:right w:val="single" w:sz="4" w:space="0" w:color="000000"/>
            </w:tcBorders>
            <w:tcMar>
              <w:top w:w="0" w:type="dxa"/>
              <w:left w:w="28" w:type="dxa"/>
              <w:bottom w:w="0" w:type="dxa"/>
              <w:right w:w="28" w:type="dxa"/>
            </w:tcMar>
            <w:vAlign w:val="center"/>
          </w:tcPr>
          <w:p w14:paraId="2EC54CBB" w14:textId="77777777" w:rsidR="003B6D09" w:rsidRPr="00280F27" w:rsidRDefault="003B6D09" w:rsidP="00A14484">
            <w:pPr>
              <w:widowControl/>
              <w:jc w:val="center"/>
              <w:rPr>
                <w:rFonts w:ascii="標楷體" w:eastAsia="標楷體" w:hAnsi="標楷體"/>
                <w:color w:val="000000"/>
                <w:kern w:val="0"/>
                <w:sz w:val="26"/>
                <w:szCs w:val="26"/>
              </w:rPr>
            </w:pPr>
            <w:r w:rsidRPr="00280F27">
              <w:rPr>
                <w:rFonts w:ascii="標楷體" w:eastAsia="標楷體" w:hAnsi="標楷體"/>
                <w:color w:val="000000"/>
                <w:kern w:val="0"/>
                <w:sz w:val="26"/>
                <w:szCs w:val="26"/>
              </w:rPr>
              <w:t>1</w:t>
            </w:r>
          </w:p>
        </w:tc>
        <w:tc>
          <w:tcPr>
            <w:tcW w:w="1293" w:type="dxa"/>
            <w:tcBorders>
              <w:bottom w:val="single" w:sz="4" w:space="0" w:color="auto"/>
              <w:right w:val="single" w:sz="4" w:space="0" w:color="000000"/>
            </w:tcBorders>
            <w:tcMar>
              <w:top w:w="0" w:type="dxa"/>
              <w:left w:w="28" w:type="dxa"/>
              <w:bottom w:w="0" w:type="dxa"/>
              <w:right w:w="28" w:type="dxa"/>
            </w:tcMar>
            <w:vAlign w:val="center"/>
          </w:tcPr>
          <w:p w14:paraId="621D722E" w14:textId="55D8BEBE" w:rsidR="003B6D09" w:rsidRPr="00280F27" w:rsidRDefault="003B6D09" w:rsidP="00A14484">
            <w:pPr>
              <w:widowControl/>
              <w:jc w:val="both"/>
              <w:rPr>
                <w:rFonts w:ascii="標楷體" w:eastAsia="標楷體" w:hAnsi="標楷體"/>
                <w:color w:val="000000"/>
                <w:kern w:val="0"/>
                <w:sz w:val="26"/>
                <w:szCs w:val="26"/>
              </w:rPr>
            </w:pPr>
            <w:r w:rsidRPr="00280F27">
              <w:rPr>
                <w:rFonts w:ascii="標楷體" w:eastAsia="標楷體" w:hAnsi="標楷體"/>
                <w:color w:val="000000"/>
                <w:kern w:val="0"/>
                <w:sz w:val="26"/>
                <w:szCs w:val="26"/>
              </w:rPr>
              <w:t xml:space="preserve">　</w:t>
            </w:r>
            <w:r w:rsidR="00C01B5B" w:rsidRPr="00C01B5B">
              <w:rPr>
                <w:rFonts w:ascii="標楷體" w:eastAsia="標楷體" w:hAnsi="標楷體" w:hint="eastAsia"/>
                <w:color w:val="000000"/>
                <w:kern w:val="0"/>
                <w:sz w:val="26"/>
                <w:szCs w:val="26"/>
              </w:rPr>
              <w:t>○○○</w:t>
            </w:r>
          </w:p>
        </w:tc>
        <w:tc>
          <w:tcPr>
            <w:tcW w:w="1258" w:type="dxa"/>
            <w:tcBorders>
              <w:bottom w:val="single" w:sz="4" w:space="0" w:color="auto"/>
              <w:right w:val="single" w:sz="4" w:space="0" w:color="000000"/>
            </w:tcBorders>
            <w:tcMar>
              <w:top w:w="0" w:type="dxa"/>
              <w:left w:w="28" w:type="dxa"/>
              <w:bottom w:w="0" w:type="dxa"/>
              <w:right w:w="28" w:type="dxa"/>
            </w:tcMar>
            <w:vAlign w:val="center"/>
          </w:tcPr>
          <w:p w14:paraId="1EB23D28" w14:textId="77777777" w:rsidR="003B6D09" w:rsidRPr="00280F27" w:rsidRDefault="003B6D09" w:rsidP="00A14484">
            <w:pPr>
              <w:widowControl/>
              <w:jc w:val="both"/>
              <w:rPr>
                <w:rFonts w:ascii="標楷體" w:eastAsia="標楷體" w:hAnsi="標楷體"/>
                <w:color w:val="000000"/>
                <w:kern w:val="0"/>
                <w:sz w:val="26"/>
                <w:szCs w:val="26"/>
              </w:rPr>
            </w:pPr>
            <w:r w:rsidRPr="00280F27">
              <w:rPr>
                <w:rFonts w:ascii="標楷體" w:eastAsia="標楷體" w:hAnsi="標楷體"/>
                <w:color w:val="000000"/>
                <w:kern w:val="0"/>
                <w:sz w:val="26"/>
                <w:szCs w:val="26"/>
              </w:rPr>
              <w:t xml:space="preserve">　</w:t>
            </w:r>
          </w:p>
        </w:tc>
        <w:tc>
          <w:tcPr>
            <w:tcW w:w="1843" w:type="dxa"/>
            <w:tcBorders>
              <w:bottom w:val="single" w:sz="4" w:space="0" w:color="auto"/>
              <w:right w:val="single" w:sz="4" w:space="0" w:color="auto"/>
            </w:tcBorders>
            <w:tcMar>
              <w:top w:w="0" w:type="dxa"/>
              <w:left w:w="28" w:type="dxa"/>
              <w:bottom w:w="0" w:type="dxa"/>
              <w:right w:w="28" w:type="dxa"/>
            </w:tcMar>
            <w:vAlign w:val="center"/>
          </w:tcPr>
          <w:p w14:paraId="36E0F755" w14:textId="77777777" w:rsidR="003B6D09" w:rsidRPr="00280F27" w:rsidRDefault="003B6D09" w:rsidP="00A14484">
            <w:pPr>
              <w:widowControl/>
              <w:rPr>
                <w:rFonts w:ascii="標楷體" w:eastAsia="標楷體" w:hAnsi="標楷體" w:cs="新細明體"/>
                <w:color w:val="000000"/>
                <w:kern w:val="0"/>
                <w:sz w:val="26"/>
                <w:szCs w:val="26"/>
              </w:rPr>
            </w:pPr>
            <w:r>
              <w:rPr>
                <w:rFonts w:ascii="標楷體" w:eastAsia="標楷體" w:hAnsi="標楷體" w:cs="新細明體"/>
                <w:kern w:val="0"/>
                <w:szCs w:val="28"/>
              </w:rPr>
              <w:t>□主要人力</w:t>
            </w:r>
            <w:r>
              <w:rPr>
                <w:rFonts w:ascii="標楷體" w:eastAsia="標楷體" w:hAnsi="標楷體" w:cs="新細明體"/>
                <w:kern w:val="0"/>
                <w:szCs w:val="28"/>
              </w:rPr>
              <w:br/>
              <w:t>□支援人力</w:t>
            </w:r>
          </w:p>
        </w:tc>
        <w:tc>
          <w:tcPr>
            <w:tcW w:w="6771" w:type="dxa"/>
            <w:tcBorders>
              <w:top w:val="single" w:sz="4" w:space="0" w:color="auto"/>
              <w:left w:val="single" w:sz="4" w:space="0" w:color="auto"/>
              <w:bottom w:val="single" w:sz="4" w:space="0" w:color="auto"/>
              <w:right w:val="single" w:sz="4" w:space="0" w:color="auto"/>
            </w:tcBorders>
          </w:tcPr>
          <w:p w14:paraId="6F7D3C83" w14:textId="77777777" w:rsidR="003B6D09" w:rsidRDefault="003B6D09" w:rsidP="00A14484">
            <w:pPr>
              <w:tabs>
                <w:tab w:val="left" w:pos="2018"/>
              </w:tabs>
              <w:suppressAutoHyphens w:val="0"/>
              <w:autoSpaceDE w:val="0"/>
              <w:spacing w:before="50" w:line="264" w:lineRule="auto"/>
              <w:ind w:left="218" w:right="249"/>
              <w:jc w:val="both"/>
              <w:textAlignment w:val="auto"/>
            </w:pPr>
            <w:r>
              <w:rPr>
                <w:rFonts w:ascii="標楷體" w:eastAsia="標楷體" w:hAnsi="標楷體" w:cs="新細明體"/>
                <w:kern w:val="0"/>
                <w:szCs w:val="28"/>
              </w:rPr>
              <w:t>□</w:t>
            </w:r>
            <w:r>
              <w:rPr>
                <w:rFonts w:ascii="標楷體" w:eastAsia="標楷體" w:hAnsi="標楷體"/>
                <w:spacing w:val="-15"/>
              </w:rPr>
              <w:t>專科以上學校醫事人員相關科、系、所畢業或公共衛生、醫務管理、</w:t>
            </w:r>
            <w:r>
              <w:rPr>
                <w:rFonts w:ascii="標楷體" w:eastAsia="標楷體" w:hAnsi="標楷體"/>
                <w:spacing w:val="-3"/>
              </w:rPr>
              <w:t>社會工作、老人照顧或長期照顧相關科、系、所、學位學程畢業。</w:t>
            </w:r>
          </w:p>
          <w:p w14:paraId="3287561E" w14:textId="77777777" w:rsidR="003B6D09" w:rsidRDefault="003B6D09" w:rsidP="00A14484">
            <w:pPr>
              <w:tabs>
                <w:tab w:val="left" w:pos="2018"/>
              </w:tabs>
              <w:suppressAutoHyphens w:val="0"/>
              <w:autoSpaceDE w:val="0"/>
              <w:spacing w:line="387" w:lineRule="exact"/>
              <w:ind w:left="218" w:right="249"/>
              <w:jc w:val="both"/>
              <w:textAlignment w:val="auto"/>
            </w:pPr>
            <w:r>
              <w:rPr>
                <w:rFonts w:ascii="標楷體" w:eastAsia="標楷體" w:hAnsi="標楷體" w:cs="新細明體"/>
                <w:kern w:val="0"/>
                <w:szCs w:val="28"/>
              </w:rPr>
              <w:t>□</w:t>
            </w:r>
            <w:r>
              <w:rPr>
                <w:rFonts w:ascii="標楷體" w:eastAsia="標楷體" w:hAnsi="標楷體"/>
                <w:spacing w:val="-3"/>
              </w:rPr>
              <w:t>具社會工作師應考資格。</w:t>
            </w:r>
          </w:p>
          <w:p w14:paraId="0CFF7F5D" w14:textId="77777777" w:rsidR="003B6D09" w:rsidRDefault="003B6D09" w:rsidP="00A14484">
            <w:pPr>
              <w:tabs>
                <w:tab w:val="left" w:pos="2018"/>
              </w:tabs>
              <w:suppressAutoHyphens w:val="0"/>
              <w:autoSpaceDE w:val="0"/>
              <w:spacing w:before="48"/>
              <w:ind w:left="218" w:right="249"/>
              <w:jc w:val="both"/>
              <w:textAlignment w:val="auto"/>
            </w:pPr>
            <w:r>
              <w:rPr>
                <w:rFonts w:ascii="標楷體" w:eastAsia="標楷體" w:hAnsi="標楷體" w:cs="新細明體"/>
                <w:kern w:val="0"/>
                <w:szCs w:val="28"/>
              </w:rPr>
              <w:t>□</w:t>
            </w:r>
            <w:r>
              <w:rPr>
                <w:rFonts w:ascii="標楷體" w:eastAsia="標楷體" w:hAnsi="標楷體"/>
              </w:rPr>
              <w:t>高中（</w:t>
            </w:r>
            <w:r>
              <w:rPr>
                <w:rFonts w:ascii="標楷體" w:eastAsia="標楷體" w:hAnsi="標楷體"/>
                <w:spacing w:val="-3"/>
              </w:rPr>
              <w:t>職</w:t>
            </w:r>
            <w:r>
              <w:rPr>
                <w:rFonts w:ascii="標楷體" w:eastAsia="標楷體" w:hAnsi="標楷體"/>
              </w:rPr>
              <w:t>）</w:t>
            </w:r>
            <w:r>
              <w:rPr>
                <w:rFonts w:ascii="標楷體" w:eastAsia="標楷體" w:hAnsi="標楷體"/>
                <w:spacing w:val="-3"/>
              </w:rPr>
              <w:t>護理或老人照顧相關科系畢業者。</w:t>
            </w:r>
          </w:p>
          <w:p w14:paraId="40C5CAAF" w14:textId="77777777" w:rsidR="003B6D09" w:rsidRDefault="003B6D09" w:rsidP="00A14484">
            <w:pPr>
              <w:tabs>
                <w:tab w:val="left" w:pos="2018"/>
              </w:tabs>
              <w:suppressAutoHyphens w:val="0"/>
              <w:autoSpaceDE w:val="0"/>
              <w:spacing w:before="50"/>
              <w:ind w:left="218" w:right="249"/>
              <w:jc w:val="both"/>
              <w:textAlignment w:val="auto"/>
            </w:pPr>
            <w:r>
              <w:rPr>
                <w:rFonts w:ascii="標楷體" w:eastAsia="標楷體" w:hAnsi="標楷體" w:cs="新細明體"/>
                <w:kern w:val="0"/>
                <w:szCs w:val="28"/>
              </w:rPr>
              <w:t>□</w:t>
            </w:r>
            <w:r>
              <w:rPr>
                <w:rFonts w:ascii="標楷體" w:eastAsia="標楷體" w:hAnsi="標楷體"/>
                <w:spacing w:val="-3"/>
              </w:rPr>
              <w:t>領有照顧服務員訓練結業證明書，或照顧服務員職類技術士證。</w:t>
            </w:r>
          </w:p>
          <w:p w14:paraId="7EFD6261" w14:textId="77777777" w:rsidR="003B6D09" w:rsidRDefault="003B6D09" w:rsidP="00A14484">
            <w:pPr>
              <w:tabs>
                <w:tab w:val="left" w:pos="2018"/>
              </w:tabs>
              <w:suppressAutoHyphens w:val="0"/>
              <w:autoSpaceDE w:val="0"/>
              <w:spacing w:before="48" w:line="264" w:lineRule="auto"/>
              <w:ind w:left="218" w:right="249"/>
              <w:jc w:val="both"/>
              <w:textAlignment w:val="auto"/>
            </w:pPr>
            <w:r>
              <w:rPr>
                <w:rFonts w:ascii="標楷體" w:eastAsia="標楷體" w:hAnsi="標楷體" w:cs="新細明體"/>
                <w:kern w:val="0"/>
                <w:szCs w:val="28"/>
              </w:rPr>
              <w:t>□</w:t>
            </w:r>
            <w:proofErr w:type="gramStart"/>
            <w:r>
              <w:rPr>
                <w:rFonts w:ascii="標楷體" w:eastAsia="標楷體" w:hAnsi="標楷體" w:cs="新細明體"/>
                <w:kern w:val="0"/>
                <w:szCs w:val="28"/>
              </w:rPr>
              <w:t>衛福</w:t>
            </w:r>
            <w:r>
              <w:rPr>
                <w:rFonts w:ascii="標楷體" w:eastAsia="標楷體" w:hAnsi="標楷體"/>
                <w:spacing w:val="-1"/>
              </w:rPr>
              <w:t>部</w:t>
            </w:r>
            <w:proofErr w:type="gramEnd"/>
            <w:r>
              <w:rPr>
                <w:rFonts w:ascii="標楷體" w:eastAsia="標楷體" w:hAnsi="標楷體"/>
                <w:spacing w:val="-1"/>
              </w:rPr>
              <w:t>預防及延緩失能照護服務方案之師資、指導員或協助員：須具</w:t>
            </w:r>
            <w:r>
              <w:rPr>
                <w:rFonts w:ascii="標楷體" w:eastAsia="標楷體" w:hAnsi="標楷體"/>
                <w:spacing w:val="-11"/>
              </w:rPr>
              <w:t xml:space="preserve">帶領照護方案 </w:t>
            </w:r>
            <w:r>
              <w:rPr>
                <w:rFonts w:ascii="標楷體" w:eastAsia="標楷體" w:hAnsi="標楷體"/>
              </w:rPr>
              <w:t>3</w:t>
            </w:r>
            <w:r>
              <w:rPr>
                <w:rFonts w:ascii="標楷體" w:eastAsia="標楷體" w:hAnsi="標楷體"/>
                <w:spacing w:val="-2"/>
              </w:rPr>
              <w:t xml:space="preserve"> </w:t>
            </w:r>
            <w:r>
              <w:rPr>
                <w:rFonts w:ascii="標楷體" w:eastAsia="標楷體" w:hAnsi="標楷體"/>
                <w:spacing w:val="-3"/>
              </w:rPr>
              <w:t>期以上經驗。</w:t>
            </w:r>
          </w:p>
          <w:p w14:paraId="59B41607" w14:textId="77777777" w:rsidR="003B6D09" w:rsidRPr="00280F27" w:rsidRDefault="003B6D09" w:rsidP="00A14484">
            <w:pPr>
              <w:widowControl/>
              <w:ind w:leftChars="109" w:left="262"/>
              <w:rPr>
                <w:rFonts w:ascii="標楷體" w:eastAsia="標楷體" w:hAnsi="標楷體" w:cs="新細明體"/>
                <w:color w:val="000000"/>
                <w:kern w:val="0"/>
                <w:sz w:val="26"/>
                <w:szCs w:val="26"/>
              </w:rPr>
            </w:pPr>
            <w:r>
              <w:rPr>
                <w:rFonts w:ascii="標楷體" w:eastAsia="標楷體" w:hAnsi="標楷體" w:cs="新細明體"/>
                <w:kern w:val="0"/>
                <w:szCs w:val="28"/>
              </w:rPr>
              <w:t>□109年12月底任職於核定之失智服務據點，辦理失智服務據點服務項目之人員，不受上開資格之限制。</w:t>
            </w:r>
          </w:p>
        </w:tc>
        <w:tc>
          <w:tcPr>
            <w:tcW w:w="1134" w:type="dxa"/>
            <w:tcBorders>
              <w:top w:val="single" w:sz="4" w:space="0" w:color="auto"/>
              <w:left w:val="single" w:sz="4" w:space="0" w:color="auto"/>
              <w:bottom w:val="single" w:sz="4" w:space="0" w:color="auto"/>
              <w:right w:val="single" w:sz="4" w:space="0" w:color="000000"/>
            </w:tcBorders>
            <w:tcMar>
              <w:top w:w="0" w:type="dxa"/>
              <w:left w:w="28" w:type="dxa"/>
              <w:bottom w:w="0" w:type="dxa"/>
              <w:right w:w="28" w:type="dxa"/>
            </w:tcMar>
            <w:vAlign w:val="center"/>
          </w:tcPr>
          <w:p w14:paraId="6CBDEEDF" w14:textId="77777777" w:rsidR="003B6D09" w:rsidRPr="00280F27" w:rsidRDefault="003B6D09" w:rsidP="00A14484">
            <w:pPr>
              <w:widowControl/>
              <w:jc w:val="center"/>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w:t>
            </w:r>
            <w:proofErr w:type="gramStart"/>
            <w:r w:rsidRPr="00280F27">
              <w:rPr>
                <w:rFonts w:ascii="標楷體" w:eastAsia="標楷體" w:hAnsi="標楷體" w:cs="新細明體"/>
                <w:color w:val="000000"/>
                <w:kern w:val="0"/>
                <w:sz w:val="26"/>
                <w:szCs w:val="26"/>
              </w:rPr>
              <w:t>是□否</w:t>
            </w:r>
            <w:proofErr w:type="gramEnd"/>
          </w:p>
        </w:tc>
        <w:tc>
          <w:tcPr>
            <w:tcW w:w="1701" w:type="dxa"/>
            <w:tcBorders>
              <w:bottom w:val="single" w:sz="4" w:space="0" w:color="auto"/>
              <w:right w:val="single" w:sz="4" w:space="0" w:color="000000"/>
            </w:tcBorders>
            <w:tcMar>
              <w:top w:w="0" w:type="dxa"/>
              <w:left w:w="28" w:type="dxa"/>
              <w:bottom w:w="0" w:type="dxa"/>
              <w:right w:w="28" w:type="dxa"/>
            </w:tcMar>
            <w:vAlign w:val="center"/>
          </w:tcPr>
          <w:p w14:paraId="4D81C32B" w14:textId="77777777" w:rsidR="003B6D09" w:rsidRPr="00280F27" w:rsidRDefault="003B6D09" w:rsidP="00A14484">
            <w:pPr>
              <w:widowControl/>
              <w:rPr>
                <w:rFonts w:ascii="標楷體" w:eastAsia="標楷體" w:hAnsi="標楷體" w:cs="新細明體"/>
                <w:color w:val="000000"/>
                <w:kern w:val="0"/>
                <w:sz w:val="26"/>
                <w:szCs w:val="26"/>
              </w:rPr>
            </w:pPr>
            <w:r w:rsidRPr="00280F27">
              <w:rPr>
                <w:rFonts w:ascii="標楷體" w:eastAsia="標楷體" w:hAnsi="標楷體" w:cs="新細明體"/>
                <w:color w:val="000000"/>
                <w:kern w:val="0"/>
                <w:sz w:val="26"/>
                <w:szCs w:val="26"/>
              </w:rPr>
              <w:t xml:space="preserve">　</w:t>
            </w:r>
          </w:p>
        </w:tc>
      </w:tr>
      <w:tr w:rsidR="005F7A83" w:rsidRPr="00280F27" w14:paraId="3E003E64" w14:textId="77777777" w:rsidTr="005F7A83">
        <w:trPr>
          <w:trHeight w:val="630"/>
          <w:jc w:val="center"/>
        </w:trPr>
        <w:tc>
          <w:tcPr>
            <w:tcW w:w="14709" w:type="dxa"/>
            <w:gridSpan w:val="7"/>
            <w:tcBorders>
              <w:top w:val="single" w:sz="4" w:space="0" w:color="auto"/>
            </w:tcBorders>
            <w:tcMar>
              <w:top w:w="0" w:type="dxa"/>
              <w:left w:w="28" w:type="dxa"/>
              <w:bottom w:w="0" w:type="dxa"/>
              <w:right w:w="28" w:type="dxa"/>
            </w:tcMar>
            <w:vAlign w:val="center"/>
          </w:tcPr>
          <w:p w14:paraId="68C035DD" w14:textId="77777777" w:rsidR="005F7A83" w:rsidRDefault="005F7A83" w:rsidP="005F7A83">
            <w:pPr>
              <w:snapToGrid w:val="0"/>
              <w:spacing w:after="120" w:line="240" w:lineRule="exact"/>
              <w:jc w:val="both"/>
              <w:rPr>
                <w:rFonts w:ascii="標楷體" w:eastAsia="標楷體" w:hAnsi="標楷體"/>
                <w:szCs w:val="24"/>
              </w:rPr>
            </w:pPr>
            <w:proofErr w:type="gramStart"/>
            <w:r w:rsidRPr="00B66469">
              <w:rPr>
                <w:rFonts w:ascii="標楷體" w:eastAsia="標楷體" w:hAnsi="標楷體" w:cs="新細明體"/>
                <w:color w:val="000000"/>
                <w:kern w:val="0"/>
                <w:szCs w:val="24"/>
              </w:rPr>
              <w:t>註</w:t>
            </w:r>
            <w:proofErr w:type="gramEnd"/>
            <w:r w:rsidRPr="00B66469">
              <w:rPr>
                <w:rFonts w:ascii="標楷體" w:eastAsia="標楷體" w:hAnsi="標楷體" w:cs="新細明體"/>
                <w:color w:val="000000"/>
                <w:kern w:val="0"/>
                <w:szCs w:val="24"/>
              </w:rPr>
              <w:t>1：據點服務人員資格</w:t>
            </w:r>
            <w:r w:rsidRPr="00B66469">
              <w:rPr>
                <w:rFonts w:ascii="標楷體" w:eastAsia="標楷體" w:hAnsi="標楷體" w:cs="新細明體"/>
                <w:kern w:val="0"/>
                <w:szCs w:val="24"/>
              </w:rPr>
              <w:t>需符合申請作業須知規範</w:t>
            </w:r>
            <w:r w:rsidRPr="00B66469">
              <w:rPr>
                <w:rFonts w:ascii="標楷體" w:eastAsia="標楷體" w:hAnsi="標楷體" w:cs="新細明體"/>
                <w:color w:val="000000"/>
                <w:kern w:val="0"/>
                <w:szCs w:val="24"/>
              </w:rPr>
              <w:t>，</w:t>
            </w:r>
            <w:r w:rsidRPr="00B66469">
              <w:rPr>
                <w:rFonts w:ascii="標楷體" w:eastAsia="標楷體" w:hAnsi="標楷體"/>
                <w:szCs w:val="24"/>
              </w:rPr>
              <w:t>如表格不敷使用</w:t>
            </w:r>
            <w:r w:rsidRPr="00B66469">
              <w:rPr>
                <w:rFonts w:ascii="標楷體" w:eastAsia="標楷體" w:hAnsi="標楷體" w:hint="eastAsia"/>
                <w:szCs w:val="24"/>
              </w:rPr>
              <w:t>，請自行增列</w:t>
            </w:r>
            <w:r w:rsidRPr="00B66469">
              <w:rPr>
                <w:rFonts w:ascii="標楷體" w:eastAsia="標楷體" w:hAnsi="標楷體"/>
                <w:szCs w:val="24"/>
              </w:rPr>
              <w:t>。</w:t>
            </w:r>
          </w:p>
          <w:p w14:paraId="30DF5453" w14:textId="77777777" w:rsidR="005F7A83" w:rsidRPr="00B66469" w:rsidRDefault="005F7A83" w:rsidP="005F7A83">
            <w:pPr>
              <w:snapToGrid w:val="0"/>
              <w:spacing w:after="120" w:line="240" w:lineRule="exact"/>
              <w:jc w:val="both"/>
              <w:rPr>
                <w:rFonts w:ascii="標楷體" w:eastAsia="標楷體" w:hAnsi="標楷體"/>
                <w:szCs w:val="24"/>
              </w:rPr>
            </w:pPr>
            <w:proofErr w:type="gramStart"/>
            <w:r w:rsidRPr="00B66469">
              <w:rPr>
                <w:rFonts w:ascii="標楷體" w:eastAsia="標楷體" w:hAnsi="標楷體" w:cs="新細明體"/>
                <w:color w:val="000000"/>
                <w:kern w:val="0"/>
                <w:szCs w:val="24"/>
              </w:rPr>
              <w:t>註</w:t>
            </w:r>
            <w:proofErr w:type="gramEnd"/>
            <w:r w:rsidRPr="00B66469">
              <w:rPr>
                <w:rFonts w:ascii="標楷體" w:eastAsia="標楷體" w:hAnsi="標楷體" w:cs="新細明體"/>
                <w:color w:val="000000"/>
                <w:kern w:val="0"/>
                <w:szCs w:val="24"/>
              </w:rPr>
              <w:t>2：請依</w:t>
            </w:r>
            <w:r w:rsidRPr="009C5104">
              <w:rPr>
                <w:rFonts w:ascii="標楷體" w:eastAsia="標楷體" w:hAnsi="標楷體" w:cs="新細明體"/>
                <w:color w:val="000000"/>
                <w:kern w:val="0"/>
                <w:szCs w:val="24"/>
              </w:rPr>
              <w:t>各</w:t>
            </w:r>
            <w:proofErr w:type="gramStart"/>
            <w:r w:rsidRPr="009C5104">
              <w:rPr>
                <w:rFonts w:ascii="標楷體" w:eastAsia="標楷體" w:hAnsi="標楷體" w:cs="新細明體"/>
                <w:color w:val="000000"/>
                <w:kern w:val="0"/>
                <w:szCs w:val="24"/>
              </w:rPr>
              <w:t>職類</w:t>
            </w:r>
            <w:r w:rsidRPr="00B66469">
              <w:rPr>
                <w:rFonts w:ascii="標楷體" w:eastAsia="標楷體" w:hAnsi="標楷體" w:cs="新細明體"/>
                <w:color w:val="000000"/>
                <w:kern w:val="0"/>
                <w:szCs w:val="24"/>
              </w:rPr>
              <w:t>檢附</w:t>
            </w:r>
            <w:proofErr w:type="gramEnd"/>
            <w:r>
              <w:rPr>
                <w:rFonts w:ascii="標楷體" w:eastAsia="標楷體" w:hAnsi="標楷體" w:cs="新細明體" w:hint="eastAsia"/>
                <w:color w:val="000000"/>
                <w:kern w:val="0"/>
                <w:szCs w:val="24"/>
              </w:rPr>
              <w:t>資格</w:t>
            </w:r>
            <w:r w:rsidRPr="00B66469">
              <w:rPr>
                <w:rFonts w:ascii="標楷體" w:eastAsia="標楷體" w:hAnsi="標楷體" w:cs="新細明體"/>
                <w:color w:val="000000"/>
                <w:kern w:val="0"/>
                <w:szCs w:val="24"/>
              </w:rPr>
              <w:t>證明；</w:t>
            </w:r>
            <w:r>
              <w:rPr>
                <w:rFonts w:ascii="標楷體" w:eastAsia="標楷體" w:hAnsi="標楷體" w:cs="新細明體" w:hint="eastAsia"/>
                <w:color w:val="000000"/>
                <w:kern w:val="0"/>
                <w:szCs w:val="24"/>
              </w:rPr>
              <w:t>若已</w:t>
            </w:r>
            <w:r w:rsidRPr="00B66469">
              <w:rPr>
                <w:rFonts w:ascii="標楷體" w:eastAsia="標楷體" w:hAnsi="標楷體" w:cs="新細明體"/>
                <w:color w:val="000000"/>
                <w:kern w:val="0"/>
                <w:szCs w:val="24"/>
              </w:rPr>
              <w:t>取得失智症照顧服務20小時訓練課程，</w:t>
            </w:r>
            <w:r>
              <w:rPr>
                <w:rFonts w:ascii="標楷體" w:eastAsia="標楷體" w:hAnsi="標楷體" w:cs="新細明體" w:hint="eastAsia"/>
                <w:color w:val="000000"/>
                <w:kern w:val="0"/>
                <w:szCs w:val="24"/>
              </w:rPr>
              <w:t>請</w:t>
            </w:r>
            <w:r w:rsidRPr="00B66469">
              <w:rPr>
                <w:rFonts w:ascii="標楷體" w:eastAsia="標楷體" w:hAnsi="標楷體" w:cs="新細明體"/>
                <w:color w:val="000000"/>
                <w:kern w:val="0"/>
                <w:szCs w:val="24"/>
              </w:rPr>
              <w:t>檢附證書</w:t>
            </w:r>
            <w:r w:rsidRPr="00B66469">
              <w:rPr>
                <w:rFonts w:ascii="標楷體" w:eastAsia="標楷體" w:hAnsi="標楷體" w:cs="新細明體" w:hint="eastAsia"/>
                <w:color w:val="000000"/>
                <w:kern w:val="0"/>
                <w:szCs w:val="24"/>
              </w:rPr>
              <w:t>如</w:t>
            </w:r>
            <w:r w:rsidRPr="00B66469">
              <w:rPr>
                <w:rFonts w:ascii="標楷體" w:eastAsia="標楷體" w:hAnsi="標楷體" w:hint="eastAsia"/>
                <w:szCs w:val="24"/>
              </w:rPr>
              <w:t>附件04</w:t>
            </w:r>
            <w:r w:rsidRPr="00B66469">
              <w:rPr>
                <w:rFonts w:ascii="標楷體" w:eastAsia="標楷體" w:hAnsi="標楷體" w:cs="新細明體"/>
                <w:color w:val="000000"/>
                <w:kern w:val="0"/>
                <w:szCs w:val="24"/>
              </w:rPr>
              <w:t>。</w:t>
            </w:r>
          </w:p>
          <w:p w14:paraId="02B2C35B" w14:textId="77777777" w:rsidR="005F7A83" w:rsidRPr="00B66469" w:rsidRDefault="005F7A83" w:rsidP="005F7A83">
            <w:pPr>
              <w:snapToGrid w:val="0"/>
              <w:spacing w:after="120" w:line="240" w:lineRule="exact"/>
              <w:jc w:val="both"/>
              <w:rPr>
                <w:rFonts w:ascii="標楷體" w:eastAsia="標楷體" w:hAnsi="標楷體" w:cs="新細明體"/>
                <w:color w:val="000000"/>
                <w:kern w:val="0"/>
                <w:szCs w:val="24"/>
              </w:rPr>
            </w:pPr>
            <w:proofErr w:type="gramStart"/>
            <w:r w:rsidRPr="00B66469">
              <w:rPr>
                <w:rFonts w:ascii="標楷體" w:eastAsia="標楷體" w:hAnsi="標楷體" w:cs="新細明體" w:hint="eastAsia"/>
                <w:color w:val="000000"/>
                <w:kern w:val="0"/>
                <w:szCs w:val="24"/>
              </w:rPr>
              <w:t>註</w:t>
            </w:r>
            <w:proofErr w:type="gramEnd"/>
            <w:r w:rsidRPr="00B66469">
              <w:rPr>
                <w:rFonts w:ascii="標楷體" w:eastAsia="標楷體" w:hAnsi="標楷體" w:cs="新細明體" w:hint="eastAsia"/>
                <w:color w:val="000000"/>
                <w:kern w:val="0"/>
                <w:szCs w:val="24"/>
              </w:rPr>
              <w:t>3：失智據點服務時段</w:t>
            </w:r>
            <w:r w:rsidRPr="00B66469">
              <w:rPr>
                <w:rFonts w:ascii="標楷體" w:eastAsia="標楷體" w:hAnsi="標楷體" w:cs="新細明體" w:hint="eastAsia"/>
                <w:b/>
                <w:bCs/>
                <w:color w:val="000000"/>
                <w:kern w:val="0"/>
                <w:szCs w:val="24"/>
                <w:u w:val="single"/>
              </w:rPr>
              <w:t>應有符合資格之服務人員</w:t>
            </w:r>
            <w:r w:rsidRPr="00B66469">
              <w:rPr>
                <w:rFonts w:ascii="標楷體" w:eastAsia="標楷體" w:hAnsi="標楷體" w:cs="新細明體" w:hint="eastAsia"/>
                <w:color w:val="000000"/>
                <w:kern w:val="0"/>
                <w:szCs w:val="24"/>
              </w:rPr>
              <w:t>。</w:t>
            </w:r>
          </w:p>
          <w:p w14:paraId="53534EBB" w14:textId="71C012D4" w:rsidR="005F7A83" w:rsidRPr="005F7A83" w:rsidRDefault="005F7A83" w:rsidP="005F7A83">
            <w:pPr>
              <w:snapToGrid w:val="0"/>
              <w:spacing w:after="120" w:line="240" w:lineRule="exact"/>
              <w:jc w:val="both"/>
              <w:rPr>
                <w:rFonts w:ascii="標楷體" w:eastAsia="標楷體" w:hAnsi="標楷體" w:cs="新細明體"/>
                <w:color w:val="000000"/>
                <w:kern w:val="0"/>
                <w:szCs w:val="24"/>
              </w:rPr>
            </w:pPr>
            <w:proofErr w:type="gramStart"/>
            <w:r w:rsidRPr="00B66469">
              <w:rPr>
                <w:rFonts w:ascii="標楷體" w:eastAsia="標楷體" w:hAnsi="標楷體" w:cs="新細明體" w:hint="eastAsia"/>
                <w:color w:val="000000"/>
                <w:kern w:val="0"/>
                <w:szCs w:val="24"/>
              </w:rPr>
              <w:t>註</w:t>
            </w:r>
            <w:proofErr w:type="gramEnd"/>
            <w:r w:rsidRPr="00B66469">
              <w:rPr>
                <w:rFonts w:ascii="標楷體" w:eastAsia="標楷體" w:hAnsi="標楷體" w:cs="新細明體" w:hint="eastAsia"/>
                <w:color w:val="000000"/>
                <w:kern w:val="0"/>
                <w:szCs w:val="24"/>
              </w:rPr>
              <w:t>4：如聘用人員有所異動，請提交「人員申請/</w:t>
            </w:r>
            <w:proofErr w:type="gramStart"/>
            <w:r w:rsidRPr="00B66469">
              <w:rPr>
                <w:rFonts w:ascii="標楷體" w:eastAsia="標楷體" w:hAnsi="標楷體" w:cs="新細明體" w:hint="eastAsia"/>
                <w:color w:val="000000"/>
                <w:kern w:val="0"/>
                <w:szCs w:val="24"/>
              </w:rPr>
              <w:t>異動書</w:t>
            </w:r>
            <w:proofErr w:type="gramEnd"/>
            <w:r w:rsidRPr="00B66469">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並</w:t>
            </w:r>
            <w:r w:rsidRPr="00B66469">
              <w:rPr>
                <w:rFonts w:ascii="標楷體" w:eastAsia="標楷體" w:hAnsi="標楷體" w:cs="新細明體" w:hint="eastAsia"/>
                <w:color w:val="000000"/>
                <w:kern w:val="0"/>
                <w:szCs w:val="24"/>
              </w:rPr>
              <w:t>依規定期限內向本局核備</w:t>
            </w:r>
            <w:r>
              <w:rPr>
                <w:rFonts w:ascii="標楷體" w:eastAsia="標楷體" w:hAnsi="標楷體" w:cs="新細明體" w:hint="eastAsia"/>
                <w:color w:val="000000"/>
                <w:kern w:val="0"/>
                <w:szCs w:val="24"/>
              </w:rPr>
              <w:t>。</w:t>
            </w:r>
          </w:p>
        </w:tc>
      </w:tr>
    </w:tbl>
    <w:p w14:paraId="0315E900" w14:textId="77777777" w:rsidR="00105D12" w:rsidRPr="00762CB4" w:rsidRDefault="00105D12" w:rsidP="00EC5D92">
      <w:pPr>
        <w:snapToGrid w:val="0"/>
        <w:spacing w:after="120" w:line="440" w:lineRule="exact"/>
        <w:jc w:val="both"/>
        <w:rPr>
          <w:sz w:val="26"/>
          <w:szCs w:val="26"/>
        </w:rPr>
      </w:pPr>
    </w:p>
    <w:p w14:paraId="342115CA" w14:textId="58619F9E" w:rsidR="009C5104" w:rsidRDefault="009C5104" w:rsidP="00B65AF9">
      <w:pPr>
        <w:widowControl/>
        <w:suppressAutoHyphens w:val="0"/>
        <w:rPr>
          <w:sz w:val="26"/>
          <w:szCs w:val="26"/>
        </w:rPr>
      </w:pPr>
    </w:p>
    <w:p w14:paraId="7F0E4E0E" w14:textId="77777777" w:rsidR="00B65AF9" w:rsidRDefault="00B65AF9" w:rsidP="00B65AF9">
      <w:pPr>
        <w:widowControl/>
        <w:suppressAutoHyphens w:val="0"/>
        <w:rPr>
          <w:sz w:val="26"/>
          <w:szCs w:val="26"/>
        </w:rPr>
      </w:pPr>
    </w:p>
    <w:p w14:paraId="20B2E643" w14:textId="77777777" w:rsidR="00B65AF9" w:rsidRDefault="00B65AF9" w:rsidP="00B65AF9">
      <w:pPr>
        <w:widowControl/>
        <w:suppressAutoHyphens w:val="0"/>
        <w:rPr>
          <w:sz w:val="26"/>
          <w:szCs w:val="26"/>
        </w:rPr>
      </w:pPr>
    </w:p>
    <w:p w14:paraId="1727FEE8" w14:textId="443A6187" w:rsidR="00B65AF9" w:rsidRDefault="00B65AF9">
      <w:pPr>
        <w:widowControl/>
        <w:suppressAutoHyphens w:val="0"/>
        <w:rPr>
          <w:sz w:val="26"/>
          <w:szCs w:val="26"/>
        </w:rPr>
      </w:pPr>
      <w:r>
        <w:rPr>
          <w:sz w:val="26"/>
          <w:szCs w:val="26"/>
        </w:rPr>
        <w:br w:type="page"/>
      </w:r>
    </w:p>
    <w:p w14:paraId="0EBC6345" w14:textId="77777777" w:rsidR="00B65AF9" w:rsidRPr="00CC09D3" w:rsidRDefault="00B65AF9" w:rsidP="00B65AF9">
      <w:pPr>
        <w:widowControl/>
        <w:suppressAutoHyphens w:val="0"/>
        <w:rPr>
          <w:sz w:val="26"/>
          <w:szCs w:val="26"/>
        </w:rPr>
      </w:pPr>
    </w:p>
    <w:p w14:paraId="692869CE" w14:textId="1131D77F" w:rsidR="003B6D09" w:rsidRPr="00921465" w:rsidRDefault="00CE0737" w:rsidP="005D1E5E">
      <w:pPr>
        <w:rPr>
          <w:rFonts w:ascii="標楷體" w:eastAsia="標楷體" w:hAnsi="標楷體" w:cs="新細明體"/>
          <w:color w:val="000000"/>
          <w:kern w:val="0"/>
          <w:sz w:val="28"/>
          <w:szCs w:val="28"/>
        </w:rPr>
      </w:pPr>
      <w:bookmarkStart w:id="15" w:name="_Toc171953323"/>
      <w:r w:rsidRPr="00280F27">
        <w:rPr>
          <w:rFonts w:ascii="Times New Roman" w:eastAsia="標楷體" w:hAnsi="Times New Roman" w:hint="eastAsia"/>
          <w:sz w:val="26"/>
          <w:szCs w:val="26"/>
        </w:rPr>
        <w:t>表</w:t>
      </w:r>
      <w:r w:rsidRPr="00280F27">
        <w:rPr>
          <w:rFonts w:ascii="Times New Roman" w:eastAsia="標楷體" w:hAnsi="Times New Roman" w:hint="eastAsia"/>
          <w:sz w:val="26"/>
          <w:szCs w:val="26"/>
        </w:rPr>
        <w:t>0</w:t>
      </w:r>
      <w:r>
        <w:rPr>
          <w:rFonts w:ascii="Times New Roman" w:eastAsia="標楷體" w:hAnsi="Times New Roman" w:hint="eastAsia"/>
          <w:sz w:val="26"/>
          <w:szCs w:val="26"/>
        </w:rPr>
        <w:t>2</w:t>
      </w:r>
      <w:r w:rsidRPr="00280F27">
        <w:rPr>
          <w:rFonts w:ascii="Times New Roman" w:eastAsia="標楷體" w:hAnsi="Times New Roman" w:hint="eastAsia"/>
          <w:sz w:val="26"/>
          <w:szCs w:val="26"/>
        </w:rPr>
        <w:t>_</w:t>
      </w:r>
      <w:proofErr w:type="gramStart"/>
      <w:r w:rsidR="00921465" w:rsidRPr="00F87D94">
        <w:rPr>
          <w:rFonts w:ascii="標楷體" w:eastAsia="標楷體" w:hAnsi="標楷體" w:cs="新細明體" w:hint="eastAsia"/>
          <w:b/>
          <w:bCs/>
          <w:color w:val="000000"/>
          <w:kern w:val="0"/>
          <w:sz w:val="28"/>
          <w:szCs w:val="28"/>
        </w:rPr>
        <w:t>權責型失智</w:t>
      </w:r>
      <w:proofErr w:type="gramEnd"/>
      <w:r w:rsidR="00921465" w:rsidRPr="00F87D94">
        <w:rPr>
          <w:rFonts w:ascii="標楷體" w:eastAsia="標楷體" w:hAnsi="標楷體" w:cs="新細明體" w:hint="eastAsia"/>
          <w:b/>
          <w:bCs/>
          <w:color w:val="000000"/>
          <w:kern w:val="0"/>
          <w:sz w:val="28"/>
          <w:szCs w:val="28"/>
        </w:rPr>
        <w:t>據點</w:t>
      </w:r>
      <w:r w:rsidR="00921465" w:rsidRPr="00921465">
        <w:rPr>
          <w:rFonts w:ascii="標楷體" w:eastAsia="標楷體" w:hAnsi="標楷體" w:cs="新細明體" w:hint="eastAsia"/>
          <w:color w:val="000000"/>
          <w:kern w:val="0"/>
          <w:sz w:val="28"/>
          <w:szCs w:val="28"/>
        </w:rPr>
        <w:t>服務人員名冊</w:t>
      </w:r>
    </w:p>
    <w:tbl>
      <w:tblPr>
        <w:tblW w:w="14879" w:type="dxa"/>
        <w:jc w:val="center"/>
        <w:tblLayout w:type="fixed"/>
        <w:tblCellMar>
          <w:left w:w="28" w:type="dxa"/>
          <w:right w:w="28" w:type="dxa"/>
        </w:tblCellMar>
        <w:tblLook w:val="0000" w:firstRow="0" w:lastRow="0" w:firstColumn="0" w:lastColumn="0" w:noHBand="0" w:noVBand="0"/>
      </w:tblPr>
      <w:tblGrid>
        <w:gridCol w:w="709"/>
        <w:gridCol w:w="1294"/>
        <w:gridCol w:w="1257"/>
        <w:gridCol w:w="2122"/>
        <w:gridCol w:w="4961"/>
        <w:gridCol w:w="3686"/>
        <w:gridCol w:w="850"/>
      </w:tblGrid>
      <w:tr w:rsidR="008F446F" w14:paraId="0E4C82AE" w14:textId="6995571E" w:rsidTr="00DE2B9D">
        <w:trPr>
          <w:trHeight w:val="79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97BD4A3" w14:textId="77777777"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序</w:t>
            </w:r>
          </w:p>
        </w:tc>
        <w:tc>
          <w:tcPr>
            <w:tcW w:w="1294" w:type="dxa"/>
            <w:tcBorders>
              <w:top w:val="single" w:sz="4" w:space="0" w:color="000000"/>
              <w:bottom w:val="single" w:sz="4" w:space="0" w:color="000000"/>
              <w:right w:val="single" w:sz="4" w:space="0" w:color="000000"/>
            </w:tcBorders>
            <w:vAlign w:val="center"/>
          </w:tcPr>
          <w:p w14:paraId="6E993360" w14:textId="77777777"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姓名</w:t>
            </w:r>
          </w:p>
        </w:tc>
        <w:tc>
          <w:tcPr>
            <w:tcW w:w="1257" w:type="dxa"/>
            <w:tcBorders>
              <w:top w:val="single" w:sz="4" w:space="0" w:color="000000"/>
              <w:bottom w:val="single" w:sz="4" w:space="0" w:color="000000"/>
              <w:right w:val="single" w:sz="4" w:space="0" w:color="000000"/>
            </w:tcBorders>
            <w:vAlign w:val="center"/>
          </w:tcPr>
          <w:p w14:paraId="0654D2A1" w14:textId="77777777"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聘任</w:t>
            </w:r>
            <w:r>
              <w:rPr>
                <w:rFonts w:ascii="標楷體" w:eastAsia="標楷體" w:hAnsi="標楷體" w:cs="新細明體"/>
                <w:kern w:val="0"/>
                <w:sz w:val="28"/>
                <w:szCs w:val="28"/>
              </w:rPr>
              <w:br/>
              <w:t>職稱</w:t>
            </w:r>
          </w:p>
        </w:tc>
        <w:tc>
          <w:tcPr>
            <w:tcW w:w="2122" w:type="dxa"/>
            <w:tcBorders>
              <w:top w:val="single" w:sz="4" w:space="0" w:color="000000"/>
              <w:bottom w:val="single" w:sz="4" w:space="0" w:color="000000"/>
              <w:right w:val="single" w:sz="4" w:space="0" w:color="000000"/>
            </w:tcBorders>
            <w:vAlign w:val="center"/>
          </w:tcPr>
          <w:p w14:paraId="7F211B90" w14:textId="77777777"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人力</w:t>
            </w:r>
          </w:p>
        </w:tc>
        <w:tc>
          <w:tcPr>
            <w:tcW w:w="4961" w:type="dxa"/>
            <w:tcBorders>
              <w:top w:val="single" w:sz="4" w:space="0" w:color="000000"/>
              <w:bottom w:val="single" w:sz="4" w:space="0" w:color="000000"/>
              <w:right w:val="single" w:sz="4" w:space="0" w:color="000000"/>
            </w:tcBorders>
            <w:vAlign w:val="center"/>
          </w:tcPr>
          <w:p w14:paraId="342B628B" w14:textId="079E9841"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檢附資格文件</w:t>
            </w:r>
            <w:r w:rsidR="001E1711">
              <w:rPr>
                <w:rFonts w:ascii="標楷體" w:eastAsia="標楷體" w:hAnsi="標楷體" w:cs="新細明體" w:hint="eastAsia"/>
                <w:kern w:val="0"/>
                <w:sz w:val="28"/>
                <w:szCs w:val="28"/>
              </w:rPr>
              <w:t xml:space="preserve"> </w:t>
            </w:r>
            <w:proofErr w:type="gramStart"/>
            <w:r w:rsidR="001E1711" w:rsidRPr="003B0A29">
              <w:rPr>
                <w:rFonts w:ascii="標楷體" w:eastAsia="標楷體" w:hAnsi="標楷體" w:cs="新細明體"/>
                <w:color w:val="000000"/>
                <w:kern w:val="0"/>
                <w:szCs w:val="24"/>
              </w:rPr>
              <w:t>註</w:t>
            </w:r>
            <w:proofErr w:type="gramEnd"/>
            <w:r w:rsidR="001E1711" w:rsidRPr="003B0A29">
              <w:rPr>
                <w:rFonts w:ascii="標楷體" w:eastAsia="標楷體" w:hAnsi="標楷體" w:cs="新細明體"/>
                <w:color w:val="000000"/>
                <w:kern w:val="0"/>
                <w:szCs w:val="24"/>
              </w:rPr>
              <w:t>2</w:t>
            </w:r>
          </w:p>
        </w:tc>
        <w:tc>
          <w:tcPr>
            <w:tcW w:w="3686" w:type="dxa"/>
            <w:tcBorders>
              <w:top w:val="single" w:sz="4" w:space="0" w:color="000000"/>
              <w:bottom w:val="single" w:sz="4" w:space="0" w:color="000000"/>
              <w:right w:val="single" w:sz="4" w:space="0" w:color="000000"/>
            </w:tcBorders>
            <w:vAlign w:val="center"/>
          </w:tcPr>
          <w:p w14:paraId="7F703274" w14:textId="4B3D3837" w:rsidR="008F446F" w:rsidRDefault="00CC09D3" w:rsidP="005D1E5E">
            <w:pPr>
              <w:rPr>
                <w:rFonts w:ascii="標楷體" w:eastAsia="標楷體" w:hAnsi="標楷體" w:cs="新細明體"/>
                <w:kern w:val="0"/>
                <w:sz w:val="28"/>
                <w:szCs w:val="28"/>
              </w:rPr>
            </w:pPr>
            <w:r>
              <w:rPr>
                <w:rFonts w:ascii="標楷體" w:eastAsia="標楷體" w:hAnsi="標楷體" w:cs="新細明體" w:hint="eastAsia"/>
                <w:color w:val="000000"/>
                <w:kern w:val="0"/>
                <w:sz w:val="26"/>
                <w:szCs w:val="26"/>
              </w:rPr>
              <w:t>失</w:t>
            </w:r>
            <w:proofErr w:type="gramStart"/>
            <w:r>
              <w:rPr>
                <w:rFonts w:ascii="標楷體" w:eastAsia="標楷體" w:hAnsi="標楷體" w:cs="新細明體" w:hint="eastAsia"/>
                <w:color w:val="000000"/>
                <w:kern w:val="0"/>
                <w:sz w:val="26"/>
                <w:szCs w:val="26"/>
              </w:rPr>
              <w:t>智共照</w:t>
            </w:r>
            <w:proofErr w:type="gramEnd"/>
            <w:r>
              <w:rPr>
                <w:rFonts w:ascii="標楷體" w:eastAsia="標楷體" w:hAnsi="標楷體" w:cs="新細明體" w:hint="eastAsia"/>
                <w:color w:val="000000"/>
                <w:kern w:val="0"/>
                <w:sz w:val="26"/>
                <w:szCs w:val="26"/>
              </w:rPr>
              <w:t>中心專業人員8小時基礎課程</w:t>
            </w:r>
            <w:r w:rsidR="001010EB">
              <w:rPr>
                <w:rFonts w:ascii="標楷體" w:eastAsia="標楷體" w:hAnsi="標楷體" w:cs="新細明體" w:hint="eastAsia"/>
                <w:color w:val="000000"/>
                <w:kern w:val="0"/>
                <w:sz w:val="26"/>
                <w:szCs w:val="26"/>
              </w:rPr>
              <w:t>及</w:t>
            </w:r>
            <w:r>
              <w:rPr>
                <w:rFonts w:ascii="標楷體" w:eastAsia="標楷體" w:hAnsi="標楷體" w:cs="新細明體" w:hint="eastAsia"/>
                <w:color w:val="000000"/>
                <w:kern w:val="0"/>
                <w:sz w:val="26"/>
                <w:szCs w:val="26"/>
              </w:rPr>
              <w:t>失智症醫事專業8小時訓練進階課程</w:t>
            </w:r>
          </w:p>
        </w:tc>
        <w:tc>
          <w:tcPr>
            <w:tcW w:w="850" w:type="dxa"/>
            <w:tcBorders>
              <w:top w:val="single" w:sz="4" w:space="0" w:color="000000"/>
              <w:bottom w:val="single" w:sz="4" w:space="0" w:color="000000"/>
              <w:right w:val="single" w:sz="4" w:space="0" w:color="000000"/>
            </w:tcBorders>
            <w:vAlign w:val="center"/>
          </w:tcPr>
          <w:p w14:paraId="213C0593" w14:textId="44EDC09B" w:rsidR="008F446F" w:rsidRDefault="008F446F" w:rsidP="005D1E5E">
            <w:pPr>
              <w:rPr>
                <w:rFonts w:ascii="標楷體" w:eastAsia="標楷體" w:hAnsi="標楷體" w:cs="新細明體"/>
                <w:kern w:val="0"/>
                <w:sz w:val="28"/>
                <w:szCs w:val="28"/>
              </w:rPr>
            </w:pPr>
            <w:r>
              <w:rPr>
                <w:rFonts w:ascii="標楷體" w:eastAsia="標楷體" w:hAnsi="標楷體" w:cs="新細明體"/>
                <w:kern w:val="0"/>
                <w:sz w:val="28"/>
                <w:szCs w:val="28"/>
              </w:rPr>
              <w:t>其他備註</w:t>
            </w:r>
          </w:p>
        </w:tc>
      </w:tr>
      <w:tr w:rsidR="008F446F" w14:paraId="6A5FDB1B" w14:textId="16AE8C8E" w:rsidTr="00DE2B9D">
        <w:trPr>
          <w:trHeight w:val="630"/>
          <w:jc w:val="center"/>
        </w:trPr>
        <w:tc>
          <w:tcPr>
            <w:tcW w:w="709" w:type="dxa"/>
            <w:tcBorders>
              <w:left w:val="single" w:sz="4" w:space="0" w:color="000000"/>
              <w:bottom w:val="single" w:sz="4" w:space="0" w:color="000000"/>
              <w:right w:val="single" w:sz="4" w:space="0" w:color="000000"/>
            </w:tcBorders>
            <w:vAlign w:val="center"/>
          </w:tcPr>
          <w:p w14:paraId="283E0E7A" w14:textId="77777777" w:rsidR="008F446F" w:rsidRDefault="008F446F" w:rsidP="005D1E5E">
            <w:pPr>
              <w:rPr>
                <w:rFonts w:ascii="標楷體" w:eastAsia="標楷體" w:hAnsi="標楷體"/>
                <w:kern w:val="0"/>
                <w:sz w:val="28"/>
                <w:szCs w:val="28"/>
              </w:rPr>
            </w:pPr>
            <w:r>
              <w:rPr>
                <w:rFonts w:ascii="標楷體" w:eastAsia="標楷體" w:hAnsi="標楷體"/>
                <w:kern w:val="0"/>
                <w:sz w:val="28"/>
                <w:szCs w:val="28"/>
              </w:rPr>
              <w:t>1</w:t>
            </w:r>
          </w:p>
        </w:tc>
        <w:tc>
          <w:tcPr>
            <w:tcW w:w="1294" w:type="dxa"/>
            <w:tcBorders>
              <w:bottom w:val="single" w:sz="4" w:space="0" w:color="000000"/>
              <w:right w:val="single" w:sz="4" w:space="0" w:color="000000"/>
            </w:tcBorders>
            <w:vAlign w:val="center"/>
          </w:tcPr>
          <w:p w14:paraId="6FBE19D0" w14:textId="77777777" w:rsidR="008F446F" w:rsidRDefault="008F446F" w:rsidP="005D1E5E">
            <w:pPr>
              <w:rPr>
                <w:rFonts w:ascii="標楷體" w:eastAsia="標楷體" w:hAnsi="標楷體"/>
                <w:kern w:val="0"/>
                <w:sz w:val="28"/>
                <w:szCs w:val="28"/>
              </w:rPr>
            </w:pPr>
            <w:r>
              <w:rPr>
                <w:rFonts w:ascii="標楷體" w:eastAsia="標楷體" w:hAnsi="標楷體"/>
                <w:kern w:val="0"/>
                <w:sz w:val="28"/>
                <w:szCs w:val="28"/>
              </w:rPr>
              <w:t xml:space="preserve">　</w:t>
            </w:r>
          </w:p>
        </w:tc>
        <w:tc>
          <w:tcPr>
            <w:tcW w:w="1257" w:type="dxa"/>
            <w:tcBorders>
              <w:bottom w:val="single" w:sz="4" w:space="0" w:color="000000"/>
              <w:right w:val="single" w:sz="4" w:space="0" w:color="000000"/>
            </w:tcBorders>
            <w:vAlign w:val="center"/>
          </w:tcPr>
          <w:p w14:paraId="6AF122F1" w14:textId="77777777" w:rsidR="008F446F" w:rsidRDefault="008F446F" w:rsidP="005D1E5E">
            <w:pPr>
              <w:rPr>
                <w:rFonts w:ascii="標楷體" w:eastAsia="標楷體" w:hAnsi="標楷體"/>
                <w:kern w:val="0"/>
                <w:sz w:val="28"/>
                <w:szCs w:val="28"/>
              </w:rPr>
            </w:pPr>
            <w:r>
              <w:rPr>
                <w:rFonts w:ascii="標楷體" w:eastAsia="標楷體" w:hAnsi="標楷體"/>
                <w:kern w:val="0"/>
                <w:sz w:val="28"/>
                <w:szCs w:val="28"/>
              </w:rPr>
              <w:t xml:space="preserve">　</w:t>
            </w:r>
          </w:p>
        </w:tc>
        <w:tc>
          <w:tcPr>
            <w:tcW w:w="2122" w:type="dxa"/>
            <w:tcBorders>
              <w:bottom w:val="single" w:sz="4" w:space="0" w:color="000000"/>
              <w:right w:val="single" w:sz="4" w:space="0" w:color="000000"/>
            </w:tcBorders>
            <w:vAlign w:val="center"/>
          </w:tcPr>
          <w:p w14:paraId="25B1DECF" w14:textId="60660B33" w:rsidR="00A51712" w:rsidRDefault="008F446F" w:rsidP="005D1E5E">
            <w:pPr>
              <w:rPr>
                <w:rFonts w:ascii="標楷體" w:eastAsia="標楷體" w:hAnsi="標楷體" w:cs="新細明體"/>
                <w:kern w:val="0"/>
                <w:szCs w:val="28"/>
              </w:rPr>
            </w:pPr>
            <w:r>
              <w:rPr>
                <w:rFonts w:ascii="標楷體" w:eastAsia="標楷體" w:hAnsi="標楷體" w:cs="新細明體"/>
                <w:kern w:val="0"/>
                <w:szCs w:val="28"/>
              </w:rPr>
              <w:t>專職</w:t>
            </w:r>
            <w:r w:rsidR="00BF54E6">
              <w:rPr>
                <w:rFonts w:ascii="標楷體" w:eastAsia="標楷體" w:hAnsi="標楷體" w:cs="新細明體" w:hint="eastAsia"/>
                <w:kern w:val="0"/>
                <w:szCs w:val="28"/>
              </w:rPr>
              <w:t>(至少一位)</w:t>
            </w:r>
          </w:p>
          <w:p w14:paraId="4E6DFD44" w14:textId="5FFA7045" w:rsidR="008F446F" w:rsidRDefault="00A51712" w:rsidP="005D1E5E">
            <w:pPr>
              <w:rPr>
                <w:rFonts w:ascii="標楷體" w:eastAsia="標楷體" w:hAnsi="標楷體" w:cs="新細明體"/>
                <w:kern w:val="0"/>
                <w:szCs w:val="28"/>
              </w:rPr>
            </w:pPr>
            <w:r>
              <w:rPr>
                <w:rFonts w:ascii="標楷體" w:eastAsia="標楷體" w:hAnsi="標楷體" w:cs="新細明體" w:hint="eastAsia"/>
                <w:kern w:val="0"/>
                <w:szCs w:val="28"/>
              </w:rPr>
              <w:t>職類：</w:t>
            </w:r>
          </w:p>
        </w:tc>
        <w:tc>
          <w:tcPr>
            <w:tcW w:w="4961" w:type="dxa"/>
            <w:tcBorders>
              <w:bottom w:val="single" w:sz="4" w:space="0" w:color="000000"/>
              <w:right w:val="single" w:sz="4" w:space="0" w:color="000000"/>
            </w:tcBorders>
            <w:vAlign w:val="center"/>
          </w:tcPr>
          <w:p w14:paraId="6C99F856" w14:textId="5A67319F" w:rsidR="008F446F" w:rsidRDefault="00AF1D32" w:rsidP="005D1E5E">
            <w:pPr>
              <w:rPr>
                <w:rFonts w:ascii="標楷體" w:eastAsia="標楷體" w:hAnsi="標楷體" w:cs="新細明體"/>
                <w:kern w:val="0"/>
                <w:szCs w:val="28"/>
              </w:rPr>
            </w:pPr>
            <w:r>
              <w:rPr>
                <w:rFonts w:ascii="標楷體" w:eastAsia="標楷體" w:hAnsi="標楷體" w:cs="新細明體" w:hint="eastAsia"/>
                <w:kern w:val="0"/>
                <w:szCs w:val="28"/>
              </w:rPr>
              <w:t>1.</w:t>
            </w:r>
            <w:r w:rsidR="008F446F">
              <w:rPr>
                <w:rFonts w:ascii="標楷體" w:eastAsia="標楷體" w:hAnsi="標楷體" w:cs="新細明體"/>
                <w:kern w:val="0"/>
                <w:szCs w:val="28"/>
              </w:rPr>
              <w:t>資格證明</w:t>
            </w:r>
            <w:r w:rsidR="00A51712">
              <w:rPr>
                <w:rFonts w:ascii="標楷體" w:eastAsia="標楷體" w:hAnsi="標楷體" w:cs="新細明體" w:hint="eastAsia"/>
                <w:kern w:val="0"/>
                <w:szCs w:val="28"/>
              </w:rPr>
              <w:t>：</w:t>
            </w:r>
          </w:p>
          <w:p w14:paraId="7AB7E611" w14:textId="77777777" w:rsidR="00A51712" w:rsidRDefault="00A51712" w:rsidP="005D1E5E">
            <w:pPr>
              <w:rPr>
                <w:rFonts w:ascii="標楷體" w:eastAsia="標楷體" w:hAnsi="標楷體" w:cs="新細明體"/>
                <w:kern w:val="0"/>
                <w:szCs w:val="28"/>
              </w:rPr>
            </w:pPr>
            <w:r>
              <w:rPr>
                <w:rFonts w:ascii="標楷體" w:eastAsia="標楷體" w:hAnsi="標楷體" w:cs="新細明體"/>
                <w:kern w:val="0"/>
                <w:szCs w:val="28"/>
              </w:rPr>
              <w:t>□</w:t>
            </w:r>
            <w:proofErr w:type="gramStart"/>
            <w:r>
              <w:rPr>
                <w:rFonts w:ascii="標楷體" w:eastAsia="標楷體" w:hAnsi="標楷體" w:cs="新細明體"/>
                <w:kern w:val="0"/>
                <w:szCs w:val="28"/>
              </w:rPr>
              <w:t>醫</w:t>
            </w:r>
            <w:proofErr w:type="gramEnd"/>
            <w:r>
              <w:rPr>
                <w:rFonts w:ascii="標楷體" w:eastAsia="標楷體" w:hAnsi="標楷體" w:cs="新細明體"/>
                <w:kern w:val="0"/>
                <w:szCs w:val="28"/>
              </w:rPr>
              <w:t>事人員</w:t>
            </w:r>
          </w:p>
          <w:p w14:paraId="7C02168E" w14:textId="77777777" w:rsidR="00A51712" w:rsidRDefault="00A51712" w:rsidP="005D1E5E">
            <w:pPr>
              <w:rPr>
                <w:rFonts w:ascii="標楷體" w:eastAsia="標楷體" w:hAnsi="標楷體" w:cs="新細明體"/>
                <w:kern w:val="0"/>
                <w:szCs w:val="28"/>
              </w:rPr>
            </w:pPr>
            <w:r>
              <w:rPr>
                <w:rFonts w:ascii="標楷體" w:eastAsia="標楷體" w:hAnsi="標楷體" w:cs="新細明體"/>
                <w:kern w:val="0"/>
                <w:szCs w:val="28"/>
              </w:rPr>
              <w:t>□社會工作人員</w:t>
            </w:r>
          </w:p>
          <w:p w14:paraId="77283381" w14:textId="7291C104" w:rsidR="00A51712" w:rsidRDefault="00A51712" w:rsidP="005D1E5E">
            <w:pPr>
              <w:rPr>
                <w:rFonts w:ascii="標楷體" w:eastAsia="標楷體" w:hAnsi="標楷體" w:cs="新細明體"/>
                <w:kern w:val="0"/>
                <w:szCs w:val="28"/>
              </w:rPr>
            </w:pPr>
            <w:r>
              <w:rPr>
                <w:rFonts w:ascii="標楷體" w:eastAsia="標楷體" w:hAnsi="標楷體" w:cs="新細明體" w:hint="eastAsia"/>
                <w:kern w:val="0"/>
                <w:szCs w:val="28"/>
              </w:rPr>
              <w:t xml:space="preserve">  (檢附社工師應考資格文件)</w:t>
            </w:r>
          </w:p>
          <w:p w14:paraId="5C4CC7AF" w14:textId="77777777" w:rsidR="00A51712" w:rsidRDefault="00A51712" w:rsidP="005D1E5E">
            <w:pPr>
              <w:rPr>
                <w:rFonts w:ascii="標楷體" w:eastAsia="標楷體" w:hAnsi="標楷體" w:cs="新細明體"/>
                <w:kern w:val="0"/>
                <w:szCs w:val="28"/>
              </w:rPr>
            </w:pPr>
            <w:r>
              <w:rPr>
                <w:rFonts w:ascii="標楷體" w:eastAsia="標楷體" w:hAnsi="標楷體" w:cs="新細明體"/>
                <w:kern w:val="0"/>
                <w:szCs w:val="28"/>
              </w:rPr>
              <w:t>□照顧服務員</w:t>
            </w:r>
          </w:p>
          <w:p w14:paraId="109D399D" w14:textId="6B8126FC" w:rsidR="00A51712" w:rsidRDefault="00A51712" w:rsidP="005D1E5E">
            <w:pPr>
              <w:rPr>
                <w:rFonts w:ascii="標楷體" w:eastAsia="標楷體" w:hAnsi="標楷體" w:cs="新細明體"/>
                <w:kern w:val="0"/>
                <w:szCs w:val="28"/>
              </w:rPr>
            </w:pPr>
            <w:r>
              <w:rPr>
                <w:rFonts w:ascii="標楷體" w:eastAsia="標楷體" w:hAnsi="標楷體" w:cs="新細明體" w:hint="eastAsia"/>
                <w:kern w:val="0"/>
                <w:szCs w:val="28"/>
              </w:rPr>
              <w:t xml:space="preserve">  (檢</w:t>
            </w:r>
            <w:proofErr w:type="gramStart"/>
            <w:r>
              <w:rPr>
                <w:rFonts w:ascii="標楷體" w:eastAsia="標楷體" w:hAnsi="標楷體" w:cs="新細明體" w:hint="eastAsia"/>
                <w:kern w:val="0"/>
                <w:szCs w:val="28"/>
              </w:rPr>
              <w:t>附</w:t>
            </w:r>
            <w:r w:rsidR="00105D12">
              <w:rPr>
                <w:rFonts w:ascii="標楷體" w:eastAsia="標楷體" w:hAnsi="標楷體" w:cs="新細明體" w:hint="eastAsia"/>
                <w:kern w:val="0"/>
                <w:szCs w:val="28"/>
              </w:rPr>
              <w:t>照服</w:t>
            </w:r>
            <w:proofErr w:type="gramEnd"/>
            <w:r w:rsidR="00105D12">
              <w:rPr>
                <w:rFonts w:ascii="標楷體" w:eastAsia="標楷體" w:hAnsi="標楷體" w:cs="新細明體" w:hint="eastAsia"/>
                <w:kern w:val="0"/>
                <w:szCs w:val="28"/>
              </w:rPr>
              <w:t>員證明及</w:t>
            </w:r>
            <w:r>
              <w:rPr>
                <w:rFonts w:ascii="標楷體" w:eastAsia="標楷體" w:hAnsi="標楷體" w:cs="新細明體" w:hint="eastAsia"/>
                <w:kern w:val="0"/>
                <w:szCs w:val="28"/>
              </w:rPr>
              <w:t>失智症照顧服務20小時訓練證明)</w:t>
            </w:r>
          </w:p>
          <w:p w14:paraId="4E1E6208" w14:textId="43E78398" w:rsidR="008F446F" w:rsidRPr="008F446F" w:rsidRDefault="00AF1D32" w:rsidP="005D1E5E">
            <w:pPr>
              <w:rPr>
                <w:rFonts w:ascii="標楷體" w:eastAsia="標楷體" w:hAnsi="標楷體" w:cs="新細明體"/>
                <w:kern w:val="0"/>
                <w:szCs w:val="28"/>
              </w:rPr>
            </w:pPr>
            <w:r>
              <w:rPr>
                <w:rFonts w:ascii="標楷體" w:eastAsia="標楷體" w:hAnsi="標楷體" w:cs="新細明體" w:hint="eastAsia"/>
                <w:kern w:val="0"/>
                <w:szCs w:val="28"/>
              </w:rPr>
              <w:t>2.一</w:t>
            </w:r>
            <w:r w:rsidR="008F446F">
              <w:rPr>
                <w:rFonts w:ascii="標楷體" w:eastAsia="標楷體" w:hAnsi="標楷體" w:cs="新細明體" w:hint="eastAsia"/>
                <w:kern w:val="0"/>
                <w:szCs w:val="28"/>
              </w:rPr>
              <w:t>年以上</w:t>
            </w:r>
            <w:r w:rsidR="008F446F">
              <w:rPr>
                <w:rFonts w:ascii="標楷體" w:eastAsia="標楷體" w:hAnsi="標楷體" w:cs="新細明體"/>
                <w:kern w:val="0"/>
                <w:szCs w:val="28"/>
              </w:rPr>
              <w:t>相關工作經驗證明</w:t>
            </w:r>
            <w:r>
              <w:rPr>
                <w:rFonts w:ascii="標楷體" w:eastAsia="標楷體" w:hAnsi="標楷體" w:cs="新細明體" w:hint="eastAsia"/>
                <w:kern w:val="0"/>
                <w:szCs w:val="28"/>
              </w:rPr>
              <w:t>。</w:t>
            </w:r>
          </w:p>
        </w:tc>
        <w:tc>
          <w:tcPr>
            <w:tcW w:w="3686" w:type="dxa"/>
            <w:tcBorders>
              <w:bottom w:val="single" w:sz="4" w:space="0" w:color="000000"/>
              <w:right w:val="single" w:sz="4" w:space="0" w:color="000000"/>
            </w:tcBorders>
            <w:vAlign w:val="center"/>
          </w:tcPr>
          <w:p w14:paraId="7EA3BB92" w14:textId="2A71B6B2" w:rsidR="008F446F" w:rsidRDefault="00CC09D3" w:rsidP="005D1E5E">
            <w:pPr>
              <w:rPr>
                <w:szCs w:val="24"/>
              </w:rPr>
            </w:pPr>
            <w:r w:rsidRPr="00280F27">
              <w:rPr>
                <w:rFonts w:ascii="標楷體" w:eastAsia="標楷體" w:hAnsi="標楷體" w:cs="新細明體"/>
                <w:color w:val="000000"/>
                <w:kern w:val="0"/>
                <w:sz w:val="26"/>
                <w:szCs w:val="26"/>
              </w:rPr>
              <w:t>□</w:t>
            </w:r>
            <w:proofErr w:type="gramStart"/>
            <w:r w:rsidRPr="00280F27">
              <w:rPr>
                <w:rFonts w:ascii="標楷體" w:eastAsia="標楷體" w:hAnsi="標楷體" w:cs="新細明體"/>
                <w:color w:val="000000"/>
                <w:kern w:val="0"/>
                <w:sz w:val="26"/>
                <w:szCs w:val="26"/>
              </w:rPr>
              <w:t>是□否</w:t>
            </w:r>
            <w:proofErr w:type="gramEnd"/>
          </w:p>
        </w:tc>
        <w:tc>
          <w:tcPr>
            <w:tcW w:w="850" w:type="dxa"/>
            <w:tcBorders>
              <w:bottom w:val="single" w:sz="4" w:space="0" w:color="000000"/>
              <w:right w:val="single" w:sz="4" w:space="0" w:color="000000"/>
            </w:tcBorders>
          </w:tcPr>
          <w:p w14:paraId="4152E73F" w14:textId="77777777" w:rsidR="008F446F" w:rsidRDefault="008F446F" w:rsidP="005D1E5E">
            <w:pPr>
              <w:rPr>
                <w:szCs w:val="24"/>
              </w:rPr>
            </w:pPr>
          </w:p>
        </w:tc>
      </w:tr>
      <w:tr w:rsidR="00F40BA9" w14:paraId="42F1EADB" w14:textId="1F639AB6" w:rsidTr="00236F5F">
        <w:trPr>
          <w:trHeight w:val="390"/>
          <w:jc w:val="center"/>
        </w:trPr>
        <w:tc>
          <w:tcPr>
            <w:tcW w:w="709" w:type="dxa"/>
            <w:tcBorders>
              <w:left w:val="single" w:sz="4" w:space="0" w:color="000000"/>
              <w:bottom w:val="single" w:sz="4" w:space="0" w:color="auto"/>
              <w:right w:val="single" w:sz="4" w:space="0" w:color="000000"/>
            </w:tcBorders>
            <w:vAlign w:val="center"/>
          </w:tcPr>
          <w:p w14:paraId="3D35FF90" w14:textId="77777777" w:rsidR="00F40BA9" w:rsidRDefault="00F40BA9" w:rsidP="005D1E5E">
            <w:pPr>
              <w:rPr>
                <w:rFonts w:ascii="標楷體" w:eastAsia="標楷體" w:hAnsi="標楷體"/>
                <w:kern w:val="0"/>
                <w:sz w:val="28"/>
                <w:szCs w:val="28"/>
              </w:rPr>
            </w:pPr>
            <w:r>
              <w:rPr>
                <w:rFonts w:ascii="標楷體" w:eastAsia="標楷體" w:hAnsi="標楷體"/>
                <w:kern w:val="0"/>
                <w:sz w:val="28"/>
                <w:szCs w:val="28"/>
              </w:rPr>
              <w:t>2</w:t>
            </w:r>
          </w:p>
        </w:tc>
        <w:tc>
          <w:tcPr>
            <w:tcW w:w="1294" w:type="dxa"/>
            <w:tcBorders>
              <w:bottom w:val="single" w:sz="4" w:space="0" w:color="auto"/>
              <w:right w:val="single" w:sz="4" w:space="0" w:color="000000"/>
            </w:tcBorders>
            <w:vAlign w:val="center"/>
          </w:tcPr>
          <w:p w14:paraId="5B99FF9E" w14:textId="77777777" w:rsidR="00F40BA9" w:rsidRDefault="00F40BA9" w:rsidP="005D1E5E">
            <w:pPr>
              <w:rPr>
                <w:rFonts w:ascii="標楷體" w:eastAsia="標楷體" w:hAnsi="標楷體"/>
                <w:kern w:val="0"/>
                <w:sz w:val="28"/>
                <w:szCs w:val="28"/>
              </w:rPr>
            </w:pPr>
            <w:r>
              <w:rPr>
                <w:rFonts w:ascii="標楷體" w:eastAsia="標楷體" w:hAnsi="標楷體"/>
                <w:kern w:val="0"/>
                <w:sz w:val="28"/>
                <w:szCs w:val="28"/>
              </w:rPr>
              <w:t xml:space="preserve">　</w:t>
            </w:r>
          </w:p>
        </w:tc>
        <w:tc>
          <w:tcPr>
            <w:tcW w:w="1257" w:type="dxa"/>
            <w:tcBorders>
              <w:bottom w:val="single" w:sz="4" w:space="0" w:color="auto"/>
              <w:right w:val="single" w:sz="4" w:space="0" w:color="000000"/>
            </w:tcBorders>
            <w:vAlign w:val="center"/>
          </w:tcPr>
          <w:p w14:paraId="3DF0351A" w14:textId="77777777" w:rsidR="00F40BA9" w:rsidRDefault="00F40BA9" w:rsidP="005D1E5E">
            <w:pPr>
              <w:rPr>
                <w:rFonts w:ascii="標楷體" w:eastAsia="標楷體" w:hAnsi="標楷體"/>
                <w:kern w:val="0"/>
                <w:sz w:val="28"/>
                <w:szCs w:val="28"/>
              </w:rPr>
            </w:pPr>
            <w:r>
              <w:rPr>
                <w:rFonts w:ascii="標楷體" w:eastAsia="標楷體" w:hAnsi="標楷體"/>
                <w:kern w:val="0"/>
                <w:sz w:val="28"/>
                <w:szCs w:val="28"/>
              </w:rPr>
              <w:t xml:space="preserve">　</w:t>
            </w:r>
          </w:p>
        </w:tc>
        <w:tc>
          <w:tcPr>
            <w:tcW w:w="2122" w:type="dxa"/>
            <w:tcBorders>
              <w:bottom w:val="single" w:sz="4" w:space="0" w:color="auto"/>
              <w:right w:val="single" w:sz="4" w:space="0" w:color="000000"/>
            </w:tcBorders>
            <w:vAlign w:val="center"/>
          </w:tcPr>
          <w:p w14:paraId="43320514" w14:textId="77777777" w:rsidR="00F40BA9" w:rsidRDefault="00F40BA9" w:rsidP="005D1E5E">
            <w:pPr>
              <w:rPr>
                <w:rFonts w:ascii="標楷體" w:eastAsia="標楷體" w:hAnsi="標楷體" w:cs="新細明體"/>
                <w:kern w:val="0"/>
                <w:szCs w:val="28"/>
              </w:rPr>
            </w:pPr>
            <w:r>
              <w:rPr>
                <w:rFonts w:ascii="標楷體" w:eastAsia="標楷體" w:hAnsi="標楷體" w:cs="新細明體"/>
                <w:kern w:val="0"/>
                <w:szCs w:val="28"/>
              </w:rPr>
              <w:t>□專職□支援人力</w:t>
            </w:r>
          </w:p>
          <w:p w14:paraId="481CA0C8" w14:textId="048183A6" w:rsidR="00F40BA9"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職類：</w:t>
            </w:r>
          </w:p>
        </w:tc>
        <w:tc>
          <w:tcPr>
            <w:tcW w:w="4961" w:type="dxa"/>
            <w:tcBorders>
              <w:bottom w:val="single" w:sz="4" w:space="0" w:color="auto"/>
              <w:right w:val="single" w:sz="4" w:space="0" w:color="000000"/>
            </w:tcBorders>
            <w:vAlign w:val="center"/>
          </w:tcPr>
          <w:p w14:paraId="286A64D0" w14:textId="23B0281A" w:rsidR="00F40BA9"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1.</w:t>
            </w:r>
            <w:r>
              <w:rPr>
                <w:rFonts w:ascii="標楷體" w:eastAsia="標楷體" w:hAnsi="標楷體" w:cs="新細明體"/>
                <w:kern w:val="0"/>
                <w:szCs w:val="28"/>
              </w:rPr>
              <w:t>資格證明</w:t>
            </w:r>
            <w:r>
              <w:rPr>
                <w:rFonts w:ascii="標楷體" w:eastAsia="標楷體" w:hAnsi="標楷體" w:cs="新細明體" w:hint="eastAsia"/>
                <w:kern w:val="0"/>
                <w:szCs w:val="28"/>
              </w:rPr>
              <w:t>：</w:t>
            </w:r>
          </w:p>
          <w:p w14:paraId="14AA598E" w14:textId="77777777" w:rsidR="00F40BA9" w:rsidRDefault="00F40BA9" w:rsidP="005D1E5E">
            <w:pPr>
              <w:rPr>
                <w:rFonts w:ascii="標楷體" w:eastAsia="標楷體" w:hAnsi="標楷體" w:cs="新細明體"/>
                <w:kern w:val="0"/>
                <w:szCs w:val="28"/>
              </w:rPr>
            </w:pPr>
            <w:r>
              <w:rPr>
                <w:rFonts w:ascii="標楷體" w:eastAsia="標楷體" w:hAnsi="標楷體" w:cs="新細明體"/>
                <w:kern w:val="0"/>
                <w:szCs w:val="28"/>
              </w:rPr>
              <w:t>□</w:t>
            </w:r>
            <w:proofErr w:type="gramStart"/>
            <w:r>
              <w:rPr>
                <w:rFonts w:ascii="標楷體" w:eastAsia="標楷體" w:hAnsi="標楷體" w:cs="新細明體"/>
                <w:kern w:val="0"/>
                <w:szCs w:val="28"/>
              </w:rPr>
              <w:t>醫</w:t>
            </w:r>
            <w:proofErr w:type="gramEnd"/>
            <w:r>
              <w:rPr>
                <w:rFonts w:ascii="標楷體" w:eastAsia="標楷體" w:hAnsi="標楷體" w:cs="新細明體"/>
                <w:kern w:val="0"/>
                <w:szCs w:val="28"/>
              </w:rPr>
              <w:t>事人員</w:t>
            </w:r>
          </w:p>
          <w:p w14:paraId="663A55D4" w14:textId="77777777" w:rsidR="00F40BA9" w:rsidRDefault="00F40BA9" w:rsidP="005D1E5E">
            <w:pPr>
              <w:rPr>
                <w:rFonts w:ascii="標楷體" w:eastAsia="標楷體" w:hAnsi="標楷體" w:cs="新細明體"/>
                <w:kern w:val="0"/>
                <w:szCs w:val="28"/>
              </w:rPr>
            </w:pPr>
            <w:r>
              <w:rPr>
                <w:rFonts w:ascii="標楷體" w:eastAsia="標楷體" w:hAnsi="標楷體" w:cs="新細明體"/>
                <w:kern w:val="0"/>
                <w:szCs w:val="28"/>
              </w:rPr>
              <w:t>□社會工作人員</w:t>
            </w:r>
          </w:p>
          <w:p w14:paraId="66FB9D86" w14:textId="77777777" w:rsidR="00F40BA9"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 xml:space="preserve">  (檢附社工師應考資格文件)</w:t>
            </w:r>
          </w:p>
          <w:p w14:paraId="5DD71304" w14:textId="77777777" w:rsidR="00F40BA9" w:rsidRDefault="00F40BA9" w:rsidP="005D1E5E">
            <w:pPr>
              <w:rPr>
                <w:rFonts w:ascii="標楷體" w:eastAsia="標楷體" w:hAnsi="標楷體" w:cs="新細明體"/>
                <w:kern w:val="0"/>
                <w:szCs w:val="28"/>
              </w:rPr>
            </w:pPr>
            <w:r>
              <w:rPr>
                <w:rFonts w:ascii="標楷體" w:eastAsia="標楷體" w:hAnsi="標楷體" w:cs="新細明體"/>
                <w:kern w:val="0"/>
                <w:szCs w:val="28"/>
              </w:rPr>
              <w:t>□照顧服務員</w:t>
            </w:r>
          </w:p>
          <w:p w14:paraId="1F016B87" w14:textId="77777777" w:rsidR="00F40BA9"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 xml:space="preserve">  (檢</w:t>
            </w:r>
            <w:proofErr w:type="gramStart"/>
            <w:r>
              <w:rPr>
                <w:rFonts w:ascii="標楷體" w:eastAsia="標楷體" w:hAnsi="標楷體" w:cs="新細明體" w:hint="eastAsia"/>
                <w:kern w:val="0"/>
                <w:szCs w:val="28"/>
              </w:rPr>
              <w:t>附照服</w:t>
            </w:r>
            <w:proofErr w:type="gramEnd"/>
            <w:r>
              <w:rPr>
                <w:rFonts w:ascii="標楷體" w:eastAsia="標楷體" w:hAnsi="標楷體" w:cs="新細明體" w:hint="eastAsia"/>
                <w:kern w:val="0"/>
                <w:szCs w:val="28"/>
              </w:rPr>
              <w:t>員證明及失智症照顧服務20小時訓練證明)</w:t>
            </w:r>
          </w:p>
          <w:p w14:paraId="30BB4061" w14:textId="37FF24AB" w:rsidR="00F40BA9" w:rsidRPr="008F446F" w:rsidRDefault="00F40BA9" w:rsidP="005D1E5E">
            <w:pPr>
              <w:rPr>
                <w:rFonts w:ascii="標楷體" w:eastAsia="標楷體" w:hAnsi="標楷體" w:cs="新細明體"/>
                <w:kern w:val="0"/>
                <w:szCs w:val="28"/>
              </w:rPr>
            </w:pPr>
            <w:r>
              <w:rPr>
                <w:rFonts w:ascii="標楷體" w:eastAsia="標楷體" w:hAnsi="標楷體" w:cs="新細明體" w:hint="eastAsia"/>
                <w:kern w:val="0"/>
                <w:szCs w:val="28"/>
              </w:rPr>
              <w:t>2.一年以上</w:t>
            </w:r>
            <w:r>
              <w:rPr>
                <w:rFonts w:ascii="標楷體" w:eastAsia="標楷體" w:hAnsi="標楷體" w:cs="新細明體"/>
                <w:kern w:val="0"/>
                <w:szCs w:val="28"/>
              </w:rPr>
              <w:t>相關工作經驗證明</w:t>
            </w:r>
            <w:r>
              <w:rPr>
                <w:rFonts w:ascii="標楷體" w:eastAsia="標楷體" w:hAnsi="標楷體" w:cs="新細明體" w:hint="eastAsia"/>
                <w:kern w:val="0"/>
                <w:szCs w:val="28"/>
              </w:rPr>
              <w:t>。</w:t>
            </w:r>
          </w:p>
        </w:tc>
        <w:tc>
          <w:tcPr>
            <w:tcW w:w="3686" w:type="dxa"/>
            <w:tcBorders>
              <w:bottom w:val="single" w:sz="4" w:space="0" w:color="auto"/>
              <w:right w:val="single" w:sz="4" w:space="0" w:color="000000"/>
            </w:tcBorders>
            <w:vAlign w:val="center"/>
          </w:tcPr>
          <w:p w14:paraId="1AA18ED9" w14:textId="6481D781" w:rsidR="00F40BA9" w:rsidRDefault="00F40BA9" w:rsidP="005D1E5E">
            <w:pPr>
              <w:rPr>
                <w:rFonts w:ascii="標楷體" w:eastAsia="標楷體" w:hAnsi="標楷體" w:cs="新細明體"/>
                <w:kern w:val="0"/>
                <w:sz w:val="28"/>
                <w:szCs w:val="28"/>
              </w:rPr>
            </w:pPr>
            <w:r w:rsidRPr="00280F27">
              <w:rPr>
                <w:rFonts w:ascii="標楷體" w:eastAsia="標楷體" w:hAnsi="標楷體" w:cs="新細明體"/>
                <w:color w:val="000000"/>
                <w:kern w:val="0"/>
                <w:sz w:val="26"/>
                <w:szCs w:val="26"/>
              </w:rPr>
              <w:t>□</w:t>
            </w:r>
            <w:proofErr w:type="gramStart"/>
            <w:r w:rsidRPr="00280F27">
              <w:rPr>
                <w:rFonts w:ascii="標楷體" w:eastAsia="標楷體" w:hAnsi="標楷體" w:cs="新細明體"/>
                <w:color w:val="000000"/>
                <w:kern w:val="0"/>
                <w:sz w:val="26"/>
                <w:szCs w:val="26"/>
              </w:rPr>
              <w:t>是□否</w:t>
            </w:r>
            <w:proofErr w:type="gramEnd"/>
          </w:p>
        </w:tc>
        <w:tc>
          <w:tcPr>
            <w:tcW w:w="850" w:type="dxa"/>
            <w:tcBorders>
              <w:bottom w:val="single" w:sz="4" w:space="0" w:color="auto"/>
              <w:right w:val="single" w:sz="4" w:space="0" w:color="000000"/>
            </w:tcBorders>
          </w:tcPr>
          <w:p w14:paraId="4B330A77" w14:textId="77777777" w:rsidR="00F40BA9" w:rsidRDefault="00F40BA9" w:rsidP="005D1E5E">
            <w:pPr>
              <w:rPr>
                <w:rFonts w:ascii="標楷體" w:eastAsia="標楷體" w:hAnsi="標楷體" w:cs="新細明體"/>
                <w:kern w:val="0"/>
                <w:sz w:val="28"/>
                <w:szCs w:val="28"/>
              </w:rPr>
            </w:pPr>
          </w:p>
        </w:tc>
      </w:tr>
      <w:tr w:rsidR="00236F5F" w14:paraId="666071F1" w14:textId="77777777" w:rsidTr="00236F5F">
        <w:trPr>
          <w:trHeight w:val="390"/>
          <w:jc w:val="center"/>
        </w:trPr>
        <w:tc>
          <w:tcPr>
            <w:tcW w:w="14879" w:type="dxa"/>
            <w:gridSpan w:val="7"/>
            <w:tcBorders>
              <w:top w:val="single" w:sz="4" w:space="0" w:color="auto"/>
            </w:tcBorders>
            <w:vAlign w:val="center"/>
          </w:tcPr>
          <w:p w14:paraId="41338C7C" w14:textId="77777777" w:rsidR="00236F5F" w:rsidRPr="00236F5F" w:rsidRDefault="00236F5F" w:rsidP="00236F5F">
            <w:pPr>
              <w:rPr>
                <w:rFonts w:ascii="標楷體" w:eastAsia="標楷體" w:hAnsi="標楷體"/>
                <w:kern w:val="0"/>
                <w:szCs w:val="24"/>
              </w:rPr>
            </w:pPr>
            <w:proofErr w:type="gramStart"/>
            <w:r w:rsidRPr="00236F5F">
              <w:rPr>
                <w:rFonts w:ascii="標楷體" w:eastAsia="標楷體" w:hAnsi="標楷體" w:hint="eastAsia"/>
                <w:kern w:val="0"/>
                <w:szCs w:val="24"/>
              </w:rPr>
              <w:t>註</w:t>
            </w:r>
            <w:proofErr w:type="gramEnd"/>
            <w:r w:rsidRPr="00236F5F">
              <w:rPr>
                <w:rFonts w:ascii="標楷體" w:eastAsia="標楷體" w:hAnsi="標楷體" w:hint="eastAsia"/>
                <w:kern w:val="0"/>
                <w:szCs w:val="24"/>
              </w:rPr>
              <w:t>1：據點服務人員資格需符合申請作業須知規範，如表格不敷使用，請自行增列。</w:t>
            </w:r>
          </w:p>
          <w:p w14:paraId="71A1403E" w14:textId="104E31FC" w:rsidR="00236F5F" w:rsidRPr="00236F5F" w:rsidRDefault="00236F5F" w:rsidP="00236F5F">
            <w:pPr>
              <w:rPr>
                <w:rFonts w:ascii="標楷體" w:eastAsia="標楷體" w:hAnsi="標楷體"/>
                <w:kern w:val="0"/>
                <w:szCs w:val="24"/>
              </w:rPr>
            </w:pPr>
            <w:proofErr w:type="gramStart"/>
            <w:r w:rsidRPr="00236F5F">
              <w:rPr>
                <w:rFonts w:ascii="標楷體" w:eastAsia="標楷體" w:hAnsi="標楷體" w:hint="eastAsia"/>
                <w:kern w:val="0"/>
                <w:szCs w:val="24"/>
              </w:rPr>
              <w:t>註</w:t>
            </w:r>
            <w:proofErr w:type="gramEnd"/>
            <w:r w:rsidRPr="00236F5F">
              <w:rPr>
                <w:rFonts w:ascii="標楷體" w:eastAsia="標楷體" w:hAnsi="標楷體" w:hint="eastAsia"/>
                <w:kern w:val="0"/>
                <w:szCs w:val="24"/>
              </w:rPr>
              <w:t>2：請依各</w:t>
            </w:r>
            <w:proofErr w:type="gramStart"/>
            <w:r w:rsidRPr="00236F5F">
              <w:rPr>
                <w:rFonts w:ascii="標楷體" w:eastAsia="標楷體" w:hAnsi="標楷體" w:hint="eastAsia"/>
                <w:kern w:val="0"/>
                <w:szCs w:val="24"/>
              </w:rPr>
              <w:t>職類檢附</w:t>
            </w:r>
            <w:proofErr w:type="gramEnd"/>
            <w:r w:rsidRPr="00236F5F">
              <w:rPr>
                <w:rFonts w:ascii="標楷體" w:eastAsia="標楷體" w:hAnsi="標楷體" w:hint="eastAsia"/>
                <w:kern w:val="0"/>
                <w:szCs w:val="24"/>
              </w:rPr>
              <w:t>資格證明；若取得失</w:t>
            </w:r>
            <w:proofErr w:type="gramStart"/>
            <w:r w:rsidRPr="00236F5F">
              <w:rPr>
                <w:rFonts w:ascii="標楷體" w:eastAsia="標楷體" w:hAnsi="標楷體" w:hint="eastAsia"/>
                <w:kern w:val="0"/>
                <w:szCs w:val="24"/>
              </w:rPr>
              <w:t>智共照</w:t>
            </w:r>
            <w:proofErr w:type="gramEnd"/>
            <w:r w:rsidRPr="00236F5F">
              <w:rPr>
                <w:rFonts w:ascii="標楷體" w:eastAsia="標楷體" w:hAnsi="標楷體" w:hint="eastAsia"/>
                <w:kern w:val="0"/>
                <w:szCs w:val="24"/>
              </w:rPr>
              <w:t>中心專業人員8小時基礎課程/失智症醫事專業8小時訓練進階課程，請檢附證書如附件04。</w:t>
            </w:r>
          </w:p>
          <w:p w14:paraId="37E881E4" w14:textId="77777777" w:rsidR="00236F5F" w:rsidRDefault="00236F5F" w:rsidP="00236F5F">
            <w:pPr>
              <w:rPr>
                <w:rFonts w:ascii="標楷體" w:eastAsia="標楷體" w:hAnsi="標楷體"/>
                <w:kern w:val="0"/>
                <w:szCs w:val="24"/>
              </w:rPr>
            </w:pPr>
            <w:r>
              <w:rPr>
                <w:rFonts w:ascii="標楷體" w:eastAsia="標楷體" w:hAnsi="標楷體" w:hint="eastAsia"/>
                <w:kern w:val="0"/>
                <w:szCs w:val="24"/>
              </w:rPr>
              <w:t xml:space="preserve">     </w:t>
            </w:r>
            <w:proofErr w:type="gramStart"/>
            <w:r w:rsidRPr="00236F5F">
              <w:rPr>
                <w:rFonts w:ascii="標楷體" w:eastAsia="標楷體" w:hAnsi="標楷體" w:hint="eastAsia"/>
                <w:kern w:val="0"/>
                <w:szCs w:val="24"/>
              </w:rPr>
              <w:t>醫</w:t>
            </w:r>
            <w:proofErr w:type="gramEnd"/>
            <w:r w:rsidRPr="00236F5F">
              <w:rPr>
                <w:rFonts w:ascii="標楷體" w:eastAsia="標楷體" w:hAnsi="標楷體" w:hint="eastAsia"/>
                <w:kern w:val="0"/>
                <w:szCs w:val="24"/>
              </w:rPr>
              <w:t>事人員：領有中央主管機關核發之</w:t>
            </w:r>
            <w:proofErr w:type="gramStart"/>
            <w:r w:rsidRPr="00236F5F">
              <w:rPr>
                <w:rFonts w:ascii="標楷體" w:eastAsia="標楷體" w:hAnsi="標楷體" w:hint="eastAsia"/>
                <w:kern w:val="0"/>
                <w:szCs w:val="24"/>
              </w:rPr>
              <w:t>醫</w:t>
            </w:r>
            <w:proofErr w:type="gramEnd"/>
            <w:r w:rsidRPr="00236F5F">
              <w:rPr>
                <w:rFonts w:ascii="標楷體" w:eastAsia="標楷體" w:hAnsi="標楷體" w:hint="eastAsia"/>
                <w:kern w:val="0"/>
                <w:szCs w:val="24"/>
              </w:rPr>
              <w:t>事專門執業證書之醫事人員，且具1年以上神經科、精神科、家庭醫學科或一般內科相關工作經</w:t>
            </w:r>
            <w:r>
              <w:rPr>
                <w:rFonts w:ascii="標楷體" w:eastAsia="標楷體" w:hAnsi="標楷體" w:hint="eastAsia"/>
                <w:kern w:val="0"/>
                <w:szCs w:val="24"/>
              </w:rPr>
              <w:t xml:space="preserve">    </w:t>
            </w:r>
          </w:p>
          <w:p w14:paraId="522A8A80" w14:textId="71FDFF04" w:rsidR="00236F5F" w:rsidRPr="00236F5F" w:rsidRDefault="00236F5F" w:rsidP="00236F5F">
            <w:pPr>
              <w:rPr>
                <w:rFonts w:ascii="標楷體" w:eastAsia="標楷體" w:hAnsi="標楷體"/>
                <w:kern w:val="0"/>
                <w:szCs w:val="24"/>
              </w:rPr>
            </w:pPr>
            <w:r>
              <w:rPr>
                <w:rFonts w:ascii="標楷體" w:eastAsia="標楷體" w:hAnsi="標楷體" w:hint="eastAsia"/>
                <w:kern w:val="0"/>
                <w:szCs w:val="24"/>
              </w:rPr>
              <w:t xml:space="preserve">     </w:t>
            </w:r>
            <w:r w:rsidRPr="00236F5F">
              <w:rPr>
                <w:rFonts w:ascii="標楷體" w:eastAsia="標楷體" w:hAnsi="標楷體" w:hint="eastAsia"/>
                <w:kern w:val="0"/>
                <w:szCs w:val="24"/>
              </w:rPr>
              <w:t>驗，到職6月內完成相關課程。</w:t>
            </w:r>
          </w:p>
          <w:p w14:paraId="451033A1" w14:textId="089608E3" w:rsidR="00236F5F" w:rsidRPr="00236F5F" w:rsidRDefault="00236F5F" w:rsidP="00236F5F">
            <w:pPr>
              <w:rPr>
                <w:rFonts w:ascii="標楷體" w:eastAsia="標楷體" w:hAnsi="標楷體"/>
                <w:kern w:val="0"/>
                <w:szCs w:val="24"/>
              </w:rPr>
            </w:pPr>
            <w:r>
              <w:rPr>
                <w:rFonts w:ascii="標楷體" w:eastAsia="標楷體" w:hAnsi="標楷體" w:hint="eastAsia"/>
                <w:kern w:val="0"/>
                <w:szCs w:val="24"/>
              </w:rPr>
              <w:t xml:space="preserve">     </w:t>
            </w:r>
            <w:r w:rsidRPr="00236F5F">
              <w:rPr>
                <w:rFonts w:ascii="標楷體" w:eastAsia="標楷體" w:hAnsi="標楷體" w:hint="eastAsia"/>
                <w:kern w:val="0"/>
                <w:szCs w:val="24"/>
              </w:rPr>
              <w:t>社會工作人員：具1年以上精神領域經驗或照顧失智症者相關工作經驗，且須具備社會工作師應考資格，到職6月內完成相關課程。</w:t>
            </w:r>
          </w:p>
          <w:p w14:paraId="19998D3E" w14:textId="1F1E0ACE" w:rsidR="00236F5F" w:rsidRPr="00236F5F" w:rsidRDefault="00236F5F" w:rsidP="00236F5F">
            <w:pPr>
              <w:rPr>
                <w:rFonts w:ascii="標楷體" w:eastAsia="標楷體" w:hAnsi="標楷體"/>
                <w:kern w:val="0"/>
                <w:szCs w:val="24"/>
              </w:rPr>
            </w:pPr>
            <w:r>
              <w:rPr>
                <w:rFonts w:ascii="標楷體" w:eastAsia="標楷體" w:hAnsi="標楷體" w:hint="eastAsia"/>
                <w:kern w:val="0"/>
                <w:szCs w:val="24"/>
              </w:rPr>
              <w:t xml:space="preserve">     </w:t>
            </w:r>
            <w:r w:rsidRPr="00236F5F">
              <w:rPr>
                <w:rFonts w:ascii="標楷體" w:eastAsia="標楷體" w:hAnsi="標楷體" w:hint="eastAsia"/>
                <w:kern w:val="0"/>
                <w:szCs w:val="24"/>
              </w:rPr>
              <w:t>照顧服務員：完成失智症照顧服務20小時訓練課程，且具1年以上相關照顧工作經驗。</w:t>
            </w:r>
          </w:p>
          <w:p w14:paraId="4A3B70E3" w14:textId="32CC50A0" w:rsidR="00236F5F" w:rsidRDefault="00236F5F" w:rsidP="00236F5F">
            <w:pPr>
              <w:rPr>
                <w:rFonts w:ascii="標楷體" w:eastAsia="標楷體" w:hAnsi="標楷體"/>
                <w:kern w:val="0"/>
                <w:szCs w:val="24"/>
              </w:rPr>
            </w:pPr>
            <w:proofErr w:type="gramStart"/>
            <w:r w:rsidRPr="00236F5F">
              <w:rPr>
                <w:rFonts w:ascii="標楷體" w:eastAsia="標楷體" w:hAnsi="標楷體" w:hint="eastAsia"/>
                <w:kern w:val="0"/>
                <w:szCs w:val="24"/>
              </w:rPr>
              <w:t>註</w:t>
            </w:r>
            <w:proofErr w:type="gramEnd"/>
            <w:r w:rsidRPr="00236F5F">
              <w:rPr>
                <w:rFonts w:ascii="標楷體" w:eastAsia="標楷體" w:hAnsi="標楷體" w:hint="eastAsia"/>
                <w:kern w:val="0"/>
                <w:szCs w:val="24"/>
              </w:rPr>
              <w:t>3：</w:t>
            </w:r>
            <w:proofErr w:type="gramStart"/>
            <w:r w:rsidRPr="00236F5F">
              <w:rPr>
                <w:rFonts w:ascii="標楷體" w:eastAsia="標楷體" w:hAnsi="標楷體" w:hint="eastAsia"/>
                <w:kern w:val="0"/>
                <w:szCs w:val="24"/>
              </w:rPr>
              <w:t>權責型失智</w:t>
            </w:r>
            <w:proofErr w:type="gramEnd"/>
            <w:r w:rsidRPr="00236F5F">
              <w:rPr>
                <w:rFonts w:ascii="標楷體" w:eastAsia="標楷體" w:hAnsi="標楷體" w:hint="eastAsia"/>
                <w:kern w:val="0"/>
                <w:szCs w:val="24"/>
              </w:rPr>
              <w:t>據點每服務時段應設有符合資格之專職人員。</w:t>
            </w:r>
          </w:p>
          <w:p w14:paraId="43210F9A" w14:textId="6139926B" w:rsidR="00236F5F" w:rsidRPr="00236F5F" w:rsidRDefault="00236F5F" w:rsidP="005D1E5E">
            <w:pPr>
              <w:rPr>
                <w:rFonts w:ascii="標楷體" w:eastAsia="標楷體" w:hAnsi="標楷體"/>
                <w:kern w:val="0"/>
                <w:szCs w:val="24"/>
              </w:rPr>
            </w:pPr>
            <w:proofErr w:type="gramStart"/>
            <w:r w:rsidRPr="00236F5F">
              <w:rPr>
                <w:rFonts w:ascii="標楷體" w:eastAsia="標楷體" w:hAnsi="標楷體" w:hint="eastAsia"/>
                <w:kern w:val="0"/>
                <w:szCs w:val="24"/>
              </w:rPr>
              <w:t>註</w:t>
            </w:r>
            <w:proofErr w:type="gramEnd"/>
            <w:r w:rsidRPr="00236F5F">
              <w:rPr>
                <w:rFonts w:ascii="標楷體" w:eastAsia="標楷體" w:hAnsi="標楷體" w:hint="eastAsia"/>
                <w:kern w:val="0"/>
                <w:szCs w:val="24"/>
              </w:rPr>
              <w:t>4：如聘用人員有所異動，請提交「人員申請/</w:t>
            </w:r>
            <w:proofErr w:type="gramStart"/>
            <w:r w:rsidRPr="00236F5F">
              <w:rPr>
                <w:rFonts w:ascii="標楷體" w:eastAsia="標楷體" w:hAnsi="標楷體" w:hint="eastAsia"/>
                <w:kern w:val="0"/>
                <w:szCs w:val="24"/>
              </w:rPr>
              <w:t>異動書</w:t>
            </w:r>
            <w:proofErr w:type="gramEnd"/>
            <w:r w:rsidRPr="00236F5F">
              <w:rPr>
                <w:rFonts w:ascii="標楷體" w:eastAsia="標楷體" w:hAnsi="標楷體" w:hint="eastAsia"/>
                <w:kern w:val="0"/>
                <w:szCs w:val="24"/>
              </w:rPr>
              <w:t>」並依規定期限內向本局核備。</w:t>
            </w:r>
          </w:p>
        </w:tc>
      </w:tr>
    </w:tbl>
    <w:p w14:paraId="04F08F71" w14:textId="77777777" w:rsidR="003B6D09" w:rsidRPr="007D6B08" w:rsidRDefault="003B6D09" w:rsidP="003B6D09">
      <w:pPr>
        <w:tabs>
          <w:tab w:val="left" w:pos="284"/>
          <w:tab w:val="left" w:pos="567"/>
        </w:tabs>
        <w:snapToGrid w:val="0"/>
        <w:spacing w:before="120" w:line="440" w:lineRule="exact"/>
        <w:jc w:val="both"/>
        <w:outlineLvl w:val="1"/>
        <w:rPr>
          <w:b/>
          <w:bCs/>
          <w:sz w:val="26"/>
          <w:szCs w:val="26"/>
        </w:rPr>
        <w:sectPr w:rsidR="003B6D09" w:rsidRPr="007D6B08" w:rsidSect="005D1E5E">
          <w:footerReference w:type="default" r:id="rId11"/>
          <w:pgSz w:w="16840" w:h="11910" w:orient="landscape"/>
          <w:pgMar w:top="1134" w:right="1134" w:bottom="1134" w:left="1134" w:header="0" w:footer="567" w:gutter="0"/>
          <w:cols w:space="720"/>
          <w:docGrid w:linePitch="326"/>
        </w:sectPr>
      </w:pPr>
    </w:p>
    <w:p w14:paraId="6651106F" w14:textId="2D613151" w:rsidR="003E2ED4" w:rsidRPr="00B65AF9" w:rsidRDefault="00B70246" w:rsidP="00B65AF9">
      <w:pPr>
        <w:numPr>
          <w:ilvl w:val="0"/>
          <w:numId w:val="2"/>
        </w:numPr>
        <w:tabs>
          <w:tab w:val="left" w:pos="142"/>
          <w:tab w:val="left" w:pos="426"/>
        </w:tabs>
        <w:snapToGrid w:val="0"/>
        <w:spacing w:before="120" w:line="440" w:lineRule="exact"/>
        <w:ind w:left="0" w:firstLineChars="101" w:firstLine="283"/>
        <w:jc w:val="both"/>
        <w:outlineLvl w:val="1"/>
        <w:rPr>
          <w:rFonts w:ascii="標楷體" w:eastAsia="標楷體" w:hAnsi="標楷體"/>
          <w:b/>
          <w:bCs/>
          <w:sz w:val="28"/>
          <w:szCs w:val="28"/>
        </w:rPr>
      </w:pPr>
      <w:bookmarkStart w:id="16" w:name="_Toc209079352"/>
      <w:r w:rsidRPr="00B65AF9">
        <w:rPr>
          <w:rFonts w:ascii="標楷體" w:eastAsia="標楷體" w:hAnsi="標楷體"/>
          <w:b/>
          <w:bCs/>
          <w:sz w:val="28"/>
          <w:szCs w:val="28"/>
        </w:rPr>
        <w:lastRenderedPageBreak/>
        <w:t>過去服務績效：</w:t>
      </w:r>
      <w:bookmarkEnd w:id="15"/>
      <w:bookmarkEnd w:id="16"/>
      <w:r w:rsidR="00415747" w:rsidRPr="00B65AF9">
        <w:rPr>
          <w:rFonts w:ascii="標楷體" w:eastAsia="標楷體" w:hAnsi="標楷體"/>
          <w:b/>
          <w:bCs/>
          <w:sz w:val="28"/>
          <w:szCs w:val="28"/>
        </w:rPr>
        <w:t xml:space="preserve"> </w:t>
      </w:r>
    </w:p>
    <w:p w14:paraId="4EF062DE" w14:textId="49181CB9" w:rsidR="003E2ED4" w:rsidRPr="00415747" w:rsidRDefault="00415747" w:rsidP="00B65AF9">
      <w:pPr>
        <w:tabs>
          <w:tab w:val="left" w:pos="880"/>
        </w:tabs>
        <w:snapToGrid w:val="0"/>
        <w:spacing w:line="500" w:lineRule="exact"/>
        <w:ind w:left="880"/>
        <w:jc w:val="both"/>
        <w:rPr>
          <w:rFonts w:ascii="Times New Roman" w:eastAsia="標楷體" w:hAnsi="Times New Roman"/>
          <w:color w:val="808080" w:themeColor="background1" w:themeShade="80"/>
          <w:sz w:val="26"/>
          <w:szCs w:val="26"/>
        </w:rPr>
      </w:pPr>
      <w:r w:rsidRPr="00415747">
        <w:rPr>
          <w:rFonts w:ascii="Times New Roman" w:eastAsia="標楷體" w:hAnsi="Times New Roman"/>
          <w:color w:val="808080" w:themeColor="background1" w:themeShade="80"/>
          <w:sz w:val="26"/>
          <w:szCs w:val="26"/>
        </w:rPr>
        <w:t>辦理長期照顧服務之相關經驗與執行成果</w:t>
      </w:r>
      <w:r w:rsidRPr="00415747">
        <w:rPr>
          <w:rFonts w:ascii="Times New Roman" w:eastAsia="標楷體" w:hAnsi="Times New Roman" w:hint="eastAsia"/>
          <w:color w:val="808080" w:themeColor="background1" w:themeShade="80"/>
          <w:sz w:val="26"/>
          <w:szCs w:val="26"/>
        </w:rPr>
        <w:t>，請</w:t>
      </w:r>
      <w:r w:rsidR="00B70246" w:rsidRPr="00415747">
        <w:rPr>
          <w:rFonts w:ascii="Times New Roman" w:eastAsia="標楷體" w:hAnsi="Times New Roman"/>
          <w:color w:val="808080" w:themeColor="background1" w:themeShade="80"/>
          <w:sz w:val="26"/>
          <w:szCs w:val="26"/>
        </w:rPr>
        <w:t>說明已接受或曾接受市府補助或委託之長照相關服務，或辦理老人照顧相關經驗、評鑑</w:t>
      </w:r>
      <w:r w:rsidR="00B70246" w:rsidRPr="00415747">
        <w:rPr>
          <w:rFonts w:ascii="Times New Roman" w:eastAsia="標楷體" w:hAnsi="Times New Roman"/>
          <w:color w:val="808080" w:themeColor="background1" w:themeShade="80"/>
          <w:sz w:val="26"/>
          <w:szCs w:val="26"/>
        </w:rPr>
        <w:t>…</w:t>
      </w:r>
      <w:r w:rsidR="00B70246" w:rsidRPr="00415747">
        <w:rPr>
          <w:rFonts w:ascii="Times New Roman" w:eastAsia="標楷體" w:hAnsi="Times New Roman"/>
          <w:color w:val="808080" w:themeColor="background1" w:themeShade="80"/>
          <w:sz w:val="26"/>
          <w:szCs w:val="26"/>
        </w:rPr>
        <w:t>等</w:t>
      </w:r>
      <w:r w:rsidRPr="00415747">
        <w:rPr>
          <w:rFonts w:ascii="Times New Roman" w:eastAsia="標楷體" w:hAnsi="Times New Roman" w:hint="eastAsia"/>
          <w:color w:val="808080" w:themeColor="background1" w:themeShade="80"/>
          <w:sz w:val="26"/>
          <w:szCs w:val="26"/>
        </w:rPr>
        <w:t>。</w:t>
      </w:r>
    </w:p>
    <w:p w14:paraId="425075DC" w14:textId="6D17B522" w:rsidR="003E2ED4" w:rsidRPr="00B65AF9" w:rsidRDefault="00B70246" w:rsidP="00B65AF9">
      <w:pPr>
        <w:numPr>
          <w:ilvl w:val="0"/>
          <w:numId w:val="2"/>
        </w:numPr>
        <w:tabs>
          <w:tab w:val="left" w:pos="567"/>
          <w:tab w:val="left" w:pos="851"/>
        </w:tabs>
        <w:snapToGrid w:val="0"/>
        <w:spacing w:beforeLines="100" w:before="240" w:line="440" w:lineRule="exact"/>
        <w:ind w:left="0" w:firstLineChars="101" w:firstLine="283"/>
        <w:jc w:val="both"/>
        <w:outlineLvl w:val="1"/>
        <w:rPr>
          <w:rFonts w:ascii="標楷體" w:eastAsia="標楷體" w:hAnsi="標楷體"/>
          <w:b/>
          <w:bCs/>
          <w:sz w:val="28"/>
          <w:szCs w:val="28"/>
        </w:rPr>
      </w:pPr>
      <w:bookmarkStart w:id="17" w:name="_Toc171953325"/>
      <w:bookmarkStart w:id="18" w:name="_Toc209079353"/>
      <w:r w:rsidRPr="00B65AF9">
        <w:rPr>
          <w:rFonts w:ascii="標楷體" w:eastAsia="標楷體" w:hAnsi="標楷體"/>
          <w:b/>
          <w:bCs/>
          <w:sz w:val="28"/>
          <w:szCs w:val="28"/>
        </w:rPr>
        <w:t>在地資源</w:t>
      </w:r>
      <w:proofErr w:type="gramStart"/>
      <w:r w:rsidRPr="00B65AF9">
        <w:rPr>
          <w:rFonts w:ascii="標楷體" w:eastAsia="標楷體" w:hAnsi="標楷體"/>
          <w:b/>
          <w:bCs/>
          <w:sz w:val="28"/>
          <w:szCs w:val="28"/>
        </w:rPr>
        <w:t>了解與</w:t>
      </w:r>
      <w:r w:rsidR="006B153F" w:rsidRPr="00B65AF9">
        <w:rPr>
          <w:rFonts w:ascii="標楷體" w:eastAsia="標楷體" w:hAnsi="標楷體" w:hint="eastAsia"/>
          <w:b/>
          <w:bCs/>
          <w:sz w:val="28"/>
          <w:szCs w:val="28"/>
        </w:rPr>
        <w:t>鏈</w:t>
      </w:r>
      <w:r w:rsidRPr="00B65AF9">
        <w:rPr>
          <w:rFonts w:ascii="標楷體" w:eastAsia="標楷體" w:hAnsi="標楷體"/>
          <w:b/>
          <w:bCs/>
          <w:sz w:val="28"/>
          <w:szCs w:val="28"/>
        </w:rPr>
        <w:t>結</w:t>
      </w:r>
      <w:bookmarkEnd w:id="17"/>
      <w:proofErr w:type="gramEnd"/>
      <w:r w:rsidR="007F5089" w:rsidRPr="00B65AF9">
        <w:rPr>
          <w:rFonts w:ascii="標楷體" w:eastAsia="標楷體" w:hAnsi="標楷體" w:hint="eastAsia"/>
          <w:b/>
          <w:bCs/>
          <w:color w:val="808080" w:themeColor="background1" w:themeShade="80"/>
          <w:sz w:val="28"/>
          <w:szCs w:val="28"/>
        </w:rPr>
        <w:t>(</w:t>
      </w:r>
      <w:proofErr w:type="gramStart"/>
      <w:r w:rsidR="00BB3528" w:rsidRPr="00B65AF9">
        <w:rPr>
          <w:rFonts w:ascii="標楷體" w:eastAsia="標楷體" w:hAnsi="標楷體" w:hint="eastAsia"/>
          <w:b/>
          <w:bCs/>
          <w:color w:val="808080" w:themeColor="background1" w:themeShade="80"/>
          <w:sz w:val="28"/>
          <w:szCs w:val="28"/>
        </w:rPr>
        <w:t>灰體</w:t>
      </w:r>
      <w:proofErr w:type="gramEnd"/>
      <w:r w:rsidR="00BB3528" w:rsidRPr="00B65AF9">
        <w:rPr>
          <w:rFonts w:ascii="標楷體" w:eastAsia="標楷體" w:hAnsi="標楷體" w:hint="eastAsia"/>
          <w:b/>
          <w:bCs/>
          <w:color w:val="808080" w:themeColor="background1" w:themeShade="80"/>
          <w:sz w:val="28"/>
          <w:szCs w:val="28"/>
        </w:rPr>
        <w:t>字</w:t>
      </w:r>
      <w:r w:rsidR="00C8518A" w:rsidRPr="00B65AF9">
        <w:rPr>
          <w:rFonts w:ascii="標楷體" w:eastAsia="標楷體" w:hAnsi="標楷體" w:hint="eastAsia"/>
          <w:b/>
          <w:bCs/>
          <w:color w:val="808080" w:themeColor="background1" w:themeShade="80"/>
          <w:sz w:val="28"/>
          <w:szCs w:val="28"/>
        </w:rPr>
        <w:t>為</w:t>
      </w:r>
      <w:r w:rsidR="007F5089" w:rsidRPr="00B65AF9">
        <w:rPr>
          <w:rFonts w:ascii="標楷體" w:eastAsia="標楷體" w:hAnsi="標楷體" w:hint="eastAsia"/>
          <w:b/>
          <w:bCs/>
          <w:color w:val="808080" w:themeColor="background1" w:themeShade="80"/>
          <w:sz w:val="28"/>
          <w:szCs w:val="28"/>
        </w:rPr>
        <w:t>範例說明)</w:t>
      </w:r>
      <w:bookmarkEnd w:id="18"/>
    </w:p>
    <w:p w14:paraId="464B94AD" w14:textId="77777777" w:rsidR="00B65AF9" w:rsidRDefault="00415747" w:rsidP="00B65AF9">
      <w:pPr>
        <w:tabs>
          <w:tab w:val="left" w:pos="880"/>
        </w:tabs>
        <w:snapToGrid w:val="0"/>
        <w:spacing w:line="440" w:lineRule="exact"/>
        <w:ind w:leftChars="236" w:left="566"/>
        <w:jc w:val="both"/>
        <w:rPr>
          <w:rFonts w:ascii="Times New Roman" w:eastAsia="標楷體" w:hAnsi="Times New Roman"/>
          <w:color w:val="808080" w:themeColor="background1" w:themeShade="80"/>
          <w:sz w:val="26"/>
          <w:szCs w:val="26"/>
        </w:rPr>
      </w:pPr>
      <w:r>
        <w:rPr>
          <w:rFonts w:ascii="Times New Roman" w:eastAsia="標楷體" w:hAnsi="Times New Roman" w:hint="eastAsia"/>
          <w:sz w:val="26"/>
          <w:szCs w:val="26"/>
        </w:rPr>
        <w:t xml:space="preserve">   </w:t>
      </w:r>
      <w:r w:rsidR="00B65AF9">
        <w:rPr>
          <w:rFonts w:ascii="Times New Roman" w:eastAsia="標楷體" w:hAnsi="Times New Roman"/>
          <w:sz w:val="26"/>
          <w:szCs w:val="26"/>
        </w:rPr>
        <w:tab/>
      </w:r>
      <w:r w:rsidRPr="00415747">
        <w:rPr>
          <w:rFonts w:ascii="Times New Roman" w:eastAsia="標楷體" w:hAnsi="Times New Roman" w:hint="eastAsia"/>
          <w:color w:val="808080" w:themeColor="background1" w:themeShade="80"/>
          <w:sz w:val="26"/>
          <w:szCs w:val="26"/>
        </w:rPr>
        <w:t>請</w:t>
      </w:r>
      <w:r w:rsidR="00C8518A" w:rsidRPr="00415747">
        <w:rPr>
          <w:rFonts w:ascii="Times New Roman" w:eastAsia="標楷體" w:hAnsi="Times New Roman" w:hint="eastAsia"/>
          <w:color w:val="808080" w:themeColor="background1" w:themeShade="80"/>
          <w:sz w:val="26"/>
          <w:szCs w:val="26"/>
        </w:rPr>
        <w:t>說明</w:t>
      </w:r>
      <w:r w:rsidR="00B70246" w:rsidRPr="00415747">
        <w:rPr>
          <w:rFonts w:ascii="Times New Roman" w:eastAsia="標楷體" w:hAnsi="Times New Roman"/>
          <w:color w:val="808080" w:themeColor="background1" w:themeShade="80"/>
          <w:sz w:val="26"/>
          <w:szCs w:val="26"/>
        </w:rPr>
        <w:t>與里辦公處、社區發展協會及有關機關（構）、團體、學校協調配</w:t>
      </w:r>
    </w:p>
    <w:p w14:paraId="3C5ABE6E" w14:textId="7F81E514" w:rsidR="00756C65" w:rsidRDefault="00B65AF9" w:rsidP="00B65AF9">
      <w:pPr>
        <w:tabs>
          <w:tab w:val="left" w:pos="880"/>
        </w:tabs>
        <w:snapToGrid w:val="0"/>
        <w:spacing w:line="440" w:lineRule="exact"/>
        <w:ind w:left="130" w:hangingChars="50" w:hanging="130"/>
        <w:jc w:val="both"/>
        <w:rPr>
          <w:rFonts w:ascii="Times New Roman" w:eastAsia="標楷體" w:hAnsi="Times New Roman"/>
          <w:color w:val="808080" w:themeColor="background1" w:themeShade="80"/>
          <w:sz w:val="26"/>
          <w:szCs w:val="26"/>
        </w:rPr>
      </w:pPr>
      <w:r>
        <w:rPr>
          <w:rFonts w:ascii="Times New Roman" w:eastAsia="標楷體" w:hAnsi="Times New Roman"/>
          <w:color w:val="808080" w:themeColor="background1" w:themeShade="80"/>
          <w:sz w:val="26"/>
          <w:szCs w:val="26"/>
        </w:rPr>
        <w:tab/>
      </w:r>
      <w:r>
        <w:rPr>
          <w:rFonts w:ascii="Times New Roman" w:eastAsia="標楷體" w:hAnsi="Times New Roman"/>
          <w:color w:val="808080" w:themeColor="background1" w:themeShade="80"/>
          <w:sz w:val="26"/>
          <w:szCs w:val="26"/>
        </w:rPr>
        <w:tab/>
      </w:r>
      <w:r>
        <w:rPr>
          <w:rFonts w:ascii="Times New Roman" w:eastAsia="標楷體" w:hAnsi="Times New Roman" w:hint="eastAsia"/>
          <w:color w:val="808080" w:themeColor="background1" w:themeShade="80"/>
          <w:sz w:val="26"/>
          <w:szCs w:val="26"/>
        </w:rPr>
        <w:t>合</w:t>
      </w:r>
      <w:r w:rsidR="00B70246" w:rsidRPr="00415747">
        <w:rPr>
          <w:rFonts w:ascii="Times New Roman" w:eastAsia="標楷體" w:hAnsi="Times New Roman"/>
          <w:color w:val="808080" w:themeColor="background1" w:themeShade="80"/>
          <w:sz w:val="26"/>
          <w:szCs w:val="26"/>
        </w:rPr>
        <w:t>情形</w:t>
      </w:r>
      <w:r>
        <w:rPr>
          <w:rFonts w:ascii="Times New Roman" w:eastAsia="標楷體" w:hAnsi="Times New Roman" w:hint="eastAsia"/>
          <w:color w:val="808080" w:themeColor="background1" w:themeShade="80"/>
          <w:sz w:val="26"/>
          <w:szCs w:val="26"/>
        </w:rPr>
        <w:t>。</w:t>
      </w:r>
    </w:p>
    <w:p w14:paraId="530DE236" w14:textId="5DD76730" w:rsidR="005A3801" w:rsidRPr="00303B54" w:rsidRDefault="005A3801" w:rsidP="007E1742">
      <w:pPr>
        <w:pStyle w:val="a3"/>
        <w:numPr>
          <w:ilvl w:val="0"/>
          <w:numId w:val="40"/>
        </w:numPr>
        <w:tabs>
          <w:tab w:val="left" w:pos="851"/>
        </w:tabs>
        <w:snapToGrid w:val="0"/>
        <w:spacing w:line="440" w:lineRule="exact"/>
        <w:ind w:hanging="54"/>
        <w:jc w:val="both"/>
        <w:rPr>
          <w:rFonts w:ascii="Times New Roman" w:eastAsia="標楷體" w:hAnsi="Times New Roman"/>
          <w:color w:val="808080" w:themeColor="background1" w:themeShade="80"/>
          <w:sz w:val="26"/>
          <w:szCs w:val="26"/>
        </w:rPr>
      </w:pPr>
      <w:r w:rsidRPr="00303B54">
        <w:rPr>
          <w:rFonts w:ascii="標楷體" w:eastAsia="標楷體" w:hAnsi="標楷體" w:hint="eastAsia"/>
          <w:sz w:val="26"/>
          <w:szCs w:val="26"/>
        </w:rPr>
        <w:t>據點所在社區狀況</w:t>
      </w:r>
    </w:p>
    <w:p w14:paraId="22C3F843" w14:textId="5BD4DF26" w:rsidR="009210D6" w:rsidRPr="009210D6" w:rsidRDefault="009210D6" w:rsidP="00B65AF9">
      <w:pPr>
        <w:pStyle w:val="Web"/>
        <w:spacing w:line="500" w:lineRule="exact"/>
        <w:ind w:rightChars="-65" w:right="-156" w:firstLine="426"/>
        <w:jc w:val="both"/>
        <w:rPr>
          <w:rFonts w:ascii="標楷體" w:eastAsia="標楷體" w:hAnsi="標楷體"/>
          <w:color w:val="747474" w:themeColor="background2" w:themeShade="80"/>
          <w:sz w:val="26"/>
          <w:szCs w:val="26"/>
        </w:rPr>
      </w:pPr>
      <w:bookmarkStart w:id="19" w:name="_Toc207809104"/>
      <w:r w:rsidRPr="009210D6">
        <w:rPr>
          <w:rFonts w:ascii="標楷體" w:eastAsia="標楷體" w:hAnsi="標楷體" w:hint="eastAsia"/>
          <w:color w:val="747474" w:themeColor="background2" w:themeShade="80"/>
          <w:sz w:val="26"/>
          <w:szCs w:val="26"/>
        </w:rPr>
        <w:t>本據點設置於高雄市大寮區(此為大寮區說明，請針對據點所屬區域更改內容)。</w:t>
      </w:r>
    </w:p>
    <w:p w14:paraId="5317D777" w14:textId="77777777" w:rsidR="009210D6" w:rsidRPr="00263292" w:rsidRDefault="009210D6" w:rsidP="00263292">
      <w:pPr>
        <w:pStyle w:val="Web"/>
        <w:tabs>
          <w:tab w:val="left" w:pos="426"/>
        </w:tabs>
        <w:spacing w:line="500" w:lineRule="exact"/>
        <w:ind w:rightChars="-65" w:right="-156" w:firstLine="426"/>
        <w:jc w:val="both"/>
        <w:rPr>
          <w:rFonts w:ascii="標楷體" w:eastAsia="標楷體" w:hAnsi="標楷體"/>
          <w:color w:val="000000" w:themeColor="text1"/>
          <w:sz w:val="26"/>
          <w:szCs w:val="26"/>
        </w:rPr>
      </w:pPr>
      <w:r w:rsidRPr="00263292">
        <w:rPr>
          <w:rFonts w:ascii="標楷體" w:eastAsia="標楷體" w:hAnsi="標楷體" w:hint="eastAsia"/>
          <w:color w:val="000000" w:themeColor="text1"/>
          <w:sz w:val="26"/>
          <w:szCs w:val="26"/>
        </w:rPr>
        <w:t>1. 地理位置與交通</w:t>
      </w:r>
    </w:p>
    <w:p w14:paraId="54B1C1C0" w14:textId="77777777" w:rsidR="009210D6" w:rsidRPr="009210D6" w:rsidRDefault="009210D6" w:rsidP="00B65AF9">
      <w:pPr>
        <w:pStyle w:val="Web"/>
        <w:spacing w:line="500" w:lineRule="exact"/>
        <w:ind w:left="426" w:rightChars="-65" w:right="-156"/>
        <w:jc w:val="both"/>
        <w:rPr>
          <w:rFonts w:ascii="標楷體" w:eastAsia="標楷體" w:hAnsi="標楷體"/>
          <w:color w:val="747474" w:themeColor="background2" w:themeShade="80"/>
          <w:sz w:val="26"/>
          <w:szCs w:val="26"/>
        </w:rPr>
      </w:pPr>
      <w:r w:rsidRPr="009210D6">
        <w:rPr>
          <w:rFonts w:ascii="標楷體" w:eastAsia="標楷體" w:hAnsi="標楷體" w:hint="eastAsia"/>
          <w:color w:val="747474" w:themeColor="background2" w:themeShade="80"/>
          <w:sz w:val="26"/>
          <w:szCs w:val="26"/>
        </w:rPr>
        <w:t>大寮區位於高雄市</w:t>
      </w:r>
      <w:proofErr w:type="gramStart"/>
      <w:r w:rsidRPr="009210D6">
        <w:rPr>
          <w:rFonts w:ascii="標楷體" w:eastAsia="標楷體" w:hAnsi="標楷體" w:hint="eastAsia"/>
          <w:color w:val="747474" w:themeColor="background2" w:themeShade="80"/>
          <w:sz w:val="26"/>
          <w:szCs w:val="26"/>
        </w:rPr>
        <w:t>南邊，</w:t>
      </w:r>
      <w:proofErr w:type="gramEnd"/>
      <w:r w:rsidRPr="009210D6">
        <w:rPr>
          <w:rFonts w:ascii="標楷體" w:eastAsia="標楷體" w:hAnsi="標楷體" w:hint="eastAsia"/>
          <w:color w:val="747474" w:themeColor="background2" w:themeShade="80"/>
          <w:sz w:val="26"/>
          <w:szCs w:val="26"/>
        </w:rPr>
        <w:t>東鄰屏東縣，南接林園區，西邊為鳳山區，北毗</w:t>
      </w:r>
      <w:proofErr w:type="gramStart"/>
      <w:r w:rsidRPr="009210D6">
        <w:rPr>
          <w:rFonts w:ascii="標楷體" w:eastAsia="標楷體" w:hAnsi="標楷體" w:hint="eastAsia"/>
          <w:color w:val="747474" w:themeColor="background2" w:themeShade="80"/>
          <w:sz w:val="26"/>
          <w:szCs w:val="26"/>
        </w:rPr>
        <w:t>鳥松區</w:t>
      </w:r>
      <w:proofErr w:type="gramEnd"/>
      <w:r w:rsidRPr="009210D6">
        <w:rPr>
          <w:rFonts w:ascii="標楷體" w:eastAsia="標楷體" w:hAnsi="標楷體" w:hint="eastAsia"/>
          <w:color w:val="747474" w:themeColor="background2" w:themeShade="80"/>
          <w:sz w:val="26"/>
          <w:szCs w:val="26"/>
        </w:rPr>
        <w:t>和仁武區。大寮區地勢平坦，交通便捷，是高雄市的重要農業區。</w:t>
      </w:r>
    </w:p>
    <w:p w14:paraId="4262D491" w14:textId="77777777" w:rsidR="009210D6" w:rsidRPr="00263292" w:rsidRDefault="009210D6" w:rsidP="00263292">
      <w:pPr>
        <w:pStyle w:val="Web"/>
        <w:tabs>
          <w:tab w:val="left" w:pos="426"/>
          <w:tab w:val="left" w:pos="709"/>
        </w:tabs>
        <w:spacing w:line="500" w:lineRule="exact"/>
        <w:ind w:rightChars="-65" w:right="-156" w:firstLine="426"/>
        <w:jc w:val="both"/>
        <w:rPr>
          <w:rFonts w:ascii="標楷體" w:eastAsia="標楷體" w:hAnsi="標楷體"/>
          <w:color w:val="000000" w:themeColor="text1"/>
          <w:sz w:val="26"/>
          <w:szCs w:val="26"/>
        </w:rPr>
      </w:pPr>
      <w:r w:rsidRPr="00263292">
        <w:rPr>
          <w:rFonts w:ascii="標楷體" w:eastAsia="標楷體" w:hAnsi="標楷體" w:hint="eastAsia"/>
          <w:color w:val="000000" w:themeColor="text1"/>
          <w:sz w:val="26"/>
          <w:szCs w:val="26"/>
        </w:rPr>
        <w:t>2.人口結構</w:t>
      </w:r>
    </w:p>
    <w:p w14:paraId="64819524" w14:textId="77777777" w:rsidR="009210D6" w:rsidRPr="009210D6" w:rsidRDefault="009210D6" w:rsidP="00B65AF9">
      <w:pPr>
        <w:pStyle w:val="Web"/>
        <w:spacing w:line="500" w:lineRule="exact"/>
        <w:ind w:left="426" w:rightChars="-65" w:right="-156"/>
        <w:jc w:val="both"/>
        <w:rPr>
          <w:rFonts w:ascii="標楷體" w:eastAsia="標楷體" w:hAnsi="標楷體"/>
          <w:color w:val="747474" w:themeColor="background2" w:themeShade="80"/>
          <w:sz w:val="26"/>
          <w:szCs w:val="26"/>
        </w:rPr>
      </w:pPr>
      <w:r w:rsidRPr="009210D6">
        <w:rPr>
          <w:rFonts w:ascii="標楷體" w:eastAsia="標楷體" w:hAnsi="標楷體" w:hint="eastAsia"/>
          <w:color w:val="747474" w:themeColor="background2" w:themeShade="80"/>
          <w:sz w:val="26"/>
          <w:szCs w:val="26"/>
        </w:rPr>
        <w:t>根據最新的人口統計，大寮區總人口約為12萬人，其中65歲以上的高齡人口占比約為15%(數據須更新)。隨著社會老齡化的加劇，高齡人口數量持續增加，對於高齡者服務的需求也逐漸提升。</w:t>
      </w:r>
    </w:p>
    <w:p w14:paraId="5A437771" w14:textId="77777777" w:rsidR="009210D6" w:rsidRPr="00263292" w:rsidRDefault="009210D6" w:rsidP="00263292">
      <w:pPr>
        <w:pStyle w:val="Web"/>
        <w:tabs>
          <w:tab w:val="left" w:pos="567"/>
        </w:tabs>
        <w:spacing w:line="500" w:lineRule="exact"/>
        <w:ind w:rightChars="-65" w:right="-156" w:firstLine="426"/>
        <w:jc w:val="both"/>
        <w:rPr>
          <w:rFonts w:ascii="標楷體" w:eastAsia="標楷體" w:hAnsi="標楷體"/>
          <w:color w:val="000000" w:themeColor="text1"/>
          <w:sz w:val="26"/>
          <w:szCs w:val="26"/>
        </w:rPr>
      </w:pPr>
      <w:r w:rsidRPr="00263292">
        <w:rPr>
          <w:rFonts w:ascii="標楷體" w:eastAsia="標楷體" w:hAnsi="標楷體" w:hint="eastAsia"/>
          <w:color w:val="000000" w:themeColor="text1"/>
          <w:sz w:val="26"/>
          <w:szCs w:val="26"/>
        </w:rPr>
        <w:t>3. 文化與信仰</w:t>
      </w:r>
    </w:p>
    <w:p w14:paraId="694A236F" w14:textId="77777777" w:rsidR="009210D6" w:rsidRPr="009210D6" w:rsidRDefault="009210D6" w:rsidP="00B65AF9">
      <w:pPr>
        <w:pStyle w:val="Web"/>
        <w:spacing w:line="500" w:lineRule="exact"/>
        <w:ind w:left="426" w:rightChars="-65" w:right="-156"/>
        <w:jc w:val="both"/>
        <w:rPr>
          <w:rFonts w:ascii="標楷體" w:eastAsia="標楷體" w:hAnsi="標楷體"/>
          <w:color w:val="747474" w:themeColor="background2" w:themeShade="80"/>
          <w:sz w:val="26"/>
          <w:szCs w:val="26"/>
        </w:rPr>
      </w:pPr>
      <w:r w:rsidRPr="009210D6">
        <w:rPr>
          <w:rFonts w:ascii="標楷體" w:eastAsia="標楷體" w:hAnsi="標楷體" w:hint="eastAsia"/>
          <w:color w:val="747474" w:themeColor="background2" w:themeShade="80"/>
          <w:sz w:val="26"/>
          <w:szCs w:val="26"/>
        </w:rPr>
        <w:t>大寮區居民主要信仰道教和佛教，區內有多座廟宇，其中以大寮廣濟宮和大寮福德祠最為著名。每年舉辦的廟會活動吸引了大量信徒和遊客，成為地方文化的重要組成部分。</w:t>
      </w:r>
    </w:p>
    <w:p w14:paraId="5C3E3D0D" w14:textId="77777777" w:rsidR="009210D6" w:rsidRPr="00263292" w:rsidRDefault="009210D6" w:rsidP="00B65AF9">
      <w:pPr>
        <w:pStyle w:val="Web"/>
        <w:spacing w:line="500" w:lineRule="exact"/>
        <w:ind w:rightChars="-65" w:right="-156" w:firstLine="426"/>
        <w:jc w:val="both"/>
        <w:rPr>
          <w:rFonts w:ascii="標楷體" w:eastAsia="標楷體" w:hAnsi="標楷體"/>
          <w:color w:val="000000" w:themeColor="text1"/>
          <w:sz w:val="26"/>
          <w:szCs w:val="26"/>
        </w:rPr>
      </w:pPr>
      <w:r w:rsidRPr="00263292">
        <w:rPr>
          <w:rFonts w:ascii="標楷體" w:eastAsia="標楷體" w:hAnsi="標楷體" w:hint="eastAsia"/>
          <w:color w:val="000000" w:themeColor="text1"/>
          <w:sz w:val="26"/>
          <w:szCs w:val="26"/>
        </w:rPr>
        <w:t>4. 在地產物</w:t>
      </w:r>
    </w:p>
    <w:p w14:paraId="07C15576" w14:textId="77777777" w:rsidR="00303B54" w:rsidRDefault="009210D6" w:rsidP="00B65AF9">
      <w:pPr>
        <w:pStyle w:val="Web"/>
        <w:spacing w:before="0" w:after="0" w:line="500" w:lineRule="exact"/>
        <w:ind w:left="426" w:rightChars="-65" w:right="-156"/>
        <w:jc w:val="both"/>
        <w:rPr>
          <w:rFonts w:ascii="標楷體" w:eastAsia="標楷體" w:hAnsi="標楷體"/>
          <w:color w:val="747474" w:themeColor="background2" w:themeShade="80"/>
          <w:sz w:val="26"/>
          <w:szCs w:val="26"/>
        </w:rPr>
      </w:pPr>
      <w:r w:rsidRPr="009210D6">
        <w:rPr>
          <w:rFonts w:ascii="標楷體" w:eastAsia="標楷體" w:hAnsi="標楷體" w:hint="eastAsia"/>
          <w:color w:val="747474" w:themeColor="background2" w:themeShade="80"/>
          <w:sz w:val="26"/>
          <w:szCs w:val="26"/>
        </w:rPr>
        <w:t>大寮區以農業為主，盛產稻米、香蕉、鳳梨和紅豆等農產品。近年來，當地政府推動農業觀光，讓更多人了解和參與農業生產過程，提升農產品的附加價值。</w:t>
      </w:r>
    </w:p>
    <w:p w14:paraId="2192141A" w14:textId="6BBAB2F8" w:rsidR="00303B54" w:rsidRPr="000F1B10" w:rsidRDefault="00E842ED" w:rsidP="007E1742">
      <w:pPr>
        <w:pStyle w:val="Web"/>
        <w:numPr>
          <w:ilvl w:val="0"/>
          <w:numId w:val="40"/>
        </w:numPr>
        <w:tabs>
          <w:tab w:val="left" w:pos="851"/>
        </w:tabs>
        <w:spacing w:before="0" w:after="0" w:line="500" w:lineRule="exact"/>
        <w:ind w:rightChars="-65" w:right="-156" w:hanging="196"/>
        <w:jc w:val="both"/>
        <w:rPr>
          <w:rFonts w:ascii="標楷體" w:eastAsia="標楷體" w:hAnsi="標楷體"/>
          <w:color w:val="000000" w:themeColor="text1"/>
          <w:sz w:val="26"/>
          <w:szCs w:val="26"/>
        </w:rPr>
      </w:pPr>
      <w:r w:rsidRPr="000F1B10">
        <w:rPr>
          <w:rFonts w:ascii="標楷體" w:eastAsia="標楷體" w:hAnsi="標楷體"/>
          <w:color w:val="000000" w:themeColor="text1"/>
          <w:sz w:val="26"/>
          <w:szCs w:val="26"/>
        </w:rPr>
        <w:t>資源</w:t>
      </w:r>
      <w:bookmarkEnd w:id="19"/>
      <w:r w:rsidRPr="000F1B10">
        <w:rPr>
          <w:rFonts w:ascii="標楷體" w:eastAsia="標楷體" w:hAnsi="標楷體" w:hint="eastAsia"/>
          <w:color w:val="000000" w:themeColor="text1"/>
          <w:sz w:val="26"/>
          <w:szCs w:val="26"/>
        </w:rPr>
        <w:t>分布</w:t>
      </w:r>
    </w:p>
    <w:p w14:paraId="2B0EC523" w14:textId="77777777" w:rsidR="00B65AF9" w:rsidRDefault="009210D6" w:rsidP="00B65AF9">
      <w:pPr>
        <w:pStyle w:val="Web"/>
        <w:spacing w:before="0" w:after="0" w:line="500" w:lineRule="exact"/>
        <w:ind w:rightChars="-65" w:right="-156" w:firstLine="480"/>
        <w:jc w:val="both"/>
        <w:rPr>
          <w:rFonts w:ascii="標楷體" w:eastAsia="標楷體" w:hAnsi="標楷體"/>
          <w:color w:val="747474" w:themeColor="background2" w:themeShade="80"/>
          <w:sz w:val="26"/>
          <w:szCs w:val="26"/>
        </w:rPr>
      </w:pPr>
      <w:r w:rsidRPr="000F1B10">
        <w:rPr>
          <w:rFonts w:ascii="標楷體" w:eastAsia="標楷體" w:hAnsi="標楷體" w:hint="eastAsia"/>
          <w:color w:val="000000" w:themeColor="text1"/>
          <w:sz w:val="26"/>
          <w:szCs w:val="26"/>
        </w:rPr>
        <w:t>1.</w:t>
      </w:r>
      <w:r w:rsidR="00E842ED" w:rsidRPr="000F1B10">
        <w:rPr>
          <w:rFonts w:ascii="標楷體" w:eastAsia="標楷體" w:hAnsi="標楷體" w:hint="eastAsia"/>
          <w:color w:val="000000" w:themeColor="text1"/>
          <w:sz w:val="26"/>
          <w:szCs w:val="26"/>
        </w:rPr>
        <w:t>醫療資源：</w:t>
      </w:r>
      <w:r w:rsidR="00756C65" w:rsidRPr="000F1B10">
        <w:rPr>
          <w:rFonts w:ascii="標楷體" w:eastAsia="標楷體" w:hAnsi="標楷體" w:hint="eastAsia"/>
          <w:color w:val="747474" w:themeColor="background2" w:themeShade="80"/>
          <w:sz w:val="26"/>
          <w:szCs w:val="26"/>
        </w:rPr>
        <w:t>請</w:t>
      </w:r>
      <w:r w:rsidR="00A951DF" w:rsidRPr="00756C65">
        <w:rPr>
          <w:rFonts w:ascii="標楷體" w:eastAsia="標楷體" w:hAnsi="標楷體" w:hint="eastAsia"/>
          <w:color w:val="747474" w:themeColor="background2" w:themeShade="80"/>
          <w:sz w:val="26"/>
          <w:szCs w:val="26"/>
        </w:rPr>
        <w:t>列出區域</w:t>
      </w:r>
      <w:r w:rsidR="005A3801" w:rsidRPr="00756C65">
        <w:rPr>
          <w:rFonts w:ascii="標楷體" w:eastAsia="標楷體" w:hAnsi="標楷體"/>
          <w:color w:val="747474" w:themeColor="background2" w:themeShade="80"/>
          <w:sz w:val="26"/>
          <w:szCs w:val="26"/>
        </w:rPr>
        <w:t>內有</w:t>
      </w:r>
      <w:r w:rsidR="005A3801" w:rsidRPr="00756C65">
        <w:rPr>
          <w:rFonts w:ascii="標楷體" w:eastAsia="標楷體" w:hAnsi="標楷體" w:hint="eastAsia"/>
          <w:color w:val="747474" w:themeColor="background2" w:themeShade="80"/>
          <w:sz w:val="26"/>
          <w:szCs w:val="26"/>
        </w:rPr>
        <w:t>○</w:t>
      </w:r>
      <w:r w:rsidR="005A3801" w:rsidRPr="00756C65">
        <w:rPr>
          <w:rFonts w:ascii="標楷體" w:eastAsia="標楷體" w:hAnsi="標楷體"/>
          <w:color w:val="747474" w:themeColor="background2" w:themeShade="80"/>
          <w:sz w:val="26"/>
          <w:szCs w:val="26"/>
        </w:rPr>
        <w:t>家基層診所和衛生所</w:t>
      </w:r>
      <w:r w:rsidR="00A951DF" w:rsidRPr="00756C65">
        <w:rPr>
          <w:rFonts w:ascii="標楷體" w:eastAsia="標楷體" w:hAnsi="標楷體" w:hint="eastAsia"/>
          <w:color w:val="747474" w:themeColor="background2" w:themeShade="80"/>
          <w:sz w:val="26"/>
          <w:szCs w:val="26"/>
        </w:rPr>
        <w:t>以及</w:t>
      </w:r>
      <w:r w:rsidR="00A951DF" w:rsidRPr="00756C65">
        <w:rPr>
          <w:rFonts w:ascii="標楷體" w:eastAsia="標楷體" w:hAnsi="標楷體"/>
          <w:color w:val="747474" w:themeColor="background2" w:themeShade="80"/>
          <w:sz w:val="26"/>
          <w:szCs w:val="26"/>
        </w:rPr>
        <w:t>大型醫療機構。</w:t>
      </w:r>
    </w:p>
    <w:p w14:paraId="1387B6C1" w14:textId="3A1F11FE" w:rsidR="00B65AF9" w:rsidRDefault="005A3801" w:rsidP="00B65AF9">
      <w:pPr>
        <w:pStyle w:val="Web"/>
        <w:spacing w:before="0" w:after="0" w:line="500" w:lineRule="exact"/>
        <w:ind w:rightChars="-65" w:right="-156" w:firstLine="480"/>
        <w:jc w:val="both"/>
        <w:rPr>
          <w:rFonts w:ascii="標楷體" w:eastAsia="標楷體" w:hAnsi="標楷體"/>
          <w:color w:val="747474" w:themeColor="background2" w:themeShade="80"/>
          <w:sz w:val="26"/>
          <w:szCs w:val="26"/>
        </w:rPr>
      </w:pPr>
      <w:r w:rsidRPr="00756C65">
        <w:rPr>
          <w:rFonts w:ascii="標楷體" w:eastAsia="標楷體" w:hAnsi="標楷體" w:hint="eastAsia"/>
          <w:color w:val="747474" w:themeColor="background2" w:themeShade="80"/>
          <w:sz w:val="26"/>
          <w:szCs w:val="26"/>
        </w:rPr>
        <w:t>(請見表0</w:t>
      </w:r>
      <w:r w:rsidR="002D031B" w:rsidRPr="00756C65">
        <w:rPr>
          <w:rFonts w:ascii="標楷體" w:eastAsia="標楷體" w:hAnsi="標楷體" w:hint="eastAsia"/>
          <w:color w:val="747474" w:themeColor="background2" w:themeShade="80"/>
          <w:sz w:val="26"/>
          <w:szCs w:val="26"/>
        </w:rPr>
        <w:t>3</w:t>
      </w:r>
      <w:r w:rsidRPr="00756C65">
        <w:rPr>
          <w:rFonts w:ascii="標楷體" w:eastAsia="標楷體" w:hAnsi="標楷體" w:hint="eastAsia"/>
          <w:color w:val="747474" w:themeColor="background2" w:themeShade="80"/>
          <w:sz w:val="26"/>
          <w:szCs w:val="26"/>
        </w:rPr>
        <w:t>)</w:t>
      </w:r>
    </w:p>
    <w:p w14:paraId="55020E0C" w14:textId="77777777" w:rsidR="00B65AF9" w:rsidRDefault="00B65AF9">
      <w:pPr>
        <w:widowControl/>
        <w:suppressAutoHyphens w:val="0"/>
        <w:rPr>
          <w:rFonts w:ascii="標楷體" w:eastAsia="標楷體" w:hAnsi="標楷體" w:cs="新細明體"/>
          <w:color w:val="747474" w:themeColor="background2" w:themeShade="80"/>
          <w:kern w:val="0"/>
          <w:sz w:val="26"/>
          <w:szCs w:val="26"/>
        </w:rPr>
      </w:pPr>
      <w:r>
        <w:rPr>
          <w:rFonts w:ascii="標楷體" w:eastAsia="標楷體" w:hAnsi="標楷體"/>
          <w:color w:val="747474" w:themeColor="background2" w:themeShade="80"/>
          <w:sz w:val="26"/>
          <w:szCs w:val="26"/>
        </w:rPr>
        <w:br w:type="page"/>
      </w:r>
    </w:p>
    <w:p w14:paraId="50391D1F" w14:textId="77777777" w:rsidR="00F10235" w:rsidRPr="00756C65" w:rsidRDefault="00F10235" w:rsidP="00B65AF9">
      <w:pPr>
        <w:pStyle w:val="Web"/>
        <w:spacing w:before="0" w:after="0" w:line="500" w:lineRule="exact"/>
        <w:ind w:rightChars="-65" w:right="-156" w:firstLine="480"/>
        <w:jc w:val="both"/>
        <w:rPr>
          <w:rFonts w:ascii="標楷體" w:eastAsia="標楷體" w:hAnsi="標楷體"/>
          <w:color w:val="747474" w:themeColor="background2" w:themeShade="80"/>
          <w:sz w:val="26"/>
          <w:szCs w:val="26"/>
        </w:rPr>
      </w:pPr>
    </w:p>
    <w:p w14:paraId="7C060FDB" w14:textId="647CABD3" w:rsidR="005A3801" w:rsidRPr="008D2522" w:rsidRDefault="00DD1E8B" w:rsidP="005A3801">
      <w:pPr>
        <w:pStyle w:val="Web"/>
        <w:spacing w:before="0" w:after="0" w:line="500" w:lineRule="exact"/>
        <w:ind w:rightChars="-65" w:right="-156"/>
        <w:jc w:val="both"/>
        <w:rPr>
          <w:rFonts w:ascii="標楷體" w:eastAsia="標楷體" w:hAnsi="標楷體"/>
          <w:color w:val="000000" w:themeColor="text1"/>
          <w:sz w:val="26"/>
          <w:szCs w:val="26"/>
        </w:rPr>
      </w:pPr>
      <w:r w:rsidRPr="008D2522">
        <w:rPr>
          <w:rFonts w:ascii="標楷體" w:eastAsia="標楷體" w:hAnsi="標楷體" w:hint="eastAsia"/>
          <w:color w:val="000000" w:themeColor="text1"/>
          <w:sz w:val="26"/>
          <w:szCs w:val="26"/>
        </w:rPr>
        <w:t xml:space="preserve">     </w:t>
      </w:r>
      <w:r w:rsidR="005A3801" w:rsidRPr="00050794">
        <w:rPr>
          <w:rFonts w:ascii="標楷體" w:eastAsia="標楷體" w:hAnsi="標楷體" w:hint="eastAsia"/>
          <w:color w:val="000000" w:themeColor="text1"/>
          <w:sz w:val="26"/>
          <w:szCs w:val="26"/>
        </w:rPr>
        <w:t>表0</w:t>
      </w:r>
      <w:r w:rsidR="002D031B">
        <w:rPr>
          <w:rFonts w:ascii="標楷體" w:eastAsia="標楷體" w:hAnsi="標楷體" w:hint="eastAsia"/>
          <w:color w:val="000000" w:themeColor="text1"/>
          <w:sz w:val="26"/>
          <w:szCs w:val="26"/>
        </w:rPr>
        <w:t>3</w:t>
      </w:r>
      <w:r w:rsidR="005A3801" w:rsidRPr="00050794">
        <w:rPr>
          <w:rFonts w:ascii="標楷體" w:eastAsia="標楷體" w:hAnsi="標楷體" w:hint="eastAsia"/>
          <w:color w:val="000000" w:themeColor="text1"/>
          <w:sz w:val="26"/>
          <w:szCs w:val="26"/>
        </w:rPr>
        <w:t>：</w:t>
      </w:r>
      <w:r w:rsidR="00367600" w:rsidRPr="00367600">
        <w:rPr>
          <w:rFonts w:ascii="標楷體" w:eastAsia="標楷體" w:hAnsi="標楷體" w:hint="eastAsia"/>
          <w:color w:val="000000" w:themeColor="text1"/>
          <w:sz w:val="26"/>
          <w:szCs w:val="26"/>
        </w:rPr>
        <w:t>○○</w:t>
      </w:r>
      <w:r w:rsidR="005A3801" w:rsidRPr="00050794">
        <w:rPr>
          <w:rFonts w:ascii="標楷體" w:eastAsia="標楷體" w:hAnsi="標楷體" w:hint="eastAsia"/>
          <w:color w:val="000000" w:themeColor="text1"/>
          <w:sz w:val="26"/>
          <w:szCs w:val="26"/>
        </w:rPr>
        <w:t>地區醫療資源</w:t>
      </w:r>
    </w:p>
    <w:tbl>
      <w:tblPr>
        <w:tblStyle w:val="af0"/>
        <w:tblW w:w="9072" w:type="dxa"/>
        <w:tblInd w:w="704" w:type="dxa"/>
        <w:tblLook w:val="04A0" w:firstRow="1" w:lastRow="0" w:firstColumn="1" w:lastColumn="0" w:noHBand="0" w:noVBand="1"/>
      </w:tblPr>
      <w:tblGrid>
        <w:gridCol w:w="992"/>
        <w:gridCol w:w="2835"/>
        <w:gridCol w:w="5245"/>
      </w:tblGrid>
      <w:tr w:rsidR="00E842ED" w:rsidRPr="00280F27" w14:paraId="74292AE2" w14:textId="77777777" w:rsidTr="00E842ED">
        <w:tc>
          <w:tcPr>
            <w:tcW w:w="992" w:type="dxa"/>
            <w:shd w:val="clear" w:color="auto" w:fill="BFBFBF" w:themeFill="background1" w:themeFillShade="BF"/>
          </w:tcPr>
          <w:p w14:paraId="0F9B4451" w14:textId="77777777" w:rsidR="00E842ED" w:rsidRPr="008D2522" w:rsidRDefault="00E842ED" w:rsidP="004A36AE">
            <w:pPr>
              <w:pStyle w:val="Web"/>
              <w:spacing w:before="0" w:after="0" w:line="500" w:lineRule="exact"/>
              <w:ind w:rightChars="-65" w:right="-156"/>
              <w:jc w:val="center"/>
              <w:rPr>
                <w:rFonts w:ascii="標楷體" w:eastAsia="標楷體" w:hAnsi="標楷體"/>
                <w:b/>
                <w:bCs/>
                <w:sz w:val="26"/>
                <w:szCs w:val="26"/>
              </w:rPr>
            </w:pPr>
            <w:r w:rsidRPr="008D2522">
              <w:rPr>
                <w:rFonts w:ascii="標楷體" w:eastAsia="標楷體" w:hAnsi="標楷體" w:hint="eastAsia"/>
                <w:b/>
                <w:bCs/>
                <w:sz w:val="26"/>
                <w:szCs w:val="26"/>
              </w:rPr>
              <w:t>編號</w:t>
            </w:r>
          </w:p>
        </w:tc>
        <w:tc>
          <w:tcPr>
            <w:tcW w:w="2835" w:type="dxa"/>
            <w:shd w:val="clear" w:color="auto" w:fill="BFBFBF" w:themeFill="background1" w:themeFillShade="BF"/>
          </w:tcPr>
          <w:p w14:paraId="52987F5D" w14:textId="77777777" w:rsidR="00E842ED" w:rsidRPr="008D2522" w:rsidRDefault="00E842ED" w:rsidP="004A36AE">
            <w:pPr>
              <w:pStyle w:val="Web"/>
              <w:spacing w:before="0" w:after="0" w:line="500" w:lineRule="exact"/>
              <w:ind w:rightChars="-65" w:right="-156"/>
              <w:jc w:val="center"/>
              <w:rPr>
                <w:rFonts w:ascii="標楷體" w:eastAsia="標楷體" w:hAnsi="標楷體"/>
                <w:b/>
                <w:bCs/>
                <w:sz w:val="26"/>
                <w:szCs w:val="26"/>
              </w:rPr>
            </w:pPr>
            <w:r w:rsidRPr="008D2522">
              <w:rPr>
                <w:rFonts w:ascii="標楷體" w:eastAsia="標楷體" w:hAnsi="標楷體" w:hint="eastAsia"/>
                <w:b/>
                <w:bCs/>
                <w:sz w:val="26"/>
                <w:szCs w:val="26"/>
              </w:rPr>
              <w:t>醫療資源名稱</w:t>
            </w:r>
          </w:p>
        </w:tc>
        <w:tc>
          <w:tcPr>
            <w:tcW w:w="5245" w:type="dxa"/>
            <w:shd w:val="clear" w:color="auto" w:fill="BFBFBF" w:themeFill="background1" w:themeFillShade="BF"/>
          </w:tcPr>
          <w:p w14:paraId="3F5AE582" w14:textId="77777777" w:rsidR="00E842ED" w:rsidRPr="008D2522" w:rsidRDefault="00E842ED" w:rsidP="004A36AE">
            <w:pPr>
              <w:pStyle w:val="Web"/>
              <w:spacing w:before="0" w:after="0" w:line="500" w:lineRule="exact"/>
              <w:ind w:rightChars="-65" w:right="-156"/>
              <w:jc w:val="center"/>
              <w:rPr>
                <w:rFonts w:ascii="標楷體" w:eastAsia="標楷體" w:hAnsi="標楷體"/>
                <w:b/>
                <w:bCs/>
                <w:sz w:val="26"/>
                <w:szCs w:val="26"/>
              </w:rPr>
            </w:pPr>
            <w:r w:rsidRPr="008D2522">
              <w:rPr>
                <w:rFonts w:ascii="標楷體" w:eastAsia="標楷體" w:hAnsi="標楷體" w:hint="eastAsia"/>
                <w:b/>
                <w:bCs/>
                <w:sz w:val="26"/>
                <w:szCs w:val="26"/>
              </w:rPr>
              <w:t>主要服務內容</w:t>
            </w:r>
          </w:p>
        </w:tc>
      </w:tr>
      <w:tr w:rsidR="00E842ED" w:rsidRPr="00280F27" w14:paraId="33E61B0A" w14:textId="77777777" w:rsidTr="00E842ED">
        <w:tc>
          <w:tcPr>
            <w:tcW w:w="992" w:type="dxa"/>
          </w:tcPr>
          <w:p w14:paraId="6A5F1776" w14:textId="77777777" w:rsidR="00E842ED" w:rsidRPr="00D96B8F" w:rsidRDefault="00E842ED" w:rsidP="00737D82">
            <w:pPr>
              <w:pStyle w:val="Web"/>
              <w:spacing w:before="0" w:after="0" w:line="500" w:lineRule="exact"/>
              <w:ind w:rightChars="-65" w:right="-156"/>
              <w:jc w:val="center"/>
              <w:rPr>
                <w:rFonts w:ascii="標楷體" w:eastAsia="標楷體" w:hAnsi="標楷體"/>
                <w:sz w:val="26"/>
                <w:szCs w:val="26"/>
              </w:rPr>
            </w:pPr>
            <w:r w:rsidRPr="00D96B8F">
              <w:rPr>
                <w:rFonts w:ascii="標楷體" w:eastAsia="標楷體" w:hAnsi="標楷體" w:hint="eastAsia"/>
                <w:sz w:val="26"/>
                <w:szCs w:val="26"/>
              </w:rPr>
              <w:t>1</w:t>
            </w:r>
          </w:p>
        </w:tc>
        <w:tc>
          <w:tcPr>
            <w:tcW w:w="2835" w:type="dxa"/>
          </w:tcPr>
          <w:p w14:paraId="5D13F157"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c>
          <w:tcPr>
            <w:tcW w:w="5245" w:type="dxa"/>
          </w:tcPr>
          <w:p w14:paraId="611E90E3"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r>
      <w:tr w:rsidR="00E842ED" w:rsidRPr="00280F27" w14:paraId="33E7BF33" w14:textId="77777777" w:rsidTr="00E842ED">
        <w:tc>
          <w:tcPr>
            <w:tcW w:w="992" w:type="dxa"/>
          </w:tcPr>
          <w:p w14:paraId="1DA825C7" w14:textId="77777777" w:rsidR="00E842ED" w:rsidRPr="00D96B8F" w:rsidRDefault="00E842ED" w:rsidP="00737D82">
            <w:pPr>
              <w:pStyle w:val="Web"/>
              <w:spacing w:before="0" w:after="0" w:line="500" w:lineRule="exact"/>
              <w:ind w:rightChars="-65" w:right="-156"/>
              <w:jc w:val="center"/>
              <w:rPr>
                <w:rFonts w:ascii="標楷體" w:eastAsia="標楷體" w:hAnsi="標楷體"/>
                <w:sz w:val="26"/>
                <w:szCs w:val="26"/>
              </w:rPr>
            </w:pPr>
            <w:r w:rsidRPr="00D96B8F">
              <w:rPr>
                <w:rFonts w:ascii="標楷體" w:eastAsia="標楷體" w:hAnsi="標楷體" w:hint="eastAsia"/>
                <w:sz w:val="26"/>
                <w:szCs w:val="26"/>
              </w:rPr>
              <w:t>2</w:t>
            </w:r>
          </w:p>
        </w:tc>
        <w:tc>
          <w:tcPr>
            <w:tcW w:w="2835" w:type="dxa"/>
          </w:tcPr>
          <w:p w14:paraId="56BE0049"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c>
          <w:tcPr>
            <w:tcW w:w="5245" w:type="dxa"/>
          </w:tcPr>
          <w:p w14:paraId="521DC4D0"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r>
      <w:tr w:rsidR="00E842ED" w:rsidRPr="00280F27" w14:paraId="7F4C2EA4" w14:textId="77777777" w:rsidTr="00E842ED">
        <w:tc>
          <w:tcPr>
            <w:tcW w:w="992" w:type="dxa"/>
          </w:tcPr>
          <w:p w14:paraId="5C9EE064" w14:textId="77777777" w:rsidR="00E842ED" w:rsidRPr="00D96B8F" w:rsidRDefault="00E842ED" w:rsidP="00737D82">
            <w:pPr>
              <w:pStyle w:val="Web"/>
              <w:spacing w:before="0" w:after="0" w:line="500" w:lineRule="exact"/>
              <w:ind w:rightChars="-65" w:right="-156"/>
              <w:jc w:val="center"/>
              <w:rPr>
                <w:rFonts w:ascii="標楷體" w:eastAsia="標楷體" w:hAnsi="標楷體"/>
                <w:sz w:val="26"/>
                <w:szCs w:val="26"/>
              </w:rPr>
            </w:pPr>
            <w:r w:rsidRPr="00D96B8F">
              <w:rPr>
                <w:rFonts w:ascii="標楷體" w:eastAsia="標楷體" w:hAnsi="標楷體" w:hint="eastAsia"/>
                <w:sz w:val="26"/>
                <w:szCs w:val="26"/>
              </w:rPr>
              <w:t>3</w:t>
            </w:r>
          </w:p>
        </w:tc>
        <w:tc>
          <w:tcPr>
            <w:tcW w:w="2835" w:type="dxa"/>
          </w:tcPr>
          <w:p w14:paraId="56134680"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c>
          <w:tcPr>
            <w:tcW w:w="5245" w:type="dxa"/>
          </w:tcPr>
          <w:p w14:paraId="3C84851A" w14:textId="77777777" w:rsidR="00E842ED" w:rsidRPr="00280F27" w:rsidRDefault="00E842ED" w:rsidP="00737D82">
            <w:pPr>
              <w:pStyle w:val="Web"/>
              <w:spacing w:before="0" w:after="0" w:line="500" w:lineRule="exact"/>
              <w:jc w:val="both"/>
              <w:rPr>
                <w:rFonts w:ascii="標楷體" w:eastAsia="標楷體" w:hAnsi="標楷體"/>
                <w:color w:val="FF0000"/>
                <w:sz w:val="26"/>
                <w:szCs w:val="26"/>
              </w:rPr>
            </w:pPr>
          </w:p>
        </w:tc>
      </w:tr>
    </w:tbl>
    <w:p w14:paraId="1BB8782B" w14:textId="53170F99" w:rsidR="00A951DF" w:rsidRDefault="009210D6" w:rsidP="00B65AF9">
      <w:pPr>
        <w:pStyle w:val="Web"/>
        <w:spacing w:before="0" w:after="0" w:line="500" w:lineRule="exact"/>
        <w:ind w:rightChars="-65" w:right="-156" w:firstLine="480"/>
        <w:jc w:val="both"/>
        <w:rPr>
          <w:rFonts w:ascii="標楷體" w:eastAsia="標楷體" w:hAnsi="標楷體"/>
          <w:color w:val="000000" w:themeColor="text1"/>
          <w:sz w:val="26"/>
          <w:szCs w:val="26"/>
        </w:rPr>
      </w:pPr>
      <w:r w:rsidRPr="000F1B10">
        <w:rPr>
          <w:rFonts w:ascii="標楷體" w:eastAsia="標楷體" w:hAnsi="標楷體" w:hint="eastAsia"/>
          <w:color w:val="000000" w:themeColor="text1"/>
          <w:sz w:val="26"/>
          <w:szCs w:val="26"/>
        </w:rPr>
        <w:t>2.</w:t>
      </w:r>
      <w:r w:rsidR="00A951DF" w:rsidRPr="000F1B10">
        <w:rPr>
          <w:rFonts w:ascii="標楷體" w:eastAsia="標楷體" w:hAnsi="標楷體" w:hint="eastAsia"/>
          <w:color w:val="000000" w:themeColor="text1"/>
          <w:sz w:val="26"/>
          <w:szCs w:val="26"/>
        </w:rPr>
        <w:t>高齡者教育程度與學習資源</w:t>
      </w:r>
    </w:p>
    <w:p w14:paraId="72432F03" w14:textId="7FAA464D" w:rsidR="00A951DF" w:rsidRPr="00A951DF" w:rsidRDefault="00A951DF" w:rsidP="00A951DF">
      <w:pPr>
        <w:pStyle w:val="Web"/>
        <w:spacing w:before="0" w:after="0" w:line="500" w:lineRule="exact"/>
        <w:ind w:left="480" w:rightChars="-65" w:right="-156"/>
        <w:jc w:val="both"/>
        <w:rPr>
          <w:rFonts w:ascii="標楷體" w:eastAsia="標楷體" w:hAnsi="標楷體"/>
          <w:color w:val="747474" w:themeColor="background2" w:themeShade="80"/>
          <w:sz w:val="26"/>
          <w:szCs w:val="26"/>
        </w:rPr>
      </w:pPr>
      <w:r w:rsidRPr="00A951DF">
        <w:rPr>
          <w:rFonts w:ascii="標楷體" w:eastAsia="標楷體" w:hAnsi="標楷體" w:hint="eastAsia"/>
          <w:color w:val="747474" w:themeColor="background2" w:themeShade="80"/>
          <w:sz w:val="26"/>
          <w:szCs w:val="26"/>
        </w:rPr>
        <w:t>簡述該區域高齡者的教育程度狀況，列出區內設有○</w:t>
      </w:r>
      <w:proofErr w:type="gramStart"/>
      <w:r w:rsidRPr="00A951DF">
        <w:rPr>
          <w:rFonts w:ascii="標楷體" w:eastAsia="標楷體" w:hAnsi="標楷體" w:hint="eastAsia"/>
          <w:color w:val="747474" w:themeColor="background2" w:themeShade="80"/>
          <w:sz w:val="26"/>
          <w:szCs w:val="26"/>
        </w:rPr>
        <w:t>個</w:t>
      </w:r>
      <w:proofErr w:type="gramEnd"/>
      <w:r w:rsidRPr="00A951DF">
        <w:rPr>
          <w:rFonts w:ascii="標楷體" w:eastAsia="標楷體" w:hAnsi="標楷體" w:hint="eastAsia"/>
          <w:color w:val="747474" w:themeColor="background2" w:themeShade="80"/>
          <w:sz w:val="26"/>
          <w:szCs w:val="26"/>
        </w:rPr>
        <w:t>社區大學和高齡者學習中心，請見表04，提供各類講座、課程和活動，涵蓋健康養生、手工藝、資訊科技等方面。</w:t>
      </w:r>
      <w:r w:rsidR="00046791">
        <w:rPr>
          <w:rFonts w:ascii="標楷體" w:eastAsia="標楷體" w:hAnsi="標楷體" w:hint="eastAsia"/>
          <w:color w:val="747474" w:themeColor="background2" w:themeShade="80"/>
          <w:sz w:val="26"/>
          <w:szCs w:val="26"/>
        </w:rPr>
        <w:t>鏈結</w:t>
      </w:r>
      <w:r w:rsidRPr="00A951DF">
        <w:rPr>
          <w:rFonts w:ascii="標楷體" w:eastAsia="標楷體" w:hAnsi="標楷體" w:hint="eastAsia"/>
          <w:color w:val="747474" w:themeColor="background2" w:themeShade="80"/>
          <w:sz w:val="26"/>
          <w:szCs w:val="26"/>
        </w:rPr>
        <w:t>這些學習資源為高齡者提供了豐富的學習機會和社交平台。</w:t>
      </w:r>
    </w:p>
    <w:p w14:paraId="295A8F10" w14:textId="53BDDC4D" w:rsidR="005A3801" w:rsidRPr="008D2522" w:rsidRDefault="005A3801" w:rsidP="00DD1E8B">
      <w:pPr>
        <w:pStyle w:val="Web"/>
        <w:spacing w:before="0" w:after="0" w:line="500" w:lineRule="exact"/>
        <w:ind w:leftChars="100" w:left="240" w:rightChars="-65" w:right="-156" w:firstLineChars="253" w:firstLine="658"/>
        <w:jc w:val="both"/>
        <w:rPr>
          <w:rFonts w:ascii="標楷體" w:eastAsia="標楷體" w:hAnsi="標楷體"/>
          <w:color w:val="000000" w:themeColor="text1"/>
          <w:sz w:val="26"/>
          <w:szCs w:val="26"/>
        </w:rPr>
      </w:pPr>
      <w:r w:rsidRPr="00050794">
        <w:rPr>
          <w:rFonts w:ascii="標楷體" w:eastAsia="標楷體" w:hAnsi="標楷體" w:hint="eastAsia"/>
          <w:color w:val="000000" w:themeColor="text1"/>
          <w:sz w:val="26"/>
          <w:szCs w:val="26"/>
        </w:rPr>
        <w:t>表0</w:t>
      </w:r>
      <w:r w:rsidR="002D031B">
        <w:rPr>
          <w:rFonts w:ascii="標楷體" w:eastAsia="標楷體" w:hAnsi="標楷體" w:hint="eastAsia"/>
          <w:color w:val="000000" w:themeColor="text1"/>
          <w:sz w:val="26"/>
          <w:szCs w:val="26"/>
        </w:rPr>
        <w:t>4</w:t>
      </w:r>
      <w:r w:rsidRPr="00050794">
        <w:rPr>
          <w:rFonts w:ascii="標楷體" w:eastAsia="標楷體" w:hAnsi="標楷體" w:hint="eastAsia"/>
          <w:color w:val="000000" w:themeColor="text1"/>
          <w:sz w:val="26"/>
          <w:szCs w:val="26"/>
        </w:rPr>
        <w:t>：</w:t>
      </w:r>
      <w:r w:rsidR="00367600" w:rsidRPr="00367600">
        <w:rPr>
          <w:rFonts w:ascii="標楷體" w:eastAsia="標楷體" w:hAnsi="標楷體" w:hint="eastAsia"/>
          <w:color w:val="000000" w:themeColor="text1"/>
          <w:sz w:val="26"/>
          <w:szCs w:val="26"/>
        </w:rPr>
        <w:t>○○</w:t>
      </w:r>
      <w:r w:rsidRPr="00050794">
        <w:rPr>
          <w:rFonts w:ascii="標楷體" w:eastAsia="標楷體" w:hAnsi="標楷體" w:hint="eastAsia"/>
          <w:color w:val="000000" w:themeColor="text1"/>
          <w:sz w:val="26"/>
          <w:szCs w:val="26"/>
        </w:rPr>
        <w:t>地區高齡學習資源</w:t>
      </w:r>
    </w:p>
    <w:tbl>
      <w:tblPr>
        <w:tblStyle w:val="af0"/>
        <w:tblW w:w="9072" w:type="dxa"/>
        <w:tblInd w:w="562" w:type="dxa"/>
        <w:tblLook w:val="04A0" w:firstRow="1" w:lastRow="0" w:firstColumn="1" w:lastColumn="0" w:noHBand="0" w:noVBand="1"/>
      </w:tblPr>
      <w:tblGrid>
        <w:gridCol w:w="709"/>
        <w:gridCol w:w="2835"/>
        <w:gridCol w:w="5528"/>
      </w:tblGrid>
      <w:tr w:rsidR="00E842ED" w:rsidRPr="00280F27" w14:paraId="0011736E" w14:textId="77777777" w:rsidTr="00E842ED">
        <w:tc>
          <w:tcPr>
            <w:tcW w:w="709" w:type="dxa"/>
            <w:shd w:val="clear" w:color="auto" w:fill="D9D9D9" w:themeFill="background1" w:themeFillShade="D9"/>
          </w:tcPr>
          <w:p w14:paraId="122F1D9A" w14:textId="77777777" w:rsidR="00E842ED" w:rsidRPr="00280F27" w:rsidRDefault="00E842ED" w:rsidP="004A36AE">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編號</w:t>
            </w:r>
          </w:p>
        </w:tc>
        <w:tc>
          <w:tcPr>
            <w:tcW w:w="2835" w:type="dxa"/>
            <w:shd w:val="clear" w:color="auto" w:fill="D9D9D9" w:themeFill="background1" w:themeFillShade="D9"/>
          </w:tcPr>
          <w:p w14:paraId="348F46AE" w14:textId="77777777" w:rsidR="00E842ED" w:rsidRPr="00280F27" w:rsidRDefault="00E842ED" w:rsidP="004A36AE">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學習資源名稱</w:t>
            </w:r>
          </w:p>
        </w:tc>
        <w:tc>
          <w:tcPr>
            <w:tcW w:w="5528" w:type="dxa"/>
            <w:shd w:val="clear" w:color="auto" w:fill="D9D9D9" w:themeFill="background1" w:themeFillShade="D9"/>
          </w:tcPr>
          <w:p w14:paraId="779761B7" w14:textId="77777777" w:rsidR="00E842ED" w:rsidRPr="00280F27" w:rsidRDefault="00E842ED" w:rsidP="004A36AE">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主要服務內容</w:t>
            </w:r>
          </w:p>
        </w:tc>
      </w:tr>
      <w:tr w:rsidR="00E842ED" w:rsidRPr="00280F27" w14:paraId="40DC51A3" w14:textId="77777777" w:rsidTr="00E842ED">
        <w:tc>
          <w:tcPr>
            <w:tcW w:w="709" w:type="dxa"/>
          </w:tcPr>
          <w:p w14:paraId="3885ECC6" w14:textId="77777777" w:rsidR="00E842ED" w:rsidRPr="004841FF" w:rsidRDefault="00E842ED" w:rsidP="00DD1E8B">
            <w:pPr>
              <w:pStyle w:val="Web"/>
              <w:spacing w:before="0" w:after="0" w:line="500" w:lineRule="exact"/>
              <w:ind w:rightChars="-72" w:right="-173"/>
              <w:jc w:val="center"/>
              <w:rPr>
                <w:rFonts w:ascii="標楷體" w:eastAsia="標楷體" w:hAnsi="標楷體"/>
                <w:sz w:val="26"/>
                <w:szCs w:val="26"/>
              </w:rPr>
            </w:pPr>
            <w:r w:rsidRPr="004841FF">
              <w:rPr>
                <w:rFonts w:ascii="標楷體" w:eastAsia="標楷體" w:hAnsi="標楷體" w:hint="eastAsia"/>
                <w:sz w:val="26"/>
                <w:szCs w:val="26"/>
              </w:rPr>
              <w:t>1</w:t>
            </w:r>
          </w:p>
        </w:tc>
        <w:tc>
          <w:tcPr>
            <w:tcW w:w="2835" w:type="dxa"/>
          </w:tcPr>
          <w:p w14:paraId="04D9290C"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r w:rsidRPr="008D2522">
              <w:rPr>
                <w:rFonts w:ascii="標楷體" w:eastAsia="標楷體" w:hAnsi="標楷體" w:hint="eastAsia"/>
                <w:color w:val="747474" w:themeColor="background2" w:themeShade="80"/>
                <w:sz w:val="26"/>
                <w:szCs w:val="26"/>
              </w:rPr>
              <w:t>輔英科技大學</w:t>
            </w:r>
          </w:p>
        </w:tc>
        <w:tc>
          <w:tcPr>
            <w:tcW w:w="5528" w:type="dxa"/>
          </w:tcPr>
          <w:p w14:paraId="1A086C8E"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r w:rsidRPr="008D2522">
              <w:rPr>
                <w:rFonts w:ascii="標楷體" w:eastAsia="標楷體" w:hAnsi="標楷體" w:hint="eastAsia"/>
                <w:color w:val="747474" w:themeColor="background2" w:themeShade="80"/>
                <w:sz w:val="26"/>
                <w:szCs w:val="26"/>
              </w:rPr>
              <w:t>高齡全程照顧人才培育中心辦理教育部樂齡大學及樂齡健康活力中心，週一至</w:t>
            </w:r>
            <w:proofErr w:type="gramStart"/>
            <w:r w:rsidRPr="008D2522">
              <w:rPr>
                <w:rFonts w:ascii="標楷體" w:eastAsia="標楷體" w:hAnsi="標楷體" w:hint="eastAsia"/>
                <w:color w:val="747474" w:themeColor="background2" w:themeShade="80"/>
                <w:sz w:val="26"/>
                <w:szCs w:val="26"/>
              </w:rPr>
              <w:t>週</w:t>
            </w:r>
            <w:proofErr w:type="gramEnd"/>
            <w:r w:rsidRPr="008D2522">
              <w:rPr>
                <w:rFonts w:ascii="標楷體" w:eastAsia="標楷體" w:hAnsi="標楷體" w:hint="eastAsia"/>
                <w:color w:val="747474" w:themeColor="background2" w:themeShade="80"/>
                <w:sz w:val="26"/>
                <w:szCs w:val="26"/>
              </w:rPr>
              <w:t>五間提供近20門課程，提供健康、體力、活力、腦力與社交等多元課程，以協助長者健康促進與延緩失能。</w:t>
            </w:r>
          </w:p>
        </w:tc>
      </w:tr>
      <w:tr w:rsidR="00E842ED" w:rsidRPr="00280F27" w14:paraId="780D270A" w14:textId="77777777" w:rsidTr="00E842ED">
        <w:tc>
          <w:tcPr>
            <w:tcW w:w="709" w:type="dxa"/>
          </w:tcPr>
          <w:p w14:paraId="5F34A8AA" w14:textId="77777777" w:rsidR="00E842ED" w:rsidRPr="004841FF" w:rsidRDefault="00E842ED" w:rsidP="00DD1E8B">
            <w:pPr>
              <w:pStyle w:val="Web"/>
              <w:spacing w:before="0" w:after="0" w:line="500" w:lineRule="exact"/>
              <w:ind w:rightChars="-72" w:right="-173"/>
              <w:jc w:val="center"/>
              <w:rPr>
                <w:rFonts w:ascii="標楷體" w:eastAsia="標楷體" w:hAnsi="標楷體"/>
                <w:sz w:val="26"/>
                <w:szCs w:val="26"/>
              </w:rPr>
            </w:pPr>
            <w:r w:rsidRPr="004841FF">
              <w:rPr>
                <w:rFonts w:ascii="標楷體" w:eastAsia="標楷體" w:hAnsi="標楷體" w:hint="eastAsia"/>
                <w:sz w:val="26"/>
                <w:szCs w:val="26"/>
              </w:rPr>
              <w:t>2</w:t>
            </w:r>
          </w:p>
        </w:tc>
        <w:tc>
          <w:tcPr>
            <w:tcW w:w="2835" w:type="dxa"/>
          </w:tcPr>
          <w:p w14:paraId="0237626B" w14:textId="66BC35B4"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r w:rsidRPr="008D2522">
              <w:rPr>
                <w:rFonts w:ascii="標楷體" w:eastAsia="標楷體" w:hAnsi="標楷體" w:hint="eastAsia"/>
                <w:color w:val="747474" w:themeColor="background2" w:themeShade="80"/>
                <w:sz w:val="26"/>
                <w:szCs w:val="26"/>
              </w:rPr>
              <w:t>樂齡學習中心</w:t>
            </w:r>
          </w:p>
        </w:tc>
        <w:tc>
          <w:tcPr>
            <w:tcW w:w="5528" w:type="dxa"/>
          </w:tcPr>
          <w:p w14:paraId="21C7627D"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p>
        </w:tc>
      </w:tr>
      <w:tr w:rsidR="00E842ED" w:rsidRPr="00280F27" w14:paraId="738B628A" w14:textId="77777777" w:rsidTr="00E842ED">
        <w:tc>
          <w:tcPr>
            <w:tcW w:w="709" w:type="dxa"/>
          </w:tcPr>
          <w:p w14:paraId="2B9FACA3" w14:textId="77777777" w:rsidR="00E842ED" w:rsidRPr="004841FF" w:rsidRDefault="00E842ED" w:rsidP="00DD1E8B">
            <w:pPr>
              <w:pStyle w:val="Web"/>
              <w:spacing w:before="0" w:after="0" w:line="500" w:lineRule="exact"/>
              <w:ind w:rightChars="-72" w:right="-173"/>
              <w:jc w:val="center"/>
              <w:rPr>
                <w:rFonts w:ascii="標楷體" w:eastAsia="標楷體" w:hAnsi="標楷體"/>
                <w:sz w:val="26"/>
                <w:szCs w:val="26"/>
              </w:rPr>
            </w:pPr>
            <w:r w:rsidRPr="004841FF">
              <w:rPr>
                <w:rFonts w:ascii="標楷體" w:eastAsia="標楷體" w:hAnsi="標楷體" w:hint="eastAsia"/>
                <w:sz w:val="26"/>
                <w:szCs w:val="26"/>
              </w:rPr>
              <w:t>3</w:t>
            </w:r>
          </w:p>
        </w:tc>
        <w:tc>
          <w:tcPr>
            <w:tcW w:w="2835" w:type="dxa"/>
          </w:tcPr>
          <w:p w14:paraId="27AEA263"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p>
        </w:tc>
        <w:tc>
          <w:tcPr>
            <w:tcW w:w="5528" w:type="dxa"/>
          </w:tcPr>
          <w:p w14:paraId="71987A24" w14:textId="77777777" w:rsidR="00E842ED" w:rsidRPr="008D2522" w:rsidRDefault="00E842ED" w:rsidP="00737D82">
            <w:pPr>
              <w:pStyle w:val="Web"/>
              <w:spacing w:before="0" w:after="0" w:line="500" w:lineRule="exact"/>
              <w:jc w:val="both"/>
              <w:rPr>
                <w:rFonts w:ascii="標楷體" w:eastAsia="標楷體" w:hAnsi="標楷體"/>
                <w:color w:val="747474" w:themeColor="background2" w:themeShade="80"/>
                <w:sz w:val="26"/>
                <w:szCs w:val="26"/>
              </w:rPr>
            </w:pPr>
          </w:p>
        </w:tc>
      </w:tr>
    </w:tbl>
    <w:p w14:paraId="33055330" w14:textId="20275826" w:rsidR="005A3801" w:rsidRPr="00803F29" w:rsidRDefault="009210D6" w:rsidP="00B65AF9">
      <w:pPr>
        <w:pStyle w:val="3"/>
        <w:spacing w:beforeLines="50" w:before="120" w:beforeAutospacing="0" w:after="0" w:afterAutospacing="0" w:line="500" w:lineRule="exact"/>
        <w:ind w:rightChars="-65" w:right="-156" w:firstLine="480"/>
        <w:jc w:val="both"/>
        <w:rPr>
          <w:rFonts w:ascii="標楷體" w:eastAsia="標楷體" w:hAnsi="標楷體"/>
          <w:b w:val="0"/>
          <w:bCs w:val="0"/>
          <w:sz w:val="26"/>
          <w:szCs w:val="26"/>
        </w:rPr>
      </w:pPr>
      <w:bookmarkStart w:id="20" w:name="_Toc207809106"/>
      <w:r w:rsidRPr="000F1B10">
        <w:rPr>
          <w:rFonts w:ascii="標楷體" w:eastAsia="標楷體" w:hAnsi="標楷體" w:hint="eastAsia"/>
          <w:b w:val="0"/>
          <w:bCs w:val="0"/>
          <w:sz w:val="26"/>
          <w:szCs w:val="26"/>
        </w:rPr>
        <w:t>3.長照資源</w:t>
      </w:r>
      <w:bookmarkEnd w:id="20"/>
    </w:p>
    <w:p w14:paraId="62824A51" w14:textId="28F16CA0" w:rsidR="00F10235" w:rsidRPr="00050794" w:rsidRDefault="00367600" w:rsidP="00367600">
      <w:pPr>
        <w:pStyle w:val="Web"/>
        <w:spacing w:before="0" w:after="0" w:line="500" w:lineRule="exact"/>
        <w:ind w:leftChars="294" w:left="709" w:rightChars="-65" w:right="-156" w:hangingChars="1" w:hanging="3"/>
        <w:jc w:val="both"/>
        <w:rPr>
          <w:rFonts w:ascii="標楷體" w:eastAsia="標楷體" w:hAnsi="標楷體"/>
          <w:color w:val="747474" w:themeColor="background2" w:themeShade="80"/>
          <w:sz w:val="26"/>
          <w:szCs w:val="26"/>
        </w:rPr>
      </w:pPr>
      <w:r>
        <w:rPr>
          <w:rFonts w:ascii="標楷體" w:eastAsia="標楷體" w:hAnsi="標楷體" w:hint="eastAsia"/>
          <w:color w:val="747474" w:themeColor="background2" w:themeShade="80"/>
          <w:sz w:val="26"/>
          <w:szCs w:val="26"/>
        </w:rPr>
        <w:t>列出</w:t>
      </w:r>
      <w:r w:rsidRPr="00367600">
        <w:rPr>
          <w:rFonts w:ascii="標楷體" w:eastAsia="標楷體" w:hAnsi="標楷體" w:hint="eastAsia"/>
          <w:color w:val="747474" w:themeColor="background2" w:themeShade="80"/>
          <w:sz w:val="26"/>
          <w:szCs w:val="26"/>
        </w:rPr>
        <w:t>○○</w:t>
      </w:r>
      <w:r w:rsidR="005A3801" w:rsidRPr="00050794">
        <w:rPr>
          <w:rFonts w:ascii="標楷體" w:eastAsia="標楷體" w:hAnsi="標楷體"/>
          <w:color w:val="747474" w:themeColor="background2" w:themeShade="80"/>
          <w:sz w:val="26"/>
          <w:szCs w:val="26"/>
        </w:rPr>
        <w:t>區內</w:t>
      </w:r>
      <w:r w:rsidR="00C01AA7" w:rsidRPr="00050794">
        <w:rPr>
          <w:rFonts w:ascii="標楷體" w:eastAsia="標楷體" w:hAnsi="標楷體" w:hint="eastAsia"/>
          <w:color w:val="747474" w:themeColor="background2" w:themeShade="80"/>
          <w:sz w:val="26"/>
          <w:szCs w:val="26"/>
        </w:rPr>
        <w:t>與</w:t>
      </w:r>
      <w:r w:rsidR="005A3801" w:rsidRPr="00050794">
        <w:rPr>
          <w:rFonts w:ascii="標楷體" w:eastAsia="標楷體" w:hAnsi="標楷體"/>
          <w:color w:val="747474" w:themeColor="background2" w:themeShade="80"/>
          <w:sz w:val="26"/>
          <w:szCs w:val="26"/>
        </w:rPr>
        <w:t>失智症照</w:t>
      </w:r>
      <w:r w:rsidR="00C01AA7" w:rsidRPr="00050794">
        <w:rPr>
          <w:rFonts w:ascii="標楷體" w:eastAsia="標楷體" w:hAnsi="標楷體" w:hint="eastAsia"/>
          <w:color w:val="747474" w:themeColor="background2" w:themeShade="80"/>
          <w:sz w:val="26"/>
          <w:szCs w:val="26"/>
        </w:rPr>
        <w:t>顧相關之長照資源</w:t>
      </w:r>
      <w:r w:rsidR="005A3801" w:rsidRPr="00050794">
        <w:rPr>
          <w:rFonts w:ascii="標楷體" w:eastAsia="標楷體" w:hAnsi="標楷體" w:hint="eastAsia"/>
          <w:color w:val="747474" w:themeColor="background2" w:themeShade="80"/>
          <w:sz w:val="26"/>
          <w:szCs w:val="26"/>
        </w:rPr>
        <w:t>請見表0</w:t>
      </w:r>
      <w:r w:rsidR="002D031B">
        <w:rPr>
          <w:rFonts w:ascii="標楷體" w:eastAsia="標楷體" w:hAnsi="標楷體" w:hint="eastAsia"/>
          <w:color w:val="747474" w:themeColor="background2" w:themeShade="80"/>
          <w:sz w:val="26"/>
          <w:szCs w:val="26"/>
        </w:rPr>
        <w:t>5</w:t>
      </w:r>
      <w:r w:rsidR="005A3801" w:rsidRPr="00050794">
        <w:rPr>
          <w:rFonts w:ascii="標楷體" w:eastAsia="標楷體" w:hAnsi="標楷體"/>
          <w:color w:val="747474" w:themeColor="background2" w:themeShade="80"/>
          <w:sz w:val="26"/>
          <w:szCs w:val="26"/>
        </w:rPr>
        <w:t>，</w:t>
      </w:r>
      <w:r w:rsidR="00DB366E">
        <w:rPr>
          <w:rFonts w:ascii="標楷體" w:eastAsia="標楷體" w:hAnsi="標楷體" w:hint="eastAsia"/>
          <w:color w:val="747474" w:themeColor="background2" w:themeShade="80"/>
          <w:sz w:val="26"/>
          <w:szCs w:val="26"/>
        </w:rPr>
        <w:t>如照管中心、A單位、日照中心、居家服務單位、</w:t>
      </w:r>
      <w:proofErr w:type="gramStart"/>
      <w:r w:rsidR="00DB366E">
        <w:rPr>
          <w:rFonts w:ascii="標楷體" w:eastAsia="標楷體" w:hAnsi="標楷體" w:hint="eastAsia"/>
          <w:color w:val="747474" w:themeColor="background2" w:themeShade="80"/>
          <w:sz w:val="26"/>
          <w:szCs w:val="26"/>
        </w:rPr>
        <w:t>團屋</w:t>
      </w:r>
      <w:proofErr w:type="gramEnd"/>
      <w:r w:rsidR="00DB366E">
        <w:rPr>
          <w:rFonts w:ascii="標楷體" w:eastAsia="標楷體" w:hAnsi="標楷體" w:hint="eastAsia"/>
          <w:color w:val="747474" w:themeColor="background2" w:themeShade="80"/>
          <w:sz w:val="26"/>
          <w:szCs w:val="26"/>
        </w:rPr>
        <w:t>、家照據點等，</w:t>
      </w:r>
      <w:r w:rsidR="005A3801" w:rsidRPr="00050794">
        <w:rPr>
          <w:rFonts w:ascii="標楷體" w:eastAsia="標楷體" w:hAnsi="標楷體"/>
          <w:color w:val="747474" w:themeColor="background2" w:themeShade="80"/>
          <w:sz w:val="26"/>
          <w:szCs w:val="26"/>
        </w:rPr>
        <w:t>提供</w:t>
      </w:r>
      <w:r w:rsidR="00DB366E">
        <w:rPr>
          <w:rFonts w:ascii="標楷體" w:eastAsia="標楷體" w:hAnsi="標楷體" w:hint="eastAsia"/>
          <w:color w:val="747474" w:themeColor="background2" w:themeShade="80"/>
          <w:sz w:val="26"/>
          <w:szCs w:val="26"/>
        </w:rPr>
        <w:t>個案或家屬</w:t>
      </w:r>
      <w:r w:rsidR="005A3801" w:rsidRPr="00050794">
        <w:rPr>
          <w:rFonts w:ascii="標楷體" w:eastAsia="標楷體" w:hAnsi="標楷體"/>
          <w:color w:val="747474" w:themeColor="background2" w:themeShade="80"/>
          <w:sz w:val="26"/>
          <w:szCs w:val="26"/>
        </w:rPr>
        <w:t>諮詢、照護指導及家屬支持服務。</w:t>
      </w:r>
    </w:p>
    <w:p w14:paraId="54C1879D" w14:textId="0D179D2E" w:rsidR="005A3801" w:rsidRPr="00050794" w:rsidRDefault="00E73DF0" w:rsidP="00DD1E8B">
      <w:pPr>
        <w:pStyle w:val="Web"/>
        <w:spacing w:before="0" w:after="0" w:line="500" w:lineRule="exact"/>
        <w:ind w:rightChars="-65" w:right="-156" w:firstLineChars="202" w:firstLine="525"/>
        <w:jc w:val="both"/>
        <w:rPr>
          <w:rFonts w:ascii="標楷體" w:eastAsia="標楷體" w:hAnsi="標楷體"/>
          <w:sz w:val="26"/>
          <w:szCs w:val="26"/>
        </w:rPr>
      </w:pPr>
      <w:r>
        <w:rPr>
          <w:rFonts w:ascii="標楷體" w:eastAsia="標楷體" w:hAnsi="標楷體" w:hint="eastAsia"/>
          <w:sz w:val="26"/>
          <w:szCs w:val="26"/>
        </w:rPr>
        <w:t xml:space="preserve">   </w:t>
      </w:r>
      <w:r w:rsidR="005A3801" w:rsidRPr="00050794">
        <w:rPr>
          <w:rFonts w:ascii="標楷體" w:eastAsia="標楷體" w:hAnsi="標楷體" w:hint="eastAsia"/>
          <w:sz w:val="26"/>
          <w:szCs w:val="26"/>
        </w:rPr>
        <w:t>表0</w:t>
      </w:r>
      <w:r w:rsidR="002D031B">
        <w:rPr>
          <w:rFonts w:ascii="標楷體" w:eastAsia="標楷體" w:hAnsi="標楷體" w:hint="eastAsia"/>
          <w:sz w:val="26"/>
          <w:szCs w:val="26"/>
        </w:rPr>
        <w:t>5</w:t>
      </w:r>
      <w:r w:rsidR="005A3801" w:rsidRPr="00050794">
        <w:rPr>
          <w:rFonts w:ascii="標楷體" w:eastAsia="標楷體" w:hAnsi="標楷體" w:hint="eastAsia"/>
          <w:sz w:val="26"/>
          <w:szCs w:val="26"/>
        </w:rPr>
        <w:t>：</w:t>
      </w:r>
      <w:r w:rsidR="00367600" w:rsidRPr="00367600">
        <w:rPr>
          <w:rFonts w:ascii="標楷體" w:eastAsia="標楷體" w:hAnsi="標楷體" w:hint="eastAsia"/>
          <w:sz w:val="26"/>
          <w:szCs w:val="26"/>
        </w:rPr>
        <w:t>○○</w:t>
      </w:r>
      <w:r w:rsidR="005A3801" w:rsidRPr="00050794">
        <w:rPr>
          <w:rFonts w:ascii="標楷體" w:eastAsia="標楷體" w:hAnsi="標楷體" w:hint="eastAsia"/>
          <w:sz w:val="26"/>
          <w:szCs w:val="26"/>
        </w:rPr>
        <w:t>地區</w:t>
      </w:r>
      <w:r w:rsidR="00C01AA7" w:rsidRPr="00050794">
        <w:rPr>
          <w:rFonts w:ascii="標楷體" w:eastAsia="標楷體" w:hAnsi="標楷體" w:hint="eastAsia"/>
          <w:sz w:val="26"/>
          <w:szCs w:val="26"/>
        </w:rPr>
        <w:t>長照</w:t>
      </w:r>
      <w:r w:rsidR="005A3801" w:rsidRPr="00050794">
        <w:rPr>
          <w:rFonts w:ascii="標楷體" w:eastAsia="標楷體" w:hAnsi="標楷體" w:hint="eastAsia"/>
          <w:sz w:val="26"/>
          <w:szCs w:val="26"/>
        </w:rPr>
        <w:t>資源</w:t>
      </w:r>
    </w:p>
    <w:tbl>
      <w:tblPr>
        <w:tblStyle w:val="af0"/>
        <w:tblW w:w="9072" w:type="dxa"/>
        <w:tblInd w:w="562" w:type="dxa"/>
        <w:tblLook w:val="04A0" w:firstRow="1" w:lastRow="0" w:firstColumn="1" w:lastColumn="0" w:noHBand="0" w:noVBand="1"/>
      </w:tblPr>
      <w:tblGrid>
        <w:gridCol w:w="709"/>
        <w:gridCol w:w="3119"/>
        <w:gridCol w:w="5244"/>
      </w:tblGrid>
      <w:tr w:rsidR="00E842ED" w:rsidRPr="00280F27" w14:paraId="1A6745D3" w14:textId="77777777" w:rsidTr="00E842ED">
        <w:tc>
          <w:tcPr>
            <w:tcW w:w="709" w:type="dxa"/>
            <w:shd w:val="clear" w:color="auto" w:fill="D9D9D9" w:themeFill="background1" w:themeFillShade="D9"/>
          </w:tcPr>
          <w:p w14:paraId="1F7C6296" w14:textId="77777777" w:rsidR="00E842ED" w:rsidRPr="00280F27" w:rsidRDefault="00E842ED" w:rsidP="00737D82">
            <w:pPr>
              <w:pStyle w:val="Web"/>
              <w:spacing w:before="0" w:after="0" w:line="500" w:lineRule="exact"/>
              <w:ind w:rightChars="-65" w:right="-156"/>
              <w:jc w:val="both"/>
              <w:rPr>
                <w:rFonts w:ascii="標楷體" w:eastAsia="標楷體" w:hAnsi="標楷體"/>
                <w:b/>
                <w:bCs/>
                <w:sz w:val="26"/>
                <w:szCs w:val="26"/>
              </w:rPr>
            </w:pPr>
            <w:r w:rsidRPr="00280F27">
              <w:rPr>
                <w:rFonts w:ascii="標楷體" w:eastAsia="標楷體" w:hAnsi="標楷體" w:hint="eastAsia"/>
                <w:b/>
                <w:bCs/>
                <w:sz w:val="26"/>
                <w:szCs w:val="26"/>
              </w:rPr>
              <w:t>編號</w:t>
            </w:r>
          </w:p>
        </w:tc>
        <w:tc>
          <w:tcPr>
            <w:tcW w:w="3119" w:type="dxa"/>
            <w:shd w:val="clear" w:color="auto" w:fill="D9D9D9" w:themeFill="background1" w:themeFillShade="D9"/>
          </w:tcPr>
          <w:p w14:paraId="01DED216" w14:textId="77777777" w:rsidR="00E842ED" w:rsidRPr="00280F27" w:rsidRDefault="00E842ED" w:rsidP="00737D82">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照顧資源名稱</w:t>
            </w:r>
          </w:p>
        </w:tc>
        <w:tc>
          <w:tcPr>
            <w:tcW w:w="5244" w:type="dxa"/>
            <w:shd w:val="clear" w:color="auto" w:fill="D9D9D9" w:themeFill="background1" w:themeFillShade="D9"/>
          </w:tcPr>
          <w:p w14:paraId="5C2E554E" w14:textId="77777777" w:rsidR="00E842ED" w:rsidRPr="00280F27" w:rsidRDefault="00E842ED" w:rsidP="00737D82">
            <w:pPr>
              <w:pStyle w:val="Web"/>
              <w:spacing w:before="0" w:after="0" w:line="500" w:lineRule="exact"/>
              <w:ind w:rightChars="-65" w:right="-156"/>
              <w:jc w:val="center"/>
              <w:rPr>
                <w:rFonts w:ascii="標楷體" w:eastAsia="標楷體" w:hAnsi="標楷體"/>
                <w:b/>
                <w:bCs/>
                <w:sz w:val="26"/>
                <w:szCs w:val="26"/>
              </w:rPr>
            </w:pPr>
            <w:r w:rsidRPr="00280F27">
              <w:rPr>
                <w:rFonts w:ascii="標楷體" w:eastAsia="標楷體" w:hAnsi="標楷體" w:hint="eastAsia"/>
                <w:b/>
                <w:bCs/>
                <w:sz w:val="26"/>
                <w:szCs w:val="26"/>
              </w:rPr>
              <w:t>主要服務內容</w:t>
            </w:r>
          </w:p>
        </w:tc>
      </w:tr>
      <w:tr w:rsidR="00E842ED" w:rsidRPr="00280F27" w14:paraId="59F8F81E" w14:textId="77777777" w:rsidTr="00E842ED">
        <w:tc>
          <w:tcPr>
            <w:tcW w:w="709" w:type="dxa"/>
          </w:tcPr>
          <w:p w14:paraId="06EE636E" w14:textId="77777777" w:rsidR="00E842ED" w:rsidRPr="00280F27" w:rsidRDefault="00E842ED" w:rsidP="00737D82">
            <w:pPr>
              <w:pStyle w:val="Web"/>
              <w:spacing w:before="0" w:after="0" w:line="500" w:lineRule="exact"/>
              <w:ind w:rightChars="-65" w:right="-156"/>
              <w:jc w:val="center"/>
              <w:rPr>
                <w:rFonts w:ascii="標楷體" w:eastAsia="標楷體" w:hAnsi="標楷體"/>
                <w:sz w:val="26"/>
                <w:szCs w:val="26"/>
              </w:rPr>
            </w:pPr>
            <w:r w:rsidRPr="00280F27">
              <w:rPr>
                <w:rFonts w:ascii="標楷體" w:eastAsia="標楷體" w:hAnsi="標楷體" w:hint="eastAsia"/>
                <w:sz w:val="26"/>
                <w:szCs w:val="26"/>
              </w:rPr>
              <w:t>1</w:t>
            </w:r>
          </w:p>
        </w:tc>
        <w:tc>
          <w:tcPr>
            <w:tcW w:w="3119" w:type="dxa"/>
          </w:tcPr>
          <w:p w14:paraId="02693A26" w14:textId="77777777" w:rsidR="00E842ED" w:rsidRPr="00280F27" w:rsidRDefault="00E842ED" w:rsidP="00737D82">
            <w:pPr>
              <w:pStyle w:val="Web"/>
              <w:spacing w:before="0" w:after="0" w:line="500" w:lineRule="exact"/>
              <w:ind w:rightChars="-47" w:right="-113"/>
              <w:jc w:val="both"/>
              <w:rPr>
                <w:rFonts w:ascii="標楷體" w:eastAsia="標楷體" w:hAnsi="標楷體"/>
                <w:sz w:val="26"/>
                <w:szCs w:val="26"/>
              </w:rPr>
            </w:pPr>
          </w:p>
        </w:tc>
        <w:tc>
          <w:tcPr>
            <w:tcW w:w="5244" w:type="dxa"/>
          </w:tcPr>
          <w:p w14:paraId="19E86659" w14:textId="77777777" w:rsidR="00E842ED" w:rsidRPr="00280F27" w:rsidRDefault="00E842ED" w:rsidP="00737D82">
            <w:pPr>
              <w:pStyle w:val="Web"/>
              <w:spacing w:before="0" w:after="0" w:line="500" w:lineRule="exact"/>
              <w:jc w:val="both"/>
              <w:rPr>
                <w:rFonts w:ascii="標楷體" w:eastAsia="標楷體" w:hAnsi="標楷體"/>
                <w:sz w:val="26"/>
                <w:szCs w:val="26"/>
              </w:rPr>
            </w:pPr>
          </w:p>
        </w:tc>
      </w:tr>
      <w:tr w:rsidR="00E842ED" w:rsidRPr="00280F27" w14:paraId="719CCD81" w14:textId="77777777" w:rsidTr="00E842ED">
        <w:tc>
          <w:tcPr>
            <w:tcW w:w="709" w:type="dxa"/>
          </w:tcPr>
          <w:p w14:paraId="3F537A7A" w14:textId="77777777" w:rsidR="00E842ED" w:rsidRPr="00280F27" w:rsidRDefault="00E842ED" w:rsidP="00737D82">
            <w:pPr>
              <w:pStyle w:val="Web"/>
              <w:spacing w:before="0" w:after="0" w:line="500" w:lineRule="exact"/>
              <w:ind w:rightChars="-65" w:right="-156"/>
              <w:jc w:val="center"/>
              <w:rPr>
                <w:rFonts w:ascii="標楷體" w:eastAsia="標楷體" w:hAnsi="標楷體"/>
                <w:sz w:val="26"/>
                <w:szCs w:val="26"/>
              </w:rPr>
            </w:pPr>
            <w:r w:rsidRPr="00280F27">
              <w:rPr>
                <w:rFonts w:ascii="標楷體" w:eastAsia="標楷體" w:hAnsi="標楷體" w:hint="eastAsia"/>
                <w:sz w:val="26"/>
                <w:szCs w:val="26"/>
              </w:rPr>
              <w:t>2</w:t>
            </w:r>
          </w:p>
        </w:tc>
        <w:tc>
          <w:tcPr>
            <w:tcW w:w="3119" w:type="dxa"/>
          </w:tcPr>
          <w:p w14:paraId="008E8386" w14:textId="77777777" w:rsidR="00E842ED" w:rsidRPr="00280F27" w:rsidRDefault="00E842ED" w:rsidP="00737D82">
            <w:pPr>
              <w:pStyle w:val="Web"/>
              <w:spacing w:before="0" w:after="0" w:line="500" w:lineRule="exact"/>
              <w:ind w:rightChars="-47" w:right="-113"/>
              <w:jc w:val="both"/>
              <w:rPr>
                <w:rFonts w:ascii="標楷體" w:eastAsia="標楷體" w:hAnsi="標楷體"/>
                <w:sz w:val="26"/>
                <w:szCs w:val="26"/>
              </w:rPr>
            </w:pPr>
          </w:p>
        </w:tc>
        <w:tc>
          <w:tcPr>
            <w:tcW w:w="5244" w:type="dxa"/>
          </w:tcPr>
          <w:p w14:paraId="7658600D" w14:textId="77777777" w:rsidR="00E842ED" w:rsidRPr="00280F27" w:rsidRDefault="00E842ED" w:rsidP="00737D82">
            <w:pPr>
              <w:pStyle w:val="Web"/>
              <w:spacing w:before="0" w:after="0" w:line="500" w:lineRule="exact"/>
              <w:jc w:val="both"/>
              <w:rPr>
                <w:rFonts w:ascii="標楷體" w:eastAsia="標楷體" w:hAnsi="標楷體"/>
                <w:sz w:val="26"/>
                <w:szCs w:val="26"/>
              </w:rPr>
            </w:pPr>
          </w:p>
        </w:tc>
      </w:tr>
      <w:tr w:rsidR="00E842ED" w:rsidRPr="00280F27" w14:paraId="69664EC2" w14:textId="77777777" w:rsidTr="00E842ED">
        <w:tc>
          <w:tcPr>
            <w:tcW w:w="709" w:type="dxa"/>
          </w:tcPr>
          <w:p w14:paraId="2784C5E6" w14:textId="77777777" w:rsidR="00E842ED" w:rsidRPr="00280F27" w:rsidRDefault="00E842ED" w:rsidP="00737D82">
            <w:pPr>
              <w:pStyle w:val="Web"/>
              <w:spacing w:before="0" w:after="0" w:line="500" w:lineRule="exact"/>
              <w:ind w:rightChars="-65" w:right="-156"/>
              <w:jc w:val="center"/>
              <w:rPr>
                <w:rFonts w:ascii="標楷體" w:eastAsia="標楷體" w:hAnsi="標楷體"/>
                <w:sz w:val="26"/>
                <w:szCs w:val="26"/>
              </w:rPr>
            </w:pPr>
            <w:r w:rsidRPr="00280F27">
              <w:rPr>
                <w:rFonts w:ascii="標楷體" w:eastAsia="標楷體" w:hAnsi="標楷體" w:hint="eastAsia"/>
                <w:sz w:val="26"/>
                <w:szCs w:val="26"/>
              </w:rPr>
              <w:t>3</w:t>
            </w:r>
          </w:p>
        </w:tc>
        <w:tc>
          <w:tcPr>
            <w:tcW w:w="3119" w:type="dxa"/>
          </w:tcPr>
          <w:p w14:paraId="2BA8E218" w14:textId="77777777" w:rsidR="00E842ED" w:rsidRPr="00280F27" w:rsidRDefault="00E842ED" w:rsidP="00737D82">
            <w:pPr>
              <w:pStyle w:val="Web"/>
              <w:spacing w:before="0" w:after="0" w:line="500" w:lineRule="exact"/>
              <w:ind w:rightChars="-47" w:right="-113"/>
              <w:jc w:val="both"/>
              <w:rPr>
                <w:rFonts w:ascii="標楷體" w:eastAsia="標楷體" w:hAnsi="標楷體"/>
                <w:sz w:val="26"/>
                <w:szCs w:val="26"/>
              </w:rPr>
            </w:pPr>
          </w:p>
        </w:tc>
        <w:tc>
          <w:tcPr>
            <w:tcW w:w="5244" w:type="dxa"/>
          </w:tcPr>
          <w:p w14:paraId="08F68EE2" w14:textId="77777777" w:rsidR="00E842ED" w:rsidRPr="00280F27" w:rsidRDefault="00E842ED" w:rsidP="00737D82">
            <w:pPr>
              <w:pStyle w:val="Web"/>
              <w:spacing w:before="0" w:after="0" w:line="500" w:lineRule="exact"/>
              <w:jc w:val="both"/>
              <w:rPr>
                <w:rFonts w:ascii="標楷體" w:eastAsia="標楷體" w:hAnsi="標楷體"/>
                <w:sz w:val="26"/>
                <w:szCs w:val="26"/>
              </w:rPr>
            </w:pPr>
          </w:p>
        </w:tc>
      </w:tr>
    </w:tbl>
    <w:p w14:paraId="391CEF23" w14:textId="23213BAF" w:rsidR="005A3801" w:rsidRPr="000F1B10" w:rsidRDefault="005A3801" w:rsidP="007E1742">
      <w:pPr>
        <w:pStyle w:val="a3"/>
        <w:numPr>
          <w:ilvl w:val="0"/>
          <w:numId w:val="40"/>
        </w:numPr>
        <w:tabs>
          <w:tab w:val="left" w:pos="567"/>
        </w:tabs>
        <w:spacing w:beforeLines="50" w:before="120" w:line="500" w:lineRule="exact"/>
        <w:ind w:left="426" w:hanging="426"/>
        <w:rPr>
          <w:rFonts w:ascii="標楷體" w:eastAsia="標楷體" w:hAnsi="標楷體"/>
          <w:sz w:val="26"/>
          <w:szCs w:val="26"/>
        </w:rPr>
      </w:pPr>
      <w:r w:rsidRPr="000F1B10">
        <w:rPr>
          <w:rFonts w:ascii="標楷體" w:eastAsia="標楷體" w:hAnsi="標楷體" w:hint="eastAsia"/>
          <w:sz w:val="26"/>
          <w:szCs w:val="26"/>
        </w:rPr>
        <w:lastRenderedPageBreak/>
        <w:t>資</w:t>
      </w:r>
      <w:r w:rsidR="00C01AA7" w:rsidRPr="000F1B10">
        <w:rPr>
          <w:rFonts w:ascii="標楷體" w:eastAsia="標楷體" w:hAnsi="標楷體" w:hint="eastAsia"/>
          <w:sz w:val="26"/>
          <w:szCs w:val="26"/>
        </w:rPr>
        <w:t>源</w:t>
      </w:r>
      <w:r w:rsidR="00E842ED" w:rsidRPr="000F1B10">
        <w:rPr>
          <w:rFonts w:ascii="標楷體" w:eastAsia="標楷體" w:hAnsi="標楷體" w:hint="eastAsia"/>
          <w:sz w:val="26"/>
          <w:szCs w:val="26"/>
        </w:rPr>
        <w:t>鏈結情形</w:t>
      </w:r>
    </w:p>
    <w:p w14:paraId="35AD4ABD" w14:textId="5345D262" w:rsidR="00031FA7" w:rsidRDefault="004064D0" w:rsidP="00941A5F">
      <w:pPr>
        <w:spacing w:line="500" w:lineRule="exact"/>
        <w:ind w:firstLineChars="200" w:firstLine="520"/>
        <w:jc w:val="both"/>
        <w:rPr>
          <w:rFonts w:ascii="標楷體" w:eastAsia="標楷體" w:hAnsi="標楷體"/>
          <w:color w:val="747474" w:themeColor="background2" w:themeShade="80"/>
          <w:sz w:val="26"/>
          <w:szCs w:val="26"/>
        </w:rPr>
      </w:pPr>
      <w:r>
        <w:rPr>
          <w:rFonts w:ascii="標楷體" w:eastAsia="標楷體" w:hAnsi="標楷體" w:hint="eastAsia"/>
          <w:color w:val="747474" w:themeColor="background2" w:themeShade="80"/>
          <w:sz w:val="26"/>
          <w:szCs w:val="26"/>
        </w:rPr>
        <w:t>為</w:t>
      </w:r>
      <w:r w:rsidR="003C3BF6" w:rsidRPr="003C3BF6">
        <w:rPr>
          <w:rFonts w:ascii="標楷體" w:eastAsia="標楷體" w:hAnsi="標楷體"/>
          <w:color w:val="747474" w:themeColor="background2" w:themeShade="80"/>
          <w:sz w:val="26"/>
          <w:szCs w:val="26"/>
        </w:rPr>
        <w:t>確保不同</w:t>
      </w:r>
      <w:proofErr w:type="gramStart"/>
      <w:r w:rsidR="003C3BF6" w:rsidRPr="003C3BF6">
        <w:rPr>
          <w:rFonts w:ascii="標楷體" w:eastAsia="標楷體" w:hAnsi="標楷體"/>
          <w:color w:val="747474" w:themeColor="background2" w:themeShade="80"/>
          <w:sz w:val="26"/>
          <w:szCs w:val="26"/>
        </w:rPr>
        <w:t>階段間的順利</w:t>
      </w:r>
      <w:proofErr w:type="gramEnd"/>
      <w:r w:rsidR="003C3BF6" w:rsidRPr="003C3BF6">
        <w:rPr>
          <w:rFonts w:ascii="標楷體" w:eastAsia="標楷體" w:hAnsi="標楷體"/>
          <w:color w:val="747474" w:themeColor="background2" w:themeShade="80"/>
          <w:sz w:val="26"/>
          <w:szCs w:val="26"/>
        </w:rPr>
        <w:t>銜接，維持照</w:t>
      </w:r>
      <w:r w:rsidR="003C3BF6" w:rsidRPr="003C3BF6">
        <w:rPr>
          <w:rFonts w:ascii="標楷體" w:eastAsia="標楷體" w:hAnsi="標楷體" w:hint="eastAsia"/>
          <w:color w:val="747474" w:themeColor="background2" w:themeShade="80"/>
          <w:sz w:val="26"/>
          <w:szCs w:val="26"/>
        </w:rPr>
        <w:t>顧</w:t>
      </w:r>
      <w:r w:rsidR="003C3BF6" w:rsidRPr="003C3BF6">
        <w:rPr>
          <w:rFonts w:ascii="標楷體" w:eastAsia="標楷體" w:hAnsi="標楷體"/>
          <w:color w:val="747474" w:themeColor="background2" w:themeShade="80"/>
          <w:sz w:val="26"/>
          <w:szCs w:val="26"/>
        </w:rPr>
        <w:t>連續性</w:t>
      </w:r>
      <w:r>
        <w:rPr>
          <w:rFonts w:ascii="標楷體" w:eastAsia="標楷體" w:hAnsi="標楷體" w:hint="eastAsia"/>
          <w:color w:val="747474" w:themeColor="background2" w:themeShade="80"/>
          <w:sz w:val="26"/>
          <w:szCs w:val="26"/>
        </w:rPr>
        <w:t>，</w:t>
      </w:r>
      <w:r w:rsidR="005A3801" w:rsidRPr="003C3BF6">
        <w:rPr>
          <w:rFonts w:ascii="標楷體" w:eastAsia="標楷體" w:hAnsi="標楷體"/>
          <w:color w:val="747474" w:themeColor="background2" w:themeShade="80"/>
          <w:sz w:val="26"/>
          <w:szCs w:val="26"/>
        </w:rPr>
        <w:t>資源盤點是資源</w:t>
      </w:r>
      <w:r w:rsidR="003C3BF6" w:rsidRPr="003C3BF6">
        <w:rPr>
          <w:rFonts w:ascii="標楷體" w:eastAsia="標楷體" w:hAnsi="標楷體" w:hint="eastAsia"/>
          <w:color w:val="747474" w:themeColor="background2" w:themeShade="80"/>
          <w:sz w:val="26"/>
          <w:szCs w:val="26"/>
        </w:rPr>
        <w:t>鏈</w:t>
      </w:r>
      <w:r w:rsidR="005A3801" w:rsidRPr="003C3BF6">
        <w:rPr>
          <w:rFonts w:ascii="標楷體" w:eastAsia="標楷體" w:hAnsi="標楷體"/>
          <w:color w:val="747474" w:themeColor="background2" w:themeShade="80"/>
          <w:sz w:val="26"/>
          <w:szCs w:val="26"/>
        </w:rPr>
        <w:t>結的基礎工作。</w:t>
      </w:r>
      <w:r w:rsidR="00086220" w:rsidRPr="003C3BF6">
        <w:rPr>
          <w:rFonts w:ascii="標楷體" w:eastAsia="標楷體" w:hAnsi="標楷體" w:hint="eastAsia"/>
          <w:color w:val="747474" w:themeColor="background2" w:themeShade="80"/>
          <w:sz w:val="26"/>
          <w:szCs w:val="26"/>
        </w:rPr>
        <w:t>資源可分為正式資源與非正式資源</w:t>
      </w:r>
      <w:r w:rsidR="00031FA7">
        <w:rPr>
          <w:rFonts w:ascii="標楷體" w:eastAsia="標楷體" w:hAnsi="標楷體" w:hint="eastAsia"/>
          <w:color w:val="747474" w:themeColor="background2" w:themeShade="80"/>
          <w:sz w:val="26"/>
          <w:szCs w:val="26"/>
        </w:rPr>
        <w:t>，</w:t>
      </w:r>
      <w:r w:rsidR="00086220" w:rsidRPr="003C3BF6">
        <w:rPr>
          <w:rFonts w:ascii="標楷體" w:eastAsia="標楷體" w:hAnsi="標楷體"/>
          <w:color w:val="747474" w:themeColor="background2" w:themeShade="80"/>
          <w:sz w:val="26"/>
          <w:szCs w:val="26"/>
        </w:rPr>
        <w:t>正式資源</w:t>
      </w:r>
      <w:r w:rsidR="00086220" w:rsidRPr="003C3BF6">
        <w:rPr>
          <w:rFonts w:ascii="標楷體" w:eastAsia="標楷體" w:hAnsi="標楷體" w:hint="eastAsia"/>
          <w:color w:val="747474" w:themeColor="background2" w:themeShade="80"/>
          <w:sz w:val="26"/>
          <w:szCs w:val="26"/>
        </w:rPr>
        <w:t>係</w:t>
      </w:r>
      <w:r w:rsidR="00086220" w:rsidRPr="003C3BF6">
        <w:rPr>
          <w:rFonts w:ascii="標楷體" w:eastAsia="標楷體" w:hAnsi="標楷體"/>
          <w:color w:val="747474" w:themeColor="background2" w:themeShade="80"/>
          <w:sz w:val="26"/>
          <w:szCs w:val="26"/>
        </w:rPr>
        <w:t>由政府或合法登記的法人、機構提供，具制度性，服務內容與品質多受到政策或法規監督</w:t>
      </w:r>
      <w:r w:rsidR="00031FA7">
        <w:rPr>
          <w:rFonts w:ascii="標楷體" w:eastAsia="標楷體" w:hAnsi="標楷體" w:hint="eastAsia"/>
          <w:color w:val="747474" w:themeColor="background2" w:themeShade="80"/>
          <w:sz w:val="26"/>
          <w:szCs w:val="26"/>
        </w:rPr>
        <w:t>；</w:t>
      </w:r>
      <w:r w:rsidR="00086220" w:rsidRPr="003C3BF6">
        <w:rPr>
          <w:rFonts w:ascii="標楷體" w:eastAsia="標楷體" w:hAnsi="標楷體"/>
          <w:color w:val="747474" w:themeColor="background2" w:themeShade="80"/>
          <w:sz w:val="26"/>
          <w:szCs w:val="26"/>
        </w:rPr>
        <w:t>非正式資源</w:t>
      </w:r>
      <w:r w:rsidR="00086220" w:rsidRPr="003C3BF6">
        <w:rPr>
          <w:rFonts w:ascii="標楷體" w:eastAsia="標楷體" w:hAnsi="標楷體" w:hint="eastAsia"/>
          <w:color w:val="747474" w:themeColor="background2" w:themeShade="80"/>
          <w:sz w:val="26"/>
          <w:szCs w:val="26"/>
        </w:rPr>
        <w:t>可</w:t>
      </w:r>
      <w:r w:rsidR="00086220" w:rsidRPr="003C3BF6">
        <w:rPr>
          <w:rFonts w:ascii="標楷體" w:eastAsia="標楷體" w:hAnsi="標楷體"/>
          <w:color w:val="747474" w:themeColor="background2" w:themeShade="80"/>
          <w:sz w:val="26"/>
          <w:szCs w:val="26"/>
        </w:rPr>
        <w:t>由家庭、親友、鄰里或自發性團體提供，屬於彈性、互助或支持性質。</w:t>
      </w:r>
    </w:p>
    <w:p w14:paraId="59CC57C4" w14:textId="000115AC" w:rsidR="00941A5F" w:rsidRDefault="00D412F4" w:rsidP="004064D0">
      <w:pPr>
        <w:spacing w:line="500" w:lineRule="exact"/>
        <w:ind w:firstLineChars="200" w:firstLine="520"/>
        <w:jc w:val="both"/>
        <w:rPr>
          <w:rFonts w:ascii="標楷體" w:eastAsia="標楷體" w:hAnsi="標楷體"/>
          <w:color w:val="747474" w:themeColor="background2" w:themeShade="80"/>
          <w:sz w:val="26"/>
          <w:szCs w:val="26"/>
        </w:rPr>
      </w:pPr>
      <w:r>
        <w:rPr>
          <w:rFonts w:ascii="標楷體" w:eastAsia="標楷體" w:hAnsi="標楷體" w:hint="eastAsia"/>
          <w:color w:val="747474" w:themeColor="background2" w:themeShade="80"/>
          <w:sz w:val="26"/>
          <w:szCs w:val="26"/>
        </w:rPr>
        <w:t>正式資源如</w:t>
      </w:r>
      <w:r w:rsidR="00031FA7">
        <w:rPr>
          <w:rFonts w:ascii="標楷體" w:eastAsia="標楷體" w:hAnsi="標楷體" w:hint="eastAsia"/>
          <w:color w:val="747474" w:themeColor="background2" w:themeShade="80"/>
          <w:sz w:val="26"/>
          <w:szCs w:val="26"/>
        </w:rPr>
        <w:t>衛生所</w:t>
      </w:r>
      <w:r w:rsidR="004064D0">
        <w:rPr>
          <w:rFonts w:ascii="標楷體" w:eastAsia="標楷體" w:hAnsi="標楷體" w:hint="eastAsia"/>
          <w:color w:val="747474" w:themeColor="background2" w:themeShade="80"/>
          <w:sz w:val="26"/>
          <w:szCs w:val="26"/>
        </w:rPr>
        <w:t>及</w:t>
      </w:r>
      <w:r w:rsidR="00031FA7">
        <w:rPr>
          <w:rFonts w:ascii="標楷體" w:eastAsia="標楷體" w:hAnsi="標楷體" w:hint="eastAsia"/>
          <w:color w:val="747474" w:themeColor="background2" w:themeShade="80"/>
          <w:sz w:val="26"/>
          <w:szCs w:val="26"/>
        </w:rPr>
        <w:t>消防局</w:t>
      </w:r>
      <w:r>
        <w:rPr>
          <w:rFonts w:ascii="標楷體" w:eastAsia="標楷體" w:hAnsi="標楷體" w:hint="eastAsia"/>
          <w:color w:val="747474" w:themeColor="background2" w:themeShade="80"/>
          <w:sz w:val="26"/>
          <w:szCs w:val="26"/>
        </w:rPr>
        <w:t>等</w:t>
      </w:r>
      <w:r w:rsidR="00031FA7">
        <w:rPr>
          <w:rFonts w:ascii="標楷體" w:eastAsia="標楷體" w:hAnsi="標楷體" w:hint="eastAsia"/>
          <w:color w:val="747474" w:themeColor="background2" w:themeShade="80"/>
          <w:sz w:val="26"/>
          <w:szCs w:val="26"/>
        </w:rPr>
        <w:t>可提供</w:t>
      </w:r>
      <w:r>
        <w:rPr>
          <w:rFonts w:ascii="標楷體" w:eastAsia="標楷體" w:hAnsi="標楷體" w:hint="eastAsia"/>
          <w:color w:val="747474" w:themeColor="background2" w:themeShade="80"/>
          <w:sz w:val="26"/>
          <w:szCs w:val="26"/>
        </w:rPr>
        <w:t>服務衛教宣導</w:t>
      </w:r>
      <w:r w:rsidR="004064D0">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獅子會可提供公益捐助</w:t>
      </w:r>
      <w:r w:rsidR="004064D0">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里辦公室可協助據點服務宣傳</w:t>
      </w:r>
      <w:r w:rsidR="00941A5F">
        <w:rPr>
          <w:rFonts w:ascii="標楷體" w:eastAsia="標楷體" w:hAnsi="標楷體" w:hint="eastAsia"/>
          <w:color w:val="747474" w:themeColor="background2" w:themeShade="80"/>
          <w:sz w:val="26"/>
          <w:szCs w:val="26"/>
        </w:rPr>
        <w:t>、日照中心或團體家屋等可提供個案轉</w:t>
      </w:r>
      <w:proofErr w:type="gramStart"/>
      <w:r w:rsidR="00941A5F">
        <w:rPr>
          <w:rFonts w:ascii="標楷體" w:eastAsia="標楷體" w:hAnsi="標楷體" w:hint="eastAsia"/>
          <w:color w:val="747474" w:themeColor="background2" w:themeShade="80"/>
          <w:sz w:val="26"/>
          <w:szCs w:val="26"/>
        </w:rPr>
        <w:t>介</w:t>
      </w:r>
      <w:proofErr w:type="gramEnd"/>
      <w:r w:rsidR="00941A5F">
        <w:rPr>
          <w:rFonts w:ascii="標楷體" w:eastAsia="標楷體" w:hAnsi="標楷體" w:hint="eastAsia"/>
          <w:color w:val="747474" w:themeColor="background2" w:themeShade="80"/>
          <w:sz w:val="26"/>
          <w:szCs w:val="26"/>
        </w:rPr>
        <w:t>媒合；</w:t>
      </w:r>
      <w:r>
        <w:rPr>
          <w:rFonts w:ascii="標楷體" w:eastAsia="標楷體" w:hAnsi="標楷體" w:hint="eastAsia"/>
          <w:color w:val="747474" w:themeColor="background2" w:themeShade="80"/>
          <w:sz w:val="26"/>
          <w:szCs w:val="26"/>
        </w:rPr>
        <w:t>非正式資源如髮廊、健身房、寵物店</w:t>
      </w:r>
      <w:r w:rsidR="00031FA7">
        <w:rPr>
          <w:rFonts w:ascii="標楷體" w:eastAsia="標楷體" w:hAnsi="標楷體" w:hint="eastAsia"/>
          <w:color w:val="747474" w:themeColor="background2" w:themeShade="80"/>
          <w:sz w:val="26"/>
          <w:szCs w:val="26"/>
        </w:rPr>
        <w:t>等</w:t>
      </w:r>
      <w:r w:rsidR="004064D0">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可</w:t>
      </w:r>
      <w:r w:rsidR="00031FA7">
        <w:rPr>
          <w:rFonts w:ascii="標楷體" w:eastAsia="標楷體" w:hAnsi="標楷體" w:hint="eastAsia"/>
          <w:color w:val="747474" w:themeColor="background2" w:themeShade="80"/>
          <w:sz w:val="26"/>
          <w:szCs w:val="26"/>
        </w:rPr>
        <w:t>透過</w:t>
      </w:r>
      <w:r w:rsidR="004064D0">
        <w:rPr>
          <w:rFonts w:ascii="標楷體" w:eastAsia="標楷體" w:hAnsi="標楷體" w:hint="eastAsia"/>
          <w:color w:val="747474" w:themeColor="background2" w:themeShade="80"/>
          <w:sz w:val="26"/>
          <w:szCs w:val="26"/>
        </w:rPr>
        <w:t>雙方</w:t>
      </w:r>
      <w:r w:rsidR="00031FA7">
        <w:rPr>
          <w:rFonts w:ascii="標楷體" w:eastAsia="標楷體" w:hAnsi="標楷體" w:hint="eastAsia"/>
          <w:color w:val="747474" w:themeColor="background2" w:themeShade="80"/>
          <w:sz w:val="26"/>
          <w:szCs w:val="26"/>
        </w:rPr>
        <w:t>合作</w:t>
      </w:r>
      <w:r w:rsidR="004064D0">
        <w:rPr>
          <w:rFonts w:ascii="標楷體" w:eastAsia="標楷體" w:hAnsi="標楷體" w:hint="eastAsia"/>
          <w:color w:val="747474" w:themeColor="background2" w:themeShade="80"/>
          <w:sz w:val="26"/>
          <w:szCs w:val="26"/>
        </w:rPr>
        <w:t>辦理健康促進活動，進一步</w:t>
      </w:r>
      <w:proofErr w:type="gramStart"/>
      <w:r w:rsidR="00031FA7">
        <w:rPr>
          <w:rFonts w:ascii="標楷體" w:eastAsia="標楷體" w:hAnsi="標楷體" w:hint="eastAsia"/>
          <w:color w:val="747474" w:themeColor="background2" w:themeShade="80"/>
          <w:sz w:val="26"/>
          <w:szCs w:val="26"/>
        </w:rPr>
        <w:t>豐富失</w:t>
      </w:r>
      <w:proofErr w:type="gramEnd"/>
      <w:r w:rsidR="00031FA7">
        <w:rPr>
          <w:rFonts w:ascii="標楷體" w:eastAsia="標楷體" w:hAnsi="標楷體" w:hint="eastAsia"/>
          <w:color w:val="747474" w:themeColor="background2" w:themeShade="80"/>
          <w:sz w:val="26"/>
          <w:szCs w:val="26"/>
        </w:rPr>
        <w:t>智據點</w:t>
      </w:r>
      <w:r w:rsidR="000F1B10">
        <w:rPr>
          <w:rFonts w:ascii="標楷體" w:eastAsia="標楷體" w:hAnsi="標楷體" w:hint="eastAsia"/>
          <w:color w:val="747474" w:themeColor="background2" w:themeShade="80"/>
          <w:sz w:val="26"/>
          <w:szCs w:val="26"/>
        </w:rPr>
        <w:t>服務內容</w:t>
      </w:r>
      <w:r w:rsidR="004064D0">
        <w:rPr>
          <w:rFonts w:ascii="標楷體" w:eastAsia="標楷體" w:hAnsi="標楷體" w:hint="eastAsia"/>
          <w:color w:val="747474" w:themeColor="background2" w:themeShade="80"/>
          <w:sz w:val="26"/>
          <w:szCs w:val="26"/>
        </w:rPr>
        <w:t>，或與鄰近店家合作成立預防走協尋失小組。</w:t>
      </w:r>
    </w:p>
    <w:p w14:paraId="4BD82464" w14:textId="3DA84096" w:rsidR="00263292" w:rsidRPr="00F96FD7" w:rsidRDefault="00367600" w:rsidP="004064D0">
      <w:pPr>
        <w:spacing w:line="500" w:lineRule="exact"/>
        <w:ind w:firstLineChars="200" w:firstLine="520"/>
        <w:jc w:val="both"/>
        <w:rPr>
          <w:rFonts w:ascii="標楷體" w:eastAsia="標楷體" w:hAnsi="標楷體"/>
          <w:color w:val="747474" w:themeColor="background2" w:themeShade="80"/>
          <w:sz w:val="26"/>
          <w:szCs w:val="26"/>
        </w:rPr>
      </w:pPr>
      <w:r>
        <w:rPr>
          <w:rFonts w:ascii="標楷體" w:eastAsia="標楷體" w:hAnsi="標楷體" w:hint="eastAsia"/>
          <w:sz w:val="26"/>
          <w:szCs w:val="26"/>
        </w:rPr>
        <w:t>請將</w:t>
      </w:r>
      <w:r w:rsidR="003C3BF6">
        <w:rPr>
          <w:rFonts w:ascii="標楷體" w:eastAsia="標楷體" w:hAnsi="標楷體" w:hint="eastAsia"/>
          <w:sz w:val="26"/>
          <w:szCs w:val="26"/>
        </w:rPr>
        <w:t>盤點</w:t>
      </w:r>
      <w:r w:rsidR="00086220">
        <w:rPr>
          <w:rFonts w:ascii="標楷體" w:eastAsia="標楷體" w:hAnsi="標楷體" w:hint="eastAsia"/>
          <w:sz w:val="26"/>
          <w:szCs w:val="26"/>
        </w:rPr>
        <w:t>資源</w:t>
      </w:r>
      <w:r>
        <w:rPr>
          <w:rFonts w:ascii="標楷體" w:eastAsia="標楷體" w:hAnsi="標楷體" w:hint="eastAsia"/>
          <w:sz w:val="26"/>
          <w:szCs w:val="26"/>
        </w:rPr>
        <w:t>如表格</w:t>
      </w:r>
      <w:r w:rsidR="00F96FD7">
        <w:rPr>
          <w:rFonts w:ascii="標楷體" w:eastAsia="標楷體" w:hAnsi="標楷體" w:hint="eastAsia"/>
          <w:sz w:val="26"/>
          <w:szCs w:val="26"/>
        </w:rPr>
        <w:t>分類</w:t>
      </w:r>
      <w:r w:rsidR="00046791">
        <w:rPr>
          <w:rFonts w:ascii="標楷體" w:eastAsia="標楷體" w:hAnsi="標楷體" w:hint="eastAsia"/>
          <w:sz w:val="26"/>
          <w:szCs w:val="26"/>
        </w:rPr>
        <w:t>填寫</w:t>
      </w:r>
      <w:r>
        <w:rPr>
          <w:rFonts w:ascii="標楷體" w:eastAsia="標楷體" w:hAnsi="標楷體" w:hint="eastAsia"/>
          <w:sz w:val="26"/>
          <w:szCs w:val="26"/>
        </w:rPr>
        <w:t>(</w:t>
      </w:r>
      <w:r w:rsidR="005A3801" w:rsidRPr="00280F27">
        <w:rPr>
          <w:rFonts w:ascii="標楷體" w:eastAsia="標楷體" w:hAnsi="標楷體" w:hint="eastAsia"/>
          <w:sz w:val="26"/>
          <w:szCs w:val="26"/>
        </w:rPr>
        <w:t>見</w:t>
      </w:r>
      <w:r w:rsidR="005A3801" w:rsidRPr="00050794">
        <w:rPr>
          <w:rFonts w:ascii="標楷體" w:eastAsia="標楷體" w:hAnsi="標楷體" w:hint="eastAsia"/>
          <w:sz w:val="26"/>
          <w:szCs w:val="26"/>
        </w:rPr>
        <w:t>表0</w:t>
      </w:r>
      <w:r w:rsidR="002D031B">
        <w:rPr>
          <w:rFonts w:ascii="標楷體" w:eastAsia="標楷體" w:hAnsi="標楷體" w:hint="eastAsia"/>
          <w:sz w:val="26"/>
          <w:szCs w:val="26"/>
        </w:rPr>
        <w:t>6</w:t>
      </w:r>
      <w:r>
        <w:rPr>
          <w:rFonts w:ascii="標楷體" w:eastAsia="標楷體" w:hAnsi="標楷體" w:hint="eastAsia"/>
          <w:sz w:val="26"/>
          <w:szCs w:val="26"/>
        </w:rPr>
        <w:t>)</w:t>
      </w:r>
      <w:r w:rsidR="004064D0" w:rsidRPr="00605F05">
        <w:rPr>
          <w:rFonts w:ascii="標楷體" w:eastAsia="標楷體" w:hAnsi="標楷體" w:hint="eastAsia"/>
          <w:color w:val="FF0000"/>
          <w:sz w:val="26"/>
          <w:szCs w:val="26"/>
        </w:rPr>
        <w:t>（須依單位進行內容修改</w:t>
      </w:r>
      <w:r w:rsidR="004064D0" w:rsidRPr="00605F05">
        <w:rPr>
          <w:rFonts w:ascii="標楷體" w:eastAsia="標楷體" w:hAnsi="標楷體"/>
          <w:color w:val="FF0000"/>
          <w:sz w:val="26"/>
          <w:szCs w:val="26"/>
        </w:rPr>
        <w:t>）</w:t>
      </w:r>
      <w:r w:rsidR="004064D0">
        <w:rPr>
          <w:rFonts w:ascii="標楷體" w:eastAsia="標楷體" w:hAnsi="標楷體" w:hint="eastAsia"/>
          <w:sz w:val="26"/>
          <w:szCs w:val="26"/>
        </w:rPr>
        <w:t>，</w:t>
      </w:r>
      <w:r w:rsidR="00C912B8">
        <w:rPr>
          <w:rFonts w:ascii="標楷體" w:eastAsia="標楷體" w:hAnsi="標楷體" w:hint="eastAsia"/>
          <w:color w:val="000000" w:themeColor="text1"/>
          <w:sz w:val="26"/>
          <w:szCs w:val="26"/>
        </w:rPr>
        <w:t>實際</w:t>
      </w:r>
      <w:r w:rsidR="00605F05" w:rsidRPr="003C3BF6">
        <w:rPr>
          <w:rFonts w:ascii="標楷體" w:eastAsia="標楷體" w:hAnsi="標楷體" w:hint="eastAsia"/>
          <w:color w:val="000000" w:themeColor="text1"/>
          <w:sz w:val="26"/>
          <w:szCs w:val="26"/>
        </w:rPr>
        <w:t>鏈結</w:t>
      </w:r>
      <w:r w:rsidR="00C912B8">
        <w:rPr>
          <w:rFonts w:ascii="標楷體" w:eastAsia="標楷體" w:hAnsi="標楷體" w:hint="eastAsia"/>
          <w:color w:val="000000" w:themeColor="text1"/>
          <w:sz w:val="26"/>
          <w:szCs w:val="26"/>
        </w:rPr>
        <w:t>內容</w:t>
      </w:r>
      <w:r w:rsidR="00605F05" w:rsidRPr="003C3BF6">
        <w:rPr>
          <w:rFonts w:ascii="標楷體" w:eastAsia="標楷體" w:hAnsi="標楷體" w:hint="eastAsia"/>
          <w:color w:val="000000" w:themeColor="text1"/>
          <w:sz w:val="26"/>
          <w:szCs w:val="26"/>
        </w:rPr>
        <w:t>紀錄</w:t>
      </w:r>
      <w:r w:rsidR="00C912B8">
        <w:rPr>
          <w:rFonts w:ascii="標楷體" w:eastAsia="標楷體" w:hAnsi="標楷體" w:hint="eastAsia"/>
          <w:color w:val="000000" w:themeColor="text1"/>
          <w:sz w:val="26"/>
          <w:szCs w:val="26"/>
        </w:rPr>
        <w:t>於</w:t>
      </w:r>
      <w:r w:rsidR="00605F05" w:rsidRPr="003C3BF6">
        <w:rPr>
          <w:rFonts w:ascii="標楷體" w:eastAsia="標楷體" w:hAnsi="標楷體" w:hint="eastAsia"/>
          <w:color w:val="000000" w:themeColor="text1"/>
          <w:sz w:val="26"/>
          <w:szCs w:val="26"/>
        </w:rPr>
        <w:t>附件05</w:t>
      </w:r>
      <w:r w:rsidR="00C912B8">
        <w:rPr>
          <w:rFonts w:ascii="標楷體" w:eastAsia="標楷體" w:hAnsi="標楷體" w:hint="eastAsia"/>
          <w:color w:val="000000" w:themeColor="text1"/>
          <w:sz w:val="26"/>
          <w:szCs w:val="26"/>
        </w:rPr>
        <w:t>_資源鏈結紀錄單</w:t>
      </w:r>
      <w:r w:rsidR="00605F05" w:rsidRPr="00605F05">
        <w:rPr>
          <w:rFonts w:ascii="標楷體" w:eastAsia="標楷體" w:hAnsi="標楷體" w:hint="eastAsia"/>
          <w:sz w:val="26"/>
          <w:szCs w:val="26"/>
        </w:rPr>
        <w:t>。</w:t>
      </w:r>
    </w:p>
    <w:p w14:paraId="367175EB" w14:textId="77777777" w:rsidR="00280F27" w:rsidRPr="00A83FA9" w:rsidRDefault="00280F27" w:rsidP="005A3801">
      <w:pPr>
        <w:spacing w:line="500" w:lineRule="exact"/>
        <w:jc w:val="both"/>
        <w:rPr>
          <w:rFonts w:ascii="標楷體" w:eastAsia="標楷體" w:hAnsi="標楷體"/>
          <w:sz w:val="26"/>
          <w:szCs w:val="26"/>
        </w:rPr>
        <w:sectPr w:rsidR="00280F27" w:rsidRPr="00A83FA9" w:rsidSect="005D1E5E">
          <w:pgSz w:w="11910" w:h="16840"/>
          <w:pgMar w:top="1134" w:right="1134" w:bottom="1134" w:left="1134" w:header="0" w:footer="567" w:gutter="0"/>
          <w:cols w:space="720"/>
          <w:docGrid w:linePitch="326"/>
        </w:sectPr>
      </w:pPr>
    </w:p>
    <w:p w14:paraId="1B02119B" w14:textId="3735C964" w:rsidR="00620CE0" w:rsidRPr="00BA673A" w:rsidRDefault="005A3801" w:rsidP="005A3801">
      <w:pPr>
        <w:spacing w:line="500" w:lineRule="exact"/>
        <w:jc w:val="both"/>
        <w:rPr>
          <w:rFonts w:ascii="Times New Roman" w:eastAsia="標楷體" w:hAnsi="Times New Roman"/>
          <w:sz w:val="28"/>
          <w:szCs w:val="28"/>
        </w:rPr>
      </w:pPr>
      <w:r w:rsidRPr="00BA673A">
        <w:rPr>
          <w:rFonts w:ascii="Times New Roman" w:eastAsia="標楷體" w:hAnsi="Times New Roman"/>
          <w:sz w:val="28"/>
          <w:szCs w:val="28"/>
        </w:rPr>
        <w:lastRenderedPageBreak/>
        <w:t>表</w:t>
      </w:r>
      <w:r w:rsidRPr="00BA673A">
        <w:rPr>
          <w:rFonts w:ascii="Times New Roman" w:eastAsia="標楷體" w:hAnsi="Times New Roman"/>
          <w:sz w:val="28"/>
          <w:szCs w:val="28"/>
        </w:rPr>
        <w:t>0</w:t>
      </w:r>
      <w:r w:rsidR="002D031B">
        <w:rPr>
          <w:rFonts w:ascii="Times New Roman" w:eastAsia="標楷體" w:hAnsi="Times New Roman" w:hint="eastAsia"/>
          <w:sz w:val="28"/>
          <w:szCs w:val="28"/>
        </w:rPr>
        <w:t>6</w:t>
      </w:r>
      <w:r w:rsidRPr="00BA673A">
        <w:rPr>
          <w:rFonts w:ascii="Times New Roman" w:eastAsia="標楷體" w:hAnsi="Times New Roman"/>
          <w:sz w:val="28"/>
          <w:szCs w:val="28"/>
        </w:rPr>
        <w:t>：據點可</w:t>
      </w:r>
      <w:r w:rsidR="006B153F" w:rsidRPr="00BA673A">
        <w:rPr>
          <w:rFonts w:ascii="Times New Roman" w:eastAsia="標楷體" w:hAnsi="Times New Roman"/>
          <w:sz w:val="28"/>
          <w:szCs w:val="28"/>
        </w:rPr>
        <w:t>鏈</w:t>
      </w:r>
      <w:r w:rsidRPr="00BA673A">
        <w:rPr>
          <w:rFonts w:ascii="Times New Roman" w:eastAsia="標楷體" w:hAnsi="Times New Roman"/>
          <w:sz w:val="28"/>
          <w:szCs w:val="28"/>
        </w:rPr>
        <w:t>結資源</w:t>
      </w:r>
      <w:r w:rsidR="0082488E" w:rsidRPr="0082488E">
        <w:rPr>
          <w:rFonts w:ascii="Times New Roman" w:eastAsia="標楷體" w:hAnsi="Times New Roman" w:hint="eastAsia"/>
          <w:color w:val="FF0000"/>
          <w:sz w:val="28"/>
          <w:szCs w:val="28"/>
        </w:rPr>
        <w:t>(</w:t>
      </w:r>
      <w:r w:rsidR="0082488E" w:rsidRPr="0082488E">
        <w:rPr>
          <w:rFonts w:ascii="Times New Roman" w:eastAsia="標楷體" w:hAnsi="Times New Roman" w:hint="eastAsia"/>
          <w:color w:val="FF0000"/>
          <w:sz w:val="28"/>
          <w:szCs w:val="28"/>
        </w:rPr>
        <w:t>請依自己據點盤點內容填寫</w:t>
      </w:r>
      <w:r w:rsidR="0082488E">
        <w:rPr>
          <w:rFonts w:ascii="Times New Roman" w:eastAsia="標楷體" w:hAnsi="Times New Roman" w:hint="eastAsia"/>
          <w:color w:val="FF0000"/>
          <w:sz w:val="28"/>
          <w:szCs w:val="28"/>
        </w:rPr>
        <w:t>，表格不足自行增列</w:t>
      </w:r>
      <w:r w:rsidR="0082488E" w:rsidRPr="0082488E">
        <w:rPr>
          <w:rFonts w:ascii="Times New Roman" w:eastAsia="標楷體" w:hAnsi="Times New Roman" w:hint="eastAsia"/>
          <w:color w:val="FF0000"/>
          <w:sz w:val="28"/>
          <w:szCs w:val="28"/>
        </w:rPr>
        <w:t>)</w:t>
      </w:r>
      <w:r w:rsidR="00620CE0" w:rsidRPr="0082488E">
        <w:rPr>
          <w:rFonts w:ascii="Times New Roman" w:eastAsia="標楷體" w:hAnsi="Times New Roman"/>
          <w:color w:val="FF0000"/>
          <w:sz w:val="28"/>
          <w:szCs w:val="28"/>
        </w:rPr>
        <w:t xml:space="preserve">  </w:t>
      </w:r>
      <w:r w:rsidR="00620CE0" w:rsidRPr="00BA673A">
        <w:rPr>
          <w:rFonts w:ascii="Times New Roman" w:eastAsia="標楷體" w:hAnsi="Times New Roman"/>
          <w:sz w:val="28"/>
          <w:szCs w:val="28"/>
        </w:rPr>
        <w:t xml:space="preserve">  </w:t>
      </w:r>
    </w:p>
    <w:p w14:paraId="15EDD7DD" w14:textId="30E30907" w:rsidR="005A3801" w:rsidRPr="00280F27" w:rsidRDefault="00620CE0" w:rsidP="00620CE0">
      <w:pPr>
        <w:spacing w:line="500" w:lineRule="exact"/>
        <w:jc w:val="right"/>
        <w:rPr>
          <w:rFonts w:ascii="標楷體" w:eastAsia="標楷體" w:hAnsi="標楷體"/>
          <w:sz w:val="22"/>
        </w:rPr>
      </w:pPr>
      <w:r w:rsidRPr="00280F27">
        <w:rPr>
          <w:rFonts w:ascii="標楷體" w:eastAsia="標楷體" w:hAnsi="標楷體" w:hint="eastAsia"/>
          <w:sz w:val="22"/>
        </w:rPr>
        <w:t>彙整日期：114年9月</w:t>
      </w:r>
    </w:p>
    <w:tbl>
      <w:tblPr>
        <w:tblStyle w:val="af0"/>
        <w:tblW w:w="14596" w:type="dxa"/>
        <w:tblLook w:val="04A0" w:firstRow="1" w:lastRow="0" w:firstColumn="1" w:lastColumn="0" w:noHBand="0" w:noVBand="1"/>
      </w:tblPr>
      <w:tblGrid>
        <w:gridCol w:w="551"/>
        <w:gridCol w:w="945"/>
        <w:gridCol w:w="2894"/>
        <w:gridCol w:w="3402"/>
        <w:gridCol w:w="766"/>
        <w:gridCol w:w="765"/>
        <w:gridCol w:w="766"/>
        <w:gridCol w:w="760"/>
        <w:gridCol w:w="3747"/>
      </w:tblGrid>
      <w:tr w:rsidR="00280F27" w:rsidRPr="00280F27" w14:paraId="50814D5D" w14:textId="773E36B0" w:rsidTr="00086220">
        <w:trPr>
          <w:tblHeader/>
        </w:trPr>
        <w:tc>
          <w:tcPr>
            <w:tcW w:w="551" w:type="dxa"/>
            <w:vMerge w:val="restart"/>
            <w:shd w:val="clear" w:color="auto" w:fill="FDEEC7"/>
            <w:vAlign w:val="center"/>
          </w:tcPr>
          <w:p w14:paraId="225DB6D5" w14:textId="325A8F3D" w:rsidR="00280F27" w:rsidRPr="00280F27" w:rsidRDefault="00280F27" w:rsidP="00280F27">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類別</w:t>
            </w:r>
          </w:p>
        </w:tc>
        <w:tc>
          <w:tcPr>
            <w:tcW w:w="945" w:type="dxa"/>
            <w:vMerge w:val="restart"/>
            <w:shd w:val="clear" w:color="auto" w:fill="FDEEC7"/>
            <w:vAlign w:val="center"/>
          </w:tcPr>
          <w:p w14:paraId="607EF65A" w14:textId="6BA48A62"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編號</w:t>
            </w:r>
          </w:p>
        </w:tc>
        <w:tc>
          <w:tcPr>
            <w:tcW w:w="2894" w:type="dxa"/>
            <w:vMerge w:val="restart"/>
            <w:shd w:val="clear" w:color="auto" w:fill="FDEEC7"/>
            <w:vAlign w:val="center"/>
          </w:tcPr>
          <w:p w14:paraId="01BDB5F6" w14:textId="446089FB"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單位</w:t>
            </w:r>
            <w:r>
              <w:rPr>
                <w:rFonts w:ascii="標楷體" w:eastAsia="標楷體" w:hAnsi="標楷體" w:hint="eastAsia"/>
                <w:b/>
                <w:bCs/>
                <w:sz w:val="26"/>
                <w:szCs w:val="26"/>
              </w:rPr>
              <w:t>或</w:t>
            </w:r>
            <w:r w:rsidRPr="00280F27">
              <w:rPr>
                <w:rFonts w:ascii="標楷體" w:eastAsia="標楷體" w:hAnsi="標楷體" w:hint="eastAsia"/>
                <w:b/>
                <w:bCs/>
                <w:sz w:val="26"/>
                <w:szCs w:val="26"/>
              </w:rPr>
              <w:t>人</w:t>
            </w:r>
            <w:r>
              <w:rPr>
                <w:rFonts w:ascii="標楷體" w:eastAsia="標楷體" w:hAnsi="標楷體" w:hint="eastAsia"/>
                <w:b/>
                <w:bCs/>
                <w:sz w:val="26"/>
                <w:szCs w:val="26"/>
              </w:rPr>
              <w:t>士</w:t>
            </w:r>
          </w:p>
        </w:tc>
        <w:tc>
          <w:tcPr>
            <w:tcW w:w="3402" w:type="dxa"/>
            <w:vMerge w:val="restart"/>
            <w:shd w:val="clear" w:color="auto" w:fill="FDEEC7"/>
            <w:vAlign w:val="center"/>
          </w:tcPr>
          <w:p w14:paraId="5E2124FD" w14:textId="73BE4D08" w:rsidR="00280F27" w:rsidRDefault="00280F27" w:rsidP="00280F27">
            <w:pPr>
              <w:spacing w:line="500" w:lineRule="exact"/>
              <w:jc w:val="center"/>
              <w:rPr>
                <w:rFonts w:ascii="標楷體" w:eastAsia="標楷體" w:hAnsi="標楷體"/>
                <w:b/>
                <w:bCs/>
                <w:sz w:val="26"/>
                <w:szCs w:val="26"/>
              </w:rPr>
            </w:pPr>
            <w:r>
              <w:rPr>
                <w:rFonts w:ascii="標楷體" w:eastAsia="標楷體" w:hAnsi="標楷體" w:hint="eastAsia"/>
                <w:b/>
                <w:bCs/>
                <w:sz w:val="26"/>
                <w:szCs w:val="26"/>
              </w:rPr>
              <w:t>連絡</w:t>
            </w:r>
            <w:r w:rsidR="00635530">
              <w:rPr>
                <w:rFonts w:ascii="標楷體" w:eastAsia="標楷體" w:hAnsi="標楷體" w:hint="eastAsia"/>
                <w:b/>
                <w:bCs/>
                <w:sz w:val="26"/>
                <w:szCs w:val="26"/>
              </w:rPr>
              <w:t>人員/</w:t>
            </w:r>
            <w:r>
              <w:rPr>
                <w:rFonts w:ascii="標楷體" w:eastAsia="標楷體" w:hAnsi="標楷體" w:hint="eastAsia"/>
                <w:b/>
                <w:bCs/>
                <w:sz w:val="26"/>
                <w:szCs w:val="26"/>
              </w:rPr>
              <w:t>電話</w:t>
            </w:r>
          </w:p>
        </w:tc>
        <w:tc>
          <w:tcPr>
            <w:tcW w:w="3057" w:type="dxa"/>
            <w:gridSpan w:val="4"/>
            <w:shd w:val="clear" w:color="auto" w:fill="FDEEC7"/>
            <w:vAlign w:val="center"/>
          </w:tcPr>
          <w:p w14:paraId="65FA5AFB" w14:textId="0EBFBEDB"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可</w:t>
            </w:r>
            <w:r w:rsidR="006B153F">
              <w:rPr>
                <w:rFonts w:ascii="標楷體" w:eastAsia="標楷體" w:hAnsi="標楷體" w:hint="eastAsia"/>
                <w:b/>
                <w:bCs/>
                <w:sz w:val="26"/>
                <w:szCs w:val="26"/>
              </w:rPr>
              <w:t>鏈</w:t>
            </w:r>
            <w:r w:rsidRPr="00280F27">
              <w:rPr>
                <w:rFonts w:ascii="標楷體" w:eastAsia="標楷體" w:hAnsi="標楷體" w:hint="eastAsia"/>
                <w:b/>
                <w:bCs/>
                <w:sz w:val="26"/>
                <w:szCs w:val="26"/>
              </w:rPr>
              <w:t>結資源類別</w:t>
            </w:r>
          </w:p>
        </w:tc>
        <w:tc>
          <w:tcPr>
            <w:tcW w:w="3747" w:type="dxa"/>
            <w:vMerge w:val="restart"/>
            <w:shd w:val="clear" w:color="auto" w:fill="FDEEC7"/>
            <w:vAlign w:val="center"/>
          </w:tcPr>
          <w:p w14:paraId="28C4EE1B" w14:textId="1C617D37" w:rsidR="00280F27" w:rsidRPr="00280F27" w:rsidRDefault="00635530" w:rsidP="00635530">
            <w:pPr>
              <w:spacing w:line="500" w:lineRule="exact"/>
              <w:jc w:val="center"/>
              <w:rPr>
                <w:rFonts w:ascii="標楷體" w:eastAsia="標楷體" w:hAnsi="標楷體"/>
                <w:b/>
                <w:bCs/>
                <w:sz w:val="26"/>
                <w:szCs w:val="26"/>
              </w:rPr>
            </w:pPr>
            <w:r>
              <w:rPr>
                <w:rFonts w:ascii="標楷體" w:eastAsia="標楷體" w:hAnsi="標楷體" w:hint="eastAsia"/>
                <w:b/>
                <w:bCs/>
                <w:sz w:val="26"/>
                <w:szCs w:val="26"/>
              </w:rPr>
              <w:t>鏈結項目</w:t>
            </w:r>
          </w:p>
        </w:tc>
      </w:tr>
      <w:tr w:rsidR="00280F27" w:rsidRPr="00280F27" w14:paraId="17C67006" w14:textId="25EF5881" w:rsidTr="00086220">
        <w:trPr>
          <w:tblHeader/>
        </w:trPr>
        <w:tc>
          <w:tcPr>
            <w:tcW w:w="551" w:type="dxa"/>
            <w:vMerge/>
            <w:shd w:val="clear" w:color="auto" w:fill="E59EDC" w:themeFill="accent5" w:themeFillTint="66"/>
          </w:tcPr>
          <w:p w14:paraId="111354DA" w14:textId="77777777" w:rsidR="00280F27" w:rsidRPr="00280F27" w:rsidRDefault="00280F27" w:rsidP="00737D82">
            <w:pPr>
              <w:spacing w:line="500" w:lineRule="exact"/>
              <w:jc w:val="both"/>
              <w:rPr>
                <w:rFonts w:ascii="標楷體" w:eastAsia="標楷體" w:hAnsi="標楷體"/>
                <w:b/>
                <w:bCs/>
                <w:sz w:val="26"/>
                <w:szCs w:val="26"/>
              </w:rPr>
            </w:pPr>
          </w:p>
        </w:tc>
        <w:tc>
          <w:tcPr>
            <w:tcW w:w="945" w:type="dxa"/>
            <w:vMerge/>
            <w:shd w:val="clear" w:color="auto" w:fill="E59EDC" w:themeFill="accent5" w:themeFillTint="66"/>
          </w:tcPr>
          <w:p w14:paraId="0B81D523" w14:textId="003BCC25" w:rsidR="00280F27" w:rsidRPr="00280F27" w:rsidRDefault="00280F27" w:rsidP="00737D82">
            <w:pPr>
              <w:spacing w:line="500" w:lineRule="exact"/>
              <w:jc w:val="both"/>
              <w:rPr>
                <w:rFonts w:ascii="標楷體" w:eastAsia="標楷體" w:hAnsi="標楷體"/>
                <w:b/>
                <w:bCs/>
                <w:sz w:val="26"/>
                <w:szCs w:val="26"/>
              </w:rPr>
            </w:pPr>
          </w:p>
        </w:tc>
        <w:tc>
          <w:tcPr>
            <w:tcW w:w="2894" w:type="dxa"/>
            <w:vMerge/>
            <w:shd w:val="clear" w:color="auto" w:fill="E59EDC" w:themeFill="accent5" w:themeFillTint="66"/>
          </w:tcPr>
          <w:p w14:paraId="0EDA45DB" w14:textId="77777777" w:rsidR="00280F27" w:rsidRPr="00280F27" w:rsidRDefault="00280F27" w:rsidP="00737D82">
            <w:pPr>
              <w:spacing w:line="500" w:lineRule="exact"/>
              <w:jc w:val="both"/>
              <w:rPr>
                <w:rFonts w:ascii="標楷體" w:eastAsia="標楷體" w:hAnsi="標楷體"/>
                <w:b/>
                <w:bCs/>
                <w:sz w:val="26"/>
                <w:szCs w:val="26"/>
              </w:rPr>
            </w:pPr>
          </w:p>
        </w:tc>
        <w:tc>
          <w:tcPr>
            <w:tcW w:w="3402" w:type="dxa"/>
            <w:vMerge/>
            <w:shd w:val="clear" w:color="auto" w:fill="E59EDC" w:themeFill="accent5" w:themeFillTint="66"/>
          </w:tcPr>
          <w:p w14:paraId="45BD5D87" w14:textId="77777777" w:rsidR="00280F27" w:rsidRPr="00280F27" w:rsidRDefault="00280F27" w:rsidP="00737D82">
            <w:pPr>
              <w:spacing w:line="500" w:lineRule="exact"/>
              <w:jc w:val="center"/>
              <w:rPr>
                <w:rFonts w:ascii="標楷體" w:eastAsia="標楷體" w:hAnsi="標楷體"/>
                <w:b/>
                <w:bCs/>
                <w:sz w:val="26"/>
                <w:szCs w:val="26"/>
              </w:rPr>
            </w:pPr>
          </w:p>
        </w:tc>
        <w:tc>
          <w:tcPr>
            <w:tcW w:w="766" w:type="dxa"/>
            <w:shd w:val="clear" w:color="auto" w:fill="FDEEC7"/>
            <w:vAlign w:val="center"/>
          </w:tcPr>
          <w:p w14:paraId="66B6A77E" w14:textId="3FDAF98F"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人力</w:t>
            </w:r>
          </w:p>
        </w:tc>
        <w:tc>
          <w:tcPr>
            <w:tcW w:w="765" w:type="dxa"/>
            <w:shd w:val="clear" w:color="auto" w:fill="FDEEC7"/>
            <w:vAlign w:val="center"/>
          </w:tcPr>
          <w:p w14:paraId="08446AD0" w14:textId="77777777"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物力</w:t>
            </w:r>
          </w:p>
        </w:tc>
        <w:tc>
          <w:tcPr>
            <w:tcW w:w="766" w:type="dxa"/>
            <w:shd w:val="clear" w:color="auto" w:fill="FDEEC7"/>
            <w:vAlign w:val="center"/>
          </w:tcPr>
          <w:p w14:paraId="43C25F77" w14:textId="77777777"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財力</w:t>
            </w:r>
          </w:p>
        </w:tc>
        <w:tc>
          <w:tcPr>
            <w:tcW w:w="760" w:type="dxa"/>
            <w:shd w:val="clear" w:color="auto" w:fill="FDEEC7"/>
            <w:vAlign w:val="center"/>
          </w:tcPr>
          <w:p w14:paraId="12D53106" w14:textId="77777777" w:rsidR="00280F27" w:rsidRPr="00280F27" w:rsidRDefault="00280F27" w:rsidP="00737D82">
            <w:pPr>
              <w:spacing w:line="500" w:lineRule="exact"/>
              <w:jc w:val="center"/>
              <w:rPr>
                <w:rFonts w:ascii="標楷體" w:eastAsia="標楷體" w:hAnsi="標楷體"/>
                <w:b/>
                <w:bCs/>
                <w:sz w:val="26"/>
                <w:szCs w:val="26"/>
              </w:rPr>
            </w:pPr>
            <w:r w:rsidRPr="00280F27">
              <w:rPr>
                <w:rFonts w:ascii="標楷體" w:eastAsia="標楷體" w:hAnsi="標楷體" w:hint="eastAsia"/>
                <w:b/>
                <w:bCs/>
                <w:sz w:val="26"/>
                <w:szCs w:val="26"/>
              </w:rPr>
              <w:t>知識</w:t>
            </w:r>
          </w:p>
        </w:tc>
        <w:tc>
          <w:tcPr>
            <w:tcW w:w="3747" w:type="dxa"/>
            <w:vMerge/>
            <w:shd w:val="clear" w:color="auto" w:fill="E59EDC" w:themeFill="accent5" w:themeFillTint="66"/>
          </w:tcPr>
          <w:p w14:paraId="6A230668" w14:textId="77777777" w:rsidR="00280F27" w:rsidRPr="00280F27" w:rsidRDefault="00280F27" w:rsidP="00737D82">
            <w:pPr>
              <w:spacing w:line="500" w:lineRule="exact"/>
              <w:jc w:val="center"/>
              <w:rPr>
                <w:rFonts w:ascii="標楷體" w:eastAsia="標楷體" w:hAnsi="標楷體"/>
                <w:b/>
                <w:bCs/>
                <w:sz w:val="26"/>
                <w:szCs w:val="26"/>
              </w:rPr>
            </w:pPr>
          </w:p>
        </w:tc>
      </w:tr>
      <w:tr w:rsidR="00086220" w:rsidRPr="00280F27" w14:paraId="698BF793" w14:textId="5CB9B0CD" w:rsidTr="00086220">
        <w:tc>
          <w:tcPr>
            <w:tcW w:w="551" w:type="dxa"/>
            <w:vMerge w:val="restart"/>
            <w:vAlign w:val="center"/>
          </w:tcPr>
          <w:p w14:paraId="1033FB9D" w14:textId="76CEBB4F" w:rsidR="00086220" w:rsidRPr="00280F27" w:rsidRDefault="00086220" w:rsidP="00086220">
            <w:pPr>
              <w:spacing w:line="360" w:lineRule="exact"/>
              <w:jc w:val="center"/>
              <w:rPr>
                <w:rFonts w:ascii="標楷體" w:eastAsia="標楷體" w:hAnsi="標楷體"/>
                <w:sz w:val="26"/>
                <w:szCs w:val="26"/>
              </w:rPr>
            </w:pPr>
            <w:r w:rsidRPr="00280F27">
              <w:rPr>
                <w:rFonts w:ascii="標楷體" w:eastAsia="標楷體" w:hAnsi="標楷體" w:hint="eastAsia"/>
                <w:sz w:val="26"/>
                <w:szCs w:val="26"/>
              </w:rPr>
              <w:t>正式資源</w:t>
            </w:r>
          </w:p>
        </w:tc>
        <w:tc>
          <w:tcPr>
            <w:tcW w:w="945" w:type="dxa"/>
            <w:vAlign w:val="center"/>
          </w:tcPr>
          <w:p w14:paraId="32C45C8A" w14:textId="2DAAE585" w:rsidR="00086220" w:rsidRPr="00280F27" w:rsidRDefault="00086220" w:rsidP="00737D82">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1</w:t>
            </w:r>
          </w:p>
        </w:tc>
        <w:tc>
          <w:tcPr>
            <w:tcW w:w="2894" w:type="dxa"/>
          </w:tcPr>
          <w:p w14:paraId="321EE31D" w14:textId="1284A530" w:rsidR="00086220" w:rsidRPr="0082488E" w:rsidRDefault="00086220" w:rsidP="00737D82">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衛生所</w:t>
            </w:r>
          </w:p>
        </w:tc>
        <w:tc>
          <w:tcPr>
            <w:tcW w:w="3402" w:type="dxa"/>
          </w:tcPr>
          <w:p w14:paraId="13674362" w14:textId="77777777" w:rsidR="00086220"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護理師</w:t>
            </w:r>
          </w:p>
          <w:p w14:paraId="51CF9548" w14:textId="5ABF6B96" w:rsidR="0082488E"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r>
              <w:rPr>
                <w:rFonts w:ascii="標楷體" w:eastAsia="標楷體" w:hAnsi="標楷體" w:hint="eastAsia"/>
                <w:color w:val="747474" w:themeColor="background2" w:themeShade="80"/>
                <w:sz w:val="26"/>
                <w:szCs w:val="26"/>
              </w:rPr>
              <w:t>照顧管理專員</w:t>
            </w:r>
          </w:p>
        </w:tc>
        <w:tc>
          <w:tcPr>
            <w:tcW w:w="766" w:type="dxa"/>
            <w:vAlign w:val="center"/>
          </w:tcPr>
          <w:p w14:paraId="65FBA63A" w14:textId="3EE684C7" w:rsidR="00086220"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0224DEFC" w14:textId="7B5B9E86"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5B8B09D7" w14:textId="77777777"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000561F7" w14:textId="416414D9" w:rsidR="00086220"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3747" w:type="dxa"/>
            <w:vAlign w:val="center"/>
          </w:tcPr>
          <w:p w14:paraId="5AC08D53" w14:textId="58E57791" w:rsidR="00086220" w:rsidRPr="000F1B10" w:rsidRDefault="00635530" w:rsidP="00190E99">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長照服務宣導</w:t>
            </w:r>
            <w:r w:rsidR="0082488E" w:rsidRPr="000F1B10">
              <w:rPr>
                <w:rFonts w:ascii="標楷體" w:eastAsia="標楷體" w:hAnsi="標楷體" w:hint="eastAsia"/>
                <w:color w:val="747474" w:themeColor="background2" w:themeShade="80"/>
              </w:rPr>
              <w:t>/長照服務的申請</w:t>
            </w:r>
          </w:p>
        </w:tc>
      </w:tr>
      <w:tr w:rsidR="00086220" w:rsidRPr="00280F27" w14:paraId="4DEF4FFC" w14:textId="27FA95BA" w:rsidTr="00190E99">
        <w:trPr>
          <w:trHeight w:val="719"/>
        </w:trPr>
        <w:tc>
          <w:tcPr>
            <w:tcW w:w="551" w:type="dxa"/>
            <w:vMerge/>
          </w:tcPr>
          <w:p w14:paraId="35F0792B" w14:textId="77777777" w:rsidR="00086220" w:rsidRPr="00280F27" w:rsidRDefault="00086220" w:rsidP="00620CE0">
            <w:pPr>
              <w:spacing w:line="360" w:lineRule="exact"/>
              <w:jc w:val="center"/>
              <w:rPr>
                <w:rFonts w:ascii="標楷體" w:eastAsia="標楷體" w:hAnsi="標楷體"/>
                <w:sz w:val="26"/>
                <w:szCs w:val="26"/>
              </w:rPr>
            </w:pPr>
          </w:p>
        </w:tc>
        <w:tc>
          <w:tcPr>
            <w:tcW w:w="945" w:type="dxa"/>
            <w:vAlign w:val="center"/>
          </w:tcPr>
          <w:p w14:paraId="39A5C11C" w14:textId="354868FD" w:rsidR="00086220" w:rsidRPr="00280F27" w:rsidRDefault="00086220" w:rsidP="00737D82">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2</w:t>
            </w:r>
          </w:p>
        </w:tc>
        <w:tc>
          <w:tcPr>
            <w:tcW w:w="2894" w:type="dxa"/>
          </w:tcPr>
          <w:p w14:paraId="26EE166E" w14:textId="027E1228" w:rsidR="00086220" w:rsidRPr="0082488E" w:rsidRDefault="00086220" w:rsidP="00737D82">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消防隊</w:t>
            </w:r>
          </w:p>
        </w:tc>
        <w:tc>
          <w:tcPr>
            <w:tcW w:w="3402" w:type="dxa"/>
          </w:tcPr>
          <w:p w14:paraId="1D79967E" w14:textId="77777777"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16DF49D6" w14:textId="6F665934" w:rsidR="00086220"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0F206259" w14:textId="5E06E9F1"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6869AE5F" w14:textId="0ACFB95D" w:rsidR="00086220" w:rsidRPr="0082488E" w:rsidRDefault="00086220" w:rsidP="00737D82">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39535BA3" w14:textId="6A87D3EF" w:rsidR="00086220" w:rsidRPr="0082488E" w:rsidRDefault="0082488E" w:rsidP="00737D82">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3747" w:type="dxa"/>
            <w:vAlign w:val="center"/>
          </w:tcPr>
          <w:p w14:paraId="534EBB9D" w14:textId="764B5C35" w:rsidR="00086220" w:rsidRPr="000F1B10" w:rsidRDefault="00635530" w:rsidP="00190E99">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提供長者緊急救護演練、防火防災教育、協助環境安全評估</w:t>
            </w:r>
          </w:p>
        </w:tc>
      </w:tr>
      <w:tr w:rsidR="00086220" w:rsidRPr="00280F27" w14:paraId="1F2AD7C9" w14:textId="0E8054F9" w:rsidTr="00190E99">
        <w:trPr>
          <w:trHeight w:val="701"/>
        </w:trPr>
        <w:tc>
          <w:tcPr>
            <w:tcW w:w="551" w:type="dxa"/>
            <w:vMerge/>
          </w:tcPr>
          <w:p w14:paraId="76E871BD" w14:textId="77777777" w:rsidR="00086220" w:rsidRPr="00280F27" w:rsidRDefault="00086220" w:rsidP="00086220">
            <w:pPr>
              <w:spacing w:line="360" w:lineRule="exact"/>
              <w:jc w:val="center"/>
              <w:rPr>
                <w:rFonts w:ascii="標楷體" w:eastAsia="標楷體" w:hAnsi="標楷體"/>
                <w:sz w:val="26"/>
                <w:szCs w:val="26"/>
              </w:rPr>
            </w:pPr>
          </w:p>
        </w:tc>
        <w:tc>
          <w:tcPr>
            <w:tcW w:w="945" w:type="dxa"/>
            <w:vAlign w:val="center"/>
          </w:tcPr>
          <w:p w14:paraId="70DC533B" w14:textId="6565367E" w:rsidR="00086220" w:rsidRPr="00280F27" w:rsidRDefault="00086220" w:rsidP="00086220">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3</w:t>
            </w:r>
          </w:p>
        </w:tc>
        <w:tc>
          <w:tcPr>
            <w:tcW w:w="2894" w:type="dxa"/>
          </w:tcPr>
          <w:p w14:paraId="4F71F2B9" w14:textId="479C2E97" w:rsidR="00086220" w:rsidRPr="0082488E" w:rsidRDefault="00303EB9" w:rsidP="00086220">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r w:rsidR="00086220" w:rsidRPr="0082488E">
              <w:rPr>
                <w:rFonts w:ascii="標楷體" w:eastAsia="標楷體" w:hAnsi="標楷體" w:hint="eastAsia"/>
                <w:color w:val="747474" w:themeColor="background2" w:themeShade="80"/>
                <w:sz w:val="26"/>
                <w:szCs w:val="26"/>
              </w:rPr>
              <w:t>學</w:t>
            </w:r>
            <w:r w:rsidR="00443589">
              <w:rPr>
                <w:rFonts w:ascii="標楷體" w:eastAsia="標楷體" w:hAnsi="標楷體" w:hint="eastAsia"/>
                <w:color w:val="747474" w:themeColor="background2" w:themeShade="80"/>
                <w:sz w:val="26"/>
                <w:szCs w:val="26"/>
              </w:rPr>
              <w:t>校</w:t>
            </w:r>
          </w:p>
        </w:tc>
        <w:tc>
          <w:tcPr>
            <w:tcW w:w="3402" w:type="dxa"/>
          </w:tcPr>
          <w:p w14:paraId="68D9734F" w14:textId="575AA860" w:rsidR="00635530" w:rsidRPr="0082488E" w:rsidRDefault="00635530" w:rsidP="00086220">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學</w:t>
            </w:r>
            <w:proofErr w:type="gramStart"/>
            <w:r w:rsidRPr="0082488E">
              <w:rPr>
                <w:rFonts w:ascii="標楷體" w:eastAsia="標楷體" w:hAnsi="標楷體" w:hint="eastAsia"/>
                <w:color w:val="747474" w:themeColor="background2" w:themeShade="80"/>
                <w:sz w:val="26"/>
                <w:szCs w:val="26"/>
              </w:rPr>
              <w:t>務</w:t>
            </w:r>
            <w:proofErr w:type="gramEnd"/>
            <w:r w:rsidRPr="0082488E">
              <w:rPr>
                <w:rFonts w:ascii="標楷體" w:eastAsia="標楷體" w:hAnsi="標楷體" w:hint="eastAsia"/>
                <w:color w:val="747474" w:themeColor="background2" w:themeShade="80"/>
                <w:sz w:val="26"/>
                <w:szCs w:val="26"/>
              </w:rPr>
              <w:t>處課外活動組</w:t>
            </w:r>
          </w:p>
          <w:p w14:paraId="78C565B4" w14:textId="247648F4" w:rsidR="00086220" w:rsidRPr="0082488E" w:rsidRDefault="00635530" w:rsidP="00086220">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○○○組長</w:t>
            </w:r>
          </w:p>
        </w:tc>
        <w:tc>
          <w:tcPr>
            <w:tcW w:w="766" w:type="dxa"/>
            <w:vAlign w:val="center"/>
          </w:tcPr>
          <w:p w14:paraId="61797973" w14:textId="304C32FC" w:rsidR="00086220" w:rsidRPr="0082488E" w:rsidRDefault="00086220" w:rsidP="00086220">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0C350D3E" w14:textId="3F524F7D" w:rsidR="00086220" w:rsidRPr="0082488E" w:rsidRDefault="00086220" w:rsidP="00086220">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6A49BC8B" w14:textId="77777777" w:rsidR="00086220" w:rsidRPr="0082488E" w:rsidRDefault="00086220" w:rsidP="00086220">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29D3031A" w14:textId="764CC8D8" w:rsidR="00086220" w:rsidRPr="0082488E" w:rsidRDefault="00086220" w:rsidP="00086220">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3747" w:type="dxa"/>
            <w:vAlign w:val="center"/>
          </w:tcPr>
          <w:p w14:paraId="6C488D40" w14:textId="2674AB94" w:rsidR="00086220" w:rsidRPr="000F1B10" w:rsidRDefault="00190E99" w:rsidP="00190E99">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認知促進課程：園藝治療、音樂療法、芳香療法等活動，幫助長者延緩失智症狀</w:t>
            </w:r>
          </w:p>
        </w:tc>
      </w:tr>
      <w:tr w:rsidR="0082488E" w:rsidRPr="00280F27" w14:paraId="5C40E374" w14:textId="77777777" w:rsidTr="00086220">
        <w:tc>
          <w:tcPr>
            <w:tcW w:w="551" w:type="dxa"/>
            <w:vMerge/>
          </w:tcPr>
          <w:p w14:paraId="6B64B343" w14:textId="77777777" w:rsidR="0082488E" w:rsidRPr="00280F27" w:rsidRDefault="0082488E" w:rsidP="0082488E">
            <w:pPr>
              <w:spacing w:line="360" w:lineRule="exact"/>
              <w:jc w:val="center"/>
              <w:rPr>
                <w:rFonts w:ascii="標楷體" w:eastAsia="標楷體" w:hAnsi="標楷體"/>
                <w:sz w:val="26"/>
                <w:szCs w:val="26"/>
              </w:rPr>
            </w:pPr>
          </w:p>
        </w:tc>
        <w:tc>
          <w:tcPr>
            <w:tcW w:w="945" w:type="dxa"/>
            <w:vAlign w:val="center"/>
          </w:tcPr>
          <w:p w14:paraId="113E009D" w14:textId="67D5219B" w:rsidR="0082488E" w:rsidRPr="00280F27" w:rsidRDefault="0082488E" w:rsidP="0082488E">
            <w:pPr>
              <w:spacing w:line="500" w:lineRule="exact"/>
              <w:jc w:val="center"/>
              <w:rPr>
                <w:rFonts w:ascii="標楷體" w:eastAsia="標楷體" w:hAnsi="標楷體"/>
                <w:sz w:val="26"/>
                <w:szCs w:val="26"/>
              </w:rPr>
            </w:pPr>
            <w:r>
              <w:rPr>
                <w:rFonts w:ascii="標楷體" w:eastAsia="標楷體" w:hAnsi="標楷體" w:hint="eastAsia"/>
                <w:sz w:val="26"/>
                <w:szCs w:val="26"/>
              </w:rPr>
              <w:t>4</w:t>
            </w:r>
          </w:p>
        </w:tc>
        <w:tc>
          <w:tcPr>
            <w:tcW w:w="2894" w:type="dxa"/>
          </w:tcPr>
          <w:p w14:paraId="12AA3079" w14:textId="69AE4C0F"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○○居家照顧服務</w:t>
            </w:r>
          </w:p>
        </w:tc>
        <w:tc>
          <w:tcPr>
            <w:tcW w:w="3402" w:type="dxa"/>
          </w:tcPr>
          <w:p w14:paraId="26125698"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2890C762" w14:textId="4760AC4F"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553DBCFD" w14:textId="64CA0325"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6" w:type="dxa"/>
            <w:vAlign w:val="center"/>
          </w:tcPr>
          <w:p w14:paraId="3C880D34"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4A6F4ED2" w14:textId="4E34EB17"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3747" w:type="dxa"/>
            <w:vAlign w:val="center"/>
          </w:tcPr>
          <w:p w14:paraId="2B2F9A58" w14:textId="62D6CF44" w:rsidR="0082488E" w:rsidRPr="000F1B10" w:rsidRDefault="0082488E" w:rsidP="0082488E">
            <w:pPr>
              <w:pStyle w:val="afa"/>
              <w:rPr>
                <w:rFonts w:ascii="標楷體" w:eastAsia="標楷體" w:hAnsi="標楷體"/>
                <w:color w:val="747474" w:themeColor="background2" w:themeShade="80"/>
              </w:rPr>
            </w:pPr>
            <w:proofErr w:type="gramStart"/>
            <w:r w:rsidRPr="000F1B10">
              <w:rPr>
                <w:rFonts w:ascii="標楷體" w:eastAsia="標楷體" w:hAnsi="標楷體" w:hint="eastAsia"/>
                <w:color w:val="747474" w:themeColor="background2" w:themeShade="80"/>
              </w:rPr>
              <w:t>失能失智</w:t>
            </w:r>
            <w:proofErr w:type="gramEnd"/>
            <w:r w:rsidRPr="000F1B10">
              <w:rPr>
                <w:rFonts w:ascii="標楷體" w:eastAsia="標楷體" w:hAnsi="標楷體" w:hint="eastAsia"/>
                <w:color w:val="747474" w:themeColor="background2" w:themeShade="80"/>
              </w:rPr>
              <w:t>的長照服務連結</w:t>
            </w:r>
          </w:p>
        </w:tc>
      </w:tr>
      <w:tr w:rsidR="0082488E" w:rsidRPr="00280F27" w14:paraId="276741B2" w14:textId="77777777" w:rsidTr="00086220">
        <w:tc>
          <w:tcPr>
            <w:tcW w:w="551" w:type="dxa"/>
            <w:vMerge/>
          </w:tcPr>
          <w:p w14:paraId="700AB00B" w14:textId="77777777" w:rsidR="0082488E" w:rsidRPr="00280F27" w:rsidRDefault="0082488E" w:rsidP="0082488E">
            <w:pPr>
              <w:spacing w:line="360" w:lineRule="exact"/>
              <w:jc w:val="center"/>
              <w:rPr>
                <w:rFonts w:ascii="標楷體" w:eastAsia="標楷體" w:hAnsi="標楷體"/>
                <w:sz w:val="26"/>
                <w:szCs w:val="26"/>
              </w:rPr>
            </w:pPr>
          </w:p>
        </w:tc>
        <w:tc>
          <w:tcPr>
            <w:tcW w:w="945" w:type="dxa"/>
            <w:vAlign w:val="center"/>
          </w:tcPr>
          <w:p w14:paraId="651097EB" w14:textId="574E2D89" w:rsidR="0082488E" w:rsidRPr="00280F27" w:rsidRDefault="0082488E" w:rsidP="0082488E">
            <w:pPr>
              <w:spacing w:line="500" w:lineRule="exact"/>
              <w:jc w:val="center"/>
              <w:rPr>
                <w:rFonts w:ascii="標楷體" w:eastAsia="標楷體" w:hAnsi="標楷體"/>
                <w:sz w:val="26"/>
                <w:szCs w:val="26"/>
              </w:rPr>
            </w:pPr>
            <w:r>
              <w:rPr>
                <w:rFonts w:ascii="標楷體" w:eastAsia="標楷體" w:hAnsi="標楷體" w:hint="eastAsia"/>
                <w:sz w:val="26"/>
                <w:szCs w:val="26"/>
              </w:rPr>
              <w:t>5</w:t>
            </w:r>
          </w:p>
        </w:tc>
        <w:tc>
          <w:tcPr>
            <w:tcW w:w="2894" w:type="dxa"/>
          </w:tcPr>
          <w:p w14:paraId="48A11160" w14:textId="7BC8D91C"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○○日間照顧中心</w:t>
            </w:r>
          </w:p>
        </w:tc>
        <w:tc>
          <w:tcPr>
            <w:tcW w:w="3402" w:type="dxa"/>
          </w:tcPr>
          <w:p w14:paraId="66246524"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1D490B0B" w14:textId="4851D9D9"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16396D3B" w14:textId="00D659A5"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6" w:type="dxa"/>
            <w:vAlign w:val="center"/>
          </w:tcPr>
          <w:p w14:paraId="342027CF"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50A3EC97"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3BB84621" w14:textId="1369A0ED"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失能和失智程度改變後的連結轉出</w:t>
            </w:r>
          </w:p>
        </w:tc>
      </w:tr>
      <w:tr w:rsidR="0082488E" w:rsidRPr="00280F27" w14:paraId="5FD3E686" w14:textId="77777777" w:rsidTr="00086220">
        <w:tc>
          <w:tcPr>
            <w:tcW w:w="551" w:type="dxa"/>
            <w:vMerge/>
          </w:tcPr>
          <w:p w14:paraId="48966878" w14:textId="77777777" w:rsidR="0082488E" w:rsidRPr="00280F27" w:rsidRDefault="0082488E" w:rsidP="0082488E">
            <w:pPr>
              <w:spacing w:line="360" w:lineRule="exact"/>
              <w:jc w:val="center"/>
              <w:rPr>
                <w:rFonts w:ascii="標楷體" w:eastAsia="標楷體" w:hAnsi="標楷體"/>
                <w:sz w:val="26"/>
                <w:szCs w:val="26"/>
              </w:rPr>
            </w:pPr>
          </w:p>
        </w:tc>
        <w:tc>
          <w:tcPr>
            <w:tcW w:w="945" w:type="dxa"/>
            <w:vAlign w:val="center"/>
          </w:tcPr>
          <w:p w14:paraId="4D32A812" w14:textId="60449874" w:rsidR="0082488E" w:rsidRPr="00280F27" w:rsidRDefault="0082488E" w:rsidP="0082488E">
            <w:pPr>
              <w:spacing w:line="500" w:lineRule="exact"/>
              <w:jc w:val="center"/>
              <w:rPr>
                <w:rFonts w:ascii="標楷體" w:eastAsia="標楷體" w:hAnsi="標楷體"/>
                <w:sz w:val="26"/>
                <w:szCs w:val="26"/>
              </w:rPr>
            </w:pPr>
            <w:r>
              <w:rPr>
                <w:rFonts w:ascii="標楷體" w:eastAsia="標楷體" w:hAnsi="標楷體" w:hint="eastAsia"/>
                <w:sz w:val="26"/>
                <w:szCs w:val="26"/>
              </w:rPr>
              <w:t>6</w:t>
            </w:r>
          </w:p>
        </w:tc>
        <w:tc>
          <w:tcPr>
            <w:tcW w:w="2894" w:type="dxa"/>
          </w:tcPr>
          <w:p w14:paraId="2B66AAA2" w14:textId="290A99F5"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○○獅子會</w:t>
            </w:r>
          </w:p>
        </w:tc>
        <w:tc>
          <w:tcPr>
            <w:tcW w:w="3402" w:type="dxa"/>
          </w:tcPr>
          <w:p w14:paraId="1CACD881" w14:textId="47C0109D"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○○○會長</w:t>
            </w:r>
          </w:p>
        </w:tc>
        <w:tc>
          <w:tcPr>
            <w:tcW w:w="766" w:type="dxa"/>
            <w:vAlign w:val="center"/>
          </w:tcPr>
          <w:p w14:paraId="2DFA8390" w14:textId="4FF69201"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7E95F5B6" w14:textId="414C0EB3"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6" w:type="dxa"/>
            <w:vAlign w:val="center"/>
          </w:tcPr>
          <w:p w14:paraId="5A00557B" w14:textId="1DDCB6CE"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0" w:type="dxa"/>
            <w:vAlign w:val="center"/>
          </w:tcPr>
          <w:p w14:paraId="59DC2E04"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6EDE4397" w14:textId="228BD107"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節慶關懷活動、志工陪伴服務、公益捐助推動友善社區</w:t>
            </w:r>
          </w:p>
        </w:tc>
      </w:tr>
      <w:tr w:rsidR="0082488E" w:rsidRPr="00280F27" w14:paraId="15365374" w14:textId="77777777" w:rsidTr="00086220">
        <w:tc>
          <w:tcPr>
            <w:tcW w:w="551" w:type="dxa"/>
            <w:vMerge/>
          </w:tcPr>
          <w:p w14:paraId="204BE4A2" w14:textId="77777777" w:rsidR="0082488E" w:rsidRPr="00280F27" w:rsidRDefault="0082488E" w:rsidP="0082488E">
            <w:pPr>
              <w:spacing w:line="360" w:lineRule="exact"/>
              <w:jc w:val="center"/>
              <w:rPr>
                <w:rFonts w:ascii="標楷體" w:eastAsia="標楷體" w:hAnsi="標楷體"/>
                <w:sz w:val="26"/>
                <w:szCs w:val="26"/>
              </w:rPr>
            </w:pPr>
          </w:p>
        </w:tc>
        <w:tc>
          <w:tcPr>
            <w:tcW w:w="945" w:type="dxa"/>
            <w:vAlign w:val="center"/>
          </w:tcPr>
          <w:p w14:paraId="1A8EE209" w14:textId="713C18CC" w:rsidR="0082488E" w:rsidRDefault="0082488E" w:rsidP="0082488E">
            <w:pPr>
              <w:spacing w:line="500" w:lineRule="exact"/>
              <w:jc w:val="center"/>
              <w:rPr>
                <w:rFonts w:ascii="標楷體" w:eastAsia="標楷體" w:hAnsi="標楷體"/>
                <w:sz w:val="26"/>
                <w:szCs w:val="26"/>
              </w:rPr>
            </w:pPr>
            <w:r>
              <w:rPr>
                <w:rFonts w:ascii="標楷體" w:eastAsia="標楷體" w:hAnsi="標楷體" w:hint="eastAsia"/>
                <w:sz w:val="26"/>
                <w:szCs w:val="26"/>
              </w:rPr>
              <w:t>7</w:t>
            </w:r>
          </w:p>
        </w:tc>
        <w:tc>
          <w:tcPr>
            <w:tcW w:w="2894" w:type="dxa"/>
          </w:tcPr>
          <w:p w14:paraId="76823C2C" w14:textId="168EE0EA"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里辦公室</w:t>
            </w:r>
          </w:p>
        </w:tc>
        <w:tc>
          <w:tcPr>
            <w:tcW w:w="3402" w:type="dxa"/>
          </w:tcPr>
          <w:p w14:paraId="7D4B5A11" w14:textId="238CEE69"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○○○里長</w:t>
            </w:r>
          </w:p>
        </w:tc>
        <w:tc>
          <w:tcPr>
            <w:tcW w:w="766" w:type="dxa"/>
            <w:vAlign w:val="center"/>
          </w:tcPr>
          <w:p w14:paraId="4ECB4891" w14:textId="27E573FF" w:rsidR="0082488E" w:rsidRPr="0082488E" w:rsidRDefault="0082488E" w:rsidP="0082488E">
            <w:pPr>
              <w:spacing w:line="500" w:lineRule="exact"/>
              <w:jc w:val="center"/>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w:t>
            </w:r>
          </w:p>
        </w:tc>
        <w:tc>
          <w:tcPr>
            <w:tcW w:w="765" w:type="dxa"/>
            <w:vAlign w:val="center"/>
          </w:tcPr>
          <w:p w14:paraId="67ABCF65"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45404509"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4DA540F6"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57B9FD46" w14:textId="7034F807"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轉</w:t>
            </w:r>
            <w:proofErr w:type="gramStart"/>
            <w:r w:rsidRPr="000F1B10">
              <w:rPr>
                <w:rFonts w:ascii="標楷體" w:eastAsia="標楷體" w:hAnsi="標楷體" w:hint="eastAsia"/>
                <w:color w:val="747474" w:themeColor="background2" w:themeShade="80"/>
              </w:rPr>
              <w:t>介</w:t>
            </w:r>
            <w:proofErr w:type="gramEnd"/>
            <w:r w:rsidRPr="000F1B10">
              <w:rPr>
                <w:rFonts w:ascii="標楷體" w:eastAsia="標楷體" w:hAnsi="標楷體" w:hint="eastAsia"/>
                <w:color w:val="747474" w:themeColor="background2" w:themeShade="80"/>
              </w:rPr>
              <w:t>個案/提供關懷</w:t>
            </w:r>
          </w:p>
        </w:tc>
      </w:tr>
      <w:tr w:rsidR="0082488E" w:rsidRPr="00280F27" w14:paraId="534DCADB" w14:textId="365FC451" w:rsidTr="00086220">
        <w:tc>
          <w:tcPr>
            <w:tcW w:w="551" w:type="dxa"/>
            <w:vMerge w:val="restart"/>
          </w:tcPr>
          <w:p w14:paraId="5E2002EF" w14:textId="252DD012" w:rsidR="0082488E" w:rsidRPr="00280F27" w:rsidRDefault="0082488E" w:rsidP="0082488E">
            <w:pPr>
              <w:spacing w:line="360" w:lineRule="exact"/>
              <w:jc w:val="center"/>
              <w:rPr>
                <w:rFonts w:ascii="標楷體" w:eastAsia="標楷體" w:hAnsi="標楷體"/>
                <w:sz w:val="26"/>
                <w:szCs w:val="26"/>
              </w:rPr>
            </w:pPr>
            <w:r w:rsidRPr="00280F27">
              <w:rPr>
                <w:rFonts w:ascii="標楷體" w:eastAsia="標楷體" w:hAnsi="標楷體" w:hint="eastAsia"/>
                <w:sz w:val="26"/>
                <w:szCs w:val="26"/>
              </w:rPr>
              <w:t>非正式資源</w:t>
            </w:r>
          </w:p>
        </w:tc>
        <w:tc>
          <w:tcPr>
            <w:tcW w:w="945" w:type="dxa"/>
            <w:vAlign w:val="center"/>
          </w:tcPr>
          <w:p w14:paraId="49A4FD9B" w14:textId="13E8D65B" w:rsidR="0082488E" w:rsidRPr="00280F27" w:rsidRDefault="0082488E" w:rsidP="0082488E">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1</w:t>
            </w:r>
          </w:p>
        </w:tc>
        <w:tc>
          <w:tcPr>
            <w:tcW w:w="2894" w:type="dxa"/>
          </w:tcPr>
          <w:p w14:paraId="59A1F701" w14:textId="771309D9"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○○藥局</w:t>
            </w:r>
          </w:p>
        </w:tc>
        <w:tc>
          <w:tcPr>
            <w:tcW w:w="3402" w:type="dxa"/>
          </w:tcPr>
          <w:p w14:paraId="4E4F5BDE"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358DB715" w14:textId="295D6A7A"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5" w:type="dxa"/>
            <w:vAlign w:val="center"/>
          </w:tcPr>
          <w:p w14:paraId="18B572AE" w14:textId="350B6AEA"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03FD2CB8"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22A94877" w14:textId="4527F7E2"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12FB18D7" w14:textId="472B9C59"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用藥安全與管理、健康講座、疑似個案轉</w:t>
            </w:r>
            <w:proofErr w:type="gramStart"/>
            <w:r w:rsidRPr="000F1B10">
              <w:rPr>
                <w:rFonts w:ascii="標楷體" w:eastAsia="標楷體" w:hAnsi="標楷體" w:hint="eastAsia"/>
                <w:color w:val="747474" w:themeColor="background2" w:themeShade="80"/>
              </w:rPr>
              <w:t>介</w:t>
            </w:r>
            <w:proofErr w:type="gramEnd"/>
          </w:p>
        </w:tc>
      </w:tr>
      <w:tr w:rsidR="0082488E" w:rsidRPr="00280F27" w14:paraId="54B6456A" w14:textId="45F4B989" w:rsidTr="00086220">
        <w:tc>
          <w:tcPr>
            <w:tcW w:w="551" w:type="dxa"/>
            <w:vMerge/>
          </w:tcPr>
          <w:p w14:paraId="408287B1" w14:textId="77777777" w:rsidR="0082488E" w:rsidRPr="00280F27" w:rsidRDefault="0082488E" w:rsidP="0082488E">
            <w:pPr>
              <w:spacing w:line="500" w:lineRule="exact"/>
              <w:jc w:val="center"/>
              <w:rPr>
                <w:rFonts w:ascii="標楷體" w:eastAsia="標楷體" w:hAnsi="標楷體"/>
                <w:sz w:val="26"/>
                <w:szCs w:val="26"/>
              </w:rPr>
            </w:pPr>
          </w:p>
        </w:tc>
        <w:tc>
          <w:tcPr>
            <w:tcW w:w="945" w:type="dxa"/>
            <w:vAlign w:val="center"/>
          </w:tcPr>
          <w:p w14:paraId="6A6C144A" w14:textId="314C457E" w:rsidR="0082488E" w:rsidRPr="00280F27" w:rsidRDefault="0082488E" w:rsidP="0082488E">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2</w:t>
            </w:r>
          </w:p>
        </w:tc>
        <w:tc>
          <w:tcPr>
            <w:tcW w:w="2894" w:type="dxa"/>
          </w:tcPr>
          <w:p w14:paraId="4F5347D4" w14:textId="10EE27C0"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○○髮廊</w:t>
            </w:r>
          </w:p>
        </w:tc>
        <w:tc>
          <w:tcPr>
            <w:tcW w:w="3402" w:type="dxa"/>
          </w:tcPr>
          <w:p w14:paraId="4D026CDD"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48F76DE7" w14:textId="3AC05B65"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5" w:type="dxa"/>
            <w:vAlign w:val="center"/>
          </w:tcPr>
          <w:p w14:paraId="5740013F" w14:textId="17C9FB74"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4D7CAEEB" w14:textId="7FCA87D5"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434F4FD4"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587E96E8" w14:textId="648AE055"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公益洗髮、按摩或者成為據點預防走失協尋成員</w:t>
            </w:r>
          </w:p>
        </w:tc>
      </w:tr>
      <w:tr w:rsidR="0082488E" w:rsidRPr="00280F27" w14:paraId="6BE26970" w14:textId="0B702FD4" w:rsidTr="00086220">
        <w:tc>
          <w:tcPr>
            <w:tcW w:w="551" w:type="dxa"/>
            <w:vMerge/>
          </w:tcPr>
          <w:p w14:paraId="00267CC6" w14:textId="77777777" w:rsidR="0082488E" w:rsidRPr="00280F27" w:rsidRDefault="0082488E" w:rsidP="0082488E">
            <w:pPr>
              <w:spacing w:line="500" w:lineRule="exact"/>
              <w:jc w:val="center"/>
              <w:rPr>
                <w:rFonts w:ascii="標楷體" w:eastAsia="標楷體" w:hAnsi="標楷體"/>
                <w:sz w:val="26"/>
                <w:szCs w:val="26"/>
              </w:rPr>
            </w:pPr>
          </w:p>
        </w:tc>
        <w:tc>
          <w:tcPr>
            <w:tcW w:w="945" w:type="dxa"/>
            <w:vAlign w:val="center"/>
          </w:tcPr>
          <w:p w14:paraId="5F8D7991" w14:textId="0D3785D5" w:rsidR="0082488E" w:rsidRPr="00280F27" w:rsidRDefault="0082488E" w:rsidP="0082488E">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3</w:t>
            </w:r>
          </w:p>
        </w:tc>
        <w:tc>
          <w:tcPr>
            <w:tcW w:w="2894" w:type="dxa"/>
          </w:tcPr>
          <w:p w14:paraId="517D8E03" w14:textId="5859F170"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○○健身教室</w:t>
            </w:r>
          </w:p>
        </w:tc>
        <w:tc>
          <w:tcPr>
            <w:tcW w:w="3402" w:type="dxa"/>
          </w:tcPr>
          <w:p w14:paraId="2273DE95"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58BDE540" w14:textId="64A90333"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5" w:type="dxa"/>
            <w:vAlign w:val="center"/>
          </w:tcPr>
          <w:p w14:paraId="0810B221"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038E425B"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0394508A"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69E7A0EB" w14:textId="7ABB1916"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為長者量身打造的運動方案</w:t>
            </w:r>
          </w:p>
        </w:tc>
      </w:tr>
      <w:tr w:rsidR="0082488E" w:rsidRPr="00280F27" w14:paraId="6B1E2F81" w14:textId="76154D75" w:rsidTr="00086220">
        <w:tc>
          <w:tcPr>
            <w:tcW w:w="551" w:type="dxa"/>
            <w:vMerge/>
          </w:tcPr>
          <w:p w14:paraId="0BFE0A51" w14:textId="77777777" w:rsidR="0082488E" w:rsidRPr="00280F27" w:rsidRDefault="0082488E" w:rsidP="0082488E">
            <w:pPr>
              <w:spacing w:line="500" w:lineRule="exact"/>
              <w:jc w:val="center"/>
              <w:rPr>
                <w:rFonts w:ascii="標楷體" w:eastAsia="標楷體" w:hAnsi="標楷體"/>
                <w:sz w:val="26"/>
                <w:szCs w:val="26"/>
              </w:rPr>
            </w:pPr>
          </w:p>
        </w:tc>
        <w:tc>
          <w:tcPr>
            <w:tcW w:w="945" w:type="dxa"/>
            <w:vAlign w:val="center"/>
          </w:tcPr>
          <w:p w14:paraId="6F91E5B2" w14:textId="28520AF4" w:rsidR="0082488E" w:rsidRPr="00280F27" w:rsidRDefault="0082488E" w:rsidP="0082488E">
            <w:pPr>
              <w:spacing w:line="500" w:lineRule="exact"/>
              <w:jc w:val="center"/>
              <w:rPr>
                <w:rFonts w:ascii="標楷體" w:eastAsia="標楷體" w:hAnsi="標楷體"/>
                <w:sz w:val="26"/>
                <w:szCs w:val="26"/>
              </w:rPr>
            </w:pPr>
            <w:r w:rsidRPr="00280F27">
              <w:rPr>
                <w:rFonts w:ascii="標楷體" w:eastAsia="標楷體" w:hAnsi="標楷體" w:hint="eastAsia"/>
                <w:sz w:val="26"/>
                <w:szCs w:val="26"/>
              </w:rPr>
              <w:t>4</w:t>
            </w:r>
          </w:p>
        </w:tc>
        <w:tc>
          <w:tcPr>
            <w:tcW w:w="2894" w:type="dxa"/>
          </w:tcPr>
          <w:p w14:paraId="4B25D6F9" w14:textId="6D0A446E" w:rsidR="0082488E" w:rsidRPr="0082488E" w:rsidRDefault="0082488E" w:rsidP="0082488E">
            <w:pPr>
              <w:spacing w:line="500" w:lineRule="exact"/>
              <w:jc w:val="both"/>
              <w:rPr>
                <w:rFonts w:ascii="標楷體" w:eastAsia="標楷體" w:hAnsi="標楷體"/>
                <w:color w:val="747474" w:themeColor="background2" w:themeShade="80"/>
                <w:sz w:val="26"/>
                <w:szCs w:val="26"/>
              </w:rPr>
            </w:pPr>
            <w:r w:rsidRPr="0082488E">
              <w:rPr>
                <w:rFonts w:ascii="標楷體" w:eastAsia="標楷體" w:hAnsi="標楷體" w:hint="eastAsia"/>
                <w:color w:val="747474" w:themeColor="background2" w:themeShade="80"/>
                <w:sz w:val="26"/>
                <w:szCs w:val="26"/>
              </w:rPr>
              <w:t>○○寵物店</w:t>
            </w:r>
          </w:p>
        </w:tc>
        <w:tc>
          <w:tcPr>
            <w:tcW w:w="3402" w:type="dxa"/>
          </w:tcPr>
          <w:p w14:paraId="67FFB45A"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05B4EB4C" w14:textId="095906C1"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5" w:type="dxa"/>
            <w:vAlign w:val="center"/>
          </w:tcPr>
          <w:p w14:paraId="08B3781D" w14:textId="19E56109"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6" w:type="dxa"/>
            <w:vAlign w:val="center"/>
          </w:tcPr>
          <w:p w14:paraId="6813982C"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760" w:type="dxa"/>
            <w:vAlign w:val="center"/>
          </w:tcPr>
          <w:p w14:paraId="52C1AD32" w14:textId="77777777" w:rsidR="0082488E" w:rsidRPr="0082488E" w:rsidRDefault="0082488E" w:rsidP="0082488E">
            <w:pPr>
              <w:spacing w:line="500" w:lineRule="exact"/>
              <w:jc w:val="center"/>
              <w:rPr>
                <w:rFonts w:ascii="標楷體" w:eastAsia="標楷體" w:hAnsi="標楷體"/>
                <w:color w:val="747474" w:themeColor="background2" w:themeShade="80"/>
                <w:sz w:val="26"/>
                <w:szCs w:val="26"/>
              </w:rPr>
            </w:pPr>
          </w:p>
        </w:tc>
        <w:tc>
          <w:tcPr>
            <w:tcW w:w="3747" w:type="dxa"/>
            <w:vAlign w:val="center"/>
          </w:tcPr>
          <w:p w14:paraId="2A496589" w14:textId="26CA517B" w:rsidR="0082488E" w:rsidRPr="000F1B10" w:rsidRDefault="0082488E" w:rsidP="0082488E">
            <w:pPr>
              <w:pStyle w:val="afa"/>
              <w:rPr>
                <w:rFonts w:ascii="標楷體" w:eastAsia="標楷體" w:hAnsi="標楷體"/>
                <w:color w:val="747474" w:themeColor="background2" w:themeShade="80"/>
              </w:rPr>
            </w:pPr>
            <w:r w:rsidRPr="000F1B10">
              <w:rPr>
                <w:rFonts w:ascii="標楷體" w:eastAsia="標楷體" w:hAnsi="標楷體" w:hint="eastAsia"/>
                <w:color w:val="747474" w:themeColor="background2" w:themeShade="80"/>
              </w:rPr>
              <w:t>合作辦理動物輔助治療</w:t>
            </w:r>
          </w:p>
        </w:tc>
      </w:tr>
    </w:tbl>
    <w:p w14:paraId="1C0E4DCE" w14:textId="5778F051" w:rsidR="00280F27" w:rsidRDefault="00280F27" w:rsidP="00767082">
      <w:pPr>
        <w:spacing w:beforeLines="50" w:before="120" w:line="500" w:lineRule="exact"/>
        <w:jc w:val="both"/>
        <w:rPr>
          <w:rFonts w:ascii="標楷體" w:eastAsia="標楷體" w:hAnsi="標楷體"/>
          <w:sz w:val="26"/>
          <w:szCs w:val="26"/>
        </w:rPr>
        <w:sectPr w:rsidR="00280F27" w:rsidSect="00280F27">
          <w:pgSz w:w="16840" w:h="11910" w:orient="landscape"/>
          <w:pgMar w:top="1134" w:right="1134" w:bottom="1134" w:left="1134" w:header="0" w:footer="567" w:gutter="0"/>
          <w:cols w:space="720"/>
          <w:docGrid w:linePitch="326"/>
        </w:sectPr>
      </w:pPr>
    </w:p>
    <w:p w14:paraId="21B50E8E" w14:textId="77777777" w:rsidR="003E2ED4" w:rsidRPr="00803F29" w:rsidRDefault="00B70246" w:rsidP="00371EBF">
      <w:pPr>
        <w:numPr>
          <w:ilvl w:val="0"/>
          <w:numId w:val="1"/>
        </w:numPr>
        <w:spacing w:line="440" w:lineRule="exact"/>
        <w:ind w:left="567" w:hanging="567"/>
        <w:jc w:val="both"/>
        <w:outlineLvl w:val="0"/>
        <w:rPr>
          <w:rFonts w:ascii="Times New Roman" w:eastAsia="標楷體" w:hAnsi="Times New Roman"/>
          <w:b/>
          <w:sz w:val="32"/>
          <w:szCs w:val="32"/>
        </w:rPr>
      </w:pPr>
      <w:bookmarkStart w:id="21" w:name="_Toc171953327"/>
      <w:bookmarkStart w:id="22" w:name="_Toc209079354"/>
      <w:r w:rsidRPr="00803F29">
        <w:rPr>
          <w:rFonts w:ascii="Times New Roman" w:eastAsia="標楷體" w:hAnsi="Times New Roman"/>
          <w:b/>
          <w:sz w:val="32"/>
          <w:szCs w:val="32"/>
        </w:rPr>
        <w:lastRenderedPageBreak/>
        <w:t>具體服務內容</w:t>
      </w:r>
      <w:bookmarkEnd w:id="21"/>
      <w:bookmarkEnd w:id="22"/>
    </w:p>
    <w:p w14:paraId="1F3F0619" w14:textId="77777777" w:rsidR="00F63945" w:rsidRPr="00803F29" w:rsidRDefault="00B70246" w:rsidP="00767082">
      <w:pPr>
        <w:numPr>
          <w:ilvl w:val="0"/>
          <w:numId w:val="3"/>
        </w:numPr>
        <w:tabs>
          <w:tab w:val="left" w:pos="567"/>
        </w:tabs>
        <w:spacing w:line="480" w:lineRule="exact"/>
        <w:ind w:left="0" w:firstLineChars="101" w:firstLine="283"/>
        <w:jc w:val="both"/>
        <w:outlineLvl w:val="1"/>
        <w:rPr>
          <w:b/>
          <w:bCs/>
        </w:rPr>
      </w:pPr>
      <w:bookmarkStart w:id="23" w:name="_Toc171953328"/>
      <w:bookmarkStart w:id="24" w:name="_Toc209079355"/>
      <w:r w:rsidRPr="00803F29">
        <w:rPr>
          <w:rFonts w:ascii="Times New Roman" w:eastAsia="標楷體" w:hAnsi="Times New Roman"/>
          <w:b/>
          <w:bCs/>
          <w:sz w:val="28"/>
          <w:szCs w:val="28"/>
        </w:rPr>
        <w:t>服務對象</w:t>
      </w:r>
      <w:bookmarkEnd w:id="23"/>
      <w:bookmarkEnd w:id="24"/>
    </w:p>
    <w:p w14:paraId="39FC1795" w14:textId="4B2EF63F" w:rsidR="003E2ED4" w:rsidRPr="00C572AB" w:rsidRDefault="00C572AB" w:rsidP="003F3AC1">
      <w:pPr>
        <w:tabs>
          <w:tab w:val="left" w:pos="1134"/>
        </w:tabs>
        <w:spacing w:line="480" w:lineRule="exact"/>
        <w:ind w:left="425"/>
        <w:jc w:val="both"/>
        <w:rPr>
          <w:color w:val="EE0000"/>
        </w:rPr>
      </w:pPr>
      <w:r>
        <w:rPr>
          <w:rFonts w:ascii="Times New Roman" w:eastAsia="標楷體" w:hAnsi="Times New Roman" w:hint="eastAsia"/>
          <w:color w:val="000000"/>
          <w:sz w:val="28"/>
          <w:szCs w:val="28"/>
        </w:rPr>
        <w:t xml:space="preserve"> </w:t>
      </w:r>
      <w:r w:rsidRPr="00C572AB">
        <w:rPr>
          <w:rFonts w:ascii="Times New Roman" w:eastAsia="標楷體" w:hAnsi="Times New Roman" w:hint="eastAsia"/>
          <w:color w:val="EE0000"/>
          <w:sz w:val="28"/>
          <w:szCs w:val="28"/>
        </w:rPr>
        <w:t xml:space="preserve"> </w:t>
      </w:r>
      <w:r w:rsidR="00B70246" w:rsidRPr="00C572AB">
        <w:rPr>
          <w:rFonts w:ascii="Times New Roman" w:eastAsia="標楷體" w:hAnsi="Times New Roman"/>
          <w:color w:val="EE0000"/>
          <w:sz w:val="28"/>
          <w:szCs w:val="28"/>
        </w:rPr>
        <w:t>(</w:t>
      </w:r>
      <w:r w:rsidR="00B70246" w:rsidRPr="00C572AB">
        <w:rPr>
          <w:rFonts w:ascii="Times New Roman" w:eastAsia="標楷體" w:hAnsi="Times New Roman"/>
          <w:color w:val="EE0000"/>
          <w:sz w:val="28"/>
          <w:szCs w:val="28"/>
        </w:rPr>
        <w:t>請據點依類型自行調整內容並符合需之規範</w:t>
      </w:r>
      <w:r w:rsidR="00B70246" w:rsidRPr="00C572AB">
        <w:rPr>
          <w:rFonts w:ascii="Times New Roman" w:eastAsia="標楷體" w:hAnsi="Times New Roman"/>
          <w:color w:val="EE0000"/>
          <w:sz w:val="28"/>
          <w:szCs w:val="28"/>
        </w:rPr>
        <w:t>)</w:t>
      </w:r>
    </w:p>
    <w:p w14:paraId="02D3B63F" w14:textId="666B13D6" w:rsidR="00C572AB" w:rsidRPr="00005F71" w:rsidRDefault="00BF7601" w:rsidP="00273C05">
      <w:pPr>
        <w:spacing w:beforeLines="50" w:before="120" w:line="400" w:lineRule="exact"/>
        <w:ind w:leftChars="236" w:left="566"/>
        <w:jc w:val="both"/>
        <w:rPr>
          <w:rFonts w:ascii="標楷體" w:eastAsia="標楷體" w:hAnsi="標楷體"/>
          <w:color w:val="747474" w:themeColor="background2" w:themeShade="80"/>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)符合資格:</w:t>
      </w:r>
      <w:r w:rsidR="00F63945" w:rsidRPr="00F63945">
        <w:rPr>
          <w:rFonts w:ascii="標楷體" w:eastAsia="標楷體" w:hAnsi="標楷體" w:hint="eastAsia"/>
          <w:sz w:val="28"/>
          <w:szCs w:val="28"/>
        </w:rPr>
        <w:t>依據</w:t>
      </w:r>
      <w:r w:rsidR="00F63945" w:rsidRPr="00F63945">
        <w:rPr>
          <w:rFonts w:ascii="標楷體" w:eastAsia="標楷體" w:hAnsi="標楷體"/>
          <w:sz w:val="28"/>
          <w:szCs w:val="28"/>
        </w:rPr>
        <w:t>衛生福利部「</w:t>
      </w:r>
      <w:proofErr w:type="gramStart"/>
      <w:r w:rsidR="00F63945" w:rsidRPr="00F63945">
        <w:rPr>
          <w:rFonts w:ascii="標楷體" w:eastAsia="標楷體" w:hAnsi="標楷體"/>
          <w:sz w:val="28"/>
          <w:szCs w:val="28"/>
        </w:rPr>
        <w:t>失智照護</w:t>
      </w:r>
      <w:proofErr w:type="gramEnd"/>
      <w:r w:rsidR="00F63945" w:rsidRPr="00F63945">
        <w:rPr>
          <w:rFonts w:ascii="標楷體" w:eastAsia="標楷體" w:hAnsi="標楷體"/>
          <w:sz w:val="28"/>
          <w:szCs w:val="28"/>
        </w:rPr>
        <w:t>服務計畫」申請作業須知</w:t>
      </w:r>
      <w:r w:rsidR="00C572AB">
        <w:rPr>
          <w:rFonts w:ascii="標楷體" w:eastAsia="標楷體" w:hAnsi="標楷體" w:hint="eastAsia"/>
          <w:sz w:val="28"/>
          <w:szCs w:val="28"/>
        </w:rPr>
        <w:t>，</w:t>
      </w:r>
      <w:r w:rsidR="00F63945" w:rsidRPr="00005F71">
        <w:rPr>
          <w:rFonts w:ascii="標楷體" w:eastAsia="標楷體" w:hAnsi="標楷體" w:hint="eastAsia"/>
          <w:color w:val="747474" w:themeColor="background2" w:themeShade="80"/>
          <w:sz w:val="28"/>
          <w:szCs w:val="28"/>
        </w:rPr>
        <w:t>服務對象為</w:t>
      </w:r>
      <w:r w:rsidR="00276ADE" w:rsidRPr="00005F71">
        <w:rPr>
          <w:rFonts w:ascii="標楷體" w:eastAsia="標楷體" w:hAnsi="標楷體" w:hint="eastAsia"/>
          <w:color w:val="747474" w:themeColor="background2" w:themeShade="80"/>
          <w:sz w:val="28"/>
          <w:szCs w:val="28"/>
        </w:rPr>
        <w:t>非</w:t>
      </w:r>
      <w:r w:rsidR="00276ADE" w:rsidRPr="00005F71">
        <w:rPr>
          <w:rFonts w:ascii="標楷體" w:eastAsia="標楷體" w:hAnsi="標楷體"/>
          <w:color w:val="747474" w:themeColor="background2" w:themeShade="80"/>
          <w:sz w:val="28"/>
          <w:szCs w:val="28"/>
        </w:rPr>
        <w:t>24</w:t>
      </w:r>
      <w:r w:rsidR="00276ADE" w:rsidRPr="00005F71">
        <w:rPr>
          <w:rFonts w:ascii="標楷體" w:eastAsia="標楷體" w:hAnsi="標楷體" w:hint="eastAsia"/>
          <w:color w:val="747474" w:themeColor="background2" w:themeShade="80"/>
          <w:sz w:val="28"/>
          <w:szCs w:val="28"/>
        </w:rPr>
        <w:t>小時服務機構之住</w:t>
      </w:r>
      <w:proofErr w:type="gramStart"/>
      <w:r w:rsidR="00276ADE" w:rsidRPr="00005F71">
        <w:rPr>
          <w:rFonts w:ascii="標楷體" w:eastAsia="標楷體" w:hAnsi="標楷體" w:hint="eastAsia"/>
          <w:color w:val="747474" w:themeColor="background2" w:themeShade="80"/>
          <w:sz w:val="28"/>
          <w:szCs w:val="28"/>
        </w:rPr>
        <w:t>民且確診</w:t>
      </w:r>
      <w:proofErr w:type="gramEnd"/>
      <w:r w:rsidR="00276ADE" w:rsidRPr="00005F71">
        <w:rPr>
          <w:rFonts w:ascii="標楷體" w:eastAsia="標楷體" w:hAnsi="標楷體" w:hint="eastAsia"/>
          <w:color w:val="747474" w:themeColor="background2" w:themeShade="80"/>
          <w:sz w:val="28"/>
          <w:szCs w:val="28"/>
        </w:rPr>
        <w:t>失智症，符合下列條件之一者：</w:t>
      </w:r>
    </w:p>
    <w:p w14:paraId="56755F11" w14:textId="09007039" w:rsidR="00C572AB" w:rsidRPr="00BF7601" w:rsidRDefault="00276ADE" w:rsidP="00273C05">
      <w:pPr>
        <w:pStyle w:val="a3"/>
        <w:numPr>
          <w:ilvl w:val="0"/>
          <w:numId w:val="30"/>
        </w:numPr>
        <w:spacing w:beforeLines="50" w:before="120" w:line="400" w:lineRule="exact"/>
        <w:jc w:val="both"/>
        <w:rPr>
          <w:rFonts w:ascii="標楷體" w:eastAsia="標楷體" w:hAnsi="標楷體"/>
          <w:color w:val="747474" w:themeColor="background2" w:themeShade="80"/>
          <w:sz w:val="28"/>
          <w:szCs w:val="28"/>
        </w:rPr>
      </w:pPr>
      <w:r w:rsidRPr="00BF7601">
        <w:rPr>
          <w:rFonts w:ascii="標楷體" w:eastAsia="標楷體" w:hAnsi="標楷體"/>
          <w:color w:val="747474" w:themeColor="background2" w:themeShade="80"/>
          <w:sz w:val="28"/>
          <w:szCs w:val="28"/>
        </w:rPr>
        <w:t>CDR</w:t>
      </w:r>
      <w:r w:rsidRPr="00BF7601">
        <w:rPr>
          <w:rFonts w:ascii="標楷體" w:eastAsia="標楷體" w:hAnsi="標楷體" w:hint="eastAsia"/>
          <w:color w:val="747474" w:themeColor="background2" w:themeShade="80"/>
          <w:sz w:val="28"/>
          <w:szCs w:val="28"/>
        </w:rPr>
        <w:t xml:space="preserve"> </w:t>
      </w:r>
      <w:r w:rsidRPr="00BF7601">
        <w:rPr>
          <w:rFonts w:ascii="標楷體" w:eastAsia="標楷體" w:hAnsi="標楷體"/>
          <w:color w:val="747474" w:themeColor="background2" w:themeShade="80"/>
          <w:sz w:val="28"/>
          <w:szCs w:val="28"/>
        </w:rPr>
        <w:t>0.5</w:t>
      </w:r>
      <w:r w:rsidRPr="00BF7601">
        <w:rPr>
          <w:rFonts w:ascii="標楷體" w:eastAsia="標楷體" w:hAnsi="標楷體" w:hint="eastAsia"/>
          <w:color w:val="747474" w:themeColor="background2" w:themeShade="80"/>
          <w:sz w:val="28"/>
          <w:szCs w:val="28"/>
        </w:rPr>
        <w:t>至</w:t>
      </w:r>
      <w:r w:rsidRPr="00BF7601">
        <w:rPr>
          <w:rFonts w:ascii="標楷體" w:eastAsia="標楷體" w:hAnsi="標楷體"/>
          <w:color w:val="747474" w:themeColor="background2" w:themeShade="80"/>
          <w:sz w:val="28"/>
          <w:szCs w:val="28"/>
        </w:rPr>
        <w:t>1</w:t>
      </w:r>
      <w:r w:rsidRPr="00BF7601">
        <w:rPr>
          <w:rFonts w:ascii="標楷體" w:eastAsia="標楷體" w:hAnsi="標楷體" w:hint="eastAsia"/>
          <w:color w:val="747474" w:themeColor="background2" w:themeShade="80"/>
          <w:sz w:val="28"/>
          <w:szCs w:val="28"/>
        </w:rPr>
        <w:t>分且未失能。</w:t>
      </w:r>
    </w:p>
    <w:p w14:paraId="6D2FB87C" w14:textId="389AB8BA" w:rsidR="00C572AB" w:rsidRPr="00005F71" w:rsidRDefault="00276ADE" w:rsidP="00273C05">
      <w:pPr>
        <w:pStyle w:val="a3"/>
        <w:numPr>
          <w:ilvl w:val="0"/>
          <w:numId w:val="30"/>
        </w:numPr>
        <w:spacing w:beforeLines="50" w:before="120" w:line="400" w:lineRule="exact"/>
        <w:jc w:val="both"/>
        <w:rPr>
          <w:rFonts w:ascii="標楷體" w:eastAsia="標楷體" w:hAnsi="標楷體"/>
          <w:color w:val="747474" w:themeColor="background2" w:themeShade="80"/>
          <w:sz w:val="28"/>
          <w:szCs w:val="28"/>
        </w:rPr>
      </w:pPr>
      <w:r w:rsidRPr="00005F71">
        <w:rPr>
          <w:rFonts w:ascii="標楷體" w:eastAsia="標楷體" w:hAnsi="標楷體"/>
          <w:color w:val="747474" w:themeColor="background2" w:themeShade="80"/>
          <w:sz w:val="28"/>
          <w:szCs w:val="28"/>
        </w:rPr>
        <w:t>CDR</w:t>
      </w:r>
      <w:r w:rsidRPr="00005F71">
        <w:rPr>
          <w:rFonts w:ascii="標楷體" w:eastAsia="標楷體" w:hAnsi="標楷體" w:hint="eastAsia"/>
          <w:color w:val="747474" w:themeColor="background2" w:themeShade="80"/>
          <w:sz w:val="28"/>
          <w:szCs w:val="28"/>
        </w:rPr>
        <w:t xml:space="preserve"> </w:t>
      </w:r>
      <w:r w:rsidRPr="00005F71">
        <w:rPr>
          <w:rFonts w:ascii="標楷體" w:eastAsia="標楷體" w:hAnsi="標楷體"/>
          <w:color w:val="747474" w:themeColor="background2" w:themeShade="80"/>
          <w:sz w:val="28"/>
          <w:szCs w:val="28"/>
        </w:rPr>
        <w:t>0.5</w:t>
      </w:r>
      <w:r w:rsidRPr="00005F71">
        <w:rPr>
          <w:rFonts w:ascii="標楷體" w:eastAsia="標楷體" w:hAnsi="標楷體" w:hint="eastAsia"/>
          <w:color w:val="747474" w:themeColor="background2" w:themeShade="80"/>
          <w:sz w:val="28"/>
          <w:szCs w:val="28"/>
        </w:rPr>
        <w:t>至</w:t>
      </w:r>
      <w:r w:rsidRPr="00005F71">
        <w:rPr>
          <w:rFonts w:ascii="標楷體" w:eastAsia="標楷體" w:hAnsi="標楷體"/>
          <w:color w:val="747474" w:themeColor="background2" w:themeShade="80"/>
          <w:sz w:val="28"/>
          <w:szCs w:val="28"/>
        </w:rPr>
        <w:t>1</w:t>
      </w:r>
      <w:r w:rsidRPr="00005F71">
        <w:rPr>
          <w:rFonts w:ascii="標楷體" w:eastAsia="標楷體" w:hAnsi="標楷體" w:hint="eastAsia"/>
          <w:color w:val="747474" w:themeColor="background2" w:themeShade="80"/>
          <w:sz w:val="28"/>
          <w:szCs w:val="28"/>
        </w:rPr>
        <w:t>分且長照需要等級（</w:t>
      </w:r>
      <w:r w:rsidRPr="00005F71">
        <w:rPr>
          <w:rFonts w:ascii="標楷體" w:eastAsia="標楷體" w:hAnsi="標楷體"/>
          <w:color w:val="747474" w:themeColor="background2" w:themeShade="80"/>
          <w:sz w:val="28"/>
          <w:szCs w:val="28"/>
        </w:rPr>
        <w:t>CMS</w:t>
      </w:r>
      <w:r w:rsidRPr="00005F71">
        <w:rPr>
          <w:rFonts w:ascii="標楷體" w:eastAsia="標楷體" w:hAnsi="標楷體" w:hint="eastAsia"/>
          <w:color w:val="747474" w:themeColor="background2" w:themeShade="80"/>
          <w:sz w:val="28"/>
          <w:szCs w:val="28"/>
        </w:rPr>
        <w:t>）第</w:t>
      </w:r>
      <w:r w:rsidRPr="00005F71">
        <w:rPr>
          <w:rFonts w:ascii="標楷體" w:eastAsia="標楷體" w:hAnsi="標楷體"/>
          <w:color w:val="747474" w:themeColor="background2" w:themeShade="80"/>
          <w:sz w:val="28"/>
          <w:szCs w:val="28"/>
        </w:rPr>
        <w:t>3</w:t>
      </w:r>
      <w:r w:rsidRPr="00005F71">
        <w:rPr>
          <w:rFonts w:ascii="標楷體" w:eastAsia="標楷體" w:hAnsi="標楷體" w:hint="eastAsia"/>
          <w:color w:val="747474" w:themeColor="background2" w:themeShade="80"/>
          <w:sz w:val="28"/>
          <w:szCs w:val="28"/>
        </w:rPr>
        <w:t>級（含）以下。</w:t>
      </w:r>
    </w:p>
    <w:p w14:paraId="056A5B4A" w14:textId="21F3E4C7" w:rsidR="00276ADE" w:rsidRDefault="00276ADE" w:rsidP="00273C05">
      <w:pPr>
        <w:pStyle w:val="a3"/>
        <w:numPr>
          <w:ilvl w:val="0"/>
          <w:numId w:val="30"/>
        </w:numPr>
        <w:spacing w:beforeLines="50" w:before="120" w:line="400" w:lineRule="exact"/>
        <w:jc w:val="both"/>
        <w:rPr>
          <w:rFonts w:ascii="標楷體" w:eastAsia="標楷體" w:hAnsi="標楷體"/>
          <w:color w:val="747474" w:themeColor="background2" w:themeShade="80"/>
          <w:sz w:val="28"/>
          <w:szCs w:val="28"/>
        </w:rPr>
      </w:pPr>
      <w:r w:rsidRPr="00005F71">
        <w:rPr>
          <w:rFonts w:ascii="標楷體" w:eastAsia="標楷體" w:hAnsi="標楷體" w:hint="eastAsia"/>
          <w:color w:val="747474" w:themeColor="background2" w:themeShade="80"/>
          <w:sz w:val="28"/>
          <w:szCs w:val="28"/>
        </w:rPr>
        <w:t>身心障礙證明，</w:t>
      </w:r>
      <w:r w:rsidRPr="00005F71">
        <w:rPr>
          <w:rFonts w:ascii="標楷體" w:eastAsia="標楷體" w:hAnsi="標楷體"/>
          <w:color w:val="747474" w:themeColor="background2" w:themeShade="80"/>
          <w:sz w:val="28"/>
          <w:szCs w:val="28"/>
        </w:rPr>
        <w:t>ICD-10-CM</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2023</w:t>
      </w:r>
      <w:r w:rsidRPr="00005F71">
        <w:rPr>
          <w:rFonts w:ascii="標楷體" w:eastAsia="標楷體" w:hAnsi="標楷體" w:hint="eastAsia"/>
          <w:color w:val="747474" w:themeColor="background2" w:themeShade="80"/>
          <w:sz w:val="28"/>
          <w:szCs w:val="28"/>
        </w:rPr>
        <w:t>年版）包含下列碼別</w:t>
      </w:r>
      <w:proofErr w:type="gramStart"/>
      <w:r w:rsidRPr="00005F71">
        <w:rPr>
          <w:rFonts w:ascii="標楷體" w:eastAsia="標楷體" w:hAnsi="標楷體" w:hint="eastAsia"/>
          <w:color w:val="747474" w:themeColor="background2" w:themeShade="80"/>
          <w:sz w:val="28"/>
          <w:szCs w:val="28"/>
        </w:rPr>
        <w:t>之</w:t>
      </w:r>
      <w:proofErr w:type="gramEnd"/>
      <w:r w:rsidRPr="00005F71">
        <w:rPr>
          <w:rFonts w:ascii="標楷體" w:eastAsia="標楷體" w:hAnsi="標楷體" w:hint="eastAsia"/>
          <w:color w:val="747474" w:themeColor="background2" w:themeShade="80"/>
          <w:sz w:val="28"/>
          <w:szCs w:val="28"/>
        </w:rPr>
        <w:t>一為輕度且未失能：</w:t>
      </w:r>
      <w:r w:rsidRPr="00005F71">
        <w:rPr>
          <w:rFonts w:ascii="標楷體" w:eastAsia="標楷體" w:hAnsi="標楷體"/>
          <w:color w:val="747474" w:themeColor="background2" w:themeShade="80"/>
          <w:sz w:val="28"/>
          <w:szCs w:val="28"/>
        </w:rPr>
        <w:t>F01-F03</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F10.27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F10.97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F13.27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F13.97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F18.27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F18.97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F19.27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F19.97</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G30</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G31</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F06.70</w:t>
      </w:r>
      <w:r w:rsidRPr="00005F71">
        <w:rPr>
          <w:rFonts w:ascii="標楷體" w:eastAsia="標楷體" w:hAnsi="標楷體" w:hint="eastAsia"/>
          <w:color w:val="747474" w:themeColor="background2" w:themeShade="80"/>
          <w:sz w:val="28"/>
          <w:szCs w:val="28"/>
        </w:rPr>
        <w:t>、</w:t>
      </w:r>
      <w:r w:rsidRPr="00005F71">
        <w:rPr>
          <w:rFonts w:ascii="標楷體" w:eastAsia="標楷體" w:hAnsi="標楷體"/>
          <w:color w:val="747474" w:themeColor="background2" w:themeShade="80"/>
          <w:sz w:val="28"/>
          <w:szCs w:val="28"/>
        </w:rPr>
        <w:t>F06.71</w:t>
      </w:r>
      <w:r w:rsidRPr="00005F71">
        <w:rPr>
          <w:rFonts w:ascii="標楷體" w:eastAsia="標楷體" w:hAnsi="標楷體" w:hint="eastAsia"/>
          <w:color w:val="747474" w:themeColor="background2" w:themeShade="80"/>
          <w:sz w:val="28"/>
          <w:szCs w:val="28"/>
        </w:rPr>
        <w:t>。</w:t>
      </w:r>
    </w:p>
    <w:p w14:paraId="313BBF65" w14:textId="003413AF" w:rsidR="00BF7601" w:rsidRDefault="00BF7601" w:rsidP="00BF7601">
      <w:pPr>
        <w:spacing w:beforeLines="50" w:before="120" w:line="480" w:lineRule="exact"/>
        <w:jc w:val="both"/>
        <w:rPr>
          <w:rFonts w:ascii="標楷體" w:eastAsia="標楷體" w:hAnsi="標楷體"/>
          <w:sz w:val="28"/>
          <w:szCs w:val="28"/>
        </w:rPr>
      </w:pPr>
      <w:r>
        <w:rPr>
          <w:rFonts w:ascii="標楷體" w:eastAsia="標楷體" w:hAnsi="標楷體" w:hint="eastAsia"/>
          <w:color w:val="747474" w:themeColor="background2" w:themeShade="80"/>
          <w:sz w:val="28"/>
          <w:szCs w:val="28"/>
        </w:rPr>
        <w:t xml:space="preserve">    </w:t>
      </w:r>
      <w:r w:rsidRPr="00BF7601">
        <w:rPr>
          <w:rFonts w:ascii="標楷體" w:eastAsia="標楷體" w:hAnsi="標楷體" w:hint="eastAsia"/>
          <w:sz w:val="28"/>
          <w:szCs w:val="28"/>
        </w:rPr>
        <w:t>(二)</w:t>
      </w:r>
      <w:r w:rsidR="00203A64">
        <w:rPr>
          <w:rFonts w:ascii="標楷體" w:eastAsia="標楷體" w:hAnsi="標楷體" w:hint="eastAsia"/>
          <w:sz w:val="28"/>
          <w:szCs w:val="28"/>
        </w:rPr>
        <w:t>召募</w:t>
      </w:r>
      <w:r w:rsidRPr="00BF7601">
        <w:rPr>
          <w:rFonts w:ascii="標楷體" w:eastAsia="標楷體" w:hAnsi="標楷體" w:hint="eastAsia"/>
          <w:sz w:val="28"/>
          <w:szCs w:val="28"/>
        </w:rPr>
        <w:t>個案</w:t>
      </w:r>
      <w:r w:rsidR="00203A64">
        <w:rPr>
          <w:rFonts w:ascii="標楷體" w:eastAsia="標楷體" w:hAnsi="標楷體" w:hint="eastAsia"/>
          <w:sz w:val="28"/>
          <w:szCs w:val="28"/>
        </w:rPr>
        <w:t>之來源與</w:t>
      </w:r>
      <w:r w:rsidR="00273C05">
        <w:rPr>
          <w:rFonts w:ascii="標楷體" w:eastAsia="標楷體" w:hAnsi="標楷體" w:hint="eastAsia"/>
          <w:sz w:val="28"/>
          <w:szCs w:val="28"/>
        </w:rPr>
        <w:t>方式</w:t>
      </w:r>
      <w:r w:rsidRPr="00BF7601">
        <w:rPr>
          <w:rFonts w:ascii="標楷體" w:eastAsia="標楷體" w:hAnsi="標楷體" w:hint="eastAsia"/>
          <w:sz w:val="28"/>
          <w:szCs w:val="28"/>
        </w:rPr>
        <w:t>:</w:t>
      </w:r>
    </w:p>
    <w:p w14:paraId="1FF909AA" w14:textId="3110BC43" w:rsidR="00273C05" w:rsidRPr="00273C05" w:rsidRDefault="00273C05" w:rsidP="00273C05">
      <w:pPr>
        <w:spacing w:beforeLines="50" w:before="120" w:line="480" w:lineRule="exact"/>
        <w:ind w:left="480" w:firstLine="480"/>
        <w:jc w:val="both"/>
        <w:rPr>
          <w:rFonts w:ascii="標楷體" w:eastAsia="標楷體" w:hAnsi="標楷體"/>
          <w:color w:val="747474" w:themeColor="background2" w:themeShade="80"/>
          <w:sz w:val="28"/>
          <w:szCs w:val="28"/>
        </w:rPr>
      </w:pPr>
      <w:r>
        <w:rPr>
          <w:rFonts w:ascii="標楷體" w:eastAsia="標楷體" w:hAnsi="標楷體" w:hint="eastAsia"/>
          <w:color w:val="747474" w:themeColor="background2" w:themeShade="80"/>
          <w:sz w:val="28"/>
          <w:szCs w:val="28"/>
        </w:rPr>
        <w:t>請說明開發個案措施，</w:t>
      </w:r>
      <w:r w:rsidRPr="00273C05">
        <w:rPr>
          <w:rFonts w:ascii="標楷體" w:eastAsia="標楷體" w:hAnsi="標楷體" w:hint="eastAsia"/>
          <w:color w:val="747474" w:themeColor="background2" w:themeShade="80"/>
          <w:sz w:val="28"/>
          <w:szCs w:val="28"/>
        </w:rPr>
        <w:t>範例：</w:t>
      </w:r>
    </w:p>
    <w:p w14:paraId="4C017159" w14:textId="3047963D" w:rsidR="00273C05" w:rsidRDefault="00273C05" w:rsidP="007E1742">
      <w:pPr>
        <w:pStyle w:val="a3"/>
        <w:numPr>
          <w:ilvl w:val="0"/>
          <w:numId w:val="41"/>
        </w:numPr>
        <w:spacing w:beforeLines="50" w:before="120" w:line="400" w:lineRule="exact"/>
        <w:ind w:hanging="482"/>
        <w:jc w:val="both"/>
        <w:rPr>
          <w:rFonts w:ascii="標楷體" w:eastAsia="標楷體" w:hAnsi="標楷體"/>
          <w:color w:val="747474" w:themeColor="background2" w:themeShade="80"/>
          <w:sz w:val="28"/>
          <w:szCs w:val="28"/>
        </w:rPr>
      </w:pPr>
      <w:r w:rsidRPr="00273C05">
        <w:rPr>
          <w:rFonts w:ascii="標楷體" w:eastAsia="標楷體" w:hAnsi="標楷體" w:hint="eastAsia"/>
          <w:color w:val="747474" w:themeColor="background2" w:themeShade="80"/>
          <w:sz w:val="28"/>
          <w:szCs w:val="28"/>
        </w:rPr>
        <w:t>建立失智據點上課獎勵制度如「集點換獎品」</w:t>
      </w:r>
      <w:r w:rsidR="00AC772C">
        <w:rPr>
          <w:rFonts w:ascii="標楷體" w:eastAsia="標楷體" w:hAnsi="標楷體" w:hint="eastAsia"/>
          <w:color w:val="747474" w:themeColor="background2" w:themeShade="80"/>
          <w:sz w:val="28"/>
          <w:szCs w:val="28"/>
        </w:rPr>
        <w:t>，</w:t>
      </w:r>
      <w:r w:rsidRPr="00273C05">
        <w:rPr>
          <w:rFonts w:ascii="標楷體" w:eastAsia="標楷體" w:hAnsi="標楷體" w:hint="eastAsia"/>
          <w:color w:val="747474" w:themeColor="background2" w:themeShade="80"/>
          <w:sz w:val="28"/>
          <w:szCs w:val="28"/>
        </w:rPr>
        <w:t>或結合特殊節慶辦理課程，藉以吸引長輩前往試讀。</w:t>
      </w:r>
    </w:p>
    <w:p w14:paraId="10801F0E" w14:textId="77777777" w:rsidR="00273C05" w:rsidRDefault="00273C05" w:rsidP="007E1742">
      <w:pPr>
        <w:pStyle w:val="a3"/>
        <w:numPr>
          <w:ilvl w:val="0"/>
          <w:numId w:val="41"/>
        </w:numPr>
        <w:spacing w:beforeLines="50" w:before="120" w:line="400" w:lineRule="exact"/>
        <w:ind w:hanging="482"/>
        <w:jc w:val="both"/>
        <w:rPr>
          <w:rFonts w:ascii="標楷體" w:eastAsia="標楷體" w:hAnsi="標楷體"/>
          <w:color w:val="747474" w:themeColor="background2" w:themeShade="80"/>
          <w:sz w:val="28"/>
          <w:szCs w:val="28"/>
        </w:rPr>
      </w:pPr>
      <w:r w:rsidRPr="00273C05">
        <w:rPr>
          <w:rFonts w:ascii="標楷體" w:eastAsia="標楷體" w:hAnsi="標楷體" w:hint="eastAsia"/>
          <w:color w:val="747474" w:themeColor="background2" w:themeShade="80"/>
          <w:sz w:val="28"/>
          <w:szCs w:val="28"/>
        </w:rPr>
        <w:t>建立新個案試讀機制，如初期開放家屬陪同參與課程，增加個案上課意願，使個案及家屬逐步增加熟悉與信任感。</w:t>
      </w:r>
    </w:p>
    <w:p w14:paraId="55E27673" w14:textId="77777777" w:rsidR="00273C05" w:rsidRDefault="00273C05" w:rsidP="007E1742">
      <w:pPr>
        <w:pStyle w:val="a3"/>
        <w:numPr>
          <w:ilvl w:val="0"/>
          <w:numId w:val="41"/>
        </w:numPr>
        <w:spacing w:beforeLines="50" w:before="120" w:line="400" w:lineRule="exact"/>
        <w:ind w:hanging="482"/>
        <w:jc w:val="both"/>
        <w:rPr>
          <w:rFonts w:ascii="標楷體" w:eastAsia="標楷體" w:hAnsi="標楷體"/>
          <w:color w:val="747474" w:themeColor="background2" w:themeShade="80"/>
          <w:sz w:val="28"/>
          <w:szCs w:val="28"/>
        </w:rPr>
      </w:pPr>
      <w:r w:rsidRPr="00273C05">
        <w:rPr>
          <w:rFonts w:ascii="標楷體" w:eastAsia="標楷體" w:hAnsi="標楷體" w:hint="eastAsia"/>
          <w:color w:val="747474" w:themeColor="background2" w:themeShade="80"/>
          <w:sz w:val="28"/>
          <w:szCs w:val="28"/>
        </w:rPr>
        <w:t>與鄰近里長、照管中心、A單位、失</w:t>
      </w:r>
      <w:proofErr w:type="gramStart"/>
      <w:r w:rsidRPr="00273C05">
        <w:rPr>
          <w:rFonts w:ascii="標楷體" w:eastAsia="標楷體" w:hAnsi="標楷體" w:hint="eastAsia"/>
          <w:color w:val="747474" w:themeColor="background2" w:themeShade="80"/>
          <w:sz w:val="28"/>
          <w:szCs w:val="28"/>
        </w:rPr>
        <w:t>智共照</w:t>
      </w:r>
      <w:proofErr w:type="gramEnd"/>
      <w:r w:rsidRPr="00273C05">
        <w:rPr>
          <w:rFonts w:ascii="標楷體" w:eastAsia="標楷體" w:hAnsi="標楷體" w:hint="eastAsia"/>
          <w:color w:val="747474" w:themeColor="background2" w:themeShade="80"/>
          <w:sz w:val="28"/>
          <w:szCs w:val="28"/>
        </w:rPr>
        <w:t>中心等單位建立連結與合作機制，主動將課表及特色服務內容製作成宣導單張提供，共同協助推廣及介紹據點。</w:t>
      </w:r>
    </w:p>
    <w:p w14:paraId="28C3C737" w14:textId="22D168AD" w:rsidR="00BF7601" w:rsidRDefault="00273C05" w:rsidP="007E1742">
      <w:pPr>
        <w:pStyle w:val="a3"/>
        <w:numPr>
          <w:ilvl w:val="0"/>
          <w:numId w:val="41"/>
        </w:numPr>
        <w:spacing w:beforeLines="50" w:before="120" w:line="400" w:lineRule="exact"/>
        <w:ind w:hanging="482"/>
        <w:jc w:val="both"/>
        <w:rPr>
          <w:rFonts w:ascii="標楷體" w:eastAsia="標楷體" w:hAnsi="標楷體"/>
          <w:color w:val="747474" w:themeColor="background2" w:themeShade="80"/>
          <w:sz w:val="28"/>
          <w:szCs w:val="28"/>
        </w:rPr>
      </w:pPr>
      <w:r w:rsidRPr="00273C05">
        <w:rPr>
          <w:rFonts w:ascii="標楷體" w:eastAsia="標楷體" w:hAnsi="標楷體" w:hint="eastAsia"/>
          <w:color w:val="747474" w:themeColor="background2" w:themeShade="80"/>
          <w:sz w:val="28"/>
          <w:szCs w:val="28"/>
        </w:rPr>
        <w:t>與C</w:t>
      </w:r>
      <w:proofErr w:type="gramStart"/>
      <w:r w:rsidR="009A59FA">
        <w:rPr>
          <w:rFonts w:ascii="標楷體" w:eastAsia="標楷體" w:hAnsi="標楷體" w:hint="eastAsia"/>
          <w:color w:val="747474" w:themeColor="background2" w:themeShade="80"/>
          <w:sz w:val="28"/>
          <w:szCs w:val="28"/>
        </w:rPr>
        <w:t>級</w:t>
      </w:r>
      <w:r w:rsidRPr="00273C05">
        <w:rPr>
          <w:rFonts w:ascii="標楷體" w:eastAsia="標楷體" w:hAnsi="標楷體" w:hint="eastAsia"/>
          <w:color w:val="747474" w:themeColor="background2" w:themeShade="80"/>
          <w:sz w:val="28"/>
          <w:szCs w:val="28"/>
        </w:rPr>
        <w:t>巷弄長照站</w:t>
      </w:r>
      <w:proofErr w:type="gramEnd"/>
      <w:r w:rsidRPr="00273C05">
        <w:rPr>
          <w:rFonts w:ascii="標楷體" w:eastAsia="標楷體" w:hAnsi="標楷體" w:hint="eastAsia"/>
          <w:color w:val="747474" w:themeColor="background2" w:themeShade="80"/>
          <w:sz w:val="28"/>
          <w:szCs w:val="28"/>
        </w:rPr>
        <w:t>、社區關懷據點合作辦理各式認知促進活動，使鄰近社區長輩認識失智據點服務特色，進一步邀約家中失智長輩或潛在個案出來上課。</w:t>
      </w:r>
    </w:p>
    <w:p w14:paraId="5C2AE138" w14:textId="77777777" w:rsidR="00273C05" w:rsidRPr="009A59FA" w:rsidRDefault="00273C05" w:rsidP="00273C05">
      <w:pPr>
        <w:pStyle w:val="a3"/>
        <w:spacing w:beforeLines="50" w:before="120" w:line="400" w:lineRule="exact"/>
        <w:ind w:left="1440"/>
        <w:jc w:val="both"/>
        <w:rPr>
          <w:rFonts w:ascii="標楷體" w:eastAsia="標楷體" w:hAnsi="標楷體"/>
          <w:color w:val="747474" w:themeColor="background2" w:themeShade="80"/>
          <w:sz w:val="28"/>
          <w:szCs w:val="28"/>
        </w:rPr>
      </w:pPr>
    </w:p>
    <w:p w14:paraId="487774A8" w14:textId="484399E4" w:rsidR="00F63945" w:rsidRPr="00803F29" w:rsidRDefault="00B70246" w:rsidP="00767082">
      <w:pPr>
        <w:numPr>
          <w:ilvl w:val="0"/>
          <w:numId w:val="3"/>
        </w:numPr>
        <w:tabs>
          <w:tab w:val="left" w:pos="567"/>
        </w:tabs>
        <w:spacing w:line="480" w:lineRule="exact"/>
        <w:ind w:left="0" w:firstLineChars="101" w:firstLine="283"/>
        <w:jc w:val="both"/>
        <w:outlineLvl w:val="1"/>
        <w:rPr>
          <w:rFonts w:ascii="Times New Roman" w:eastAsia="標楷體" w:hAnsi="Times New Roman"/>
          <w:b/>
          <w:bCs/>
          <w:sz w:val="28"/>
          <w:szCs w:val="28"/>
        </w:rPr>
      </w:pPr>
      <w:bookmarkStart w:id="25" w:name="_Toc171953329"/>
      <w:bookmarkStart w:id="26" w:name="_Toc209079356"/>
      <w:r w:rsidRPr="00803F29">
        <w:rPr>
          <w:rFonts w:ascii="Times New Roman" w:eastAsia="標楷體" w:hAnsi="Times New Roman"/>
          <w:b/>
          <w:bCs/>
          <w:sz w:val="28"/>
          <w:szCs w:val="28"/>
        </w:rPr>
        <w:t>課程活動表</w:t>
      </w:r>
      <w:bookmarkEnd w:id="25"/>
      <w:bookmarkEnd w:id="26"/>
    </w:p>
    <w:p w14:paraId="6C3EFA2E" w14:textId="6605F2CC" w:rsidR="00767082" w:rsidRDefault="00F63945" w:rsidP="00767082">
      <w:pPr>
        <w:spacing w:beforeLines="50" w:before="120" w:line="480" w:lineRule="exact"/>
        <w:ind w:leftChars="236" w:left="566" w:firstLineChars="200" w:firstLine="560"/>
        <w:jc w:val="both"/>
        <w:rPr>
          <w:rFonts w:ascii="Times New Roman" w:eastAsia="標楷體" w:hAnsi="Times New Roman"/>
          <w:b/>
          <w:sz w:val="28"/>
          <w:szCs w:val="28"/>
        </w:rPr>
      </w:pPr>
      <w:proofErr w:type="gramStart"/>
      <w:r w:rsidRPr="00F63945">
        <w:rPr>
          <w:rFonts w:ascii="標楷體" w:eastAsia="標楷體" w:hAnsi="標楷體" w:hint="eastAsia"/>
          <w:sz w:val="28"/>
          <w:szCs w:val="28"/>
        </w:rPr>
        <w:t>本失智</w:t>
      </w:r>
      <w:proofErr w:type="gramEnd"/>
      <w:r w:rsidRPr="00F63945">
        <w:rPr>
          <w:rFonts w:ascii="標楷體" w:eastAsia="標楷體" w:hAnsi="標楷體" w:hint="eastAsia"/>
          <w:sz w:val="28"/>
          <w:szCs w:val="28"/>
        </w:rPr>
        <w:t>社區服務據點</w:t>
      </w:r>
      <w:r w:rsidRPr="00F63945">
        <w:rPr>
          <w:rFonts w:ascii="標楷體" w:eastAsia="標楷體" w:hAnsi="標楷體"/>
          <w:sz w:val="28"/>
          <w:szCs w:val="28"/>
        </w:rPr>
        <w:t>以提供失智服務對象照護及家庭照顧者支持之需求服務項目為主，服務活動參酌成員文化及背景等相關需求、因地制宜規劃與安排</w:t>
      </w:r>
      <w:r w:rsidRPr="00F63945">
        <w:rPr>
          <w:rFonts w:ascii="標楷體" w:eastAsia="標楷體" w:hAnsi="標楷體" w:hint="eastAsia"/>
          <w:sz w:val="28"/>
          <w:szCs w:val="28"/>
        </w:rPr>
        <w:t>。本據點課程活動規劃</w:t>
      </w:r>
      <w:r w:rsidR="00331AD1">
        <w:rPr>
          <w:rFonts w:ascii="標楷體" w:eastAsia="標楷體" w:hAnsi="標楷體" w:hint="eastAsia"/>
          <w:sz w:val="28"/>
          <w:szCs w:val="28"/>
        </w:rPr>
        <w:t>請見</w:t>
      </w:r>
      <w:r w:rsidRPr="00F63945">
        <w:rPr>
          <w:rFonts w:ascii="標楷體" w:eastAsia="標楷體" w:hAnsi="標楷體" w:hint="eastAsia"/>
          <w:sz w:val="28"/>
          <w:szCs w:val="28"/>
        </w:rPr>
        <w:t>表</w:t>
      </w:r>
      <w:r w:rsidR="00231CFC">
        <w:rPr>
          <w:rFonts w:ascii="標楷體" w:eastAsia="標楷體" w:hAnsi="標楷體" w:hint="eastAsia"/>
          <w:sz w:val="28"/>
          <w:szCs w:val="28"/>
        </w:rPr>
        <w:t>0</w:t>
      </w:r>
      <w:r w:rsidR="002D031B">
        <w:rPr>
          <w:rFonts w:ascii="標楷體" w:eastAsia="標楷體" w:hAnsi="標楷體" w:hint="eastAsia"/>
          <w:sz w:val="28"/>
          <w:szCs w:val="28"/>
        </w:rPr>
        <w:t>7</w:t>
      </w:r>
      <w:r w:rsidRPr="00F63945">
        <w:rPr>
          <w:rFonts w:ascii="標楷體" w:eastAsia="標楷體" w:hAnsi="標楷體" w:hint="eastAsia"/>
          <w:sz w:val="28"/>
          <w:szCs w:val="28"/>
        </w:rPr>
        <w:t>。</w:t>
      </w:r>
      <w:proofErr w:type="gramStart"/>
      <w:r w:rsidR="00B70246" w:rsidRPr="008F6341">
        <w:rPr>
          <w:rFonts w:ascii="Times New Roman" w:eastAsia="標楷體" w:hAnsi="Times New Roman"/>
          <w:b/>
          <w:color w:val="EE0000"/>
          <w:sz w:val="28"/>
          <w:szCs w:val="28"/>
        </w:rPr>
        <w:t>（</w:t>
      </w:r>
      <w:proofErr w:type="gramEnd"/>
      <w:r w:rsidR="00B70246" w:rsidRPr="008F6341">
        <w:rPr>
          <w:rFonts w:ascii="Times New Roman" w:eastAsia="標楷體" w:hAnsi="Times New Roman"/>
          <w:bCs/>
          <w:color w:val="EE0000"/>
          <w:sz w:val="28"/>
          <w:szCs w:val="28"/>
        </w:rPr>
        <w:t>請依實際預計時間或實際營運情形自行修正</w:t>
      </w:r>
      <w:r w:rsidR="00BC1708" w:rsidRPr="008F6341">
        <w:rPr>
          <w:rFonts w:ascii="Times New Roman" w:eastAsia="標楷體" w:hAnsi="Times New Roman" w:hint="eastAsia"/>
          <w:bCs/>
          <w:color w:val="EE0000"/>
          <w:sz w:val="28"/>
          <w:szCs w:val="28"/>
        </w:rPr>
        <w:t>，如有辦理供餐請於課表中載明，如午餐、點心。</w:t>
      </w:r>
      <w:r w:rsidR="00B70246" w:rsidRPr="008F6341">
        <w:rPr>
          <w:rFonts w:ascii="Times New Roman" w:eastAsia="標楷體" w:hAnsi="Times New Roman"/>
          <w:b/>
          <w:color w:val="EE0000"/>
          <w:sz w:val="28"/>
          <w:szCs w:val="28"/>
        </w:rPr>
        <w:t>）</w:t>
      </w:r>
    </w:p>
    <w:p w14:paraId="79FCE820" w14:textId="46F2678B" w:rsidR="00767082" w:rsidRDefault="00767082">
      <w:pPr>
        <w:widowControl/>
        <w:suppressAutoHyphens w:val="0"/>
        <w:rPr>
          <w:rFonts w:ascii="Times New Roman" w:eastAsia="標楷體" w:hAnsi="Times New Roman"/>
          <w:b/>
          <w:sz w:val="28"/>
          <w:szCs w:val="28"/>
        </w:rPr>
      </w:pPr>
      <w:r>
        <w:rPr>
          <w:rFonts w:ascii="Times New Roman" w:eastAsia="標楷體" w:hAnsi="Times New Roman"/>
          <w:b/>
          <w:sz w:val="28"/>
          <w:szCs w:val="28"/>
        </w:rPr>
        <w:br w:type="page"/>
      </w:r>
    </w:p>
    <w:p w14:paraId="5C7B2D57" w14:textId="77777777" w:rsidR="00767082" w:rsidRDefault="00767082" w:rsidP="00767082">
      <w:pPr>
        <w:spacing w:beforeLines="50" w:before="120" w:line="480" w:lineRule="exact"/>
        <w:ind w:leftChars="236" w:left="566" w:firstLineChars="200" w:firstLine="561"/>
        <w:jc w:val="both"/>
        <w:rPr>
          <w:rFonts w:ascii="Times New Roman" w:eastAsia="標楷體" w:hAnsi="Times New Roman"/>
          <w:b/>
          <w:sz w:val="28"/>
          <w:szCs w:val="28"/>
        </w:rPr>
      </w:pPr>
    </w:p>
    <w:p w14:paraId="671820C1" w14:textId="3F817F85" w:rsidR="00F63945" w:rsidRPr="00767082" w:rsidRDefault="00F63945" w:rsidP="00767082">
      <w:pPr>
        <w:widowControl/>
        <w:suppressAutoHyphens w:val="0"/>
        <w:rPr>
          <w:rFonts w:ascii="Times New Roman" w:eastAsia="標楷體" w:hAnsi="Times New Roman"/>
          <w:b/>
          <w:sz w:val="28"/>
          <w:szCs w:val="28"/>
        </w:rPr>
      </w:pPr>
      <w:r w:rsidRPr="00803F29">
        <w:rPr>
          <w:rFonts w:ascii="Times New Roman" w:eastAsia="標楷體" w:hAnsi="Times New Roman" w:hint="eastAsia"/>
          <w:bCs/>
          <w:sz w:val="28"/>
          <w:szCs w:val="28"/>
        </w:rPr>
        <w:t>表</w:t>
      </w:r>
      <w:r w:rsidRPr="00803F29">
        <w:rPr>
          <w:rFonts w:ascii="Times New Roman" w:eastAsia="標楷體" w:hAnsi="Times New Roman" w:hint="eastAsia"/>
          <w:bCs/>
          <w:sz w:val="28"/>
          <w:szCs w:val="28"/>
        </w:rPr>
        <w:t>0</w:t>
      </w:r>
      <w:r w:rsidR="002D031B" w:rsidRPr="00803F29">
        <w:rPr>
          <w:rFonts w:ascii="Times New Roman" w:eastAsia="標楷體" w:hAnsi="Times New Roman" w:hint="eastAsia"/>
          <w:bCs/>
          <w:sz w:val="28"/>
          <w:szCs w:val="28"/>
        </w:rPr>
        <w:t>7</w:t>
      </w:r>
      <w:r w:rsidRPr="00803F29">
        <w:rPr>
          <w:rFonts w:ascii="Times New Roman" w:eastAsia="標楷體" w:hAnsi="Times New Roman" w:hint="eastAsia"/>
          <w:bCs/>
          <w:sz w:val="28"/>
          <w:szCs w:val="28"/>
        </w:rPr>
        <w:t>_</w:t>
      </w:r>
      <w:r w:rsidRPr="00803F29">
        <w:rPr>
          <w:rFonts w:ascii="Times New Roman" w:eastAsia="標楷體" w:hAnsi="Times New Roman" w:hint="eastAsia"/>
          <w:bCs/>
          <w:sz w:val="28"/>
          <w:szCs w:val="28"/>
        </w:rPr>
        <w:t>課程活動表</w:t>
      </w:r>
    </w:p>
    <w:tbl>
      <w:tblPr>
        <w:tblW w:w="9761" w:type="dxa"/>
        <w:jc w:val="center"/>
        <w:tblCellMar>
          <w:left w:w="10" w:type="dxa"/>
          <w:right w:w="10" w:type="dxa"/>
        </w:tblCellMar>
        <w:tblLook w:val="0000" w:firstRow="0" w:lastRow="0" w:firstColumn="0" w:lastColumn="0" w:noHBand="0" w:noVBand="0"/>
      </w:tblPr>
      <w:tblGrid>
        <w:gridCol w:w="2122"/>
        <w:gridCol w:w="992"/>
        <w:gridCol w:w="1134"/>
        <w:gridCol w:w="1134"/>
        <w:gridCol w:w="1134"/>
        <w:gridCol w:w="992"/>
        <w:gridCol w:w="1079"/>
        <w:gridCol w:w="1174"/>
      </w:tblGrid>
      <w:tr w:rsidR="003E2ED4" w14:paraId="493FE543" w14:textId="77777777" w:rsidTr="00FD6E43">
        <w:trPr>
          <w:trHeight w:val="2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31D8C" w14:textId="77777777" w:rsidR="003E2ED4" w:rsidRDefault="00B70246">
            <w:pPr>
              <w:widowControl/>
              <w:jc w:val="center"/>
              <w:rPr>
                <w:rFonts w:ascii="Times New Roman" w:eastAsia="標楷體" w:hAnsi="Times New Roman"/>
                <w:kern w:val="0"/>
                <w:sz w:val="28"/>
                <w:szCs w:val="20"/>
              </w:rPr>
            </w:pPr>
            <w:r>
              <w:rPr>
                <w:rFonts w:ascii="Times New Roman" w:eastAsia="標楷體" w:hAnsi="Times New Roman"/>
                <w:kern w:val="0"/>
                <w:sz w:val="28"/>
                <w:szCs w:val="20"/>
              </w:rPr>
              <w:t>時間</w:t>
            </w:r>
            <w:r>
              <w:rPr>
                <w:rFonts w:ascii="Times New Roman" w:eastAsia="標楷體" w:hAnsi="Times New Roman"/>
                <w:kern w:val="0"/>
                <w:sz w:val="28"/>
                <w:szCs w:val="20"/>
              </w:rPr>
              <w:t>/</w:t>
            </w:r>
            <w:r>
              <w:rPr>
                <w:rFonts w:ascii="Times New Roman" w:eastAsia="標楷體" w:hAnsi="Times New Roman"/>
                <w:kern w:val="0"/>
                <w:sz w:val="28"/>
                <w:szCs w:val="20"/>
              </w:rPr>
              <w:t>星期</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16A24" w14:textId="77777777" w:rsidR="003E2ED4" w:rsidRDefault="00B70246">
            <w:pPr>
              <w:widowControl/>
              <w:jc w:val="center"/>
            </w:pPr>
            <w:r>
              <w:rPr>
                <w:rFonts w:ascii="Times New Roman" w:eastAsia="標楷體" w:hAnsi="Times New Roman"/>
                <w:kern w:val="0"/>
                <w:sz w:val="28"/>
                <w:szCs w:val="20"/>
              </w:rPr>
              <w:t>週一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1984F" w14:textId="77777777" w:rsidR="003E2ED4" w:rsidRDefault="00B70246">
            <w:pPr>
              <w:widowControl/>
              <w:jc w:val="center"/>
            </w:pPr>
            <w:r>
              <w:rPr>
                <w:rFonts w:ascii="Times New Roman" w:eastAsia="標楷體" w:hAnsi="Times New Roman"/>
                <w:kern w:val="0"/>
                <w:sz w:val="28"/>
                <w:szCs w:val="20"/>
              </w:rPr>
              <w:t>週二</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CCF24" w14:textId="77777777" w:rsidR="003E2ED4" w:rsidRDefault="00B70246">
            <w:pPr>
              <w:widowControl/>
              <w:jc w:val="center"/>
            </w:pPr>
            <w:r>
              <w:rPr>
                <w:rFonts w:ascii="Times New Roman" w:eastAsia="標楷體" w:hAnsi="Times New Roman"/>
                <w:kern w:val="0"/>
                <w:sz w:val="28"/>
                <w:szCs w:val="20"/>
              </w:rPr>
              <w:t>週三</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36AA5" w14:textId="77777777" w:rsidR="003E2ED4" w:rsidRDefault="00B70246">
            <w:pPr>
              <w:widowControl/>
              <w:jc w:val="center"/>
            </w:pPr>
            <w:r>
              <w:rPr>
                <w:rFonts w:ascii="Times New Roman" w:eastAsia="標楷體" w:hAnsi="Times New Roman"/>
                <w:kern w:val="0"/>
                <w:sz w:val="28"/>
                <w:szCs w:val="20"/>
              </w:rPr>
              <w:t>週四</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F1495" w14:textId="77777777" w:rsidR="003E2ED4" w:rsidRDefault="00B70246">
            <w:pPr>
              <w:widowControl/>
              <w:jc w:val="center"/>
            </w:pPr>
            <w:r>
              <w:rPr>
                <w:rFonts w:ascii="Times New Roman" w:eastAsia="標楷體" w:hAnsi="Times New Roman"/>
                <w:kern w:val="0"/>
                <w:sz w:val="28"/>
                <w:szCs w:val="20"/>
              </w:rPr>
              <w:t>週五</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56D66" w14:textId="77777777" w:rsidR="003E2ED4" w:rsidRDefault="00B70246">
            <w:pPr>
              <w:widowControl/>
              <w:jc w:val="center"/>
            </w:pPr>
            <w:r>
              <w:rPr>
                <w:rFonts w:ascii="Times New Roman" w:eastAsia="標楷體" w:hAnsi="Times New Roman"/>
                <w:kern w:val="0"/>
                <w:sz w:val="28"/>
                <w:szCs w:val="20"/>
              </w:rPr>
              <w:t>週六</w:t>
            </w: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2B0A7" w14:textId="77777777" w:rsidR="003E2ED4" w:rsidRDefault="00B70246">
            <w:pPr>
              <w:widowControl/>
              <w:jc w:val="center"/>
            </w:pPr>
            <w:r>
              <w:rPr>
                <w:rFonts w:ascii="Times New Roman" w:eastAsia="標楷體" w:hAnsi="Times New Roman"/>
                <w:kern w:val="0"/>
                <w:sz w:val="28"/>
                <w:szCs w:val="20"/>
              </w:rPr>
              <w:t>週日</w:t>
            </w:r>
          </w:p>
        </w:tc>
      </w:tr>
      <w:tr w:rsidR="003E2ED4" w14:paraId="479AE00B" w14:textId="77777777" w:rsidTr="003D2954">
        <w:trPr>
          <w:trHeight w:val="2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DD0A8" w14:textId="7DFF7101" w:rsidR="003E2ED4" w:rsidRDefault="00B70246" w:rsidP="003D2954">
            <w:pPr>
              <w:widowControl/>
              <w:jc w:val="center"/>
            </w:pPr>
            <w:r>
              <w:rPr>
                <w:rFonts w:ascii="Times New Roman" w:eastAsia="標楷體" w:hAnsi="Times New Roman"/>
                <w:kern w:val="0"/>
                <w:sz w:val="28"/>
                <w:szCs w:val="20"/>
              </w:rPr>
              <w:t>08:30</w:t>
            </w:r>
            <w:r>
              <w:rPr>
                <w:rFonts w:ascii="Times New Roman" w:eastAsia="標楷體" w:hAnsi="Times New Roman"/>
                <w:kern w:val="0"/>
                <w:sz w:val="28"/>
                <w:szCs w:val="20"/>
              </w:rPr>
              <w:t>至</w:t>
            </w:r>
            <w:r>
              <w:rPr>
                <w:rFonts w:ascii="Times New Roman" w:eastAsia="標楷體" w:hAnsi="Times New Roman"/>
                <w:kern w:val="0"/>
                <w:sz w:val="28"/>
                <w:szCs w:val="20"/>
              </w:rPr>
              <w:t>09:00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AA64F" w14:textId="77777777" w:rsidR="003E2ED4" w:rsidRDefault="00B70246">
            <w:pPr>
              <w:widowControl/>
              <w:jc w:val="center"/>
            </w:pPr>
            <w:r>
              <w:rPr>
                <w:rFonts w:ascii="Times New Roman" w:eastAsia="標楷體" w:hAnsi="Times New Roman"/>
                <w:kern w:val="0"/>
                <w:sz w:val="28"/>
                <w:szCs w:val="20"/>
              </w:rPr>
              <w:t>報到</w:t>
            </w:r>
            <w:r>
              <w:rPr>
                <w:rFonts w:ascii="Times New Roman" w:eastAsia="標楷體" w:hAnsi="Times New Roman"/>
                <w:kern w:val="0"/>
                <w:sz w:val="28"/>
                <w:szCs w:val="20"/>
              </w:rPr>
              <w:t>:</w:t>
            </w:r>
            <w:r>
              <w:rPr>
                <w:rFonts w:ascii="Times New Roman" w:eastAsia="標楷體" w:hAnsi="Times New Roman"/>
                <w:kern w:val="0"/>
                <w:sz w:val="28"/>
                <w:szCs w:val="20"/>
              </w:rPr>
              <w:t>量血壓、體溫、簽名</w:t>
            </w:r>
          </w:p>
        </w:tc>
      </w:tr>
      <w:tr w:rsidR="003E2ED4" w14:paraId="6ED13C2E" w14:textId="77777777" w:rsidTr="003D2954">
        <w:trPr>
          <w:trHeight w:val="20"/>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5EFBA" w14:textId="4B9F2B2D" w:rsidR="003E2ED4" w:rsidRDefault="00B70246" w:rsidP="003D2954">
            <w:pPr>
              <w:widowControl/>
              <w:jc w:val="center"/>
            </w:pPr>
            <w:r>
              <w:rPr>
                <w:rFonts w:ascii="Times New Roman" w:eastAsia="標楷體" w:hAnsi="Times New Roman"/>
                <w:kern w:val="0"/>
                <w:sz w:val="28"/>
                <w:szCs w:val="20"/>
              </w:rPr>
              <w:t>09:00</w:t>
            </w:r>
            <w:r>
              <w:rPr>
                <w:rFonts w:ascii="Times New Roman" w:eastAsia="標楷體" w:hAnsi="Times New Roman"/>
                <w:kern w:val="0"/>
                <w:sz w:val="28"/>
                <w:szCs w:val="20"/>
              </w:rPr>
              <w:t>至</w:t>
            </w:r>
            <w:r>
              <w:rPr>
                <w:rFonts w:ascii="Times New Roman" w:eastAsia="標楷體" w:hAnsi="Times New Roman"/>
                <w:kern w:val="0"/>
                <w:sz w:val="28"/>
                <w:szCs w:val="20"/>
              </w:rPr>
              <w:t>09:30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A81C5" w14:textId="77777777" w:rsidR="003E2ED4" w:rsidRDefault="00B70246">
            <w:pPr>
              <w:widowControl/>
              <w:jc w:val="center"/>
            </w:pPr>
            <w:r>
              <w:rPr>
                <w:rFonts w:ascii="Times New Roman" w:eastAsia="標楷體" w:hAnsi="Times New Roman"/>
                <w:kern w:val="0"/>
                <w:sz w:val="28"/>
                <w:szCs w:val="20"/>
              </w:rPr>
              <w:t>做運動</w:t>
            </w:r>
            <w:r>
              <w:rPr>
                <w:rFonts w:ascii="Times New Roman" w:eastAsia="標楷體" w:hAnsi="Times New Roman"/>
                <w:kern w:val="0"/>
                <w:sz w:val="28"/>
                <w:szCs w:val="20"/>
              </w:rPr>
              <w:t>:</w:t>
            </w:r>
            <w:r>
              <w:rPr>
                <w:rFonts w:ascii="Times New Roman" w:eastAsia="標楷體" w:hAnsi="Times New Roman"/>
                <w:kern w:val="0"/>
                <w:sz w:val="28"/>
                <w:szCs w:val="20"/>
              </w:rPr>
              <w:t>健康操</w:t>
            </w:r>
            <w:r>
              <w:rPr>
                <w:rFonts w:ascii="Times New Roman" w:eastAsia="標楷體" w:hAnsi="Times New Roman"/>
                <w:kern w:val="0"/>
                <w:sz w:val="28"/>
                <w:szCs w:val="20"/>
              </w:rPr>
              <w:t xml:space="preserve">/ </w:t>
            </w:r>
            <w:r>
              <w:rPr>
                <w:rFonts w:ascii="Times New Roman" w:eastAsia="標楷體" w:hAnsi="Times New Roman"/>
                <w:kern w:val="0"/>
                <w:sz w:val="28"/>
                <w:szCs w:val="20"/>
              </w:rPr>
              <w:t>運動操</w:t>
            </w:r>
            <w:r>
              <w:rPr>
                <w:rFonts w:ascii="Times New Roman" w:eastAsia="標楷體" w:hAnsi="Times New Roman"/>
                <w:kern w:val="0"/>
                <w:sz w:val="28"/>
                <w:szCs w:val="20"/>
              </w:rPr>
              <w:t xml:space="preserve"> / </w:t>
            </w:r>
            <w:r>
              <w:rPr>
                <w:rFonts w:ascii="Times New Roman" w:eastAsia="標楷體" w:hAnsi="Times New Roman"/>
                <w:kern w:val="0"/>
                <w:sz w:val="28"/>
                <w:szCs w:val="20"/>
              </w:rPr>
              <w:t>太極</w:t>
            </w:r>
            <w:r>
              <w:rPr>
                <w:rFonts w:ascii="Times New Roman" w:eastAsia="標楷體" w:hAnsi="Times New Roman"/>
                <w:kern w:val="0"/>
                <w:sz w:val="28"/>
                <w:szCs w:val="20"/>
              </w:rPr>
              <w:t>/</w:t>
            </w:r>
          </w:p>
        </w:tc>
      </w:tr>
      <w:tr w:rsidR="003E2ED4" w14:paraId="4AE6DA93" w14:textId="77777777" w:rsidTr="00FD6E43">
        <w:trPr>
          <w:trHeight w:val="90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A84EF" w14:textId="344838D6" w:rsidR="003E2ED4" w:rsidRDefault="00B70246" w:rsidP="003D2954">
            <w:pPr>
              <w:widowControl/>
              <w:jc w:val="center"/>
            </w:pPr>
            <w:r>
              <w:rPr>
                <w:rFonts w:ascii="Times New Roman" w:eastAsia="標楷體" w:hAnsi="Times New Roman"/>
                <w:kern w:val="0"/>
                <w:sz w:val="28"/>
                <w:szCs w:val="20"/>
              </w:rPr>
              <w:t>09:30</w:t>
            </w:r>
            <w:r>
              <w:rPr>
                <w:rFonts w:ascii="Times New Roman" w:eastAsia="標楷體" w:hAnsi="Times New Roman"/>
                <w:kern w:val="0"/>
                <w:sz w:val="28"/>
                <w:szCs w:val="20"/>
              </w:rPr>
              <w:t>至</w:t>
            </w:r>
            <w:r>
              <w:rPr>
                <w:rFonts w:ascii="Times New Roman" w:eastAsia="標楷體" w:hAnsi="Times New Roman"/>
                <w:kern w:val="0"/>
                <w:sz w:val="28"/>
                <w:szCs w:val="20"/>
              </w:rPr>
              <w:t>12:00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A98F9" w14:textId="77777777" w:rsidR="003E2ED4" w:rsidRDefault="00B70246">
            <w:pPr>
              <w:widowControl/>
              <w:jc w:val="center"/>
            </w:pPr>
            <w:r>
              <w:rPr>
                <w:rFonts w:ascii="Times New Roman" w:eastAsia="標楷體" w:hAnsi="Times New Roman"/>
                <w:kern w:val="0"/>
                <w:sz w:val="28"/>
                <w:szCs w:val="20"/>
              </w:rPr>
              <w:t>A.</w:t>
            </w:r>
          </w:p>
          <w:p w14:paraId="23DB3B43" w14:textId="77777777" w:rsidR="003E2ED4" w:rsidRDefault="003E2ED4">
            <w:pPr>
              <w:widowControl/>
              <w:jc w:val="center"/>
              <w:rPr>
                <w:rFonts w:ascii="Times New Roman" w:eastAsia="標楷體" w:hAnsi="Times New Roman"/>
                <w:kern w:val="0"/>
                <w:sz w:val="28"/>
                <w:szCs w:val="20"/>
              </w:rPr>
            </w:pPr>
          </w:p>
          <w:p w14:paraId="2C7D32A9" w14:textId="77777777" w:rsidR="003E2ED4" w:rsidRDefault="00B70246">
            <w:pPr>
              <w:widowControl/>
              <w:jc w:val="center"/>
            </w:pPr>
            <w:r>
              <w:rPr>
                <w:rFonts w:ascii="Times New Roman" w:eastAsia="標楷體" w:hAnsi="Times New Roman"/>
                <w:kern w:val="0"/>
                <w:sz w:val="28"/>
                <w:szCs w:val="20"/>
              </w:rPr>
              <w:t>B.</w:t>
            </w:r>
          </w:p>
          <w:p w14:paraId="5A0D5582" w14:textId="77777777" w:rsidR="003E2ED4" w:rsidRDefault="003E2ED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64D71" w14:textId="77777777" w:rsidR="003E2ED4" w:rsidRDefault="00B70246">
            <w:pPr>
              <w:widowControl/>
              <w:jc w:val="center"/>
            </w:pPr>
            <w:r>
              <w:rPr>
                <w:rFonts w:ascii="Times New Roman" w:eastAsia="標楷體" w:hAnsi="Times New Roman"/>
                <w:kern w:val="0"/>
                <w:sz w:val="28"/>
                <w:szCs w:val="20"/>
              </w:rPr>
              <w:t>A.</w:t>
            </w:r>
          </w:p>
          <w:p w14:paraId="3D25D380" w14:textId="77777777" w:rsidR="003E2ED4" w:rsidRDefault="003E2ED4">
            <w:pPr>
              <w:widowControl/>
              <w:jc w:val="center"/>
              <w:rPr>
                <w:rFonts w:ascii="Times New Roman" w:eastAsia="標楷體" w:hAnsi="Times New Roman"/>
                <w:kern w:val="0"/>
                <w:sz w:val="28"/>
                <w:szCs w:val="20"/>
              </w:rPr>
            </w:pPr>
          </w:p>
          <w:p w14:paraId="6F2F9B1B" w14:textId="77777777" w:rsidR="003E2ED4" w:rsidRDefault="00B70246">
            <w:pPr>
              <w:widowControl/>
              <w:jc w:val="center"/>
            </w:pPr>
            <w:r>
              <w:rPr>
                <w:rFonts w:ascii="Times New Roman" w:eastAsia="標楷體" w:hAnsi="Times New Roman"/>
                <w:kern w:val="0"/>
                <w:sz w:val="28"/>
                <w:szCs w:val="20"/>
              </w:rPr>
              <w:t>B.</w:t>
            </w:r>
          </w:p>
          <w:p w14:paraId="105E5133" w14:textId="77777777" w:rsidR="003E2ED4" w:rsidRDefault="003E2ED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DC4B5" w14:textId="77777777" w:rsidR="003E2ED4" w:rsidRDefault="00B70246">
            <w:pPr>
              <w:widowControl/>
              <w:jc w:val="center"/>
            </w:pPr>
            <w:r>
              <w:rPr>
                <w:rFonts w:ascii="Times New Roman" w:eastAsia="標楷體" w:hAnsi="Times New Roman"/>
                <w:kern w:val="0"/>
                <w:sz w:val="28"/>
                <w:szCs w:val="20"/>
              </w:rPr>
              <w:t>A.</w:t>
            </w:r>
          </w:p>
          <w:p w14:paraId="6150098D" w14:textId="77777777" w:rsidR="003E2ED4" w:rsidRDefault="003E2ED4">
            <w:pPr>
              <w:widowControl/>
              <w:jc w:val="center"/>
              <w:rPr>
                <w:rFonts w:ascii="Times New Roman" w:eastAsia="標楷體" w:hAnsi="Times New Roman"/>
                <w:kern w:val="0"/>
                <w:sz w:val="28"/>
                <w:szCs w:val="20"/>
              </w:rPr>
            </w:pPr>
          </w:p>
          <w:p w14:paraId="568B5018" w14:textId="77777777" w:rsidR="003E2ED4" w:rsidRDefault="00B70246">
            <w:pPr>
              <w:widowControl/>
              <w:jc w:val="center"/>
            </w:pPr>
            <w:r>
              <w:rPr>
                <w:rFonts w:ascii="Times New Roman" w:eastAsia="標楷體" w:hAnsi="Times New Roman"/>
                <w:kern w:val="0"/>
                <w:sz w:val="28"/>
                <w:szCs w:val="20"/>
              </w:rPr>
              <w:t>B.</w:t>
            </w:r>
          </w:p>
          <w:p w14:paraId="398C9BCF" w14:textId="77777777" w:rsidR="003E2ED4" w:rsidRDefault="003E2ED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22E09" w14:textId="77777777" w:rsidR="003E2ED4" w:rsidRDefault="00B70246">
            <w:pPr>
              <w:widowControl/>
              <w:jc w:val="center"/>
            </w:pPr>
            <w:r>
              <w:rPr>
                <w:rFonts w:ascii="Times New Roman" w:eastAsia="標楷體" w:hAnsi="Times New Roman"/>
                <w:kern w:val="0"/>
                <w:sz w:val="28"/>
                <w:szCs w:val="20"/>
              </w:rPr>
              <w:t>A.</w:t>
            </w:r>
          </w:p>
          <w:p w14:paraId="1FED074F" w14:textId="77777777" w:rsidR="003E2ED4" w:rsidRDefault="003E2ED4">
            <w:pPr>
              <w:widowControl/>
              <w:jc w:val="center"/>
              <w:rPr>
                <w:rFonts w:ascii="Times New Roman" w:eastAsia="標楷體" w:hAnsi="Times New Roman"/>
                <w:kern w:val="0"/>
                <w:sz w:val="28"/>
                <w:szCs w:val="20"/>
              </w:rPr>
            </w:pPr>
          </w:p>
          <w:p w14:paraId="633E14B9" w14:textId="77777777" w:rsidR="003E2ED4" w:rsidRDefault="00B70246">
            <w:pPr>
              <w:widowControl/>
              <w:jc w:val="center"/>
            </w:pPr>
            <w:r>
              <w:rPr>
                <w:rFonts w:ascii="Times New Roman" w:eastAsia="標楷體" w:hAnsi="Times New Roman"/>
                <w:kern w:val="0"/>
                <w:sz w:val="28"/>
                <w:szCs w:val="20"/>
              </w:rPr>
              <w:t>B.</w:t>
            </w:r>
          </w:p>
          <w:p w14:paraId="5FADF1CB" w14:textId="77777777" w:rsidR="003E2ED4" w:rsidRDefault="003E2ED4">
            <w:pPr>
              <w:widowControl/>
              <w:jc w:val="center"/>
              <w:rPr>
                <w:rFonts w:ascii="Times New Roman" w:eastAsia="標楷體" w:hAnsi="Times New Roman"/>
                <w:kern w:val="0"/>
                <w:sz w:val="28"/>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1EADD" w14:textId="77777777" w:rsidR="003E2ED4" w:rsidRDefault="00B70246">
            <w:pPr>
              <w:widowControl/>
              <w:jc w:val="center"/>
            </w:pPr>
            <w:r>
              <w:rPr>
                <w:rFonts w:ascii="Times New Roman" w:eastAsia="標楷體" w:hAnsi="Times New Roman"/>
                <w:kern w:val="0"/>
                <w:sz w:val="28"/>
                <w:szCs w:val="20"/>
              </w:rPr>
              <w:t>A.</w:t>
            </w:r>
          </w:p>
          <w:p w14:paraId="433BEC43" w14:textId="77777777" w:rsidR="003E2ED4" w:rsidRDefault="003E2ED4">
            <w:pPr>
              <w:widowControl/>
              <w:jc w:val="center"/>
              <w:rPr>
                <w:rFonts w:ascii="Times New Roman" w:eastAsia="標楷體" w:hAnsi="Times New Roman"/>
                <w:kern w:val="0"/>
                <w:sz w:val="28"/>
                <w:szCs w:val="20"/>
              </w:rPr>
            </w:pPr>
          </w:p>
          <w:p w14:paraId="6CE3A738" w14:textId="77777777" w:rsidR="003E2ED4" w:rsidRDefault="00B70246">
            <w:pPr>
              <w:widowControl/>
              <w:jc w:val="center"/>
            </w:pPr>
            <w:r>
              <w:rPr>
                <w:rFonts w:ascii="Times New Roman" w:eastAsia="標楷體" w:hAnsi="Times New Roman"/>
                <w:kern w:val="0"/>
                <w:sz w:val="28"/>
                <w:szCs w:val="20"/>
              </w:rPr>
              <w:t>B.</w:t>
            </w:r>
          </w:p>
          <w:p w14:paraId="74930A39" w14:textId="77777777" w:rsidR="003E2ED4" w:rsidRDefault="003E2ED4">
            <w:pPr>
              <w:widowControl/>
              <w:jc w:val="center"/>
              <w:rPr>
                <w:rFonts w:ascii="Times New Roman" w:eastAsia="標楷體" w:hAnsi="Times New Roman"/>
                <w:kern w:val="0"/>
                <w:sz w:val="28"/>
                <w:szCs w:val="20"/>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C28B7" w14:textId="77777777" w:rsidR="003E2ED4" w:rsidRDefault="00B70246">
            <w:pPr>
              <w:widowControl/>
              <w:jc w:val="center"/>
            </w:pPr>
            <w:r>
              <w:rPr>
                <w:rFonts w:ascii="Times New Roman" w:eastAsia="標楷體" w:hAnsi="Times New Roman"/>
                <w:kern w:val="0"/>
                <w:sz w:val="28"/>
                <w:szCs w:val="20"/>
              </w:rPr>
              <w:t>A.</w:t>
            </w:r>
          </w:p>
          <w:p w14:paraId="2FB2BFA3" w14:textId="77777777" w:rsidR="003E2ED4" w:rsidRDefault="003E2ED4">
            <w:pPr>
              <w:widowControl/>
              <w:jc w:val="center"/>
              <w:rPr>
                <w:rFonts w:ascii="Times New Roman" w:eastAsia="標楷體" w:hAnsi="Times New Roman"/>
                <w:kern w:val="0"/>
                <w:sz w:val="28"/>
                <w:szCs w:val="20"/>
              </w:rPr>
            </w:pPr>
          </w:p>
          <w:p w14:paraId="776E8ACE" w14:textId="77777777" w:rsidR="003E2ED4" w:rsidRDefault="00B70246">
            <w:pPr>
              <w:widowControl/>
              <w:jc w:val="center"/>
            </w:pPr>
            <w:r>
              <w:rPr>
                <w:rFonts w:ascii="Times New Roman" w:eastAsia="標楷體" w:hAnsi="Times New Roman"/>
                <w:kern w:val="0"/>
                <w:sz w:val="28"/>
                <w:szCs w:val="20"/>
              </w:rPr>
              <w:t>B.</w:t>
            </w:r>
          </w:p>
          <w:p w14:paraId="66D002AF" w14:textId="77777777" w:rsidR="003E2ED4" w:rsidRDefault="003E2ED4">
            <w:pPr>
              <w:widowControl/>
              <w:jc w:val="center"/>
              <w:rPr>
                <w:rFonts w:ascii="Times New Roman" w:eastAsia="標楷體" w:hAnsi="Times New Roman"/>
                <w:kern w:val="0"/>
                <w:sz w:val="28"/>
                <w:szCs w:val="20"/>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3EB89" w14:textId="77777777" w:rsidR="003E2ED4" w:rsidRDefault="00B70246">
            <w:pPr>
              <w:widowControl/>
              <w:jc w:val="center"/>
            </w:pPr>
            <w:r>
              <w:rPr>
                <w:rFonts w:ascii="Times New Roman" w:eastAsia="標楷體" w:hAnsi="Times New Roman"/>
                <w:kern w:val="0"/>
                <w:sz w:val="28"/>
                <w:szCs w:val="20"/>
              </w:rPr>
              <w:t>A.</w:t>
            </w:r>
          </w:p>
          <w:p w14:paraId="126FB932" w14:textId="77777777" w:rsidR="003E2ED4" w:rsidRDefault="003E2ED4">
            <w:pPr>
              <w:widowControl/>
              <w:jc w:val="center"/>
              <w:rPr>
                <w:rFonts w:ascii="Times New Roman" w:eastAsia="標楷體" w:hAnsi="Times New Roman"/>
                <w:kern w:val="0"/>
                <w:sz w:val="28"/>
                <w:szCs w:val="20"/>
              </w:rPr>
            </w:pPr>
          </w:p>
          <w:p w14:paraId="63205F25" w14:textId="77777777" w:rsidR="003E2ED4" w:rsidRDefault="00B70246">
            <w:pPr>
              <w:widowControl/>
              <w:jc w:val="center"/>
            </w:pPr>
            <w:r>
              <w:rPr>
                <w:rFonts w:ascii="Times New Roman" w:eastAsia="標楷體" w:hAnsi="Times New Roman"/>
                <w:kern w:val="0"/>
                <w:sz w:val="28"/>
                <w:szCs w:val="20"/>
              </w:rPr>
              <w:t>B.</w:t>
            </w:r>
          </w:p>
          <w:p w14:paraId="6BEF002E" w14:textId="77777777" w:rsidR="003E2ED4" w:rsidRDefault="003E2ED4">
            <w:pPr>
              <w:widowControl/>
              <w:jc w:val="center"/>
              <w:rPr>
                <w:rFonts w:ascii="Times New Roman" w:eastAsia="標楷體" w:hAnsi="Times New Roman"/>
                <w:kern w:val="0"/>
                <w:sz w:val="28"/>
                <w:szCs w:val="20"/>
              </w:rPr>
            </w:pPr>
          </w:p>
        </w:tc>
      </w:tr>
      <w:tr w:rsidR="003E2ED4" w14:paraId="1FC78F05" w14:textId="77777777" w:rsidTr="003D2954">
        <w:trPr>
          <w:trHeight w:val="62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2D590" w14:textId="51B93B43" w:rsidR="003E2ED4" w:rsidRDefault="00B70246" w:rsidP="003D2954">
            <w:pPr>
              <w:widowControl/>
              <w:jc w:val="center"/>
            </w:pPr>
            <w:r>
              <w:rPr>
                <w:rFonts w:ascii="Times New Roman" w:eastAsia="標楷體" w:hAnsi="Times New Roman"/>
                <w:kern w:val="0"/>
                <w:sz w:val="28"/>
                <w:szCs w:val="20"/>
              </w:rPr>
              <w:t>12:00</w:t>
            </w:r>
            <w:r>
              <w:rPr>
                <w:rFonts w:ascii="Times New Roman" w:eastAsia="標楷體" w:hAnsi="Times New Roman"/>
                <w:kern w:val="0"/>
                <w:sz w:val="28"/>
                <w:szCs w:val="20"/>
              </w:rPr>
              <w:t>至</w:t>
            </w:r>
            <w:r>
              <w:rPr>
                <w:rFonts w:ascii="Times New Roman" w:eastAsia="標楷體" w:hAnsi="Times New Roman"/>
                <w:kern w:val="0"/>
                <w:sz w:val="28"/>
                <w:szCs w:val="20"/>
              </w:rPr>
              <w:t>12:10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7B213" w14:textId="77777777" w:rsidR="003E2ED4" w:rsidRDefault="00B70246">
            <w:pPr>
              <w:widowControl/>
              <w:jc w:val="center"/>
            </w:pPr>
            <w:r>
              <w:rPr>
                <w:rFonts w:ascii="Times New Roman" w:eastAsia="標楷體" w:hAnsi="Times New Roman"/>
                <w:kern w:val="0"/>
                <w:sz w:val="28"/>
                <w:szCs w:val="20"/>
              </w:rPr>
              <w:t>餐前準備</w:t>
            </w:r>
            <w:r>
              <w:rPr>
                <w:rFonts w:ascii="Times New Roman" w:eastAsia="標楷體" w:hAnsi="Times New Roman"/>
                <w:kern w:val="0"/>
                <w:sz w:val="28"/>
                <w:szCs w:val="20"/>
              </w:rPr>
              <w:t xml:space="preserve"> </w:t>
            </w:r>
            <w:r>
              <w:rPr>
                <w:rFonts w:ascii="Times New Roman" w:eastAsia="標楷體" w:hAnsi="Times New Roman"/>
                <w:kern w:val="0"/>
                <w:sz w:val="28"/>
                <w:szCs w:val="20"/>
              </w:rPr>
              <w:t>（洗手準備用餐、午間新聞）</w:t>
            </w:r>
          </w:p>
        </w:tc>
      </w:tr>
      <w:tr w:rsidR="003E2ED4" w14:paraId="755498E3" w14:textId="77777777" w:rsidTr="003D2954">
        <w:trPr>
          <w:trHeight w:val="62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BF06D" w14:textId="4A236B28" w:rsidR="003E2ED4" w:rsidRDefault="00B70246" w:rsidP="003D2954">
            <w:pPr>
              <w:widowControl/>
              <w:jc w:val="center"/>
            </w:pPr>
            <w:r>
              <w:rPr>
                <w:rFonts w:ascii="Times New Roman" w:eastAsia="標楷體" w:hAnsi="Times New Roman"/>
                <w:kern w:val="0"/>
                <w:sz w:val="28"/>
                <w:szCs w:val="20"/>
              </w:rPr>
              <w:t>12:10</w:t>
            </w:r>
            <w:r>
              <w:rPr>
                <w:rFonts w:ascii="Times New Roman" w:eastAsia="標楷體" w:hAnsi="Times New Roman"/>
                <w:kern w:val="0"/>
                <w:sz w:val="28"/>
                <w:szCs w:val="20"/>
              </w:rPr>
              <w:t>至</w:t>
            </w:r>
            <w:r>
              <w:rPr>
                <w:rFonts w:ascii="Times New Roman" w:eastAsia="標楷體" w:hAnsi="Times New Roman"/>
                <w:kern w:val="0"/>
                <w:sz w:val="28"/>
                <w:szCs w:val="20"/>
              </w:rPr>
              <w:t>13:00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38727" w14:textId="77777777" w:rsidR="003E2ED4" w:rsidRDefault="00B70246">
            <w:pPr>
              <w:widowControl/>
              <w:jc w:val="center"/>
            </w:pPr>
            <w:r>
              <w:rPr>
                <w:rFonts w:ascii="Times New Roman" w:eastAsia="標楷體" w:hAnsi="Times New Roman"/>
                <w:kern w:val="0"/>
                <w:sz w:val="28"/>
                <w:szCs w:val="20"/>
              </w:rPr>
              <w:t>午餐</w:t>
            </w:r>
          </w:p>
        </w:tc>
      </w:tr>
      <w:tr w:rsidR="00FA1DFA" w14:paraId="110664E7" w14:textId="77777777" w:rsidTr="00FD6E43">
        <w:trPr>
          <w:trHeight w:val="90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A695D" w14:textId="4BD2B400" w:rsidR="00FA1DFA" w:rsidRDefault="00FA1DFA" w:rsidP="003D2954">
            <w:pPr>
              <w:widowControl/>
              <w:jc w:val="center"/>
            </w:pPr>
            <w:r>
              <w:rPr>
                <w:rFonts w:ascii="Times New Roman" w:eastAsia="標楷體" w:hAnsi="Times New Roman"/>
                <w:kern w:val="0"/>
                <w:sz w:val="28"/>
                <w:szCs w:val="20"/>
              </w:rPr>
              <w:t>13:00</w:t>
            </w:r>
            <w:r>
              <w:rPr>
                <w:rFonts w:ascii="Times New Roman" w:eastAsia="標楷體" w:hAnsi="Times New Roman"/>
                <w:kern w:val="0"/>
                <w:sz w:val="28"/>
                <w:szCs w:val="20"/>
              </w:rPr>
              <w:t>至</w:t>
            </w:r>
            <w:r>
              <w:rPr>
                <w:rFonts w:ascii="Times New Roman" w:eastAsia="標楷體" w:hAnsi="Times New Roman"/>
                <w:kern w:val="0"/>
                <w:sz w:val="28"/>
                <w:szCs w:val="20"/>
              </w:rPr>
              <w:t>16:00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90388" w14:textId="77777777" w:rsidR="00FA1DFA" w:rsidRDefault="00FA1DFA" w:rsidP="00A14484">
            <w:pPr>
              <w:widowControl/>
              <w:jc w:val="center"/>
            </w:pPr>
            <w:r>
              <w:rPr>
                <w:rFonts w:ascii="Times New Roman" w:eastAsia="標楷體" w:hAnsi="Times New Roman"/>
                <w:kern w:val="0"/>
                <w:sz w:val="28"/>
                <w:szCs w:val="20"/>
              </w:rPr>
              <w:t>A.</w:t>
            </w:r>
          </w:p>
          <w:p w14:paraId="4BA93DDD" w14:textId="77777777" w:rsidR="00FA1DFA" w:rsidRDefault="00FA1DFA" w:rsidP="00A14484">
            <w:pPr>
              <w:widowControl/>
              <w:jc w:val="center"/>
              <w:rPr>
                <w:rFonts w:ascii="Times New Roman" w:eastAsia="標楷體" w:hAnsi="Times New Roman"/>
                <w:kern w:val="0"/>
                <w:sz w:val="28"/>
                <w:szCs w:val="20"/>
              </w:rPr>
            </w:pPr>
          </w:p>
          <w:p w14:paraId="36B72FBC" w14:textId="77777777" w:rsidR="00FA1DFA" w:rsidRDefault="00FA1DFA" w:rsidP="00A14484">
            <w:pPr>
              <w:widowControl/>
              <w:jc w:val="center"/>
            </w:pPr>
            <w:r>
              <w:rPr>
                <w:rFonts w:ascii="Times New Roman" w:eastAsia="標楷體" w:hAnsi="Times New Roman"/>
                <w:kern w:val="0"/>
                <w:sz w:val="28"/>
                <w:szCs w:val="20"/>
              </w:rPr>
              <w:t>B.</w:t>
            </w:r>
          </w:p>
          <w:p w14:paraId="2CAF2114" w14:textId="77777777" w:rsidR="00FA1DFA" w:rsidRDefault="00FA1DFA" w:rsidP="00A1448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4D7AD" w14:textId="77777777" w:rsidR="00FA1DFA" w:rsidRDefault="00FA1DFA" w:rsidP="00A14484">
            <w:pPr>
              <w:widowControl/>
              <w:jc w:val="center"/>
            </w:pPr>
            <w:r>
              <w:rPr>
                <w:rFonts w:ascii="Times New Roman" w:eastAsia="標楷體" w:hAnsi="Times New Roman"/>
                <w:kern w:val="0"/>
                <w:sz w:val="28"/>
                <w:szCs w:val="20"/>
              </w:rPr>
              <w:t>A.</w:t>
            </w:r>
          </w:p>
          <w:p w14:paraId="4A22F8C4" w14:textId="77777777" w:rsidR="00FA1DFA" w:rsidRDefault="00FA1DFA" w:rsidP="00A14484">
            <w:pPr>
              <w:widowControl/>
              <w:jc w:val="center"/>
              <w:rPr>
                <w:rFonts w:ascii="Times New Roman" w:eastAsia="標楷體" w:hAnsi="Times New Roman"/>
                <w:kern w:val="0"/>
                <w:sz w:val="28"/>
                <w:szCs w:val="20"/>
              </w:rPr>
            </w:pPr>
          </w:p>
          <w:p w14:paraId="3AAE46C7" w14:textId="77777777" w:rsidR="00FA1DFA" w:rsidRDefault="00FA1DFA" w:rsidP="00A14484">
            <w:pPr>
              <w:widowControl/>
              <w:jc w:val="center"/>
            </w:pPr>
            <w:r>
              <w:rPr>
                <w:rFonts w:ascii="Times New Roman" w:eastAsia="標楷體" w:hAnsi="Times New Roman"/>
                <w:kern w:val="0"/>
                <w:sz w:val="28"/>
                <w:szCs w:val="20"/>
              </w:rPr>
              <w:t>B.</w:t>
            </w:r>
          </w:p>
          <w:p w14:paraId="4ADE1663" w14:textId="77777777" w:rsidR="00FA1DFA" w:rsidRDefault="00FA1DFA" w:rsidP="00A1448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DA27D" w14:textId="77777777" w:rsidR="00FA1DFA" w:rsidRDefault="00FA1DFA" w:rsidP="00A14484">
            <w:pPr>
              <w:widowControl/>
              <w:jc w:val="center"/>
            </w:pPr>
            <w:r>
              <w:rPr>
                <w:rFonts w:ascii="Times New Roman" w:eastAsia="標楷體" w:hAnsi="Times New Roman"/>
                <w:kern w:val="0"/>
                <w:sz w:val="28"/>
                <w:szCs w:val="20"/>
              </w:rPr>
              <w:t>A.</w:t>
            </w:r>
          </w:p>
          <w:p w14:paraId="371F7D09" w14:textId="77777777" w:rsidR="00FA1DFA" w:rsidRDefault="00FA1DFA" w:rsidP="00A14484">
            <w:pPr>
              <w:widowControl/>
              <w:jc w:val="center"/>
              <w:rPr>
                <w:rFonts w:ascii="Times New Roman" w:eastAsia="標楷體" w:hAnsi="Times New Roman"/>
                <w:kern w:val="0"/>
                <w:sz w:val="28"/>
                <w:szCs w:val="20"/>
              </w:rPr>
            </w:pPr>
          </w:p>
          <w:p w14:paraId="4E0CA420" w14:textId="77777777" w:rsidR="00FA1DFA" w:rsidRDefault="00FA1DFA" w:rsidP="00A14484">
            <w:pPr>
              <w:widowControl/>
              <w:jc w:val="center"/>
            </w:pPr>
            <w:r>
              <w:rPr>
                <w:rFonts w:ascii="Times New Roman" w:eastAsia="標楷體" w:hAnsi="Times New Roman"/>
                <w:kern w:val="0"/>
                <w:sz w:val="28"/>
                <w:szCs w:val="20"/>
              </w:rPr>
              <w:t>B.</w:t>
            </w:r>
          </w:p>
          <w:p w14:paraId="56014201" w14:textId="77777777" w:rsidR="00FA1DFA" w:rsidRDefault="00FA1DFA" w:rsidP="00A14484">
            <w:pPr>
              <w:widowControl/>
              <w:jc w:val="center"/>
              <w:rPr>
                <w:rFonts w:ascii="Times New Roman" w:eastAsia="標楷體" w:hAnsi="Times New Roman"/>
                <w:kern w:val="0"/>
                <w:sz w:val="28"/>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0D2A" w14:textId="77777777" w:rsidR="00FA1DFA" w:rsidRDefault="00FA1DFA" w:rsidP="00A14484">
            <w:pPr>
              <w:widowControl/>
              <w:jc w:val="center"/>
            </w:pPr>
            <w:r>
              <w:rPr>
                <w:rFonts w:ascii="Times New Roman" w:eastAsia="標楷體" w:hAnsi="Times New Roman"/>
                <w:kern w:val="0"/>
                <w:sz w:val="28"/>
                <w:szCs w:val="20"/>
              </w:rPr>
              <w:t>A.</w:t>
            </w:r>
          </w:p>
          <w:p w14:paraId="125BADD9" w14:textId="77777777" w:rsidR="00FA1DFA" w:rsidRDefault="00FA1DFA" w:rsidP="00A14484">
            <w:pPr>
              <w:widowControl/>
              <w:jc w:val="center"/>
              <w:rPr>
                <w:rFonts w:ascii="Times New Roman" w:eastAsia="標楷體" w:hAnsi="Times New Roman"/>
                <w:kern w:val="0"/>
                <w:sz w:val="28"/>
                <w:szCs w:val="20"/>
              </w:rPr>
            </w:pPr>
          </w:p>
          <w:p w14:paraId="62290A0A" w14:textId="77777777" w:rsidR="00FA1DFA" w:rsidRDefault="00FA1DFA" w:rsidP="00A14484">
            <w:pPr>
              <w:widowControl/>
              <w:jc w:val="center"/>
            </w:pPr>
            <w:r>
              <w:rPr>
                <w:rFonts w:ascii="Times New Roman" w:eastAsia="標楷體" w:hAnsi="Times New Roman"/>
                <w:kern w:val="0"/>
                <w:sz w:val="28"/>
                <w:szCs w:val="20"/>
              </w:rPr>
              <w:t>B.</w:t>
            </w:r>
          </w:p>
          <w:p w14:paraId="5B7301EA" w14:textId="77777777" w:rsidR="00FA1DFA" w:rsidRDefault="00FA1DFA" w:rsidP="00A14484">
            <w:pPr>
              <w:widowControl/>
              <w:jc w:val="center"/>
              <w:rPr>
                <w:rFonts w:ascii="Times New Roman" w:eastAsia="標楷體" w:hAnsi="Times New Roman"/>
                <w:kern w:val="0"/>
                <w:sz w:val="28"/>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D5781" w14:textId="77777777" w:rsidR="00FA1DFA" w:rsidRDefault="00FA1DFA" w:rsidP="00A14484">
            <w:pPr>
              <w:widowControl/>
              <w:jc w:val="center"/>
            </w:pPr>
            <w:r>
              <w:rPr>
                <w:rFonts w:ascii="Times New Roman" w:eastAsia="標楷體" w:hAnsi="Times New Roman"/>
                <w:kern w:val="0"/>
                <w:sz w:val="28"/>
                <w:szCs w:val="20"/>
              </w:rPr>
              <w:t>A.</w:t>
            </w:r>
          </w:p>
          <w:p w14:paraId="0EB2E67A" w14:textId="77777777" w:rsidR="00FA1DFA" w:rsidRDefault="00FA1DFA" w:rsidP="00A14484">
            <w:pPr>
              <w:widowControl/>
              <w:jc w:val="center"/>
              <w:rPr>
                <w:rFonts w:ascii="Times New Roman" w:eastAsia="標楷體" w:hAnsi="Times New Roman"/>
                <w:kern w:val="0"/>
                <w:sz w:val="28"/>
                <w:szCs w:val="20"/>
              </w:rPr>
            </w:pPr>
          </w:p>
          <w:p w14:paraId="00409E68" w14:textId="77777777" w:rsidR="00FA1DFA" w:rsidRDefault="00FA1DFA" w:rsidP="00A14484">
            <w:pPr>
              <w:widowControl/>
              <w:jc w:val="center"/>
            </w:pPr>
            <w:r>
              <w:rPr>
                <w:rFonts w:ascii="Times New Roman" w:eastAsia="標楷體" w:hAnsi="Times New Roman"/>
                <w:kern w:val="0"/>
                <w:sz w:val="28"/>
                <w:szCs w:val="20"/>
              </w:rPr>
              <w:t>B.</w:t>
            </w:r>
          </w:p>
          <w:p w14:paraId="4A09A537" w14:textId="77777777" w:rsidR="00FA1DFA" w:rsidRDefault="00FA1DFA" w:rsidP="00A14484">
            <w:pPr>
              <w:widowControl/>
              <w:jc w:val="center"/>
              <w:rPr>
                <w:rFonts w:ascii="Times New Roman" w:eastAsia="標楷體" w:hAnsi="Times New Roman"/>
                <w:kern w:val="0"/>
                <w:sz w:val="28"/>
                <w:szCs w:val="20"/>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19FA" w14:textId="77777777" w:rsidR="00FA1DFA" w:rsidRDefault="00FA1DFA" w:rsidP="00A14484">
            <w:pPr>
              <w:widowControl/>
              <w:jc w:val="center"/>
            </w:pPr>
            <w:r>
              <w:rPr>
                <w:rFonts w:ascii="Times New Roman" w:eastAsia="標楷體" w:hAnsi="Times New Roman"/>
                <w:kern w:val="0"/>
                <w:sz w:val="28"/>
                <w:szCs w:val="20"/>
              </w:rPr>
              <w:t>A.</w:t>
            </w:r>
          </w:p>
          <w:p w14:paraId="713582BB" w14:textId="77777777" w:rsidR="00FA1DFA" w:rsidRDefault="00FA1DFA" w:rsidP="00A14484">
            <w:pPr>
              <w:widowControl/>
              <w:jc w:val="center"/>
              <w:rPr>
                <w:rFonts w:ascii="Times New Roman" w:eastAsia="標楷體" w:hAnsi="Times New Roman"/>
                <w:kern w:val="0"/>
                <w:sz w:val="28"/>
                <w:szCs w:val="20"/>
              </w:rPr>
            </w:pPr>
          </w:p>
          <w:p w14:paraId="2CE523F7" w14:textId="77777777" w:rsidR="00FA1DFA" w:rsidRDefault="00FA1DFA" w:rsidP="00A14484">
            <w:pPr>
              <w:widowControl/>
              <w:jc w:val="center"/>
            </w:pPr>
            <w:r>
              <w:rPr>
                <w:rFonts w:ascii="Times New Roman" w:eastAsia="標楷體" w:hAnsi="Times New Roman"/>
                <w:kern w:val="0"/>
                <w:sz w:val="28"/>
                <w:szCs w:val="20"/>
              </w:rPr>
              <w:t>B.</w:t>
            </w:r>
          </w:p>
          <w:p w14:paraId="6DA18116" w14:textId="77777777" w:rsidR="00FA1DFA" w:rsidRDefault="00FA1DFA" w:rsidP="00A14484">
            <w:pPr>
              <w:widowControl/>
              <w:jc w:val="center"/>
              <w:rPr>
                <w:rFonts w:ascii="Times New Roman" w:eastAsia="標楷體" w:hAnsi="Times New Roman"/>
                <w:kern w:val="0"/>
                <w:sz w:val="28"/>
                <w:szCs w:val="20"/>
              </w:rPr>
            </w:pPr>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21855" w14:textId="77777777" w:rsidR="00FA1DFA" w:rsidRDefault="00FA1DFA" w:rsidP="00A14484">
            <w:pPr>
              <w:widowControl/>
              <w:jc w:val="center"/>
            </w:pPr>
            <w:r>
              <w:rPr>
                <w:rFonts w:ascii="Times New Roman" w:eastAsia="標楷體" w:hAnsi="Times New Roman"/>
                <w:kern w:val="0"/>
                <w:sz w:val="28"/>
                <w:szCs w:val="20"/>
              </w:rPr>
              <w:t>A.</w:t>
            </w:r>
          </w:p>
          <w:p w14:paraId="67CC7215" w14:textId="77777777" w:rsidR="00FA1DFA" w:rsidRDefault="00FA1DFA" w:rsidP="00A14484">
            <w:pPr>
              <w:widowControl/>
              <w:jc w:val="center"/>
              <w:rPr>
                <w:rFonts w:ascii="Times New Roman" w:eastAsia="標楷體" w:hAnsi="Times New Roman"/>
                <w:kern w:val="0"/>
                <w:sz w:val="28"/>
                <w:szCs w:val="20"/>
              </w:rPr>
            </w:pPr>
          </w:p>
          <w:p w14:paraId="29417D7A" w14:textId="77777777" w:rsidR="00FA1DFA" w:rsidRDefault="00FA1DFA" w:rsidP="00A14484">
            <w:pPr>
              <w:widowControl/>
              <w:jc w:val="center"/>
            </w:pPr>
            <w:r>
              <w:rPr>
                <w:rFonts w:ascii="Times New Roman" w:eastAsia="標楷體" w:hAnsi="Times New Roman"/>
                <w:kern w:val="0"/>
                <w:sz w:val="28"/>
                <w:szCs w:val="20"/>
              </w:rPr>
              <w:t>B.</w:t>
            </w:r>
          </w:p>
          <w:p w14:paraId="50776FBC" w14:textId="77777777" w:rsidR="00FA1DFA" w:rsidRDefault="00FA1DFA" w:rsidP="00A14484">
            <w:pPr>
              <w:widowControl/>
              <w:jc w:val="center"/>
              <w:rPr>
                <w:rFonts w:ascii="Times New Roman" w:eastAsia="標楷體" w:hAnsi="Times New Roman"/>
                <w:kern w:val="0"/>
                <w:sz w:val="28"/>
                <w:szCs w:val="20"/>
              </w:rPr>
            </w:pPr>
          </w:p>
        </w:tc>
      </w:tr>
      <w:tr w:rsidR="003E2ED4" w14:paraId="525BC0DE" w14:textId="77777777" w:rsidTr="003D2954">
        <w:trPr>
          <w:trHeight w:val="3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FDC5F" w14:textId="77777777" w:rsidR="003E2ED4" w:rsidRDefault="00B70246">
            <w:pPr>
              <w:widowControl/>
              <w:jc w:val="center"/>
              <w:rPr>
                <w:rFonts w:ascii="Times New Roman" w:eastAsia="標楷體" w:hAnsi="Times New Roman"/>
                <w:kern w:val="0"/>
                <w:sz w:val="28"/>
                <w:szCs w:val="20"/>
              </w:rPr>
            </w:pPr>
            <w:r>
              <w:rPr>
                <w:rFonts w:ascii="Times New Roman" w:eastAsia="標楷體" w:hAnsi="Times New Roman"/>
                <w:kern w:val="0"/>
                <w:sz w:val="28"/>
                <w:szCs w:val="20"/>
              </w:rPr>
              <w:t>16:10-</w:t>
            </w:r>
          </w:p>
        </w:tc>
        <w:tc>
          <w:tcPr>
            <w:tcW w:w="763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606B2" w14:textId="77777777" w:rsidR="003E2ED4" w:rsidRDefault="00B70246">
            <w:pPr>
              <w:widowControl/>
              <w:jc w:val="center"/>
            </w:pPr>
            <w:r>
              <w:rPr>
                <w:rFonts w:ascii="Times New Roman" w:eastAsia="標楷體" w:hAnsi="Times New Roman"/>
                <w:kern w:val="0"/>
                <w:sz w:val="28"/>
                <w:szCs w:val="20"/>
              </w:rPr>
              <w:t>準備回家</w:t>
            </w:r>
          </w:p>
        </w:tc>
      </w:tr>
    </w:tbl>
    <w:p w14:paraId="2502D533" w14:textId="4FA8C51A" w:rsidR="003E2ED4" w:rsidRPr="00FA1E7F" w:rsidRDefault="00B70246">
      <w:pPr>
        <w:widowControl/>
        <w:jc w:val="both"/>
        <w:rPr>
          <w:rFonts w:ascii="Times New Roman" w:eastAsia="標楷體" w:hAnsi="Times New Roman"/>
          <w:szCs w:val="28"/>
        </w:rPr>
      </w:pPr>
      <w:r w:rsidRPr="00FA1E7F">
        <w:rPr>
          <w:rFonts w:ascii="Times New Roman" w:eastAsia="標楷體" w:hAnsi="Times New Roman"/>
          <w:szCs w:val="28"/>
        </w:rPr>
        <w:t>備註：每一個時段課程活動時間為</w:t>
      </w:r>
      <w:r w:rsidRPr="00FA1E7F">
        <w:rPr>
          <w:rFonts w:ascii="Times New Roman" w:eastAsia="標楷體" w:hAnsi="Times New Roman"/>
          <w:szCs w:val="28"/>
        </w:rPr>
        <w:t>3</w:t>
      </w:r>
      <w:r w:rsidRPr="00FA1E7F">
        <w:rPr>
          <w:rFonts w:ascii="Times New Roman" w:eastAsia="標楷體" w:hAnsi="Times New Roman"/>
          <w:szCs w:val="28"/>
        </w:rPr>
        <w:t>小時、請將預防及延緩失能</w:t>
      </w:r>
      <w:r w:rsidR="006A26F7">
        <w:rPr>
          <w:rFonts w:ascii="Times New Roman" w:eastAsia="標楷體" w:hAnsi="Times New Roman" w:hint="eastAsia"/>
          <w:szCs w:val="28"/>
        </w:rPr>
        <w:t>或</w:t>
      </w:r>
      <w:r w:rsidRPr="00FA1E7F">
        <w:rPr>
          <w:rFonts w:ascii="Times New Roman" w:eastAsia="標楷體" w:hAnsi="Times New Roman"/>
          <w:szCs w:val="28"/>
        </w:rPr>
        <w:t>非藥物治療課程</w:t>
      </w:r>
      <w:proofErr w:type="gramStart"/>
      <w:r w:rsidR="00084134">
        <w:rPr>
          <w:rFonts w:ascii="Times New Roman" w:eastAsia="標楷體" w:hAnsi="Times New Roman" w:hint="eastAsia"/>
          <w:szCs w:val="28"/>
        </w:rPr>
        <w:t>一</w:t>
      </w:r>
      <w:proofErr w:type="gramEnd"/>
      <w:r w:rsidRPr="00FA1E7F">
        <w:rPr>
          <w:rFonts w:ascii="Times New Roman" w:eastAsia="標楷體" w:hAnsi="Times New Roman"/>
          <w:szCs w:val="28"/>
        </w:rPr>
        <w:t>併排入。</w:t>
      </w:r>
    </w:p>
    <w:p w14:paraId="61EEF951" w14:textId="77777777" w:rsidR="00331AD1" w:rsidRDefault="00331AD1">
      <w:pPr>
        <w:widowControl/>
        <w:jc w:val="both"/>
        <w:rPr>
          <w:rFonts w:ascii="Times New Roman" w:eastAsia="標楷體" w:hAnsi="Times New Roman"/>
          <w:color w:val="FF0000"/>
          <w:szCs w:val="28"/>
        </w:rPr>
      </w:pPr>
    </w:p>
    <w:p w14:paraId="5852C4AC" w14:textId="77777777" w:rsidR="004B182E" w:rsidRPr="00803F29" w:rsidRDefault="004B182E" w:rsidP="00767082">
      <w:pPr>
        <w:numPr>
          <w:ilvl w:val="0"/>
          <w:numId w:val="3"/>
        </w:numPr>
        <w:tabs>
          <w:tab w:val="left" w:pos="567"/>
        </w:tabs>
        <w:spacing w:line="480" w:lineRule="exact"/>
        <w:ind w:left="0" w:firstLineChars="101" w:firstLine="283"/>
        <w:jc w:val="both"/>
        <w:outlineLvl w:val="1"/>
        <w:rPr>
          <w:rFonts w:ascii="Times New Roman" w:eastAsia="標楷體" w:hAnsi="Times New Roman"/>
          <w:b/>
          <w:bCs/>
          <w:sz w:val="28"/>
          <w:szCs w:val="28"/>
        </w:rPr>
      </w:pPr>
      <w:bookmarkStart w:id="27" w:name="_Toc171953330"/>
      <w:bookmarkStart w:id="28" w:name="_Toc209079357"/>
      <w:bookmarkStart w:id="29" w:name="_Toc171953331"/>
      <w:r w:rsidRPr="00803F29">
        <w:rPr>
          <w:rFonts w:ascii="Times New Roman" w:eastAsia="標楷體" w:hAnsi="Times New Roman"/>
          <w:b/>
          <w:bCs/>
          <w:sz w:val="28"/>
          <w:szCs w:val="28"/>
        </w:rPr>
        <w:t>服務規劃</w:t>
      </w:r>
      <w:bookmarkEnd w:id="27"/>
      <w:bookmarkEnd w:id="28"/>
    </w:p>
    <w:p w14:paraId="7A4FE182" w14:textId="77777777" w:rsidR="004B182E" w:rsidRDefault="004B182E" w:rsidP="00790246">
      <w:pPr>
        <w:numPr>
          <w:ilvl w:val="0"/>
          <w:numId w:val="4"/>
        </w:numPr>
        <w:tabs>
          <w:tab w:val="left" w:pos="851"/>
        </w:tabs>
        <w:snapToGrid w:val="0"/>
        <w:spacing w:after="120" w:line="440" w:lineRule="exact"/>
        <w:ind w:leftChars="178" w:left="707" w:hangingChars="100" w:hanging="280"/>
        <w:jc w:val="both"/>
      </w:pPr>
      <w:r>
        <w:rPr>
          <w:rFonts w:ascii="Times New Roman" w:eastAsia="標楷體" w:hAnsi="Times New Roman"/>
          <w:sz w:val="28"/>
          <w:szCs w:val="28"/>
        </w:rPr>
        <w:t>認知促進、緩和失智</w:t>
      </w:r>
      <w:r>
        <w:rPr>
          <w:rFonts w:ascii="Times New Roman" w:eastAsia="標楷體" w:hAnsi="Times New Roman"/>
          <w:sz w:val="28"/>
        </w:rPr>
        <w:t>：</w:t>
      </w:r>
    </w:p>
    <w:p w14:paraId="658B2F10" w14:textId="77777777" w:rsidR="004B182E" w:rsidRPr="00331AD1" w:rsidRDefault="004B182E" w:rsidP="00790246">
      <w:pPr>
        <w:spacing w:line="500" w:lineRule="exact"/>
        <w:ind w:left="427" w:firstLine="53"/>
        <w:jc w:val="both"/>
        <w:rPr>
          <w:rFonts w:ascii="標楷體" w:eastAsia="標楷體" w:hAnsi="標楷體"/>
          <w:sz w:val="28"/>
          <w:szCs w:val="28"/>
        </w:rPr>
      </w:pPr>
      <w:r w:rsidRPr="00331AD1">
        <w:rPr>
          <w:rFonts w:ascii="Times New Roman" w:eastAsia="標楷體" w:hAnsi="Times New Roman" w:hint="eastAsia"/>
          <w:sz w:val="28"/>
          <w:szCs w:val="28"/>
        </w:rPr>
        <w:t>針</w:t>
      </w:r>
      <w:r w:rsidRPr="00331AD1">
        <w:rPr>
          <w:rFonts w:ascii="標楷體" w:eastAsia="標楷體" w:hAnsi="標楷體" w:hint="eastAsia"/>
          <w:sz w:val="28"/>
          <w:szCs w:val="28"/>
        </w:rPr>
        <w:t>對課程活動之屬性、規劃內容說明及課程活動類別，彙</w:t>
      </w:r>
      <w:proofErr w:type="gramStart"/>
      <w:r w:rsidRPr="00331AD1">
        <w:rPr>
          <w:rFonts w:ascii="標楷體" w:eastAsia="標楷體" w:hAnsi="標楷體" w:hint="eastAsia"/>
          <w:sz w:val="28"/>
          <w:szCs w:val="28"/>
        </w:rPr>
        <w:t>整於表</w:t>
      </w:r>
      <w:proofErr w:type="gramEnd"/>
      <w:r w:rsidRPr="00331AD1">
        <w:rPr>
          <w:rFonts w:ascii="標楷體" w:eastAsia="標楷體" w:hAnsi="標楷體" w:hint="eastAsia"/>
          <w:sz w:val="28"/>
          <w:szCs w:val="28"/>
        </w:rPr>
        <w:t>0</w:t>
      </w:r>
      <w:r>
        <w:rPr>
          <w:rFonts w:ascii="標楷體" w:eastAsia="標楷體" w:hAnsi="標楷體" w:hint="eastAsia"/>
          <w:sz w:val="28"/>
          <w:szCs w:val="28"/>
        </w:rPr>
        <w:t>8</w:t>
      </w:r>
      <w:r w:rsidRPr="00331AD1">
        <w:rPr>
          <w:rFonts w:ascii="標楷體" w:eastAsia="標楷體" w:hAnsi="標楷體" w:hint="eastAsia"/>
          <w:sz w:val="28"/>
          <w:szCs w:val="28"/>
        </w:rPr>
        <w:t>。課程活動動態、靜態皆有，類別涵蓋、認知、體能、口腔機能/營養、生活自主訓練、休閒活力與社交互動，各</w:t>
      </w:r>
      <w:r w:rsidRPr="00050794">
        <w:rPr>
          <w:rFonts w:ascii="標楷體" w:eastAsia="標楷體" w:hAnsi="標楷體" w:hint="eastAsia"/>
          <w:sz w:val="28"/>
          <w:szCs w:val="28"/>
        </w:rPr>
        <w:t>類別中以之○、○為最多，其次為○。</w:t>
      </w:r>
    </w:p>
    <w:p w14:paraId="279955F3" w14:textId="77777777" w:rsidR="004B182E" w:rsidRDefault="004B182E" w:rsidP="004B182E">
      <w:pPr>
        <w:tabs>
          <w:tab w:val="left" w:pos="1560"/>
        </w:tabs>
        <w:snapToGrid w:val="0"/>
        <w:spacing w:after="120" w:line="440" w:lineRule="exact"/>
        <w:ind w:left="1418"/>
        <w:jc w:val="both"/>
        <w:sectPr w:rsidR="004B182E" w:rsidSect="004B182E">
          <w:footerReference w:type="default" r:id="rId12"/>
          <w:pgSz w:w="11910" w:h="16840"/>
          <w:pgMar w:top="1134" w:right="1134" w:bottom="1134" w:left="1134" w:header="0" w:footer="567" w:gutter="0"/>
          <w:cols w:space="720"/>
          <w:docGrid w:linePitch="326"/>
        </w:sectPr>
      </w:pPr>
    </w:p>
    <w:p w14:paraId="40831CA6" w14:textId="77777777" w:rsidR="004B182E" w:rsidRPr="00331AD1" w:rsidRDefault="004B182E" w:rsidP="004B182E">
      <w:pPr>
        <w:spacing w:line="500" w:lineRule="exact"/>
        <w:rPr>
          <w:rFonts w:ascii="標楷體" w:eastAsia="標楷體" w:hAnsi="標楷體"/>
          <w:sz w:val="26"/>
          <w:szCs w:val="26"/>
        </w:rPr>
      </w:pPr>
      <w:r w:rsidRPr="00331AD1">
        <w:rPr>
          <w:rFonts w:ascii="標楷體" w:eastAsia="標楷體" w:hAnsi="標楷體" w:hint="eastAsia"/>
          <w:sz w:val="26"/>
          <w:szCs w:val="26"/>
        </w:rPr>
        <w:lastRenderedPageBreak/>
        <w:t>表</w:t>
      </w:r>
      <w:r>
        <w:rPr>
          <w:rFonts w:ascii="標楷體" w:eastAsia="標楷體" w:hAnsi="標楷體" w:hint="eastAsia"/>
          <w:sz w:val="26"/>
          <w:szCs w:val="26"/>
        </w:rPr>
        <w:t>08</w:t>
      </w:r>
      <w:r w:rsidRPr="00331AD1">
        <w:rPr>
          <w:rFonts w:ascii="標楷體" w:eastAsia="標楷體" w:hAnsi="標楷體" w:hint="eastAsia"/>
          <w:sz w:val="26"/>
          <w:szCs w:val="26"/>
        </w:rPr>
        <w:t>：課程活動規劃說明</w:t>
      </w:r>
    </w:p>
    <w:tbl>
      <w:tblPr>
        <w:tblStyle w:val="af0"/>
        <w:tblW w:w="14596" w:type="dxa"/>
        <w:tblLook w:val="04A0" w:firstRow="1" w:lastRow="0" w:firstColumn="1" w:lastColumn="0" w:noHBand="0" w:noVBand="1"/>
      </w:tblPr>
      <w:tblGrid>
        <w:gridCol w:w="988"/>
        <w:gridCol w:w="2409"/>
        <w:gridCol w:w="1276"/>
        <w:gridCol w:w="6804"/>
        <w:gridCol w:w="3119"/>
      </w:tblGrid>
      <w:tr w:rsidR="004B182E" w:rsidRPr="00331AD1" w14:paraId="4B4C7FFE" w14:textId="77777777" w:rsidTr="00050794">
        <w:trPr>
          <w:tblHeader/>
        </w:trPr>
        <w:tc>
          <w:tcPr>
            <w:tcW w:w="988" w:type="dxa"/>
            <w:shd w:val="clear" w:color="auto" w:fill="BFBFBF" w:themeFill="background1" w:themeFillShade="BF"/>
          </w:tcPr>
          <w:p w14:paraId="00EEF030"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編號</w:t>
            </w:r>
          </w:p>
        </w:tc>
        <w:tc>
          <w:tcPr>
            <w:tcW w:w="2409" w:type="dxa"/>
            <w:shd w:val="clear" w:color="auto" w:fill="BFBFBF" w:themeFill="background1" w:themeFillShade="BF"/>
          </w:tcPr>
          <w:p w14:paraId="698119C8"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活動/課程名稱</w:t>
            </w:r>
          </w:p>
        </w:tc>
        <w:tc>
          <w:tcPr>
            <w:tcW w:w="1276" w:type="dxa"/>
            <w:shd w:val="clear" w:color="auto" w:fill="BFBFBF" w:themeFill="background1" w:themeFillShade="BF"/>
          </w:tcPr>
          <w:p w14:paraId="18C6FE47"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屬性</w:t>
            </w:r>
          </w:p>
        </w:tc>
        <w:tc>
          <w:tcPr>
            <w:tcW w:w="6804" w:type="dxa"/>
            <w:shd w:val="clear" w:color="auto" w:fill="BFBFBF" w:themeFill="background1" w:themeFillShade="BF"/>
          </w:tcPr>
          <w:p w14:paraId="2515A8F6"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規劃內容說明</w:t>
            </w:r>
          </w:p>
        </w:tc>
        <w:tc>
          <w:tcPr>
            <w:tcW w:w="3119" w:type="dxa"/>
            <w:shd w:val="clear" w:color="auto" w:fill="BFBFBF" w:themeFill="background1" w:themeFillShade="BF"/>
          </w:tcPr>
          <w:p w14:paraId="4AFF9D90" w14:textId="77777777" w:rsidR="004B182E" w:rsidRPr="00331AD1" w:rsidRDefault="004B182E" w:rsidP="00A14484">
            <w:pPr>
              <w:spacing w:line="500" w:lineRule="exact"/>
              <w:jc w:val="center"/>
              <w:rPr>
                <w:rFonts w:ascii="標楷體" w:eastAsia="標楷體" w:hAnsi="標楷體"/>
                <w:b/>
                <w:bCs/>
                <w:sz w:val="26"/>
                <w:szCs w:val="26"/>
              </w:rPr>
            </w:pPr>
            <w:r w:rsidRPr="00331AD1">
              <w:rPr>
                <w:rFonts w:ascii="標楷體" w:eastAsia="標楷體" w:hAnsi="標楷體" w:hint="eastAsia"/>
                <w:b/>
                <w:bCs/>
                <w:sz w:val="26"/>
                <w:szCs w:val="26"/>
              </w:rPr>
              <w:t>類別(可複選)</w:t>
            </w:r>
          </w:p>
        </w:tc>
      </w:tr>
      <w:tr w:rsidR="004B182E" w:rsidRPr="00331AD1" w14:paraId="79B754B4" w14:textId="77777777" w:rsidTr="00A14484">
        <w:tc>
          <w:tcPr>
            <w:tcW w:w="988" w:type="dxa"/>
            <w:vAlign w:val="center"/>
          </w:tcPr>
          <w:p w14:paraId="50D71594"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1</w:t>
            </w:r>
          </w:p>
        </w:tc>
        <w:tc>
          <w:tcPr>
            <w:tcW w:w="2409" w:type="dxa"/>
            <w:vAlign w:val="center"/>
          </w:tcPr>
          <w:p w14:paraId="6663B497"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1A13FF4A"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0C358C15"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7D4BBF11"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5DEDED47"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0BB4B19C"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2E0E67F8"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45F5FF33" w14:textId="77777777" w:rsidTr="00A14484">
        <w:tc>
          <w:tcPr>
            <w:tcW w:w="988" w:type="dxa"/>
            <w:vAlign w:val="center"/>
          </w:tcPr>
          <w:p w14:paraId="093985C4"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2</w:t>
            </w:r>
          </w:p>
        </w:tc>
        <w:tc>
          <w:tcPr>
            <w:tcW w:w="2409" w:type="dxa"/>
            <w:vAlign w:val="center"/>
          </w:tcPr>
          <w:p w14:paraId="7ECD53CA"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2614774D"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7A3195D1"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5B4D72C1"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45382B75"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16E7FD13"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5CE48603"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58E1B1FC" w14:textId="77777777" w:rsidTr="00A14484">
        <w:tc>
          <w:tcPr>
            <w:tcW w:w="988" w:type="dxa"/>
            <w:vAlign w:val="center"/>
          </w:tcPr>
          <w:p w14:paraId="094C26C4"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3</w:t>
            </w:r>
          </w:p>
        </w:tc>
        <w:tc>
          <w:tcPr>
            <w:tcW w:w="2409" w:type="dxa"/>
            <w:vAlign w:val="center"/>
          </w:tcPr>
          <w:p w14:paraId="4977DB82"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162CEDCF"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54ABE109"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60E4F102"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49FEB24B"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4B0AB58C"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74E38E94"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07B292C0" w14:textId="77777777" w:rsidTr="00A14484">
        <w:tc>
          <w:tcPr>
            <w:tcW w:w="988" w:type="dxa"/>
            <w:vAlign w:val="center"/>
          </w:tcPr>
          <w:p w14:paraId="6575F1E0"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4</w:t>
            </w:r>
          </w:p>
        </w:tc>
        <w:tc>
          <w:tcPr>
            <w:tcW w:w="2409" w:type="dxa"/>
            <w:vAlign w:val="center"/>
          </w:tcPr>
          <w:p w14:paraId="78CD1CB3"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6FD308AB"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0E007BE4"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439D7F5E"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0C2C1311"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11E42575"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787DA868"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3EF07231" w14:textId="77777777" w:rsidTr="00A14484">
        <w:tc>
          <w:tcPr>
            <w:tcW w:w="988" w:type="dxa"/>
            <w:vAlign w:val="center"/>
          </w:tcPr>
          <w:p w14:paraId="68B471B1"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5</w:t>
            </w:r>
          </w:p>
        </w:tc>
        <w:tc>
          <w:tcPr>
            <w:tcW w:w="2409" w:type="dxa"/>
            <w:vAlign w:val="center"/>
          </w:tcPr>
          <w:p w14:paraId="6D7A7801"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0E5A9D00"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4545CC5C"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21BDCA94"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09114B7D"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7789A4F7"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768A9E86"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16E10696" w14:textId="77777777" w:rsidTr="00A14484">
        <w:tc>
          <w:tcPr>
            <w:tcW w:w="988" w:type="dxa"/>
            <w:vAlign w:val="center"/>
          </w:tcPr>
          <w:p w14:paraId="295990DA"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6</w:t>
            </w:r>
          </w:p>
        </w:tc>
        <w:tc>
          <w:tcPr>
            <w:tcW w:w="2409" w:type="dxa"/>
            <w:vAlign w:val="center"/>
          </w:tcPr>
          <w:p w14:paraId="6C16C6DF" w14:textId="77777777" w:rsidR="004B182E" w:rsidRPr="00331AD1" w:rsidRDefault="004B182E" w:rsidP="00A14484">
            <w:pPr>
              <w:spacing w:line="400" w:lineRule="exact"/>
              <w:jc w:val="both"/>
              <w:rPr>
                <w:rFonts w:ascii="標楷體" w:eastAsia="標楷體" w:hAnsi="標楷體"/>
                <w:sz w:val="28"/>
                <w:szCs w:val="28"/>
              </w:rPr>
            </w:pPr>
          </w:p>
        </w:tc>
        <w:tc>
          <w:tcPr>
            <w:tcW w:w="1276" w:type="dxa"/>
          </w:tcPr>
          <w:p w14:paraId="40D84462"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43C448AE"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lastRenderedPageBreak/>
              <w:t>□靜態</w:t>
            </w:r>
          </w:p>
        </w:tc>
        <w:tc>
          <w:tcPr>
            <w:tcW w:w="6804" w:type="dxa"/>
          </w:tcPr>
          <w:p w14:paraId="5C251653" w14:textId="77777777" w:rsidR="004B182E" w:rsidRPr="00331AD1" w:rsidRDefault="004B182E" w:rsidP="00A14484">
            <w:pPr>
              <w:tabs>
                <w:tab w:val="left" w:pos="2500"/>
              </w:tabs>
              <w:spacing w:line="400" w:lineRule="exact"/>
              <w:rPr>
                <w:rFonts w:ascii="標楷體" w:eastAsia="標楷體" w:hAnsi="標楷體"/>
                <w:sz w:val="26"/>
                <w:szCs w:val="26"/>
              </w:rPr>
            </w:pPr>
            <w:r>
              <w:rPr>
                <w:rFonts w:ascii="標楷體" w:eastAsia="標楷體" w:hAnsi="標楷體"/>
                <w:sz w:val="26"/>
                <w:szCs w:val="26"/>
              </w:rPr>
              <w:lastRenderedPageBreak/>
              <w:tab/>
            </w:r>
          </w:p>
        </w:tc>
        <w:tc>
          <w:tcPr>
            <w:tcW w:w="3119" w:type="dxa"/>
          </w:tcPr>
          <w:p w14:paraId="15D64333" w14:textId="77777777" w:rsidR="004B182E" w:rsidRPr="00311D8F" w:rsidRDefault="004B182E" w:rsidP="00A14484">
            <w:pPr>
              <w:spacing w:line="400" w:lineRule="exact"/>
              <w:rPr>
                <w:rFonts w:ascii="標楷體" w:eastAsia="標楷體" w:hAnsi="標楷體"/>
                <w:sz w:val="26"/>
                <w:szCs w:val="26"/>
              </w:rPr>
            </w:pPr>
            <w:r w:rsidRPr="00311D8F">
              <w:rPr>
                <w:rFonts w:ascii="標楷體" w:eastAsia="標楷體" w:hAnsi="標楷體" w:hint="eastAsia"/>
                <w:sz w:val="26"/>
                <w:szCs w:val="26"/>
              </w:rPr>
              <w:t>□認知      □體能</w:t>
            </w:r>
          </w:p>
          <w:p w14:paraId="57DCB539" w14:textId="77777777" w:rsidR="004B182E" w:rsidRPr="00311D8F" w:rsidRDefault="004B182E" w:rsidP="00A14484">
            <w:pPr>
              <w:spacing w:line="400" w:lineRule="exact"/>
              <w:rPr>
                <w:rFonts w:ascii="標楷體" w:eastAsia="標楷體" w:hAnsi="標楷體"/>
                <w:sz w:val="26"/>
                <w:szCs w:val="26"/>
              </w:rPr>
            </w:pPr>
            <w:r w:rsidRPr="00311D8F">
              <w:rPr>
                <w:rFonts w:ascii="標楷體" w:eastAsia="標楷體" w:hAnsi="標楷體" w:hint="eastAsia"/>
                <w:sz w:val="26"/>
                <w:szCs w:val="26"/>
              </w:rPr>
              <w:lastRenderedPageBreak/>
              <w:t xml:space="preserve">□口腔機能  □營養 </w:t>
            </w:r>
          </w:p>
          <w:p w14:paraId="4921204D" w14:textId="77777777" w:rsidR="004B182E" w:rsidRPr="00331AD1" w:rsidRDefault="004B182E" w:rsidP="00A14484">
            <w:pPr>
              <w:spacing w:line="400" w:lineRule="exact"/>
              <w:rPr>
                <w:rFonts w:ascii="標楷體" w:eastAsia="標楷體" w:hAnsi="標楷體"/>
                <w:sz w:val="26"/>
                <w:szCs w:val="26"/>
              </w:rPr>
            </w:pPr>
            <w:r w:rsidRPr="00311D8F">
              <w:rPr>
                <w:rFonts w:ascii="標楷體" w:eastAsia="標楷體" w:hAnsi="標楷體" w:hint="eastAsia"/>
                <w:sz w:val="26"/>
                <w:szCs w:val="26"/>
              </w:rPr>
              <w:t>□生活自主  □休閒活力  □社交互動  □其他</w:t>
            </w:r>
          </w:p>
        </w:tc>
      </w:tr>
      <w:tr w:rsidR="004B182E" w:rsidRPr="00331AD1" w14:paraId="78F53ED3" w14:textId="77777777" w:rsidTr="00A14484">
        <w:tc>
          <w:tcPr>
            <w:tcW w:w="988" w:type="dxa"/>
            <w:vAlign w:val="center"/>
          </w:tcPr>
          <w:p w14:paraId="51C66F73"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lastRenderedPageBreak/>
              <w:t>7</w:t>
            </w:r>
          </w:p>
        </w:tc>
        <w:tc>
          <w:tcPr>
            <w:tcW w:w="2409" w:type="dxa"/>
            <w:vAlign w:val="center"/>
          </w:tcPr>
          <w:p w14:paraId="44AE6924" w14:textId="77777777" w:rsidR="004B182E" w:rsidRPr="00331AD1" w:rsidRDefault="004B182E" w:rsidP="00A14484">
            <w:pPr>
              <w:spacing w:line="400" w:lineRule="exact"/>
              <w:jc w:val="both"/>
              <w:rPr>
                <w:rFonts w:ascii="標楷體" w:eastAsia="標楷體" w:hAnsi="標楷體"/>
                <w:sz w:val="28"/>
                <w:szCs w:val="28"/>
              </w:rPr>
            </w:pPr>
          </w:p>
        </w:tc>
        <w:tc>
          <w:tcPr>
            <w:tcW w:w="1276" w:type="dxa"/>
          </w:tcPr>
          <w:p w14:paraId="7204662A"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2DD03C2A"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28A0E81B"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3FF52D46"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3BD6ABA0"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3582E0C2"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4B181BA8" w14:textId="77777777" w:rsidTr="00A14484">
        <w:tc>
          <w:tcPr>
            <w:tcW w:w="988" w:type="dxa"/>
            <w:vAlign w:val="center"/>
          </w:tcPr>
          <w:p w14:paraId="73782860"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8</w:t>
            </w:r>
          </w:p>
        </w:tc>
        <w:tc>
          <w:tcPr>
            <w:tcW w:w="2409" w:type="dxa"/>
            <w:vAlign w:val="center"/>
          </w:tcPr>
          <w:p w14:paraId="63B1D14D"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37B75C80"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10647910"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79851720"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01D52F4C"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6A843612"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6D1B4AF9"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r w:rsidR="004B182E" w:rsidRPr="00331AD1" w14:paraId="06DB624C" w14:textId="77777777" w:rsidTr="00A14484">
        <w:tc>
          <w:tcPr>
            <w:tcW w:w="988" w:type="dxa"/>
            <w:vAlign w:val="center"/>
          </w:tcPr>
          <w:p w14:paraId="76E9D6C4" w14:textId="77777777" w:rsidR="004B182E" w:rsidRPr="00331AD1" w:rsidRDefault="004B182E" w:rsidP="00A14484">
            <w:pPr>
              <w:spacing w:line="400" w:lineRule="exact"/>
              <w:jc w:val="center"/>
              <w:rPr>
                <w:rFonts w:ascii="標楷體" w:eastAsia="標楷體" w:hAnsi="標楷體"/>
                <w:b/>
                <w:bCs/>
                <w:sz w:val="26"/>
                <w:szCs w:val="26"/>
              </w:rPr>
            </w:pPr>
            <w:r w:rsidRPr="00331AD1">
              <w:rPr>
                <w:rFonts w:ascii="標楷體" w:eastAsia="標楷體" w:hAnsi="標楷體" w:hint="eastAsia"/>
                <w:b/>
                <w:bCs/>
                <w:sz w:val="26"/>
                <w:szCs w:val="26"/>
              </w:rPr>
              <w:t>9</w:t>
            </w:r>
          </w:p>
        </w:tc>
        <w:tc>
          <w:tcPr>
            <w:tcW w:w="2409" w:type="dxa"/>
            <w:vAlign w:val="center"/>
          </w:tcPr>
          <w:p w14:paraId="03E11C23" w14:textId="77777777" w:rsidR="004B182E" w:rsidRPr="00331AD1" w:rsidRDefault="004B182E" w:rsidP="00A14484">
            <w:pPr>
              <w:spacing w:line="400" w:lineRule="exact"/>
              <w:jc w:val="both"/>
              <w:rPr>
                <w:rFonts w:ascii="標楷體" w:eastAsia="標楷體" w:hAnsi="標楷體"/>
                <w:sz w:val="28"/>
                <w:szCs w:val="28"/>
              </w:rPr>
            </w:pPr>
          </w:p>
        </w:tc>
        <w:tc>
          <w:tcPr>
            <w:tcW w:w="1276" w:type="dxa"/>
            <w:vAlign w:val="center"/>
          </w:tcPr>
          <w:p w14:paraId="6E0112CD"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□動態</w:t>
            </w:r>
          </w:p>
          <w:p w14:paraId="3A3B2321" w14:textId="77777777" w:rsidR="004B182E" w:rsidRPr="00331AD1" w:rsidRDefault="004B182E" w:rsidP="00A14484">
            <w:pPr>
              <w:spacing w:line="400" w:lineRule="exact"/>
              <w:jc w:val="both"/>
              <w:rPr>
                <w:rFonts w:ascii="標楷體" w:eastAsia="標楷體" w:hAnsi="標楷體"/>
                <w:sz w:val="26"/>
                <w:szCs w:val="26"/>
              </w:rPr>
            </w:pPr>
            <w:r w:rsidRPr="00331AD1">
              <w:rPr>
                <w:rFonts w:ascii="標楷體" w:eastAsia="標楷體" w:hAnsi="標楷體" w:hint="eastAsia"/>
                <w:sz w:val="26"/>
                <w:szCs w:val="26"/>
              </w:rPr>
              <w:t>□靜態</w:t>
            </w:r>
          </w:p>
        </w:tc>
        <w:tc>
          <w:tcPr>
            <w:tcW w:w="6804" w:type="dxa"/>
          </w:tcPr>
          <w:p w14:paraId="09BF8F1F" w14:textId="77777777" w:rsidR="004B182E" w:rsidRPr="00331AD1" w:rsidRDefault="004B182E" w:rsidP="00A14484">
            <w:pPr>
              <w:spacing w:line="400" w:lineRule="exact"/>
              <w:rPr>
                <w:rFonts w:ascii="標楷體" w:eastAsia="標楷體" w:hAnsi="標楷體"/>
                <w:sz w:val="26"/>
                <w:szCs w:val="26"/>
              </w:rPr>
            </w:pPr>
          </w:p>
        </w:tc>
        <w:tc>
          <w:tcPr>
            <w:tcW w:w="3119" w:type="dxa"/>
          </w:tcPr>
          <w:p w14:paraId="14E23B7B"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□認知      □體能</w:t>
            </w:r>
          </w:p>
          <w:p w14:paraId="46109F65" w14:textId="77777777" w:rsidR="004B182E"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□口腔</w:t>
            </w:r>
            <w:r>
              <w:rPr>
                <w:rFonts w:ascii="標楷體" w:eastAsia="標楷體" w:hAnsi="標楷體" w:hint="eastAsia"/>
                <w:sz w:val="26"/>
                <w:szCs w:val="26"/>
              </w:rPr>
              <w:t xml:space="preserve">機能  </w:t>
            </w:r>
            <w:r w:rsidRPr="00331AD1">
              <w:rPr>
                <w:rFonts w:ascii="標楷體" w:eastAsia="標楷體" w:hAnsi="標楷體" w:hint="eastAsia"/>
                <w:sz w:val="26"/>
                <w:szCs w:val="26"/>
              </w:rPr>
              <w:t xml:space="preserve">□營養 </w:t>
            </w:r>
          </w:p>
          <w:p w14:paraId="06BFCB00" w14:textId="77777777" w:rsidR="004B182E" w:rsidRPr="00331AD1" w:rsidRDefault="004B182E" w:rsidP="00A14484">
            <w:pPr>
              <w:spacing w:line="400" w:lineRule="exact"/>
              <w:rPr>
                <w:rFonts w:ascii="標楷體" w:eastAsia="標楷體" w:hAnsi="標楷體"/>
                <w:sz w:val="26"/>
                <w:szCs w:val="26"/>
              </w:rPr>
            </w:pPr>
            <w:r w:rsidRPr="00331AD1">
              <w:rPr>
                <w:rFonts w:ascii="標楷體" w:eastAsia="標楷體" w:hAnsi="標楷體" w:hint="eastAsia"/>
                <w:sz w:val="26"/>
                <w:szCs w:val="26"/>
              </w:rPr>
              <w:t>□生活自主</w:t>
            </w:r>
            <w:r>
              <w:rPr>
                <w:rFonts w:ascii="標楷體" w:eastAsia="標楷體" w:hAnsi="標楷體" w:hint="eastAsia"/>
                <w:sz w:val="26"/>
                <w:szCs w:val="26"/>
              </w:rPr>
              <w:t xml:space="preserve">  </w:t>
            </w:r>
            <w:r w:rsidRPr="00331AD1">
              <w:rPr>
                <w:rFonts w:ascii="標楷體" w:eastAsia="標楷體" w:hAnsi="標楷體" w:hint="eastAsia"/>
                <w:sz w:val="26"/>
                <w:szCs w:val="26"/>
              </w:rPr>
              <w:t>□休閒活力  □社交互動</w:t>
            </w:r>
            <w:r>
              <w:rPr>
                <w:rFonts w:ascii="標楷體" w:eastAsia="標楷體" w:hAnsi="標楷體" w:hint="eastAsia"/>
                <w:sz w:val="26"/>
                <w:szCs w:val="26"/>
              </w:rPr>
              <w:t xml:space="preserve">  </w:t>
            </w:r>
            <w:r w:rsidRPr="00331AD1">
              <w:rPr>
                <w:rFonts w:ascii="標楷體" w:eastAsia="標楷體" w:hAnsi="標楷體" w:hint="eastAsia"/>
                <w:sz w:val="26"/>
                <w:szCs w:val="26"/>
              </w:rPr>
              <w:t>□其他</w:t>
            </w:r>
          </w:p>
        </w:tc>
      </w:tr>
    </w:tbl>
    <w:p w14:paraId="29569FEE" w14:textId="77777777" w:rsidR="004B182E" w:rsidRPr="00331AD1" w:rsidRDefault="004B182E" w:rsidP="004B182E">
      <w:pPr>
        <w:spacing w:line="400" w:lineRule="exact"/>
        <w:rPr>
          <w:rFonts w:ascii="標楷體" w:eastAsia="標楷體" w:hAnsi="標楷體"/>
          <w:sz w:val="26"/>
          <w:szCs w:val="26"/>
        </w:rPr>
      </w:pPr>
    </w:p>
    <w:p w14:paraId="7B422847" w14:textId="77777777" w:rsidR="004B182E" w:rsidRPr="00331AD1" w:rsidRDefault="004B182E" w:rsidP="004B182E">
      <w:pPr>
        <w:tabs>
          <w:tab w:val="left" w:pos="1560"/>
        </w:tabs>
        <w:snapToGrid w:val="0"/>
        <w:spacing w:after="120" w:line="440" w:lineRule="exact"/>
        <w:jc w:val="both"/>
        <w:rPr>
          <w:rFonts w:ascii="標楷體" w:eastAsia="標楷體" w:hAnsi="標楷體"/>
          <w:sz w:val="26"/>
          <w:szCs w:val="26"/>
        </w:rPr>
        <w:sectPr w:rsidR="004B182E" w:rsidRPr="00331AD1" w:rsidSect="004B182E">
          <w:footerReference w:type="default" r:id="rId13"/>
          <w:pgSz w:w="16840" w:h="11910" w:orient="landscape"/>
          <w:pgMar w:top="1134" w:right="1134" w:bottom="1134" w:left="1134" w:header="0" w:footer="567" w:gutter="0"/>
          <w:cols w:space="720"/>
          <w:docGrid w:linePitch="326"/>
        </w:sectPr>
      </w:pPr>
    </w:p>
    <w:p w14:paraId="34101C30" w14:textId="77777777" w:rsidR="004B182E" w:rsidRPr="00050794" w:rsidRDefault="004B182E" w:rsidP="004B182E">
      <w:pPr>
        <w:numPr>
          <w:ilvl w:val="0"/>
          <w:numId w:val="4"/>
        </w:numPr>
        <w:tabs>
          <w:tab w:val="left" w:pos="993"/>
        </w:tabs>
        <w:snapToGrid w:val="0"/>
        <w:spacing w:after="120" w:line="440" w:lineRule="exact"/>
        <w:ind w:left="0" w:firstLine="0"/>
        <w:jc w:val="both"/>
      </w:pPr>
      <w:r w:rsidRPr="00050794">
        <w:rPr>
          <w:rFonts w:ascii="Times New Roman" w:eastAsia="標楷體" w:hAnsi="Times New Roman"/>
          <w:sz w:val="28"/>
        </w:rPr>
        <w:lastRenderedPageBreak/>
        <w:t>安全看視：</w:t>
      </w:r>
    </w:p>
    <w:p w14:paraId="69162298" w14:textId="0BB75AFD" w:rsidR="004B182E" w:rsidRPr="00A42B41" w:rsidRDefault="004B182E" w:rsidP="004B182E">
      <w:pPr>
        <w:tabs>
          <w:tab w:val="left" w:pos="1560"/>
        </w:tabs>
        <w:snapToGrid w:val="0"/>
        <w:spacing w:after="120" w:line="440" w:lineRule="exact"/>
        <w:jc w:val="both"/>
        <w:rPr>
          <w:rFonts w:ascii="Times New Roman" w:eastAsia="標楷體" w:hAnsi="Times New Roman"/>
          <w:color w:val="A5A5A5"/>
          <w:sz w:val="28"/>
          <w:szCs w:val="28"/>
        </w:rPr>
      </w:pPr>
      <w:r w:rsidRPr="00050794">
        <w:rPr>
          <w:rFonts w:ascii="Times New Roman" w:eastAsia="標楷體" w:hAnsi="Times New Roman" w:hint="eastAsia"/>
          <w:color w:val="A5A5A5"/>
          <w:sz w:val="28"/>
          <w:szCs w:val="28"/>
        </w:rPr>
        <w:t>說明</w:t>
      </w:r>
      <w:r w:rsidRPr="00050794">
        <w:rPr>
          <w:rFonts w:ascii="Times New Roman" w:eastAsia="標楷體" w:hAnsi="Times New Roman" w:hint="eastAsia"/>
          <w:color w:val="A5A5A5"/>
          <w:sz w:val="28"/>
          <w:szCs w:val="28"/>
        </w:rPr>
        <w:t>:</w:t>
      </w:r>
      <w:r>
        <w:rPr>
          <w:rFonts w:ascii="Times New Roman" w:eastAsia="標楷體" w:hAnsi="Times New Roman" w:hint="eastAsia"/>
          <w:color w:val="A5A5A5"/>
          <w:sz w:val="28"/>
          <w:szCs w:val="28"/>
        </w:rPr>
        <w:t>據點提供服務</w:t>
      </w:r>
      <w:r w:rsidRPr="00050794">
        <w:rPr>
          <w:rFonts w:ascii="Times New Roman" w:eastAsia="標楷體" w:hAnsi="Times New Roman" w:hint="eastAsia"/>
          <w:color w:val="A5A5A5"/>
          <w:sz w:val="28"/>
          <w:szCs w:val="28"/>
        </w:rPr>
        <w:t>時，</w:t>
      </w:r>
      <w:r>
        <w:rPr>
          <w:rFonts w:ascii="Times New Roman" w:eastAsia="標楷體" w:hAnsi="Times New Roman" w:hint="eastAsia"/>
          <w:color w:val="A5A5A5"/>
          <w:sz w:val="28"/>
          <w:szCs w:val="28"/>
        </w:rPr>
        <w:t>如有部分</w:t>
      </w:r>
      <w:r w:rsidRPr="00050794">
        <w:rPr>
          <w:rFonts w:ascii="Times New Roman" w:eastAsia="標楷體" w:hAnsi="Times New Roman" w:hint="eastAsia"/>
          <w:color w:val="A5A5A5"/>
          <w:sz w:val="28"/>
          <w:szCs w:val="28"/>
        </w:rPr>
        <w:t>失智</w:t>
      </w:r>
      <w:r>
        <w:rPr>
          <w:rFonts w:ascii="Times New Roman" w:eastAsia="標楷體" w:hAnsi="Times New Roman" w:hint="eastAsia"/>
          <w:color w:val="A5A5A5"/>
          <w:sz w:val="28"/>
          <w:szCs w:val="28"/>
        </w:rPr>
        <w:t>服務對象</w:t>
      </w:r>
      <w:r w:rsidRPr="00050794">
        <w:rPr>
          <w:rFonts w:ascii="Times New Roman" w:eastAsia="標楷體" w:hAnsi="Times New Roman" w:hint="eastAsia"/>
          <w:color w:val="A5A5A5"/>
          <w:sz w:val="28"/>
          <w:szCs w:val="28"/>
        </w:rPr>
        <w:t>無法配合活動，</w:t>
      </w:r>
      <w:r>
        <w:rPr>
          <w:rFonts w:ascii="Times New Roman" w:eastAsia="標楷體" w:hAnsi="Times New Roman" w:hint="eastAsia"/>
          <w:color w:val="A5A5A5"/>
          <w:sz w:val="28"/>
          <w:szCs w:val="28"/>
        </w:rPr>
        <w:t>需有專人看顧其安全，以預防危及自身安全或他人安全等意外事件發生</w:t>
      </w:r>
      <w:proofErr w:type="gramStart"/>
      <w:r w:rsidR="00084134">
        <w:rPr>
          <w:rFonts w:ascii="標楷體" w:eastAsia="標楷體" w:hAnsi="標楷體" w:hint="eastAsia"/>
          <w:color w:val="A5A5A5"/>
          <w:sz w:val="28"/>
          <w:szCs w:val="28"/>
        </w:rPr>
        <w:t>（</w:t>
      </w:r>
      <w:proofErr w:type="gramEnd"/>
      <w:r w:rsidRPr="00A42B41">
        <w:rPr>
          <w:rFonts w:ascii="Times New Roman" w:eastAsia="標楷體" w:hAnsi="Times New Roman"/>
          <w:color w:val="A5A5A5"/>
          <w:sz w:val="28"/>
          <w:szCs w:val="28"/>
        </w:rPr>
        <w:t>請敘明規劃內容</w:t>
      </w:r>
      <w:r>
        <w:rPr>
          <w:rFonts w:ascii="Times New Roman" w:eastAsia="標楷體" w:hAnsi="Times New Roman" w:hint="eastAsia"/>
          <w:color w:val="A5A5A5"/>
          <w:sz w:val="28"/>
          <w:szCs w:val="28"/>
        </w:rPr>
        <w:t>:</w:t>
      </w:r>
      <w:r>
        <w:rPr>
          <w:rFonts w:ascii="Times New Roman" w:eastAsia="標楷體" w:hAnsi="Times New Roman" w:hint="eastAsia"/>
          <w:color w:val="A5A5A5"/>
          <w:sz w:val="28"/>
          <w:szCs w:val="28"/>
        </w:rPr>
        <w:t>人員配置、場地環境安全性</w:t>
      </w:r>
      <w:proofErr w:type="gramStart"/>
      <w:r w:rsidRPr="00A42B41">
        <w:rPr>
          <w:rFonts w:ascii="Times New Roman" w:eastAsia="標楷體" w:hAnsi="Times New Roman"/>
          <w:color w:val="A5A5A5"/>
          <w:sz w:val="28"/>
          <w:szCs w:val="28"/>
        </w:rPr>
        <w:t>）</w:t>
      </w:r>
      <w:proofErr w:type="gramEnd"/>
    </w:p>
    <w:p w14:paraId="113A1429" w14:textId="77777777" w:rsidR="004B182E" w:rsidRDefault="004B182E" w:rsidP="004B182E">
      <w:pPr>
        <w:numPr>
          <w:ilvl w:val="0"/>
          <w:numId w:val="4"/>
        </w:numPr>
        <w:tabs>
          <w:tab w:val="left" w:pos="993"/>
          <w:tab w:val="left" w:pos="1560"/>
        </w:tabs>
        <w:snapToGrid w:val="0"/>
        <w:spacing w:after="120" w:line="440" w:lineRule="exact"/>
        <w:ind w:left="0" w:firstLine="0"/>
        <w:jc w:val="both"/>
        <w:rPr>
          <w:rFonts w:ascii="Times New Roman" w:eastAsia="標楷體" w:hAnsi="Times New Roman"/>
          <w:sz w:val="28"/>
        </w:rPr>
      </w:pPr>
      <w:r>
        <w:rPr>
          <w:rFonts w:ascii="Times New Roman" w:eastAsia="標楷體" w:hAnsi="Times New Roman"/>
          <w:sz w:val="28"/>
        </w:rPr>
        <w:t>照顧者支持團體（輔導諮商）及照顧者照顧課程：</w:t>
      </w:r>
    </w:p>
    <w:p w14:paraId="7C2434CB" w14:textId="77777777" w:rsidR="004B182E" w:rsidRPr="00A42B41" w:rsidRDefault="004B182E" w:rsidP="004B182E">
      <w:pPr>
        <w:tabs>
          <w:tab w:val="left" w:pos="1560"/>
        </w:tabs>
        <w:snapToGrid w:val="0"/>
        <w:spacing w:after="120" w:line="440" w:lineRule="exact"/>
        <w:jc w:val="both"/>
        <w:rPr>
          <w:rFonts w:ascii="Times New Roman" w:eastAsia="標楷體" w:hAnsi="Times New Roman"/>
          <w:color w:val="A5A5A5"/>
          <w:sz w:val="28"/>
          <w:szCs w:val="28"/>
        </w:rPr>
      </w:pPr>
      <w:r w:rsidRPr="00A42B41">
        <w:rPr>
          <w:rFonts w:ascii="Times New Roman" w:eastAsia="標楷體" w:hAnsi="Times New Roman"/>
          <w:color w:val="A5A5A5"/>
          <w:sz w:val="28"/>
          <w:szCs w:val="28"/>
        </w:rPr>
        <w:t>（請敘明規劃</w:t>
      </w:r>
      <w:r>
        <w:rPr>
          <w:rFonts w:ascii="Times New Roman" w:eastAsia="標楷體" w:hAnsi="Times New Roman" w:hint="eastAsia"/>
          <w:color w:val="A5A5A5"/>
          <w:sz w:val="28"/>
          <w:szCs w:val="28"/>
        </w:rPr>
        <w:t>場次及</w:t>
      </w:r>
      <w:r w:rsidRPr="00A42B41">
        <w:rPr>
          <w:rFonts w:ascii="Times New Roman" w:eastAsia="標楷體" w:hAnsi="Times New Roman"/>
          <w:color w:val="A5A5A5"/>
          <w:sz w:val="28"/>
          <w:szCs w:val="28"/>
        </w:rPr>
        <w:t>內容）</w:t>
      </w:r>
    </w:p>
    <w:p w14:paraId="140A5007" w14:textId="77777777" w:rsidR="004B182E" w:rsidRDefault="004B182E" w:rsidP="004B182E">
      <w:pPr>
        <w:numPr>
          <w:ilvl w:val="0"/>
          <w:numId w:val="4"/>
        </w:numPr>
        <w:tabs>
          <w:tab w:val="left" w:pos="-18785"/>
          <w:tab w:val="left" w:pos="993"/>
        </w:tabs>
        <w:snapToGrid w:val="0"/>
        <w:spacing w:after="120" w:line="440" w:lineRule="exact"/>
        <w:ind w:left="0" w:firstLine="0"/>
        <w:jc w:val="both"/>
      </w:pPr>
      <w:bookmarkStart w:id="30" w:name="_Hlk207579841"/>
      <w:r>
        <w:rPr>
          <w:rFonts w:ascii="Times New Roman" w:eastAsia="標楷體" w:hAnsi="Times New Roman"/>
          <w:sz w:val="28"/>
        </w:rPr>
        <w:t>預防及延緩失能服務</w:t>
      </w:r>
    </w:p>
    <w:bookmarkEnd w:id="30"/>
    <w:p w14:paraId="6AACCED1" w14:textId="77777777" w:rsidR="004B182E" w:rsidRPr="00E07060" w:rsidRDefault="004B182E" w:rsidP="004B182E">
      <w:pPr>
        <w:pStyle w:val="a3"/>
        <w:numPr>
          <w:ilvl w:val="1"/>
          <w:numId w:val="5"/>
        </w:numPr>
        <w:tabs>
          <w:tab w:val="left" w:pos="-4200"/>
          <w:tab w:val="left" w:pos="-3492"/>
        </w:tabs>
        <w:spacing w:line="500" w:lineRule="exact"/>
        <w:ind w:leftChars="59" w:left="142" w:firstLineChars="101" w:firstLine="283"/>
        <w:rPr>
          <w:rFonts w:ascii="標楷體" w:eastAsia="標楷體" w:hAnsi="標楷體"/>
          <w:b/>
          <w:bCs/>
          <w:color w:val="000000"/>
          <w:sz w:val="28"/>
        </w:rPr>
      </w:pPr>
      <w:r w:rsidRPr="00E07060">
        <w:rPr>
          <w:rFonts w:ascii="標楷體" w:eastAsia="標楷體" w:hAnsi="標楷體"/>
          <w:b/>
          <w:bCs/>
          <w:color w:val="000000"/>
          <w:sz w:val="28"/>
        </w:rPr>
        <w:t>開班管理</w:t>
      </w:r>
    </w:p>
    <w:p w14:paraId="02872390" w14:textId="77777777" w:rsidR="004B182E" w:rsidRDefault="004B182E" w:rsidP="004B182E">
      <w:pPr>
        <w:pStyle w:val="a3"/>
        <w:tabs>
          <w:tab w:val="left" w:pos="1134"/>
        </w:tabs>
        <w:spacing w:line="500" w:lineRule="exact"/>
        <w:ind w:leftChars="117" w:left="281" w:firstLineChars="101" w:firstLine="283"/>
      </w:pPr>
      <w:r>
        <w:rPr>
          <w:rFonts w:ascii="標楷體" w:eastAsia="標楷體" w:hAnsi="標楷體"/>
          <w:color w:val="000000"/>
          <w:sz w:val="28"/>
        </w:rPr>
        <w:t>（1）</w:t>
      </w:r>
      <w:r>
        <w:rPr>
          <w:rFonts w:ascii="標楷體" w:eastAsia="標楷體" w:hAnsi="標楷體"/>
          <w:sz w:val="28"/>
          <w:szCs w:val="28"/>
        </w:rPr>
        <w:t>開班地點：</w:t>
      </w:r>
      <w:proofErr w:type="gramStart"/>
      <w:r>
        <w:rPr>
          <w:rFonts w:ascii="標楷體" w:eastAsia="標楷體" w:hAnsi="標楷體"/>
          <w:sz w:val="28"/>
          <w:szCs w:val="28"/>
        </w:rPr>
        <w:t>本失智</w:t>
      </w:r>
      <w:proofErr w:type="gramEnd"/>
      <w:r>
        <w:rPr>
          <w:rFonts w:ascii="標楷體" w:eastAsia="標楷體" w:hAnsi="標楷體"/>
          <w:sz w:val="28"/>
          <w:szCs w:val="28"/>
        </w:rPr>
        <w:t>據點</w:t>
      </w:r>
    </w:p>
    <w:p w14:paraId="156BF38D" w14:textId="77777777" w:rsidR="004B182E" w:rsidRDefault="004B182E" w:rsidP="004B182E">
      <w:pPr>
        <w:pStyle w:val="a3"/>
        <w:tabs>
          <w:tab w:val="left" w:pos="1134"/>
        </w:tabs>
        <w:spacing w:line="500" w:lineRule="exact"/>
        <w:ind w:leftChars="177" w:left="425" w:firstLineChars="50" w:firstLine="140"/>
      </w:pPr>
      <w:r>
        <w:rPr>
          <w:rFonts w:ascii="標楷體" w:eastAsia="標楷體" w:hAnsi="標楷體"/>
          <w:color w:val="000000"/>
          <w:sz w:val="28"/>
        </w:rPr>
        <w:t>（2）</w:t>
      </w:r>
      <w:r>
        <w:rPr>
          <w:rFonts w:ascii="標楷體" w:eastAsia="標楷體" w:hAnsi="標楷體"/>
          <w:sz w:val="28"/>
          <w:szCs w:val="28"/>
        </w:rPr>
        <w:t>招收對象：本據點失智</w:t>
      </w:r>
      <w:r>
        <w:rPr>
          <w:rFonts w:ascii="標楷體" w:eastAsia="標楷體" w:hAnsi="標楷體" w:hint="eastAsia"/>
          <w:sz w:val="28"/>
          <w:szCs w:val="28"/>
        </w:rPr>
        <w:t>服務個案</w:t>
      </w:r>
    </w:p>
    <w:p w14:paraId="696B3074" w14:textId="77777777" w:rsidR="004B182E" w:rsidRDefault="004B182E" w:rsidP="004B182E">
      <w:pPr>
        <w:pStyle w:val="a3"/>
        <w:tabs>
          <w:tab w:val="left" w:pos="1134"/>
        </w:tabs>
        <w:spacing w:line="500" w:lineRule="exact"/>
        <w:ind w:left="0" w:firstLineChars="202" w:firstLine="566"/>
      </w:pPr>
      <w:r>
        <w:rPr>
          <w:rFonts w:ascii="標楷體" w:eastAsia="標楷體" w:hAnsi="標楷體"/>
          <w:color w:val="000000"/>
          <w:sz w:val="28"/>
        </w:rPr>
        <w:t>（3）</w:t>
      </w:r>
      <w:r>
        <w:rPr>
          <w:rFonts w:ascii="標楷體" w:eastAsia="標楷體" w:hAnsi="標楷體"/>
          <w:sz w:val="28"/>
          <w:szCs w:val="28"/>
        </w:rPr>
        <w:t>招收人數：</w:t>
      </w:r>
      <w:proofErr w:type="gramStart"/>
      <w:r>
        <w:rPr>
          <w:rFonts w:ascii="標楷體" w:eastAsia="標楷體" w:hAnsi="標楷體"/>
          <w:sz w:val="28"/>
          <w:szCs w:val="28"/>
        </w:rPr>
        <w:t>≧</w:t>
      </w:r>
      <w:proofErr w:type="gramEnd"/>
      <w:r>
        <w:rPr>
          <w:rFonts w:ascii="標楷體" w:eastAsia="標楷體" w:hAnsi="標楷體"/>
          <w:sz w:val="28"/>
          <w:szCs w:val="28"/>
        </w:rPr>
        <w:t>10人（偏鄉≧5人）</w:t>
      </w:r>
    </w:p>
    <w:p w14:paraId="502EC6E1" w14:textId="0773EE99" w:rsidR="004B182E" w:rsidRDefault="004B182E" w:rsidP="004B182E">
      <w:pPr>
        <w:pStyle w:val="a3"/>
        <w:tabs>
          <w:tab w:val="left" w:pos="1134"/>
        </w:tabs>
        <w:spacing w:line="500" w:lineRule="exact"/>
        <w:ind w:left="0" w:firstLineChars="202" w:firstLine="566"/>
        <w:rPr>
          <w:rFonts w:ascii="標楷體" w:eastAsia="標楷體" w:hAnsi="標楷體"/>
          <w:color w:val="000000"/>
          <w:sz w:val="28"/>
        </w:rPr>
      </w:pPr>
      <w:r>
        <w:rPr>
          <w:rFonts w:ascii="標楷體" w:eastAsia="標楷體" w:hAnsi="標楷體"/>
          <w:color w:val="000000"/>
          <w:sz w:val="28"/>
        </w:rPr>
        <w:t>（4）方案說明</w:t>
      </w:r>
      <w:r w:rsidR="009F396D" w:rsidRPr="009F396D">
        <w:rPr>
          <w:rFonts w:ascii="標楷體" w:eastAsia="標楷體" w:hAnsi="標楷體" w:hint="eastAsia"/>
          <w:color w:val="000000"/>
          <w:szCs w:val="20"/>
        </w:rPr>
        <w:t>(方案同意書如附件6)</w:t>
      </w:r>
      <w:r>
        <w:rPr>
          <w:rFonts w:ascii="標楷體" w:eastAsia="標楷體" w:hAnsi="標楷體"/>
          <w:color w:val="000000"/>
          <w:sz w:val="28"/>
        </w:rPr>
        <w:t>：</w:t>
      </w:r>
    </w:p>
    <w:p w14:paraId="2D907F6E" w14:textId="44953F0B" w:rsidR="00B45762" w:rsidRDefault="004B182E" w:rsidP="004B182E">
      <w:pPr>
        <w:spacing w:line="500" w:lineRule="exact"/>
        <w:ind w:leftChars="531" w:left="1274" w:firstLine="2"/>
        <w:jc w:val="both"/>
        <w:rPr>
          <w:rFonts w:ascii="標楷體" w:eastAsia="標楷體" w:hAnsi="標楷體"/>
          <w:color w:val="3A3A3A" w:themeColor="background2" w:themeShade="40"/>
          <w:sz w:val="28"/>
          <w:szCs w:val="28"/>
        </w:rPr>
      </w:pPr>
      <w:r w:rsidRPr="004B640E">
        <w:rPr>
          <w:rFonts w:ascii="標楷體" w:eastAsia="標楷體" w:hAnsi="標楷體"/>
          <w:noProof/>
          <w:color w:val="808080" w:themeColor="background1" w:themeShade="80"/>
        </w:rPr>
        <w:drawing>
          <wp:anchor distT="0" distB="0" distL="114300" distR="114300" simplePos="0" relativeHeight="251806720" behindDoc="0" locked="0" layoutInCell="1" allowOverlap="1" wp14:anchorId="0EA56698" wp14:editId="3C44A3CC">
            <wp:simplePos x="0" y="0"/>
            <wp:positionH relativeFrom="margin">
              <wp:posOffset>3745955</wp:posOffset>
            </wp:positionH>
            <wp:positionV relativeFrom="margin">
              <wp:posOffset>4661535</wp:posOffset>
            </wp:positionV>
            <wp:extent cx="2573020" cy="2379345"/>
            <wp:effectExtent l="0" t="0" r="0" b="1905"/>
            <wp:wrapSquare wrapText="bothSides"/>
            <wp:docPr id="652879038" name="圖片 652879038" descr="一張含有 文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圖片 29" descr="一張含有 文字 的圖片&#10;&#10;AI 產生的內容可能不正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3020" cy="2379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0E">
        <w:rPr>
          <w:rFonts w:ascii="微軟正黑體" w:eastAsia="微軟正黑體" w:hAnsi="微軟正黑體" w:hint="eastAsia"/>
          <w:color w:val="808080" w:themeColor="background1" w:themeShade="80"/>
          <w:sz w:val="28"/>
          <w:szCs w:val="28"/>
        </w:rPr>
        <w:t>【</w:t>
      </w:r>
      <w:r w:rsidRPr="004B640E">
        <w:rPr>
          <w:rFonts w:ascii="標楷體" w:eastAsia="標楷體" w:hAnsi="標楷體" w:hint="eastAsia"/>
          <w:color w:val="808080" w:themeColor="background1" w:themeShade="80"/>
          <w:sz w:val="28"/>
          <w:szCs w:val="28"/>
        </w:rPr>
        <w:t>範例</w:t>
      </w:r>
      <w:r w:rsidRPr="004B640E">
        <w:rPr>
          <w:rFonts w:ascii="微軟正黑體" w:eastAsia="微軟正黑體" w:hAnsi="微軟正黑體" w:hint="eastAsia"/>
          <w:color w:val="808080" w:themeColor="background1" w:themeShade="80"/>
          <w:sz w:val="28"/>
          <w:szCs w:val="28"/>
        </w:rPr>
        <w:t>】</w:t>
      </w:r>
      <w:r w:rsidRPr="004B640E">
        <w:rPr>
          <w:rFonts w:ascii="標楷體" w:eastAsia="標楷體" w:hAnsi="標楷體" w:hint="eastAsia"/>
          <w:color w:val="808080" w:themeColor="background1" w:themeShade="80"/>
          <w:sz w:val="28"/>
          <w:szCs w:val="28"/>
        </w:rPr>
        <w:t>為強化</w:t>
      </w:r>
      <w:r w:rsidRPr="004B640E">
        <w:rPr>
          <w:rFonts w:ascii="標楷體" w:eastAsia="標楷體" w:hAnsi="標楷體"/>
          <w:color w:val="808080" w:themeColor="background1" w:themeShade="80"/>
          <w:sz w:val="28"/>
          <w:szCs w:val="28"/>
        </w:rPr>
        <w:t>認知促進、緩和失智</w:t>
      </w:r>
      <w:r w:rsidRPr="004B640E">
        <w:rPr>
          <w:rFonts w:ascii="標楷體" w:eastAsia="標楷體" w:hAnsi="標楷體" w:hint="eastAsia"/>
          <w:color w:val="808080" w:themeColor="background1" w:themeShade="80"/>
          <w:sz w:val="28"/>
          <w:szCs w:val="28"/>
        </w:rPr>
        <w:t>，本計畫</w:t>
      </w:r>
      <w:proofErr w:type="gramStart"/>
      <w:r w:rsidRPr="004B640E">
        <w:rPr>
          <w:rFonts w:ascii="標楷體" w:eastAsia="標楷體" w:hAnsi="標楷體" w:hint="eastAsia"/>
          <w:color w:val="808080" w:themeColor="background1" w:themeShade="80"/>
          <w:sz w:val="28"/>
          <w:szCs w:val="28"/>
        </w:rPr>
        <w:t>115</w:t>
      </w:r>
      <w:proofErr w:type="gramEnd"/>
      <w:r w:rsidRPr="004B640E">
        <w:rPr>
          <w:rFonts w:ascii="標楷體" w:eastAsia="標楷體" w:hAnsi="標楷體" w:hint="eastAsia"/>
          <w:color w:val="808080" w:themeColor="background1" w:themeShade="80"/>
          <w:sz w:val="28"/>
          <w:szCs w:val="28"/>
        </w:rPr>
        <w:t>年度規劃採用</w:t>
      </w:r>
      <w:r w:rsidRPr="004B640E">
        <w:rPr>
          <w:rFonts w:ascii="標楷體" w:eastAsia="標楷體" w:hAnsi="標楷體"/>
          <w:color w:val="808080" w:themeColor="background1" w:themeShade="80"/>
          <w:spacing w:val="30"/>
          <w:sz w:val="28"/>
          <w:szCs w:val="28"/>
          <w:shd w:val="clear" w:color="auto" w:fill="FFFFFF"/>
        </w:rPr>
        <w:t>國民</w:t>
      </w:r>
      <w:proofErr w:type="gramStart"/>
      <w:r w:rsidRPr="004B640E">
        <w:rPr>
          <w:rFonts w:ascii="標楷體" w:eastAsia="標楷體" w:hAnsi="標楷體"/>
          <w:color w:val="808080" w:themeColor="background1" w:themeShade="80"/>
          <w:spacing w:val="30"/>
          <w:sz w:val="28"/>
          <w:szCs w:val="28"/>
          <w:shd w:val="clear" w:color="auto" w:fill="FFFFFF"/>
        </w:rPr>
        <w:t>健康</w:t>
      </w:r>
      <w:proofErr w:type="gramEnd"/>
      <w:r w:rsidRPr="004B640E">
        <w:rPr>
          <w:rFonts w:ascii="標楷體" w:eastAsia="標楷體" w:hAnsi="標楷體"/>
          <w:color w:val="808080" w:themeColor="background1" w:themeShade="80"/>
          <w:spacing w:val="30"/>
          <w:sz w:val="28"/>
          <w:szCs w:val="28"/>
          <w:shd w:val="clear" w:color="auto" w:fill="FFFFFF"/>
        </w:rPr>
        <w:t>署</w:t>
      </w:r>
      <w:r w:rsidRPr="004B640E">
        <w:rPr>
          <w:rFonts w:ascii="標楷體" w:eastAsia="標楷體" w:hAnsi="標楷體" w:hint="eastAsia"/>
          <w:color w:val="808080" w:themeColor="background1" w:themeShade="80"/>
          <w:spacing w:val="30"/>
          <w:sz w:val="28"/>
          <w:szCs w:val="28"/>
          <w:shd w:val="clear" w:color="auto" w:fill="FFFFFF"/>
        </w:rPr>
        <w:t>之</w:t>
      </w:r>
      <w:r w:rsidRPr="004B640E">
        <w:rPr>
          <w:rFonts w:ascii="標楷體" w:eastAsia="標楷體" w:hAnsi="標楷體"/>
          <w:color w:val="808080" w:themeColor="background1" w:themeShade="80"/>
          <w:spacing w:val="30"/>
          <w:sz w:val="28"/>
          <w:szCs w:val="28"/>
          <w:shd w:val="clear" w:color="auto" w:fill="FFFFFF"/>
        </w:rPr>
        <w:t>預防延緩失能照護方案</w:t>
      </w:r>
      <w:r w:rsidRPr="004B640E">
        <w:rPr>
          <w:rFonts w:ascii="標楷體" w:eastAsia="標楷體" w:hAnsi="標楷體" w:hint="eastAsia"/>
          <w:color w:val="808080" w:themeColor="background1" w:themeShade="80"/>
          <w:spacing w:val="30"/>
          <w:sz w:val="28"/>
          <w:szCs w:val="28"/>
          <w:shd w:val="clear" w:color="auto" w:fill="FFFFFF"/>
        </w:rPr>
        <w:t>_案號</w:t>
      </w:r>
      <w:r w:rsidRPr="004B640E">
        <w:rPr>
          <w:rFonts w:ascii="標楷體" w:eastAsia="標楷體" w:hAnsi="標楷體"/>
          <w:color w:val="808080" w:themeColor="background1" w:themeShade="80"/>
          <w:sz w:val="28"/>
          <w:szCs w:val="28"/>
        </w:rPr>
        <w:t>CL-13-0028</w:t>
      </w:r>
      <w:r w:rsidRPr="004B640E">
        <w:rPr>
          <w:rFonts w:ascii="標楷體" w:eastAsia="標楷體" w:hAnsi="標楷體" w:hint="eastAsia"/>
          <w:color w:val="808080" w:themeColor="background1" w:themeShade="80"/>
          <w:sz w:val="28"/>
          <w:szCs w:val="28"/>
        </w:rPr>
        <w:t>_</w:t>
      </w:r>
      <w:r w:rsidRPr="004B640E">
        <w:rPr>
          <w:rFonts w:ascii="標楷體" w:eastAsia="標楷體" w:hAnsi="標楷體"/>
          <w:color w:val="808080" w:themeColor="background1" w:themeShade="80"/>
          <w:sz w:val="28"/>
          <w:szCs w:val="28"/>
        </w:rPr>
        <w:t>智勇雙全_整合性預防及延緩失能照護方案</w:t>
      </w:r>
      <w:r w:rsidRPr="004B640E">
        <w:rPr>
          <w:rFonts w:ascii="標楷體" w:eastAsia="標楷體" w:hAnsi="標楷體" w:hint="eastAsia"/>
          <w:color w:val="808080" w:themeColor="background1" w:themeShade="80"/>
          <w:spacing w:val="30"/>
          <w:sz w:val="28"/>
          <w:szCs w:val="28"/>
          <w:shd w:val="clear" w:color="auto" w:fill="FFFFFF"/>
        </w:rPr>
        <w:t>。本案由高雄市輔英科技大學高齡全程照顧人才培育中心跨專業團隊研發，研發團隊成員專業</w:t>
      </w:r>
      <w:r w:rsidR="00084134">
        <w:rPr>
          <w:rFonts w:ascii="標楷體" w:eastAsia="標楷體" w:hAnsi="標楷體" w:hint="eastAsia"/>
          <w:color w:val="808080" w:themeColor="background1" w:themeShade="80"/>
          <w:spacing w:val="30"/>
          <w:sz w:val="28"/>
          <w:szCs w:val="28"/>
          <w:shd w:val="clear" w:color="auto" w:fill="FFFFFF"/>
        </w:rPr>
        <w:t>包含</w:t>
      </w:r>
      <w:r w:rsidRPr="004B640E">
        <w:rPr>
          <w:rFonts w:ascii="標楷體" w:eastAsia="標楷體" w:hAnsi="標楷體" w:hint="eastAsia"/>
          <w:color w:val="808080" w:themeColor="background1" w:themeShade="80"/>
          <w:spacing w:val="30"/>
          <w:sz w:val="28"/>
          <w:szCs w:val="28"/>
          <w:shd w:val="clear" w:color="auto" w:fill="FFFFFF"/>
        </w:rPr>
        <w:t>成人/高齡教育、護理、物理治療、職能治療、藥學、營養等。該方案進行</w:t>
      </w:r>
      <w:r w:rsidRPr="004B640E">
        <w:rPr>
          <w:rFonts w:ascii="標楷體" w:eastAsia="標楷體" w:hAnsi="標楷體" w:hint="eastAsia"/>
          <w:color w:val="808080" w:themeColor="background1" w:themeShade="80"/>
          <w:sz w:val="28"/>
          <w:szCs w:val="28"/>
          <w:shd w:val="clear" w:color="auto" w:fill="FFFFFF"/>
        </w:rPr>
        <w:t>高雄市高齡健康議題</w:t>
      </w:r>
      <w:r w:rsidRPr="004B640E">
        <w:rPr>
          <w:rFonts w:ascii="標楷體" w:eastAsia="標楷體" w:hAnsi="標楷體"/>
          <w:color w:val="808080" w:themeColor="background1" w:themeShade="80"/>
          <w:sz w:val="28"/>
          <w:szCs w:val="28"/>
        </w:rPr>
        <w:t>盤點</w:t>
      </w:r>
      <w:r w:rsidRPr="004B640E">
        <w:rPr>
          <w:rFonts w:ascii="標楷體" w:eastAsia="標楷體" w:hAnsi="標楷體" w:hint="eastAsia"/>
          <w:color w:val="808080" w:themeColor="background1" w:themeShade="80"/>
          <w:sz w:val="28"/>
          <w:szCs w:val="28"/>
          <w:shd w:val="clear" w:color="auto" w:fill="FFFFFF"/>
        </w:rPr>
        <w:t>、預防及延緩</w:t>
      </w:r>
      <w:r w:rsidRPr="004B640E">
        <w:rPr>
          <w:rFonts w:ascii="標楷體" w:eastAsia="標楷體" w:hAnsi="標楷體" w:hint="eastAsia"/>
          <w:color w:val="808080" w:themeColor="background1" w:themeShade="80"/>
          <w:sz w:val="28"/>
          <w:szCs w:val="28"/>
        </w:rPr>
        <w:t>失能方案現況與需求調查後，以肌力強化、認知促進、營養管理、口腔保健及自主健康管理為主要架構，發展以</w:t>
      </w:r>
      <w:r w:rsidRPr="004B640E">
        <w:rPr>
          <w:rFonts w:ascii="標楷體" w:eastAsia="標楷體" w:hAnsi="標楷體"/>
          <w:color w:val="808080" w:themeColor="background1" w:themeShade="80"/>
          <w:sz w:val="28"/>
          <w:szCs w:val="28"/>
        </w:rPr>
        <w:t>ICOPE</w:t>
      </w:r>
      <w:r w:rsidRPr="004B640E">
        <w:rPr>
          <w:rFonts w:ascii="標楷體" w:eastAsia="標楷體" w:hAnsi="標楷體" w:hint="eastAsia"/>
          <w:color w:val="808080" w:themeColor="background1" w:themeShade="80"/>
          <w:sz w:val="28"/>
          <w:szCs w:val="28"/>
        </w:rPr>
        <w:t>為核心之整合性照護服務方案，一期以</w:t>
      </w:r>
      <w:r w:rsidRPr="004B640E">
        <w:rPr>
          <w:rFonts w:ascii="標楷體" w:eastAsia="標楷體" w:hAnsi="標楷體"/>
          <w:color w:val="808080" w:themeColor="background1" w:themeShade="80"/>
          <w:sz w:val="28"/>
          <w:szCs w:val="28"/>
        </w:rPr>
        <w:t>12</w:t>
      </w:r>
      <w:proofErr w:type="gramStart"/>
      <w:r w:rsidRPr="004B640E">
        <w:rPr>
          <w:rFonts w:ascii="標楷體" w:eastAsia="標楷體" w:hAnsi="標楷體" w:hint="eastAsia"/>
          <w:color w:val="808080" w:themeColor="background1" w:themeShade="80"/>
          <w:sz w:val="28"/>
          <w:szCs w:val="28"/>
        </w:rPr>
        <w:t>週</w:t>
      </w:r>
      <w:proofErr w:type="gramEnd"/>
      <w:r w:rsidRPr="004B640E">
        <w:rPr>
          <w:rFonts w:ascii="標楷體" w:eastAsia="標楷體" w:hAnsi="標楷體" w:hint="eastAsia"/>
          <w:color w:val="808080" w:themeColor="background1" w:themeShade="80"/>
          <w:sz w:val="28"/>
          <w:szCs w:val="28"/>
        </w:rPr>
        <w:t>為單元，每週一次，每次二小時</w:t>
      </w:r>
      <w:r w:rsidRPr="00331AD1">
        <w:rPr>
          <w:rFonts w:ascii="標楷體" w:eastAsia="標楷體" w:hAnsi="標楷體" w:hint="eastAsia"/>
          <w:color w:val="C00000"/>
          <w:sz w:val="28"/>
          <w:szCs w:val="28"/>
        </w:rPr>
        <w:t xml:space="preserve"> (請依實際採用方案進行修改)</w:t>
      </w:r>
      <w:r w:rsidRPr="00331AD1">
        <w:rPr>
          <w:rFonts w:ascii="標楷體" w:eastAsia="標楷體" w:hAnsi="標楷體" w:hint="eastAsia"/>
          <w:color w:val="3A3A3A" w:themeColor="background2" w:themeShade="40"/>
          <w:sz w:val="28"/>
          <w:szCs w:val="28"/>
        </w:rPr>
        <w:t xml:space="preserve"> 。</w:t>
      </w:r>
    </w:p>
    <w:p w14:paraId="17B9155A" w14:textId="77777777" w:rsidR="00B45762" w:rsidRDefault="00B45762">
      <w:pPr>
        <w:widowControl/>
        <w:suppressAutoHyphens w:val="0"/>
        <w:rPr>
          <w:rFonts w:ascii="標楷體" w:eastAsia="標楷體" w:hAnsi="標楷體"/>
          <w:color w:val="3A3A3A" w:themeColor="background2" w:themeShade="40"/>
          <w:sz w:val="28"/>
          <w:szCs w:val="28"/>
        </w:rPr>
      </w:pPr>
      <w:r>
        <w:rPr>
          <w:rFonts w:ascii="標楷體" w:eastAsia="標楷體" w:hAnsi="標楷體"/>
          <w:color w:val="3A3A3A" w:themeColor="background2" w:themeShade="40"/>
          <w:sz w:val="28"/>
          <w:szCs w:val="28"/>
        </w:rPr>
        <w:br w:type="page"/>
      </w:r>
    </w:p>
    <w:p w14:paraId="5471DEBD" w14:textId="77777777" w:rsidR="004B182E" w:rsidRPr="00331AD1" w:rsidRDefault="004B182E" w:rsidP="004B182E">
      <w:pPr>
        <w:spacing w:line="500" w:lineRule="exact"/>
        <w:ind w:leftChars="531" w:left="1274" w:firstLine="2"/>
        <w:jc w:val="both"/>
        <w:rPr>
          <w:rFonts w:ascii="標楷體" w:eastAsia="標楷體" w:hAnsi="標楷體"/>
          <w:color w:val="FF0000"/>
        </w:rPr>
      </w:pPr>
    </w:p>
    <w:tbl>
      <w:tblPr>
        <w:tblW w:w="9497" w:type="dxa"/>
        <w:tblInd w:w="137" w:type="dxa"/>
        <w:tblCellMar>
          <w:left w:w="10" w:type="dxa"/>
          <w:right w:w="10" w:type="dxa"/>
        </w:tblCellMar>
        <w:tblLook w:val="0000" w:firstRow="0" w:lastRow="0" w:firstColumn="0" w:lastColumn="0" w:noHBand="0" w:noVBand="0"/>
      </w:tblPr>
      <w:tblGrid>
        <w:gridCol w:w="2552"/>
        <w:gridCol w:w="6945"/>
      </w:tblGrid>
      <w:tr w:rsidR="004B182E" w:rsidRPr="00331AD1" w14:paraId="0158284D" w14:textId="77777777" w:rsidTr="00A14484">
        <w:trPr>
          <w:trHeight w:val="454"/>
        </w:trPr>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562B3" w14:textId="77777777" w:rsidR="004B182E" w:rsidRPr="00331AD1" w:rsidRDefault="004B182E" w:rsidP="00A14484">
            <w:pPr>
              <w:tabs>
                <w:tab w:val="left" w:pos="1560"/>
                <w:tab w:val="left" w:pos="2268"/>
              </w:tabs>
              <w:snapToGrid w:val="0"/>
              <w:jc w:val="center"/>
              <w:rPr>
                <w:rFonts w:ascii="標楷體" w:eastAsia="標楷體" w:hAnsi="標楷體" w:cs="思源黑體 TW"/>
                <w:color w:val="000000"/>
                <w:sz w:val="28"/>
                <w:szCs w:val="20"/>
              </w:rPr>
            </w:pPr>
            <w:r w:rsidRPr="00331AD1">
              <w:rPr>
                <w:rFonts w:ascii="標楷體" w:eastAsia="標楷體" w:hAnsi="標楷體" w:cs="思源黑體 TW"/>
                <w:color w:val="000000"/>
                <w:sz w:val="28"/>
                <w:szCs w:val="20"/>
              </w:rPr>
              <w:t>第一期</w:t>
            </w:r>
          </w:p>
        </w:tc>
      </w:tr>
      <w:tr w:rsidR="004B182E" w:rsidRPr="00331AD1" w14:paraId="639E46B5"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EB916"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sz w:val="28"/>
                <w:szCs w:val="28"/>
              </w:rPr>
              <w:t>方案編號</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F53CB" w14:textId="77777777" w:rsidR="004B182E" w:rsidRPr="00331AD1" w:rsidRDefault="004B182E" w:rsidP="00A14484">
            <w:pPr>
              <w:tabs>
                <w:tab w:val="left" w:pos="1560"/>
                <w:tab w:val="left" w:pos="2268"/>
              </w:tabs>
              <w:snapToGrid w:val="0"/>
              <w:ind w:firstLine="2100"/>
              <w:rPr>
                <w:rFonts w:ascii="標楷體" w:eastAsia="標楷體" w:hAnsi="標楷體" w:cs="思源黑體 TW"/>
                <w:color w:val="000000"/>
                <w:sz w:val="28"/>
                <w:szCs w:val="20"/>
              </w:rPr>
            </w:pPr>
            <w:r w:rsidRPr="00331AD1">
              <w:rPr>
                <w:rFonts w:ascii="標楷體" w:eastAsia="標楷體" w:hAnsi="標楷體" w:cs="思源黑體 TW"/>
                <w:color w:val="000000"/>
                <w:sz w:val="28"/>
                <w:szCs w:val="20"/>
              </w:rPr>
              <w:t xml:space="preserve">  </w:t>
            </w:r>
          </w:p>
        </w:tc>
      </w:tr>
      <w:tr w:rsidR="004B182E" w:rsidRPr="00331AD1" w14:paraId="518D9BF7"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B798A"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sz w:val="28"/>
                <w:szCs w:val="28"/>
              </w:rPr>
              <w:t>方案名稱</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274F5" w14:textId="77777777" w:rsidR="004B182E" w:rsidRPr="00331AD1" w:rsidRDefault="004B182E" w:rsidP="00A14484">
            <w:pPr>
              <w:tabs>
                <w:tab w:val="left" w:pos="1560"/>
                <w:tab w:val="left" w:pos="2268"/>
              </w:tabs>
              <w:snapToGrid w:val="0"/>
              <w:jc w:val="center"/>
              <w:rPr>
                <w:rFonts w:ascii="標楷體" w:eastAsia="標楷體" w:hAnsi="標楷體" w:cs="思源黑體 TW"/>
                <w:color w:val="000000"/>
                <w:sz w:val="28"/>
                <w:szCs w:val="20"/>
              </w:rPr>
            </w:pPr>
          </w:p>
        </w:tc>
      </w:tr>
      <w:tr w:rsidR="004B182E" w:rsidRPr="00331AD1" w14:paraId="0A4A8081"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53F14" w14:textId="77777777" w:rsidR="004B182E" w:rsidRPr="00331AD1" w:rsidRDefault="004B182E" w:rsidP="00A14484">
            <w:pPr>
              <w:tabs>
                <w:tab w:val="left" w:pos="1560"/>
                <w:tab w:val="left" w:pos="2268"/>
              </w:tabs>
              <w:snapToGrid w:val="0"/>
              <w:jc w:val="center"/>
              <w:rPr>
                <w:rFonts w:ascii="標楷體" w:eastAsia="標楷體" w:hAnsi="標楷體" w:cs="思源黑體 TW"/>
                <w:sz w:val="28"/>
                <w:szCs w:val="28"/>
              </w:rPr>
            </w:pPr>
            <w:r w:rsidRPr="00331AD1">
              <w:rPr>
                <w:rFonts w:ascii="標楷體" w:eastAsia="標楷體" w:hAnsi="標楷體" w:cs="思源黑體 TW"/>
                <w:sz w:val="28"/>
                <w:szCs w:val="28"/>
              </w:rPr>
              <w:t>方案類型</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1AEC5"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3AE7FE0F"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08C88"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sz w:val="28"/>
                <w:szCs w:val="28"/>
              </w:rPr>
              <w:t>開班日期</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C3C09"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color w:val="FF0000"/>
                <w:sz w:val="28"/>
                <w:szCs w:val="20"/>
              </w:rPr>
              <w:t>11</w:t>
            </w:r>
            <w:r>
              <w:rPr>
                <w:rFonts w:ascii="標楷體" w:eastAsia="標楷體" w:hAnsi="標楷體" w:cs="思源黑體 TW" w:hint="eastAsia"/>
                <w:color w:val="FF0000"/>
                <w:sz w:val="28"/>
                <w:szCs w:val="20"/>
              </w:rPr>
              <w:t>5</w:t>
            </w:r>
            <w:r w:rsidRPr="00331AD1">
              <w:rPr>
                <w:rFonts w:ascii="標楷體" w:eastAsia="標楷體" w:hAnsi="標楷體" w:cs="思源黑體 TW"/>
                <w:color w:val="000000"/>
                <w:sz w:val="28"/>
                <w:szCs w:val="20"/>
              </w:rPr>
              <w:t>年  月  日至</w:t>
            </w:r>
            <w:r w:rsidRPr="00331AD1">
              <w:rPr>
                <w:rFonts w:ascii="標楷體" w:eastAsia="標楷體" w:hAnsi="標楷體" w:cs="思源黑體 TW"/>
                <w:color w:val="FF0000"/>
                <w:sz w:val="28"/>
                <w:szCs w:val="20"/>
              </w:rPr>
              <w:t>11</w:t>
            </w:r>
            <w:r>
              <w:rPr>
                <w:rFonts w:ascii="標楷體" w:eastAsia="標楷體" w:hAnsi="標楷體" w:cs="思源黑體 TW" w:hint="eastAsia"/>
                <w:color w:val="FF0000"/>
                <w:sz w:val="28"/>
                <w:szCs w:val="20"/>
              </w:rPr>
              <w:t>5</w:t>
            </w:r>
            <w:r w:rsidRPr="00331AD1">
              <w:rPr>
                <w:rFonts w:ascii="標楷體" w:eastAsia="標楷體" w:hAnsi="標楷體" w:cs="思源黑體 TW"/>
                <w:color w:val="000000"/>
                <w:sz w:val="28"/>
                <w:szCs w:val="20"/>
              </w:rPr>
              <w:t>年  月  日星期(   )</w:t>
            </w:r>
          </w:p>
        </w:tc>
      </w:tr>
      <w:tr w:rsidR="004B182E" w:rsidRPr="00331AD1" w14:paraId="21EAB463"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A68A7" w14:textId="77777777" w:rsidR="004B182E" w:rsidRPr="00331AD1" w:rsidRDefault="004B182E" w:rsidP="00A14484">
            <w:pPr>
              <w:tabs>
                <w:tab w:val="left" w:pos="1560"/>
                <w:tab w:val="left" w:pos="2268"/>
              </w:tabs>
              <w:snapToGrid w:val="0"/>
              <w:jc w:val="center"/>
              <w:rPr>
                <w:rFonts w:ascii="標楷體" w:eastAsia="標楷體" w:hAnsi="標楷體"/>
              </w:rPr>
            </w:pPr>
            <w:r w:rsidRPr="00331AD1">
              <w:rPr>
                <w:rFonts w:ascii="標楷體" w:eastAsia="標楷體" w:hAnsi="標楷體" w:cs="思源黑體 TW"/>
                <w:sz w:val="28"/>
                <w:szCs w:val="28"/>
              </w:rPr>
              <w:t>開班時間</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DBB64" w14:textId="77777777" w:rsidR="004B182E" w:rsidRPr="00331AD1" w:rsidRDefault="004B182E" w:rsidP="00A14484">
            <w:pPr>
              <w:tabs>
                <w:tab w:val="left" w:pos="1560"/>
                <w:tab w:val="left" w:pos="2268"/>
              </w:tabs>
              <w:snapToGrid w:val="0"/>
              <w:rPr>
                <w:rFonts w:ascii="標楷體" w:eastAsia="標楷體" w:hAnsi="標楷體"/>
              </w:rPr>
            </w:pPr>
            <w:r w:rsidRPr="00331AD1">
              <w:rPr>
                <w:rFonts w:ascii="標楷體" w:eastAsia="標楷體" w:hAnsi="標楷體" w:cs="思源黑體 TW"/>
                <w:color w:val="000000"/>
                <w:sz w:val="28"/>
                <w:szCs w:val="20"/>
              </w:rPr>
              <w:t>□上午□下午，　　點　　分至　　點　　分</w:t>
            </w:r>
          </w:p>
        </w:tc>
      </w:tr>
      <w:tr w:rsidR="004B182E" w:rsidRPr="00331AD1" w14:paraId="3F327321" w14:textId="77777777" w:rsidTr="00A14484">
        <w:trPr>
          <w:trHeight w:val="454"/>
        </w:trPr>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6F143" w14:textId="77777777" w:rsidR="004B182E" w:rsidRPr="00225183" w:rsidRDefault="004B182E" w:rsidP="00A14484">
            <w:pPr>
              <w:tabs>
                <w:tab w:val="left" w:pos="1560"/>
                <w:tab w:val="left" w:pos="2268"/>
              </w:tabs>
              <w:snapToGrid w:val="0"/>
              <w:jc w:val="center"/>
              <w:rPr>
                <w:rFonts w:ascii="標楷體" w:eastAsia="標楷體" w:hAnsi="標楷體" w:cs="思源黑體 TW"/>
                <w:color w:val="000000"/>
                <w:sz w:val="22"/>
              </w:rPr>
            </w:pPr>
            <w:r w:rsidRPr="00005F71">
              <w:rPr>
                <w:rFonts w:ascii="標楷體" w:eastAsia="標楷體" w:hAnsi="標楷體" w:cs="思源黑體 TW" w:hint="eastAsia"/>
                <w:color w:val="000000"/>
                <w:sz w:val="32"/>
              </w:rPr>
              <w:t>課程內容大綱</w:t>
            </w:r>
            <w:r w:rsidRPr="00005F71">
              <w:rPr>
                <w:rFonts w:ascii="標楷體" w:eastAsia="標楷體" w:hAnsi="標楷體" w:cs="思源黑體 TW" w:hint="eastAsia"/>
                <w:color w:val="000000"/>
                <w:szCs w:val="24"/>
              </w:rPr>
              <w:t>(請以點呈現)</w:t>
            </w:r>
          </w:p>
        </w:tc>
      </w:tr>
      <w:tr w:rsidR="00C23644" w:rsidRPr="00331AD1" w14:paraId="1EB04686" w14:textId="732760C0" w:rsidTr="00C23644">
        <w:trPr>
          <w:trHeight w:val="454"/>
        </w:trPr>
        <w:tc>
          <w:tcPr>
            <w:tcW w:w="25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C5ED130" w14:textId="77777777" w:rsidR="00C23644" w:rsidRDefault="00C23644" w:rsidP="00C23644">
            <w:pPr>
              <w:tabs>
                <w:tab w:val="left" w:pos="1560"/>
                <w:tab w:val="left" w:pos="2268"/>
              </w:tabs>
              <w:snapToGrid w:val="0"/>
              <w:jc w:val="center"/>
              <w:rPr>
                <w:rFonts w:ascii="標楷體" w:eastAsia="標楷體" w:hAnsi="標楷體" w:cs="思源黑體 TW"/>
                <w:b/>
                <w:bCs/>
                <w:color w:val="3A3A3A" w:themeColor="background2" w:themeShade="40"/>
                <w:szCs w:val="24"/>
              </w:rPr>
            </w:pPr>
            <w:r w:rsidRPr="00C23644">
              <w:rPr>
                <w:rFonts w:ascii="標楷體" w:eastAsia="標楷體" w:hAnsi="標楷體" w:cs="思源黑體 TW" w:hint="eastAsia"/>
                <w:b/>
                <w:bCs/>
                <w:color w:val="3A3A3A" w:themeColor="background2" w:themeShade="40"/>
                <w:szCs w:val="24"/>
              </w:rPr>
              <w:t>課程執行前二</w:t>
            </w:r>
            <w:proofErr w:type="gramStart"/>
            <w:r w:rsidRPr="00C23644">
              <w:rPr>
                <w:rFonts w:ascii="標楷體" w:eastAsia="標楷體" w:hAnsi="標楷體" w:cs="思源黑體 TW" w:hint="eastAsia"/>
                <w:b/>
                <w:bCs/>
                <w:color w:val="3A3A3A" w:themeColor="background2" w:themeShade="40"/>
                <w:szCs w:val="24"/>
              </w:rPr>
              <w:t>週</w:t>
            </w:r>
            <w:proofErr w:type="gramEnd"/>
          </w:p>
          <w:p w14:paraId="4C2ABD62" w14:textId="619781E3" w:rsidR="00C23644" w:rsidRPr="00C23644" w:rsidRDefault="00C23644" w:rsidP="00C23644">
            <w:pPr>
              <w:tabs>
                <w:tab w:val="left" w:pos="1560"/>
                <w:tab w:val="left" w:pos="2268"/>
              </w:tabs>
              <w:snapToGrid w:val="0"/>
              <w:jc w:val="center"/>
              <w:rPr>
                <w:rFonts w:ascii="標楷體" w:eastAsia="標楷體" w:hAnsi="標楷體" w:cs="思源黑體 TW"/>
                <w:b/>
                <w:bCs/>
                <w:color w:val="3A3A3A" w:themeColor="background2" w:themeShade="40"/>
                <w:szCs w:val="24"/>
              </w:rPr>
            </w:pPr>
            <w:r w:rsidRPr="00C23644">
              <w:rPr>
                <w:rFonts w:ascii="標楷體" w:eastAsia="標楷體" w:hAnsi="標楷體" w:cs="思源黑體 TW" w:hint="eastAsia"/>
                <w:b/>
                <w:bCs/>
                <w:color w:val="3A3A3A" w:themeColor="background2" w:themeShade="40"/>
                <w:szCs w:val="24"/>
              </w:rPr>
              <w:t>至開始</w:t>
            </w:r>
            <w:proofErr w:type="gramStart"/>
            <w:r w:rsidRPr="00C23644">
              <w:rPr>
                <w:rFonts w:ascii="標楷體" w:eastAsia="標楷體" w:hAnsi="標楷體" w:cs="思源黑體 TW" w:hint="eastAsia"/>
                <w:b/>
                <w:bCs/>
                <w:color w:val="3A3A3A" w:themeColor="background2" w:themeShade="40"/>
                <w:szCs w:val="24"/>
              </w:rPr>
              <w:t>一</w:t>
            </w:r>
            <w:proofErr w:type="gramEnd"/>
            <w:r w:rsidRPr="00C23644">
              <w:rPr>
                <w:rFonts w:ascii="標楷體" w:eastAsia="標楷體" w:hAnsi="標楷體" w:cs="思源黑體 TW" w:hint="eastAsia"/>
                <w:b/>
                <w:bCs/>
                <w:color w:val="3A3A3A" w:themeColor="background2" w:themeShade="40"/>
                <w:szCs w:val="24"/>
              </w:rPr>
              <w:t>週內</w:t>
            </w:r>
          </w:p>
        </w:tc>
        <w:tc>
          <w:tcPr>
            <w:tcW w:w="6945" w:type="dxa"/>
            <w:tcBorders>
              <w:top w:val="single" w:sz="4" w:space="0" w:color="000000"/>
              <w:left w:val="single" w:sz="4" w:space="0" w:color="auto"/>
              <w:bottom w:val="single" w:sz="4" w:space="0" w:color="000000"/>
              <w:right w:val="single" w:sz="4" w:space="0" w:color="000000"/>
            </w:tcBorders>
            <w:vAlign w:val="center"/>
          </w:tcPr>
          <w:p w14:paraId="48B7A055" w14:textId="1444F4E6" w:rsidR="00C23644" w:rsidRPr="00005F71" w:rsidRDefault="00C23644" w:rsidP="00A14484">
            <w:pPr>
              <w:tabs>
                <w:tab w:val="left" w:pos="1560"/>
                <w:tab w:val="left" w:pos="2268"/>
              </w:tabs>
              <w:snapToGrid w:val="0"/>
              <w:jc w:val="center"/>
              <w:rPr>
                <w:rFonts w:ascii="標楷體" w:eastAsia="標楷體" w:hAnsi="標楷體" w:cs="思源黑體 TW"/>
                <w:b/>
                <w:bCs/>
                <w:color w:val="000000"/>
                <w:sz w:val="28"/>
                <w:szCs w:val="20"/>
              </w:rPr>
            </w:pPr>
            <w:proofErr w:type="gramStart"/>
            <w:r w:rsidRPr="00005F71">
              <w:rPr>
                <w:rFonts w:ascii="標楷體" w:eastAsia="標楷體" w:hAnsi="標楷體" w:cs="思源黑體 TW" w:hint="eastAsia"/>
                <w:b/>
                <w:bCs/>
                <w:color w:val="3A3A3A" w:themeColor="background2" w:themeShade="40"/>
                <w:szCs w:val="18"/>
              </w:rPr>
              <w:t>前測資料</w:t>
            </w:r>
            <w:proofErr w:type="gramEnd"/>
            <w:r>
              <w:rPr>
                <w:rFonts w:ascii="標楷體" w:eastAsia="標楷體" w:hAnsi="標楷體" w:cs="思源黑體 TW" w:hint="eastAsia"/>
                <w:b/>
                <w:bCs/>
                <w:color w:val="3A3A3A" w:themeColor="background2" w:themeShade="40"/>
                <w:szCs w:val="18"/>
              </w:rPr>
              <w:t>(長者功能自評量表)</w:t>
            </w:r>
          </w:p>
        </w:tc>
      </w:tr>
      <w:tr w:rsidR="004B182E" w:rsidRPr="00331AD1" w14:paraId="413F86C5"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78006" w14:textId="77777777" w:rsidR="004B182E" w:rsidRPr="00331AD1" w:rsidRDefault="004B182E" w:rsidP="00A14484">
            <w:pPr>
              <w:tabs>
                <w:tab w:val="left" w:pos="1560"/>
                <w:tab w:val="left" w:pos="2268"/>
              </w:tabs>
              <w:snapToGrid w:val="0"/>
              <w:jc w:val="center"/>
              <w:rPr>
                <w:rFonts w:ascii="標楷體" w:eastAsia="標楷體" w:hAnsi="標楷體" w:cs="思源黑體 TW"/>
                <w:sz w:val="28"/>
                <w:szCs w:val="28"/>
              </w:rPr>
            </w:pPr>
            <w:bookmarkStart w:id="31" w:name="_Hlk207144966"/>
            <w:r>
              <w:rPr>
                <w:rFonts w:ascii="標楷體" w:eastAsia="標楷體" w:hAnsi="標楷體" w:cs="思源黑體 TW" w:hint="eastAsia"/>
                <w:sz w:val="28"/>
                <w:szCs w:val="28"/>
              </w:rPr>
              <w:t>第01</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72126"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48B6F9C1"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216D9"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第02</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35028"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1EBFAC80"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8382E"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第03</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191A"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5AA60D5B"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96ADD"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第04</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57B40"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bookmarkEnd w:id="31"/>
      <w:tr w:rsidR="004B182E" w:rsidRPr="00331AD1" w14:paraId="32EC815C"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B445C" w14:textId="77777777" w:rsidR="004B182E" w:rsidRPr="00331AD1"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第05</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44"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4DCE33E0"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B703A"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第06</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D37B0"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20E0F921"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90983"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第07</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EF16F"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0D8E2E1B"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23D9A"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第08</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23C40"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1404BC80"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B86E5" w14:textId="77777777" w:rsidR="004B182E" w:rsidRPr="00331AD1"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第09</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2C4CC"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79169099"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02DAE"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第10</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52203"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4D5D11E6" w14:textId="77777777" w:rsidTr="00C23644">
        <w:trPr>
          <w:trHeight w:val="454"/>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630AB"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第11</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61052"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4B182E" w:rsidRPr="00331AD1" w14:paraId="73BBC18D" w14:textId="77777777" w:rsidTr="00C23644">
        <w:trPr>
          <w:trHeight w:val="454"/>
        </w:trPr>
        <w:tc>
          <w:tcPr>
            <w:tcW w:w="25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8484FE" w14:textId="77777777" w:rsidR="004B182E" w:rsidRDefault="004B182E" w:rsidP="00A14484">
            <w:pPr>
              <w:tabs>
                <w:tab w:val="left" w:pos="1560"/>
                <w:tab w:val="left" w:pos="2268"/>
              </w:tabs>
              <w:snapToGrid w:val="0"/>
              <w:jc w:val="center"/>
              <w:rPr>
                <w:rFonts w:ascii="標楷體" w:eastAsia="標楷體" w:hAnsi="標楷體" w:cs="思源黑體 TW"/>
                <w:sz w:val="28"/>
                <w:szCs w:val="28"/>
              </w:rPr>
            </w:pPr>
            <w:r>
              <w:rPr>
                <w:rFonts w:ascii="標楷體" w:eastAsia="標楷體" w:hAnsi="標楷體" w:cs="思源黑體 TW" w:hint="eastAsia"/>
                <w:sz w:val="28"/>
                <w:szCs w:val="28"/>
              </w:rPr>
              <w:t>第12</w:t>
            </w:r>
            <w:proofErr w:type="gramStart"/>
            <w:r>
              <w:rPr>
                <w:rFonts w:ascii="標楷體" w:eastAsia="標楷體" w:hAnsi="標楷體" w:cs="思源黑體 TW" w:hint="eastAsia"/>
                <w:sz w:val="28"/>
                <w:szCs w:val="28"/>
              </w:rPr>
              <w:t>週</w:t>
            </w:r>
            <w:proofErr w:type="gramEnd"/>
          </w:p>
        </w:tc>
        <w:tc>
          <w:tcPr>
            <w:tcW w:w="694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4EEAEFC" w14:textId="77777777" w:rsidR="004B182E" w:rsidRPr="00331AD1" w:rsidRDefault="004B182E" w:rsidP="00A14484">
            <w:pPr>
              <w:tabs>
                <w:tab w:val="left" w:pos="1560"/>
                <w:tab w:val="left" w:pos="2268"/>
              </w:tabs>
              <w:snapToGrid w:val="0"/>
              <w:rPr>
                <w:rFonts w:ascii="標楷體" w:eastAsia="標楷體" w:hAnsi="標楷體" w:cs="思源黑體 TW"/>
                <w:color w:val="000000"/>
                <w:sz w:val="28"/>
                <w:szCs w:val="20"/>
              </w:rPr>
            </w:pPr>
          </w:p>
        </w:tc>
      </w:tr>
      <w:tr w:rsidR="00C23644" w:rsidRPr="00331AD1" w14:paraId="5AD944B8" w14:textId="0FB618D3" w:rsidTr="00C23644">
        <w:trPr>
          <w:trHeight w:val="454"/>
        </w:trPr>
        <w:tc>
          <w:tcPr>
            <w:tcW w:w="25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00FB31" w14:textId="77777777" w:rsidR="00C23644" w:rsidRDefault="00C23644" w:rsidP="00005F71">
            <w:pPr>
              <w:tabs>
                <w:tab w:val="left" w:pos="1560"/>
                <w:tab w:val="left" w:pos="2268"/>
              </w:tabs>
              <w:snapToGrid w:val="0"/>
              <w:jc w:val="center"/>
              <w:rPr>
                <w:rFonts w:ascii="標楷體" w:eastAsia="標楷體" w:hAnsi="標楷體" w:cs="思源黑體 TW"/>
                <w:b/>
                <w:bCs/>
                <w:color w:val="000000"/>
                <w:szCs w:val="24"/>
              </w:rPr>
            </w:pPr>
            <w:r w:rsidRPr="00005F71">
              <w:rPr>
                <w:rFonts w:ascii="標楷體" w:eastAsia="標楷體" w:hAnsi="標楷體" w:cs="思源黑體 TW" w:hint="eastAsia"/>
                <w:b/>
                <w:bCs/>
                <w:color w:val="000000"/>
                <w:szCs w:val="24"/>
              </w:rPr>
              <w:t xml:space="preserve"> 課程結束當</w:t>
            </w:r>
            <w:proofErr w:type="gramStart"/>
            <w:r w:rsidRPr="00005F71">
              <w:rPr>
                <w:rFonts w:ascii="標楷體" w:eastAsia="標楷體" w:hAnsi="標楷體" w:cs="思源黑體 TW" w:hint="eastAsia"/>
                <w:b/>
                <w:bCs/>
                <w:color w:val="000000"/>
                <w:szCs w:val="24"/>
              </w:rPr>
              <w:t>週</w:t>
            </w:r>
            <w:proofErr w:type="gramEnd"/>
          </w:p>
          <w:p w14:paraId="432418D4" w14:textId="2C8BCB3F" w:rsidR="00C23644" w:rsidRPr="00005F71" w:rsidRDefault="00C23644" w:rsidP="00005F71">
            <w:pPr>
              <w:tabs>
                <w:tab w:val="left" w:pos="1560"/>
                <w:tab w:val="left" w:pos="2268"/>
              </w:tabs>
              <w:snapToGrid w:val="0"/>
              <w:jc w:val="center"/>
              <w:rPr>
                <w:rFonts w:ascii="標楷體" w:eastAsia="標楷體" w:hAnsi="標楷體" w:cs="思源黑體 TW"/>
                <w:b/>
                <w:bCs/>
                <w:color w:val="000000"/>
                <w:szCs w:val="24"/>
              </w:rPr>
            </w:pPr>
            <w:r w:rsidRPr="00005F71">
              <w:rPr>
                <w:rFonts w:ascii="標楷體" w:eastAsia="標楷體" w:hAnsi="標楷體" w:cs="思源黑體 TW" w:hint="eastAsia"/>
                <w:b/>
                <w:bCs/>
                <w:color w:val="000000"/>
                <w:szCs w:val="24"/>
              </w:rPr>
              <w:t>至結束後二</w:t>
            </w:r>
            <w:proofErr w:type="gramStart"/>
            <w:r w:rsidRPr="00005F71">
              <w:rPr>
                <w:rFonts w:ascii="標楷體" w:eastAsia="標楷體" w:hAnsi="標楷體" w:cs="思源黑體 TW" w:hint="eastAsia"/>
                <w:b/>
                <w:bCs/>
                <w:color w:val="000000"/>
                <w:szCs w:val="24"/>
              </w:rPr>
              <w:t>週</w:t>
            </w:r>
            <w:proofErr w:type="gramEnd"/>
            <w:r w:rsidRPr="00005F71">
              <w:rPr>
                <w:rFonts w:ascii="標楷體" w:eastAsia="標楷體" w:hAnsi="標楷體" w:cs="思源黑體 TW" w:hint="eastAsia"/>
                <w:b/>
                <w:bCs/>
                <w:color w:val="000000"/>
                <w:szCs w:val="24"/>
              </w:rPr>
              <w:t>內</w:t>
            </w:r>
          </w:p>
        </w:tc>
        <w:tc>
          <w:tcPr>
            <w:tcW w:w="6945" w:type="dxa"/>
            <w:tcBorders>
              <w:top w:val="single" w:sz="4" w:space="0" w:color="000000"/>
              <w:left w:val="single" w:sz="4" w:space="0" w:color="auto"/>
              <w:bottom w:val="single" w:sz="4" w:space="0" w:color="000000"/>
              <w:right w:val="single" w:sz="4" w:space="0" w:color="000000"/>
            </w:tcBorders>
            <w:vAlign w:val="center"/>
          </w:tcPr>
          <w:p w14:paraId="7C2625F8" w14:textId="77777777" w:rsidR="00C23644" w:rsidRDefault="00C23644" w:rsidP="00005F71">
            <w:pPr>
              <w:tabs>
                <w:tab w:val="left" w:pos="1560"/>
                <w:tab w:val="left" w:pos="2268"/>
              </w:tabs>
              <w:snapToGrid w:val="0"/>
              <w:jc w:val="center"/>
              <w:rPr>
                <w:rFonts w:ascii="標楷體" w:eastAsia="標楷體" w:hAnsi="標楷體" w:cs="思源黑體 TW"/>
                <w:b/>
                <w:bCs/>
                <w:color w:val="000000"/>
                <w:szCs w:val="24"/>
              </w:rPr>
            </w:pPr>
            <w:proofErr w:type="gramStart"/>
            <w:r w:rsidRPr="00005F71">
              <w:rPr>
                <w:rFonts w:ascii="標楷體" w:eastAsia="標楷體" w:hAnsi="標楷體" w:cs="思源黑體 TW" w:hint="eastAsia"/>
                <w:b/>
                <w:bCs/>
                <w:color w:val="000000"/>
                <w:szCs w:val="24"/>
              </w:rPr>
              <w:t>後測資料</w:t>
            </w:r>
            <w:proofErr w:type="gramEnd"/>
          </w:p>
          <w:p w14:paraId="57E312AB" w14:textId="2F7A2690" w:rsidR="00C23644" w:rsidRPr="00005F71" w:rsidRDefault="00C23644" w:rsidP="00005F71">
            <w:pPr>
              <w:tabs>
                <w:tab w:val="left" w:pos="1560"/>
                <w:tab w:val="left" w:pos="2268"/>
              </w:tabs>
              <w:snapToGrid w:val="0"/>
              <w:jc w:val="center"/>
              <w:rPr>
                <w:rFonts w:ascii="標楷體" w:eastAsia="標楷體" w:hAnsi="標楷體" w:cs="思源黑體 TW"/>
                <w:b/>
                <w:bCs/>
                <w:color w:val="000000"/>
                <w:szCs w:val="24"/>
              </w:rPr>
            </w:pPr>
            <w:r>
              <w:rPr>
                <w:rFonts w:ascii="標楷體" w:eastAsia="標楷體" w:hAnsi="標楷體" w:cs="思源黑體 TW" w:hint="eastAsia"/>
                <w:b/>
                <w:bCs/>
                <w:color w:val="000000"/>
                <w:szCs w:val="24"/>
              </w:rPr>
              <w:t>(</w:t>
            </w:r>
            <w:r w:rsidRPr="00005F71">
              <w:rPr>
                <w:rFonts w:ascii="標楷體" w:eastAsia="標楷體" w:hAnsi="標楷體" w:cs="思源黑體 TW" w:hint="eastAsia"/>
                <w:b/>
                <w:bCs/>
                <w:color w:val="000000"/>
                <w:szCs w:val="24"/>
              </w:rPr>
              <w:t>長者功能自評量表</w:t>
            </w:r>
            <w:r>
              <w:rPr>
                <w:rFonts w:ascii="標楷體" w:eastAsia="標楷體" w:hAnsi="標楷體" w:cs="思源黑體 TW" w:hint="eastAsia"/>
                <w:b/>
                <w:bCs/>
                <w:color w:val="000000"/>
                <w:szCs w:val="24"/>
              </w:rPr>
              <w:t>+預防及延緩失能照護服務方案品質指標)</w:t>
            </w:r>
          </w:p>
        </w:tc>
      </w:tr>
    </w:tbl>
    <w:p w14:paraId="7FC42A9F" w14:textId="14EB89C9" w:rsidR="004B182E" w:rsidRPr="009769C5" w:rsidRDefault="004B182E" w:rsidP="00432D83">
      <w:pPr>
        <w:pStyle w:val="a3"/>
        <w:numPr>
          <w:ilvl w:val="1"/>
          <w:numId w:val="5"/>
        </w:numPr>
        <w:tabs>
          <w:tab w:val="left" w:pos="426"/>
          <w:tab w:val="left" w:pos="2268"/>
        </w:tabs>
        <w:spacing w:before="100" w:beforeAutospacing="1" w:line="500" w:lineRule="exact"/>
        <w:ind w:left="709" w:hanging="284"/>
        <w:jc w:val="both"/>
        <w:rPr>
          <w:rFonts w:ascii="標楷體" w:eastAsia="標楷體" w:hAnsi="標楷體"/>
          <w:sz w:val="28"/>
          <w:szCs w:val="28"/>
        </w:rPr>
      </w:pPr>
      <w:r w:rsidRPr="00803F29">
        <w:rPr>
          <w:rFonts w:ascii="標楷體" w:eastAsia="標楷體" w:hAnsi="標楷體" w:hint="eastAsia"/>
          <w:sz w:val="28"/>
          <w:szCs w:val="28"/>
        </w:rPr>
        <w:t xml:space="preserve">預防及延緩失能方案課程管理與品質監控機制： </w:t>
      </w:r>
      <w:r w:rsidRPr="009769C5">
        <w:rPr>
          <w:rFonts w:ascii="標楷體" w:eastAsia="標楷體" w:hAnsi="標楷體" w:hint="eastAsia"/>
          <w:sz w:val="28"/>
          <w:szCs w:val="28"/>
        </w:rPr>
        <w:t>(請參考</w:t>
      </w:r>
      <w:proofErr w:type="gramStart"/>
      <w:r w:rsidR="00EB15A3">
        <w:rPr>
          <w:rFonts w:ascii="標楷體" w:eastAsia="標楷體" w:hAnsi="標楷體" w:hint="eastAsia"/>
          <w:sz w:val="28"/>
          <w:szCs w:val="28"/>
        </w:rPr>
        <w:t>衛福部</w:t>
      </w:r>
      <w:proofErr w:type="gramEnd"/>
      <w:r w:rsidR="00EB15A3">
        <w:rPr>
          <w:rFonts w:ascii="標楷體" w:eastAsia="標楷體" w:hAnsi="標楷體" w:hint="eastAsia"/>
          <w:sz w:val="28"/>
          <w:szCs w:val="28"/>
        </w:rPr>
        <w:t>須知附件-</w:t>
      </w:r>
      <w:r w:rsidRPr="009769C5">
        <w:rPr>
          <w:rFonts w:ascii="標楷體" w:eastAsia="標楷體" w:hAnsi="標楷體" w:hint="eastAsia"/>
          <w:sz w:val="28"/>
          <w:szCs w:val="28"/>
        </w:rPr>
        <w:t>114年預防及延緩失能照護服務執行原則說明)</w:t>
      </w:r>
    </w:p>
    <w:p w14:paraId="23A42447" w14:textId="2D3B7823" w:rsidR="004B182E" w:rsidRPr="002555DB" w:rsidRDefault="004B182E" w:rsidP="00432D83">
      <w:pPr>
        <w:pStyle w:val="a3"/>
        <w:spacing w:line="500" w:lineRule="exact"/>
        <w:ind w:left="709" w:right="185"/>
        <w:jc w:val="both"/>
        <w:rPr>
          <w:rFonts w:ascii="標楷體" w:eastAsia="標楷體" w:hAnsi="標楷體"/>
          <w:vanish/>
          <w:sz w:val="28"/>
          <w:szCs w:val="28"/>
          <w:specVanish/>
        </w:rPr>
      </w:pPr>
      <w:r>
        <w:rPr>
          <w:rFonts w:ascii="標楷體" w:eastAsia="標楷體" w:hAnsi="標楷體" w:hint="eastAsia"/>
          <w:color w:val="747474" w:themeColor="background2" w:themeShade="80"/>
          <w:sz w:val="28"/>
          <w:szCs w:val="28"/>
        </w:rPr>
        <w:t>說明:</w:t>
      </w:r>
      <w:r w:rsidRPr="004B59E3">
        <w:rPr>
          <w:rFonts w:ascii="標楷體" w:eastAsia="標楷體" w:hAnsi="標楷體" w:hint="eastAsia"/>
          <w:color w:val="747474" w:themeColor="background2" w:themeShade="80"/>
          <w:sz w:val="28"/>
          <w:szCs w:val="28"/>
        </w:rPr>
        <w:t>內容應涵蓋</w:t>
      </w:r>
      <w:r w:rsidRPr="002555DB">
        <w:rPr>
          <w:rFonts w:ascii="標楷體" w:eastAsia="標楷體" w:hAnsi="標楷體" w:hint="eastAsia"/>
          <w:color w:val="808080" w:themeColor="background1" w:themeShade="80"/>
          <w:sz w:val="28"/>
          <w:szCs w:val="28"/>
        </w:rPr>
        <w:t>服務流程設計與品質管理措施，</w:t>
      </w:r>
      <w:r w:rsidR="00646C01">
        <w:rPr>
          <w:rFonts w:ascii="標楷體" w:eastAsia="標楷體" w:hAnsi="標楷體" w:hint="eastAsia"/>
          <w:color w:val="808080" w:themeColor="background1" w:themeShade="80"/>
          <w:sz w:val="28"/>
          <w:szCs w:val="28"/>
        </w:rPr>
        <w:t>使</w:t>
      </w:r>
      <w:r w:rsidR="00646C01">
        <w:rPr>
          <w:rFonts w:ascii="標楷體" w:eastAsia="標楷體" w:hAnsi="標楷體" w:hint="eastAsia"/>
          <w:color w:val="747474" w:themeColor="background2" w:themeShade="80"/>
          <w:sz w:val="28"/>
          <w:szCs w:val="28"/>
        </w:rPr>
        <w:t>據點人員</w:t>
      </w:r>
      <w:r>
        <w:rPr>
          <w:rFonts w:ascii="標楷體" w:eastAsia="標楷體" w:hAnsi="標楷體" w:hint="eastAsia"/>
          <w:color w:val="747474" w:themeColor="background2" w:themeShade="80"/>
          <w:sz w:val="28"/>
          <w:szCs w:val="28"/>
        </w:rPr>
        <w:t>可</w:t>
      </w:r>
      <w:r w:rsidRPr="002555DB">
        <w:rPr>
          <w:rFonts w:ascii="標楷體" w:eastAsia="標楷體" w:hAnsi="標楷體"/>
          <w:color w:val="747474" w:themeColor="background2" w:themeShade="80"/>
          <w:sz w:val="28"/>
          <w:szCs w:val="28"/>
        </w:rPr>
        <w:t>即時掌握進度、處理突發狀況，並確保活動與</w:t>
      </w:r>
      <w:r>
        <w:rPr>
          <w:rFonts w:ascii="標楷體" w:eastAsia="標楷體" w:hAnsi="標楷體" w:hint="eastAsia"/>
          <w:color w:val="747474" w:themeColor="background2" w:themeShade="80"/>
          <w:sz w:val="28"/>
          <w:szCs w:val="28"/>
        </w:rPr>
        <w:t>失智長輩</w:t>
      </w:r>
      <w:r w:rsidRPr="002555DB">
        <w:rPr>
          <w:rFonts w:ascii="標楷體" w:eastAsia="標楷體" w:hAnsi="標楷體"/>
          <w:color w:val="747474" w:themeColor="background2" w:themeShade="80"/>
          <w:sz w:val="28"/>
          <w:szCs w:val="28"/>
        </w:rPr>
        <w:t>需求相符</w:t>
      </w:r>
      <w:r>
        <w:rPr>
          <w:rFonts w:ascii="標楷體" w:eastAsia="標楷體" w:hAnsi="標楷體" w:hint="eastAsia"/>
          <w:color w:val="747474" w:themeColor="background2" w:themeShade="80"/>
          <w:sz w:val="28"/>
          <w:szCs w:val="28"/>
        </w:rPr>
        <w:t>，</w:t>
      </w:r>
      <w:r w:rsidR="00646C01">
        <w:rPr>
          <w:rFonts w:ascii="標楷體" w:eastAsia="標楷體" w:hAnsi="標楷體" w:hint="eastAsia"/>
          <w:color w:val="747474" w:themeColor="background2" w:themeShade="80"/>
          <w:sz w:val="28"/>
          <w:szCs w:val="28"/>
        </w:rPr>
        <w:t>請</w:t>
      </w:r>
      <w:r>
        <w:rPr>
          <w:rFonts w:ascii="標楷體" w:eastAsia="標楷體" w:hAnsi="標楷體" w:hint="eastAsia"/>
          <w:color w:val="747474" w:themeColor="background2" w:themeShade="80"/>
          <w:sz w:val="28"/>
          <w:szCs w:val="28"/>
        </w:rPr>
        <w:t>參考</w:t>
      </w:r>
      <w:r w:rsidR="00646C01">
        <w:rPr>
          <w:rFonts w:ascii="標楷體" w:eastAsia="標楷體" w:hAnsi="標楷體" w:hint="eastAsia"/>
          <w:color w:val="747474" w:themeColor="background2" w:themeShade="80"/>
          <w:sz w:val="28"/>
          <w:szCs w:val="28"/>
        </w:rPr>
        <w:t>下方內容</w:t>
      </w:r>
      <w:r>
        <w:rPr>
          <w:rFonts w:ascii="標楷體" w:eastAsia="標楷體" w:hAnsi="標楷體" w:hint="eastAsia"/>
          <w:color w:val="747474" w:themeColor="background2" w:themeShade="80"/>
          <w:sz w:val="28"/>
          <w:szCs w:val="28"/>
        </w:rPr>
        <w:t>。</w:t>
      </w:r>
    </w:p>
    <w:p w14:paraId="6B107DD9" w14:textId="77777777" w:rsidR="004B182E" w:rsidRDefault="004B182E" w:rsidP="00432D83">
      <w:pPr>
        <w:spacing w:line="500" w:lineRule="exact"/>
        <w:ind w:leftChars="295" w:left="708"/>
        <w:jc w:val="both"/>
        <w:rPr>
          <w:rFonts w:ascii="標楷體" w:eastAsia="標楷體" w:hAnsi="標楷體"/>
          <w:color w:val="808080" w:themeColor="background1" w:themeShade="80"/>
          <w:sz w:val="28"/>
          <w:szCs w:val="28"/>
        </w:rPr>
      </w:pPr>
      <w:r>
        <w:rPr>
          <w:rFonts w:ascii="標楷體" w:eastAsia="標楷體" w:hAnsi="標楷體"/>
          <w:color w:val="808080" w:themeColor="background1" w:themeShade="80"/>
          <w:sz w:val="28"/>
          <w:szCs w:val="28"/>
        </w:rPr>
        <w:t xml:space="preserve"> </w:t>
      </w:r>
    </w:p>
    <w:p w14:paraId="50174B59" w14:textId="1F8DF761" w:rsidR="00EB15A3" w:rsidRDefault="004B182E" w:rsidP="00432D83">
      <w:pPr>
        <w:pStyle w:val="a3"/>
        <w:numPr>
          <w:ilvl w:val="0"/>
          <w:numId w:val="20"/>
        </w:numPr>
        <w:spacing w:line="500" w:lineRule="exact"/>
        <w:ind w:left="1134" w:hanging="479"/>
        <w:jc w:val="both"/>
        <w:rPr>
          <w:rFonts w:ascii="標楷體" w:eastAsia="標楷體" w:hAnsi="標楷體"/>
          <w:color w:val="000000" w:themeColor="text1"/>
          <w:sz w:val="28"/>
          <w:szCs w:val="28"/>
        </w:rPr>
      </w:pPr>
      <w:r w:rsidRPr="00EB15A3">
        <w:rPr>
          <w:rFonts w:ascii="標楷體" w:eastAsia="標楷體" w:hAnsi="標楷體"/>
          <w:color w:val="000000" w:themeColor="text1"/>
          <w:sz w:val="28"/>
          <w:szCs w:val="28"/>
        </w:rPr>
        <w:t>前期準備：進行需求調查、學員招募</w:t>
      </w:r>
      <w:r w:rsidRPr="00EB15A3">
        <w:rPr>
          <w:rFonts w:ascii="標楷體" w:eastAsia="標楷體" w:hAnsi="標楷體" w:hint="eastAsia"/>
          <w:color w:val="000000" w:themeColor="text1"/>
          <w:sz w:val="28"/>
          <w:szCs w:val="28"/>
        </w:rPr>
        <w:t>、師資評估安排、</w:t>
      </w:r>
      <w:r w:rsidRPr="00EB15A3">
        <w:rPr>
          <w:rFonts w:ascii="標楷體" w:eastAsia="標楷體" w:hAnsi="標楷體"/>
          <w:color w:val="000000" w:themeColor="text1"/>
          <w:sz w:val="28"/>
          <w:szCs w:val="28"/>
        </w:rPr>
        <w:t>人力場地與教材器材準備</w:t>
      </w:r>
      <w:r w:rsidRPr="00EB15A3">
        <w:rPr>
          <w:rFonts w:ascii="標楷體" w:eastAsia="標楷體" w:hAnsi="標楷體" w:hint="eastAsia"/>
          <w:color w:val="000000" w:themeColor="text1"/>
          <w:sz w:val="28"/>
          <w:szCs w:val="28"/>
        </w:rPr>
        <w:t>、緊急應變機制</w:t>
      </w:r>
      <w:r w:rsidR="0092559B">
        <w:rPr>
          <w:rFonts w:ascii="標楷體" w:eastAsia="標楷體" w:hAnsi="標楷體" w:hint="eastAsia"/>
          <w:color w:val="000000" w:themeColor="text1"/>
          <w:sz w:val="28"/>
          <w:szCs w:val="28"/>
        </w:rPr>
        <w:t>，以</w:t>
      </w:r>
      <w:r w:rsidR="00EB15A3" w:rsidRPr="00EB15A3">
        <w:rPr>
          <w:rFonts w:ascii="標楷體" w:eastAsia="標楷體" w:hAnsi="標楷體" w:hint="eastAsia"/>
          <w:color w:val="000000" w:themeColor="text1"/>
          <w:sz w:val="28"/>
          <w:szCs w:val="28"/>
        </w:rPr>
        <w:t>及配合</w:t>
      </w:r>
      <w:r w:rsidR="00EB15A3">
        <w:rPr>
          <w:rFonts w:ascii="標楷體" w:eastAsia="標楷體" w:hAnsi="標楷體" w:hint="eastAsia"/>
          <w:color w:val="000000" w:themeColor="text1"/>
          <w:sz w:val="28"/>
          <w:szCs w:val="28"/>
        </w:rPr>
        <w:t>衛生福利</w:t>
      </w:r>
      <w:r w:rsidR="00EB15A3" w:rsidRPr="00EB15A3">
        <w:rPr>
          <w:rFonts w:ascii="標楷體" w:eastAsia="標楷體" w:hAnsi="標楷體" w:hint="eastAsia"/>
          <w:color w:val="000000" w:themeColor="text1"/>
          <w:sz w:val="28"/>
          <w:szCs w:val="28"/>
        </w:rPr>
        <w:t>部</w:t>
      </w:r>
      <w:r w:rsidR="00EB15A3" w:rsidRPr="0092559B">
        <w:rPr>
          <w:rFonts w:ascii="標楷體" w:eastAsia="標楷體" w:hAnsi="標楷體" w:hint="eastAsia"/>
          <w:color w:val="000000" w:themeColor="text1"/>
          <w:sz w:val="28"/>
          <w:szCs w:val="28"/>
        </w:rPr>
        <w:t>指定資訊平台</w:t>
      </w:r>
      <w:r w:rsidR="00EB15A3" w:rsidRPr="00EB15A3">
        <w:rPr>
          <w:rFonts w:ascii="標楷體" w:eastAsia="標楷體" w:hAnsi="標楷體" w:hint="eastAsia"/>
          <w:color w:val="000000" w:themeColor="text1"/>
          <w:sz w:val="28"/>
          <w:szCs w:val="28"/>
        </w:rPr>
        <w:t>所載</w:t>
      </w:r>
      <w:r w:rsidR="00EB15A3" w:rsidRPr="00EB15A3">
        <w:rPr>
          <w:rFonts w:ascii="標楷體" w:eastAsia="標楷體" w:hAnsi="標楷體" w:hint="eastAsia"/>
          <w:color w:val="000000" w:themeColor="text1"/>
          <w:sz w:val="28"/>
          <w:szCs w:val="28"/>
        </w:rPr>
        <w:lastRenderedPageBreak/>
        <w:t>方案及師資，完成方案課程、師資資料欄位建置與登錄。</w:t>
      </w:r>
    </w:p>
    <w:p w14:paraId="0712A4CD" w14:textId="5BAF7805" w:rsidR="00803F29" w:rsidRPr="0092559B" w:rsidRDefault="004B182E" w:rsidP="00432D83">
      <w:pPr>
        <w:pStyle w:val="a3"/>
        <w:numPr>
          <w:ilvl w:val="0"/>
          <w:numId w:val="20"/>
        </w:numPr>
        <w:spacing w:line="500" w:lineRule="exact"/>
        <w:ind w:left="1134" w:hanging="479"/>
        <w:jc w:val="both"/>
        <w:rPr>
          <w:rFonts w:ascii="標楷體" w:eastAsia="標楷體" w:hAnsi="標楷體"/>
          <w:color w:val="000000" w:themeColor="text1"/>
          <w:sz w:val="28"/>
          <w:szCs w:val="28"/>
        </w:rPr>
      </w:pPr>
      <w:r w:rsidRPr="00EB15A3">
        <w:rPr>
          <w:rFonts w:ascii="標楷體" w:eastAsia="標楷體" w:hAnsi="標楷體" w:cs="新細明體"/>
          <w:color w:val="000000" w:themeColor="text1"/>
          <w:kern w:val="0"/>
          <w:sz w:val="28"/>
          <w:szCs w:val="28"/>
        </w:rPr>
        <w:t>中期執行：</w:t>
      </w:r>
      <w:r w:rsidR="0092559B" w:rsidRPr="0092559B">
        <w:rPr>
          <w:rFonts w:ascii="標楷體" w:eastAsia="標楷體" w:hAnsi="標楷體" w:hint="eastAsia"/>
          <w:color w:val="000000" w:themeColor="text1"/>
          <w:sz w:val="28"/>
          <w:szCs w:val="28"/>
        </w:rPr>
        <w:t>資訊平台</w:t>
      </w:r>
      <w:r w:rsidRPr="00EB15A3">
        <w:rPr>
          <w:rFonts w:ascii="標楷體" w:eastAsia="標楷體" w:hAnsi="標楷體" w:hint="eastAsia"/>
          <w:color w:val="000000" w:themeColor="text1"/>
          <w:sz w:val="28"/>
          <w:szCs w:val="28"/>
        </w:rPr>
        <w:t>個案資料建置，</w:t>
      </w:r>
      <w:r w:rsidR="00EB15A3" w:rsidRPr="00EB15A3">
        <w:rPr>
          <w:rFonts w:ascii="標楷體" w:eastAsia="標楷體" w:hAnsi="標楷體" w:hint="eastAsia"/>
          <w:color w:val="000000" w:themeColor="text1"/>
          <w:sz w:val="28"/>
          <w:szCs w:val="28"/>
        </w:rPr>
        <w:t>並於服務介入前使用</w:t>
      </w:r>
      <w:r w:rsidR="0092559B" w:rsidRPr="0092559B">
        <w:rPr>
          <w:rFonts w:ascii="標楷體" w:eastAsia="標楷體" w:hAnsi="標楷體" w:hint="eastAsia"/>
          <w:color w:val="000000" w:themeColor="text1"/>
          <w:sz w:val="28"/>
          <w:szCs w:val="28"/>
        </w:rPr>
        <w:t>「</w:t>
      </w:r>
      <w:r w:rsidR="00EB15A3" w:rsidRPr="003A5D43">
        <w:rPr>
          <w:rFonts w:ascii="標楷體" w:eastAsia="標楷體" w:hAnsi="標楷體" w:hint="eastAsia"/>
          <w:b/>
          <w:bCs/>
          <w:color w:val="000000" w:themeColor="text1"/>
          <w:sz w:val="28"/>
          <w:szCs w:val="28"/>
        </w:rPr>
        <w:t>長者功能自評量表</w:t>
      </w:r>
      <w:r w:rsidR="0092559B" w:rsidRPr="0092559B">
        <w:rPr>
          <w:rFonts w:ascii="標楷體" w:eastAsia="標楷體" w:hAnsi="標楷體" w:hint="eastAsia"/>
          <w:color w:val="000000" w:themeColor="text1"/>
          <w:sz w:val="28"/>
          <w:szCs w:val="28"/>
        </w:rPr>
        <w:t>」</w:t>
      </w:r>
      <w:r w:rsidR="00EB15A3" w:rsidRPr="0092559B">
        <w:rPr>
          <w:rFonts w:ascii="標楷體" w:eastAsia="標楷體" w:hAnsi="標楷體" w:hint="eastAsia"/>
          <w:color w:val="000000" w:themeColor="text1"/>
          <w:sz w:val="28"/>
          <w:szCs w:val="28"/>
        </w:rPr>
        <w:t>自評或社區據點協助完成自評</w:t>
      </w:r>
      <w:r w:rsidR="0092559B" w:rsidRPr="0092559B">
        <w:rPr>
          <w:rFonts w:ascii="標楷體" w:eastAsia="標楷體" w:hAnsi="標楷體" w:hint="eastAsia"/>
          <w:color w:val="000000" w:themeColor="text1"/>
          <w:sz w:val="28"/>
          <w:szCs w:val="28"/>
        </w:rPr>
        <w:t>，</w:t>
      </w:r>
      <w:proofErr w:type="gramStart"/>
      <w:r w:rsidR="00EB15A3" w:rsidRPr="007E6F04">
        <w:rPr>
          <w:rFonts w:ascii="標楷體" w:eastAsia="標楷體" w:hAnsi="標楷體" w:hint="eastAsia"/>
          <w:color w:val="EE0000"/>
          <w:sz w:val="28"/>
          <w:szCs w:val="28"/>
        </w:rPr>
        <w:t>前測資料</w:t>
      </w:r>
      <w:proofErr w:type="gramEnd"/>
      <w:r w:rsidR="00EB15A3" w:rsidRPr="007E6F04">
        <w:rPr>
          <w:rFonts w:ascii="標楷體" w:eastAsia="標楷體" w:hAnsi="標楷體" w:hint="eastAsia"/>
          <w:color w:val="EE0000"/>
          <w:sz w:val="28"/>
          <w:szCs w:val="28"/>
        </w:rPr>
        <w:t>應於課程執行前二</w:t>
      </w:r>
      <w:r w:rsidR="00FD6E43">
        <w:rPr>
          <w:rFonts w:ascii="標楷體" w:eastAsia="標楷體" w:hAnsi="標楷體" w:hint="eastAsia"/>
          <w:color w:val="EE0000"/>
          <w:sz w:val="28"/>
          <w:szCs w:val="28"/>
        </w:rPr>
        <w:t>週</w:t>
      </w:r>
      <w:r w:rsidR="00EB15A3" w:rsidRPr="007E6F04">
        <w:rPr>
          <w:rFonts w:ascii="標楷體" w:eastAsia="標楷體" w:hAnsi="標楷體" w:hint="eastAsia"/>
          <w:color w:val="EE0000"/>
          <w:sz w:val="28"/>
          <w:szCs w:val="28"/>
        </w:rPr>
        <w:t>到課程開始一週內完成</w:t>
      </w:r>
      <w:r w:rsidR="00EB15A3" w:rsidRPr="0092559B">
        <w:rPr>
          <w:rFonts w:ascii="標楷體" w:eastAsia="標楷體" w:hAnsi="標楷體" w:hint="eastAsia"/>
          <w:color w:val="000000" w:themeColor="text1"/>
          <w:sz w:val="28"/>
          <w:szCs w:val="28"/>
        </w:rPr>
        <w:t>，並推廣「長者量六力」Line 官方帳號，若有異常再分項評估；服務介入時，需依長者評估結果加強長者所需面向。</w:t>
      </w:r>
      <w:r w:rsidRPr="0092559B">
        <w:rPr>
          <w:rFonts w:ascii="標楷體" w:eastAsia="標楷體" w:hAnsi="標楷體" w:cs="新細明體"/>
          <w:color w:val="000000" w:themeColor="text1"/>
          <w:kern w:val="0"/>
          <w:sz w:val="28"/>
          <w:szCs w:val="28"/>
        </w:rPr>
        <w:t>依</w:t>
      </w:r>
      <w:r w:rsidRPr="0092559B">
        <w:rPr>
          <w:rFonts w:ascii="標楷體" w:eastAsia="標楷體" w:hAnsi="標楷體" w:cs="新細明體" w:hint="eastAsia"/>
          <w:color w:val="000000" w:themeColor="text1"/>
          <w:kern w:val="0"/>
          <w:sz w:val="28"/>
          <w:szCs w:val="28"/>
        </w:rPr>
        <w:t>方案</w:t>
      </w:r>
      <w:r w:rsidRPr="0092559B">
        <w:rPr>
          <w:rFonts w:ascii="標楷體" w:eastAsia="標楷體" w:hAnsi="標楷體" w:cs="新細明體"/>
          <w:color w:val="000000" w:themeColor="text1"/>
          <w:kern w:val="0"/>
          <w:sz w:val="28"/>
          <w:szCs w:val="28"/>
        </w:rPr>
        <w:t>進度實施活動</w:t>
      </w:r>
      <w:r w:rsidRPr="0092559B">
        <w:rPr>
          <w:rFonts w:ascii="標楷體" w:eastAsia="標楷體" w:hAnsi="標楷體" w:cs="新細明體" w:hint="eastAsia"/>
          <w:color w:val="000000" w:themeColor="text1"/>
          <w:kern w:val="0"/>
          <w:sz w:val="28"/>
          <w:szCs w:val="28"/>
        </w:rPr>
        <w:t>，</w:t>
      </w:r>
      <w:r w:rsidR="00C96C39" w:rsidRPr="0092559B">
        <w:rPr>
          <w:rFonts w:ascii="標楷體" w:eastAsia="標楷體" w:hAnsi="標楷體" w:cs="新細明體" w:hint="eastAsia"/>
          <w:color w:val="000000" w:themeColor="text1"/>
          <w:kern w:val="0"/>
          <w:sz w:val="28"/>
          <w:szCs w:val="28"/>
        </w:rPr>
        <w:t>定期追蹤學員學習狀況</w:t>
      </w:r>
      <w:r w:rsidRPr="0092559B">
        <w:rPr>
          <w:rFonts w:ascii="標楷體" w:eastAsia="標楷體" w:hAnsi="標楷體" w:cs="新細明體" w:hint="eastAsia"/>
          <w:color w:val="000000" w:themeColor="text1"/>
          <w:kern w:val="0"/>
          <w:sz w:val="28"/>
          <w:szCs w:val="28"/>
        </w:rPr>
        <w:t>、指導員服務品質回饋機制</w:t>
      </w:r>
      <w:r w:rsidRPr="0092559B">
        <w:rPr>
          <w:rFonts w:ascii="標楷體" w:eastAsia="標楷體" w:hAnsi="標楷體" w:cs="新細明體"/>
          <w:color w:val="000000" w:themeColor="text1"/>
          <w:kern w:val="0"/>
          <w:sz w:val="28"/>
          <w:szCs w:val="28"/>
        </w:rPr>
        <w:t>，以便及時調整與優化。</w:t>
      </w:r>
    </w:p>
    <w:p w14:paraId="5F36D2CA" w14:textId="606ABE35" w:rsidR="00E530DA" w:rsidRPr="00E530DA" w:rsidRDefault="004B182E" w:rsidP="00432D83">
      <w:pPr>
        <w:pStyle w:val="a3"/>
        <w:numPr>
          <w:ilvl w:val="0"/>
          <w:numId w:val="20"/>
        </w:numPr>
        <w:spacing w:line="500" w:lineRule="exact"/>
        <w:ind w:left="1134" w:hanging="425"/>
        <w:jc w:val="both"/>
        <w:rPr>
          <w:rFonts w:ascii="標楷體" w:eastAsia="標楷體" w:hAnsi="標楷體"/>
          <w:color w:val="000000" w:themeColor="text1"/>
          <w:sz w:val="28"/>
          <w:szCs w:val="28"/>
        </w:rPr>
      </w:pPr>
      <w:r w:rsidRPr="0092559B">
        <w:rPr>
          <w:rFonts w:ascii="標楷體" w:eastAsia="標楷體" w:hAnsi="標楷體" w:cs="新細明體"/>
          <w:color w:val="000000" w:themeColor="text1"/>
          <w:kern w:val="0"/>
          <w:sz w:val="28"/>
          <w:szCs w:val="28"/>
        </w:rPr>
        <w:t>後期追蹤：</w:t>
      </w:r>
      <w:r w:rsidR="0092559B" w:rsidRPr="0092559B">
        <w:rPr>
          <w:rFonts w:ascii="標楷體" w:eastAsia="標楷體" w:hAnsi="標楷體" w:cs="新細明體" w:hint="eastAsia"/>
          <w:color w:val="000000" w:themeColor="text1"/>
          <w:kern w:val="0"/>
          <w:sz w:val="28"/>
          <w:szCs w:val="28"/>
        </w:rPr>
        <w:t>使用「</w:t>
      </w:r>
      <w:r w:rsidR="00C96C39" w:rsidRPr="00E530DA">
        <w:rPr>
          <w:rFonts w:ascii="標楷體" w:eastAsia="標楷體" w:hAnsi="標楷體" w:cs="新細明體" w:hint="eastAsia"/>
          <w:b/>
          <w:bCs/>
          <w:color w:val="000000" w:themeColor="text1"/>
          <w:kern w:val="0"/>
          <w:sz w:val="28"/>
          <w:szCs w:val="28"/>
        </w:rPr>
        <w:t>長者功能自評量表</w:t>
      </w:r>
      <w:r w:rsidR="0092559B" w:rsidRPr="0092559B">
        <w:rPr>
          <w:rFonts w:ascii="標楷體" w:eastAsia="標楷體" w:hAnsi="標楷體" w:cs="新細明體" w:hint="eastAsia"/>
          <w:color w:val="000000" w:themeColor="text1"/>
          <w:kern w:val="0"/>
          <w:sz w:val="28"/>
          <w:szCs w:val="28"/>
        </w:rPr>
        <w:t>」進行</w:t>
      </w:r>
      <w:proofErr w:type="gramStart"/>
      <w:r w:rsidR="0092559B" w:rsidRPr="0092559B">
        <w:rPr>
          <w:rFonts w:ascii="標楷體" w:eastAsia="標楷體" w:hAnsi="標楷體" w:cs="新細明體" w:hint="eastAsia"/>
          <w:color w:val="000000" w:themeColor="text1"/>
          <w:kern w:val="0"/>
          <w:sz w:val="28"/>
          <w:szCs w:val="28"/>
        </w:rPr>
        <w:t>個案後測</w:t>
      </w:r>
      <w:proofErr w:type="gramEnd"/>
      <w:r w:rsidR="0092559B" w:rsidRPr="0092559B">
        <w:rPr>
          <w:rFonts w:ascii="標楷體" w:eastAsia="標楷體" w:hAnsi="標楷體" w:cs="新細明體" w:hint="eastAsia"/>
          <w:color w:val="000000" w:themeColor="text1"/>
          <w:kern w:val="0"/>
          <w:sz w:val="28"/>
          <w:szCs w:val="28"/>
        </w:rPr>
        <w:t>，並針對</w:t>
      </w:r>
      <w:r w:rsidR="0092559B" w:rsidRPr="0092559B">
        <w:rPr>
          <w:rFonts w:ascii="標楷體" w:eastAsia="標楷體" w:hAnsi="標楷體" w:cs="新細明體"/>
          <w:color w:val="000000" w:themeColor="text1"/>
          <w:kern w:val="0"/>
          <w:sz w:val="28"/>
          <w:szCs w:val="28"/>
        </w:rPr>
        <w:t>此方案品質指標之結構面及過程面，</w:t>
      </w:r>
      <w:r w:rsidR="0092559B" w:rsidRPr="0092559B">
        <w:rPr>
          <w:rFonts w:ascii="標楷體" w:eastAsia="標楷體" w:hAnsi="標楷體" w:cs="新細明體" w:hint="eastAsia"/>
          <w:color w:val="000000" w:themeColor="text1"/>
          <w:kern w:val="0"/>
          <w:sz w:val="28"/>
          <w:szCs w:val="28"/>
        </w:rPr>
        <w:t>完成「</w:t>
      </w:r>
      <w:r w:rsidR="0092559B" w:rsidRPr="00E530DA">
        <w:rPr>
          <w:rFonts w:ascii="標楷體" w:eastAsia="標楷體" w:hAnsi="標楷體" w:cs="新細明體" w:hint="eastAsia"/>
          <w:b/>
          <w:bCs/>
          <w:color w:val="000000" w:themeColor="text1"/>
          <w:kern w:val="0"/>
          <w:sz w:val="28"/>
          <w:szCs w:val="28"/>
        </w:rPr>
        <w:t>預防及延緩失能照護服務方案品質指標</w:t>
      </w:r>
      <w:r w:rsidR="0092559B" w:rsidRPr="0092559B">
        <w:rPr>
          <w:rFonts w:ascii="標楷體" w:eastAsia="標楷體" w:hAnsi="標楷體" w:cs="新細明體" w:hint="eastAsia"/>
          <w:color w:val="000000" w:themeColor="text1"/>
          <w:kern w:val="0"/>
          <w:sz w:val="28"/>
          <w:szCs w:val="28"/>
        </w:rPr>
        <w:t>」</w:t>
      </w:r>
      <w:r w:rsidR="0092559B" w:rsidRPr="0092559B">
        <w:rPr>
          <w:rFonts w:ascii="標楷體" w:eastAsia="標楷體" w:hAnsi="標楷體" w:cs="新細明體"/>
          <w:color w:val="000000" w:themeColor="text1"/>
          <w:kern w:val="0"/>
          <w:sz w:val="28"/>
          <w:szCs w:val="28"/>
        </w:rPr>
        <w:t>共 12 題之評估</w:t>
      </w:r>
      <w:r w:rsidR="0092559B" w:rsidRPr="0092559B">
        <w:rPr>
          <w:rFonts w:ascii="標楷體" w:eastAsia="標楷體" w:hAnsi="標楷體" w:cs="新細明體" w:hint="eastAsia"/>
          <w:color w:val="000000" w:themeColor="text1"/>
          <w:kern w:val="0"/>
          <w:sz w:val="28"/>
          <w:szCs w:val="28"/>
        </w:rPr>
        <w:t>，</w:t>
      </w:r>
      <w:proofErr w:type="gramStart"/>
      <w:r w:rsidR="0092559B" w:rsidRPr="007E6F04">
        <w:rPr>
          <w:rFonts w:ascii="標楷體" w:eastAsia="標楷體" w:hAnsi="標楷體" w:cs="新細明體" w:hint="eastAsia"/>
          <w:color w:val="EE0000"/>
          <w:kern w:val="0"/>
          <w:sz w:val="28"/>
          <w:szCs w:val="28"/>
        </w:rPr>
        <w:t>後測資</w:t>
      </w:r>
      <w:proofErr w:type="gramEnd"/>
      <w:r w:rsidR="0092559B" w:rsidRPr="007E6F04">
        <w:rPr>
          <w:rFonts w:ascii="標楷體" w:eastAsia="標楷體" w:hAnsi="標楷體" w:cs="新細明體" w:hint="eastAsia"/>
          <w:color w:val="EE0000"/>
          <w:kern w:val="0"/>
          <w:sz w:val="28"/>
          <w:szCs w:val="28"/>
        </w:rPr>
        <w:t>料應於12週課程最後一週到結束後二週內完成</w:t>
      </w:r>
      <w:r w:rsidR="0092559B" w:rsidRPr="0092559B">
        <w:rPr>
          <w:rFonts w:ascii="標楷體" w:eastAsia="標楷體" w:hAnsi="標楷體" w:cs="新細明體" w:hint="eastAsia"/>
          <w:color w:val="000000" w:themeColor="text1"/>
          <w:kern w:val="0"/>
          <w:sz w:val="28"/>
          <w:szCs w:val="28"/>
        </w:rPr>
        <w:t>，</w:t>
      </w:r>
      <w:r w:rsidRPr="0092559B">
        <w:rPr>
          <w:rFonts w:ascii="標楷體" w:eastAsia="標楷體" w:hAnsi="標楷體" w:cs="新細明體" w:hint="eastAsia"/>
          <w:color w:val="000000" w:themeColor="text1"/>
          <w:kern w:val="0"/>
          <w:sz w:val="28"/>
          <w:szCs w:val="28"/>
        </w:rPr>
        <w:t>彙整</w:t>
      </w:r>
      <w:r w:rsidRPr="0092559B">
        <w:rPr>
          <w:rFonts w:ascii="標楷體" w:eastAsia="標楷體" w:hAnsi="標楷體" w:cs="新細明體"/>
          <w:color w:val="000000" w:themeColor="text1"/>
          <w:kern w:val="0"/>
          <w:sz w:val="28"/>
          <w:szCs w:val="28"/>
        </w:rPr>
        <w:t>回饋</w:t>
      </w:r>
      <w:r w:rsidRPr="0092559B">
        <w:rPr>
          <w:rFonts w:ascii="標楷體" w:eastAsia="標楷體" w:hAnsi="標楷體" w:cs="新細明體" w:hint="eastAsia"/>
          <w:color w:val="000000" w:themeColor="text1"/>
          <w:kern w:val="0"/>
          <w:sz w:val="28"/>
          <w:szCs w:val="28"/>
        </w:rPr>
        <w:t>意見</w:t>
      </w:r>
      <w:r w:rsidRPr="0092559B">
        <w:rPr>
          <w:rFonts w:ascii="標楷體" w:eastAsia="標楷體" w:hAnsi="標楷體" w:cs="新細明體"/>
          <w:color w:val="000000" w:themeColor="text1"/>
          <w:kern w:val="0"/>
          <w:sz w:val="28"/>
          <w:szCs w:val="28"/>
        </w:rPr>
        <w:t>並召開檢討會議</w:t>
      </w:r>
      <w:r w:rsidRPr="0092559B">
        <w:rPr>
          <w:rFonts w:ascii="標楷體" w:eastAsia="標楷體" w:hAnsi="標楷體" w:cs="新細明體" w:hint="eastAsia"/>
          <w:color w:val="000000" w:themeColor="text1"/>
          <w:kern w:val="0"/>
          <w:sz w:val="28"/>
          <w:szCs w:val="28"/>
        </w:rPr>
        <w:t>，</w:t>
      </w:r>
      <w:r w:rsidRPr="0092559B">
        <w:rPr>
          <w:rFonts w:ascii="標楷體" w:eastAsia="標楷體" w:hAnsi="標楷體" w:cs="新細明體"/>
          <w:color w:val="000000" w:themeColor="text1"/>
          <w:kern w:val="0"/>
          <w:sz w:val="28"/>
          <w:szCs w:val="28"/>
        </w:rPr>
        <w:t>強化學習延續性。</w:t>
      </w:r>
    </w:p>
    <w:p w14:paraId="05CC4F0F" w14:textId="77777777" w:rsidR="00E530DA" w:rsidRPr="00E530DA" w:rsidRDefault="00E530DA" w:rsidP="00E530DA">
      <w:pPr>
        <w:pStyle w:val="a3"/>
        <w:spacing w:line="500" w:lineRule="exact"/>
        <w:ind w:left="1134"/>
        <w:rPr>
          <w:rFonts w:ascii="標楷體" w:eastAsia="標楷體" w:hAnsi="標楷體"/>
          <w:color w:val="000000" w:themeColor="text1"/>
          <w:sz w:val="28"/>
          <w:szCs w:val="28"/>
        </w:rPr>
      </w:pPr>
    </w:p>
    <w:p w14:paraId="6F64FC31" w14:textId="77777777" w:rsidR="004B182E" w:rsidRPr="0068683D" w:rsidRDefault="004B182E" w:rsidP="004B182E">
      <w:pPr>
        <w:pStyle w:val="a3"/>
        <w:numPr>
          <w:ilvl w:val="0"/>
          <w:numId w:val="12"/>
        </w:numPr>
        <w:spacing w:line="500" w:lineRule="exact"/>
        <w:ind w:hanging="622"/>
        <w:outlineLvl w:val="1"/>
        <w:rPr>
          <w:rFonts w:ascii="標楷體" w:eastAsia="標楷體" w:hAnsi="標楷體" w:cs="新細明體"/>
          <w:color w:val="747474" w:themeColor="background2" w:themeShade="80"/>
          <w:kern w:val="0"/>
          <w:sz w:val="28"/>
          <w:szCs w:val="28"/>
        </w:rPr>
      </w:pPr>
      <w:bookmarkStart w:id="32" w:name="_Toc209079358"/>
      <w:r w:rsidRPr="00512709">
        <w:rPr>
          <w:rFonts w:ascii="標楷體" w:eastAsia="標楷體" w:hAnsi="標楷體" w:hint="eastAsia"/>
          <w:b/>
          <w:bCs/>
          <w:sz w:val="28"/>
          <w:szCs w:val="28"/>
        </w:rPr>
        <w:t>整體服務管理與</w:t>
      </w:r>
      <w:r w:rsidRPr="00512709">
        <w:rPr>
          <w:rFonts w:ascii="標楷體" w:eastAsia="標楷體" w:hAnsi="標楷體"/>
          <w:b/>
          <w:bCs/>
          <w:sz w:val="28"/>
          <w:szCs w:val="28"/>
        </w:rPr>
        <w:t>品質監控機制</w:t>
      </w:r>
      <w:bookmarkEnd w:id="32"/>
    </w:p>
    <w:p w14:paraId="102BCAFB" w14:textId="77777777" w:rsidR="004B182E" w:rsidRPr="00DB4ABA" w:rsidRDefault="004B182E" w:rsidP="00432D83">
      <w:pPr>
        <w:pStyle w:val="a3"/>
        <w:numPr>
          <w:ilvl w:val="0"/>
          <w:numId w:val="21"/>
        </w:numPr>
        <w:spacing w:line="500" w:lineRule="exact"/>
        <w:jc w:val="both"/>
        <w:rPr>
          <w:rFonts w:ascii="標楷體" w:eastAsia="標楷體" w:hAnsi="標楷體" w:cs="新細明體"/>
          <w:color w:val="747474" w:themeColor="background2" w:themeShade="80"/>
          <w:kern w:val="0"/>
          <w:sz w:val="28"/>
          <w:szCs w:val="28"/>
        </w:rPr>
      </w:pPr>
      <w:proofErr w:type="gramStart"/>
      <w:r w:rsidRPr="00DB4ABA">
        <w:rPr>
          <w:rFonts w:ascii="標楷體" w:eastAsia="標楷體" w:hAnsi="標楷體" w:hint="eastAsia"/>
          <w:sz w:val="28"/>
          <w:szCs w:val="28"/>
        </w:rPr>
        <w:t>訂定失智</w:t>
      </w:r>
      <w:proofErr w:type="gramEnd"/>
      <w:r w:rsidRPr="00DB4ABA">
        <w:rPr>
          <w:rFonts w:ascii="標楷體" w:eastAsia="標楷體" w:hAnsi="標楷體" w:hint="eastAsia"/>
          <w:sz w:val="28"/>
          <w:szCs w:val="28"/>
        </w:rPr>
        <w:t>據點</w:t>
      </w:r>
      <w:r>
        <w:rPr>
          <w:rFonts w:ascii="標楷體" w:eastAsia="標楷體" w:hAnsi="標楷體" w:hint="eastAsia"/>
          <w:sz w:val="28"/>
          <w:szCs w:val="28"/>
        </w:rPr>
        <w:t>服務辦法</w:t>
      </w:r>
      <w:r w:rsidRPr="00DB4ABA">
        <w:rPr>
          <w:rFonts w:ascii="標楷體" w:eastAsia="標楷體" w:hAnsi="標楷體" w:hint="eastAsia"/>
          <w:sz w:val="28"/>
          <w:szCs w:val="28"/>
        </w:rPr>
        <w:t>或突發事件處理遵循之原則</w:t>
      </w:r>
      <w:r>
        <w:rPr>
          <w:rFonts w:ascii="標楷體" w:eastAsia="標楷體" w:hAnsi="標楷體" w:hint="eastAsia"/>
          <w:sz w:val="28"/>
          <w:szCs w:val="28"/>
        </w:rPr>
        <w:t>，包含：</w:t>
      </w:r>
    </w:p>
    <w:p w14:paraId="7B16B74D" w14:textId="77777777" w:rsidR="004B182E" w:rsidRPr="004B0AAF" w:rsidRDefault="004B182E" w:rsidP="00432D83">
      <w:pPr>
        <w:pStyle w:val="a3"/>
        <w:numPr>
          <w:ilvl w:val="0"/>
          <w:numId w:val="19"/>
        </w:numPr>
        <w:spacing w:line="500" w:lineRule="exact"/>
        <w:ind w:hanging="349"/>
        <w:jc w:val="both"/>
        <w:rPr>
          <w:rFonts w:ascii="標楷體" w:eastAsia="標楷體" w:hAnsi="標楷體" w:cs="新細明體"/>
          <w:color w:val="747474" w:themeColor="background2" w:themeShade="80"/>
          <w:kern w:val="0"/>
          <w:sz w:val="28"/>
          <w:szCs w:val="28"/>
        </w:rPr>
      </w:pPr>
      <w:r w:rsidRPr="00DB4ABA">
        <w:rPr>
          <w:rFonts w:ascii="標楷體" w:eastAsia="標楷體" w:hAnsi="標楷體" w:hint="eastAsia"/>
          <w:sz w:val="28"/>
          <w:szCs w:val="28"/>
        </w:rPr>
        <w:t>服務對象收案及結案管理流程及辦法</w:t>
      </w:r>
      <w:r>
        <w:rPr>
          <w:rFonts w:ascii="標楷體" w:eastAsia="標楷體" w:hAnsi="標楷體" w:hint="eastAsia"/>
          <w:sz w:val="28"/>
          <w:szCs w:val="28"/>
        </w:rPr>
        <w:t>。</w:t>
      </w:r>
    </w:p>
    <w:p w14:paraId="3183070D" w14:textId="77777777" w:rsidR="004B182E" w:rsidRPr="004B0AAF" w:rsidRDefault="004B182E" w:rsidP="00432D83">
      <w:pPr>
        <w:pStyle w:val="a3"/>
        <w:numPr>
          <w:ilvl w:val="0"/>
          <w:numId w:val="19"/>
        </w:numPr>
        <w:spacing w:line="500" w:lineRule="exact"/>
        <w:ind w:hanging="349"/>
        <w:jc w:val="both"/>
        <w:rPr>
          <w:rFonts w:ascii="標楷體" w:eastAsia="標楷體" w:hAnsi="標楷體" w:cs="新細明體"/>
          <w:color w:val="747474" w:themeColor="background2" w:themeShade="80"/>
          <w:kern w:val="0"/>
          <w:sz w:val="28"/>
          <w:szCs w:val="28"/>
        </w:rPr>
      </w:pPr>
      <w:r w:rsidRPr="00DB4ABA">
        <w:rPr>
          <w:rFonts w:ascii="標楷體" w:eastAsia="標楷體" w:hAnsi="標楷體" w:hint="eastAsia"/>
          <w:sz w:val="28"/>
          <w:szCs w:val="28"/>
        </w:rPr>
        <w:t>服務對象</w:t>
      </w:r>
      <w:r w:rsidRPr="004B0AAF">
        <w:rPr>
          <w:rFonts w:ascii="標楷體" w:eastAsia="標楷體" w:hAnsi="標楷體" w:hint="eastAsia"/>
          <w:sz w:val="28"/>
          <w:szCs w:val="28"/>
        </w:rPr>
        <w:t>轉</w:t>
      </w:r>
      <w:proofErr w:type="gramStart"/>
      <w:r w:rsidRPr="004B0AAF">
        <w:rPr>
          <w:rFonts w:ascii="標楷體" w:eastAsia="標楷體" w:hAnsi="標楷體" w:hint="eastAsia"/>
          <w:sz w:val="28"/>
          <w:szCs w:val="28"/>
        </w:rPr>
        <w:t>介</w:t>
      </w:r>
      <w:proofErr w:type="gramEnd"/>
      <w:r w:rsidRPr="004B0AAF">
        <w:rPr>
          <w:rFonts w:ascii="標楷體" w:eastAsia="標楷體" w:hAnsi="標楷體" w:hint="eastAsia"/>
          <w:sz w:val="28"/>
          <w:szCs w:val="28"/>
        </w:rPr>
        <w:t>機制與個案轉介或結案後追蹤記錄。</w:t>
      </w:r>
    </w:p>
    <w:p w14:paraId="0AB23DCA" w14:textId="77777777" w:rsidR="004B182E" w:rsidRPr="004B0AAF" w:rsidRDefault="004B182E" w:rsidP="00432D83">
      <w:pPr>
        <w:pStyle w:val="a3"/>
        <w:numPr>
          <w:ilvl w:val="0"/>
          <w:numId w:val="19"/>
        </w:numPr>
        <w:spacing w:line="500" w:lineRule="exact"/>
        <w:ind w:hanging="349"/>
        <w:jc w:val="both"/>
        <w:rPr>
          <w:rFonts w:ascii="標楷體" w:eastAsia="標楷體" w:hAnsi="標楷體" w:cs="新細明體"/>
          <w:color w:val="747474" w:themeColor="background2" w:themeShade="80"/>
          <w:kern w:val="0"/>
          <w:sz w:val="28"/>
          <w:szCs w:val="28"/>
        </w:rPr>
      </w:pPr>
      <w:r w:rsidRPr="004B0AAF">
        <w:rPr>
          <w:rFonts w:ascii="標楷體" w:eastAsia="標楷體" w:hAnsi="標楷體" w:hint="eastAsia"/>
          <w:sz w:val="28"/>
          <w:szCs w:val="28"/>
        </w:rPr>
        <w:t>緊急事件處理機制與流程，如防走失、意外傷害、公共安全事件等。</w:t>
      </w:r>
    </w:p>
    <w:p w14:paraId="72F92D78" w14:textId="42A76086" w:rsidR="004B182E" w:rsidRPr="004B0AAF" w:rsidRDefault="004B182E" w:rsidP="00432D83">
      <w:pPr>
        <w:pStyle w:val="a3"/>
        <w:numPr>
          <w:ilvl w:val="0"/>
          <w:numId w:val="19"/>
        </w:numPr>
        <w:spacing w:line="500" w:lineRule="exact"/>
        <w:ind w:hanging="349"/>
        <w:jc w:val="both"/>
        <w:rPr>
          <w:rFonts w:ascii="標楷體" w:eastAsia="標楷體" w:hAnsi="標楷體" w:cs="新細明體"/>
          <w:color w:val="747474" w:themeColor="background2" w:themeShade="80"/>
          <w:kern w:val="0"/>
          <w:sz w:val="28"/>
          <w:szCs w:val="28"/>
        </w:rPr>
      </w:pPr>
      <w:r w:rsidRPr="004B0AAF">
        <w:rPr>
          <w:rFonts w:ascii="標楷體" w:eastAsia="標楷體" w:hAnsi="標楷體" w:hint="eastAsia"/>
          <w:sz w:val="28"/>
          <w:szCs w:val="28"/>
        </w:rPr>
        <w:t>感染管制與應變措施機制(如發燒</w:t>
      </w:r>
      <w:r w:rsidR="00666239">
        <w:rPr>
          <w:rFonts w:ascii="標楷體" w:eastAsia="標楷體" w:hAnsi="標楷體" w:hint="eastAsia"/>
          <w:sz w:val="28"/>
          <w:szCs w:val="28"/>
        </w:rPr>
        <w:t>、</w:t>
      </w:r>
      <w:r w:rsidRPr="004B0AAF">
        <w:rPr>
          <w:rFonts w:ascii="標楷體" w:eastAsia="標楷體" w:hAnsi="標楷體" w:hint="eastAsia"/>
          <w:sz w:val="28"/>
          <w:szCs w:val="28"/>
        </w:rPr>
        <w:t>咳嗽等之處理應變措施，及落實手部衛生行為)，並留有相關紀錄。</w:t>
      </w:r>
    </w:p>
    <w:p w14:paraId="2E7F11E8" w14:textId="77777777" w:rsidR="00803F29" w:rsidRPr="00803F29" w:rsidRDefault="004B182E" w:rsidP="00432D83">
      <w:pPr>
        <w:pStyle w:val="a3"/>
        <w:numPr>
          <w:ilvl w:val="0"/>
          <w:numId w:val="22"/>
        </w:numPr>
        <w:spacing w:line="500" w:lineRule="exact"/>
        <w:jc w:val="both"/>
      </w:pPr>
      <w:r w:rsidRPr="00803F29">
        <w:rPr>
          <w:rFonts w:ascii="標楷體" w:eastAsia="標楷體" w:hAnsi="標楷體"/>
          <w:sz w:val="28"/>
        </w:rPr>
        <w:t>服務對象管理機制</w:t>
      </w:r>
      <w:r w:rsidRPr="00803F29">
        <w:rPr>
          <w:rFonts w:ascii="標楷體" w:eastAsia="標楷體" w:hAnsi="標楷體" w:hint="eastAsia"/>
          <w:sz w:val="28"/>
        </w:rPr>
        <w:t>：</w:t>
      </w:r>
    </w:p>
    <w:p w14:paraId="2EA37874" w14:textId="77777777" w:rsidR="00803F29" w:rsidRPr="00803F29" w:rsidRDefault="004B182E" w:rsidP="00432D83">
      <w:pPr>
        <w:pStyle w:val="a3"/>
        <w:spacing w:line="500" w:lineRule="exact"/>
        <w:jc w:val="both"/>
        <w:rPr>
          <w:color w:val="808080" w:themeColor="background1" w:themeShade="80"/>
        </w:rPr>
      </w:pPr>
      <w:r w:rsidRPr="00803F29">
        <w:rPr>
          <w:rFonts w:ascii="標楷體" w:eastAsia="標楷體" w:hAnsi="標楷體"/>
          <w:color w:val="808080" w:themeColor="background1" w:themeShade="80"/>
          <w:sz w:val="28"/>
        </w:rPr>
        <w:t>(含如何整體性的個案管理、檢視服務個案證明文件效期並提醒個案及家屬、如何與轄區長照資源合作)。</w:t>
      </w:r>
    </w:p>
    <w:p w14:paraId="63F3DE61" w14:textId="1DA71A2A" w:rsidR="00803F29" w:rsidRPr="00803F29" w:rsidRDefault="004B182E" w:rsidP="00432D83">
      <w:pPr>
        <w:pStyle w:val="a3"/>
        <w:numPr>
          <w:ilvl w:val="0"/>
          <w:numId w:val="22"/>
        </w:numPr>
        <w:spacing w:line="500" w:lineRule="exact"/>
        <w:jc w:val="both"/>
      </w:pPr>
      <w:r w:rsidRPr="00803F29">
        <w:rPr>
          <w:rFonts w:ascii="標楷體" w:eastAsia="標楷體" w:hAnsi="標楷體"/>
          <w:sz w:val="28"/>
        </w:rPr>
        <w:t>服務對象轉</w:t>
      </w:r>
      <w:proofErr w:type="gramStart"/>
      <w:r w:rsidRPr="00803F29">
        <w:rPr>
          <w:rFonts w:ascii="標楷體" w:eastAsia="標楷體" w:hAnsi="標楷體"/>
          <w:sz w:val="28"/>
        </w:rPr>
        <w:t>介</w:t>
      </w:r>
      <w:proofErr w:type="gramEnd"/>
      <w:r w:rsidRPr="00803F29">
        <w:rPr>
          <w:rFonts w:ascii="標楷體" w:eastAsia="標楷體" w:hAnsi="標楷體"/>
          <w:sz w:val="28"/>
        </w:rPr>
        <w:t>機制</w:t>
      </w:r>
    </w:p>
    <w:p w14:paraId="75814764" w14:textId="790F1A72" w:rsidR="004B182E" w:rsidRPr="00803F29" w:rsidRDefault="004B182E" w:rsidP="00432D83">
      <w:pPr>
        <w:pStyle w:val="a3"/>
        <w:spacing w:line="500" w:lineRule="exact"/>
        <w:jc w:val="both"/>
        <w:rPr>
          <w:color w:val="808080" w:themeColor="background1" w:themeShade="80"/>
        </w:rPr>
      </w:pPr>
      <w:r w:rsidRPr="00803F29">
        <w:rPr>
          <w:rFonts w:ascii="標楷體" w:eastAsia="標楷體" w:hAnsi="標楷體"/>
          <w:color w:val="808080" w:themeColor="background1" w:themeShade="80"/>
          <w:sz w:val="28"/>
        </w:rPr>
        <w:t>(說明</w:t>
      </w:r>
      <w:r w:rsidR="000C4587">
        <w:rPr>
          <w:rFonts w:ascii="標楷體" w:eastAsia="標楷體" w:hAnsi="標楷體" w:hint="eastAsia"/>
          <w:color w:val="808080" w:themeColor="background1" w:themeShade="80"/>
          <w:sz w:val="28"/>
        </w:rPr>
        <w:t>個案病況改變時</w:t>
      </w:r>
      <w:r w:rsidRPr="00803F29">
        <w:rPr>
          <w:rFonts w:ascii="標楷體" w:eastAsia="標楷體" w:hAnsi="標楷體"/>
          <w:color w:val="808080" w:themeColor="background1" w:themeShade="80"/>
          <w:sz w:val="28"/>
        </w:rPr>
        <w:t>啟動轉</w:t>
      </w:r>
      <w:proofErr w:type="gramStart"/>
      <w:r w:rsidRPr="00803F29">
        <w:rPr>
          <w:rFonts w:ascii="標楷體" w:eastAsia="標楷體" w:hAnsi="標楷體"/>
          <w:color w:val="808080" w:themeColor="background1" w:themeShade="80"/>
          <w:sz w:val="28"/>
        </w:rPr>
        <w:t>介</w:t>
      </w:r>
      <w:proofErr w:type="gramEnd"/>
      <w:r w:rsidRPr="00803F29">
        <w:rPr>
          <w:rFonts w:ascii="標楷體" w:eastAsia="標楷體" w:hAnsi="標楷體"/>
          <w:color w:val="808080" w:themeColor="background1" w:themeShade="80"/>
          <w:sz w:val="28"/>
        </w:rPr>
        <w:t>的條件</w:t>
      </w:r>
      <w:bookmarkStart w:id="33" w:name="_Hlk193112322"/>
      <w:r w:rsidRPr="00803F29">
        <w:rPr>
          <w:rFonts w:ascii="標楷體" w:eastAsia="標楷體" w:hAnsi="標楷體"/>
          <w:color w:val="808080" w:themeColor="background1" w:themeShade="80"/>
          <w:sz w:val="28"/>
        </w:rPr>
        <w:t>及時機</w:t>
      </w:r>
      <w:bookmarkEnd w:id="33"/>
      <w:r w:rsidRPr="00803F29">
        <w:rPr>
          <w:rFonts w:ascii="標楷體" w:eastAsia="標楷體" w:hAnsi="標楷體"/>
          <w:color w:val="808080" w:themeColor="background1" w:themeShade="80"/>
          <w:sz w:val="28"/>
        </w:rPr>
        <w:t>、轉介流程、如何與個案或家屬溝通說明須轉介的必要性與原因，及個別化的媒合轉介)</w:t>
      </w:r>
      <w:r w:rsidRPr="00803F29">
        <w:rPr>
          <w:rFonts w:ascii="標楷體" w:eastAsia="標楷體" w:hAnsi="標楷體"/>
          <w:color w:val="808080" w:themeColor="background1" w:themeShade="80"/>
          <w:sz w:val="28"/>
          <w:szCs w:val="28"/>
        </w:rPr>
        <w:t>。</w:t>
      </w:r>
    </w:p>
    <w:p w14:paraId="452A25FC" w14:textId="1C9B8A4A" w:rsidR="004B182E" w:rsidRPr="00575360" w:rsidRDefault="004B182E" w:rsidP="00432D83">
      <w:pPr>
        <w:pStyle w:val="a3"/>
        <w:numPr>
          <w:ilvl w:val="0"/>
          <w:numId w:val="10"/>
        </w:numPr>
        <w:tabs>
          <w:tab w:val="left" w:pos="1609"/>
          <w:tab w:val="left" w:pos="1751"/>
        </w:tabs>
        <w:spacing w:line="500" w:lineRule="exact"/>
        <w:ind w:leftChars="168" w:left="992" w:hanging="589"/>
        <w:jc w:val="both"/>
        <w:rPr>
          <w:rFonts w:ascii="Times New Roman" w:hAnsi="Times New Roman"/>
          <w:sz w:val="28"/>
          <w:szCs w:val="28"/>
        </w:rPr>
      </w:pPr>
      <w:r w:rsidRPr="00575360">
        <w:rPr>
          <w:rFonts w:ascii="Times New Roman" w:eastAsia="標楷體" w:hAnsi="Times New Roman"/>
          <w:sz w:val="28"/>
          <w:szCs w:val="28"/>
        </w:rPr>
        <w:t>不符合收案服務對象</w:t>
      </w:r>
    </w:p>
    <w:p w14:paraId="02904244" w14:textId="77777777" w:rsidR="00803F29" w:rsidRPr="009769C5" w:rsidRDefault="004B182E" w:rsidP="00432D83">
      <w:pPr>
        <w:pStyle w:val="a3"/>
        <w:numPr>
          <w:ilvl w:val="0"/>
          <w:numId w:val="11"/>
        </w:numPr>
        <w:tabs>
          <w:tab w:val="left" w:pos="-567"/>
          <w:tab w:val="left" w:pos="-425"/>
        </w:tabs>
        <w:spacing w:line="500" w:lineRule="exact"/>
        <w:ind w:leftChars="295" w:left="1112" w:hanging="404"/>
        <w:jc w:val="both"/>
        <w:rPr>
          <w:rFonts w:ascii="Times New Roman" w:hAnsi="Times New Roman"/>
          <w:color w:val="808080" w:themeColor="background1" w:themeShade="80"/>
          <w:sz w:val="28"/>
          <w:szCs w:val="28"/>
        </w:rPr>
      </w:pPr>
      <w:r w:rsidRPr="008C2F3A">
        <w:rPr>
          <w:rFonts w:ascii="Times New Roman" w:eastAsia="標楷體" w:hAnsi="Times New Roman"/>
          <w:sz w:val="28"/>
          <w:szCs w:val="28"/>
        </w:rPr>
        <w:t>與個案或家屬溝通說明轉出的內容</w:t>
      </w:r>
      <w:r w:rsidRPr="009769C5">
        <w:rPr>
          <w:rFonts w:ascii="Times New Roman" w:eastAsia="標楷體" w:hAnsi="Times New Roman"/>
          <w:color w:val="808080" w:themeColor="background1" w:themeShade="80"/>
          <w:sz w:val="28"/>
          <w:szCs w:val="28"/>
        </w:rPr>
        <w:t>(</w:t>
      </w:r>
      <w:r w:rsidRPr="009769C5">
        <w:rPr>
          <w:rFonts w:ascii="Times New Roman" w:eastAsia="標楷體" w:hAnsi="Times New Roman"/>
          <w:color w:val="808080" w:themeColor="background1" w:themeShade="80"/>
          <w:sz w:val="28"/>
          <w:szCs w:val="28"/>
        </w:rPr>
        <w:t>簡述如何與個案或家屬說明須轉</w:t>
      </w:r>
      <w:proofErr w:type="gramStart"/>
      <w:r w:rsidRPr="009769C5">
        <w:rPr>
          <w:rFonts w:ascii="Times New Roman" w:eastAsia="標楷體" w:hAnsi="Times New Roman"/>
          <w:color w:val="808080" w:themeColor="background1" w:themeShade="80"/>
          <w:sz w:val="28"/>
          <w:szCs w:val="28"/>
        </w:rPr>
        <w:t>介</w:t>
      </w:r>
      <w:proofErr w:type="gramEnd"/>
      <w:r w:rsidRPr="009769C5">
        <w:rPr>
          <w:rFonts w:ascii="Times New Roman" w:eastAsia="標楷體" w:hAnsi="Times New Roman"/>
          <w:color w:val="808080" w:themeColor="background1" w:themeShade="80"/>
          <w:sz w:val="28"/>
          <w:szCs w:val="28"/>
        </w:rPr>
        <w:t>的必要性與原因</w:t>
      </w:r>
      <w:r w:rsidRPr="009769C5">
        <w:rPr>
          <w:rFonts w:ascii="Times New Roman" w:eastAsia="標楷體" w:hAnsi="Times New Roman"/>
          <w:color w:val="808080" w:themeColor="background1" w:themeShade="80"/>
          <w:sz w:val="28"/>
          <w:szCs w:val="28"/>
        </w:rPr>
        <w:t>)</w:t>
      </w:r>
      <w:r w:rsidRPr="009769C5">
        <w:rPr>
          <w:rFonts w:ascii="Times New Roman" w:eastAsia="標楷體" w:hAnsi="Times New Roman"/>
          <w:color w:val="808080" w:themeColor="background1" w:themeShade="80"/>
          <w:sz w:val="28"/>
          <w:szCs w:val="28"/>
        </w:rPr>
        <w:t>。</w:t>
      </w:r>
    </w:p>
    <w:p w14:paraId="2EC234C0" w14:textId="77777777" w:rsidR="00803F29" w:rsidRPr="009769C5" w:rsidRDefault="004B182E" w:rsidP="00432D83">
      <w:pPr>
        <w:pStyle w:val="a3"/>
        <w:numPr>
          <w:ilvl w:val="0"/>
          <w:numId w:val="11"/>
        </w:numPr>
        <w:tabs>
          <w:tab w:val="left" w:pos="-567"/>
          <w:tab w:val="left" w:pos="-425"/>
        </w:tabs>
        <w:spacing w:line="500" w:lineRule="exact"/>
        <w:ind w:leftChars="295" w:left="1112" w:hanging="404"/>
        <w:jc w:val="both"/>
        <w:rPr>
          <w:rFonts w:ascii="Times New Roman" w:hAnsi="Times New Roman"/>
          <w:color w:val="808080" w:themeColor="background1" w:themeShade="80"/>
          <w:sz w:val="28"/>
          <w:szCs w:val="28"/>
        </w:rPr>
      </w:pPr>
      <w:r w:rsidRPr="00803F29">
        <w:rPr>
          <w:rFonts w:ascii="Times New Roman" w:eastAsia="標楷體" w:hAnsi="Times New Roman"/>
          <w:sz w:val="28"/>
          <w:szCs w:val="28"/>
        </w:rPr>
        <w:t>評估媒合到適切單位方式</w:t>
      </w:r>
      <w:r w:rsidRPr="009769C5">
        <w:rPr>
          <w:rFonts w:ascii="Times New Roman" w:eastAsia="標楷體" w:hAnsi="Times New Roman"/>
          <w:color w:val="808080" w:themeColor="background1" w:themeShade="80"/>
          <w:sz w:val="28"/>
          <w:szCs w:val="28"/>
        </w:rPr>
        <w:t>(</w:t>
      </w:r>
      <w:r w:rsidRPr="009769C5">
        <w:rPr>
          <w:rFonts w:ascii="Times New Roman" w:eastAsia="標楷體" w:hAnsi="Times New Roman"/>
          <w:color w:val="808080" w:themeColor="background1" w:themeShade="80"/>
          <w:sz w:val="28"/>
          <w:szCs w:val="28"/>
        </w:rPr>
        <w:t>說明如何幫個案</w:t>
      </w:r>
      <w:proofErr w:type="gramStart"/>
      <w:r w:rsidRPr="009769C5">
        <w:rPr>
          <w:rFonts w:ascii="Times New Roman" w:eastAsia="標楷體" w:hAnsi="Times New Roman"/>
          <w:color w:val="808080" w:themeColor="background1" w:themeShade="80"/>
          <w:sz w:val="28"/>
          <w:szCs w:val="28"/>
        </w:rPr>
        <w:t>個別化媒合</w:t>
      </w:r>
      <w:proofErr w:type="gramEnd"/>
      <w:r w:rsidRPr="009769C5">
        <w:rPr>
          <w:rFonts w:ascii="Times New Roman" w:eastAsia="標楷體" w:hAnsi="Times New Roman"/>
          <w:color w:val="808080" w:themeColor="background1" w:themeShade="80"/>
          <w:sz w:val="28"/>
          <w:szCs w:val="28"/>
        </w:rPr>
        <w:t>到適切的單位評</w:t>
      </w:r>
      <w:r w:rsidRPr="009769C5">
        <w:rPr>
          <w:rFonts w:ascii="Times New Roman" w:eastAsia="標楷體" w:hAnsi="Times New Roman"/>
          <w:color w:val="808080" w:themeColor="background1" w:themeShade="80"/>
          <w:sz w:val="28"/>
          <w:szCs w:val="28"/>
        </w:rPr>
        <w:lastRenderedPageBreak/>
        <w:t>估內容或條件</w:t>
      </w:r>
      <w:r w:rsidRPr="009769C5">
        <w:rPr>
          <w:rFonts w:ascii="Times New Roman" w:eastAsia="標楷體" w:hAnsi="Times New Roman"/>
          <w:color w:val="808080" w:themeColor="background1" w:themeShade="80"/>
          <w:sz w:val="28"/>
          <w:szCs w:val="28"/>
        </w:rPr>
        <w:t>)</w:t>
      </w:r>
    </w:p>
    <w:p w14:paraId="0CAA8953" w14:textId="50D80E01" w:rsidR="00C96C39" w:rsidRDefault="004B182E" w:rsidP="00432D83">
      <w:pPr>
        <w:pStyle w:val="a3"/>
        <w:numPr>
          <w:ilvl w:val="0"/>
          <w:numId w:val="11"/>
        </w:numPr>
        <w:tabs>
          <w:tab w:val="left" w:pos="-567"/>
          <w:tab w:val="left" w:pos="-425"/>
        </w:tabs>
        <w:spacing w:line="500" w:lineRule="exact"/>
        <w:ind w:leftChars="295" w:left="1112" w:hanging="404"/>
        <w:jc w:val="both"/>
        <w:rPr>
          <w:rFonts w:ascii="Times New Roman" w:eastAsia="標楷體" w:hAnsi="Times New Roman"/>
          <w:sz w:val="28"/>
          <w:szCs w:val="28"/>
        </w:rPr>
      </w:pPr>
      <w:r w:rsidRPr="00803F29">
        <w:rPr>
          <w:rFonts w:ascii="Times New Roman" w:eastAsia="標楷體" w:hAnsi="Times New Roman" w:hint="eastAsia"/>
          <w:sz w:val="28"/>
          <w:szCs w:val="28"/>
        </w:rPr>
        <w:t>自費</w:t>
      </w:r>
      <w:r w:rsidRPr="00803F29">
        <w:rPr>
          <w:rFonts w:ascii="Times New Roman" w:eastAsia="標楷體" w:hAnsi="Times New Roman"/>
          <w:sz w:val="28"/>
          <w:szCs w:val="28"/>
        </w:rPr>
        <w:t>收費</w:t>
      </w:r>
      <w:r w:rsidRPr="00803F29">
        <w:rPr>
          <w:rFonts w:ascii="Times New Roman" w:eastAsia="標楷體" w:hAnsi="Times New Roman" w:hint="eastAsia"/>
          <w:sz w:val="28"/>
          <w:szCs w:val="28"/>
        </w:rPr>
        <w:t>說明</w:t>
      </w:r>
      <w:r w:rsidRPr="00803F29">
        <w:rPr>
          <w:rFonts w:ascii="Times New Roman" w:eastAsia="標楷體" w:hAnsi="Times New Roman" w:hint="eastAsia"/>
          <w:sz w:val="28"/>
          <w:szCs w:val="28"/>
        </w:rPr>
        <w:t>(</w:t>
      </w:r>
      <w:r w:rsidRPr="00803F29">
        <w:rPr>
          <w:rFonts w:ascii="Times New Roman" w:eastAsia="標楷體" w:hAnsi="Times New Roman" w:hint="eastAsia"/>
          <w:color w:val="EE0000"/>
          <w:sz w:val="28"/>
          <w:szCs w:val="28"/>
        </w:rPr>
        <w:t>請依本局核定內容撰寫，如未申請辦理自費者請自行刪除</w:t>
      </w:r>
      <w:r w:rsidRPr="00803F29">
        <w:rPr>
          <w:rFonts w:ascii="Times New Roman" w:eastAsia="標楷體" w:hAnsi="Times New Roman" w:hint="eastAsia"/>
          <w:sz w:val="28"/>
          <w:szCs w:val="28"/>
        </w:rPr>
        <w:t>)</w:t>
      </w:r>
    </w:p>
    <w:tbl>
      <w:tblPr>
        <w:tblpPr w:leftFromText="180" w:rightFromText="180" w:vertAnchor="text" w:horzAnchor="margin" w:tblpXSpec="center" w:tblpY="224"/>
        <w:tblW w:w="4560" w:type="pct"/>
        <w:tblLayout w:type="fixed"/>
        <w:tblCellMar>
          <w:left w:w="10" w:type="dxa"/>
          <w:right w:w="10" w:type="dxa"/>
        </w:tblCellMar>
        <w:tblLook w:val="0000" w:firstRow="0" w:lastRow="0" w:firstColumn="0" w:lastColumn="0" w:noHBand="0" w:noVBand="0"/>
      </w:tblPr>
      <w:tblGrid>
        <w:gridCol w:w="2778"/>
        <w:gridCol w:w="1939"/>
        <w:gridCol w:w="4067"/>
      </w:tblGrid>
      <w:tr w:rsidR="00803F29" w14:paraId="770A43F7" w14:textId="77777777" w:rsidTr="00432D83">
        <w:trPr>
          <w:trHeight w:val="624"/>
        </w:trPr>
        <w:tc>
          <w:tcPr>
            <w:tcW w:w="2778" w:type="dxa"/>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14:paraId="0ACBFBFD" w14:textId="7A0FCE2B" w:rsidR="00803F29" w:rsidRDefault="00C96C39" w:rsidP="00803F29">
            <w:pPr>
              <w:pStyle w:val="Textbody"/>
              <w:widowControl/>
              <w:snapToGrid w:val="0"/>
              <w:spacing w:line="500" w:lineRule="exact"/>
              <w:jc w:val="center"/>
              <w:rPr>
                <w:rFonts w:ascii="標楷體" w:eastAsia="標楷體" w:hAnsi="標楷體" w:cs="新細明體"/>
                <w:b/>
                <w:kern w:val="0"/>
                <w:sz w:val="28"/>
                <w:szCs w:val="28"/>
              </w:rPr>
            </w:pPr>
            <w:r>
              <w:rPr>
                <w:rFonts w:ascii="Times New Roman" w:eastAsia="標楷體" w:hAnsi="Times New Roman"/>
                <w:sz w:val="28"/>
                <w:szCs w:val="28"/>
              </w:rPr>
              <w:br w:type="page"/>
            </w:r>
            <w:r w:rsidR="00803F29">
              <w:rPr>
                <w:rFonts w:ascii="標楷體" w:eastAsia="標楷體" w:hAnsi="標楷體" w:cs="新細明體"/>
                <w:b/>
                <w:kern w:val="0"/>
                <w:sz w:val="28"/>
                <w:szCs w:val="28"/>
              </w:rPr>
              <w:t>項目名稱</w:t>
            </w:r>
          </w:p>
        </w:tc>
        <w:tc>
          <w:tcPr>
            <w:tcW w:w="1939" w:type="dxa"/>
            <w:tcBorders>
              <w:top w:val="single" w:sz="4" w:space="0" w:color="000000"/>
              <w:left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14:paraId="4E8ED71A"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金額</w:t>
            </w:r>
          </w:p>
        </w:tc>
        <w:tc>
          <w:tcPr>
            <w:tcW w:w="4067" w:type="dxa"/>
            <w:tcBorders>
              <w:top w:val="single" w:sz="4" w:space="0" w:color="000000"/>
              <w:bottom w:val="single" w:sz="4" w:space="0" w:color="000000"/>
              <w:right w:val="single" w:sz="4" w:space="0" w:color="000000"/>
            </w:tcBorders>
            <w:shd w:val="clear" w:color="auto" w:fill="9CC2E5"/>
            <w:tcMar>
              <w:top w:w="0" w:type="dxa"/>
              <w:left w:w="28" w:type="dxa"/>
              <w:bottom w:w="0" w:type="dxa"/>
              <w:right w:w="28" w:type="dxa"/>
            </w:tcMar>
            <w:vAlign w:val="center"/>
          </w:tcPr>
          <w:p w14:paraId="58DED124"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r>
              <w:rPr>
                <w:rFonts w:ascii="標楷體" w:eastAsia="標楷體" w:hAnsi="標楷體" w:cs="新細明體"/>
                <w:b/>
                <w:kern w:val="0"/>
                <w:sz w:val="28"/>
                <w:szCs w:val="28"/>
              </w:rPr>
              <w:t>說明</w:t>
            </w:r>
          </w:p>
        </w:tc>
      </w:tr>
      <w:tr w:rsidR="00803F29" w14:paraId="20222E0B" w14:textId="77777777" w:rsidTr="00432D83">
        <w:trPr>
          <w:trHeight w:val="624"/>
        </w:trPr>
        <w:tc>
          <w:tcPr>
            <w:tcW w:w="2778"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5FDE5E87" w14:textId="77777777" w:rsidR="00803F29" w:rsidRDefault="00803F29" w:rsidP="00803F29">
            <w:pPr>
              <w:pStyle w:val="Textbody"/>
              <w:widowControl/>
              <w:snapToGrid w:val="0"/>
              <w:spacing w:line="5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總收費</w:t>
            </w:r>
          </w:p>
        </w:tc>
        <w:tc>
          <w:tcPr>
            <w:tcW w:w="1939" w:type="dxa"/>
            <w:tcBorders>
              <w:top w:val="single" w:sz="4" w:space="0" w:color="000000"/>
              <w:left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70DD4E5C"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p>
        </w:tc>
        <w:tc>
          <w:tcPr>
            <w:tcW w:w="4067" w:type="dxa"/>
            <w:tcBorders>
              <w:top w:val="single" w:sz="4"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75142025" w14:textId="77777777" w:rsidR="00803F29" w:rsidRDefault="00803F29" w:rsidP="00803F29">
            <w:pPr>
              <w:pStyle w:val="Textbody"/>
              <w:widowControl/>
              <w:snapToGrid w:val="0"/>
              <w:spacing w:line="500" w:lineRule="exact"/>
              <w:jc w:val="right"/>
              <w:rPr>
                <w:rFonts w:ascii="標楷體" w:eastAsia="標楷體" w:hAnsi="標楷體" w:cs="新細明體"/>
                <w:b/>
                <w:kern w:val="0"/>
                <w:sz w:val="28"/>
                <w:szCs w:val="28"/>
              </w:rPr>
            </w:pPr>
          </w:p>
        </w:tc>
      </w:tr>
      <w:tr w:rsidR="00803F29" w14:paraId="32508F6B" w14:textId="77777777" w:rsidTr="00432D83">
        <w:trPr>
          <w:trHeight w:val="624"/>
        </w:trPr>
        <w:tc>
          <w:tcPr>
            <w:tcW w:w="27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D268C" w14:textId="77777777" w:rsidR="00803F29" w:rsidRDefault="00803F29" w:rsidP="00803F29">
            <w:pPr>
              <w:pStyle w:val="Textbody"/>
              <w:widowControl/>
              <w:snapToGrid w:val="0"/>
              <w:spacing w:line="5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例如：講師費</w:t>
            </w:r>
          </w:p>
        </w:tc>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CCBECC"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p>
        </w:tc>
        <w:tc>
          <w:tcPr>
            <w:tcW w:w="406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5C06E34" w14:textId="77777777" w:rsidR="00803F29" w:rsidRDefault="00803F29" w:rsidP="00803F29">
            <w:pPr>
              <w:pStyle w:val="Textbody"/>
              <w:widowControl/>
              <w:snapToGrid w:val="0"/>
              <w:spacing w:line="500" w:lineRule="exact"/>
              <w:jc w:val="center"/>
              <w:rPr>
                <w:rFonts w:ascii="標楷體" w:eastAsia="標楷體" w:hAnsi="標楷體" w:cs="新細明體"/>
                <w:kern w:val="0"/>
                <w:sz w:val="28"/>
                <w:szCs w:val="28"/>
              </w:rPr>
            </w:pPr>
          </w:p>
        </w:tc>
      </w:tr>
      <w:tr w:rsidR="00803F29" w14:paraId="7664D5A5" w14:textId="77777777" w:rsidTr="00432D83">
        <w:trPr>
          <w:trHeight w:val="624"/>
        </w:trPr>
        <w:tc>
          <w:tcPr>
            <w:tcW w:w="27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9ABD22" w14:textId="77777777" w:rsidR="00803F29" w:rsidRDefault="00803F29" w:rsidP="00803F29">
            <w:pPr>
              <w:pStyle w:val="Textbody"/>
              <w:widowControl/>
              <w:snapToGrid w:val="0"/>
              <w:spacing w:line="500" w:lineRule="exact"/>
              <w:jc w:val="center"/>
            </w:pPr>
          </w:p>
        </w:tc>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56A335"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p>
        </w:tc>
        <w:tc>
          <w:tcPr>
            <w:tcW w:w="4067"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24C00AA3" w14:textId="77777777" w:rsidR="00803F29" w:rsidRDefault="00803F29" w:rsidP="00803F29">
            <w:pPr>
              <w:pStyle w:val="Textbody"/>
              <w:widowControl/>
              <w:snapToGrid w:val="0"/>
              <w:spacing w:line="500" w:lineRule="exact"/>
              <w:jc w:val="center"/>
              <w:rPr>
                <w:rFonts w:ascii="標楷體" w:eastAsia="標楷體" w:hAnsi="標楷體" w:cs="新細明體"/>
                <w:b/>
                <w:kern w:val="0"/>
                <w:sz w:val="28"/>
                <w:szCs w:val="28"/>
              </w:rPr>
            </w:pPr>
          </w:p>
        </w:tc>
      </w:tr>
    </w:tbl>
    <w:p w14:paraId="2F39A5A5" w14:textId="1EBC31D0" w:rsidR="004B182E" w:rsidRPr="00F7318C" w:rsidRDefault="004B182E" w:rsidP="004B182E">
      <w:pPr>
        <w:pStyle w:val="Textbody"/>
        <w:tabs>
          <w:tab w:val="left" w:pos="709"/>
          <w:tab w:val="left" w:pos="851"/>
        </w:tabs>
        <w:spacing w:line="500" w:lineRule="exact"/>
        <w:rPr>
          <w:rFonts w:ascii="Times New Roman" w:eastAsia="標楷體" w:hAnsi="Times New Roman"/>
          <w:szCs w:val="20"/>
        </w:rPr>
      </w:pPr>
      <w:r>
        <w:rPr>
          <w:rFonts w:ascii="Times New Roman" w:eastAsia="標楷體" w:hAnsi="Times New Roman" w:hint="eastAsia"/>
          <w:sz w:val="28"/>
        </w:rPr>
        <w:t xml:space="preserve">            </w:t>
      </w:r>
      <w:r w:rsidRPr="00F7318C">
        <w:rPr>
          <w:rFonts w:ascii="Times New Roman" w:eastAsia="標楷體" w:hAnsi="Times New Roman" w:hint="eastAsia"/>
          <w:szCs w:val="20"/>
        </w:rPr>
        <w:t xml:space="preserve"> </w:t>
      </w:r>
      <w:r w:rsidRPr="00F7318C">
        <w:rPr>
          <w:rFonts w:ascii="Times New Roman" w:eastAsia="標楷體" w:hAnsi="Times New Roman"/>
          <w:szCs w:val="20"/>
        </w:rPr>
        <w:t>(</w:t>
      </w:r>
      <w:r w:rsidRPr="00F7318C">
        <w:rPr>
          <w:rFonts w:ascii="Times New Roman" w:eastAsia="標楷體" w:hAnsi="Times New Roman" w:hint="eastAsia"/>
          <w:szCs w:val="20"/>
        </w:rPr>
        <w:t>表格</w:t>
      </w:r>
      <w:r w:rsidRPr="00F7318C">
        <w:rPr>
          <w:rFonts w:ascii="Times New Roman" w:eastAsia="標楷體" w:hAnsi="Times New Roman"/>
          <w:szCs w:val="20"/>
        </w:rPr>
        <w:t>不足</w:t>
      </w:r>
      <w:r w:rsidRPr="00F7318C">
        <w:rPr>
          <w:rFonts w:ascii="Times New Roman" w:eastAsia="標楷體" w:hAnsi="Times New Roman" w:hint="eastAsia"/>
          <w:szCs w:val="20"/>
        </w:rPr>
        <w:t>請</w:t>
      </w:r>
      <w:r w:rsidRPr="00F7318C">
        <w:rPr>
          <w:rFonts w:ascii="Times New Roman" w:eastAsia="標楷體" w:hAnsi="Times New Roman"/>
          <w:szCs w:val="20"/>
        </w:rPr>
        <w:t>自行增列</w:t>
      </w:r>
      <w:r w:rsidRPr="00F7318C">
        <w:rPr>
          <w:rFonts w:ascii="Times New Roman" w:eastAsia="標楷體" w:hAnsi="Times New Roman"/>
          <w:szCs w:val="20"/>
        </w:rPr>
        <w:t>)</w:t>
      </w:r>
    </w:p>
    <w:p w14:paraId="51948382" w14:textId="77777777" w:rsidR="004B182E" w:rsidRDefault="004B182E" w:rsidP="0069377C">
      <w:pPr>
        <w:pStyle w:val="a3"/>
        <w:tabs>
          <w:tab w:val="left" w:pos="-12033"/>
          <w:tab w:val="left" w:pos="-11891"/>
        </w:tabs>
        <w:spacing w:line="500" w:lineRule="exact"/>
        <w:ind w:firstLineChars="81" w:firstLine="227"/>
        <w:rPr>
          <w:rFonts w:ascii="Times New Roman" w:eastAsia="標楷體" w:hAnsi="Times New Roman"/>
          <w:sz w:val="28"/>
        </w:rPr>
      </w:pPr>
      <w:r w:rsidRPr="008C2F3A">
        <w:rPr>
          <w:rFonts w:ascii="Times New Roman" w:eastAsia="標楷體" w:hAnsi="Times New Roman"/>
          <w:sz w:val="28"/>
        </w:rPr>
        <w:t xml:space="preserve">(4) </w:t>
      </w:r>
      <w:r w:rsidRPr="008C2F3A">
        <w:rPr>
          <w:rFonts w:ascii="Times New Roman" w:eastAsia="標楷體" w:hAnsi="Times New Roman"/>
          <w:sz w:val="28"/>
        </w:rPr>
        <w:t>自費同意書</w:t>
      </w:r>
      <w:r w:rsidRPr="006A35AC">
        <w:rPr>
          <w:rFonts w:ascii="Times New Roman" w:eastAsia="標楷體" w:hAnsi="Times New Roman"/>
          <w:color w:val="808080" w:themeColor="background1" w:themeShade="80"/>
          <w:sz w:val="28"/>
        </w:rPr>
        <w:t>(</w:t>
      </w:r>
      <w:r w:rsidRPr="006A35AC">
        <w:rPr>
          <w:rFonts w:ascii="Times New Roman" w:eastAsia="標楷體" w:hAnsi="Times New Roman"/>
          <w:color w:val="808080" w:themeColor="background1" w:themeShade="80"/>
          <w:sz w:val="28"/>
        </w:rPr>
        <w:t>內容須含知情同意及收費項目與金</w:t>
      </w:r>
      <w:r w:rsidRPr="006A35AC">
        <w:rPr>
          <w:rFonts w:ascii="Times New Roman" w:eastAsia="標楷體" w:hAnsi="Times New Roman" w:hint="eastAsia"/>
          <w:color w:val="808080" w:themeColor="background1" w:themeShade="80"/>
          <w:sz w:val="28"/>
        </w:rPr>
        <w:t>額</w:t>
      </w:r>
      <w:r w:rsidRPr="006A35AC">
        <w:rPr>
          <w:rFonts w:ascii="Times New Roman" w:eastAsia="標楷體" w:hAnsi="Times New Roman" w:hint="eastAsia"/>
          <w:color w:val="808080" w:themeColor="background1" w:themeShade="80"/>
          <w:sz w:val="28"/>
        </w:rPr>
        <w:t>)</w:t>
      </w:r>
    </w:p>
    <w:p w14:paraId="7D438FBC" w14:textId="400B5E62" w:rsidR="00ED2E6F" w:rsidRDefault="004B182E" w:rsidP="0069377C">
      <w:pPr>
        <w:tabs>
          <w:tab w:val="left" w:pos="-12033"/>
          <w:tab w:val="left" w:pos="-11891"/>
        </w:tabs>
        <w:spacing w:line="500" w:lineRule="exact"/>
        <w:ind w:leftChars="60" w:left="480" w:hangingChars="120" w:hanging="336"/>
        <w:rPr>
          <w:rFonts w:ascii="Times New Roman" w:eastAsia="標楷體" w:hAnsi="Times New Roman"/>
          <w:sz w:val="28"/>
        </w:rPr>
      </w:pPr>
      <w:r>
        <w:rPr>
          <w:rFonts w:ascii="Times New Roman" w:eastAsia="標楷體" w:hAnsi="Times New Roman" w:hint="eastAsia"/>
          <w:sz w:val="28"/>
        </w:rPr>
        <w:t>(</w:t>
      </w:r>
      <w:r>
        <w:rPr>
          <w:rFonts w:ascii="Times New Roman" w:eastAsia="標楷體" w:hAnsi="Times New Roman" w:hint="eastAsia"/>
          <w:sz w:val="28"/>
        </w:rPr>
        <w:t>四</w:t>
      </w:r>
      <w:r>
        <w:rPr>
          <w:rFonts w:ascii="Times New Roman" w:eastAsia="標楷體" w:hAnsi="Times New Roman" w:hint="eastAsia"/>
          <w:sz w:val="28"/>
        </w:rPr>
        <w:t>)</w:t>
      </w:r>
      <w:r w:rsidRPr="00C6236C">
        <w:rPr>
          <w:rFonts w:hint="eastAsia"/>
        </w:rPr>
        <w:t xml:space="preserve"> </w:t>
      </w:r>
      <w:r w:rsidR="00ED2E6F" w:rsidRPr="00ED2E6F">
        <w:rPr>
          <w:rFonts w:ascii="Times New Roman" w:eastAsia="標楷體" w:hAnsi="Times New Roman" w:hint="eastAsia"/>
          <w:sz w:val="28"/>
        </w:rPr>
        <w:t>感染管</w:t>
      </w:r>
      <w:r w:rsidR="00ED2E6F">
        <w:rPr>
          <w:rFonts w:ascii="Times New Roman" w:eastAsia="標楷體" w:hAnsi="Times New Roman" w:hint="eastAsia"/>
          <w:sz w:val="28"/>
        </w:rPr>
        <w:t>控措施</w:t>
      </w:r>
      <w:r w:rsidR="00D30CAB" w:rsidRPr="00D30CAB">
        <w:rPr>
          <w:rFonts w:ascii="Times New Roman" w:eastAsia="標楷體" w:hAnsi="Times New Roman" w:hint="eastAsia"/>
          <w:color w:val="808080" w:themeColor="background1" w:themeShade="80"/>
          <w:sz w:val="28"/>
        </w:rPr>
        <w:t>(</w:t>
      </w:r>
      <w:r w:rsidR="00D30CAB" w:rsidRPr="00D30CAB">
        <w:rPr>
          <w:rFonts w:ascii="Times New Roman" w:eastAsia="標楷體" w:hAnsi="Times New Roman" w:hint="eastAsia"/>
          <w:color w:val="808080" w:themeColor="background1" w:themeShade="80"/>
          <w:sz w:val="28"/>
        </w:rPr>
        <w:t>請依單位狀況自行調整</w:t>
      </w:r>
      <w:r w:rsidR="00D30CAB">
        <w:rPr>
          <w:rFonts w:ascii="Times New Roman" w:eastAsia="標楷體" w:hAnsi="Times New Roman" w:hint="eastAsia"/>
          <w:color w:val="808080" w:themeColor="background1" w:themeShade="80"/>
          <w:sz w:val="28"/>
        </w:rPr>
        <w:t>新增</w:t>
      </w:r>
      <w:r w:rsidR="002A4D1E">
        <w:rPr>
          <w:rFonts w:ascii="Times New Roman" w:eastAsia="標楷體" w:hAnsi="Times New Roman" w:hint="eastAsia"/>
          <w:color w:val="808080" w:themeColor="background1" w:themeShade="80"/>
          <w:sz w:val="28"/>
        </w:rPr>
        <w:t>並說明內容</w:t>
      </w:r>
      <w:r w:rsidR="00D30CAB" w:rsidRPr="00D30CAB">
        <w:rPr>
          <w:rFonts w:ascii="Times New Roman" w:eastAsia="標楷體" w:hAnsi="Times New Roman" w:hint="eastAsia"/>
          <w:color w:val="808080" w:themeColor="background1" w:themeShade="80"/>
          <w:sz w:val="28"/>
        </w:rPr>
        <w:t>)</w:t>
      </w:r>
    </w:p>
    <w:p w14:paraId="6FBC7F43" w14:textId="420E7A6A" w:rsidR="007524B6" w:rsidRDefault="007524B6" w:rsidP="00432D83">
      <w:pPr>
        <w:pStyle w:val="a3"/>
        <w:numPr>
          <w:ilvl w:val="0"/>
          <w:numId w:val="38"/>
        </w:numPr>
        <w:tabs>
          <w:tab w:val="left" w:pos="-12033"/>
          <w:tab w:val="left" w:pos="-11891"/>
        </w:tabs>
        <w:spacing w:line="500" w:lineRule="exact"/>
        <w:jc w:val="both"/>
        <w:rPr>
          <w:rFonts w:ascii="Times New Roman" w:eastAsia="標楷體" w:hAnsi="Times New Roman"/>
          <w:sz w:val="28"/>
        </w:rPr>
      </w:pPr>
      <w:r>
        <w:rPr>
          <w:rFonts w:ascii="Times New Roman" w:eastAsia="標楷體" w:hAnsi="Times New Roman" w:hint="eastAsia"/>
          <w:sz w:val="28"/>
        </w:rPr>
        <w:t>定期</w:t>
      </w:r>
      <w:r w:rsidRPr="00ED2E6F">
        <w:rPr>
          <w:rFonts w:ascii="Times New Roman" w:eastAsia="標楷體" w:hAnsi="Times New Roman" w:hint="eastAsia"/>
          <w:sz w:val="28"/>
        </w:rPr>
        <w:t>環境清潔與消毒</w:t>
      </w:r>
      <w:r w:rsidR="0069377C">
        <w:rPr>
          <w:rFonts w:ascii="Times New Roman" w:eastAsia="標楷體" w:hAnsi="Times New Roman" w:hint="eastAsia"/>
          <w:sz w:val="28"/>
        </w:rPr>
        <w:t>。</w:t>
      </w:r>
    </w:p>
    <w:p w14:paraId="5C2275C6" w14:textId="407B0355" w:rsidR="00ED2E6F" w:rsidRDefault="007524B6" w:rsidP="00432D83">
      <w:pPr>
        <w:pStyle w:val="a3"/>
        <w:numPr>
          <w:ilvl w:val="0"/>
          <w:numId w:val="38"/>
        </w:numPr>
        <w:tabs>
          <w:tab w:val="left" w:pos="-12033"/>
          <w:tab w:val="left" w:pos="-11891"/>
        </w:tabs>
        <w:spacing w:line="500" w:lineRule="exact"/>
        <w:ind w:left="709" w:hanging="229"/>
        <w:jc w:val="both"/>
        <w:rPr>
          <w:rFonts w:ascii="Times New Roman" w:eastAsia="標楷體" w:hAnsi="Times New Roman"/>
          <w:sz w:val="28"/>
        </w:rPr>
      </w:pPr>
      <w:r>
        <w:rPr>
          <w:rFonts w:ascii="Times New Roman" w:eastAsia="標楷體" w:hAnsi="Times New Roman" w:hint="eastAsia"/>
          <w:sz w:val="28"/>
        </w:rPr>
        <w:t>人員出現發燒或症狀時</w:t>
      </w:r>
      <w:r w:rsidR="00ED2E6F" w:rsidRPr="00ED2E6F">
        <w:rPr>
          <w:rFonts w:ascii="Times New Roman" w:eastAsia="標楷體" w:hAnsi="Times New Roman" w:hint="eastAsia"/>
          <w:sz w:val="28"/>
        </w:rPr>
        <w:t>落實防護措施（如戴口罩、勤洗手、保持社交距離）</w:t>
      </w:r>
      <w:r w:rsidR="0069377C">
        <w:rPr>
          <w:rFonts w:ascii="Times New Roman" w:eastAsia="標楷體" w:hAnsi="Times New Roman" w:hint="eastAsia"/>
          <w:sz w:val="28"/>
        </w:rPr>
        <w:t>。</w:t>
      </w:r>
    </w:p>
    <w:p w14:paraId="43FBDE91" w14:textId="4E26D036" w:rsidR="00ED2E6F" w:rsidRDefault="00ED2E6F" w:rsidP="00432D83">
      <w:pPr>
        <w:pStyle w:val="a3"/>
        <w:numPr>
          <w:ilvl w:val="0"/>
          <w:numId w:val="38"/>
        </w:numPr>
        <w:tabs>
          <w:tab w:val="left" w:pos="-12033"/>
          <w:tab w:val="left" w:pos="-11891"/>
        </w:tabs>
        <w:spacing w:line="500" w:lineRule="exact"/>
        <w:jc w:val="both"/>
        <w:rPr>
          <w:rFonts w:ascii="Times New Roman" w:eastAsia="標楷體" w:hAnsi="Times New Roman"/>
          <w:sz w:val="28"/>
        </w:rPr>
      </w:pPr>
      <w:r w:rsidRPr="00ED2E6F">
        <w:rPr>
          <w:rFonts w:ascii="Times New Roman" w:eastAsia="標楷體" w:hAnsi="Times New Roman" w:hint="eastAsia"/>
          <w:sz w:val="28"/>
        </w:rPr>
        <w:t>嚴格的健康</w:t>
      </w:r>
      <w:proofErr w:type="gramStart"/>
      <w:r w:rsidRPr="00ED2E6F">
        <w:rPr>
          <w:rFonts w:ascii="Times New Roman" w:eastAsia="標楷體" w:hAnsi="Times New Roman" w:hint="eastAsia"/>
          <w:sz w:val="28"/>
        </w:rPr>
        <w:t>監測與篩檢</w:t>
      </w:r>
      <w:proofErr w:type="gramEnd"/>
      <w:r w:rsidR="0069377C">
        <w:rPr>
          <w:rFonts w:ascii="Times New Roman" w:eastAsia="標楷體" w:hAnsi="Times New Roman" w:hint="eastAsia"/>
          <w:sz w:val="28"/>
        </w:rPr>
        <w:t>。</w:t>
      </w:r>
    </w:p>
    <w:p w14:paraId="301976ED" w14:textId="419D0D1D" w:rsidR="00ED2E6F" w:rsidRPr="00ED2E6F" w:rsidRDefault="004F392D" w:rsidP="00432D83">
      <w:pPr>
        <w:pStyle w:val="a3"/>
        <w:numPr>
          <w:ilvl w:val="0"/>
          <w:numId w:val="38"/>
        </w:numPr>
        <w:tabs>
          <w:tab w:val="left" w:pos="-12033"/>
          <w:tab w:val="left" w:pos="-11891"/>
        </w:tabs>
        <w:spacing w:line="500" w:lineRule="exact"/>
        <w:jc w:val="both"/>
        <w:rPr>
          <w:rFonts w:ascii="Times New Roman" w:eastAsia="標楷體" w:hAnsi="Times New Roman"/>
          <w:sz w:val="28"/>
        </w:rPr>
      </w:pPr>
      <w:r>
        <w:rPr>
          <w:rFonts w:ascii="Times New Roman" w:eastAsia="標楷體" w:hAnsi="Times New Roman" w:hint="eastAsia"/>
          <w:sz w:val="28"/>
        </w:rPr>
        <w:t>辦理</w:t>
      </w:r>
      <w:proofErr w:type="gramStart"/>
      <w:r w:rsidR="003C0377">
        <w:rPr>
          <w:rFonts w:ascii="Times New Roman" w:eastAsia="標楷體" w:hAnsi="Times New Roman" w:hint="eastAsia"/>
          <w:sz w:val="28"/>
        </w:rPr>
        <w:t>人員</w:t>
      </w:r>
      <w:r>
        <w:rPr>
          <w:rFonts w:ascii="Times New Roman" w:eastAsia="標楷體" w:hAnsi="Times New Roman" w:hint="eastAsia"/>
          <w:sz w:val="28"/>
        </w:rPr>
        <w:t>感控</w:t>
      </w:r>
      <w:r w:rsidR="00CD07B4">
        <w:rPr>
          <w:rFonts w:ascii="Times New Roman" w:eastAsia="標楷體" w:hAnsi="Times New Roman" w:hint="eastAsia"/>
          <w:sz w:val="28"/>
        </w:rPr>
        <w:t>措施</w:t>
      </w:r>
      <w:proofErr w:type="gramEnd"/>
      <w:r w:rsidR="00ED2E6F" w:rsidRPr="00ED2E6F">
        <w:rPr>
          <w:rFonts w:ascii="Times New Roman" w:eastAsia="標楷體" w:hAnsi="Times New Roman" w:hint="eastAsia"/>
          <w:sz w:val="28"/>
        </w:rPr>
        <w:t>教育訓練。</w:t>
      </w:r>
    </w:p>
    <w:p w14:paraId="4985E087" w14:textId="5B16B612" w:rsidR="004B182E" w:rsidRPr="00ED2E6F" w:rsidRDefault="00ED2E6F" w:rsidP="00605F05">
      <w:pPr>
        <w:pStyle w:val="a3"/>
        <w:numPr>
          <w:ilvl w:val="0"/>
          <w:numId w:val="37"/>
        </w:numPr>
        <w:tabs>
          <w:tab w:val="left" w:pos="-12033"/>
          <w:tab w:val="left" w:pos="-11891"/>
        </w:tabs>
        <w:spacing w:line="500" w:lineRule="exact"/>
        <w:ind w:hanging="1298"/>
      </w:pPr>
      <w:r>
        <w:rPr>
          <w:rFonts w:ascii="Times New Roman" w:eastAsia="標楷體" w:hAnsi="Times New Roman" w:hint="eastAsia"/>
          <w:sz w:val="28"/>
        </w:rPr>
        <w:t xml:space="preserve"> </w:t>
      </w:r>
      <w:r w:rsidR="004B182E" w:rsidRPr="00ED2E6F">
        <w:rPr>
          <w:rFonts w:ascii="Times New Roman" w:eastAsia="標楷體" w:hAnsi="Times New Roman" w:hint="eastAsia"/>
          <w:sz w:val="28"/>
        </w:rPr>
        <w:t>服務品質監控</w:t>
      </w:r>
    </w:p>
    <w:p w14:paraId="30036DC4" w14:textId="511572E7" w:rsidR="004B182E" w:rsidRPr="00C6236C" w:rsidRDefault="004B182E" w:rsidP="00432D83">
      <w:pPr>
        <w:tabs>
          <w:tab w:val="left" w:pos="-12033"/>
          <w:tab w:val="left" w:pos="-11891"/>
        </w:tabs>
        <w:spacing w:line="500" w:lineRule="exact"/>
        <w:ind w:leftChars="178" w:left="959" w:hangingChars="190" w:hanging="532"/>
        <w:jc w:val="both"/>
        <w:rPr>
          <w:rFonts w:ascii="Times New Roman" w:eastAsia="標楷體" w:hAnsi="Times New Roman"/>
          <w:sz w:val="28"/>
        </w:rPr>
      </w:pPr>
      <w:r w:rsidRPr="00C6236C">
        <w:rPr>
          <w:rFonts w:ascii="Times New Roman" w:eastAsia="標楷體" w:hAnsi="Times New Roman" w:hint="eastAsia"/>
          <w:sz w:val="28"/>
        </w:rPr>
        <w:t>1.</w:t>
      </w:r>
      <w:r w:rsidRPr="00C6236C">
        <w:rPr>
          <w:rFonts w:ascii="Times New Roman" w:eastAsia="標楷體" w:hAnsi="Times New Roman" w:hint="eastAsia"/>
          <w:sz w:val="28"/>
        </w:rPr>
        <w:t>監控架構：建立多層次檢核，包括內部和外部管理及個案</w:t>
      </w:r>
      <w:r w:rsidRPr="00C6236C">
        <w:rPr>
          <w:rFonts w:ascii="Times New Roman" w:eastAsia="標楷體" w:hAnsi="Times New Roman" w:hint="eastAsia"/>
          <w:sz w:val="28"/>
        </w:rPr>
        <w:t>/</w:t>
      </w:r>
      <w:r w:rsidRPr="00C6236C">
        <w:rPr>
          <w:rFonts w:ascii="Times New Roman" w:eastAsia="標楷體" w:hAnsi="Times New Roman" w:hint="eastAsia"/>
          <w:sz w:val="28"/>
        </w:rPr>
        <w:t>家屬回饋蒐集。</w:t>
      </w:r>
    </w:p>
    <w:p w14:paraId="0E96C010" w14:textId="3EE5E8CD" w:rsidR="004B182E" w:rsidRDefault="004B182E" w:rsidP="00432D83">
      <w:pPr>
        <w:tabs>
          <w:tab w:val="left" w:pos="-12033"/>
          <w:tab w:val="left" w:pos="-11891"/>
        </w:tabs>
        <w:spacing w:line="500" w:lineRule="exact"/>
        <w:ind w:leftChars="178" w:left="959" w:hangingChars="190" w:hanging="532"/>
        <w:jc w:val="both"/>
        <w:rPr>
          <w:rFonts w:ascii="Times New Roman" w:eastAsia="標楷體" w:hAnsi="Times New Roman"/>
          <w:sz w:val="28"/>
        </w:rPr>
      </w:pPr>
      <w:r w:rsidRPr="00C6236C">
        <w:rPr>
          <w:rFonts w:ascii="Times New Roman" w:eastAsia="標楷體" w:hAnsi="Times New Roman" w:hint="eastAsia"/>
          <w:sz w:val="28"/>
        </w:rPr>
        <w:t>2.</w:t>
      </w:r>
      <w:r w:rsidRPr="00C6236C">
        <w:rPr>
          <w:rFonts w:ascii="Times New Roman" w:eastAsia="標楷體" w:hAnsi="Times New Roman" w:hint="eastAsia"/>
          <w:sz w:val="28"/>
        </w:rPr>
        <w:t>內部管理：</w:t>
      </w:r>
    </w:p>
    <w:p w14:paraId="6C5C1ADC" w14:textId="77777777" w:rsidR="00803F29" w:rsidRDefault="004B182E" w:rsidP="00432D83">
      <w:pPr>
        <w:pStyle w:val="a3"/>
        <w:numPr>
          <w:ilvl w:val="0"/>
          <w:numId w:val="23"/>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文件檔案管理：個案資料、會議與活動皆需有紀錄、照相或攝影，並建檔存查，建置有完整的個案管理名冊，服務個案資料完整，且至少每年更新個案資訊一次。</w:t>
      </w:r>
    </w:p>
    <w:p w14:paraId="3343ABEF" w14:textId="71CBB50F" w:rsidR="00803F29" w:rsidRDefault="004B182E" w:rsidP="00432D83">
      <w:pPr>
        <w:pStyle w:val="a3"/>
        <w:numPr>
          <w:ilvl w:val="0"/>
          <w:numId w:val="23"/>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課程前期準備與過程：活動教材器材準備確認及每週學員</w:t>
      </w:r>
      <w:r w:rsidR="009E0FA8">
        <w:rPr>
          <w:rFonts w:ascii="Times New Roman" w:eastAsia="標楷體" w:hAnsi="Times New Roman" w:hint="eastAsia"/>
          <w:sz w:val="28"/>
        </w:rPr>
        <w:t>上課出席</w:t>
      </w:r>
      <w:r w:rsidRPr="00803F29">
        <w:rPr>
          <w:rFonts w:ascii="Times New Roman" w:eastAsia="標楷體" w:hAnsi="Times New Roman" w:hint="eastAsia"/>
          <w:sz w:val="28"/>
        </w:rPr>
        <w:t>率，透過活動紀錄與帶領員觀察，評估學員參與狀況。</w:t>
      </w:r>
    </w:p>
    <w:p w14:paraId="3467234D" w14:textId="77777777" w:rsidR="00803F29" w:rsidRDefault="004B182E" w:rsidP="00432D83">
      <w:pPr>
        <w:pStyle w:val="a3"/>
        <w:numPr>
          <w:ilvl w:val="0"/>
          <w:numId w:val="23"/>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進行服務對象滿意度調查，以做為服務修正或調整之依據，以</w:t>
      </w:r>
      <w:proofErr w:type="gramStart"/>
      <w:r w:rsidRPr="00803F29">
        <w:rPr>
          <w:rFonts w:ascii="Times New Roman" w:eastAsia="標楷體" w:hAnsi="Times New Roman" w:hint="eastAsia"/>
          <w:sz w:val="28"/>
        </w:rPr>
        <w:t>優化照</w:t>
      </w:r>
      <w:proofErr w:type="gramEnd"/>
      <w:r w:rsidRPr="00803F29">
        <w:rPr>
          <w:rFonts w:ascii="Times New Roman" w:eastAsia="標楷體" w:hAnsi="Times New Roman" w:hint="eastAsia"/>
          <w:sz w:val="28"/>
        </w:rPr>
        <w:t>護服務品質。滿意度調查問卷請見附件</w:t>
      </w:r>
      <w:r w:rsidRPr="00803F29">
        <w:rPr>
          <w:rFonts w:ascii="Times New Roman" w:eastAsia="標楷體" w:hAnsi="Times New Roman" w:hint="eastAsia"/>
          <w:sz w:val="28"/>
        </w:rPr>
        <w:t>08</w:t>
      </w:r>
      <w:r w:rsidRPr="00803F29">
        <w:rPr>
          <w:rFonts w:ascii="Times New Roman" w:eastAsia="標楷體" w:hAnsi="Times New Roman" w:hint="eastAsia"/>
          <w:sz w:val="28"/>
        </w:rPr>
        <w:t>，分為個案和家屬二部份，由據點負責人於新個案參與據點活動第</w:t>
      </w:r>
      <w:r w:rsidRPr="00803F29">
        <w:rPr>
          <w:rFonts w:ascii="Times New Roman" w:eastAsia="標楷體" w:hAnsi="Times New Roman" w:hint="eastAsia"/>
          <w:sz w:val="28"/>
        </w:rPr>
        <w:t>2-3</w:t>
      </w:r>
      <w:r w:rsidRPr="00803F29">
        <w:rPr>
          <w:rFonts w:ascii="Times New Roman" w:eastAsia="標楷體" w:hAnsi="Times New Roman" w:hint="eastAsia"/>
          <w:sz w:val="28"/>
        </w:rPr>
        <w:t>個月、舊個案每年</w:t>
      </w:r>
      <w:r w:rsidRPr="00803F29">
        <w:rPr>
          <w:rFonts w:ascii="Times New Roman" w:eastAsia="標楷體" w:hAnsi="Times New Roman" w:hint="eastAsia"/>
          <w:sz w:val="28"/>
        </w:rPr>
        <w:t>11</w:t>
      </w:r>
      <w:r w:rsidRPr="00803F29">
        <w:rPr>
          <w:rFonts w:ascii="Times New Roman" w:eastAsia="標楷體" w:hAnsi="Times New Roman" w:hint="eastAsia"/>
          <w:sz w:val="28"/>
        </w:rPr>
        <w:t>月時，以問卷方式進行資料收集。</w:t>
      </w:r>
    </w:p>
    <w:p w14:paraId="500E4E1E" w14:textId="74030F19" w:rsidR="004B182E" w:rsidRPr="00803F29" w:rsidRDefault="004B182E" w:rsidP="00432D83">
      <w:pPr>
        <w:pStyle w:val="a3"/>
        <w:numPr>
          <w:ilvl w:val="0"/>
          <w:numId w:val="23"/>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lastRenderedPageBreak/>
        <w:t>持續改善循環：蒐集個案或家屬回饋後召開檢討會議，提出改善方案並納入未來活動設計，透過</w:t>
      </w:r>
      <w:r w:rsidRPr="00803F29">
        <w:rPr>
          <w:rFonts w:ascii="Times New Roman" w:eastAsia="標楷體" w:hAnsi="Times New Roman" w:hint="eastAsia"/>
          <w:sz w:val="28"/>
        </w:rPr>
        <w:t>PDCA</w:t>
      </w:r>
      <w:r w:rsidRPr="00803F29">
        <w:rPr>
          <w:rFonts w:ascii="Times New Roman" w:eastAsia="標楷體" w:hAnsi="Times New Roman" w:hint="eastAsia"/>
          <w:sz w:val="28"/>
        </w:rPr>
        <w:t>（</w:t>
      </w:r>
      <w:r w:rsidRPr="00803F29">
        <w:rPr>
          <w:rFonts w:ascii="Times New Roman" w:eastAsia="標楷體" w:hAnsi="Times New Roman" w:hint="eastAsia"/>
          <w:sz w:val="28"/>
        </w:rPr>
        <w:t>Plan-Do-Check-Act</w:t>
      </w:r>
      <w:r w:rsidRPr="00803F29">
        <w:rPr>
          <w:rFonts w:ascii="Times New Roman" w:eastAsia="標楷體" w:hAnsi="Times New Roman" w:hint="eastAsia"/>
          <w:sz w:val="28"/>
        </w:rPr>
        <w:t>）循環策略，確保活動過程不斷優化，逐步提升品質。</w:t>
      </w:r>
    </w:p>
    <w:p w14:paraId="4FD7C3B7" w14:textId="77777777" w:rsidR="004B182E" w:rsidRPr="00564F56" w:rsidRDefault="004B182E" w:rsidP="00432D83">
      <w:pPr>
        <w:pStyle w:val="a3"/>
        <w:numPr>
          <w:ilvl w:val="0"/>
          <w:numId w:val="10"/>
        </w:numPr>
        <w:tabs>
          <w:tab w:val="left" w:pos="-12033"/>
          <w:tab w:val="left" w:pos="-11891"/>
        </w:tabs>
        <w:spacing w:line="500" w:lineRule="exact"/>
        <w:jc w:val="both"/>
        <w:rPr>
          <w:rFonts w:ascii="Times New Roman" w:eastAsia="標楷體" w:hAnsi="Times New Roman"/>
          <w:sz w:val="28"/>
        </w:rPr>
      </w:pPr>
      <w:r w:rsidRPr="00564F56">
        <w:rPr>
          <w:rFonts w:ascii="Times New Roman" w:eastAsia="標楷體" w:hAnsi="Times New Roman" w:hint="eastAsia"/>
          <w:sz w:val="28"/>
        </w:rPr>
        <w:t>外部管理與維護</w:t>
      </w:r>
    </w:p>
    <w:p w14:paraId="3CF89C9A" w14:textId="1771ABFA" w:rsidR="00803F29" w:rsidRDefault="004B182E" w:rsidP="00432D83">
      <w:pPr>
        <w:pStyle w:val="a3"/>
        <w:numPr>
          <w:ilvl w:val="0"/>
          <w:numId w:val="24"/>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配合衛生所</w:t>
      </w:r>
      <w:proofErr w:type="gramStart"/>
      <w:r w:rsidRPr="00803F29">
        <w:rPr>
          <w:rFonts w:ascii="Times New Roman" w:eastAsia="標楷體" w:hAnsi="Times New Roman" w:hint="eastAsia"/>
          <w:sz w:val="28"/>
        </w:rPr>
        <w:t>不</w:t>
      </w:r>
      <w:proofErr w:type="gramEnd"/>
      <w:r w:rsidRPr="00803F29">
        <w:rPr>
          <w:rFonts w:ascii="Times New Roman" w:eastAsia="標楷體" w:hAnsi="Times New Roman" w:hint="eastAsia"/>
          <w:sz w:val="28"/>
        </w:rPr>
        <w:t>預警查核</w:t>
      </w:r>
      <w:r w:rsidR="00803F29">
        <w:rPr>
          <w:rFonts w:ascii="Times New Roman" w:eastAsia="標楷體" w:hAnsi="Times New Roman" w:hint="eastAsia"/>
          <w:sz w:val="28"/>
        </w:rPr>
        <w:t>。</w:t>
      </w:r>
    </w:p>
    <w:p w14:paraId="7D1EB17C" w14:textId="77777777" w:rsidR="00803F29" w:rsidRDefault="004B182E" w:rsidP="00432D83">
      <w:pPr>
        <w:pStyle w:val="a3"/>
        <w:numPr>
          <w:ilvl w:val="0"/>
          <w:numId w:val="24"/>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配合失智共同照護中心輔導；出席失智網絡聯繫會議。</w:t>
      </w:r>
    </w:p>
    <w:p w14:paraId="17F33F37" w14:textId="14DD93B3" w:rsidR="00803F29" w:rsidRDefault="004B182E" w:rsidP="00432D83">
      <w:pPr>
        <w:pStyle w:val="a3"/>
        <w:numPr>
          <w:ilvl w:val="0"/>
          <w:numId w:val="24"/>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配合衛生局，依契約規範期程繳交核銷作業</w:t>
      </w:r>
      <w:r w:rsidR="00EC3F65">
        <w:rPr>
          <w:rFonts w:ascii="Times New Roman" w:eastAsia="標楷體" w:hAnsi="Times New Roman" w:hint="eastAsia"/>
          <w:sz w:val="28"/>
        </w:rPr>
        <w:t>等</w:t>
      </w:r>
      <w:r w:rsidRPr="00803F29">
        <w:rPr>
          <w:rFonts w:ascii="Times New Roman" w:eastAsia="標楷體" w:hAnsi="Times New Roman" w:hint="eastAsia"/>
          <w:sz w:val="28"/>
        </w:rPr>
        <w:t>。</w:t>
      </w:r>
    </w:p>
    <w:p w14:paraId="44C39151" w14:textId="31835F7E" w:rsidR="004B182E" w:rsidRPr="00803F29" w:rsidRDefault="004B182E" w:rsidP="00432D83">
      <w:pPr>
        <w:pStyle w:val="a3"/>
        <w:numPr>
          <w:ilvl w:val="0"/>
          <w:numId w:val="24"/>
        </w:numPr>
        <w:tabs>
          <w:tab w:val="left" w:pos="-12033"/>
          <w:tab w:val="left" w:pos="-11891"/>
        </w:tabs>
        <w:spacing w:line="500" w:lineRule="exact"/>
        <w:jc w:val="both"/>
        <w:rPr>
          <w:rFonts w:ascii="Times New Roman" w:eastAsia="標楷體" w:hAnsi="Times New Roman"/>
          <w:sz w:val="28"/>
        </w:rPr>
      </w:pPr>
      <w:r w:rsidRPr="00803F29">
        <w:rPr>
          <w:rFonts w:ascii="Times New Roman" w:eastAsia="標楷體" w:hAnsi="Times New Roman" w:hint="eastAsia"/>
          <w:sz w:val="28"/>
        </w:rPr>
        <w:t>配合照護服務計畫考評作業。</w:t>
      </w:r>
    </w:p>
    <w:p w14:paraId="3232F861" w14:textId="77777777" w:rsidR="004B182E" w:rsidRPr="00686660" w:rsidRDefault="004B182E" w:rsidP="00432D83">
      <w:pPr>
        <w:spacing w:line="400" w:lineRule="exact"/>
        <w:jc w:val="both"/>
        <w:rPr>
          <w:rFonts w:ascii="Times New Roman" w:eastAsia="標楷體" w:hAnsi="Times New Roman"/>
          <w:sz w:val="28"/>
          <w:szCs w:val="28"/>
        </w:rPr>
      </w:pPr>
    </w:p>
    <w:p w14:paraId="23980183" w14:textId="169A94F3" w:rsidR="00630F79" w:rsidRPr="0060389E" w:rsidRDefault="001E1EE9" w:rsidP="0060389E">
      <w:pPr>
        <w:numPr>
          <w:ilvl w:val="0"/>
          <w:numId w:val="13"/>
        </w:numPr>
        <w:tabs>
          <w:tab w:val="left" w:pos="567"/>
        </w:tabs>
        <w:spacing w:line="480" w:lineRule="exact"/>
        <w:ind w:left="0" w:firstLine="0"/>
        <w:jc w:val="both"/>
        <w:outlineLvl w:val="1"/>
        <w:rPr>
          <w:rFonts w:ascii="Times New Roman" w:eastAsia="標楷體" w:hAnsi="Times New Roman"/>
          <w:b/>
          <w:bCs/>
          <w:sz w:val="28"/>
          <w:szCs w:val="28"/>
        </w:rPr>
      </w:pPr>
      <w:bookmarkStart w:id="34" w:name="_Toc209079359"/>
      <w:r w:rsidRPr="0060389E">
        <w:rPr>
          <w:rFonts w:ascii="Times New Roman" w:eastAsia="標楷體" w:hAnsi="Times New Roman"/>
          <w:b/>
          <w:bCs/>
          <w:sz w:val="28"/>
          <w:szCs w:val="28"/>
        </w:rPr>
        <w:t>預期績效指標</w:t>
      </w:r>
      <w:bookmarkEnd w:id="29"/>
      <w:bookmarkEnd w:id="34"/>
    </w:p>
    <w:tbl>
      <w:tblPr>
        <w:tblW w:w="9639" w:type="dxa"/>
        <w:tblInd w:w="5" w:type="dxa"/>
        <w:tblCellMar>
          <w:left w:w="10" w:type="dxa"/>
          <w:right w:w="10" w:type="dxa"/>
        </w:tblCellMar>
        <w:tblLook w:val="0000" w:firstRow="0" w:lastRow="0" w:firstColumn="0" w:lastColumn="0" w:noHBand="0" w:noVBand="0"/>
      </w:tblPr>
      <w:tblGrid>
        <w:gridCol w:w="1550"/>
        <w:gridCol w:w="1842"/>
        <w:gridCol w:w="4820"/>
        <w:gridCol w:w="1427"/>
      </w:tblGrid>
      <w:tr w:rsidR="00630F79" w:rsidRPr="00F311A0" w14:paraId="19A2477F" w14:textId="77777777" w:rsidTr="00A14484">
        <w:trPr>
          <w:trHeight w:val="624"/>
          <w:tblHeader/>
        </w:trPr>
        <w:tc>
          <w:tcPr>
            <w:tcW w:w="339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4619C02C" w14:textId="77777777" w:rsidR="00630F79" w:rsidRPr="00665C3F" w:rsidRDefault="00630F79" w:rsidP="00A14484">
            <w:pPr>
              <w:pStyle w:val="TableParagraph"/>
              <w:snapToGrid w:val="0"/>
              <w:ind w:left="787"/>
              <w:rPr>
                <w:rFonts w:ascii="標楷體" w:eastAsia="標楷體" w:hAnsi="標楷體"/>
                <w:b/>
                <w:bCs/>
                <w:sz w:val="26"/>
                <w:szCs w:val="26"/>
              </w:rPr>
            </w:pPr>
            <w:r w:rsidRPr="00665C3F">
              <w:rPr>
                <w:rFonts w:ascii="標楷體" w:eastAsia="標楷體" w:hAnsi="標楷體"/>
                <w:b/>
                <w:bCs/>
                <w:sz w:val="26"/>
                <w:szCs w:val="26"/>
              </w:rPr>
              <w:t>關鍵績效指標</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64EE2FCC" w14:textId="77777777" w:rsidR="00630F79" w:rsidRPr="00665C3F" w:rsidRDefault="00630F79" w:rsidP="00A14484">
            <w:pPr>
              <w:pStyle w:val="TableParagraph"/>
              <w:snapToGrid w:val="0"/>
              <w:jc w:val="center"/>
              <w:rPr>
                <w:rFonts w:ascii="標楷體" w:eastAsia="標楷體" w:hAnsi="標楷體"/>
                <w:b/>
                <w:bCs/>
                <w:sz w:val="26"/>
                <w:szCs w:val="26"/>
              </w:rPr>
            </w:pPr>
            <w:r w:rsidRPr="00665C3F">
              <w:rPr>
                <w:rFonts w:ascii="標楷體" w:eastAsia="標楷體" w:hAnsi="標楷體"/>
                <w:b/>
                <w:bCs/>
                <w:sz w:val="26"/>
                <w:szCs w:val="26"/>
              </w:rPr>
              <w:t>評估標準</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0ACA0D1" w14:textId="77777777" w:rsidR="00630F79" w:rsidRPr="00665C3F" w:rsidRDefault="00630F79" w:rsidP="00A14484">
            <w:pPr>
              <w:pStyle w:val="TableParagraph"/>
              <w:snapToGrid w:val="0"/>
              <w:ind w:left="135" w:right="133"/>
              <w:jc w:val="center"/>
              <w:rPr>
                <w:b/>
                <w:bCs/>
                <w:sz w:val="26"/>
                <w:szCs w:val="26"/>
              </w:rPr>
            </w:pPr>
            <w:r w:rsidRPr="00665C3F">
              <w:rPr>
                <w:rFonts w:ascii="標楷體" w:eastAsia="標楷體" w:hAnsi="標楷體"/>
                <w:b/>
                <w:bCs/>
                <w:sz w:val="26"/>
                <w:szCs w:val="26"/>
              </w:rPr>
              <w:t>目標值</w:t>
            </w:r>
            <w:proofErr w:type="gramStart"/>
            <w:r w:rsidRPr="00665C3F">
              <w:rPr>
                <w:rFonts w:ascii="標楷體" w:eastAsia="標楷體" w:hAnsi="標楷體"/>
                <w:b/>
                <w:bCs/>
                <w:position w:val="12"/>
                <w:sz w:val="26"/>
                <w:szCs w:val="26"/>
                <w:vertAlign w:val="superscript"/>
              </w:rPr>
              <w:t>註</w:t>
            </w:r>
            <w:proofErr w:type="gramEnd"/>
          </w:p>
        </w:tc>
      </w:tr>
      <w:tr w:rsidR="00630F79" w:rsidRPr="00F311A0" w14:paraId="6E6C5FF0" w14:textId="77777777" w:rsidTr="00A14484">
        <w:trPr>
          <w:trHeight w:val="624"/>
        </w:trPr>
        <w:tc>
          <w:tcPr>
            <w:tcW w:w="155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9D9740" w14:textId="77777777" w:rsidR="00630F79" w:rsidRPr="00F311A0" w:rsidRDefault="00630F79" w:rsidP="00A14484">
            <w:pPr>
              <w:pStyle w:val="TableParagraph"/>
              <w:snapToGrid w:val="0"/>
              <w:ind w:left="244" w:right="233"/>
              <w:jc w:val="center"/>
              <w:rPr>
                <w:sz w:val="26"/>
                <w:szCs w:val="26"/>
              </w:rPr>
            </w:pPr>
            <w:r>
              <w:rPr>
                <w:rFonts w:ascii="標楷體" w:eastAsia="標楷體" w:hAnsi="標楷體" w:hint="eastAsia"/>
                <w:spacing w:val="-9"/>
                <w:sz w:val="26"/>
                <w:szCs w:val="26"/>
              </w:rPr>
              <w:t>個案</w:t>
            </w:r>
            <w:r w:rsidRPr="00F311A0">
              <w:rPr>
                <w:rFonts w:ascii="標楷體" w:eastAsia="標楷體" w:hAnsi="標楷體"/>
                <w:sz w:val="26"/>
                <w:szCs w:val="26"/>
              </w:rPr>
              <w:t>服務</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C02A00" w14:textId="77777777" w:rsidR="00630F79" w:rsidRPr="00F311A0" w:rsidRDefault="00630F79" w:rsidP="00A14484">
            <w:pPr>
              <w:pStyle w:val="TableParagraph"/>
              <w:snapToGrid w:val="0"/>
              <w:jc w:val="center"/>
              <w:rPr>
                <w:sz w:val="26"/>
                <w:szCs w:val="26"/>
              </w:rPr>
            </w:pPr>
            <w:r w:rsidRPr="00F311A0">
              <w:rPr>
                <w:rFonts w:ascii="標楷體" w:eastAsia="標楷體" w:hAnsi="標楷體"/>
                <w:sz w:val="26"/>
                <w:szCs w:val="26"/>
              </w:rPr>
              <w:t>失智個案數</w:t>
            </w:r>
          </w:p>
        </w:tc>
        <w:tc>
          <w:tcPr>
            <w:tcW w:w="4820" w:type="dxa"/>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0817FAE0" w14:textId="77777777" w:rsidR="00630F79" w:rsidRPr="00665C3F" w:rsidRDefault="00630F79" w:rsidP="00A14484">
            <w:pPr>
              <w:pStyle w:val="TableParagraph"/>
              <w:snapToGrid w:val="0"/>
              <w:jc w:val="center"/>
              <w:rPr>
                <w:rFonts w:ascii="標楷體" w:eastAsia="標楷體" w:hAnsi="標楷體"/>
                <w:sz w:val="24"/>
                <w:szCs w:val="24"/>
              </w:rPr>
            </w:pPr>
            <w:r>
              <w:rPr>
                <w:rFonts w:ascii="標楷體" w:eastAsia="標楷體" w:hAnsi="標楷體" w:hint="eastAsia"/>
                <w:sz w:val="24"/>
                <w:szCs w:val="24"/>
              </w:rPr>
              <w:t>115年總</w:t>
            </w:r>
            <w:r w:rsidRPr="00665C3F">
              <w:rPr>
                <w:rFonts w:ascii="標楷體" w:eastAsia="標楷體" w:hAnsi="標楷體"/>
                <w:sz w:val="24"/>
                <w:szCs w:val="24"/>
              </w:rPr>
              <w:t>服務</w:t>
            </w:r>
            <w:r>
              <w:rPr>
                <w:rFonts w:ascii="標楷體" w:eastAsia="標楷體" w:hAnsi="標楷體" w:hint="eastAsia"/>
                <w:sz w:val="24"/>
                <w:szCs w:val="24"/>
              </w:rPr>
              <w:t>個案</w:t>
            </w:r>
            <w:r w:rsidRPr="00665C3F">
              <w:rPr>
                <w:rFonts w:ascii="標楷體" w:eastAsia="標楷體" w:hAnsi="標楷體"/>
                <w:sz w:val="24"/>
                <w:szCs w:val="24"/>
              </w:rPr>
              <w:t>人數</w:t>
            </w:r>
          </w:p>
        </w:tc>
        <w:tc>
          <w:tcPr>
            <w:tcW w:w="1427" w:type="dxa"/>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1B001D2F" w14:textId="5471B166" w:rsidR="00630F79" w:rsidRPr="00F311A0" w:rsidRDefault="006A26F7" w:rsidP="00A14484">
            <w:pPr>
              <w:pStyle w:val="TableParagraph"/>
              <w:snapToGrid w:val="0"/>
              <w:jc w:val="center"/>
              <w:rPr>
                <w:rFonts w:ascii="標楷體" w:eastAsia="標楷體" w:hAnsi="標楷體"/>
                <w:sz w:val="26"/>
                <w:szCs w:val="26"/>
              </w:rPr>
            </w:pPr>
            <w:r w:rsidRPr="006A26F7">
              <w:rPr>
                <w:rFonts w:ascii="標楷體" w:eastAsia="標楷體" w:hAnsi="標楷體" w:hint="eastAsia"/>
                <w:sz w:val="26"/>
                <w:szCs w:val="26"/>
                <w:u w:val="single"/>
              </w:rPr>
              <w:t xml:space="preserve">    </w:t>
            </w:r>
            <w:r w:rsidR="00630F79">
              <w:rPr>
                <w:rFonts w:ascii="標楷體" w:eastAsia="標楷體" w:hAnsi="標楷體" w:hint="eastAsia"/>
                <w:sz w:val="26"/>
                <w:szCs w:val="26"/>
              </w:rPr>
              <w:t>人</w:t>
            </w:r>
          </w:p>
        </w:tc>
      </w:tr>
      <w:tr w:rsidR="00630F79" w:rsidRPr="00F311A0" w14:paraId="03080EE6" w14:textId="77777777" w:rsidTr="00A14484">
        <w:trPr>
          <w:trHeight w:val="624"/>
        </w:trPr>
        <w:tc>
          <w:tcPr>
            <w:tcW w:w="155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A963CC" w14:textId="77777777" w:rsidR="00630F79" w:rsidRPr="00F311A0" w:rsidRDefault="00630F79" w:rsidP="00A14484">
            <w:pPr>
              <w:autoSpaceDE w:val="0"/>
              <w:snapToGrid w:val="0"/>
              <w:jc w:val="center"/>
              <w:rPr>
                <w:rFonts w:ascii="標楷體" w:eastAsia="標楷體" w:hAnsi="標楷體"/>
                <w:kern w:val="0"/>
                <w:sz w:val="26"/>
                <w:szCs w:val="26"/>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667707" w14:textId="77777777" w:rsidR="00630F79" w:rsidRPr="00CC316E" w:rsidRDefault="00630F79" w:rsidP="00A14484">
            <w:pPr>
              <w:pStyle w:val="TableParagraph"/>
              <w:snapToGrid w:val="0"/>
              <w:jc w:val="center"/>
              <w:rPr>
                <w:rFonts w:ascii="標楷體" w:eastAsia="標楷體" w:hAnsi="標楷體"/>
                <w:color w:val="EE0000"/>
                <w:sz w:val="26"/>
                <w:szCs w:val="26"/>
              </w:rPr>
            </w:pPr>
            <w:r w:rsidRPr="00CC316E">
              <w:rPr>
                <w:rFonts w:ascii="標楷體" w:eastAsia="標楷體" w:hAnsi="標楷體" w:hint="eastAsia"/>
                <w:color w:val="EE0000"/>
                <w:sz w:val="26"/>
                <w:szCs w:val="26"/>
              </w:rPr>
              <w:t>BPSD</w:t>
            </w:r>
            <w:r w:rsidRPr="00CC316E">
              <w:rPr>
                <w:rFonts w:ascii="標楷體" w:eastAsia="標楷體" w:hAnsi="標楷體"/>
                <w:color w:val="EE0000"/>
                <w:sz w:val="26"/>
                <w:szCs w:val="26"/>
              </w:rPr>
              <w:t>個案</w:t>
            </w:r>
          </w:p>
          <w:p w14:paraId="1CF1334B" w14:textId="77777777" w:rsidR="00630F79" w:rsidRPr="00F311A0" w:rsidRDefault="00630F79" w:rsidP="00A14484">
            <w:pPr>
              <w:pStyle w:val="TableParagraph"/>
              <w:snapToGrid w:val="0"/>
              <w:jc w:val="center"/>
              <w:rPr>
                <w:rFonts w:ascii="標楷體" w:eastAsia="標楷體" w:hAnsi="標楷體"/>
                <w:sz w:val="26"/>
                <w:szCs w:val="26"/>
              </w:rPr>
            </w:pPr>
            <w:r w:rsidRPr="00CC316E">
              <w:rPr>
                <w:rFonts w:ascii="標楷體" w:eastAsia="標楷體" w:hAnsi="標楷體" w:hint="eastAsia"/>
                <w:color w:val="EE0000"/>
                <w:sz w:val="26"/>
                <w:szCs w:val="26"/>
              </w:rPr>
              <w:t>比率</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497F5D" w14:textId="77777777" w:rsidR="00630F79" w:rsidRDefault="00630F79" w:rsidP="00A14484">
            <w:pPr>
              <w:pStyle w:val="TableParagraph"/>
              <w:snapToGrid w:val="0"/>
              <w:jc w:val="center"/>
              <w:rPr>
                <w:rFonts w:ascii="標楷體" w:eastAsia="標楷體" w:hAnsi="標楷體"/>
                <w:sz w:val="24"/>
                <w:szCs w:val="24"/>
              </w:rPr>
            </w:pPr>
            <w:r w:rsidRPr="00293506">
              <w:rPr>
                <w:rFonts w:ascii="標楷體" w:eastAsia="標楷體" w:hAnsi="標楷體" w:hint="eastAsia"/>
                <w:sz w:val="24"/>
                <w:szCs w:val="24"/>
              </w:rPr>
              <w:t>115年</w:t>
            </w:r>
            <w:r>
              <w:rPr>
                <w:rFonts w:ascii="標楷體" w:eastAsia="標楷體" w:hAnsi="標楷體" w:hint="eastAsia"/>
                <w:sz w:val="24"/>
                <w:szCs w:val="24"/>
              </w:rPr>
              <w:t>總</w:t>
            </w:r>
            <w:r w:rsidRPr="00293506">
              <w:rPr>
                <w:rFonts w:ascii="標楷體" w:eastAsia="標楷體" w:hAnsi="標楷體" w:hint="eastAsia"/>
                <w:sz w:val="24"/>
                <w:szCs w:val="24"/>
              </w:rPr>
              <w:t>服務BPSD個案人數</w:t>
            </w:r>
            <w:r w:rsidRPr="001477D1">
              <w:rPr>
                <w:rFonts w:ascii="標楷體" w:eastAsia="標楷體" w:hAnsi="標楷體" w:hint="eastAsia"/>
                <w:b/>
                <w:bCs/>
                <w:color w:val="EE0000"/>
                <w:sz w:val="24"/>
                <w:szCs w:val="24"/>
              </w:rPr>
              <w:t>(</w:t>
            </w:r>
            <w:r>
              <w:rPr>
                <w:rFonts w:ascii="標楷體" w:eastAsia="標楷體" w:hAnsi="標楷體" w:hint="eastAsia"/>
                <w:b/>
                <w:bCs/>
                <w:color w:val="EE0000"/>
                <w:sz w:val="24"/>
                <w:szCs w:val="24"/>
              </w:rPr>
              <w:t>應</w:t>
            </w:r>
            <w:r w:rsidRPr="001477D1">
              <w:rPr>
                <w:rFonts w:ascii="標楷體" w:eastAsia="標楷體" w:hAnsi="標楷體" w:hint="eastAsia"/>
                <w:b/>
                <w:bCs/>
                <w:color w:val="EE0000"/>
                <w:sz w:val="24"/>
                <w:szCs w:val="24"/>
              </w:rPr>
              <w:t>至少1人)</w:t>
            </w:r>
            <w:r w:rsidRPr="00293506">
              <w:rPr>
                <w:rFonts w:ascii="標楷體" w:eastAsia="標楷體" w:hAnsi="標楷體" w:hint="eastAsia"/>
                <w:sz w:val="24"/>
                <w:szCs w:val="24"/>
              </w:rPr>
              <w:t>/</w:t>
            </w:r>
          </w:p>
          <w:p w14:paraId="5AA7F8B0" w14:textId="77777777" w:rsidR="00630F79" w:rsidRPr="00665C3F" w:rsidRDefault="00630F79" w:rsidP="00A14484">
            <w:pPr>
              <w:pStyle w:val="TableParagraph"/>
              <w:snapToGrid w:val="0"/>
              <w:jc w:val="center"/>
              <w:rPr>
                <w:rFonts w:ascii="標楷體" w:eastAsia="標楷體" w:hAnsi="標楷體"/>
                <w:sz w:val="24"/>
                <w:szCs w:val="24"/>
              </w:rPr>
            </w:pPr>
            <w:r w:rsidRPr="00293506">
              <w:rPr>
                <w:rFonts w:ascii="標楷體" w:eastAsia="標楷體" w:hAnsi="標楷體" w:hint="eastAsia"/>
                <w:sz w:val="24"/>
                <w:szCs w:val="24"/>
              </w:rPr>
              <w:t>115年總服務個案人數</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7B4BC4" w14:textId="77777777" w:rsidR="00630F79" w:rsidRDefault="00630F79" w:rsidP="00A14484">
            <w:pPr>
              <w:pStyle w:val="TableParagraph"/>
              <w:snapToGrid w:val="0"/>
              <w:jc w:val="center"/>
              <w:rPr>
                <w:rFonts w:ascii="標楷體" w:eastAsia="標楷體" w:hAnsi="標楷體"/>
                <w:color w:val="EE0000"/>
                <w:sz w:val="26"/>
                <w:szCs w:val="26"/>
              </w:rPr>
            </w:pPr>
            <w:r w:rsidRPr="00EF45CF">
              <w:rPr>
                <w:rFonts w:ascii="標楷體" w:eastAsia="標楷體" w:hAnsi="標楷體" w:hint="eastAsia"/>
                <w:color w:val="EE0000"/>
                <w:sz w:val="26"/>
                <w:szCs w:val="26"/>
              </w:rPr>
              <w:t>15%</w:t>
            </w:r>
          </w:p>
          <w:p w14:paraId="78FC52F9" w14:textId="5070351B" w:rsidR="00EA2A7F" w:rsidRPr="00F311A0" w:rsidRDefault="00EA2A7F" w:rsidP="00A14484">
            <w:pPr>
              <w:pStyle w:val="TableParagraph"/>
              <w:snapToGrid w:val="0"/>
              <w:jc w:val="center"/>
              <w:rPr>
                <w:rFonts w:ascii="標楷體" w:eastAsia="標楷體" w:hAnsi="標楷體"/>
                <w:sz w:val="26"/>
                <w:szCs w:val="26"/>
              </w:rPr>
            </w:pPr>
            <w:r w:rsidRPr="00EA2A7F">
              <w:rPr>
                <w:rFonts w:ascii="標楷體" w:eastAsia="標楷體" w:hAnsi="標楷體" w:hint="eastAsia"/>
                <w:color w:val="EE0000"/>
              </w:rPr>
              <w:t>(權責型應100%)</w:t>
            </w:r>
          </w:p>
        </w:tc>
      </w:tr>
      <w:tr w:rsidR="00630F79" w:rsidRPr="00F311A0" w14:paraId="0C4A6267" w14:textId="77777777" w:rsidTr="00A14484">
        <w:trPr>
          <w:trHeight w:val="624"/>
        </w:trPr>
        <w:tc>
          <w:tcPr>
            <w:tcW w:w="1550"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67304B85" w14:textId="77777777" w:rsidR="00630F79" w:rsidRPr="00F311A0" w:rsidRDefault="00630F79" w:rsidP="00A14484">
            <w:pPr>
              <w:autoSpaceDE w:val="0"/>
              <w:jc w:val="center"/>
              <w:rPr>
                <w:rFonts w:ascii="Times New Roman" w:eastAsia="標楷體" w:hAnsi="Times New Roman" w:cs="思源黑體 TW"/>
                <w:kern w:val="0"/>
                <w:sz w:val="26"/>
                <w:szCs w:val="26"/>
                <w:lang w:bidi="hi-IN"/>
              </w:rPr>
            </w:pPr>
            <w:r>
              <w:rPr>
                <w:rFonts w:ascii="Times New Roman" w:eastAsia="標楷體" w:hAnsi="Times New Roman" w:cs="思源黑體 TW" w:hint="eastAsia"/>
                <w:kern w:val="0"/>
                <w:sz w:val="26"/>
                <w:szCs w:val="26"/>
                <w:lang w:bidi="hi-IN"/>
              </w:rPr>
              <w:t>照顧者服務</w:t>
            </w:r>
          </w:p>
        </w:tc>
        <w:tc>
          <w:tcPr>
            <w:tcW w:w="1842" w:type="dxa"/>
            <w:tcBorders>
              <w:top w:val="single" w:sz="4" w:space="0" w:color="000000"/>
              <w:left w:val="single" w:sz="4" w:space="0" w:color="000000"/>
              <w:bottom w:val="single" w:sz="4" w:space="0" w:color="000000"/>
              <w:right w:val="single" w:sz="4" w:space="0" w:color="000000"/>
            </w:tcBorders>
            <w:vAlign w:val="center"/>
          </w:tcPr>
          <w:p w14:paraId="42CE0F7A" w14:textId="77777777" w:rsidR="00630F79" w:rsidRPr="00F311A0" w:rsidRDefault="00630F79" w:rsidP="00A14484">
            <w:pPr>
              <w:autoSpaceDE w:val="0"/>
              <w:jc w:val="center"/>
              <w:rPr>
                <w:sz w:val="26"/>
                <w:szCs w:val="26"/>
              </w:rPr>
            </w:pPr>
            <w:r w:rsidRPr="00F311A0">
              <w:rPr>
                <w:rFonts w:ascii="Times New Roman" w:eastAsia="標楷體" w:hAnsi="Times New Roman" w:cs="思源黑體 TW"/>
                <w:kern w:val="0"/>
                <w:sz w:val="26"/>
                <w:szCs w:val="26"/>
                <w:lang w:bidi="hi-IN"/>
              </w:rPr>
              <w:t>照顧者支持團體（輔導諮商）</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3483D9" w14:textId="77777777" w:rsidR="00630F79" w:rsidRPr="00665C3F" w:rsidRDefault="00630F79" w:rsidP="00A14484">
            <w:pPr>
              <w:pStyle w:val="TableParagraph"/>
              <w:snapToGrid w:val="0"/>
              <w:jc w:val="center"/>
              <w:rPr>
                <w:sz w:val="24"/>
                <w:szCs w:val="24"/>
              </w:rPr>
            </w:pPr>
            <w:r w:rsidRPr="00665C3F">
              <w:rPr>
                <w:rFonts w:ascii="標楷體" w:eastAsia="標楷體" w:hAnsi="標楷體"/>
                <w:sz w:val="24"/>
                <w:szCs w:val="24"/>
              </w:rPr>
              <w:t>（課程實際辦理</w:t>
            </w:r>
            <w:r>
              <w:rPr>
                <w:rFonts w:ascii="標楷體" w:eastAsia="標楷體" w:hAnsi="標楷體" w:hint="eastAsia"/>
                <w:sz w:val="24"/>
                <w:szCs w:val="24"/>
              </w:rPr>
              <w:t>場次</w:t>
            </w:r>
            <w:r w:rsidRPr="00665C3F">
              <w:rPr>
                <w:rFonts w:ascii="標楷體" w:eastAsia="標楷體" w:hAnsi="標楷體"/>
                <w:sz w:val="24"/>
                <w:szCs w:val="24"/>
              </w:rPr>
              <w:t>/課程預計辦理</w:t>
            </w:r>
            <w:r>
              <w:rPr>
                <w:rFonts w:ascii="標楷體" w:eastAsia="標楷體" w:hAnsi="標楷體" w:hint="eastAsia"/>
                <w:sz w:val="24"/>
                <w:szCs w:val="24"/>
              </w:rPr>
              <w:t>___場次</w:t>
            </w:r>
            <w:r w:rsidRPr="00665C3F">
              <w:rPr>
                <w:rFonts w:eastAsia="標楷體"/>
                <w:sz w:val="24"/>
                <w:szCs w:val="24"/>
              </w:rPr>
              <w:t>）</w:t>
            </w:r>
            <w:r w:rsidRPr="00665C3F">
              <w:rPr>
                <w:rFonts w:ascii="標楷體" w:eastAsia="標楷體" w:hAnsi="標楷體"/>
                <w:sz w:val="24"/>
                <w:szCs w:val="24"/>
              </w:rPr>
              <w:t>×100%</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B31571" w14:textId="77777777" w:rsidR="00630F79" w:rsidRPr="00F311A0" w:rsidRDefault="00630F79" w:rsidP="00A14484">
            <w:pPr>
              <w:pStyle w:val="TableParagraph"/>
              <w:snapToGrid w:val="0"/>
              <w:jc w:val="center"/>
              <w:rPr>
                <w:rFonts w:ascii="標楷體" w:eastAsia="標楷體" w:hAnsi="標楷體"/>
                <w:sz w:val="26"/>
                <w:szCs w:val="26"/>
              </w:rPr>
            </w:pPr>
            <w:r>
              <w:rPr>
                <w:rFonts w:ascii="標楷體" w:eastAsia="標楷體" w:hAnsi="標楷體" w:hint="eastAsia"/>
                <w:sz w:val="26"/>
                <w:szCs w:val="26"/>
              </w:rPr>
              <w:t>100%</w:t>
            </w:r>
          </w:p>
        </w:tc>
      </w:tr>
      <w:tr w:rsidR="00630F79" w:rsidRPr="00F311A0" w14:paraId="79094A6F" w14:textId="77777777" w:rsidTr="00A14484">
        <w:trPr>
          <w:trHeight w:val="624"/>
        </w:trPr>
        <w:tc>
          <w:tcPr>
            <w:tcW w:w="1550" w:type="dxa"/>
            <w:vMerge/>
            <w:tcBorders>
              <w:left w:val="single" w:sz="4" w:space="0" w:color="000000"/>
              <w:right w:val="single" w:sz="4" w:space="0" w:color="000000"/>
            </w:tcBorders>
            <w:tcMar>
              <w:top w:w="0" w:type="dxa"/>
              <w:left w:w="0" w:type="dxa"/>
              <w:bottom w:w="0" w:type="dxa"/>
              <w:right w:w="0" w:type="dxa"/>
            </w:tcMar>
            <w:vAlign w:val="center"/>
          </w:tcPr>
          <w:p w14:paraId="1CADAE6F" w14:textId="77777777" w:rsidR="00630F79" w:rsidRPr="00F311A0" w:rsidRDefault="00630F79" w:rsidP="00A14484">
            <w:pPr>
              <w:autoSpaceDE w:val="0"/>
              <w:jc w:val="center"/>
              <w:rPr>
                <w:sz w:val="26"/>
                <w:szCs w:val="26"/>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E09A7D3" w14:textId="77777777" w:rsidR="00630F79" w:rsidRPr="00F311A0" w:rsidRDefault="00630F79" w:rsidP="00A14484">
            <w:pPr>
              <w:autoSpaceDE w:val="0"/>
              <w:jc w:val="center"/>
              <w:rPr>
                <w:sz w:val="26"/>
                <w:szCs w:val="26"/>
              </w:rPr>
            </w:pPr>
            <w:r w:rsidRPr="00F311A0">
              <w:rPr>
                <w:rFonts w:ascii="Times New Roman" w:eastAsia="標楷體" w:hAnsi="Times New Roman" w:cs="思源黑體 TW"/>
                <w:kern w:val="0"/>
                <w:sz w:val="26"/>
                <w:szCs w:val="26"/>
                <w:lang w:bidi="hi-IN"/>
              </w:rPr>
              <w:t>照顧者照顧課程</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7818C6" w14:textId="77777777" w:rsidR="00630F79" w:rsidRPr="00665C3F" w:rsidRDefault="00630F79" w:rsidP="00A14484">
            <w:pPr>
              <w:pStyle w:val="TableParagraph"/>
              <w:snapToGrid w:val="0"/>
              <w:jc w:val="center"/>
              <w:rPr>
                <w:sz w:val="24"/>
                <w:szCs w:val="24"/>
              </w:rPr>
            </w:pPr>
            <w:r w:rsidRPr="00665C3F">
              <w:rPr>
                <w:rFonts w:ascii="標楷體" w:eastAsia="標楷體" w:hAnsi="標楷體"/>
                <w:sz w:val="24"/>
                <w:szCs w:val="24"/>
              </w:rPr>
              <w:t>（課程實際辦理</w:t>
            </w:r>
            <w:r>
              <w:rPr>
                <w:rFonts w:ascii="標楷體" w:eastAsia="標楷體" w:hAnsi="標楷體" w:hint="eastAsia"/>
                <w:sz w:val="24"/>
                <w:szCs w:val="24"/>
              </w:rPr>
              <w:t>場次</w:t>
            </w:r>
            <w:r w:rsidRPr="00665C3F">
              <w:rPr>
                <w:rFonts w:ascii="標楷體" w:eastAsia="標楷體" w:hAnsi="標楷體"/>
                <w:sz w:val="24"/>
                <w:szCs w:val="24"/>
              </w:rPr>
              <w:t>/課程預計辦理</w:t>
            </w:r>
            <w:r>
              <w:rPr>
                <w:rFonts w:ascii="標楷體" w:eastAsia="標楷體" w:hAnsi="標楷體" w:hint="eastAsia"/>
                <w:sz w:val="24"/>
                <w:szCs w:val="24"/>
              </w:rPr>
              <w:t>___場次</w:t>
            </w:r>
            <w:r w:rsidRPr="00665C3F">
              <w:rPr>
                <w:rFonts w:eastAsia="標楷體"/>
                <w:sz w:val="24"/>
                <w:szCs w:val="24"/>
              </w:rPr>
              <w:t>）</w:t>
            </w:r>
            <w:r w:rsidRPr="00665C3F">
              <w:rPr>
                <w:rFonts w:ascii="標楷體" w:eastAsia="標楷體" w:hAnsi="標楷體"/>
                <w:sz w:val="24"/>
                <w:szCs w:val="24"/>
              </w:rPr>
              <w:t>×100%</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5B5CF1" w14:textId="77777777" w:rsidR="00630F79" w:rsidRPr="00F311A0" w:rsidRDefault="00630F79" w:rsidP="00A14484">
            <w:pPr>
              <w:pStyle w:val="TableParagraph"/>
              <w:snapToGrid w:val="0"/>
              <w:jc w:val="center"/>
              <w:rPr>
                <w:rFonts w:ascii="標楷體" w:eastAsia="標楷體" w:hAnsi="標楷體"/>
                <w:sz w:val="26"/>
                <w:szCs w:val="26"/>
              </w:rPr>
            </w:pPr>
            <w:r>
              <w:rPr>
                <w:rFonts w:ascii="標楷體" w:eastAsia="標楷體" w:hAnsi="標楷體" w:hint="eastAsia"/>
                <w:sz w:val="26"/>
                <w:szCs w:val="26"/>
              </w:rPr>
              <w:t>100%</w:t>
            </w:r>
          </w:p>
        </w:tc>
      </w:tr>
      <w:tr w:rsidR="00630F79" w:rsidRPr="00F311A0" w14:paraId="0692FAB5" w14:textId="77777777" w:rsidTr="00A14484">
        <w:trPr>
          <w:trHeight w:val="624"/>
        </w:trPr>
        <w:tc>
          <w:tcPr>
            <w:tcW w:w="1550" w:type="dxa"/>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14:paraId="74799010" w14:textId="77777777" w:rsidR="00630F79" w:rsidRPr="00F311A0" w:rsidRDefault="00630F79" w:rsidP="00A14484">
            <w:pPr>
              <w:autoSpaceDE w:val="0"/>
              <w:jc w:val="center"/>
              <w:rPr>
                <w:rFonts w:ascii="Times New Roman" w:eastAsia="標楷體" w:hAnsi="Times New Roman" w:cs="思源黑體 TW"/>
                <w:kern w:val="0"/>
                <w:sz w:val="26"/>
                <w:szCs w:val="26"/>
                <w:lang w:bidi="hi-I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698ACDF" w14:textId="77777777" w:rsidR="00630F79" w:rsidRPr="00F311A0" w:rsidRDefault="00630F79" w:rsidP="00A14484">
            <w:pPr>
              <w:autoSpaceDE w:val="0"/>
              <w:jc w:val="center"/>
              <w:rPr>
                <w:rFonts w:ascii="Times New Roman" w:eastAsia="標楷體" w:hAnsi="Times New Roman" w:cs="思源黑體 TW"/>
                <w:kern w:val="0"/>
                <w:sz w:val="26"/>
                <w:szCs w:val="26"/>
                <w:lang w:bidi="hi-IN"/>
              </w:rPr>
            </w:pPr>
            <w:r>
              <w:rPr>
                <w:rFonts w:ascii="Times New Roman" w:eastAsia="標楷體" w:hAnsi="Times New Roman" w:cs="思源黑體 TW" w:hint="eastAsia"/>
                <w:kern w:val="0"/>
                <w:sz w:val="26"/>
                <w:szCs w:val="26"/>
                <w:lang w:bidi="hi-IN"/>
              </w:rPr>
              <w:t>照顧者人數</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2CD8FA" w14:textId="77777777" w:rsidR="00630F79" w:rsidRPr="00665C3F" w:rsidRDefault="00630F79" w:rsidP="00A14484">
            <w:pPr>
              <w:pStyle w:val="TableParagraph"/>
              <w:snapToGrid w:val="0"/>
              <w:jc w:val="center"/>
              <w:rPr>
                <w:rFonts w:ascii="標楷體" w:eastAsia="標楷體" w:hAnsi="標楷體"/>
                <w:sz w:val="24"/>
                <w:szCs w:val="24"/>
              </w:rPr>
            </w:pPr>
            <w:r>
              <w:rPr>
                <w:rFonts w:ascii="標楷體" w:eastAsia="標楷體" w:hAnsi="標楷體" w:hint="eastAsia"/>
                <w:sz w:val="24"/>
                <w:szCs w:val="24"/>
              </w:rPr>
              <w:t>115年總</w:t>
            </w:r>
            <w:r w:rsidRPr="00665C3F">
              <w:rPr>
                <w:rFonts w:ascii="標楷體" w:eastAsia="標楷體" w:hAnsi="標楷體"/>
                <w:sz w:val="24"/>
                <w:szCs w:val="24"/>
              </w:rPr>
              <w:t>服務</w:t>
            </w:r>
            <w:r>
              <w:rPr>
                <w:rFonts w:ascii="標楷體" w:eastAsia="標楷體" w:hAnsi="標楷體" w:hint="eastAsia"/>
                <w:sz w:val="24"/>
                <w:szCs w:val="24"/>
              </w:rPr>
              <w:t>照顧者</w:t>
            </w:r>
            <w:r w:rsidRPr="00665C3F">
              <w:rPr>
                <w:rFonts w:ascii="標楷體" w:eastAsia="標楷體" w:hAnsi="標楷體"/>
                <w:sz w:val="24"/>
                <w:szCs w:val="24"/>
              </w:rPr>
              <w:t>人數</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8CD34E" w14:textId="0E51A005" w:rsidR="00630F79" w:rsidRPr="006A26F7" w:rsidRDefault="006A26F7" w:rsidP="006A26F7">
            <w:pPr>
              <w:pStyle w:val="TableParagraph"/>
              <w:snapToGrid w:val="0"/>
              <w:rPr>
                <w:rFonts w:ascii="標楷體" w:eastAsia="標楷體" w:hAnsi="標楷體"/>
                <w:sz w:val="26"/>
                <w:szCs w:val="26"/>
              </w:rPr>
            </w:pPr>
            <w:r w:rsidRPr="006A26F7">
              <w:rPr>
                <w:rFonts w:ascii="標楷體" w:eastAsia="標楷體" w:hAnsi="標楷體" w:hint="eastAsia"/>
                <w:sz w:val="26"/>
                <w:szCs w:val="26"/>
              </w:rPr>
              <w:t xml:space="preserve">  </w:t>
            </w:r>
            <w:r w:rsidRPr="006A26F7">
              <w:rPr>
                <w:rFonts w:ascii="標楷體" w:eastAsia="標楷體" w:hAnsi="標楷體" w:hint="eastAsia"/>
                <w:sz w:val="26"/>
                <w:szCs w:val="26"/>
                <w:u w:val="single"/>
              </w:rPr>
              <w:t xml:space="preserve">    </w:t>
            </w:r>
            <w:r w:rsidRPr="006A26F7">
              <w:rPr>
                <w:rFonts w:ascii="標楷體" w:eastAsia="標楷體" w:hAnsi="標楷體" w:hint="eastAsia"/>
                <w:sz w:val="26"/>
                <w:szCs w:val="26"/>
              </w:rPr>
              <w:t>人</w:t>
            </w:r>
          </w:p>
        </w:tc>
      </w:tr>
      <w:tr w:rsidR="00630F79" w:rsidRPr="00F311A0" w14:paraId="58A4F22D" w14:textId="77777777" w:rsidTr="00A14484">
        <w:trPr>
          <w:trHeight w:val="624"/>
        </w:trPr>
        <w:tc>
          <w:tcPr>
            <w:tcW w:w="33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A89B0A" w14:textId="77777777" w:rsidR="00630F79" w:rsidRPr="00F311A0" w:rsidRDefault="00630F79" w:rsidP="00A14484">
            <w:pPr>
              <w:autoSpaceDE w:val="0"/>
              <w:jc w:val="center"/>
              <w:rPr>
                <w:sz w:val="26"/>
                <w:szCs w:val="26"/>
              </w:rPr>
            </w:pPr>
            <w:r w:rsidRPr="00F311A0">
              <w:rPr>
                <w:rFonts w:ascii="Times New Roman" w:eastAsia="標楷體" w:hAnsi="Times New Roman"/>
                <w:kern w:val="0"/>
                <w:sz w:val="26"/>
                <w:szCs w:val="26"/>
              </w:rPr>
              <w:t>預防及延緩失能服務</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50ABB2" w14:textId="08685AD2" w:rsidR="00630F79" w:rsidRPr="00665C3F" w:rsidRDefault="00630F79" w:rsidP="00A14484">
            <w:pPr>
              <w:pStyle w:val="TableParagraph"/>
              <w:snapToGrid w:val="0"/>
              <w:jc w:val="center"/>
              <w:rPr>
                <w:rFonts w:ascii="標楷體" w:eastAsia="標楷體" w:hAnsi="標楷體"/>
                <w:sz w:val="24"/>
                <w:szCs w:val="24"/>
              </w:rPr>
            </w:pPr>
            <w:r w:rsidRPr="00665C3F">
              <w:rPr>
                <w:rFonts w:ascii="標楷體" w:eastAsia="標楷體" w:hAnsi="標楷體"/>
                <w:sz w:val="24"/>
                <w:szCs w:val="24"/>
              </w:rPr>
              <w:t>1期12</w:t>
            </w:r>
            <w:proofErr w:type="gramStart"/>
            <w:r w:rsidR="00FD6E43">
              <w:rPr>
                <w:rFonts w:ascii="標楷體" w:eastAsia="標楷體" w:hAnsi="標楷體"/>
                <w:sz w:val="24"/>
                <w:szCs w:val="24"/>
              </w:rPr>
              <w:t>週</w:t>
            </w:r>
            <w:proofErr w:type="gramEnd"/>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D79612" w14:textId="77777777" w:rsidR="00630F79" w:rsidRPr="00F311A0" w:rsidRDefault="00630F79" w:rsidP="00A14484">
            <w:pPr>
              <w:pStyle w:val="TableParagraph"/>
              <w:snapToGrid w:val="0"/>
              <w:jc w:val="center"/>
              <w:rPr>
                <w:rFonts w:ascii="標楷體" w:eastAsia="標楷體" w:hAnsi="標楷體"/>
                <w:sz w:val="26"/>
                <w:szCs w:val="26"/>
              </w:rPr>
            </w:pPr>
            <w:r w:rsidRPr="00F311A0">
              <w:rPr>
                <w:rFonts w:ascii="標楷體" w:eastAsia="標楷體" w:hAnsi="標楷體"/>
                <w:sz w:val="26"/>
                <w:szCs w:val="26"/>
              </w:rPr>
              <w:t>1期</w:t>
            </w:r>
          </w:p>
        </w:tc>
      </w:tr>
      <w:tr w:rsidR="00630F79" w:rsidRPr="00F311A0" w14:paraId="1DEF12B5" w14:textId="77777777" w:rsidTr="00A14484">
        <w:trPr>
          <w:trHeight w:val="624"/>
        </w:trPr>
        <w:tc>
          <w:tcPr>
            <w:tcW w:w="33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EB86AF" w14:textId="77777777" w:rsidR="00630F79" w:rsidRPr="00F311A0" w:rsidRDefault="00630F79" w:rsidP="00A14484">
            <w:pPr>
              <w:pStyle w:val="TableParagraph"/>
              <w:snapToGrid w:val="0"/>
              <w:jc w:val="center"/>
              <w:rPr>
                <w:rFonts w:ascii="標楷體" w:eastAsia="標楷體" w:hAnsi="標楷體"/>
                <w:sz w:val="26"/>
                <w:szCs w:val="26"/>
              </w:rPr>
            </w:pPr>
            <w:r w:rsidRPr="00F311A0">
              <w:rPr>
                <w:rFonts w:ascii="標楷體" w:eastAsia="標楷體" w:hAnsi="標楷體"/>
                <w:sz w:val="26"/>
                <w:szCs w:val="26"/>
              </w:rPr>
              <w:t>經費執行率</w:t>
            </w: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9AB559" w14:textId="77777777" w:rsidR="00630F79" w:rsidRPr="00665C3F" w:rsidRDefault="00630F79" w:rsidP="00A14484">
            <w:pPr>
              <w:pStyle w:val="TableParagraph"/>
              <w:snapToGrid w:val="0"/>
              <w:ind w:left="106"/>
              <w:jc w:val="center"/>
              <w:rPr>
                <w:rFonts w:ascii="標楷體" w:eastAsia="標楷體" w:hAnsi="標楷體"/>
                <w:sz w:val="24"/>
                <w:szCs w:val="24"/>
              </w:rPr>
            </w:pPr>
            <w:r w:rsidRPr="00665C3F">
              <w:rPr>
                <w:rFonts w:ascii="標楷體" w:eastAsia="標楷體" w:hAnsi="標楷體"/>
                <w:sz w:val="24"/>
                <w:szCs w:val="24"/>
              </w:rPr>
              <w:t>執行經費數/核定經費數x100%</w:t>
            </w:r>
          </w:p>
        </w:tc>
        <w:tc>
          <w:tcPr>
            <w:tcW w:w="14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2C0600" w14:textId="77777777" w:rsidR="00630F79" w:rsidRPr="00F311A0" w:rsidRDefault="00630F79" w:rsidP="00A14484">
            <w:pPr>
              <w:pStyle w:val="TableParagraph"/>
              <w:snapToGrid w:val="0"/>
              <w:jc w:val="center"/>
              <w:rPr>
                <w:rFonts w:ascii="標楷體" w:eastAsia="標楷體" w:hAnsi="標楷體"/>
                <w:sz w:val="26"/>
                <w:szCs w:val="26"/>
              </w:rPr>
            </w:pPr>
            <w:r>
              <w:rPr>
                <w:rFonts w:ascii="標楷體" w:eastAsia="標楷體" w:hAnsi="標楷體" w:hint="eastAsia"/>
                <w:sz w:val="26"/>
                <w:szCs w:val="26"/>
              </w:rPr>
              <w:t>99%</w:t>
            </w:r>
          </w:p>
        </w:tc>
      </w:tr>
    </w:tbl>
    <w:p w14:paraId="5C6366FB" w14:textId="77777777" w:rsidR="005E510B" w:rsidRDefault="005E510B">
      <w:pPr>
        <w:spacing w:line="440" w:lineRule="exact"/>
        <w:jc w:val="both"/>
        <w:rPr>
          <w:rFonts w:ascii="Times New Roman" w:hAnsi="Times New Roman"/>
          <w:sz w:val="28"/>
        </w:rPr>
      </w:pPr>
    </w:p>
    <w:p w14:paraId="5481415B" w14:textId="77777777" w:rsidR="003E2ED4" w:rsidRPr="00BB3528" w:rsidRDefault="00B70246" w:rsidP="008F6341">
      <w:pPr>
        <w:numPr>
          <w:ilvl w:val="0"/>
          <w:numId w:val="1"/>
        </w:numPr>
        <w:spacing w:line="500" w:lineRule="exact"/>
        <w:ind w:hanging="1146"/>
        <w:jc w:val="both"/>
        <w:outlineLvl w:val="0"/>
        <w:rPr>
          <w:rFonts w:ascii="Times New Roman" w:eastAsia="標楷體" w:hAnsi="Times New Roman"/>
          <w:b/>
          <w:sz w:val="32"/>
          <w:szCs w:val="32"/>
        </w:rPr>
      </w:pPr>
      <w:bookmarkStart w:id="35" w:name="_Toc171953332"/>
      <w:bookmarkStart w:id="36" w:name="_Toc209079360"/>
      <w:r w:rsidRPr="00BB3528">
        <w:rPr>
          <w:rFonts w:ascii="Times New Roman" w:eastAsia="標楷體" w:hAnsi="Times New Roman"/>
          <w:b/>
          <w:sz w:val="32"/>
          <w:szCs w:val="32"/>
        </w:rPr>
        <w:t>服務地點</w:t>
      </w:r>
      <w:bookmarkEnd w:id="35"/>
      <w:bookmarkEnd w:id="36"/>
    </w:p>
    <w:p w14:paraId="7DB5334B" w14:textId="77777777" w:rsidR="003E2ED4" w:rsidRPr="0060389E" w:rsidRDefault="00B70246" w:rsidP="008F6341">
      <w:pPr>
        <w:numPr>
          <w:ilvl w:val="2"/>
          <w:numId w:val="6"/>
        </w:numPr>
        <w:tabs>
          <w:tab w:val="left" w:pos="567"/>
        </w:tabs>
        <w:spacing w:line="500" w:lineRule="exact"/>
        <w:ind w:left="993" w:hanging="709"/>
        <w:jc w:val="both"/>
        <w:outlineLvl w:val="1"/>
        <w:rPr>
          <w:rFonts w:ascii="Times New Roman" w:eastAsia="標楷體" w:hAnsi="Times New Roman"/>
          <w:b/>
          <w:sz w:val="28"/>
          <w:szCs w:val="28"/>
        </w:rPr>
      </w:pPr>
      <w:bookmarkStart w:id="37" w:name="_Toc171953333"/>
      <w:bookmarkStart w:id="38" w:name="_Toc209079361"/>
      <w:r w:rsidRPr="0060389E">
        <w:rPr>
          <w:rFonts w:ascii="Times New Roman" w:eastAsia="標楷體" w:hAnsi="Times New Roman"/>
          <w:b/>
          <w:sz w:val="28"/>
          <w:szCs w:val="28"/>
        </w:rPr>
        <w:t>地址及服務範圍</w:t>
      </w:r>
      <w:bookmarkEnd w:id="37"/>
      <w:bookmarkEnd w:id="38"/>
    </w:p>
    <w:tbl>
      <w:tblPr>
        <w:tblW w:w="9634" w:type="dxa"/>
        <w:jc w:val="center"/>
        <w:tblCellMar>
          <w:left w:w="10" w:type="dxa"/>
          <w:right w:w="10" w:type="dxa"/>
        </w:tblCellMar>
        <w:tblLook w:val="0000" w:firstRow="0" w:lastRow="0" w:firstColumn="0" w:lastColumn="0" w:noHBand="0" w:noVBand="0"/>
      </w:tblPr>
      <w:tblGrid>
        <w:gridCol w:w="3479"/>
        <w:gridCol w:w="6155"/>
      </w:tblGrid>
      <w:tr w:rsidR="007E2317" w14:paraId="53E941D7" w14:textId="77777777" w:rsidTr="00A14484">
        <w:trPr>
          <w:trHeight w:val="937"/>
          <w:jc w:val="center"/>
        </w:trPr>
        <w:tc>
          <w:tcPr>
            <w:tcW w:w="34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4F1092" w14:textId="3F242FF7" w:rsidR="007E2317" w:rsidRDefault="007E2317" w:rsidP="00A14484">
            <w:pPr>
              <w:snapToGrid w:val="0"/>
              <w:jc w:val="center"/>
              <w:rPr>
                <w:rFonts w:ascii="Times New Roman" w:eastAsia="標楷體" w:hAnsi="Times New Roman"/>
                <w:sz w:val="28"/>
                <w:szCs w:val="28"/>
              </w:rPr>
            </w:pPr>
            <w:r>
              <w:rPr>
                <w:rFonts w:ascii="Times New Roman" w:eastAsia="標楷體" w:hAnsi="Times New Roman"/>
                <w:sz w:val="28"/>
                <w:szCs w:val="28"/>
              </w:rPr>
              <w:t>申請單位地址</w:t>
            </w:r>
          </w:p>
        </w:tc>
        <w:tc>
          <w:tcPr>
            <w:tcW w:w="6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BA301" w14:textId="77777777" w:rsidR="007E2317" w:rsidRDefault="007E2317" w:rsidP="00A14484">
            <w:pPr>
              <w:tabs>
                <w:tab w:val="left" w:pos="567"/>
                <w:tab w:val="left" w:pos="851"/>
              </w:tabs>
              <w:snapToGrid w:val="0"/>
              <w:jc w:val="both"/>
              <w:rPr>
                <w:rFonts w:ascii="Times New Roman" w:eastAsia="標楷體" w:hAnsi="Times New Roman"/>
                <w:sz w:val="28"/>
                <w:szCs w:val="28"/>
              </w:rPr>
            </w:pPr>
            <w:r>
              <w:rPr>
                <w:rFonts w:ascii="Times New Roman" w:eastAsia="標楷體" w:hAnsi="Times New Roman"/>
                <w:sz w:val="28"/>
                <w:szCs w:val="28"/>
              </w:rPr>
              <w:t>高雄市</w:t>
            </w:r>
            <w:r>
              <w:rPr>
                <w:rFonts w:ascii="Times New Roman" w:eastAsia="標楷體" w:hAnsi="Times New Roman"/>
                <w:sz w:val="28"/>
                <w:szCs w:val="28"/>
              </w:rPr>
              <w:t>○○</w:t>
            </w:r>
            <w:r>
              <w:rPr>
                <w:rFonts w:ascii="Times New Roman" w:eastAsia="標楷體" w:hAnsi="Times New Roman"/>
                <w:sz w:val="28"/>
                <w:szCs w:val="28"/>
              </w:rPr>
              <w:t>區</w:t>
            </w:r>
            <w:r>
              <w:rPr>
                <w:rFonts w:ascii="Times New Roman" w:eastAsia="標楷體" w:hAnsi="Times New Roman"/>
                <w:sz w:val="28"/>
                <w:szCs w:val="28"/>
              </w:rPr>
              <w:t>○○</w:t>
            </w:r>
            <w:r>
              <w:rPr>
                <w:rFonts w:ascii="Times New Roman" w:eastAsia="標楷體" w:hAnsi="Times New Roman"/>
                <w:sz w:val="28"/>
                <w:szCs w:val="28"/>
              </w:rPr>
              <w:t>里</w:t>
            </w:r>
            <w:r>
              <w:rPr>
                <w:rFonts w:ascii="Times New Roman" w:eastAsia="標楷體" w:hAnsi="Times New Roman"/>
                <w:sz w:val="28"/>
                <w:szCs w:val="28"/>
              </w:rPr>
              <w:t>○○</w:t>
            </w:r>
            <w:r>
              <w:rPr>
                <w:rFonts w:ascii="Times New Roman" w:eastAsia="標楷體" w:hAnsi="Times New Roman"/>
                <w:sz w:val="28"/>
                <w:szCs w:val="28"/>
              </w:rPr>
              <w:t>路</w:t>
            </w:r>
            <w:r>
              <w:rPr>
                <w:rFonts w:ascii="Times New Roman" w:eastAsia="標楷體" w:hAnsi="Times New Roman"/>
                <w:sz w:val="28"/>
                <w:szCs w:val="28"/>
              </w:rPr>
              <w:t>○○</w:t>
            </w:r>
            <w:r>
              <w:rPr>
                <w:rFonts w:ascii="Times New Roman" w:eastAsia="標楷體" w:hAnsi="Times New Roman"/>
                <w:sz w:val="28"/>
                <w:szCs w:val="28"/>
              </w:rPr>
              <w:t>段</w:t>
            </w:r>
            <w:r>
              <w:rPr>
                <w:rFonts w:ascii="Times New Roman" w:eastAsia="標楷體" w:hAnsi="Times New Roman"/>
                <w:sz w:val="28"/>
                <w:szCs w:val="28"/>
              </w:rPr>
              <w:t>○○</w:t>
            </w:r>
            <w:r>
              <w:rPr>
                <w:rFonts w:ascii="Times New Roman" w:eastAsia="標楷體" w:hAnsi="Times New Roman"/>
                <w:sz w:val="28"/>
                <w:szCs w:val="28"/>
              </w:rPr>
              <w:t>號</w:t>
            </w:r>
            <w:r>
              <w:rPr>
                <w:rFonts w:ascii="Times New Roman" w:eastAsia="標楷體" w:hAnsi="Times New Roman"/>
                <w:sz w:val="28"/>
                <w:szCs w:val="28"/>
              </w:rPr>
              <w:t>○</w:t>
            </w:r>
            <w:r>
              <w:rPr>
                <w:rFonts w:ascii="Times New Roman" w:eastAsia="標楷體" w:hAnsi="Times New Roman"/>
                <w:sz w:val="28"/>
                <w:szCs w:val="28"/>
              </w:rPr>
              <w:t>樓</w:t>
            </w:r>
          </w:p>
        </w:tc>
      </w:tr>
      <w:tr w:rsidR="007E2317" w14:paraId="04A7C28D" w14:textId="77777777" w:rsidTr="00A14484">
        <w:trPr>
          <w:trHeight w:val="937"/>
          <w:jc w:val="center"/>
        </w:trPr>
        <w:tc>
          <w:tcPr>
            <w:tcW w:w="347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8FC533" w14:textId="77777777" w:rsidR="007E2317" w:rsidRDefault="007E2317" w:rsidP="00A14484">
            <w:pPr>
              <w:snapToGrid w:val="0"/>
              <w:jc w:val="center"/>
              <w:rPr>
                <w:rFonts w:ascii="Times New Roman" w:eastAsia="標楷體" w:hAnsi="Times New Roman"/>
                <w:sz w:val="28"/>
                <w:szCs w:val="28"/>
              </w:rPr>
            </w:pPr>
            <w:r>
              <w:rPr>
                <w:rFonts w:ascii="Times New Roman" w:eastAsia="標楷體" w:hAnsi="Times New Roman"/>
                <w:sz w:val="28"/>
                <w:szCs w:val="28"/>
              </w:rPr>
              <w:t>據點服務地址</w:t>
            </w:r>
          </w:p>
          <w:p w14:paraId="448D052D" w14:textId="77777777" w:rsidR="007E2317" w:rsidRDefault="007E2317" w:rsidP="00A14484">
            <w:pPr>
              <w:snapToGrid w:val="0"/>
              <w:jc w:val="center"/>
            </w:pPr>
            <w:r>
              <w:rPr>
                <w:rFonts w:ascii="Times New Roman" w:eastAsia="標楷體" w:hAnsi="Times New Roman"/>
                <w:color w:val="FF0000"/>
                <w:sz w:val="22"/>
                <w:szCs w:val="28"/>
              </w:rPr>
              <w:t>（應於此地址提供服務，核定後非經同意不得任意變更）</w:t>
            </w:r>
          </w:p>
        </w:tc>
        <w:tc>
          <w:tcPr>
            <w:tcW w:w="6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C6C68" w14:textId="77777777" w:rsidR="007E2317" w:rsidRDefault="007E2317" w:rsidP="00A14484">
            <w:pPr>
              <w:tabs>
                <w:tab w:val="left" w:pos="567"/>
                <w:tab w:val="left" w:pos="851"/>
              </w:tabs>
              <w:snapToGrid w:val="0"/>
              <w:jc w:val="both"/>
              <w:rPr>
                <w:rFonts w:ascii="Times New Roman" w:eastAsia="標楷體" w:hAnsi="Times New Roman"/>
                <w:sz w:val="28"/>
                <w:szCs w:val="28"/>
              </w:rPr>
            </w:pPr>
            <w:r>
              <w:rPr>
                <w:rFonts w:ascii="Times New Roman" w:eastAsia="標楷體" w:hAnsi="Times New Roman"/>
                <w:sz w:val="28"/>
                <w:szCs w:val="28"/>
              </w:rPr>
              <w:t>高雄市</w:t>
            </w:r>
            <w:r>
              <w:rPr>
                <w:rFonts w:ascii="Times New Roman" w:eastAsia="標楷體" w:hAnsi="Times New Roman"/>
                <w:sz w:val="28"/>
                <w:szCs w:val="28"/>
              </w:rPr>
              <w:t>○○</w:t>
            </w:r>
            <w:r>
              <w:rPr>
                <w:rFonts w:ascii="Times New Roman" w:eastAsia="標楷體" w:hAnsi="Times New Roman"/>
                <w:sz w:val="28"/>
                <w:szCs w:val="28"/>
              </w:rPr>
              <w:t>區</w:t>
            </w:r>
            <w:r>
              <w:rPr>
                <w:rFonts w:ascii="Times New Roman" w:eastAsia="標楷體" w:hAnsi="Times New Roman"/>
                <w:sz w:val="28"/>
                <w:szCs w:val="28"/>
              </w:rPr>
              <w:t>○○</w:t>
            </w:r>
            <w:r>
              <w:rPr>
                <w:rFonts w:ascii="Times New Roman" w:eastAsia="標楷體" w:hAnsi="Times New Roman"/>
                <w:sz w:val="28"/>
                <w:szCs w:val="28"/>
              </w:rPr>
              <w:t>里</w:t>
            </w:r>
            <w:r>
              <w:rPr>
                <w:rFonts w:ascii="Times New Roman" w:eastAsia="標楷體" w:hAnsi="Times New Roman"/>
                <w:sz w:val="28"/>
                <w:szCs w:val="28"/>
              </w:rPr>
              <w:t>○○</w:t>
            </w:r>
            <w:r>
              <w:rPr>
                <w:rFonts w:ascii="Times New Roman" w:eastAsia="標楷體" w:hAnsi="Times New Roman"/>
                <w:sz w:val="28"/>
                <w:szCs w:val="28"/>
              </w:rPr>
              <w:t>路</w:t>
            </w:r>
            <w:r>
              <w:rPr>
                <w:rFonts w:ascii="Times New Roman" w:eastAsia="標楷體" w:hAnsi="Times New Roman"/>
                <w:sz w:val="28"/>
                <w:szCs w:val="28"/>
              </w:rPr>
              <w:t>○○</w:t>
            </w:r>
            <w:r>
              <w:rPr>
                <w:rFonts w:ascii="Times New Roman" w:eastAsia="標楷體" w:hAnsi="Times New Roman"/>
                <w:sz w:val="28"/>
                <w:szCs w:val="28"/>
              </w:rPr>
              <w:t>段</w:t>
            </w:r>
            <w:r>
              <w:rPr>
                <w:rFonts w:ascii="Times New Roman" w:eastAsia="標楷體" w:hAnsi="Times New Roman"/>
                <w:sz w:val="28"/>
                <w:szCs w:val="28"/>
              </w:rPr>
              <w:t>○○</w:t>
            </w:r>
            <w:r>
              <w:rPr>
                <w:rFonts w:ascii="Times New Roman" w:eastAsia="標楷體" w:hAnsi="Times New Roman"/>
                <w:sz w:val="28"/>
                <w:szCs w:val="28"/>
              </w:rPr>
              <w:t>號</w:t>
            </w:r>
            <w:r>
              <w:rPr>
                <w:rFonts w:ascii="Times New Roman" w:eastAsia="標楷體" w:hAnsi="Times New Roman"/>
                <w:sz w:val="28"/>
                <w:szCs w:val="28"/>
              </w:rPr>
              <w:t>○</w:t>
            </w:r>
            <w:r>
              <w:rPr>
                <w:rFonts w:ascii="Times New Roman" w:eastAsia="標楷體" w:hAnsi="Times New Roman"/>
                <w:sz w:val="28"/>
                <w:szCs w:val="28"/>
              </w:rPr>
              <w:t>樓</w:t>
            </w:r>
          </w:p>
        </w:tc>
      </w:tr>
    </w:tbl>
    <w:p w14:paraId="3B5ED987" w14:textId="77777777" w:rsidR="007E2317" w:rsidRPr="007E2317" w:rsidRDefault="007E2317" w:rsidP="007E2317">
      <w:pPr>
        <w:tabs>
          <w:tab w:val="left" w:pos="567"/>
        </w:tabs>
        <w:spacing w:line="440" w:lineRule="exact"/>
        <w:jc w:val="both"/>
        <w:outlineLvl w:val="1"/>
        <w:rPr>
          <w:rFonts w:ascii="Times New Roman" w:eastAsia="標楷體" w:hAnsi="Times New Roman"/>
          <w:bCs/>
          <w:sz w:val="28"/>
          <w:szCs w:val="28"/>
        </w:rPr>
      </w:pPr>
    </w:p>
    <w:p w14:paraId="491A1F73" w14:textId="4EFEEC49" w:rsidR="007E2317" w:rsidRPr="0060389E" w:rsidRDefault="007E2317" w:rsidP="0060389E">
      <w:pPr>
        <w:numPr>
          <w:ilvl w:val="2"/>
          <w:numId w:val="6"/>
        </w:numPr>
        <w:tabs>
          <w:tab w:val="left" w:pos="567"/>
        </w:tabs>
        <w:spacing w:line="440" w:lineRule="exact"/>
        <w:ind w:left="993" w:hanging="567"/>
        <w:jc w:val="both"/>
        <w:outlineLvl w:val="1"/>
        <w:rPr>
          <w:rFonts w:ascii="Times New Roman" w:eastAsia="標楷體" w:hAnsi="Times New Roman"/>
          <w:b/>
          <w:sz w:val="28"/>
          <w:szCs w:val="28"/>
        </w:rPr>
      </w:pPr>
      <w:bookmarkStart w:id="39" w:name="_Toc209079362"/>
      <w:r w:rsidRPr="0060389E">
        <w:rPr>
          <w:rFonts w:ascii="Times New Roman" w:eastAsia="標楷體" w:hAnsi="Times New Roman" w:hint="eastAsia"/>
          <w:b/>
          <w:sz w:val="28"/>
          <w:szCs w:val="28"/>
        </w:rPr>
        <w:t>空間檢視表</w:t>
      </w:r>
      <w:bookmarkEnd w:id="39"/>
    </w:p>
    <w:tbl>
      <w:tblPr>
        <w:tblW w:w="9471" w:type="dxa"/>
        <w:jc w:val="center"/>
        <w:tblCellMar>
          <w:left w:w="10" w:type="dxa"/>
          <w:right w:w="10" w:type="dxa"/>
        </w:tblCellMar>
        <w:tblLook w:val="0000" w:firstRow="0" w:lastRow="0" w:firstColumn="0" w:lastColumn="0" w:noHBand="0" w:noVBand="0"/>
      </w:tblPr>
      <w:tblGrid>
        <w:gridCol w:w="1271"/>
        <w:gridCol w:w="2977"/>
        <w:gridCol w:w="5223"/>
      </w:tblGrid>
      <w:tr w:rsidR="007E2317" w14:paraId="1844BA3C" w14:textId="77777777" w:rsidTr="00A14484">
        <w:trPr>
          <w:trHeight w:val="410"/>
          <w:tblHeader/>
          <w:jc w:val="center"/>
        </w:trPr>
        <w:tc>
          <w:tcPr>
            <w:tcW w:w="1271"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5BECD00" w14:textId="77777777" w:rsidR="007E2317" w:rsidRDefault="007E2317" w:rsidP="00A14484">
            <w:pPr>
              <w:snapToGrid w:val="0"/>
              <w:jc w:val="center"/>
              <w:rPr>
                <w:rFonts w:ascii="Times New Roman" w:eastAsia="標楷體" w:hAnsi="Times New Roman"/>
                <w:b/>
                <w:sz w:val="28"/>
                <w:szCs w:val="28"/>
              </w:rPr>
            </w:pPr>
            <w:r>
              <w:rPr>
                <w:rFonts w:ascii="Times New Roman" w:eastAsia="標楷體" w:hAnsi="Times New Roman"/>
                <w:b/>
                <w:sz w:val="28"/>
                <w:szCs w:val="28"/>
              </w:rPr>
              <w:lastRenderedPageBreak/>
              <w:t>項目</w:t>
            </w:r>
          </w:p>
        </w:tc>
        <w:tc>
          <w:tcPr>
            <w:tcW w:w="297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3CB5743" w14:textId="77777777" w:rsidR="007E2317" w:rsidRDefault="007E2317" w:rsidP="00A14484">
            <w:pPr>
              <w:snapToGrid w:val="0"/>
              <w:jc w:val="center"/>
              <w:rPr>
                <w:rFonts w:ascii="Times New Roman" w:eastAsia="標楷體" w:hAnsi="Times New Roman"/>
                <w:b/>
                <w:sz w:val="28"/>
                <w:szCs w:val="28"/>
              </w:rPr>
            </w:pPr>
            <w:r>
              <w:rPr>
                <w:rFonts w:ascii="Times New Roman" w:eastAsia="標楷體" w:hAnsi="Times New Roman"/>
                <w:b/>
                <w:sz w:val="28"/>
                <w:szCs w:val="28"/>
              </w:rPr>
              <w:t>規範</w:t>
            </w:r>
          </w:p>
        </w:tc>
        <w:tc>
          <w:tcPr>
            <w:tcW w:w="522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ADF6C25" w14:textId="77777777" w:rsidR="007E2317" w:rsidRDefault="007E2317" w:rsidP="00A14484">
            <w:pPr>
              <w:snapToGrid w:val="0"/>
              <w:jc w:val="center"/>
              <w:rPr>
                <w:rFonts w:ascii="Times New Roman" w:eastAsia="標楷體" w:hAnsi="Times New Roman"/>
                <w:b/>
                <w:sz w:val="28"/>
                <w:szCs w:val="28"/>
              </w:rPr>
            </w:pPr>
            <w:r>
              <w:rPr>
                <w:rFonts w:ascii="Times New Roman" w:eastAsia="標楷體" w:hAnsi="Times New Roman"/>
                <w:b/>
                <w:sz w:val="28"/>
                <w:szCs w:val="28"/>
              </w:rPr>
              <w:t>說明</w:t>
            </w:r>
            <w:r>
              <w:rPr>
                <w:rFonts w:ascii="Times New Roman" w:eastAsia="標楷體" w:hAnsi="Times New Roman"/>
                <w:b/>
                <w:sz w:val="28"/>
                <w:szCs w:val="28"/>
              </w:rPr>
              <w:t>(</w:t>
            </w:r>
            <w:r>
              <w:rPr>
                <w:rFonts w:ascii="Times New Roman" w:eastAsia="標楷體" w:hAnsi="Times New Roman"/>
                <w:b/>
                <w:sz w:val="28"/>
                <w:szCs w:val="28"/>
              </w:rPr>
              <w:t>請勾選</w:t>
            </w:r>
            <w:r>
              <w:rPr>
                <w:rFonts w:ascii="Times New Roman" w:eastAsia="標楷體" w:hAnsi="Times New Roman"/>
                <w:b/>
                <w:sz w:val="28"/>
                <w:szCs w:val="28"/>
              </w:rPr>
              <w:t>)</w:t>
            </w:r>
          </w:p>
        </w:tc>
      </w:tr>
      <w:tr w:rsidR="007E2317" w14:paraId="54BA8FB4"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A94DC4"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場地使用權限</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1913FF"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場地應具使用權</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0F588"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公有場地（請檢附所有權機關契約或同意書）</w:t>
            </w:r>
          </w:p>
          <w:p w14:paraId="3978185B"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私人場地（請檢附所有權人契約或同意書或租賃契約）</w:t>
            </w:r>
          </w:p>
          <w:p w14:paraId="4F4B2C81"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執業場所平面圖並標示原先核定範圍（設立於機構內者才須檢附）</w:t>
            </w:r>
          </w:p>
          <w:p w14:paraId="11F73BB7"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其他證明文件</w:t>
            </w:r>
          </w:p>
        </w:tc>
      </w:tr>
      <w:tr w:rsidR="007E2317" w14:paraId="564A8FB7"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27DD63"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建物合法性</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64CF24"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建物合法文件</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B906A"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建築物使用執照</w:t>
            </w:r>
          </w:p>
          <w:p w14:paraId="6F900168"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建物所有權狀</w:t>
            </w:r>
          </w:p>
          <w:p w14:paraId="0292D6E4"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建物測量成果圖</w:t>
            </w:r>
          </w:p>
        </w:tc>
      </w:tr>
      <w:tr w:rsidR="007E2317" w14:paraId="2CF5E2F2"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7843BE"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無障礙空間</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CB757C"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設有無障礙出入口</w:t>
            </w:r>
          </w:p>
          <w:p w14:paraId="25670F5C"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（衛福部規定）</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4F2E4"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出入口動線方便、</w:t>
            </w:r>
            <w:proofErr w:type="gramStart"/>
            <w:r>
              <w:rPr>
                <w:rFonts w:ascii="Times New Roman" w:eastAsia="標楷體" w:hAnsi="Times New Roman"/>
                <w:sz w:val="28"/>
                <w:szCs w:val="28"/>
              </w:rPr>
              <w:t>具坡道</w:t>
            </w:r>
            <w:proofErr w:type="gramEnd"/>
            <w:r>
              <w:rPr>
                <w:rFonts w:ascii="Times New Roman" w:eastAsia="標楷體" w:hAnsi="Times New Roman"/>
                <w:sz w:val="28"/>
                <w:szCs w:val="28"/>
              </w:rPr>
              <w:t>、扶手</w:t>
            </w:r>
          </w:p>
          <w:p w14:paraId="07A7170F"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樓梯間、通道及緊急出入口保持暢通無障礙物</w:t>
            </w:r>
          </w:p>
          <w:p w14:paraId="302C423D"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未符合者請說明</w:t>
            </w:r>
          </w:p>
        </w:tc>
      </w:tr>
      <w:tr w:rsidR="007E2317" w14:paraId="279154D8"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102E03"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投保公共意外責任險</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C20999" w14:textId="77777777" w:rsidR="007E2317" w:rsidRDefault="007E2317" w:rsidP="00A14484">
            <w:pPr>
              <w:snapToGrid w:val="0"/>
              <w:rPr>
                <w:rFonts w:ascii="Times New Roman" w:eastAsia="標楷體" w:hAnsi="Times New Roman"/>
                <w:sz w:val="28"/>
                <w:szCs w:val="28"/>
              </w:rPr>
            </w:pPr>
            <w:r>
              <w:rPr>
                <w:rFonts w:ascii="Times New Roman" w:eastAsia="標楷體" w:hAnsi="Times New Roman"/>
                <w:sz w:val="28"/>
                <w:szCs w:val="28"/>
              </w:rPr>
              <w:t>公共意外責任險</w:t>
            </w:r>
          </w:p>
          <w:p w14:paraId="29F70AA0" w14:textId="77777777" w:rsidR="007E2317" w:rsidRDefault="007E2317" w:rsidP="00A14484">
            <w:pPr>
              <w:snapToGrid w:val="0"/>
            </w:pPr>
            <w:r>
              <w:rPr>
                <w:rFonts w:ascii="Times New Roman" w:eastAsia="標楷體" w:hAnsi="Times New Roman"/>
                <w:sz w:val="28"/>
                <w:szCs w:val="28"/>
              </w:rPr>
              <w:t>（衛福部規定）</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F6004"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是（請檢附資料）</w:t>
            </w:r>
          </w:p>
          <w:p w14:paraId="36F31C4C"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否（提供服務前另行檢</w:t>
            </w:r>
            <w:proofErr w:type="gramStart"/>
            <w:r>
              <w:rPr>
                <w:rFonts w:ascii="Times New Roman" w:eastAsia="標楷體" w:hAnsi="Times New Roman"/>
                <w:sz w:val="28"/>
                <w:szCs w:val="28"/>
              </w:rPr>
              <w:t>附</w:t>
            </w:r>
            <w:proofErr w:type="gramEnd"/>
            <w:r>
              <w:rPr>
                <w:rFonts w:ascii="Times New Roman" w:eastAsia="標楷體" w:hAnsi="Times New Roman"/>
                <w:sz w:val="28"/>
                <w:szCs w:val="28"/>
              </w:rPr>
              <w:t>，未依規定期限內檢附者得撤銷資格）</w:t>
            </w:r>
          </w:p>
        </w:tc>
      </w:tr>
      <w:tr w:rsidR="007E2317" w14:paraId="7B119A72"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70B604"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樓層</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8037F3C" w14:textId="77777777"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不宜位於地下樓層</w:t>
            </w:r>
          </w:p>
          <w:p w14:paraId="7934FB15" w14:textId="77777777" w:rsidR="007E2317" w:rsidRDefault="007E2317" w:rsidP="00A14484">
            <w:pPr>
              <w:snapToGrid w:val="0"/>
              <w:ind w:left="249" w:hanging="249"/>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若為</w:t>
            </w:r>
            <w:r>
              <w:rPr>
                <w:rFonts w:ascii="Times New Roman" w:eastAsia="標楷體" w:hAnsi="Times New Roman"/>
                <w:sz w:val="28"/>
                <w:szCs w:val="28"/>
              </w:rPr>
              <w:t>2</w:t>
            </w:r>
            <w:r>
              <w:rPr>
                <w:rFonts w:ascii="Times New Roman" w:eastAsia="標楷體" w:hAnsi="Times New Roman"/>
                <w:sz w:val="28"/>
                <w:szCs w:val="28"/>
              </w:rPr>
              <w:t>樓以上者，備有電梯尤佳。</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1501D" w14:textId="77777777" w:rsidR="007E2317" w:rsidRDefault="007E2317" w:rsidP="00A14484">
            <w:pPr>
              <w:snapToGrid w:val="0"/>
              <w:jc w:val="both"/>
              <w:rPr>
                <w:rFonts w:ascii="Times New Roman" w:eastAsia="標楷體" w:hAnsi="Times New Roman" w:cs="思源黑體 TW"/>
                <w:sz w:val="28"/>
                <w:szCs w:val="28"/>
                <w:lang w:bidi="hi-IN"/>
              </w:rPr>
            </w:pPr>
            <w:r>
              <w:rPr>
                <w:rFonts w:ascii="Times New Roman" w:eastAsia="標楷體" w:hAnsi="Times New Roman" w:cs="思源黑體 TW"/>
                <w:sz w:val="28"/>
                <w:szCs w:val="28"/>
                <w:lang w:bidi="hi-IN"/>
              </w:rPr>
              <w:t>位於</w:t>
            </w:r>
            <w:r>
              <w:rPr>
                <w:rFonts w:ascii="Times New Roman" w:eastAsia="標楷體" w:hAnsi="Times New Roman" w:cs="思源黑體 TW"/>
                <w:sz w:val="28"/>
                <w:szCs w:val="28"/>
                <w:lang w:bidi="hi-IN"/>
              </w:rPr>
              <w:t>____</w:t>
            </w:r>
            <w:r>
              <w:rPr>
                <w:rFonts w:ascii="Times New Roman" w:eastAsia="標楷體" w:hAnsi="Times New Roman" w:cs="思源黑體 TW"/>
                <w:sz w:val="28"/>
                <w:szCs w:val="28"/>
                <w:lang w:bidi="hi-IN"/>
              </w:rPr>
              <w:t>樓</w:t>
            </w:r>
          </w:p>
          <w:p w14:paraId="61BB2932"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備有電梯</w:t>
            </w:r>
          </w:p>
          <w:p w14:paraId="64285A00"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無電梯</w:t>
            </w:r>
          </w:p>
        </w:tc>
      </w:tr>
      <w:tr w:rsidR="007E2317" w14:paraId="25DD4FD3"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5F0F8E"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活動空間面積</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E4BC6F" w14:textId="74AB4AE7" w:rsidR="007E2317" w:rsidRDefault="007E2317" w:rsidP="00A14484">
            <w:pPr>
              <w:snapToGrid w:val="0"/>
              <w:jc w:val="both"/>
              <w:rPr>
                <w:rFonts w:ascii="標楷體" w:eastAsia="標楷體" w:hAnsi="標楷體"/>
                <w:sz w:val="28"/>
                <w:szCs w:val="28"/>
              </w:rPr>
            </w:pPr>
            <w:r>
              <w:rPr>
                <w:rFonts w:ascii="標楷體" w:eastAsia="標楷體" w:hAnsi="標楷體"/>
                <w:sz w:val="28"/>
                <w:szCs w:val="28"/>
              </w:rPr>
              <w:t>服務對象每人應有至少3平方公尺以上活動空間</w:t>
            </w:r>
            <w:r w:rsidR="00E17E25">
              <w:rPr>
                <w:rFonts w:ascii="標楷體" w:eastAsia="標楷體" w:hAnsi="標楷體" w:hint="eastAsia"/>
                <w:sz w:val="28"/>
                <w:szCs w:val="28"/>
              </w:rPr>
              <w:t>(權責型至少4</w:t>
            </w:r>
            <w:r w:rsidR="00E17E25">
              <w:rPr>
                <w:rFonts w:ascii="標楷體" w:eastAsia="標楷體" w:hAnsi="標楷體"/>
                <w:sz w:val="28"/>
                <w:szCs w:val="28"/>
              </w:rPr>
              <w:t>平方公尺</w:t>
            </w:r>
            <w:r w:rsidR="00E17E25">
              <w:rPr>
                <w:rFonts w:ascii="標楷體" w:eastAsia="標楷體" w:hAnsi="標楷體" w:hint="eastAsia"/>
                <w:sz w:val="28"/>
                <w:szCs w:val="28"/>
              </w:rPr>
              <w:t>)</w:t>
            </w:r>
          </w:p>
          <w:p w14:paraId="4C1DE649" w14:textId="30FF6AE7" w:rsidR="007E2317" w:rsidRDefault="007E2317" w:rsidP="00A14484">
            <w:pPr>
              <w:snapToGrid w:val="0"/>
              <w:jc w:val="both"/>
            </w:pP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85104" w14:textId="77777777"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活動空間預計可容納</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＿人</w:t>
            </w:r>
          </w:p>
          <w:p w14:paraId="69E8DFC4" w14:textId="448FD87E"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共計</w:t>
            </w:r>
            <w:r>
              <w:rPr>
                <w:rFonts w:ascii="Times New Roman" w:eastAsia="標楷體" w:hAnsi="Times New Roman"/>
                <w:sz w:val="28"/>
                <w:szCs w:val="28"/>
              </w:rPr>
              <w:t>____</w:t>
            </w:r>
            <w:r>
              <w:rPr>
                <w:rFonts w:ascii="Times New Roman" w:eastAsia="標楷體" w:hAnsi="Times New Roman"/>
                <w:sz w:val="28"/>
                <w:szCs w:val="28"/>
              </w:rPr>
              <w:t>平方公尺</w:t>
            </w:r>
          </w:p>
        </w:tc>
      </w:tr>
      <w:tr w:rsidR="007E2317" w14:paraId="1A039DC1"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4C2187"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廁所</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AF03A6" w14:textId="77777777"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應有防滑措施、扶手等裝備，並保障個人隱私。</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BB558"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廁所動線便利、安全</w:t>
            </w:r>
          </w:p>
          <w:p w14:paraId="71D8DA17"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具防滑措施</w:t>
            </w:r>
          </w:p>
          <w:p w14:paraId="27339E7E"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具扶手</w:t>
            </w:r>
          </w:p>
          <w:p w14:paraId="0253FE40"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保障個人隱私</w:t>
            </w:r>
          </w:p>
          <w:p w14:paraId="6B4D92BF"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未符合者請說明：</w:t>
            </w:r>
          </w:p>
        </w:tc>
      </w:tr>
      <w:tr w:rsidR="007E2317" w14:paraId="02B1D4DE"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C7C2F7"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公共安全及消防安全設備</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8F4D01" w14:textId="77777777" w:rsidR="007E2317" w:rsidRDefault="007E2317" w:rsidP="00A14484">
            <w:pPr>
              <w:snapToGrid w:val="0"/>
              <w:jc w:val="both"/>
            </w:pPr>
            <w:r>
              <w:rPr>
                <w:rFonts w:ascii="Times New Roman" w:eastAsia="標楷體" w:hAnsi="Times New Roman"/>
                <w:sz w:val="28"/>
                <w:szCs w:val="28"/>
              </w:rPr>
              <w:t>具基本消防安全設備</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例如</w:t>
            </w:r>
            <w:r>
              <w:rPr>
                <w:rFonts w:ascii="Times New Roman" w:eastAsia="標楷體" w:hAnsi="Times New Roman"/>
                <w:sz w:val="28"/>
                <w:szCs w:val="28"/>
              </w:rPr>
              <w:t>:</w:t>
            </w:r>
            <w:r>
              <w:rPr>
                <w:rFonts w:ascii="Times New Roman" w:eastAsia="標楷體" w:hAnsi="Times New Roman"/>
                <w:sz w:val="28"/>
                <w:szCs w:val="28"/>
              </w:rPr>
              <w:t>滅火器</w:t>
            </w:r>
            <w:r>
              <w:rPr>
                <w:rFonts w:ascii="Times New Roman" w:eastAsia="標楷體" w:hAnsi="Times New Roman"/>
                <w:sz w:val="28"/>
                <w:szCs w:val="28"/>
              </w:rPr>
              <w:t>*2</w:t>
            </w:r>
            <w:r>
              <w:rPr>
                <w:rFonts w:ascii="Times New Roman" w:eastAsia="標楷體" w:hAnsi="Times New Roman"/>
                <w:sz w:val="28"/>
                <w:szCs w:val="28"/>
              </w:rPr>
              <w:t>、緊急照明燈、煙霧警報器</w:t>
            </w:r>
            <w:proofErr w:type="gramStart"/>
            <w:r>
              <w:rPr>
                <w:rFonts w:ascii="Times New Roman" w:eastAsia="標楷體" w:hAnsi="Times New Roman"/>
                <w:sz w:val="28"/>
                <w:szCs w:val="28"/>
              </w:rPr>
              <w:t>）</w:t>
            </w:r>
            <w:proofErr w:type="gramEnd"/>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9FFF2"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是</w:t>
            </w:r>
          </w:p>
          <w:p w14:paraId="5A2CC5EC"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未符合者請說明：</w:t>
            </w:r>
          </w:p>
        </w:tc>
      </w:tr>
      <w:tr w:rsidR="007E2317" w14:paraId="4CD80C22" w14:textId="77777777" w:rsidTr="00A14484">
        <w:trPr>
          <w:trHeight w:val="737"/>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3FEBDD"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廚房</w:t>
            </w:r>
          </w:p>
          <w:p w14:paraId="5E48655D" w14:textId="77777777" w:rsidR="007E2317" w:rsidRDefault="007E2317" w:rsidP="00A14484">
            <w:pPr>
              <w:snapToGrid w:val="0"/>
              <w:jc w:val="distribute"/>
              <w:rPr>
                <w:rFonts w:ascii="Times New Roman" w:eastAsia="標楷體" w:hAnsi="Times New Roman"/>
                <w:sz w:val="28"/>
                <w:szCs w:val="28"/>
              </w:rPr>
            </w:pPr>
            <w:r>
              <w:rPr>
                <w:rFonts w:ascii="Times New Roman" w:eastAsia="標楷體" w:hAnsi="Times New Roman"/>
                <w:sz w:val="28"/>
                <w:szCs w:val="28"/>
              </w:rPr>
              <w:t>設施</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6576BB" w14:textId="36636D1E" w:rsidR="007E2317" w:rsidRDefault="007E2317" w:rsidP="00A14484">
            <w:pPr>
              <w:snapToGrid w:val="0"/>
              <w:jc w:val="both"/>
              <w:rPr>
                <w:rFonts w:ascii="Times New Roman" w:eastAsia="標楷體" w:hAnsi="Times New Roman"/>
                <w:sz w:val="28"/>
                <w:szCs w:val="28"/>
              </w:rPr>
            </w:pPr>
            <w:r>
              <w:rPr>
                <w:rFonts w:ascii="Times New Roman" w:eastAsia="標楷體" w:hAnsi="Times New Roman"/>
                <w:sz w:val="28"/>
                <w:szCs w:val="28"/>
              </w:rPr>
              <w:t>應設有簡易廚房</w:t>
            </w:r>
            <w:proofErr w:type="gramStart"/>
            <w:r>
              <w:rPr>
                <w:rFonts w:ascii="Times New Roman" w:eastAsia="標楷體" w:hAnsi="Times New Roman"/>
                <w:sz w:val="28"/>
                <w:szCs w:val="28"/>
              </w:rPr>
              <w:t>或</w:t>
            </w:r>
            <w:r w:rsidR="00AA7388">
              <w:rPr>
                <w:rFonts w:ascii="Times New Roman" w:eastAsia="標楷體" w:hAnsi="Times New Roman"/>
                <w:sz w:val="28"/>
                <w:szCs w:val="28"/>
              </w:rPr>
              <w:t>備餐區</w:t>
            </w:r>
            <w:proofErr w:type="gramEnd"/>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8A486"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設有簡易廚房</w:t>
            </w:r>
          </w:p>
          <w:p w14:paraId="321C722F" w14:textId="5A9AA262" w:rsidR="007E2317" w:rsidRDefault="007E2317" w:rsidP="00A14484">
            <w:pPr>
              <w:numPr>
                <w:ilvl w:val="0"/>
                <w:numId w:val="7"/>
              </w:numPr>
              <w:snapToGrid w:val="0"/>
              <w:jc w:val="both"/>
              <w:rPr>
                <w:rFonts w:ascii="Times New Roman" w:eastAsia="標楷體" w:hAnsi="Times New Roman"/>
                <w:sz w:val="28"/>
                <w:szCs w:val="28"/>
              </w:rPr>
            </w:pPr>
            <w:proofErr w:type="gramStart"/>
            <w:r>
              <w:rPr>
                <w:rFonts w:ascii="Times New Roman" w:eastAsia="標楷體" w:hAnsi="Times New Roman"/>
                <w:sz w:val="28"/>
                <w:szCs w:val="28"/>
              </w:rPr>
              <w:t>設有</w:t>
            </w:r>
            <w:r w:rsidR="00AA7388">
              <w:rPr>
                <w:rFonts w:ascii="Times New Roman" w:eastAsia="標楷體" w:hAnsi="Times New Roman"/>
                <w:sz w:val="28"/>
                <w:szCs w:val="28"/>
              </w:rPr>
              <w:t>備餐區</w:t>
            </w:r>
            <w:proofErr w:type="gramEnd"/>
          </w:p>
          <w:p w14:paraId="0855562F" w14:textId="77777777" w:rsidR="007E2317" w:rsidRDefault="007E2317"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sz w:val="28"/>
                <w:szCs w:val="28"/>
              </w:rPr>
              <w:t>未符合者請說明：</w:t>
            </w:r>
          </w:p>
        </w:tc>
      </w:tr>
      <w:tr w:rsidR="006A26F7" w14:paraId="0AC757D7" w14:textId="77777777" w:rsidTr="006A26F7">
        <w:trPr>
          <w:trHeight w:val="1485"/>
          <w:jc w:val="center"/>
        </w:trPr>
        <w:tc>
          <w:tcPr>
            <w:tcW w:w="127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102550" w14:textId="77777777" w:rsidR="006A26F7" w:rsidRDefault="006A26F7" w:rsidP="00A14484">
            <w:pPr>
              <w:snapToGrid w:val="0"/>
              <w:jc w:val="distribute"/>
              <w:rPr>
                <w:rFonts w:ascii="Times New Roman" w:eastAsia="標楷體" w:hAnsi="Times New Roman"/>
                <w:sz w:val="28"/>
                <w:szCs w:val="28"/>
              </w:rPr>
            </w:pPr>
            <w:r>
              <w:rPr>
                <w:rFonts w:ascii="Times New Roman" w:eastAsia="標楷體" w:hAnsi="Times New Roman" w:hint="eastAsia"/>
                <w:sz w:val="28"/>
                <w:szCs w:val="28"/>
              </w:rPr>
              <w:lastRenderedPageBreak/>
              <w:t>感染</w:t>
            </w:r>
          </w:p>
          <w:p w14:paraId="44F9A1AB" w14:textId="1ED99404" w:rsidR="006A26F7" w:rsidRDefault="006A26F7" w:rsidP="00A14484">
            <w:pPr>
              <w:snapToGrid w:val="0"/>
              <w:jc w:val="distribute"/>
              <w:rPr>
                <w:rFonts w:ascii="Times New Roman" w:eastAsia="標楷體" w:hAnsi="Times New Roman"/>
                <w:sz w:val="28"/>
                <w:szCs w:val="28"/>
              </w:rPr>
            </w:pPr>
            <w:r>
              <w:rPr>
                <w:rFonts w:ascii="Times New Roman" w:eastAsia="標楷體" w:hAnsi="Times New Roman" w:hint="eastAsia"/>
                <w:sz w:val="28"/>
                <w:szCs w:val="28"/>
              </w:rPr>
              <w:t>管控</w:t>
            </w:r>
          </w:p>
        </w:tc>
        <w:tc>
          <w:tcPr>
            <w:tcW w:w="29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BBF876" w14:textId="0F30B6F0" w:rsidR="006A26F7" w:rsidRPr="006A26F7" w:rsidRDefault="006A26F7" w:rsidP="00A14484">
            <w:pPr>
              <w:snapToGrid w:val="0"/>
              <w:jc w:val="both"/>
              <w:rPr>
                <w:rFonts w:ascii="Times New Roman" w:eastAsia="標楷體" w:hAnsi="Times New Roman"/>
                <w:sz w:val="28"/>
                <w:szCs w:val="28"/>
              </w:rPr>
            </w:pPr>
            <w:r>
              <w:rPr>
                <w:rFonts w:ascii="Times New Roman" w:eastAsia="標楷體" w:hAnsi="Times New Roman" w:hint="eastAsia"/>
                <w:sz w:val="28"/>
                <w:szCs w:val="28"/>
              </w:rPr>
              <w:t>設置於機構或醫院</w:t>
            </w:r>
            <w:r w:rsidR="00C2015B">
              <w:rPr>
                <w:rFonts w:ascii="Times New Roman" w:eastAsia="標楷體" w:hAnsi="Times New Roman" w:hint="eastAsia"/>
                <w:sz w:val="28"/>
                <w:szCs w:val="28"/>
              </w:rPr>
              <w:t>內</w:t>
            </w:r>
            <w:r w:rsidR="00F01507">
              <w:rPr>
                <w:rFonts w:ascii="Times New Roman" w:eastAsia="標楷體" w:hAnsi="Times New Roman" w:hint="eastAsia"/>
                <w:sz w:val="28"/>
                <w:szCs w:val="28"/>
              </w:rPr>
              <w:t>之</w:t>
            </w:r>
            <w:r w:rsidR="00C2015B">
              <w:rPr>
                <w:rFonts w:ascii="Times New Roman" w:eastAsia="標楷體" w:hAnsi="Times New Roman" w:hint="eastAsia"/>
                <w:sz w:val="28"/>
                <w:szCs w:val="28"/>
              </w:rPr>
              <w:t>據點</w:t>
            </w:r>
            <w:r>
              <w:rPr>
                <w:rFonts w:ascii="Times New Roman" w:eastAsia="標楷體" w:hAnsi="Times New Roman" w:hint="eastAsia"/>
                <w:sz w:val="28"/>
                <w:szCs w:val="28"/>
              </w:rPr>
              <w:t>，應具有明顯區隔之獨立空間。</w:t>
            </w:r>
          </w:p>
        </w:tc>
        <w:tc>
          <w:tcPr>
            <w:tcW w:w="5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E310D" w14:textId="77777777" w:rsidR="006A26F7" w:rsidRDefault="00E810C9"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hint="eastAsia"/>
                <w:sz w:val="28"/>
                <w:szCs w:val="28"/>
              </w:rPr>
              <w:t>是</w:t>
            </w:r>
          </w:p>
          <w:p w14:paraId="36040668" w14:textId="77777777" w:rsidR="00E810C9" w:rsidRDefault="00E810C9"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hint="eastAsia"/>
                <w:sz w:val="28"/>
                <w:szCs w:val="28"/>
              </w:rPr>
              <w:t>未符合者請說明</w:t>
            </w:r>
            <w:r>
              <w:rPr>
                <w:rFonts w:ascii="Times New Roman" w:eastAsia="標楷體" w:hAnsi="Times New Roman" w:hint="eastAsia"/>
                <w:sz w:val="28"/>
                <w:szCs w:val="28"/>
              </w:rPr>
              <w:t>:</w:t>
            </w:r>
          </w:p>
          <w:p w14:paraId="41378A74" w14:textId="6FCED6CC" w:rsidR="00C2015B" w:rsidRDefault="00C2015B" w:rsidP="00A14484">
            <w:pPr>
              <w:numPr>
                <w:ilvl w:val="0"/>
                <w:numId w:val="7"/>
              </w:numPr>
              <w:snapToGrid w:val="0"/>
              <w:jc w:val="both"/>
              <w:rPr>
                <w:rFonts w:ascii="Times New Roman" w:eastAsia="標楷體" w:hAnsi="Times New Roman"/>
                <w:sz w:val="28"/>
                <w:szCs w:val="28"/>
              </w:rPr>
            </w:pPr>
            <w:r>
              <w:rPr>
                <w:rFonts w:ascii="Times New Roman" w:eastAsia="標楷體" w:hAnsi="Times New Roman" w:hint="eastAsia"/>
                <w:sz w:val="28"/>
                <w:szCs w:val="28"/>
              </w:rPr>
              <w:t>不適用</w:t>
            </w:r>
          </w:p>
        </w:tc>
      </w:tr>
    </w:tbl>
    <w:p w14:paraId="14F8AB62" w14:textId="50582DAF" w:rsidR="004C34BB" w:rsidRDefault="004C34BB" w:rsidP="002A4D1E">
      <w:pPr>
        <w:tabs>
          <w:tab w:val="left" w:pos="567"/>
        </w:tabs>
        <w:spacing w:line="440" w:lineRule="exact"/>
        <w:jc w:val="both"/>
        <w:outlineLvl w:val="1"/>
        <w:rPr>
          <w:rFonts w:ascii="Times New Roman" w:eastAsia="標楷體" w:hAnsi="Times New Roman"/>
          <w:bCs/>
          <w:sz w:val="28"/>
          <w:szCs w:val="28"/>
        </w:rPr>
      </w:pPr>
    </w:p>
    <w:p w14:paraId="61DD6285" w14:textId="77777777" w:rsidR="004C34BB" w:rsidRDefault="004C34BB">
      <w:pPr>
        <w:widowControl/>
        <w:suppressAutoHyphens w:val="0"/>
        <w:rPr>
          <w:rFonts w:ascii="Times New Roman" w:eastAsia="標楷體" w:hAnsi="Times New Roman"/>
          <w:bCs/>
          <w:sz w:val="28"/>
          <w:szCs w:val="28"/>
        </w:rPr>
      </w:pPr>
      <w:r>
        <w:rPr>
          <w:rFonts w:ascii="Times New Roman" w:eastAsia="標楷體" w:hAnsi="Times New Roman"/>
          <w:bCs/>
          <w:sz w:val="28"/>
          <w:szCs w:val="28"/>
        </w:rPr>
        <w:br w:type="page"/>
      </w:r>
    </w:p>
    <w:p w14:paraId="75621F50" w14:textId="77777777" w:rsidR="006079D5" w:rsidRPr="007E2317" w:rsidRDefault="006079D5" w:rsidP="002A4D1E">
      <w:pPr>
        <w:tabs>
          <w:tab w:val="left" w:pos="567"/>
        </w:tabs>
        <w:spacing w:line="440" w:lineRule="exact"/>
        <w:jc w:val="both"/>
        <w:outlineLvl w:val="1"/>
        <w:rPr>
          <w:rFonts w:ascii="Times New Roman" w:eastAsia="標楷體" w:hAnsi="Times New Roman"/>
          <w:bCs/>
          <w:sz w:val="28"/>
          <w:szCs w:val="28"/>
        </w:rPr>
      </w:pPr>
    </w:p>
    <w:p w14:paraId="573791DD" w14:textId="77777777" w:rsidR="00B44223" w:rsidRPr="00BB3528" w:rsidRDefault="00B70246" w:rsidP="004C34BB">
      <w:pPr>
        <w:numPr>
          <w:ilvl w:val="0"/>
          <w:numId w:val="1"/>
        </w:numPr>
        <w:spacing w:line="500" w:lineRule="exact"/>
        <w:ind w:left="567" w:hanging="567"/>
        <w:jc w:val="both"/>
        <w:outlineLvl w:val="0"/>
        <w:rPr>
          <w:sz w:val="28"/>
          <w:szCs w:val="24"/>
        </w:rPr>
      </w:pPr>
      <w:bookmarkStart w:id="40" w:name="_Toc171953335"/>
      <w:bookmarkStart w:id="41" w:name="_Toc209079363"/>
      <w:r w:rsidRPr="00BB3528">
        <w:rPr>
          <w:rFonts w:ascii="Times New Roman" w:eastAsia="標楷體" w:hAnsi="Times New Roman"/>
          <w:b/>
          <w:sz w:val="32"/>
          <w:szCs w:val="32"/>
        </w:rPr>
        <w:t>場地設置規劃</w:t>
      </w:r>
      <w:bookmarkEnd w:id="40"/>
      <w:bookmarkEnd w:id="41"/>
    </w:p>
    <w:p w14:paraId="6F795532" w14:textId="77777777" w:rsidR="003E2ED4" w:rsidRPr="0060389E" w:rsidRDefault="00B70246" w:rsidP="008F6341">
      <w:pPr>
        <w:pStyle w:val="a3"/>
        <w:numPr>
          <w:ilvl w:val="0"/>
          <w:numId w:val="14"/>
        </w:numPr>
        <w:tabs>
          <w:tab w:val="left" w:pos="567"/>
          <w:tab w:val="left" w:pos="1985"/>
        </w:tabs>
        <w:snapToGrid w:val="0"/>
        <w:spacing w:line="500" w:lineRule="exact"/>
        <w:ind w:hanging="196"/>
        <w:jc w:val="both"/>
        <w:outlineLvl w:val="1"/>
        <w:rPr>
          <w:rFonts w:ascii="Times New Roman" w:eastAsia="標楷體" w:hAnsi="Times New Roman"/>
          <w:b/>
          <w:bCs/>
          <w:sz w:val="28"/>
        </w:rPr>
      </w:pPr>
      <w:bookmarkStart w:id="42" w:name="_Toc171953336"/>
      <w:bookmarkStart w:id="43" w:name="_Toc209079364"/>
      <w:r w:rsidRPr="0060389E">
        <w:rPr>
          <w:rFonts w:ascii="Times New Roman" w:eastAsia="標楷體" w:hAnsi="Times New Roman"/>
          <w:b/>
          <w:bCs/>
          <w:sz w:val="28"/>
        </w:rPr>
        <w:t>場地概述</w:t>
      </w:r>
      <w:bookmarkEnd w:id="42"/>
      <w:bookmarkEnd w:id="43"/>
    </w:p>
    <w:p w14:paraId="19F17908" w14:textId="7DCBA507" w:rsidR="003F3AC1" w:rsidRPr="008F6341" w:rsidRDefault="00FE3148" w:rsidP="008F6341">
      <w:pPr>
        <w:spacing w:line="500" w:lineRule="exact"/>
        <w:ind w:leftChars="413" w:left="991" w:firstLine="1"/>
        <w:jc w:val="both"/>
        <w:rPr>
          <w:rFonts w:ascii="標楷體" w:eastAsia="標楷體" w:hAnsi="標楷體"/>
          <w:sz w:val="28"/>
          <w:szCs w:val="28"/>
        </w:rPr>
      </w:pPr>
      <w:proofErr w:type="gramStart"/>
      <w:r w:rsidRPr="008F6341">
        <w:rPr>
          <w:rFonts w:ascii="標楷體" w:eastAsia="標楷體" w:hAnsi="標楷體" w:hint="eastAsia"/>
          <w:sz w:val="28"/>
          <w:szCs w:val="28"/>
        </w:rPr>
        <w:t>【</w:t>
      </w:r>
      <w:r w:rsidR="00B70246" w:rsidRPr="008F6341">
        <w:rPr>
          <w:rFonts w:ascii="標楷體" w:eastAsia="標楷體" w:hAnsi="標楷體"/>
          <w:sz w:val="28"/>
          <w:szCs w:val="28"/>
        </w:rPr>
        <w:t>範例</w:t>
      </w:r>
      <w:r w:rsidRPr="008F6341">
        <w:rPr>
          <w:rFonts w:ascii="標楷體" w:eastAsia="標楷體" w:hAnsi="標楷體" w:hint="eastAsia"/>
          <w:sz w:val="28"/>
          <w:szCs w:val="28"/>
        </w:rPr>
        <w:t>】本</w:t>
      </w:r>
      <w:r w:rsidR="00B70246" w:rsidRPr="008F6341">
        <w:rPr>
          <w:rFonts w:ascii="標楷體" w:eastAsia="標楷體" w:hAnsi="標楷體"/>
          <w:sz w:val="28"/>
          <w:szCs w:val="28"/>
        </w:rPr>
        <w:t>失智</w:t>
      </w:r>
      <w:proofErr w:type="gramEnd"/>
      <w:r w:rsidR="00B70246" w:rsidRPr="008F6341">
        <w:rPr>
          <w:rFonts w:ascii="標楷體" w:eastAsia="標楷體" w:hAnsi="標楷體"/>
          <w:sz w:val="28"/>
          <w:szCs w:val="28"/>
        </w:rPr>
        <w:t>據點設置於○○區○○里活動中心1樓，為3層樓建築，設有電梯，空間可容納○人，備有投影機、電腦、麥克風、長桌10張，摺疊椅30張，3層樓皆有無障礙廁所，出入口為無障礙空間，一樓後院有一空地，可提供民眾種植花卉或蔬菜；門口停車場寬廣約可容納20輛汽車。大門入口處有公車站牌，民眾出入方便。有投保公共意外責任險。</w:t>
      </w:r>
    </w:p>
    <w:p w14:paraId="7D7CB68D" w14:textId="26170973" w:rsidR="003E2ED4" w:rsidRPr="0060389E" w:rsidRDefault="007E2317" w:rsidP="008F6341">
      <w:pPr>
        <w:pStyle w:val="a3"/>
        <w:numPr>
          <w:ilvl w:val="0"/>
          <w:numId w:val="14"/>
        </w:numPr>
        <w:spacing w:before="120" w:after="120" w:line="500" w:lineRule="exact"/>
        <w:ind w:hanging="196"/>
        <w:jc w:val="both"/>
        <w:outlineLvl w:val="1"/>
        <w:rPr>
          <w:rFonts w:ascii="Times New Roman" w:eastAsia="標楷體" w:hAnsi="Times New Roman"/>
          <w:b/>
          <w:sz w:val="28"/>
          <w:szCs w:val="32"/>
        </w:rPr>
      </w:pPr>
      <w:bookmarkStart w:id="44" w:name="_Toc209079365"/>
      <w:r w:rsidRPr="0060389E">
        <w:rPr>
          <w:rFonts w:ascii="Times New Roman" w:eastAsia="標楷體" w:hAnsi="Times New Roman" w:hint="eastAsia"/>
          <w:b/>
          <w:sz w:val="28"/>
          <w:szCs w:val="32"/>
        </w:rPr>
        <w:t>場地照片</w:t>
      </w:r>
      <w:r w:rsidR="00B70246" w:rsidRPr="0060389E">
        <w:rPr>
          <w:rFonts w:ascii="Times New Roman" w:eastAsia="標楷體" w:hAnsi="Times New Roman"/>
          <w:b/>
          <w:sz w:val="28"/>
          <w:szCs w:val="32"/>
        </w:rPr>
        <w:t>（請勿刪減下列表格）</w:t>
      </w:r>
      <w:bookmarkEnd w:id="44"/>
    </w:p>
    <w:p w14:paraId="244F1850" w14:textId="016D7DAA" w:rsidR="0060389E" w:rsidRDefault="00B70246" w:rsidP="008F6341">
      <w:pPr>
        <w:tabs>
          <w:tab w:val="left" w:pos="284"/>
        </w:tabs>
        <w:snapToGrid w:val="0"/>
        <w:spacing w:line="500" w:lineRule="exact"/>
        <w:ind w:firstLineChars="303" w:firstLine="848"/>
        <w:jc w:val="both"/>
        <w:rPr>
          <w:rFonts w:ascii="Times New Roman" w:eastAsia="標楷體" w:hAnsi="Times New Roman"/>
          <w:sz w:val="28"/>
        </w:rPr>
      </w:pPr>
      <w:r w:rsidRPr="008F13BF">
        <w:rPr>
          <w:rFonts w:ascii="Times New Roman" w:eastAsia="標楷體" w:hAnsi="Times New Roman"/>
          <w:sz w:val="28"/>
        </w:rPr>
        <w:t>空間</w:t>
      </w:r>
      <w:r w:rsidR="00800449">
        <w:rPr>
          <w:rFonts w:ascii="Times New Roman" w:eastAsia="標楷體" w:hAnsi="Times New Roman" w:hint="eastAsia"/>
          <w:sz w:val="28"/>
        </w:rPr>
        <w:t>大小（平方公尺）</w:t>
      </w:r>
      <w:r w:rsidRPr="008F13BF">
        <w:rPr>
          <w:rFonts w:ascii="Times New Roman" w:eastAsia="標楷體" w:hAnsi="Times New Roman"/>
          <w:sz w:val="28"/>
        </w:rPr>
        <w:t>：請以</w:t>
      </w:r>
      <w:r w:rsidRPr="008F13BF">
        <w:rPr>
          <w:rFonts w:ascii="Times New Roman" w:eastAsia="標楷體" w:hAnsi="Times New Roman"/>
          <w:color w:val="FF0000"/>
          <w:sz w:val="28"/>
        </w:rPr>
        <w:t>長（公尺）</w:t>
      </w:r>
      <w:r w:rsidRPr="008F13BF">
        <w:rPr>
          <w:rFonts w:ascii="Times New Roman" w:eastAsia="標楷體" w:hAnsi="Times New Roman"/>
          <w:color w:val="FF0000"/>
          <w:sz w:val="28"/>
        </w:rPr>
        <w:t xml:space="preserve"> x </w:t>
      </w:r>
      <w:r w:rsidRPr="008F13BF">
        <w:rPr>
          <w:rFonts w:ascii="Times New Roman" w:eastAsia="標楷體" w:hAnsi="Times New Roman"/>
          <w:color w:val="FF0000"/>
          <w:sz w:val="28"/>
        </w:rPr>
        <w:t>寬（公尺）</w:t>
      </w:r>
      <w:r w:rsidRPr="008F13BF">
        <w:rPr>
          <w:rFonts w:ascii="Times New Roman" w:eastAsia="標楷體" w:hAnsi="Times New Roman"/>
          <w:color w:val="FF0000"/>
          <w:sz w:val="28"/>
        </w:rPr>
        <w:t>=</w:t>
      </w:r>
      <w:r w:rsidR="008F13BF" w:rsidRPr="008F13BF">
        <w:rPr>
          <w:rFonts w:ascii="Times New Roman" w:eastAsia="標楷體" w:hAnsi="Times New Roman"/>
          <w:color w:val="FF0000"/>
          <w:sz w:val="28"/>
        </w:rPr>
        <w:t xml:space="preserve"> </w:t>
      </w:r>
      <w:r w:rsidR="008F13BF" w:rsidRPr="008F13BF">
        <w:rPr>
          <w:rFonts w:ascii="Times New Roman" w:eastAsia="標楷體" w:hAnsi="Times New Roman" w:hint="eastAsia"/>
          <w:color w:val="FF0000"/>
          <w:sz w:val="28"/>
        </w:rPr>
        <w:t>XX</w:t>
      </w:r>
      <w:r w:rsidR="00800449">
        <w:rPr>
          <w:rFonts w:ascii="Times New Roman" w:eastAsia="標楷體" w:hAnsi="Times New Roman" w:hint="eastAsia"/>
          <w:color w:val="FF0000"/>
          <w:sz w:val="28"/>
        </w:rPr>
        <w:t>平方公尺</w:t>
      </w:r>
      <w:r w:rsidR="0060389E">
        <w:rPr>
          <w:rFonts w:ascii="Times New Roman" w:eastAsia="標楷體" w:hAnsi="Times New Roman" w:hint="eastAsia"/>
          <w:color w:val="FF0000"/>
          <w:sz w:val="28"/>
        </w:rPr>
        <w:t>。</w:t>
      </w:r>
    </w:p>
    <w:p w14:paraId="681FC808" w14:textId="182D7E33" w:rsidR="003E2ED4" w:rsidRPr="0060389E" w:rsidRDefault="00B70246" w:rsidP="008F6341">
      <w:pPr>
        <w:tabs>
          <w:tab w:val="left" w:pos="284"/>
        </w:tabs>
        <w:snapToGrid w:val="0"/>
        <w:spacing w:line="500" w:lineRule="exact"/>
        <w:ind w:leftChars="353" w:left="850" w:hangingChars="1" w:hanging="3"/>
        <w:jc w:val="both"/>
        <w:rPr>
          <w:rFonts w:ascii="Times New Roman" w:eastAsia="標楷體" w:hAnsi="Times New Roman"/>
          <w:sz w:val="28"/>
        </w:rPr>
      </w:pPr>
      <w:r w:rsidRPr="0060389E">
        <w:rPr>
          <w:rFonts w:ascii="Times New Roman" w:eastAsia="標楷體" w:hAnsi="Times New Roman"/>
          <w:sz w:val="28"/>
        </w:rPr>
        <w:t>請標</w:t>
      </w:r>
      <w:proofErr w:type="gramStart"/>
      <w:r w:rsidRPr="0060389E">
        <w:rPr>
          <w:rFonts w:ascii="Times New Roman" w:eastAsia="標楷體" w:hAnsi="Times New Roman"/>
          <w:sz w:val="28"/>
        </w:rPr>
        <w:t>註</w:t>
      </w:r>
      <w:proofErr w:type="gramEnd"/>
      <w:r w:rsidRPr="0060389E">
        <w:rPr>
          <w:rFonts w:ascii="Times New Roman" w:eastAsia="標楷體" w:hAnsi="Times New Roman"/>
          <w:sz w:val="28"/>
        </w:rPr>
        <w:t>出入口、辦公室、廚房、活動空間、廁所、樓梯、電梯等空間位置。</w:t>
      </w:r>
    </w:p>
    <w:tbl>
      <w:tblPr>
        <w:tblW w:w="9918" w:type="dxa"/>
        <w:jc w:val="center"/>
        <w:tblCellMar>
          <w:left w:w="10" w:type="dxa"/>
          <w:right w:w="10" w:type="dxa"/>
        </w:tblCellMar>
        <w:tblLook w:val="0000" w:firstRow="0" w:lastRow="0" w:firstColumn="0" w:lastColumn="0" w:noHBand="0" w:noVBand="0"/>
      </w:tblPr>
      <w:tblGrid>
        <w:gridCol w:w="4959"/>
        <w:gridCol w:w="13"/>
        <w:gridCol w:w="4946"/>
      </w:tblGrid>
      <w:tr w:rsidR="003E2ED4" w14:paraId="2D98EA98"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A1FB613" w14:textId="77777777" w:rsidR="003E2ED4" w:rsidRDefault="00B70246">
            <w:pPr>
              <w:widowControl/>
              <w:tabs>
                <w:tab w:val="left" w:pos="1701"/>
                <w:tab w:val="left" w:pos="1985"/>
              </w:tabs>
              <w:snapToGrid w:val="0"/>
              <w:jc w:val="center"/>
            </w:pPr>
            <w:r>
              <w:rPr>
                <w:rFonts w:ascii="Times New Roman" w:eastAsia="標楷體" w:hAnsi="Times New Roman"/>
                <w:b/>
                <w:kern w:val="0"/>
                <w:sz w:val="28"/>
                <w:szCs w:val="20"/>
              </w:rPr>
              <w:t>場地空間規劃平面圖</w:t>
            </w:r>
          </w:p>
        </w:tc>
      </w:tr>
      <w:tr w:rsidR="003E2ED4" w14:paraId="387F54BF"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C8E14"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5936C56"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3AFD545"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B956A1F"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7E14E79F"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306C018"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00D537EF"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49E3382E"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38767139" w14:textId="77777777" w:rsidR="00DD1E8B" w:rsidRDefault="00DD1E8B">
            <w:pPr>
              <w:widowControl/>
              <w:tabs>
                <w:tab w:val="left" w:pos="1701"/>
                <w:tab w:val="left" w:pos="1985"/>
              </w:tabs>
              <w:snapToGrid w:val="0"/>
              <w:jc w:val="both"/>
              <w:rPr>
                <w:rFonts w:ascii="Times New Roman" w:eastAsia="標楷體" w:hAnsi="Times New Roman"/>
                <w:kern w:val="0"/>
                <w:sz w:val="28"/>
                <w:szCs w:val="20"/>
              </w:rPr>
            </w:pPr>
          </w:p>
          <w:p w14:paraId="1DA5B8C2"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005A8960" w14:textId="77777777" w:rsidR="00DD1E8B" w:rsidRDefault="00DD1E8B">
            <w:pPr>
              <w:widowControl/>
              <w:tabs>
                <w:tab w:val="left" w:pos="1701"/>
                <w:tab w:val="left" w:pos="1985"/>
              </w:tabs>
              <w:snapToGrid w:val="0"/>
              <w:jc w:val="both"/>
              <w:rPr>
                <w:rFonts w:ascii="Times New Roman" w:eastAsia="標楷體" w:hAnsi="Times New Roman"/>
                <w:kern w:val="0"/>
                <w:sz w:val="28"/>
                <w:szCs w:val="20"/>
              </w:rPr>
            </w:pPr>
          </w:p>
          <w:p w14:paraId="46292EA9" w14:textId="77777777" w:rsidR="005E510B" w:rsidRDefault="005E510B">
            <w:pPr>
              <w:widowControl/>
              <w:tabs>
                <w:tab w:val="left" w:pos="1701"/>
                <w:tab w:val="left" w:pos="1985"/>
              </w:tabs>
              <w:snapToGrid w:val="0"/>
              <w:jc w:val="both"/>
              <w:rPr>
                <w:rFonts w:ascii="Times New Roman" w:eastAsia="標楷體" w:hAnsi="Times New Roman"/>
                <w:kern w:val="0"/>
                <w:sz w:val="28"/>
                <w:szCs w:val="20"/>
              </w:rPr>
            </w:pPr>
          </w:p>
          <w:p w14:paraId="2B6ABA71" w14:textId="3FE111D8" w:rsidR="005E510B" w:rsidRDefault="005E510B">
            <w:pPr>
              <w:widowControl/>
              <w:tabs>
                <w:tab w:val="left" w:pos="1701"/>
                <w:tab w:val="left" w:pos="1985"/>
              </w:tabs>
              <w:snapToGrid w:val="0"/>
              <w:jc w:val="both"/>
              <w:rPr>
                <w:rFonts w:ascii="Times New Roman" w:eastAsia="標楷體" w:hAnsi="Times New Roman"/>
                <w:kern w:val="0"/>
                <w:sz w:val="28"/>
                <w:szCs w:val="20"/>
              </w:rPr>
            </w:pPr>
          </w:p>
        </w:tc>
      </w:tr>
      <w:tr w:rsidR="00D70657" w14:paraId="48BB156C" w14:textId="77777777" w:rsidTr="00D7065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89F7792" w14:textId="1053970C" w:rsidR="00D70657" w:rsidRPr="00D70657" w:rsidRDefault="00D70657" w:rsidP="00D70657">
            <w:pPr>
              <w:widowControl/>
              <w:tabs>
                <w:tab w:val="left" w:pos="1701"/>
                <w:tab w:val="left" w:pos="1985"/>
              </w:tabs>
              <w:snapToGrid w:val="0"/>
              <w:jc w:val="center"/>
              <w:rPr>
                <w:rFonts w:ascii="Times New Roman" w:eastAsia="標楷體" w:hAnsi="Times New Roman"/>
                <w:b/>
                <w:bCs/>
                <w:kern w:val="0"/>
                <w:sz w:val="28"/>
                <w:szCs w:val="20"/>
              </w:rPr>
            </w:pPr>
            <w:r w:rsidRPr="00D70657">
              <w:rPr>
                <w:rFonts w:ascii="Times New Roman" w:eastAsia="標楷體" w:hAnsi="Times New Roman" w:hint="eastAsia"/>
                <w:b/>
                <w:bCs/>
                <w:kern w:val="0"/>
                <w:sz w:val="28"/>
                <w:szCs w:val="20"/>
              </w:rPr>
              <w:t>出入動線</w:t>
            </w:r>
            <w:r>
              <w:rPr>
                <w:rFonts w:ascii="Times New Roman" w:eastAsia="標楷體" w:hAnsi="Times New Roman" w:hint="eastAsia"/>
                <w:b/>
                <w:bCs/>
                <w:kern w:val="0"/>
                <w:sz w:val="28"/>
                <w:szCs w:val="20"/>
              </w:rPr>
              <w:t>規劃</w:t>
            </w:r>
            <w:r w:rsidRPr="00D70657">
              <w:rPr>
                <w:rFonts w:ascii="Times New Roman" w:eastAsia="標楷體" w:hAnsi="Times New Roman" w:hint="eastAsia"/>
                <w:b/>
                <w:bCs/>
                <w:kern w:val="0"/>
                <w:sz w:val="28"/>
                <w:szCs w:val="20"/>
              </w:rPr>
              <w:t>圖</w:t>
            </w:r>
          </w:p>
        </w:tc>
      </w:tr>
      <w:tr w:rsidR="00D70657" w14:paraId="72DEB65B"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15BA" w14:textId="77777777" w:rsidR="00D70657" w:rsidRDefault="00D70657">
            <w:pPr>
              <w:widowControl/>
              <w:tabs>
                <w:tab w:val="left" w:pos="1701"/>
                <w:tab w:val="left" w:pos="1985"/>
              </w:tabs>
              <w:snapToGrid w:val="0"/>
              <w:jc w:val="both"/>
              <w:rPr>
                <w:rFonts w:ascii="Times New Roman" w:eastAsia="標楷體" w:hAnsi="Times New Roman"/>
                <w:kern w:val="0"/>
                <w:sz w:val="28"/>
                <w:szCs w:val="20"/>
              </w:rPr>
            </w:pPr>
          </w:p>
          <w:p w14:paraId="7B4A7FF5" w14:textId="77777777" w:rsidR="00D70657" w:rsidRDefault="00D70657">
            <w:pPr>
              <w:widowControl/>
              <w:tabs>
                <w:tab w:val="left" w:pos="1701"/>
                <w:tab w:val="left" w:pos="1985"/>
              </w:tabs>
              <w:snapToGrid w:val="0"/>
              <w:jc w:val="both"/>
              <w:rPr>
                <w:rFonts w:ascii="Times New Roman" w:eastAsia="標楷體" w:hAnsi="Times New Roman"/>
                <w:kern w:val="0"/>
                <w:sz w:val="28"/>
                <w:szCs w:val="20"/>
              </w:rPr>
            </w:pPr>
          </w:p>
          <w:p w14:paraId="50A16071" w14:textId="77777777" w:rsidR="00D70657" w:rsidRDefault="00D70657">
            <w:pPr>
              <w:widowControl/>
              <w:tabs>
                <w:tab w:val="left" w:pos="1701"/>
                <w:tab w:val="left" w:pos="1985"/>
              </w:tabs>
              <w:snapToGrid w:val="0"/>
              <w:jc w:val="both"/>
              <w:rPr>
                <w:rFonts w:ascii="Times New Roman" w:eastAsia="標楷體" w:hAnsi="Times New Roman"/>
                <w:kern w:val="0"/>
                <w:sz w:val="28"/>
                <w:szCs w:val="20"/>
              </w:rPr>
            </w:pPr>
          </w:p>
          <w:p w14:paraId="2AFD9F3A"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432C4A87"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18B61B98"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034E67E7"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5320550F"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3A26094C"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p w14:paraId="3435E4A0" w14:textId="77777777" w:rsidR="00D70657" w:rsidRDefault="00D70657">
            <w:pPr>
              <w:widowControl/>
              <w:tabs>
                <w:tab w:val="left" w:pos="1701"/>
                <w:tab w:val="left" w:pos="1985"/>
              </w:tabs>
              <w:snapToGrid w:val="0"/>
              <w:jc w:val="both"/>
              <w:rPr>
                <w:rFonts w:ascii="Times New Roman" w:eastAsia="標楷體" w:hAnsi="Times New Roman"/>
                <w:kern w:val="0"/>
                <w:sz w:val="28"/>
                <w:szCs w:val="20"/>
              </w:rPr>
            </w:pPr>
          </w:p>
          <w:p w14:paraId="29D1DB81" w14:textId="0BA2388C" w:rsidR="00E34BBC" w:rsidRDefault="00E34BBC">
            <w:pPr>
              <w:widowControl/>
              <w:tabs>
                <w:tab w:val="left" w:pos="1701"/>
                <w:tab w:val="left" w:pos="1985"/>
              </w:tabs>
              <w:snapToGrid w:val="0"/>
              <w:jc w:val="both"/>
              <w:rPr>
                <w:rFonts w:ascii="Times New Roman" w:eastAsia="標楷體" w:hAnsi="Times New Roman"/>
                <w:kern w:val="0"/>
                <w:sz w:val="28"/>
                <w:szCs w:val="20"/>
              </w:rPr>
            </w:pPr>
          </w:p>
        </w:tc>
      </w:tr>
      <w:tr w:rsidR="00FE3148" w14:paraId="167231C6"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B3BF6A8" w14:textId="1DD47565" w:rsidR="00FE3148" w:rsidRDefault="00FE3148">
            <w:pPr>
              <w:widowControl/>
              <w:tabs>
                <w:tab w:val="left" w:pos="1701"/>
                <w:tab w:val="left" w:pos="1985"/>
              </w:tabs>
              <w:snapToGrid w:val="0"/>
              <w:jc w:val="center"/>
              <w:rPr>
                <w:rFonts w:ascii="Times New Roman" w:eastAsia="標楷體" w:hAnsi="Times New Roman"/>
                <w:b/>
                <w:kern w:val="0"/>
                <w:sz w:val="28"/>
                <w:szCs w:val="20"/>
              </w:rPr>
            </w:pPr>
            <w:r>
              <w:rPr>
                <w:rFonts w:ascii="Times New Roman" w:eastAsia="標楷體" w:hAnsi="Times New Roman"/>
                <w:b/>
                <w:kern w:val="0"/>
                <w:sz w:val="28"/>
                <w:szCs w:val="20"/>
              </w:rPr>
              <w:lastRenderedPageBreak/>
              <w:t>場地照片</w:t>
            </w:r>
          </w:p>
        </w:tc>
      </w:tr>
      <w:tr w:rsidR="003E2ED4" w14:paraId="25ED7BB8" w14:textId="77777777">
        <w:trPr>
          <w:jc w:val="center"/>
        </w:trPr>
        <w:tc>
          <w:tcPr>
            <w:tcW w:w="4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6716C"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t>建物外觀</w:t>
            </w:r>
          </w:p>
        </w:tc>
        <w:tc>
          <w:tcPr>
            <w:tcW w:w="4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A4296" w14:textId="77777777" w:rsidR="003E2ED4" w:rsidRDefault="00B70246">
            <w:pPr>
              <w:widowControl/>
              <w:tabs>
                <w:tab w:val="left" w:pos="1701"/>
                <w:tab w:val="left" w:pos="1985"/>
              </w:tabs>
              <w:snapToGrid w:val="0"/>
              <w:jc w:val="center"/>
              <w:rPr>
                <w:rFonts w:ascii="Times New Roman" w:eastAsia="標楷體" w:hAnsi="Times New Roman"/>
                <w:kern w:val="0"/>
                <w:sz w:val="28"/>
                <w:szCs w:val="28"/>
              </w:rPr>
            </w:pPr>
            <w:r>
              <w:rPr>
                <w:rFonts w:ascii="Times New Roman" w:eastAsia="標楷體" w:hAnsi="Times New Roman"/>
                <w:kern w:val="0"/>
                <w:sz w:val="28"/>
                <w:szCs w:val="28"/>
              </w:rPr>
              <w:t>出入口</w:t>
            </w:r>
          </w:p>
          <w:p w14:paraId="2C391BD5" w14:textId="77777777" w:rsidR="003E2ED4" w:rsidRDefault="00B70246">
            <w:pPr>
              <w:widowControl/>
              <w:tabs>
                <w:tab w:val="left" w:pos="1701"/>
                <w:tab w:val="left" w:pos="1985"/>
              </w:tabs>
              <w:snapToGrid w:val="0"/>
              <w:jc w:val="center"/>
            </w:pPr>
            <w:r>
              <w:rPr>
                <w:rFonts w:ascii="Times New Roman" w:eastAsia="標楷體" w:hAnsi="Times New Roman"/>
                <w:kern w:val="0"/>
                <w:sz w:val="20"/>
                <w:szCs w:val="20"/>
              </w:rPr>
              <w:t>（如基本資料勾選無障礙空間，出入口有階梯需呈現無障礙坡道）</w:t>
            </w:r>
          </w:p>
        </w:tc>
      </w:tr>
      <w:tr w:rsidR="00DD1E8B" w14:paraId="56254093" w14:textId="77777777" w:rsidTr="00DD1E8B">
        <w:trPr>
          <w:trHeight w:val="3628"/>
          <w:jc w:val="center"/>
        </w:trPr>
        <w:tc>
          <w:tcPr>
            <w:tcW w:w="4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B24FD" w14:textId="77777777" w:rsidR="00DD1E8B" w:rsidRDefault="00DD1E8B" w:rsidP="00C96C39">
            <w:pPr>
              <w:widowControl/>
              <w:tabs>
                <w:tab w:val="left" w:pos="1701"/>
                <w:tab w:val="left" w:pos="1985"/>
              </w:tabs>
              <w:snapToGrid w:val="0"/>
              <w:rPr>
                <w:rFonts w:ascii="Times New Roman" w:eastAsia="標楷體" w:hAnsi="Times New Roman"/>
                <w:kern w:val="0"/>
                <w:sz w:val="28"/>
                <w:szCs w:val="20"/>
              </w:rPr>
            </w:pPr>
          </w:p>
        </w:tc>
        <w:tc>
          <w:tcPr>
            <w:tcW w:w="4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F4AB" w14:textId="77777777" w:rsidR="00DD1E8B" w:rsidRDefault="00DD1E8B">
            <w:pPr>
              <w:widowControl/>
              <w:tabs>
                <w:tab w:val="left" w:pos="1701"/>
                <w:tab w:val="left" w:pos="1985"/>
              </w:tabs>
              <w:snapToGrid w:val="0"/>
              <w:jc w:val="center"/>
              <w:rPr>
                <w:rFonts w:ascii="Times New Roman" w:eastAsia="標楷體" w:hAnsi="Times New Roman"/>
                <w:kern w:val="0"/>
                <w:sz w:val="28"/>
                <w:szCs w:val="28"/>
              </w:rPr>
            </w:pPr>
          </w:p>
        </w:tc>
      </w:tr>
      <w:tr w:rsidR="003E2ED4" w14:paraId="2EE8AF7F"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E064DD0" w14:textId="77777777" w:rsidR="003E2ED4" w:rsidRDefault="00B70246">
            <w:pPr>
              <w:widowControl/>
              <w:tabs>
                <w:tab w:val="left" w:pos="1701"/>
                <w:tab w:val="left" w:pos="1985"/>
              </w:tabs>
              <w:snapToGrid w:val="0"/>
              <w:jc w:val="center"/>
              <w:rPr>
                <w:rFonts w:ascii="Times New Roman" w:eastAsia="標楷體" w:hAnsi="Times New Roman"/>
                <w:b/>
                <w:kern w:val="0"/>
                <w:sz w:val="28"/>
                <w:szCs w:val="20"/>
              </w:rPr>
            </w:pPr>
            <w:r>
              <w:rPr>
                <w:rFonts w:ascii="Times New Roman" w:eastAsia="標楷體" w:hAnsi="Times New Roman"/>
                <w:b/>
                <w:kern w:val="0"/>
                <w:sz w:val="28"/>
                <w:szCs w:val="20"/>
              </w:rPr>
              <w:t>場地照片</w:t>
            </w:r>
          </w:p>
          <w:p w14:paraId="72E3F987" w14:textId="77777777" w:rsidR="003E2ED4" w:rsidRDefault="00B70246">
            <w:pPr>
              <w:widowControl/>
              <w:tabs>
                <w:tab w:val="left" w:pos="1701"/>
                <w:tab w:val="left" w:pos="1985"/>
              </w:tabs>
              <w:snapToGrid w:val="0"/>
              <w:jc w:val="center"/>
            </w:pPr>
            <w:proofErr w:type="gramStart"/>
            <w:r>
              <w:rPr>
                <w:rFonts w:ascii="Times New Roman" w:eastAsia="標楷體" w:hAnsi="Times New Roman"/>
                <w:kern w:val="0"/>
                <w:sz w:val="28"/>
                <w:szCs w:val="20"/>
              </w:rPr>
              <w:t>（</w:t>
            </w:r>
            <w:proofErr w:type="gramEnd"/>
            <w:r>
              <w:rPr>
                <w:rFonts w:ascii="Times New Roman" w:eastAsia="標楷體" w:hAnsi="Times New Roman"/>
                <w:kern w:val="0"/>
                <w:sz w:val="28"/>
                <w:szCs w:val="20"/>
              </w:rPr>
              <w:t>請排列課程所需椅子數量或加註實際空間坪數，以便判斷場地實際大小。）</w:t>
            </w:r>
          </w:p>
        </w:tc>
      </w:tr>
      <w:tr w:rsidR="003E2ED4" w14:paraId="0FA22CB2"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173EE"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t>場地內部</w:t>
            </w:r>
            <w:r>
              <w:rPr>
                <w:rFonts w:ascii="Times New Roman" w:eastAsia="標楷體" w:hAnsi="Times New Roman"/>
                <w:kern w:val="0"/>
                <w:sz w:val="28"/>
                <w:szCs w:val="20"/>
              </w:rPr>
              <w:t>1</w:t>
            </w: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92E4D"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場地內部</w:t>
            </w:r>
            <w:r>
              <w:rPr>
                <w:rFonts w:ascii="Times New Roman" w:eastAsia="標楷體" w:hAnsi="Times New Roman"/>
                <w:kern w:val="0"/>
                <w:sz w:val="28"/>
                <w:szCs w:val="28"/>
              </w:rPr>
              <w:t>2</w:t>
            </w:r>
          </w:p>
        </w:tc>
      </w:tr>
      <w:tr w:rsidR="003E2ED4" w14:paraId="39844585"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971A5"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28A99DA3"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0E112FC3"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4462127F"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016C76FF"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391DB47B"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04483212" w14:textId="77777777" w:rsidR="003E2ED4" w:rsidRDefault="003E2ED4">
            <w:pPr>
              <w:widowControl/>
              <w:tabs>
                <w:tab w:val="left" w:pos="1701"/>
                <w:tab w:val="left" w:pos="1985"/>
              </w:tabs>
              <w:snapToGrid w:val="0"/>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58D9E" w14:textId="77777777" w:rsidR="003E2ED4" w:rsidRDefault="003E2ED4">
            <w:pPr>
              <w:widowControl/>
              <w:rPr>
                <w:rFonts w:ascii="Times New Roman" w:eastAsia="標楷體" w:hAnsi="Times New Roman"/>
                <w:kern w:val="0"/>
                <w:sz w:val="28"/>
                <w:szCs w:val="20"/>
              </w:rPr>
            </w:pPr>
          </w:p>
          <w:p w14:paraId="3006BF44" w14:textId="77777777" w:rsidR="003E2ED4" w:rsidRDefault="003E2ED4">
            <w:pPr>
              <w:widowControl/>
              <w:rPr>
                <w:rFonts w:ascii="Times New Roman" w:eastAsia="標楷體" w:hAnsi="Times New Roman"/>
                <w:kern w:val="0"/>
                <w:sz w:val="28"/>
                <w:szCs w:val="20"/>
              </w:rPr>
            </w:pPr>
          </w:p>
          <w:p w14:paraId="0DE45784" w14:textId="77777777" w:rsidR="003E2ED4" w:rsidRDefault="003E2ED4">
            <w:pPr>
              <w:widowControl/>
              <w:rPr>
                <w:rFonts w:ascii="Times New Roman" w:eastAsia="標楷體" w:hAnsi="Times New Roman"/>
                <w:kern w:val="0"/>
                <w:sz w:val="28"/>
                <w:szCs w:val="20"/>
              </w:rPr>
            </w:pPr>
          </w:p>
          <w:p w14:paraId="0BFE2531" w14:textId="77777777" w:rsidR="003E2ED4" w:rsidRDefault="003E2ED4">
            <w:pPr>
              <w:widowControl/>
              <w:rPr>
                <w:rFonts w:ascii="Times New Roman" w:eastAsia="標楷體" w:hAnsi="Times New Roman"/>
                <w:kern w:val="0"/>
                <w:sz w:val="28"/>
                <w:szCs w:val="20"/>
              </w:rPr>
            </w:pPr>
          </w:p>
          <w:p w14:paraId="2FE59228" w14:textId="77777777" w:rsidR="003E2ED4" w:rsidRDefault="003E2ED4">
            <w:pPr>
              <w:widowControl/>
              <w:rPr>
                <w:rFonts w:ascii="Times New Roman" w:eastAsia="標楷體" w:hAnsi="Times New Roman"/>
                <w:kern w:val="0"/>
                <w:sz w:val="28"/>
                <w:szCs w:val="20"/>
              </w:rPr>
            </w:pPr>
          </w:p>
          <w:p w14:paraId="1524DBB4" w14:textId="77777777" w:rsidR="003E2ED4" w:rsidRDefault="003E2ED4">
            <w:pPr>
              <w:widowControl/>
              <w:rPr>
                <w:rFonts w:ascii="Times New Roman" w:eastAsia="標楷體" w:hAnsi="Times New Roman"/>
                <w:kern w:val="0"/>
                <w:sz w:val="28"/>
                <w:szCs w:val="20"/>
              </w:rPr>
            </w:pPr>
          </w:p>
          <w:p w14:paraId="56C4086E" w14:textId="77777777" w:rsidR="006079D5" w:rsidRDefault="006079D5">
            <w:pPr>
              <w:widowControl/>
              <w:tabs>
                <w:tab w:val="left" w:pos="1701"/>
                <w:tab w:val="left" w:pos="1985"/>
              </w:tabs>
              <w:snapToGrid w:val="0"/>
              <w:rPr>
                <w:rFonts w:ascii="Times New Roman" w:eastAsia="標楷體" w:hAnsi="Times New Roman"/>
                <w:kern w:val="0"/>
                <w:sz w:val="28"/>
                <w:szCs w:val="20"/>
              </w:rPr>
            </w:pPr>
          </w:p>
        </w:tc>
      </w:tr>
      <w:tr w:rsidR="003E2ED4" w14:paraId="25B5DD7E"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BC5D3"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場地內部</w:t>
            </w:r>
            <w:r>
              <w:rPr>
                <w:rFonts w:ascii="Times New Roman" w:eastAsia="標楷體" w:hAnsi="Times New Roman"/>
                <w:kern w:val="0"/>
                <w:sz w:val="28"/>
                <w:szCs w:val="28"/>
              </w:rPr>
              <w:t>3</w:t>
            </w: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10692"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場地內部</w:t>
            </w:r>
            <w:r>
              <w:rPr>
                <w:rFonts w:ascii="Times New Roman" w:eastAsia="標楷體" w:hAnsi="Times New Roman"/>
                <w:kern w:val="0"/>
                <w:sz w:val="28"/>
                <w:szCs w:val="28"/>
              </w:rPr>
              <w:t>4</w:t>
            </w:r>
          </w:p>
        </w:tc>
      </w:tr>
      <w:tr w:rsidR="003E2ED4" w14:paraId="750BD2C8"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EE511"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69A6A327"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38CDF12D"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4FAA154D"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4B000F87"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5C607EBD"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1BF27FB3"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9A921" w14:textId="77777777" w:rsidR="003E2ED4" w:rsidRDefault="003E2ED4">
            <w:pPr>
              <w:widowControl/>
              <w:rPr>
                <w:rFonts w:ascii="Times New Roman" w:eastAsia="標楷體" w:hAnsi="Times New Roman"/>
                <w:kern w:val="0"/>
                <w:sz w:val="28"/>
                <w:szCs w:val="20"/>
              </w:rPr>
            </w:pPr>
          </w:p>
          <w:p w14:paraId="107A2C2F" w14:textId="77777777" w:rsidR="003E2ED4" w:rsidRDefault="003E2ED4">
            <w:pPr>
              <w:widowControl/>
              <w:rPr>
                <w:rFonts w:ascii="Times New Roman" w:eastAsia="標楷體" w:hAnsi="Times New Roman"/>
                <w:kern w:val="0"/>
                <w:sz w:val="28"/>
                <w:szCs w:val="20"/>
              </w:rPr>
            </w:pPr>
          </w:p>
          <w:p w14:paraId="39FDCEB5" w14:textId="77777777" w:rsidR="003E2ED4" w:rsidRDefault="003E2ED4">
            <w:pPr>
              <w:widowControl/>
              <w:rPr>
                <w:rFonts w:ascii="Times New Roman" w:eastAsia="標楷體" w:hAnsi="Times New Roman"/>
                <w:kern w:val="0"/>
                <w:sz w:val="28"/>
                <w:szCs w:val="20"/>
              </w:rPr>
            </w:pPr>
          </w:p>
          <w:p w14:paraId="70EAF1F3" w14:textId="77777777" w:rsidR="006079D5" w:rsidRDefault="006079D5">
            <w:pPr>
              <w:widowControl/>
              <w:rPr>
                <w:rFonts w:ascii="Times New Roman" w:eastAsia="標楷體" w:hAnsi="Times New Roman"/>
                <w:kern w:val="0"/>
                <w:sz w:val="28"/>
                <w:szCs w:val="20"/>
              </w:rPr>
            </w:pPr>
          </w:p>
          <w:p w14:paraId="58EFC21B" w14:textId="77777777" w:rsidR="003E2ED4" w:rsidRDefault="003E2ED4">
            <w:pPr>
              <w:widowControl/>
              <w:rPr>
                <w:rFonts w:ascii="Times New Roman" w:eastAsia="標楷體" w:hAnsi="Times New Roman"/>
                <w:kern w:val="0"/>
                <w:sz w:val="28"/>
                <w:szCs w:val="20"/>
              </w:rPr>
            </w:pPr>
          </w:p>
          <w:p w14:paraId="00F6632C" w14:textId="77777777" w:rsidR="003E2ED4" w:rsidRDefault="003E2ED4">
            <w:pPr>
              <w:widowControl/>
              <w:rPr>
                <w:rFonts w:ascii="Times New Roman" w:eastAsia="標楷體" w:hAnsi="Times New Roman"/>
                <w:kern w:val="0"/>
                <w:sz w:val="28"/>
                <w:szCs w:val="20"/>
              </w:rPr>
            </w:pPr>
          </w:p>
          <w:p w14:paraId="4284A070" w14:textId="77777777" w:rsidR="006079D5" w:rsidRDefault="006079D5">
            <w:pPr>
              <w:widowControl/>
              <w:tabs>
                <w:tab w:val="left" w:pos="1701"/>
                <w:tab w:val="left" w:pos="1985"/>
              </w:tabs>
              <w:snapToGrid w:val="0"/>
              <w:jc w:val="both"/>
              <w:rPr>
                <w:rFonts w:ascii="Times New Roman" w:eastAsia="標楷體" w:hAnsi="Times New Roman"/>
                <w:kern w:val="0"/>
                <w:sz w:val="28"/>
                <w:szCs w:val="20"/>
              </w:rPr>
            </w:pPr>
          </w:p>
        </w:tc>
      </w:tr>
      <w:tr w:rsidR="003E2ED4" w14:paraId="2A16B638" w14:textId="77777777">
        <w:trPr>
          <w:jc w:val="center"/>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A24AA6"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t>場地照片</w:t>
            </w:r>
          </w:p>
        </w:tc>
      </w:tr>
      <w:tr w:rsidR="003E2ED4" w14:paraId="3CD736E3"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95C1C"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t>階梯</w:t>
            </w:r>
            <w:r>
              <w:rPr>
                <w:rFonts w:ascii="Times New Roman" w:eastAsia="標楷體" w:hAnsi="Times New Roman"/>
                <w:kern w:val="0"/>
                <w:sz w:val="28"/>
                <w:szCs w:val="20"/>
              </w:rPr>
              <w:t>/</w:t>
            </w:r>
            <w:r>
              <w:rPr>
                <w:rFonts w:ascii="Times New Roman" w:eastAsia="標楷體" w:hAnsi="Times New Roman"/>
                <w:kern w:val="0"/>
                <w:sz w:val="28"/>
                <w:szCs w:val="20"/>
              </w:rPr>
              <w:t>電梯</w:t>
            </w: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F68E0"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廁所入口</w:t>
            </w:r>
          </w:p>
        </w:tc>
      </w:tr>
      <w:tr w:rsidR="00DD1E8B" w14:paraId="7A4DA37C" w14:textId="77777777" w:rsidTr="005E510B">
        <w:trPr>
          <w:trHeight w:val="3154"/>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EF3C" w14:textId="77777777" w:rsidR="00DD1E8B" w:rsidRDefault="00DD1E8B" w:rsidP="005E510B">
            <w:pPr>
              <w:widowControl/>
              <w:tabs>
                <w:tab w:val="left" w:pos="1701"/>
                <w:tab w:val="left" w:pos="1985"/>
              </w:tabs>
              <w:snapToGrid w:val="0"/>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840C" w14:textId="77777777" w:rsidR="00DD1E8B" w:rsidRDefault="00DD1E8B">
            <w:pPr>
              <w:widowControl/>
              <w:tabs>
                <w:tab w:val="left" w:pos="1701"/>
                <w:tab w:val="left" w:pos="1985"/>
              </w:tabs>
              <w:snapToGrid w:val="0"/>
              <w:jc w:val="center"/>
              <w:rPr>
                <w:rFonts w:ascii="Times New Roman" w:eastAsia="標楷體" w:hAnsi="Times New Roman"/>
                <w:kern w:val="0"/>
                <w:sz w:val="28"/>
                <w:szCs w:val="28"/>
              </w:rPr>
            </w:pPr>
          </w:p>
        </w:tc>
      </w:tr>
      <w:tr w:rsidR="003E2ED4" w14:paraId="1D2C82F4"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07C5F"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0"/>
              </w:rPr>
              <w:t>廁所空間</w:t>
            </w:r>
            <w:r>
              <w:rPr>
                <w:rFonts w:ascii="Times New Roman" w:eastAsia="標楷體" w:hAnsi="Times New Roman"/>
                <w:kern w:val="0"/>
                <w:sz w:val="28"/>
                <w:szCs w:val="20"/>
              </w:rPr>
              <w:t>□</w:t>
            </w:r>
            <w:r>
              <w:rPr>
                <w:rFonts w:ascii="Times New Roman" w:eastAsia="標楷體" w:hAnsi="Times New Roman"/>
                <w:kern w:val="0"/>
                <w:sz w:val="28"/>
                <w:szCs w:val="20"/>
              </w:rPr>
              <w:t>具扶手</w:t>
            </w:r>
            <w:r>
              <w:rPr>
                <w:rFonts w:ascii="Times New Roman" w:eastAsia="標楷體" w:hAnsi="Times New Roman"/>
                <w:kern w:val="0"/>
                <w:sz w:val="28"/>
                <w:szCs w:val="20"/>
              </w:rPr>
              <w:t>□</w:t>
            </w:r>
            <w:proofErr w:type="gramStart"/>
            <w:r>
              <w:rPr>
                <w:rFonts w:ascii="Times New Roman" w:eastAsia="標楷體" w:hAnsi="Times New Roman"/>
                <w:kern w:val="0"/>
                <w:sz w:val="28"/>
                <w:szCs w:val="20"/>
              </w:rPr>
              <w:t>具止滑貼條</w:t>
            </w:r>
            <w:proofErr w:type="gramEnd"/>
            <w:r>
              <w:rPr>
                <w:rFonts w:ascii="Times New Roman" w:eastAsia="標楷體" w:hAnsi="Times New Roman"/>
                <w:kern w:val="0"/>
                <w:sz w:val="28"/>
                <w:szCs w:val="20"/>
              </w:rPr>
              <w:t>（墊）</w:t>
            </w: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00068" w14:textId="77777777" w:rsidR="003E2ED4" w:rsidRDefault="00B70246">
            <w:pPr>
              <w:widowControl/>
              <w:tabs>
                <w:tab w:val="left" w:pos="1701"/>
                <w:tab w:val="left" w:pos="1985"/>
              </w:tabs>
              <w:snapToGrid w:val="0"/>
              <w:jc w:val="center"/>
            </w:pPr>
            <w:r>
              <w:rPr>
                <w:rFonts w:ascii="Times New Roman" w:eastAsia="標楷體" w:hAnsi="Times New Roman"/>
                <w:kern w:val="0"/>
                <w:sz w:val="28"/>
                <w:szCs w:val="28"/>
              </w:rPr>
              <w:t>廁所馬桶</w:t>
            </w:r>
            <w:r>
              <w:rPr>
                <w:rFonts w:ascii="Times New Roman" w:eastAsia="標楷體" w:hAnsi="Times New Roman"/>
                <w:kern w:val="0"/>
                <w:sz w:val="28"/>
                <w:szCs w:val="20"/>
              </w:rPr>
              <w:t>□</w:t>
            </w:r>
            <w:proofErr w:type="gramStart"/>
            <w:r>
              <w:rPr>
                <w:rFonts w:ascii="Times New Roman" w:eastAsia="標楷體" w:hAnsi="Times New Roman"/>
                <w:kern w:val="0"/>
                <w:sz w:val="28"/>
                <w:szCs w:val="20"/>
              </w:rPr>
              <w:t>具坐式</w:t>
            </w:r>
            <w:proofErr w:type="gramEnd"/>
            <w:r>
              <w:rPr>
                <w:rFonts w:ascii="Times New Roman" w:eastAsia="標楷體" w:hAnsi="Times New Roman"/>
                <w:kern w:val="0"/>
                <w:sz w:val="28"/>
                <w:szCs w:val="20"/>
              </w:rPr>
              <w:t>馬桶</w:t>
            </w:r>
          </w:p>
        </w:tc>
      </w:tr>
      <w:tr w:rsidR="003E2ED4" w14:paraId="678ABA31"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89711"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11B84B82"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66357604"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2BFD75B5"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35997D11"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5C5FC69F"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5CB04FF8" w14:textId="77777777" w:rsidR="003E2ED4" w:rsidRDefault="003E2ED4">
            <w:pPr>
              <w:widowControl/>
              <w:tabs>
                <w:tab w:val="left" w:pos="1701"/>
                <w:tab w:val="left" w:pos="1985"/>
              </w:tabs>
              <w:snapToGrid w:val="0"/>
              <w:rPr>
                <w:rFonts w:ascii="Times New Roman" w:eastAsia="標楷體" w:hAnsi="Times New Roman"/>
                <w:kern w:val="0"/>
                <w:sz w:val="28"/>
                <w:szCs w:val="20"/>
              </w:rPr>
            </w:pPr>
          </w:p>
          <w:p w14:paraId="0543A085" w14:textId="77777777" w:rsidR="003E2ED4" w:rsidRDefault="003E2ED4">
            <w:pPr>
              <w:widowControl/>
              <w:tabs>
                <w:tab w:val="left" w:pos="1701"/>
                <w:tab w:val="left" w:pos="1985"/>
              </w:tabs>
              <w:snapToGrid w:val="0"/>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1B488" w14:textId="77777777" w:rsidR="003E2ED4" w:rsidRDefault="003E2ED4">
            <w:pPr>
              <w:widowControl/>
              <w:rPr>
                <w:rFonts w:ascii="Times New Roman" w:eastAsia="標楷體" w:hAnsi="Times New Roman"/>
                <w:kern w:val="0"/>
                <w:sz w:val="28"/>
                <w:szCs w:val="20"/>
              </w:rPr>
            </w:pPr>
          </w:p>
          <w:p w14:paraId="3B27914F" w14:textId="77777777" w:rsidR="003E2ED4" w:rsidRDefault="003E2ED4">
            <w:pPr>
              <w:widowControl/>
              <w:rPr>
                <w:rFonts w:ascii="Times New Roman" w:eastAsia="標楷體" w:hAnsi="Times New Roman"/>
                <w:kern w:val="0"/>
                <w:sz w:val="28"/>
                <w:szCs w:val="20"/>
              </w:rPr>
            </w:pPr>
          </w:p>
          <w:p w14:paraId="77FE5D9C" w14:textId="77777777" w:rsidR="003E2ED4" w:rsidRDefault="003E2ED4">
            <w:pPr>
              <w:widowControl/>
              <w:rPr>
                <w:rFonts w:ascii="Times New Roman" w:eastAsia="標楷體" w:hAnsi="Times New Roman"/>
                <w:kern w:val="0"/>
                <w:sz w:val="28"/>
                <w:szCs w:val="20"/>
              </w:rPr>
            </w:pPr>
          </w:p>
          <w:p w14:paraId="745A28AC" w14:textId="77777777" w:rsidR="003E2ED4" w:rsidRDefault="003E2ED4">
            <w:pPr>
              <w:widowControl/>
              <w:rPr>
                <w:rFonts w:ascii="Times New Roman" w:eastAsia="標楷體" w:hAnsi="Times New Roman"/>
                <w:kern w:val="0"/>
                <w:sz w:val="28"/>
                <w:szCs w:val="20"/>
              </w:rPr>
            </w:pPr>
          </w:p>
          <w:p w14:paraId="41D74A31" w14:textId="77777777" w:rsidR="003E2ED4" w:rsidRDefault="003E2ED4">
            <w:pPr>
              <w:widowControl/>
              <w:rPr>
                <w:rFonts w:ascii="Times New Roman" w:eastAsia="標楷體" w:hAnsi="Times New Roman"/>
                <w:kern w:val="0"/>
                <w:sz w:val="28"/>
                <w:szCs w:val="20"/>
              </w:rPr>
            </w:pPr>
          </w:p>
          <w:p w14:paraId="7B460F71" w14:textId="77777777" w:rsidR="003E2ED4" w:rsidRDefault="003E2ED4">
            <w:pPr>
              <w:widowControl/>
              <w:rPr>
                <w:rFonts w:ascii="Times New Roman" w:eastAsia="標楷體" w:hAnsi="Times New Roman"/>
                <w:kern w:val="0"/>
                <w:sz w:val="28"/>
                <w:szCs w:val="20"/>
              </w:rPr>
            </w:pPr>
          </w:p>
          <w:p w14:paraId="49CB537E" w14:textId="77777777" w:rsidR="003E2ED4" w:rsidRDefault="003E2ED4">
            <w:pPr>
              <w:widowControl/>
              <w:rPr>
                <w:rFonts w:ascii="Times New Roman" w:eastAsia="標楷體" w:hAnsi="Times New Roman"/>
                <w:kern w:val="0"/>
                <w:sz w:val="28"/>
                <w:szCs w:val="20"/>
              </w:rPr>
            </w:pPr>
          </w:p>
          <w:p w14:paraId="521E17FA" w14:textId="77777777" w:rsidR="003E2ED4" w:rsidRDefault="003E2ED4">
            <w:pPr>
              <w:widowControl/>
              <w:tabs>
                <w:tab w:val="left" w:pos="1701"/>
                <w:tab w:val="left" w:pos="1985"/>
              </w:tabs>
              <w:snapToGrid w:val="0"/>
              <w:rPr>
                <w:rFonts w:ascii="Times New Roman" w:eastAsia="標楷體" w:hAnsi="Times New Roman"/>
                <w:kern w:val="0"/>
                <w:sz w:val="28"/>
                <w:szCs w:val="20"/>
              </w:rPr>
            </w:pPr>
          </w:p>
        </w:tc>
      </w:tr>
      <w:tr w:rsidR="003E2ED4" w14:paraId="1B1EA868"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5EAFA" w14:textId="1F5DF8A2" w:rsidR="003E2ED4" w:rsidRDefault="00B70246">
            <w:pPr>
              <w:widowControl/>
              <w:tabs>
                <w:tab w:val="left" w:pos="1701"/>
                <w:tab w:val="left" w:pos="1985"/>
              </w:tabs>
              <w:snapToGrid w:val="0"/>
              <w:jc w:val="center"/>
            </w:pPr>
            <w:r>
              <w:rPr>
                <w:rFonts w:ascii="Times New Roman" w:eastAsia="標楷體" w:hAnsi="Times New Roman"/>
                <w:kern w:val="0"/>
                <w:sz w:val="28"/>
                <w:szCs w:val="20"/>
              </w:rPr>
              <w:t>簡易廚房</w:t>
            </w:r>
            <w:proofErr w:type="gramStart"/>
            <w:r>
              <w:rPr>
                <w:rFonts w:ascii="Times New Roman" w:eastAsia="標楷體" w:hAnsi="Times New Roman"/>
                <w:kern w:val="0"/>
                <w:sz w:val="28"/>
                <w:szCs w:val="20"/>
              </w:rPr>
              <w:t>或</w:t>
            </w:r>
            <w:r w:rsidR="00AA7388">
              <w:rPr>
                <w:rFonts w:ascii="Times New Roman" w:eastAsia="標楷體" w:hAnsi="Times New Roman"/>
                <w:kern w:val="0"/>
                <w:sz w:val="28"/>
                <w:szCs w:val="20"/>
              </w:rPr>
              <w:t>備餐區</w:t>
            </w:r>
            <w:proofErr w:type="gramEnd"/>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4585A" w14:textId="77777777" w:rsidR="003E2ED4" w:rsidRDefault="00B70246">
            <w:pPr>
              <w:widowControl/>
              <w:tabs>
                <w:tab w:val="left" w:pos="1701"/>
                <w:tab w:val="left" w:pos="1985"/>
              </w:tabs>
              <w:snapToGrid w:val="0"/>
              <w:jc w:val="center"/>
              <w:rPr>
                <w:rFonts w:ascii="Times New Roman" w:eastAsia="標楷體" w:hAnsi="Times New Roman"/>
                <w:kern w:val="0"/>
                <w:sz w:val="28"/>
                <w:szCs w:val="28"/>
              </w:rPr>
            </w:pPr>
            <w:r>
              <w:rPr>
                <w:rFonts w:ascii="Times New Roman" w:eastAsia="標楷體" w:hAnsi="Times New Roman"/>
                <w:kern w:val="0"/>
                <w:sz w:val="28"/>
                <w:szCs w:val="28"/>
              </w:rPr>
              <w:t>基本消防安全設備</w:t>
            </w:r>
          </w:p>
          <w:p w14:paraId="1A1E653E" w14:textId="358020ED" w:rsidR="003E2ED4" w:rsidRDefault="00B70246">
            <w:pPr>
              <w:widowControl/>
              <w:tabs>
                <w:tab w:val="left" w:pos="1701"/>
                <w:tab w:val="left" w:pos="1985"/>
              </w:tabs>
              <w:snapToGrid w:val="0"/>
              <w:jc w:val="center"/>
            </w:pPr>
            <w:proofErr w:type="gramStart"/>
            <w:r>
              <w:rPr>
                <w:rFonts w:ascii="Times New Roman" w:eastAsia="標楷體" w:hAnsi="Times New Roman"/>
                <w:kern w:val="0"/>
                <w:sz w:val="20"/>
                <w:szCs w:val="28"/>
              </w:rPr>
              <w:t>（</w:t>
            </w:r>
            <w:proofErr w:type="gramEnd"/>
            <w:r>
              <w:rPr>
                <w:rFonts w:ascii="Times New Roman" w:eastAsia="標楷體" w:hAnsi="Times New Roman"/>
                <w:kern w:val="0"/>
                <w:sz w:val="20"/>
                <w:szCs w:val="28"/>
              </w:rPr>
              <w:t>例如</w:t>
            </w:r>
            <w:r>
              <w:rPr>
                <w:rFonts w:ascii="Times New Roman" w:eastAsia="標楷體" w:hAnsi="Times New Roman"/>
                <w:kern w:val="0"/>
                <w:sz w:val="20"/>
                <w:szCs w:val="28"/>
              </w:rPr>
              <w:t>:</w:t>
            </w:r>
            <w:r>
              <w:rPr>
                <w:rFonts w:ascii="Times New Roman" w:eastAsia="標楷體" w:hAnsi="Times New Roman"/>
                <w:kern w:val="0"/>
                <w:sz w:val="20"/>
                <w:szCs w:val="28"/>
              </w:rPr>
              <w:t>滅火器</w:t>
            </w:r>
            <w:r w:rsidR="002B0B97">
              <w:rPr>
                <w:rFonts w:ascii="Times New Roman" w:eastAsia="標楷體" w:hAnsi="Times New Roman" w:hint="eastAsia"/>
                <w:kern w:val="0"/>
                <w:sz w:val="20"/>
                <w:szCs w:val="28"/>
              </w:rPr>
              <w:t>*2</w:t>
            </w:r>
            <w:r>
              <w:rPr>
                <w:rFonts w:ascii="Times New Roman" w:eastAsia="標楷體" w:hAnsi="Times New Roman"/>
                <w:kern w:val="0"/>
                <w:sz w:val="20"/>
                <w:szCs w:val="28"/>
              </w:rPr>
              <w:t>、緊急照明燈、煙霧警報器</w:t>
            </w:r>
            <w:proofErr w:type="gramStart"/>
            <w:r>
              <w:rPr>
                <w:rFonts w:ascii="Times New Roman" w:eastAsia="標楷體" w:hAnsi="Times New Roman"/>
                <w:kern w:val="0"/>
                <w:sz w:val="20"/>
                <w:szCs w:val="28"/>
              </w:rPr>
              <w:t>）</w:t>
            </w:r>
            <w:proofErr w:type="gramEnd"/>
          </w:p>
        </w:tc>
      </w:tr>
      <w:tr w:rsidR="003E2ED4" w14:paraId="341B4D47" w14:textId="77777777" w:rsidTr="006B153F">
        <w:trPr>
          <w:jc w:val="center"/>
        </w:trPr>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F700E"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70EA8D7E"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714314C2"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35803C4E"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p w14:paraId="455DB617"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tc>
        <w:tc>
          <w:tcPr>
            <w:tcW w:w="49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AAABE" w14:textId="77777777" w:rsidR="003E2ED4" w:rsidRDefault="003E2ED4">
            <w:pPr>
              <w:widowControl/>
              <w:rPr>
                <w:rFonts w:ascii="Times New Roman" w:eastAsia="標楷體" w:hAnsi="Times New Roman"/>
                <w:kern w:val="0"/>
                <w:sz w:val="28"/>
                <w:szCs w:val="20"/>
              </w:rPr>
            </w:pPr>
          </w:p>
          <w:p w14:paraId="731E21D9" w14:textId="77777777" w:rsidR="002A4D1E" w:rsidRDefault="002A4D1E">
            <w:pPr>
              <w:widowControl/>
              <w:rPr>
                <w:rFonts w:ascii="Times New Roman" w:eastAsia="標楷體" w:hAnsi="Times New Roman"/>
                <w:kern w:val="0"/>
                <w:sz w:val="28"/>
                <w:szCs w:val="20"/>
              </w:rPr>
            </w:pPr>
          </w:p>
          <w:p w14:paraId="7BF009DF" w14:textId="77777777" w:rsidR="002A4D1E" w:rsidRDefault="002A4D1E">
            <w:pPr>
              <w:widowControl/>
              <w:rPr>
                <w:rFonts w:ascii="Times New Roman" w:eastAsia="標楷體" w:hAnsi="Times New Roman"/>
                <w:kern w:val="0"/>
                <w:sz w:val="28"/>
                <w:szCs w:val="20"/>
              </w:rPr>
            </w:pPr>
          </w:p>
          <w:p w14:paraId="1DD00A35" w14:textId="77777777" w:rsidR="002A4D1E" w:rsidRDefault="002A4D1E">
            <w:pPr>
              <w:widowControl/>
              <w:rPr>
                <w:rFonts w:ascii="Times New Roman" w:eastAsia="標楷體" w:hAnsi="Times New Roman"/>
                <w:kern w:val="0"/>
                <w:sz w:val="28"/>
                <w:szCs w:val="20"/>
              </w:rPr>
            </w:pPr>
          </w:p>
          <w:p w14:paraId="3A3514DD" w14:textId="77777777" w:rsidR="003E2ED4" w:rsidRDefault="003E2ED4">
            <w:pPr>
              <w:widowControl/>
              <w:rPr>
                <w:rFonts w:ascii="Times New Roman" w:eastAsia="標楷體" w:hAnsi="Times New Roman"/>
                <w:kern w:val="0"/>
                <w:sz w:val="28"/>
                <w:szCs w:val="20"/>
              </w:rPr>
            </w:pPr>
          </w:p>
          <w:p w14:paraId="216E33F6" w14:textId="77777777" w:rsidR="003E2ED4" w:rsidRDefault="003E2ED4">
            <w:pPr>
              <w:widowControl/>
              <w:rPr>
                <w:rFonts w:ascii="Times New Roman" w:eastAsia="標楷體" w:hAnsi="Times New Roman"/>
                <w:kern w:val="0"/>
                <w:sz w:val="28"/>
                <w:szCs w:val="20"/>
              </w:rPr>
            </w:pPr>
          </w:p>
          <w:p w14:paraId="6EC981B2" w14:textId="77777777" w:rsidR="003E2ED4" w:rsidRDefault="003E2ED4">
            <w:pPr>
              <w:widowControl/>
              <w:rPr>
                <w:rFonts w:ascii="Times New Roman" w:eastAsia="標楷體" w:hAnsi="Times New Roman"/>
                <w:kern w:val="0"/>
                <w:sz w:val="28"/>
                <w:szCs w:val="20"/>
              </w:rPr>
            </w:pPr>
          </w:p>
          <w:p w14:paraId="654F73D3" w14:textId="77777777" w:rsidR="003E2ED4" w:rsidRDefault="003E2ED4">
            <w:pPr>
              <w:widowControl/>
              <w:tabs>
                <w:tab w:val="left" w:pos="1701"/>
                <w:tab w:val="left" w:pos="1985"/>
              </w:tabs>
              <w:snapToGrid w:val="0"/>
              <w:jc w:val="both"/>
              <w:rPr>
                <w:rFonts w:ascii="Times New Roman" w:eastAsia="標楷體" w:hAnsi="Times New Roman"/>
                <w:kern w:val="0"/>
                <w:sz w:val="28"/>
                <w:szCs w:val="20"/>
              </w:rPr>
            </w:pPr>
          </w:p>
        </w:tc>
      </w:tr>
    </w:tbl>
    <w:p w14:paraId="2EAC32D0" w14:textId="40B45D05" w:rsidR="00331AD1" w:rsidRPr="0060389E" w:rsidRDefault="00331AD1" w:rsidP="0060389E">
      <w:pPr>
        <w:tabs>
          <w:tab w:val="left" w:pos="1701"/>
          <w:tab w:val="left" w:pos="1985"/>
        </w:tabs>
        <w:snapToGrid w:val="0"/>
        <w:spacing w:beforeLines="100" w:before="240" w:line="500" w:lineRule="exact"/>
        <w:ind w:leftChars="119" w:left="566" w:hangingChars="100" w:hanging="280"/>
        <w:jc w:val="both"/>
        <w:outlineLvl w:val="1"/>
        <w:rPr>
          <w:rFonts w:ascii="標楷體" w:eastAsia="標楷體" w:hAnsi="標楷體"/>
          <w:b/>
          <w:bCs/>
          <w:sz w:val="28"/>
          <w:szCs w:val="28"/>
        </w:rPr>
      </w:pPr>
      <w:bookmarkStart w:id="45" w:name="_Toc171953338"/>
      <w:bookmarkStart w:id="46" w:name="_Toc209079366"/>
      <w:r w:rsidRPr="0060389E">
        <w:rPr>
          <w:rFonts w:ascii="標楷體" w:eastAsia="標楷體" w:hAnsi="標楷體" w:hint="eastAsia"/>
          <w:b/>
          <w:bCs/>
          <w:sz w:val="28"/>
          <w:szCs w:val="28"/>
        </w:rPr>
        <w:t>三、服務場域和空間規劃</w:t>
      </w:r>
      <w:bookmarkEnd w:id="45"/>
      <w:bookmarkEnd w:id="46"/>
    </w:p>
    <w:p w14:paraId="07E588C8" w14:textId="6E84BD62" w:rsidR="00331AD1" w:rsidRPr="00331AD1" w:rsidRDefault="00331AD1" w:rsidP="0060389E">
      <w:pPr>
        <w:spacing w:line="500" w:lineRule="exact"/>
        <w:ind w:leftChars="300" w:left="720" w:firstLineChars="200" w:firstLine="560"/>
        <w:jc w:val="both"/>
        <w:rPr>
          <w:rFonts w:ascii="標楷體" w:eastAsia="標楷體" w:hAnsi="標楷體"/>
          <w:sz w:val="28"/>
          <w:szCs w:val="28"/>
        </w:rPr>
      </w:pPr>
      <w:r w:rsidRPr="00331AD1">
        <w:rPr>
          <w:rFonts w:ascii="標楷體" w:eastAsia="標楷體" w:hAnsi="標楷體"/>
          <w:sz w:val="28"/>
          <w:szCs w:val="28"/>
        </w:rPr>
        <w:t>照顧環境設計對於失智症患者的照顧至關重要，這不僅是因為環境會直接影響患者的安全和舒適度，更因為適當的設計可以顯著提升患者的生活</w:t>
      </w:r>
      <w:r w:rsidRPr="00331AD1">
        <w:rPr>
          <w:rFonts w:ascii="標楷體" w:eastAsia="標楷體" w:hAnsi="標楷體" w:hint="eastAsia"/>
          <w:sz w:val="28"/>
          <w:szCs w:val="28"/>
        </w:rPr>
        <w:t>品質</w:t>
      </w:r>
      <w:r w:rsidRPr="00331AD1">
        <w:rPr>
          <w:rFonts w:ascii="標楷體" w:eastAsia="標楷體" w:hAnsi="標楷體"/>
          <w:sz w:val="28"/>
          <w:szCs w:val="28"/>
        </w:rPr>
        <w:t>和自</w:t>
      </w:r>
      <w:r w:rsidRPr="00331AD1">
        <w:rPr>
          <w:rFonts w:ascii="標楷體" w:eastAsia="標楷體" w:hAnsi="標楷體" w:hint="eastAsia"/>
          <w:sz w:val="28"/>
          <w:szCs w:val="28"/>
        </w:rPr>
        <w:t>立生活的</w:t>
      </w:r>
      <w:r w:rsidRPr="00331AD1">
        <w:rPr>
          <w:rFonts w:ascii="標楷體" w:eastAsia="標楷體" w:hAnsi="標楷體"/>
          <w:sz w:val="28"/>
          <w:szCs w:val="28"/>
        </w:rPr>
        <w:t>能力。</w:t>
      </w:r>
    </w:p>
    <w:p w14:paraId="423CF0DF" w14:textId="3CEF19D7" w:rsidR="00331AD1" w:rsidRPr="00331AD1" w:rsidRDefault="00FF22AF" w:rsidP="0060389E">
      <w:pPr>
        <w:tabs>
          <w:tab w:val="num" w:pos="284"/>
        </w:tabs>
        <w:spacing w:line="500" w:lineRule="exact"/>
        <w:ind w:leftChars="300" w:left="720" w:firstLineChars="200" w:firstLine="560"/>
        <w:jc w:val="both"/>
        <w:rPr>
          <w:rFonts w:ascii="標楷體" w:eastAsia="標楷體" w:hAnsi="標楷體"/>
          <w:sz w:val="28"/>
          <w:szCs w:val="28"/>
        </w:rPr>
      </w:pPr>
      <w:r>
        <w:rPr>
          <w:rFonts w:ascii="標楷體" w:eastAsia="標楷體" w:hAnsi="標楷體" w:hint="eastAsia"/>
          <w:sz w:val="28"/>
          <w:szCs w:val="28"/>
        </w:rPr>
        <w:t>因此</w:t>
      </w:r>
      <w:r w:rsidR="00331AD1" w:rsidRPr="00331AD1">
        <w:rPr>
          <w:rFonts w:ascii="標楷體" w:eastAsia="標楷體" w:hAnsi="標楷體"/>
          <w:sz w:val="28"/>
          <w:szCs w:val="28"/>
        </w:rPr>
        <w:t>整體空間</w:t>
      </w:r>
      <w:r>
        <w:rPr>
          <w:rFonts w:ascii="標楷體" w:eastAsia="標楷體" w:hAnsi="標楷體" w:hint="eastAsia"/>
          <w:sz w:val="28"/>
          <w:szCs w:val="28"/>
        </w:rPr>
        <w:t>應</w:t>
      </w:r>
      <w:r w:rsidR="00331AD1" w:rsidRPr="00331AD1">
        <w:rPr>
          <w:rFonts w:ascii="標楷體" w:eastAsia="標楷體" w:hAnsi="標楷體"/>
          <w:sz w:val="28"/>
          <w:szCs w:val="28"/>
        </w:rPr>
        <w:t>具</w:t>
      </w:r>
      <w:r>
        <w:rPr>
          <w:rFonts w:ascii="標楷體" w:eastAsia="標楷體" w:hAnsi="標楷體" w:hint="eastAsia"/>
          <w:sz w:val="28"/>
          <w:szCs w:val="28"/>
        </w:rPr>
        <w:t>有</w:t>
      </w:r>
      <w:r w:rsidR="00331AD1" w:rsidRPr="00331AD1">
        <w:rPr>
          <w:rFonts w:ascii="標楷體" w:eastAsia="標楷體" w:hAnsi="標楷體"/>
          <w:sz w:val="28"/>
          <w:szCs w:val="28"/>
        </w:rPr>
        <w:t>長者活動辨識物品之安全性、</w:t>
      </w:r>
      <w:proofErr w:type="gramStart"/>
      <w:r w:rsidR="00331AD1" w:rsidRPr="00331AD1">
        <w:rPr>
          <w:rFonts w:ascii="標楷體" w:eastAsia="標楷體" w:hAnsi="標楷體"/>
          <w:sz w:val="28"/>
          <w:szCs w:val="28"/>
        </w:rPr>
        <w:t>顯色性</w:t>
      </w:r>
      <w:proofErr w:type="gramEnd"/>
      <w:r w:rsidR="00331AD1" w:rsidRPr="00331AD1">
        <w:rPr>
          <w:rFonts w:ascii="標楷體" w:eastAsia="標楷體" w:hAnsi="標楷體"/>
          <w:sz w:val="28"/>
          <w:szCs w:val="28"/>
        </w:rPr>
        <w:t>、及提供活動充足照明；視需要提供行動不便者所需環境或設施；廁所出入動線</w:t>
      </w:r>
      <w:r w:rsidR="00331AD1" w:rsidRPr="00331AD1">
        <w:rPr>
          <w:rFonts w:ascii="標楷體" w:eastAsia="標楷體" w:hAnsi="標楷體" w:hint="eastAsia"/>
          <w:sz w:val="28"/>
          <w:szCs w:val="28"/>
        </w:rPr>
        <w:t>寬敞</w:t>
      </w:r>
      <w:r w:rsidR="00331AD1" w:rsidRPr="00331AD1">
        <w:rPr>
          <w:rFonts w:ascii="標楷體" w:eastAsia="標楷體" w:hAnsi="標楷體"/>
          <w:sz w:val="28"/>
          <w:szCs w:val="28"/>
        </w:rPr>
        <w:t>；另廚房或個案活動區域物品存放妥適，以確保個案安全。</w:t>
      </w:r>
      <w:r w:rsidR="00331AD1" w:rsidRPr="00331AD1">
        <w:rPr>
          <w:rFonts w:ascii="標楷體" w:eastAsia="標楷體" w:hAnsi="標楷體" w:hint="eastAsia"/>
          <w:sz w:val="28"/>
          <w:szCs w:val="28"/>
        </w:rPr>
        <w:t>本據點實際在</w:t>
      </w:r>
      <w:r w:rsidR="00331AD1" w:rsidRPr="00331AD1">
        <w:rPr>
          <w:rFonts w:ascii="標楷體" w:eastAsia="標楷體" w:hAnsi="標楷體"/>
          <w:sz w:val="28"/>
          <w:szCs w:val="28"/>
        </w:rPr>
        <w:t>失智症照顧環境設計的重點或原則</w:t>
      </w:r>
      <w:r w:rsidR="00331AD1" w:rsidRPr="00331AD1">
        <w:rPr>
          <w:rFonts w:ascii="標楷體" w:eastAsia="標楷體" w:hAnsi="標楷體" w:hint="eastAsia"/>
          <w:sz w:val="28"/>
          <w:szCs w:val="28"/>
        </w:rPr>
        <w:t>說明如下：</w:t>
      </w:r>
    </w:p>
    <w:tbl>
      <w:tblPr>
        <w:tblStyle w:val="af0"/>
        <w:tblW w:w="0" w:type="auto"/>
        <w:tblLook w:val="04A0" w:firstRow="1" w:lastRow="0" w:firstColumn="1" w:lastColumn="0" w:noHBand="0" w:noVBand="1"/>
      </w:tblPr>
      <w:tblGrid>
        <w:gridCol w:w="4957"/>
        <w:gridCol w:w="4671"/>
      </w:tblGrid>
      <w:tr w:rsidR="00331AD1" w:rsidRPr="00331AD1" w14:paraId="65849EBD" w14:textId="77777777" w:rsidTr="00BA673A">
        <w:tc>
          <w:tcPr>
            <w:tcW w:w="9628" w:type="dxa"/>
            <w:gridSpan w:val="2"/>
            <w:shd w:val="clear" w:color="auto" w:fill="ADADAD" w:themeFill="background2" w:themeFillShade="BF"/>
          </w:tcPr>
          <w:p w14:paraId="36F1638B" w14:textId="77777777" w:rsidR="00331AD1" w:rsidRPr="00331AD1" w:rsidRDefault="00331AD1" w:rsidP="008771CA">
            <w:pPr>
              <w:pStyle w:val="a3"/>
              <w:numPr>
                <w:ilvl w:val="0"/>
                <w:numId w:val="9"/>
              </w:numPr>
              <w:suppressAutoHyphens w:val="0"/>
              <w:autoSpaceDE w:val="0"/>
              <w:spacing w:afterLines="50" w:after="120" w:line="500" w:lineRule="exact"/>
              <w:ind w:left="482" w:hanging="482"/>
              <w:jc w:val="both"/>
              <w:rPr>
                <w:rFonts w:ascii="標楷體" w:eastAsia="標楷體" w:hAnsi="標楷體"/>
                <w:sz w:val="28"/>
                <w:szCs w:val="28"/>
              </w:rPr>
            </w:pPr>
            <w:r w:rsidRPr="00331AD1">
              <w:rPr>
                <w:rFonts w:ascii="標楷體" w:eastAsia="標楷體" w:hAnsi="標楷體" w:cs="新細明體"/>
                <w:b/>
                <w:bCs/>
                <w:sz w:val="28"/>
                <w:szCs w:val="28"/>
                <w14:ligatures w14:val="none"/>
              </w:rPr>
              <w:t>安全設計</w:t>
            </w:r>
          </w:p>
        </w:tc>
      </w:tr>
      <w:tr w:rsidR="00331AD1" w:rsidRPr="00331AD1" w14:paraId="1E961470" w14:textId="77777777" w:rsidTr="00737D82">
        <w:tc>
          <w:tcPr>
            <w:tcW w:w="4957" w:type="dxa"/>
          </w:tcPr>
          <w:p w14:paraId="2BCAB14C" w14:textId="77777777" w:rsidR="00331AD1" w:rsidRPr="00331AD1" w:rsidRDefault="00331AD1" w:rsidP="00737D82">
            <w:pPr>
              <w:widowControl/>
              <w:spacing w:before="100" w:beforeAutospacing="1" w:after="100" w:afterAutospacing="1" w:line="500" w:lineRule="exact"/>
              <w:jc w:val="center"/>
              <w:rPr>
                <w:rFonts w:ascii="標楷體" w:eastAsia="標楷體" w:hAnsi="標楷體" w:cs="新細明體"/>
                <w:b/>
                <w:bCs/>
                <w:sz w:val="28"/>
                <w:szCs w:val="28"/>
                <w14:ligatures w14:val="none"/>
              </w:rPr>
            </w:pPr>
            <w:r w:rsidRPr="00331AD1">
              <w:rPr>
                <w:rFonts w:ascii="標楷體" w:eastAsia="標楷體" w:hAnsi="標楷體" w:cs="新細明體" w:hint="eastAsia"/>
                <w:b/>
                <w:bCs/>
                <w:sz w:val="28"/>
                <w:szCs w:val="28"/>
                <w14:ligatures w14:val="none"/>
              </w:rPr>
              <w:lastRenderedPageBreak/>
              <w:t>說明</w:t>
            </w:r>
          </w:p>
        </w:tc>
        <w:tc>
          <w:tcPr>
            <w:tcW w:w="4671" w:type="dxa"/>
          </w:tcPr>
          <w:p w14:paraId="1A007506" w14:textId="77777777" w:rsidR="00331AD1" w:rsidRPr="00331AD1" w:rsidRDefault="00331AD1" w:rsidP="00737D82">
            <w:pPr>
              <w:spacing w:line="500" w:lineRule="exact"/>
              <w:jc w:val="center"/>
              <w:rPr>
                <w:rFonts w:ascii="標楷體" w:eastAsia="標楷體" w:hAnsi="標楷體"/>
                <w:b/>
                <w:bCs/>
                <w:sz w:val="28"/>
                <w:szCs w:val="28"/>
              </w:rPr>
            </w:pPr>
            <w:r w:rsidRPr="00331AD1">
              <w:rPr>
                <w:rFonts w:ascii="標楷體" w:eastAsia="標楷體" w:hAnsi="標楷體" w:hint="eastAsia"/>
                <w:b/>
                <w:bCs/>
                <w:sz w:val="28"/>
                <w:szCs w:val="28"/>
              </w:rPr>
              <w:t>實境照片</w:t>
            </w:r>
          </w:p>
        </w:tc>
      </w:tr>
      <w:tr w:rsidR="00331AD1" w:rsidRPr="00331AD1" w14:paraId="137B253C" w14:textId="77777777" w:rsidTr="00737D82">
        <w:tc>
          <w:tcPr>
            <w:tcW w:w="4957" w:type="dxa"/>
          </w:tcPr>
          <w:p w14:paraId="7E9ADB6F" w14:textId="59CEB33C" w:rsidR="00331AD1" w:rsidRPr="00B22144" w:rsidRDefault="00331AD1" w:rsidP="00B22144">
            <w:pPr>
              <w:widowControl/>
              <w:spacing w:before="100" w:beforeAutospacing="1" w:after="100" w:afterAutospacing="1"/>
              <w:jc w:val="both"/>
              <w:rPr>
                <w:rFonts w:ascii="標楷體" w:eastAsia="標楷體" w:hAnsi="標楷體" w:cs="新細明體"/>
                <w:b/>
                <w:bCs/>
                <w:sz w:val="28"/>
                <w:szCs w:val="28"/>
                <w14:ligatures w14:val="none"/>
              </w:rPr>
            </w:pPr>
            <w:r w:rsidRPr="00331AD1">
              <w:rPr>
                <w:rFonts w:ascii="標楷體" w:eastAsia="標楷體" w:hAnsi="標楷體" w:cs="新細明體"/>
                <w:b/>
                <w:bCs/>
                <w:sz w:val="28"/>
                <w:szCs w:val="28"/>
                <w14:ligatures w14:val="none"/>
              </w:rPr>
              <w:t>無障礙設</w:t>
            </w:r>
            <w:r w:rsidRPr="00B22144">
              <w:rPr>
                <w:rFonts w:ascii="標楷體" w:eastAsia="標楷體" w:hAnsi="標楷體" w:cs="新細明體"/>
                <w:b/>
                <w:bCs/>
                <w:sz w:val="28"/>
                <w:szCs w:val="28"/>
                <w14:ligatures w14:val="none"/>
              </w:rPr>
              <w:t>施：</w:t>
            </w:r>
            <w:r w:rsidR="008F13BF" w:rsidRPr="00B22144">
              <w:rPr>
                <w:rFonts w:ascii="標楷體" w:eastAsia="標楷體" w:hAnsi="標楷體" w:cs="新細明體" w:hint="eastAsia"/>
                <w:sz w:val="28"/>
                <w:szCs w:val="28"/>
                <w14:ligatures w14:val="none"/>
              </w:rPr>
              <w:t>出入口保持通暢無阻礙物，線符合便利性、使用安全或設有輔助設備(如：扶手、斜坡板等)</w:t>
            </w:r>
            <w:r w:rsidR="00B22144" w:rsidRPr="00B22144">
              <w:rPr>
                <w:rFonts w:ascii="標楷體" w:eastAsia="標楷體" w:hAnsi="標楷體" w:cs="新細明體" w:hint="eastAsia"/>
                <w:sz w:val="28"/>
                <w:szCs w:val="28"/>
                <w14:ligatures w14:val="none"/>
              </w:rPr>
              <w:t>。</w:t>
            </w:r>
          </w:p>
          <w:p w14:paraId="15E12DDC" w14:textId="09654780" w:rsidR="00331AD1" w:rsidRPr="00B22144" w:rsidRDefault="00331AD1" w:rsidP="00B22144">
            <w:pPr>
              <w:widowControl/>
              <w:spacing w:before="100" w:beforeAutospacing="1" w:after="100" w:afterAutospacing="1"/>
              <w:jc w:val="both"/>
              <w:rPr>
                <w:rFonts w:ascii="標楷體" w:eastAsia="標楷體" w:hAnsi="標楷體" w:cs="新細明體"/>
                <w:b/>
                <w:bCs/>
                <w:sz w:val="28"/>
                <w:szCs w:val="28"/>
                <w14:ligatures w14:val="none"/>
              </w:rPr>
            </w:pPr>
            <w:r w:rsidRPr="00331AD1">
              <w:rPr>
                <w:rFonts w:ascii="標楷體" w:eastAsia="標楷體" w:hAnsi="標楷體" w:cs="新細明體"/>
                <w:b/>
                <w:bCs/>
                <w:sz w:val="28"/>
                <w:szCs w:val="28"/>
                <w14:ligatures w14:val="none"/>
              </w:rPr>
              <w:t>防跌</w:t>
            </w:r>
            <w:r w:rsidR="00FF22AF">
              <w:rPr>
                <w:rFonts w:ascii="標楷體" w:eastAsia="標楷體" w:hAnsi="標楷體" w:cs="新細明體" w:hint="eastAsia"/>
                <w:b/>
                <w:bCs/>
                <w:sz w:val="28"/>
                <w:szCs w:val="28"/>
                <w14:ligatures w14:val="none"/>
              </w:rPr>
              <w:t>倒</w:t>
            </w:r>
            <w:r w:rsidRPr="00331AD1">
              <w:rPr>
                <w:rFonts w:ascii="標楷體" w:eastAsia="標楷體" w:hAnsi="標楷體" w:cs="新細明體"/>
                <w:b/>
                <w:bCs/>
                <w:sz w:val="28"/>
                <w:szCs w:val="28"/>
                <w14:ligatures w14:val="none"/>
              </w:rPr>
              <w:t>措施：</w:t>
            </w:r>
            <w:r w:rsidRPr="00B22144">
              <w:rPr>
                <w:rFonts w:ascii="標楷體" w:eastAsia="標楷體" w:hAnsi="標楷體" w:cs="新細明體"/>
                <w:sz w:val="28"/>
                <w:szCs w:val="28"/>
                <w14:ligatures w14:val="none"/>
              </w:rPr>
              <w:t>在地面和樓梯上使用防滑材料，並確保走道寬敞無障礙物。</w:t>
            </w:r>
            <w:r w:rsidR="00B22144" w:rsidRPr="00B22144">
              <w:rPr>
                <w:rFonts w:ascii="標楷體" w:eastAsia="標楷體" w:hAnsi="標楷體" w:cs="新細明體"/>
                <w:sz w:val="28"/>
                <w:szCs w:val="28"/>
                <w14:ligatures w14:val="none"/>
              </w:rPr>
              <w:t>設置易於使用的衛浴設施，並配備安全扶手、</w:t>
            </w:r>
            <w:proofErr w:type="gramStart"/>
            <w:r w:rsidR="00B22144" w:rsidRPr="00B22144">
              <w:rPr>
                <w:rFonts w:ascii="標楷體" w:eastAsia="標楷體" w:hAnsi="標楷體" w:cs="新細明體"/>
                <w:sz w:val="28"/>
                <w:szCs w:val="28"/>
                <w14:ligatures w14:val="none"/>
              </w:rPr>
              <w:t>防滑墊等</w:t>
            </w:r>
            <w:proofErr w:type="gramEnd"/>
            <w:r w:rsidR="00B22144" w:rsidRPr="00B22144">
              <w:rPr>
                <w:rFonts w:ascii="標楷體" w:eastAsia="標楷體" w:hAnsi="標楷體" w:cs="新細明體"/>
                <w:sz w:val="28"/>
                <w:szCs w:val="28"/>
                <w14:ligatures w14:val="none"/>
              </w:rPr>
              <w:t>輔助設備。</w:t>
            </w:r>
          </w:p>
          <w:p w14:paraId="7AA90033" w14:textId="1C94EB58" w:rsidR="00331AD1" w:rsidRPr="00331AD1" w:rsidRDefault="00331AD1" w:rsidP="00B22144">
            <w:pPr>
              <w:widowControl/>
              <w:spacing w:before="100" w:beforeAutospacing="1" w:after="100" w:afterAutospacing="1"/>
              <w:jc w:val="both"/>
              <w:rPr>
                <w:rFonts w:ascii="標楷體" w:eastAsia="標楷體" w:hAnsi="標楷體"/>
                <w:sz w:val="28"/>
                <w:szCs w:val="28"/>
              </w:rPr>
            </w:pPr>
            <w:r w:rsidRPr="00331AD1">
              <w:rPr>
                <w:rFonts w:ascii="標楷體" w:eastAsia="標楷體" w:hAnsi="標楷體" w:cs="新細明體"/>
                <w:b/>
                <w:bCs/>
                <w:sz w:val="28"/>
                <w:szCs w:val="28"/>
                <w14:ligatures w14:val="none"/>
              </w:rPr>
              <w:t>緊急呼叫系統：</w:t>
            </w:r>
            <w:r w:rsidRPr="00B22144">
              <w:rPr>
                <w:rFonts w:ascii="標楷體" w:eastAsia="標楷體" w:hAnsi="標楷體" w:cs="新細明體"/>
                <w:sz w:val="28"/>
                <w:szCs w:val="28"/>
                <w14:ligatures w14:val="none"/>
              </w:rPr>
              <w:t>安裝緊急呼叫裝置，讓</w:t>
            </w:r>
            <w:r w:rsidRPr="00B22144">
              <w:rPr>
                <w:rFonts w:ascii="標楷體" w:eastAsia="標楷體" w:hAnsi="標楷體" w:cs="新細明體" w:hint="eastAsia"/>
                <w:sz w:val="28"/>
                <w:szCs w:val="28"/>
                <w14:ligatures w14:val="none"/>
              </w:rPr>
              <w:t>個案</w:t>
            </w:r>
            <w:r w:rsidRPr="00B22144">
              <w:rPr>
                <w:rFonts w:ascii="標楷體" w:eastAsia="標楷體" w:hAnsi="標楷體" w:cs="新細明體"/>
                <w:sz w:val="28"/>
                <w:szCs w:val="28"/>
                <w14:ligatures w14:val="none"/>
              </w:rPr>
              <w:t>和</w:t>
            </w:r>
            <w:r w:rsidRPr="00B22144">
              <w:rPr>
                <w:rFonts w:ascii="標楷體" w:eastAsia="標楷體" w:hAnsi="標楷體" w:cs="新細明體" w:hint="eastAsia"/>
                <w:sz w:val="28"/>
                <w:szCs w:val="28"/>
                <w14:ligatures w14:val="none"/>
              </w:rPr>
              <w:t>照顧人</w:t>
            </w:r>
            <w:r w:rsidRPr="00B22144">
              <w:rPr>
                <w:rFonts w:ascii="標楷體" w:eastAsia="標楷體" w:hAnsi="標楷體" w:cs="新細明體"/>
                <w:sz w:val="28"/>
                <w:szCs w:val="28"/>
                <w14:ligatures w14:val="none"/>
              </w:rPr>
              <w:t>員在需要時能迅速聯絡。</w:t>
            </w:r>
          </w:p>
        </w:tc>
        <w:tc>
          <w:tcPr>
            <w:tcW w:w="4671" w:type="dxa"/>
          </w:tcPr>
          <w:p w14:paraId="407995F8" w14:textId="4043050B" w:rsidR="00331AD1" w:rsidRPr="00331AD1" w:rsidRDefault="00331AD1" w:rsidP="00B22144">
            <w:pPr>
              <w:spacing w:line="500" w:lineRule="exact"/>
              <w:jc w:val="both"/>
              <w:rPr>
                <w:rFonts w:ascii="標楷體" w:eastAsia="標楷體" w:hAnsi="標楷體"/>
                <w:sz w:val="28"/>
                <w:szCs w:val="28"/>
              </w:rPr>
            </w:pPr>
          </w:p>
        </w:tc>
      </w:tr>
      <w:tr w:rsidR="006B153F" w:rsidRPr="00331AD1" w14:paraId="7669CC17" w14:textId="77777777" w:rsidTr="006B153F">
        <w:tc>
          <w:tcPr>
            <w:tcW w:w="9628" w:type="dxa"/>
            <w:gridSpan w:val="2"/>
            <w:vAlign w:val="center"/>
          </w:tcPr>
          <w:p w14:paraId="15E11185" w14:textId="6ED16C87" w:rsidR="006B153F" w:rsidRPr="00331AD1" w:rsidRDefault="006B153F" w:rsidP="006B153F">
            <w:pPr>
              <w:spacing w:line="500" w:lineRule="exact"/>
              <w:jc w:val="center"/>
              <w:rPr>
                <w:rFonts w:ascii="標楷體" w:eastAsia="標楷體" w:hAnsi="標楷體"/>
                <w:sz w:val="28"/>
                <w:szCs w:val="28"/>
              </w:rPr>
            </w:pPr>
            <w:r w:rsidRPr="00FE3148">
              <w:rPr>
                <w:rFonts w:ascii="Times New Roman" w:eastAsia="標楷體" w:hAnsi="Times New Roman" w:hint="eastAsia"/>
                <w:b/>
                <w:kern w:val="0"/>
                <w:sz w:val="28"/>
                <w:szCs w:val="20"/>
              </w:rPr>
              <w:t>緊急疏散動線</w:t>
            </w:r>
            <w:r w:rsidR="008C2F3A">
              <w:rPr>
                <w:rFonts w:ascii="Times New Roman" w:eastAsia="標楷體" w:hAnsi="Times New Roman" w:hint="eastAsia"/>
                <w:b/>
                <w:kern w:val="0"/>
                <w:sz w:val="28"/>
                <w:szCs w:val="20"/>
              </w:rPr>
              <w:t>圖</w:t>
            </w:r>
            <w:r w:rsidRPr="00FE3148">
              <w:rPr>
                <w:rFonts w:ascii="Times New Roman" w:eastAsia="標楷體" w:hAnsi="Times New Roman" w:hint="eastAsia"/>
                <w:b/>
                <w:color w:val="FF0000"/>
                <w:kern w:val="0"/>
                <w:szCs w:val="24"/>
              </w:rPr>
              <w:t>(</w:t>
            </w:r>
            <w:r w:rsidRPr="00FE3148">
              <w:rPr>
                <w:rFonts w:ascii="Times New Roman" w:eastAsia="標楷體" w:hAnsi="Times New Roman" w:hint="eastAsia"/>
                <w:b/>
                <w:color w:val="FF0000"/>
                <w:kern w:val="0"/>
                <w:szCs w:val="24"/>
              </w:rPr>
              <w:t>請以</w:t>
            </w:r>
            <w:r w:rsidR="00F31909">
              <w:rPr>
                <w:rFonts w:ascii="Times New Roman" w:eastAsia="標楷體" w:hAnsi="Times New Roman" w:hint="eastAsia"/>
                <w:b/>
                <w:color w:val="FF0000"/>
                <w:kern w:val="0"/>
                <w:szCs w:val="24"/>
              </w:rPr>
              <w:t>紅色</w:t>
            </w:r>
            <w:r w:rsidRPr="00FE3148">
              <w:rPr>
                <w:rFonts w:ascii="Times New Roman" w:eastAsia="標楷體" w:hAnsi="Times New Roman" w:hint="eastAsia"/>
                <w:b/>
                <w:color w:val="FF0000"/>
                <w:kern w:val="0"/>
                <w:szCs w:val="24"/>
              </w:rPr>
              <w:t>箭頭標示疏散路線</w:t>
            </w:r>
            <w:r w:rsidRPr="00FE3148">
              <w:rPr>
                <w:rFonts w:ascii="Times New Roman" w:eastAsia="標楷體" w:hAnsi="Times New Roman" w:hint="eastAsia"/>
                <w:b/>
                <w:color w:val="FF0000"/>
                <w:kern w:val="0"/>
                <w:szCs w:val="24"/>
              </w:rPr>
              <w:t>)</w:t>
            </w:r>
          </w:p>
        </w:tc>
      </w:tr>
      <w:tr w:rsidR="006B153F" w:rsidRPr="00331AD1" w14:paraId="225EB2B7" w14:textId="77777777" w:rsidTr="00A14484">
        <w:trPr>
          <w:trHeight w:val="3628"/>
        </w:trPr>
        <w:tc>
          <w:tcPr>
            <w:tcW w:w="9628" w:type="dxa"/>
            <w:gridSpan w:val="2"/>
          </w:tcPr>
          <w:p w14:paraId="05372F8B" w14:textId="77777777" w:rsidR="006B153F" w:rsidRDefault="006B153F" w:rsidP="00B22144">
            <w:pPr>
              <w:spacing w:line="500" w:lineRule="exact"/>
              <w:jc w:val="both"/>
              <w:rPr>
                <w:rFonts w:ascii="標楷體" w:eastAsia="標楷體" w:hAnsi="標楷體"/>
                <w:sz w:val="28"/>
                <w:szCs w:val="28"/>
              </w:rPr>
            </w:pPr>
          </w:p>
          <w:p w14:paraId="5953FE67" w14:textId="77777777" w:rsidR="005E510B" w:rsidRDefault="005E510B" w:rsidP="00B22144">
            <w:pPr>
              <w:spacing w:line="500" w:lineRule="exact"/>
              <w:jc w:val="both"/>
              <w:rPr>
                <w:rFonts w:ascii="標楷體" w:eastAsia="標楷體" w:hAnsi="標楷體"/>
                <w:sz w:val="28"/>
                <w:szCs w:val="28"/>
              </w:rPr>
            </w:pPr>
          </w:p>
          <w:p w14:paraId="4E556C87" w14:textId="77777777" w:rsidR="005E510B" w:rsidRDefault="005E510B" w:rsidP="00B22144">
            <w:pPr>
              <w:spacing w:line="500" w:lineRule="exact"/>
              <w:jc w:val="both"/>
              <w:rPr>
                <w:rFonts w:ascii="標楷體" w:eastAsia="標楷體" w:hAnsi="標楷體"/>
                <w:sz w:val="28"/>
                <w:szCs w:val="28"/>
              </w:rPr>
            </w:pPr>
          </w:p>
          <w:p w14:paraId="062F31CF" w14:textId="77777777" w:rsidR="005E510B" w:rsidRDefault="005E510B" w:rsidP="00B22144">
            <w:pPr>
              <w:spacing w:line="500" w:lineRule="exact"/>
              <w:jc w:val="both"/>
              <w:rPr>
                <w:rFonts w:ascii="標楷體" w:eastAsia="標楷體" w:hAnsi="標楷體"/>
                <w:sz w:val="28"/>
                <w:szCs w:val="28"/>
              </w:rPr>
            </w:pPr>
          </w:p>
          <w:p w14:paraId="3ACC35EA" w14:textId="77777777" w:rsidR="005E510B" w:rsidRDefault="005E510B" w:rsidP="00B22144">
            <w:pPr>
              <w:spacing w:line="500" w:lineRule="exact"/>
              <w:jc w:val="both"/>
              <w:rPr>
                <w:rFonts w:ascii="標楷體" w:eastAsia="標楷體" w:hAnsi="標楷體"/>
                <w:sz w:val="28"/>
                <w:szCs w:val="28"/>
              </w:rPr>
            </w:pPr>
          </w:p>
          <w:p w14:paraId="0F2A0821" w14:textId="77777777" w:rsidR="005E510B" w:rsidRDefault="005E510B" w:rsidP="00B22144">
            <w:pPr>
              <w:spacing w:line="500" w:lineRule="exact"/>
              <w:jc w:val="both"/>
              <w:rPr>
                <w:rFonts w:ascii="標楷體" w:eastAsia="標楷體" w:hAnsi="標楷體"/>
                <w:sz w:val="28"/>
                <w:szCs w:val="28"/>
              </w:rPr>
            </w:pPr>
          </w:p>
          <w:p w14:paraId="13B859EE" w14:textId="77777777" w:rsidR="005E510B" w:rsidRPr="00331AD1" w:rsidRDefault="005E510B" w:rsidP="00B22144">
            <w:pPr>
              <w:spacing w:line="500" w:lineRule="exact"/>
              <w:jc w:val="both"/>
              <w:rPr>
                <w:rFonts w:ascii="標楷體" w:eastAsia="標楷體" w:hAnsi="標楷體"/>
                <w:sz w:val="28"/>
                <w:szCs w:val="28"/>
              </w:rPr>
            </w:pPr>
          </w:p>
        </w:tc>
      </w:tr>
      <w:tr w:rsidR="006B153F" w:rsidRPr="00331AD1" w14:paraId="602E94F2" w14:textId="77777777" w:rsidTr="00A14484">
        <w:tc>
          <w:tcPr>
            <w:tcW w:w="9628" w:type="dxa"/>
            <w:gridSpan w:val="2"/>
          </w:tcPr>
          <w:p w14:paraId="17778B7A" w14:textId="64663790" w:rsidR="006B153F" w:rsidRPr="00331AD1" w:rsidRDefault="006B153F" w:rsidP="006B153F">
            <w:pPr>
              <w:spacing w:line="500" w:lineRule="exact"/>
              <w:jc w:val="center"/>
              <w:rPr>
                <w:rFonts w:ascii="標楷體" w:eastAsia="標楷體" w:hAnsi="標楷體"/>
                <w:sz w:val="28"/>
                <w:szCs w:val="28"/>
              </w:rPr>
            </w:pPr>
            <w:r>
              <w:rPr>
                <w:rFonts w:ascii="Times New Roman" w:eastAsia="標楷體" w:hAnsi="Times New Roman" w:hint="eastAsia"/>
                <w:b/>
                <w:kern w:val="0"/>
                <w:sz w:val="28"/>
                <w:szCs w:val="20"/>
              </w:rPr>
              <w:t>防走失規劃、裝置與設施設備</w:t>
            </w:r>
            <w:r w:rsidRPr="00FE3148">
              <w:rPr>
                <w:rFonts w:ascii="Times New Roman" w:eastAsia="標楷體" w:hAnsi="Times New Roman" w:hint="eastAsia"/>
                <w:b/>
                <w:color w:val="FF0000"/>
                <w:kern w:val="0"/>
                <w:szCs w:val="24"/>
              </w:rPr>
              <w:t>(</w:t>
            </w:r>
            <w:r w:rsidRPr="00FE3148">
              <w:rPr>
                <w:rFonts w:ascii="Times New Roman" w:eastAsia="標楷體" w:hAnsi="Times New Roman" w:hint="eastAsia"/>
                <w:b/>
                <w:color w:val="FF0000"/>
                <w:kern w:val="0"/>
                <w:szCs w:val="24"/>
              </w:rPr>
              <w:t>請以</w:t>
            </w:r>
            <w:r w:rsidR="00F31909">
              <w:rPr>
                <w:rFonts w:ascii="Times New Roman" w:eastAsia="標楷體" w:hAnsi="Times New Roman" w:hint="eastAsia"/>
                <w:b/>
                <w:color w:val="FF0000"/>
                <w:kern w:val="0"/>
                <w:szCs w:val="24"/>
              </w:rPr>
              <w:t>文字或</w:t>
            </w:r>
            <w:r w:rsidRPr="00FE3148">
              <w:rPr>
                <w:rFonts w:ascii="Times New Roman" w:eastAsia="標楷體" w:hAnsi="Times New Roman" w:hint="eastAsia"/>
                <w:b/>
                <w:color w:val="FF0000"/>
                <w:kern w:val="0"/>
                <w:szCs w:val="24"/>
              </w:rPr>
              <w:t>圖示、照片說明</w:t>
            </w:r>
            <w:r w:rsidRPr="00FE3148">
              <w:rPr>
                <w:rFonts w:ascii="Times New Roman" w:eastAsia="標楷體" w:hAnsi="Times New Roman" w:hint="eastAsia"/>
                <w:b/>
                <w:color w:val="FF0000"/>
                <w:kern w:val="0"/>
                <w:szCs w:val="24"/>
              </w:rPr>
              <w:t>)</w:t>
            </w:r>
          </w:p>
        </w:tc>
      </w:tr>
      <w:tr w:rsidR="006B153F" w:rsidRPr="00331AD1" w14:paraId="7EFF450A" w14:textId="77777777" w:rsidTr="006B153F">
        <w:trPr>
          <w:trHeight w:val="2948"/>
        </w:trPr>
        <w:tc>
          <w:tcPr>
            <w:tcW w:w="4957" w:type="dxa"/>
          </w:tcPr>
          <w:p w14:paraId="66ABCA59" w14:textId="77777777" w:rsidR="006B153F" w:rsidRPr="00331AD1" w:rsidRDefault="006B153F" w:rsidP="00B22144">
            <w:pPr>
              <w:widowControl/>
              <w:spacing w:before="100" w:beforeAutospacing="1" w:after="100" w:afterAutospacing="1"/>
              <w:jc w:val="both"/>
              <w:rPr>
                <w:rFonts w:ascii="標楷體" w:eastAsia="標楷體" w:hAnsi="標楷體" w:cs="新細明體"/>
                <w:b/>
                <w:bCs/>
                <w:sz w:val="28"/>
                <w:szCs w:val="28"/>
              </w:rPr>
            </w:pPr>
          </w:p>
        </w:tc>
        <w:tc>
          <w:tcPr>
            <w:tcW w:w="4671" w:type="dxa"/>
          </w:tcPr>
          <w:p w14:paraId="677E9AA3" w14:textId="77777777" w:rsidR="006B153F" w:rsidRPr="00331AD1" w:rsidRDefault="006B153F" w:rsidP="00B22144">
            <w:pPr>
              <w:spacing w:line="500" w:lineRule="exact"/>
              <w:jc w:val="both"/>
              <w:rPr>
                <w:rFonts w:ascii="標楷體" w:eastAsia="標楷體" w:hAnsi="標楷體"/>
                <w:sz w:val="28"/>
                <w:szCs w:val="28"/>
              </w:rPr>
            </w:pPr>
          </w:p>
        </w:tc>
      </w:tr>
    </w:tbl>
    <w:p w14:paraId="7BA787AB" w14:textId="77777777" w:rsidR="006B153F" w:rsidRDefault="006B153F" w:rsidP="00331AD1">
      <w:pPr>
        <w:spacing w:line="500" w:lineRule="exact"/>
        <w:jc w:val="both"/>
        <w:rPr>
          <w:rFonts w:ascii="標楷體" w:eastAsia="標楷體" w:hAnsi="標楷體"/>
          <w:sz w:val="28"/>
          <w:szCs w:val="28"/>
        </w:rPr>
      </w:pPr>
    </w:p>
    <w:p w14:paraId="626516A9" w14:textId="77777777" w:rsidR="002A4D1E" w:rsidRPr="00331AD1" w:rsidRDefault="002A4D1E" w:rsidP="00331AD1">
      <w:pPr>
        <w:spacing w:line="500" w:lineRule="exact"/>
        <w:jc w:val="both"/>
        <w:rPr>
          <w:rFonts w:ascii="標楷體" w:eastAsia="標楷體" w:hAnsi="標楷體"/>
          <w:sz w:val="28"/>
          <w:szCs w:val="28"/>
        </w:rPr>
      </w:pPr>
    </w:p>
    <w:tbl>
      <w:tblPr>
        <w:tblStyle w:val="af0"/>
        <w:tblW w:w="0" w:type="auto"/>
        <w:tblLook w:val="04A0" w:firstRow="1" w:lastRow="0" w:firstColumn="1" w:lastColumn="0" w:noHBand="0" w:noVBand="1"/>
      </w:tblPr>
      <w:tblGrid>
        <w:gridCol w:w="4957"/>
        <w:gridCol w:w="4671"/>
      </w:tblGrid>
      <w:tr w:rsidR="00331AD1" w:rsidRPr="00331AD1" w14:paraId="1E9DED28" w14:textId="77777777" w:rsidTr="00BA673A">
        <w:tc>
          <w:tcPr>
            <w:tcW w:w="9628" w:type="dxa"/>
            <w:gridSpan w:val="2"/>
            <w:shd w:val="clear" w:color="auto" w:fill="ADADAD" w:themeFill="background2" w:themeFillShade="BF"/>
          </w:tcPr>
          <w:p w14:paraId="7E33A716" w14:textId="77777777" w:rsidR="00331AD1" w:rsidRPr="00331AD1" w:rsidRDefault="00331AD1" w:rsidP="008771CA">
            <w:pPr>
              <w:pStyle w:val="a3"/>
              <w:numPr>
                <w:ilvl w:val="0"/>
                <w:numId w:val="9"/>
              </w:numPr>
              <w:suppressAutoHyphens w:val="0"/>
              <w:autoSpaceDE w:val="0"/>
              <w:spacing w:afterLines="50" w:after="120" w:line="500" w:lineRule="exact"/>
              <w:ind w:left="482" w:hanging="482"/>
              <w:jc w:val="both"/>
              <w:rPr>
                <w:rFonts w:ascii="標楷體" w:eastAsia="標楷體" w:hAnsi="標楷體"/>
                <w:sz w:val="28"/>
                <w:szCs w:val="28"/>
              </w:rPr>
            </w:pPr>
            <w:r w:rsidRPr="00331AD1">
              <w:rPr>
                <w:rFonts w:ascii="標楷體" w:eastAsia="標楷體" w:hAnsi="標楷體" w:cs="新細明體"/>
                <w:b/>
                <w:bCs/>
                <w:sz w:val="28"/>
                <w:szCs w:val="28"/>
                <w14:ligatures w14:val="none"/>
              </w:rPr>
              <w:t>清晰標識</w:t>
            </w:r>
          </w:p>
        </w:tc>
      </w:tr>
      <w:tr w:rsidR="00331AD1" w:rsidRPr="00331AD1" w14:paraId="22EC8E4C" w14:textId="77777777" w:rsidTr="00737D82">
        <w:tc>
          <w:tcPr>
            <w:tcW w:w="4957" w:type="dxa"/>
          </w:tcPr>
          <w:p w14:paraId="2B9FDC3E" w14:textId="77777777" w:rsidR="00331AD1" w:rsidRPr="00331AD1" w:rsidRDefault="00331AD1" w:rsidP="00737D82">
            <w:pPr>
              <w:widowControl/>
              <w:spacing w:before="100" w:beforeAutospacing="1" w:after="100" w:afterAutospacing="1" w:line="500" w:lineRule="exact"/>
              <w:jc w:val="center"/>
              <w:rPr>
                <w:rFonts w:ascii="標楷體" w:eastAsia="標楷體" w:hAnsi="標楷體" w:cs="新細明體"/>
                <w:b/>
                <w:bCs/>
                <w:sz w:val="28"/>
                <w:szCs w:val="28"/>
                <w14:ligatures w14:val="none"/>
              </w:rPr>
            </w:pPr>
            <w:r w:rsidRPr="00331AD1">
              <w:rPr>
                <w:rFonts w:ascii="標楷體" w:eastAsia="標楷體" w:hAnsi="標楷體" w:cs="新細明體" w:hint="eastAsia"/>
                <w:b/>
                <w:bCs/>
                <w:sz w:val="28"/>
                <w:szCs w:val="28"/>
                <w14:ligatures w14:val="none"/>
              </w:rPr>
              <w:t>說明</w:t>
            </w:r>
          </w:p>
        </w:tc>
        <w:tc>
          <w:tcPr>
            <w:tcW w:w="4671" w:type="dxa"/>
          </w:tcPr>
          <w:p w14:paraId="2ED0FFA8" w14:textId="77777777" w:rsidR="00331AD1" w:rsidRPr="00331AD1" w:rsidRDefault="00331AD1" w:rsidP="00737D82">
            <w:pPr>
              <w:spacing w:line="500" w:lineRule="exact"/>
              <w:jc w:val="center"/>
              <w:rPr>
                <w:rFonts w:ascii="標楷體" w:eastAsia="標楷體" w:hAnsi="標楷體"/>
                <w:b/>
                <w:bCs/>
                <w:sz w:val="28"/>
                <w:szCs w:val="28"/>
              </w:rPr>
            </w:pPr>
            <w:r w:rsidRPr="00331AD1">
              <w:rPr>
                <w:rFonts w:ascii="標楷體" w:eastAsia="標楷體" w:hAnsi="標楷體" w:hint="eastAsia"/>
                <w:b/>
                <w:bCs/>
                <w:sz w:val="28"/>
                <w:szCs w:val="28"/>
              </w:rPr>
              <w:t>實境照片</w:t>
            </w:r>
          </w:p>
        </w:tc>
      </w:tr>
      <w:tr w:rsidR="00331AD1" w:rsidRPr="00331AD1" w14:paraId="680E1EF7" w14:textId="77777777" w:rsidTr="00737D82">
        <w:tc>
          <w:tcPr>
            <w:tcW w:w="4957" w:type="dxa"/>
          </w:tcPr>
          <w:p w14:paraId="44C2CEAF" w14:textId="77777777" w:rsidR="00B22144" w:rsidRPr="00B22144" w:rsidRDefault="00331AD1" w:rsidP="00B22144">
            <w:pPr>
              <w:widowControl/>
              <w:spacing w:before="100" w:beforeAutospacing="1" w:after="100" w:afterAutospacing="1"/>
              <w:jc w:val="both"/>
              <w:rPr>
                <w:rFonts w:ascii="標楷體" w:eastAsia="標楷體" w:hAnsi="標楷體" w:cs="新細明體"/>
                <w:sz w:val="28"/>
                <w:szCs w:val="28"/>
                <w14:ligatures w14:val="none"/>
              </w:rPr>
            </w:pPr>
            <w:r w:rsidRPr="00331AD1">
              <w:rPr>
                <w:rFonts w:ascii="標楷體" w:eastAsia="標楷體" w:hAnsi="標楷體" w:cs="新細明體"/>
                <w:b/>
                <w:bCs/>
                <w:sz w:val="28"/>
                <w:szCs w:val="28"/>
                <w14:ligatures w14:val="none"/>
              </w:rPr>
              <w:lastRenderedPageBreak/>
              <w:t>方向標識：</w:t>
            </w:r>
            <w:r w:rsidR="008F13BF" w:rsidRPr="00B22144">
              <w:rPr>
                <w:rFonts w:ascii="標楷體" w:eastAsia="標楷體" w:hAnsi="標楷體" w:cs="新細明體" w:hint="eastAsia"/>
                <w:sz w:val="28"/>
                <w:szCs w:val="28"/>
                <w14:ligatures w14:val="none"/>
              </w:rPr>
              <w:t>出入口有明顯且對失智者友善之標示。</w:t>
            </w:r>
            <w:r w:rsidRPr="00B22144">
              <w:rPr>
                <w:rFonts w:ascii="標楷體" w:eastAsia="標楷體" w:hAnsi="標楷體" w:cs="新細明體"/>
                <w:sz w:val="28"/>
                <w:szCs w:val="28"/>
                <w14:ligatures w14:val="none"/>
              </w:rPr>
              <w:t>使用明顯的顏色和標誌來標示不同區域，幫助</w:t>
            </w:r>
            <w:r w:rsidRPr="00B22144">
              <w:rPr>
                <w:rFonts w:ascii="標楷體" w:eastAsia="標楷體" w:hAnsi="標楷體" w:cs="新細明體" w:hint="eastAsia"/>
                <w:sz w:val="28"/>
                <w:szCs w:val="28"/>
                <w14:ligatures w14:val="none"/>
              </w:rPr>
              <w:t>個案</w:t>
            </w:r>
            <w:r w:rsidRPr="00B22144">
              <w:rPr>
                <w:rFonts w:ascii="標楷體" w:eastAsia="標楷體" w:hAnsi="標楷體" w:cs="新細明體"/>
                <w:sz w:val="28"/>
                <w:szCs w:val="28"/>
                <w14:ligatures w14:val="none"/>
              </w:rPr>
              <w:t>辨識方向。</w:t>
            </w:r>
          </w:p>
          <w:p w14:paraId="0E385834" w14:textId="007FF33C" w:rsidR="00331AD1" w:rsidRPr="00331AD1" w:rsidRDefault="00331AD1" w:rsidP="00B22144">
            <w:pPr>
              <w:widowControl/>
              <w:spacing w:before="100" w:beforeAutospacing="1" w:after="100" w:afterAutospacing="1"/>
              <w:jc w:val="both"/>
              <w:rPr>
                <w:rFonts w:ascii="標楷體" w:eastAsia="標楷體" w:hAnsi="標楷體"/>
                <w:sz w:val="28"/>
                <w:szCs w:val="28"/>
              </w:rPr>
            </w:pPr>
            <w:r w:rsidRPr="00331AD1">
              <w:rPr>
                <w:rFonts w:ascii="標楷體" w:eastAsia="標楷體" w:hAnsi="標楷體" w:cs="新細明體"/>
                <w:b/>
                <w:bCs/>
                <w:sz w:val="28"/>
                <w:szCs w:val="28"/>
                <w14:ligatures w14:val="none"/>
              </w:rPr>
              <w:t>記憶標記：</w:t>
            </w:r>
            <w:r w:rsidRPr="00B22144">
              <w:rPr>
                <w:rFonts w:ascii="標楷體" w:eastAsia="標楷體" w:hAnsi="標楷體" w:cs="新細明體"/>
                <w:sz w:val="28"/>
                <w:szCs w:val="28"/>
                <w14:ligatures w14:val="none"/>
              </w:rPr>
              <w:t>在門口或重要場所放置照片或熟悉的物品，幫助</w:t>
            </w:r>
            <w:r w:rsidRPr="00B22144">
              <w:rPr>
                <w:rFonts w:ascii="標楷體" w:eastAsia="標楷體" w:hAnsi="標楷體" w:cs="新細明體" w:hint="eastAsia"/>
                <w:sz w:val="28"/>
                <w:szCs w:val="28"/>
                <w14:ligatures w14:val="none"/>
              </w:rPr>
              <w:t>個案</w:t>
            </w:r>
            <w:r w:rsidRPr="00B22144">
              <w:rPr>
                <w:rFonts w:ascii="標楷體" w:eastAsia="標楷體" w:hAnsi="標楷體" w:cs="新細明體"/>
                <w:sz w:val="28"/>
                <w:szCs w:val="28"/>
                <w14:ligatures w14:val="none"/>
              </w:rPr>
              <w:t>者識別和記憶。</w:t>
            </w:r>
          </w:p>
        </w:tc>
        <w:tc>
          <w:tcPr>
            <w:tcW w:w="4671" w:type="dxa"/>
          </w:tcPr>
          <w:p w14:paraId="229C7A57" w14:textId="77777777" w:rsidR="00331AD1" w:rsidRPr="00331AD1" w:rsidRDefault="00331AD1" w:rsidP="00737D82">
            <w:pPr>
              <w:spacing w:line="500" w:lineRule="exact"/>
              <w:jc w:val="both"/>
              <w:rPr>
                <w:rFonts w:ascii="標楷體" w:eastAsia="標楷體" w:hAnsi="標楷體"/>
                <w:sz w:val="28"/>
                <w:szCs w:val="28"/>
              </w:rPr>
            </w:pPr>
          </w:p>
        </w:tc>
      </w:tr>
    </w:tbl>
    <w:p w14:paraId="00C6CEE3" w14:textId="77777777" w:rsidR="00331AD1" w:rsidRPr="00331AD1" w:rsidRDefault="00331AD1" w:rsidP="00331AD1">
      <w:pPr>
        <w:spacing w:line="500" w:lineRule="exact"/>
        <w:jc w:val="both"/>
        <w:rPr>
          <w:rFonts w:ascii="標楷體" w:eastAsia="標楷體" w:hAnsi="標楷體"/>
          <w:sz w:val="28"/>
          <w:szCs w:val="28"/>
        </w:rPr>
      </w:pPr>
    </w:p>
    <w:tbl>
      <w:tblPr>
        <w:tblStyle w:val="af0"/>
        <w:tblW w:w="0" w:type="auto"/>
        <w:tblLook w:val="04A0" w:firstRow="1" w:lastRow="0" w:firstColumn="1" w:lastColumn="0" w:noHBand="0" w:noVBand="1"/>
      </w:tblPr>
      <w:tblGrid>
        <w:gridCol w:w="4957"/>
        <w:gridCol w:w="4671"/>
      </w:tblGrid>
      <w:tr w:rsidR="00331AD1" w:rsidRPr="00331AD1" w14:paraId="7FBD59FF" w14:textId="77777777" w:rsidTr="00BA673A">
        <w:tc>
          <w:tcPr>
            <w:tcW w:w="9628" w:type="dxa"/>
            <w:gridSpan w:val="2"/>
            <w:shd w:val="clear" w:color="auto" w:fill="ADADAD" w:themeFill="background2" w:themeFillShade="BF"/>
          </w:tcPr>
          <w:p w14:paraId="65FB962E" w14:textId="77777777" w:rsidR="00331AD1" w:rsidRPr="00331AD1" w:rsidRDefault="00331AD1" w:rsidP="008771CA">
            <w:pPr>
              <w:pStyle w:val="a3"/>
              <w:numPr>
                <w:ilvl w:val="0"/>
                <w:numId w:val="9"/>
              </w:numPr>
              <w:suppressAutoHyphens w:val="0"/>
              <w:autoSpaceDE w:val="0"/>
              <w:spacing w:afterLines="50" w:after="120" w:line="500" w:lineRule="exact"/>
              <w:ind w:left="482" w:hanging="482"/>
              <w:jc w:val="both"/>
              <w:rPr>
                <w:rFonts w:ascii="標楷體" w:eastAsia="標楷體" w:hAnsi="標楷體"/>
                <w:sz w:val="28"/>
                <w:szCs w:val="28"/>
              </w:rPr>
            </w:pPr>
            <w:r w:rsidRPr="00331AD1">
              <w:rPr>
                <w:rFonts w:ascii="標楷體" w:eastAsia="標楷體" w:hAnsi="標楷體" w:cs="新細明體"/>
                <w:b/>
                <w:bCs/>
                <w:sz w:val="28"/>
                <w:szCs w:val="28"/>
                <w14:ligatures w14:val="none"/>
              </w:rPr>
              <w:t>舒適與熟悉感</w:t>
            </w:r>
          </w:p>
        </w:tc>
      </w:tr>
      <w:tr w:rsidR="00331AD1" w:rsidRPr="00331AD1" w14:paraId="28A0FB51" w14:textId="77777777" w:rsidTr="00737D82">
        <w:tc>
          <w:tcPr>
            <w:tcW w:w="4957" w:type="dxa"/>
          </w:tcPr>
          <w:p w14:paraId="1E327789" w14:textId="77777777" w:rsidR="00331AD1" w:rsidRPr="00331AD1" w:rsidRDefault="00331AD1" w:rsidP="00737D82">
            <w:pPr>
              <w:widowControl/>
              <w:spacing w:before="100" w:beforeAutospacing="1" w:after="100" w:afterAutospacing="1" w:line="500" w:lineRule="exact"/>
              <w:jc w:val="center"/>
              <w:rPr>
                <w:rFonts w:ascii="標楷體" w:eastAsia="標楷體" w:hAnsi="標楷體" w:cs="新細明體"/>
                <w:b/>
                <w:bCs/>
                <w:sz w:val="28"/>
                <w:szCs w:val="28"/>
                <w14:ligatures w14:val="none"/>
              </w:rPr>
            </w:pPr>
            <w:r w:rsidRPr="00331AD1">
              <w:rPr>
                <w:rFonts w:ascii="標楷體" w:eastAsia="標楷體" w:hAnsi="標楷體" w:cs="新細明體" w:hint="eastAsia"/>
                <w:b/>
                <w:bCs/>
                <w:sz w:val="28"/>
                <w:szCs w:val="28"/>
                <w14:ligatures w14:val="none"/>
              </w:rPr>
              <w:t>說明</w:t>
            </w:r>
          </w:p>
        </w:tc>
        <w:tc>
          <w:tcPr>
            <w:tcW w:w="4671" w:type="dxa"/>
          </w:tcPr>
          <w:p w14:paraId="11208BD4" w14:textId="77777777" w:rsidR="00331AD1" w:rsidRPr="00331AD1" w:rsidRDefault="00331AD1" w:rsidP="00737D82">
            <w:pPr>
              <w:spacing w:line="500" w:lineRule="exact"/>
              <w:jc w:val="center"/>
              <w:rPr>
                <w:rFonts w:ascii="標楷體" w:eastAsia="標楷體" w:hAnsi="標楷體"/>
                <w:b/>
                <w:bCs/>
                <w:sz w:val="28"/>
                <w:szCs w:val="28"/>
              </w:rPr>
            </w:pPr>
            <w:r w:rsidRPr="00331AD1">
              <w:rPr>
                <w:rFonts w:ascii="標楷體" w:eastAsia="標楷體" w:hAnsi="標楷體" w:hint="eastAsia"/>
                <w:b/>
                <w:bCs/>
                <w:sz w:val="28"/>
                <w:szCs w:val="28"/>
              </w:rPr>
              <w:t>實境照片</w:t>
            </w:r>
          </w:p>
        </w:tc>
      </w:tr>
      <w:tr w:rsidR="00331AD1" w:rsidRPr="00331AD1" w14:paraId="601CF662" w14:textId="77777777" w:rsidTr="005E510B">
        <w:trPr>
          <w:trHeight w:val="2577"/>
        </w:trPr>
        <w:tc>
          <w:tcPr>
            <w:tcW w:w="4957" w:type="dxa"/>
          </w:tcPr>
          <w:p w14:paraId="4EF8ABFD" w14:textId="624F10F7" w:rsidR="00331AD1" w:rsidRDefault="00331AD1" w:rsidP="00B22144">
            <w:pPr>
              <w:widowControl/>
              <w:spacing w:before="100" w:beforeAutospacing="1" w:after="100" w:afterAutospacing="1"/>
              <w:jc w:val="both"/>
              <w:rPr>
                <w:rFonts w:ascii="標楷體" w:eastAsia="標楷體" w:hAnsi="標楷體" w:cs="新細明體"/>
                <w:sz w:val="28"/>
                <w:szCs w:val="28"/>
                <w14:ligatures w14:val="none"/>
              </w:rPr>
            </w:pPr>
            <w:r w:rsidRPr="00331AD1">
              <w:rPr>
                <w:rFonts w:ascii="標楷體" w:eastAsia="標楷體" w:hAnsi="標楷體" w:cs="新細明體"/>
                <w:b/>
                <w:bCs/>
                <w:sz w:val="28"/>
                <w:szCs w:val="28"/>
                <w14:ligatures w14:val="none"/>
              </w:rPr>
              <w:t>居家氛圍：</w:t>
            </w:r>
            <w:r w:rsidR="008F13BF" w:rsidRPr="008F13BF">
              <w:rPr>
                <w:rFonts w:ascii="標楷體" w:eastAsia="標楷體" w:hAnsi="標楷體" w:cs="新細明體" w:hint="eastAsia"/>
                <w:sz w:val="28"/>
                <w:szCs w:val="28"/>
                <w14:ligatures w14:val="none"/>
              </w:rPr>
              <w:t>營造熟悉、溫暖和愉悅的環境</w:t>
            </w:r>
            <w:r w:rsidRPr="00331AD1">
              <w:rPr>
                <w:rFonts w:ascii="標楷體" w:eastAsia="標楷體" w:hAnsi="標楷體" w:cs="新細明體"/>
                <w:sz w:val="28"/>
                <w:szCs w:val="28"/>
                <w14:ligatures w14:val="none"/>
              </w:rPr>
              <w:t>。根據</w:t>
            </w:r>
            <w:r w:rsidRPr="00331AD1">
              <w:rPr>
                <w:rFonts w:ascii="標楷體" w:eastAsia="標楷體" w:hAnsi="標楷體" w:cs="新細明體" w:hint="eastAsia"/>
                <w:sz w:val="28"/>
                <w:szCs w:val="28"/>
                <w14:ligatures w14:val="none"/>
              </w:rPr>
              <w:t>個案</w:t>
            </w:r>
            <w:r w:rsidRPr="00331AD1">
              <w:rPr>
                <w:rFonts w:ascii="標楷體" w:eastAsia="標楷體" w:hAnsi="標楷體" w:cs="新細明體"/>
                <w:sz w:val="28"/>
                <w:szCs w:val="28"/>
                <w14:ligatures w14:val="none"/>
              </w:rPr>
              <w:t>的喜好和習慣來佈置</w:t>
            </w:r>
            <w:r w:rsidRPr="00331AD1">
              <w:rPr>
                <w:rFonts w:ascii="標楷體" w:eastAsia="標楷體" w:hAnsi="標楷體" w:cs="新細明體" w:hint="eastAsia"/>
                <w:sz w:val="28"/>
                <w:szCs w:val="28"/>
                <w14:ligatures w14:val="none"/>
              </w:rPr>
              <w:t>空間</w:t>
            </w:r>
            <w:r w:rsidRPr="00331AD1">
              <w:rPr>
                <w:rFonts w:ascii="標楷體" w:eastAsia="標楷體" w:hAnsi="標楷體" w:cs="新細明體"/>
                <w:sz w:val="28"/>
                <w:szCs w:val="28"/>
                <w14:ligatures w14:val="none"/>
              </w:rPr>
              <w:t>，增加他們的歸屬感。</w:t>
            </w:r>
          </w:p>
          <w:p w14:paraId="27F7FD3B" w14:textId="5BBC4FD2" w:rsidR="008F13BF" w:rsidRPr="00331AD1" w:rsidRDefault="008F13BF" w:rsidP="00737D82">
            <w:pPr>
              <w:widowControl/>
              <w:spacing w:before="100" w:beforeAutospacing="1" w:after="100" w:afterAutospacing="1"/>
              <w:jc w:val="both"/>
              <w:rPr>
                <w:rFonts w:ascii="標楷體" w:eastAsia="標楷體" w:hAnsi="標楷體"/>
                <w:sz w:val="28"/>
                <w:szCs w:val="28"/>
              </w:rPr>
            </w:pPr>
            <w:r w:rsidRPr="008F13BF">
              <w:rPr>
                <w:rFonts w:ascii="標楷體" w:eastAsia="標楷體" w:hAnsi="標楷體" w:hint="eastAsia"/>
                <w:b/>
                <w:bCs/>
                <w:sz w:val="28"/>
                <w:szCs w:val="28"/>
              </w:rPr>
              <w:t>照顧者支持</w:t>
            </w:r>
            <w:r>
              <w:rPr>
                <w:rFonts w:ascii="標楷體" w:eastAsia="標楷體" w:hAnsi="標楷體" w:hint="eastAsia"/>
                <w:sz w:val="28"/>
                <w:szCs w:val="28"/>
              </w:rPr>
              <w:t>：</w:t>
            </w:r>
            <w:r w:rsidRPr="008F13BF">
              <w:rPr>
                <w:rFonts w:ascii="標楷體" w:eastAsia="標楷體" w:hAnsi="標楷體" w:hint="eastAsia"/>
                <w:sz w:val="28"/>
                <w:szCs w:val="28"/>
              </w:rPr>
              <w:t>提供照顧者交流或閱讀資料的空間</w:t>
            </w:r>
          </w:p>
        </w:tc>
        <w:tc>
          <w:tcPr>
            <w:tcW w:w="4671" w:type="dxa"/>
          </w:tcPr>
          <w:p w14:paraId="6FBA7B66" w14:textId="77777777" w:rsidR="00331AD1" w:rsidRPr="00331AD1" w:rsidRDefault="00331AD1" w:rsidP="00737D82">
            <w:pPr>
              <w:spacing w:line="500" w:lineRule="exact"/>
              <w:jc w:val="both"/>
              <w:rPr>
                <w:rFonts w:ascii="標楷體" w:eastAsia="標楷體" w:hAnsi="標楷體"/>
                <w:sz w:val="28"/>
                <w:szCs w:val="28"/>
              </w:rPr>
            </w:pPr>
          </w:p>
        </w:tc>
      </w:tr>
    </w:tbl>
    <w:p w14:paraId="3BE7E908" w14:textId="77777777" w:rsidR="005E510B" w:rsidRPr="00331AD1" w:rsidRDefault="005E510B" w:rsidP="00331AD1">
      <w:pPr>
        <w:spacing w:line="500" w:lineRule="exact"/>
        <w:jc w:val="both"/>
        <w:rPr>
          <w:rFonts w:ascii="標楷體" w:eastAsia="標楷體" w:hAnsi="標楷體"/>
          <w:sz w:val="28"/>
          <w:szCs w:val="28"/>
        </w:rPr>
      </w:pPr>
    </w:p>
    <w:tbl>
      <w:tblPr>
        <w:tblStyle w:val="af0"/>
        <w:tblW w:w="0" w:type="auto"/>
        <w:tblLook w:val="04A0" w:firstRow="1" w:lastRow="0" w:firstColumn="1" w:lastColumn="0" w:noHBand="0" w:noVBand="1"/>
      </w:tblPr>
      <w:tblGrid>
        <w:gridCol w:w="4957"/>
        <w:gridCol w:w="4671"/>
      </w:tblGrid>
      <w:tr w:rsidR="00331AD1" w:rsidRPr="00331AD1" w14:paraId="1930A39B" w14:textId="77777777" w:rsidTr="00BA673A">
        <w:tc>
          <w:tcPr>
            <w:tcW w:w="9628" w:type="dxa"/>
            <w:gridSpan w:val="2"/>
            <w:shd w:val="clear" w:color="auto" w:fill="ADADAD" w:themeFill="background2" w:themeFillShade="BF"/>
          </w:tcPr>
          <w:p w14:paraId="6E3F9B2B" w14:textId="77777777" w:rsidR="00331AD1" w:rsidRPr="00331AD1" w:rsidRDefault="00331AD1" w:rsidP="008771CA">
            <w:pPr>
              <w:pStyle w:val="a3"/>
              <w:numPr>
                <w:ilvl w:val="0"/>
                <w:numId w:val="9"/>
              </w:numPr>
              <w:suppressAutoHyphens w:val="0"/>
              <w:autoSpaceDE w:val="0"/>
              <w:spacing w:afterLines="50" w:after="120" w:line="500" w:lineRule="exact"/>
              <w:ind w:left="482" w:hanging="482"/>
              <w:jc w:val="both"/>
              <w:rPr>
                <w:rFonts w:ascii="標楷體" w:eastAsia="標楷體" w:hAnsi="標楷體"/>
                <w:sz w:val="28"/>
                <w:szCs w:val="28"/>
              </w:rPr>
            </w:pPr>
            <w:r w:rsidRPr="00331AD1">
              <w:rPr>
                <w:rFonts w:ascii="標楷體" w:eastAsia="標楷體" w:hAnsi="標楷體" w:cs="新細明體"/>
                <w:b/>
                <w:bCs/>
                <w:sz w:val="28"/>
                <w:szCs w:val="28"/>
                <w14:ligatures w14:val="none"/>
              </w:rPr>
              <w:t>適當的感官刺激</w:t>
            </w:r>
          </w:p>
        </w:tc>
      </w:tr>
      <w:tr w:rsidR="00331AD1" w:rsidRPr="00331AD1" w14:paraId="24B31289" w14:textId="77777777" w:rsidTr="00737D82">
        <w:tc>
          <w:tcPr>
            <w:tcW w:w="4957" w:type="dxa"/>
          </w:tcPr>
          <w:p w14:paraId="7A0122D5" w14:textId="77777777" w:rsidR="00331AD1" w:rsidRPr="00331AD1" w:rsidRDefault="00331AD1" w:rsidP="00737D82">
            <w:pPr>
              <w:widowControl/>
              <w:spacing w:before="100" w:beforeAutospacing="1" w:after="100" w:afterAutospacing="1" w:line="500" w:lineRule="exact"/>
              <w:jc w:val="center"/>
              <w:rPr>
                <w:rFonts w:ascii="標楷體" w:eastAsia="標楷體" w:hAnsi="標楷體" w:cs="新細明體"/>
                <w:b/>
                <w:bCs/>
                <w:sz w:val="28"/>
                <w:szCs w:val="28"/>
                <w14:ligatures w14:val="none"/>
              </w:rPr>
            </w:pPr>
            <w:r w:rsidRPr="00331AD1">
              <w:rPr>
                <w:rFonts w:ascii="標楷體" w:eastAsia="標楷體" w:hAnsi="標楷體" w:cs="新細明體" w:hint="eastAsia"/>
                <w:b/>
                <w:bCs/>
                <w:sz w:val="28"/>
                <w:szCs w:val="28"/>
                <w14:ligatures w14:val="none"/>
              </w:rPr>
              <w:t>說明</w:t>
            </w:r>
          </w:p>
        </w:tc>
        <w:tc>
          <w:tcPr>
            <w:tcW w:w="4671" w:type="dxa"/>
          </w:tcPr>
          <w:p w14:paraId="18A2480E" w14:textId="77777777" w:rsidR="00331AD1" w:rsidRPr="00331AD1" w:rsidRDefault="00331AD1" w:rsidP="00737D82">
            <w:pPr>
              <w:spacing w:line="500" w:lineRule="exact"/>
              <w:jc w:val="center"/>
              <w:rPr>
                <w:rFonts w:ascii="標楷體" w:eastAsia="標楷體" w:hAnsi="標楷體"/>
                <w:b/>
                <w:bCs/>
                <w:sz w:val="28"/>
                <w:szCs w:val="28"/>
              </w:rPr>
            </w:pPr>
            <w:r w:rsidRPr="00331AD1">
              <w:rPr>
                <w:rFonts w:ascii="標楷體" w:eastAsia="標楷體" w:hAnsi="標楷體" w:hint="eastAsia"/>
                <w:b/>
                <w:bCs/>
                <w:sz w:val="28"/>
                <w:szCs w:val="28"/>
              </w:rPr>
              <w:t>實境照片</w:t>
            </w:r>
          </w:p>
        </w:tc>
      </w:tr>
      <w:tr w:rsidR="00331AD1" w:rsidRPr="00331AD1" w14:paraId="4C246BDC" w14:textId="77777777" w:rsidTr="00737D82">
        <w:tc>
          <w:tcPr>
            <w:tcW w:w="4957" w:type="dxa"/>
          </w:tcPr>
          <w:p w14:paraId="04DAD642" w14:textId="6E534B5A" w:rsidR="00331AD1" w:rsidRPr="00331AD1" w:rsidRDefault="008F13BF" w:rsidP="00737D82">
            <w:pPr>
              <w:widowControl/>
              <w:spacing w:before="100" w:beforeAutospacing="1" w:after="100" w:afterAutospacing="1"/>
              <w:jc w:val="both"/>
              <w:rPr>
                <w:rFonts w:ascii="標楷體" w:eastAsia="標楷體" w:hAnsi="標楷體" w:cs="新細明體"/>
                <w:sz w:val="28"/>
                <w:szCs w:val="28"/>
                <w14:ligatures w14:val="none"/>
              </w:rPr>
            </w:pPr>
            <w:r>
              <w:rPr>
                <w:rFonts w:ascii="標楷體" w:eastAsia="標楷體" w:hAnsi="標楷體" w:cs="新細明體" w:hint="eastAsia"/>
                <w:b/>
                <w:bCs/>
                <w:sz w:val="28"/>
                <w:szCs w:val="28"/>
                <w14:ligatures w14:val="none"/>
              </w:rPr>
              <w:t>空間</w:t>
            </w:r>
            <w:r w:rsidR="00331AD1" w:rsidRPr="00331AD1">
              <w:rPr>
                <w:rFonts w:ascii="標楷體" w:eastAsia="標楷體" w:hAnsi="標楷體" w:cs="新細明體"/>
                <w:b/>
                <w:bCs/>
                <w:sz w:val="28"/>
                <w:szCs w:val="28"/>
                <w14:ligatures w14:val="none"/>
              </w:rPr>
              <w:t>管理：</w:t>
            </w:r>
            <w:r w:rsidRPr="008F13BF">
              <w:rPr>
                <w:rFonts w:ascii="Times New Roman" w:eastAsia="標楷體" w:hAnsi="Times New Roman" w:hint="eastAsia"/>
                <w:sz w:val="28"/>
              </w:rPr>
              <w:t>空間大小適宜、光線充足</w:t>
            </w:r>
            <w:r>
              <w:rPr>
                <w:rFonts w:ascii="Times New Roman" w:eastAsia="標楷體" w:hAnsi="Times New Roman" w:hint="eastAsia"/>
                <w:sz w:val="28"/>
              </w:rPr>
              <w:t>，</w:t>
            </w:r>
            <w:r w:rsidRPr="008F13BF">
              <w:rPr>
                <w:rFonts w:ascii="Times New Roman" w:eastAsia="標楷體" w:hAnsi="Times New Roman" w:hint="eastAsia"/>
                <w:sz w:val="28"/>
              </w:rPr>
              <w:t>具備良好隔間使課程進行不受干擾</w:t>
            </w:r>
            <w:r w:rsidR="00331AD1" w:rsidRPr="00331AD1">
              <w:rPr>
                <w:rFonts w:ascii="標楷體" w:eastAsia="標楷體" w:hAnsi="標楷體" w:cs="新細明體"/>
                <w:sz w:val="28"/>
                <w:szCs w:val="28"/>
                <w14:ligatures w14:val="none"/>
              </w:rPr>
              <w:t>。</w:t>
            </w:r>
          </w:p>
          <w:p w14:paraId="5A5A5633" w14:textId="40D01B6C" w:rsidR="00331AD1" w:rsidRPr="00331AD1" w:rsidRDefault="008F13BF" w:rsidP="00737D82">
            <w:pPr>
              <w:widowControl/>
              <w:spacing w:before="100" w:beforeAutospacing="1" w:after="100" w:afterAutospacing="1"/>
              <w:jc w:val="both"/>
              <w:rPr>
                <w:rFonts w:ascii="標楷體" w:eastAsia="標楷體" w:hAnsi="標楷體"/>
                <w:sz w:val="28"/>
                <w:szCs w:val="28"/>
              </w:rPr>
            </w:pPr>
            <w:r>
              <w:rPr>
                <w:rFonts w:ascii="標楷體" w:eastAsia="標楷體" w:hAnsi="標楷體" w:cs="新細明體" w:hint="eastAsia"/>
                <w:b/>
                <w:bCs/>
                <w:sz w:val="28"/>
                <w:szCs w:val="28"/>
                <w14:ligatures w14:val="none"/>
              </w:rPr>
              <w:t>定向感強化</w:t>
            </w:r>
            <w:r w:rsidR="00331AD1" w:rsidRPr="00331AD1">
              <w:rPr>
                <w:rFonts w:ascii="標楷體" w:eastAsia="標楷體" w:hAnsi="標楷體" w:cs="新細明體"/>
                <w:b/>
                <w:bCs/>
                <w:sz w:val="28"/>
                <w:szCs w:val="28"/>
                <w14:ligatures w14:val="none"/>
              </w:rPr>
              <w:t>：</w:t>
            </w:r>
            <w:r w:rsidRPr="008F13BF">
              <w:rPr>
                <w:rFonts w:ascii="標楷體" w:eastAsia="標楷體" w:hAnsi="標楷體" w:cs="新細明體" w:hint="eastAsia"/>
                <w:sz w:val="28"/>
                <w:szCs w:val="28"/>
                <w14:ligatures w14:val="none"/>
              </w:rPr>
              <w:t>設有日曆、時鐘和每日活動表</w:t>
            </w:r>
            <w:r w:rsidR="00331AD1" w:rsidRPr="008F13BF">
              <w:rPr>
                <w:rFonts w:ascii="標楷體" w:eastAsia="標楷體" w:hAnsi="標楷體" w:cs="新細明體"/>
                <w:sz w:val="28"/>
                <w:szCs w:val="28"/>
                <w14:ligatures w14:val="none"/>
              </w:rPr>
              <w:t>。</w:t>
            </w:r>
          </w:p>
        </w:tc>
        <w:tc>
          <w:tcPr>
            <w:tcW w:w="4671" w:type="dxa"/>
          </w:tcPr>
          <w:p w14:paraId="56A9D385" w14:textId="77777777" w:rsidR="00331AD1" w:rsidRPr="00331AD1" w:rsidRDefault="00331AD1" w:rsidP="00737D82">
            <w:pPr>
              <w:spacing w:line="500" w:lineRule="exact"/>
              <w:jc w:val="both"/>
              <w:rPr>
                <w:rFonts w:ascii="標楷體" w:eastAsia="標楷體" w:hAnsi="標楷體"/>
                <w:sz w:val="28"/>
                <w:szCs w:val="28"/>
              </w:rPr>
            </w:pPr>
          </w:p>
        </w:tc>
      </w:tr>
    </w:tbl>
    <w:p w14:paraId="74B788AF" w14:textId="77777777" w:rsidR="003E2ED4" w:rsidRDefault="003E2ED4" w:rsidP="004C34BB">
      <w:pPr>
        <w:pageBreakBefore/>
        <w:widowControl/>
        <w:suppressAutoHyphens w:val="0"/>
        <w:rPr>
          <w:rFonts w:ascii="Times New Roman" w:eastAsia="標楷體" w:hAnsi="Times New Roman"/>
          <w:b/>
          <w:sz w:val="28"/>
          <w:szCs w:val="28"/>
        </w:rPr>
      </w:pPr>
    </w:p>
    <w:p w14:paraId="529F8554" w14:textId="3D805DC4" w:rsidR="00A341A8" w:rsidRPr="00BB3528" w:rsidRDefault="00A341A8" w:rsidP="00A341A8">
      <w:pPr>
        <w:numPr>
          <w:ilvl w:val="0"/>
          <w:numId w:val="1"/>
        </w:numPr>
        <w:snapToGrid w:val="0"/>
        <w:spacing w:before="100" w:line="360" w:lineRule="auto"/>
        <w:ind w:left="567" w:hanging="567"/>
        <w:jc w:val="both"/>
        <w:outlineLvl w:val="0"/>
        <w:rPr>
          <w:sz w:val="28"/>
          <w:szCs w:val="24"/>
        </w:rPr>
      </w:pPr>
      <w:bookmarkStart w:id="47" w:name="_Toc180747832"/>
      <w:bookmarkStart w:id="48" w:name="_Toc209079367"/>
      <w:r w:rsidRPr="00BB3528">
        <w:rPr>
          <w:rFonts w:ascii="Times New Roman" w:eastAsia="標楷體" w:hAnsi="Times New Roman"/>
          <w:b/>
          <w:sz w:val="32"/>
          <w:szCs w:val="32"/>
        </w:rPr>
        <w:t>緊急事件處理流程（傷害處理、火災、地震）</w:t>
      </w:r>
      <w:bookmarkEnd w:id="47"/>
      <w:bookmarkEnd w:id="48"/>
      <w:r w:rsidRPr="00BB3528">
        <w:rPr>
          <w:rFonts w:ascii="Times New Roman" w:eastAsia="標楷體" w:hAnsi="Times New Roman"/>
          <w:sz w:val="32"/>
          <w:szCs w:val="32"/>
        </w:rPr>
        <w:t xml:space="preserve"> </w:t>
      </w:r>
    </w:p>
    <w:p w14:paraId="4CCAD50F" w14:textId="77777777" w:rsidR="00A341A8" w:rsidRPr="00A341A8" w:rsidRDefault="00A341A8" w:rsidP="00A341A8">
      <w:pPr>
        <w:snapToGrid w:val="0"/>
        <w:spacing w:line="360" w:lineRule="auto"/>
        <w:ind w:left="567"/>
        <w:jc w:val="both"/>
      </w:pPr>
      <w:bookmarkStart w:id="49" w:name="_Toc88734581"/>
      <w:proofErr w:type="gramStart"/>
      <w:r w:rsidRPr="00A341A8">
        <w:rPr>
          <w:rFonts w:ascii="Times New Roman" w:eastAsia="標楷體" w:hAnsi="Times New Roman"/>
          <w:sz w:val="28"/>
          <w:szCs w:val="28"/>
        </w:rPr>
        <w:t>（</w:t>
      </w:r>
      <w:proofErr w:type="gramEnd"/>
      <w:r w:rsidRPr="00A341A8">
        <w:rPr>
          <w:rFonts w:ascii="Times New Roman" w:eastAsia="標楷體" w:hAnsi="Times New Roman"/>
          <w:sz w:val="28"/>
          <w:szCs w:val="28"/>
        </w:rPr>
        <w:t>提供緊急事件處理流程範例供參，各單位可自行補充。）</w:t>
      </w:r>
      <w:bookmarkEnd w:id="49"/>
    </w:p>
    <w:p w14:paraId="1C5C8FB8" w14:textId="77777777" w:rsidR="00A341A8" w:rsidRPr="0060389E" w:rsidRDefault="00A341A8" w:rsidP="006A35AC">
      <w:pPr>
        <w:numPr>
          <w:ilvl w:val="0"/>
          <w:numId w:val="15"/>
        </w:numPr>
        <w:tabs>
          <w:tab w:val="left" w:pos="1134"/>
          <w:tab w:val="left" w:pos="1985"/>
        </w:tabs>
        <w:snapToGrid w:val="0"/>
        <w:spacing w:line="360" w:lineRule="auto"/>
        <w:ind w:left="958" w:hanging="532"/>
        <w:jc w:val="both"/>
        <w:rPr>
          <w:rFonts w:ascii="Times New Roman" w:eastAsia="標楷體" w:hAnsi="Times New Roman"/>
          <w:b/>
          <w:bCs/>
          <w:sz w:val="28"/>
          <w:szCs w:val="28"/>
        </w:rPr>
      </w:pPr>
      <w:bookmarkStart w:id="50" w:name="_Toc117610337"/>
      <w:r w:rsidRPr="0060389E">
        <w:rPr>
          <w:rFonts w:ascii="Times New Roman" w:eastAsia="標楷體" w:hAnsi="Times New Roman"/>
          <w:b/>
          <w:bCs/>
          <w:sz w:val="28"/>
          <w:szCs w:val="28"/>
        </w:rPr>
        <w:t>傷害處理</w:t>
      </w:r>
      <w:bookmarkEnd w:id="50"/>
    </w:p>
    <w:p w14:paraId="3824BBF5" w14:textId="77777777" w:rsidR="0060389E" w:rsidRDefault="00A341A8" w:rsidP="006A35AC">
      <w:pPr>
        <w:pStyle w:val="a3"/>
        <w:numPr>
          <w:ilvl w:val="0"/>
          <w:numId w:val="25"/>
        </w:numPr>
        <w:tabs>
          <w:tab w:val="left" w:pos="1843"/>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一般常見意外：若為輕微外傷，先以簡易急救包作簡單處理，處理程序如下：檢視傷口</w:t>
      </w:r>
      <w:r w:rsidRPr="0060389E">
        <w:rPr>
          <w:rFonts w:ascii="Times New Roman" w:eastAsia="標楷體" w:hAnsi="Times New Roman"/>
          <w:sz w:val="28"/>
          <w:szCs w:val="28"/>
        </w:rPr>
        <w:t>→</w:t>
      </w:r>
      <w:r w:rsidRPr="0060389E">
        <w:rPr>
          <w:rFonts w:ascii="Times New Roman" w:eastAsia="標楷體" w:hAnsi="Times New Roman"/>
          <w:sz w:val="28"/>
          <w:szCs w:val="28"/>
        </w:rPr>
        <w:t>止血</w:t>
      </w:r>
      <w:r w:rsidRPr="0060389E">
        <w:rPr>
          <w:rFonts w:ascii="Times New Roman" w:eastAsia="標楷體" w:hAnsi="Times New Roman"/>
          <w:sz w:val="28"/>
          <w:szCs w:val="28"/>
        </w:rPr>
        <w:t>→</w:t>
      </w:r>
      <w:r w:rsidRPr="0060389E">
        <w:rPr>
          <w:rFonts w:ascii="Times New Roman" w:eastAsia="標楷體" w:hAnsi="Times New Roman"/>
          <w:sz w:val="28"/>
          <w:szCs w:val="28"/>
        </w:rPr>
        <w:t>清潔傷口</w:t>
      </w:r>
      <w:r w:rsidRPr="0060389E">
        <w:rPr>
          <w:rFonts w:ascii="Times New Roman" w:eastAsia="標楷體" w:hAnsi="Times New Roman"/>
          <w:sz w:val="28"/>
          <w:szCs w:val="28"/>
        </w:rPr>
        <w:t>→</w:t>
      </w:r>
      <w:r w:rsidRPr="0060389E">
        <w:rPr>
          <w:rFonts w:ascii="Times New Roman" w:eastAsia="標楷體" w:hAnsi="Times New Roman"/>
          <w:sz w:val="28"/>
          <w:szCs w:val="28"/>
        </w:rPr>
        <w:t>包紮。</w:t>
      </w:r>
    </w:p>
    <w:p w14:paraId="42997FB5" w14:textId="4D6BB5A8" w:rsidR="00A341A8" w:rsidRPr="0060389E" w:rsidRDefault="00A341A8" w:rsidP="006A35AC">
      <w:pPr>
        <w:pStyle w:val="a3"/>
        <w:numPr>
          <w:ilvl w:val="0"/>
          <w:numId w:val="25"/>
        </w:numPr>
        <w:tabs>
          <w:tab w:val="left" w:pos="1843"/>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送</w:t>
      </w:r>
      <w:proofErr w:type="gramStart"/>
      <w:r w:rsidRPr="0060389E">
        <w:rPr>
          <w:rFonts w:ascii="Times New Roman" w:eastAsia="標楷體" w:hAnsi="Times New Roman"/>
          <w:sz w:val="28"/>
          <w:szCs w:val="28"/>
        </w:rPr>
        <w:t>醫</w:t>
      </w:r>
      <w:proofErr w:type="gramEnd"/>
      <w:r w:rsidRPr="0060389E">
        <w:rPr>
          <w:rFonts w:ascii="Times New Roman" w:eastAsia="標楷體" w:hAnsi="Times New Roman"/>
          <w:sz w:val="28"/>
          <w:szCs w:val="28"/>
        </w:rPr>
        <w:t>處理流程：若遇到嚴重受傷、大量出血、昏迷或休克等重大傷情，處理程序如下：</w:t>
      </w:r>
    </w:p>
    <w:p w14:paraId="15C5090A" w14:textId="77777777" w:rsidR="00A341A8" w:rsidRPr="0060389E" w:rsidRDefault="00A341A8" w:rsidP="006A35AC">
      <w:pPr>
        <w:pStyle w:val="a3"/>
        <w:numPr>
          <w:ilvl w:val="0"/>
          <w:numId w:val="26"/>
        </w:numPr>
        <w:tabs>
          <w:tab w:val="left" w:pos="-4833"/>
          <w:tab w:val="left" w:pos="-4549"/>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通報醫療單位（撥打</w:t>
      </w:r>
      <w:r w:rsidRPr="0060389E">
        <w:rPr>
          <w:rFonts w:ascii="Times New Roman" w:eastAsia="標楷體" w:hAnsi="Times New Roman"/>
          <w:sz w:val="28"/>
          <w:szCs w:val="28"/>
        </w:rPr>
        <w:t>119</w:t>
      </w:r>
      <w:r w:rsidRPr="0060389E">
        <w:rPr>
          <w:rFonts w:ascii="Times New Roman" w:eastAsia="標楷體" w:hAnsi="Times New Roman"/>
          <w:sz w:val="28"/>
          <w:szCs w:val="28"/>
        </w:rPr>
        <w:t>）並請求協助。</w:t>
      </w:r>
    </w:p>
    <w:p w14:paraId="42F886A5" w14:textId="77777777" w:rsidR="00A341A8" w:rsidRPr="0060389E" w:rsidRDefault="00A341A8" w:rsidP="006A35AC">
      <w:pPr>
        <w:pStyle w:val="a3"/>
        <w:numPr>
          <w:ilvl w:val="0"/>
          <w:numId w:val="26"/>
        </w:numPr>
        <w:tabs>
          <w:tab w:val="left" w:pos="-4833"/>
          <w:tab w:val="left" w:pos="-4549"/>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通知家屬，並陪同一起上救護車了解後續狀況，並向家屬說明。</w:t>
      </w:r>
    </w:p>
    <w:p w14:paraId="535242C1" w14:textId="77777777" w:rsidR="00A341A8" w:rsidRPr="0060389E" w:rsidRDefault="00A341A8" w:rsidP="006A35AC">
      <w:pPr>
        <w:pStyle w:val="a3"/>
        <w:numPr>
          <w:ilvl w:val="0"/>
          <w:numId w:val="26"/>
        </w:numPr>
        <w:tabs>
          <w:tab w:val="left" w:pos="-4833"/>
          <w:tab w:val="left" w:pos="-4549"/>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紀錄為何會受傷、受傷狀況及追蹤後續處理情形。</w:t>
      </w:r>
    </w:p>
    <w:p w14:paraId="15D7C5A6" w14:textId="77777777" w:rsidR="00A341A8" w:rsidRPr="0060389E" w:rsidRDefault="00A341A8" w:rsidP="006A35AC">
      <w:pPr>
        <w:pStyle w:val="a3"/>
        <w:numPr>
          <w:ilvl w:val="0"/>
          <w:numId w:val="25"/>
        </w:numPr>
        <w:tabs>
          <w:tab w:val="left" w:pos="1843"/>
        </w:tabs>
        <w:snapToGrid w:val="0"/>
        <w:spacing w:line="360" w:lineRule="auto"/>
        <w:jc w:val="both"/>
        <w:rPr>
          <w:rFonts w:ascii="Times New Roman" w:eastAsia="標楷體" w:hAnsi="Times New Roman"/>
          <w:sz w:val="28"/>
          <w:szCs w:val="28"/>
        </w:rPr>
      </w:pPr>
      <w:r w:rsidRPr="0060389E">
        <w:rPr>
          <w:rFonts w:ascii="Times New Roman" w:eastAsia="標楷體" w:hAnsi="Times New Roman"/>
          <w:sz w:val="28"/>
          <w:szCs w:val="28"/>
        </w:rPr>
        <w:t>傷害處理流程圖</w:t>
      </w:r>
    </w:p>
    <w:p w14:paraId="11C63B7D" w14:textId="77777777" w:rsidR="00A341A8" w:rsidRPr="00A341A8" w:rsidRDefault="00A341A8" w:rsidP="00A341A8">
      <w:pPr>
        <w:tabs>
          <w:tab w:val="left" w:pos="1843"/>
        </w:tabs>
        <w:snapToGrid w:val="0"/>
        <w:spacing w:line="360" w:lineRule="auto"/>
        <w:ind w:left="1841"/>
        <w:jc w:val="both"/>
      </w:pPr>
      <w:r w:rsidRPr="00A341A8">
        <w:rPr>
          <w:noProof/>
          <w:kern w:val="0"/>
        </w:rPr>
        <mc:AlternateContent>
          <mc:Choice Requires="wpg">
            <w:drawing>
              <wp:inline distT="0" distB="0" distL="0" distR="0" wp14:anchorId="0417A662" wp14:editId="1A56C11D">
                <wp:extent cx="4143374" cy="3895727"/>
                <wp:effectExtent l="0" t="0" r="9526" b="28573"/>
                <wp:docPr id="754405732" name="畫布 480"/>
                <wp:cNvGraphicFramePr/>
                <a:graphic xmlns:a="http://schemas.openxmlformats.org/drawingml/2006/main">
                  <a:graphicData uri="http://schemas.microsoft.com/office/word/2010/wordprocessingGroup">
                    <wpg:wgp>
                      <wpg:cNvGrpSpPr/>
                      <wpg:grpSpPr>
                        <a:xfrm>
                          <a:off x="0" y="0"/>
                          <a:ext cx="4143374" cy="3895727"/>
                          <a:chOff x="0" y="0"/>
                          <a:chExt cx="4143374" cy="3895727"/>
                        </a:xfrm>
                      </wpg:grpSpPr>
                      <wps:wsp>
                        <wps:cNvPr id="887787944" name="矩形 10"/>
                        <wps:cNvSpPr/>
                        <wps:spPr>
                          <a:xfrm>
                            <a:off x="1207501" y="0"/>
                            <a:ext cx="1375093" cy="337614"/>
                          </a:xfrm>
                          <a:prstGeom prst="rect">
                            <a:avLst/>
                          </a:prstGeom>
                          <a:solidFill>
                            <a:srgbClr val="FFFFFF"/>
                          </a:solidFill>
                          <a:ln w="9528" cap="flat">
                            <a:solidFill>
                              <a:srgbClr val="000000"/>
                            </a:solidFill>
                            <a:prstDash val="solid"/>
                            <a:miter/>
                          </a:ln>
                        </wps:spPr>
                        <wps:txbx>
                          <w:txbxContent>
                            <w:p w14:paraId="3AC07EF1" w14:textId="77777777" w:rsidR="00A341A8" w:rsidRDefault="00A341A8" w:rsidP="00A341A8">
                              <w:pPr>
                                <w:overflowPunct w:val="0"/>
                                <w:jc w:val="center"/>
                              </w:pPr>
                              <w:r>
                                <w:rPr>
                                  <w:rFonts w:ascii="標楷體" w:eastAsia="標楷體" w:hAnsi="標楷體"/>
                                </w:rPr>
                                <w:t>發現傷患者</w:t>
                              </w:r>
                            </w:p>
                          </w:txbxContent>
                        </wps:txbx>
                        <wps:bodyPr vert="horz" wrap="square" lIns="91440" tIns="45720" rIns="91440" bIns="45720" anchor="t" anchorCtr="0" compatLnSpc="0">
                          <a:noAutofit/>
                        </wps:bodyPr>
                      </wps:wsp>
                      <wps:wsp>
                        <wps:cNvPr id="389223412" name="矩形 9"/>
                        <wps:cNvSpPr/>
                        <wps:spPr>
                          <a:xfrm>
                            <a:off x="1207501" y="667329"/>
                            <a:ext cx="1376025" cy="336590"/>
                          </a:xfrm>
                          <a:prstGeom prst="rect">
                            <a:avLst/>
                          </a:prstGeom>
                          <a:solidFill>
                            <a:srgbClr val="FFFFFF"/>
                          </a:solidFill>
                          <a:ln w="9528" cap="flat">
                            <a:solidFill>
                              <a:srgbClr val="000000"/>
                            </a:solidFill>
                            <a:prstDash val="solid"/>
                            <a:miter/>
                          </a:ln>
                        </wps:spPr>
                        <wps:txbx>
                          <w:txbxContent>
                            <w:p w14:paraId="009E982B" w14:textId="77777777" w:rsidR="00A341A8" w:rsidRDefault="00A341A8" w:rsidP="00A341A8">
                              <w:pPr>
                                <w:overflowPunct w:val="0"/>
                                <w:jc w:val="center"/>
                              </w:pPr>
                              <w:r>
                                <w:rPr>
                                  <w:rFonts w:ascii="標楷體" w:eastAsia="標楷體" w:hAnsi="標楷體"/>
                                </w:rPr>
                                <w:t>通知工作人員</w:t>
                              </w:r>
                            </w:p>
                          </w:txbxContent>
                        </wps:txbx>
                        <wps:bodyPr vert="horz" wrap="square" lIns="91440" tIns="45720" rIns="91440" bIns="45720" anchor="t" anchorCtr="0" compatLnSpc="0">
                          <a:noAutofit/>
                        </wps:bodyPr>
                      </wps:wsp>
                      <wps:wsp>
                        <wps:cNvPr id="1380709998" name="矩形 11"/>
                        <wps:cNvSpPr/>
                        <wps:spPr>
                          <a:xfrm>
                            <a:off x="0" y="1359264"/>
                            <a:ext cx="1241590" cy="337614"/>
                          </a:xfrm>
                          <a:prstGeom prst="rect">
                            <a:avLst/>
                          </a:prstGeom>
                          <a:solidFill>
                            <a:srgbClr val="FFFFFF"/>
                          </a:solidFill>
                          <a:ln w="9528" cap="flat">
                            <a:solidFill>
                              <a:srgbClr val="000000"/>
                            </a:solidFill>
                            <a:prstDash val="solid"/>
                            <a:miter/>
                          </a:ln>
                        </wps:spPr>
                        <wps:txbx>
                          <w:txbxContent>
                            <w:p w14:paraId="42FE3CBB" w14:textId="77777777" w:rsidR="00A341A8" w:rsidRDefault="00A341A8" w:rsidP="00A341A8">
                              <w:pPr>
                                <w:overflowPunct w:val="0"/>
                                <w:jc w:val="center"/>
                              </w:pPr>
                              <w:r>
                                <w:rPr>
                                  <w:rFonts w:ascii="標楷體" w:eastAsia="標楷體" w:hAnsi="標楷體"/>
                                </w:rPr>
                                <w:t>一般傷害</w:t>
                              </w:r>
                            </w:p>
                          </w:txbxContent>
                        </wps:txbx>
                        <wps:bodyPr vert="horz" wrap="square" lIns="91440" tIns="45720" rIns="91440" bIns="45720" anchor="t" anchorCtr="0" compatLnSpc="0">
                          <a:noAutofit/>
                        </wps:bodyPr>
                      </wps:wsp>
                      <wps:wsp>
                        <wps:cNvPr id="703235694" name="矩形 12"/>
                        <wps:cNvSpPr/>
                        <wps:spPr>
                          <a:xfrm>
                            <a:off x="2582603" y="1359264"/>
                            <a:ext cx="1147178" cy="336590"/>
                          </a:xfrm>
                          <a:prstGeom prst="rect">
                            <a:avLst/>
                          </a:prstGeom>
                          <a:solidFill>
                            <a:srgbClr val="FFFFFF"/>
                          </a:solidFill>
                          <a:ln w="9528" cap="flat">
                            <a:solidFill>
                              <a:srgbClr val="000000"/>
                            </a:solidFill>
                            <a:prstDash val="solid"/>
                            <a:miter/>
                          </a:ln>
                        </wps:spPr>
                        <wps:txbx>
                          <w:txbxContent>
                            <w:p w14:paraId="18A22CA4" w14:textId="77777777" w:rsidR="00A341A8" w:rsidRDefault="00A341A8" w:rsidP="00A341A8">
                              <w:pPr>
                                <w:overflowPunct w:val="0"/>
                                <w:jc w:val="center"/>
                              </w:pPr>
                              <w:r>
                                <w:rPr>
                                  <w:rFonts w:ascii="標楷體" w:eastAsia="標楷體" w:hAnsi="標楷體"/>
                                </w:rPr>
                                <w:t>重大傷害</w:t>
                              </w:r>
                            </w:p>
                          </w:txbxContent>
                        </wps:txbx>
                        <wps:bodyPr vert="horz" wrap="square" lIns="91440" tIns="45720" rIns="91440" bIns="45720" anchor="t" anchorCtr="0" compatLnSpc="0">
                          <a:noAutofit/>
                        </wps:bodyPr>
                      </wps:wsp>
                      <wps:wsp>
                        <wps:cNvPr id="683504636" name="矩形 13"/>
                        <wps:cNvSpPr/>
                        <wps:spPr>
                          <a:xfrm>
                            <a:off x="0" y="2038380"/>
                            <a:ext cx="1241590" cy="337614"/>
                          </a:xfrm>
                          <a:prstGeom prst="rect">
                            <a:avLst/>
                          </a:prstGeom>
                          <a:solidFill>
                            <a:srgbClr val="FFFFFF"/>
                          </a:solidFill>
                          <a:ln w="9528" cap="flat">
                            <a:solidFill>
                              <a:srgbClr val="000000"/>
                            </a:solidFill>
                            <a:prstDash val="solid"/>
                            <a:miter/>
                          </a:ln>
                        </wps:spPr>
                        <wps:txbx>
                          <w:txbxContent>
                            <w:p w14:paraId="67BA6D52" w14:textId="77777777" w:rsidR="00A341A8" w:rsidRDefault="00A341A8" w:rsidP="00A341A8">
                              <w:pPr>
                                <w:overflowPunct w:val="0"/>
                                <w:jc w:val="center"/>
                              </w:pPr>
                              <w:r>
                                <w:rPr>
                                  <w:rFonts w:ascii="標楷體" w:eastAsia="標楷體" w:hAnsi="標楷體"/>
                                </w:rPr>
                                <w:t>簡易處理</w:t>
                              </w:r>
                            </w:p>
                          </w:txbxContent>
                        </wps:txbx>
                        <wps:bodyPr vert="horz" wrap="square" lIns="91440" tIns="45720" rIns="91440" bIns="45720" anchor="t" anchorCtr="0" compatLnSpc="0">
                          <a:noAutofit/>
                        </wps:bodyPr>
                      </wps:wsp>
                      <wps:wsp>
                        <wps:cNvPr id="1445649769" name="矩形 14"/>
                        <wps:cNvSpPr/>
                        <wps:spPr>
                          <a:xfrm>
                            <a:off x="2582603" y="2039422"/>
                            <a:ext cx="1149272" cy="336590"/>
                          </a:xfrm>
                          <a:prstGeom prst="rect">
                            <a:avLst/>
                          </a:prstGeom>
                          <a:solidFill>
                            <a:srgbClr val="FFFFFF"/>
                          </a:solidFill>
                          <a:ln w="9528" cap="flat">
                            <a:solidFill>
                              <a:srgbClr val="000000"/>
                            </a:solidFill>
                            <a:prstDash val="solid"/>
                            <a:miter/>
                          </a:ln>
                        </wps:spPr>
                        <wps:txbx>
                          <w:txbxContent>
                            <w:p w14:paraId="1B27FAEA" w14:textId="77777777" w:rsidR="00A341A8" w:rsidRDefault="00A341A8" w:rsidP="00A341A8">
                              <w:pPr>
                                <w:overflowPunct w:val="0"/>
                                <w:jc w:val="center"/>
                              </w:pPr>
                              <w:r>
                                <w:rPr>
                                  <w:rFonts w:ascii="標楷體" w:eastAsia="標楷體" w:hAnsi="標楷體"/>
                                </w:rPr>
                                <w:t>撥打119</w:t>
                              </w:r>
                            </w:p>
                          </w:txbxContent>
                        </wps:txbx>
                        <wps:bodyPr vert="horz" wrap="square" lIns="91440" tIns="45720" rIns="91440" bIns="45720" anchor="t" anchorCtr="0" compatLnSpc="0">
                          <a:noAutofit/>
                        </wps:bodyPr>
                      </wps:wsp>
                      <wps:wsp>
                        <wps:cNvPr id="1275426496" name="矩形 16"/>
                        <wps:cNvSpPr/>
                        <wps:spPr>
                          <a:xfrm>
                            <a:off x="2160964" y="2650671"/>
                            <a:ext cx="1982410" cy="336590"/>
                          </a:xfrm>
                          <a:prstGeom prst="rect">
                            <a:avLst/>
                          </a:prstGeom>
                          <a:solidFill>
                            <a:srgbClr val="FFFFFF"/>
                          </a:solidFill>
                          <a:ln w="9528" cap="flat">
                            <a:solidFill>
                              <a:srgbClr val="000000"/>
                            </a:solidFill>
                            <a:prstDash val="solid"/>
                            <a:miter/>
                          </a:ln>
                        </wps:spPr>
                        <wps:txbx>
                          <w:txbxContent>
                            <w:p w14:paraId="6F4A5BEC" w14:textId="77777777" w:rsidR="00A341A8" w:rsidRDefault="00A341A8" w:rsidP="00A341A8">
                              <w:pPr>
                                <w:overflowPunct w:val="0"/>
                                <w:jc w:val="center"/>
                              </w:pPr>
                              <w:r>
                                <w:rPr>
                                  <w:rFonts w:ascii="標楷體" w:eastAsia="標楷體" w:hAnsi="標楷體"/>
                                </w:rPr>
                                <w:t>通知家屬、陪同就醫</w:t>
                              </w:r>
                            </w:p>
                          </w:txbxContent>
                        </wps:txbx>
                        <wps:bodyPr vert="horz" wrap="square" lIns="91440" tIns="45720" rIns="91440" bIns="45720" anchor="t" anchorCtr="0" compatLnSpc="0">
                          <a:noAutofit/>
                        </wps:bodyPr>
                      </wps:wsp>
                      <wps:wsp>
                        <wps:cNvPr id="469229849" name="矩形 15"/>
                        <wps:cNvSpPr/>
                        <wps:spPr>
                          <a:xfrm>
                            <a:off x="962552" y="3558113"/>
                            <a:ext cx="1739444" cy="337614"/>
                          </a:xfrm>
                          <a:prstGeom prst="rect">
                            <a:avLst/>
                          </a:prstGeom>
                          <a:solidFill>
                            <a:srgbClr val="FFFFFF"/>
                          </a:solidFill>
                          <a:ln w="9528" cap="flat">
                            <a:solidFill>
                              <a:srgbClr val="000000"/>
                            </a:solidFill>
                            <a:prstDash val="solid"/>
                            <a:miter/>
                          </a:ln>
                        </wps:spPr>
                        <wps:txbx>
                          <w:txbxContent>
                            <w:p w14:paraId="534F59E2" w14:textId="77777777" w:rsidR="00A341A8" w:rsidRDefault="00A341A8" w:rsidP="00A341A8">
                              <w:pPr>
                                <w:overflowPunct w:val="0"/>
                                <w:jc w:val="center"/>
                              </w:pPr>
                              <w:r>
                                <w:rPr>
                                  <w:rFonts w:ascii="標楷體" w:eastAsia="標楷體" w:hAnsi="標楷體"/>
                                </w:rPr>
                                <w:t>後續追蹤及記錄</w:t>
                              </w:r>
                            </w:p>
                          </w:txbxContent>
                        </wps:txbx>
                        <wps:bodyPr vert="horz" wrap="square" lIns="91440" tIns="45720" rIns="91440" bIns="45720" anchor="t" anchorCtr="0" compatLnSpc="0">
                          <a:noAutofit/>
                        </wps:bodyPr>
                      </wps:wsp>
                      <wps:wsp>
                        <wps:cNvPr id="545331352" name="AutoShape 490"/>
                        <wps:cNvCnPr/>
                        <wps:spPr>
                          <a:xfrm>
                            <a:off x="1894993" y="337614"/>
                            <a:ext cx="1061" cy="329705"/>
                          </a:xfrm>
                          <a:prstGeom prst="straightConnector1">
                            <a:avLst/>
                          </a:prstGeom>
                          <a:noFill/>
                          <a:ln w="9528" cap="flat">
                            <a:solidFill>
                              <a:srgbClr val="000000"/>
                            </a:solidFill>
                            <a:prstDash val="solid"/>
                            <a:round/>
                            <a:tailEnd type="arrow"/>
                          </a:ln>
                        </wps:spPr>
                        <wps:bodyPr/>
                      </wps:wsp>
                      <wps:wsp>
                        <wps:cNvPr id="1733055088" name="AutoShape 491"/>
                        <wps:cNvCnPr/>
                        <wps:spPr>
                          <a:xfrm>
                            <a:off x="3156655" y="1695855"/>
                            <a:ext cx="1060" cy="343567"/>
                          </a:xfrm>
                          <a:prstGeom prst="straightConnector1">
                            <a:avLst/>
                          </a:prstGeom>
                          <a:noFill/>
                          <a:ln w="9528" cap="flat">
                            <a:solidFill>
                              <a:srgbClr val="000000"/>
                            </a:solidFill>
                            <a:prstDash val="solid"/>
                            <a:round/>
                            <a:tailEnd type="arrow"/>
                          </a:ln>
                        </wps:spPr>
                        <wps:bodyPr/>
                      </wps:wsp>
                      <wps:wsp>
                        <wps:cNvPr id="694146005" name="AutoShape 492"/>
                        <wps:cNvCnPr/>
                        <wps:spPr>
                          <a:xfrm flipH="1">
                            <a:off x="3152686" y="2375995"/>
                            <a:ext cx="5029" cy="274676"/>
                          </a:xfrm>
                          <a:prstGeom prst="straightConnector1">
                            <a:avLst/>
                          </a:prstGeom>
                          <a:noFill/>
                          <a:ln w="9528" cap="flat">
                            <a:solidFill>
                              <a:srgbClr val="000000"/>
                            </a:solidFill>
                            <a:prstDash val="solid"/>
                            <a:round/>
                            <a:tailEnd type="arrow"/>
                          </a:ln>
                        </wps:spPr>
                        <wps:bodyPr/>
                      </wps:wsp>
                      <wps:wsp>
                        <wps:cNvPr id="343776259" name="AutoShape 493"/>
                        <wps:cNvCnPr/>
                        <wps:spPr>
                          <a:xfrm>
                            <a:off x="3152686" y="2987253"/>
                            <a:ext cx="1984" cy="253956"/>
                          </a:xfrm>
                          <a:prstGeom prst="straightConnector1">
                            <a:avLst/>
                          </a:prstGeom>
                          <a:noFill/>
                          <a:ln w="9528" cap="flat">
                            <a:solidFill>
                              <a:srgbClr val="000000"/>
                            </a:solidFill>
                            <a:prstDash val="solid"/>
                            <a:round/>
                          </a:ln>
                        </wps:spPr>
                        <wps:bodyPr/>
                      </wps:wsp>
                      <wps:wsp>
                        <wps:cNvPr id="1186696957" name="AutoShape 494"/>
                        <wps:cNvCnPr/>
                        <wps:spPr>
                          <a:xfrm>
                            <a:off x="1896054" y="1003910"/>
                            <a:ext cx="0" cy="163431"/>
                          </a:xfrm>
                          <a:prstGeom prst="straightConnector1">
                            <a:avLst/>
                          </a:prstGeom>
                          <a:noFill/>
                          <a:ln w="9528" cap="flat">
                            <a:solidFill>
                              <a:srgbClr val="000000"/>
                            </a:solidFill>
                            <a:prstDash val="solid"/>
                            <a:round/>
                          </a:ln>
                        </wps:spPr>
                        <wps:bodyPr/>
                      </wps:wsp>
                      <wps:wsp>
                        <wps:cNvPr id="1468040636" name="AutoShape 495"/>
                        <wps:cNvCnPr/>
                        <wps:spPr>
                          <a:xfrm>
                            <a:off x="1896054" y="1167341"/>
                            <a:ext cx="1261661" cy="0"/>
                          </a:xfrm>
                          <a:prstGeom prst="straightConnector1">
                            <a:avLst/>
                          </a:prstGeom>
                          <a:noFill/>
                          <a:ln w="9528" cap="flat">
                            <a:solidFill>
                              <a:srgbClr val="000000"/>
                            </a:solidFill>
                            <a:prstDash val="solid"/>
                            <a:round/>
                          </a:ln>
                        </wps:spPr>
                        <wps:bodyPr/>
                      </wps:wsp>
                      <wps:wsp>
                        <wps:cNvPr id="63673727" name="AutoShape 496"/>
                        <wps:cNvCnPr/>
                        <wps:spPr>
                          <a:xfrm flipH="1">
                            <a:off x="601245" y="1167341"/>
                            <a:ext cx="1294809" cy="0"/>
                          </a:xfrm>
                          <a:prstGeom prst="straightConnector1">
                            <a:avLst/>
                          </a:prstGeom>
                          <a:noFill/>
                          <a:ln w="9528" cap="flat">
                            <a:solidFill>
                              <a:srgbClr val="000000"/>
                            </a:solidFill>
                            <a:prstDash val="solid"/>
                            <a:round/>
                          </a:ln>
                        </wps:spPr>
                        <wps:bodyPr/>
                      </wps:wsp>
                      <wps:wsp>
                        <wps:cNvPr id="616142816" name="AutoShape 497"/>
                        <wps:cNvCnPr/>
                        <wps:spPr>
                          <a:xfrm>
                            <a:off x="600184" y="1167341"/>
                            <a:ext cx="1061" cy="191923"/>
                          </a:xfrm>
                          <a:prstGeom prst="straightConnector1">
                            <a:avLst/>
                          </a:prstGeom>
                          <a:noFill/>
                          <a:ln w="9528" cap="flat">
                            <a:solidFill>
                              <a:srgbClr val="000000"/>
                            </a:solidFill>
                            <a:prstDash val="solid"/>
                            <a:round/>
                            <a:tailEnd type="arrow"/>
                          </a:ln>
                        </wps:spPr>
                        <wps:bodyPr/>
                      </wps:wsp>
                      <wps:wsp>
                        <wps:cNvPr id="151121208" name="AutoShape 498"/>
                        <wps:cNvCnPr/>
                        <wps:spPr>
                          <a:xfrm>
                            <a:off x="3155731" y="1167341"/>
                            <a:ext cx="924" cy="191923"/>
                          </a:xfrm>
                          <a:prstGeom prst="straightConnector1">
                            <a:avLst/>
                          </a:prstGeom>
                          <a:noFill/>
                          <a:ln w="9528" cap="flat">
                            <a:solidFill>
                              <a:srgbClr val="000000"/>
                            </a:solidFill>
                            <a:prstDash val="solid"/>
                            <a:round/>
                            <a:tailEnd type="arrow"/>
                          </a:ln>
                        </wps:spPr>
                        <wps:bodyPr/>
                      </wps:wsp>
                      <wps:wsp>
                        <wps:cNvPr id="775869648" name="AutoShape 499"/>
                        <wps:cNvCnPr/>
                        <wps:spPr>
                          <a:xfrm>
                            <a:off x="620264" y="1696879"/>
                            <a:ext cx="1052" cy="341501"/>
                          </a:xfrm>
                          <a:prstGeom prst="straightConnector1">
                            <a:avLst/>
                          </a:prstGeom>
                          <a:noFill/>
                          <a:ln w="9528" cap="flat">
                            <a:solidFill>
                              <a:srgbClr val="000000"/>
                            </a:solidFill>
                            <a:prstDash val="solid"/>
                            <a:round/>
                            <a:tailEnd type="arrow"/>
                          </a:ln>
                        </wps:spPr>
                        <wps:bodyPr/>
                      </wps:wsp>
                      <wps:wsp>
                        <wps:cNvPr id="181984490" name="AutoShape 500"/>
                        <wps:cNvCnPr/>
                        <wps:spPr>
                          <a:xfrm>
                            <a:off x="620264" y="2375995"/>
                            <a:ext cx="7124" cy="865214"/>
                          </a:xfrm>
                          <a:prstGeom prst="straightConnector1">
                            <a:avLst/>
                          </a:prstGeom>
                          <a:noFill/>
                          <a:ln w="9528" cap="flat">
                            <a:solidFill>
                              <a:srgbClr val="000000"/>
                            </a:solidFill>
                            <a:prstDash val="solid"/>
                            <a:round/>
                          </a:ln>
                        </wps:spPr>
                        <wps:bodyPr/>
                      </wps:wsp>
                      <wps:wsp>
                        <wps:cNvPr id="446388092" name="AutoShape 501"/>
                        <wps:cNvCnPr/>
                        <wps:spPr>
                          <a:xfrm>
                            <a:off x="621316" y="3241209"/>
                            <a:ext cx="2531370" cy="0"/>
                          </a:xfrm>
                          <a:prstGeom prst="straightConnector1">
                            <a:avLst/>
                          </a:prstGeom>
                          <a:noFill/>
                          <a:ln w="9528" cap="flat">
                            <a:solidFill>
                              <a:srgbClr val="000000"/>
                            </a:solidFill>
                            <a:prstDash val="solid"/>
                            <a:round/>
                          </a:ln>
                        </wps:spPr>
                        <wps:bodyPr/>
                      </wps:wsp>
                      <wps:wsp>
                        <wps:cNvPr id="955052731" name="AutoShape 502"/>
                        <wps:cNvCnPr/>
                        <wps:spPr>
                          <a:xfrm flipH="1">
                            <a:off x="1832795" y="3241209"/>
                            <a:ext cx="1052" cy="316904"/>
                          </a:xfrm>
                          <a:prstGeom prst="straightConnector1">
                            <a:avLst/>
                          </a:prstGeom>
                          <a:noFill/>
                          <a:ln w="9528" cap="flat">
                            <a:solidFill>
                              <a:srgbClr val="000000"/>
                            </a:solidFill>
                            <a:prstDash val="solid"/>
                            <a:round/>
                            <a:tailEnd type="arrow"/>
                          </a:ln>
                        </wps:spPr>
                        <wps:bodyPr/>
                      </wps:wsp>
                    </wpg:wgp>
                  </a:graphicData>
                </a:graphic>
              </wp:inline>
            </w:drawing>
          </mc:Choice>
          <mc:Fallback>
            <w:pict>
              <v:group w14:anchorId="0417A662" id="畫布 480" o:spid="_x0000_s1027" style="width:326.25pt;height:306.75pt;mso-position-horizontal-relative:char;mso-position-vertical-relative:line" coordsize="41433,3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">
                <v:rect id="矩形 10" o:spid="_x0000_s1028" style="position:absolute;left:12075;width:13750;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" strokeweight=".26467mm">
                  <v:textbox>
                    <w:txbxContent>
                      <w:p w14:paraId="3AC07EF1" w14:textId="77777777" w:rsidR="00A341A8" w:rsidRDefault="00A341A8" w:rsidP="00A341A8">
                        <w:pPr>
                          <w:overflowPunct w:val="0"/>
                          <w:jc w:val="center"/>
                        </w:pPr>
                        <w:r>
                          <w:rPr>
                            <w:rFonts w:ascii="標楷體" w:eastAsia="標楷體" w:hAnsi="標楷體"/>
                          </w:rPr>
                          <w:t>發現傷患者</w:t>
                        </w:r>
                      </w:p>
                    </w:txbxContent>
                  </v:textbox>
                </v:rect>
                <v:rect id="矩形 9" o:spid="_x0000_s1029" style="position:absolute;left:12075;top:6673;width:13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" strokeweight=".26467mm">
                  <v:textbox>
                    <w:txbxContent>
                      <w:p w14:paraId="009E982B" w14:textId="77777777" w:rsidR="00A341A8" w:rsidRDefault="00A341A8" w:rsidP="00A341A8">
                        <w:pPr>
                          <w:overflowPunct w:val="0"/>
                          <w:jc w:val="center"/>
                        </w:pPr>
                        <w:r>
                          <w:rPr>
                            <w:rFonts w:ascii="標楷體" w:eastAsia="標楷體" w:hAnsi="標楷體"/>
                          </w:rPr>
                          <w:t>通知工作人員</w:t>
                        </w:r>
                      </w:p>
                    </w:txbxContent>
                  </v:textbox>
                </v:rect>
                <v:rect id="矩形 11" o:spid="_x0000_s1030" style="position:absolute;top:13592;width:12415;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" strokeweight=".26467mm">
                  <v:textbox>
                    <w:txbxContent>
                      <w:p w14:paraId="42FE3CBB" w14:textId="77777777" w:rsidR="00A341A8" w:rsidRDefault="00A341A8" w:rsidP="00A341A8">
                        <w:pPr>
                          <w:overflowPunct w:val="0"/>
                          <w:jc w:val="center"/>
                        </w:pPr>
                        <w:r>
                          <w:rPr>
                            <w:rFonts w:ascii="標楷體" w:eastAsia="標楷體" w:hAnsi="標楷體"/>
                          </w:rPr>
                          <w:t>一般傷害</w:t>
                        </w:r>
                      </w:p>
                    </w:txbxContent>
                  </v:textbox>
                </v:rect>
                <v:rect id="矩形 12" o:spid="_x0000_s1031" style="position:absolute;left:25826;top:13592;width:11471;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" strokeweight=".26467mm">
                  <v:textbox>
                    <w:txbxContent>
                      <w:p w14:paraId="18A22CA4" w14:textId="77777777" w:rsidR="00A341A8" w:rsidRDefault="00A341A8" w:rsidP="00A341A8">
                        <w:pPr>
                          <w:overflowPunct w:val="0"/>
                          <w:jc w:val="center"/>
                        </w:pPr>
                        <w:r>
                          <w:rPr>
                            <w:rFonts w:ascii="標楷體" w:eastAsia="標楷體" w:hAnsi="標楷體"/>
                          </w:rPr>
                          <w:t>重大傷害</w:t>
                        </w:r>
                      </w:p>
                    </w:txbxContent>
                  </v:textbox>
                </v:rect>
                <v:rect id="矩形 13" o:spid="_x0000_s1032" style="position:absolute;top:20383;width:12415;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" strokeweight=".26467mm">
                  <v:textbox>
                    <w:txbxContent>
                      <w:p w14:paraId="67BA6D52" w14:textId="77777777" w:rsidR="00A341A8" w:rsidRDefault="00A341A8" w:rsidP="00A341A8">
                        <w:pPr>
                          <w:overflowPunct w:val="0"/>
                          <w:jc w:val="center"/>
                        </w:pPr>
                        <w:r>
                          <w:rPr>
                            <w:rFonts w:ascii="標楷體" w:eastAsia="標楷體" w:hAnsi="標楷體"/>
                          </w:rPr>
                          <w:t>簡易處理</w:t>
                        </w:r>
                      </w:p>
                    </w:txbxContent>
                  </v:textbox>
                </v:rect>
                <v:rect id="矩形 14" o:spid="_x0000_s1033" style="position:absolute;left:25826;top:20394;width:1149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" strokeweight=".26467mm">
                  <v:textbox>
                    <w:txbxContent>
                      <w:p w14:paraId="1B27FAEA" w14:textId="77777777" w:rsidR="00A341A8" w:rsidRDefault="00A341A8" w:rsidP="00A341A8">
                        <w:pPr>
                          <w:overflowPunct w:val="0"/>
                          <w:jc w:val="center"/>
                        </w:pPr>
                        <w:r>
                          <w:rPr>
                            <w:rFonts w:ascii="標楷體" w:eastAsia="標楷體" w:hAnsi="標楷體"/>
                          </w:rPr>
                          <w:t>撥打119</w:t>
                        </w:r>
                      </w:p>
                    </w:txbxContent>
                  </v:textbox>
                </v:rect>
                <v:rect id="矩形 16" o:spid="_x0000_s1034" style="position:absolute;left:21609;top:26506;width:19824;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" strokeweight=".26467mm">
                  <v:textbox>
                    <w:txbxContent>
                      <w:p w14:paraId="6F4A5BEC" w14:textId="77777777" w:rsidR="00A341A8" w:rsidRDefault="00A341A8" w:rsidP="00A341A8">
                        <w:pPr>
                          <w:overflowPunct w:val="0"/>
                          <w:jc w:val="center"/>
                        </w:pPr>
                        <w:r>
                          <w:rPr>
                            <w:rFonts w:ascii="標楷體" w:eastAsia="標楷體" w:hAnsi="標楷體"/>
                          </w:rPr>
                          <w:t>通知家屬、陪同就醫</w:t>
                        </w:r>
                      </w:p>
                    </w:txbxContent>
                  </v:textbox>
                </v:rect>
                <v:rect id="矩形 15" o:spid="_x0000_s1035" style="position:absolute;left:9625;top:35581;width:17394;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" strokeweight=".26467mm">
                  <v:textbox>
                    <w:txbxContent>
                      <w:p w14:paraId="534F59E2" w14:textId="77777777" w:rsidR="00A341A8" w:rsidRDefault="00A341A8" w:rsidP="00A341A8">
                        <w:pPr>
                          <w:overflowPunct w:val="0"/>
                          <w:jc w:val="center"/>
                        </w:pPr>
                        <w:r>
                          <w:rPr>
                            <w:rFonts w:ascii="標楷體" w:eastAsia="標楷體" w:hAnsi="標楷體"/>
                          </w:rPr>
                          <w:t>後續追蹤及記錄</w:t>
                        </w:r>
                      </w:p>
                    </w:txbxContent>
                  </v:textbox>
                </v:rect>
                <v:shapetype id="_x0000_t32" coordsize="21600,21600" o:spt="32" o:oned="t" path="m,l21600,21600e" filled="f">
                  <v:path arrowok="t" fillok="f" o:connecttype="none"/>
                  <o:lock v:ext="edit" shapetype="t"/>
                </v:shapetype>
                <v:shape id="AutoShape 490" o:spid="_x0000_s1036" type="#_x0000_t32" style="position:absolute;left:18949;top:3376;width:11;height:3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" strokeweight=".26467mm">
                  <v:stroke endarrow="open"/>
                </v:shape>
                <v:shape id="AutoShape 491" o:spid="_x0000_s1037" type="#_x0000_t32" style="position:absolute;left:31566;top:16958;width:11;height:3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" strokeweight=".26467mm">
                  <v:stroke endarrow="open"/>
                </v:shape>
                <v:shape id="AutoShape 492" o:spid="_x0000_s1038" type="#_x0000_t32" style="position:absolute;left:31526;top:23759;width:51;height:27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" strokeweight=".26467mm">
                  <v:stroke endarrow="open"/>
                </v:shape>
                <v:shape id="AutoShape 493" o:spid="_x0000_s1039" type="#_x0000_t32" style="position:absolute;left:31526;top:29872;width:20;height:2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" strokeweight=".26467mm"/>
                <v:shape id="AutoShape 494" o:spid="_x0000_s1040" type="#_x0000_t32" style="position:absolute;left:18960;top:10039;width:0;height:1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" strokeweight=".26467mm"/>
                <v:shape id="AutoShape 495" o:spid="_x0000_s1041" type="#_x0000_t32" style="position:absolute;left:18960;top:11673;width:126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" strokeweight=".26467mm"/>
                <v:shape id="AutoShape 496" o:spid="_x0000_s1042" type="#_x0000_t32" style="position:absolute;left:6012;top:11673;width:129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" strokeweight=".26467mm"/>
                <v:shape id="AutoShape 497" o:spid="_x0000_s1043" type="#_x0000_t32" style="position:absolute;left:6001;top:11673;width:11;height:19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" strokeweight=".26467mm">
                  <v:stroke endarrow="open"/>
                </v:shape>
                <v:shape id="AutoShape 498" o:spid="_x0000_s1044" type="#_x0000_t32" style="position:absolute;left:31557;top:11673;width:9;height:19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" strokeweight=".26467mm">
                  <v:stroke endarrow="open"/>
                </v:shape>
                <v:shape id="AutoShape 499" o:spid="_x0000_s1045" type="#_x0000_t32" style="position:absolute;left:6202;top:16968;width:11;height:3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" strokeweight=".26467mm">
                  <v:stroke endarrow="open"/>
                </v:shape>
                <v:shape id="AutoShape 500" o:spid="_x0000_s1046" type="#_x0000_t32" style="position:absolute;left:6202;top:23759;width:71;height:8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" strokeweight=".26467mm"/>
                <v:shape id="AutoShape 501" o:spid="_x0000_s1047" type="#_x0000_t32" style="position:absolute;left:6213;top:32412;width:253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" strokeweight=".26467mm"/>
                <v:shape id="AutoShape 502" o:spid="_x0000_s1048" type="#_x0000_t32" style="position:absolute;left:18327;top:32412;width:11;height:31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" strokeweight=".26467mm">
                  <v:stroke endarrow="open"/>
                </v:shape>
                <w10:anchorlock/>
              </v:group>
            </w:pict>
          </mc:Fallback>
        </mc:AlternateContent>
      </w:r>
    </w:p>
    <w:p w14:paraId="7CE4D724" w14:textId="77777777" w:rsidR="00A341A8" w:rsidRPr="00A341A8" w:rsidRDefault="00A341A8" w:rsidP="00A341A8">
      <w:pPr>
        <w:tabs>
          <w:tab w:val="left" w:pos="1843"/>
        </w:tabs>
        <w:snapToGrid w:val="0"/>
        <w:spacing w:line="360" w:lineRule="auto"/>
        <w:jc w:val="both"/>
        <w:rPr>
          <w:rFonts w:ascii="Times New Roman" w:eastAsia="標楷體" w:hAnsi="Times New Roman"/>
          <w:sz w:val="28"/>
          <w:szCs w:val="28"/>
        </w:rPr>
      </w:pPr>
    </w:p>
    <w:p w14:paraId="721E6AC6" w14:textId="77777777" w:rsidR="00A341A8" w:rsidRDefault="00A341A8" w:rsidP="00A341A8">
      <w:pPr>
        <w:tabs>
          <w:tab w:val="left" w:pos="1843"/>
        </w:tabs>
        <w:snapToGrid w:val="0"/>
        <w:spacing w:line="360" w:lineRule="auto"/>
        <w:jc w:val="both"/>
        <w:rPr>
          <w:rFonts w:ascii="Times New Roman" w:eastAsia="標楷體" w:hAnsi="Times New Roman"/>
          <w:sz w:val="28"/>
          <w:szCs w:val="28"/>
        </w:rPr>
      </w:pPr>
    </w:p>
    <w:p w14:paraId="1E6BDEAD" w14:textId="77777777" w:rsidR="00F32C1E" w:rsidRPr="00A341A8" w:rsidRDefault="00F32C1E" w:rsidP="00A341A8">
      <w:pPr>
        <w:tabs>
          <w:tab w:val="left" w:pos="1843"/>
        </w:tabs>
        <w:snapToGrid w:val="0"/>
        <w:spacing w:line="360" w:lineRule="auto"/>
        <w:jc w:val="both"/>
        <w:rPr>
          <w:rFonts w:ascii="Times New Roman" w:eastAsia="標楷體" w:hAnsi="Times New Roman"/>
          <w:sz w:val="28"/>
          <w:szCs w:val="28"/>
        </w:rPr>
      </w:pPr>
    </w:p>
    <w:p w14:paraId="13F320F3" w14:textId="77777777" w:rsidR="00A341A8" w:rsidRPr="0060389E" w:rsidRDefault="00A341A8" w:rsidP="006A35AC">
      <w:pPr>
        <w:numPr>
          <w:ilvl w:val="0"/>
          <w:numId w:val="16"/>
        </w:numPr>
        <w:tabs>
          <w:tab w:val="left" w:pos="1701"/>
          <w:tab w:val="left" w:pos="1985"/>
        </w:tabs>
        <w:snapToGrid w:val="0"/>
        <w:spacing w:line="480" w:lineRule="exact"/>
        <w:ind w:left="1134" w:hanging="652"/>
        <w:jc w:val="both"/>
        <w:rPr>
          <w:b/>
          <w:bCs/>
        </w:rPr>
      </w:pPr>
      <w:bookmarkStart w:id="51" w:name="_Toc117610338"/>
      <w:r w:rsidRPr="0060389E">
        <w:rPr>
          <w:rFonts w:ascii="Times New Roman" w:eastAsia="標楷體" w:hAnsi="Times New Roman"/>
          <w:b/>
          <w:bCs/>
          <w:sz w:val="28"/>
          <w:szCs w:val="28"/>
        </w:rPr>
        <w:lastRenderedPageBreak/>
        <w:t>火災處理</w:t>
      </w:r>
      <w:bookmarkEnd w:id="51"/>
    </w:p>
    <w:p w14:paraId="7143B6DB" w14:textId="77777777" w:rsidR="00A341A8" w:rsidRPr="0060389E" w:rsidRDefault="00A341A8" w:rsidP="006A35AC">
      <w:pPr>
        <w:pStyle w:val="a3"/>
        <w:numPr>
          <w:ilvl w:val="2"/>
          <w:numId w:val="27"/>
        </w:numPr>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通報</w:t>
      </w:r>
      <w:r w:rsidRPr="0060389E">
        <w:rPr>
          <w:rFonts w:ascii="Times New Roman" w:eastAsia="標楷體" w:hAnsi="Times New Roman"/>
          <w:sz w:val="28"/>
          <w:szCs w:val="28"/>
        </w:rPr>
        <w:t>119</w:t>
      </w:r>
      <w:r w:rsidRPr="0060389E">
        <w:rPr>
          <w:rFonts w:ascii="Times New Roman" w:eastAsia="標楷體" w:hAnsi="Times New Roman"/>
          <w:sz w:val="28"/>
          <w:szCs w:val="28"/>
        </w:rPr>
        <w:t>系統，報告事發資訊。</w:t>
      </w:r>
    </w:p>
    <w:p w14:paraId="4DCAF2AF" w14:textId="59F7784E" w:rsidR="00A341A8" w:rsidRPr="0060389E" w:rsidRDefault="00A341A8" w:rsidP="006A35AC">
      <w:pPr>
        <w:pStyle w:val="a3"/>
        <w:numPr>
          <w:ilvl w:val="2"/>
          <w:numId w:val="27"/>
        </w:numPr>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利用滅火器撲滅火源，依現場工作人員指示</w:t>
      </w:r>
      <w:r w:rsidR="0096613A">
        <w:rPr>
          <w:rFonts w:ascii="Times New Roman" w:eastAsia="標楷體" w:hAnsi="Times New Roman" w:hint="eastAsia"/>
          <w:sz w:val="28"/>
          <w:szCs w:val="28"/>
        </w:rPr>
        <w:t>依</w:t>
      </w:r>
      <w:r w:rsidRPr="0060389E">
        <w:rPr>
          <w:rFonts w:ascii="Times New Roman" w:eastAsia="標楷體" w:hAnsi="Times New Roman"/>
          <w:sz w:val="28"/>
          <w:szCs w:val="28"/>
        </w:rPr>
        <w:t>循避難方向疏散。</w:t>
      </w:r>
    </w:p>
    <w:p w14:paraId="7DCCF89D" w14:textId="77777777" w:rsidR="00A341A8" w:rsidRPr="0060389E" w:rsidRDefault="00A341A8" w:rsidP="006A35AC">
      <w:pPr>
        <w:pStyle w:val="a3"/>
        <w:numPr>
          <w:ilvl w:val="2"/>
          <w:numId w:val="27"/>
        </w:numPr>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工作人員注意是否有人員短少或受傷，並記錄處理狀況。</w:t>
      </w:r>
    </w:p>
    <w:p w14:paraId="3B6AA575" w14:textId="77777777" w:rsidR="00A341A8" w:rsidRPr="0060389E" w:rsidRDefault="00A341A8" w:rsidP="006A35AC">
      <w:pPr>
        <w:pStyle w:val="a3"/>
        <w:numPr>
          <w:ilvl w:val="2"/>
          <w:numId w:val="27"/>
        </w:numPr>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火災處理流程圖</w:t>
      </w:r>
    </w:p>
    <w:p w14:paraId="055A4E40" w14:textId="77777777" w:rsidR="00A341A8" w:rsidRPr="00A341A8" w:rsidRDefault="00A341A8" w:rsidP="00A341A8">
      <w:pPr>
        <w:tabs>
          <w:tab w:val="left" w:pos="-29979"/>
          <w:tab w:val="left" w:pos="-29837"/>
        </w:tabs>
        <w:snapToGrid w:val="0"/>
        <w:spacing w:line="480" w:lineRule="exact"/>
        <w:ind w:left="958"/>
        <w:jc w:val="both"/>
      </w:pPr>
      <w:r w:rsidRPr="00A341A8">
        <w:rPr>
          <w:rFonts w:ascii="Times New Roman" w:eastAsia="標楷體" w:hAnsi="Times New Roman"/>
          <w:noProof/>
          <w:sz w:val="28"/>
          <w:szCs w:val="28"/>
        </w:rPr>
        <w:drawing>
          <wp:anchor distT="0" distB="0" distL="114300" distR="114300" simplePos="0" relativeHeight="251802624" behindDoc="0" locked="0" layoutInCell="1" allowOverlap="1" wp14:anchorId="0D3B4244" wp14:editId="3569DE2E">
            <wp:simplePos x="0" y="0"/>
            <wp:positionH relativeFrom="column">
              <wp:posOffset>1022985</wp:posOffset>
            </wp:positionH>
            <wp:positionV relativeFrom="paragraph">
              <wp:posOffset>163833</wp:posOffset>
            </wp:positionV>
            <wp:extent cx="3533771" cy="2314574"/>
            <wp:effectExtent l="0" t="0" r="0" b="0"/>
            <wp:wrapSquare wrapText="bothSides"/>
            <wp:docPr id="229044278" name="圖片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3533771" cy="2314574"/>
                    </a:xfrm>
                    <a:prstGeom prst="rect">
                      <a:avLst/>
                    </a:prstGeom>
                    <a:noFill/>
                    <a:ln>
                      <a:noFill/>
                      <a:prstDash/>
                    </a:ln>
                  </pic:spPr>
                </pic:pic>
              </a:graphicData>
            </a:graphic>
          </wp:anchor>
        </w:drawing>
      </w:r>
    </w:p>
    <w:p w14:paraId="7478B16F"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553BD467"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73504E9A"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6AE46C51"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581C61BA"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53DDF19D"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048AF419"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137C06AD" w14:textId="0151628D" w:rsidR="00A341A8" w:rsidRPr="00A341A8" w:rsidRDefault="00A341A8" w:rsidP="00A341A8">
      <w:pPr>
        <w:tabs>
          <w:tab w:val="left" w:pos="-31200"/>
          <w:tab w:val="left" w:pos="-31200"/>
        </w:tabs>
        <w:snapToGrid w:val="0"/>
        <w:spacing w:line="480" w:lineRule="exact"/>
        <w:jc w:val="both"/>
        <w:rPr>
          <w:rFonts w:ascii="Times New Roman" w:eastAsia="標楷體" w:hAnsi="Times New Roman"/>
          <w:b/>
          <w:sz w:val="28"/>
          <w:szCs w:val="28"/>
          <w:u w:val="single"/>
        </w:rPr>
      </w:pPr>
    </w:p>
    <w:p w14:paraId="1818E1CF" w14:textId="77777777" w:rsidR="00A341A8" w:rsidRPr="00A341A8" w:rsidRDefault="00A341A8" w:rsidP="00A341A8">
      <w:pPr>
        <w:tabs>
          <w:tab w:val="left" w:pos="-29979"/>
          <w:tab w:val="left" w:pos="-29837"/>
        </w:tabs>
        <w:snapToGrid w:val="0"/>
        <w:spacing w:line="480" w:lineRule="exact"/>
        <w:ind w:left="958"/>
        <w:jc w:val="both"/>
        <w:rPr>
          <w:rFonts w:ascii="Times New Roman" w:eastAsia="標楷體" w:hAnsi="Times New Roman"/>
          <w:sz w:val="28"/>
          <w:szCs w:val="28"/>
        </w:rPr>
      </w:pPr>
    </w:p>
    <w:p w14:paraId="0D9B7634" w14:textId="77777777" w:rsidR="00A341A8" w:rsidRPr="0060389E" w:rsidRDefault="00A341A8" w:rsidP="006A35AC">
      <w:pPr>
        <w:numPr>
          <w:ilvl w:val="0"/>
          <w:numId w:val="17"/>
        </w:numPr>
        <w:tabs>
          <w:tab w:val="left" w:pos="-31200"/>
          <w:tab w:val="left" w:pos="-31200"/>
        </w:tabs>
        <w:snapToGrid w:val="0"/>
        <w:spacing w:line="480" w:lineRule="exact"/>
        <w:jc w:val="both"/>
        <w:rPr>
          <w:rFonts w:ascii="Times New Roman" w:eastAsia="標楷體" w:hAnsi="Times New Roman"/>
          <w:b/>
          <w:bCs/>
          <w:sz w:val="28"/>
          <w:szCs w:val="28"/>
        </w:rPr>
      </w:pPr>
      <w:r w:rsidRPr="0060389E">
        <w:rPr>
          <w:rFonts w:ascii="Times New Roman" w:eastAsia="標楷體" w:hAnsi="Times New Roman"/>
          <w:b/>
          <w:bCs/>
          <w:sz w:val="28"/>
          <w:szCs w:val="28"/>
        </w:rPr>
        <w:t>地震處理</w:t>
      </w:r>
    </w:p>
    <w:p w14:paraId="20125E9E" w14:textId="77777777" w:rsidR="00A341A8" w:rsidRPr="0060389E" w:rsidRDefault="00A341A8" w:rsidP="006A35AC">
      <w:pPr>
        <w:pStyle w:val="a3"/>
        <w:numPr>
          <w:ilvl w:val="0"/>
          <w:numId w:val="28"/>
        </w:numPr>
        <w:tabs>
          <w:tab w:val="left" w:pos="-31200"/>
          <w:tab w:val="left" w:pos="-31200"/>
        </w:tabs>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保持冷靜，確保長輩及服務人員安全，如有開爐火應迅速關閉。</w:t>
      </w:r>
    </w:p>
    <w:p w14:paraId="7BC48FF0" w14:textId="77777777" w:rsidR="00A341A8" w:rsidRPr="0060389E" w:rsidRDefault="00A341A8" w:rsidP="006A35AC">
      <w:pPr>
        <w:pStyle w:val="a3"/>
        <w:numPr>
          <w:ilvl w:val="0"/>
          <w:numId w:val="28"/>
        </w:numPr>
        <w:tabs>
          <w:tab w:val="left" w:pos="-31200"/>
          <w:tab w:val="left" w:pos="-31200"/>
        </w:tabs>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指導人員躲在堅固的家具旁邊，以避免被掉落物品砸到而受傷。</w:t>
      </w:r>
    </w:p>
    <w:p w14:paraId="3ED2E166" w14:textId="77777777" w:rsidR="00A341A8" w:rsidRPr="0060389E" w:rsidRDefault="00A341A8" w:rsidP="006A35AC">
      <w:pPr>
        <w:pStyle w:val="a3"/>
        <w:numPr>
          <w:ilvl w:val="0"/>
          <w:numId w:val="28"/>
        </w:numPr>
        <w:tabs>
          <w:tab w:val="left" w:pos="-31200"/>
          <w:tab w:val="left" w:pos="-31200"/>
        </w:tabs>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如需疏散切勿搭乘電梯，要利用樓梯逃生。</w:t>
      </w:r>
    </w:p>
    <w:p w14:paraId="3B1DDF98" w14:textId="77777777" w:rsidR="00A341A8" w:rsidRPr="0060389E" w:rsidRDefault="00A341A8" w:rsidP="006A35AC">
      <w:pPr>
        <w:pStyle w:val="a3"/>
        <w:numPr>
          <w:ilvl w:val="0"/>
          <w:numId w:val="28"/>
        </w:numPr>
        <w:tabs>
          <w:tab w:val="left" w:pos="-31200"/>
          <w:tab w:val="left" w:pos="-31200"/>
        </w:tabs>
        <w:snapToGrid w:val="0"/>
        <w:spacing w:line="480" w:lineRule="exact"/>
        <w:jc w:val="both"/>
        <w:rPr>
          <w:rFonts w:ascii="Times New Roman" w:eastAsia="標楷體" w:hAnsi="Times New Roman"/>
          <w:sz w:val="28"/>
          <w:szCs w:val="28"/>
        </w:rPr>
      </w:pPr>
      <w:r w:rsidRPr="0060389E">
        <w:rPr>
          <w:rFonts w:ascii="Times New Roman" w:eastAsia="標楷體" w:hAnsi="Times New Roman"/>
          <w:sz w:val="28"/>
          <w:szCs w:val="28"/>
        </w:rPr>
        <w:t>注意是否有人員短少或受傷，並記錄處理狀況。</w:t>
      </w:r>
    </w:p>
    <w:p w14:paraId="5ADF760F" w14:textId="77777777" w:rsidR="00A341A8" w:rsidRDefault="00A341A8" w:rsidP="00A341A8">
      <w:pPr>
        <w:tabs>
          <w:tab w:val="left" w:pos="-31200"/>
          <w:tab w:val="left" w:pos="-31200"/>
        </w:tabs>
        <w:snapToGrid w:val="0"/>
        <w:spacing w:line="480" w:lineRule="exact"/>
        <w:jc w:val="both"/>
        <w:rPr>
          <w:rFonts w:ascii="Times New Roman" w:eastAsia="標楷體" w:hAnsi="Times New Roman"/>
          <w:sz w:val="28"/>
          <w:szCs w:val="28"/>
        </w:rPr>
      </w:pPr>
    </w:p>
    <w:p w14:paraId="12494E56" w14:textId="77777777" w:rsidR="00A341A8" w:rsidRPr="00A341A8" w:rsidRDefault="00A341A8" w:rsidP="00A341A8">
      <w:pPr>
        <w:tabs>
          <w:tab w:val="left" w:pos="-31200"/>
          <w:tab w:val="left" w:pos="-31200"/>
        </w:tabs>
        <w:snapToGrid w:val="0"/>
        <w:spacing w:line="480" w:lineRule="exact"/>
        <w:jc w:val="both"/>
        <w:rPr>
          <w:rFonts w:ascii="Times New Roman" w:eastAsia="標楷體" w:hAnsi="Times New Roman"/>
          <w:sz w:val="28"/>
          <w:szCs w:val="28"/>
        </w:rPr>
      </w:pPr>
    </w:p>
    <w:p w14:paraId="522D42B1" w14:textId="73470AB2" w:rsidR="00A341A8" w:rsidRPr="00A341A8" w:rsidRDefault="00A341A8" w:rsidP="00A341A8">
      <w:pPr>
        <w:numPr>
          <w:ilvl w:val="0"/>
          <w:numId w:val="1"/>
        </w:numPr>
        <w:tabs>
          <w:tab w:val="left" w:pos="567"/>
        </w:tabs>
        <w:snapToGrid w:val="0"/>
        <w:spacing w:line="440" w:lineRule="exact"/>
        <w:ind w:left="0" w:firstLine="0"/>
        <w:jc w:val="both"/>
        <w:outlineLvl w:val="0"/>
      </w:pPr>
      <w:bookmarkStart w:id="52" w:name="_Toc117610339"/>
      <w:bookmarkStart w:id="53" w:name="_Toc180747833"/>
      <w:bookmarkStart w:id="54" w:name="_Toc209079368"/>
      <w:r w:rsidRPr="00BB3528">
        <w:rPr>
          <w:rFonts w:ascii="Times New Roman" w:eastAsia="標楷體" w:hAnsi="Times New Roman"/>
          <w:b/>
          <w:sz w:val="32"/>
          <w:szCs w:val="32"/>
        </w:rPr>
        <w:t>制定防災與防疫機制：</w:t>
      </w:r>
      <w:bookmarkEnd w:id="52"/>
      <w:bookmarkEnd w:id="53"/>
      <w:bookmarkEnd w:id="54"/>
    </w:p>
    <w:p w14:paraId="2D646AB3" w14:textId="77777777" w:rsidR="00A341A8" w:rsidRPr="00A341A8" w:rsidRDefault="00A341A8" w:rsidP="00A341A8">
      <w:pPr>
        <w:snapToGrid w:val="0"/>
        <w:spacing w:line="480" w:lineRule="exact"/>
        <w:ind w:left="567"/>
        <w:jc w:val="both"/>
      </w:pPr>
      <w:r w:rsidRPr="00A341A8">
        <w:rPr>
          <w:rFonts w:ascii="Times New Roman" w:eastAsia="標楷體" w:hAnsi="Times New Roman"/>
          <w:sz w:val="28"/>
          <w:szCs w:val="28"/>
        </w:rPr>
        <w:t>制定平日整備與災害疫病期間因應流程，並說明工作內容與人員配置。</w:t>
      </w:r>
    </w:p>
    <w:p w14:paraId="005E2C2C" w14:textId="77777777" w:rsidR="00A341A8" w:rsidRPr="0060389E" w:rsidRDefault="00A341A8" w:rsidP="006A35AC">
      <w:pPr>
        <w:numPr>
          <w:ilvl w:val="0"/>
          <w:numId w:val="18"/>
        </w:numPr>
        <w:snapToGrid w:val="0"/>
        <w:spacing w:line="480" w:lineRule="exact"/>
        <w:ind w:left="1134" w:hanging="567"/>
        <w:jc w:val="both"/>
        <w:rPr>
          <w:rFonts w:ascii="Times New Roman" w:eastAsia="標楷體" w:hAnsi="Times New Roman"/>
          <w:b/>
          <w:bCs/>
          <w:sz w:val="28"/>
          <w:szCs w:val="28"/>
        </w:rPr>
      </w:pPr>
      <w:bookmarkStart w:id="55" w:name="_Toc117610340"/>
      <w:r w:rsidRPr="0060389E">
        <w:rPr>
          <w:rFonts w:ascii="Times New Roman" w:eastAsia="標楷體" w:hAnsi="Times New Roman"/>
          <w:b/>
          <w:bCs/>
          <w:sz w:val="28"/>
          <w:szCs w:val="28"/>
        </w:rPr>
        <w:t>防災處理流程</w:t>
      </w:r>
      <w:bookmarkEnd w:id="55"/>
    </w:p>
    <w:p w14:paraId="37D150FA" w14:textId="07723A6A" w:rsidR="00A341A8" w:rsidRPr="00A341A8" w:rsidRDefault="00A341A8" w:rsidP="00A341A8">
      <w:pPr>
        <w:tabs>
          <w:tab w:val="left" w:pos="426"/>
          <w:tab w:val="left" w:pos="1276"/>
        </w:tabs>
        <w:snapToGrid w:val="0"/>
        <w:spacing w:before="120" w:after="120" w:line="440" w:lineRule="exact"/>
        <w:ind w:leftChars="301" w:left="722" w:firstLine="280"/>
        <w:rPr>
          <w:rFonts w:ascii="Times New Roman" w:eastAsia="標楷體" w:hAnsi="Times New Roman"/>
          <w:sz w:val="28"/>
          <w:szCs w:val="28"/>
        </w:rPr>
      </w:pPr>
      <w:r>
        <w:rPr>
          <w:rFonts w:ascii="Times New Roman" w:eastAsia="標楷體" w:hAnsi="Times New Roman" w:hint="eastAsia"/>
          <w:sz w:val="28"/>
          <w:szCs w:val="28"/>
        </w:rPr>
        <w:t xml:space="preserve"> </w:t>
      </w:r>
      <w:r w:rsidRPr="00A341A8">
        <w:rPr>
          <w:rFonts w:ascii="Times New Roman" w:eastAsia="標楷體" w:hAnsi="Times New Roman"/>
          <w:sz w:val="28"/>
          <w:szCs w:val="28"/>
        </w:rPr>
        <w:t>表</w:t>
      </w:r>
      <w:r w:rsidRPr="00A341A8">
        <w:rPr>
          <w:rFonts w:ascii="Times New Roman" w:eastAsia="標楷體" w:hAnsi="Times New Roman"/>
          <w:sz w:val="28"/>
          <w:szCs w:val="28"/>
        </w:rPr>
        <w:t>1</w:t>
      </w:r>
      <w:r w:rsidRPr="00A341A8">
        <w:rPr>
          <w:rFonts w:ascii="Times New Roman" w:eastAsia="標楷體" w:hAnsi="Times New Roman"/>
          <w:sz w:val="28"/>
          <w:szCs w:val="28"/>
        </w:rPr>
        <w:t>、防風防雨等防災流程與工作分配</w:t>
      </w:r>
    </w:p>
    <w:tbl>
      <w:tblPr>
        <w:tblW w:w="9236" w:type="dxa"/>
        <w:tblInd w:w="392" w:type="dxa"/>
        <w:tblCellMar>
          <w:left w:w="10" w:type="dxa"/>
          <w:right w:w="10" w:type="dxa"/>
        </w:tblCellMar>
        <w:tblLook w:val="0000" w:firstRow="0" w:lastRow="0" w:firstColumn="0" w:lastColumn="0" w:noHBand="0" w:noVBand="0"/>
      </w:tblPr>
      <w:tblGrid>
        <w:gridCol w:w="1134"/>
        <w:gridCol w:w="6406"/>
        <w:gridCol w:w="1696"/>
      </w:tblGrid>
      <w:tr w:rsidR="00A341A8" w:rsidRPr="00A341A8" w14:paraId="1E4A62FB" w14:textId="77777777" w:rsidTr="00A14484">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C5B1D"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時間點</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5D05"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應辦工作事項</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D81D4"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主責人員</w:t>
            </w:r>
          </w:p>
        </w:tc>
      </w:tr>
      <w:tr w:rsidR="00A341A8" w:rsidRPr="00A341A8" w14:paraId="4722D703" w14:textId="77777777" w:rsidTr="00A14484">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3FD2C"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平日</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43582" w14:textId="77777777" w:rsidR="00A341A8" w:rsidRPr="00A341A8" w:rsidRDefault="00A341A8" w:rsidP="006A35AC">
            <w:pPr>
              <w:pStyle w:val="a3"/>
              <w:widowControl/>
              <w:numPr>
                <w:ilvl w:val="0"/>
                <w:numId w:val="32"/>
              </w:numPr>
              <w:snapToGrid w:val="0"/>
              <w:spacing w:before="120" w:after="120"/>
              <w:jc w:val="both"/>
            </w:pPr>
            <w:r w:rsidRPr="006A35AC">
              <w:rPr>
                <w:rFonts w:ascii="Times New Roman" w:eastAsia="標楷體" w:hAnsi="Times New Roman"/>
                <w:kern w:val="0"/>
                <w:sz w:val="28"/>
                <w:szCs w:val="28"/>
              </w:rPr>
              <w:t>環境安全維護</w:t>
            </w:r>
          </w:p>
          <w:p w14:paraId="3315A2BB" w14:textId="2B713DE9" w:rsidR="00A341A8" w:rsidRPr="00A341A8" w:rsidRDefault="00A341A8" w:rsidP="006A35AC">
            <w:pPr>
              <w:pStyle w:val="a3"/>
              <w:widowControl/>
              <w:numPr>
                <w:ilvl w:val="0"/>
                <w:numId w:val="32"/>
              </w:numPr>
              <w:snapToGrid w:val="0"/>
              <w:spacing w:before="120" w:after="120"/>
              <w:jc w:val="both"/>
            </w:pPr>
            <w:r w:rsidRPr="006A35AC">
              <w:rPr>
                <w:rFonts w:ascii="Times New Roman" w:eastAsia="標楷體" w:hAnsi="Times New Roman"/>
                <w:kern w:val="0"/>
                <w:sz w:val="28"/>
                <w:szCs w:val="28"/>
              </w:rPr>
              <w:lastRenderedPageBreak/>
              <w:t>學員入班</w:t>
            </w:r>
            <w:r w:rsidR="00426A83">
              <w:rPr>
                <w:rFonts w:ascii="Times New Roman" w:eastAsia="標楷體" w:hAnsi="Times New Roman" w:hint="eastAsia"/>
                <w:kern w:val="0"/>
                <w:sz w:val="28"/>
                <w:szCs w:val="28"/>
              </w:rPr>
              <w:t>須</w:t>
            </w:r>
            <w:r w:rsidRPr="006A35AC">
              <w:rPr>
                <w:rFonts w:ascii="Times New Roman" w:eastAsia="標楷體" w:hAnsi="Times New Roman"/>
                <w:kern w:val="0"/>
                <w:sz w:val="28"/>
                <w:szCs w:val="28"/>
              </w:rPr>
              <w:t>告知防災等相關注意事項，如</w:t>
            </w:r>
            <w:proofErr w:type="gramStart"/>
            <w:r w:rsidRPr="006A35AC">
              <w:rPr>
                <w:rFonts w:ascii="Times New Roman" w:eastAsia="標楷體" w:hAnsi="Times New Roman"/>
                <w:kern w:val="0"/>
                <w:sz w:val="28"/>
                <w:szCs w:val="28"/>
              </w:rPr>
              <w:t>停班課</w:t>
            </w:r>
            <w:proofErr w:type="gramEnd"/>
            <w:r w:rsidRPr="006A35AC">
              <w:rPr>
                <w:rFonts w:ascii="Times New Roman" w:eastAsia="標楷體" w:hAnsi="Times New Roman"/>
                <w:kern w:val="0"/>
                <w:sz w:val="28"/>
                <w:szCs w:val="28"/>
              </w:rPr>
              <w:t>等。</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A5FD"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lastRenderedPageBreak/>
              <w:t>指定人員</w:t>
            </w:r>
            <w:r w:rsidRPr="00A341A8">
              <w:rPr>
                <w:rFonts w:ascii="Times New Roman" w:eastAsia="標楷體" w:hAnsi="Times New Roman"/>
                <w:kern w:val="0"/>
                <w:sz w:val="28"/>
                <w:szCs w:val="28"/>
              </w:rPr>
              <w:t>_________</w:t>
            </w:r>
          </w:p>
          <w:p w14:paraId="79BCD4BE"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lastRenderedPageBreak/>
              <w:t>辦理並紀錄</w:t>
            </w:r>
          </w:p>
          <w:p w14:paraId="5C3A6433"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手機：</w:t>
            </w:r>
          </w:p>
        </w:tc>
      </w:tr>
      <w:tr w:rsidR="00A341A8" w:rsidRPr="00A341A8" w14:paraId="59825259" w14:textId="77777777" w:rsidTr="00A14484">
        <w:trPr>
          <w:trHeight w:val="3458"/>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F69CE"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lastRenderedPageBreak/>
              <w:t>發佈颱風</w:t>
            </w:r>
            <w:r w:rsidRPr="00A341A8">
              <w:rPr>
                <w:rFonts w:ascii="Times New Roman" w:eastAsia="標楷體" w:hAnsi="Times New Roman"/>
                <w:kern w:val="0"/>
                <w:sz w:val="28"/>
                <w:szCs w:val="28"/>
              </w:rPr>
              <w:t>/</w:t>
            </w:r>
            <w:r w:rsidRPr="00A341A8">
              <w:rPr>
                <w:rFonts w:ascii="Times New Roman" w:eastAsia="標楷體" w:hAnsi="Times New Roman"/>
                <w:kern w:val="0"/>
                <w:sz w:val="28"/>
                <w:szCs w:val="28"/>
              </w:rPr>
              <w:t>豪雨</w:t>
            </w:r>
            <w:r w:rsidRPr="00A341A8">
              <w:rPr>
                <w:rFonts w:ascii="Times New Roman" w:eastAsia="標楷體" w:hAnsi="Times New Roman"/>
                <w:kern w:val="0"/>
                <w:sz w:val="28"/>
                <w:szCs w:val="28"/>
              </w:rPr>
              <w:t>/</w:t>
            </w:r>
            <w:r w:rsidRPr="00A341A8">
              <w:rPr>
                <w:rFonts w:ascii="Times New Roman" w:eastAsia="標楷體" w:hAnsi="Times New Roman"/>
                <w:kern w:val="0"/>
                <w:sz w:val="28"/>
                <w:szCs w:val="28"/>
              </w:rPr>
              <w:t>閃電警報前及災情期間</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AC3E6" w14:textId="77777777" w:rsidR="00A341A8" w:rsidRPr="00A341A8" w:rsidRDefault="00A341A8" w:rsidP="006A35AC">
            <w:pPr>
              <w:pStyle w:val="a3"/>
              <w:widowControl/>
              <w:numPr>
                <w:ilvl w:val="0"/>
                <w:numId w:val="33"/>
              </w:numPr>
              <w:snapToGrid w:val="0"/>
              <w:spacing w:before="120" w:after="120"/>
              <w:jc w:val="both"/>
            </w:pPr>
            <w:r w:rsidRPr="006A35AC">
              <w:rPr>
                <w:rFonts w:ascii="Times New Roman" w:eastAsia="標楷體" w:hAnsi="Times New Roman"/>
                <w:kern w:val="0"/>
                <w:sz w:val="28"/>
                <w:szCs w:val="28"/>
              </w:rPr>
              <w:t>各單位加強戒備，啟動災害應變整備提早因應。</w:t>
            </w:r>
          </w:p>
          <w:p w14:paraId="062A3403" w14:textId="67073034" w:rsidR="00A341A8" w:rsidRPr="00A341A8" w:rsidRDefault="00A341A8" w:rsidP="006A35AC">
            <w:pPr>
              <w:pStyle w:val="a3"/>
              <w:widowControl/>
              <w:numPr>
                <w:ilvl w:val="0"/>
                <w:numId w:val="33"/>
              </w:numPr>
              <w:snapToGrid w:val="0"/>
              <w:spacing w:before="120" w:after="120"/>
              <w:jc w:val="both"/>
            </w:pPr>
            <w:r w:rsidRPr="006A35AC">
              <w:rPr>
                <w:rFonts w:ascii="Times New Roman" w:eastAsia="標楷體" w:hAnsi="Times New Roman"/>
                <w:kern w:val="0"/>
                <w:sz w:val="28"/>
                <w:szCs w:val="28"/>
              </w:rPr>
              <w:t>依據高雄市政府公告</w:t>
            </w:r>
            <w:proofErr w:type="gramStart"/>
            <w:r w:rsidR="00426A83">
              <w:rPr>
                <w:rFonts w:ascii="Times New Roman" w:eastAsia="標楷體" w:hAnsi="Times New Roman" w:hint="eastAsia"/>
                <w:kern w:val="0"/>
                <w:sz w:val="28"/>
                <w:szCs w:val="28"/>
              </w:rPr>
              <w:t>之</w:t>
            </w:r>
            <w:r w:rsidRPr="006A35AC">
              <w:rPr>
                <w:rFonts w:ascii="Times New Roman" w:eastAsia="標楷體" w:hAnsi="Times New Roman"/>
                <w:kern w:val="0"/>
                <w:sz w:val="28"/>
                <w:szCs w:val="28"/>
              </w:rPr>
              <w:t>停班停課</w:t>
            </w:r>
            <w:proofErr w:type="gramEnd"/>
            <w:r w:rsidRPr="006A35AC">
              <w:rPr>
                <w:rFonts w:ascii="Times New Roman" w:eastAsia="標楷體" w:hAnsi="Times New Roman"/>
                <w:kern w:val="0"/>
                <w:sz w:val="28"/>
                <w:szCs w:val="28"/>
              </w:rPr>
              <w:t>訊息</w:t>
            </w:r>
            <w:r w:rsidR="00426A83" w:rsidRPr="006A35AC">
              <w:rPr>
                <w:rFonts w:ascii="Times New Roman" w:eastAsia="標楷體" w:hAnsi="Times New Roman"/>
                <w:kern w:val="0"/>
                <w:sz w:val="28"/>
                <w:szCs w:val="28"/>
              </w:rPr>
              <w:t>通知學員</w:t>
            </w:r>
            <w:r w:rsidRPr="006A35AC">
              <w:rPr>
                <w:rFonts w:ascii="Times New Roman" w:eastAsia="標楷體" w:hAnsi="Times New Roman"/>
                <w:kern w:val="0"/>
                <w:sz w:val="28"/>
                <w:szCs w:val="28"/>
              </w:rPr>
              <w:t>，若</w:t>
            </w:r>
            <w:proofErr w:type="gramStart"/>
            <w:r w:rsidRPr="006A35AC">
              <w:rPr>
                <w:rFonts w:ascii="Times New Roman" w:eastAsia="標楷體" w:hAnsi="Times New Roman"/>
                <w:kern w:val="0"/>
                <w:sz w:val="28"/>
                <w:szCs w:val="28"/>
              </w:rPr>
              <w:t>未停班停</w:t>
            </w:r>
            <w:proofErr w:type="gramEnd"/>
            <w:r w:rsidRPr="006A35AC">
              <w:rPr>
                <w:rFonts w:ascii="Times New Roman" w:eastAsia="標楷體" w:hAnsi="Times New Roman"/>
                <w:kern w:val="0"/>
                <w:sz w:val="28"/>
                <w:szCs w:val="28"/>
              </w:rPr>
              <w:t>課但風雨強烈不宜外出，亦建議停課。</w:t>
            </w:r>
          </w:p>
          <w:p w14:paraId="1C1A0852" w14:textId="77777777" w:rsidR="00A341A8" w:rsidRPr="00A341A8" w:rsidRDefault="00A341A8" w:rsidP="006A35AC">
            <w:pPr>
              <w:pStyle w:val="a3"/>
              <w:widowControl/>
              <w:numPr>
                <w:ilvl w:val="0"/>
                <w:numId w:val="33"/>
              </w:numPr>
              <w:snapToGrid w:val="0"/>
              <w:spacing w:before="120" w:after="120"/>
              <w:jc w:val="both"/>
            </w:pPr>
            <w:r w:rsidRPr="006A35AC">
              <w:rPr>
                <w:rFonts w:ascii="Times New Roman" w:eastAsia="標楷體" w:hAnsi="Times New Roman"/>
                <w:kern w:val="0"/>
                <w:sz w:val="28"/>
                <w:szCs w:val="28"/>
              </w:rPr>
              <w:t>本局公告調查防災應變狀況時，據點需於</w:t>
            </w:r>
            <w:r w:rsidRPr="006A35AC">
              <w:rPr>
                <w:rFonts w:ascii="Times New Roman" w:eastAsia="標楷體" w:hAnsi="Times New Roman"/>
                <w:kern w:val="0"/>
                <w:sz w:val="28"/>
                <w:szCs w:val="28"/>
              </w:rPr>
              <w:t>2</w:t>
            </w:r>
            <w:r w:rsidRPr="006A35AC">
              <w:rPr>
                <w:rFonts w:ascii="Times New Roman" w:eastAsia="標楷體" w:hAnsi="Times New Roman"/>
                <w:kern w:val="0"/>
                <w:sz w:val="28"/>
                <w:szCs w:val="28"/>
              </w:rPr>
              <w:t>小時內主動依規定方式回報進水、淹水、停電、停水狀況，及是否有支援需求、支援內容及服務人數等。</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DF23B"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指定人員：</w:t>
            </w:r>
            <w:r w:rsidRPr="00A341A8">
              <w:rPr>
                <w:rFonts w:ascii="Times New Roman" w:eastAsia="標楷體" w:hAnsi="Times New Roman"/>
                <w:kern w:val="0"/>
                <w:sz w:val="28"/>
                <w:szCs w:val="28"/>
              </w:rPr>
              <w:t>_________</w:t>
            </w:r>
            <w:r w:rsidRPr="00A341A8">
              <w:rPr>
                <w:rFonts w:ascii="Times New Roman" w:eastAsia="標楷體" w:hAnsi="Times New Roman"/>
                <w:kern w:val="0"/>
                <w:sz w:val="28"/>
                <w:szCs w:val="28"/>
              </w:rPr>
              <w:t>辦理並紀錄</w:t>
            </w:r>
          </w:p>
          <w:p w14:paraId="6B027D00"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手機：</w:t>
            </w:r>
          </w:p>
        </w:tc>
      </w:tr>
      <w:tr w:rsidR="00A341A8" w:rsidRPr="00A341A8" w14:paraId="6AB9C581" w14:textId="77777777" w:rsidTr="00A14484">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0927"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恢復服務前一天</w:t>
            </w:r>
          </w:p>
        </w:tc>
        <w:tc>
          <w:tcPr>
            <w:tcW w:w="6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21CC" w14:textId="77777777" w:rsidR="00A341A8" w:rsidRPr="00A341A8" w:rsidRDefault="00A341A8" w:rsidP="006A35AC">
            <w:pPr>
              <w:pStyle w:val="a3"/>
              <w:widowControl/>
              <w:numPr>
                <w:ilvl w:val="0"/>
                <w:numId w:val="34"/>
              </w:numPr>
              <w:snapToGrid w:val="0"/>
              <w:spacing w:before="120" w:after="120"/>
              <w:jc w:val="both"/>
            </w:pPr>
            <w:r w:rsidRPr="006A35AC">
              <w:rPr>
                <w:rFonts w:ascii="Times New Roman" w:eastAsia="標楷體" w:hAnsi="Times New Roman"/>
                <w:kern w:val="0"/>
                <w:sz w:val="28"/>
                <w:szCs w:val="28"/>
              </w:rPr>
              <w:t>單位工作人員於開課前確認活動空間的安全性及整頓空間。</w:t>
            </w:r>
          </w:p>
          <w:p w14:paraId="0C672FB5" w14:textId="77777777" w:rsidR="00A341A8" w:rsidRPr="00A341A8" w:rsidRDefault="00A341A8" w:rsidP="006A35AC">
            <w:pPr>
              <w:pStyle w:val="a3"/>
              <w:widowControl/>
              <w:numPr>
                <w:ilvl w:val="0"/>
                <w:numId w:val="34"/>
              </w:numPr>
              <w:snapToGrid w:val="0"/>
              <w:spacing w:before="120" w:after="120"/>
              <w:jc w:val="both"/>
            </w:pPr>
            <w:r w:rsidRPr="006A35AC">
              <w:rPr>
                <w:rFonts w:ascii="Times New Roman" w:eastAsia="標楷體" w:hAnsi="Times New Roman"/>
                <w:kern w:val="0"/>
                <w:sz w:val="28"/>
                <w:szCs w:val="28"/>
              </w:rPr>
              <w:t>依本局調查回報復課情形及配合提供相關防災資料。</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E6C0"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指定人員：</w:t>
            </w:r>
            <w:r w:rsidRPr="00A341A8">
              <w:rPr>
                <w:rFonts w:ascii="Times New Roman" w:eastAsia="標楷體" w:hAnsi="Times New Roman"/>
                <w:kern w:val="0"/>
                <w:sz w:val="28"/>
                <w:szCs w:val="28"/>
              </w:rPr>
              <w:t>_________</w:t>
            </w:r>
            <w:r w:rsidRPr="00A341A8">
              <w:rPr>
                <w:rFonts w:ascii="Times New Roman" w:eastAsia="標楷體" w:hAnsi="Times New Roman"/>
                <w:kern w:val="0"/>
                <w:sz w:val="28"/>
                <w:szCs w:val="28"/>
              </w:rPr>
              <w:t>辦理並紀錄</w:t>
            </w:r>
          </w:p>
          <w:p w14:paraId="5DAA5633"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手機：</w:t>
            </w:r>
          </w:p>
        </w:tc>
      </w:tr>
    </w:tbl>
    <w:p w14:paraId="73DAE40A" w14:textId="77777777" w:rsidR="00A341A8" w:rsidRPr="0060389E" w:rsidRDefault="00A341A8" w:rsidP="006A35AC">
      <w:pPr>
        <w:numPr>
          <w:ilvl w:val="0"/>
          <w:numId w:val="18"/>
        </w:numPr>
        <w:snapToGrid w:val="0"/>
        <w:spacing w:line="480" w:lineRule="exact"/>
        <w:ind w:left="1276" w:hanging="709"/>
        <w:jc w:val="both"/>
        <w:rPr>
          <w:rFonts w:ascii="Times New Roman" w:eastAsia="標楷體" w:hAnsi="Times New Roman"/>
          <w:b/>
          <w:bCs/>
          <w:sz w:val="28"/>
          <w:szCs w:val="28"/>
        </w:rPr>
      </w:pPr>
      <w:bookmarkStart w:id="56" w:name="_Toc117610341"/>
      <w:r w:rsidRPr="0060389E">
        <w:rPr>
          <w:rFonts w:ascii="Times New Roman" w:eastAsia="標楷體" w:hAnsi="Times New Roman"/>
          <w:b/>
          <w:bCs/>
          <w:sz w:val="28"/>
          <w:szCs w:val="28"/>
        </w:rPr>
        <w:t>防疫應變流程：</w:t>
      </w:r>
    </w:p>
    <w:p w14:paraId="42CF9240" w14:textId="4C82203D" w:rsidR="00A341A8" w:rsidRPr="00A341A8" w:rsidRDefault="009C0D85" w:rsidP="00A341A8">
      <w:pPr>
        <w:snapToGrid w:val="0"/>
        <w:spacing w:line="480" w:lineRule="exact"/>
        <w:ind w:left="1276"/>
        <w:jc w:val="both"/>
        <w:rPr>
          <w:rFonts w:ascii="Times New Roman" w:eastAsia="標楷體" w:hAnsi="Times New Roman"/>
          <w:sz w:val="28"/>
          <w:szCs w:val="28"/>
        </w:rPr>
      </w:pPr>
      <w:r>
        <w:rPr>
          <w:rFonts w:ascii="Times New Roman" w:eastAsia="標楷體" w:hAnsi="Times New Roman" w:hint="eastAsia"/>
          <w:sz w:val="28"/>
          <w:szCs w:val="28"/>
        </w:rPr>
        <w:t>須包</w:t>
      </w:r>
      <w:r w:rsidR="00A341A8" w:rsidRPr="00A341A8">
        <w:rPr>
          <w:rFonts w:ascii="Times New Roman" w:eastAsia="標楷體" w:hAnsi="Times New Roman"/>
          <w:sz w:val="28"/>
          <w:szCs w:val="28"/>
        </w:rPr>
        <w:t>含平日防疫與整備、</w:t>
      </w:r>
      <w:proofErr w:type="gramStart"/>
      <w:r w:rsidR="00A341A8" w:rsidRPr="00A341A8">
        <w:rPr>
          <w:rFonts w:ascii="Times New Roman" w:eastAsia="標楷體" w:hAnsi="Times New Roman"/>
          <w:sz w:val="28"/>
          <w:szCs w:val="28"/>
        </w:rPr>
        <w:t>疫</w:t>
      </w:r>
      <w:proofErr w:type="gramEnd"/>
      <w:r w:rsidR="00A341A8" w:rsidRPr="00A341A8">
        <w:rPr>
          <w:rFonts w:ascii="Times New Roman" w:eastAsia="標楷體" w:hAnsi="Times New Roman"/>
          <w:sz w:val="28"/>
          <w:szCs w:val="28"/>
        </w:rPr>
        <w:t>情</w:t>
      </w:r>
      <w:proofErr w:type="gramStart"/>
      <w:r w:rsidR="00A341A8" w:rsidRPr="00A341A8">
        <w:rPr>
          <w:rFonts w:ascii="Times New Roman" w:eastAsia="標楷體" w:hAnsi="Times New Roman"/>
          <w:sz w:val="28"/>
          <w:szCs w:val="28"/>
        </w:rPr>
        <w:t>期間</w:t>
      </w:r>
      <w:proofErr w:type="gramEnd"/>
      <w:r w:rsidR="00A341A8" w:rsidRPr="00A341A8">
        <w:rPr>
          <w:rFonts w:ascii="Times New Roman" w:eastAsia="標楷體" w:hAnsi="Times New Roman"/>
          <w:sz w:val="28"/>
          <w:szCs w:val="28"/>
        </w:rPr>
        <w:t>（防疫措施之空間及服務安排、或暫停服務因應）及恢復服務前整備。</w:t>
      </w:r>
      <w:bookmarkEnd w:id="56"/>
    </w:p>
    <w:p w14:paraId="302A6C54" w14:textId="2D37F2E6" w:rsidR="00A341A8" w:rsidRPr="00A341A8" w:rsidRDefault="00A341A8" w:rsidP="00A341A8">
      <w:pPr>
        <w:tabs>
          <w:tab w:val="left" w:pos="426"/>
          <w:tab w:val="left" w:pos="1276"/>
        </w:tabs>
        <w:snapToGrid w:val="0"/>
        <w:spacing w:before="120" w:after="120" w:line="440" w:lineRule="exact"/>
        <w:ind w:left="2" w:firstLine="563"/>
      </w:pPr>
      <w:r>
        <w:rPr>
          <w:rFonts w:ascii="Times New Roman" w:eastAsia="標楷體" w:hAnsi="Times New Roman" w:hint="eastAsia"/>
          <w:sz w:val="28"/>
          <w:szCs w:val="28"/>
        </w:rPr>
        <w:t xml:space="preserve">          </w:t>
      </w:r>
      <w:r w:rsidRPr="00A341A8">
        <w:rPr>
          <w:rFonts w:ascii="Times New Roman" w:eastAsia="標楷體" w:hAnsi="Times New Roman"/>
          <w:sz w:val="28"/>
          <w:szCs w:val="28"/>
        </w:rPr>
        <w:t>表</w:t>
      </w:r>
      <w:r w:rsidRPr="00A341A8">
        <w:rPr>
          <w:rFonts w:ascii="Times New Roman" w:eastAsia="標楷體" w:hAnsi="Times New Roman"/>
          <w:sz w:val="28"/>
          <w:szCs w:val="28"/>
        </w:rPr>
        <w:t>2</w:t>
      </w:r>
      <w:r w:rsidRPr="00A341A8">
        <w:rPr>
          <w:rFonts w:ascii="Times New Roman" w:eastAsia="標楷體" w:hAnsi="Times New Roman"/>
          <w:sz w:val="28"/>
          <w:szCs w:val="28"/>
        </w:rPr>
        <w:t>、防疫流程與工作分配</w:t>
      </w:r>
    </w:p>
    <w:tbl>
      <w:tblPr>
        <w:tblW w:w="8953" w:type="dxa"/>
        <w:tblInd w:w="675" w:type="dxa"/>
        <w:tblCellMar>
          <w:left w:w="10" w:type="dxa"/>
          <w:right w:w="10" w:type="dxa"/>
        </w:tblCellMar>
        <w:tblLook w:val="0000" w:firstRow="0" w:lastRow="0" w:firstColumn="0" w:lastColumn="0" w:noHBand="0" w:noVBand="0"/>
      </w:tblPr>
      <w:tblGrid>
        <w:gridCol w:w="1276"/>
        <w:gridCol w:w="5812"/>
        <w:gridCol w:w="1865"/>
      </w:tblGrid>
      <w:tr w:rsidR="00A341A8" w:rsidRPr="00A341A8" w14:paraId="072351DD" w14:textId="77777777" w:rsidTr="00A14484">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AAC81"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時間點</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B078"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應辦工作事項</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6E31A"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主責人員</w:t>
            </w:r>
          </w:p>
        </w:tc>
      </w:tr>
      <w:tr w:rsidR="00A341A8" w:rsidRPr="00A341A8" w14:paraId="3B5FC9BB" w14:textId="77777777" w:rsidTr="00A14484">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30AC"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平日</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028D3" w14:textId="77777777" w:rsidR="00A341A8" w:rsidRPr="00A341A8" w:rsidRDefault="00A341A8" w:rsidP="006A35AC">
            <w:pPr>
              <w:widowControl/>
              <w:numPr>
                <w:ilvl w:val="3"/>
                <w:numId w:val="16"/>
              </w:numPr>
              <w:snapToGrid w:val="0"/>
              <w:spacing w:before="120" w:after="120"/>
              <w:ind w:left="320" w:hanging="283"/>
              <w:jc w:val="both"/>
            </w:pPr>
            <w:r w:rsidRPr="00A341A8">
              <w:rPr>
                <w:rFonts w:ascii="Times New Roman" w:eastAsia="標楷體" w:hAnsi="Times New Roman"/>
                <w:kern w:val="0"/>
                <w:sz w:val="28"/>
                <w:szCs w:val="28"/>
              </w:rPr>
              <w:t>掌握各類傳染疾病訊息，避免群聚感染，需注意傳染病包含新型傳染病（如新冠肺炎等）、流行性感冒、</w:t>
            </w:r>
            <w:proofErr w:type="gramStart"/>
            <w:r w:rsidRPr="00A341A8">
              <w:rPr>
                <w:rFonts w:ascii="Times New Roman" w:eastAsia="標楷體" w:hAnsi="Times New Roman"/>
                <w:kern w:val="0"/>
                <w:sz w:val="28"/>
                <w:szCs w:val="28"/>
              </w:rPr>
              <w:t>諾羅病毒</w:t>
            </w:r>
            <w:proofErr w:type="gramEnd"/>
            <w:r w:rsidRPr="00A341A8">
              <w:rPr>
                <w:rFonts w:ascii="Times New Roman" w:eastAsia="標楷體" w:hAnsi="Times New Roman"/>
                <w:kern w:val="0"/>
                <w:sz w:val="28"/>
                <w:szCs w:val="28"/>
              </w:rPr>
              <w:t>感染等，亦可逕自疾病管制署網頁查詢目前疫病狀況加以防範。</w:t>
            </w:r>
          </w:p>
          <w:p w14:paraId="526B07AF" w14:textId="07A643D3" w:rsidR="00A341A8" w:rsidRPr="00A341A8" w:rsidRDefault="00A341A8" w:rsidP="006A35AC">
            <w:pPr>
              <w:widowControl/>
              <w:numPr>
                <w:ilvl w:val="3"/>
                <w:numId w:val="16"/>
              </w:numPr>
              <w:snapToGrid w:val="0"/>
              <w:spacing w:before="120" w:after="120"/>
              <w:ind w:left="320" w:hanging="283"/>
              <w:jc w:val="both"/>
            </w:pPr>
            <w:r w:rsidRPr="00A341A8">
              <w:rPr>
                <w:rFonts w:ascii="Times New Roman" w:eastAsia="標楷體" w:hAnsi="Times New Roman"/>
                <w:kern w:val="0"/>
                <w:sz w:val="28"/>
                <w:szCs w:val="28"/>
              </w:rPr>
              <w:t>依本局調查回報疫苗接種狀況、防疫物資、</w:t>
            </w:r>
            <w:proofErr w:type="gramStart"/>
            <w:r w:rsidRPr="00A341A8">
              <w:rPr>
                <w:rFonts w:ascii="Times New Roman" w:eastAsia="標楷體" w:hAnsi="Times New Roman"/>
                <w:kern w:val="0"/>
                <w:sz w:val="28"/>
                <w:szCs w:val="28"/>
              </w:rPr>
              <w:t>環境清消</w:t>
            </w:r>
            <w:r w:rsidR="00EB6FBC">
              <w:rPr>
                <w:rFonts w:ascii="Times New Roman" w:eastAsia="標楷體" w:hAnsi="Times New Roman" w:hint="eastAsia"/>
                <w:kern w:val="0"/>
                <w:sz w:val="28"/>
                <w:szCs w:val="28"/>
              </w:rPr>
              <w:t>及</w:t>
            </w:r>
            <w:proofErr w:type="gramEnd"/>
            <w:r w:rsidRPr="00A341A8">
              <w:rPr>
                <w:rFonts w:ascii="Times New Roman" w:eastAsia="標楷體" w:hAnsi="Times New Roman"/>
                <w:kern w:val="0"/>
                <w:sz w:val="28"/>
                <w:szCs w:val="28"/>
              </w:rPr>
              <w:t>現況查檢表</w:t>
            </w:r>
          </w:p>
          <w:p w14:paraId="6F12A707" w14:textId="77777777" w:rsidR="00A341A8" w:rsidRPr="00A341A8" w:rsidRDefault="00A341A8" w:rsidP="006A35AC">
            <w:pPr>
              <w:widowControl/>
              <w:numPr>
                <w:ilvl w:val="3"/>
                <w:numId w:val="16"/>
              </w:numPr>
              <w:snapToGrid w:val="0"/>
              <w:spacing w:before="120" w:after="120"/>
              <w:ind w:left="320" w:hanging="283"/>
              <w:jc w:val="both"/>
            </w:pPr>
            <w:r w:rsidRPr="00A341A8">
              <w:rPr>
                <w:rFonts w:ascii="Times New Roman" w:eastAsia="標楷體" w:hAnsi="Times New Roman"/>
                <w:kern w:val="0"/>
                <w:sz w:val="28"/>
                <w:szCs w:val="28"/>
              </w:rPr>
              <w:t>落實開站服務之防疫措施並完善防疫設施設備與物資：</w:t>
            </w:r>
          </w:p>
          <w:p w14:paraId="399EAB4F" w14:textId="77777777" w:rsidR="00A341A8" w:rsidRPr="00A341A8" w:rsidRDefault="00A341A8" w:rsidP="006A35AC">
            <w:pPr>
              <w:pStyle w:val="a3"/>
              <w:widowControl/>
              <w:numPr>
                <w:ilvl w:val="0"/>
                <w:numId w:val="35"/>
              </w:numPr>
              <w:snapToGrid w:val="0"/>
              <w:spacing w:before="120" w:after="120"/>
              <w:jc w:val="both"/>
            </w:pPr>
            <w:r w:rsidRPr="006A35AC">
              <w:rPr>
                <w:rFonts w:ascii="Times New Roman" w:eastAsia="標楷體" w:hAnsi="Times New Roman"/>
                <w:kern w:val="0"/>
                <w:sz w:val="28"/>
                <w:szCs w:val="28"/>
              </w:rPr>
              <w:t>落實環境清潔消毒並紀錄於「環境清潔及消毒紀錄表」。</w:t>
            </w:r>
          </w:p>
          <w:p w14:paraId="171EC19B" w14:textId="77777777" w:rsidR="00A341A8" w:rsidRPr="00A341A8" w:rsidRDefault="00A341A8" w:rsidP="006A35AC">
            <w:pPr>
              <w:pStyle w:val="a3"/>
              <w:widowControl/>
              <w:numPr>
                <w:ilvl w:val="0"/>
                <w:numId w:val="35"/>
              </w:numPr>
              <w:snapToGrid w:val="0"/>
              <w:spacing w:before="120" w:after="120"/>
              <w:jc w:val="both"/>
            </w:pPr>
            <w:r w:rsidRPr="006A35AC">
              <w:rPr>
                <w:rFonts w:ascii="Times New Roman" w:eastAsia="標楷體" w:hAnsi="Times New Roman"/>
                <w:kern w:val="0"/>
                <w:sz w:val="28"/>
                <w:szCs w:val="28"/>
              </w:rPr>
              <w:lastRenderedPageBreak/>
              <w:t>物資包含耳</w:t>
            </w:r>
            <w:proofErr w:type="gramStart"/>
            <w:r w:rsidRPr="006A35AC">
              <w:rPr>
                <w:rFonts w:ascii="Times New Roman" w:eastAsia="標楷體" w:hAnsi="Times New Roman"/>
                <w:kern w:val="0"/>
                <w:sz w:val="28"/>
                <w:szCs w:val="28"/>
              </w:rPr>
              <w:t>溫槍（或額溫槍</w:t>
            </w:r>
            <w:proofErr w:type="gramEnd"/>
            <w:r w:rsidRPr="006A35AC">
              <w:rPr>
                <w:rFonts w:ascii="Times New Roman" w:eastAsia="標楷體" w:hAnsi="Times New Roman"/>
                <w:kern w:val="0"/>
                <w:sz w:val="28"/>
                <w:szCs w:val="28"/>
              </w:rPr>
              <w:t>/</w:t>
            </w:r>
            <w:r w:rsidRPr="006A35AC">
              <w:rPr>
                <w:rFonts w:ascii="Times New Roman" w:eastAsia="標楷體" w:hAnsi="Times New Roman"/>
                <w:kern w:val="0"/>
                <w:sz w:val="28"/>
                <w:szCs w:val="28"/>
              </w:rPr>
              <w:t>體溫計）、</w:t>
            </w:r>
            <w:r w:rsidRPr="006A35AC">
              <w:rPr>
                <w:rFonts w:ascii="Times New Roman" w:eastAsia="標楷體" w:hAnsi="Times New Roman"/>
                <w:kern w:val="0"/>
                <w:sz w:val="28"/>
                <w:szCs w:val="28"/>
              </w:rPr>
              <w:t xml:space="preserve">   </w:t>
            </w:r>
            <w:r w:rsidRPr="006A35AC">
              <w:rPr>
                <w:rFonts w:ascii="Times New Roman" w:eastAsia="標楷體" w:hAnsi="Times New Roman"/>
                <w:kern w:val="0"/>
                <w:sz w:val="28"/>
                <w:szCs w:val="28"/>
              </w:rPr>
              <w:t>肥皂</w:t>
            </w:r>
            <w:r w:rsidRPr="006A35AC">
              <w:rPr>
                <w:rFonts w:ascii="Times New Roman" w:eastAsia="標楷體" w:hAnsi="Times New Roman"/>
                <w:kern w:val="0"/>
                <w:sz w:val="28"/>
                <w:szCs w:val="28"/>
              </w:rPr>
              <w:t>/</w:t>
            </w:r>
            <w:r w:rsidRPr="006A35AC">
              <w:rPr>
                <w:rFonts w:ascii="Times New Roman" w:eastAsia="標楷體" w:hAnsi="Times New Roman"/>
                <w:kern w:val="0"/>
                <w:sz w:val="28"/>
                <w:szCs w:val="28"/>
              </w:rPr>
              <w:t>洗手清潔用品、酒精</w:t>
            </w:r>
            <w:r w:rsidRPr="006A35AC">
              <w:rPr>
                <w:rFonts w:ascii="Times New Roman" w:eastAsia="標楷體" w:hAnsi="Times New Roman"/>
                <w:kern w:val="0"/>
                <w:sz w:val="28"/>
                <w:szCs w:val="28"/>
              </w:rPr>
              <w:t>/</w:t>
            </w:r>
            <w:proofErr w:type="gramStart"/>
            <w:r w:rsidRPr="006A35AC">
              <w:rPr>
                <w:rFonts w:ascii="Times New Roman" w:eastAsia="標楷體" w:hAnsi="Times New Roman"/>
                <w:kern w:val="0"/>
                <w:sz w:val="28"/>
                <w:szCs w:val="28"/>
              </w:rPr>
              <w:t>乾洗手</w:t>
            </w:r>
            <w:proofErr w:type="gramEnd"/>
            <w:r w:rsidRPr="006A35AC">
              <w:rPr>
                <w:rFonts w:ascii="Times New Roman" w:eastAsia="標楷體" w:hAnsi="Times New Roman"/>
                <w:kern w:val="0"/>
                <w:sz w:val="28"/>
                <w:szCs w:val="28"/>
              </w:rPr>
              <w:t>液</w:t>
            </w:r>
            <w:r w:rsidRPr="006A35AC">
              <w:rPr>
                <w:rFonts w:ascii="Times New Roman" w:eastAsia="標楷體" w:hAnsi="Times New Roman"/>
                <w:kern w:val="0"/>
                <w:sz w:val="28"/>
                <w:szCs w:val="28"/>
              </w:rPr>
              <w:t>/</w:t>
            </w:r>
            <w:r w:rsidRPr="006A35AC">
              <w:rPr>
                <w:rFonts w:ascii="Times New Roman" w:eastAsia="標楷體" w:hAnsi="Times New Roman"/>
                <w:kern w:val="0"/>
                <w:sz w:val="28"/>
                <w:szCs w:val="28"/>
              </w:rPr>
              <w:t>消毒液、漂白水、備用口罩等。</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60ADD"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lastRenderedPageBreak/>
              <w:t>指定人員：</w:t>
            </w:r>
            <w:r w:rsidRPr="00A341A8">
              <w:rPr>
                <w:rFonts w:ascii="Times New Roman" w:eastAsia="標楷體" w:hAnsi="Times New Roman"/>
                <w:kern w:val="0"/>
                <w:sz w:val="28"/>
                <w:szCs w:val="28"/>
              </w:rPr>
              <w:t>_________</w:t>
            </w:r>
          </w:p>
          <w:p w14:paraId="270B7290"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辦理並紀錄</w:t>
            </w:r>
          </w:p>
          <w:p w14:paraId="7D36D394"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手機：</w:t>
            </w:r>
          </w:p>
        </w:tc>
      </w:tr>
      <w:tr w:rsidR="00A341A8" w:rsidRPr="00A341A8" w14:paraId="32308A65" w14:textId="77777777" w:rsidTr="00A14484">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D33D" w14:textId="77777777" w:rsidR="00A341A8" w:rsidRPr="00A341A8" w:rsidRDefault="00A341A8" w:rsidP="00A341A8">
            <w:pPr>
              <w:widowControl/>
              <w:snapToGrid w:val="0"/>
              <w:spacing w:before="120" w:after="120"/>
              <w:jc w:val="center"/>
              <w:rPr>
                <w:rFonts w:ascii="Times New Roman" w:eastAsia="標楷體" w:hAnsi="Times New Roman"/>
                <w:kern w:val="0"/>
                <w:sz w:val="28"/>
                <w:szCs w:val="28"/>
              </w:rPr>
            </w:pPr>
            <w:proofErr w:type="gramStart"/>
            <w:r w:rsidRPr="00A341A8">
              <w:rPr>
                <w:rFonts w:ascii="Times New Roman" w:eastAsia="標楷體" w:hAnsi="Times New Roman"/>
                <w:kern w:val="0"/>
                <w:sz w:val="28"/>
                <w:szCs w:val="28"/>
              </w:rPr>
              <w:t>疫</w:t>
            </w:r>
            <w:proofErr w:type="gramEnd"/>
            <w:r w:rsidRPr="00A341A8">
              <w:rPr>
                <w:rFonts w:ascii="Times New Roman" w:eastAsia="標楷體" w:hAnsi="Times New Roman"/>
                <w:kern w:val="0"/>
                <w:sz w:val="28"/>
                <w:szCs w:val="28"/>
              </w:rPr>
              <w:t>情</w:t>
            </w:r>
          </w:p>
          <w:p w14:paraId="5416AFDD" w14:textId="77777777" w:rsidR="00A341A8" w:rsidRPr="00A341A8" w:rsidRDefault="00A341A8" w:rsidP="00A341A8">
            <w:pPr>
              <w:widowControl/>
              <w:snapToGrid w:val="0"/>
              <w:spacing w:before="120" w:after="120"/>
              <w:jc w:val="center"/>
            </w:pPr>
            <w:r w:rsidRPr="00A341A8">
              <w:rPr>
                <w:rFonts w:ascii="Times New Roman" w:eastAsia="標楷體" w:hAnsi="Times New Roman"/>
                <w:kern w:val="0"/>
                <w:sz w:val="28"/>
                <w:szCs w:val="28"/>
              </w:rPr>
              <w:t>期間</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58FEC" w14:textId="77777777" w:rsidR="00A341A8" w:rsidRPr="00A341A8" w:rsidRDefault="00A341A8" w:rsidP="006A35AC">
            <w:pPr>
              <w:widowControl/>
              <w:numPr>
                <w:ilvl w:val="6"/>
                <w:numId w:val="16"/>
              </w:numPr>
              <w:snapToGrid w:val="0"/>
              <w:spacing w:before="120" w:after="120"/>
              <w:ind w:left="320" w:hanging="283"/>
              <w:jc w:val="both"/>
            </w:pPr>
            <w:r w:rsidRPr="00A341A8">
              <w:rPr>
                <w:rFonts w:ascii="Times New Roman" w:eastAsia="標楷體" w:hAnsi="Times New Roman"/>
                <w:kern w:val="0"/>
                <w:sz w:val="28"/>
                <w:szCs w:val="28"/>
              </w:rPr>
              <w:t>持續服務期間：</w:t>
            </w:r>
          </w:p>
          <w:p w14:paraId="244F1406" w14:textId="77777777" w:rsidR="00A341A8" w:rsidRPr="00A341A8" w:rsidRDefault="00A341A8" w:rsidP="006A35AC">
            <w:pPr>
              <w:pStyle w:val="a3"/>
              <w:widowControl/>
              <w:numPr>
                <w:ilvl w:val="0"/>
                <w:numId w:val="36"/>
              </w:numPr>
              <w:snapToGrid w:val="0"/>
              <w:spacing w:before="120" w:after="120"/>
              <w:jc w:val="both"/>
            </w:pPr>
            <w:r w:rsidRPr="006A35AC">
              <w:rPr>
                <w:rFonts w:ascii="Times New Roman" w:eastAsia="標楷體" w:hAnsi="Times New Roman"/>
                <w:kern w:val="0"/>
                <w:sz w:val="28"/>
                <w:szCs w:val="28"/>
              </w:rPr>
              <w:t>依公告傳染病規範落實防疫措施。</w:t>
            </w:r>
          </w:p>
          <w:p w14:paraId="08BFE201" w14:textId="371B92E9" w:rsidR="00A341A8" w:rsidRPr="00A341A8" w:rsidRDefault="00A341A8" w:rsidP="006A35AC">
            <w:pPr>
              <w:pStyle w:val="a3"/>
              <w:widowControl/>
              <w:numPr>
                <w:ilvl w:val="0"/>
                <w:numId w:val="36"/>
              </w:numPr>
              <w:snapToGrid w:val="0"/>
              <w:spacing w:before="120" w:after="120"/>
              <w:jc w:val="both"/>
            </w:pPr>
            <w:r w:rsidRPr="006A35AC">
              <w:rPr>
                <w:rFonts w:ascii="Times New Roman" w:eastAsia="標楷體" w:hAnsi="Times New Roman"/>
                <w:kern w:val="0"/>
                <w:sz w:val="28"/>
                <w:szCs w:val="28"/>
              </w:rPr>
              <w:t>發現疑似個案（長輩或工作人員、志工等），請盡速就醫與暫停至據點避免群聚。</w:t>
            </w:r>
          </w:p>
          <w:p w14:paraId="444E0034" w14:textId="77777777" w:rsidR="00A341A8" w:rsidRPr="00A341A8" w:rsidRDefault="00A341A8" w:rsidP="006A35AC">
            <w:pPr>
              <w:widowControl/>
              <w:numPr>
                <w:ilvl w:val="6"/>
                <w:numId w:val="16"/>
              </w:numPr>
              <w:snapToGrid w:val="0"/>
              <w:spacing w:before="120" w:after="120"/>
              <w:ind w:left="320" w:hanging="283"/>
              <w:jc w:val="both"/>
            </w:pPr>
            <w:r w:rsidRPr="00A341A8">
              <w:rPr>
                <w:rFonts w:ascii="Times New Roman" w:eastAsia="標楷體" w:hAnsi="Times New Roman"/>
                <w:kern w:val="0"/>
                <w:sz w:val="28"/>
                <w:szCs w:val="28"/>
              </w:rPr>
              <w:t>暫停服務期間：請注意本局相關公告規範持續落實防疫措施，包含環境消毒等；或辦理電話問安等服務。</w:t>
            </w:r>
          </w:p>
          <w:p w14:paraId="7F6A9B6F" w14:textId="77777777" w:rsidR="00A341A8" w:rsidRPr="00A341A8" w:rsidRDefault="00A341A8" w:rsidP="006A35AC">
            <w:pPr>
              <w:widowControl/>
              <w:numPr>
                <w:ilvl w:val="6"/>
                <w:numId w:val="16"/>
              </w:numPr>
              <w:snapToGrid w:val="0"/>
              <w:spacing w:before="120" w:after="120"/>
              <w:ind w:left="320" w:hanging="283"/>
              <w:jc w:val="both"/>
            </w:pPr>
            <w:r w:rsidRPr="00A341A8">
              <w:rPr>
                <w:rFonts w:ascii="Times New Roman" w:eastAsia="標楷體" w:hAnsi="Times New Roman"/>
                <w:kern w:val="0"/>
                <w:sz w:val="28"/>
                <w:szCs w:val="28"/>
              </w:rPr>
              <w:t>依本局調查回報服務情形及配合提供防疫相關資料。</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FBA5"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指定人員：</w:t>
            </w:r>
            <w:r w:rsidRPr="00A341A8">
              <w:rPr>
                <w:rFonts w:ascii="Times New Roman" w:eastAsia="標楷體" w:hAnsi="Times New Roman"/>
                <w:kern w:val="0"/>
                <w:sz w:val="28"/>
                <w:szCs w:val="28"/>
              </w:rPr>
              <w:t>_________</w:t>
            </w:r>
          </w:p>
          <w:p w14:paraId="4097A868" w14:textId="77777777" w:rsidR="00A341A8" w:rsidRPr="00A341A8" w:rsidRDefault="00A341A8" w:rsidP="00A341A8">
            <w:pPr>
              <w:widowControl/>
              <w:snapToGrid w:val="0"/>
              <w:spacing w:before="120" w:after="120"/>
              <w:jc w:val="both"/>
              <w:rPr>
                <w:rFonts w:ascii="Times New Roman" w:eastAsia="標楷體" w:hAnsi="Times New Roman"/>
                <w:kern w:val="0"/>
                <w:sz w:val="28"/>
                <w:szCs w:val="28"/>
              </w:rPr>
            </w:pPr>
            <w:r w:rsidRPr="00A341A8">
              <w:rPr>
                <w:rFonts w:ascii="Times New Roman" w:eastAsia="標楷體" w:hAnsi="Times New Roman"/>
                <w:kern w:val="0"/>
                <w:sz w:val="28"/>
                <w:szCs w:val="28"/>
              </w:rPr>
              <w:t>辦理並紀錄</w:t>
            </w:r>
          </w:p>
          <w:p w14:paraId="152471DB" w14:textId="77777777" w:rsidR="00A341A8" w:rsidRPr="00A341A8" w:rsidRDefault="00A341A8" w:rsidP="00A341A8">
            <w:pPr>
              <w:widowControl/>
              <w:snapToGrid w:val="0"/>
              <w:spacing w:before="120" w:after="120"/>
              <w:jc w:val="both"/>
            </w:pPr>
            <w:r w:rsidRPr="00A341A8">
              <w:rPr>
                <w:rFonts w:ascii="Times New Roman" w:eastAsia="標楷體" w:hAnsi="Times New Roman"/>
                <w:kern w:val="0"/>
                <w:sz w:val="28"/>
                <w:szCs w:val="28"/>
              </w:rPr>
              <w:t>手機：</w:t>
            </w:r>
          </w:p>
        </w:tc>
      </w:tr>
    </w:tbl>
    <w:p w14:paraId="2897F488" w14:textId="566E2BA8" w:rsidR="009D252B" w:rsidRPr="00800449" w:rsidRDefault="009D252B" w:rsidP="009D252B">
      <w:pPr>
        <w:tabs>
          <w:tab w:val="left" w:pos="567"/>
        </w:tabs>
        <w:snapToGrid w:val="0"/>
        <w:spacing w:line="440" w:lineRule="exact"/>
        <w:jc w:val="both"/>
        <w:outlineLvl w:val="0"/>
      </w:pPr>
    </w:p>
    <w:p w14:paraId="10B44E3C" w14:textId="2AEDB2A7" w:rsidR="00331AD1" w:rsidRPr="00BB3528" w:rsidRDefault="00800449" w:rsidP="009D252B">
      <w:pPr>
        <w:numPr>
          <w:ilvl w:val="0"/>
          <w:numId w:val="1"/>
        </w:numPr>
        <w:tabs>
          <w:tab w:val="left" w:pos="567"/>
        </w:tabs>
        <w:snapToGrid w:val="0"/>
        <w:spacing w:line="440" w:lineRule="exact"/>
        <w:ind w:left="0" w:firstLine="0"/>
        <w:jc w:val="both"/>
        <w:outlineLvl w:val="0"/>
        <w:rPr>
          <w:sz w:val="28"/>
          <w:szCs w:val="24"/>
        </w:rPr>
      </w:pPr>
      <w:bookmarkStart w:id="57" w:name="_Toc209079369"/>
      <w:r w:rsidRPr="00BB3528">
        <w:rPr>
          <w:rFonts w:ascii="標楷體" w:eastAsia="標楷體" w:hAnsi="標楷體" w:hint="eastAsia"/>
          <w:b/>
          <w:bCs/>
          <w:sz w:val="32"/>
          <w:szCs w:val="32"/>
        </w:rPr>
        <w:t>創新與特色</w:t>
      </w:r>
      <w:bookmarkEnd w:id="57"/>
    </w:p>
    <w:p w14:paraId="29FDC01E" w14:textId="5C72AE85" w:rsidR="000B2B09" w:rsidRPr="00C15A01" w:rsidRDefault="00C15A01" w:rsidP="00C86E37">
      <w:pPr>
        <w:pStyle w:val="af2"/>
        <w:spacing w:beforeLines="50" w:before="120" w:line="500" w:lineRule="exact"/>
        <w:ind w:leftChars="0" w:left="0"/>
        <w:jc w:val="both"/>
        <w:rPr>
          <w:rFonts w:ascii="標楷體" w:eastAsia="標楷體" w:hAnsi="標楷體"/>
          <w:color w:val="747474" w:themeColor="background2" w:themeShade="80"/>
          <w:sz w:val="28"/>
          <w:szCs w:val="28"/>
        </w:rPr>
      </w:pPr>
      <w:r>
        <w:rPr>
          <w:rFonts w:ascii="標楷體" w:eastAsia="標楷體" w:hAnsi="標楷體" w:hint="eastAsia"/>
          <w:color w:val="747474" w:themeColor="background2" w:themeShade="80"/>
          <w:sz w:val="28"/>
          <w:szCs w:val="28"/>
        </w:rPr>
        <w:t>以下為</w:t>
      </w:r>
      <w:r w:rsidRPr="00C15A01">
        <w:rPr>
          <w:rFonts w:ascii="標楷體" w:eastAsia="標楷體" w:hAnsi="標楷體" w:hint="eastAsia"/>
          <w:color w:val="747474" w:themeColor="background2" w:themeShade="80"/>
          <w:sz w:val="28"/>
          <w:szCs w:val="28"/>
        </w:rPr>
        <w:t>範例</w:t>
      </w:r>
      <w:r>
        <w:rPr>
          <w:rFonts w:ascii="標楷體" w:eastAsia="標楷體" w:hAnsi="標楷體" w:hint="eastAsia"/>
          <w:color w:val="747474" w:themeColor="background2" w:themeShade="80"/>
          <w:sz w:val="28"/>
          <w:szCs w:val="28"/>
        </w:rPr>
        <w:t>參考</w:t>
      </w:r>
    </w:p>
    <w:p w14:paraId="38F20A1F" w14:textId="3617BB2F" w:rsidR="002B5B49" w:rsidRPr="003107E8" w:rsidRDefault="002B5B49" w:rsidP="003107E8">
      <w:pPr>
        <w:pStyle w:val="Web"/>
        <w:numPr>
          <w:ilvl w:val="0"/>
          <w:numId w:val="29"/>
        </w:numPr>
        <w:spacing w:before="0" w:after="0" w:line="500" w:lineRule="exact"/>
        <w:ind w:left="851" w:hanging="567"/>
        <w:jc w:val="both"/>
        <w:outlineLvl w:val="2"/>
        <w:rPr>
          <w:rFonts w:ascii="標楷體" w:eastAsia="標楷體" w:hAnsi="標楷體"/>
          <w:color w:val="747474" w:themeColor="background2" w:themeShade="80"/>
          <w:sz w:val="28"/>
          <w:szCs w:val="28"/>
        </w:rPr>
      </w:pPr>
      <w:bookmarkStart w:id="58" w:name="_Toc171928225"/>
      <w:r w:rsidRPr="003107E8">
        <w:rPr>
          <w:rStyle w:val="af1"/>
          <w:rFonts w:ascii="標楷體" w:eastAsia="標楷體" w:hAnsi="標楷體"/>
          <w:b w:val="0"/>
          <w:bCs w:val="0"/>
          <w:color w:val="747474" w:themeColor="background2" w:themeShade="80"/>
          <w:sz w:val="28"/>
          <w:szCs w:val="28"/>
        </w:rPr>
        <w:t>淨</w:t>
      </w:r>
      <w:proofErr w:type="gramStart"/>
      <w:r w:rsidRPr="003107E8">
        <w:rPr>
          <w:rStyle w:val="af1"/>
          <w:rFonts w:ascii="標楷體" w:eastAsia="標楷體" w:hAnsi="標楷體"/>
          <w:b w:val="0"/>
          <w:bCs w:val="0"/>
          <w:color w:val="747474" w:themeColor="background2" w:themeShade="80"/>
          <w:sz w:val="28"/>
          <w:szCs w:val="28"/>
        </w:rPr>
        <w:t>零排碳</w:t>
      </w:r>
      <w:bookmarkEnd w:id="58"/>
      <w:proofErr w:type="gramEnd"/>
      <w:r w:rsidR="00C15A01" w:rsidRPr="003107E8">
        <w:rPr>
          <w:rStyle w:val="af1"/>
          <w:rFonts w:ascii="標楷體" w:eastAsia="標楷體" w:hAnsi="標楷體" w:hint="eastAsia"/>
          <w:b w:val="0"/>
          <w:bCs w:val="0"/>
          <w:color w:val="747474" w:themeColor="background2" w:themeShade="80"/>
          <w:sz w:val="28"/>
          <w:szCs w:val="28"/>
        </w:rPr>
        <w:t>措施</w:t>
      </w:r>
      <w:bookmarkStart w:id="59" w:name="_Toc171928226"/>
      <w:r w:rsidR="00C15A01" w:rsidRPr="003107E8">
        <w:rPr>
          <w:rStyle w:val="af1"/>
          <w:rFonts w:ascii="標楷體" w:eastAsia="標楷體" w:hAnsi="標楷體" w:hint="eastAsia"/>
          <w:b w:val="0"/>
          <w:bCs w:val="0"/>
          <w:color w:val="747474" w:themeColor="background2" w:themeShade="80"/>
          <w:sz w:val="28"/>
          <w:szCs w:val="28"/>
        </w:rPr>
        <w:t>，包含</w:t>
      </w:r>
      <w:r w:rsidR="00C15A01" w:rsidRPr="003107E8">
        <w:rPr>
          <w:rFonts w:ascii="標楷體" w:eastAsia="標楷體" w:hAnsi="標楷體" w:hint="eastAsia"/>
          <w:color w:val="747474" w:themeColor="background2" w:themeShade="80"/>
          <w:sz w:val="28"/>
          <w:szCs w:val="28"/>
        </w:rPr>
        <w:t>使</w:t>
      </w:r>
      <w:r w:rsidRPr="003107E8">
        <w:rPr>
          <w:rFonts w:ascii="標楷體" w:eastAsia="標楷體" w:hAnsi="標楷體"/>
          <w:color w:val="747474" w:themeColor="background2" w:themeShade="80"/>
          <w:sz w:val="28"/>
          <w:szCs w:val="28"/>
        </w:rPr>
        <w:t>用節能燈具、</w:t>
      </w:r>
      <w:r w:rsidR="00307058" w:rsidRPr="003107E8">
        <w:rPr>
          <w:rFonts w:ascii="標楷體" w:eastAsia="標楷體" w:hAnsi="標楷體" w:hint="eastAsia"/>
          <w:color w:val="747474" w:themeColor="background2" w:themeShade="80"/>
          <w:sz w:val="28"/>
          <w:szCs w:val="28"/>
        </w:rPr>
        <w:t>環保產品、</w:t>
      </w:r>
      <w:r w:rsidRPr="003107E8">
        <w:rPr>
          <w:rFonts w:ascii="標楷體" w:eastAsia="標楷體" w:hAnsi="標楷體"/>
          <w:color w:val="747474" w:themeColor="background2" w:themeShade="80"/>
          <w:sz w:val="28"/>
          <w:szCs w:val="28"/>
        </w:rPr>
        <w:t>太陽能設備</w:t>
      </w:r>
      <w:r w:rsidR="00731C2B" w:rsidRPr="003107E8">
        <w:rPr>
          <w:rFonts w:ascii="標楷體" w:eastAsia="標楷體" w:hAnsi="標楷體" w:hint="eastAsia"/>
          <w:color w:val="747474" w:themeColor="background2" w:themeShade="80"/>
          <w:sz w:val="28"/>
          <w:szCs w:val="28"/>
        </w:rPr>
        <w:t>、</w:t>
      </w:r>
      <w:proofErr w:type="gramStart"/>
      <w:r w:rsidRPr="003107E8">
        <w:rPr>
          <w:rFonts w:ascii="標楷體" w:eastAsia="標楷體" w:hAnsi="標楷體"/>
          <w:color w:val="747474" w:themeColor="background2" w:themeShade="80"/>
          <w:sz w:val="28"/>
          <w:szCs w:val="28"/>
        </w:rPr>
        <w:t>低碳</w:t>
      </w:r>
      <w:r w:rsidR="0010204A" w:rsidRPr="003107E8">
        <w:rPr>
          <w:rFonts w:ascii="標楷體" w:eastAsia="標楷體" w:hAnsi="標楷體" w:hint="eastAsia"/>
          <w:color w:val="747474" w:themeColor="background2" w:themeShade="80"/>
          <w:sz w:val="28"/>
          <w:szCs w:val="28"/>
        </w:rPr>
        <w:t>蔬</w:t>
      </w:r>
      <w:proofErr w:type="gramEnd"/>
      <w:r w:rsidRPr="003107E8">
        <w:rPr>
          <w:rFonts w:ascii="標楷體" w:eastAsia="標楷體" w:hAnsi="標楷體"/>
          <w:color w:val="747474" w:themeColor="background2" w:themeShade="80"/>
          <w:sz w:val="28"/>
          <w:szCs w:val="28"/>
        </w:rPr>
        <w:t>食</w:t>
      </w:r>
      <w:r w:rsidR="0010204A" w:rsidRPr="003107E8">
        <w:rPr>
          <w:rFonts w:ascii="標楷體" w:eastAsia="標楷體" w:hAnsi="標楷體" w:hint="eastAsia"/>
          <w:color w:val="747474" w:themeColor="background2" w:themeShade="80"/>
          <w:sz w:val="28"/>
          <w:szCs w:val="28"/>
        </w:rPr>
        <w:t>、</w:t>
      </w:r>
      <w:r w:rsidRPr="003107E8">
        <w:rPr>
          <w:rFonts w:ascii="標楷體" w:eastAsia="標楷體" w:hAnsi="標楷體"/>
          <w:color w:val="747474" w:themeColor="background2" w:themeShade="80"/>
          <w:sz w:val="28"/>
          <w:szCs w:val="28"/>
        </w:rPr>
        <w:t>落實垃圾分類、再利用物資</w:t>
      </w:r>
      <w:r w:rsidR="0010204A" w:rsidRPr="003107E8">
        <w:rPr>
          <w:rFonts w:ascii="標楷體" w:eastAsia="標楷體" w:hAnsi="標楷體" w:hint="eastAsia"/>
          <w:color w:val="747474" w:themeColor="background2" w:themeShade="80"/>
          <w:sz w:val="28"/>
          <w:szCs w:val="28"/>
        </w:rPr>
        <w:t>等</w:t>
      </w:r>
      <w:r w:rsidR="00C15A01" w:rsidRPr="003107E8">
        <w:rPr>
          <w:rFonts w:ascii="標楷體" w:eastAsia="標楷體" w:hAnsi="標楷體" w:hint="eastAsia"/>
          <w:color w:val="747474" w:themeColor="background2" w:themeShade="80"/>
          <w:sz w:val="28"/>
          <w:szCs w:val="28"/>
        </w:rPr>
        <w:t>。</w:t>
      </w:r>
    </w:p>
    <w:bookmarkEnd w:id="59"/>
    <w:p w14:paraId="70FC4616" w14:textId="3ED38275" w:rsidR="00B603DE" w:rsidRPr="003107E8" w:rsidRDefault="00C15A01" w:rsidP="003107E8">
      <w:pPr>
        <w:pStyle w:val="Web"/>
        <w:numPr>
          <w:ilvl w:val="0"/>
          <w:numId w:val="29"/>
        </w:numPr>
        <w:spacing w:before="0" w:after="0" w:line="500" w:lineRule="exact"/>
        <w:ind w:left="851" w:hanging="567"/>
        <w:jc w:val="both"/>
        <w:outlineLvl w:val="2"/>
        <w:rPr>
          <w:rFonts w:ascii="標楷體" w:eastAsia="標楷體" w:hAnsi="標楷體"/>
          <w:b/>
          <w:bCs/>
          <w:color w:val="747474" w:themeColor="background2" w:themeShade="80"/>
          <w:sz w:val="28"/>
          <w:szCs w:val="28"/>
        </w:rPr>
      </w:pPr>
      <w:r w:rsidRPr="003107E8">
        <w:rPr>
          <w:rStyle w:val="af1"/>
          <w:rFonts w:ascii="標楷體" w:eastAsia="標楷體" w:hAnsi="標楷體" w:hint="eastAsia"/>
          <w:b w:val="0"/>
          <w:bCs w:val="0"/>
          <w:color w:val="747474" w:themeColor="background2" w:themeShade="80"/>
          <w:sz w:val="28"/>
          <w:szCs w:val="28"/>
        </w:rPr>
        <w:t>將在地文化特色融入照護</w:t>
      </w:r>
      <w:bookmarkStart w:id="60" w:name="_Toc171928227"/>
      <w:r w:rsidRPr="003107E8">
        <w:rPr>
          <w:rStyle w:val="af1"/>
          <w:rFonts w:ascii="標楷體" w:eastAsia="標楷體" w:hAnsi="標楷體" w:hint="eastAsia"/>
          <w:b w:val="0"/>
          <w:bCs w:val="0"/>
          <w:color w:val="747474" w:themeColor="background2" w:themeShade="80"/>
          <w:sz w:val="28"/>
          <w:szCs w:val="28"/>
        </w:rPr>
        <w:t>中</w:t>
      </w:r>
      <w:r w:rsidRPr="003107E8">
        <w:rPr>
          <w:rFonts w:ascii="標楷體" w:eastAsia="標楷體" w:hAnsi="標楷體" w:hint="eastAsia"/>
          <w:b/>
          <w:bCs/>
          <w:color w:val="747474" w:themeColor="background2" w:themeShade="80"/>
          <w:sz w:val="28"/>
          <w:szCs w:val="28"/>
        </w:rPr>
        <w:t>，</w:t>
      </w:r>
      <w:r w:rsidRPr="003107E8">
        <w:rPr>
          <w:rFonts w:ascii="標楷體" w:eastAsia="標楷體" w:hAnsi="標楷體" w:cs="Times New Roman"/>
          <w:color w:val="747474" w:themeColor="background2" w:themeShade="80"/>
          <w:kern w:val="3"/>
          <w:sz w:val="28"/>
          <w:szCs w:val="28"/>
        </w:rPr>
        <w:t>例如結合</w:t>
      </w:r>
      <w:r w:rsidR="0010204A" w:rsidRPr="003107E8">
        <w:rPr>
          <w:rFonts w:ascii="標楷體" w:eastAsia="標楷體" w:hAnsi="標楷體" w:cs="Times New Roman" w:hint="eastAsia"/>
          <w:color w:val="747474" w:themeColor="background2" w:themeShade="80"/>
          <w:kern w:val="3"/>
          <w:sz w:val="28"/>
          <w:szCs w:val="28"/>
        </w:rPr>
        <w:t>在</w:t>
      </w:r>
      <w:r w:rsidRPr="003107E8">
        <w:rPr>
          <w:rFonts w:ascii="標楷體" w:eastAsia="標楷體" w:hAnsi="標楷體" w:cs="Times New Roman" w:hint="eastAsia"/>
          <w:color w:val="747474" w:themeColor="background2" w:themeShade="80"/>
          <w:kern w:val="3"/>
          <w:sz w:val="28"/>
          <w:szCs w:val="28"/>
        </w:rPr>
        <w:t>地客家或廟宇文化設計相關活動內容，或與學校合作辦理</w:t>
      </w:r>
      <w:r w:rsidRPr="003107E8">
        <w:rPr>
          <w:rFonts w:ascii="標楷體" w:eastAsia="標楷體" w:hAnsi="標楷體" w:cs="Times New Roman"/>
          <w:color w:val="747474" w:themeColor="background2" w:themeShade="80"/>
          <w:kern w:val="3"/>
          <w:sz w:val="28"/>
          <w:szCs w:val="28"/>
        </w:rPr>
        <w:t>世代</w:t>
      </w:r>
      <w:r w:rsidRPr="003107E8">
        <w:rPr>
          <w:rFonts w:ascii="標楷體" w:eastAsia="標楷體" w:hAnsi="標楷體" w:cs="Times New Roman" w:hint="eastAsia"/>
          <w:color w:val="747474" w:themeColor="background2" w:themeShade="80"/>
          <w:kern w:val="3"/>
          <w:sz w:val="28"/>
          <w:szCs w:val="28"/>
        </w:rPr>
        <w:t>共融活動，</w:t>
      </w:r>
      <w:r w:rsidRPr="003107E8">
        <w:rPr>
          <w:rFonts w:ascii="標楷體" w:eastAsia="標楷體" w:hAnsi="標楷體" w:cs="Times New Roman"/>
          <w:color w:val="747474" w:themeColor="background2" w:themeShade="80"/>
          <w:kern w:val="3"/>
          <w:sz w:val="28"/>
          <w:szCs w:val="28"/>
        </w:rPr>
        <w:t>促進跨世代互動與相互理解。</w:t>
      </w:r>
      <w:bookmarkEnd w:id="60"/>
    </w:p>
    <w:p w14:paraId="4A616CFB" w14:textId="1BA7C120" w:rsidR="00331AD1" w:rsidRPr="003107E8" w:rsidRDefault="00B603DE" w:rsidP="003107E8">
      <w:pPr>
        <w:pStyle w:val="Web"/>
        <w:spacing w:before="0" w:after="0" w:line="500" w:lineRule="exact"/>
        <w:ind w:leftChars="118" w:left="849" w:hangingChars="202" w:hanging="566"/>
        <w:jc w:val="both"/>
        <w:rPr>
          <w:rFonts w:ascii="標楷體" w:eastAsia="標楷體" w:hAnsi="標楷體" w:cs="Times New Roman"/>
          <w:color w:val="747474" w:themeColor="background2" w:themeShade="80"/>
          <w:kern w:val="3"/>
          <w:sz w:val="28"/>
          <w:szCs w:val="28"/>
        </w:rPr>
      </w:pPr>
      <w:r w:rsidRPr="003107E8">
        <w:rPr>
          <w:rFonts w:ascii="標楷體" w:eastAsia="標楷體" w:hAnsi="標楷體" w:cs="Times New Roman" w:hint="eastAsia"/>
          <w:color w:val="747474" w:themeColor="background2" w:themeShade="80"/>
          <w:kern w:val="3"/>
          <w:sz w:val="28"/>
          <w:szCs w:val="28"/>
        </w:rPr>
        <w:t>三、</w:t>
      </w:r>
      <w:r w:rsidR="002B5B49" w:rsidRPr="003107E8">
        <w:rPr>
          <w:rStyle w:val="af1"/>
          <w:rFonts w:ascii="標楷體" w:eastAsia="標楷體" w:hAnsi="標楷體" w:hint="eastAsia"/>
          <w:b w:val="0"/>
          <w:bCs w:val="0"/>
          <w:color w:val="747474" w:themeColor="background2" w:themeShade="80"/>
          <w:sz w:val="28"/>
          <w:szCs w:val="28"/>
        </w:rPr>
        <w:t>智慧科技照顧導入</w:t>
      </w:r>
      <w:r w:rsidR="0010204A" w:rsidRPr="003107E8">
        <w:rPr>
          <w:rStyle w:val="af1"/>
          <w:rFonts w:ascii="標楷體" w:eastAsia="標楷體" w:hAnsi="標楷體" w:hint="eastAsia"/>
          <w:b w:val="0"/>
          <w:bCs w:val="0"/>
          <w:color w:val="747474" w:themeColor="background2" w:themeShade="80"/>
          <w:sz w:val="28"/>
          <w:szCs w:val="28"/>
        </w:rPr>
        <w:t>，</w:t>
      </w:r>
      <w:r w:rsidR="002B5B49" w:rsidRPr="003107E8">
        <w:rPr>
          <w:rFonts w:ascii="標楷體" w:eastAsia="標楷體" w:hAnsi="標楷體" w:hint="eastAsia"/>
          <w:color w:val="747474" w:themeColor="background2" w:themeShade="80"/>
          <w:sz w:val="28"/>
          <w:szCs w:val="28"/>
        </w:rPr>
        <w:t>例如</w:t>
      </w:r>
      <w:r w:rsidR="002B5B49" w:rsidRPr="003107E8">
        <w:rPr>
          <w:rFonts w:ascii="標楷體" w:eastAsia="標楷體" w:hAnsi="標楷體"/>
          <w:color w:val="747474" w:themeColor="background2" w:themeShade="80"/>
          <w:sz w:val="28"/>
          <w:szCs w:val="28"/>
        </w:rPr>
        <w:t>穿戴式裝置或智慧感測系統</w:t>
      </w:r>
      <w:r w:rsidR="0010204A" w:rsidRPr="003107E8">
        <w:rPr>
          <w:rFonts w:ascii="標楷體" w:eastAsia="標楷體" w:hAnsi="標楷體" w:hint="eastAsia"/>
          <w:color w:val="747474" w:themeColor="background2" w:themeShade="80"/>
          <w:sz w:val="28"/>
          <w:szCs w:val="28"/>
        </w:rPr>
        <w:t>，以</w:t>
      </w:r>
      <w:r w:rsidR="002B5B49" w:rsidRPr="003107E8">
        <w:rPr>
          <w:rFonts w:ascii="標楷體" w:eastAsia="標楷體" w:hAnsi="標楷體"/>
          <w:color w:val="747474" w:themeColor="background2" w:themeShade="80"/>
          <w:sz w:val="28"/>
          <w:szCs w:val="28"/>
        </w:rPr>
        <w:t>減少跌倒與失聯的風險</w:t>
      </w:r>
      <w:r w:rsidR="0010204A" w:rsidRPr="003107E8">
        <w:rPr>
          <w:rFonts w:ascii="標楷體" w:eastAsia="標楷體" w:hAnsi="標楷體" w:hint="eastAsia"/>
          <w:color w:val="747474" w:themeColor="background2" w:themeShade="80"/>
          <w:sz w:val="28"/>
          <w:szCs w:val="28"/>
        </w:rPr>
        <w:t>，或</w:t>
      </w:r>
      <w:r w:rsidR="002B5B49" w:rsidRPr="003107E8">
        <w:rPr>
          <w:rFonts w:ascii="標楷體" w:eastAsia="標楷體" w:hAnsi="標楷體"/>
          <w:color w:val="747474" w:themeColor="background2" w:themeShade="80"/>
          <w:sz w:val="28"/>
          <w:szCs w:val="28"/>
        </w:rPr>
        <w:t>導入數位遊戲、虛擬實境（VR）</w:t>
      </w:r>
      <w:r w:rsidR="0010204A" w:rsidRPr="003107E8">
        <w:rPr>
          <w:rFonts w:ascii="標楷體" w:eastAsia="標楷體" w:hAnsi="標楷體" w:hint="eastAsia"/>
          <w:color w:val="747474" w:themeColor="background2" w:themeShade="80"/>
          <w:sz w:val="28"/>
          <w:szCs w:val="28"/>
        </w:rPr>
        <w:t>等豐富認知促進活動內容</w:t>
      </w:r>
      <w:r w:rsidRPr="003107E8">
        <w:rPr>
          <w:rFonts w:ascii="標楷體" w:eastAsia="標楷體" w:hAnsi="標楷體" w:hint="eastAsia"/>
          <w:color w:val="747474" w:themeColor="background2" w:themeShade="80"/>
          <w:sz w:val="28"/>
          <w:szCs w:val="28"/>
        </w:rPr>
        <w:t>。</w:t>
      </w:r>
    </w:p>
    <w:p w14:paraId="60D7D6FB" w14:textId="535F4A87" w:rsidR="00331AD1" w:rsidRPr="0010204A" w:rsidRDefault="00331AD1" w:rsidP="00C248D5">
      <w:pPr>
        <w:spacing w:after="120" w:line="440" w:lineRule="exact"/>
        <w:ind w:right="-198"/>
        <w:jc w:val="both"/>
        <w:rPr>
          <w:rFonts w:ascii="標楷體" w:eastAsia="標楷體" w:hAnsi="標楷體"/>
          <w:b/>
          <w:sz w:val="28"/>
          <w:szCs w:val="28"/>
        </w:rPr>
      </w:pPr>
    </w:p>
    <w:p w14:paraId="322975B5" w14:textId="4945D07F" w:rsidR="00331AD1" w:rsidRPr="00461898" w:rsidRDefault="00331AD1" w:rsidP="00F32C1E">
      <w:pPr>
        <w:pStyle w:val="1"/>
        <w:spacing w:line="500" w:lineRule="exact"/>
        <w:rPr>
          <w:rFonts w:ascii="標楷體" w:eastAsia="標楷體" w:hAnsi="標楷體"/>
          <w:b w:val="0"/>
          <w:sz w:val="28"/>
          <w:szCs w:val="28"/>
        </w:rPr>
      </w:pPr>
      <w:r w:rsidRPr="00331AD1">
        <w:rPr>
          <w:rFonts w:ascii="標楷體" w:eastAsia="標楷體" w:hAnsi="標楷體"/>
          <w:sz w:val="28"/>
          <w:szCs w:val="28"/>
        </w:rPr>
        <w:br w:type="page"/>
      </w:r>
      <w:bookmarkStart w:id="61" w:name="_Toc171953349"/>
      <w:bookmarkStart w:id="62" w:name="_Toc209079370"/>
      <w:r w:rsidR="000347B0" w:rsidRPr="00BB3528">
        <w:rPr>
          <w:rFonts w:ascii="Times New Roman" w:eastAsia="標楷體" w:hAnsi="Times New Roman" w:hint="eastAsia"/>
          <w:sz w:val="32"/>
          <w:szCs w:val="32"/>
        </w:rPr>
        <w:lastRenderedPageBreak/>
        <w:t>壹拾</w:t>
      </w:r>
      <w:r w:rsidR="00BB3528" w:rsidRPr="007A3466">
        <w:rPr>
          <w:rFonts w:ascii="Times New Roman" w:eastAsia="標楷體" w:hAnsi="Times New Roman" w:hint="eastAsia"/>
          <w:bCs w:val="0"/>
          <w:sz w:val="32"/>
          <w:szCs w:val="32"/>
        </w:rPr>
        <w:t>壹</w:t>
      </w:r>
      <w:r w:rsidR="000347B0" w:rsidRPr="00BB3528">
        <w:rPr>
          <w:rFonts w:ascii="Times New Roman" w:eastAsia="標楷體" w:hAnsi="Times New Roman" w:hint="eastAsia"/>
          <w:sz w:val="32"/>
          <w:szCs w:val="32"/>
        </w:rPr>
        <w:t>、</w:t>
      </w:r>
      <w:r w:rsidR="00B70246" w:rsidRPr="00BB3528">
        <w:rPr>
          <w:rFonts w:ascii="Times New Roman" w:eastAsia="標楷體" w:hAnsi="Times New Roman"/>
          <w:sz w:val="32"/>
          <w:szCs w:val="32"/>
        </w:rPr>
        <w:t>經費概算表</w:t>
      </w:r>
      <w:bookmarkEnd w:id="61"/>
      <w:bookmarkEnd w:id="62"/>
    </w:p>
    <w:p w14:paraId="43381254" w14:textId="089B8F84" w:rsidR="003E2ED4" w:rsidRPr="007E1742" w:rsidRDefault="00B70246" w:rsidP="00F32C1E">
      <w:pPr>
        <w:spacing w:after="120" w:line="500" w:lineRule="exact"/>
        <w:ind w:right="-198"/>
        <w:jc w:val="both"/>
      </w:pPr>
      <w:r w:rsidRPr="007E1742">
        <w:rPr>
          <w:rFonts w:ascii="Times New Roman" w:eastAsia="標楷體" w:hAnsi="Times New Roman"/>
          <w:color w:val="FF0000"/>
          <w:szCs w:val="28"/>
        </w:rPr>
        <w:t>（</w:t>
      </w:r>
      <w:r w:rsidR="007E1742" w:rsidRPr="007E1742">
        <w:rPr>
          <w:rFonts w:ascii="Times New Roman" w:eastAsia="標楷體" w:hAnsi="Times New Roman" w:hint="eastAsia"/>
          <w:color w:val="FF0000"/>
          <w:szCs w:val="28"/>
        </w:rPr>
        <w:t>依</w:t>
      </w:r>
      <w:r w:rsidR="007E1742" w:rsidRPr="007E1742">
        <w:rPr>
          <w:rFonts w:ascii="Times New Roman" w:eastAsia="標楷體" w:hAnsi="Times New Roman" w:hint="eastAsia"/>
          <w:color w:val="FF0000"/>
          <w:szCs w:val="28"/>
          <w:u w:val="single"/>
        </w:rPr>
        <w:t>申請據點類型擇</w:t>
      </w:r>
      <w:proofErr w:type="gramStart"/>
      <w:r w:rsidR="007E1742" w:rsidRPr="007E1742">
        <w:rPr>
          <w:rFonts w:ascii="Times New Roman" w:eastAsia="標楷體" w:hAnsi="Times New Roman" w:hint="eastAsia"/>
          <w:color w:val="FF0000"/>
          <w:szCs w:val="28"/>
          <w:u w:val="single"/>
        </w:rPr>
        <w:t>一</w:t>
      </w:r>
      <w:proofErr w:type="gramEnd"/>
      <w:r w:rsidR="007E1742" w:rsidRPr="007E1742">
        <w:rPr>
          <w:rFonts w:ascii="Times New Roman" w:eastAsia="標楷體" w:hAnsi="Times New Roman" w:hint="eastAsia"/>
          <w:color w:val="FF0000"/>
          <w:szCs w:val="28"/>
          <w:u w:val="single"/>
        </w:rPr>
        <w:t>填寫</w:t>
      </w:r>
      <w:r w:rsidR="007E1742" w:rsidRPr="007E1742">
        <w:rPr>
          <w:rFonts w:ascii="Times New Roman" w:eastAsia="標楷體" w:hAnsi="Times New Roman" w:hint="eastAsia"/>
          <w:color w:val="FF0000"/>
          <w:szCs w:val="28"/>
        </w:rPr>
        <w:t>，</w:t>
      </w:r>
      <w:r w:rsidRPr="007E1742">
        <w:rPr>
          <w:rFonts w:ascii="Times New Roman" w:eastAsia="標楷體" w:hAnsi="Times New Roman"/>
          <w:bCs/>
          <w:color w:val="FF0000"/>
          <w:szCs w:val="28"/>
        </w:rPr>
        <w:t>俟核定通過後依核定計畫期程調整</w:t>
      </w:r>
      <w:r w:rsidRPr="007E1742">
        <w:rPr>
          <w:rFonts w:ascii="Times New Roman" w:eastAsia="標楷體" w:hAnsi="Times New Roman"/>
          <w:szCs w:val="28"/>
        </w:rPr>
        <w:t>）</w:t>
      </w:r>
      <w:r w:rsidRPr="007E1742">
        <w:rPr>
          <w:rFonts w:ascii="Times New Roman" w:eastAsia="標楷體" w:hAnsi="Times New Roman"/>
          <w:sz w:val="22"/>
        </w:rPr>
        <w:t xml:space="preserve"> </w:t>
      </w:r>
    </w:p>
    <w:p w14:paraId="4F0F0CAF" w14:textId="7A60B144" w:rsidR="007E1742" w:rsidRPr="007E1742" w:rsidRDefault="007E1742" w:rsidP="007E1742">
      <w:pPr>
        <w:widowControl/>
        <w:ind w:rightChars="-235" w:right="-564"/>
        <w:rPr>
          <w:rFonts w:ascii="標楷體" w:eastAsia="標楷體" w:hAnsi="標楷體"/>
          <w:b/>
          <w:bCs/>
          <w:sz w:val="28"/>
          <w:szCs w:val="24"/>
        </w:rPr>
      </w:pPr>
      <w:r w:rsidRPr="007E1742">
        <w:rPr>
          <w:rFonts w:ascii="標楷體" w:eastAsia="標楷體" w:hAnsi="標楷體" w:hint="eastAsia"/>
          <w:b/>
          <w:bCs/>
          <w:sz w:val="28"/>
          <w:szCs w:val="24"/>
        </w:rPr>
        <w:t>一般型</w:t>
      </w:r>
      <w:r>
        <w:rPr>
          <w:rFonts w:ascii="Times New Roman" w:eastAsia="標楷體" w:hAnsi="Times New Roman"/>
          <w:b/>
        </w:rPr>
        <w:t xml:space="preserve"> </w:t>
      </w:r>
      <w:r>
        <w:rPr>
          <w:rFonts w:ascii="Times New Roman" w:eastAsia="標楷體" w:hAnsi="Times New Roman" w:hint="eastAsia"/>
          <w:b/>
        </w:rPr>
        <w:t xml:space="preserve">                                                                                                                           </w:t>
      </w:r>
      <w:r>
        <w:rPr>
          <w:rFonts w:ascii="Times New Roman" w:eastAsia="標楷體" w:hAnsi="Times New Roman" w:hint="eastAsia"/>
          <w:b/>
        </w:rPr>
        <w:t>單位：</w:t>
      </w:r>
      <w:r>
        <w:rPr>
          <w:rFonts w:ascii="Times New Roman" w:eastAsia="標楷體" w:hAnsi="Times New Roman"/>
          <w:b/>
          <w:sz w:val="22"/>
        </w:rPr>
        <w:t>新臺幣</w:t>
      </w:r>
      <w:r>
        <w:rPr>
          <w:rFonts w:ascii="Times New Roman" w:eastAsia="標楷體" w:hAnsi="Times New Roman" w:hint="eastAsia"/>
          <w:b/>
          <w:sz w:val="22"/>
        </w:rPr>
        <w:t>(</w:t>
      </w:r>
      <w:r>
        <w:rPr>
          <w:rFonts w:ascii="Times New Roman" w:eastAsia="標楷體" w:hAnsi="Times New Roman"/>
          <w:b/>
          <w:sz w:val="22"/>
        </w:rPr>
        <w:t>元</w:t>
      </w:r>
      <w:r>
        <w:rPr>
          <w:rFonts w:ascii="Times New Roman" w:eastAsia="標楷體" w:hAnsi="Times New Roman" w:hint="eastAsia"/>
          <w:b/>
          <w:sz w:val="22"/>
        </w:rPr>
        <w:t>)</w:t>
      </w:r>
    </w:p>
    <w:tbl>
      <w:tblPr>
        <w:tblW w:w="5295" w:type="pct"/>
        <w:tblCellMar>
          <w:left w:w="10" w:type="dxa"/>
          <w:right w:w="10" w:type="dxa"/>
        </w:tblCellMar>
        <w:tblLook w:val="0000" w:firstRow="0" w:lastRow="0" w:firstColumn="0" w:lastColumn="0" w:noHBand="0" w:noVBand="0"/>
      </w:tblPr>
      <w:tblGrid>
        <w:gridCol w:w="2948"/>
        <w:gridCol w:w="1953"/>
        <w:gridCol w:w="5299"/>
      </w:tblGrid>
      <w:tr w:rsidR="007E1742" w14:paraId="2FC42B17" w14:textId="77777777" w:rsidTr="007E1742">
        <w:trPr>
          <w:trHeight w:val="624"/>
        </w:trPr>
        <w:tc>
          <w:tcPr>
            <w:tcW w:w="2948"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5D94F147" w14:textId="77777777" w:rsidR="007E1742" w:rsidRDefault="007E1742" w:rsidP="007B02EC">
            <w:pPr>
              <w:widowControl/>
              <w:snapToGrid w:val="0"/>
              <w:jc w:val="center"/>
              <w:rPr>
                <w:rFonts w:ascii="標楷體" w:eastAsia="標楷體" w:hAnsi="標楷體" w:cs="新細明體"/>
                <w:b/>
                <w:kern w:val="0"/>
                <w:sz w:val="28"/>
                <w:szCs w:val="28"/>
              </w:rPr>
            </w:pPr>
            <w:r>
              <w:rPr>
                <w:rFonts w:ascii="標楷體" w:eastAsia="標楷體" w:hAnsi="標楷體" w:cs="新細明體"/>
                <w:b/>
                <w:kern w:val="0"/>
                <w:sz w:val="28"/>
                <w:szCs w:val="28"/>
              </w:rPr>
              <w:t>項目名稱</w:t>
            </w:r>
          </w:p>
        </w:tc>
        <w:tc>
          <w:tcPr>
            <w:tcW w:w="1953" w:type="dxa"/>
            <w:tcBorders>
              <w:top w:val="single" w:sz="4" w:space="0" w:color="000000"/>
              <w:left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35F914E6" w14:textId="77777777" w:rsidR="007E1742" w:rsidRDefault="007E1742" w:rsidP="007B02EC">
            <w:pPr>
              <w:pStyle w:val="user"/>
              <w:widowControl/>
              <w:snapToGrid w:val="0"/>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金額</w:t>
            </w:r>
          </w:p>
        </w:tc>
        <w:tc>
          <w:tcPr>
            <w:tcW w:w="5299" w:type="dxa"/>
            <w:tcBorders>
              <w:top w:val="single" w:sz="4" w:space="0" w:color="000000"/>
              <w:bottom w:val="single" w:sz="4" w:space="0" w:color="000000"/>
              <w:right w:val="single" w:sz="4" w:space="0" w:color="000000"/>
            </w:tcBorders>
            <w:shd w:val="clear" w:color="auto" w:fill="FFF2CC"/>
            <w:tcMar>
              <w:top w:w="0" w:type="dxa"/>
              <w:left w:w="28" w:type="dxa"/>
              <w:bottom w:w="0" w:type="dxa"/>
              <w:right w:w="28" w:type="dxa"/>
            </w:tcMar>
            <w:vAlign w:val="center"/>
          </w:tcPr>
          <w:p w14:paraId="2FA388CF" w14:textId="77777777" w:rsidR="007E1742" w:rsidRDefault="007E1742" w:rsidP="007B02EC">
            <w:pPr>
              <w:pStyle w:val="user"/>
              <w:widowControl/>
              <w:snapToGrid w:val="0"/>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經費概算說明</w:t>
            </w:r>
          </w:p>
        </w:tc>
      </w:tr>
      <w:tr w:rsidR="007E1742" w14:paraId="1009952A" w14:textId="77777777" w:rsidTr="007E1742">
        <w:trPr>
          <w:trHeight w:val="624"/>
        </w:trPr>
        <w:tc>
          <w:tcPr>
            <w:tcW w:w="2948" w:type="dxa"/>
            <w:tcBorders>
              <w:top w:val="single" w:sz="4" w:space="0" w:color="000000"/>
              <w:left w:val="single" w:sz="4" w:space="0" w:color="000000"/>
              <w:bottom w:val="single" w:sz="4" w:space="0" w:color="000000"/>
              <w:right w:val="single" w:sz="4" w:space="0" w:color="000000"/>
            </w:tcBorders>
            <w:shd w:val="clear" w:color="auto" w:fill="A8D08D"/>
            <w:tcMar>
              <w:top w:w="0" w:type="dxa"/>
              <w:left w:w="28" w:type="dxa"/>
              <w:bottom w:w="0" w:type="dxa"/>
              <w:right w:w="28" w:type="dxa"/>
            </w:tcMar>
            <w:vAlign w:val="center"/>
          </w:tcPr>
          <w:p w14:paraId="13B5EC8C" w14:textId="77777777" w:rsidR="007E1742" w:rsidRDefault="007E1742" w:rsidP="007B02EC">
            <w:pPr>
              <w:widowControl/>
              <w:snapToGrid w:val="0"/>
              <w:rPr>
                <w:rFonts w:ascii="標楷體" w:eastAsia="標楷體" w:hAnsi="標楷體" w:cs="新細明體"/>
                <w:kern w:val="0"/>
                <w:sz w:val="28"/>
                <w:szCs w:val="28"/>
              </w:rPr>
            </w:pPr>
            <w:r>
              <w:rPr>
                <w:rFonts w:ascii="標楷體" w:eastAsia="標楷體" w:hAnsi="標楷體" w:cs="新細明體"/>
                <w:kern w:val="0"/>
                <w:sz w:val="28"/>
                <w:szCs w:val="28"/>
              </w:rPr>
              <w:t>A.核定總經費</w:t>
            </w:r>
          </w:p>
          <w:p w14:paraId="45406C82" w14:textId="77777777" w:rsidR="007E1742" w:rsidRDefault="007E1742" w:rsidP="007B02EC">
            <w:pPr>
              <w:widowControl/>
              <w:snapToGrid w:val="0"/>
              <w:ind w:left="252"/>
            </w:pPr>
            <w:r>
              <w:t>=B+C+D</w:t>
            </w:r>
            <w:r>
              <w:rPr>
                <w:rFonts w:hint="eastAsia"/>
              </w:rPr>
              <w:t>+E</w:t>
            </w:r>
          </w:p>
        </w:tc>
        <w:tc>
          <w:tcPr>
            <w:tcW w:w="1953" w:type="dxa"/>
            <w:tcBorders>
              <w:top w:val="single" w:sz="4" w:space="0" w:color="000000"/>
              <w:left w:val="single" w:sz="4" w:space="0" w:color="000000"/>
              <w:bottom w:val="single" w:sz="4" w:space="0" w:color="000000"/>
              <w:right w:val="single" w:sz="4" w:space="0" w:color="000000"/>
            </w:tcBorders>
            <w:shd w:val="clear" w:color="auto" w:fill="A8D08D"/>
            <w:tcMar>
              <w:top w:w="0" w:type="dxa"/>
              <w:left w:w="28" w:type="dxa"/>
              <w:bottom w:w="0" w:type="dxa"/>
              <w:right w:w="28" w:type="dxa"/>
            </w:tcMar>
            <w:vAlign w:val="center"/>
          </w:tcPr>
          <w:p w14:paraId="538F932A"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top w:val="single" w:sz="4" w:space="0" w:color="000000"/>
              <w:bottom w:val="single" w:sz="4" w:space="0" w:color="000000"/>
              <w:right w:val="single" w:sz="4" w:space="0" w:color="000000"/>
            </w:tcBorders>
            <w:shd w:val="clear" w:color="auto" w:fill="A8D08D"/>
            <w:tcMar>
              <w:top w:w="0" w:type="dxa"/>
              <w:left w:w="28" w:type="dxa"/>
              <w:bottom w:w="0" w:type="dxa"/>
              <w:right w:w="28" w:type="dxa"/>
            </w:tcMar>
            <w:vAlign w:val="center"/>
          </w:tcPr>
          <w:p w14:paraId="460D873A" w14:textId="77777777" w:rsidR="007E1742" w:rsidRDefault="007E1742" w:rsidP="007B02EC">
            <w:pPr>
              <w:widowControl/>
              <w:snapToGrid w:val="0"/>
              <w:jc w:val="right"/>
              <w:rPr>
                <w:rFonts w:ascii="標楷體" w:eastAsia="標楷體" w:hAnsi="標楷體" w:cs="新細明體"/>
                <w:b/>
                <w:kern w:val="0"/>
                <w:sz w:val="28"/>
                <w:szCs w:val="28"/>
              </w:rPr>
            </w:pPr>
          </w:p>
        </w:tc>
      </w:tr>
      <w:tr w:rsidR="007E1742" w14:paraId="5A112BE1" w14:textId="77777777" w:rsidTr="007E1742">
        <w:trPr>
          <w:trHeight w:val="624"/>
        </w:trPr>
        <w:tc>
          <w:tcPr>
            <w:tcW w:w="2948"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5AAC1E9C" w14:textId="77777777" w:rsidR="007E1742" w:rsidRDefault="007E1742" w:rsidP="007B02EC">
            <w:pPr>
              <w:widowControl/>
              <w:snapToGrid w:val="0"/>
              <w:rPr>
                <w:rFonts w:ascii="標楷體" w:eastAsia="標楷體" w:hAnsi="標楷體" w:cs="新細明體"/>
                <w:kern w:val="0"/>
                <w:sz w:val="28"/>
                <w:szCs w:val="28"/>
              </w:rPr>
            </w:pPr>
            <w:r>
              <w:rPr>
                <w:rFonts w:ascii="標楷體" w:eastAsia="標楷體" w:hAnsi="標楷體" w:cs="新細明體"/>
                <w:kern w:val="0"/>
                <w:sz w:val="28"/>
                <w:szCs w:val="28"/>
              </w:rPr>
              <w:t>B.</w:t>
            </w:r>
            <w:r>
              <w:rPr>
                <w:rFonts w:ascii="標楷體" w:eastAsia="標楷體" w:hAnsi="標楷體" w:cs="新細明體" w:hint="eastAsia"/>
                <w:kern w:val="0"/>
                <w:sz w:val="28"/>
                <w:szCs w:val="28"/>
              </w:rPr>
              <w:t>服務</w:t>
            </w:r>
            <w:r>
              <w:rPr>
                <w:rFonts w:ascii="標楷體" w:eastAsia="標楷體" w:hAnsi="標楷體" w:cs="新細明體"/>
                <w:kern w:val="0"/>
                <w:sz w:val="28"/>
                <w:szCs w:val="28"/>
              </w:rPr>
              <w:t>費</w:t>
            </w:r>
          </w:p>
        </w:tc>
        <w:tc>
          <w:tcPr>
            <w:tcW w:w="1953"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181F22E9"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top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7D8B0F1F" w14:textId="77777777" w:rsidR="007E1742" w:rsidRPr="00AE0281" w:rsidRDefault="007E1742" w:rsidP="007E1742">
            <w:pPr>
              <w:pStyle w:val="a3"/>
              <w:widowControl/>
              <w:numPr>
                <w:ilvl w:val="0"/>
                <w:numId w:val="43"/>
              </w:numPr>
              <w:snapToGrid w:val="0"/>
              <w:rPr>
                <w:rFonts w:ascii="Times New Roman" w:eastAsia="標楷體" w:hAnsi="Times New Roman"/>
                <w:kern w:val="0"/>
                <w:szCs w:val="28"/>
              </w:rPr>
            </w:pPr>
            <w:r w:rsidRPr="00AE0281">
              <w:rPr>
                <w:rFonts w:ascii="Times New Roman" w:eastAsia="標楷體" w:hAnsi="Times New Roman"/>
                <w:kern w:val="0"/>
                <w:szCs w:val="28"/>
              </w:rPr>
              <w:t>每週服務非</w:t>
            </w:r>
            <w:r w:rsidRPr="00AE0281">
              <w:rPr>
                <w:rFonts w:ascii="Times New Roman" w:eastAsia="標楷體" w:hAnsi="Times New Roman"/>
                <w:kern w:val="0"/>
                <w:szCs w:val="28"/>
              </w:rPr>
              <w:t>BPSD</w:t>
            </w:r>
            <w:r w:rsidRPr="00AE0281">
              <w:rPr>
                <w:rFonts w:ascii="Times New Roman" w:eastAsia="標楷體" w:hAnsi="Times New Roman" w:hint="eastAsia"/>
                <w:kern w:val="0"/>
                <w:szCs w:val="28"/>
              </w:rPr>
              <w:t>個案</w:t>
            </w:r>
            <w:r w:rsidRPr="00AE0281">
              <w:rPr>
                <w:rFonts w:ascii="Times New Roman" w:eastAsia="標楷體" w:hAnsi="Times New Roman"/>
                <w:kern w:val="0"/>
                <w:szCs w:val="28"/>
                <w:u w:val="single"/>
              </w:rPr>
              <w:t xml:space="preserve">     </w:t>
            </w:r>
            <w:r w:rsidRPr="00AE0281">
              <w:rPr>
                <w:rFonts w:ascii="Times New Roman" w:eastAsia="標楷體" w:hAnsi="Times New Roman"/>
                <w:kern w:val="0"/>
                <w:szCs w:val="28"/>
              </w:rPr>
              <w:t>人次。</w:t>
            </w:r>
          </w:p>
          <w:p w14:paraId="5AD0073B" w14:textId="77777777" w:rsidR="007E1742" w:rsidRPr="00AE0281" w:rsidRDefault="007E1742" w:rsidP="007E1742">
            <w:pPr>
              <w:pStyle w:val="a3"/>
              <w:widowControl/>
              <w:numPr>
                <w:ilvl w:val="0"/>
                <w:numId w:val="43"/>
              </w:numPr>
              <w:snapToGrid w:val="0"/>
              <w:rPr>
                <w:rFonts w:ascii="Times New Roman" w:eastAsia="標楷體" w:hAnsi="Times New Roman"/>
                <w:kern w:val="0"/>
                <w:szCs w:val="28"/>
              </w:rPr>
            </w:pPr>
            <w:r w:rsidRPr="00AE0281">
              <w:rPr>
                <w:rFonts w:ascii="Times New Roman" w:eastAsia="標楷體" w:hAnsi="Times New Roman"/>
                <w:kern w:val="0"/>
                <w:szCs w:val="28"/>
              </w:rPr>
              <w:t>每週服務</w:t>
            </w:r>
            <w:r w:rsidRPr="00AE0281">
              <w:rPr>
                <w:rFonts w:ascii="Times New Roman" w:eastAsia="標楷體" w:hAnsi="Times New Roman"/>
                <w:kern w:val="0"/>
                <w:szCs w:val="28"/>
              </w:rPr>
              <w:t>BPSD</w:t>
            </w:r>
            <w:r w:rsidRPr="00AE0281">
              <w:rPr>
                <w:rFonts w:ascii="Times New Roman" w:eastAsia="標楷體" w:hAnsi="Times New Roman" w:hint="eastAsia"/>
                <w:kern w:val="0"/>
                <w:szCs w:val="28"/>
              </w:rPr>
              <w:t>個案：</w:t>
            </w:r>
          </w:p>
          <w:p w14:paraId="79B23CB8" w14:textId="77777777" w:rsidR="007E1742" w:rsidRPr="00AE0281" w:rsidRDefault="007E1742" w:rsidP="007E1742">
            <w:pPr>
              <w:pStyle w:val="a3"/>
              <w:widowControl/>
              <w:numPr>
                <w:ilvl w:val="0"/>
                <w:numId w:val="44"/>
              </w:numPr>
              <w:snapToGrid w:val="0"/>
              <w:rPr>
                <w:rFonts w:ascii="Times New Roman" w:eastAsia="標楷體" w:hAnsi="Times New Roman"/>
                <w:kern w:val="0"/>
                <w:szCs w:val="28"/>
              </w:rPr>
            </w:pPr>
            <w:r w:rsidRPr="00AE0281">
              <w:rPr>
                <w:rFonts w:ascii="Times New Roman" w:eastAsia="標楷體" w:hAnsi="Times New Roman"/>
                <w:kern w:val="0"/>
                <w:szCs w:val="28"/>
              </w:rPr>
              <w:t>一般戶</w:t>
            </w:r>
            <w:r w:rsidRPr="00AE0281">
              <w:rPr>
                <w:rFonts w:ascii="Times New Roman" w:eastAsia="標楷體" w:hAnsi="Times New Roman"/>
                <w:kern w:val="0"/>
                <w:szCs w:val="28"/>
                <w:u w:val="single"/>
              </w:rPr>
              <w:t xml:space="preserve">     </w:t>
            </w:r>
            <w:r w:rsidRPr="00AE0281">
              <w:rPr>
                <w:rFonts w:ascii="Times New Roman" w:eastAsia="標楷體" w:hAnsi="Times New Roman"/>
                <w:kern w:val="0"/>
                <w:szCs w:val="28"/>
              </w:rPr>
              <w:t>人次。</w:t>
            </w:r>
          </w:p>
          <w:p w14:paraId="45D05A53" w14:textId="77777777" w:rsidR="007E1742" w:rsidRDefault="007E1742" w:rsidP="007E1742">
            <w:pPr>
              <w:pStyle w:val="a3"/>
              <w:widowControl/>
              <w:numPr>
                <w:ilvl w:val="0"/>
                <w:numId w:val="44"/>
              </w:numPr>
              <w:snapToGrid w:val="0"/>
              <w:rPr>
                <w:rFonts w:ascii="Times New Roman" w:eastAsia="標楷體" w:hAnsi="Times New Roman"/>
                <w:kern w:val="0"/>
                <w:szCs w:val="28"/>
              </w:rPr>
            </w:pPr>
            <w:r w:rsidRPr="00AE0281">
              <w:rPr>
                <w:rFonts w:ascii="Times New Roman" w:eastAsia="標楷體" w:hAnsi="Times New Roman"/>
                <w:kern w:val="0"/>
                <w:szCs w:val="28"/>
              </w:rPr>
              <w:t>長期照顧服務申請及給付辦法第</w:t>
            </w:r>
            <w:r w:rsidRPr="00AE0281">
              <w:rPr>
                <w:rFonts w:ascii="Times New Roman" w:eastAsia="標楷體" w:hAnsi="Times New Roman"/>
                <w:kern w:val="0"/>
                <w:szCs w:val="28"/>
              </w:rPr>
              <w:t>2</w:t>
            </w:r>
            <w:r>
              <w:rPr>
                <w:rFonts w:ascii="Times New Roman" w:eastAsia="標楷體" w:hAnsi="Times New Roman" w:hint="eastAsia"/>
                <w:kern w:val="0"/>
                <w:szCs w:val="28"/>
              </w:rPr>
              <w:t>類</w:t>
            </w:r>
            <w:r w:rsidRPr="00AE0281">
              <w:rPr>
                <w:rFonts w:ascii="Times New Roman" w:eastAsia="標楷體" w:hAnsi="Times New Roman"/>
                <w:kern w:val="0"/>
                <w:szCs w:val="28"/>
                <w:u w:val="single"/>
              </w:rPr>
              <w:t xml:space="preserve">  </w:t>
            </w:r>
            <w:r>
              <w:rPr>
                <w:rFonts w:ascii="Times New Roman" w:eastAsia="標楷體" w:hAnsi="Times New Roman" w:hint="eastAsia"/>
                <w:kern w:val="0"/>
                <w:szCs w:val="28"/>
              </w:rPr>
              <w:t>人</w:t>
            </w:r>
            <w:r w:rsidRPr="00AE0281">
              <w:rPr>
                <w:rFonts w:ascii="Times New Roman" w:eastAsia="標楷體" w:hAnsi="Times New Roman"/>
                <w:kern w:val="0"/>
                <w:szCs w:val="28"/>
              </w:rPr>
              <w:t>次。</w:t>
            </w:r>
          </w:p>
          <w:p w14:paraId="6526092D" w14:textId="77777777" w:rsidR="007E1742" w:rsidRPr="00AE0281" w:rsidRDefault="007E1742" w:rsidP="007E1742">
            <w:pPr>
              <w:pStyle w:val="a3"/>
              <w:widowControl/>
              <w:numPr>
                <w:ilvl w:val="0"/>
                <w:numId w:val="44"/>
              </w:numPr>
              <w:snapToGrid w:val="0"/>
              <w:rPr>
                <w:rFonts w:ascii="Times New Roman" w:eastAsia="標楷體" w:hAnsi="Times New Roman"/>
                <w:kern w:val="0"/>
                <w:szCs w:val="28"/>
              </w:rPr>
            </w:pPr>
            <w:r w:rsidRPr="00AE0281">
              <w:rPr>
                <w:rFonts w:ascii="Times New Roman" w:eastAsia="標楷體" w:hAnsi="Times New Roman"/>
                <w:kern w:val="0"/>
                <w:szCs w:val="28"/>
              </w:rPr>
              <w:t>長期照顧服務申請及給付辦法第</w:t>
            </w:r>
            <w:r w:rsidRPr="00AE0281">
              <w:rPr>
                <w:rFonts w:ascii="Times New Roman" w:eastAsia="標楷體" w:hAnsi="Times New Roman" w:hint="eastAsia"/>
                <w:kern w:val="0"/>
                <w:szCs w:val="28"/>
              </w:rPr>
              <w:t>1</w:t>
            </w:r>
            <w:r w:rsidRPr="00AE0281">
              <w:rPr>
                <w:rFonts w:ascii="Times New Roman" w:eastAsia="標楷體" w:hAnsi="Times New Roman"/>
                <w:kern w:val="0"/>
                <w:szCs w:val="28"/>
              </w:rPr>
              <w:t>類</w:t>
            </w:r>
            <w:r w:rsidRPr="00AE0281">
              <w:rPr>
                <w:rFonts w:ascii="Times New Roman" w:eastAsia="標楷體" w:hAnsi="Times New Roman"/>
                <w:kern w:val="0"/>
                <w:szCs w:val="28"/>
                <w:u w:val="single"/>
              </w:rPr>
              <w:t xml:space="preserve">  </w:t>
            </w:r>
            <w:r w:rsidRPr="00AE0281">
              <w:rPr>
                <w:rFonts w:ascii="Times New Roman" w:eastAsia="標楷體" w:hAnsi="Times New Roman" w:hint="eastAsia"/>
                <w:kern w:val="0"/>
                <w:szCs w:val="28"/>
              </w:rPr>
              <w:t>人</w:t>
            </w:r>
            <w:r w:rsidRPr="00AE0281">
              <w:rPr>
                <w:rFonts w:ascii="Times New Roman" w:eastAsia="標楷體" w:hAnsi="Times New Roman"/>
                <w:kern w:val="0"/>
                <w:szCs w:val="28"/>
              </w:rPr>
              <w:t>次。</w:t>
            </w:r>
          </w:p>
          <w:p w14:paraId="7F3AFA2E" w14:textId="77777777" w:rsidR="007E1742" w:rsidRDefault="007E1742" w:rsidP="007B02EC">
            <w:pPr>
              <w:widowControl/>
              <w:snapToGrid w:val="0"/>
              <w:rPr>
                <w:rFonts w:ascii="Times New Roman" w:eastAsia="標楷體" w:hAnsi="Times New Roman"/>
                <w:kern w:val="0"/>
                <w:szCs w:val="28"/>
              </w:rPr>
            </w:pPr>
          </w:p>
          <w:p w14:paraId="149CBA10" w14:textId="77777777" w:rsidR="007E1742" w:rsidRPr="00012D02" w:rsidRDefault="007E1742" w:rsidP="007B02EC">
            <w:pPr>
              <w:widowControl/>
              <w:snapToGrid w:val="0"/>
              <w:rPr>
                <w:rFonts w:ascii="Times New Roman" w:eastAsia="標楷體" w:hAnsi="Times New Roman"/>
                <w:kern w:val="0"/>
                <w:szCs w:val="28"/>
              </w:rPr>
            </w:pPr>
            <w:r w:rsidRPr="00012D02">
              <w:rPr>
                <w:rFonts w:ascii="Times New Roman" w:eastAsia="標楷體" w:hAnsi="Times New Roman"/>
                <w:kern w:val="0"/>
                <w:szCs w:val="28"/>
              </w:rPr>
              <w:t>請參考</w:t>
            </w:r>
            <w:proofErr w:type="gramStart"/>
            <w:r w:rsidRPr="00012D02">
              <w:rPr>
                <w:rFonts w:ascii="Times New Roman" w:eastAsia="標楷體" w:hAnsi="Times New Roman"/>
                <w:kern w:val="0"/>
                <w:szCs w:val="28"/>
              </w:rPr>
              <w:t>衛福部</w:t>
            </w:r>
            <w:proofErr w:type="gramEnd"/>
            <w:r w:rsidRPr="00012D02">
              <w:rPr>
                <w:rFonts w:ascii="Times New Roman" w:eastAsia="標楷體" w:hAnsi="Times New Roman"/>
                <w:kern w:val="0"/>
                <w:szCs w:val="28"/>
              </w:rPr>
              <w:t>115</w:t>
            </w:r>
            <w:r w:rsidRPr="00012D02">
              <w:rPr>
                <w:rFonts w:ascii="Times New Roman" w:eastAsia="標楷體" w:hAnsi="Times New Roman"/>
                <w:kern w:val="0"/>
                <w:szCs w:val="28"/>
              </w:rPr>
              <w:t>年「</w:t>
            </w:r>
            <w:proofErr w:type="gramStart"/>
            <w:r w:rsidRPr="00012D02">
              <w:rPr>
                <w:rFonts w:ascii="Times New Roman" w:eastAsia="標楷體" w:hAnsi="Times New Roman"/>
                <w:kern w:val="0"/>
                <w:szCs w:val="28"/>
              </w:rPr>
              <w:t>失智照</w:t>
            </w:r>
            <w:proofErr w:type="gramEnd"/>
            <w:r w:rsidRPr="00012D02">
              <w:rPr>
                <w:rFonts w:ascii="Times New Roman" w:eastAsia="標楷體" w:hAnsi="Times New Roman"/>
                <w:kern w:val="0"/>
                <w:szCs w:val="28"/>
              </w:rPr>
              <w:t>護服務計畫」申請作業須知附件</w:t>
            </w:r>
            <w:r>
              <w:rPr>
                <w:rFonts w:ascii="Times New Roman" w:eastAsia="標楷體" w:hAnsi="Times New Roman" w:hint="eastAsia"/>
                <w:kern w:val="0"/>
                <w:szCs w:val="28"/>
              </w:rPr>
              <w:t>8</w:t>
            </w:r>
            <w:r w:rsidRPr="00012D02">
              <w:rPr>
                <w:rFonts w:ascii="Times New Roman" w:eastAsia="標楷體" w:hAnsi="Times New Roman"/>
                <w:kern w:val="0"/>
                <w:szCs w:val="28"/>
              </w:rPr>
              <w:t>說明編列上述經費之用途：</w:t>
            </w:r>
          </w:p>
          <w:p w14:paraId="5B9ABB52" w14:textId="77777777" w:rsidR="007E1742" w:rsidRPr="00012D02" w:rsidRDefault="007E1742" w:rsidP="007B02EC">
            <w:pPr>
              <w:widowControl/>
              <w:snapToGrid w:val="0"/>
            </w:pPr>
            <w:r w:rsidRPr="00012D02">
              <w:rPr>
                <w:rFonts w:ascii="Times New Roman" w:eastAsia="標楷體" w:hAnsi="Times New Roman"/>
                <w:kern w:val="0"/>
                <w:szCs w:val="28"/>
              </w:rPr>
              <w:t>1.</w:t>
            </w:r>
            <w:r w:rsidRPr="00012D02">
              <w:rPr>
                <w:rFonts w:ascii="Times New Roman" w:eastAsia="標楷體" w:hAnsi="Times New Roman"/>
                <w:kern w:val="0"/>
                <w:szCs w:val="28"/>
              </w:rPr>
              <w:t>講師鐘點費、材料費、共餐費等。</w:t>
            </w:r>
          </w:p>
        </w:tc>
      </w:tr>
      <w:tr w:rsidR="007E1742" w14:paraId="7D1ECE7D" w14:textId="77777777" w:rsidTr="007E1742">
        <w:trPr>
          <w:trHeight w:val="624"/>
        </w:trPr>
        <w:tc>
          <w:tcPr>
            <w:tcW w:w="2948"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5FCD3093" w14:textId="77777777" w:rsidR="007E1742" w:rsidRDefault="007E1742" w:rsidP="007B02EC">
            <w:pPr>
              <w:widowControl/>
              <w:snapToGrid w:val="0"/>
              <w:rPr>
                <w:rFonts w:ascii="標楷體" w:eastAsia="標楷體" w:hAnsi="標楷體" w:cs="新細明體"/>
                <w:kern w:val="0"/>
                <w:sz w:val="28"/>
                <w:szCs w:val="28"/>
              </w:rPr>
            </w:pPr>
            <w:r>
              <w:rPr>
                <w:rFonts w:ascii="標楷體" w:eastAsia="標楷體" w:hAnsi="標楷體" w:cs="新細明體" w:hint="eastAsia"/>
                <w:kern w:val="0"/>
                <w:sz w:val="28"/>
                <w:szCs w:val="28"/>
              </w:rPr>
              <w:t>C照顧者課程費</w:t>
            </w:r>
          </w:p>
        </w:tc>
        <w:tc>
          <w:tcPr>
            <w:tcW w:w="1953"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5DCD6F70"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top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2D38F514" w14:textId="77777777" w:rsidR="007E1742" w:rsidRPr="00012D02" w:rsidRDefault="007E1742" w:rsidP="007B02EC">
            <w:pPr>
              <w:widowControl/>
              <w:snapToGrid w:val="0"/>
              <w:rPr>
                <w:rFonts w:ascii="Times New Roman" w:eastAsia="標楷體" w:hAnsi="Times New Roman"/>
                <w:kern w:val="0"/>
                <w:szCs w:val="28"/>
              </w:rPr>
            </w:pPr>
          </w:p>
        </w:tc>
      </w:tr>
      <w:tr w:rsidR="007E1742" w14:paraId="74093F6F" w14:textId="77777777" w:rsidTr="007E1742">
        <w:trPr>
          <w:trHeight w:val="624"/>
        </w:trPr>
        <w:tc>
          <w:tcPr>
            <w:tcW w:w="2948"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21E48387" w14:textId="77777777" w:rsidR="007E1742" w:rsidRPr="006B4C73" w:rsidRDefault="007E1742" w:rsidP="007B02EC">
            <w:pPr>
              <w:widowControl/>
              <w:snapToGrid w:val="0"/>
              <w:rPr>
                <w:rFonts w:ascii="標楷體" w:eastAsia="標楷體" w:hAnsi="標楷體" w:cs="新細明體"/>
                <w:kern w:val="0"/>
                <w:sz w:val="28"/>
                <w:szCs w:val="28"/>
              </w:rPr>
            </w:pPr>
            <w:r>
              <w:rPr>
                <w:rFonts w:ascii="標楷體" w:eastAsia="標楷體" w:hAnsi="標楷體" w:cs="新細明體" w:hint="eastAsia"/>
                <w:kern w:val="0"/>
                <w:sz w:val="28"/>
                <w:szCs w:val="28"/>
              </w:rPr>
              <w:t>D</w:t>
            </w:r>
            <w:r>
              <w:rPr>
                <w:rFonts w:ascii="標楷體" w:eastAsia="標楷體" w:hAnsi="標楷體" w:cs="新細明體"/>
                <w:kern w:val="0"/>
                <w:sz w:val="28"/>
                <w:szCs w:val="28"/>
              </w:rPr>
              <w:t>.</w:t>
            </w:r>
            <w:proofErr w:type="gramStart"/>
            <w:r>
              <w:rPr>
                <w:rFonts w:ascii="標楷體" w:eastAsia="標楷體" w:hAnsi="標楷體" w:cs="新細明體" w:hint="eastAsia"/>
                <w:kern w:val="0"/>
                <w:sz w:val="28"/>
                <w:szCs w:val="28"/>
              </w:rPr>
              <w:t>承作</w:t>
            </w:r>
            <w:proofErr w:type="gramEnd"/>
            <w:r>
              <w:rPr>
                <w:rFonts w:ascii="標楷體" w:eastAsia="標楷體" w:hAnsi="標楷體" w:cs="新細明體"/>
                <w:kern w:val="0"/>
                <w:sz w:val="28"/>
                <w:szCs w:val="28"/>
              </w:rPr>
              <w:t>費</w:t>
            </w:r>
            <w:r>
              <w:rPr>
                <w:rFonts w:ascii="標楷體" w:eastAsia="標楷體" w:hAnsi="標楷體" w:cs="新細明體" w:hint="eastAsia"/>
                <w:kern w:val="0"/>
                <w:sz w:val="28"/>
                <w:szCs w:val="28"/>
              </w:rPr>
              <w:t>(限偏遠地區)</w:t>
            </w:r>
            <w:r>
              <w:t>=1+2+3+4+5</w:t>
            </w:r>
          </w:p>
        </w:tc>
        <w:tc>
          <w:tcPr>
            <w:tcW w:w="1953"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56969E18"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top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6B3BE691" w14:textId="77777777" w:rsidR="007E1742" w:rsidRPr="003D0AAC" w:rsidRDefault="007E1742" w:rsidP="007B02EC">
            <w:pPr>
              <w:widowControl/>
              <w:snapToGrid w:val="0"/>
              <w:rPr>
                <w:rFonts w:ascii="標楷體" w:eastAsia="標楷體" w:hAnsi="標楷體" w:cs="新細明體"/>
                <w:b/>
                <w:kern w:val="0"/>
                <w:sz w:val="28"/>
                <w:szCs w:val="28"/>
              </w:rPr>
            </w:pPr>
            <w:r>
              <w:rPr>
                <w:rFonts w:ascii="Times New Roman" w:eastAsia="標楷體" w:hAnsi="Times New Roman" w:hint="eastAsia"/>
                <w:kern w:val="0"/>
                <w:szCs w:val="28"/>
              </w:rPr>
              <w:t>非偏遠地區寫</w:t>
            </w:r>
            <w:r>
              <w:rPr>
                <w:rFonts w:ascii="Times New Roman" w:eastAsia="標楷體" w:hAnsi="Times New Roman" w:hint="eastAsia"/>
                <w:kern w:val="0"/>
                <w:szCs w:val="28"/>
              </w:rPr>
              <w:t>0</w:t>
            </w:r>
          </w:p>
        </w:tc>
      </w:tr>
      <w:tr w:rsidR="007E1742" w14:paraId="6B440EFD" w14:textId="77777777" w:rsidTr="007E1742">
        <w:trPr>
          <w:trHeight w:val="624"/>
        </w:trPr>
        <w:tc>
          <w:tcPr>
            <w:tcW w:w="294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1D381C8" w14:textId="77777777" w:rsidR="007E1742" w:rsidRDefault="007E1742" w:rsidP="007B02EC">
            <w:pPr>
              <w:widowControl/>
              <w:snapToGrid w:val="0"/>
              <w:ind w:left="252" w:firstLine="2"/>
              <w:rPr>
                <w:rFonts w:ascii="標楷體" w:eastAsia="標楷體" w:hAnsi="標楷體" w:cs="新細明體"/>
                <w:bCs/>
                <w:kern w:val="0"/>
                <w:sz w:val="28"/>
                <w:szCs w:val="28"/>
              </w:rPr>
            </w:pPr>
            <w:r>
              <w:rPr>
                <w:rFonts w:ascii="標楷體" w:eastAsia="標楷體" w:hAnsi="標楷體" w:cs="新細明體"/>
                <w:bCs/>
                <w:kern w:val="0"/>
                <w:sz w:val="28"/>
                <w:szCs w:val="28"/>
              </w:rPr>
              <w:t>1.人事費</w:t>
            </w:r>
          </w:p>
        </w:tc>
        <w:tc>
          <w:tcPr>
            <w:tcW w:w="195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A26A441"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bottom w:val="single" w:sz="4" w:space="0" w:color="000000"/>
              <w:right w:val="single" w:sz="4" w:space="0" w:color="000000"/>
            </w:tcBorders>
            <w:tcMar>
              <w:top w:w="0" w:type="dxa"/>
              <w:left w:w="28" w:type="dxa"/>
              <w:bottom w:w="0" w:type="dxa"/>
              <w:right w:w="28" w:type="dxa"/>
            </w:tcMar>
            <w:vAlign w:val="center"/>
          </w:tcPr>
          <w:p w14:paraId="47784035" w14:textId="77777777" w:rsidR="007E1742" w:rsidRDefault="007E1742" w:rsidP="007B02EC">
            <w:pPr>
              <w:widowControl/>
              <w:snapToGrid w:val="0"/>
              <w:rPr>
                <w:rFonts w:ascii="標楷體" w:eastAsia="標楷體" w:hAnsi="標楷體" w:cs="新細明體"/>
                <w:kern w:val="0"/>
                <w:sz w:val="28"/>
                <w:szCs w:val="28"/>
              </w:rPr>
            </w:pPr>
          </w:p>
        </w:tc>
      </w:tr>
      <w:tr w:rsidR="007E1742" w14:paraId="77909868" w14:textId="77777777" w:rsidTr="007E1742">
        <w:trPr>
          <w:trHeight w:val="624"/>
        </w:trPr>
        <w:tc>
          <w:tcPr>
            <w:tcW w:w="294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CFFE2AB" w14:textId="77777777" w:rsidR="007E1742" w:rsidRDefault="007E1742" w:rsidP="007B02EC">
            <w:pPr>
              <w:widowControl/>
              <w:snapToGrid w:val="0"/>
              <w:ind w:left="252" w:firstLine="2"/>
            </w:pPr>
            <w:r>
              <w:rPr>
                <w:rFonts w:ascii="標楷體" w:eastAsia="標楷體" w:hAnsi="標楷體" w:cs="新細明體"/>
                <w:bCs/>
                <w:kern w:val="0"/>
                <w:sz w:val="28"/>
                <w:szCs w:val="28"/>
              </w:rPr>
              <w:t>2.業務費</w:t>
            </w:r>
          </w:p>
        </w:tc>
        <w:tc>
          <w:tcPr>
            <w:tcW w:w="195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FA77D2E"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bottom w:val="single" w:sz="4" w:space="0" w:color="000000"/>
              <w:right w:val="single" w:sz="4" w:space="0" w:color="000000"/>
            </w:tcBorders>
            <w:tcMar>
              <w:top w:w="0" w:type="dxa"/>
              <w:left w:w="28" w:type="dxa"/>
              <w:bottom w:w="0" w:type="dxa"/>
              <w:right w:w="28" w:type="dxa"/>
            </w:tcMar>
            <w:vAlign w:val="center"/>
          </w:tcPr>
          <w:p w14:paraId="077A3D5C" w14:textId="77777777" w:rsidR="007E1742" w:rsidRDefault="007E1742" w:rsidP="007B02EC">
            <w:pPr>
              <w:widowControl/>
              <w:snapToGrid w:val="0"/>
              <w:rPr>
                <w:rFonts w:ascii="標楷體" w:eastAsia="標楷體" w:hAnsi="標楷體" w:cs="新細明體"/>
                <w:kern w:val="0"/>
                <w:sz w:val="28"/>
                <w:szCs w:val="28"/>
              </w:rPr>
            </w:pPr>
          </w:p>
        </w:tc>
      </w:tr>
      <w:tr w:rsidR="007E1742" w14:paraId="6360BA4C" w14:textId="77777777" w:rsidTr="007E1742">
        <w:trPr>
          <w:trHeight w:val="624"/>
        </w:trPr>
        <w:tc>
          <w:tcPr>
            <w:tcW w:w="294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133D182" w14:textId="77777777" w:rsidR="007E1742" w:rsidRDefault="007E1742" w:rsidP="007B02EC">
            <w:pPr>
              <w:widowControl/>
              <w:snapToGrid w:val="0"/>
              <w:ind w:left="252" w:firstLine="2"/>
              <w:rPr>
                <w:rFonts w:ascii="標楷體" w:eastAsia="標楷體" w:hAnsi="標楷體" w:cs="新細明體"/>
                <w:kern w:val="0"/>
                <w:sz w:val="28"/>
                <w:szCs w:val="28"/>
              </w:rPr>
            </w:pPr>
            <w:r>
              <w:rPr>
                <w:rFonts w:ascii="標楷體" w:eastAsia="標楷體" w:hAnsi="標楷體" w:cs="新細明體"/>
                <w:kern w:val="0"/>
                <w:sz w:val="28"/>
                <w:szCs w:val="28"/>
              </w:rPr>
              <w:t>3.雜支</w:t>
            </w:r>
          </w:p>
        </w:tc>
        <w:tc>
          <w:tcPr>
            <w:tcW w:w="195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BF9284A"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bottom w:val="single" w:sz="4" w:space="0" w:color="000000"/>
              <w:right w:val="single" w:sz="4" w:space="0" w:color="000000"/>
            </w:tcBorders>
            <w:tcMar>
              <w:top w:w="0" w:type="dxa"/>
              <w:left w:w="28" w:type="dxa"/>
              <w:bottom w:w="0" w:type="dxa"/>
              <w:right w:w="28" w:type="dxa"/>
            </w:tcMar>
            <w:vAlign w:val="center"/>
          </w:tcPr>
          <w:p w14:paraId="608B8456" w14:textId="77777777" w:rsidR="007E1742" w:rsidRDefault="007E1742" w:rsidP="007B02EC">
            <w:pPr>
              <w:widowControl/>
              <w:snapToGrid w:val="0"/>
              <w:jc w:val="right"/>
              <w:rPr>
                <w:rFonts w:ascii="標楷體" w:eastAsia="標楷體" w:hAnsi="標楷體" w:cs="新細明體"/>
                <w:kern w:val="0"/>
                <w:sz w:val="22"/>
                <w:szCs w:val="28"/>
              </w:rPr>
            </w:pPr>
            <w:r>
              <w:rPr>
                <w:rFonts w:ascii="標楷體" w:eastAsia="標楷體" w:hAnsi="標楷體" w:cs="新細明體"/>
                <w:kern w:val="0"/>
                <w:sz w:val="22"/>
                <w:szCs w:val="28"/>
              </w:rPr>
              <w:t>（業務費）*5%為限</w:t>
            </w:r>
            <w:r>
              <w:rPr>
                <w:rFonts w:ascii="標楷體" w:eastAsia="標楷體" w:hAnsi="標楷體" w:cs="新細明體" w:hint="eastAsia"/>
                <w:kern w:val="0"/>
                <w:sz w:val="22"/>
                <w:szCs w:val="28"/>
              </w:rPr>
              <w:t>且不得超過10萬</w:t>
            </w:r>
          </w:p>
        </w:tc>
      </w:tr>
      <w:tr w:rsidR="007E1742" w14:paraId="7DEBCE3A" w14:textId="77777777" w:rsidTr="007E1742">
        <w:trPr>
          <w:trHeight w:val="624"/>
        </w:trPr>
        <w:tc>
          <w:tcPr>
            <w:tcW w:w="294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0D7D466" w14:textId="77777777" w:rsidR="007E1742" w:rsidRDefault="007E1742" w:rsidP="007B02EC">
            <w:pPr>
              <w:widowControl/>
              <w:snapToGrid w:val="0"/>
              <w:ind w:left="252" w:firstLine="2"/>
              <w:rPr>
                <w:rFonts w:ascii="標楷體" w:eastAsia="標楷體" w:hAnsi="標楷體" w:cs="新細明體"/>
                <w:bCs/>
                <w:kern w:val="0"/>
                <w:sz w:val="28"/>
                <w:szCs w:val="28"/>
              </w:rPr>
            </w:pPr>
            <w:r>
              <w:rPr>
                <w:rFonts w:ascii="標楷體" w:eastAsia="標楷體" w:hAnsi="標楷體" w:cs="新細明體"/>
                <w:bCs/>
                <w:kern w:val="0"/>
                <w:sz w:val="28"/>
                <w:szCs w:val="28"/>
              </w:rPr>
              <w:t>4.設備費</w:t>
            </w:r>
          </w:p>
        </w:tc>
        <w:tc>
          <w:tcPr>
            <w:tcW w:w="195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2FBF7EA"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bottom w:val="single" w:sz="4" w:space="0" w:color="000000"/>
              <w:right w:val="single" w:sz="4" w:space="0" w:color="000000"/>
            </w:tcBorders>
            <w:tcMar>
              <w:top w:w="0" w:type="dxa"/>
              <w:left w:w="28" w:type="dxa"/>
              <w:bottom w:w="0" w:type="dxa"/>
              <w:right w:w="28" w:type="dxa"/>
            </w:tcMar>
            <w:vAlign w:val="center"/>
          </w:tcPr>
          <w:p w14:paraId="5762A1F3" w14:textId="77777777" w:rsidR="007E1742" w:rsidRDefault="007E1742" w:rsidP="007B02EC">
            <w:pPr>
              <w:widowControl/>
              <w:snapToGrid w:val="0"/>
              <w:jc w:val="right"/>
              <w:rPr>
                <w:rFonts w:ascii="標楷體" w:eastAsia="標楷體" w:hAnsi="標楷體" w:cs="新細明體"/>
                <w:kern w:val="0"/>
                <w:sz w:val="28"/>
                <w:szCs w:val="28"/>
              </w:rPr>
            </w:pPr>
            <w:r w:rsidRPr="00ED2010">
              <w:rPr>
                <w:rFonts w:ascii="標楷體" w:eastAsia="標楷體" w:hAnsi="標楷體" w:cs="新細明體" w:hint="eastAsia"/>
                <w:kern w:val="0"/>
                <w:sz w:val="22"/>
                <w:szCs w:val="28"/>
              </w:rPr>
              <w:t>(單價1萬元以上)</w:t>
            </w:r>
          </w:p>
        </w:tc>
      </w:tr>
      <w:tr w:rsidR="007E1742" w14:paraId="4179ADA8" w14:textId="77777777" w:rsidTr="007E1742">
        <w:trPr>
          <w:trHeight w:val="624"/>
        </w:trPr>
        <w:tc>
          <w:tcPr>
            <w:tcW w:w="294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A5376F0" w14:textId="77777777" w:rsidR="007E1742" w:rsidRDefault="007E1742" w:rsidP="007B02EC">
            <w:pPr>
              <w:widowControl/>
              <w:snapToGrid w:val="0"/>
              <w:ind w:left="252" w:firstLine="2"/>
              <w:rPr>
                <w:rFonts w:ascii="標楷體" w:eastAsia="標楷體" w:hAnsi="標楷體" w:cs="新細明體"/>
                <w:bCs/>
                <w:kern w:val="0"/>
                <w:sz w:val="28"/>
                <w:szCs w:val="28"/>
              </w:rPr>
            </w:pPr>
            <w:r>
              <w:rPr>
                <w:rFonts w:ascii="標楷體" w:eastAsia="標楷體" w:hAnsi="標楷體" w:cs="新細明體"/>
                <w:bCs/>
                <w:kern w:val="0"/>
                <w:sz w:val="28"/>
                <w:szCs w:val="28"/>
              </w:rPr>
              <w:t>5.管理費</w:t>
            </w:r>
          </w:p>
        </w:tc>
        <w:tc>
          <w:tcPr>
            <w:tcW w:w="195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F06B65E"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bottom w:val="single" w:sz="4" w:space="0" w:color="000000"/>
              <w:right w:val="single" w:sz="4" w:space="0" w:color="000000"/>
            </w:tcBorders>
            <w:tcMar>
              <w:top w:w="0" w:type="dxa"/>
              <w:left w:w="28" w:type="dxa"/>
              <w:bottom w:w="0" w:type="dxa"/>
              <w:right w:w="28" w:type="dxa"/>
            </w:tcMar>
            <w:vAlign w:val="center"/>
          </w:tcPr>
          <w:p w14:paraId="4F8F248A" w14:textId="77777777" w:rsidR="007E1742" w:rsidRDefault="007E1742" w:rsidP="007B02EC">
            <w:pPr>
              <w:widowControl/>
              <w:snapToGrid w:val="0"/>
              <w:jc w:val="right"/>
              <w:rPr>
                <w:rFonts w:ascii="標楷體" w:eastAsia="標楷體" w:hAnsi="標楷體" w:cs="新細明體"/>
                <w:kern w:val="0"/>
                <w:sz w:val="22"/>
                <w:szCs w:val="28"/>
              </w:rPr>
            </w:pPr>
            <w:r>
              <w:rPr>
                <w:rFonts w:ascii="標楷體" w:eastAsia="標楷體" w:hAnsi="標楷體" w:cs="新細明體"/>
                <w:kern w:val="0"/>
                <w:sz w:val="22"/>
                <w:szCs w:val="28"/>
              </w:rPr>
              <w:t>（人事費+業務費）*10%為限</w:t>
            </w:r>
          </w:p>
        </w:tc>
      </w:tr>
      <w:tr w:rsidR="007E1742" w14:paraId="72473F02" w14:textId="77777777" w:rsidTr="007E1742">
        <w:trPr>
          <w:trHeight w:val="624"/>
        </w:trPr>
        <w:tc>
          <w:tcPr>
            <w:tcW w:w="2948"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7407D29B" w14:textId="77777777" w:rsidR="007E1742" w:rsidRDefault="007E1742" w:rsidP="007B02EC">
            <w:pPr>
              <w:widowControl/>
              <w:snapToGrid w:val="0"/>
              <w:rPr>
                <w:rFonts w:ascii="標楷體" w:eastAsia="標楷體" w:hAnsi="標楷體" w:cs="新細明體"/>
                <w:kern w:val="0"/>
                <w:sz w:val="28"/>
                <w:szCs w:val="28"/>
              </w:rPr>
            </w:pPr>
            <w:r>
              <w:rPr>
                <w:rFonts w:ascii="標楷體" w:eastAsia="標楷體" w:hAnsi="標楷體" w:cs="新細明體" w:hint="eastAsia"/>
                <w:kern w:val="0"/>
                <w:sz w:val="28"/>
                <w:szCs w:val="28"/>
              </w:rPr>
              <w:t>C</w:t>
            </w:r>
            <w:r>
              <w:rPr>
                <w:rFonts w:ascii="標楷體" w:eastAsia="標楷體" w:hAnsi="標楷體" w:cs="新細明體"/>
                <w:kern w:val="0"/>
                <w:sz w:val="28"/>
                <w:szCs w:val="28"/>
              </w:rPr>
              <w:t>.預防及延緩失能</w:t>
            </w:r>
          </w:p>
        </w:tc>
        <w:tc>
          <w:tcPr>
            <w:tcW w:w="1953" w:type="dxa"/>
            <w:tcBorders>
              <w:top w:val="single" w:sz="4" w:space="0" w:color="000000"/>
              <w:left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6B277692" w14:textId="77777777" w:rsidR="007E1742" w:rsidRDefault="007E1742" w:rsidP="007B02EC">
            <w:pPr>
              <w:widowControl/>
              <w:snapToGrid w:val="0"/>
              <w:jc w:val="center"/>
              <w:rPr>
                <w:rFonts w:ascii="標楷體" w:eastAsia="標楷體" w:hAnsi="標楷體" w:cs="新細明體"/>
                <w:b/>
                <w:kern w:val="0"/>
                <w:sz w:val="28"/>
                <w:szCs w:val="28"/>
              </w:rPr>
            </w:pPr>
          </w:p>
        </w:tc>
        <w:tc>
          <w:tcPr>
            <w:tcW w:w="5299" w:type="dxa"/>
            <w:tcBorders>
              <w:top w:val="single" w:sz="4" w:space="0" w:color="000000"/>
              <w:bottom w:val="single" w:sz="4" w:space="0" w:color="000000"/>
              <w:right w:val="single" w:sz="4" w:space="0" w:color="000000"/>
            </w:tcBorders>
            <w:shd w:val="clear" w:color="auto" w:fill="E2EFD9"/>
            <w:tcMar>
              <w:top w:w="0" w:type="dxa"/>
              <w:left w:w="28" w:type="dxa"/>
              <w:bottom w:w="0" w:type="dxa"/>
              <w:right w:w="28" w:type="dxa"/>
            </w:tcMar>
            <w:vAlign w:val="center"/>
          </w:tcPr>
          <w:p w14:paraId="63FCBF64" w14:textId="77777777" w:rsidR="007E1742" w:rsidRDefault="007E1742" w:rsidP="007B02EC">
            <w:pPr>
              <w:widowControl/>
              <w:snapToGrid w:val="0"/>
              <w:jc w:val="right"/>
              <w:rPr>
                <w:rFonts w:ascii="標楷體" w:eastAsia="標楷體" w:hAnsi="標楷體" w:cs="新細明體"/>
                <w:b/>
                <w:kern w:val="0"/>
                <w:sz w:val="28"/>
                <w:szCs w:val="28"/>
              </w:rPr>
            </w:pPr>
          </w:p>
        </w:tc>
      </w:tr>
      <w:tr w:rsidR="007E1742" w14:paraId="2AE4197E" w14:textId="77777777" w:rsidTr="007E1742">
        <w:trPr>
          <w:trHeight w:val="624"/>
        </w:trPr>
        <w:tc>
          <w:tcPr>
            <w:tcW w:w="29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492E35" w14:textId="77777777" w:rsidR="007E1742" w:rsidRDefault="007E1742" w:rsidP="007B02EC">
            <w:pPr>
              <w:widowControl/>
              <w:snapToGrid w:val="0"/>
              <w:ind w:firstLine="252"/>
              <w:rPr>
                <w:rFonts w:ascii="標楷體" w:eastAsia="標楷體" w:hAnsi="標楷體" w:cs="新細明體"/>
                <w:bCs/>
                <w:kern w:val="0"/>
                <w:sz w:val="28"/>
                <w:szCs w:val="28"/>
              </w:rPr>
            </w:pPr>
          </w:p>
        </w:tc>
        <w:tc>
          <w:tcPr>
            <w:tcW w:w="19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7E721C" w14:textId="77777777" w:rsidR="007E1742" w:rsidRDefault="007E1742" w:rsidP="007B02EC">
            <w:pPr>
              <w:widowControl/>
              <w:snapToGrid w:val="0"/>
              <w:jc w:val="center"/>
              <w:rPr>
                <w:rFonts w:ascii="標楷體" w:eastAsia="標楷體" w:hAnsi="標楷體" w:cs="新細明體"/>
                <w:kern w:val="0"/>
                <w:sz w:val="28"/>
                <w:szCs w:val="28"/>
              </w:rPr>
            </w:pPr>
          </w:p>
        </w:tc>
        <w:tc>
          <w:tcPr>
            <w:tcW w:w="5299"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9EC6141" w14:textId="77777777" w:rsidR="007E1742" w:rsidRPr="003D0AAC" w:rsidRDefault="007E1742" w:rsidP="007B02EC">
            <w:pPr>
              <w:widowControl/>
              <w:snapToGrid w:val="0"/>
              <w:rPr>
                <w:rFonts w:ascii="標楷體" w:eastAsia="標楷體" w:hAnsi="標楷體" w:cs="新細明體"/>
                <w:kern w:val="0"/>
                <w:szCs w:val="28"/>
              </w:rPr>
            </w:pPr>
            <w:r w:rsidRPr="003D0AAC">
              <w:rPr>
                <w:rFonts w:ascii="標楷體" w:eastAsia="標楷體" w:hAnsi="標楷體" w:cs="新細明體"/>
                <w:kern w:val="0"/>
                <w:szCs w:val="28"/>
              </w:rPr>
              <w:t>請自行依據</w:t>
            </w:r>
            <w:proofErr w:type="gramStart"/>
            <w:r w:rsidRPr="003D0AAC">
              <w:rPr>
                <w:rFonts w:ascii="標楷體" w:eastAsia="標楷體" w:hAnsi="標楷體" w:cs="新細明體"/>
                <w:kern w:val="0"/>
                <w:szCs w:val="28"/>
              </w:rPr>
              <w:t>衛福部</w:t>
            </w:r>
            <w:proofErr w:type="gramEnd"/>
            <w:r w:rsidRPr="003D0AAC">
              <w:rPr>
                <w:rFonts w:ascii="標楷體" w:eastAsia="標楷體" w:hAnsi="標楷體" w:cs="新細明體"/>
                <w:kern w:val="0"/>
                <w:szCs w:val="28"/>
              </w:rPr>
              <w:t>11</w:t>
            </w:r>
            <w:r w:rsidRPr="003D0AAC">
              <w:rPr>
                <w:rFonts w:ascii="標楷體" w:eastAsia="標楷體" w:hAnsi="標楷體" w:cs="新細明體" w:hint="eastAsia"/>
                <w:kern w:val="0"/>
                <w:szCs w:val="28"/>
              </w:rPr>
              <w:t>5</w:t>
            </w:r>
            <w:r w:rsidRPr="003D0AAC">
              <w:rPr>
                <w:rFonts w:ascii="標楷體" w:eastAsia="標楷體" w:hAnsi="標楷體" w:cs="新細明體"/>
                <w:kern w:val="0"/>
                <w:szCs w:val="28"/>
              </w:rPr>
              <w:t>年</w:t>
            </w:r>
            <w:r w:rsidRPr="003D0AAC">
              <w:rPr>
                <w:rFonts w:ascii="標楷體" w:eastAsia="標楷體" w:hAnsi="標楷體" w:cs="新細明體" w:hint="eastAsia"/>
                <w:kern w:val="0"/>
                <w:szCs w:val="28"/>
              </w:rPr>
              <w:t>「</w:t>
            </w:r>
            <w:proofErr w:type="gramStart"/>
            <w:r w:rsidRPr="003D0AAC">
              <w:rPr>
                <w:rFonts w:ascii="標楷體" w:eastAsia="標楷體" w:hAnsi="標楷體" w:cs="新細明體" w:hint="eastAsia"/>
                <w:kern w:val="0"/>
                <w:szCs w:val="28"/>
              </w:rPr>
              <w:t>失智照</w:t>
            </w:r>
            <w:proofErr w:type="gramEnd"/>
            <w:r w:rsidRPr="003D0AAC">
              <w:rPr>
                <w:rFonts w:ascii="標楷體" w:eastAsia="標楷體" w:hAnsi="標楷體" w:cs="新細明體" w:hint="eastAsia"/>
                <w:kern w:val="0"/>
                <w:szCs w:val="28"/>
              </w:rPr>
              <w:t>護服務計畫」申請作業</w:t>
            </w:r>
            <w:r w:rsidRPr="003D0AAC">
              <w:rPr>
                <w:rFonts w:ascii="標楷體" w:eastAsia="標楷體" w:hAnsi="標楷體" w:cs="新細明體"/>
                <w:kern w:val="0"/>
                <w:szCs w:val="28"/>
              </w:rPr>
              <w:t>須知附件</w:t>
            </w:r>
            <w:r>
              <w:rPr>
                <w:rFonts w:ascii="標楷體" w:eastAsia="標楷體" w:hAnsi="標楷體" w:cs="新細明體" w:hint="eastAsia"/>
                <w:kern w:val="0"/>
                <w:szCs w:val="28"/>
              </w:rPr>
              <w:t>8</w:t>
            </w:r>
            <w:r w:rsidRPr="003D0AAC">
              <w:rPr>
                <w:rFonts w:ascii="標楷體" w:eastAsia="標楷體" w:hAnsi="標楷體" w:cs="新細明體"/>
                <w:kern w:val="0"/>
                <w:szCs w:val="28"/>
              </w:rPr>
              <w:t>說明編列經費用途：</w:t>
            </w:r>
          </w:p>
          <w:p w14:paraId="5C5BE695" w14:textId="77777777" w:rsidR="007E1742" w:rsidRPr="003D0AAC" w:rsidRDefault="007E1742" w:rsidP="007E1742">
            <w:pPr>
              <w:pStyle w:val="a3"/>
              <w:widowControl/>
              <w:numPr>
                <w:ilvl w:val="3"/>
                <w:numId w:val="20"/>
              </w:numPr>
              <w:snapToGrid w:val="0"/>
              <w:ind w:left="543"/>
              <w:rPr>
                <w:rFonts w:ascii="標楷體" w:eastAsia="標楷體" w:hAnsi="標楷體" w:cs="新細明體"/>
                <w:kern w:val="0"/>
                <w:szCs w:val="28"/>
              </w:rPr>
            </w:pPr>
            <w:r w:rsidRPr="003D0AAC">
              <w:rPr>
                <w:rFonts w:ascii="標楷體" w:eastAsia="標楷體" w:hAnsi="標楷體" w:cs="新細明體"/>
                <w:kern w:val="0"/>
                <w:szCs w:val="28"/>
              </w:rPr>
              <w:t>講師終點費</w:t>
            </w:r>
          </w:p>
          <w:p w14:paraId="4CA9D884" w14:textId="77777777" w:rsidR="007E1742" w:rsidRDefault="007E1742" w:rsidP="007E1742">
            <w:pPr>
              <w:pStyle w:val="a3"/>
              <w:widowControl/>
              <w:numPr>
                <w:ilvl w:val="3"/>
                <w:numId w:val="20"/>
              </w:numPr>
              <w:snapToGrid w:val="0"/>
              <w:ind w:left="543"/>
              <w:rPr>
                <w:rFonts w:ascii="標楷體" w:eastAsia="標楷體" w:hAnsi="標楷體" w:cs="新細明體"/>
                <w:kern w:val="0"/>
                <w:sz w:val="28"/>
                <w:szCs w:val="28"/>
              </w:rPr>
            </w:pPr>
            <w:r w:rsidRPr="003D0AAC">
              <w:rPr>
                <w:rFonts w:ascii="標楷體" w:eastAsia="標楷體" w:hAnsi="標楷體" w:cs="新細明體"/>
                <w:kern w:val="0"/>
                <w:szCs w:val="28"/>
              </w:rPr>
              <w:t>材料費</w:t>
            </w:r>
          </w:p>
        </w:tc>
      </w:tr>
    </w:tbl>
    <w:p w14:paraId="761F73F7" w14:textId="77777777" w:rsidR="007E1742" w:rsidRDefault="007E1742" w:rsidP="007E1742">
      <w:pPr>
        <w:widowControl/>
        <w:ind w:rightChars="-235" w:right="-564"/>
        <w:rPr>
          <w:rFonts w:ascii="標楷體" w:eastAsia="標楷體" w:hAnsi="標楷體"/>
          <w:bCs/>
          <w:color w:val="747474" w:themeColor="background2" w:themeShade="80"/>
          <w:szCs w:val="24"/>
        </w:rPr>
      </w:pPr>
      <w:r>
        <w:rPr>
          <w:rFonts w:ascii="標楷體" w:eastAsia="標楷體" w:hAnsi="標楷體" w:hint="eastAsia"/>
          <w:bCs/>
          <w:szCs w:val="24"/>
        </w:rPr>
        <w:t>註:</w:t>
      </w:r>
      <w:r w:rsidRPr="00757A6C">
        <w:rPr>
          <w:rFonts w:ascii="標楷體" w:eastAsia="標楷體" w:hAnsi="標楷體" w:hint="eastAsia"/>
          <w:bCs/>
          <w:szCs w:val="24"/>
        </w:rPr>
        <w:t>服務時間未滿三年有撤點者，應按核定補助日起，依未使用月份比例計算，核銷時一併繳回。</w:t>
      </w:r>
    </w:p>
    <w:p w14:paraId="63159593" w14:textId="311C8284" w:rsidR="007E1742" w:rsidRPr="007E1742" w:rsidRDefault="007E1742" w:rsidP="007E1742">
      <w:pPr>
        <w:pStyle w:val="a3"/>
        <w:widowControl/>
        <w:ind w:rightChars="-294" w:right="-706"/>
        <w:rPr>
          <w:rFonts w:ascii="標楷體" w:eastAsia="標楷體" w:hAnsi="標楷體"/>
          <w:bCs/>
          <w:szCs w:val="24"/>
        </w:rPr>
      </w:pPr>
    </w:p>
    <w:p w14:paraId="2DC7DBCB" w14:textId="77777777" w:rsidR="007E1742" w:rsidRDefault="007E1742">
      <w:pPr>
        <w:widowControl/>
        <w:suppressAutoHyphens w:val="0"/>
        <w:rPr>
          <w:rFonts w:ascii="標楷體" w:eastAsia="標楷體" w:hAnsi="標楷體"/>
          <w:bCs/>
          <w:szCs w:val="24"/>
        </w:rPr>
      </w:pPr>
      <w:r>
        <w:rPr>
          <w:rFonts w:ascii="標楷體" w:eastAsia="標楷體" w:hAnsi="標楷體"/>
          <w:bCs/>
          <w:szCs w:val="24"/>
        </w:rPr>
        <w:br w:type="page"/>
      </w:r>
    </w:p>
    <w:p w14:paraId="3CE064B1" w14:textId="183117A6" w:rsidR="007E1742" w:rsidRPr="007E1742" w:rsidRDefault="007E1742" w:rsidP="007E1742">
      <w:pPr>
        <w:widowControl/>
        <w:ind w:rightChars="-235" w:right="-564"/>
        <w:rPr>
          <w:rFonts w:ascii="標楷體" w:eastAsia="標楷體" w:hAnsi="標楷體"/>
          <w:b/>
          <w:bCs/>
          <w:sz w:val="28"/>
          <w:szCs w:val="24"/>
        </w:rPr>
      </w:pPr>
      <w:r w:rsidRPr="007E1742">
        <w:rPr>
          <w:rFonts w:ascii="標楷體" w:eastAsia="標楷體" w:hAnsi="標楷體" w:hint="eastAsia"/>
          <w:b/>
          <w:bCs/>
          <w:sz w:val="28"/>
          <w:szCs w:val="24"/>
        </w:rPr>
        <w:lastRenderedPageBreak/>
        <w:t>權責型</w:t>
      </w:r>
      <w:r>
        <w:rPr>
          <w:rFonts w:ascii="Times New Roman" w:eastAsia="標楷體" w:hAnsi="Times New Roman" w:hint="eastAsia"/>
          <w:b/>
        </w:rPr>
        <w:t xml:space="preserve">                                                                                                                              </w:t>
      </w:r>
      <w:r>
        <w:rPr>
          <w:rFonts w:ascii="Times New Roman" w:eastAsia="標楷體" w:hAnsi="Times New Roman" w:hint="eastAsia"/>
          <w:b/>
        </w:rPr>
        <w:t>單位：</w:t>
      </w:r>
      <w:r>
        <w:rPr>
          <w:rFonts w:ascii="Times New Roman" w:eastAsia="標楷體" w:hAnsi="Times New Roman"/>
          <w:b/>
          <w:sz w:val="22"/>
        </w:rPr>
        <w:t>新臺幣</w:t>
      </w:r>
      <w:r>
        <w:rPr>
          <w:rFonts w:ascii="Times New Roman" w:eastAsia="標楷體" w:hAnsi="Times New Roman" w:hint="eastAsia"/>
          <w:b/>
          <w:sz w:val="22"/>
        </w:rPr>
        <w:t>(</w:t>
      </w:r>
      <w:r>
        <w:rPr>
          <w:rFonts w:ascii="Times New Roman" w:eastAsia="標楷體" w:hAnsi="Times New Roman"/>
          <w:b/>
          <w:sz w:val="22"/>
        </w:rPr>
        <w:t>元</w:t>
      </w:r>
      <w:r>
        <w:rPr>
          <w:rFonts w:ascii="Times New Roman" w:eastAsia="標楷體" w:hAnsi="Times New Roman" w:hint="eastAsia"/>
          <w:b/>
          <w:sz w:val="22"/>
        </w:rPr>
        <w:t xml:space="preserve">) </w:t>
      </w:r>
    </w:p>
    <w:tbl>
      <w:tblPr>
        <w:tblW w:w="5298" w:type="pct"/>
        <w:tblInd w:w="-5" w:type="dxa"/>
        <w:tblLayout w:type="fixed"/>
        <w:tblCellMar>
          <w:left w:w="28" w:type="dxa"/>
          <w:right w:w="28" w:type="dxa"/>
        </w:tblCellMar>
        <w:tblLook w:val="04A0" w:firstRow="1" w:lastRow="0" w:firstColumn="1" w:lastColumn="0" w:noHBand="0" w:noVBand="1"/>
      </w:tblPr>
      <w:tblGrid>
        <w:gridCol w:w="2825"/>
        <w:gridCol w:w="1987"/>
        <w:gridCol w:w="5394"/>
      </w:tblGrid>
      <w:tr w:rsidR="007E1742" w14:paraId="100D391A" w14:textId="77777777" w:rsidTr="007E1742">
        <w:trPr>
          <w:trHeight w:val="624"/>
        </w:trPr>
        <w:tc>
          <w:tcPr>
            <w:tcW w:w="2825"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14:paraId="7670244B" w14:textId="77777777" w:rsidR="007E1742" w:rsidRDefault="007E1742" w:rsidP="007B02EC">
            <w:pPr>
              <w:pStyle w:val="user"/>
              <w:widowControl/>
              <w:snapToGrid w:val="0"/>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項目名稱</w:t>
            </w:r>
          </w:p>
        </w:tc>
        <w:tc>
          <w:tcPr>
            <w:tcW w:w="1987"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14:paraId="472D4A8E" w14:textId="77777777" w:rsidR="007E1742" w:rsidRDefault="007E1742" w:rsidP="007B02EC">
            <w:pPr>
              <w:pStyle w:val="user"/>
              <w:widowControl/>
              <w:snapToGrid w:val="0"/>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金額</w:t>
            </w:r>
          </w:p>
        </w:tc>
        <w:tc>
          <w:tcPr>
            <w:tcW w:w="5394" w:type="dxa"/>
            <w:tcBorders>
              <w:top w:val="single" w:sz="4" w:space="0" w:color="000000"/>
              <w:left w:val="nil"/>
              <w:bottom w:val="single" w:sz="4" w:space="0" w:color="000000"/>
              <w:right w:val="single" w:sz="4" w:space="0" w:color="000000"/>
            </w:tcBorders>
            <w:shd w:val="clear" w:color="auto" w:fill="FFF2CC"/>
            <w:vAlign w:val="center"/>
            <w:hideMark/>
          </w:tcPr>
          <w:p w14:paraId="2F92066C" w14:textId="77777777" w:rsidR="007E1742" w:rsidRDefault="007E1742" w:rsidP="007B02EC">
            <w:pPr>
              <w:pStyle w:val="user"/>
              <w:widowControl/>
              <w:snapToGrid w:val="0"/>
              <w:jc w:val="center"/>
              <w:rPr>
                <w:rFonts w:ascii="標楷體" w:eastAsia="標楷體" w:hAnsi="標楷體" w:cs="新細明體"/>
                <w:b/>
                <w:kern w:val="0"/>
                <w:sz w:val="28"/>
                <w:szCs w:val="28"/>
              </w:rPr>
            </w:pPr>
            <w:r>
              <w:rPr>
                <w:rFonts w:ascii="標楷體" w:eastAsia="標楷體" w:hAnsi="標楷體" w:cs="新細明體" w:hint="eastAsia"/>
                <w:b/>
                <w:kern w:val="0"/>
                <w:sz w:val="28"/>
                <w:szCs w:val="28"/>
              </w:rPr>
              <w:t>經費概算說明</w:t>
            </w:r>
          </w:p>
        </w:tc>
      </w:tr>
      <w:tr w:rsidR="007E1742" w14:paraId="52BCF411" w14:textId="77777777" w:rsidTr="007E1742">
        <w:trPr>
          <w:trHeight w:val="624"/>
        </w:trPr>
        <w:tc>
          <w:tcPr>
            <w:tcW w:w="2825" w:type="dxa"/>
            <w:tcBorders>
              <w:top w:val="single" w:sz="4" w:space="0" w:color="000000"/>
              <w:left w:val="single" w:sz="4" w:space="0" w:color="000000"/>
              <w:bottom w:val="single" w:sz="4" w:space="0" w:color="000000"/>
              <w:right w:val="single" w:sz="4" w:space="0" w:color="000000"/>
            </w:tcBorders>
            <w:shd w:val="clear" w:color="auto" w:fill="A8D08D"/>
            <w:vAlign w:val="center"/>
            <w:hideMark/>
          </w:tcPr>
          <w:p w14:paraId="66544215" w14:textId="77777777" w:rsidR="007E1742" w:rsidRDefault="007E1742" w:rsidP="007B02EC">
            <w:pPr>
              <w:pStyle w:val="user"/>
              <w:widowControl/>
              <w:snapToGrid w:val="0"/>
              <w:rPr>
                <w:rFonts w:ascii="標楷體" w:eastAsia="標楷體" w:hAnsi="標楷體" w:cs="新細明體"/>
                <w:kern w:val="0"/>
                <w:sz w:val="28"/>
                <w:szCs w:val="28"/>
              </w:rPr>
            </w:pPr>
            <w:r>
              <w:rPr>
                <w:rFonts w:ascii="標楷體" w:eastAsia="標楷體" w:hAnsi="標楷體" w:cs="新細明體" w:hint="eastAsia"/>
                <w:kern w:val="0"/>
                <w:sz w:val="28"/>
                <w:szCs w:val="28"/>
              </w:rPr>
              <w:t>A.核定總經費</w:t>
            </w:r>
          </w:p>
          <w:p w14:paraId="4977FCD7" w14:textId="77777777" w:rsidR="007E1742" w:rsidRDefault="007E1742" w:rsidP="007B02EC">
            <w:pPr>
              <w:pStyle w:val="user"/>
              <w:widowControl/>
              <w:snapToGrid w:val="0"/>
              <w:ind w:left="252"/>
            </w:pPr>
            <w:r>
              <w:t>=B+C+D</w:t>
            </w:r>
          </w:p>
        </w:tc>
        <w:tc>
          <w:tcPr>
            <w:tcW w:w="198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1B2B9C73"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single" w:sz="4" w:space="0" w:color="000000"/>
              <w:left w:val="nil"/>
              <w:bottom w:val="single" w:sz="4" w:space="0" w:color="000000"/>
              <w:right w:val="single" w:sz="4" w:space="0" w:color="000000"/>
            </w:tcBorders>
            <w:shd w:val="clear" w:color="auto" w:fill="A8D08D"/>
            <w:vAlign w:val="center"/>
          </w:tcPr>
          <w:p w14:paraId="731DA12B" w14:textId="77777777" w:rsidR="007E1742" w:rsidRDefault="007E1742" w:rsidP="007B02EC">
            <w:pPr>
              <w:pStyle w:val="user"/>
              <w:widowControl/>
              <w:snapToGrid w:val="0"/>
              <w:jc w:val="right"/>
              <w:rPr>
                <w:rFonts w:ascii="標楷體" w:eastAsia="標楷體" w:hAnsi="標楷體" w:cs="新細明體"/>
                <w:b/>
                <w:kern w:val="0"/>
                <w:sz w:val="28"/>
                <w:szCs w:val="28"/>
              </w:rPr>
            </w:pPr>
          </w:p>
        </w:tc>
      </w:tr>
      <w:tr w:rsidR="007E1742" w14:paraId="0FD161FF" w14:textId="77777777" w:rsidTr="007E1742">
        <w:trPr>
          <w:trHeight w:val="624"/>
        </w:trPr>
        <w:tc>
          <w:tcPr>
            <w:tcW w:w="2825"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35EC1D59" w14:textId="77777777" w:rsidR="007E1742" w:rsidRDefault="007E1742" w:rsidP="007B02EC">
            <w:pPr>
              <w:pStyle w:val="user"/>
              <w:widowControl/>
              <w:snapToGrid w:val="0"/>
              <w:rPr>
                <w:rFonts w:ascii="標楷體" w:eastAsia="標楷體" w:hAnsi="標楷體" w:cs="新細明體"/>
                <w:kern w:val="0"/>
                <w:sz w:val="28"/>
                <w:szCs w:val="28"/>
              </w:rPr>
            </w:pPr>
            <w:r>
              <w:rPr>
                <w:rFonts w:ascii="標楷體" w:eastAsia="標楷體" w:hAnsi="標楷體" w:cs="新細明體" w:hint="eastAsia"/>
                <w:kern w:val="0"/>
                <w:sz w:val="28"/>
                <w:szCs w:val="28"/>
              </w:rPr>
              <w:t>B.活動費</w:t>
            </w:r>
          </w:p>
        </w:tc>
        <w:tc>
          <w:tcPr>
            <w:tcW w:w="198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E2EABC2"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single" w:sz="4" w:space="0" w:color="000000"/>
              <w:left w:val="nil"/>
              <w:bottom w:val="single" w:sz="4" w:space="0" w:color="000000"/>
              <w:right w:val="single" w:sz="4" w:space="0" w:color="000000"/>
            </w:tcBorders>
            <w:shd w:val="clear" w:color="auto" w:fill="E2EFD9"/>
            <w:vAlign w:val="center"/>
          </w:tcPr>
          <w:p w14:paraId="1F8015CF" w14:textId="77777777" w:rsidR="007E1742" w:rsidRDefault="007E1742" w:rsidP="007B02EC">
            <w:pPr>
              <w:pStyle w:val="user"/>
              <w:widowControl/>
              <w:snapToGrid w:val="0"/>
              <w:rPr>
                <w:rFonts w:ascii="標楷體" w:eastAsia="標楷體" w:hAnsi="標楷體" w:cs="新細明體"/>
                <w:b/>
                <w:kern w:val="0"/>
                <w:sz w:val="28"/>
                <w:szCs w:val="28"/>
              </w:rPr>
            </w:pPr>
          </w:p>
        </w:tc>
      </w:tr>
      <w:tr w:rsidR="007E1742" w14:paraId="04F408C9" w14:textId="77777777" w:rsidTr="007E1742">
        <w:trPr>
          <w:trHeight w:val="624"/>
        </w:trPr>
        <w:tc>
          <w:tcPr>
            <w:tcW w:w="2825" w:type="dxa"/>
            <w:tcBorders>
              <w:top w:val="single" w:sz="4" w:space="0" w:color="000000"/>
              <w:left w:val="single" w:sz="4" w:space="0" w:color="000000"/>
              <w:bottom w:val="single" w:sz="4" w:space="0" w:color="000000"/>
              <w:right w:val="single" w:sz="4" w:space="0" w:color="000000"/>
            </w:tcBorders>
            <w:shd w:val="clear" w:color="auto" w:fill="E2EFD9"/>
            <w:vAlign w:val="center"/>
            <w:hideMark/>
          </w:tcPr>
          <w:p w14:paraId="6EA92529" w14:textId="77777777" w:rsidR="007E1742" w:rsidRDefault="007E1742" w:rsidP="007B02EC">
            <w:pPr>
              <w:pStyle w:val="user"/>
              <w:widowControl/>
              <w:snapToGrid w:val="0"/>
              <w:rPr>
                <w:rFonts w:ascii="標楷體" w:eastAsia="標楷體" w:hAnsi="標楷體" w:cs="新細明體"/>
                <w:kern w:val="0"/>
                <w:sz w:val="28"/>
                <w:szCs w:val="28"/>
              </w:rPr>
            </w:pPr>
            <w:r>
              <w:rPr>
                <w:rFonts w:ascii="標楷體" w:eastAsia="標楷體" w:hAnsi="標楷體" w:cs="新細明體" w:hint="eastAsia"/>
                <w:kern w:val="0"/>
                <w:sz w:val="28"/>
                <w:szCs w:val="28"/>
              </w:rPr>
              <w:t>C.營運費</w:t>
            </w:r>
          </w:p>
          <w:p w14:paraId="6A039891" w14:textId="77777777" w:rsidR="007E1742" w:rsidRDefault="007E1742" w:rsidP="007B02EC">
            <w:pPr>
              <w:pStyle w:val="user"/>
              <w:widowControl/>
              <w:snapToGrid w:val="0"/>
            </w:pPr>
            <w:r>
              <w:t xml:space="preserve">   =1+2+3+4+5</w:t>
            </w:r>
          </w:p>
        </w:tc>
        <w:tc>
          <w:tcPr>
            <w:tcW w:w="198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700EA7D"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single" w:sz="4" w:space="0" w:color="000000"/>
              <w:left w:val="nil"/>
              <w:bottom w:val="single" w:sz="4" w:space="0" w:color="000000"/>
              <w:right w:val="single" w:sz="4" w:space="0" w:color="000000"/>
            </w:tcBorders>
            <w:shd w:val="clear" w:color="auto" w:fill="E2EFD9"/>
            <w:vAlign w:val="center"/>
          </w:tcPr>
          <w:p w14:paraId="693081E4" w14:textId="77777777" w:rsidR="007E1742" w:rsidRDefault="007E1742" w:rsidP="007B02EC">
            <w:pPr>
              <w:pStyle w:val="user"/>
              <w:widowControl/>
              <w:snapToGrid w:val="0"/>
              <w:jc w:val="right"/>
              <w:rPr>
                <w:rFonts w:ascii="標楷體" w:eastAsia="標楷體" w:hAnsi="標楷體" w:cs="新細明體"/>
                <w:b/>
                <w:kern w:val="0"/>
                <w:sz w:val="28"/>
                <w:szCs w:val="28"/>
              </w:rPr>
            </w:pPr>
          </w:p>
        </w:tc>
      </w:tr>
      <w:tr w:rsidR="007E1742" w14:paraId="62127EEB" w14:textId="77777777" w:rsidTr="007E1742">
        <w:trPr>
          <w:trHeight w:val="582"/>
        </w:trPr>
        <w:tc>
          <w:tcPr>
            <w:tcW w:w="2825" w:type="dxa"/>
            <w:tcBorders>
              <w:top w:val="nil"/>
              <w:left w:val="single" w:sz="4" w:space="0" w:color="000000"/>
              <w:bottom w:val="single" w:sz="4" w:space="0" w:color="000000"/>
              <w:right w:val="single" w:sz="4" w:space="0" w:color="000000"/>
            </w:tcBorders>
            <w:vAlign w:val="center"/>
            <w:hideMark/>
          </w:tcPr>
          <w:p w14:paraId="2101AB49" w14:textId="77777777" w:rsidR="007E1742" w:rsidRDefault="007E1742" w:rsidP="007B02EC">
            <w:pPr>
              <w:pStyle w:val="user"/>
              <w:widowControl/>
              <w:snapToGrid w:val="0"/>
              <w:ind w:left="252" w:firstLine="2"/>
              <w:rPr>
                <w:rFonts w:ascii="標楷體" w:eastAsia="標楷體" w:hAnsi="標楷體" w:cs="新細明體"/>
                <w:bCs/>
                <w:kern w:val="0"/>
                <w:sz w:val="28"/>
                <w:szCs w:val="28"/>
              </w:rPr>
            </w:pPr>
            <w:r>
              <w:rPr>
                <w:rFonts w:ascii="標楷體" w:eastAsia="標楷體" w:hAnsi="標楷體" w:cs="新細明體" w:hint="eastAsia"/>
                <w:bCs/>
                <w:kern w:val="0"/>
                <w:sz w:val="28"/>
                <w:szCs w:val="28"/>
              </w:rPr>
              <w:t>1.人事費小計</w:t>
            </w:r>
          </w:p>
        </w:tc>
        <w:tc>
          <w:tcPr>
            <w:tcW w:w="1987" w:type="dxa"/>
            <w:tcBorders>
              <w:top w:val="nil"/>
              <w:left w:val="single" w:sz="4" w:space="0" w:color="000000"/>
              <w:bottom w:val="single" w:sz="4" w:space="0" w:color="000000"/>
              <w:right w:val="single" w:sz="4" w:space="0" w:color="000000"/>
            </w:tcBorders>
            <w:vAlign w:val="center"/>
          </w:tcPr>
          <w:p w14:paraId="5814E610"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nil"/>
              <w:left w:val="nil"/>
              <w:bottom w:val="single" w:sz="4" w:space="0" w:color="000000"/>
              <w:right w:val="single" w:sz="4" w:space="0" w:color="000000"/>
            </w:tcBorders>
            <w:vAlign w:val="center"/>
          </w:tcPr>
          <w:p w14:paraId="34CAC5C9" w14:textId="77777777" w:rsidR="007E1742" w:rsidRDefault="007E1742" w:rsidP="007B02EC">
            <w:pPr>
              <w:pStyle w:val="user"/>
              <w:widowControl/>
              <w:snapToGrid w:val="0"/>
              <w:rPr>
                <w:rFonts w:ascii="標楷體" w:eastAsia="標楷體" w:hAnsi="標楷體" w:cs="新細明體"/>
                <w:kern w:val="0"/>
                <w:sz w:val="28"/>
                <w:szCs w:val="28"/>
              </w:rPr>
            </w:pPr>
          </w:p>
        </w:tc>
      </w:tr>
      <w:tr w:rsidR="007E1742" w14:paraId="28B66B4E" w14:textId="77777777" w:rsidTr="007E1742">
        <w:trPr>
          <w:trHeight w:val="506"/>
        </w:trPr>
        <w:tc>
          <w:tcPr>
            <w:tcW w:w="2825" w:type="dxa"/>
            <w:tcBorders>
              <w:top w:val="nil"/>
              <w:left w:val="single" w:sz="4" w:space="0" w:color="000000"/>
              <w:bottom w:val="single" w:sz="4" w:space="0" w:color="000000"/>
              <w:right w:val="single" w:sz="4" w:space="0" w:color="000000"/>
            </w:tcBorders>
            <w:vAlign w:val="center"/>
            <w:hideMark/>
          </w:tcPr>
          <w:p w14:paraId="7A9BE179" w14:textId="77777777" w:rsidR="007E1742" w:rsidRDefault="007E1742" w:rsidP="007B02EC">
            <w:pPr>
              <w:pStyle w:val="user"/>
              <w:widowControl/>
              <w:snapToGrid w:val="0"/>
              <w:ind w:left="252" w:firstLine="2"/>
            </w:pPr>
            <w:r>
              <w:rPr>
                <w:rFonts w:ascii="標楷體" w:eastAsia="標楷體" w:hAnsi="標楷體" w:cs="新細明體" w:hint="eastAsia"/>
                <w:bCs/>
                <w:kern w:val="0"/>
                <w:sz w:val="28"/>
                <w:szCs w:val="28"/>
              </w:rPr>
              <w:t>2.業務費</w:t>
            </w:r>
            <w:r>
              <w:rPr>
                <w:rFonts w:ascii="標楷體" w:eastAsia="標楷體" w:hAnsi="標楷體" w:cs="新細明體" w:hint="eastAsia"/>
                <w:bCs/>
                <w:kern w:val="0"/>
                <w:szCs w:val="28"/>
              </w:rPr>
              <w:t xml:space="preserve">                                                                                                                                                                                                                                                     </w:t>
            </w:r>
          </w:p>
        </w:tc>
        <w:tc>
          <w:tcPr>
            <w:tcW w:w="1987" w:type="dxa"/>
            <w:tcBorders>
              <w:top w:val="nil"/>
              <w:left w:val="single" w:sz="4" w:space="0" w:color="000000"/>
              <w:bottom w:val="single" w:sz="4" w:space="0" w:color="000000"/>
              <w:right w:val="single" w:sz="4" w:space="0" w:color="000000"/>
            </w:tcBorders>
            <w:vAlign w:val="center"/>
          </w:tcPr>
          <w:p w14:paraId="4925D292"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nil"/>
              <w:left w:val="nil"/>
              <w:bottom w:val="single" w:sz="4" w:space="0" w:color="000000"/>
              <w:right w:val="single" w:sz="4" w:space="0" w:color="000000"/>
            </w:tcBorders>
            <w:vAlign w:val="center"/>
          </w:tcPr>
          <w:p w14:paraId="4B0C0F5E" w14:textId="77777777" w:rsidR="007E1742" w:rsidRDefault="007E1742" w:rsidP="007B02EC">
            <w:pPr>
              <w:pStyle w:val="user"/>
              <w:widowControl/>
              <w:snapToGrid w:val="0"/>
              <w:rPr>
                <w:rFonts w:ascii="標楷體" w:eastAsia="標楷體" w:hAnsi="標楷體" w:cs="新細明體"/>
                <w:kern w:val="0"/>
                <w:sz w:val="28"/>
                <w:szCs w:val="28"/>
              </w:rPr>
            </w:pPr>
          </w:p>
        </w:tc>
      </w:tr>
      <w:tr w:rsidR="007E1742" w14:paraId="34EC4C35" w14:textId="77777777" w:rsidTr="007E1742">
        <w:trPr>
          <w:trHeight w:val="586"/>
        </w:trPr>
        <w:tc>
          <w:tcPr>
            <w:tcW w:w="2825" w:type="dxa"/>
            <w:tcBorders>
              <w:top w:val="nil"/>
              <w:left w:val="single" w:sz="4" w:space="0" w:color="000000"/>
              <w:bottom w:val="single" w:sz="4" w:space="0" w:color="000000"/>
              <w:right w:val="single" w:sz="4" w:space="0" w:color="000000"/>
            </w:tcBorders>
            <w:vAlign w:val="center"/>
            <w:hideMark/>
          </w:tcPr>
          <w:p w14:paraId="793F6739" w14:textId="77777777" w:rsidR="007E1742" w:rsidRDefault="007E1742" w:rsidP="007B02EC">
            <w:pPr>
              <w:pStyle w:val="user"/>
              <w:widowControl/>
              <w:snapToGrid w:val="0"/>
              <w:ind w:left="252" w:firstLine="2"/>
              <w:rPr>
                <w:rFonts w:ascii="標楷體" w:eastAsia="標楷體" w:hAnsi="標楷體" w:cs="新細明體"/>
                <w:kern w:val="0"/>
                <w:sz w:val="28"/>
                <w:szCs w:val="28"/>
              </w:rPr>
            </w:pPr>
            <w:r>
              <w:rPr>
                <w:rFonts w:ascii="標楷體" w:eastAsia="標楷體" w:hAnsi="標楷體" w:cs="新細明體" w:hint="eastAsia"/>
                <w:kern w:val="0"/>
                <w:sz w:val="28"/>
                <w:szCs w:val="28"/>
              </w:rPr>
              <w:t>3.雜支</w:t>
            </w:r>
          </w:p>
        </w:tc>
        <w:tc>
          <w:tcPr>
            <w:tcW w:w="1987" w:type="dxa"/>
            <w:tcBorders>
              <w:top w:val="nil"/>
              <w:left w:val="single" w:sz="4" w:space="0" w:color="000000"/>
              <w:bottom w:val="single" w:sz="4" w:space="0" w:color="000000"/>
              <w:right w:val="single" w:sz="4" w:space="0" w:color="000000"/>
            </w:tcBorders>
            <w:vAlign w:val="center"/>
          </w:tcPr>
          <w:p w14:paraId="1067F863"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nil"/>
              <w:left w:val="nil"/>
              <w:bottom w:val="single" w:sz="4" w:space="0" w:color="000000"/>
              <w:right w:val="single" w:sz="4" w:space="0" w:color="000000"/>
            </w:tcBorders>
            <w:vAlign w:val="center"/>
            <w:hideMark/>
          </w:tcPr>
          <w:p w14:paraId="7FB0990C" w14:textId="77777777" w:rsidR="007E1742" w:rsidRDefault="007E1742" w:rsidP="007B02EC">
            <w:pPr>
              <w:pStyle w:val="user"/>
              <w:widowControl/>
              <w:snapToGrid w:val="0"/>
              <w:jc w:val="right"/>
              <w:rPr>
                <w:rFonts w:ascii="標楷體" w:eastAsia="標楷體" w:hAnsi="標楷體" w:cs="新細明體"/>
                <w:kern w:val="0"/>
                <w:sz w:val="22"/>
                <w:szCs w:val="28"/>
              </w:rPr>
            </w:pPr>
            <w:r>
              <w:rPr>
                <w:rFonts w:ascii="標楷體" w:eastAsia="標楷體" w:hAnsi="標楷體" w:cs="新細明體" w:hint="eastAsia"/>
                <w:kern w:val="0"/>
                <w:sz w:val="22"/>
                <w:szCs w:val="28"/>
              </w:rPr>
              <w:t>（業務費）*5%為限且不得超過10萬元</w:t>
            </w:r>
          </w:p>
        </w:tc>
      </w:tr>
      <w:tr w:rsidR="007E1742" w14:paraId="7D6B6DEC" w14:textId="77777777" w:rsidTr="007E1742">
        <w:trPr>
          <w:trHeight w:val="2988"/>
        </w:trPr>
        <w:tc>
          <w:tcPr>
            <w:tcW w:w="2825" w:type="dxa"/>
            <w:tcBorders>
              <w:top w:val="nil"/>
              <w:left w:val="single" w:sz="4" w:space="0" w:color="000000"/>
              <w:bottom w:val="single" w:sz="4" w:space="0" w:color="auto"/>
              <w:right w:val="single" w:sz="4" w:space="0" w:color="000000"/>
            </w:tcBorders>
            <w:vAlign w:val="center"/>
            <w:hideMark/>
          </w:tcPr>
          <w:p w14:paraId="683467FD" w14:textId="77777777" w:rsidR="007E1742" w:rsidRDefault="007E1742" w:rsidP="007B02EC">
            <w:pPr>
              <w:pStyle w:val="user"/>
              <w:widowControl/>
              <w:snapToGrid w:val="0"/>
              <w:ind w:left="252" w:firstLine="2"/>
              <w:rPr>
                <w:rFonts w:ascii="標楷體" w:eastAsia="標楷體" w:hAnsi="標楷體" w:cs="新細明體"/>
                <w:bCs/>
                <w:kern w:val="0"/>
                <w:sz w:val="28"/>
                <w:szCs w:val="28"/>
              </w:rPr>
            </w:pPr>
            <w:r>
              <w:rPr>
                <w:rFonts w:ascii="標楷體" w:eastAsia="標楷體" w:hAnsi="標楷體" w:cs="新細明體" w:hint="eastAsia"/>
                <w:bCs/>
                <w:kern w:val="0"/>
                <w:sz w:val="28"/>
                <w:szCs w:val="28"/>
              </w:rPr>
              <w:t>4.設備費小計</w:t>
            </w:r>
          </w:p>
        </w:tc>
        <w:tc>
          <w:tcPr>
            <w:tcW w:w="1987" w:type="dxa"/>
            <w:tcBorders>
              <w:top w:val="nil"/>
              <w:left w:val="single" w:sz="4" w:space="0" w:color="000000"/>
              <w:bottom w:val="single" w:sz="4" w:space="0" w:color="auto"/>
              <w:right w:val="single" w:sz="4" w:space="0" w:color="000000"/>
            </w:tcBorders>
            <w:vAlign w:val="center"/>
          </w:tcPr>
          <w:p w14:paraId="3D8653D7"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nil"/>
              <w:left w:val="nil"/>
              <w:bottom w:val="single" w:sz="4" w:space="0" w:color="auto"/>
              <w:right w:val="single" w:sz="4" w:space="0" w:color="000000"/>
            </w:tcBorders>
            <w:vAlign w:val="center"/>
          </w:tcPr>
          <w:p w14:paraId="654B2D67" w14:textId="77777777" w:rsidR="007E1742" w:rsidRDefault="007E1742" w:rsidP="007E1742">
            <w:pPr>
              <w:pStyle w:val="user"/>
              <w:widowControl/>
              <w:numPr>
                <w:ilvl w:val="0"/>
                <w:numId w:val="42"/>
              </w:numPr>
              <w:snapToGrid w:val="0"/>
              <w:textAlignment w:val="auto"/>
              <w:rPr>
                <w:rFonts w:ascii="標楷體" w:eastAsia="標楷體" w:hAnsi="標楷體" w:cs="新細明體"/>
                <w:kern w:val="0"/>
                <w:sz w:val="22"/>
                <w:szCs w:val="28"/>
              </w:rPr>
            </w:pPr>
            <w:r>
              <w:rPr>
                <w:rFonts w:ascii="標楷體" w:eastAsia="標楷體" w:hAnsi="標楷體" w:cs="新細明體" w:hint="eastAsia"/>
                <w:kern w:val="0"/>
                <w:sz w:val="22"/>
                <w:szCs w:val="28"/>
              </w:rPr>
              <w:t>單價1萬元以上</w:t>
            </w:r>
          </w:p>
          <w:tbl>
            <w:tblPr>
              <w:tblStyle w:val="af0"/>
              <w:tblW w:w="0" w:type="auto"/>
              <w:tblLayout w:type="fixed"/>
              <w:tblLook w:val="04A0" w:firstRow="1" w:lastRow="0" w:firstColumn="1" w:lastColumn="0" w:noHBand="0" w:noVBand="1"/>
            </w:tblPr>
            <w:tblGrid>
              <w:gridCol w:w="980"/>
              <w:gridCol w:w="980"/>
              <w:gridCol w:w="980"/>
              <w:gridCol w:w="980"/>
            </w:tblGrid>
            <w:tr w:rsidR="007E1742" w14:paraId="7AC92573" w14:textId="77777777" w:rsidTr="007B02EC">
              <w:tc>
                <w:tcPr>
                  <w:tcW w:w="980" w:type="dxa"/>
                </w:tcPr>
                <w:p w14:paraId="1019C181"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項目</w:t>
                  </w:r>
                </w:p>
              </w:tc>
              <w:tc>
                <w:tcPr>
                  <w:tcW w:w="980" w:type="dxa"/>
                </w:tcPr>
                <w:p w14:paraId="472139B8"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數量</w:t>
                  </w:r>
                </w:p>
              </w:tc>
              <w:tc>
                <w:tcPr>
                  <w:tcW w:w="980" w:type="dxa"/>
                </w:tcPr>
                <w:p w14:paraId="60B02919"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單價</w:t>
                  </w:r>
                </w:p>
              </w:tc>
              <w:tc>
                <w:tcPr>
                  <w:tcW w:w="980" w:type="dxa"/>
                </w:tcPr>
                <w:p w14:paraId="61259B71"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總價</w:t>
                  </w:r>
                </w:p>
              </w:tc>
            </w:tr>
            <w:tr w:rsidR="007E1742" w14:paraId="0BA9E119" w14:textId="77777777" w:rsidTr="007B02EC">
              <w:tc>
                <w:tcPr>
                  <w:tcW w:w="980" w:type="dxa"/>
                </w:tcPr>
                <w:p w14:paraId="11AEA018"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7340812C"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0CA867A1"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339C3BAB" w14:textId="77777777" w:rsidR="007E1742" w:rsidRDefault="007E1742" w:rsidP="007B02EC">
                  <w:pPr>
                    <w:pStyle w:val="user"/>
                    <w:widowControl/>
                    <w:snapToGrid w:val="0"/>
                    <w:rPr>
                      <w:rFonts w:ascii="標楷體" w:eastAsia="標楷體" w:hAnsi="標楷體" w:cs="新細明體"/>
                      <w:kern w:val="0"/>
                      <w:sz w:val="22"/>
                      <w:szCs w:val="28"/>
                    </w:rPr>
                  </w:pPr>
                </w:p>
              </w:tc>
            </w:tr>
            <w:tr w:rsidR="007E1742" w14:paraId="0BFFD7B9" w14:textId="77777777" w:rsidTr="007B02EC">
              <w:tc>
                <w:tcPr>
                  <w:tcW w:w="980" w:type="dxa"/>
                </w:tcPr>
                <w:p w14:paraId="0F2D249F"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51E2A580"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7EF4131C"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748E23C9" w14:textId="77777777" w:rsidR="007E1742" w:rsidRDefault="007E1742" w:rsidP="007B02EC">
                  <w:pPr>
                    <w:pStyle w:val="user"/>
                    <w:widowControl/>
                    <w:snapToGrid w:val="0"/>
                    <w:rPr>
                      <w:rFonts w:ascii="標楷體" w:eastAsia="標楷體" w:hAnsi="標楷體" w:cs="新細明體"/>
                      <w:kern w:val="0"/>
                      <w:sz w:val="22"/>
                      <w:szCs w:val="28"/>
                    </w:rPr>
                  </w:pPr>
                </w:p>
              </w:tc>
            </w:tr>
          </w:tbl>
          <w:p w14:paraId="710397DD"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不足自行增列</w:t>
            </w:r>
          </w:p>
          <w:p w14:paraId="31E5FA50" w14:textId="77777777" w:rsidR="007E1742" w:rsidRDefault="007E1742" w:rsidP="007E1742">
            <w:pPr>
              <w:pStyle w:val="user"/>
              <w:widowControl/>
              <w:numPr>
                <w:ilvl w:val="0"/>
                <w:numId w:val="42"/>
              </w:numPr>
              <w:snapToGrid w:val="0"/>
              <w:textAlignment w:val="auto"/>
              <w:rPr>
                <w:rFonts w:ascii="標楷體" w:eastAsia="標楷體" w:hAnsi="標楷體" w:cs="新細明體"/>
                <w:kern w:val="0"/>
                <w:sz w:val="22"/>
                <w:szCs w:val="28"/>
              </w:rPr>
            </w:pPr>
            <w:r>
              <w:rPr>
                <w:rFonts w:ascii="標楷體" w:eastAsia="標楷體" w:hAnsi="標楷體" w:cs="新細明體" w:hint="eastAsia"/>
                <w:kern w:val="0"/>
                <w:sz w:val="22"/>
                <w:szCs w:val="28"/>
              </w:rPr>
              <w:t>單價1萬元以下(不含)</w:t>
            </w:r>
          </w:p>
          <w:tbl>
            <w:tblPr>
              <w:tblStyle w:val="af0"/>
              <w:tblW w:w="0" w:type="auto"/>
              <w:tblLayout w:type="fixed"/>
              <w:tblLook w:val="04A0" w:firstRow="1" w:lastRow="0" w:firstColumn="1" w:lastColumn="0" w:noHBand="0" w:noVBand="1"/>
            </w:tblPr>
            <w:tblGrid>
              <w:gridCol w:w="980"/>
              <w:gridCol w:w="980"/>
              <w:gridCol w:w="980"/>
              <w:gridCol w:w="980"/>
            </w:tblGrid>
            <w:tr w:rsidR="007E1742" w14:paraId="6C18486F" w14:textId="77777777" w:rsidTr="007B02EC">
              <w:tc>
                <w:tcPr>
                  <w:tcW w:w="980" w:type="dxa"/>
                </w:tcPr>
                <w:p w14:paraId="5EC0A0CF"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項目</w:t>
                  </w:r>
                </w:p>
              </w:tc>
              <w:tc>
                <w:tcPr>
                  <w:tcW w:w="980" w:type="dxa"/>
                </w:tcPr>
                <w:p w14:paraId="1EE6058F"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數量</w:t>
                  </w:r>
                </w:p>
              </w:tc>
              <w:tc>
                <w:tcPr>
                  <w:tcW w:w="980" w:type="dxa"/>
                </w:tcPr>
                <w:p w14:paraId="7970090D"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單價</w:t>
                  </w:r>
                </w:p>
              </w:tc>
              <w:tc>
                <w:tcPr>
                  <w:tcW w:w="980" w:type="dxa"/>
                </w:tcPr>
                <w:p w14:paraId="5A182A36"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總價</w:t>
                  </w:r>
                </w:p>
              </w:tc>
            </w:tr>
            <w:tr w:rsidR="007E1742" w14:paraId="08CBBC6D" w14:textId="77777777" w:rsidTr="007B02EC">
              <w:tc>
                <w:tcPr>
                  <w:tcW w:w="980" w:type="dxa"/>
                </w:tcPr>
                <w:p w14:paraId="7A9FBCF6"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5D212645"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5BC61D7A"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5A65A730" w14:textId="77777777" w:rsidR="007E1742" w:rsidRDefault="007E1742" w:rsidP="007B02EC">
                  <w:pPr>
                    <w:pStyle w:val="user"/>
                    <w:widowControl/>
                    <w:snapToGrid w:val="0"/>
                    <w:rPr>
                      <w:rFonts w:ascii="標楷體" w:eastAsia="標楷體" w:hAnsi="標楷體" w:cs="新細明體"/>
                      <w:kern w:val="0"/>
                      <w:sz w:val="22"/>
                      <w:szCs w:val="28"/>
                    </w:rPr>
                  </w:pPr>
                </w:p>
              </w:tc>
            </w:tr>
            <w:tr w:rsidR="007E1742" w14:paraId="37D34710" w14:textId="77777777" w:rsidTr="007B02EC">
              <w:tc>
                <w:tcPr>
                  <w:tcW w:w="980" w:type="dxa"/>
                </w:tcPr>
                <w:p w14:paraId="0B0848DD"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57E000A7"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4785F39D"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78DFABEB" w14:textId="77777777" w:rsidR="007E1742" w:rsidRDefault="007E1742" w:rsidP="007B02EC">
                  <w:pPr>
                    <w:pStyle w:val="user"/>
                    <w:widowControl/>
                    <w:snapToGrid w:val="0"/>
                    <w:rPr>
                      <w:rFonts w:ascii="標楷體" w:eastAsia="標楷體" w:hAnsi="標楷體" w:cs="新細明體"/>
                      <w:kern w:val="0"/>
                      <w:sz w:val="22"/>
                      <w:szCs w:val="28"/>
                    </w:rPr>
                  </w:pPr>
                </w:p>
              </w:tc>
            </w:tr>
          </w:tbl>
          <w:p w14:paraId="3F5A11D8" w14:textId="77777777" w:rsidR="007E1742" w:rsidRPr="00A86777"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不足自行增列</w:t>
            </w:r>
          </w:p>
        </w:tc>
      </w:tr>
      <w:tr w:rsidR="007E1742" w14:paraId="5CABF685" w14:textId="77777777" w:rsidTr="007E1742">
        <w:trPr>
          <w:trHeight w:val="453"/>
        </w:trPr>
        <w:tc>
          <w:tcPr>
            <w:tcW w:w="2825" w:type="dxa"/>
            <w:tcBorders>
              <w:top w:val="single" w:sz="4" w:space="0" w:color="auto"/>
              <w:left w:val="single" w:sz="4" w:space="0" w:color="auto"/>
              <w:bottom w:val="single" w:sz="4" w:space="0" w:color="auto"/>
              <w:right w:val="single" w:sz="4" w:space="0" w:color="auto"/>
            </w:tcBorders>
            <w:vAlign w:val="center"/>
            <w:hideMark/>
          </w:tcPr>
          <w:p w14:paraId="1D64EA80" w14:textId="77777777" w:rsidR="007E1742" w:rsidRDefault="007E1742" w:rsidP="007B02EC">
            <w:pPr>
              <w:pStyle w:val="user"/>
              <w:widowControl/>
              <w:snapToGrid w:val="0"/>
              <w:ind w:left="252" w:firstLine="2"/>
              <w:rPr>
                <w:rFonts w:ascii="標楷體" w:eastAsia="標楷體" w:hAnsi="標楷體" w:cs="新細明體"/>
                <w:bCs/>
                <w:kern w:val="0"/>
                <w:sz w:val="28"/>
                <w:szCs w:val="28"/>
              </w:rPr>
            </w:pPr>
            <w:r>
              <w:rPr>
                <w:rFonts w:ascii="標楷體" w:eastAsia="標楷體" w:hAnsi="標楷體" w:cs="新細明體" w:hint="eastAsia"/>
                <w:bCs/>
                <w:kern w:val="0"/>
                <w:sz w:val="28"/>
                <w:szCs w:val="28"/>
              </w:rPr>
              <w:t>5.管理費小計</w:t>
            </w:r>
          </w:p>
        </w:tc>
        <w:tc>
          <w:tcPr>
            <w:tcW w:w="1987" w:type="dxa"/>
            <w:tcBorders>
              <w:top w:val="single" w:sz="4" w:space="0" w:color="auto"/>
              <w:left w:val="single" w:sz="4" w:space="0" w:color="auto"/>
              <w:bottom w:val="single" w:sz="4" w:space="0" w:color="auto"/>
              <w:right w:val="single" w:sz="4" w:space="0" w:color="auto"/>
            </w:tcBorders>
            <w:vAlign w:val="center"/>
          </w:tcPr>
          <w:p w14:paraId="4384FC67"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single" w:sz="4" w:space="0" w:color="auto"/>
              <w:left w:val="single" w:sz="4" w:space="0" w:color="auto"/>
              <w:bottom w:val="single" w:sz="4" w:space="0" w:color="auto"/>
              <w:right w:val="single" w:sz="4" w:space="0" w:color="auto"/>
            </w:tcBorders>
            <w:vAlign w:val="center"/>
            <w:hideMark/>
          </w:tcPr>
          <w:p w14:paraId="5FD3D555" w14:textId="77777777" w:rsidR="007E1742" w:rsidRDefault="007E1742" w:rsidP="007B02EC">
            <w:pPr>
              <w:pStyle w:val="user"/>
              <w:widowControl/>
              <w:snapToGrid w:val="0"/>
              <w:jc w:val="right"/>
              <w:rPr>
                <w:rFonts w:ascii="標楷體" w:eastAsia="標楷體" w:hAnsi="標楷體" w:cs="新細明體"/>
                <w:kern w:val="0"/>
                <w:sz w:val="22"/>
                <w:szCs w:val="28"/>
              </w:rPr>
            </w:pPr>
            <w:r>
              <w:rPr>
                <w:rFonts w:ascii="標楷體" w:eastAsia="標楷體" w:hAnsi="標楷體" w:cs="新細明體" w:hint="eastAsia"/>
                <w:kern w:val="0"/>
                <w:sz w:val="22"/>
                <w:szCs w:val="28"/>
              </w:rPr>
              <w:t>（人事費+業務費）*10%為限</w:t>
            </w:r>
          </w:p>
        </w:tc>
      </w:tr>
      <w:tr w:rsidR="007E1742" w14:paraId="7A171B70" w14:textId="77777777" w:rsidTr="007E1742">
        <w:trPr>
          <w:trHeight w:val="1649"/>
        </w:trPr>
        <w:tc>
          <w:tcPr>
            <w:tcW w:w="2825" w:type="dxa"/>
            <w:vMerge w:val="restart"/>
            <w:tcBorders>
              <w:top w:val="single" w:sz="4" w:space="0" w:color="auto"/>
              <w:left w:val="single" w:sz="4" w:space="0" w:color="auto"/>
              <w:right w:val="single" w:sz="4" w:space="0" w:color="auto"/>
            </w:tcBorders>
            <w:shd w:val="clear" w:color="auto" w:fill="CAEDFB" w:themeFill="accent4" w:themeFillTint="33"/>
            <w:vAlign w:val="center"/>
            <w:hideMark/>
          </w:tcPr>
          <w:p w14:paraId="4C1D2196" w14:textId="77777777" w:rsidR="007E1742" w:rsidRDefault="007E1742" w:rsidP="007B02EC">
            <w:pPr>
              <w:widowControl/>
              <w:snapToGrid w:val="0"/>
              <w:rPr>
                <w:rFonts w:ascii="標楷體" w:eastAsia="標楷體" w:hAnsi="標楷體" w:cs="新細明體"/>
                <w:b/>
                <w:kern w:val="0"/>
                <w:sz w:val="28"/>
                <w:szCs w:val="28"/>
              </w:rPr>
            </w:pPr>
            <w:r>
              <w:rPr>
                <w:rFonts w:ascii="標楷體" w:eastAsia="標楷體" w:hAnsi="標楷體" w:cs="新細明體" w:hint="eastAsia"/>
                <w:b/>
                <w:kern w:val="0"/>
                <w:sz w:val="28"/>
                <w:szCs w:val="28"/>
              </w:rPr>
              <w:t>D.開辦設施設備費</w:t>
            </w:r>
          </w:p>
          <w:p w14:paraId="149E4618" w14:textId="77777777" w:rsidR="007E1742" w:rsidRDefault="007E1742" w:rsidP="007B02EC">
            <w:pPr>
              <w:pStyle w:val="user"/>
              <w:widowControl/>
              <w:snapToGrid w:val="0"/>
              <w:ind w:left="252" w:hanging="252"/>
              <w:rPr>
                <w:rFonts w:ascii="標楷體" w:eastAsia="標楷體" w:hAnsi="標楷體" w:cs="新細明體"/>
                <w:bCs/>
                <w:kern w:val="0"/>
                <w:sz w:val="28"/>
                <w:szCs w:val="28"/>
              </w:rPr>
            </w:pPr>
            <w:r>
              <w:rPr>
                <w:rFonts w:ascii="標楷體" w:eastAsia="標楷體" w:hAnsi="標楷體" w:cs="新細明體" w:hint="eastAsia"/>
                <w:bCs/>
                <w:kern w:val="0"/>
                <w:szCs w:val="24"/>
              </w:rPr>
              <w:t>(僅新增型</w:t>
            </w:r>
            <w:proofErr w:type="gramStart"/>
            <w:r>
              <w:rPr>
                <w:rFonts w:ascii="標楷體" w:eastAsia="標楷體" w:hAnsi="標楷體" w:cs="新細明體" w:hint="eastAsia"/>
                <w:bCs/>
                <w:kern w:val="0"/>
                <w:szCs w:val="24"/>
              </w:rPr>
              <w:t>權責型失智</w:t>
            </w:r>
            <w:proofErr w:type="gramEnd"/>
            <w:r>
              <w:rPr>
                <w:rFonts w:ascii="標楷體" w:eastAsia="標楷體" w:hAnsi="標楷體" w:cs="新細明體" w:hint="eastAsia"/>
                <w:bCs/>
                <w:kern w:val="0"/>
                <w:szCs w:val="24"/>
              </w:rPr>
              <w:t>據點得編列)</w:t>
            </w:r>
          </w:p>
        </w:tc>
        <w:tc>
          <w:tcPr>
            <w:tcW w:w="198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16F3CEF4"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single" w:sz="4" w:space="0" w:color="auto"/>
              <w:left w:val="single" w:sz="4" w:space="0" w:color="auto"/>
              <w:bottom w:val="single" w:sz="4" w:space="0" w:color="auto"/>
              <w:right w:val="single" w:sz="4" w:space="0" w:color="auto"/>
            </w:tcBorders>
            <w:vAlign w:val="center"/>
          </w:tcPr>
          <w:p w14:paraId="22571E04" w14:textId="77777777" w:rsidR="007E1742" w:rsidRDefault="007E1742" w:rsidP="007E1742">
            <w:pPr>
              <w:pStyle w:val="user"/>
              <w:widowControl/>
              <w:numPr>
                <w:ilvl w:val="0"/>
                <w:numId w:val="42"/>
              </w:numPr>
              <w:snapToGrid w:val="0"/>
              <w:textAlignment w:val="auto"/>
              <w:rPr>
                <w:rFonts w:ascii="標楷體" w:eastAsia="標楷體" w:hAnsi="標楷體" w:cs="新細明體"/>
                <w:kern w:val="0"/>
                <w:sz w:val="22"/>
                <w:szCs w:val="28"/>
              </w:rPr>
            </w:pPr>
            <w:r>
              <w:rPr>
                <w:rFonts w:ascii="標楷體" w:eastAsia="標楷體" w:hAnsi="標楷體" w:cs="新細明體" w:hint="eastAsia"/>
                <w:kern w:val="0"/>
                <w:sz w:val="22"/>
                <w:szCs w:val="28"/>
              </w:rPr>
              <w:t>單價1萬元以上</w:t>
            </w:r>
          </w:p>
          <w:tbl>
            <w:tblPr>
              <w:tblStyle w:val="af0"/>
              <w:tblW w:w="0" w:type="auto"/>
              <w:tblLayout w:type="fixed"/>
              <w:tblLook w:val="04A0" w:firstRow="1" w:lastRow="0" w:firstColumn="1" w:lastColumn="0" w:noHBand="0" w:noVBand="1"/>
            </w:tblPr>
            <w:tblGrid>
              <w:gridCol w:w="980"/>
              <w:gridCol w:w="980"/>
              <w:gridCol w:w="980"/>
              <w:gridCol w:w="980"/>
            </w:tblGrid>
            <w:tr w:rsidR="007E1742" w14:paraId="35C93A36" w14:textId="77777777" w:rsidTr="007B02EC">
              <w:tc>
                <w:tcPr>
                  <w:tcW w:w="980" w:type="dxa"/>
                </w:tcPr>
                <w:p w14:paraId="03273BD9"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項目</w:t>
                  </w:r>
                </w:p>
              </w:tc>
              <w:tc>
                <w:tcPr>
                  <w:tcW w:w="980" w:type="dxa"/>
                </w:tcPr>
                <w:p w14:paraId="132FB6BF"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數量</w:t>
                  </w:r>
                </w:p>
              </w:tc>
              <w:tc>
                <w:tcPr>
                  <w:tcW w:w="980" w:type="dxa"/>
                </w:tcPr>
                <w:p w14:paraId="288278BC"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單價</w:t>
                  </w:r>
                </w:p>
              </w:tc>
              <w:tc>
                <w:tcPr>
                  <w:tcW w:w="980" w:type="dxa"/>
                </w:tcPr>
                <w:p w14:paraId="305E8962"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總價</w:t>
                  </w:r>
                </w:p>
              </w:tc>
            </w:tr>
            <w:tr w:rsidR="007E1742" w14:paraId="2447FEE2" w14:textId="77777777" w:rsidTr="007B02EC">
              <w:tc>
                <w:tcPr>
                  <w:tcW w:w="980" w:type="dxa"/>
                </w:tcPr>
                <w:p w14:paraId="03CAF9A5"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1CD7E21F"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210A7510"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2939AA53" w14:textId="77777777" w:rsidR="007E1742" w:rsidRDefault="007E1742" w:rsidP="007B02EC">
                  <w:pPr>
                    <w:pStyle w:val="user"/>
                    <w:widowControl/>
                    <w:snapToGrid w:val="0"/>
                    <w:rPr>
                      <w:rFonts w:ascii="標楷體" w:eastAsia="標楷體" w:hAnsi="標楷體" w:cs="新細明體"/>
                      <w:kern w:val="0"/>
                      <w:sz w:val="22"/>
                      <w:szCs w:val="28"/>
                    </w:rPr>
                  </w:pPr>
                </w:p>
              </w:tc>
            </w:tr>
            <w:tr w:rsidR="007E1742" w14:paraId="6026AE4E" w14:textId="77777777" w:rsidTr="007B02EC">
              <w:tc>
                <w:tcPr>
                  <w:tcW w:w="980" w:type="dxa"/>
                </w:tcPr>
                <w:p w14:paraId="7909D793"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09A01A71"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5E23143A"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02CBD13C" w14:textId="77777777" w:rsidR="007E1742" w:rsidRDefault="007E1742" w:rsidP="007B02EC">
                  <w:pPr>
                    <w:pStyle w:val="user"/>
                    <w:widowControl/>
                    <w:snapToGrid w:val="0"/>
                    <w:rPr>
                      <w:rFonts w:ascii="標楷體" w:eastAsia="標楷體" w:hAnsi="標楷體" w:cs="新細明體"/>
                      <w:kern w:val="0"/>
                      <w:sz w:val="22"/>
                      <w:szCs w:val="28"/>
                    </w:rPr>
                  </w:pPr>
                </w:p>
              </w:tc>
            </w:tr>
          </w:tbl>
          <w:p w14:paraId="46F9D96E"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不足自行增列</w:t>
            </w:r>
          </w:p>
        </w:tc>
      </w:tr>
      <w:tr w:rsidR="007E1742" w14:paraId="165B6A76" w14:textId="77777777" w:rsidTr="007E1742">
        <w:trPr>
          <w:trHeight w:val="624"/>
        </w:trPr>
        <w:tc>
          <w:tcPr>
            <w:tcW w:w="2825" w:type="dxa"/>
            <w:vMerge/>
            <w:tcBorders>
              <w:left w:val="single" w:sz="4" w:space="0" w:color="auto"/>
              <w:bottom w:val="single" w:sz="4" w:space="0" w:color="auto"/>
              <w:right w:val="single" w:sz="4" w:space="0" w:color="auto"/>
            </w:tcBorders>
            <w:shd w:val="clear" w:color="auto" w:fill="CAEDFB" w:themeFill="accent4" w:themeFillTint="33"/>
            <w:vAlign w:val="center"/>
          </w:tcPr>
          <w:p w14:paraId="638486A8" w14:textId="77777777" w:rsidR="007E1742" w:rsidRDefault="007E1742" w:rsidP="007B02EC">
            <w:pPr>
              <w:pStyle w:val="user"/>
              <w:widowControl/>
              <w:snapToGrid w:val="0"/>
              <w:ind w:left="252" w:hanging="252"/>
              <w:rPr>
                <w:rFonts w:ascii="標楷體" w:eastAsia="標楷體" w:hAnsi="標楷體" w:cs="新細明體"/>
                <w:bCs/>
                <w:kern w:val="0"/>
                <w:sz w:val="28"/>
                <w:szCs w:val="28"/>
              </w:rPr>
            </w:pPr>
          </w:p>
        </w:tc>
        <w:tc>
          <w:tcPr>
            <w:tcW w:w="198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6E2EB551" w14:textId="77777777" w:rsidR="007E1742" w:rsidRDefault="007E1742" w:rsidP="007B02EC">
            <w:pPr>
              <w:pStyle w:val="user"/>
              <w:widowControl/>
              <w:snapToGrid w:val="0"/>
              <w:jc w:val="center"/>
              <w:rPr>
                <w:rFonts w:ascii="標楷體" w:eastAsia="標楷體" w:hAnsi="標楷體" w:cs="新細明體"/>
                <w:b/>
                <w:kern w:val="0"/>
                <w:sz w:val="28"/>
                <w:szCs w:val="28"/>
              </w:rPr>
            </w:pPr>
          </w:p>
        </w:tc>
        <w:tc>
          <w:tcPr>
            <w:tcW w:w="5394" w:type="dxa"/>
            <w:tcBorders>
              <w:top w:val="single" w:sz="4" w:space="0" w:color="auto"/>
              <w:left w:val="single" w:sz="4" w:space="0" w:color="auto"/>
              <w:bottom w:val="single" w:sz="4" w:space="0" w:color="auto"/>
              <w:right w:val="single" w:sz="4" w:space="0" w:color="auto"/>
            </w:tcBorders>
            <w:vAlign w:val="center"/>
          </w:tcPr>
          <w:p w14:paraId="10EEDFE9" w14:textId="77777777" w:rsidR="007E1742" w:rsidRDefault="007E1742" w:rsidP="007E1742">
            <w:pPr>
              <w:pStyle w:val="user"/>
              <w:widowControl/>
              <w:numPr>
                <w:ilvl w:val="0"/>
                <w:numId w:val="42"/>
              </w:numPr>
              <w:snapToGrid w:val="0"/>
              <w:textAlignment w:val="auto"/>
              <w:rPr>
                <w:rFonts w:ascii="標楷體" w:eastAsia="標楷體" w:hAnsi="標楷體" w:cs="新細明體"/>
                <w:kern w:val="0"/>
                <w:sz w:val="22"/>
                <w:szCs w:val="28"/>
              </w:rPr>
            </w:pPr>
            <w:r>
              <w:rPr>
                <w:rFonts w:ascii="標楷體" w:eastAsia="標楷體" w:hAnsi="標楷體" w:cs="新細明體" w:hint="eastAsia"/>
                <w:kern w:val="0"/>
                <w:sz w:val="22"/>
                <w:szCs w:val="28"/>
              </w:rPr>
              <w:t>單價1萬元以下(不含)</w:t>
            </w:r>
          </w:p>
          <w:tbl>
            <w:tblPr>
              <w:tblStyle w:val="af0"/>
              <w:tblW w:w="0" w:type="auto"/>
              <w:tblLayout w:type="fixed"/>
              <w:tblLook w:val="04A0" w:firstRow="1" w:lastRow="0" w:firstColumn="1" w:lastColumn="0" w:noHBand="0" w:noVBand="1"/>
            </w:tblPr>
            <w:tblGrid>
              <w:gridCol w:w="980"/>
              <w:gridCol w:w="980"/>
              <w:gridCol w:w="980"/>
              <w:gridCol w:w="980"/>
            </w:tblGrid>
            <w:tr w:rsidR="007E1742" w14:paraId="6FAF62F2" w14:textId="77777777" w:rsidTr="007B02EC">
              <w:tc>
                <w:tcPr>
                  <w:tcW w:w="980" w:type="dxa"/>
                </w:tcPr>
                <w:p w14:paraId="3710AE4F"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項目</w:t>
                  </w:r>
                </w:p>
              </w:tc>
              <w:tc>
                <w:tcPr>
                  <w:tcW w:w="980" w:type="dxa"/>
                </w:tcPr>
                <w:p w14:paraId="15FBDD2D"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數量</w:t>
                  </w:r>
                </w:p>
              </w:tc>
              <w:tc>
                <w:tcPr>
                  <w:tcW w:w="980" w:type="dxa"/>
                </w:tcPr>
                <w:p w14:paraId="7A60BDF8"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單價</w:t>
                  </w:r>
                </w:p>
              </w:tc>
              <w:tc>
                <w:tcPr>
                  <w:tcW w:w="980" w:type="dxa"/>
                </w:tcPr>
                <w:p w14:paraId="6C64BCE4"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總價</w:t>
                  </w:r>
                </w:p>
              </w:tc>
            </w:tr>
            <w:tr w:rsidR="007E1742" w14:paraId="4C86240E" w14:textId="77777777" w:rsidTr="007B02EC">
              <w:tc>
                <w:tcPr>
                  <w:tcW w:w="980" w:type="dxa"/>
                </w:tcPr>
                <w:p w14:paraId="3673E250"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16BDEF68"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0F96222E"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0DA9F76F" w14:textId="77777777" w:rsidR="007E1742" w:rsidRDefault="007E1742" w:rsidP="007B02EC">
                  <w:pPr>
                    <w:pStyle w:val="user"/>
                    <w:widowControl/>
                    <w:snapToGrid w:val="0"/>
                    <w:rPr>
                      <w:rFonts w:ascii="標楷體" w:eastAsia="標楷體" w:hAnsi="標楷體" w:cs="新細明體"/>
                      <w:kern w:val="0"/>
                      <w:sz w:val="22"/>
                      <w:szCs w:val="28"/>
                    </w:rPr>
                  </w:pPr>
                </w:p>
              </w:tc>
            </w:tr>
            <w:tr w:rsidR="007E1742" w14:paraId="50CF39BF" w14:textId="77777777" w:rsidTr="007B02EC">
              <w:tc>
                <w:tcPr>
                  <w:tcW w:w="980" w:type="dxa"/>
                </w:tcPr>
                <w:p w14:paraId="512218E8"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242264BC"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567F3BB7" w14:textId="77777777" w:rsidR="007E1742" w:rsidRDefault="007E1742" w:rsidP="007B02EC">
                  <w:pPr>
                    <w:pStyle w:val="user"/>
                    <w:widowControl/>
                    <w:snapToGrid w:val="0"/>
                    <w:rPr>
                      <w:rFonts w:ascii="標楷體" w:eastAsia="標楷體" w:hAnsi="標楷體" w:cs="新細明體"/>
                      <w:kern w:val="0"/>
                      <w:sz w:val="22"/>
                      <w:szCs w:val="28"/>
                    </w:rPr>
                  </w:pPr>
                </w:p>
              </w:tc>
              <w:tc>
                <w:tcPr>
                  <w:tcW w:w="980" w:type="dxa"/>
                </w:tcPr>
                <w:p w14:paraId="6A22B6E4" w14:textId="77777777" w:rsidR="007E1742" w:rsidRDefault="007E1742" w:rsidP="007B02EC">
                  <w:pPr>
                    <w:pStyle w:val="user"/>
                    <w:widowControl/>
                    <w:snapToGrid w:val="0"/>
                    <w:rPr>
                      <w:rFonts w:ascii="標楷體" w:eastAsia="標楷體" w:hAnsi="標楷體" w:cs="新細明體"/>
                      <w:kern w:val="0"/>
                      <w:sz w:val="22"/>
                      <w:szCs w:val="28"/>
                    </w:rPr>
                  </w:pPr>
                </w:p>
              </w:tc>
            </w:tr>
          </w:tbl>
          <w:p w14:paraId="38E723F6" w14:textId="77777777" w:rsidR="007E1742" w:rsidRDefault="007E1742" w:rsidP="007B02EC">
            <w:pPr>
              <w:pStyle w:val="user"/>
              <w:widowControl/>
              <w:snapToGrid w:val="0"/>
              <w:rPr>
                <w:rFonts w:ascii="標楷體" w:eastAsia="標楷體" w:hAnsi="標楷體" w:cs="新細明體"/>
                <w:kern w:val="0"/>
                <w:sz w:val="22"/>
                <w:szCs w:val="28"/>
              </w:rPr>
            </w:pPr>
            <w:r>
              <w:rPr>
                <w:rFonts w:ascii="標楷體" w:eastAsia="標楷體" w:hAnsi="標楷體" w:cs="新細明體" w:hint="eastAsia"/>
                <w:kern w:val="0"/>
                <w:sz w:val="22"/>
                <w:szCs w:val="28"/>
              </w:rPr>
              <w:t>不足自行增列</w:t>
            </w:r>
          </w:p>
        </w:tc>
      </w:tr>
    </w:tbl>
    <w:p w14:paraId="2DEAFA55" w14:textId="77777777" w:rsidR="007E1742" w:rsidRPr="007E1742" w:rsidRDefault="007E1742" w:rsidP="007E1742">
      <w:pPr>
        <w:pStyle w:val="a3"/>
        <w:rPr>
          <w:rFonts w:ascii="標楷體" w:eastAsia="標楷體" w:hAnsi="標楷體"/>
          <w:b/>
          <w:bCs/>
          <w:szCs w:val="24"/>
        </w:rPr>
      </w:pPr>
    </w:p>
    <w:p w14:paraId="1D1446C0" w14:textId="77777777" w:rsidR="007E1742" w:rsidRPr="007E1742" w:rsidRDefault="007E1742" w:rsidP="007E1742">
      <w:pPr>
        <w:pStyle w:val="a3"/>
        <w:widowControl/>
        <w:rPr>
          <w:rFonts w:ascii="標楷體" w:eastAsia="標楷體" w:hAnsi="標楷體"/>
          <w:bCs/>
          <w:szCs w:val="24"/>
        </w:rPr>
      </w:pPr>
    </w:p>
    <w:p w14:paraId="4D806372" w14:textId="0F807B83" w:rsidR="00A949E2" w:rsidRDefault="00757A6C" w:rsidP="007E1742">
      <w:pPr>
        <w:widowControl/>
        <w:ind w:rightChars="-235" w:right="-564"/>
        <w:rPr>
          <w:rFonts w:ascii="標楷體" w:eastAsia="標楷體" w:hAnsi="標楷體"/>
          <w:bCs/>
          <w:color w:val="747474" w:themeColor="background2" w:themeShade="80"/>
          <w:szCs w:val="24"/>
        </w:rPr>
      </w:pPr>
      <w:proofErr w:type="gramStart"/>
      <w:r>
        <w:rPr>
          <w:rFonts w:ascii="標楷體" w:eastAsia="標楷體" w:hAnsi="標楷體" w:hint="eastAsia"/>
          <w:bCs/>
          <w:szCs w:val="24"/>
        </w:rPr>
        <w:t>註</w:t>
      </w:r>
      <w:proofErr w:type="gramEnd"/>
      <w:r>
        <w:rPr>
          <w:rFonts w:ascii="標楷體" w:eastAsia="標楷體" w:hAnsi="標楷體" w:hint="eastAsia"/>
          <w:bCs/>
          <w:szCs w:val="24"/>
        </w:rPr>
        <w:t>:</w:t>
      </w:r>
      <w:r w:rsidRPr="00757A6C">
        <w:rPr>
          <w:rFonts w:ascii="標楷體" w:eastAsia="標楷體" w:hAnsi="標楷體" w:hint="eastAsia"/>
          <w:bCs/>
          <w:szCs w:val="24"/>
        </w:rPr>
        <w:t>服務時間未滿三年</w:t>
      </w:r>
      <w:proofErr w:type="gramStart"/>
      <w:r w:rsidRPr="00757A6C">
        <w:rPr>
          <w:rFonts w:ascii="標楷體" w:eastAsia="標楷體" w:hAnsi="標楷體" w:hint="eastAsia"/>
          <w:bCs/>
          <w:szCs w:val="24"/>
        </w:rPr>
        <w:t>有撤點者</w:t>
      </w:r>
      <w:proofErr w:type="gramEnd"/>
      <w:r w:rsidRPr="00757A6C">
        <w:rPr>
          <w:rFonts w:ascii="標楷體" w:eastAsia="標楷體" w:hAnsi="標楷體" w:hint="eastAsia"/>
          <w:bCs/>
          <w:szCs w:val="24"/>
        </w:rPr>
        <w:t>，應按核定補助日起，依未使用月份比例計算，核銷時一併繳回。</w:t>
      </w:r>
      <w:bookmarkStart w:id="63" w:name="_Toc208333264"/>
    </w:p>
    <w:p w14:paraId="160C4464" w14:textId="3A958F31" w:rsidR="00B34C20" w:rsidRDefault="00B34C20">
      <w:pPr>
        <w:widowControl/>
        <w:suppressAutoHyphens w:val="0"/>
        <w:rPr>
          <w:rFonts w:ascii="標楷體" w:eastAsia="標楷體" w:hAnsi="標楷體"/>
          <w:bCs/>
          <w:szCs w:val="24"/>
        </w:rPr>
      </w:pPr>
      <w:r>
        <w:rPr>
          <w:rFonts w:ascii="標楷體" w:eastAsia="標楷體" w:hAnsi="標楷體"/>
          <w:bCs/>
          <w:szCs w:val="24"/>
        </w:rPr>
        <w:br w:type="page"/>
      </w:r>
    </w:p>
    <w:p w14:paraId="675D9163" w14:textId="496A6B01" w:rsidR="00A949E2" w:rsidRPr="00A949E2" w:rsidRDefault="00A949E2" w:rsidP="006A35AC">
      <w:pPr>
        <w:pStyle w:val="a3"/>
        <w:numPr>
          <w:ilvl w:val="0"/>
          <w:numId w:val="31"/>
        </w:numPr>
        <w:snapToGrid w:val="0"/>
        <w:spacing w:line="360" w:lineRule="auto"/>
        <w:outlineLvl w:val="0"/>
        <w:rPr>
          <w:rFonts w:ascii="標楷體" w:eastAsia="標楷體" w:hAnsi="標楷體"/>
          <w:b/>
          <w:sz w:val="32"/>
          <w:szCs w:val="32"/>
        </w:rPr>
      </w:pPr>
      <w:bookmarkStart w:id="64" w:name="_Toc209079371"/>
      <w:r w:rsidRPr="00A949E2">
        <w:rPr>
          <w:rFonts w:ascii="標楷體" w:eastAsia="標楷體" w:hAnsi="標楷體" w:hint="eastAsia"/>
          <w:b/>
          <w:sz w:val="32"/>
          <w:szCs w:val="32"/>
        </w:rPr>
        <w:lastRenderedPageBreak/>
        <w:t>附件</w:t>
      </w:r>
      <w:bookmarkEnd w:id="64"/>
    </w:p>
    <w:p w14:paraId="23301323" w14:textId="5173ED25" w:rsidR="00A949E2" w:rsidRPr="00E17E25" w:rsidRDefault="00A949E2" w:rsidP="00A949E2">
      <w:pPr>
        <w:snapToGrid w:val="0"/>
        <w:spacing w:line="360" w:lineRule="auto"/>
        <w:outlineLvl w:val="0"/>
        <w:rPr>
          <w:rFonts w:ascii="標楷體" w:eastAsia="標楷體" w:hAnsi="標楷體"/>
          <w:bCs/>
          <w:sz w:val="28"/>
          <w:szCs w:val="28"/>
        </w:rPr>
      </w:pPr>
      <w:bookmarkStart w:id="65" w:name="_Toc209079372"/>
      <w:r w:rsidRPr="007D2966">
        <w:rPr>
          <w:rFonts w:ascii="標楷體" w:eastAsia="標楷體" w:hAnsi="標楷體"/>
          <w:b/>
          <w:sz w:val="28"/>
          <w:szCs w:val="28"/>
        </w:rPr>
        <w:t>附件</w:t>
      </w:r>
      <w:r>
        <w:rPr>
          <w:rFonts w:ascii="標楷體" w:eastAsia="標楷體" w:hAnsi="標楷體" w:hint="eastAsia"/>
          <w:b/>
          <w:sz w:val="28"/>
          <w:szCs w:val="28"/>
        </w:rPr>
        <w:t>01_場地</w:t>
      </w:r>
      <w:r w:rsidRPr="007D2966">
        <w:rPr>
          <w:rFonts w:ascii="標楷體" w:eastAsia="標楷體" w:hAnsi="標楷體"/>
          <w:b/>
          <w:sz w:val="28"/>
          <w:szCs w:val="28"/>
        </w:rPr>
        <w:t>使用權限／場地合法性證明文件</w:t>
      </w:r>
      <w:r w:rsidRPr="00E17E25">
        <w:rPr>
          <w:rFonts w:ascii="標楷體" w:eastAsia="標楷體" w:hAnsi="標楷體" w:hint="eastAsia"/>
          <w:bCs/>
          <w:sz w:val="28"/>
          <w:szCs w:val="28"/>
        </w:rPr>
        <w:t>(建築物使用執照、建物所有權狀、建物測量成果圖</w:t>
      </w:r>
      <w:r>
        <w:rPr>
          <w:rFonts w:ascii="標楷體" w:eastAsia="標楷體" w:hAnsi="標楷體" w:hint="eastAsia"/>
          <w:bCs/>
          <w:sz w:val="28"/>
          <w:szCs w:val="28"/>
        </w:rPr>
        <w:t>3</w:t>
      </w:r>
      <w:r w:rsidRPr="00E17E25">
        <w:rPr>
          <w:rFonts w:ascii="標楷體" w:eastAsia="標楷體" w:hAnsi="標楷體" w:hint="eastAsia"/>
          <w:bCs/>
          <w:sz w:val="28"/>
          <w:szCs w:val="28"/>
        </w:rPr>
        <w:t>擇1)</w:t>
      </w:r>
      <w:bookmarkEnd w:id="63"/>
      <w:bookmarkEnd w:id="65"/>
    </w:p>
    <w:p w14:paraId="065AE8DB" w14:textId="77777777" w:rsidR="00A949E2" w:rsidRDefault="00A949E2" w:rsidP="00A949E2">
      <w:pPr>
        <w:widowControl/>
        <w:suppressAutoHyphens w:val="0"/>
        <w:rPr>
          <w:rFonts w:ascii="標楷體" w:eastAsia="標楷體" w:hAnsi="標楷體"/>
          <w:bCs/>
          <w:sz w:val="28"/>
          <w:szCs w:val="28"/>
        </w:rPr>
      </w:pPr>
    </w:p>
    <w:p w14:paraId="68A3C371" w14:textId="77777777" w:rsidR="00A949E2" w:rsidRDefault="00A949E2" w:rsidP="00A949E2">
      <w:pPr>
        <w:snapToGrid w:val="0"/>
        <w:spacing w:line="360" w:lineRule="auto"/>
        <w:outlineLvl w:val="0"/>
        <w:rPr>
          <w:rFonts w:ascii="標楷體" w:eastAsia="標楷體" w:hAnsi="標楷體"/>
          <w:b/>
          <w:sz w:val="28"/>
          <w:szCs w:val="28"/>
        </w:rPr>
      </w:pPr>
      <w:bookmarkStart w:id="66" w:name="_Toc208333265"/>
      <w:bookmarkStart w:id="67" w:name="_Toc209079373"/>
      <w:r w:rsidRPr="007D2966">
        <w:rPr>
          <w:rFonts w:ascii="標楷體" w:eastAsia="標楷體" w:hAnsi="標楷體"/>
          <w:b/>
          <w:sz w:val="28"/>
          <w:szCs w:val="28"/>
        </w:rPr>
        <w:t>附件</w:t>
      </w:r>
      <w:r>
        <w:rPr>
          <w:rFonts w:ascii="標楷體" w:eastAsia="標楷體" w:hAnsi="標楷體" w:hint="eastAsia"/>
          <w:b/>
          <w:sz w:val="28"/>
          <w:szCs w:val="28"/>
        </w:rPr>
        <w:t>02_</w:t>
      </w:r>
      <w:proofErr w:type="gramStart"/>
      <w:r w:rsidRPr="007D2966">
        <w:rPr>
          <w:rFonts w:ascii="標楷體" w:eastAsia="標楷體" w:hAnsi="標楷體"/>
          <w:b/>
          <w:sz w:val="28"/>
          <w:szCs w:val="28"/>
        </w:rPr>
        <w:t>11</w:t>
      </w:r>
      <w:r>
        <w:rPr>
          <w:rFonts w:ascii="標楷體" w:eastAsia="標楷體" w:hAnsi="標楷體" w:hint="eastAsia"/>
          <w:b/>
          <w:sz w:val="28"/>
          <w:szCs w:val="28"/>
        </w:rPr>
        <w:t>5</w:t>
      </w:r>
      <w:proofErr w:type="gramEnd"/>
      <w:r w:rsidRPr="007D2966">
        <w:rPr>
          <w:rFonts w:ascii="標楷體" w:eastAsia="標楷體" w:hAnsi="標楷體"/>
          <w:b/>
          <w:sz w:val="28"/>
          <w:szCs w:val="28"/>
        </w:rPr>
        <w:t>年度公共意外責任保險單</w:t>
      </w:r>
      <w:bookmarkEnd w:id="66"/>
      <w:bookmarkEnd w:id="67"/>
    </w:p>
    <w:p w14:paraId="6D8DB47E" w14:textId="77777777" w:rsidR="00A949E2" w:rsidRPr="007D2966" w:rsidRDefault="00A949E2" w:rsidP="00A949E2">
      <w:pPr>
        <w:snapToGrid w:val="0"/>
        <w:spacing w:line="360" w:lineRule="auto"/>
        <w:rPr>
          <w:rFonts w:ascii="標楷體" w:eastAsia="標楷體" w:hAnsi="標楷體"/>
          <w:bCs/>
          <w:sz w:val="28"/>
          <w:szCs w:val="28"/>
        </w:rPr>
      </w:pPr>
      <w:r>
        <w:rPr>
          <w:rFonts w:ascii="新細明體" w:hAnsi="新細明體" w:hint="eastAsia"/>
          <w:bCs/>
          <w:sz w:val="28"/>
          <w:szCs w:val="28"/>
        </w:rPr>
        <w:t>（</w:t>
      </w:r>
      <w:r>
        <w:rPr>
          <w:rFonts w:ascii="標楷體" w:eastAsia="標楷體" w:hAnsi="標楷體" w:hint="eastAsia"/>
          <w:bCs/>
          <w:sz w:val="28"/>
          <w:szCs w:val="28"/>
        </w:rPr>
        <w:t>待正式申請計畫書時提供</w:t>
      </w:r>
      <w:r>
        <w:rPr>
          <w:rFonts w:ascii="新細明體" w:hAnsi="新細明體" w:hint="eastAsia"/>
          <w:bCs/>
          <w:sz w:val="28"/>
          <w:szCs w:val="28"/>
        </w:rPr>
        <w:t>）</w:t>
      </w:r>
    </w:p>
    <w:p w14:paraId="70523BEF" w14:textId="77777777" w:rsidR="00A949E2" w:rsidRDefault="00A949E2" w:rsidP="00A949E2">
      <w:pPr>
        <w:snapToGrid w:val="0"/>
        <w:spacing w:line="360" w:lineRule="auto"/>
      </w:pPr>
    </w:p>
    <w:p w14:paraId="1DD22AE6" w14:textId="77777777" w:rsidR="00A949E2" w:rsidRPr="00A137D4" w:rsidRDefault="00A949E2" w:rsidP="00A949E2">
      <w:pPr>
        <w:widowControl/>
        <w:suppressAutoHyphens w:val="0"/>
        <w:rPr>
          <w:rFonts w:ascii="標楷體" w:eastAsia="標楷體" w:hAnsi="標楷體"/>
          <w:bCs/>
          <w:sz w:val="28"/>
          <w:szCs w:val="28"/>
        </w:rPr>
      </w:pPr>
      <w:r w:rsidRPr="007D2966">
        <w:rPr>
          <w:rFonts w:ascii="標楷體" w:eastAsia="標楷體" w:hAnsi="標楷體"/>
          <w:b/>
          <w:sz w:val="28"/>
          <w:szCs w:val="28"/>
        </w:rPr>
        <w:t>附件</w:t>
      </w:r>
      <w:r>
        <w:rPr>
          <w:rFonts w:ascii="標楷體" w:eastAsia="標楷體" w:hAnsi="標楷體" w:hint="eastAsia"/>
          <w:b/>
          <w:sz w:val="28"/>
          <w:szCs w:val="28"/>
        </w:rPr>
        <w:t>03_</w:t>
      </w:r>
      <w:r w:rsidRPr="007D2966">
        <w:rPr>
          <w:rFonts w:ascii="標楷體" w:eastAsia="標楷體" w:hAnsi="標楷體"/>
          <w:b/>
          <w:sz w:val="28"/>
          <w:szCs w:val="28"/>
        </w:rPr>
        <w:t>經地方政府合法立案之組織／機構證明文件</w:t>
      </w:r>
    </w:p>
    <w:p w14:paraId="22C482C3" w14:textId="77777777" w:rsidR="00A949E2" w:rsidRDefault="00A949E2" w:rsidP="00A949E2">
      <w:pPr>
        <w:snapToGrid w:val="0"/>
        <w:spacing w:line="360" w:lineRule="auto"/>
        <w:rPr>
          <w:rFonts w:ascii="標楷體" w:eastAsia="標楷體" w:hAnsi="標楷體"/>
          <w:sz w:val="28"/>
          <w:szCs w:val="28"/>
        </w:rPr>
      </w:pPr>
    </w:p>
    <w:p w14:paraId="67D93812" w14:textId="77777777" w:rsidR="00A949E2" w:rsidRPr="00A137D4" w:rsidRDefault="00A949E2" w:rsidP="00A949E2">
      <w:pPr>
        <w:widowControl/>
        <w:suppressAutoHyphens w:val="0"/>
        <w:rPr>
          <w:rFonts w:ascii="標楷體" w:eastAsia="標楷體" w:hAnsi="標楷體"/>
          <w:sz w:val="28"/>
          <w:szCs w:val="28"/>
        </w:rPr>
      </w:pPr>
      <w:r w:rsidRPr="007D2966">
        <w:rPr>
          <w:rFonts w:ascii="標楷體" w:eastAsia="標楷體" w:hAnsi="標楷體"/>
          <w:b/>
          <w:sz w:val="28"/>
          <w:szCs w:val="28"/>
        </w:rPr>
        <w:t>附件</w:t>
      </w:r>
      <w:r>
        <w:rPr>
          <w:rFonts w:ascii="標楷體" w:eastAsia="標楷體" w:hAnsi="標楷體" w:hint="eastAsia"/>
          <w:b/>
          <w:sz w:val="28"/>
          <w:szCs w:val="28"/>
        </w:rPr>
        <w:t>04_</w:t>
      </w:r>
      <w:r w:rsidRPr="007D2966">
        <w:rPr>
          <w:rFonts w:ascii="標楷體" w:eastAsia="標楷體" w:hAnsi="標楷體"/>
          <w:b/>
          <w:sz w:val="28"/>
          <w:szCs w:val="28"/>
        </w:rPr>
        <w:t>據點工作人員</w:t>
      </w:r>
      <w:r>
        <w:rPr>
          <w:rFonts w:ascii="標楷體" w:eastAsia="標楷體" w:hAnsi="標楷體" w:hint="eastAsia"/>
          <w:b/>
          <w:sz w:val="28"/>
          <w:szCs w:val="28"/>
        </w:rPr>
        <w:t>資格證明文件</w:t>
      </w:r>
      <w:r w:rsidRPr="007D2966">
        <w:rPr>
          <w:rFonts w:ascii="標楷體" w:eastAsia="標楷體" w:hAnsi="標楷體"/>
          <w:b/>
          <w:sz w:val="28"/>
          <w:szCs w:val="28"/>
        </w:rPr>
        <w:t>、失智20小時訓練證明</w:t>
      </w:r>
    </w:p>
    <w:p w14:paraId="13490473" w14:textId="77777777" w:rsidR="00A949E2" w:rsidRPr="00C80F21" w:rsidRDefault="00A949E2" w:rsidP="00A949E2">
      <w:pPr>
        <w:spacing w:line="360" w:lineRule="auto"/>
        <w:rPr>
          <w:rFonts w:ascii="標楷體" w:eastAsia="標楷體" w:hAnsi="標楷體"/>
          <w:b/>
          <w:bCs/>
          <w:sz w:val="28"/>
          <w:szCs w:val="28"/>
        </w:rPr>
      </w:pPr>
      <w:r w:rsidRPr="00C80F21">
        <w:rPr>
          <w:rFonts w:ascii="標楷體" w:eastAsia="標楷體" w:hAnsi="標楷體" w:hint="eastAsia"/>
          <w:b/>
          <w:bCs/>
          <w:sz w:val="28"/>
          <w:szCs w:val="28"/>
        </w:rPr>
        <w:t>04.1【職稱_姓名】</w:t>
      </w:r>
    </w:p>
    <w:p w14:paraId="733C778E" w14:textId="77777777" w:rsidR="00A949E2" w:rsidRDefault="00A949E2" w:rsidP="00A949E2">
      <w:pPr>
        <w:spacing w:line="360" w:lineRule="auto"/>
        <w:rPr>
          <w:rFonts w:ascii="標楷體" w:eastAsia="標楷體" w:hAnsi="標楷體"/>
          <w:b/>
          <w:bCs/>
          <w:sz w:val="28"/>
          <w:szCs w:val="28"/>
        </w:rPr>
      </w:pPr>
    </w:p>
    <w:p w14:paraId="71C3833C" w14:textId="77777777" w:rsidR="00A949E2" w:rsidRPr="00C80F21" w:rsidRDefault="00A949E2" w:rsidP="00A949E2">
      <w:pPr>
        <w:spacing w:line="360" w:lineRule="auto"/>
        <w:rPr>
          <w:rFonts w:ascii="標楷體" w:eastAsia="標楷體" w:hAnsi="標楷體"/>
          <w:b/>
          <w:bCs/>
          <w:sz w:val="28"/>
          <w:szCs w:val="28"/>
        </w:rPr>
      </w:pPr>
      <w:r w:rsidRPr="00C80F21">
        <w:rPr>
          <w:rFonts w:ascii="標楷體" w:eastAsia="標楷體" w:hAnsi="標楷體" w:hint="eastAsia"/>
          <w:b/>
          <w:bCs/>
          <w:sz w:val="28"/>
          <w:szCs w:val="28"/>
        </w:rPr>
        <w:t>04.</w:t>
      </w:r>
      <w:r>
        <w:rPr>
          <w:rFonts w:ascii="標楷體" w:eastAsia="標楷體" w:hAnsi="標楷體" w:hint="eastAsia"/>
          <w:b/>
          <w:bCs/>
          <w:sz w:val="28"/>
          <w:szCs w:val="28"/>
        </w:rPr>
        <w:t>2</w:t>
      </w:r>
      <w:r w:rsidRPr="00C80F21">
        <w:rPr>
          <w:rFonts w:ascii="標楷體" w:eastAsia="標楷體" w:hAnsi="標楷體" w:hint="eastAsia"/>
          <w:b/>
          <w:bCs/>
          <w:sz w:val="28"/>
          <w:szCs w:val="28"/>
        </w:rPr>
        <w:t>【職稱_姓名】</w:t>
      </w:r>
    </w:p>
    <w:p w14:paraId="748E905A" w14:textId="77777777" w:rsidR="00A949E2" w:rsidRDefault="00A949E2" w:rsidP="00A949E2">
      <w:pPr>
        <w:spacing w:line="360" w:lineRule="auto"/>
        <w:rPr>
          <w:rFonts w:ascii="標楷體" w:eastAsia="標楷體" w:hAnsi="標楷體"/>
          <w:b/>
          <w:bCs/>
          <w:sz w:val="28"/>
          <w:szCs w:val="28"/>
        </w:rPr>
      </w:pPr>
    </w:p>
    <w:p w14:paraId="1C44BAC4" w14:textId="77777777" w:rsidR="00A949E2" w:rsidRDefault="00A949E2" w:rsidP="00A949E2">
      <w:pPr>
        <w:widowControl/>
        <w:suppressAutoHyphens w:val="0"/>
        <w:rPr>
          <w:rFonts w:ascii="標楷體" w:eastAsia="標楷體" w:hAnsi="標楷體"/>
          <w:b/>
          <w:bCs/>
          <w:sz w:val="28"/>
          <w:szCs w:val="28"/>
        </w:rPr>
      </w:pPr>
      <w:r>
        <w:rPr>
          <w:rFonts w:ascii="標楷體" w:eastAsia="標楷體" w:hAnsi="標楷體"/>
          <w:b/>
          <w:bCs/>
          <w:sz w:val="28"/>
          <w:szCs w:val="28"/>
        </w:rPr>
        <w:br w:type="page"/>
      </w:r>
    </w:p>
    <w:p w14:paraId="13BDC49A" w14:textId="77777777" w:rsidR="00A949E2" w:rsidRDefault="00A949E2" w:rsidP="00A949E2">
      <w:pPr>
        <w:snapToGrid w:val="0"/>
        <w:spacing w:line="360" w:lineRule="auto"/>
        <w:outlineLvl w:val="0"/>
        <w:rPr>
          <w:rFonts w:ascii="標楷體" w:eastAsia="標楷體" w:hAnsi="標楷體"/>
          <w:b/>
          <w:bCs/>
          <w:sz w:val="28"/>
          <w:szCs w:val="28"/>
        </w:rPr>
      </w:pPr>
      <w:bookmarkStart w:id="68" w:name="_Toc208333266"/>
      <w:bookmarkStart w:id="69" w:name="_Toc209079374"/>
      <w:r w:rsidRPr="007D2966">
        <w:rPr>
          <w:rFonts w:ascii="標楷體" w:eastAsia="標楷體" w:hAnsi="標楷體"/>
          <w:b/>
          <w:bCs/>
          <w:sz w:val="28"/>
          <w:szCs w:val="28"/>
        </w:rPr>
        <w:lastRenderedPageBreak/>
        <w:t>附件</w:t>
      </w:r>
      <w:r>
        <w:rPr>
          <w:rFonts w:ascii="標楷體" w:eastAsia="標楷體" w:hAnsi="標楷體" w:hint="eastAsia"/>
          <w:b/>
          <w:bCs/>
          <w:sz w:val="28"/>
          <w:szCs w:val="28"/>
        </w:rPr>
        <w:t>05_資源鏈結紀錄單</w:t>
      </w:r>
      <w:bookmarkEnd w:id="68"/>
      <w:bookmarkEnd w:id="69"/>
    </w:p>
    <w:p w14:paraId="722C01CA" w14:textId="77777777" w:rsidR="00A949E2" w:rsidRDefault="00A949E2" w:rsidP="00A949E2">
      <w:pPr>
        <w:snapToGrid w:val="0"/>
        <w:spacing w:line="360" w:lineRule="auto"/>
        <w:jc w:val="center"/>
        <w:rPr>
          <w:rFonts w:ascii="標楷體" w:eastAsia="標楷體" w:hAnsi="標楷體"/>
          <w:b/>
          <w:bCs/>
          <w:sz w:val="32"/>
          <w:szCs w:val="32"/>
        </w:rPr>
      </w:pPr>
      <w:r w:rsidRPr="00D70199">
        <w:rPr>
          <w:rFonts w:ascii="新細明體" w:hAnsi="新細明體" w:hint="eastAsia"/>
          <w:b/>
          <w:bCs/>
          <w:sz w:val="32"/>
          <w:szCs w:val="32"/>
        </w:rPr>
        <w:t>○○○</w:t>
      </w:r>
      <w:r w:rsidRPr="00D70199">
        <w:rPr>
          <w:rFonts w:ascii="標楷體" w:eastAsia="標楷體" w:hAnsi="標楷體" w:hint="eastAsia"/>
          <w:b/>
          <w:bCs/>
          <w:sz w:val="32"/>
          <w:szCs w:val="32"/>
        </w:rPr>
        <w:t>失智</w:t>
      </w:r>
      <w:r w:rsidRPr="00F35CB4">
        <w:rPr>
          <w:rFonts w:ascii="標楷體" w:eastAsia="標楷體" w:hAnsi="標楷體" w:hint="eastAsia"/>
          <w:b/>
          <w:bCs/>
          <w:sz w:val="32"/>
          <w:szCs w:val="32"/>
        </w:rPr>
        <w:t>社區服務據點</w:t>
      </w:r>
      <w:r>
        <w:rPr>
          <w:rFonts w:ascii="標楷體" w:eastAsia="標楷體" w:hAnsi="標楷體" w:hint="eastAsia"/>
          <w:b/>
          <w:bCs/>
          <w:sz w:val="32"/>
          <w:szCs w:val="32"/>
        </w:rPr>
        <w:t>資源鏈結紀錄單</w:t>
      </w:r>
    </w:p>
    <w:tbl>
      <w:tblPr>
        <w:tblStyle w:val="af0"/>
        <w:tblW w:w="0" w:type="auto"/>
        <w:tblLook w:val="04A0" w:firstRow="1" w:lastRow="0" w:firstColumn="1" w:lastColumn="0" w:noHBand="0" w:noVBand="1"/>
      </w:tblPr>
      <w:tblGrid>
        <w:gridCol w:w="988"/>
        <w:gridCol w:w="1275"/>
        <w:gridCol w:w="2553"/>
        <w:gridCol w:w="1842"/>
        <w:gridCol w:w="2974"/>
      </w:tblGrid>
      <w:tr w:rsidR="00A949E2" w:rsidRPr="00C80F21" w14:paraId="395F8F3D" w14:textId="77777777" w:rsidTr="00A14484">
        <w:tc>
          <w:tcPr>
            <w:tcW w:w="2263" w:type="dxa"/>
            <w:gridSpan w:val="2"/>
          </w:tcPr>
          <w:p w14:paraId="1D4D84EA" w14:textId="77777777" w:rsidR="00A949E2" w:rsidRPr="00C80F21"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填表日期</w:t>
            </w:r>
          </w:p>
        </w:tc>
        <w:tc>
          <w:tcPr>
            <w:tcW w:w="2553" w:type="dxa"/>
          </w:tcPr>
          <w:p w14:paraId="41F0D974" w14:textId="77777777" w:rsidR="00A949E2" w:rsidRPr="00C80F21" w:rsidRDefault="00A949E2" w:rsidP="00A14484">
            <w:pPr>
              <w:snapToGrid w:val="0"/>
              <w:spacing w:line="400" w:lineRule="exact"/>
              <w:jc w:val="right"/>
              <w:rPr>
                <w:rFonts w:ascii="標楷體" w:eastAsia="標楷體" w:hAnsi="標楷體"/>
                <w:sz w:val="26"/>
                <w:szCs w:val="26"/>
              </w:rPr>
            </w:pPr>
            <w:r>
              <w:rPr>
                <w:rFonts w:ascii="標楷體" w:eastAsia="標楷體" w:hAnsi="標楷體" w:hint="eastAsia"/>
                <w:sz w:val="26"/>
                <w:szCs w:val="26"/>
              </w:rPr>
              <w:t>年  月  日</w:t>
            </w:r>
          </w:p>
        </w:tc>
        <w:tc>
          <w:tcPr>
            <w:tcW w:w="1842" w:type="dxa"/>
          </w:tcPr>
          <w:p w14:paraId="4FD305D1" w14:textId="77777777" w:rsidR="00A949E2" w:rsidRPr="00C80F21"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填表人</w:t>
            </w:r>
          </w:p>
        </w:tc>
        <w:tc>
          <w:tcPr>
            <w:tcW w:w="2974" w:type="dxa"/>
          </w:tcPr>
          <w:p w14:paraId="6D92F21F" w14:textId="77777777" w:rsidR="00A949E2" w:rsidRPr="00C80F21" w:rsidRDefault="00A949E2" w:rsidP="00A14484">
            <w:pPr>
              <w:snapToGrid w:val="0"/>
              <w:spacing w:line="400" w:lineRule="exact"/>
              <w:rPr>
                <w:rFonts w:ascii="標楷體" w:eastAsia="標楷體" w:hAnsi="標楷體"/>
                <w:sz w:val="26"/>
                <w:szCs w:val="26"/>
              </w:rPr>
            </w:pPr>
          </w:p>
        </w:tc>
      </w:tr>
      <w:tr w:rsidR="00A949E2" w:rsidRPr="00C80F21" w14:paraId="08DE6CEC" w14:textId="77777777" w:rsidTr="00A14484">
        <w:tc>
          <w:tcPr>
            <w:tcW w:w="988" w:type="dxa"/>
            <w:vMerge w:val="restart"/>
          </w:tcPr>
          <w:p w14:paraId="2206FA4B"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鏈結</w:t>
            </w:r>
          </w:p>
          <w:p w14:paraId="00BCCEA4" w14:textId="77777777" w:rsidR="00A949E2" w:rsidRPr="00C80F21"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事由</w:t>
            </w:r>
          </w:p>
        </w:tc>
        <w:tc>
          <w:tcPr>
            <w:tcW w:w="1275" w:type="dxa"/>
          </w:tcPr>
          <w:p w14:paraId="66501050" w14:textId="77777777" w:rsidR="00A949E2" w:rsidRPr="00C80F21" w:rsidRDefault="00A949E2" w:rsidP="00A14484">
            <w:pPr>
              <w:snapToGrid w:val="0"/>
              <w:spacing w:line="400" w:lineRule="exact"/>
              <w:rPr>
                <w:rFonts w:ascii="標楷體" w:eastAsia="標楷體" w:hAnsi="標楷體"/>
                <w:sz w:val="26"/>
                <w:szCs w:val="26"/>
              </w:rPr>
            </w:pPr>
            <w:r w:rsidRPr="00C80F21">
              <w:rPr>
                <w:rFonts w:ascii="標楷體" w:eastAsia="標楷體" w:hAnsi="標楷體" w:hint="eastAsia"/>
                <w:sz w:val="26"/>
                <w:szCs w:val="26"/>
              </w:rPr>
              <w:t>□個案</w:t>
            </w:r>
          </w:p>
        </w:tc>
        <w:tc>
          <w:tcPr>
            <w:tcW w:w="7369" w:type="dxa"/>
            <w:gridSpan w:val="3"/>
            <w:vMerge w:val="restart"/>
          </w:tcPr>
          <w:p w14:paraId="288EC9BF"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color w:val="808080" w:themeColor="background1" w:themeShade="80"/>
                <w:sz w:val="26"/>
                <w:szCs w:val="26"/>
              </w:rPr>
              <w:t>如為個案，請記載案主姓名，並說明當下情況。</w:t>
            </w:r>
          </w:p>
        </w:tc>
      </w:tr>
      <w:tr w:rsidR="00A949E2" w:rsidRPr="00C80F21" w14:paraId="3BE05BD0" w14:textId="77777777" w:rsidTr="00A14484">
        <w:tc>
          <w:tcPr>
            <w:tcW w:w="988" w:type="dxa"/>
            <w:vMerge/>
          </w:tcPr>
          <w:p w14:paraId="5805469E" w14:textId="77777777" w:rsidR="00A949E2" w:rsidRPr="00C80F21" w:rsidRDefault="00A949E2" w:rsidP="00A14484">
            <w:pPr>
              <w:snapToGrid w:val="0"/>
              <w:spacing w:line="400" w:lineRule="exact"/>
              <w:rPr>
                <w:rFonts w:ascii="標楷體" w:eastAsia="標楷體" w:hAnsi="標楷體"/>
                <w:sz w:val="26"/>
                <w:szCs w:val="26"/>
              </w:rPr>
            </w:pPr>
          </w:p>
        </w:tc>
        <w:tc>
          <w:tcPr>
            <w:tcW w:w="1275" w:type="dxa"/>
          </w:tcPr>
          <w:p w14:paraId="5D72EDAB" w14:textId="77777777" w:rsidR="00A949E2" w:rsidRPr="00C80F21" w:rsidRDefault="00A949E2" w:rsidP="00A14484">
            <w:pPr>
              <w:snapToGrid w:val="0"/>
              <w:spacing w:line="400" w:lineRule="exact"/>
              <w:rPr>
                <w:rFonts w:ascii="標楷體" w:eastAsia="標楷體" w:hAnsi="標楷體"/>
                <w:sz w:val="26"/>
                <w:szCs w:val="26"/>
              </w:rPr>
            </w:pPr>
            <w:r w:rsidRPr="00C80F21">
              <w:rPr>
                <w:rFonts w:ascii="標楷體" w:eastAsia="標楷體" w:hAnsi="標楷體" w:hint="eastAsia"/>
                <w:sz w:val="26"/>
                <w:szCs w:val="26"/>
              </w:rPr>
              <w:t>□</w:t>
            </w:r>
            <w:r>
              <w:rPr>
                <w:rFonts w:ascii="標楷體" w:eastAsia="標楷體" w:hAnsi="標楷體" w:hint="eastAsia"/>
                <w:sz w:val="26"/>
                <w:szCs w:val="26"/>
              </w:rPr>
              <w:t>單位</w:t>
            </w:r>
          </w:p>
        </w:tc>
        <w:tc>
          <w:tcPr>
            <w:tcW w:w="7369" w:type="dxa"/>
            <w:gridSpan w:val="3"/>
            <w:vMerge/>
          </w:tcPr>
          <w:p w14:paraId="1D14A3E5" w14:textId="77777777" w:rsidR="00A949E2" w:rsidRPr="002208FE" w:rsidRDefault="00A949E2" w:rsidP="00A14484">
            <w:pPr>
              <w:snapToGrid w:val="0"/>
              <w:spacing w:line="400" w:lineRule="exact"/>
              <w:rPr>
                <w:rFonts w:ascii="標楷體" w:eastAsia="標楷體" w:hAnsi="標楷體"/>
                <w:sz w:val="26"/>
                <w:szCs w:val="26"/>
              </w:rPr>
            </w:pPr>
          </w:p>
        </w:tc>
      </w:tr>
      <w:tr w:rsidR="00A949E2" w:rsidRPr="00C80F21" w14:paraId="68FF64ED" w14:textId="77777777" w:rsidTr="00A14484">
        <w:tc>
          <w:tcPr>
            <w:tcW w:w="2263" w:type="dxa"/>
            <w:gridSpan w:val="2"/>
          </w:tcPr>
          <w:p w14:paraId="292F0950" w14:textId="77777777" w:rsidR="00A949E2" w:rsidRPr="00C80F21" w:rsidRDefault="00A949E2" w:rsidP="00A14484">
            <w:pPr>
              <w:snapToGrid w:val="0"/>
              <w:spacing w:line="400" w:lineRule="exact"/>
              <w:jc w:val="distribute"/>
              <w:rPr>
                <w:rFonts w:ascii="標楷體" w:eastAsia="標楷體" w:hAnsi="標楷體"/>
                <w:sz w:val="26"/>
                <w:szCs w:val="26"/>
              </w:rPr>
            </w:pPr>
            <w:r w:rsidRPr="00C80F21">
              <w:rPr>
                <w:rFonts w:ascii="標楷體" w:eastAsia="標楷體" w:hAnsi="標楷體" w:hint="eastAsia"/>
                <w:sz w:val="26"/>
                <w:szCs w:val="26"/>
              </w:rPr>
              <w:t>資源需求類別</w:t>
            </w:r>
          </w:p>
        </w:tc>
        <w:tc>
          <w:tcPr>
            <w:tcW w:w="7369" w:type="dxa"/>
            <w:gridSpan w:val="3"/>
          </w:tcPr>
          <w:p w14:paraId="0C85183C"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□人力  □物力  □財力  □知識  □其他</w:t>
            </w:r>
          </w:p>
        </w:tc>
      </w:tr>
      <w:tr w:rsidR="00A949E2" w:rsidRPr="00C80F21" w14:paraId="1FD33C9C" w14:textId="77777777" w:rsidTr="00A14484">
        <w:tc>
          <w:tcPr>
            <w:tcW w:w="2263" w:type="dxa"/>
            <w:gridSpan w:val="2"/>
            <w:vAlign w:val="center"/>
          </w:tcPr>
          <w:p w14:paraId="28CFBB9B" w14:textId="77777777" w:rsidR="00A949E2" w:rsidRPr="00C80F21"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資源鏈結單位</w:t>
            </w:r>
          </w:p>
        </w:tc>
        <w:tc>
          <w:tcPr>
            <w:tcW w:w="7369" w:type="dxa"/>
            <w:gridSpan w:val="3"/>
          </w:tcPr>
          <w:p w14:paraId="445CE52D"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單位名稱：</w:t>
            </w:r>
          </w:p>
          <w:p w14:paraId="3AD0CE35"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單位地址：</w:t>
            </w:r>
          </w:p>
          <w:p w14:paraId="77839F71"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連絡電話：</w:t>
            </w:r>
          </w:p>
          <w:p w14:paraId="0F88AA3D"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聯 絡 人：</w:t>
            </w:r>
          </w:p>
          <w:p w14:paraId="08F7A720"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hint="eastAsia"/>
                <w:sz w:val="26"/>
                <w:szCs w:val="26"/>
              </w:rPr>
              <w:t>單位屬性：□正式資源    □非正式資源</w:t>
            </w:r>
          </w:p>
        </w:tc>
      </w:tr>
      <w:tr w:rsidR="00A949E2" w:rsidRPr="00C80F21" w14:paraId="0840C032" w14:textId="77777777" w:rsidTr="00A14484">
        <w:trPr>
          <w:trHeight w:val="1701"/>
        </w:trPr>
        <w:tc>
          <w:tcPr>
            <w:tcW w:w="2263" w:type="dxa"/>
            <w:gridSpan w:val="2"/>
            <w:vAlign w:val="center"/>
          </w:tcPr>
          <w:p w14:paraId="05C8F92D"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資源</w:t>
            </w:r>
            <w:proofErr w:type="gramStart"/>
            <w:r>
              <w:rPr>
                <w:rFonts w:ascii="標楷體" w:eastAsia="標楷體" w:hAnsi="標楷體" w:hint="eastAsia"/>
                <w:sz w:val="26"/>
                <w:szCs w:val="26"/>
              </w:rPr>
              <w:t>挹</w:t>
            </w:r>
            <w:proofErr w:type="gramEnd"/>
            <w:r>
              <w:rPr>
                <w:rFonts w:ascii="標楷體" w:eastAsia="標楷體" w:hAnsi="標楷體" w:hint="eastAsia"/>
                <w:sz w:val="26"/>
                <w:szCs w:val="26"/>
              </w:rPr>
              <w:t>注說明</w:t>
            </w:r>
          </w:p>
        </w:tc>
        <w:tc>
          <w:tcPr>
            <w:tcW w:w="7369" w:type="dxa"/>
            <w:gridSpan w:val="3"/>
          </w:tcPr>
          <w:p w14:paraId="0A0BF849" w14:textId="77777777" w:rsidR="00A949E2" w:rsidRPr="002208FE" w:rsidRDefault="00A949E2" w:rsidP="00A14484">
            <w:pPr>
              <w:snapToGrid w:val="0"/>
              <w:spacing w:line="400" w:lineRule="exact"/>
              <w:rPr>
                <w:rFonts w:ascii="標楷體" w:eastAsia="標楷體" w:hAnsi="標楷體"/>
                <w:color w:val="808080" w:themeColor="background1" w:themeShade="80"/>
                <w:sz w:val="26"/>
                <w:szCs w:val="26"/>
              </w:rPr>
            </w:pPr>
            <w:r w:rsidRPr="002208FE">
              <w:rPr>
                <w:rFonts w:ascii="標楷體" w:eastAsia="標楷體" w:hAnsi="標楷體"/>
                <w:color w:val="808080" w:themeColor="background1" w:themeShade="80"/>
              </w:rPr>
              <w:t>誰在何時</w:t>
            </w:r>
            <w:r w:rsidRPr="002208FE">
              <w:rPr>
                <w:rFonts w:ascii="標楷體" w:eastAsia="標楷體" w:hAnsi="標楷體" w:hint="eastAsia"/>
                <w:color w:val="808080" w:themeColor="background1" w:themeShade="80"/>
              </w:rPr>
              <w:t>鏈結</w:t>
            </w:r>
            <w:proofErr w:type="gramStart"/>
            <w:r w:rsidRPr="002208FE">
              <w:rPr>
                <w:rFonts w:ascii="標楷體" w:eastAsia="標楷體" w:hAnsi="標楷體"/>
                <w:color w:val="808080" w:themeColor="background1" w:themeShade="80"/>
              </w:rPr>
              <w:t>何人</w:t>
            </w:r>
            <w:r w:rsidRPr="002208FE">
              <w:rPr>
                <w:rFonts w:ascii="標楷體" w:eastAsia="標楷體" w:hAnsi="標楷體" w:hint="eastAsia"/>
                <w:color w:val="808080" w:themeColor="background1" w:themeShade="80"/>
              </w:rPr>
              <w:t>(</w:t>
            </w:r>
            <w:proofErr w:type="gramEnd"/>
            <w:r w:rsidRPr="002208FE">
              <w:rPr>
                <w:rFonts w:ascii="標楷體" w:eastAsia="標楷體" w:hAnsi="標楷體" w:hint="eastAsia"/>
                <w:color w:val="808080" w:themeColor="background1" w:themeShade="80"/>
              </w:rPr>
              <w:t>單位)</w:t>
            </w:r>
            <w:r w:rsidRPr="002208FE">
              <w:rPr>
                <w:rFonts w:ascii="標楷體" w:eastAsia="標楷體" w:hAnsi="標楷體"/>
                <w:color w:val="808080" w:themeColor="background1" w:themeShade="80"/>
              </w:rPr>
              <w:t>、</w:t>
            </w:r>
            <w:r w:rsidRPr="002208FE">
              <w:rPr>
                <w:rFonts w:ascii="標楷體" w:eastAsia="標楷體" w:hAnsi="標楷體" w:hint="eastAsia"/>
                <w:color w:val="808080" w:themeColor="background1" w:themeShade="80"/>
              </w:rPr>
              <w:t>鏈結</w:t>
            </w:r>
            <w:r w:rsidRPr="002208FE">
              <w:rPr>
                <w:rFonts w:ascii="標楷體" w:eastAsia="標楷體" w:hAnsi="標楷體"/>
                <w:color w:val="808080" w:themeColor="background1" w:themeShade="80"/>
              </w:rPr>
              <w:t>目的為何</w:t>
            </w:r>
            <w:r w:rsidRPr="002208FE">
              <w:rPr>
                <w:rFonts w:ascii="標楷體" w:eastAsia="標楷體" w:hAnsi="標楷體" w:hint="eastAsia"/>
                <w:color w:val="808080" w:themeColor="background1" w:themeShade="80"/>
              </w:rPr>
              <w:t>，鏈結的需求與事項</w:t>
            </w:r>
          </w:p>
        </w:tc>
      </w:tr>
      <w:tr w:rsidR="00A949E2" w:rsidRPr="00C80F21" w14:paraId="6809E6D6" w14:textId="77777777" w:rsidTr="00A14484">
        <w:trPr>
          <w:trHeight w:val="1701"/>
        </w:trPr>
        <w:tc>
          <w:tcPr>
            <w:tcW w:w="2263" w:type="dxa"/>
            <w:gridSpan w:val="2"/>
            <w:vAlign w:val="center"/>
          </w:tcPr>
          <w:p w14:paraId="3719F011"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追蹤紀錄</w:t>
            </w:r>
          </w:p>
        </w:tc>
        <w:tc>
          <w:tcPr>
            <w:tcW w:w="7369" w:type="dxa"/>
            <w:gridSpan w:val="3"/>
          </w:tcPr>
          <w:p w14:paraId="791B94F6" w14:textId="77777777" w:rsidR="00A949E2" w:rsidRPr="002208FE" w:rsidRDefault="00A949E2" w:rsidP="00A14484">
            <w:pPr>
              <w:snapToGrid w:val="0"/>
              <w:spacing w:line="400" w:lineRule="exact"/>
              <w:ind w:leftChars="-1" w:left="-2" w:firstLine="2"/>
              <w:jc w:val="both"/>
              <w:rPr>
                <w:rFonts w:ascii="標楷體" w:eastAsia="標楷體" w:hAnsi="標楷體"/>
                <w:sz w:val="26"/>
                <w:szCs w:val="26"/>
              </w:rPr>
            </w:pPr>
            <w:r w:rsidRPr="002208FE">
              <w:rPr>
                <w:rFonts w:ascii="標楷體" w:eastAsia="標楷體" w:hAnsi="標楷體" w:hint="eastAsia"/>
                <w:sz w:val="26"/>
                <w:szCs w:val="26"/>
              </w:rPr>
              <w:t>1.追蹤日期：   年  月  日</w:t>
            </w:r>
          </w:p>
          <w:p w14:paraId="322EAAF0" w14:textId="77777777" w:rsidR="00A949E2" w:rsidRPr="002208FE" w:rsidRDefault="00A949E2" w:rsidP="00A14484">
            <w:pPr>
              <w:snapToGrid w:val="0"/>
              <w:spacing w:line="400" w:lineRule="exact"/>
              <w:ind w:leftChars="-1" w:left="-2" w:firstLine="2"/>
              <w:jc w:val="both"/>
              <w:rPr>
                <w:rFonts w:ascii="標楷體" w:eastAsia="標楷體" w:hAnsi="標楷體"/>
                <w:sz w:val="26"/>
                <w:szCs w:val="26"/>
              </w:rPr>
            </w:pPr>
            <w:r w:rsidRPr="002208FE">
              <w:rPr>
                <w:rFonts w:ascii="標楷體" w:eastAsia="標楷體" w:hAnsi="標楷體" w:hint="eastAsia"/>
                <w:sz w:val="26"/>
                <w:szCs w:val="26"/>
              </w:rPr>
              <w:t>2.追蹤方式：□電訪  □實地訪視</w:t>
            </w:r>
          </w:p>
          <w:p w14:paraId="43607F8C" w14:textId="77777777" w:rsidR="00A949E2" w:rsidRPr="002208FE" w:rsidRDefault="00A949E2" w:rsidP="00A14484">
            <w:pPr>
              <w:snapToGrid w:val="0"/>
              <w:spacing w:line="400" w:lineRule="exact"/>
              <w:ind w:leftChars="-1" w:left="-2" w:firstLine="2"/>
              <w:jc w:val="both"/>
              <w:rPr>
                <w:rFonts w:ascii="標楷體" w:eastAsia="標楷體" w:hAnsi="標楷體"/>
                <w:sz w:val="26"/>
                <w:szCs w:val="26"/>
              </w:rPr>
            </w:pPr>
            <w:r w:rsidRPr="002208FE">
              <w:rPr>
                <w:rFonts w:ascii="標楷體" w:eastAsia="標楷體" w:hAnsi="標楷體" w:hint="eastAsia"/>
                <w:sz w:val="26"/>
                <w:szCs w:val="26"/>
              </w:rPr>
              <w:t>3.追蹤情形：</w:t>
            </w:r>
            <w:r w:rsidRPr="002208FE">
              <w:rPr>
                <w:rFonts w:ascii="標楷體" w:eastAsia="標楷體" w:hAnsi="標楷體"/>
                <w:color w:val="808080" w:themeColor="background1" w:themeShade="80"/>
              </w:rPr>
              <w:t>記錄個案近況及服務使用情況。如：「電話聯繫發現案主已開始參與日間照顧課程，適應良好」</w:t>
            </w:r>
          </w:p>
        </w:tc>
      </w:tr>
      <w:tr w:rsidR="00A949E2" w:rsidRPr="00C80F21" w14:paraId="57A342CF" w14:textId="77777777" w:rsidTr="00A14484">
        <w:trPr>
          <w:trHeight w:val="1701"/>
        </w:trPr>
        <w:tc>
          <w:tcPr>
            <w:tcW w:w="2263" w:type="dxa"/>
            <w:gridSpan w:val="2"/>
            <w:vAlign w:val="center"/>
          </w:tcPr>
          <w:p w14:paraId="5EE99CCC"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成果與回饋</w:t>
            </w:r>
          </w:p>
        </w:tc>
        <w:tc>
          <w:tcPr>
            <w:tcW w:w="7369" w:type="dxa"/>
            <w:gridSpan w:val="3"/>
          </w:tcPr>
          <w:p w14:paraId="43311E05" w14:textId="77777777" w:rsidR="00A949E2" w:rsidRPr="002208FE" w:rsidRDefault="00A949E2" w:rsidP="00A14484">
            <w:pPr>
              <w:snapToGrid w:val="0"/>
              <w:spacing w:line="400" w:lineRule="exact"/>
              <w:rPr>
                <w:rFonts w:ascii="標楷體" w:eastAsia="標楷體" w:hAnsi="標楷體"/>
                <w:color w:val="808080" w:themeColor="background1" w:themeShade="80"/>
              </w:rPr>
            </w:pPr>
            <w:r w:rsidRPr="002208FE">
              <w:rPr>
                <w:rFonts w:ascii="標楷體" w:eastAsia="標楷體" w:hAnsi="標楷體"/>
                <w:color w:val="808080" w:themeColor="background1" w:themeShade="80"/>
              </w:rPr>
              <w:t>說明此次資源</w:t>
            </w:r>
            <w:r w:rsidRPr="002208FE">
              <w:rPr>
                <w:rFonts w:ascii="標楷體" w:eastAsia="標楷體" w:hAnsi="標楷體" w:hint="eastAsia"/>
                <w:color w:val="808080" w:themeColor="background1" w:themeShade="80"/>
              </w:rPr>
              <w:t>鏈結</w:t>
            </w:r>
            <w:r w:rsidRPr="002208FE">
              <w:rPr>
                <w:rFonts w:ascii="標楷體" w:eastAsia="標楷體" w:hAnsi="標楷體"/>
                <w:color w:val="808080" w:themeColor="background1" w:themeShade="80"/>
              </w:rPr>
              <w:t>是否達成預期的服務目標。</w:t>
            </w:r>
          </w:p>
          <w:p w14:paraId="4E596C79" w14:textId="77777777" w:rsidR="00A949E2" w:rsidRPr="002208FE" w:rsidRDefault="00A949E2" w:rsidP="00A14484">
            <w:pPr>
              <w:snapToGrid w:val="0"/>
              <w:spacing w:line="400" w:lineRule="exact"/>
              <w:rPr>
                <w:rFonts w:ascii="標楷體" w:eastAsia="標楷體" w:hAnsi="標楷體"/>
                <w:sz w:val="26"/>
                <w:szCs w:val="26"/>
              </w:rPr>
            </w:pPr>
            <w:r w:rsidRPr="002208FE">
              <w:rPr>
                <w:rFonts w:ascii="標楷體" w:eastAsia="標楷體" w:hAnsi="標楷體"/>
                <w:color w:val="808080" w:themeColor="background1" w:themeShade="80"/>
              </w:rPr>
              <w:t>記錄</w:t>
            </w:r>
            <w:r w:rsidRPr="002208FE">
              <w:rPr>
                <w:rFonts w:ascii="標楷體" w:eastAsia="標楷體" w:hAnsi="標楷體" w:hint="eastAsia"/>
                <w:color w:val="808080" w:themeColor="background1" w:themeShade="80"/>
              </w:rPr>
              <w:t>個案</w:t>
            </w:r>
            <w:r w:rsidRPr="002208FE">
              <w:rPr>
                <w:rFonts w:ascii="標楷體" w:eastAsia="標楷體" w:hAnsi="標楷體"/>
                <w:color w:val="808080" w:themeColor="background1" w:themeShade="80"/>
              </w:rPr>
              <w:t>、</w:t>
            </w:r>
            <w:proofErr w:type="gramStart"/>
            <w:r w:rsidRPr="002208FE">
              <w:rPr>
                <w:rFonts w:ascii="標楷體" w:eastAsia="標楷體" w:hAnsi="標楷體"/>
                <w:color w:val="808080" w:themeColor="background1" w:themeShade="80"/>
              </w:rPr>
              <w:t>家屬或</w:t>
            </w:r>
            <w:r w:rsidRPr="002208FE">
              <w:rPr>
                <w:rFonts w:ascii="標楷體" w:eastAsia="標楷體" w:hAnsi="標楷體" w:hint="eastAsia"/>
                <w:color w:val="808080" w:themeColor="background1" w:themeShade="80"/>
              </w:rPr>
              <w:t>鏈結</w:t>
            </w:r>
            <w:proofErr w:type="gramEnd"/>
            <w:r w:rsidRPr="002208FE">
              <w:rPr>
                <w:rFonts w:ascii="標楷體" w:eastAsia="標楷體" w:hAnsi="標楷體"/>
                <w:color w:val="808080" w:themeColor="background1" w:themeShade="80"/>
              </w:rPr>
              <w:t>單位對此次</w:t>
            </w:r>
            <w:r w:rsidRPr="002208FE">
              <w:rPr>
                <w:rFonts w:ascii="標楷體" w:eastAsia="標楷體" w:hAnsi="標楷體" w:hint="eastAsia"/>
                <w:color w:val="808080" w:themeColor="background1" w:themeShade="80"/>
              </w:rPr>
              <w:t>資源鏈結</w:t>
            </w:r>
            <w:r w:rsidRPr="002208FE">
              <w:rPr>
                <w:rFonts w:ascii="標楷體" w:eastAsia="標楷體" w:hAnsi="標楷體"/>
                <w:color w:val="808080" w:themeColor="background1" w:themeShade="80"/>
              </w:rPr>
              <w:t>的</w:t>
            </w:r>
            <w:r w:rsidRPr="002208FE">
              <w:rPr>
                <w:rFonts w:ascii="標楷體" w:eastAsia="標楷體" w:hAnsi="標楷體" w:hint="eastAsia"/>
                <w:color w:val="808080" w:themeColor="background1" w:themeShade="80"/>
              </w:rPr>
              <w:t>回</w:t>
            </w:r>
            <w:r w:rsidRPr="002208FE">
              <w:rPr>
                <w:rFonts w:ascii="標楷體" w:eastAsia="標楷體" w:hAnsi="標楷體"/>
                <w:color w:val="808080" w:themeColor="background1" w:themeShade="80"/>
              </w:rPr>
              <w:t>饋</w:t>
            </w:r>
          </w:p>
        </w:tc>
      </w:tr>
      <w:tr w:rsidR="00A949E2" w:rsidRPr="00C80F21" w14:paraId="01EAC065" w14:textId="77777777" w:rsidTr="00A14484">
        <w:trPr>
          <w:trHeight w:val="1701"/>
        </w:trPr>
        <w:tc>
          <w:tcPr>
            <w:tcW w:w="2263" w:type="dxa"/>
            <w:gridSpan w:val="2"/>
            <w:vAlign w:val="center"/>
          </w:tcPr>
          <w:p w14:paraId="2D46EBC6" w14:textId="77777777" w:rsidR="00A949E2" w:rsidRDefault="00A949E2" w:rsidP="00A14484">
            <w:pPr>
              <w:snapToGrid w:val="0"/>
              <w:spacing w:line="400" w:lineRule="exact"/>
              <w:jc w:val="distribute"/>
              <w:rPr>
                <w:rFonts w:ascii="標楷體" w:eastAsia="標楷體" w:hAnsi="標楷體"/>
                <w:sz w:val="26"/>
                <w:szCs w:val="26"/>
              </w:rPr>
            </w:pPr>
            <w:r>
              <w:rPr>
                <w:rFonts w:ascii="標楷體" w:eastAsia="標楷體" w:hAnsi="標楷體" w:hint="eastAsia"/>
                <w:sz w:val="26"/>
                <w:szCs w:val="26"/>
              </w:rPr>
              <w:t>佐證資料</w:t>
            </w:r>
          </w:p>
        </w:tc>
        <w:tc>
          <w:tcPr>
            <w:tcW w:w="7369" w:type="dxa"/>
            <w:gridSpan w:val="3"/>
          </w:tcPr>
          <w:p w14:paraId="14CFC5FA" w14:textId="77777777" w:rsidR="00A949E2" w:rsidRPr="00C80F21" w:rsidRDefault="00A949E2" w:rsidP="00A14484">
            <w:pPr>
              <w:snapToGrid w:val="0"/>
              <w:spacing w:line="400" w:lineRule="exact"/>
              <w:rPr>
                <w:rFonts w:ascii="標楷體" w:eastAsia="標楷體" w:hAnsi="標楷體"/>
                <w:sz w:val="26"/>
                <w:szCs w:val="26"/>
              </w:rPr>
            </w:pPr>
          </w:p>
        </w:tc>
      </w:tr>
    </w:tbl>
    <w:p w14:paraId="25E39B7D" w14:textId="77777777" w:rsidR="00A949E2" w:rsidRPr="00C80F21" w:rsidRDefault="00A949E2" w:rsidP="00A949E2">
      <w:pPr>
        <w:widowControl/>
        <w:suppressAutoHyphens w:val="0"/>
        <w:rPr>
          <w:rFonts w:ascii="標楷體" w:eastAsia="標楷體" w:hAnsi="標楷體"/>
          <w:b/>
          <w:bCs/>
          <w:sz w:val="28"/>
          <w:szCs w:val="28"/>
        </w:rPr>
      </w:pPr>
    </w:p>
    <w:p w14:paraId="27D0D81D" w14:textId="77777777" w:rsidR="00A949E2" w:rsidRDefault="00A949E2" w:rsidP="00A949E2">
      <w:pPr>
        <w:widowControl/>
        <w:suppressAutoHyphens w:val="0"/>
        <w:rPr>
          <w:rFonts w:ascii="標楷體" w:eastAsia="標楷體" w:hAnsi="標楷體"/>
          <w:b/>
          <w:bCs/>
          <w:sz w:val="28"/>
          <w:szCs w:val="28"/>
        </w:rPr>
      </w:pPr>
      <w:r>
        <w:rPr>
          <w:rFonts w:ascii="標楷體" w:eastAsia="標楷體" w:hAnsi="標楷體"/>
          <w:b/>
          <w:bCs/>
          <w:sz w:val="28"/>
          <w:szCs w:val="28"/>
        </w:rPr>
        <w:br w:type="page"/>
      </w:r>
    </w:p>
    <w:p w14:paraId="11FFA8E1" w14:textId="77777777" w:rsidR="00A949E2" w:rsidRPr="007D2966" w:rsidRDefault="00A949E2" w:rsidP="00A949E2">
      <w:pPr>
        <w:snapToGrid w:val="0"/>
        <w:spacing w:line="360" w:lineRule="auto"/>
        <w:outlineLvl w:val="0"/>
        <w:rPr>
          <w:rFonts w:ascii="標楷體" w:eastAsia="標楷體" w:hAnsi="標楷體"/>
          <w:b/>
          <w:bCs/>
          <w:sz w:val="28"/>
          <w:szCs w:val="28"/>
        </w:rPr>
      </w:pPr>
      <w:bookmarkStart w:id="70" w:name="_Toc208333267"/>
      <w:bookmarkStart w:id="71" w:name="_Toc209079375"/>
      <w:r>
        <w:rPr>
          <w:rFonts w:ascii="標楷體" w:eastAsia="標楷體" w:hAnsi="標楷體" w:hint="eastAsia"/>
          <w:b/>
          <w:bCs/>
          <w:sz w:val="28"/>
          <w:szCs w:val="28"/>
        </w:rPr>
        <w:lastRenderedPageBreak/>
        <w:t>附件06_</w:t>
      </w:r>
      <w:r w:rsidRPr="007D2966">
        <w:rPr>
          <w:rFonts w:ascii="標楷體" w:eastAsia="標楷體" w:hAnsi="標楷體"/>
          <w:b/>
          <w:bCs/>
          <w:sz w:val="28"/>
          <w:szCs w:val="28"/>
        </w:rPr>
        <w:t>預防及延緩失能照護計畫方案同意書</w:t>
      </w:r>
      <w:bookmarkEnd w:id="70"/>
      <w:bookmarkEnd w:id="71"/>
    </w:p>
    <w:p w14:paraId="17FE7923" w14:textId="77777777" w:rsidR="00A949E2" w:rsidRDefault="00A949E2" w:rsidP="00A949E2">
      <w:pPr>
        <w:jc w:val="center"/>
        <w:rPr>
          <w:rFonts w:ascii="標楷體" w:eastAsia="標楷體" w:hAnsi="標楷體"/>
          <w:b/>
          <w:bCs/>
          <w:sz w:val="48"/>
          <w:szCs w:val="48"/>
        </w:rPr>
      </w:pPr>
    </w:p>
    <w:p w14:paraId="1879EC70" w14:textId="77777777" w:rsidR="00A949E2" w:rsidRDefault="00A949E2" w:rsidP="00A949E2">
      <w:pPr>
        <w:jc w:val="center"/>
      </w:pPr>
      <w:r>
        <w:rPr>
          <w:rFonts w:ascii="標楷體" w:eastAsia="標楷體" w:hAnsi="標楷體"/>
          <w:b/>
          <w:bCs/>
          <w:sz w:val="48"/>
          <w:szCs w:val="48"/>
        </w:rPr>
        <w:t>預防及延緩失能照護方案同意書</w:t>
      </w:r>
    </w:p>
    <w:p w14:paraId="18704B6C" w14:textId="77777777" w:rsidR="00A949E2" w:rsidRDefault="00A949E2" w:rsidP="00A949E2">
      <w:pPr>
        <w:rPr>
          <w:rFonts w:ascii="標楷體" w:eastAsia="標楷體" w:hAnsi="標楷體"/>
          <w:sz w:val="28"/>
        </w:rPr>
      </w:pPr>
    </w:p>
    <w:p w14:paraId="270A33B2" w14:textId="77777777" w:rsidR="00A949E2" w:rsidRDefault="00A949E2" w:rsidP="00A949E2">
      <w:pPr>
        <w:snapToGrid w:val="0"/>
        <w:spacing w:line="360" w:lineRule="auto"/>
        <w:ind w:right="3" w:firstLine="851"/>
      </w:pPr>
      <w:r>
        <w:rPr>
          <w:rFonts w:ascii="標楷體" w:eastAsia="標楷體" w:hAnsi="標楷體"/>
          <w:sz w:val="36"/>
          <w:szCs w:val="36"/>
        </w:rPr>
        <w:t>茲證明本單位</w:t>
      </w:r>
      <w:r>
        <w:rPr>
          <w:rFonts w:ascii="標楷體" w:eastAsia="標楷體" w:hAnsi="標楷體"/>
          <w:sz w:val="36"/>
          <w:szCs w:val="36"/>
          <w:u w:val="single"/>
        </w:rPr>
        <w:t xml:space="preserve">               </w:t>
      </w:r>
      <w:r>
        <w:rPr>
          <w:rFonts w:ascii="標楷體" w:eastAsia="標楷體" w:hAnsi="標楷體"/>
          <w:color w:val="FFFFFF"/>
          <w:sz w:val="28"/>
          <w:szCs w:val="36"/>
          <w:u w:val="single"/>
        </w:rPr>
        <w:t>(</w:t>
      </w:r>
      <w:r>
        <w:rPr>
          <w:rFonts w:ascii="標楷體" w:eastAsia="標楷體" w:hAnsi="標楷體"/>
          <w:sz w:val="36"/>
          <w:szCs w:val="36"/>
        </w:rPr>
        <w:t>同意</w:t>
      </w:r>
      <w:r>
        <w:rPr>
          <w:rFonts w:ascii="標楷體" w:eastAsia="標楷體" w:hAnsi="標楷體"/>
          <w:sz w:val="36"/>
          <w:szCs w:val="36"/>
          <w:u w:val="single"/>
        </w:rPr>
        <w:t xml:space="preserve">     </w:t>
      </w:r>
      <w:r>
        <w:rPr>
          <w:rFonts w:ascii="標楷體" w:eastAsia="標楷體" w:hAnsi="標楷體" w:hint="eastAsia"/>
          <w:sz w:val="36"/>
          <w:szCs w:val="36"/>
          <w:u w:val="single"/>
        </w:rPr>
        <w:t xml:space="preserve">　　</w:t>
      </w:r>
      <w:r>
        <w:rPr>
          <w:rFonts w:ascii="標楷體" w:eastAsia="標楷體" w:hAnsi="標楷體"/>
          <w:sz w:val="36"/>
          <w:szCs w:val="36"/>
          <w:u w:val="single"/>
        </w:rPr>
        <w:t xml:space="preserve">     </w:t>
      </w:r>
      <w:r>
        <w:rPr>
          <w:rFonts w:ascii="標楷體" w:eastAsia="標楷體" w:hAnsi="標楷體"/>
          <w:sz w:val="36"/>
          <w:szCs w:val="36"/>
        </w:rPr>
        <w:t>使用本單位研發之方案-</w:t>
      </w:r>
      <w:r>
        <w:rPr>
          <w:rFonts w:ascii="標楷體" w:eastAsia="標楷體" w:hAnsi="標楷體"/>
          <w:sz w:val="36"/>
          <w:szCs w:val="36"/>
          <w:u w:val="single"/>
        </w:rPr>
        <w:t xml:space="preserve">                     </w:t>
      </w:r>
      <w:r>
        <w:rPr>
          <w:rFonts w:ascii="標楷體" w:eastAsia="標楷體" w:hAnsi="標楷體"/>
          <w:sz w:val="36"/>
          <w:szCs w:val="36"/>
        </w:rPr>
        <w:t>（方案編號</w:t>
      </w:r>
      <w:r>
        <w:rPr>
          <w:rFonts w:ascii="標楷體" w:eastAsia="標楷體" w:hAnsi="標楷體"/>
          <w:sz w:val="36"/>
          <w:szCs w:val="36"/>
          <w:u w:val="single"/>
        </w:rPr>
        <w:t xml:space="preserve">CL-    -    </w:t>
      </w:r>
      <w:r>
        <w:rPr>
          <w:rFonts w:ascii="標楷體" w:eastAsia="標楷體" w:hAnsi="標楷體"/>
          <w:sz w:val="36"/>
          <w:szCs w:val="36"/>
        </w:rPr>
        <w:t>）申請本年度失智社區服務據點，提供預防及延緩失能照護服務。</w:t>
      </w:r>
    </w:p>
    <w:p w14:paraId="4D6DF5C0" w14:textId="77777777" w:rsidR="00A949E2" w:rsidRDefault="00A949E2" w:rsidP="00A949E2">
      <w:pPr>
        <w:snapToGrid w:val="0"/>
        <w:spacing w:line="360" w:lineRule="auto"/>
        <w:ind w:left="1133" w:right="509" w:firstLine="990"/>
        <w:rPr>
          <w:rFonts w:ascii="標楷體" w:eastAsia="標楷體" w:hAnsi="標楷體"/>
          <w:sz w:val="36"/>
          <w:szCs w:val="36"/>
        </w:rPr>
      </w:pPr>
    </w:p>
    <w:p w14:paraId="0E79A889"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此致</w:t>
      </w:r>
    </w:p>
    <w:p w14:paraId="6C4344D1"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 xml:space="preserve">            高雄市政府</w:t>
      </w:r>
    </w:p>
    <w:p w14:paraId="6BB3F6D7" w14:textId="77777777" w:rsidR="00A949E2" w:rsidRDefault="00A949E2" w:rsidP="00A949E2">
      <w:pPr>
        <w:snapToGrid w:val="0"/>
        <w:spacing w:line="360" w:lineRule="auto"/>
        <w:ind w:firstLine="720"/>
        <w:rPr>
          <w:rFonts w:ascii="標楷體" w:eastAsia="標楷體" w:hAnsi="標楷體"/>
          <w:sz w:val="36"/>
          <w:szCs w:val="36"/>
        </w:rPr>
      </w:pPr>
    </w:p>
    <w:p w14:paraId="72118C1D"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申請單位：</w:t>
      </w:r>
    </w:p>
    <w:p w14:paraId="26393809" w14:textId="77777777" w:rsidR="00A949E2" w:rsidRDefault="00A949E2" w:rsidP="00A949E2">
      <w:pPr>
        <w:snapToGrid w:val="0"/>
        <w:spacing w:line="360" w:lineRule="auto"/>
        <w:ind w:firstLine="720"/>
        <w:rPr>
          <w:rFonts w:ascii="標楷體" w:eastAsia="標楷體" w:hAnsi="標楷體"/>
          <w:sz w:val="36"/>
          <w:szCs w:val="36"/>
        </w:rPr>
      </w:pPr>
    </w:p>
    <w:p w14:paraId="7C2782B7" w14:textId="77777777" w:rsidR="00A949E2" w:rsidRDefault="00A949E2" w:rsidP="00A949E2">
      <w:pPr>
        <w:snapToGrid w:val="0"/>
        <w:spacing w:line="360" w:lineRule="auto"/>
        <w:ind w:firstLine="720"/>
        <w:rPr>
          <w:rFonts w:ascii="標楷體" w:eastAsia="標楷體" w:hAnsi="標楷體"/>
          <w:sz w:val="36"/>
          <w:szCs w:val="36"/>
        </w:rPr>
      </w:pPr>
    </w:p>
    <w:p w14:paraId="12CE9155"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方案研發單位大小印：</w:t>
      </w:r>
    </w:p>
    <w:p w14:paraId="19AA1E42" w14:textId="77777777" w:rsidR="00A949E2" w:rsidRDefault="00A949E2" w:rsidP="00A949E2">
      <w:pPr>
        <w:snapToGrid w:val="0"/>
        <w:spacing w:line="360" w:lineRule="auto"/>
        <w:ind w:firstLine="720"/>
        <w:rPr>
          <w:rFonts w:ascii="標楷體" w:eastAsia="標楷體" w:hAnsi="標楷體"/>
          <w:sz w:val="36"/>
          <w:szCs w:val="36"/>
        </w:rPr>
      </w:pPr>
      <w:r>
        <w:rPr>
          <w:rFonts w:ascii="標楷體" w:eastAsia="標楷體" w:hAnsi="標楷體"/>
          <w:sz w:val="36"/>
          <w:szCs w:val="36"/>
        </w:rPr>
        <w:t>(方案主持人簽章可替代)</w:t>
      </w:r>
    </w:p>
    <w:p w14:paraId="2E577C2E" w14:textId="77777777" w:rsidR="00A949E2" w:rsidRDefault="00A949E2" w:rsidP="00A949E2">
      <w:pPr>
        <w:snapToGrid w:val="0"/>
        <w:spacing w:line="360" w:lineRule="auto"/>
        <w:ind w:firstLine="720"/>
        <w:rPr>
          <w:rFonts w:ascii="標楷體" w:eastAsia="標楷體" w:hAnsi="標楷體"/>
          <w:sz w:val="36"/>
          <w:szCs w:val="36"/>
        </w:rPr>
      </w:pPr>
    </w:p>
    <w:p w14:paraId="6D43BF02" w14:textId="77777777" w:rsidR="00A949E2" w:rsidRDefault="00A949E2" w:rsidP="00A949E2">
      <w:pPr>
        <w:snapToGrid w:val="0"/>
        <w:spacing w:line="360" w:lineRule="auto"/>
        <w:ind w:firstLine="720"/>
        <w:rPr>
          <w:rFonts w:ascii="標楷體" w:eastAsia="標楷體" w:hAnsi="標楷體"/>
          <w:sz w:val="36"/>
          <w:szCs w:val="36"/>
        </w:rPr>
      </w:pPr>
    </w:p>
    <w:p w14:paraId="5B03A8CF" w14:textId="77777777" w:rsidR="00A949E2" w:rsidRDefault="00A949E2" w:rsidP="00A949E2">
      <w:pPr>
        <w:snapToGrid w:val="0"/>
        <w:spacing w:line="360" w:lineRule="auto"/>
        <w:rPr>
          <w:rFonts w:ascii="標楷體" w:eastAsia="標楷體" w:hAnsi="標楷體"/>
          <w:sz w:val="36"/>
          <w:szCs w:val="36"/>
        </w:rPr>
      </w:pPr>
    </w:p>
    <w:p w14:paraId="366FFB6B" w14:textId="77777777" w:rsidR="00A949E2" w:rsidRDefault="00A949E2" w:rsidP="00A949E2">
      <w:pPr>
        <w:snapToGrid w:val="0"/>
        <w:spacing w:line="360" w:lineRule="auto"/>
        <w:ind w:firstLine="720"/>
        <w:jc w:val="distribute"/>
        <w:rPr>
          <w:rFonts w:ascii="標楷體" w:eastAsia="標楷體" w:hAnsi="標楷體"/>
          <w:sz w:val="36"/>
          <w:szCs w:val="36"/>
        </w:rPr>
      </w:pPr>
      <w:r>
        <w:rPr>
          <w:rFonts w:ascii="標楷體" w:eastAsia="標楷體" w:hAnsi="標楷體"/>
          <w:sz w:val="36"/>
          <w:szCs w:val="36"/>
        </w:rPr>
        <w:t>中華民國       年       月      日</w:t>
      </w:r>
    </w:p>
    <w:p w14:paraId="010D1922" w14:textId="77777777" w:rsidR="00A949E2" w:rsidRDefault="00A949E2" w:rsidP="00A949E2">
      <w:pPr>
        <w:widowControl/>
        <w:suppressAutoHyphens w:val="0"/>
        <w:rPr>
          <w:rFonts w:ascii="標楷體" w:eastAsia="標楷體" w:hAnsi="標楷體"/>
          <w:b/>
          <w:sz w:val="28"/>
          <w:szCs w:val="28"/>
        </w:rPr>
      </w:pPr>
      <w:r>
        <w:rPr>
          <w:rFonts w:ascii="標楷體" w:eastAsia="標楷體" w:hAnsi="標楷體"/>
          <w:b/>
          <w:sz w:val="28"/>
          <w:szCs w:val="28"/>
        </w:rPr>
        <w:br w:type="page"/>
      </w:r>
    </w:p>
    <w:p w14:paraId="6E89D7FC" w14:textId="77777777" w:rsidR="00A949E2" w:rsidRPr="007D2966" w:rsidRDefault="00A949E2" w:rsidP="00A949E2">
      <w:pPr>
        <w:snapToGrid w:val="0"/>
        <w:spacing w:line="360" w:lineRule="auto"/>
        <w:outlineLvl w:val="0"/>
        <w:rPr>
          <w:rFonts w:ascii="標楷體" w:eastAsia="標楷體" w:hAnsi="標楷體"/>
          <w:b/>
          <w:sz w:val="28"/>
          <w:szCs w:val="28"/>
        </w:rPr>
      </w:pPr>
      <w:bookmarkStart w:id="72" w:name="_Toc208333268"/>
      <w:bookmarkStart w:id="73" w:name="_Toc209079376"/>
      <w:r w:rsidRPr="007D2966">
        <w:rPr>
          <w:rFonts w:ascii="標楷體" w:eastAsia="標楷體" w:hAnsi="標楷體"/>
          <w:b/>
          <w:sz w:val="28"/>
          <w:szCs w:val="28"/>
        </w:rPr>
        <w:lastRenderedPageBreak/>
        <w:t>附件</w:t>
      </w:r>
      <w:r>
        <w:rPr>
          <w:rFonts w:ascii="標楷體" w:eastAsia="標楷體" w:hAnsi="標楷體" w:hint="eastAsia"/>
          <w:b/>
          <w:sz w:val="28"/>
          <w:szCs w:val="28"/>
        </w:rPr>
        <w:t>07_</w:t>
      </w:r>
      <w:r w:rsidRPr="007D2966">
        <w:rPr>
          <w:rFonts w:ascii="標楷體" w:eastAsia="標楷體" w:hAnsi="標楷體"/>
          <w:b/>
          <w:sz w:val="28"/>
          <w:szCs w:val="28"/>
        </w:rPr>
        <w:t>實</w:t>
      </w:r>
      <w:proofErr w:type="gramStart"/>
      <w:r w:rsidRPr="007D2966">
        <w:rPr>
          <w:rFonts w:ascii="標楷體" w:eastAsia="標楷體" w:hAnsi="標楷體"/>
          <w:b/>
          <w:sz w:val="28"/>
          <w:szCs w:val="28"/>
        </w:rPr>
        <w:t>名制切</w:t>
      </w:r>
      <w:proofErr w:type="gramEnd"/>
      <w:r w:rsidRPr="007D2966">
        <w:rPr>
          <w:rFonts w:ascii="標楷體" w:eastAsia="標楷體" w:hAnsi="標楷體"/>
          <w:b/>
          <w:sz w:val="28"/>
          <w:szCs w:val="28"/>
        </w:rPr>
        <w:t>結書</w:t>
      </w:r>
      <w:bookmarkEnd w:id="72"/>
      <w:bookmarkEnd w:id="73"/>
    </w:p>
    <w:p w14:paraId="392FC5F3" w14:textId="77777777" w:rsidR="00A949E2" w:rsidRDefault="00A949E2" w:rsidP="00A949E2">
      <w:pPr>
        <w:widowControl/>
        <w:rPr>
          <w:rFonts w:ascii="標楷體" w:eastAsia="標楷體" w:hAnsi="標楷體"/>
          <w:b/>
          <w:bCs/>
          <w:sz w:val="28"/>
          <w:szCs w:val="24"/>
        </w:rPr>
      </w:pPr>
    </w:p>
    <w:p w14:paraId="78C9D3C4" w14:textId="77777777" w:rsidR="00A949E2" w:rsidRDefault="00A949E2" w:rsidP="00A949E2">
      <w:pPr>
        <w:jc w:val="center"/>
      </w:pPr>
      <w:r>
        <w:rPr>
          <w:rFonts w:ascii="標楷體" w:eastAsia="標楷體" w:hAnsi="標楷體"/>
          <w:sz w:val="44"/>
          <w:szCs w:val="40"/>
        </w:rPr>
        <w:t>切結書</w:t>
      </w:r>
    </w:p>
    <w:p w14:paraId="71CDF3E5" w14:textId="77777777" w:rsidR="00A949E2" w:rsidRDefault="00A949E2" w:rsidP="00A949E2">
      <w:pPr>
        <w:rPr>
          <w:rFonts w:ascii="標楷體" w:eastAsia="標楷體" w:hAnsi="標楷體"/>
          <w:sz w:val="40"/>
          <w:szCs w:val="40"/>
        </w:rPr>
      </w:pPr>
    </w:p>
    <w:p w14:paraId="05129567" w14:textId="77777777" w:rsidR="00A949E2" w:rsidRDefault="00A949E2" w:rsidP="00A949E2">
      <w:pPr>
        <w:widowControl/>
        <w:spacing w:line="480" w:lineRule="auto"/>
        <w:ind w:firstLine="760"/>
      </w:pPr>
      <w:r>
        <w:rPr>
          <w:rFonts w:ascii="標楷體" w:eastAsia="標楷體" w:hAnsi="標楷體" w:cs="新細明體"/>
          <w:kern w:val="0"/>
          <w:sz w:val="38"/>
          <w:szCs w:val="38"/>
        </w:rPr>
        <w:t>本單位</w:t>
      </w:r>
      <w:r>
        <w:rPr>
          <w:rFonts w:ascii="標楷體" w:eastAsia="標楷體" w:hAnsi="標楷體" w:cs="新細明體"/>
          <w:kern w:val="0"/>
          <w:sz w:val="38"/>
          <w:szCs w:val="38"/>
          <w:u w:val="single"/>
        </w:rPr>
        <w:t xml:space="preserve">                                   </w:t>
      </w:r>
      <w:r>
        <w:rPr>
          <w:rFonts w:ascii="標楷體" w:eastAsia="標楷體" w:hAnsi="標楷體" w:cs="新細明體"/>
          <w:kern w:val="0"/>
          <w:sz w:val="38"/>
          <w:szCs w:val="38"/>
        </w:rPr>
        <w:t>接受</w:t>
      </w:r>
      <w:proofErr w:type="gramStart"/>
      <w:r>
        <w:rPr>
          <w:rFonts w:ascii="標楷體" w:eastAsia="標楷體" w:hAnsi="標楷體" w:cs="新細明體"/>
          <w:kern w:val="0"/>
          <w:sz w:val="38"/>
          <w:szCs w:val="38"/>
        </w:rPr>
        <w:t>貴府獎助</w:t>
      </w:r>
      <w:proofErr w:type="gramEnd"/>
      <w:r>
        <w:rPr>
          <w:rFonts w:ascii="標楷體" w:eastAsia="標楷體" w:hAnsi="標楷體" w:cs="新細明體"/>
          <w:kern w:val="0"/>
          <w:sz w:val="38"/>
          <w:szCs w:val="38"/>
        </w:rPr>
        <w:t>辦理失智社區服務據點，</w:t>
      </w:r>
      <w:proofErr w:type="gramStart"/>
      <w:r>
        <w:rPr>
          <w:rFonts w:ascii="標楷體" w:eastAsia="標楷體" w:hAnsi="標楷體" w:cs="新細明體"/>
          <w:kern w:val="0"/>
          <w:sz w:val="38"/>
          <w:szCs w:val="38"/>
        </w:rPr>
        <w:t>茲切</w:t>
      </w:r>
      <w:proofErr w:type="gramEnd"/>
      <w:r>
        <w:rPr>
          <w:rFonts w:ascii="標楷體" w:eastAsia="標楷體" w:hAnsi="標楷體" w:cs="新細明體"/>
          <w:kern w:val="0"/>
          <w:sz w:val="38"/>
          <w:szCs w:val="38"/>
        </w:rPr>
        <w:t>結同意配合</w:t>
      </w:r>
      <w:proofErr w:type="gramStart"/>
      <w:r>
        <w:rPr>
          <w:rFonts w:ascii="標楷體" w:eastAsia="標楷體" w:hAnsi="標楷體" w:cs="新細明體"/>
          <w:kern w:val="0"/>
          <w:sz w:val="38"/>
          <w:szCs w:val="38"/>
        </w:rPr>
        <w:t>實名制相</w:t>
      </w:r>
      <w:proofErr w:type="gramEnd"/>
      <w:r>
        <w:rPr>
          <w:rFonts w:ascii="標楷體" w:eastAsia="標楷體" w:hAnsi="標楷體" w:cs="新細明體"/>
          <w:kern w:val="0"/>
          <w:sz w:val="38"/>
          <w:szCs w:val="38"/>
        </w:rPr>
        <w:t>關措施，掌握服務個案基本資料、出席情形等資訊，倘有未配合辦理情事，願繳回相關獎助款項,特立此切結為證。</w:t>
      </w:r>
    </w:p>
    <w:p w14:paraId="34FA319D" w14:textId="77777777" w:rsidR="00A949E2" w:rsidRDefault="00A949E2" w:rsidP="00A949E2">
      <w:pPr>
        <w:widowControl/>
        <w:spacing w:line="480" w:lineRule="auto"/>
        <w:rPr>
          <w:rFonts w:ascii="標楷體" w:eastAsia="標楷體" w:hAnsi="標楷體" w:cs="新細明體"/>
          <w:kern w:val="0"/>
          <w:sz w:val="40"/>
          <w:szCs w:val="40"/>
        </w:rPr>
      </w:pPr>
    </w:p>
    <w:p w14:paraId="7D4E196A" w14:textId="77777777" w:rsidR="00A949E2" w:rsidRDefault="00A949E2" w:rsidP="00A949E2">
      <w:pPr>
        <w:widowControl/>
        <w:spacing w:line="480" w:lineRule="auto"/>
        <w:rPr>
          <w:rFonts w:ascii="標楷體" w:eastAsia="標楷體" w:hAnsi="標楷體" w:cs="新細明體"/>
          <w:kern w:val="0"/>
          <w:sz w:val="40"/>
          <w:szCs w:val="40"/>
        </w:rPr>
      </w:pPr>
      <w:r>
        <w:rPr>
          <w:rFonts w:ascii="標楷體" w:eastAsia="標楷體" w:hAnsi="標楷體" w:cs="新細明體"/>
          <w:kern w:val="0"/>
          <w:sz w:val="40"/>
          <w:szCs w:val="40"/>
        </w:rPr>
        <w:t>此致 高雄市政府</w:t>
      </w:r>
    </w:p>
    <w:p w14:paraId="3831FF5B" w14:textId="77777777" w:rsidR="00A949E2" w:rsidRDefault="00A949E2" w:rsidP="00A949E2">
      <w:pPr>
        <w:widowControl/>
        <w:spacing w:line="480" w:lineRule="auto"/>
        <w:rPr>
          <w:rFonts w:ascii="標楷體" w:eastAsia="標楷體" w:hAnsi="標楷體" w:cs="新細明體"/>
          <w:kern w:val="0"/>
          <w:sz w:val="40"/>
          <w:szCs w:val="40"/>
        </w:rPr>
      </w:pPr>
    </w:p>
    <w:p w14:paraId="711E05AC" w14:textId="77777777" w:rsidR="00A949E2" w:rsidRDefault="00A949E2" w:rsidP="00A949E2">
      <w:pPr>
        <w:widowControl/>
        <w:spacing w:line="480" w:lineRule="auto"/>
        <w:ind w:firstLine="1416"/>
        <w:rPr>
          <w:rFonts w:ascii="標楷體" w:eastAsia="標楷體" w:hAnsi="標楷體" w:cs="新細明體"/>
          <w:kern w:val="0"/>
          <w:sz w:val="40"/>
          <w:szCs w:val="40"/>
        </w:rPr>
      </w:pPr>
      <w:r>
        <w:rPr>
          <w:rFonts w:ascii="標楷體" w:eastAsia="標楷體" w:hAnsi="標楷體" w:cs="新細明體"/>
          <w:kern w:val="0"/>
          <w:sz w:val="40"/>
          <w:szCs w:val="40"/>
        </w:rPr>
        <w:t>申請機構（單位）:　　　　　（請蓋大小章）</w:t>
      </w:r>
    </w:p>
    <w:p w14:paraId="27CC797E" w14:textId="77777777" w:rsidR="00A949E2" w:rsidRDefault="00A949E2" w:rsidP="00A949E2">
      <w:pPr>
        <w:widowControl/>
        <w:spacing w:line="480" w:lineRule="auto"/>
        <w:ind w:firstLine="1416"/>
        <w:rPr>
          <w:rFonts w:ascii="標楷體" w:eastAsia="標楷體" w:hAnsi="標楷體" w:cs="新細明體"/>
          <w:kern w:val="0"/>
          <w:sz w:val="40"/>
          <w:szCs w:val="40"/>
        </w:rPr>
      </w:pPr>
      <w:r>
        <w:rPr>
          <w:rFonts w:ascii="標楷體" w:eastAsia="標楷體" w:hAnsi="標楷體" w:cs="新細明體"/>
          <w:kern w:val="0"/>
          <w:sz w:val="40"/>
          <w:szCs w:val="40"/>
        </w:rPr>
        <w:t>負責人：</w:t>
      </w:r>
    </w:p>
    <w:p w14:paraId="6A5DA0BA" w14:textId="77777777" w:rsidR="00A949E2" w:rsidRDefault="00A949E2" w:rsidP="00A949E2">
      <w:pPr>
        <w:widowControl/>
        <w:spacing w:line="480" w:lineRule="auto"/>
        <w:jc w:val="center"/>
        <w:rPr>
          <w:rFonts w:ascii="標楷體" w:eastAsia="標楷體" w:hAnsi="標楷體" w:cs="新細明體"/>
          <w:kern w:val="0"/>
          <w:sz w:val="40"/>
          <w:szCs w:val="40"/>
        </w:rPr>
      </w:pPr>
    </w:p>
    <w:p w14:paraId="24EBE420" w14:textId="77777777" w:rsidR="00A949E2" w:rsidRPr="00990AF9" w:rsidRDefault="00A949E2" w:rsidP="00A949E2">
      <w:pPr>
        <w:widowControl/>
        <w:spacing w:line="480" w:lineRule="auto"/>
        <w:jc w:val="distribute"/>
        <w:rPr>
          <w:rFonts w:ascii="標楷體" w:eastAsia="標楷體" w:hAnsi="標楷體" w:cs="新細明體"/>
          <w:kern w:val="0"/>
          <w:sz w:val="40"/>
          <w:szCs w:val="40"/>
        </w:rPr>
      </w:pPr>
      <w:r>
        <w:rPr>
          <w:rFonts w:ascii="標楷體" w:eastAsia="標楷體" w:hAnsi="標楷體" w:cs="新細明體"/>
          <w:kern w:val="0"/>
          <w:sz w:val="40"/>
          <w:szCs w:val="40"/>
        </w:rPr>
        <w:t>中華民國　　年　　月　　日</w:t>
      </w:r>
    </w:p>
    <w:p w14:paraId="089B7054" w14:textId="77777777" w:rsidR="00A949E2" w:rsidRDefault="00A949E2" w:rsidP="00A949E2">
      <w:pPr>
        <w:snapToGrid w:val="0"/>
        <w:spacing w:line="360" w:lineRule="auto"/>
        <w:outlineLvl w:val="0"/>
        <w:rPr>
          <w:rFonts w:ascii="標楷體" w:eastAsia="標楷體" w:hAnsi="標楷體"/>
          <w:b/>
          <w:sz w:val="28"/>
          <w:szCs w:val="28"/>
        </w:rPr>
      </w:pPr>
      <w:bookmarkStart w:id="74" w:name="_Toc208333269"/>
      <w:bookmarkStart w:id="75" w:name="_Toc209079377"/>
      <w:r w:rsidRPr="007D2966">
        <w:rPr>
          <w:rFonts w:ascii="標楷體" w:eastAsia="標楷體" w:hAnsi="標楷體"/>
          <w:b/>
          <w:sz w:val="28"/>
          <w:szCs w:val="28"/>
        </w:rPr>
        <w:lastRenderedPageBreak/>
        <w:t>附件</w:t>
      </w:r>
      <w:r>
        <w:rPr>
          <w:rFonts w:ascii="標楷體" w:eastAsia="標楷體" w:hAnsi="標楷體" w:hint="eastAsia"/>
          <w:b/>
          <w:sz w:val="28"/>
          <w:szCs w:val="28"/>
        </w:rPr>
        <w:t>08_滿意度調查</w:t>
      </w:r>
      <w:bookmarkEnd w:id="74"/>
      <w:bookmarkEnd w:id="75"/>
    </w:p>
    <w:p w14:paraId="4E30EBAE" w14:textId="77777777" w:rsidR="00A949E2" w:rsidRPr="00E95440" w:rsidRDefault="00A949E2" w:rsidP="00A949E2">
      <w:pPr>
        <w:spacing w:line="400" w:lineRule="exact"/>
        <w:jc w:val="center"/>
        <w:rPr>
          <w:rFonts w:ascii="標楷體" w:eastAsia="標楷體" w:hAnsi="標楷體"/>
          <w:b/>
          <w:bCs/>
          <w:sz w:val="32"/>
          <w:szCs w:val="32"/>
        </w:rPr>
      </w:pPr>
      <w:r w:rsidRPr="00E95440">
        <w:rPr>
          <w:rFonts w:ascii="標楷體" w:eastAsia="標楷體" w:hAnsi="標楷體" w:hint="eastAsia"/>
          <w:b/>
          <w:bCs/>
          <w:sz w:val="32"/>
          <w:szCs w:val="32"/>
        </w:rPr>
        <w:t>高雄市</w:t>
      </w:r>
      <w:proofErr w:type="gramStart"/>
      <w:r w:rsidRPr="00E95440">
        <w:rPr>
          <w:rFonts w:ascii="標楷體" w:eastAsia="標楷體" w:hAnsi="標楷體" w:hint="eastAsia"/>
          <w:b/>
          <w:bCs/>
          <w:sz w:val="32"/>
          <w:szCs w:val="32"/>
        </w:rPr>
        <w:t>失智照護</w:t>
      </w:r>
      <w:proofErr w:type="gramEnd"/>
      <w:r w:rsidRPr="00E95440">
        <w:rPr>
          <w:rFonts w:ascii="標楷體" w:eastAsia="標楷體" w:hAnsi="標楷體" w:hint="eastAsia"/>
          <w:b/>
          <w:bCs/>
          <w:sz w:val="32"/>
          <w:szCs w:val="32"/>
        </w:rPr>
        <w:t>服務計畫-失智社區服務據點</w:t>
      </w:r>
    </w:p>
    <w:p w14:paraId="45CE4FA6" w14:textId="77777777" w:rsidR="00A949E2" w:rsidRPr="00E95440" w:rsidRDefault="00A949E2" w:rsidP="00A949E2">
      <w:pPr>
        <w:spacing w:line="400" w:lineRule="exact"/>
        <w:jc w:val="center"/>
        <w:rPr>
          <w:rFonts w:ascii="標楷體" w:eastAsia="標楷體" w:hAnsi="標楷體" w:cs="思源黑體 TW"/>
          <w:sz w:val="26"/>
          <w:szCs w:val="26"/>
          <w:lang w:bidi="hi-IN"/>
        </w:rPr>
      </w:pPr>
      <w:r>
        <w:rPr>
          <w:rFonts w:ascii="標楷體" w:eastAsia="標楷體" w:hAnsi="標楷體" w:hint="eastAsia"/>
          <w:b/>
          <w:bCs/>
          <w:sz w:val="32"/>
          <w:szCs w:val="32"/>
        </w:rPr>
        <w:t>個案</w:t>
      </w:r>
      <w:r w:rsidRPr="00E95440">
        <w:rPr>
          <w:rFonts w:ascii="標楷體" w:eastAsia="標楷體" w:hAnsi="標楷體" w:hint="eastAsia"/>
          <w:b/>
          <w:bCs/>
          <w:sz w:val="32"/>
          <w:szCs w:val="32"/>
        </w:rPr>
        <w:t>滿意度問卷</w:t>
      </w:r>
    </w:p>
    <w:p w14:paraId="16D25A31" w14:textId="77777777" w:rsidR="00A949E2" w:rsidRPr="008503C4" w:rsidRDefault="00A949E2" w:rsidP="00A949E2">
      <w:pPr>
        <w:spacing w:line="360" w:lineRule="auto"/>
        <w:jc w:val="both"/>
        <w:rPr>
          <w:rFonts w:ascii="標楷體" w:eastAsia="標楷體" w:hAnsi="標楷體" w:cs="思源黑體 TW"/>
          <w:sz w:val="28"/>
          <w:szCs w:val="28"/>
          <w:lang w:bidi="hi-IN"/>
        </w:rPr>
      </w:pPr>
      <w:proofErr w:type="gramStart"/>
      <w:r w:rsidRPr="008503C4">
        <w:rPr>
          <w:rFonts w:ascii="標楷體" w:eastAsia="標楷體" w:hAnsi="標楷體" w:cs="思源黑體 TW" w:hint="eastAsia"/>
          <w:sz w:val="28"/>
          <w:szCs w:val="28"/>
          <w:lang w:bidi="hi-IN"/>
        </w:rPr>
        <w:t>親愛的智友</w:t>
      </w:r>
      <w:proofErr w:type="gramEnd"/>
      <w:r w:rsidRPr="008503C4">
        <w:rPr>
          <w:rFonts w:ascii="標楷體" w:eastAsia="標楷體" w:hAnsi="標楷體" w:cs="思源黑體 TW" w:hint="eastAsia"/>
          <w:sz w:val="28"/>
          <w:szCs w:val="28"/>
          <w:lang w:bidi="hi-IN"/>
        </w:rPr>
        <w:t>，您好！</w:t>
      </w:r>
    </w:p>
    <w:p w14:paraId="1EDAB6D6" w14:textId="77777777" w:rsidR="00A949E2" w:rsidRDefault="00A949E2" w:rsidP="00A949E2">
      <w:pPr>
        <w:spacing w:line="360" w:lineRule="auto"/>
        <w:ind w:firstLineChars="200" w:firstLine="560"/>
        <w:jc w:val="both"/>
        <w:rPr>
          <w:rFonts w:ascii="標楷體" w:eastAsia="標楷體" w:hAnsi="標楷體" w:cs="思源黑體 TW"/>
          <w:sz w:val="28"/>
          <w:szCs w:val="28"/>
          <w:lang w:bidi="hi-IN"/>
        </w:rPr>
      </w:pPr>
      <w:r w:rsidRPr="008503C4">
        <w:rPr>
          <w:rFonts w:ascii="標楷體" w:eastAsia="標楷體" w:hAnsi="標楷體"/>
          <w:sz w:val="28"/>
          <w:szCs w:val="28"/>
        </w:rPr>
        <w:t>為了解本據點之服務品質與滿意度，</w:t>
      </w:r>
      <w:r w:rsidRPr="008503C4">
        <w:rPr>
          <w:rFonts w:ascii="標楷體" w:eastAsia="標楷體" w:hAnsi="標楷體" w:cs="思源黑體 TW" w:hint="eastAsia"/>
          <w:sz w:val="28"/>
          <w:szCs w:val="28"/>
          <w:lang w:bidi="hi-IN"/>
        </w:rPr>
        <w:t>我們需要您的寶貴意見，做為改進的參考，以</w:t>
      </w:r>
      <w:r w:rsidRPr="008503C4">
        <w:rPr>
          <w:rFonts w:ascii="標楷體" w:eastAsia="標楷體" w:hAnsi="標楷體"/>
          <w:sz w:val="28"/>
          <w:szCs w:val="28"/>
        </w:rPr>
        <w:t>提供更貼近</w:t>
      </w:r>
      <w:r>
        <w:rPr>
          <w:rFonts w:ascii="標楷體" w:eastAsia="標楷體" w:hAnsi="標楷體" w:hint="eastAsia"/>
          <w:sz w:val="28"/>
          <w:szCs w:val="28"/>
        </w:rPr>
        <w:t>您的</w:t>
      </w:r>
      <w:r w:rsidRPr="008503C4">
        <w:rPr>
          <w:rFonts w:ascii="標楷體" w:eastAsia="標楷體" w:hAnsi="標楷體"/>
          <w:sz w:val="28"/>
          <w:szCs w:val="28"/>
        </w:rPr>
        <w:t>需求的</w:t>
      </w:r>
      <w:r>
        <w:rPr>
          <w:rFonts w:ascii="標楷體" w:eastAsia="標楷體" w:hAnsi="標楷體" w:hint="eastAsia"/>
          <w:sz w:val="28"/>
          <w:szCs w:val="28"/>
        </w:rPr>
        <w:t>支持與照顧</w:t>
      </w:r>
      <w:r w:rsidRPr="008503C4">
        <w:rPr>
          <w:rFonts w:ascii="標楷體" w:eastAsia="標楷體" w:hAnsi="標楷體"/>
          <w:sz w:val="28"/>
          <w:szCs w:val="28"/>
        </w:rPr>
        <w:t>，誠摯邀請您依據實際參與經驗填寫，所有資料僅供內部分析之用，將予以保密。</w:t>
      </w:r>
      <w:r w:rsidRPr="008503C4">
        <w:rPr>
          <w:rFonts w:ascii="標楷體" w:eastAsia="標楷體" w:hAnsi="標楷體" w:cs="思源黑體 TW" w:hint="eastAsia"/>
          <w:sz w:val="28"/>
          <w:szCs w:val="28"/>
          <w:lang w:bidi="hi-IN"/>
        </w:rPr>
        <w:t>請依題意，在欄位上打勾</w:t>
      </w:r>
      <w:r>
        <w:rPr>
          <w:rFonts w:ascii="標楷體" w:eastAsia="標楷體" w:hAnsi="標楷體" w:cs="思源黑體 TW" w:hint="eastAsia"/>
          <w:sz w:val="28"/>
          <w:szCs w:val="28"/>
          <w:lang w:bidi="hi-IN"/>
        </w:rPr>
        <w:t>，或由工作人員協助您作答</w:t>
      </w:r>
      <w:r w:rsidRPr="008503C4">
        <w:rPr>
          <w:rFonts w:ascii="標楷體" w:eastAsia="標楷體" w:hAnsi="標楷體" w:cs="思源黑體 TW" w:hint="eastAsia"/>
          <w:sz w:val="28"/>
          <w:szCs w:val="28"/>
          <w:lang w:bidi="hi-IN"/>
        </w:rPr>
        <w:t>。</w:t>
      </w:r>
    </w:p>
    <w:p w14:paraId="47A4E996" w14:textId="77777777" w:rsidR="00A949E2" w:rsidRDefault="00A949E2" w:rsidP="00A949E2">
      <w:pPr>
        <w:spacing w:line="360" w:lineRule="auto"/>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一、基本資料</w:t>
      </w:r>
    </w:p>
    <w:p w14:paraId="1CA20206"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1</w:t>
      </w:r>
      <w:r w:rsidRPr="008503C4">
        <w:rPr>
          <w:rFonts w:ascii="標楷體" w:eastAsia="標楷體" w:hAnsi="標楷體" w:cs="思源黑體 TW" w:hint="eastAsia"/>
          <w:sz w:val="28"/>
          <w:szCs w:val="28"/>
          <w:lang w:bidi="hi-IN"/>
        </w:rPr>
        <w:t>.</w:t>
      </w:r>
      <w:r>
        <w:rPr>
          <w:rFonts w:ascii="標楷體" w:eastAsia="標楷體" w:hAnsi="標楷體" w:cs="思源黑體 TW" w:hint="eastAsia"/>
          <w:sz w:val="28"/>
          <w:szCs w:val="28"/>
          <w:lang w:bidi="hi-IN"/>
        </w:rPr>
        <w:t>接受本據點服務的時間：</w:t>
      </w:r>
    </w:p>
    <w:p w14:paraId="0E34748D" w14:textId="77777777" w:rsidR="00A949E2" w:rsidRPr="008503C4"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 xml:space="preserve">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1-3個月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3個月~1年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1-2年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2-3年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3年以上</w:t>
      </w:r>
    </w:p>
    <w:p w14:paraId="0D680CEF"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sidRPr="008503C4">
        <w:rPr>
          <w:rFonts w:ascii="標楷體" w:eastAsia="標楷體" w:hAnsi="標楷體" w:cs="思源黑體 TW" w:hint="eastAsia"/>
          <w:sz w:val="28"/>
          <w:szCs w:val="28"/>
          <w:lang w:bidi="hi-IN"/>
        </w:rPr>
        <w:t>2.</w:t>
      </w:r>
      <w:r>
        <w:rPr>
          <w:rFonts w:ascii="標楷體" w:eastAsia="標楷體" w:hAnsi="標楷體" w:cs="思源黑體 TW" w:hint="eastAsia"/>
          <w:sz w:val="28"/>
          <w:szCs w:val="28"/>
          <w:lang w:bidi="hi-IN"/>
        </w:rPr>
        <w:t>性別：</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男性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女性</w:t>
      </w:r>
    </w:p>
    <w:p w14:paraId="6BC4D9C7" w14:textId="77777777" w:rsidR="00A949E2" w:rsidRPr="008503C4"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3.出生年：中華民國</w:t>
      </w:r>
      <w:r>
        <w:rPr>
          <w:rFonts w:ascii="標楷體" w:eastAsia="標楷體" w:hAnsi="標楷體" w:cs="思源黑體 TW" w:hint="eastAsia"/>
          <w:sz w:val="28"/>
          <w:szCs w:val="28"/>
          <w:u w:val="single"/>
          <w:lang w:bidi="hi-IN"/>
        </w:rPr>
        <w:t xml:space="preserve">       </w:t>
      </w:r>
      <w:r w:rsidRPr="008503C4">
        <w:rPr>
          <w:rFonts w:ascii="標楷體" w:eastAsia="標楷體" w:hAnsi="標楷體" w:cs="思源黑體 TW" w:hint="eastAsia"/>
          <w:sz w:val="28"/>
          <w:szCs w:val="28"/>
          <w:lang w:bidi="hi-IN"/>
        </w:rPr>
        <w:t>年出生</w:t>
      </w:r>
    </w:p>
    <w:p w14:paraId="79E3A6E5"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4.與照顧者同住：</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是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否</w:t>
      </w:r>
    </w:p>
    <w:p w14:paraId="2D8685EB"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5.教育程度</w:t>
      </w:r>
    </w:p>
    <w:p w14:paraId="1CCC6369" w14:textId="77777777" w:rsidR="00A949E2" w:rsidRPr="00AC1687" w:rsidRDefault="00A949E2" w:rsidP="00A949E2">
      <w:pPr>
        <w:spacing w:line="360" w:lineRule="auto"/>
        <w:ind w:firstLineChars="202" w:firstLine="566"/>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 xml:space="preserve">  □未就學  □小學  □國中  □高中  □大專以上  </w:t>
      </w:r>
      <w:proofErr w:type="gramStart"/>
      <w:r w:rsidRPr="00AC1687">
        <w:rPr>
          <w:rFonts w:ascii="標楷體" w:eastAsia="標楷體" w:hAnsi="標楷體" w:cs="思源黑體 TW" w:hint="eastAsia"/>
          <w:sz w:val="28"/>
          <w:szCs w:val="28"/>
          <w:lang w:bidi="hi-IN"/>
        </w:rPr>
        <w:t>□碩</w:t>
      </w:r>
      <w:proofErr w:type="gramEnd"/>
      <w:r w:rsidRPr="00AC1687">
        <w:rPr>
          <w:rFonts w:ascii="標楷體" w:eastAsia="標楷體" w:hAnsi="標楷體" w:cs="思源黑體 TW" w:hint="eastAsia"/>
          <w:sz w:val="28"/>
          <w:szCs w:val="28"/>
          <w:lang w:bidi="hi-IN"/>
        </w:rPr>
        <w:t>/博士</w:t>
      </w:r>
    </w:p>
    <w:p w14:paraId="680E8138" w14:textId="77777777" w:rsidR="00A949E2" w:rsidRDefault="00A949E2" w:rsidP="00A949E2">
      <w:pPr>
        <w:spacing w:line="360" w:lineRule="auto"/>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二、回饋內容</w:t>
      </w:r>
    </w:p>
    <w:tbl>
      <w:tblPr>
        <w:tblStyle w:val="af0"/>
        <w:tblW w:w="9638" w:type="dxa"/>
        <w:tblLook w:val="04A0" w:firstRow="1" w:lastRow="0" w:firstColumn="1" w:lastColumn="0" w:noHBand="0" w:noVBand="1"/>
      </w:tblPr>
      <w:tblGrid>
        <w:gridCol w:w="6803"/>
        <w:gridCol w:w="567"/>
        <w:gridCol w:w="567"/>
        <w:gridCol w:w="567"/>
        <w:gridCol w:w="567"/>
        <w:gridCol w:w="567"/>
      </w:tblGrid>
      <w:tr w:rsidR="00A949E2" w:rsidRPr="00AC1687" w14:paraId="32067527" w14:textId="77777777" w:rsidTr="00A14484">
        <w:trPr>
          <w:tblHeader/>
        </w:trPr>
        <w:tc>
          <w:tcPr>
            <w:tcW w:w="6803" w:type="dxa"/>
            <w:vAlign w:val="center"/>
          </w:tcPr>
          <w:p w14:paraId="0F802587" w14:textId="77777777" w:rsidR="00A949E2" w:rsidRPr="00AC1687" w:rsidRDefault="00A949E2" w:rsidP="00A14484">
            <w:pPr>
              <w:spacing w:line="360" w:lineRule="auto"/>
              <w:jc w:val="center"/>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題目</w:t>
            </w:r>
          </w:p>
        </w:tc>
        <w:tc>
          <w:tcPr>
            <w:tcW w:w="567" w:type="dxa"/>
          </w:tcPr>
          <w:p w14:paraId="422C59E6"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非常同意</w:t>
            </w:r>
          </w:p>
        </w:tc>
        <w:tc>
          <w:tcPr>
            <w:tcW w:w="567" w:type="dxa"/>
          </w:tcPr>
          <w:p w14:paraId="3A81ACB0"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同意</w:t>
            </w:r>
          </w:p>
        </w:tc>
        <w:tc>
          <w:tcPr>
            <w:tcW w:w="567" w:type="dxa"/>
          </w:tcPr>
          <w:p w14:paraId="1BCAB781"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普通</w:t>
            </w:r>
          </w:p>
        </w:tc>
        <w:tc>
          <w:tcPr>
            <w:tcW w:w="567" w:type="dxa"/>
          </w:tcPr>
          <w:p w14:paraId="4AEE81FD"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不同意</w:t>
            </w:r>
          </w:p>
        </w:tc>
        <w:tc>
          <w:tcPr>
            <w:tcW w:w="567" w:type="dxa"/>
          </w:tcPr>
          <w:p w14:paraId="3AFDB49B"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非常不同意</w:t>
            </w:r>
          </w:p>
        </w:tc>
      </w:tr>
      <w:tr w:rsidR="00A949E2" w:rsidRPr="00AC1687" w14:paraId="6218BDAC" w14:textId="77777777" w:rsidTr="00A14484">
        <w:tc>
          <w:tcPr>
            <w:tcW w:w="6803" w:type="dxa"/>
          </w:tcPr>
          <w:p w14:paraId="3CC920A6"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Segoe UI"/>
                <w:color w:val="0D0D0D"/>
                <w:sz w:val="28"/>
                <w:szCs w:val="28"/>
                <w:shd w:val="clear" w:color="auto" w:fill="FFFFFF"/>
              </w:rPr>
              <w:t>1.我喜歡來這裡參加活動。</w:t>
            </w:r>
          </w:p>
        </w:tc>
        <w:tc>
          <w:tcPr>
            <w:tcW w:w="567" w:type="dxa"/>
          </w:tcPr>
          <w:p w14:paraId="0AF6651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990BC3C"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09208F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D6EA3E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8939DC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34489340" w14:textId="77777777" w:rsidTr="00A14484">
        <w:tc>
          <w:tcPr>
            <w:tcW w:w="6803" w:type="dxa"/>
          </w:tcPr>
          <w:p w14:paraId="6A315C47"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2</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活動內容讓我覺得開心、有趣。</w:t>
            </w:r>
          </w:p>
        </w:tc>
        <w:tc>
          <w:tcPr>
            <w:tcW w:w="567" w:type="dxa"/>
          </w:tcPr>
          <w:p w14:paraId="02AE061C"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92D0C6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0040C58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FE67FD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58C2627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240973C2" w14:textId="77777777" w:rsidTr="00A14484">
        <w:tc>
          <w:tcPr>
            <w:tcW w:w="6803" w:type="dxa"/>
          </w:tcPr>
          <w:p w14:paraId="5F45C92D"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3.</w:t>
            </w:r>
            <w:r w:rsidRPr="00AC1687">
              <w:rPr>
                <w:rFonts w:ascii="標楷體" w:eastAsia="標楷體" w:hAnsi="標楷體" w:cs="Segoe UI"/>
                <w:color w:val="0D0D0D"/>
                <w:sz w:val="28"/>
                <w:szCs w:val="28"/>
                <w:shd w:val="clear" w:color="auto" w:fill="FFFFFF"/>
              </w:rPr>
              <w:t>我覺得這裡的老師和人員對我很好。</w:t>
            </w:r>
          </w:p>
        </w:tc>
        <w:tc>
          <w:tcPr>
            <w:tcW w:w="567" w:type="dxa"/>
          </w:tcPr>
          <w:p w14:paraId="1343B5C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7A0E1B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1FF13B2"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1A3900C"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AD9E3EA"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7509B2D4" w14:textId="77777777" w:rsidTr="00A14484">
        <w:tc>
          <w:tcPr>
            <w:tcW w:w="6803" w:type="dxa"/>
          </w:tcPr>
          <w:p w14:paraId="19AA9499"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4.</w:t>
            </w:r>
            <w:r w:rsidRPr="00AC1687">
              <w:rPr>
                <w:rFonts w:ascii="標楷體" w:eastAsia="標楷體" w:hAnsi="標楷體" w:cs="Segoe UI"/>
                <w:color w:val="0D0D0D"/>
                <w:sz w:val="28"/>
                <w:szCs w:val="28"/>
                <w:shd w:val="clear" w:color="auto" w:fill="FFFFFF"/>
              </w:rPr>
              <w:t>這裡的環境讓我感到安全和舒適。</w:t>
            </w:r>
          </w:p>
        </w:tc>
        <w:tc>
          <w:tcPr>
            <w:tcW w:w="567" w:type="dxa"/>
          </w:tcPr>
          <w:p w14:paraId="4013711F"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4E78D4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0224910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FDD5D8A"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7A5A4B5A"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08783934" w14:textId="77777777" w:rsidTr="00A14484">
        <w:tc>
          <w:tcPr>
            <w:tcW w:w="6803" w:type="dxa"/>
          </w:tcPr>
          <w:p w14:paraId="101E6807"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5.</w:t>
            </w:r>
            <w:r w:rsidRPr="00AC1687">
              <w:rPr>
                <w:rFonts w:ascii="標楷體" w:eastAsia="標楷體" w:hAnsi="標楷體" w:cs="Segoe UI"/>
                <w:color w:val="0D0D0D"/>
                <w:sz w:val="28"/>
                <w:szCs w:val="28"/>
                <w:shd w:val="clear" w:color="auto" w:fill="FFFFFF"/>
              </w:rPr>
              <w:t>我覺得來這裡讓我變得更有精神。</w:t>
            </w:r>
          </w:p>
        </w:tc>
        <w:tc>
          <w:tcPr>
            <w:tcW w:w="567" w:type="dxa"/>
          </w:tcPr>
          <w:p w14:paraId="7989958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E39623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A797E4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51EDEFF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01A9FFB"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bl>
    <w:p w14:paraId="07372B47" w14:textId="77777777" w:rsidR="00A949E2" w:rsidRDefault="00A949E2" w:rsidP="00A949E2">
      <w:pPr>
        <w:pStyle w:val="a3"/>
        <w:numPr>
          <w:ilvl w:val="0"/>
          <w:numId w:val="8"/>
        </w:numPr>
        <w:tabs>
          <w:tab w:val="clear" w:pos="720"/>
        </w:tabs>
        <w:spacing w:line="400" w:lineRule="exact"/>
        <w:ind w:hanging="578"/>
        <w:rPr>
          <w:rFonts w:ascii="標楷體" w:eastAsia="標楷體" w:hAnsi="標楷體" w:cs="Segoe UI"/>
          <w:color w:val="0D0D0D"/>
          <w:sz w:val="28"/>
          <w:szCs w:val="28"/>
          <w:shd w:val="clear" w:color="auto" w:fill="FFFFFF"/>
        </w:rPr>
      </w:pPr>
      <w:r w:rsidRPr="00AC1687">
        <w:rPr>
          <w:rFonts w:ascii="標楷體" w:eastAsia="標楷體" w:hAnsi="標楷體" w:cs="Segoe UI"/>
          <w:color w:val="0D0D0D"/>
          <w:sz w:val="28"/>
          <w:szCs w:val="28"/>
          <w:shd w:val="clear" w:color="auto" w:fill="FFFFFF"/>
        </w:rPr>
        <w:t>最喜歡據點的哪一部分？</w:t>
      </w:r>
    </w:p>
    <w:p w14:paraId="6A83FCC9" w14:textId="77777777" w:rsidR="00A949E2" w:rsidRPr="00AC1687" w:rsidRDefault="00A949E2" w:rsidP="00A949E2">
      <w:pPr>
        <w:pStyle w:val="a3"/>
        <w:spacing w:line="400" w:lineRule="exact"/>
        <w:ind w:left="720"/>
        <w:rPr>
          <w:rFonts w:ascii="標楷體" w:eastAsia="標楷體" w:hAnsi="標楷體" w:cs="Segoe UI"/>
          <w:color w:val="0D0D0D"/>
          <w:sz w:val="28"/>
          <w:szCs w:val="28"/>
          <w:shd w:val="clear" w:color="auto" w:fill="FFFFFF"/>
        </w:rPr>
      </w:pPr>
    </w:p>
    <w:p w14:paraId="64859B7C" w14:textId="77777777" w:rsidR="00A949E2" w:rsidRPr="00AC1687" w:rsidRDefault="00A949E2" w:rsidP="00A949E2">
      <w:pPr>
        <w:pStyle w:val="a3"/>
        <w:numPr>
          <w:ilvl w:val="0"/>
          <w:numId w:val="8"/>
        </w:numPr>
        <w:tabs>
          <w:tab w:val="clear" w:pos="720"/>
        </w:tabs>
        <w:spacing w:line="400" w:lineRule="exact"/>
        <w:ind w:hanging="578"/>
        <w:rPr>
          <w:rFonts w:ascii="標楷體" w:eastAsia="標楷體" w:hAnsi="標楷體"/>
          <w:b/>
          <w:bCs/>
          <w:sz w:val="28"/>
          <w:szCs w:val="28"/>
        </w:rPr>
      </w:pPr>
      <w:r w:rsidRPr="00AC1687">
        <w:rPr>
          <w:rFonts w:ascii="標楷體" w:eastAsia="標楷體" w:hAnsi="標楷體" w:cs="Segoe UI"/>
          <w:color w:val="0D0D0D"/>
          <w:sz w:val="28"/>
          <w:szCs w:val="28"/>
          <w:shd w:val="clear" w:color="auto" w:fill="FFFFFF"/>
        </w:rPr>
        <w:t>有沒有希望</w:t>
      </w:r>
      <w:r w:rsidRPr="00AC1687">
        <w:rPr>
          <w:rFonts w:ascii="標楷體" w:eastAsia="標楷體" w:hAnsi="標楷體" w:cs="Segoe UI" w:hint="eastAsia"/>
          <w:color w:val="0D0D0D"/>
          <w:sz w:val="28"/>
          <w:szCs w:val="28"/>
          <w:shd w:val="clear" w:color="auto" w:fill="FFFFFF"/>
        </w:rPr>
        <w:t>據點</w:t>
      </w:r>
      <w:r w:rsidRPr="00AC1687">
        <w:rPr>
          <w:rFonts w:ascii="標楷體" w:eastAsia="標楷體" w:hAnsi="標楷體" w:cs="Segoe UI"/>
          <w:color w:val="0D0D0D"/>
          <w:sz w:val="28"/>
          <w:szCs w:val="28"/>
          <w:shd w:val="clear" w:color="auto" w:fill="FFFFFF"/>
        </w:rPr>
        <w:t>改善的地方？</w:t>
      </w:r>
    </w:p>
    <w:p w14:paraId="74AAD689" w14:textId="77777777" w:rsidR="00A949E2" w:rsidRPr="00AC1687" w:rsidRDefault="00A949E2" w:rsidP="00A949E2">
      <w:pPr>
        <w:pStyle w:val="a3"/>
        <w:rPr>
          <w:rFonts w:ascii="標楷體" w:eastAsia="標楷體" w:hAnsi="標楷體"/>
          <w:b/>
          <w:bCs/>
          <w:sz w:val="28"/>
          <w:szCs w:val="28"/>
        </w:rPr>
      </w:pPr>
    </w:p>
    <w:p w14:paraId="58F53496" w14:textId="77777777" w:rsidR="00A949E2" w:rsidRDefault="00A949E2" w:rsidP="00A949E2">
      <w:pPr>
        <w:widowControl/>
        <w:suppressAutoHyphens w:val="0"/>
        <w:rPr>
          <w:rFonts w:ascii="標楷體" w:eastAsia="標楷體" w:hAnsi="標楷體"/>
          <w:b/>
          <w:bCs/>
          <w:sz w:val="32"/>
          <w:szCs w:val="32"/>
        </w:rPr>
      </w:pPr>
      <w:r>
        <w:rPr>
          <w:rFonts w:ascii="標楷體" w:eastAsia="標楷體" w:hAnsi="標楷體"/>
          <w:b/>
          <w:bCs/>
          <w:sz w:val="32"/>
          <w:szCs w:val="32"/>
        </w:rPr>
        <w:br w:type="page"/>
      </w:r>
    </w:p>
    <w:p w14:paraId="51EF5135" w14:textId="77777777" w:rsidR="00A949E2" w:rsidRPr="00E95440" w:rsidRDefault="00A949E2" w:rsidP="00A949E2">
      <w:pPr>
        <w:spacing w:line="400" w:lineRule="exact"/>
        <w:jc w:val="center"/>
        <w:rPr>
          <w:rFonts w:ascii="標楷體" w:eastAsia="標楷體" w:hAnsi="標楷體"/>
          <w:b/>
          <w:bCs/>
          <w:sz w:val="32"/>
          <w:szCs w:val="32"/>
        </w:rPr>
      </w:pPr>
      <w:r w:rsidRPr="00E95440">
        <w:rPr>
          <w:rFonts w:ascii="標楷體" w:eastAsia="標楷體" w:hAnsi="標楷體" w:hint="eastAsia"/>
          <w:b/>
          <w:bCs/>
          <w:sz w:val="32"/>
          <w:szCs w:val="32"/>
        </w:rPr>
        <w:lastRenderedPageBreak/>
        <w:t>高雄市</w:t>
      </w:r>
      <w:proofErr w:type="gramStart"/>
      <w:r w:rsidRPr="00E95440">
        <w:rPr>
          <w:rFonts w:ascii="標楷體" w:eastAsia="標楷體" w:hAnsi="標楷體" w:hint="eastAsia"/>
          <w:b/>
          <w:bCs/>
          <w:sz w:val="32"/>
          <w:szCs w:val="32"/>
        </w:rPr>
        <w:t>失智照護</w:t>
      </w:r>
      <w:proofErr w:type="gramEnd"/>
      <w:r w:rsidRPr="00E95440">
        <w:rPr>
          <w:rFonts w:ascii="標楷體" w:eastAsia="標楷體" w:hAnsi="標楷體" w:hint="eastAsia"/>
          <w:b/>
          <w:bCs/>
          <w:sz w:val="32"/>
          <w:szCs w:val="32"/>
        </w:rPr>
        <w:t>服務計畫-失智社區服務據點</w:t>
      </w:r>
    </w:p>
    <w:p w14:paraId="650B3B9D" w14:textId="77777777" w:rsidR="00A949E2" w:rsidRPr="00E95440" w:rsidRDefault="00A949E2" w:rsidP="00A949E2">
      <w:pPr>
        <w:spacing w:line="400" w:lineRule="exact"/>
        <w:jc w:val="center"/>
        <w:rPr>
          <w:rFonts w:ascii="標楷體" w:eastAsia="標楷體" w:hAnsi="標楷體" w:cs="思源黑體 TW"/>
          <w:sz w:val="26"/>
          <w:szCs w:val="26"/>
          <w:lang w:bidi="hi-IN"/>
        </w:rPr>
      </w:pPr>
      <w:r>
        <w:rPr>
          <w:rFonts w:ascii="標楷體" w:eastAsia="標楷體" w:hAnsi="標楷體" w:hint="eastAsia"/>
          <w:b/>
          <w:bCs/>
          <w:sz w:val="32"/>
          <w:szCs w:val="32"/>
        </w:rPr>
        <w:t>家庭照顧者</w:t>
      </w:r>
      <w:r w:rsidRPr="00E95440">
        <w:rPr>
          <w:rFonts w:ascii="標楷體" w:eastAsia="標楷體" w:hAnsi="標楷體" w:hint="eastAsia"/>
          <w:b/>
          <w:bCs/>
          <w:sz w:val="32"/>
          <w:szCs w:val="32"/>
        </w:rPr>
        <w:t>滿意度問卷</w:t>
      </w:r>
    </w:p>
    <w:p w14:paraId="7AFADC4F" w14:textId="77777777" w:rsidR="00A949E2" w:rsidRPr="008503C4" w:rsidRDefault="00A949E2" w:rsidP="00A949E2">
      <w:pPr>
        <w:spacing w:line="360" w:lineRule="auto"/>
        <w:jc w:val="both"/>
        <w:rPr>
          <w:rFonts w:ascii="標楷體" w:eastAsia="標楷體" w:hAnsi="標楷體" w:cs="思源黑體 TW"/>
          <w:sz w:val="28"/>
          <w:szCs w:val="28"/>
          <w:lang w:bidi="hi-IN"/>
        </w:rPr>
      </w:pPr>
      <w:proofErr w:type="gramStart"/>
      <w:r w:rsidRPr="008503C4">
        <w:rPr>
          <w:rFonts w:ascii="標楷體" w:eastAsia="標楷體" w:hAnsi="標楷體" w:cs="思源黑體 TW" w:hint="eastAsia"/>
          <w:sz w:val="28"/>
          <w:szCs w:val="28"/>
          <w:lang w:bidi="hi-IN"/>
        </w:rPr>
        <w:t>親愛的智友家屬</w:t>
      </w:r>
      <w:proofErr w:type="gramEnd"/>
      <w:r w:rsidRPr="008503C4">
        <w:rPr>
          <w:rFonts w:ascii="標楷體" w:eastAsia="標楷體" w:hAnsi="標楷體" w:cs="思源黑體 TW" w:hint="eastAsia"/>
          <w:sz w:val="28"/>
          <w:szCs w:val="28"/>
          <w:lang w:bidi="hi-IN"/>
        </w:rPr>
        <w:t>，您好！</w:t>
      </w:r>
    </w:p>
    <w:p w14:paraId="04E2C095" w14:textId="77777777" w:rsidR="00A949E2" w:rsidRDefault="00A949E2" w:rsidP="00A949E2">
      <w:pPr>
        <w:spacing w:line="360" w:lineRule="auto"/>
        <w:ind w:firstLineChars="200" w:firstLine="560"/>
        <w:jc w:val="both"/>
        <w:rPr>
          <w:rFonts w:ascii="標楷體" w:eastAsia="標楷體" w:hAnsi="標楷體" w:cs="思源黑體 TW"/>
          <w:sz w:val="28"/>
          <w:szCs w:val="28"/>
          <w:lang w:bidi="hi-IN"/>
        </w:rPr>
      </w:pPr>
      <w:r w:rsidRPr="008503C4">
        <w:rPr>
          <w:rFonts w:ascii="標楷體" w:eastAsia="標楷體" w:hAnsi="標楷體"/>
          <w:sz w:val="28"/>
          <w:szCs w:val="28"/>
        </w:rPr>
        <w:t>為了解本據點之服務品質與滿意度，</w:t>
      </w:r>
      <w:r w:rsidRPr="008503C4">
        <w:rPr>
          <w:rFonts w:ascii="標楷體" w:eastAsia="標楷體" w:hAnsi="標楷體" w:cs="思源黑體 TW" w:hint="eastAsia"/>
          <w:sz w:val="28"/>
          <w:szCs w:val="28"/>
          <w:lang w:bidi="hi-IN"/>
        </w:rPr>
        <w:t>我們需要您的寶貴意見，做為改進的參考，以</w:t>
      </w:r>
      <w:r w:rsidRPr="008503C4">
        <w:rPr>
          <w:rFonts w:ascii="標楷體" w:eastAsia="標楷體" w:hAnsi="標楷體"/>
          <w:sz w:val="28"/>
          <w:szCs w:val="28"/>
        </w:rPr>
        <w:t>提供更貼近個案與家庭需求的支持與協助，誠摯邀請您依據實際參與經驗填寫，所有資料僅供內部分析之用，將予以保密。</w:t>
      </w:r>
      <w:r w:rsidRPr="008503C4">
        <w:rPr>
          <w:rFonts w:ascii="標楷體" w:eastAsia="標楷體" w:hAnsi="標楷體" w:cs="思源黑體 TW" w:hint="eastAsia"/>
          <w:sz w:val="28"/>
          <w:szCs w:val="28"/>
          <w:lang w:bidi="hi-IN"/>
        </w:rPr>
        <w:t>請依題意，在欄位上打勾。</w:t>
      </w:r>
    </w:p>
    <w:p w14:paraId="0A02CD9A" w14:textId="77777777" w:rsidR="00A949E2" w:rsidRDefault="00A949E2" w:rsidP="00A949E2">
      <w:pPr>
        <w:spacing w:line="360" w:lineRule="auto"/>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一、基本資料</w:t>
      </w:r>
    </w:p>
    <w:p w14:paraId="28964CA3" w14:textId="77777777" w:rsidR="00A949E2" w:rsidRDefault="00A949E2" w:rsidP="00A949E2">
      <w:pPr>
        <w:spacing w:line="360" w:lineRule="auto"/>
        <w:ind w:firstLineChars="202" w:firstLine="566"/>
        <w:jc w:val="both"/>
        <w:rPr>
          <w:rFonts w:ascii="標楷體" w:eastAsia="標楷體" w:hAnsi="標楷體" w:cs="思源黑體 TW"/>
          <w:sz w:val="28"/>
          <w:szCs w:val="28"/>
          <w:u w:val="single"/>
          <w:lang w:bidi="hi-IN"/>
        </w:rPr>
      </w:pPr>
      <w:r>
        <w:rPr>
          <w:rFonts w:ascii="標楷體" w:eastAsia="標楷體" w:hAnsi="標楷體" w:cs="思源黑體 TW" w:hint="eastAsia"/>
          <w:sz w:val="28"/>
          <w:szCs w:val="28"/>
          <w:lang w:bidi="hi-IN"/>
        </w:rPr>
        <w:t>1.請問您與個案</w:t>
      </w:r>
      <w:r>
        <w:rPr>
          <w:rFonts w:ascii="標楷體" w:eastAsia="標楷體" w:hAnsi="標楷體" w:cs="Segoe UI" w:hint="eastAsia"/>
          <w:color w:val="0D0D0D"/>
          <w:sz w:val="28"/>
          <w:szCs w:val="28"/>
          <w:shd w:val="clear" w:color="auto" w:fill="FFFFFF"/>
        </w:rPr>
        <w:t>(智友)</w:t>
      </w:r>
      <w:r>
        <w:rPr>
          <w:rFonts w:ascii="標楷體" w:eastAsia="標楷體" w:hAnsi="標楷體" w:cs="思源黑體 TW" w:hint="eastAsia"/>
          <w:sz w:val="28"/>
          <w:szCs w:val="28"/>
          <w:lang w:bidi="hi-IN"/>
        </w:rPr>
        <w:t>的關係：</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配偶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子女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兄弟姊妹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其他</w:t>
      </w:r>
      <w:r>
        <w:rPr>
          <w:rFonts w:ascii="標楷體" w:eastAsia="標楷體" w:hAnsi="標楷體" w:cs="思源黑體 TW" w:hint="eastAsia"/>
          <w:sz w:val="28"/>
          <w:szCs w:val="28"/>
          <w:u w:val="single"/>
          <w:lang w:bidi="hi-IN"/>
        </w:rPr>
        <w:t xml:space="preserve">    </w:t>
      </w:r>
    </w:p>
    <w:p w14:paraId="2906CBD4"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sidRPr="008503C4">
        <w:rPr>
          <w:rFonts w:ascii="標楷體" w:eastAsia="標楷體" w:hAnsi="標楷體" w:cs="思源黑體 TW" w:hint="eastAsia"/>
          <w:sz w:val="28"/>
          <w:szCs w:val="28"/>
          <w:lang w:bidi="hi-IN"/>
        </w:rPr>
        <w:t>2.請問您的家屬</w:t>
      </w:r>
      <w:r>
        <w:rPr>
          <w:rFonts w:ascii="標楷體" w:eastAsia="標楷體" w:hAnsi="標楷體" w:cs="思源黑體 TW" w:hint="eastAsia"/>
          <w:sz w:val="28"/>
          <w:szCs w:val="28"/>
          <w:lang w:bidi="hi-IN"/>
        </w:rPr>
        <w:t>(智友)接受本據點服務的時間：</w:t>
      </w:r>
    </w:p>
    <w:p w14:paraId="04C649DA" w14:textId="77777777" w:rsidR="00A949E2" w:rsidRPr="008503C4"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 xml:space="preserve">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1-3個月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3個月~1年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1-2年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2-3年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3年以上</w:t>
      </w:r>
    </w:p>
    <w:p w14:paraId="460BEEC3"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sidRPr="008503C4">
        <w:rPr>
          <w:rFonts w:ascii="標楷體" w:eastAsia="標楷體" w:hAnsi="標楷體" w:cs="思源黑體 TW" w:hint="eastAsia"/>
          <w:sz w:val="28"/>
          <w:szCs w:val="28"/>
          <w:lang w:bidi="hi-IN"/>
        </w:rPr>
        <w:t>2.</w:t>
      </w:r>
      <w:r>
        <w:rPr>
          <w:rFonts w:ascii="標楷體" w:eastAsia="標楷體" w:hAnsi="標楷體" w:cs="思源黑體 TW" w:hint="eastAsia"/>
          <w:sz w:val="28"/>
          <w:szCs w:val="28"/>
          <w:lang w:bidi="hi-IN"/>
        </w:rPr>
        <w:t>請問您的性別：</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男性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女性</w:t>
      </w:r>
    </w:p>
    <w:p w14:paraId="52D37C04" w14:textId="77777777" w:rsidR="00A949E2" w:rsidRPr="008503C4"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3.請問您的出生年：中華民國</w:t>
      </w:r>
      <w:r>
        <w:rPr>
          <w:rFonts w:ascii="標楷體" w:eastAsia="標楷體" w:hAnsi="標楷體" w:cs="思源黑體 TW" w:hint="eastAsia"/>
          <w:sz w:val="28"/>
          <w:szCs w:val="28"/>
          <w:u w:val="single"/>
          <w:lang w:bidi="hi-IN"/>
        </w:rPr>
        <w:t xml:space="preserve">       </w:t>
      </w:r>
      <w:r w:rsidRPr="008503C4">
        <w:rPr>
          <w:rFonts w:ascii="標楷體" w:eastAsia="標楷體" w:hAnsi="標楷體" w:cs="思源黑體 TW" w:hint="eastAsia"/>
          <w:sz w:val="28"/>
          <w:szCs w:val="28"/>
          <w:lang w:bidi="hi-IN"/>
        </w:rPr>
        <w:t>年出生</w:t>
      </w:r>
    </w:p>
    <w:p w14:paraId="164982BE"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4.請問您是否為主要照顧者：</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是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否</w:t>
      </w:r>
    </w:p>
    <w:p w14:paraId="1D296BF9" w14:textId="77777777" w:rsidR="00A949E2" w:rsidRDefault="00A949E2" w:rsidP="00A949E2">
      <w:pPr>
        <w:spacing w:line="360" w:lineRule="auto"/>
        <w:ind w:firstLineChars="202" w:firstLine="566"/>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5.請問您目前是否有在工作：</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 xml:space="preserve">是  </w:t>
      </w:r>
      <w:r>
        <w:rPr>
          <w:rFonts w:ascii="新細明體" w:hAnsi="新細明體" w:cs="思源黑體 TW" w:hint="eastAsia"/>
          <w:sz w:val="28"/>
          <w:szCs w:val="28"/>
          <w:lang w:bidi="hi-IN"/>
        </w:rPr>
        <w:t>□</w:t>
      </w:r>
      <w:r>
        <w:rPr>
          <w:rFonts w:ascii="標楷體" w:eastAsia="標楷體" w:hAnsi="標楷體" w:cs="思源黑體 TW" w:hint="eastAsia"/>
          <w:sz w:val="28"/>
          <w:szCs w:val="28"/>
          <w:lang w:bidi="hi-IN"/>
        </w:rPr>
        <w:t>否</w:t>
      </w:r>
    </w:p>
    <w:p w14:paraId="591FE4BB" w14:textId="77777777" w:rsidR="00A949E2" w:rsidRDefault="00A949E2" w:rsidP="00A949E2">
      <w:pPr>
        <w:spacing w:line="360" w:lineRule="auto"/>
        <w:jc w:val="both"/>
        <w:rPr>
          <w:rFonts w:ascii="標楷體" w:eastAsia="標楷體" w:hAnsi="標楷體" w:cs="思源黑體 TW"/>
          <w:sz w:val="28"/>
          <w:szCs w:val="28"/>
          <w:lang w:bidi="hi-IN"/>
        </w:rPr>
      </w:pPr>
      <w:r>
        <w:rPr>
          <w:rFonts w:ascii="標楷體" w:eastAsia="標楷體" w:hAnsi="標楷體" w:cs="思源黑體 TW" w:hint="eastAsia"/>
          <w:sz w:val="28"/>
          <w:szCs w:val="28"/>
          <w:lang w:bidi="hi-IN"/>
        </w:rPr>
        <w:t>二、回饋內容</w:t>
      </w:r>
    </w:p>
    <w:tbl>
      <w:tblPr>
        <w:tblStyle w:val="af0"/>
        <w:tblW w:w="9638" w:type="dxa"/>
        <w:tblLook w:val="04A0" w:firstRow="1" w:lastRow="0" w:firstColumn="1" w:lastColumn="0" w:noHBand="0" w:noVBand="1"/>
      </w:tblPr>
      <w:tblGrid>
        <w:gridCol w:w="6803"/>
        <w:gridCol w:w="567"/>
        <w:gridCol w:w="567"/>
        <w:gridCol w:w="567"/>
        <w:gridCol w:w="567"/>
        <w:gridCol w:w="567"/>
      </w:tblGrid>
      <w:tr w:rsidR="00A949E2" w:rsidRPr="00AC1687" w14:paraId="488DC22B" w14:textId="77777777" w:rsidTr="00A14484">
        <w:trPr>
          <w:tblHeader/>
        </w:trPr>
        <w:tc>
          <w:tcPr>
            <w:tcW w:w="6803" w:type="dxa"/>
            <w:vAlign w:val="center"/>
          </w:tcPr>
          <w:p w14:paraId="3796B965" w14:textId="77777777" w:rsidR="00A949E2" w:rsidRPr="00AC1687" w:rsidRDefault="00A949E2" w:rsidP="00A14484">
            <w:pPr>
              <w:spacing w:line="360" w:lineRule="auto"/>
              <w:jc w:val="center"/>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題目</w:t>
            </w:r>
          </w:p>
        </w:tc>
        <w:tc>
          <w:tcPr>
            <w:tcW w:w="567" w:type="dxa"/>
          </w:tcPr>
          <w:p w14:paraId="2C531AE7"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非常同意</w:t>
            </w:r>
          </w:p>
        </w:tc>
        <w:tc>
          <w:tcPr>
            <w:tcW w:w="567" w:type="dxa"/>
          </w:tcPr>
          <w:p w14:paraId="0B3BE723"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同意</w:t>
            </w:r>
          </w:p>
        </w:tc>
        <w:tc>
          <w:tcPr>
            <w:tcW w:w="567" w:type="dxa"/>
          </w:tcPr>
          <w:p w14:paraId="141EEDAE"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普通</w:t>
            </w:r>
          </w:p>
        </w:tc>
        <w:tc>
          <w:tcPr>
            <w:tcW w:w="567" w:type="dxa"/>
          </w:tcPr>
          <w:p w14:paraId="0190D606"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不同意</w:t>
            </w:r>
          </w:p>
        </w:tc>
        <w:tc>
          <w:tcPr>
            <w:tcW w:w="567" w:type="dxa"/>
          </w:tcPr>
          <w:p w14:paraId="2C6F654B" w14:textId="77777777" w:rsidR="00A949E2" w:rsidRPr="00AC1687" w:rsidRDefault="00A949E2" w:rsidP="00A14484">
            <w:pPr>
              <w:spacing w:line="300" w:lineRule="exact"/>
              <w:jc w:val="distribute"/>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非常不同意</w:t>
            </w:r>
          </w:p>
        </w:tc>
      </w:tr>
      <w:tr w:rsidR="00A949E2" w:rsidRPr="00AC1687" w14:paraId="20E4C461" w14:textId="77777777" w:rsidTr="00A14484">
        <w:tc>
          <w:tcPr>
            <w:tcW w:w="6803" w:type="dxa"/>
          </w:tcPr>
          <w:p w14:paraId="015EBB63"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Segoe UI"/>
                <w:color w:val="0D0D0D"/>
                <w:sz w:val="28"/>
                <w:szCs w:val="28"/>
                <w:shd w:val="clear" w:color="auto" w:fill="FFFFFF"/>
              </w:rPr>
              <w:t>1.據點服務對我家人</w:t>
            </w:r>
            <w:r>
              <w:rPr>
                <w:rFonts w:ascii="標楷體" w:eastAsia="標楷體" w:hAnsi="標楷體" w:cs="Segoe UI" w:hint="eastAsia"/>
                <w:color w:val="0D0D0D"/>
                <w:sz w:val="28"/>
                <w:szCs w:val="28"/>
                <w:shd w:val="clear" w:color="auto" w:fill="FFFFFF"/>
              </w:rPr>
              <w:t>(智友)有</w:t>
            </w:r>
            <w:r w:rsidRPr="00AC1687">
              <w:rPr>
                <w:rFonts w:ascii="標楷體" w:eastAsia="標楷體" w:hAnsi="標楷體" w:cs="Segoe UI"/>
                <w:color w:val="0D0D0D"/>
                <w:sz w:val="28"/>
                <w:szCs w:val="28"/>
                <w:shd w:val="clear" w:color="auto" w:fill="FFFFFF"/>
              </w:rPr>
              <w:t>幫助</w:t>
            </w:r>
            <w:r>
              <w:rPr>
                <w:rFonts w:ascii="標楷體" w:eastAsia="標楷體" w:hAnsi="標楷體" w:cs="Segoe UI" w:hint="eastAsia"/>
                <w:color w:val="0D0D0D"/>
                <w:sz w:val="28"/>
                <w:szCs w:val="28"/>
                <w:shd w:val="clear" w:color="auto" w:fill="FFFFFF"/>
              </w:rPr>
              <w:t>。</w:t>
            </w:r>
          </w:p>
        </w:tc>
        <w:tc>
          <w:tcPr>
            <w:tcW w:w="567" w:type="dxa"/>
          </w:tcPr>
          <w:p w14:paraId="2A4772F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212822B"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B18641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1C43B28"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001E2E5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56575B0E" w14:textId="77777777" w:rsidTr="00A14484">
        <w:tc>
          <w:tcPr>
            <w:tcW w:w="6803" w:type="dxa"/>
          </w:tcPr>
          <w:p w14:paraId="034E91FD"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2</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據點活動安排符合我家人</w:t>
            </w:r>
            <w:r>
              <w:rPr>
                <w:rFonts w:ascii="標楷體" w:eastAsia="標楷體" w:hAnsi="標楷體" w:cs="Segoe UI" w:hint="eastAsia"/>
                <w:color w:val="0D0D0D"/>
                <w:sz w:val="28"/>
                <w:szCs w:val="28"/>
                <w:shd w:val="clear" w:color="auto" w:fill="FFFFFF"/>
              </w:rPr>
              <w:t>(智友)</w:t>
            </w:r>
            <w:r w:rsidRPr="00AC1687">
              <w:rPr>
                <w:rFonts w:ascii="標楷體" w:eastAsia="標楷體" w:hAnsi="標楷體" w:cs="Segoe UI"/>
                <w:color w:val="0D0D0D"/>
                <w:sz w:val="28"/>
                <w:szCs w:val="28"/>
                <w:shd w:val="clear" w:color="auto" w:fill="FFFFFF"/>
              </w:rPr>
              <w:t>的能力與興趣。</w:t>
            </w:r>
          </w:p>
        </w:tc>
        <w:tc>
          <w:tcPr>
            <w:tcW w:w="567" w:type="dxa"/>
          </w:tcPr>
          <w:p w14:paraId="7843431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772B62F"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6C4033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78BC1C2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391402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313A8322" w14:textId="77777777" w:rsidTr="00A14484">
        <w:tc>
          <w:tcPr>
            <w:tcW w:w="6803" w:type="dxa"/>
          </w:tcPr>
          <w:p w14:paraId="704D1315"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3</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據點人員專業且有耐心。</w:t>
            </w:r>
          </w:p>
        </w:tc>
        <w:tc>
          <w:tcPr>
            <w:tcW w:w="567" w:type="dxa"/>
          </w:tcPr>
          <w:p w14:paraId="57E1F52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286C1FF"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56CD0B88"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3404D9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4ECF332"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11894019" w14:textId="77777777" w:rsidTr="00A14484">
        <w:tc>
          <w:tcPr>
            <w:tcW w:w="6803" w:type="dxa"/>
          </w:tcPr>
          <w:p w14:paraId="2CC56B25"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4</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據點空間與設備安全、舒適。</w:t>
            </w:r>
          </w:p>
        </w:tc>
        <w:tc>
          <w:tcPr>
            <w:tcW w:w="567" w:type="dxa"/>
          </w:tcPr>
          <w:p w14:paraId="2CAC4255"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779933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E10904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1C7AABB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91B25E3"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493EA16A" w14:textId="77777777" w:rsidTr="00A14484">
        <w:tc>
          <w:tcPr>
            <w:tcW w:w="6803" w:type="dxa"/>
          </w:tcPr>
          <w:p w14:paraId="596CAF42"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5</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我的家人</w:t>
            </w:r>
            <w:r w:rsidRPr="00AC1687">
              <w:rPr>
                <w:rFonts w:ascii="標楷體" w:eastAsia="標楷體" w:hAnsi="標楷體" w:cs="Segoe UI" w:hint="eastAsia"/>
                <w:color w:val="0D0D0D"/>
                <w:sz w:val="28"/>
                <w:szCs w:val="28"/>
                <w:shd w:val="clear" w:color="auto" w:fill="FFFFFF"/>
              </w:rPr>
              <w:t>(</w:t>
            </w:r>
            <w:r w:rsidRPr="00AC1687">
              <w:rPr>
                <w:rFonts w:ascii="標楷體" w:eastAsia="標楷體" w:hAnsi="標楷體" w:cs="Segoe UI"/>
                <w:color w:val="0D0D0D"/>
                <w:sz w:val="28"/>
                <w:szCs w:val="28"/>
                <w:shd w:val="clear" w:color="auto" w:fill="FFFFFF"/>
              </w:rPr>
              <w:t>智友</w:t>
            </w:r>
            <w:r w:rsidRPr="00AC1687">
              <w:rPr>
                <w:rFonts w:ascii="標楷體" w:eastAsia="標楷體" w:hAnsi="標楷體" w:cs="Segoe UI" w:hint="eastAsia"/>
                <w:color w:val="0D0D0D"/>
                <w:sz w:val="28"/>
                <w:szCs w:val="28"/>
                <w:shd w:val="clear" w:color="auto" w:fill="FFFFFF"/>
              </w:rPr>
              <w:t>)</w:t>
            </w:r>
            <w:r w:rsidRPr="00AC1687">
              <w:rPr>
                <w:rFonts w:ascii="標楷體" w:eastAsia="標楷體" w:hAnsi="標楷體" w:cs="Segoe UI"/>
                <w:color w:val="0D0D0D"/>
                <w:sz w:val="28"/>
                <w:szCs w:val="28"/>
                <w:shd w:val="clear" w:color="auto" w:fill="FFFFFF"/>
              </w:rPr>
              <w:t>在參加據點後回家心情愉快。</w:t>
            </w:r>
          </w:p>
        </w:tc>
        <w:tc>
          <w:tcPr>
            <w:tcW w:w="567" w:type="dxa"/>
          </w:tcPr>
          <w:p w14:paraId="398C6F5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5B971EF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F8BA77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BA49A35"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4BCC782"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2C96E4AB" w14:textId="77777777" w:rsidTr="00A14484">
        <w:tc>
          <w:tcPr>
            <w:tcW w:w="6803" w:type="dxa"/>
          </w:tcPr>
          <w:p w14:paraId="02C33B86"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6</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我的家人</w:t>
            </w:r>
            <w:r>
              <w:rPr>
                <w:rFonts w:ascii="標楷體" w:eastAsia="標楷體" w:hAnsi="標楷體" w:cs="Segoe UI" w:hint="eastAsia"/>
                <w:color w:val="0D0D0D"/>
                <w:sz w:val="28"/>
                <w:szCs w:val="28"/>
                <w:shd w:val="clear" w:color="auto" w:fill="FFFFFF"/>
              </w:rPr>
              <w:t>(智友)</w:t>
            </w:r>
            <w:r w:rsidRPr="00AC1687">
              <w:rPr>
                <w:rFonts w:ascii="標楷體" w:eastAsia="標楷體" w:hAnsi="標楷體" w:cs="Segoe UI"/>
                <w:color w:val="0D0D0D"/>
                <w:sz w:val="28"/>
                <w:szCs w:val="28"/>
                <w:shd w:val="clear" w:color="auto" w:fill="FFFFFF"/>
              </w:rPr>
              <w:t>在返家後表現得比較穩定或放鬆。</w:t>
            </w:r>
          </w:p>
        </w:tc>
        <w:tc>
          <w:tcPr>
            <w:tcW w:w="567" w:type="dxa"/>
          </w:tcPr>
          <w:p w14:paraId="16CF3942"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26D4479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38CB0F3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6113CD5B"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tcPr>
          <w:p w14:paraId="4FB9F91E"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68091361" w14:textId="77777777" w:rsidTr="00A14484">
        <w:tc>
          <w:tcPr>
            <w:tcW w:w="6803" w:type="dxa"/>
            <w:vAlign w:val="center"/>
          </w:tcPr>
          <w:p w14:paraId="33CF35C2"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7</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據點服務讓我有喘息的時間。</w:t>
            </w:r>
          </w:p>
        </w:tc>
        <w:tc>
          <w:tcPr>
            <w:tcW w:w="567" w:type="dxa"/>
            <w:vAlign w:val="center"/>
          </w:tcPr>
          <w:p w14:paraId="2F4E31D0"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65D9C656"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6E9ABFE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41C1325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2BB55EF8"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33B30D29" w14:textId="77777777" w:rsidTr="00A14484">
        <w:tc>
          <w:tcPr>
            <w:tcW w:w="6803" w:type="dxa"/>
            <w:vAlign w:val="center"/>
          </w:tcPr>
          <w:p w14:paraId="3F394E6C"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8</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據點服務後，我感覺照顧壓力有減輕。</w:t>
            </w:r>
          </w:p>
        </w:tc>
        <w:tc>
          <w:tcPr>
            <w:tcW w:w="567" w:type="dxa"/>
            <w:vAlign w:val="center"/>
          </w:tcPr>
          <w:p w14:paraId="14826B7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6A60783C"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11F179C1"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77D8A06D"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4C8F6218"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r w:rsidR="00A949E2" w:rsidRPr="00AC1687" w14:paraId="661E94E3" w14:textId="77777777" w:rsidTr="00A14484">
        <w:tc>
          <w:tcPr>
            <w:tcW w:w="6803" w:type="dxa"/>
            <w:vAlign w:val="center"/>
          </w:tcPr>
          <w:p w14:paraId="770C9A95" w14:textId="77777777" w:rsidR="00A949E2" w:rsidRPr="00AC1687" w:rsidRDefault="00A949E2" w:rsidP="00A14484">
            <w:pPr>
              <w:spacing w:line="400" w:lineRule="exact"/>
              <w:jc w:val="both"/>
              <w:rPr>
                <w:rFonts w:ascii="標楷體" w:eastAsia="標楷體" w:hAnsi="標楷體" w:cs="思源黑體 TW"/>
                <w:sz w:val="28"/>
                <w:szCs w:val="28"/>
                <w:lang w:bidi="hi-IN"/>
              </w:rPr>
            </w:pPr>
            <w:r w:rsidRPr="00AC1687">
              <w:rPr>
                <w:rFonts w:ascii="標楷體" w:eastAsia="標楷體" w:hAnsi="標楷體" w:cs="思源黑體 TW" w:hint="eastAsia"/>
                <w:sz w:val="28"/>
                <w:szCs w:val="28"/>
                <w:lang w:bidi="hi-IN"/>
              </w:rPr>
              <w:t>9</w:t>
            </w:r>
            <w:r w:rsidRPr="00AC1687">
              <w:rPr>
                <w:rFonts w:ascii="標楷體" w:eastAsia="標楷體" w:hAnsi="標楷體" w:cs="思源黑體 TW"/>
                <w:sz w:val="28"/>
                <w:szCs w:val="28"/>
                <w:lang w:bidi="hi-IN"/>
              </w:rPr>
              <w:t>.</w:t>
            </w:r>
            <w:r w:rsidRPr="00AC1687">
              <w:rPr>
                <w:rFonts w:ascii="標楷體" w:eastAsia="標楷體" w:hAnsi="標楷體" w:cs="Segoe UI"/>
                <w:color w:val="0D0D0D"/>
                <w:sz w:val="28"/>
                <w:szCs w:val="28"/>
                <w:shd w:val="clear" w:color="auto" w:fill="FFFFFF"/>
              </w:rPr>
              <w:t>我願意推薦這個據點給其他家庭使用。</w:t>
            </w:r>
          </w:p>
        </w:tc>
        <w:tc>
          <w:tcPr>
            <w:tcW w:w="567" w:type="dxa"/>
            <w:vAlign w:val="center"/>
          </w:tcPr>
          <w:p w14:paraId="39934B4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62BBB41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55F8B344"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41021A89"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c>
          <w:tcPr>
            <w:tcW w:w="567" w:type="dxa"/>
            <w:vAlign w:val="center"/>
          </w:tcPr>
          <w:p w14:paraId="08C0C3A7" w14:textId="77777777" w:rsidR="00A949E2" w:rsidRPr="00AC1687" w:rsidRDefault="00A949E2" w:rsidP="00A14484">
            <w:pPr>
              <w:spacing w:line="400" w:lineRule="exact"/>
              <w:jc w:val="both"/>
              <w:rPr>
                <w:rFonts w:ascii="標楷體" w:eastAsia="標楷體" w:hAnsi="標楷體" w:cs="思源黑體 TW"/>
                <w:sz w:val="28"/>
                <w:szCs w:val="28"/>
                <w:lang w:bidi="hi-IN"/>
              </w:rPr>
            </w:pPr>
          </w:p>
        </w:tc>
      </w:tr>
    </w:tbl>
    <w:p w14:paraId="3E42C3A6" w14:textId="77777777" w:rsidR="00A949E2" w:rsidRDefault="00A949E2" w:rsidP="00A949E2">
      <w:pPr>
        <w:spacing w:line="360" w:lineRule="auto"/>
        <w:jc w:val="both"/>
        <w:rPr>
          <w:rFonts w:ascii="標楷體" w:eastAsia="標楷體" w:hAnsi="標楷體" w:cs="思源黑體 TW"/>
          <w:sz w:val="26"/>
          <w:szCs w:val="26"/>
          <w:lang w:bidi="hi-IN"/>
        </w:rPr>
      </w:pPr>
    </w:p>
    <w:p w14:paraId="22588276" w14:textId="77777777" w:rsidR="00A949E2" w:rsidRPr="00AC1687" w:rsidRDefault="00A949E2" w:rsidP="00A949E2">
      <w:pPr>
        <w:spacing w:line="360" w:lineRule="auto"/>
        <w:jc w:val="both"/>
        <w:rPr>
          <w:rFonts w:ascii="標楷體" w:eastAsia="標楷體" w:hAnsi="標楷體" w:cs="Segoe UI"/>
          <w:color w:val="0D0D0D"/>
          <w:sz w:val="28"/>
          <w:szCs w:val="28"/>
          <w:shd w:val="clear" w:color="auto" w:fill="FFFFFF"/>
        </w:rPr>
      </w:pPr>
      <w:r w:rsidRPr="00AC1687">
        <w:rPr>
          <w:rFonts w:ascii="標楷體" w:eastAsia="標楷體" w:hAnsi="標楷體" w:cs="思源黑體 TW" w:hint="eastAsia"/>
          <w:sz w:val="28"/>
          <w:szCs w:val="28"/>
          <w:lang w:bidi="hi-IN"/>
        </w:rPr>
        <w:t>1</w:t>
      </w:r>
      <w:r w:rsidRPr="00AC1687">
        <w:rPr>
          <w:rFonts w:ascii="標楷體" w:eastAsia="標楷體" w:hAnsi="標楷體" w:cs="思源黑體 TW"/>
          <w:sz w:val="28"/>
          <w:szCs w:val="28"/>
          <w:lang w:bidi="hi-IN"/>
        </w:rPr>
        <w:t>0.</w:t>
      </w:r>
      <w:r w:rsidRPr="00AC1687">
        <w:rPr>
          <w:rFonts w:ascii="標楷體" w:eastAsia="標楷體" w:hAnsi="標楷體" w:cs="Segoe UI"/>
          <w:color w:val="0D0D0D"/>
          <w:sz w:val="28"/>
          <w:szCs w:val="28"/>
          <w:shd w:val="clear" w:color="auto" w:fill="FFFFFF"/>
        </w:rPr>
        <w:t>據點對家庭照顧最有幫助的是哪一部分？</w:t>
      </w:r>
    </w:p>
    <w:p w14:paraId="3891A376" w14:textId="77777777" w:rsidR="00A949E2" w:rsidRPr="00AC1687" w:rsidRDefault="00A949E2" w:rsidP="00A949E2">
      <w:pPr>
        <w:spacing w:line="360" w:lineRule="auto"/>
        <w:jc w:val="both"/>
        <w:rPr>
          <w:rFonts w:ascii="標楷體" w:eastAsia="標楷體" w:hAnsi="標楷體" w:cs="Segoe UI"/>
          <w:color w:val="0D0D0D"/>
          <w:sz w:val="28"/>
          <w:szCs w:val="28"/>
          <w:shd w:val="clear" w:color="auto" w:fill="FFFFFF"/>
        </w:rPr>
      </w:pPr>
    </w:p>
    <w:p w14:paraId="4638C15B" w14:textId="77777777" w:rsidR="00A949E2" w:rsidRPr="00AC1687" w:rsidRDefault="00A949E2" w:rsidP="00A949E2">
      <w:pPr>
        <w:spacing w:line="360" w:lineRule="auto"/>
        <w:jc w:val="both"/>
        <w:rPr>
          <w:rFonts w:ascii="標楷體" w:eastAsia="標楷體" w:hAnsi="標楷體" w:cs="Segoe UI"/>
          <w:color w:val="0D0D0D"/>
          <w:sz w:val="28"/>
          <w:szCs w:val="28"/>
          <w:shd w:val="clear" w:color="auto" w:fill="FFFFFF"/>
        </w:rPr>
      </w:pPr>
      <w:r w:rsidRPr="00AC1687">
        <w:rPr>
          <w:rFonts w:ascii="標楷體" w:eastAsia="標楷體" w:hAnsi="標楷體" w:cs="Segoe UI" w:hint="eastAsia"/>
          <w:color w:val="0D0D0D"/>
          <w:sz w:val="28"/>
          <w:szCs w:val="28"/>
          <w:shd w:val="clear" w:color="auto" w:fill="FFFFFF"/>
        </w:rPr>
        <w:t>1</w:t>
      </w:r>
      <w:r w:rsidRPr="00AC1687">
        <w:rPr>
          <w:rFonts w:ascii="標楷體" w:eastAsia="標楷體" w:hAnsi="標楷體" w:cs="Segoe UI"/>
          <w:color w:val="0D0D0D"/>
          <w:sz w:val="28"/>
          <w:szCs w:val="28"/>
          <w:shd w:val="clear" w:color="auto" w:fill="FFFFFF"/>
        </w:rPr>
        <w:t>1.參與服務後，您觀察到個案</w:t>
      </w:r>
      <w:r w:rsidRPr="00AC1687">
        <w:rPr>
          <w:rFonts w:ascii="標楷體" w:eastAsia="標楷體" w:hAnsi="標楷體" w:cs="Segoe UI" w:hint="eastAsia"/>
          <w:color w:val="0D0D0D"/>
          <w:sz w:val="28"/>
          <w:szCs w:val="28"/>
          <w:shd w:val="clear" w:color="auto" w:fill="FFFFFF"/>
        </w:rPr>
        <w:t>(智友)</w:t>
      </w:r>
      <w:r w:rsidRPr="00AC1687">
        <w:rPr>
          <w:rFonts w:ascii="標楷體" w:eastAsia="標楷體" w:hAnsi="標楷體" w:cs="Segoe UI"/>
          <w:color w:val="0D0D0D"/>
          <w:sz w:val="28"/>
          <w:szCs w:val="28"/>
          <w:shd w:val="clear" w:color="auto" w:fill="FFFFFF"/>
        </w:rPr>
        <w:t>有什麼正向改變嗎？</w:t>
      </w:r>
    </w:p>
    <w:p w14:paraId="0A5E9196" w14:textId="77777777" w:rsidR="00A949E2" w:rsidRPr="00AC1687" w:rsidRDefault="00A949E2" w:rsidP="00A949E2">
      <w:pPr>
        <w:spacing w:line="360" w:lineRule="auto"/>
        <w:jc w:val="both"/>
        <w:rPr>
          <w:rFonts w:ascii="標楷體" w:eastAsia="標楷體" w:hAnsi="標楷體" w:cs="Segoe UI"/>
          <w:color w:val="0D0D0D"/>
          <w:sz w:val="28"/>
          <w:szCs w:val="28"/>
          <w:shd w:val="clear" w:color="auto" w:fill="FFFFFF"/>
        </w:rPr>
      </w:pPr>
    </w:p>
    <w:p w14:paraId="6994CDC1" w14:textId="3EB54EDA" w:rsidR="00735087" w:rsidRPr="00A949E2" w:rsidRDefault="00A949E2" w:rsidP="00A949E2">
      <w:pPr>
        <w:spacing w:line="360" w:lineRule="auto"/>
        <w:jc w:val="both"/>
        <w:rPr>
          <w:rFonts w:ascii="標楷體" w:eastAsia="標楷體" w:hAnsi="標楷體" w:cs="思源黑體 TW"/>
          <w:sz w:val="28"/>
          <w:szCs w:val="28"/>
          <w:lang w:bidi="hi-IN"/>
        </w:rPr>
      </w:pPr>
      <w:r w:rsidRPr="00AC1687">
        <w:rPr>
          <w:rFonts w:ascii="標楷體" w:eastAsia="標楷體" w:hAnsi="標楷體" w:cs="Segoe UI" w:hint="eastAsia"/>
          <w:color w:val="0D0D0D"/>
          <w:sz w:val="28"/>
          <w:szCs w:val="28"/>
          <w:shd w:val="clear" w:color="auto" w:fill="FFFFFF"/>
        </w:rPr>
        <w:t>1</w:t>
      </w:r>
      <w:r w:rsidRPr="00AC1687">
        <w:rPr>
          <w:rFonts w:ascii="標楷體" w:eastAsia="標楷體" w:hAnsi="標楷體" w:cs="Segoe UI"/>
          <w:color w:val="0D0D0D"/>
          <w:sz w:val="28"/>
          <w:szCs w:val="28"/>
          <w:shd w:val="clear" w:color="auto" w:fill="FFFFFF"/>
        </w:rPr>
        <w:t>2.您期望據點未來新增或改善哪些服務？</w:t>
      </w:r>
    </w:p>
    <w:p w14:paraId="144B0488" w14:textId="77777777" w:rsidR="003E2ED4" w:rsidRPr="00AC1687" w:rsidRDefault="003E2ED4" w:rsidP="00735087">
      <w:pPr>
        <w:widowControl/>
        <w:spacing w:line="480" w:lineRule="auto"/>
        <w:jc w:val="distribute"/>
        <w:rPr>
          <w:sz w:val="28"/>
          <w:szCs w:val="28"/>
        </w:rPr>
      </w:pPr>
    </w:p>
    <w:sectPr w:rsidR="003E2ED4" w:rsidRPr="00AC1687" w:rsidSect="00276ADE">
      <w:headerReference w:type="default" r:id="rId16"/>
      <w:footerReference w:type="default" r:id="rId17"/>
      <w:pgSz w:w="11910" w:h="16840"/>
      <w:pgMar w:top="1134" w:right="1134" w:bottom="1134" w:left="1134"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70B8F" w14:textId="77777777" w:rsidR="008F3981" w:rsidRDefault="008F3981">
      <w:r>
        <w:separator/>
      </w:r>
    </w:p>
  </w:endnote>
  <w:endnote w:type="continuationSeparator" w:id="0">
    <w:p w14:paraId="35E944AF" w14:textId="77777777" w:rsidR="008F3981" w:rsidRDefault="008F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Noto Sans Mono CJK JP Bold">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思源黑體 TW">
    <w:altName w:val="新細明體"/>
    <w:charset w:val="00"/>
    <w:family w:val="swiss"/>
    <w:pitch w:val="variable"/>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523F" w14:textId="0DFACCD5" w:rsidR="00737D82" w:rsidRDefault="00737D82">
    <w:pPr>
      <w:pStyle w:val="a6"/>
      <w:jc w:val="center"/>
    </w:pPr>
  </w:p>
  <w:p w14:paraId="5726701E" w14:textId="197312BA" w:rsidR="00737D82" w:rsidRDefault="00737D82" w:rsidP="00371E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243361"/>
      <w:docPartObj>
        <w:docPartGallery w:val="Page Numbers (Bottom of Page)"/>
        <w:docPartUnique/>
      </w:docPartObj>
    </w:sdtPr>
    <w:sdtEndPr/>
    <w:sdtContent>
      <w:p w14:paraId="12A62F8F" w14:textId="09387450" w:rsidR="005D1E5E" w:rsidRDefault="005D1E5E">
        <w:pPr>
          <w:pStyle w:val="a6"/>
          <w:jc w:val="center"/>
        </w:pPr>
        <w:r>
          <w:fldChar w:fldCharType="begin"/>
        </w:r>
        <w:r>
          <w:instrText>PAGE   \* MERGEFORMAT</w:instrText>
        </w:r>
        <w:r>
          <w:fldChar w:fldCharType="separate"/>
        </w:r>
        <w:r w:rsidR="0082488E" w:rsidRPr="0082488E">
          <w:rPr>
            <w:noProof/>
            <w:lang w:val="zh-TW"/>
          </w:rPr>
          <w:t>7</w:t>
        </w:r>
        <w:r>
          <w:fldChar w:fldCharType="end"/>
        </w:r>
      </w:p>
    </w:sdtContent>
  </w:sdt>
  <w:p w14:paraId="3FF0036F" w14:textId="77777777" w:rsidR="00737D82" w:rsidRDefault="00737D82" w:rsidP="00371EB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507868"/>
      <w:docPartObj>
        <w:docPartGallery w:val="Page Numbers (Bottom of Page)"/>
        <w:docPartUnique/>
      </w:docPartObj>
    </w:sdtPr>
    <w:sdtEndPr/>
    <w:sdtContent>
      <w:p w14:paraId="3218A124" w14:textId="0CCC7559" w:rsidR="005D1E5E" w:rsidRDefault="005D1E5E">
        <w:pPr>
          <w:pStyle w:val="a6"/>
          <w:jc w:val="center"/>
        </w:pPr>
        <w:r>
          <w:fldChar w:fldCharType="begin"/>
        </w:r>
        <w:r>
          <w:instrText>PAGE   \* MERGEFORMAT</w:instrText>
        </w:r>
        <w:r>
          <w:fldChar w:fldCharType="separate"/>
        </w:r>
        <w:r w:rsidR="0082488E" w:rsidRPr="0082488E">
          <w:rPr>
            <w:noProof/>
            <w:lang w:val="zh-TW"/>
          </w:rPr>
          <w:t>13</w:t>
        </w:r>
        <w:r>
          <w:fldChar w:fldCharType="end"/>
        </w:r>
      </w:p>
    </w:sdtContent>
  </w:sdt>
  <w:p w14:paraId="55EA0723" w14:textId="77777777" w:rsidR="005D1E5E" w:rsidRDefault="005D1E5E" w:rsidP="005D1E5E">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745366"/>
      <w:docPartObj>
        <w:docPartGallery w:val="Page Numbers (Bottom of Page)"/>
        <w:docPartUnique/>
      </w:docPartObj>
    </w:sdtPr>
    <w:sdtEndPr/>
    <w:sdtContent>
      <w:p w14:paraId="1258B714" w14:textId="4AFBA38F" w:rsidR="004B182E" w:rsidRDefault="004B182E">
        <w:pPr>
          <w:pStyle w:val="a6"/>
          <w:jc w:val="center"/>
        </w:pPr>
        <w:r>
          <w:fldChar w:fldCharType="begin"/>
        </w:r>
        <w:r>
          <w:instrText>PAGE   \* MERGEFORMAT</w:instrText>
        </w:r>
        <w:r>
          <w:fldChar w:fldCharType="separate"/>
        </w:r>
        <w:r w:rsidR="0082488E" w:rsidRPr="0082488E">
          <w:rPr>
            <w:noProof/>
            <w:lang w:val="zh-TW"/>
          </w:rPr>
          <w:t>14</w:t>
        </w:r>
        <w:r>
          <w:fldChar w:fldCharType="end"/>
        </w:r>
      </w:p>
    </w:sdtContent>
  </w:sdt>
  <w:p w14:paraId="70743C80" w14:textId="77777777" w:rsidR="004B182E" w:rsidRDefault="004B182E" w:rsidP="00371EBF">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477961"/>
      <w:docPartObj>
        <w:docPartGallery w:val="Page Numbers (Bottom of Page)"/>
        <w:docPartUnique/>
      </w:docPartObj>
    </w:sdtPr>
    <w:sdtEndPr/>
    <w:sdtContent>
      <w:p w14:paraId="1C613E66" w14:textId="7E08229E" w:rsidR="004B182E" w:rsidRDefault="004B182E">
        <w:pPr>
          <w:pStyle w:val="a6"/>
          <w:jc w:val="center"/>
        </w:pPr>
        <w:r>
          <w:fldChar w:fldCharType="begin"/>
        </w:r>
        <w:r>
          <w:instrText>PAGE   \* MERGEFORMAT</w:instrText>
        </w:r>
        <w:r>
          <w:fldChar w:fldCharType="separate"/>
        </w:r>
        <w:r w:rsidR="0082488E" w:rsidRPr="0082488E">
          <w:rPr>
            <w:noProof/>
            <w:lang w:val="zh-TW"/>
          </w:rPr>
          <w:t>17</w:t>
        </w:r>
        <w:r>
          <w:fldChar w:fldCharType="end"/>
        </w:r>
      </w:p>
    </w:sdtContent>
  </w:sdt>
  <w:p w14:paraId="59A3A2C0" w14:textId="77777777" w:rsidR="004B182E" w:rsidRDefault="004B182E" w:rsidP="00371EBF">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C3FE" w14:textId="5E96D2BD" w:rsidR="003459D5" w:rsidRDefault="003459D5">
    <w:pPr>
      <w:pStyle w:val="a6"/>
      <w:jc w:val="center"/>
    </w:pPr>
    <w:r>
      <w:rPr>
        <w:lang w:val="zh-TW"/>
      </w:rPr>
      <w:fldChar w:fldCharType="begin"/>
    </w:r>
    <w:r>
      <w:rPr>
        <w:lang w:val="zh-TW"/>
      </w:rPr>
      <w:instrText xml:space="preserve"> PAGE </w:instrText>
    </w:r>
    <w:r>
      <w:rPr>
        <w:lang w:val="zh-TW"/>
      </w:rPr>
      <w:fldChar w:fldCharType="separate"/>
    </w:r>
    <w:r w:rsidR="0082488E">
      <w:rPr>
        <w:noProof/>
        <w:lang w:val="zh-TW"/>
      </w:rPr>
      <w:t>22</w:t>
    </w:r>
    <w:r>
      <w:rPr>
        <w:lang w:val="zh-TW"/>
      </w:rPr>
      <w:fldChar w:fldCharType="end"/>
    </w:r>
  </w:p>
  <w:p w14:paraId="61A19068" w14:textId="77777777" w:rsidR="003459D5" w:rsidRDefault="003459D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FC344" w14:textId="77777777" w:rsidR="008F3981" w:rsidRDefault="008F3981">
      <w:r>
        <w:rPr>
          <w:color w:val="000000"/>
        </w:rPr>
        <w:separator/>
      </w:r>
    </w:p>
  </w:footnote>
  <w:footnote w:type="continuationSeparator" w:id="0">
    <w:p w14:paraId="309C6E9B" w14:textId="77777777" w:rsidR="008F3981" w:rsidRDefault="008F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6925" w14:textId="1EB39008" w:rsidR="009D2B6E" w:rsidRDefault="009D2B6E">
    <w:pPr>
      <w:pStyle w:val="a4"/>
    </w:pPr>
    <w:r>
      <w:ptab w:relativeTo="margin" w:alignment="center" w:leader="none"/>
    </w:r>
    <w:r>
      <w:ptab w:relativeTo="margin" w:alignment="right" w:leader="none"/>
    </w:r>
    <w:r>
      <w:rPr>
        <w:rFonts w:hint="eastAsia"/>
      </w:rPr>
      <w:t>1140922</w:t>
    </w:r>
    <w:r>
      <w:rPr>
        <w:rFonts w:hint="eastAsia"/>
      </w:rPr>
      <w:t>制</w:t>
    </w:r>
  </w:p>
  <w:p w14:paraId="0ED297D4" w14:textId="77777777" w:rsidR="009D2B6E" w:rsidRDefault="009D2B6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2AB1E" w14:textId="77777777" w:rsidR="003459D5" w:rsidRDefault="003459D5">
    <w:pPr>
      <w:pStyle w:val="a4"/>
    </w:pPr>
  </w:p>
  <w:p w14:paraId="4C812D8F" w14:textId="77777777" w:rsidR="003459D5" w:rsidRDefault="003459D5">
    <w:pPr>
      <w:pStyle w:val="a4"/>
      <w:tabs>
        <w:tab w:val="clear" w:pos="8306"/>
        <w:tab w:val="left" w:pos="864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4A2C"/>
    <w:multiLevelType w:val="multilevel"/>
    <w:tmpl w:val="A6209B60"/>
    <w:lvl w:ilvl="0">
      <w:start w:val="1"/>
      <w:numFmt w:val="ideographLegalTraditional"/>
      <w:suff w:val="nothing"/>
      <w:lvlText w:val="%1、"/>
      <w:lvlJc w:val="left"/>
      <w:pPr>
        <w:ind w:left="862" w:hanging="720"/>
      </w:pPr>
      <w:rPr>
        <w:rFonts w:ascii="標楷體" w:eastAsia="標楷體" w:hAnsi="標楷體" w:hint="eastAsia"/>
        <w:b/>
        <w:color w:val="000000"/>
        <w:sz w:val="32"/>
        <w:szCs w:val="32"/>
        <w:lang w:val="en-US"/>
      </w:rPr>
    </w:lvl>
    <w:lvl w:ilvl="1">
      <w:start w:val="1"/>
      <w:numFmt w:val="ideographTraditional"/>
      <w:lvlText w:val="%2、"/>
      <w:lvlJc w:val="left"/>
      <w:pPr>
        <w:ind w:left="1582" w:hanging="480"/>
      </w:pPr>
      <w:rPr>
        <w:rFonts w:hint="eastAsia"/>
      </w:rPr>
    </w:lvl>
    <w:lvl w:ilvl="2">
      <w:start w:val="1"/>
      <w:numFmt w:val="lowerRoman"/>
      <w:lvlText w:val="%3."/>
      <w:lvlJc w:val="right"/>
      <w:pPr>
        <w:ind w:left="2062" w:hanging="480"/>
      </w:pPr>
      <w:rPr>
        <w:rFonts w:hint="eastAsia"/>
      </w:rPr>
    </w:lvl>
    <w:lvl w:ilvl="3">
      <w:start w:val="1"/>
      <w:numFmt w:val="decimal"/>
      <w:lvlText w:val="%4."/>
      <w:lvlJc w:val="left"/>
      <w:pPr>
        <w:ind w:left="2542" w:hanging="480"/>
      </w:pPr>
      <w:rPr>
        <w:rFonts w:hint="eastAsia"/>
      </w:rPr>
    </w:lvl>
    <w:lvl w:ilvl="4">
      <w:start w:val="1"/>
      <w:numFmt w:val="ideographTraditional"/>
      <w:lvlText w:val="%5、"/>
      <w:lvlJc w:val="left"/>
      <w:pPr>
        <w:ind w:left="3022" w:hanging="480"/>
      </w:pPr>
      <w:rPr>
        <w:rFonts w:hint="eastAsia"/>
      </w:rPr>
    </w:lvl>
    <w:lvl w:ilvl="5">
      <w:start w:val="1"/>
      <w:numFmt w:val="lowerRoman"/>
      <w:lvlText w:val="%6."/>
      <w:lvlJc w:val="right"/>
      <w:pPr>
        <w:ind w:left="3502" w:hanging="480"/>
      </w:pPr>
      <w:rPr>
        <w:rFonts w:hint="eastAsia"/>
      </w:rPr>
    </w:lvl>
    <w:lvl w:ilvl="6">
      <w:start w:val="1"/>
      <w:numFmt w:val="decimal"/>
      <w:lvlText w:val="%7."/>
      <w:lvlJc w:val="left"/>
      <w:pPr>
        <w:ind w:left="3982" w:hanging="480"/>
      </w:pPr>
      <w:rPr>
        <w:rFonts w:hint="eastAsia"/>
      </w:rPr>
    </w:lvl>
    <w:lvl w:ilvl="7">
      <w:start w:val="1"/>
      <w:numFmt w:val="ideographTraditional"/>
      <w:lvlText w:val="%8、"/>
      <w:lvlJc w:val="left"/>
      <w:pPr>
        <w:ind w:left="4462" w:hanging="480"/>
      </w:pPr>
      <w:rPr>
        <w:rFonts w:hint="eastAsia"/>
      </w:rPr>
    </w:lvl>
    <w:lvl w:ilvl="8">
      <w:start w:val="1"/>
      <w:numFmt w:val="lowerRoman"/>
      <w:lvlText w:val="%9."/>
      <w:lvlJc w:val="right"/>
      <w:pPr>
        <w:ind w:left="4942" w:hanging="480"/>
      </w:pPr>
      <w:rPr>
        <w:rFonts w:hint="eastAsia"/>
      </w:rPr>
    </w:lvl>
  </w:abstractNum>
  <w:abstractNum w:abstractNumId="1" w15:restartNumberingAfterBreak="0">
    <w:nsid w:val="0A3827DE"/>
    <w:multiLevelType w:val="hybridMultilevel"/>
    <w:tmpl w:val="41001D0C"/>
    <w:lvl w:ilvl="0" w:tplc="9B9EA16C">
      <w:start w:val="2"/>
      <w:numFmt w:val="taiwaneseCountingThousand"/>
      <w:suff w:val="nothing"/>
      <w:lvlText w:val="(%1)"/>
      <w:lvlJc w:val="left"/>
      <w:pPr>
        <w:ind w:left="480" w:hanging="480"/>
      </w:pPr>
      <w:rPr>
        <w:rFonts w:ascii="標楷體" w:eastAsia="標楷體" w:hAnsi="標楷體" w:hint="eastAsia"/>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476517"/>
    <w:multiLevelType w:val="multilevel"/>
    <w:tmpl w:val="06DEE43A"/>
    <w:lvl w:ilvl="0">
      <w:start w:val="1"/>
      <w:numFmt w:val="ideographLegalTraditional"/>
      <w:lvlText w:val="%1、"/>
      <w:lvlJc w:val="left"/>
      <w:pPr>
        <w:ind w:left="576" w:hanging="576"/>
      </w:pPr>
      <w:rPr>
        <w:rFonts w:hint="eastAsia"/>
      </w:rPr>
    </w:lvl>
    <w:lvl w:ilvl="1">
      <w:start w:val="1"/>
      <w:numFmt w:val="taiwaneseCountingThousand"/>
      <w:lvlText w:val="%2、"/>
      <w:lvlJc w:val="left"/>
      <w:pPr>
        <w:ind w:left="960" w:hanging="480"/>
      </w:pPr>
      <w:rPr>
        <w:rFonts w:ascii="Times New Roman" w:eastAsia="標楷體" w:hAnsi="Times New Roman" w:cs="標楷體" w:hint="eastAsia"/>
        <w:b/>
        <w:sz w:val="28"/>
        <w:szCs w:val="28"/>
      </w:rPr>
    </w:lvl>
    <w:lvl w:ilvl="2">
      <w:start w:val="1"/>
      <w:numFmt w:val="taiwaneseCountingThousand"/>
      <w:suff w:val="nothing"/>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107F1642"/>
    <w:multiLevelType w:val="hybridMultilevel"/>
    <w:tmpl w:val="C2B89DCA"/>
    <w:lvl w:ilvl="0" w:tplc="09A8ED36">
      <w:start w:val="1"/>
      <w:numFmt w:val="decimal"/>
      <w:suff w:val="nothing"/>
      <w:lvlText w:val="%1."/>
      <w:lvlJc w:val="left"/>
      <w:pPr>
        <w:ind w:left="960" w:hanging="480"/>
      </w:pPr>
      <w:rPr>
        <w:rFonts w:hint="eastAsia"/>
      </w:rPr>
    </w:lvl>
    <w:lvl w:ilvl="1" w:tplc="0409000F">
      <w:start w:val="1"/>
      <w:numFmt w:val="decim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 w15:restartNumberingAfterBreak="0">
    <w:nsid w:val="134B6561"/>
    <w:multiLevelType w:val="multilevel"/>
    <w:tmpl w:val="7CB808B4"/>
    <w:lvl w:ilvl="0">
      <w:start w:val="1"/>
      <w:numFmt w:val="taiwaneseCountingThousand"/>
      <w:lvlText w:val="%1、"/>
      <w:lvlJc w:val="left"/>
      <w:pPr>
        <w:ind w:left="960" w:hanging="480"/>
      </w:pPr>
      <w:rPr>
        <w:rFonts w:ascii="Times New Roman" w:hAnsi="Times New Roman"/>
        <w:b/>
        <w:bCs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0C28AA"/>
    <w:multiLevelType w:val="hybridMultilevel"/>
    <w:tmpl w:val="5572721E"/>
    <w:lvl w:ilvl="0" w:tplc="079C2522">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1B374D59"/>
    <w:multiLevelType w:val="hybridMultilevel"/>
    <w:tmpl w:val="CE205DAE"/>
    <w:lvl w:ilvl="0" w:tplc="41B8A028">
      <w:start w:val="1"/>
      <w:numFmt w:val="decimal"/>
      <w:suff w:val="nothing"/>
      <w:lvlText w:val="%1."/>
      <w:lvlJc w:val="left"/>
      <w:pPr>
        <w:ind w:left="960" w:hanging="480"/>
      </w:pPr>
      <w:rPr>
        <w:rFonts w:ascii="Times New Roman" w:hAnsi="Times New Roman" w:cs="Times New Roman"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6E4F2A"/>
    <w:multiLevelType w:val="hybridMultilevel"/>
    <w:tmpl w:val="ADF08444"/>
    <w:lvl w:ilvl="0" w:tplc="0409000F">
      <w:start w:val="1"/>
      <w:numFmt w:val="decimal"/>
      <w:lvlText w:val="%1."/>
      <w:lvlJc w:val="left"/>
      <w:pPr>
        <w:ind w:left="520" w:hanging="480"/>
      </w:p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8" w15:restartNumberingAfterBreak="0">
    <w:nsid w:val="21322B75"/>
    <w:multiLevelType w:val="hybridMultilevel"/>
    <w:tmpl w:val="D2660F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2D2752"/>
    <w:multiLevelType w:val="hybridMultilevel"/>
    <w:tmpl w:val="E56AB048"/>
    <w:lvl w:ilvl="0" w:tplc="695C6660">
      <w:start w:val="1"/>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67B7249"/>
    <w:multiLevelType w:val="multilevel"/>
    <w:tmpl w:val="65585740"/>
    <w:lvl w:ilvl="0">
      <w:start w:val="1"/>
      <w:numFmt w:val="taiwaneseCountingThousand"/>
      <w:suff w:val="nothing"/>
      <w:lvlText w:val="（%1）"/>
      <w:lvlJc w:val="left"/>
      <w:pPr>
        <w:ind w:left="1565" w:hanging="855"/>
      </w:pPr>
      <w:rPr>
        <w:rFonts w:ascii="標楷體" w:eastAsia="標楷體" w:hAnsi="標楷體" w:hint="eastAsia"/>
        <w:sz w:val="28"/>
      </w:rPr>
    </w:lvl>
    <w:lvl w:ilvl="1">
      <w:numFmt w:val="bullet"/>
      <w:lvlText w:val="□"/>
      <w:lvlJc w:val="left"/>
      <w:pPr>
        <w:ind w:left="590" w:hanging="360"/>
      </w:pPr>
      <w:rPr>
        <w:rFonts w:ascii="Times New Roman" w:hAnsi="Times New Roman" w:cs="Times New Roman" w:hint="eastAsia"/>
      </w:rPr>
    </w:lvl>
    <w:lvl w:ilvl="2">
      <w:start w:val="9"/>
      <w:numFmt w:val="none"/>
      <w:suff w:val="nothing"/>
      <w:lvlText w:val="、%3"/>
      <w:lvlJc w:val="left"/>
      <w:pPr>
        <w:ind w:left="1430" w:hanging="720"/>
      </w:pPr>
      <w:rPr>
        <w:rFonts w:hint="eastAsia"/>
      </w:rPr>
    </w:lvl>
    <w:lvl w:ilvl="3">
      <w:start w:val="1"/>
      <w:numFmt w:val="decimal"/>
      <w:lvlText w:val="%4."/>
      <w:lvlJc w:val="left"/>
      <w:pPr>
        <w:ind w:left="1670" w:hanging="480"/>
      </w:pPr>
      <w:rPr>
        <w:rFonts w:hint="eastAsia"/>
      </w:rPr>
    </w:lvl>
    <w:lvl w:ilvl="4">
      <w:start w:val="1"/>
      <w:numFmt w:val="ideographTraditional"/>
      <w:lvlText w:val="%5、"/>
      <w:lvlJc w:val="left"/>
      <w:pPr>
        <w:ind w:left="2150" w:hanging="480"/>
      </w:pPr>
      <w:rPr>
        <w:rFonts w:hint="eastAsia"/>
      </w:rPr>
    </w:lvl>
    <w:lvl w:ilvl="5">
      <w:start w:val="1"/>
      <w:numFmt w:val="lowerRoman"/>
      <w:lvlText w:val="%6."/>
      <w:lvlJc w:val="right"/>
      <w:pPr>
        <w:ind w:left="2630" w:hanging="480"/>
      </w:pPr>
      <w:rPr>
        <w:rFonts w:hint="eastAsia"/>
      </w:rPr>
    </w:lvl>
    <w:lvl w:ilvl="6">
      <w:start w:val="1"/>
      <w:numFmt w:val="decimal"/>
      <w:lvlText w:val="%7."/>
      <w:lvlJc w:val="left"/>
      <w:pPr>
        <w:ind w:left="3110" w:hanging="480"/>
      </w:pPr>
      <w:rPr>
        <w:rFonts w:hint="eastAsia"/>
      </w:rPr>
    </w:lvl>
    <w:lvl w:ilvl="7">
      <w:start w:val="1"/>
      <w:numFmt w:val="ideographTraditional"/>
      <w:lvlText w:val="%8、"/>
      <w:lvlJc w:val="left"/>
      <w:pPr>
        <w:ind w:left="3590" w:hanging="480"/>
      </w:pPr>
      <w:rPr>
        <w:rFonts w:hint="eastAsia"/>
      </w:rPr>
    </w:lvl>
    <w:lvl w:ilvl="8">
      <w:start w:val="1"/>
      <w:numFmt w:val="lowerRoman"/>
      <w:lvlText w:val="%9."/>
      <w:lvlJc w:val="right"/>
      <w:pPr>
        <w:ind w:left="4070" w:hanging="480"/>
      </w:pPr>
      <w:rPr>
        <w:rFonts w:hint="eastAsia"/>
      </w:rPr>
    </w:lvl>
  </w:abstractNum>
  <w:abstractNum w:abstractNumId="11" w15:restartNumberingAfterBreak="0">
    <w:nsid w:val="2C9A3F97"/>
    <w:multiLevelType w:val="hybridMultilevel"/>
    <w:tmpl w:val="3FF273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3877AB8"/>
    <w:multiLevelType w:val="hybridMultilevel"/>
    <w:tmpl w:val="7492944E"/>
    <w:lvl w:ilvl="0" w:tplc="6F9C45CA">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3" w15:restartNumberingAfterBreak="0">
    <w:nsid w:val="35D84F37"/>
    <w:multiLevelType w:val="multilevel"/>
    <w:tmpl w:val="45B82F42"/>
    <w:lvl w:ilvl="0">
      <w:start w:val="1"/>
      <w:numFmt w:val="decimal"/>
      <w:lvlText w:val="(%1)"/>
      <w:lvlJc w:val="left"/>
      <w:pPr>
        <w:ind w:left="1614" w:hanging="480"/>
      </w:pPr>
      <w:rPr>
        <w:rFonts w:hint="eastAsia"/>
        <w:color w:val="000000" w:themeColor="text1"/>
      </w:rPr>
    </w:lvl>
    <w:lvl w:ilvl="1">
      <w:start w:val="1"/>
      <w:numFmt w:val="taiwaneseCountingThousand"/>
      <w:lvlText w:val="（%2）"/>
      <w:lvlJc w:val="left"/>
      <w:pPr>
        <w:ind w:left="1757" w:hanging="480"/>
      </w:pPr>
      <w:rPr>
        <w:rFonts w:ascii="Times New Roman" w:hAnsi="Times New Roman"/>
        <w:sz w:val="28"/>
      </w:rPr>
    </w:lvl>
    <w:lvl w:ilvl="2">
      <w:start w:val="1"/>
      <w:numFmt w:val="decimal"/>
      <w:lvlText w:val="（%3）"/>
      <w:lvlJc w:val="left"/>
      <w:pPr>
        <w:ind w:left="2814" w:hanging="72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4" w15:restartNumberingAfterBreak="0">
    <w:nsid w:val="3A0625F9"/>
    <w:multiLevelType w:val="multilevel"/>
    <w:tmpl w:val="6442972C"/>
    <w:lvl w:ilvl="0">
      <w:start w:val="1"/>
      <w:numFmt w:val="taiwaneseCountingThousand"/>
      <w:suff w:val="nothing"/>
      <w:lvlText w:val="%1、"/>
      <w:lvlJc w:val="left"/>
      <w:pPr>
        <w:ind w:left="1331" w:hanging="480"/>
      </w:pPr>
      <w:rPr>
        <w:rFonts w:ascii="標楷體" w:eastAsia="標楷體" w:hAnsi="標楷體" w:hint="eastAsia"/>
        <w:color w:val="000000"/>
        <w:sz w:val="28"/>
      </w:rPr>
    </w:lvl>
    <w:lvl w:ilvl="1">
      <w:start w:val="1"/>
      <w:numFmt w:val="decimal"/>
      <w:suff w:val="space"/>
      <w:lvlText w:val="%2."/>
      <w:lvlJc w:val="left"/>
      <w:pPr>
        <w:ind w:left="1811" w:hanging="480"/>
      </w:pPr>
      <w:rPr>
        <w:rFonts w:eastAsia="標楷體" w:cs="標楷體" w:hint="eastAsia"/>
        <w:b w:val="0"/>
      </w:rPr>
    </w:lvl>
    <w:lvl w:ilvl="2">
      <w:start w:val="1"/>
      <w:numFmt w:val="lowerRoman"/>
      <w:lvlText w:val="%3."/>
      <w:lvlJc w:val="right"/>
      <w:pPr>
        <w:ind w:left="2291" w:hanging="480"/>
      </w:pPr>
      <w:rPr>
        <w:rFonts w:hint="eastAsia"/>
      </w:rPr>
    </w:lvl>
    <w:lvl w:ilvl="3">
      <w:start w:val="1"/>
      <w:numFmt w:val="decimal"/>
      <w:lvlText w:val="%4."/>
      <w:lvlJc w:val="left"/>
      <w:pPr>
        <w:ind w:left="2771" w:hanging="480"/>
      </w:pPr>
      <w:rPr>
        <w:rFonts w:hint="eastAsia"/>
      </w:rPr>
    </w:lvl>
    <w:lvl w:ilvl="4">
      <w:start w:val="1"/>
      <w:numFmt w:val="ideographTraditional"/>
      <w:lvlText w:val="%5、"/>
      <w:lvlJc w:val="left"/>
      <w:pPr>
        <w:ind w:left="3251" w:hanging="480"/>
      </w:pPr>
      <w:rPr>
        <w:rFonts w:hint="eastAsia"/>
      </w:rPr>
    </w:lvl>
    <w:lvl w:ilvl="5">
      <w:start w:val="1"/>
      <w:numFmt w:val="lowerRoman"/>
      <w:lvlText w:val="%6."/>
      <w:lvlJc w:val="right"/>
      <w:pPr>
        <w:ind w:left="3731" w:hanging="480"/>
      </w:pPr>
      <w:rPr>
        <w:rFonts w:hint="eastAsia"/>
      </w:rPr>
    </w:lvl>
    <w:lvl w:ilvl="6">
      <w:start w:val="1"/>
      <w:numFmt w:val="decimal"/>
      <w:lvlText w:val="%7."/>
      <w:lvlJc w:val="left"/>
      <w:pPr>
        <w:ind w:left="4211" w:hanging="480"/>
      </w:pPr>
      <w:rPr>
        <w:rFonts w:hint="eastAsia"/>
      </w:rPr>
    </w:lvl>
    <w:lvl w:ilvl="7">
      <w:start w:val="1"/>
      <w:numFmt w:val="ideographTraditional"/>
      <w:lvlText w:val="%8、"/>
      <w:lvlJc w:val="left"/>
      <w:pPr>
        <w:ind w:left="4691" w:hanging="480"/>
      </w:pPr>
      <w:rPr>
        <w:rFonts w:hint="eastAsia"/>
      </w:rPr>
    </w:lvl>
    <w:lvl w:ilvl="8">
      <w:start w:val="1"/>
      <w:numFmt w:val="lowerRoman"/>
      <w:lvlText w:val="%9."/>
      <w:lvlJc w:val="right"/>
      <w:pPr>
        <w:ind w:left="5171" w:hanging="480"/>
      </w:pPr>
      <w:rPr>
        <w:rFonts w:hint="eastAsia"/>
      </w:rPr>
    </w:lvl>
  </w:abstractNum>
  <w:abstractNum w:abstractNumId="15" w15:restartNumberingAfterBreak="0">
    <w:nsid w:val="3C2A5A0E"/>
    <w:multiLevelType w:val="hybridMultilevel"/>
    <w:tmpl w:val="72988FCC"/>
    <w:lvl w:ilvl="0" w:tplc="0FCED10C">
      <w:start w:val="1"/>
      <w:numFmt w:val="taiwaneseCountingThousand"/>
      <w:suff w:val="nothing"/>
      <w:lvlText w:val="%1、"/>
      <w:lvlJc w:val="left"/>
      <w:pPr>
        <w:ind w:left="480" w:hanging="480"/>
      </w:pPr>
      <w:rPr>
        <w:rFonts w:hint="eastAsia"/>
        <w:b/>
        <w:bCs/>
        <w:i w:val="0"/>
        <w:iCs w:val="0"/>
      </w:rPr>
    </w:lvl>
    <w:lvl w:ilvl="1" w:tplc="3C304AB2">
      <w:start w:val="1"/>
      <w:numFmt w:val="taiwaneseCountingThousand"/>
      <w:suff w:val="nothing"/>
      <w:lvlText w:val="(%2)"/>
      <w:lvlJc w:val="left"/>
      <w:pPr>
        <w:ind w:left="960" w:hanging="480"/>
      </w:pPr>
      <w:rPr>
        <w:rFonts w:ascii="標楷體" w:eastAsia="標楷體" w:hAnsi="標楷體" w:hint="eastAsia"/>
        <w:sz w:val="28"/>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985E5F"/>
    <w:multiLevelType w:val="hybridMultilevel"/>
    <w:tmpl w:val="47469ACC"/>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7" w15:restartNumberingAfterBreak="0">
    <w:nsid w:val="3D036700"/>
    <w:multiLevelType w:val="hybridMultilevel"/>
    <w:tmpl w:val="7A7A08D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EDF3E40"/>
    <w:multiLevelType w:val="multilevel"/>
    <w:tmpl w:val="E25207B2"/>
    <w:lvl w:ilvl="0">
      <w:start w:val="1"/>
      <w:numFmt w:val="ideographTraditional"/>
      <w:lvlText w:val="%1、"/>
      <w:lvlJc w:val="left"/>
      <w:pPr>
        <w:ind w:left="480" w:hanging="480"/>
      </w:pPr>
      <w:rPr>
        <w:rFonts w:hint="eastAsia"/>
      </w:rPr>
    </w:lvl>
    <w:lvl w:ilvl="1">
      <w:start w:val="1"/>
      <w:numFmt w:val="decimal"/>
      <w:suff w:val="nothing"/>
      <w:lvlText w:val="%2."/>
      <w:lvlJc w:val="left"/>
      <w:pPr>
        <w:ind w:left="905" w:hanging="480"/>
      </w:pPr>
      <w:rPr>
        <w:rFonts w:hint="eastAsia"/>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3FC11251"/>
    <w:multiLevelType w:val="hybridMultilevel"/>
    <w:tmpl w:val="C116ED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1385228"/>
    <w:multiLevelType w:val="hybridMultilevel"/>
    <w:tmpl w:val="4126AAE4"/>
    <w:lvl w:ilvl="0" w:tplc="6F9C45CA">
      <w:start w:val="1"/>
      <w:numFmt w:val="decimal"/>
      <w:lvlText w:val="(%1)"/>
      <w:lvlJc w:val="left"/>
      <w:pPr>
        <w:ind w:left="80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21" w15:restartNumberingAfterBreak="0">
    <w:nsid w:val="41965ED1"/>
    <w:multiLevelType w:val="multilevel"/>
    <w:tmpl w:val="BED0B00C"/>
    <w:lvl w:ilvl="0">
      <w:start w:val="3"/>
      <w:numFmt w:val="taiwaneseCountingThousand"/>
      <w:suff w:val="nothing"/>
      <w:lvlText w:val="%1、"/>
      <w:lvlJc w:val="left"/>
      <w:pPr>
        <w:ind w:left="96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2A43F83"/>
    <w:multiLevelType w:val="multilevel"/>
    <w:tmpl w:val="890AA5B6"/>
    <w:lvl w:ilvl="0">
      <w:start w:val="1"/>
      <w:numFmt w:val="taiwaneseCountingThousand"/>
      <w:lvlText w:val="%1、"/>
      <w:lvlJc w:val="left"/>
      <w:pPr>
        <w:ind w:left="960" w:hanging="480"/>
      </w:pPr>
      <w:rPr>
        <w:rFonts w:eastAsia="標楷體" w:cs="標楷體" w:hint="eastAsia"/>
        <w:sz w:val="28"/>
        <w:szCs w:val="28"/>
        <w:lang w:val="en-US"/>
      </w:rPr>
    </w:lvl>
    <w:lvl w:ilvl="1">
      <w:start w:val="1"/>
      <w:numFmt w:val="taiwaneseCountingThousand"/>
      <w:suff w:val="nothing"/>
      <w:lvlText w:val="(%2)"/>
      <w:lvlJc w:val="left"/>
      <w:pPr>
        <w:ind w:left="1680" w:hanging="720"/>
      </w:pPr>
      <w:rPr>
        <w:rFonts w:ascii="標楷體" w:eastAsia="標楷體" w:hAnsi="標楷體" w:hint="eastAsia"/>
        <w:sz w:val="28"/>
        <w:szCs w:val="24"/>
      </w:rPr>
    </w:lvl>
    <w:lvl w:ilvl="2">
      <w:start w:val="1"/>
      <w:numFmt w:val="decimal"/>
      <w:lvlText w:val="%3."/>
      <w:lvlJc w:val="left"/>
      <w:pPr>
        <w:ind w:left="1800" w:hanging="36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3" w15:restartNumberingAfterBreak="0">
    <w:nsid w:val="43FA1FCB"/>
    <w:multiLevelType w:val="hybridMultilevel"/>
    <w:tmpl w:val="DFB828EC"/>
    <w:lvl w:ilvl="0" w:tplc="4FFA7C4C">
      <w:start w:val="1"/>
      <w:numFmt w:val="decimal"/>
      <w:lvlText w:val="%1."/>
      <w:lvlJc w:val="left"/>
      <w:pPr>
        <w:ind w:left="1200" w:hanging="48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5FF1012"/>
    <w:multiLevelType w:val="multilevel"/>
    <w:tmpl w:val="4AFE5A6C"/>
    <w:lvl w:ilvl="0">
      <w:start w:val="5"/>
      <w:numFmt w:val="taiwaneseCountingThousand"/>
      <w:suff w:val="nothing"/>
      <w:lvlText w:val="%1、"/>
      <w:lvlJc w:val="left"/>
      <w:pPr>
        <w:ind w:left="1331" w:hanging="480"/>
      </w:pPr>
      <w:rPr>
        <w:rFonts w:ascii="標楷體" w:eastAsia="標楷體" w:hAnsi="標楷體" w:hint="eastAsia"/>
        <w:color w:val="000000"/>
        <w:sz w:val="28"/>
      </w:rPr>
    </w:lvl>
    <w:lvl w:ilvl="1">
      <w:start w:val="1"/>
      <w:numFmt w:val="decimal"/>
      <w:suff w:val="space"/>
      <w:lvlText w:val="%2."/>
      <w:lvlJc w:val="left"/>
      <w:pPr>
        <w:ind w:left="1811" w:hanging="480"/>
      </w:pPr>
      <w:rPr>
        <w:rFonts w:eastAsia="標楷體" w:cs="標楷體" w:hint="eastAsia"/>
        <w:b w:val="0"/>
      </w:rPr>
    </w:lvl>
    <w:lvl w:ilvl="2">
      <w:start w:val="1"/>
      <w:numFmt w:val="lowerRoman"/>
      <w:lvlText w:val="%3."/>
      <w:lvlJc w:val="right"/>
      <w:pPr>
        <w:ind w:left="2291" w:hanging="480"/>
      </w:pPr>
      <w:rPr>
        <w:rFonts w:hint="eastAsia"/>
      </w:rPr>
    </w:lvl>
    <w:lvl w:ilvl="3">
      <w:start w:val="1"/>
      <w:numFmt w:val="decimal"/>
      <w:lvlText w:val="%4."/>
      <w:lvlJc w:val="left"/>
      <w:pPr>
        <w:ind w:left="2771" w:hanging="480"/>
      </w:pPr>
      <w:rPr>
        <w:rFonts w:hint="eastAsia"/>
      </w:rPr>
    </w:lvl>
    <w:lvl w:ilvl="4">
      <w:start w:val="1"/>
      <w:numFmt w:val="ideographTraditional"/>
      <w:lvlText w:val="%5、"/>
      <w:lvlJc w:val="left"/>
      <w:pPr>
        <w:ind w:left="3251" w:hanging="480"/>
      </w:pPr>
      <w:rPr>
        <w:rFonts w:hint="eastAsia"/>
      </w:rPr>
    </w:lvl>
    <w:lvl w:ilvl="5">
      <w:start w:val="1"/>
      <w:numFmt w:val="lowerRoman"/>
      <w:lvlText w:val="%6."/>
      <w:lvlJc w:val="right"/>
      <w:pPr>
        <w:ind w:left="3731" w:hanging="480"/>
      </w:pPr>
      <w:rPr>
        <w:rFonts w:hint="eastAsia"/>
      </w:rPr>
    </w:lvl>
    <w:lvl w:ilvl="6">
      <w:start w:val="1"/>
      <w:numFmt w:val="decimal"/>
      <w:lvlText w:val="%7."/>
      <w:lvlJc w:val="left"/>
      <w:pPr>
        <w:ind w:left="4211" w:hanging="480"/>
      </w:pPr>
      <w:rPr>
        <w:rFonts w:hint="eastAsia"/>
      </w:rPr>
    </w:lvl>
    <w:lvl w:ilvl="7">
      <w:start w:val="1"/>
      <w:numFmt w:val="ideographTraditional"/>
      <w:lvlText w:val="%8、"/>
      <w:lvlJc w:val="left"/>
      <w:pPr>
        <w:ind w:left="4691" w:hanging="480"/>
      </w:pPr>
      <w:rPr>
        <w:rFonts w:hint="eastAsia"/>
      </w:rPr>
    </w:lvl>
    <w:lvl w:ilvl="8">
      <w:start w:val="1"/>
      <w:numFmt w:val="lowerRoman"/>
      <w:lvlText w:val="%9."/>
      <w:lvlJc w:val="right"/>
      <w:pPr>
        <w:ind w:left="5171" w:hanging="480"/>
      </w:pPr>
      <w:rPr>
        <w:rFonts w:hint="eastAsia"/>
      </w:rPr>
    </w:lvl>
  </w:abstractNum>
  <w:abstractNum w:abstractNumId="25" w15:restartNumberingAfterBreak="0">
    <w:nsid w:val="493E06DA"/>
    <w:multiLevelType w:val="hybridMultilevel"/>
    <w:tmpl w:val="65C81C50"/>
    <w:lvl w:ilvl="0" w:tplc="4A32BA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444F1B"/>
    <w:multiLevelType w:val="hybridMultilevel"/>
    <w:tmpl w:val="CD3E4452"/>
    <w:lvl w:ilvl="0" w:tplc="860CFEF8">
      <w:start w:val="1"/>
      <w:numFmt w:val="taiwaneseCountingThousand"/>
      <w:lvlText w:val="%1、"/>
      <w:lvlJc w:val="left"/>
      <w:pPr>
        <w:ind w:left="960" w:hanging="720"/>
      </w:pPr>
      <w:rPr>
        <w:rFonts w:ascii="標楷體" w:eastAsia="標楷體" w:hAnsi="標楷體" w:cs="新細明體" w:hint="default"/>
        <w:b/>
        <w:color w:val="000000" w:themeColor="text1"/>
        <w:sz w:val="20"/>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C312625"/>
    <w:multiLevelType w:val="hybridMultilevel"/>
    <w:tmpl w:val="756C0EAC"/>
    <w:lvl w:ilvl="0" w:tplc="370888C4">
      <w:start w:val="1"/>
      <w:numFmt w:val="decimal"/>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F175B45"/>
    <w:multiLevelType w:val="multilevel"/>
    <w:tmpl w:val="CAFA5BB6"/>
    <w:lvl w:ilvl="0">
      <w:start w:val="1"/>
      <w:numFmt w:val="taiwaneseCountingThousand"/>
      <w:lvlText w:val="%1、"/>
      <w:lvlJc w:val="left"/>
      <w:pPr>
        <w:ind w:left="2160" w:hanging="72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1450092"/>
    <w:multiLevelType w:val="multilevel"/>
    <w:tmpl w:val="74F09338"/>
    <w:lvl w:ilvl="0">
      <w:start w:val="1"/>
      <w:numFmt w:val="decimal"/>
      <w:lvlText w:val="%1."/>
      <w:lvlJc w:val="left"/>
      <w:pPr>
        <w:ind w:left="829" w:hanging="480"/>
      </w:pPr>
      <w:rPr>
        <w:color w:val="auto"/>
      </w:rPr>
    </w:lvl>
    <w:lvl w:ilvl="1">
      <w:start w:val="1"/>
      <w:numFmt w:val="ideographTraditional"/>
      <w:lvlText w:val="%2、"/>
      <w:lvlJc w:val="left"/>
      <w:pPr>
        <w:ind w:left="1309" w:hanging="480"/>
      </w:pPr>
    </w:lvl>
    <w:lvl w:ilvl="2">
      <w:start w:val="1"/>
      <w:numFmt w:val="lowerRoman"/>
      <w:lvlText w:val="%3."/>
      <w:lvlJc w:val="right"/>
      <w:pPr>
        <w:ind w:left="1789" w:hanging="480"/>
      </w:pPr>
    </w:lvl>
    <w:lvl w:ilvl="3">
      <w:start w:val="1"/>
      <w:numFmt w:val="decimal"/>
      <w:lvlText w:val="%4."/>
      <w:lvlJc w:val="left"/>
      <w:pPr>
        <w:ind w:left="2269" w:hanging="480"/>
      </w:pPr>
    </w:lvl>
    <w:lvl w:ilvl="4">
      <w:start w:val="1"/>
      <w:numFmt w:val="ideographTraditional"/>
      <w:lvlText w:val="%5、"/>
      <w:lvlJc w:val="left"/>
      <w:pPr>
        <w:ind w:left="2749" w:hanging="480"/>
      </w:pPr>
    </w:lvl>
    <w:lvl w:ilvl="5">
      <w:start w:val="1"/>
      <w:numFmt w:val="lowerRoman"/>
      <w:lvlText w:val="%6."/>
      <w:lvlJc w:val="right"/>
      <w:pPr>
        <w:ind w:left="3229" w:hanging="480"/>
      </w:pPr>
    </w:lvl>
    <w:lvl w:ilvl="6">
      <w:start w:val="1"/>
      <w:numFmt w:val="decimal"/>
      <w:lvlText w:val="%7."/>
      <w:lvlJc w:val="left"/>
      <w:pPr>
        <w:ind w:left="3709" w:hanging="480"/>
      </w:pPr>
    </w:lvl>
    <w:lvl w:ilvl="7">
      <w:start w:val="1"/>
      <w:numFmt w:val="ideographTraditional"/>
      <w:lvlText w:val="%8、"/>
      <w:lvlJc w:val="left"/>
      <w:pPr>
        <w:ind w:left="4189" w:hanging="480"/>
      </w:pPr>
    </w:lvl>
    <w:lvl w:ilvl="8">
      <w:start w:val="1"/>
      <w:numFmt w:val="lowerRoman"/>
      <w:lvlText w:val="%9."/>
      <w:lvlJc w:val="right"/>
      <w:pPr>
        <w:ind w:left="4669" w:hanging="480"/>
      </w:pPr>
    </w:lvl>
  </w:abstractNum>
  <w:abstractNum w:abstractNumId="30" w15:restartNumberingAfterBreak="0">
    <w:nsid w:val="51614D87"/>
    <w:multiLevelType w:val="hybridMultilevel"/>
    <w:tmpl w:val="02909062"/>
    <w:lvl w:ilvl="0" w:tplc="4A32BA4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578C5C8D"/>
    <w:multiLevelType w:val="hybridMultilevel"/>
    <w:tmpl w:val="88685D0C"/>
    <w:lvl w:ilvl="0" w:tplc="6F9C45CA">
      <w:start w:val="1"/>
      <w:numFmt w:val="decimal"/>
      <w:lvlText w:val="(%1)"/>
      <w:lvlJc w:val="left"/>
      <w:pPr>
        <w:ind w:left="1279" w:hanging="480"/>
      </w:pPr>
      <w:rPr>
        <w:rFonts w:hint="eastAsia"/>
      </w:rPr>
    </w:lvl>
    <w:lvl w:ilvl="1" w:tplc="04090019" w:tentative="1">
      <w:start w:val="1"/>
      <w:numFmt w:val="ideographTraditional"/>
      <w:lvlText w:val="%2、"/>
      <w:lvlJc w:val="left"/>
      <w:pPr>
        <w:ind w:left="1759" w:hanging="480"/>
      </w:pPr>
    </w:lvl>
    <w:lvl w:ilvl="2" w:tplc="0409001B" w:tentative="1">
      <w:start w:val="1"/>
      <w:numFmt w:val="lowerRoman"/>
      <w:lvlText w:val="%3."/>
      <w:lvlJc w:val="right"/>
      <w:pPr>
        <w:ind w:left="2239" w:hanging="480"/>
      </w:pPr>
    </w:lvl>
    <w:lvl w:ilvl="3" w:tplc="0409000F" w:tentative="1">
      <w:start w:val="1"/>
      <w:numFmt w:val="decimal"/>
      <w:lvlText w:val="%4."/>
      <w:lvlJc w:val="left"/>
      <w:pPr>
        <w:ind w:left="2719" w:hanging="480"/>
      </w:pPr>
    </w:lvl>
    <w:lvl w:ilvl="4" w:tplc="04090019" w:tentative="1">
      <w:start w:val="1"/>
      <w:numFmt w:val="ideographTraditional"/>
      <w:lvlText w:val="%5、"/>
      <w:lvlJc w:val="left"/>
      <w:pPr>
        <w:ind w:left="3199" w:hanging="480"/>
      </w:pPr>
    </w:lvl>
    <w:lvl w:ilvl="5" w:tplc="0409001B" w:tentative="1">
      <w:start w:val="1"/>
      <w:numFmt w:val="lowerRoman"/>
      <w:lvlText w:val="%6."/>
      <w:lvlJc w:val="right"/>
      <w:pPr>
        <w:ind w:left="3679" w:hanging="480"/>
      </w:pPr>
    </w:lvl>
    <w:lvl w:ilvl="6" w:tplc="0409000F" w:tentative="1">
      <w:start w:val="1"/>
      <w:numFmt w:val="decimal"/>
      <w:lvlText w:val="%7."/>
      <w:lvlJc w:val="left"/>
      <w:pPr>
        <w:ind w:left="4159" w:hanging="480"/>
      </w:pPr>
    </w:lvl>
    <w:lvl w:ilvl="7" w:tplc="04090019" w:tentative="1">
      <w:start w:val="1"/>
      <w:numFmt w:val="ideographTraditional"/>
      <w:lvlText w:val="%8、"/>
      <w:lvlJc w:val="left"/>
      <w:pPr>
        <w:ind w:left="4639" w:hanging="480"/>
      </w:pPr>
    </w:lvl>
    <w:lvl w:ilvl="8" w:tplc="0409001B" w:tentative="1">
      <w:start w:val="1"/>
      <w:numFmt w:val="lowerRoman"/>
      <w:lvlText w:val="%9."/>
      <w:lvlJc w:val="right"/>
      <w:pPr>
        <w:ind w:left="5119" w:hanging="480"/>
      </w:pPr>
    </w:lvl>
  </w:abstractNum>
  <w:abstractNum w:abstractNumId="32" w15:restartNumberingAfterBreak="0">
    <w:nsid w:val="5BFF7D26"/>
    <w:multiLevelType w:val="hybridMultilevel"/>
    <w:tmpl w:val="EAC652F4"/>
    <w:lvl w:ilvl="0" w:tplc="D5B2CD20">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E1476E"/>
    <w:multiLevelType w:val="hybridMultilevel"/>
    <w:tmpl w:val="186C6B8C"/>
    <w:lvl w:ilvl="0" w:tplc="6F9C45C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0BF3C74"/>
    <w:multiLevelType w:val="multilevel"/>
    <w:tmpl w:val="E24AC2E0"/>
    <w:lvl w:ilvl="0">
      <w:start w:val="2"/>
      <w:numFmt w:val="taiwaneseCountingThousand"/>
      <w:lvlText w:val="%1、"/>
      <w:lvlJc w:val="left"/>
      <w:pPr>
        <w:ind w:left="960" w:hanging="480"/>
      </w:pPr>
      <w:rPr>
        <w:rFonts w:ascii="標楷體" w:eastAsia="標楷體" w:hAnsi="標楷體"/>
        <w:b/>
        <w:bCs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61610195"/>
    <w:multiLevelType w:val="hybridMultilevel"/>
    <w:tmpl w:val="A7806386"/>
    <w:lvl w:ilvl="0" w:tplc="9A24018E">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020797"/>
    <w:multiLevelType w:val="hybridMultilevel"/>
    <w:tmpl w:val="B296B584"/>
    <w:lvl w:ilvl="0" w:tplc="36D4F5E4">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A8F3341"/>
    <w:multiLevelType w:val="hybridMultilevel"/>
    <w:tmpl w:val="5C4642B2"/>
    <w:lvl w:ilvl="0" w:tplc="03DEDDF0">
      <w:start w:val="4"/>
      <w:numFmt w:val="taiwaneseCountingThousand"/>
      <w:suff w:val="nothing"/>
      <w:lvlText w:val="%1、"/>
      <w:lvlJc w:val="left"/>
      <w:pPr>
        <w:ind w:left="480" w:hanging="480"/>
      </w:pPr>
      <w:rPr>
        <w:rFonts w:hint="eastAsia"/>
        <w:b/>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6144F"/>
    <w:multiLevelType w:val="hybridMultilevel"/>
    <w:tmpl w:val="8B40AAEE"/>
    <w:lvl w:ilvl="0" w:tplc="31F60D58">
      <w:start w:val="5"/>
      <w:numFmt w:val="taiwaneseCountingThousand"/>
      <w:suff w:val="nothing"/>
      <w:lvlText w:val="(%1)"/>
      <w:lvlJc w:val="left"/>
      <w:pPr>
        <w:ind w:left="1440" w:hanging="480"/>
      </w:pPr>
      <w:rPr>
        <w:rFonts w:ascii="Times New Roman" w:eastAsia="標楷體" w:hAnsi="Times New Roman" w:cs="Times New Roman"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244184"/>
    <w:multiLevelType w:val="hybridMultilevel"/>
    <w:tmpl w:val="E9D40376"/>
    <w:lvl w:ilvl="0" w:tplc="48509948">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4F2355D"/>
    <w:multiLevelType w:val="multilevel"/>
    <w:tmpl w:val="00D6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944ACC"/>
    <w:multiLevelType w:val="multilevel"/>
    <w:tmpl w:val="5240E4C6"/>
    <w:lvl w:ilvl="0">
      <w:numFmt w:val="bullet"/>
      <w:lvlText w:val="□"/>
      <w:lvlJc w:val="left"/>
      <w:pPr>
        <w:ind w:left="480" w:hanging="480"/>
      </w:pPr>
      <w:rPr>
        <w:rFonts w:ascii="標楷體" w:hAnsi="標楷體" w:cs="標楷體"/>
        <w:sz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42" w15:restartNumberingAfterBreak="0">
    <w:nsid w:val="7C84373C"/>
    <w:multiLevelType w:val="hybridMultilevel"/>
    <w:tmpl w:val="72C6AF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28317C"/>
    <w:multiLevelType w:val="hybridMultilevel"/>
    <w:tmpl w:val="0BA8A252"/>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4A32BA40">
      <w:start w:val="1"/>
      <w:numFmt w:val="taiwaneseCountingThousand"/>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0"/>
  </w:num>
  <w:num w:numId="2">
    <w:abstractNumId w:val="22"/>
  </w:num>
  <w:num w:numId="3">
    <w:abstractNumId w:val="14"/>
  </w:num>
  <w:num w:numId="4">
    <w:abstractNumId w:val="10"/>
  </w:num>
  <w:num w:numId="5">
    <w:abstractNumId w:val="18"/>
  </w:num>
  <w:num w:numId="6">
    <w:abstractNumId w:val="2"/>
  </w:num>
  <w:num w:numId="7">
    <w:abstractNumId w:val="41"/>
  </w:num>
  <w:num w:numId="8">
    <w:abstractNumId w:val="40"/>
  </w:num>
  <w:num w:numId="9">
    <w:abstractNumId w:val="36"/>
  </w:num>
  <w:num w:numId="10">
    <w:abstractNumId w:val="3"/>
  </w:num>
  <w:num w:numId="11">
    <w:abstractNumId w:val="27"/>
  </w:num>
  <w:num w:numId="12">
    <w:abstractNumId w:val="37"/>
  </w:num>
  <w:num w:numId="13">
    <w:abstractNumId w:val="24"/>
  </w:num>
  <w:num w:numId="14">
    <w:abstractNumId w:val="15"/>
  </w:num>
  <w:num w:numId="15">
    <w:abstractNumId w:val="4"/>
  </w:num>
  <w:num w:numId="16">
    <w:abstractNumId w:val="34"/>
  </w:num>
  <w:num w:numId="17">
    <w:abstractNumId w:val="21"/>
  </w:num>
  <w:num w:numId="18">
    <w:abstractNumId w:val="28"/>
  </w:num>
  <w:num w:numId="19">
    <w:abstractNumId w:val="29"/>
  </w:num>
  <w:num w:numId="20">
    <w:abstractNumId w:val="13"/>
  </w:num>
  <w:num w:numId="21">
    <w:abstractNumId w:val="9"/>
  </w:num>
  <w:num w:numId="22">
    <w:abstractNumId w:val="1"/>
  </w:num>
  <w:num w:numId="23">
    <w:abstractNumId w:val="33"/>
  </w:num>
  <w:num w:numId="24">
    <w:abstractNumId w:val="31"/>
  </w:num>
  <w:num w:numId="25">
    <w:abstractNumId w:val="5"/>
  </w:num>
  <w:num w:numId="26">
    <w:abstractNumId w:val="16"/>
  </w:num>
  <w:num w:numId="27">
    <w:abstractNumId w:val="43"/>
  </w:num>
  <w:num w:numId="28">
    <w:abstractNumId w:val="30"/>
  </w:num>
  <w:num w:numId="29">
    <w:abstractNumId w:val="32"/>
  </w:num>
  <w:num w:numId="30">
    <w:abstractNumId w:val="23"/>
  </w:num>
  <w:num w:numId="31">
    <w:abstractNumId w:val="35"/>
  </w:num>
  <w:num w:numId="32">
    <w:abstractNumId w:val="7"/>
  </w:num>
  <w:num w:numId="33">
    <w:abstractNumId w:val="19"/>
  </w:num>
  <w:num w:numId="34">
    <w:abstractNumId w:val="8"/>
  </w:num>
  <w:num w:numId="35">
    <w:abstractNumId w:val="20"/>
  </w:num>
  <w:num w:numId="36">
    <w:abstractNumId w:val="12"/>
  </w:num>
  <w:num w:numId="37">
    <w:abstractNumId w:val="38"/>
  </w:num>
  <w:num w:numId="38">
    <w:abstractNumId w:val="6"/>
  </w:num>
  <w:num w:numId="39">
    <w:abstractNumId w:val="26"/>
  </w:num>
  <w:num w:numId="40">
    <w:abstractNumId w:val="25"/>
  </w:num>
  <w:num w:numId="41">
    <w:abstractNumId w:val="17"/>
  </w:num>
  <w:num w:numId="42">
    <w:abstractNumId w:val="39"/>
  </w:num>
  <w:num w:numId="43">
    <w:abstractNumId w:val="11"/>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ED4"/>
    <w:rsid w:val="00001834"/>
    <w:rsid w:val="00004830"/>
    <w:rsid w:val="00005F71"/>
    <w:rsid w:val="000115E9"/>
    <w:rsid w:val="00012D00"/>
    <w:rsid w:val="000170EE"/>
    <w:rsid w:val="00031FA7"/>
    <w:rsid w:val="00034374"/>
    <w:rsid w:val="000347B0"/>
    <w:rsid w:val="00034BEC"/>
    <w:rsid w:val="0004447A"/>
    <w:rsid w:val="00046791"/>
    <w:rsid w:val="00050794"/>
    <w:rsid w:val="00055E91"/>
    <w:rsid w:val="00073CDB"/>
    <w:rsid w:val="000757B1"/>
    <w:rsid w:val="00084134"/>
    <w:rsid w:val="00086220"/>
    <w:rsid w:val="000A34FB"/>
    <w:rsid w:val="000B2B09"/>
    <w:rsid w:val="000C3A4C"/>
    <w:rsid w:val="000C4587"/>
    <w:rsid w:val="000D1C8B"/>
    <w:rsid w:val="000D3976"/>
    <w:rsid w:val="000D5DE4"/>
    <w:rsid w:val="000D7A23"/>
    <w:rsid w:val="000E64E1"/>
    <w:rsid w:val="000F1B10"/>
    <w:rsid w:val="000F3AD9"/>
    <w:rsid w:val="001010EB"/>
    <w:rsid w:val="0010204A"/>
    <w:rsid w:val="00105D12"/>
    <w:rsid w:val="00117D62"/>
    <w:rsid w:val="001217F0"/>
    <w:rsid w:val="00123164"/>
    <w:rsid w:val="00126DEF"/>
    <w:rsid w:val="001477D1"/>
    <w:rsid w:val="00153B38"/>
    <w:rsid w:val="00157258"/>
    <w:rsid w:val="00171D6B"/>
    <w:rsid w:val="00172BFA"/>
    <w:rsid w:val="001809E9"/>
    <w:rsid w:val="00190E99"/>
    <w:rsid w:val="001938B3"/>
    <w:rsid w:val="00195817"/>
    <w:rsid w:val="001970A5"/>
    <w:rsid w:val="00197A3F"/>
    <w:rsid w:val="001B27F1"/>
    <w:rsid w:val="001B5374"/>
    <w:rsid w:val="001C24D7"/>
    <w:rsid w:val="001D7ACC"/>
    <w:rsid w:val="001E1711"/>
    <w:rsid w:val="001E1EE9"/>
    <w:rsid w:val="001E3F2F"/>
    <w:rsid w:val="001E79DE"/>
    <w:rsid w:val="001F5228"/>
    <w:rsid w:val="0020349D"/>
    <w:rsid w:val="00203A64"/>
    <w:rsid w:val="00214E35"/>
    <w:rsid w:val="002208FE"/>
    <w:rsid w:val="00224102"/>
    <w:rsid w:val="00225183"/>
    <w:rsid w:val="00231CFC"/>
    <w:rsid w:val="002330B5"/>
    <w:rsid w:val="00236F5F"/>
    <w:rsid w:val="00241D5C"/>
    <w:rsid w:val="00246321"/>
    <w:rsid w:val="002555DB"/>
    <w:rsid w:val="00263292"/>
    <w:rsid w:val="002674C4"/>
    <w:rsid w:val="00270711"/>
    <w:rsid w:val="00273C05"/>
    <w:rsid w:val="00276ADE"/>
    <w:rsid w:val="00280484"/>
    <w:rsid w:val="00280F27"/>
    <w:rsid w:val="00286158"/>
    <w:rsid w:val="00291FE1"/>
    <w:rsid w:val="00293506"/>
    <w:rsid w:val="00296A5B"/>
    <w:rsid w:val="002A0290"/>
    <w:rsid w:val="002A06D6"/>
    <w:rsid w:val="002A0827"/>
    <w:rsid w:val="002A3F17"/>
    <w:rsid w:val="002A4D1E"/>
    <w:rsid w:val="002B0B97"/>
    <w:rsid w:val="002B5B49"/>
    <w:rsid w:val="002C0754"/>
    <w:rsid w:val="002C4956"/>
    <w:rsid w:val="002D031B"/>
    <w:rsid w:val="002D261F"/>
    <w:rsid w:val="002D2785"/>
    <w:rsid w:val="002D6912"/>
    <w:rsid w:val="002D6EE8"/>
    <w:rsid w:val="002D7C0F"/>
    <w:rsid w:val="002F0B7A"/>
    <w:rsid w:val="002F2F98"/>
    <w:rsid w:val="00303B54"/>
    <w:rsid w:val="00303EB9"/>
    <w:rsid w:val="00307058"/>
    <w:rsid w:val="003107E8"/>
    <w:rsid w:val="00311D8F"/>
    <w:rsid w:val="00325811"/>
    <w:rsid w:val="003302D6"/>
    <w:rsid w:val="00331AD1"/>
    <w:rsid w:val="003343F5"/>
    <w:rsid w:val="003459D5"/>
    <w:rsid w:val="0036436E"/>
    <w:rsid w:val="00365F72"/>
    <w:rsid w:val="00367600"/>
    <w:rsid w:val="00371EBF"/>
    <w:rsid w:val="00374B1D"/>
    <w:rsid w:val="0038595E"/>
    <w:rsid w:val="003A021C"/>
    <w:rsid w:val="003A5D43"/>
    <w:rsid w:val="003B0A29"/>
    <w:rsid w:val="003B4F28"/>
    <w:rsid w:val="003B608D"/>
    <w:rsid w:val="003B65D5"/>
    <w:rsid w:val="003B6D09"/>
    <w:rsid w:val="003C0377"/>
    <w:rsid w:val="003C3BF6"/>
    <w:rsid w:val="003C4A32"/>
    <w:rsid w:val="003C55A4"/>
    <w:rsid w:val="003C67D1"/>
    <w:rsid w:val="003C7A05"/>
    <w:rsid w:val="003D2954"/>
    <w:rsid w:val="003D2BC1"/>
    <w:rsid w:val="003D4139"/>
    <w:rsid w:val="003E2ED4"/>
    <w:rsid w:val="003F3AC1"/>
    <w:rsid w:val="004064D0"/>
    <w:rsid w:val="00407E89"/>
    <w:rsid w:val="00412DF4"/>
    <w:rsid w:val="004136B3"/>
    <w:rsid w:val="00415747"/>
    <w:rsid w:val="00415A2C"/>
    <w:rsid w:val="00421140"/>
    <w:rsid w:val="00425E74"/>
    <w:rsid w:val="00426A83"/>
    <w:rsid w:val="00432D83"/>
    <w:rsid w:val="00432ECA"/>
    <w:rsid w:val="00435B4A"/>
    <w:rsid w:val="00440980"/>
    <w:rsid w:val="00440B96"/>
    <w:rsid w:val="00443589"/>
    <w:rsid w:val="00444C88"/>
    <w:rsid w:val="00446850"/>
    <w:rsid w:val="00447064"/>
    <w:rsid w:val="00461898"/>
    <w:rsid w:val="00471A6F"/>
    <w:rsid w:val="00474173"/>
    <w:rsid w:val="004841FF"/>
    <w:rsid w:val="004875FC"/>
    <w:rsid w:val="00490A6E"/>
    <w:rsid w:val="004A36AE"/>
    <w:rsid w:val="004A554E"/>
    <w:rsid w:val="004B0AAF"/>
    <w:rsid w:val="004B182E"/>
    <w:rsid w:val="004B59E3"/>
    <w:rsid w:val="004B640E"/>
    <w:rsid w:val="004C0F67"/>
    <w:rsid w:val="004C1A66"/>
    <w:rsid w:val="004C34BB"/>
    <w:rsid w:val="004D59FD"/>
    <w:rsid w:val="004F04F1"/>
    <w:rsid w:val="004F392D"/>
    <w:rsid w:val="004F3CF8"/>
    <w:rsid w:val="00512709"/>
    <w:rsid w:val="005271A7"/>
    <w:rsid w:val="005347D5"/>
    <w:rsid w:val="00564F56"/>
    <w:rsid w:val="00565B4A"/>
    <w:rsid w:val="00570DAC"/>
    <w:rsid w:val="005748A2"/>
    <w:rsid w:val="00575360"/>
    <w:rsid w:val="00584CDD"/>
    <w:rsid w:val="005978E1"/>
    <w:rsid w:val="005A2C1D"/>
    <w:rsid w:val="005A3801"/>
    <w:rsid w:val="005B25CA"/>
    <w:rsid w:val="005B67F9"/>
    <w:rsid w:val="005C52EA"/>
    <w:rsid w:val="005C5F8E"/>
    <w:rsid w:val="005D1E5E"/>
    <w:rsid w:val="005D7CC6"/>
    <w:rsid w:val="005E2AD7"/>
    <w:rsid w:val="005E510B"/>
    <w:rsid w:val="005E75C6"/>
    <w:rsid w:val="005F4F66"/>
    <w:rsid w:val="005F5B31"/>
    <w:rsid w:val="005F7A83"/>
    <w:rsid w:val="00601D7C"/>
    <w:rsid w:val="0060389E"/>
    <w:rsid w:val="00605F05"/>
    <w:rsid w:val="006079D5"/>
    <w:rsid w:val="00620CE0"/>
    <w:rsid w:val="00623ADC"/>
    <w:rsid w:val="00630F79"/>
    <w:rsid w:val="00632C05"/>
    <w:rsid w:val="00635530"/>
    <w:rsid w:val="0063568D"/>
    <w:rsid w:val="00646C01"/>
    <w:rsid w:val="00655B8D"/>
    <w:rsid w:val="00663766"/>
    <w:rsid w:val="00665C3F"/>
    <w:rsid w:val="00666239"/>
    <w:rsid w:val="006664C6"/>
    <w:rsid w:val="006736C6"/>
    <w:rsid w:val="006766AB"/>
    <w:rsid w:val="006766C8"/>
    <w:rsid w:val="00681353"/>
    <w:rsid w:val="0068313C"/>
    <w:rsid w:val="00686660"/>
    <w:rsid w:val="0068683D"/>
    <w:rsid w:val="00692713"/>
    <w:rsid w:val="0069377C"/>
    <w:rsid w:val="006A1B53"/>
    <w:rsid w:val="006A26F7"/>
    <w:rsid w:val="006A35AC"/>
    <w:rsid w:val="006B153F"/>
    <w:rsid w:val="006C45CF"/>
    <w:rsid w:val="006F2196"/>
    <w:rsid w:val="006F5580"/>
    <w:rsid w:val="007025ED"/>
    <w:rsid w:val="00705FC3"/>
    <w:rsid w:val="00715858"/>
    <w:rsid w:val="00716AA1"/>
    <w:rsid w:val="0073093B"/>
    <w:rsid w:val="00731C2B"/>
    <w:rsid w:val="00734803"/>
    <w:rsid w:val="00735087"/>
    <w:rsid w:val="00737D82"/>
    <w:rsid w:val="00737E86"/>
    <w:rsid w:val="007524B6"/>
    <w:rsid w:val="007536C9"/>
    <w:rsid w:val="00756C65"/>
    <w:rsid w:val="00757A6C"/>
    <w:rsid w:val="0076016D"/>
    <w:rsid w:val="007611FC"/>
    <w:rsid w:val="00762CB4"/>
    <w:rsid w:val="00767082"/>
    <w:rsid w:val="0076752A"/>
    <w:rsid w:val="00780A68"/>
    <w:rsid w:val="00781A61"/>
    <w:rsid w:val="00786F31"/>
    <w:rsid w:val="00790246"/>
    <w:rsid w:val="007A3466"/>
    <w:rsid w:val="007A3B88"/>
    <w:rsid w:val="007B7661"/>
    <w:rsid w:val="007C4D54"/>
    <w:rsid w:val="007D2966"/>
    <w:rsid w:val="007D6B08"/>
    <w:rsid w:val="007D79C1"/>
    <w:rsid w:val="007E1742"/>
    <w:rsid w:val="007E2317"/>
    <w:rsid w:val="007E6F04"/>
    <w:rsid w:val="007F5089"/>
    <w:rsid w:val="00800449"/>
    <w:rsid w:val="00803F29"/>
    <w:rsid w:val="00806276"/>
    <w:rsid w:val="0082488E"/>
    <w:rsid w:val="00826140"/>
    <w:rsid w:val="00833763"/>
    <w:rsid w:val="00834A97"/>
    <w:rsid w:val="00840122"/>
    <w:rsid w:val="00840A7F"/>
    <w:rsid w:val="008503C4"/>
    <w:rsid w:val="008524E2"/>
    <w:rsid w:val="008539F1"/>
    <w:rsid w:val="0085495B"/>
    <w:rsid w:val="008673A5"/>
    <w:rsid w:val="00874F83"/>
    <w:rsid w:val="008771CA"/>
    <w:rsid w:val="00891352"/>
    <w:rsid w:val="0089318D"/>
    <w:rsid w:val="008945B3"/>
    <w:rsid w:val="008A5BD4"/>
    <w:rsid w:val="008A6145"/>
    <w:rsid w:val="008A72CE"/>
    <w:rsid w:val="008B0DF7"/>
    <w:rsid w:val="008B11B5"/>
    <w:rsid w:val="008B5A10"/>
    <w:rsid w:val="008B73C2"/>
    <w:rsid w:val="008C07FB"/>
    <w:rsid w:val="008C1713"/>
    <w:rsid w:val="008C2F3A"/>
    <w:rsid w:val="008C735A"/>
    <w:rsid w:val="008D2522"/>
    <w:rsid w:val="008E70B1"/>
    <w:rsid w:val="008F13BF"/>
    <w:rsid w:val="008F3981"/>
    <w:rsid w:val="008F446F"/>
    <w:rsid w:val="008F6341"/>
    <w:rsid w:val="008F7649"/>
    <w:rsid w:val="00906EED"/>
    <w:rsid w:val="00916F91"/>
    <w:rsid w:val="009210D6"/>
    <w:rsid w:val="00921465"/>
    <w:rsid w:val="00921CDA"/>
    <w:rsid w:val="0092559B"/>
    <w:rsid w:val="00930B86"/>
    <w:rsid w:val="00932E63"/>
    <w:rsid w:val="0093535D"/>
    <w:rsid w:val="009410B0"/>
    <w:rsid w:val="00941A5F"/>
    <w:rsid w:val="00955BA5"/>
    <w:rsid w:val="00956A72"/>
    <w:rsid w:val="0096529A"/>
    <w:rsid w:val="0096613A"/>
    <w:rsid w:val="00972D94"/>
    <w:rsid w:val="009762E2"/>
    <w:rsid w:val="009769C5"/>
    <w:rsid w:val="00982C77"/>
    <w:rsid w:val="00983B01"/>
    <w:rsid w:val="00987A28"/>
    <w:rsid w:val="00990AF9"/>
    <w:rsid w:val="009A59FA"/>
    <w:rsid w:val="009B0D45"/>
    <w:rsid w:val="009B708A"/>
    <w:rsid w:val="009C0D85"/>
    <w:rsid w:val="009C4F93"/>
    <w:rsid w:val="009C5104"/>
    <w:rsid w:val="009D252B"/>
    <w:rsid w:val="009D2B6E"/>
    <w:rsid w:val="009D4FBA"/>
    <w:rsid w:val="009E0FA8"/>
    <w:rsid w:val="009E2E56"/>
    <w:rsid w:val="009E5677"/>
    <w:rsid w:val="009E6030"/>
    <w:rsid w:val="009F2F00"/>
    <w:rsid w:val="009F396D"/>
    <w:rsid w:val="009F40B7"/>
    <w:rsid w:val="00A137D4"/>
    <w:rsid w:val="00A14484"/>
    <w:rsid w:val="00A341A8"/>
    <w:rsid w:val="00A36FE8"/>
    <w:rsid w:val="00A42B41"/>
    <w:rsid w:val="00A45BAA"/>
    <w:rsid w:val="00A45F62"/>
    <w:rsid w:val="00A51712"/>
    <w:rsid w:val="00A540E0"/>
    <w:rsid w:val="00A557D6"/>
    <w:rsid w:val="00A5748F"/>
    <w:rsid w:val="00A6796A"/>
    <w:rsid w:val="00A7134D"/>
    <w:rsid w:val="00A71BB6"/>
    <w:rsid w:val="00A72F92"/>
    <w:rsid w:val="00A73E35"/>
    <w:rsid w:val="00A753FB"/>
    <w:rsid w:val="00A758A7"/>
    <w:rsid w:val="00A77C7A"/>
    <w:rsid w:val="00A802FC"/>
    <w:rsid w:val="00A83FA9"/>
    <w:rsid w:val="00A86DB8"/>
    <w:rsid w:val="00A949E2"/>
    <w:rsid w:val="00A951DF"/>
    <w:rsid w:val="00AA6A4D"/>
    <w:rsid w:val="00AA6AF7"/>
    <w:rsid w:val="00AA7388"/>
    <w:rsid w:val="00AA78E3"/>
    <w:rsid w:val="00AB6980"/>
    <w:rsid w:val="00AB6CBE"/>
    <w:rsid w:val="00AC0D84"/>
    <w:rsid w:val="00AC1687"/>
    <w:rsid w:val="00AC772C"/>
    <w:rsid w:val="00AD047D"/>
    <w:rsid w:val="00AE34CD"/>
    <w:rsid w:val="00AE5C65"/>
    <w:rsid w:val="00AF1D32"/>
    <w:rsid w:val="00B040D1"/>
    <w:rsid w:val="00B078C3"/>
    <w:rsid w:val="00B22144"/>
    <w:rsid w:val="00B224C6"/>
    <w:rsid w:val="00B24652"/>
    <w:rsid w:val="00B33A99"/>
    <w:rsid w:val="00B34A57"/>
    <w:rsid w:val="00B34C20"/>
    <w:rsid w:val="00B43236"/>
    <w:rsid w:val="00B44223"/>
    <w:rsid w:val="00B45762"/>
    <w:rsid w:val="00B52745"/>
    <w:rsid w:val="00B5665C"/>
    <w:rsid w:val="00B57F22"/>
    <w:rsid w:val="00B603DE"/>
    <w:rsid w:val="00B65AF9"/>
    <w:rsid w:val="00B66469"/>
    <w:rsid w:val="00B66618"/>
    <w:rsid w:val="00B70246"/>
    <w:rsid w:val="00B717B2"/>
    <w:rsid w:val="00B77C06"/>
    <w:rsid w:val="00B85F7D"/>
    <w:rsid w:val="00BA4EEF"/>
    <w:rsid w:val="00BA673A"/>
    <w:rsid w:val="00BB349F"/>
    <w:rsid w:val="00BB3528"/>
    <w:rsid w:val="00BC1708"/>
    <w:rsid w:val="00BC1BA0"/>
    <w:rsid w:val="00BC2C49"/>
    <w:rsid w:val="00BD51EE"/>
    <w:rsid w:val="00BD5CE6"/>
    <w:rsid w:val="00BF2FC1"/>
    <w:rsid w:val="00BF54E6"/>
    <w:rsid w:val="00BF604F"/>
    <w:rsid w:val="00BF7601"/>
    <w:rsid w:val="00C00819"/>
    <w:rsid w:val="00C01AA7"/>
    <w:rsid w:val="00C01B5B"/>
    <w:rsid w:val="00C03B61"/>
    <w:rsid w:val="00C14B80"/>
    <w:rsid w:val="00C15A01"/>
    <w:rsid w:val="00C2015B"/>
    <w:rsid w:val="00C20731"/>
    <w:rsid w:val="00C23644"/>
    <w:rsid w:val="00C23898"/>
    <w:rsid w:val="00C23F15"/>
    <w:rsid w:val="00C248D5"/>
    <w:rsid w:val="00C30FB7"/>
    <w:rsid w:val="00C35C46"/>
    <w:rsid w:val="00C37AA3"/>
    <w:rsid w:val="00C41617"/>
    <w:rsid w:val="00C45F98"/>
    <w:rsid w:val="00C54601"/>
    <w:rsid w:val="00C572AB"/>
    <w:rsid w:val="00C607FA"/>
    <w:rsid w:val="00C6236C"/>
    <w:rsid w:val="00C714F6"/>
    <w:rsid w:val="00C71B6D"/>
    <w:rsid w:val="00C72057"/>
    <w:rsid w:val="00C80F21"/>
    <w:rsid w:val="00C829D8"/>
    <w:rsid w:val="00C8518A"/>
    <w:rsid w:val="00C86E37"/>
    <w:rsid w:val="00C912B8"/>
    <w:rsid w:val="00C96C39"/>
    <w:rsid w:val="00CA354A"/>
    <w:rsid w:val="00CB1070"/>
    <w:rsid w:val="00CB1875"/>
    <w:rsid w:val="00CB6B00"/>
    <w:rsid w:val="00CC09D3"/>
    <w:rsid w:val="00CC316E"/>
    <w:rsid w:val="00CD07B4"/>
    <w:rsid w:val="00CD1D46"/>
    <w:rsid w:val="00CD6919"/>
    <w:rsid w:val="00CE0737"/>
    <w:rsid w:val="00CE4464"/>
    <w:rsid w:val="00CE61AA"/>
    <w:rsid w:val="00D00F2A"/>
    <w:rsid w:val="00D0267F"/>
    <w:rsid w:val="00D12509"/>
    <w:rsid w:val="00D14B83"/>
    <w:rsid w:val="00D27315"/>
    <w:rsid w:val="00D27708"/>
    <w:rsid w:val="00D30CAB"/>
    <w:rsid w:val="00D36765"/>
    <w:rsid w:val="00D412F4"/>
    <w:rsid w:val="00D45D36"/>
    <w:rsid w:val="00D46F27"/>
    <w:rsid w:val="00D70199"/>
    <w:rsid w:val="00D70657"/>
    <w:rsid w:val="00D767D4"/>
    <w:rsid w:val="00D76805"/>
    <w:rsid w:val="00D82285"/>
    <w:rsid w:val="00D82709"/>
    <w:rsid w:val="00D8513D"/>
    <w:rsid w:val="00D872C3"/>
    <w:rsid w:val="00D93E7B"/>
    <w:rsid w:val="00D95585"/>
    <w:rsid w:val="00D96B8F"/>
    <w:rsid w:val="00DB19FC"/>
    <w:rsid w:val="00DB3144"/>
    <w:rsid w:val="00DB366E"/>
    <w:rsid w:val="00DB4335"/>
    <w:rsid w:val="00DB4ABA"/>
    <w:rsid w:val="00DC0B95"/>
    <w:rsid w:val="00DD1E8B"/>
    <w:rsid w:val="00DD272C"/>
    <w:rsid w:val="00DD4F0A"/>
    <w:rsid w:val="00DD725A"/>
    <w:rsid w:val="00DE2B9D"/>
    <w:rsid w:val="00DF08C7"/>
    <w:rsid w:val="00DF31DC"/>
    <w:rsid w:val="00DF656B"/>
    <w:rsid w:val="00DF687B"/>
    <w:rsid w:val="00E025CA"/>
    <w:rsid w:val="00E07060"/>
    <w:rsid w:val="00E10717"/>
    <w:rsid w:val="00E10D80"/>
    <w:rsid w:val="00E17E25"/>
    <w:rsid w:val="00E24A4C"/>
    <w:rsid w:val="00E3113E"/>
    <w:rsid w:val="00E34BBC"/>
    <w:rsid w:val="00E370F0"/>
    <w:rsid w:val="00E50342"/>
    <w:rsid w:val="00E530DA"/>
    <w:rsid w:val="00E56AFB"/>
    <w:rsid w:val="00E57F22"/>
    <w:rsid w:val="00E636BB"/>
    <w:rsid w:val="00E64B77"/>
    <w:rsid w:val="00E71A56"/>
    <w:rsid w:val="00E73DF0"/>
    <w:rsid w:val="00E7544E"/>
    <w:rsid w:val="00E802DE"/>
    <w:rsid w:val="00E810C9"/>
    <w:rsid w:val="00E842ED"/>
    <w:rsid w:val="00E90682"/>
    <w:rsid w:val="00E94CDD"/>
    <w:rsid w:val="00EA2A7F"/>
    <w:rsid w:val="00EA6C11"/>
    <w:rsid w:val="00EB15A3"/>
    <w:rsid w:val="00EB6FBC"/>
    <w:rsid w:val="00EC09E5"/>
    <w:rsid w:val="00EC1429"/>
    <w:rsid w:val="00EC14EB"/>
    <w:rsid w:val="00EC3F65"/>
    <w:rsid w:val="00EC5D92"/>
    <w:rsid w:val="00ED03A8"/>
    <w:rsid w:val="00ED2E6F"/>
    <w:rsid w:val="00ED701D"/>
    <w:rsid w:val="00EE364C"/>
    <w:rsid w:val="00EE4628"/>
    <w:rsid w:val="00EE4C87"/>
    <w:rsid w:val="00EF45CF"/>
    <w:rsid w:val="00F01507"/>
    <w:rsid w:val="00F071A3"/>
    <w:rsid w:val="00F10235"/>
    <w:rsid w:val="00F11209"/>
    <w:rsid w:val="00F11FD1"/>
    <w:rsid w:val="00F150A0"/>
    <w:rsid w:val="00F311A0"/>
    <w:rsid w:val="00F31909"/>
    <w:rsid w:val="00F32C1E"/>
    <w:rsid w:val="00F35CB4"/>
    <w:rsid w:val="00F37427"/>
    <w:rsid w:val="00F40BA9"/>
    <w:rsid w:val="00F44210"/>
    <w:rsid w:val="00F53153"/>
    <w:rsid w:val="00F571F5"/>
    <w:rsid w:val="00F63945"/>
    <w:rsid w:val="00F7318C"/>
    <w:rsid w:val="00F840C1"/>
    <w:rsid w:val="00F87D94"/>
    <w:rsid w:val="00F96FD7"/>
    <w:rsid w:val="00FA1DFA"/>
    <w:rsid w:val="00FA1E7F"/>
    <w:rsid w:val="00FB3A54"/>
    <w:rsid w:val="00FC7BF1"/>
    <w:rsid w:val="00FD1020"/>
    <w:rsid w:val="00FD21C3"/>
    <w:rsid w:val="00FD228E"/>
    <w:rsid w:val="00FD6E43"/>
    <w:rsid w:val="00FE3148"/>
    <w:rsid w:val="00FF22AF"/>
    <w:rsid w:val="00FF5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BEA43"/>
  <w15:docId w15:val="{BFDCFF6D-F931-4491-8BC1-31B0C4EA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2CE"/>
    <w:pPr>
      <w:widowControl w:val="0"/>
      <w:suppressAutoHyphens/>
    </w:pPr>
  </w:style>
  <w:style w:type="paragraph" w:styleId="1">
    <w:name w:val="heading 1"/>
    <w:basedOn w:val="a"/>
    <w:next w:val="a"/>
    <w:link w:val="10"/>
    <w:uiPriority w:val="9"/>
    <w:qFormat/>
    <w:rsid w:val="00F1120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F32C1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5A3801"/>
    <w:pPr>
      <w:widowControl/>
      <w:suppressAutoHyphens w:val="0"/>
      <w:autoSpaceDN/>
      <w:spacing w:before="100" w:beforeAutospacing="1" w:after="100" w:afterAutospacing="1"/>
      <w:textAlignment w:val="auto"/>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480"/>
    </w:pPr>
  </w:style>
  <w:style w:type="paragraph" w:styleId="a4">
    <w:name w:val="header"/>
    <w:basedOn w:val="a"/>
    <w:uiPriority w:val="99"/>
    <w:pPr>
      <w:tabs>
        <w:tab w:val="center" w:pos="4153"/>
        <w:tab w:val="right" w:pos="8306"/>
      </w:tabs>
      <w:snapToGrid w:val="0"/>
    </w:pPr>
    <w:rPr>
      <w:sz w:val="20"/>
      <w:szCs w:val="20"/>
    </w:rPr>
  </w:style>
  <w:style w:type="character" w:customStyle="1" w:styleId="a5">
    <w:name w:val="頁首 字元"/>
    <w:basedOn w:val="a0"/>
    <w:uiPriority w:val="99"/>
    <w:rPr>
      <w:sz w:val="20"/>
      <w:szCs w:val="20"/>
    </w:rPr>
  </w:style>
  <w:style w:type="paragraph" w:styleId="a6">
    <w:name w:val="footer"/>
    <w:basedOn w:val="a"/>
    <w:uiPriority w:val="99"/>
    <w:pPr>
      <w:tabs>
        <w:tab w:val="center" w:pos="4153"/>
        <w:tab w:val="right" w:pos="8306"/>
      </w:tabs>
      <w:snapToGrid w:val="0"/>
    </w:pPr>
    <w:rPr>
      <w:sz w:val="20"/>
      <w:szCs w:val="20"/>
    </w:rPr>
  </w:style>
  <w:style w:type="character" w:customStyle="1" w:styleId="a7">
    <w:name w:val="頁尾 字元"/>
    <w:basedOn w:val="a0"/>
    <w:uiPriority w:val="99"/>
    <w:rPr>
      <w:sz w:val="20"/>
      <w:szCs w:val="20"/>
    </w:rPr>
  </w:style>
  <w:style w:type="character" w:customStyle="1" w:styleId="WW8Num1z0">
    <w:name w:val="WW8Num1z0"/>
    <w:rPr>
      <w:rFonts w:ascii="標楷體" w:eastAsia="標楷體" w:hAnsi="標楷體" w:cs="標楷體"/>
      <w:sz w:val="28"/>
      <w:szCs w:val="28"/>
      <w:lang w:val="en-US"/>
    </w:rPr>
  </w:style>
  <w:style w:type="paragraph" w:customStyle="1" w:styleId="Standard">
    <w:name w:val="Standard"/>
    <w:pPr>
      <w:widowControl w:val="0"/>
      <w:suppressAutoHyphens/>
    </w:pPr>
    <w:rPr>
      <w:rFonts w:eastAsia="新細明體, PMingLiU"/>
    </w:rPr>
  </w:style>
  <w:style w:type="paragraph" w:customStyle="1" w:styleId="Textbodyindent">
    <w:name w:val="Text body indent"/>
    <w:basedOn w:val="Standard"/>
    <w:pPr>
      <w:ind w:left="1080" w:hanging="1080"/>
    </w:pPr>
    <w:rPr>
      <w:rFonts w:ascii="Times New Roman" w:eastAsia="Times New Roman" w:hAnsi="Times New Roman"/>
      <w:kern w:val="0"/>
      <w:sz w:val="20"/>
      <w:szCs w:val="24"/>
    </w:rPr>
  </w:style>
  <w:style w:type="paragraph" w:styleId="11">
    <w:name w:val="toc 1"/>
    <w:basedOn w:val="a"/>
    <w:next w:val="a"/>
    <w:autoRedefine/>
    <w:uiPriority w:val="39"/>
    <w:rsid w:val="00432D83"/>
    <w:pPr>
      <w:tabs>
        <w:tab w:val="left" w:pos="700"/>
        <w:tab w:val="right" w:leader="dot" w:pos="9632"/>
      </w:tabs>
      <w:spacing w:before="120" w:after="120"/>
      <w:jc w:val="center"/>
    </w:pPr>
    <w:rPr>
      <w:rFonts w:ascii="Times New Roman" w:eastAsia="標楷體" w:hAnsi="Times New Roman"/>
      <w:b/>
      <w:caps/>
      <w:noProof/>
      <w:sz w:val="28"/>
      <w:szCs w:val="28"/>
    </w:rPr>
  </w:style>
  <w:style w:type="paragraph" w:styleId="21">
    <w:name w:val="toc 2"/>
    <w:basedOn w:val="a"/>
    <w:next w:val="a"/>
    <w:autoRedefine/>
    <w:uiPriority w:val="39"/>
    <w:rsid w:val="00B66618"/>
    <w:pPr>
      <w:tabs>
        <w:tab w:val="left" w:pos="851"/>
        <w:tab w:val="right" w:leader="dot" w:pos="9632"/>
      </w:tabs>
      <w:ind w:left="240"/>
    </w:pPr>
    <w:rPr>
      <w:rFonts w:ascii="標楷體" w:eastAsia="標楷體" w:hAnsi="標楷體" w:cs="新細明體"/>
      <w:smallCaps/>
      <w:noProof/>
      <w:kern w:val="0"/>
      <w:sz w:val="20"/>
      <w:szCs w:val="20"/>
    </w:rPr>
  </w:style>
  <w:style w:type="character" w:styleId="a8">
    <w:name w:val="Hyperlink"/>
    <w:basedOn w:val="a0"/>
    <w:uiPriority w:val="99"/>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Emphasis"/>
    <w:basedOn w:val="a0"/>
    <w:rPr>
      <w:i/>
      <w:iCs/>
    </w:rPr>
  </w:style>
  <w:style w:type="paragraph" w:styleId="31">
    <w:name w:val="Body Text Indent 3"/>
    <w:basedOn w:val="a"/>
    <w:pPr>
      <w:spacing w:line="360" w:lineRule="auto"/>
      <w:ind w:left="1000" w:hanging="520"/>
    </w:pPr>
    <w:rPr>
      <w:rFonts w:ascii="標楷體" w:eastAsia="標楷體" w:hAnsi="標楷體"/>
      <w:kern w:val="0"/>
      <w:sz w:val="26"/>
      <w:szCs w:val="24"/>
    </w:rPr>
  </w:style>
  <w:style w:type="character" w:customStyle="1" w:styleId="32">
    <w:name w:val="本文縮排 3 字元"/>
    <w:basedOn w:val="a0"/>
    <w:rPr>
      <w:rFonts w:ascii="標楷體" w:eastAsia="標楷體" w:hAnsi="標楷體" w:cs="Times New Roman"/>
      <w:kern w:val="0"/>
      <w:sz w:val="26"/>
      <w:szCs w:val="24"/>
    </w:rPr>
  </w:style>
  <w:style w:type="paragraph" w:customStyle="1" w:styleId="TableParagraph">
    <w:name w:val="Table Paragraph"/>
    <w:basedOn w:val="a"/>
    <w:pPr>
      <w:autoSpaceDE w:val="0"/>
    </w:pPr>
    <w:rPr>
      <w:rFonts w:ascii="Noto Sans Mono CJK JP Bold" w:eastAsia="Noto Sans Mono CJK JP Bold" w:hAnsi="Noto Sans Mono CJK JP Bold" w:cs="Noto Sans Mono CJK JP Bold"/>
      <w:kern w:val="0"/>
      <w:sz w:val="22"/>
    </w:rPr>
  </w:style>
  <w:style w:type="paragraph" w:styleId="ac">
    <w:name w:val="Document Map"/>
    <w:basedOn w:val="a"/>
    <w:rPr>
      <w:rFonts w:ascii="新細明體" w:hAnsi="新細明體"/>
      <w:sz w:val="18"/>
      <w:szCs w:val="18"/>
    </w:rPr>
  </w:style>
  <w:style w:type="character" w:customStyle="1" w:styleId="ad">
    <w:name w:val="文件引導模式 字元"/>
    <w:basedOn w:val="a0"/>
    <w:rPr>
      <w:rFonts w:ascii="新細明體" w:eastAsia="新細明體" w:hAnsi="新細明體"/>
      <w:sz w:val="18"/>
      <w:szCs w:val="18"/>
    </w:rPr>
  </w:style>
  <w:style w:type="paragraph" w:styleId="Web">
    <w:name w:val="Normal (Web)"/>
    <w:basedOn w:val="a"/>
    <w:uiPriority w:val="99"/>
    <w:pPr>
      <w:widowControl/>
      <w:spacing w:before="100" w:after="100"/>
    </w:pPr>
    <w:rPr>
      <w:rFonts w:ascii="新細明體" w:hAnsi="新細明體" w:cs="新細明體"/>
      <w:kern w:val="0"/>
      <w:szCs w:val="24"/>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customStyle="1" w:styleId="cjk">
    <w:name w:val="cjk"/>
    <w:basedOn w:val="a"/>
    <w:pPr>
      <w:widowControl/>
      <w:spacing w:before="100"/>
    </w:pPr>
    <w:rPr>
      <w:rFonts w:ascii="新細明體" w:hAnsi="新細明體" w:cs="新細明體"/>
      <w:kern w:val="0"/>
      <w:szCs w:val="24"/>
    </w:rPr>
  </w:style>
  <w:style w:type="paragraph" w:styleId="ae">
    <w:name w:val="Body Text"/>
    <w:basedOn w:val="a"/>
    <w:pPr>
      <w:spacing w:after="120"/>
    </w:pPr>
  </w:style>
  <w:style w:type="character" w:customStyle="1" w:styleId="af">
    <w:name w:val="本文 字元"/>
    <w:basedOn w:val="a0"/>
  </w:style>
  <w:style w:type="paragraph" w:styleId="33">
    <w:name w:val="toc 3"/>
    <w:basedOn w:val="a"/>
    <w:next w:val="a"/>
    <w:autoRedefine/>
    <w:uiPriority w:val="39"/>
    <w:pPr>
      <w:ind w:left="480"/>
    </w:pPr>
    <w:rPr>
      <w:rFonts w:asciiTheme="minorHAnsi" w:hAnsiTheme="minorHAnsi"/>
      <w:i/>
      <w:iCs/>
      <w:sz w:val="20"/>
      <w:szCs w:val="20"/>
    </w:rPr>
  </w:style>
  <w:style w:type="character" w:customStyle="1" w:styleId="30">
    <w:name w:val="標題 3 字元"/>
    <w:basedOn w:val="a0"/>
    <w:link w:val="3"/>
    <w:uiPriority w:val="9"/>
    <w:rsid w:val="005A3801"/>
    <w:rPr>
      <w:rFonts w:ascii="新細明體" w:hAnsi="新細明體" w:cs="新細明體"/>
      <w:b/>
      <w:bCs/>
      <w:kern w:val="0"/>
      <w:sz w:val="27"/>
      <w:szCs w:val="27"/>
    </w:rPr>
  </w:style>
  <w:style w:type="table" w:styleId="af0">
    <w:name w:val="Table Grid"/>
    <w:basedOn w:val="a1"/>
    <w:uiPriority w:val="39"/>
    <w:rsid w:val="005A3801"/>
    <w:pPr>
      <w:autoSpaceDN/>
      <w:textAlignment w:val="auto"/>
    </w:pPr>
    <w:rPr>
      <w:rFonts w:asciiTheme="minorHAnsi" w:eastAsiaTheme="minorEastAsia"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840122"/>
    <w:rPr>
      <w:b/>
      <w:bCs/>
    </w:rPr>
  </w:style>
  <w:style w:type="paragraph" w:styleId="af2">
    <w:name w:val="Body Text Indent"/>
    <w:basedOn w:val="a"/>
    <w:link w:val="af3"/>
    <w:uiPriority w:val="99"/>
    <w:unhideWhenUsed/>
    <w:rsid w:val="00331AD1"/>
    <w:pPr>
      <w:spacing w:after="120"/>
      <w:ind w:leftChars="200" w:left="480"/>
    </w:pPr>
  </w:style>
  <w:style w:type="character" w:customStyle="1" w:styleId="af3">
    <w:name w:val="本文縮排 字元"/>
    <w:basedOn w:val="a0"/>
    <w:link w:val="af2"/>
    <w:uiPriority w:val="99"/>
    <w:rsid w:val="00331AD1"/>
  </w:style>
  <w:style w:type="table" w:customStyle="1" w:styleId="12">
    <w:name w:val="表格格線1"/>
    <w:basedOn w:val="a1"/>
    <w:next w:val="af0"/>
    <w:uiPriority w:val="39"/>
    <w:rsid w:val="00D12509"/>
    <w:rPr>
      <w:rFonts w:ascii="Liberation Serif" w:hAnsi="Liberation Serif" w:cs="思源黑體 TW"/>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C71B6D"/>
    <w:pPr>
      <w:ind w:left="720"/>
    </w:pPr>
    <w:rPr>
      <w:rFonts w:asciiTheme="minorHAnsi" w:hAnsiTheme="minorHAnsi"/>
      <w:sz w:val="18"/>
      <w:szCs w:val="18"/>
    </w:rPr>
  </w:style>
  <w:style w:type="paragraph" w:styleId="5">
    <w:name w:val="toc 5"/>
    <w:basedOn w:val="a"/>
    <w:next w:val="a"/>
    <w:autoRedefine/>
    <w:uiPriority w:val="39"/>
    <w:unhideWhenUsed/>
    <w:rsid w:val="00C71B6D"/>
    <w:pPr>
      <w:ind w:left="960"/>
    </w:pPr>
    <w:rPr>
      <w:rFonts w:asciiTheme="minorHAnsi" w:hAnsiTheme="minorHAnsi"/>
      <w:sz w:val="18"/>
      <w:szCs w:val="18"/>
    </w:rPr>
  </w:style>
  <w:style w:type="paragraph" w:styleId="6">
    <w:name w:val="toc 6"/>
    <w:basedOn w:val="a"/>
    <w:next w:val="a"/>
    <w:autoRedefine/>
    <w:uiPriority w:val="39"/>
    <w:unhideWhenUsed/>
    <w:rsid w:val="00C71B6D"/>
    <w:pPr>
      <w:ind w:left="1200"/>
    </w:pPr>
    <w:rPr>
      <w:rFonts w:asciiTheme="minorHAnsi" w:hAnsiTheme="minorHAnsi"/>
      <w:sz w:val="18"/>
      <w:szCs w:val="18"/>
    </w:rPr>
  </w:style>
  <w:style w:type="paragraph" w:styleId="7">
    <w:name w:val="toc 7"/>
    <w:basedOn w:val="a"/>
    <w:next w:val="a"/>
    <w:autoRedefine/>
    <w:uiPriority w:val="39"/>
    <w:unhideWhenUsed/>
    <w:rsid w:val="00C71B6D"/>
    <w:pPr>
      <w:ind w:left="1440"/>
    </w:pPr>
    <w:rPr>
      <w:rFonts w:asciiTheme="minorHAnsi" w:hAnsiTheme="minorHAnsi"/>
      <w:sz w:val="18"/>
      <w:szCs w:val="18"/>
    </w:rPr>
  </w:style>
  <w:style w:type="paragraph" w:styleId="8">
    <w:name w:val="toc 8"/>
    <w:basedOn w:val="a"/>
    <w:next w:val="a"/>
    <w:autoRedefine/>
    <w:uiPriority w:val="39"/>
    <w:unhideWhenUsed/>
    <w:rsid w:val="00C71B6D"/>
    <w:pPr>
      <w:ind w:left="1680"/>
    </w:pPr>
    <w:rPr>
      <w:rFonts w:asciiTheme="minorHAnsi" w:hAnsiTheme="minorHAnsi"/>
      <w:sz w:val="18"/>
      <w:szCs w:val="18"/>
    </w:rPr>
  </w:style>
  <w:style w:type="paragraph" w:styleId="9">
    <w:name w:val="toc 9"/>
    <w:basedOn w:val="a"/>
    <w:next w:val="a"/>
    <w:autoRedefine/>
    <w:uiPriority w:val="39"/>
    <w:unhideWhenUsed/>
    <w:rsid w:val="00C71B6D"/>
    <w:pPr>
      <w:ind w:left="1920"/>
    </w:pPr>
    <w:rPr>
      <w:rFonts w:asciiTheme="minorHAnsi" w:hAnsiTheme="minorHAnsi"/>
      <w:sz w:val="18"/>
      <w:szCs w:val="18"/>
    </w:rPr>
  </w:style>
  <w:style w:type="character" w:customStyle="1" w:styleId="10">
    <w:name w:val="標題 1 字元"/>
    <w:basedOn w:val="a0"/>
    <w:link w:val="1"/>
    <w:uiPriority w:val="9"/>
    <w:rsid w:val="00F11209"/>
    <w:rPr>
      <w:rFonts w:asciiTheme="majorHAnsi" w:eastAsiaTheme="majorEastAsia" w:hAnsiTheme="majorHAnsi" w:cstheme="majorBidi"/>
      <w:b/>
      <w:bCs/>
      <w:kern w:val="52"/>
      <w:sz w:val="52"/>
      <w:szCs w:val="52"/>
    </w:rPr>
  </w:style>
  <w:style w:type="paragraph" w:styleId="af4">
    <w:name w:val="TOC Heading"/>
    <w:basedOn w:val="1"/>
    <w:next w:val="a"/>
    <w:uiPriority w:val="39"/>
    <w:unhideWhenUsed/>
    <w:qFormat/>
    <w:rsid w:val="00F11209"/>
    <w:pPr>
      <w:keepLines/>
      <w:widowControl/>
      <w:suppressAutoHyphens w:val="0"/>
      <w:autoSpaceDN/>
      <w:spacing w:before="240" w:after="0" w:line="259" w:lineRule="auto"/>
      <w:textAlignment w:val="auto"/>
      <w:outlineLvl w:val="9"/>
    </w:pPr>
    <w:rPr>
      <w:b w:val="0"/>
      <w:bCs w:val="0"/>
      <w:color w:val="0F4761" w:themeColor="accent1" w:themeShade="BF"/>
      <w:kern w:val="0"/>
      <w:sz w:val="32"/>
      <w:szCs w:val="32"/>
    </w:rPr>
  </w:style>
  <w:style w:type="paragraph" w:customStyle="1" w:styleId="Textbody">
    <w:name w:val="Text body"/>
    <w:rsid w:val="003459D5"/>
    <w:pPr>
      <w:widowControl w:val="0"/>
      <w:suppressAutoHyphens/>
    </w:pPr>
  </w:style>
  <w:style w:type="paragraph" w:styleId="af5">
    <w:name w:val="endnote text"/>
    <w:basedOn w:val="a"/>
    <w:link w:val="af6"/>
    <w:uiPriority w:val="99"/>
    <w:semiHidden/>
    <w:unhideWhenUsed/>
    <w:rsid w:val="00117D62"/>
    <w:pPr>
      <w:snapToGrid w:val="0"/>
    </w:pPr>
  </w:style>
  <w:style w:type="character" w:customStyle="1" w:styleId="af6">
    <w:name w:val="章節附註文字 字元"/>
    <w:basedOn w:val="a0"/>
    <w:link w:val="af5"/>
    <w:uiPriority w:val="99"/>
    <w:semiHidden/>
    <w:rsid w:val="00117D62"/>
  </w:style>
  <w:style w:type="character" w:styleId="af7">
    <w:name w:val="endnote reference"/>
    <w:basedOn w:val="a0"/>
    <w:uiPriority w:val="99"/>
    <w:semiHidden/>
    <w:unhideWhenUsed/>
    <w:rsid w:val="00117D62"/>
    <w:rPr>
      <w:vertAlign w:val="superscript"/>
    </w:rPr>
  </w:style>
  <w:style w:type="paragraph" w:customStyle="1" w:styleId="13">
    <w:name w:val="標題1內文"/>
    <w:basedOn w:val="Textbody"/>
    <w:rsid w:val="008D2522"/>
    <w:pPr>
      <w:spacing w:line="500" w:lineRule="exact"/>
      <w:ind w:firstLine="566"/>
    </w:pPr>
    <w:rPr>
      <w:rFonts w:ascii="Times New Roman" w:eastAsia="標楷體" w:hAnsi="Times New Roman"/>
      <w:kern w:val="0"/>
      <w:sz w:val="28"/>
      <w:szCs w:val="24"/>
    </w:rPr>
  </w:style>
  <w:style w:type="character" w:styleId="af8">
    <w:name w:val="FollowedHyperlink"/>
    <w:basedOn w:val="a0"/>
    <w:uiPriority w:val="99"/>
    <w:semiHidden/>
    <w:unhideWhenUsed/>
    <w:rsid w:val="00EE364C"/>
    <w:rPr>
      <w:color w:val="96607D" w:themeColor="followedHyperlink"/>
      <w:u w:val="single"/>
    </w:rPr>
  </w:style>
  <w:style w:type="character" w:styleId="af9">
    <w:name w:val="line number"/>
    <w:basedOn w:val="a0"/>
    <w:uiPriority w:val="99"/>
    <w:semiHidden/>
    <w:unhideWhenUsed/>
    <w:rsid w:val="00F071A3"/>
  </w:style>
  <w:style w:type="paragraph" w:customStyle="1" w:styleId="user">
    <w:name w:val="內文 (user)"/>
    <w:qFormat/>
    <w:rsid w:val="00921465"/>
    <w:pPr>
      <w:widowControl w:val="0"/>
      <w:suppressAutoHyphens/>
      <w:autoSpaceDN/>
    </w:pPr>
    <w:rPr>
      <w:kern w:val="2"/>
    </w:rPr>
  </w:style>
  <w:style w:type="character" w:customStyle="1" w:styleId="20">
    <w:name w:val="標題 2 字元"/>
    <w:basedOn w:val="a0"/>
    <w:link w:val="2"/>
    <w:uiPriority w:val="9"/>
    <w:semiHidden/>
    <w:rsid w:val="00F32C1E"/>
    <w:rPr>
      <w:rFonts w:asciiTheme="majorHAnsi" w:eastAsiaTheme="majorEastAsia" w:hAnsiTheme="majorHAnsi" w:cstheme="majorBidi"/>
      <w:b/>
      <w:bCs/>
      <w:sz w:val="48"/>
      <w:szCs w:val="48"/>
    </w:rPr>
  </w:style>
  <w:style w:type="paragraph" w:styleId="afa">
    <w:name w:val="No Spacing"/>
    <w:uiPriority w:val="1"/>
    <w:qFormat/>
    <w:rsid w:val="00190E99"/>
    <w:pPr>
      <w:widowControl w:val="0"/>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29564">
      <w:bodyDiv w:val="1"/>
      <w:marLeft w:val="0"/>
      <w:marRight w:val="0"/>
      <w:marTop w:val="0"/>
      <w:marBottom w:val="0"/>
      <w:divBdr>
        <w:top w:val="none" w:sz="0" w:space="0" w:color="auto"/>
        <w:left w:val="none" w:sz="0" w:space="0" w:color="auto"/>
        <w:bottom w:val="none" w:sz="0" w:space="0" w:color="auto"/>
        <w:right w:val="none" w:sz="0" w:space="0" w:color="auto"/>
      </w:divBdr>
    </w:div>
    <w:div w:id="267590596">
      <w:bodyDiv w:val="1"/>
      <w:marLeft w:val="0"/>
      <w:marRight w:val="0"/>
      <w:marTop w:val="0"/>
      <w:marBottom w:val="0"/>
      <w:divBdr>
        <w:top w:val="none" w:sz="0" w:space="0" w:color="auto"/>
        <w:left w:val="none" w:sz="0" w:space="0" w:color="auto"/>
        <w:bottom w:val="none" w:sz="0" w:space="0" w:color="auto"/>
        <w:right w:val="none" w:sz="0" w:space="0" w:color="auto"/>
      </w:divBdr>
    </w:div>
    <w:div w:id="663582190">
      <w:bodyDiv w:val="1"/>
      <w:marLeft w:val="0"/>
      <w:marRight w:val="0"/>
      <w:marTop w:val="0"/>
      <w:marBottom w:val="0"/>
      <w:divBdr>
        <w:top w:val="none" w:sz="0" w:space="0" w:color="auto"/>
        <w:left w:val="none" w:sz="0" w:space="0" w:color="auto"/>
        <w:bottom w:val="none" w:sz="0" w:space="0" w:color="auto"/>
        <w:right w:val="none" w:sz="0" w:space="0" w:color="auto"/>
      </w:divBdr>
    </w:div>
    <w:div w:id="873617634">
      <w:bodyDiv w:val="1"/>
      <w:marLeft w:val="0"/>
      <w:marRight w:val="0"/>
      <w:marTop w:val="0"/>
      <w:marBottom w:val="0"/>
      <w:divBdr>
        <w:top w:val="none" w:sz="0" w:space="0" w:color="auto"/>
        <w:left w:val="none" w:sz="0" w:space="0" w:color="auto"/>
        <w:bottom w:val="none" w:sz="0" w:space="0" w:color="auto"/>
        <w:right w:val="none" w:sz="0" w:space="0" w:color="auto"/>
      </w:divBdr>
    </w:div>
    <w:div w:id="1167091862">
      <w:bodyDiv w:val="1"/>
      <w:marLeft w:val="0"/>
      <w:marRight w:val="0"/>
      <w:marTop w:val="0"/>
      <w:marBottom w:val="0"/>
      <w:divBdr>
        <w:top w:val="none" w:sz="0" w:space="0" w:color="auto"/>
        <w:left w:val="none" w:sz="0" w:space="0" w:color="auto"/>
        <w:bottom w:val="none" w:sz="0" w:space="0" w:color="auto"/>
        <w:right w:val="none" w:sz="0" w:space="0" w:color="auto"/>
      </w:divBdr>
    </w:div>
    <w:div w:id="1311711788">
      <w:bodyDiv w:val="1"/>
      <w:marLeft w:val="0"/>
      <w:marRight w:val="0"/>
      <w:marTop w:val="0"/>
      <w:marBottom w:val="0"/>
      <w:divBdr>
        <w:top w:val="none" w:sz="0" w:space="0" w:color="auto"/>
        <w:left w:val="none" w:sz="0" w:space="0" w:color="auto"/>
        <w:bottom w:val="none" w:sz="0" w:space="0" w:color="auto"/>
        <w:right w:val="none" w:sz="0" w:space="0" w:color="auto"/>
      </w:divBdr>
    </w:div>
    <w:div w:id="1464738911">
      <w:bodyDiv w:val="1"/>
      <w:marLeft w:val="0"/>
      <w:marRight w:val="0"/>
      <w:marTop w:val="0"/>
      <w:marBottom w:val="0"/>
      <w:divBdr>
        <w:top w:val="none" w:sz="0" w:space="0" w:color="auto"/>
        <w:left w:val="none" w:sz="0" w:space="0" w:color="auto"/>
        <w:bottom w:val="none" w:sz="0" w:space="0" w:color="auto"/>
        <w:right w:val="none" w:sz="0" w:space="0" w:color="auto"/>
      </w:divBdr>
    </w:div>
    <w:div w:id="1482506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7719-4C5A-474E-A3DD-9B103FC2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2889</Words>
  <Characters>16473</Characters>
  <Application>Microsoft Office Word</Application>
  <DocSecurity>0</DocSecurity>
  <Lines>137</Lines>
  <Paragraphs>38</Paragraphs>
  <ScaleCrop>false</ScaleCrop>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2025-09-19T10:09:00Z</cp:lastPrinted>
  <dcterms:created xsi:type="dcterms:W3CDTF">2026-05-18T01:49:00Z</dcterms:created>
  <dcterms:modified xsi:type="dcterms:W3CDTF">2026-05-18T02:01:00Z</dcterms:modified>
</cp:coreProperties>
</file>