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74" w:rsidRPr="00D60474" w:rsidRDefault="00D60474" w:rsidP="00D604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>高雄市政府警察局六龜</w:t>
      </w:r>
      <w:r w:rsidRPr="00D60474">
        <w:rPr>
          <w:rFonts w:ascii="標楷體" w:eastAsia="標楷體" w:hAnsi="標楷體" w:hint="eastAsia"/>
          <w:b/>
          <w:sz w:val="36"/>
          <w:szCs w:val="36"/>
        </w:rPr>
        <w:t>分局1</w:t>
      </w:r>
      <w:r w:rsidR="0043236A">
        <w:rPr>
          <w:rFonts w:ascii="標楷體" w:eastAsia="標楷體" w:hAnsi="標楷體" w:hint="eastAsia"/>
          <w:b/>
          <w:sz w:val="36"/>
          <w:szCs w:val="36"/>
        </w:rPr>
        <w:t>1</w:t>
      </w:r>
      <w:r w:rsidR="00EF0247">
        <w:rPr>
          <w:rFonts w:ascii="標楷體" w:eastAsia="標楷體" w:hAnsi="標楷體" w:hint="eastAsia"/>
          <w:b/>
          <w:sz w:val="36"/>
          <w:szCs w:val="36"/>
        </w:rPr>
        <w:t>2</w:t>
      </w:r>
      <w:r w:rsidRPr="00D60474">
        <w:rPr>
          <w:rFonts w:ascii="標楷體" w:eastAsia="標楷體" w:hAnsi="標楷體" w:hint="eastAsia"/>
          <w:b/>
          <w:sz w:val="36"/>
          <w:szCs w:val="36"/>
        </w:rPr>
        <w:t>年</w:t>
      </w:r>
      <w:r w:rsidR="00744935">
        <w:rPr>
          <w:rFonts w:ascii="標楷體" w:eastAsia="標楷體" w:hAnsi="標楷體" w:hint="eastAsia"/>
          <w:b/>
          <w:sz w:val="36"/>
          <w:szCs w:val="36"/>
        </w:rPr>
        <w:t>下</w:t>
      </w:r>
      <w:r w:rsidRPr="00D60474">
        <w:rPr>
          <w:rFonts w:ascii="標楷體" w:eastAsia="標楷體" w:hAnsi="標楷體" w:hint="eastAsia"/>
          <w:b/>
          <w:sz w:val="36"/>
          <w:szCs w:val="36"/>
        </w:rPr>
        <w:t>半年偵查不公開新聞發布檢討報告</w:t>
      </w:r>
      <w:r>
        <w:rPr>
          <w:rFonts w:hint="eastAsia"/>
        </w:rPr>
        <w:t xml:space="preserve">                     </w:t>
      </w:r>
      <w:r w:rsidR="000A3922">
        <w:rPr>
          <w:rFonts w:hint="eastAsia"/>
        </w:rPr>
        <w:t xml:space="preserve">    </w:t>
      </w:r>
      <w:r w:rsidR="004F1A8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D60474">
        <w:rPr>
          <w:rFonts w:ascii="標楷體" w:eastAsia="標楷體" w:hAnsi="標楷體" w:hint="eastAsia"/>
        </w:rPr>
        <w:t>日期：1</w:t>
      </w:r>
      <w:r w:rsidR="0043236A">
        <w:rPr>
          <w:rFonts w:ascii="標楷體" w:eastAsia="標楷體" w:hAnsi="標楷體" w:hint="eastAsia"/>
        </w:rPr>
        <w:t>1</w:t>
      </w:r>
      <w:r w:rsidR="009F2F25">
        <w:rPr>
          <w:rFonts w:ascii="標楷體" w:eastAsia="標楷體" w:hAnsi="標楷體" w:hint="eastAsia"/>
        </w:rPr>
        <w:t>3</w:t>
      </w:r>
      <w:r w:rsidRPr="00D60474">
        <w:rPr>
          <w:rFonts w:ascii="標楷體" w:eastAsia="標楷體" w:hAnsi="標楷體" w:hint="eastAsia"/>
        </w:rPr>
        <w:t>-</w:t>
      </w:r>
      <w:r w:rsidR="009F2F25">
        <w:rPr>
          <w:rFonts w:ascii="標楷體" w:eastAsia="標楷體" w:hAnsi="標楷體" w:hint="eastAsia"/>
        </w:rPr>
        <w:t>1</w:t>
      </w:r>
      <w:r w:rsidRPr="00D60474">
        <w:rPr>
          <w:rFonts w:ascii="標楷體" w:eastAsia="標楷體" w:hAnsi="標楷體" w:hint="eastAsia"/>
        </w:rPr>
        <w:t>-</w:t>
      </w:r>
      <w:r w:rsidR="00050E53">
        <w:rPr>
          <w:rFonts w:ascii="標楷體" w:eastAsia="標楷體" w:hAnsi="標楷體" w:hint="eastAsia"/>
        </w:rPr>
        <w:t>11</w:t>
      </w:r>
      <w:r w:rsidR="00ED5DEA">
        <w:rPr>
          <w:rFonts w:ascii="標楷體" w:eastAsia="標楷體" w:hAnsi="標楷體"/>
        </w:rPr>
        <w:t xml:space="preserve"> </w:t>
      </w:r>
      <w:r w:rsidRPr="00D60474">
        <w:rPr>
          <w:rFonts w:ascii="標楷體" w:eastAsia="標楷體" w:hAnsi="標楷體" w:hint="eastAsia"/>
        </w:rPr>
        <w:t xml:space="preserve">   資料來源：偵查隊</w:t>
      </w:r>
    </w:p>
    <w:p w:rsidR="00D60474" w:rsidRPr="000A3922" w:rsidRDefault="00D60474" w:rsidP="00D6047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60474" w:rsidRPr="002165B8" w:rsidRDefault="00D60474" w:rsidP="002165B8">
      <w:pPr>
        <w:spacing w:line="48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2165B8">
        <w:rPr>
          <w:rFonts w:ascii="標楷體" w:eastAsia="標楷體" w:hAnsi="標楷體" w:hint="eastAsia"/>
          <w:sz w:val="32"/>
          <w:szCs w:val="32"/>
        </w:rPr>
        <w:t>一、自1</w:t>
      </w:r>
      <w:r w:rsidR="0043236A">
        <w:rPr>
          <w:rFonts w:ascii="標楷體" w:eastAsia="標楷體" w:hAnsi="標楷體" w:hint="eastAsia"/>
          <w:sz w:val="32"/>
          <w:szCs w:val="32"/>
        </w:rPr>
        <w:t>1</w:t>
      </w:r>
      <w:r w:rsidR="00EF0247">
        <w:rPr>
          <w:rFonts w:ascii="標楷體" w:eastAsia="標楷體" w:hAnsi="標楷體" w:hint="eastAsia"/>
          <w:sz w:val="32"/>
          <w:szCs w:val="32"/>
        </w:rPr>
        <w:t>2</w:t>
      </w:r>
      <w:r w:rsidRPr="002165B8">
        <w:rPr>
          <w:rFonts w:ascii="標楷體" w:eastAsia="標楷體" w:hAnsi="標楷體" w:hint="eastAsia"/>
          <w:sz w:val="32"/>
          <w:szCs w:val="32"/>
        </w:rPr>
        <w:t>年</w:t>
      </w:r>
      <w:r w:rsidR="00474DAD">
        <w:rPr>
          <w:rFonts w:ascii="標楷體" w:eastAsia="標楷體" w:hAnsi="標楷體" w:hint="eastAsia"/>
          <w:sz w:val="32"/>
          <w:szCs w:val="32"/>
        </w:rPr>
        <w:t>7</w:t>
      </w:r>
      <w:r w:rsidRPr="002165B8">
        <w:rPr>
          <w:rFonts w:ascii="標楷體" w:eastAsia="標楷體" w:hAnsi="標楷體" w:hint="eastAsia"/>
          <w:sz w:val="32"/>
          <w:szCs w:val="32"/>
        </w:rPr>
        <w:t>月</w:t>
      </w:r>
      <w:r w:rsidR="0043236A">
        <w:rPr>
          <w:rFonts w:ascii="標楷體" w:eastAsia="標楷體" w:hAnsi="標楷體" w:hint="eastAsia"/>
          <w:sz w:val="32"/>
          <w:szCs w:val="32"/>
        </w:rPr>
        <w:t>1</w:t>
      </w:r>
      <w:r w:rsidRPr="002165B8">
        <w:rPr>
          <w:rFonts w:ascii="標楷體" w:eastAsia="標楷體" w:hAnsi="標楷體" w:hint="eastAsia"/>
          <w:sz w:val="32"/>
          <w:szCs w:val="32"/>
        </w:rPr>
        <w:t>日起至</w:t>
      </w:r>
      <w:r w:rsidR="00474DAD">
        <w:rPr>
          <w:rFonts w:ascii="標楷體" w:eastAsia="標楷體" w:hAnsi="標楷體" w:hint="eastAsia"/>
          <w:sz w:val="32"/>
          <w:szCs w:val="32"/>
        </w:rPr>
        <w:t>12</w:t>
      </w:r>
      <w:r w:rsidRPr="002165B8">
        <w:rPr>
          <w:rFonts w:ascii="標楷體" w:eastAsia="標楷體" w:hAnsi="標楷體" w:hint="eastAsia"/>
          <w:sz w:val="32"/>
          <w:szCs w:val="32"/>
        </w:rPr>
        <w:t>月</w:t>
      </w:r>
      <w:r w:rsidR="00474DAD">
        <w:rPr>
          <w:rFonts w:ascii="標楷體" w:eastAsia="標楷體" w:hAnsi="標楷體" w:hint="eastAsia"/>
          <w:sz w:val="32"/>
          <w:szCs w:val="32"/>
        </w:rPr>
        <w:t>31</w:t>
      </w:r>
      <w:r w:rsidRPr="002165B8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Pr="002165B8">
        <w:rPr>
          <w:rFonts w:ascii="標楷體" w:eastAsia="標楷體" w:hAnsi="標楷體" w:hint="eastAsia"/>
          <w:sz w:val="32"/>
          <w:szCs w:val="32"/>
        </w:rPr>
        <w:t>止</w:t>
      </w:r>
      <w:proofErr w:type="gramEnd"/>
      <w:r w:rsidRPr="002165B8">
        <w:rPr>
          <w:rFonts w:ascii="標楷體" w:eastAsia="標楷體" w:hAnsi="標楷體" w:hint="eastAsia"/>
          <w:sz w:val="32"/>
          <w:szCs w:val="32"/>
        </w:rPr>
        <w:t>發布之刑案新聞，本分局無揭露刑事案件「被害人」有關資訊(如照片、影像)。</w:t>
      </w:r>
    </w:p>
    <w:p w:rsidR="00D60474" w:rsidRPr="002165B8" w:rsidRDefault="00D60474" w:rsidP="002165B8">
      <w:pPr>
        <w:spacing w:line="48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2165B8">
        <w:rPr>
          <w:rFonts w:ascii="標楷體" w:eastAsia="標楷體" w:hAnsi="標楷體" w:hint="eastAsia"/>
          <w:sz w:val="32"/>
          <w:szCs w:val="32"/>
        </w:rPr>
        <w:t>二、本分局遵守「警察機關使用即時通訊軟體注意事項」，傳遞訊息內容不得涉及機密性、安全性、隱私性、敏感性或洩漏個人資料，</w:t>
      </w:r>
      <w:proofErr w:type="gramStart"/>
      <w:r w:rsidRPr="002165B8">
        <w:rPr>
          <w:rFonts w:ascii="標楷體" w:eastAsia="標楷體" w:hAnsi="標楷體" w:hint="eastAsia"/>
          <w:sz w:val="32"/>
          <w:szCs w:val="32"/>
        </w:rPr>
        <w:t>避免遭轉傳</w:t>
      </w:r>
      <w:proofErr w:type="gramEnd"/>
      <w:r w:rsidRPr="002165B8">
        <w:rPr>
          <w:rFonts w:ascii="標楷體" w:eastAsia="標楷體" w:hAnsi="標楷體" w:hint="eastAsia"/>
          <w:sz w:val="32"/>
          <w:szCs w:val="32"/>
        </w:rPr>
        <w:t>新聞媒體，致發生違反偵查不公開等情事。</w:t>
      </w:r>
    </w:p>
    <w:p w:rsidR="00D60474" w:rsidRPr="002165B8" w:rsidRDefault="00D60474" w:rsidP="002165B8">
      <w:pPr>
        <w:spacing w:line="48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2165B8">
        <w:rPr>
          <w:rFonts w:ascii="標楷體" w:eastAsia="標楷體" w:hAnsi="標楷體" w:hint="eastAsia"/>
          <w:sz w:val="32"/>
          <w:szCs w:val="32"/>
        </w:rPr>
        <w:t>三、本分局強化「偵查不公開作業辦法」及「警察機關偵辦刑案及處理新聞遵守偵查不公開原則注意要點」等新規範之落實：</w:t>
      </w:r>
    </w:p>
    <w:p w:rsidR="00D60474" w:rsidRPr="002165B8" w:rsidRDefault="00D60474" w:rsidP="002165B8">
      <w:pPr>
        <w:spacing w:line="48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2165B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2165B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165B8">
        <w:rPr>
          <w:rFonts w:ascii="標楷體" w:eastAsia="標楷體" w:hAnsi="標楷體" w:hint="eastAsia"/>
          <w:sz w:val="32"/>
          <w:szCs w:val="32"/>
        </w:rPr>
        <w:t>)重大案件於相關證據尚未檢驗或犯罪事證尚無調查明確前，不得僅因有關涉嫌人到案或拘捕，即予發布新聞；另如為回應對治安衝擊之必要，仍應注意不得揭露犯罪嫌疑人資訊，以免造成</w:t>
      </w:r>
      <w:proofErr w:type="gramStart"/>
      <w:r w:rsidRPr="002165B8">
        <w:rPr>
          <w:rFonts w:ascii="標楷體" w:eastAsia="標楷體" w:hAnsi="標楷體" w:hint="eastAsia"/>
          <w:sz w:val="32"/>
          <w:szCs w:val="32"/>
        </w:rPr>
        <w:t>媒體追訪</w:t>
      </w:r>
      <w:proofErr w:type="gramEnd"/>
      <w:r w:rsidRPr="002165B8">
        <w:rPr>
          <w:rFonts w:ascii="標楷體" w:eastAsia="標楷體" w:hAnsi="標楷體" w:hint="eastAsia"/>
          <w:sz w:val="32"/>
          <w:szCs w:val="32"/>
        </w:rPr>
        <w:t>，間接侵害其名譽及隱私。</w:t>
      </w:r>
    </w:p>
    <w:p w:rsidR="00192E15" w:rsidRPr="002165B8" w:rsidRDefault="00D60474" w:rsidP="002165B8">
      <w:pPr>
        <w:spacing w:line="480" w:lineRule="exact"/>
        <w:ind w:left="672" w:hangingChars="210" w:hanging="672"/>
        <w:rPr>
          <w:rFonts w:ascii="標楷體" w:eastAsia="標楷體" w:hAnsi="標楷體"/>
          <w:sz w:val="32"/>
          <w:szCs w:val="32"/>
        </w:rPr>
      </w:pPr>
      <w:r w:rsidRPr="002165B8">
        <w:rPr>
          <w:rFonts w:ascii="標楷體" w:eastAsia="標楷體" w:hAnsi="標楷體" w:hint="eastAsia"/>
          <w:sz w:val="32"/>
          <w:szCs w:val="32"/>
        </w:rPr>
        <w:t>(二)刑案查緝現場及搜索扣押過程，應落實適當封鎖管制，以維護案件偵查秘密及當事人隱私，避免遭質疑警方帶同媒體辦案。</w:t>
      </w:r>
    </w:p>
    <w:p w:rsidR="000A3922" w:rsidRDefault="000A3922" w:rsidP="00D60474">
      <w:pPr>
        <w:spacing w:line="40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</w:p>
    <w:p w:rsidR="000A3922" w:rsidRDefault="000A3922" w:rsidP="00D60474">
      <w:pPr>
        <w:spacing w:line="400" w:lineRule="exact"/>
        <w:ind w:left="420" w:hangingChars="210" w:hanging="420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sectPr w:rsidR="000A3922" w:rsidSect="00D60474">
      <w:headerReference w:type="default" r:id="rId7"/>
      <w:pgSz w:w="11906" w:h="16838" w:code="9"/>
      <w:pgMar w:top="1134" w:right="849" w:bottom="851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EF" w:rsidRDefault="007A3CEF" w:rsidP="004F1A87">
      <w:r>
        <w:separator/>
      </w:r>
    </w:p>
  </w:endnote>
  <w:endnote w:type="continuationSeparator" w:id="0">
    <w:p w:rsidR="007A3CEF" w:rsidRDefault="007A3CEF" w:rsidP="004F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EF" w:rsidRDefault="007A3CEF" w:rsidP="004F1A87">
      <w:r>
        <w:separator/>
      </w:r>
    </w:p>
  </w:footnote>
  <w:footnote w:type="continuationSeparator" w:id="0">
    <w:p w:rsidR="007A3CEF" w:rsidRDefault="007A3CEF" w:rsidP="004F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A87" w:rsidRDefault="004F1A87">
    <w:pPr>
      <w:pStyle w:val="a3"/>
    </w:pPr>
    <w:r w:rsidRPr="004F1A87">
      <w:rPr>
        <w:rFonts w:ascii="標楷體" w:eastAsia="標楷體" w:hAnsi="標楷體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5C2249" wp14:editId="789C3B95">
              <wp:simplePos x="0" y="0"/>
              <wp:positionH relativeFrom="margin">
                <wp:posOffset>93980</wp:posOffset>
              </wp:positionH>
              <wp:positionV relativeFrom="paragraph">
                <wp:posOffset>-240665</wp:posOffset>
              </wp:positionV>
              <wp:extent cx="502920" cy="299720"/>
              <wp:effectExtent l="0" t="0" r="11430" b="2413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1A87" w:rsidRPr="004F1A87" w:rsidRDefault="004F1A87" w:rsidP="004F1A8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4F1A87">
                            <w:rPr>
                              <w:rFonts w:ascii="標楷體" w:eastAsia="標楷體" w:hAnsi="標楷體" w:hint="eastAsia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C2249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7.4pt;margin-top:-18.95pt;width:39.6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">
              <v:textbox>
                <w:txbxContent>
                  <w:p w:rsidR="004F1A87" w:rsidRPr="004F1A87" w:rsidRDefault="004F1A87" w:rsidP="004F1A87">
                    <w:pPr>
                      <w:rPr>
                        <w:rFonts w:ascii="標楷體" w:eastAsia="標楷體" w:hAnsi="標楷體"/>
                      </w:rPr>
                    </w:pPr>
                    <w:r w:rsidRPr="004F1A87">
                      <w:rPr>
                        <w:rFonts w:ascii="標楷體" w:eastAsia="標楷體" w:hAnsi="標楷體" w:hint="eastAsia"/>
                      </w:rPr>
                      <w:t>附件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C8"/>
    <w:rsid w:val="00050E53"/>
    <w:rsid w:val="000A3922"/>
    <w:rsid w:val="000D0439"/>
    <w:rsid w:val="00144BAE"/>
    <w:rsid w:val="00192E15"/>
    <w:rsid w:val="002165B8"/>
    <w:rsid w:val="002947BF"/>
    <w:rsid w:val="002B5209"/>
    <w:rsid w:val="00414C6F"/>
    <w:rsid w:val="0043236A"/>
    <w:rsid w:val="00474DAD"/>
    <w:rsid w:val="004E7107"/>
    <w:rsid w:val="004F1A87"/>
    <w:rsid w:val="005267D6"/>
    <w:rsid w:val="006E5BD2"/>
    <w:rsid w:val="00744935"/>
    <w:rsid w:val="007A3CEF"/>
    <w:rsid w:val="00850AB3"/>
    <w:rsid w:val="008935C8"/>
    <w:rsid w:val="009F2F25"/>
    <w:rsid w:val="00A04D0F"/>
    <w:rsid w:val="00C54931"/>
    <w:rsid w:val="00C930E9"/>
    <w:rsid w:val="00CC2DD8"/>
    <w:rsid w:val="00D43F55"/>
    <w:rsid w:val="00D52687"/>
    <w:rsid w:val="00D60474"/>
    <w:rsid w:val="00DF3DEF"/>
    <w:rsid w:val="00DF72C0"/>
    <w:rsid w:val="00E5665E"/>
    <w:rsid w:val="00EB379B"/>
    <w:rsid w:val="00ED4EF4"/>
    <w:rsid w:val="00ED5DEA"/>
    <w:rsid w:val="00E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1B1B1"/>
  <w15:chartTrackingRefBased/>
  <w15:docId w15:val="{529341B4-4B39-48A0-87E5-434D77F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A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A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1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BD44-FE96-480D-9C67-0E2ED534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黃朝新</dc:creator>
  <cp:keywords/>
  <dc:description/>
  <cp:lastModifiedBy>李孟峰</cp:lastModifiedBy>
  <cp:revision>2</cp:revision>
  <cp:lastPrinted>2024-01-05T01:17:00Z</cp:lastPrinted>
  <dcterms:created xsi:type="dcterms:W3CDTF">2024-01-11T12:49:00Z</dcterms:created>
  <dcterms:modified xsi:type="dcterms:W3CDTF">2024-01-11T12:49:00Z</dcterms:modified>
</cp:coreProperties>
</file>