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FD4B" w14:textId="11128503" w:rsidR="00F44343" w:rsidRPr="00FB7C07" w:rsidRDefault="00000000">
      <w:pPr>
        <w:spacing w:after="0" w:line="432" w:lineRule="exact"/>
        <w:ind w:left="4136" w:right="4776"/>
        <w:jc w:val="center"/>
        <w:rPr>
          <w:rFonts w:ascii="標楷體" w:eastAsia="標楷體" w:hAnsi="標楷體" w:cs="NSimSun"/>
          <w:sz w:val="36"/>
          <w:szCs w:val="36"/>
          <w:lang w:eastAsia="zh-TW"/>
        </w:rPr>
      </w:pPr>
      <w:r w:rsidRPr="00FB7C07">
        <w:rPr>
          <w:rFonts w:ascii="標楷體" w:eastAsia="標楷體" w:hAnsi="標楷體" w:cs="NSimSun"/>
          <w:position w:val="-4"/>
          <w:sz w:val="36"/>
          <w:szCs w:val="36"/>
          <w:u w:val="thick" w:color="000000"/>
          <w:lang w:eastAsia="zh-TW"/>
        </w:rPr>
        <w:t xml:space="preserve">更正說明函 </w:t>
      </w:r>
    </w:p>
    <w:p w14:paraId="7521E84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D806C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8969FE" w14:textId="77777777" w:rsidR="00F44343" w:rsidRPr="00FB7C07" w:rsidRDefault="00F44343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4B423B8" w14:textId="77777777" w:rsidR="00F44343" w:rsidRPr="00FB7C07" w:rsidRDefault="00000000">
      <w:pPr>
        <w:tabs>
          <w:tab w:val="left" w:pos="5540"/>
        </w:tabs>
        <w:spacing w:after="0" w:line="383" w:lineRule="exact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名稱</w:t>
      </w:r>
      <w:r w:rsidRPr="00FB7C07">
        <w:rPr>
          <w:rFonts w:ascii="標楷體" w:eastAsia="標楷體" w:hAnsi="標楷體" w:cs="NSimSun"/>
          <w:position w:val="-1"/>
          <w:sz w:val="32"/>
          <w:szCs w:val="32"/>
          <w:lang w:eastAsia="zh-TW"/>
        </w:rPr>
        <w:tab/>
        <w:t>統編</w:t>
      </w:r>
    </w:p>
    <w:p w14:paraId="7DCB19A4" w14:textId="77777777" w:rsidR="00F44343" w:rsidRPr="00FB7C07" w:rsidRDefault="00F44343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14:paraId="73A39393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56156ED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250AAE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B9FDF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951E672" w14:textId="77777777" w:rsidR="00F44343" w:rsidRPr="00FB7C07" w:rsidRDefault="00000000">
      <w:pPr>
        <w:tabs>
          <w:tab w:val="left" w:pos="5540"/>
        </w:tabs>
        <w:spacing w:after="0" w:line="240" w:lineRule="auto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資遣員</w:t>
      </w:r>
      <w:r w:rsidRPr="00FB7C07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工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姓名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ab/>
        <w:t>身分證字號</w:t>
      </w:r>
    </w:p>
    <w:p w14:paraId="16026F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6896F6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84D77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4B61B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F0E074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DFB1B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DB1585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97483E" w14:textId="77777777" w:rsidR="00F44343" w:rsidRPr="00FB7C07" w:rsidRDefault="00F44343">
      <w:pPr>
        <w:spacing w:before="9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1BB3A4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更正內容</w:t>
      </w:r>
      <w:r w:rsidRPr="00FB7C07">
        <w:rPr>
          <w:rFonts w:ascii="標楷體" w:eastAsia="標楷體" w:hAnsi="標楷體" w:cs="Arial"/>
          <w:w w:val="179"/>
          <w:sz w:val="32"/>
          <w:szCs w:val="32"/>
          <w:lang w:eastAsia="zh-TW"/>
        </w:rPr>
        <w:t>:</w:t>
      </w:r>
    </w:p>
    <w:p w14:paraId="16B89CA1" w14:textId="77777777" w:rsidR="00F44343" w:rsidRPr="00FB7C07" w:rsidRDefault="00F44343">
      <w:pPr>
        <w:spacing w:before="8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14:paraId="435D7B3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請檢附相關佐證資料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</w:p>
    <w:p w14:paraId="744DE08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AC51B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FC6F6C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6E7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1292D8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3C34DC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68BDA0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E383FB9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1556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65346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498BFF8" w14:textId="77777777" w:rsidR="00F44343" w:rsidRPr="00FB7C07" w:rsidRDefault="00F44343">
      <w:pPr>
        <w:spacing w:before="7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7309516D" w14:textId="77777777" w:rsidR="00F44343" w:rsidRPr="00FB7C07" w:rsidRDefault="00000000">
      <w:pPr>
        <w:spacing w:after="0" w:line="366" w:lineRule="auto"/>
        <w:ind w:left="5520" w:right="3939" w:hanging="24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pacing w:val="-3"/>
          <w:sz w:val="32"/>
          <w:szCs w:val="32"/>
          <w:lang w:eastAsia="zh-TW"/>
        </w:rPr>
        <w:t>申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請日期 聯絡人 連絡電話</w:t>
      </w:r>
    </w:p>
    <w:p w14:paraId="4785B59D" w14:textId="77777777" w:rsidR="00F44343" w:rsidRPr="00FB7C07" w:rsidRDefault="00F44343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14:paraId="6F951AF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638EBF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0C077F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2C6D210" w14:textId="77777777" w:rsidR="00F44343" w:rsidRPr="00FB7C07" w:rsidRDefault="00000000">
      <w:pPr>
        <w:spacing w:after="0" w:line="240" w:lineRule="auto"/>
        <w:ind w:left="3441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-1"/>
          <w:w w:val="149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用印蓋</w:t>
      </w:r>
      <w:r w:rsidRPr="00FB7C07">
        <w:rPr>
          <w:rFonts w:ascii="標楷體" w:eastAsia="標楷體" w:hAnsi="標楷體" w:cs="NSimSun"/>
          <w:spacing w:val="2"/>
          <w:w w:val="99"/>
          <w:sz w:val="32"/>
          <w:szCs w:val="32"/>
          <w:lang w:eastAsia="zh-TW"/>
        </w:rPr>
        <w:t>大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小章</w:t>
      </w:r>
    </w:p>
    <w:p w14:paraId="6075846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765666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815F7A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DCA75A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B10FD3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CEBD3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3E7E9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38C226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20FB8C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031A15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0631D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7B1B16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6F0C3FE" w14:textId="77777777" w:rsidR="00F44343" w:rsidRPr="00FB7C07" w:rsidRDefault="00F44343">
      <w:pPr>
        <w:spacing w:before="9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3D9BCADB" w14:textId="77777777" w:rsidR="00F44343" w:rsidRPr="00FB7C07" w:rsidRDefault="00000000">
      <w:pPr>
        <w:spacing w:after="0" w:line="240" w:lineRule="auto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郵寄地</w:t>
      </w:r>
      <w:r w:rsidRPr="00FB7C07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址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  <w:r w:rsidRPr="00FB7C07">
        <w:rPr>
          <w:rFonts w:ascii="標楷體" w:eastAsia="標楷體" w:hAnsi="標楷體" w:cs="Arial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spacing w:val="-13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w w:val="179"/>
          <w:sz w:val="24"/>
          <w:szCs w:val="24"/>
          <w:lang w:eastAsia="zh-TW"/>
        </w:rPr>
        <w:t>:</w:t>
      </w:r>
    </w:p>
    <w:p w14:paraId="1CC1F666" w14:textId="77777777" w:rsidR="00F44343" w:rsidRPr="00FB7C07" w:rsidRDefault="00000000">
      <w:pPr>
        <w:tabs>
          <w:tab w:val="left" w:pos="6980"/>
        </w:tabs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高雄市前鎮區鎮中路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6</w:t>
      </w:r>
      <w:r w:rsidRPr="00FB7C07">
        <w:rPr>
          <w:rFonts w:ascii="標楷體" w:eastAsia="標楷體" w:hAnsi="標楷體" w:cs="Arial"/>
          <w:spacing w:val="-22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號 高雄市政府勞工局 收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ab/>
        <w:t>電話</w:t>
      </w:r>
      <w:r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8124613</w:t>
      </w:r>
      <w:r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424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427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428</w:t>
      </w:r>
    </w:p>
    <w:p w14:paraId="58165B6E" w14:textId="2FED3CE0" w:rsidR="00F44343" w:rsidRPr="00FB7C07" w:rsidRDefault="00000000">
      <w:pPr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高雄市</w:t>
      </w:r>
      <w:proofErr w:type="gramStart"/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鳥松區大埤路</w:t>
      </w:r>
      <w:proofErr w:type="gramEnd"/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117</w:t>
      </w:r>
      <w:r w:rsidRPr="00FB7C07">
        <w:rPr>
          <w:rFonts w:ascii="標楷體" w:eastAsia="標楷體" w:hAnsi="標楷體" w:cs="Arial"/>
          <w:spacing w:val="1"/>
          <w:w w:val="89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號 高雄市府勞工局訓練就業中心 收 電話</w:t>
      </w:r>
      <w:r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7330</w:t>
      </w:r>
      <w:r w:rsidR="00A21165">
        <w:rPr>
          <w:rFonts w:ascii="標楷體" w:eastAsia="標楷體" w:hAnsi="標楷體" w:cs="Arial" w:hint="eastAsia"/>
          <w:w w:val="89"/>
          <w:position w:val="-2"/>
          <w:sz w:val="24"/>
          <w:szCs w:val="24"/>
          <w:lang w:eastAsia="zh-TW"/>
        </w:rPr>
        <w:t>823</w:t>
      </w:r>
      <w:r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302</w:t>
      </w:r>
    </w:p>
    <w:sectPr w:rsidR="00F44343" w:rsidRPr="00FB7C07">
      <w:type w:val="continuous"/>
      <w:pgSz w:w="11920" w:h="16840"/>
      <w:pgMar w:top="116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43"/>
    <w:rsid w:val="00325413"/>
    <w:rsid w:val="00A21165"/>
    <w:rsid w:val="00DC5443"/>
    <w:rsid w:val="00F44343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02C4"/>
  <w15:docId w15:val="{6E7DACC7-12CD-454B-8E89-3BE6462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laborof365ad@outlook.com</dc:creator>
  <cp:lastModifiedBy>就安科14</cp:lastModifiedBy>
  <cp:revision>4</cp:revision>
  <dcterms:created xsi:type="dcterms:W3CDTF">2024-10-30T10:00:00Z</dcterms:created>
  <dcterms:modified xsi:type="dcterms:W3CDTF">2025-03-04T02:50:00Z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2024-10-30T00:00:00Z</vt:filetime>
  </property>
</Properties>
</file>