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A8C89" w14:textId="77777777" w:rsidR="007F0680" w:rsidRPr="006D6187" w:rsidRDefault="007F0680" w:rsidP="00EC33C4">
      <w:pPr>
        <w:widowControl w:val="0"/>
        <w:spacing w:afterLines="100" w:after="360"/>
        <w:jc w:val="center"/>
        <w:rPr>
          <w:rFonts w:ascii="標楷體" w:eastAsia="標楷體" w:hAnsi="標楷體"/>
          <w:b/>
          <w:kern w:val="2"/>
          <w:sz w:val="54"/>
          <w:szCs w:val="54"/>
        </w:rPr>
      </w:pPr>
      <w:r w:rsidRPr="006D6187">
        <w:rPr>
          <w:rFonts w:ascii="標楷體" w:eastAsia="標楷體" w:hAnsi="標楷體"/>
          <w:b/>
          <w:kern w:val="2"/>
          <w:sz w:val="54"/>
          <w:szCs w:val="54"/>
        </w:rPr>
        <w:t>貳拾</w:t>
      </w:r>
      <w:r w:rsidR="00CF39CD" w:rsidRPr="006D6187">
        <w:rPr>
          <w:rFonts w:ascii="標楷體" w:eastAsia="標楷體" w:hAnsi="標楷體" w:hint="eastAsia"/>
          <w:b/>
          <w:kern w:val="2"/>
          <w:sz w:val="54"/>
          <w:szCs w:val="54"/>
        </w:rPr>
        <w:t>玖</w:t>
      </w:r>
      <w:r w:rsidRPr="006D6187">
        <w:rPr>
          <w:rFonts w:ascii="標楷體" w:eastAsia="標楷體" w:hAnsi="標楷體"/>
          <w:b/>
          <w:kern w:val="2"/>
          <w:sz w:val="54"/>
          <w:szCs w:val="54"/>
        </w:rPr>
        <w:t>、客家事務</w:t>
      </w:r>
    </w:p>
    <w:p w14:paraId="7C9E513D" w14:textId="77777777" w:rsidR="007F0680" w:rsidRPr="006D6187" w:rsidRDefault="007F0680" w:rsidP="009D0FC1">
      <w:pPr>
        <w:pStyle w:val="a3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一</w:t>
      </w:r>
      <w:r w:rsidR="00E152ED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、積極</w:t>
      </w: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推廣客語學習，落實客語</w:t>
      </w:r>
      <w:r w:rsidR="00161A41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扎</w:t>
      </w: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根</w:t>
      </w:r>
    </w:p>
    <w:p w14:paraId="609F7989" w14:textId="77777777" w:rsidR="007F0680" w:rsidRPr="006D6187" w:rsidRDefault="00E54DBB" w:rsidP="0017152E">
      <w:pPr>
        <w:suppressAutoHyphens/>
        <w:overflowPunct w:val="0"/>
        <w:autoSpaceDN w:val="0"/>
        <w:snapToGrid w:val="0"/>
        <w:spacing w:line="33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5025F7" w:rsidRPr="006D6187">
        <w:rPr>
          <w:rFonts w:ascii="標楷體" w:eastAsia="標楷體" w:hAnsi="標楷體" w:hint="eastAsia"/>
          <w:bCs/>
          <w:sz w:val="28"/>
          <w:szCs w:val="28"/>
        </w:rPr>
        <w:t>一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495989" w:rsidRPr="006D6187">
        <w:rPr>
          <w:rFonts w:ascii="標楷體" w:eastAsia="標楷體" w:hAnsi="標楷體" w:hint="eastAsia"/>
          <w:bCs/>
          <w:sz w:val="28"/>
          <w:szCs w:val="28"/>
        </w:rPr>
        <w:t>客語</w:t>
      </w:r>
      <w:r w:rsidR="00A856FB" w:rsidRPr="006D6187">
        <w:rPr>
          <w:rFonts w:ascii="標楷體" w:eastAsia="標楷體" w:hAnsi="標楷體" w:hint="eastAsia"/>
          <w:bCs/>
          <w:sz w:val="28"/>
          <w:szCs w:val="28"/>
        </w:rPr>
        <w:t>教學因地制宜多元化</w:t>
      </w:r>
    </w:p>
    <w:p w14:paraId="610657A8" w14:textId="77777777" w:rsidR="00495989" w:rsidRPr="006D6187" w:rsidRDefault="007F0680" w:rsidP="0017152E">
      <w:pPr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1.</w:t>
      </w:r>
      <w:r w:rsidR="00495989" w:rsidRPr="006D6187">
        <w:rPr>
          <w:rFonts w:ascii="標楷體" w:eastAsia="標楷體" w:hAnsi="標楷體" w:hint="eastAsia"/>
          <w:bCs/>
          <w:sz w:val="28"/>
          <w:szCs w:val="28"/>
        </w:rPr>
        <w:t>生活客語教學</w:t>
      </w:r>
    </w:p>
    <w:p w14:paraId="52E7D67C" w14:textId="25FB1126" w:rsidR="00961D40" w:rsidRPr="00B0706B" w:rsidRDefault="00FC04B7" w:rsidP="0017152E">
      <w:pPr>
        <w:suppressAutoHyphens/>
        <w:overflowPunct w:val="0"/>
        <w:autoSpaceDN w:val="0"/>
        <w:snapToGrid w:val="0"/>
        <w:spacing w:line="33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/>
          <w:bCs/>
          <w:spacing w:val="4"/>
          <w:sz w:val="28"/>
          <w:szCs w:val="28"/>
        </w:rPr>
        <w:t>輔導本市各級學校開辦客語課程</w:t>
      </w:r>
      <w:r w:rsidR="008F4B02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</w:t>
      </w:r>
      <w:r w:rsidRPr="00B0706B">
        <w:rPr>
          <w:rFonts w:ascii="標楷體" w:eastAsia="標楷體" w:hAnsi="標楷體"/>
          <w:bCs/>
          <w:spacing w:val="4"/>
          <w:sz w:val="28"/>
          <w:szCs w:val="28"/>
        </w:rPr>
        <w:t>客家文化活動，全力提供教學所需師資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、</w:t>
      </w:r>
      <w:r w:rsidRPr="00B0706B">
        <w:rPr>
          <w:rFonts w:ascii="標楷體" w:eastAsia="標楷體" w:hAnsi="標楷體"/>
          <w:bCs/>
          <w:spacing w:val="4"/>
          <w:sz w:val="28"/>
          <w:szCs w:val="28"/>
        </w:rPr>
        <w:t>補助教師鐘點費，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113</w:t>
      </w:r>
      <w:r w:rsidR="00E60A2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年</w:t>
      </w:r>
      <w:r w:rsidR="00742F0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計</w:t>
      </w:r>
      <w:r w:rsidR="00E60A26" w:rsidRPr="00B0706B">
        <w:rPr>
          <w:rFonts w:ascii="標楷體" w:eastAsia="標楷體" w:hAnsi="標楷體"/>
          <w:bCs/>
          <w:spacing w:val="4"/>
          <w:sz w:val="28"/>
          <w:szCs w:val="28"/>
        </w:rPr>
        <w:t>有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33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所國</w:t>
      </w:r>
      <w:r w:rsidR="00DB18A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小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、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21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所幼兒園</w:t>
      </w:r>
      <w:r w:rsidR="00176B5A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開辦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客語教學課程</w:t>
      </w:r>
      <w:r w:rsidR="00812062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或活動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，</w:t>
      </w:r>
      <w:r w:rsidR="00812062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參與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人數</w:t>
      </w:r>
      <w:r w:rsidR="00812062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國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小</w:t>
      </w:r>
      <w:r w:rsidR="006236AA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1,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272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人次</w:t>
      </w:r>
      <w:r w:rsidR="00DB18A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、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幼兒園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</w:t>
      </w:r>
      <w:r w:rsidR="006236AA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,</w:t>
      </w:r>
      <w:r w:rsidR="00887B7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673</w:t>
      </w:r>
      <w:r w:rsidR="00DB18AB" w:rsidRPr="00B0706B">
        <w:rPr>
          <w:rFonts w:ascii="標楷體" w:eastAsia="標楷體" w:hAnsi="標楷體"/>
          <w:bCs/>
          <w:spacing w:val="4"/>
          <w:sz w:val="28"/>
          <w:szCs w:val="28"/>
        </w:rPr>
        <w:t>人次</w:t>
      </w:r>
      <w:r w:rsidR="00DB18A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63FD83D3" w14:textId="1837EDEA" w:rsidR="00B55552" w:rsidRPr="006D6187" w:rsidRDefault="007F0680" w:rsidP="0017152E">
      <w:pPr>
        <w:suppressAutoHyphens/>
        <w:overflowPunct w:val="0"/>
        <w:autoSpaceDN w:val="0"/>
        <w:snapToGrid w:val="0"/>
        <w:spacing w:line="33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2.</w:t>
      </w:r>
      <w:r w:rsidR="00621766" w:rsidRPr="006D6187">
        <w:rPr>
          <w:rFonts w:ascii="標楷體" w:eastAsia="標楷體" w:hAnsi="標楷體" w:hint="eastAsia"/>
          <w:bCs/>
          <w:sz w:val="28"/>
          <w:szCs w:val="28"/>
        </w:rPr>
        <w:t>辦理「幼教客語</w:t>
      </w:r>
      <w:proofErr w:type="gramStart"/>
      <w:r w:rsidR="00621766" w:rsidRPr="006D6187">
        <w:rPr>
          <w:rFonts w:ascii="標楷體" w:eastAsia="標楷體" w:hAnsi="標楷體" w:hint="eastAsia"/>
          <w:bCs/>
          <w:sz w:val="28"/>
          <w:szCs w:val="28"/>
        </w:rPr>
        <w:t>沉</w:t>
      </w:r>
      <w:proofErr w:type="gramEnd"/>
      <w:r w:rsidR="00621766" w:rsidRPr="006D6187">
        <w:rPr>
          <w:rFonts w:ascii="標楷體" w:eastAsia="標楷體" w:hAnsi="標楷體" w:hint="eastAsia"/>
          <w:bCs/>
          <w:sz w:val="28"/>
          <w:szCs w:val="28"/>
        </w:rPr>
        <w:t>浸教學」</w:t>
      </w:r>
    </w:p>
    <w:p w14:paraId="0FB72F7D" w14:textId="4714D7B9" w:rsidR="0059017F" w:rsidRPr="00B0706B" w:rsidRDefault="003E519E" w:rsidP="0017152E">
      <w:pPr>
        <w:suppressAutoHyphens/>
        <w:overflowPunct w:val="0"/>
        <w:autoSpaceDN w:val="0"/>
        <w:snapToGrid w:val="0"/>
        <w:spacing w:line="33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112</w:t>
      </w:r>
      <w:r w:rsidR="00D862F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學年度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輔導美濃</w:t>
      </w:r>
      <w:r w:rsidR="0022504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及杉林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區</w:t>
      </w:r>
      <w:r w:rsidR="00AC5329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6園所8班計16位教師1</w:t>
      </w:r>
      <w:r w:rsidR="00F969BD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00餘</w:t>
      </w:r>
      <w:r w:rsidR="00AC5329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位學生</w:t>
      </w:r>
      <w:r w:rsidR="002302A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參與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實施「幼教客語</w:t>
      </w:r>
      <w:proofErr w:type="gramStart"/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沉</w:t>
      </w:r>
      <w:proofErr w:type="gramEnd"/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浸教學」，並辦理</w:t>
      </w:r>
      <w:r w:rsidR="00F969BD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3</w:t>
      </w:r>
      <w:r w:rsidR="0040570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場</w:t>
      </w:r>
      <w:r w:rsidR="00F969BD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藝術領域融入</w:t>
      </w:r>
      <w:r w:rsidR="00AC5329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幼教主題教學應用</w:t>
      </w:r>
      <w:r w:rsidR="00F969BD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之</w:t>
      </w:r>
      <w:r w:rsidR="004A4598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教師專業培訓課程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，</w:t>
      </w:r>
      <w:r w:rsidR="00AC5329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</w:t>
      </w:r>
      <w:r w:rsidR="00DF08E7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6園所專家入班輔導訪視，6場夥伴教師協作及2場跨縣市教學觀摩交流(屏東縣長榮百合附幼及立群幼兒園)，以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提升教師專業知能，</w:t>
      </w:r>
      <w:r w:rsidR="00B0706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使用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客語做為授課的主要語言，於授課過程中營造生活化的</w:t>
      </w:r>
      <w:r w:rsidR="0040570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主題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客語學習環境，</w:t>
      </w:r>
      <w:r w:rsidR="00B0706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讓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學童自然而然學會客語</w:t>
      </w:r>
      <w:r w:rsidR="0059017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01A58F3A" w14:textId="77777777" w:rsidR="00CD50DF" w:rsidRPr="006D6187" w:rsidRDefault="00CD50DF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3</w:t>
      </w:r>
      <w:r w:rsidRPr="006D6187">
        <w:rPr>
          <w:rFonts w:ascii="標楷體" w:eastAsia="標楷體" w:hAnsi="標楷體"/>
          <w:bCs/>
          <w:sz w:val="28"/>
          <w:szCs w:val="28"/>
        </w:rPr>
        <w:t>.</w:t>
      </w:r>
      <w:r w:rsidR="00DB2DEE" w:rsidRPr="006D6187">
        <w:rPr>
          <w:rFonts w:ascii="標楷體" w:eastAsia="標楷體" w:hAnsi="標楷體" w:hint="eastAsia"/>
          <w:bCs/>
          <w:sz w:val="28"/>
          <w:szCs w:val="28"/>
        </w:rPr>
        <w:t>辦理「國</w:t>
      </w:r>
      <w:r w:rsidR="002D1661" w:rsidRPr="006D6187">
        <w:rPr>
          <w:rFonts w:ascii="標楷體" w:eastAsia="標楷體" w:hAnsi="標楷體" w:hint="eastAsia"/>
          <w:bCs/>
          <w:sz w:val="28"/>
          <w:szCs w:val="28"/>
        </w:rPr>
        <w:t>中</w:t>
      </w:r>
      <w:r w:rsidR="00E15143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r w:rsidR="00DB2DEE" w:rsidRPr="006D6187">
        <w:rPr>
          <w:rFonts w:ascii="標楷體" w:eastAsia="標楷體" w:hAnsi="標楷體" w:hint="eastAsia"/>
          <w:bCs/>
          <w:sz w:val="28"/>
          <w:szCs w:val="28"/>
        </w:rPr>
        <w:t>小</w:t>
      </w:r>
      <w:proofErr w:type="gramStart"/>
      <w:r w:rsidR="00722B66" w:rsidRPr="006D6187">
        <w:rPr>
          <w:rFonts w:ascii="標楷體" w:eastAsia="標楷體" w:hAnsi="標楷體" w:hint="eastAsia"/>
          <w:bCs/>
          <w:sz w:val="28"/>
          <w:szCs w:val="28"/>
        </w:rPr>
        <w:t>客</w:t>
      </w:r>
      <w:r w:rsidR="0010295A" w:rsidRPr="006D6187">
        <w:rPr>
          <w:rFonts w:ascii="標楷體" w:eastAsia="標楷體" w:hAnsi="標楷體" w:hint="eastAsia"/>
          <w:bCs/>
          <w:sz w:val="28"/>
          <w:szCs w:val="28"/>
        </w:rPr>
        <w:t>華雙</w:t>
      </w:r>
      <w:proofErr w:type="gramEnd"/>
      <w:r w:rsidR="0010295A" w:rsidRPr="006D6187">
        <w:rPr>
          <w:rFonts w:ascii="標楷體" w:eastAsia="標楷體" w:hAnsi="標楷體" w:hint="eastAsia"/>
          <w:bCs/>
          <w:sz w:val="28"/>
          <w:szCs w:val="28"/>
        </w:rPr>
        <w:t>語教學</w:t>
      </w:r>
      <w:r w:rsidR="00722B66" w:rsidRPr="006D6187">
        <w:rPr>
          <w:rFonts w:ascii="標楷體" w:eastAsia="標楷體" w:hAnsi="標楷體" w:hint="eastAsia"/>
          <w:bCs/>
          <w:sz w:val="28"/>
          <w:szCs w:val="28"/>
        </w:rPr>
        <w:t>計畫」</w:t>
      </w:r>
    </w:p>
    <w:p w14:paraId="47745C1E" w14:textId="05A4BDC9" w:rsidR="005F4460" w:rsidRPr="00B0706B" w:rsidRDefault="00AC5329" w:rsidP="0017152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112學年度</w:t>
      </w:r>
      <w:r w:rsidR="00DF08E7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持續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輔導美濃</w:t>
      </w:r>
      <w:r w:rsidR="00F66BD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、杉林</w:t>
      </w:r>
      <w:r w:rsidR="007D5860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及六龜區</w:t>
      </w:r>
      <w:r w:rsidR="00D24962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國小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10校28班計29位教師</w:t>
      </w:r>
      <w:r w:rsidR="00DF08E7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4</w:t>
      </w:r>
      <w:r w:rsidR="00DF08E7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00餘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位學生、國中3校</w:t>
      </w:r>
      <w:r w:rsidR="00134D59" w:rsidRPr="00B0706B">
        <w:rPr>
          <w:rFonts w:ascii="標楷體" w:eastAsia="標楷體" w:hAnsi="標楷體"/>
          <w:bCs/>
          <w:spacing w:val="4"/>
          <w:sz w:val="28"/>
          <w:szCs w:val="28"/>
        </w:rPr>
        <w:t>8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班計6位教師</w:t>
      </w:r>
      <w:r w:rsidR="00DF08E7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及120餘位學生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參加</w:t>
      </w:r>
      <w:r w:rsidR="00A27F5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「國中、小</w:t>
      </w:r>
      <w:proofErr w:type="gramStart"/>
      <w:r w:rsidR="00A27F5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客華雙</w:t>
      </w:r>
      <w:proofErr w:type="gramEnd"/>
      <w:r w:rsidR="00A27F5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語教學計畫」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，由</w:t>
      </w:r>
      <w:r w:rsidR="000C3EDA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導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師</w:t>
      </w:r>
      <w:r w:rsidR="00F66BD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及客語陪伴員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協同配合，</w:t>
      </w:r>
      <w:r w:rsidR="00A27F54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另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針對教師需求辦理</w:t>
      </w:r>
      <w:r w:rsidR="00C135AA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4場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增</w:t>
      </w:r>
      <w:proofErr w:type="gramStart"/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能師培</w:t>
      </w:r>
      <w:proofErr w:type="gramEnd"/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研習</w:t>
      </w:r>
      <w:r w:rsidR="00B0706B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、3場夥伴教師協作及1場跨縣市雙語教學觀摩交流(台南市西門國小)，以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提升教師客語教學知能，建立教學模式</w:t>
      </w:r>
      <w:r w:rsidR="00B1230C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，</w:t>
      </w:r>
      <w:r w:rsidR="00722B66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達到語言學習及母語保存之目的</w:t>
      </w:r>
      <w:r w:rsidR="00CD50DF"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49498CC6" w14:textId="6556ED55" w:rsidR="001C6C0D" w:rsidRPr="006D6187" w:rsidRDefault="001C6C0D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二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客語認證獎勵</w:t>
      </w:r>
    </w:p>
    <w:p w14:paraId="232BAF5D" w14:textId="2452CD67" w:rsidR="00961D40" w:rsidRPr="00A76C1D" w:rsidRDefault="001C6C0D" w:rsidP="0017152E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A76C1D">
        <w:rPr>
          <w:rFonts w:ascii="標楷體" w:eastAsia="標楷體" w:hAnsi="標楷體" w:hint="eastAsia"/>
          <w:bCs/>
          <w:sz w:val="28"/>
          <w:szCs w:val="28"/>
        </w:rPr>
        <w:t>訂頒「高雄市政府客語能力認證合格獎勵要點」，凡設籍高雄市市民參與認證，通過者發給500元至3,000元獎勵金。</w:t>
      </w:r>
      <w:r w:rsidR="00B0706B" w:rsidRPr="00B0706B">
        <w:rPr>
          <w:rFonts w:ascii="標楷體" w:eastAsia="標楷體" w:hAnsi="標楷體" w:hint="eastAsia"/>
          <w:bCs/>
          <w:sz w:val="28"/>
          <w:szCs w:val="28"/>
        </w:rPr>
        <w:t>113年1-6月計核發320人（初級232人、中級64人、中高級23人、高級1人）</w:t>
      </w:r>
      <w:r w:rsidR="00B34ECA" w:rsidRPr="00A76C1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3C91C00" w14:textId="77777777" w:rsidR="00033A46" w:rsidRPr="006D6187" w:rsidRDefault="00033A46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="001C6C0D" w:rsidRPr="006D6187">
        <w:rPr>
          <w:rFonts w:ascii="標楷體" w:eastAsia="標楷體" w:hAnsi="標楷體" w:hint="eastAsia"/>
          <w:bCs/>
          <w:sz w:val="28"/>
          <w:szCs w:val="28"/>
        </w:rPr>
        <w:t>三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辦理</w:t>
      </w:r>
      <w:r w:rsidR="00B73BE7" w:rsidRPr="006D6187">
        <w:rPr>
          <w:rFonts w:ascii="標楷體" w:eastAsia="標楷體" w:hAnsi="標楷體" w:hint="eastAsia"/>
          <w:bCs/>
          <w:sz w:val="28"/>
          <w:szCs w:val="28"/>
        </w:rPr>
        <w:t>「客語深根服務計畫」</w:t>
      </w:r>
    </w:p>
    <w:p w14:paraId="2543F01D" w14:textId="6BEBEC50" w:rsidR="00125A80" w:rsidRPr="006D6187" w:rsidRDefault="00125A80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1.</w:t>
      </w:r>
      <w:r w:rsidR="00AD3DFB" w:rsidRPr="006D6187">
        <w:rPr>
          <w:rFonts w:ascii="標楷體" w:eastAsia="標楷體" w:hAnsi="標楷體" w:hint="eastAsia"/>
          <w:bCs/>
          <w:sz w:val="28"/>
          <w:szCs w:val="28"/>
        </w:rPr>
        <w:t>客語</w:t>
      </w:r>
      <w:r w:rsidR="00F85D2C" w:rsidRPr="006D6187">
        <w:rPr>
          <w:rFonts w:ascii="標楷體" w:eastAsia="標楷體" w:hAnsi="標楷體" w:hint="eastAsia"/>
          <w:bCs/>
          <w:sz w:val="28"/>
          <w:szCs w:val="28"/>
        </w:rPr>
        <w:t>師資專業知能研習</w:t>
      </w:r>
    </w:p>
    <w:p w14:paraId="11BC080D" w14:textId="4A44D7A4" w:rsidR="008D4888" w:rsidRPr="006D6187" w:rsidRDefault="00B0706B" w:rsidP="0017152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113年5-6月辦理「朗讀競賽指導技巧」、「高級認證增能」、「高中課程教材教法」及「客語教學中的AI智慧」等7場課程，計</w:t>
      </w:r>
      <w:r w:rsidR="00471BBF">
        <w:rPr>
          <w:rFonts w:ascii="標楷體" w:eastAsia="標楷體" w:hAnsi="標楷體" w:hint="eastAsia"/>
          <w:bCs/>
          <w:spacing w:val="4"/>
          <w:sz w:val="28"/>
          <w:szCs w:val="28"/>
        </w:rPr>
        <w:t>220</w:t>
      </w: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人次參與</w:t>
      </w:r>
      <w:r w:rsidR="00D02429"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7331E963" w14:textId="42A7012D" w:rsidR="00AD3DFB" w:rsidRPr="006D6187" w:rsidRDefault="00AD3DFB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2.</w:t>
      </w:r>
      <w:r w:rsidR="00B0706B" w:rsidRPr="00B0706B">
        <w:rPr>
          <w:rFonts w:ascii="標楷體" w:eastAsia="標楷體" w:hAnsi="標楷體" w:hint="eastAsia"/>
          <w:bCs/>
          <w:sz w:val="28"/>
          <w:szCs w:val="28"/>
        </w:rPr>
        <w:t>客家語言文化推廣活動</w:t>
      </w:r>
    </w:p>
    <w:p w14:paraId="5CD375FF" w14:textId="4DFAB7C4" w:rsidR="00033A46" w:rsidRPr="006D6187" w:rsidRDefault="00B0706B" w:rsidP="0017152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113年4-6月於客庄區辦理4場探訪客庄風土人文活動，於都會區辦理7場客家傳統技藝文化活動，計325人次參與</w:t>
      </w:r>
      <w:r w:rsidR="00033A46"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389A6A9F" w14:textId="6B6904C8" w:rsidR="00044FDD" w:rsidRPr="006D6187" w:rsidRDefault="00044FDD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3</w:t>
      </w:r>
      <w:r w:rsidRPr="006D6187">
        <w:rPr>
          <w:rFonts w:ascii="標楷體" w:eastAsia="標楷體" w:hAnsi="標楷體"/>
          <w:bCs/>
          <w:sz w:val="28"/>
          <w:szCs w:val="28"/>
        </w:rPr>
        <w:t>.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客語社區營造</w:t>
      </w:r>
      <w:r w:rsidR="00B0706B">
        <w:rPr>
          <w:rFonts w:ascii="標楷體" w:eastAsia="標楷體" w:hAnsi="標楷體" w:hint="eastAsia"/>
          <w:bCs/>
          <w:sz w:val="28"/>
          <w:szCs w:val="28"/>
        </w:rPr>
        <w:t>提案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輔導</w:t>
      </w:r>
    </w:p>
    <w:p w14:paraId="11C5B599" w14:textId="38E3B7E7" w:rsidR="008D4888" w:rsidRPr="006D6187" w:rsidRDefault="00B0706B" w:rsidP="0017152E">
      <w:pPr>
        <w:suppressAutoHyphens/>
        <w:overflowPunct w:val="0"/>
        <w:autoSpaceDN w:val="0"/>
        <w:snapToGrid w:val="0"/>
        <w:spacing w:line="34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B0706B">
        <w:rPr>
          <w:rFonts w:ascii="標楷體" w:eastAsia="標楷體" w:hAnsi="標楷體" w:hint="eastAsia"/>
          <w:bCs/>
          <w:spacing w:val="4"/>
          <w:sz w:val="28"/>
          <w:szCs w:val="28"/>
        </w:rPr>
        <w:t>為加強客語社區的活力與聲望，113年4-6月辦理2場說明會及2場技能工作坊(共4場)，計74人參與</w:t>
      </w:r>
      <w:r w:rsidR="00044FDD"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3F2561D8" w14:textId="77777777" w:rsidR="00B0706B" w:rsidRDefault="00044FDD" w:rsidP="0017152E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0" w:name="_Hlk139630235"/>
      <w:r w:rsidRPr="006D6187">
        <w:rPr>
          <w:rFonts w:ascii="標楷體" w:eastAsia="標楷體" w:hAnsi="標楷體" w:hint="eastAsia"/>
          <w:bCs/>
          <w:sz w:val="28"/>
          <w:szCs w:val="28"/>
        </w:rPr>
        <w:lastRenderedPageBreak/>
        <w:t>4.</w:t>
      </w:r>
      <w:r w:rsidR="00B0706B">
        <w:rPr>
          <w:rFonts w:ascii="標楷體" w:eastAsia="標楷體" w:hAnsi="標楷體" w:hint="eastAsia"/>
          <w:bCs/>
          <w:sz w:val="28"/>
          <w:szCs w:val="28"/>
        </w:rPr>
        <w:t>客語認證課程</w:t>
      </w:r>
    </w:p>
    <w:p w14:paraId="51FBA62A" w14:textId="778ED3FA" w:rsidR="008D4888" w:rsidRDefault="00044FDD" w:rsidP="00B0706B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為強化公教人員</w:t>
      </w:r>
      <w:r w:rsidR="00FB7C8C" w:rsidRPr="006D6187">
        <w:rPr>
          <w:rFonts w:ascii="標楷體" w:eastAsia="標楷體" w:hAnsi="標楷體" w:hint="eastAsia"/>
          <w:bCs/>
          <w:sz w:val="28"/>
          <w:szCs w:val="28"/>
        </w:rPr>
        <w:t>、學生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及民眾客語會話能力，</w:t>
      </w:r>
      <w:r w:rsidR="001D46D1" w:rsidRPr="001D46D1">
        <w:rPr>
          <w:rFonts w:ascii="標楷體" w:eastAsia="標楷體" w:hAnsi="標楷體" w:hint="eastAsia"/>
          <w:bCs/>
          <w:sz w:val="28"/>
          <w:szCs w:val="28"/>
        </w:rPr>
        <w:t>113年1-6月於客家文化重點發展區(美濃、甲仙)及市區(</w:t>
      </w:r>
      <w:proofErr w:type="gramStart"/>
      <w:r w:rsidR="001D46D1" w:rsidRPr="001D46D1">
        <w:rPr>
          <w:rFonts w:ascii="標楷體" w:eastAsia="標楷體" w:hAnsi="標楷體" w:hint="eastAsia"/>
          <w:bCs/>
          <w:sz w:val="28"/>
          <w:szCs w:val="28"/>
        </w:rPr>
        <w:t>苓</w:t>
      </w:r>
      <w:proofErr w:type="gramEnd"/>
      <w:r w:rsidR="001D46D1" w:rsidRPr="001D46D1">
        <w:rPr>
          <w:rFonts w:ascii="標楷體" w:eastAsia="標楷體" w:hAnsi="標楷體" w:hint="eastAsia"/>
          <w:bCs/>
          <w:sz w:val="28"/>
          <w:szCs w:val="28"/>
        </w:rPr>
        <w:t>雅、小港、大寮、三民)共辦理8班客語能力認證班及1班客語文化推廣班，計174人參與</w:t>
      </w:r>
      <w:r w:rsidR="00FB7C8C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C3E300F" w14:textId="171BB6CD" w:rsidR="00C420B9" w:rsidRPr="006D6187" w:rsidRDefault="00C420B9" w:rsidP="00C420B9">
      <w:pPr>
        <w:suppressAutoHyphens/>
        <w:overflowPunct w:val="0"/>
        <w:autoSpaceDN w:val="0"/>
        <w:snapToGrid w:val="0"/>
        <w:spacing w:line="32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5</w:t>
      </w:r>
      <w:r w:rsidRPr="006D6187">
        <w:rPr>
          <w:rFonts w:ascii="標楷體" w:eastAsia="標楷體" w:hAnsi="標楷體"/>
          <w:bCs/>
          <w:sz w:val="28"/>
          <w:szCs w:val="28"/>
        </w:rPr>
        <w:t>.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客</w:t>
      </w:r>
      <w:r w:rsidRPr="00C420B9">
        <w:rPr>
          <w:rFonts w:ascii="標楷體" w:eastAsia="標楷體" w:hAnsi="標楷體" w:hint="eastAsia"/>
          <w:bCs/>
          <w:sz w:val="28"/>
          <w:szCs w:val="28"/>
        </w:rPr>
        <w:t>話講</w:t>
      </w:r>
      <w:proofErr w:type="gramEnd"/>
      <w:r w:rsidRPr="00C420B9">
        <w:rPr>
          <w:rFonts w:ascii="標楷體" w:eastAsia="標楷體" w:hAnsi="標楷體" w:hint="eastAsia"/>
          <w:bCs/>
          <w:sz w:val="28"/>
          <w:szCs w:val="28"/>
        </w:rPr>
        <w:t>故事活動</w:t>
      </w:r>
    </w:p>
    <w:p w14:paraId="37071F05" w14:textId="6CEDB98E" w:rsidR="00C420B9" w:rsidRPr="00C420B9" w:rsidRDefault="00C87275" w:rsidP="00B0706B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C87275">
        <w:rPr>
          <w:rFonts w:ascii="標楷體" w:eastAsia="標楷體" w:hAnsi="標楷體" w:hint="eastAsia"/>
          <w:bCs/>
          <w:sz w:val="28"/>
          <w:szCs w:val="28"/>
        </w:rPr>
        <w:t>為促進客語在社區扎根，</w:t>
      </w:r>
      <w:r>
        <w:rPr>
          <w:rFonts w:ascii="標楷體" w:eastAsia="標楷體" w:hAnsi="標楷體" w:hint="eastAsia"/>
          <w:bCs/>
          <w:sz w:val="28"/>
          <w:szCs w:val="28"/>
        </w:rPr>
        <w:t>本府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客家事務委員會串聯六龜及杉林區公所</w:t>
      </w:r>
      <w:proofErr w:type="gramStart"/>
      <w:r w:rsidRPr="00C87275">
        <w:rPr>
          <w:rFonts w:ascii="標楷體" w:eastAsia="標楷體" w:hAnsi="標楷體" w:hint="eastAsia"/>
          <w:bCs/>
          <w:sz w:val="28"/>
          <w:szCs w:val="28"/>
        </w:rPr>
        <w:t>辦理客話講</w:t>
      </w:r>
      <w:proofErr w:type="gramEnd"/>
      <w:r w:rsidRPr="00C87275">
        <w:rPr>
          <w:rFonts w:ascii="標楷體" w:eastAsia="標楷體" w:hAnsi="標楷體" w:hint="eastAsia"/>
          <w:bCs/>
          <w:sz w:val="28"/>
          <w:szCs w:val="28"/>
        </w:rPr>
        <w:t>故事，113年1</w:t>
      </w:r>
      <w:r>
        <w:rPr>
          <w:rFonts w:ascii="標楷體" w:eastAsia="標楷體" w:hAnsi="標楷體" w:hint="eastAsia"/>
          <w:bCs/>
          <w:sz w:val="28"/>
          <w:szCs w:val="28"/>
        </w:rPr>
        <w:t>-</w:t>
      </w:r>
      <w:r w:rsidR="00471BBF">
        <w:rPr>
          <w:rFonts w:ascii="標楷體" w:eastAsia="標楷體" w:hAnsi="標楷體" w:hint="eastAsia"/>
          <w:bCs/>
          <w:sz w:val="28"/>
          <w:szCs w:val="28"/>
        </w:rPr>
        <w:t>6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月在美濃客家文物館、大東藝術圖書館、河堤圖書館、六龜國小、杉林圖書館等地辦理</w:t>
      </w:r>
      <w:r w:rsidR="00471BBF">
        <w:rPr>
          <w:rFonts w:ascii="標楷體" w:eastAsia="標楷體" w:hAnsi="標楷體" w:hint="eastAsia"/>
          <w:bCs/>
          <w:sz w:val="28"/>
          <w:szCs w:val="28"/>
        </w:rPr>
        <w:t>1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場次志工說故事增能、</w:t>
      </w:r>
      <w:r w:rsidR="00471BBF">
        <w:rPr>
          <w:rFonts w:ascii="標楷體" w:eastAsia="標楷體" w:hAnsi="標楷體" w:hint="eastAsia"/>
          <w:bCs/>
          <w:sz w:val="28"/>
          <w:szCs w:val="28"/>
        </w:rPr>
        <w:t>12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場志工說故事、</w:t>
      </w:r>
      <w:r w:rsidR="00471BBF">
        <w:rPr>
          <w:rFonts w:ascii="標楷體" w:eastAsia="標楷體" w:hAnsi="標楷體" w:hint="eastAsia"/>
          <w:bCs/>
          <w:sz w:val="28"/>
          <w:szCs w:val="28"/>
        </w:rPr>
        <w:t>10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場特色場次，約</w:t>
      </w:r>
      <w:r w:rsidR="00471BBF">
        <w:rPr>
          <w:rFonts w:ascii="標楷體" w:eastAsia="標楷體" w:hAnsi="標楷體" w:hint="eastAsia"/>
          <w:bCs/>
          <w:sz w:val="28"/>
          <w:szCs w:val="28"/>
        </w:rPr>
        <w:t>562</w:t>
      </w:r>
      <w:r w:rsidRPr="00C87275">
        <w:rPr>
          <w:rFonts w:ascii="標楷體" w:eastAsia="標楷體" w:hAnsi="標楷體" w:hint="eastAsia"/>
          <w:bCs/>
          <w:sz w:val="28"/>
          <w:szCs w:val="28"/>
        </w:rPr>
        <w:t>人次參與。</w:t>
      </w:r>
    </w:p>
    <w:bookmarkEnd w:id="0"/>
    <w:p w14:paraId="620F41A5" w14:textId="2A5F417C" w:rsidR="00683438" w:rsidRPr="006D6187" w:rsidRDefault="00683438" w:rsidP="00683438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6A3A8B" w:rsidRPr="006D6187">
        <w:rPr>
          <w:rFonts w:ascii="標楷體" w:eastAsia="標楷體" w:hAnsi="標楷體" w:hint="eastAsia"/>
          <w:bCs/>
          <w:sz w:val="28"/>
          <w:szCs w:val="28"/>
        </w:rPr>
        <w:t>四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6A3A8B" w:rsidRPr="006D6187">
        <w:rPr>
          <w:rFonts w:ascii="標楷體" w:eastAsia="標楷體" w:hAnsi="標楷體" w:hint="eastAsia"/>
          <w:bCs/>
          <w:sz w:val="28"/>
          <w:szCs w:val="28"/>
        </w:rPr>
        <w:t>辦理</w:t>
      </w:r>
      <w:r w:rsidR="009C301D" w:rsidRPr="009C301D">
        <w:rPr>
          <w:rFonts w:ascii="標楷體" w:eastAsia="標楷體" w:hAnsi="標楷體" w:hint="eastAsia"/>
          <w:bCs/>
          <w:sz w:val="28"/>
          <w:szCs w:val="28"/>
        </w:rPr>
        <w:t>「113年高雄市推動客語家庭實施計畫」</w:t>
      </w:r>
    </w:p>
    <w:p w14:paraId="7E563C51" w14:textId="7F54A0AC" w:rsidR="00683438" w:rsidRPr="006D6187" w:rsidRDefault="009C301D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159BF">
        <w:rPr>
          <w:rFonts w:ascii="標楷體" w:eastAsia="標楷體" w:hAnsi="標楷體" w:hint="eastAsia"/>
          <w:bCs/>
          <w:sz w:val="28"/>
          <w:szCs w:val="28"/>
        </w:rPr>
        <w:t>113年1-6月辦理增進</w:t>
      </w:r>
      <w:proofErr w:type="gramStart"/>
      <w:r w:rsidRPr="002159BF">
        <w:rPr>
          <w:rFonts w:ascii="標楷體" w:eastAsia="標楷體" w:hAnsi="標楷體" w:hint="eastAsia"/>
          <w:bCs/>
          <w:sz w:val="28"/>
          <w:szCs w:val="28"/>
        </w:rPr>
        <w:t>親子客語</w:t>
      </w:r>
      <w:proofErr w:type="gramEnd"/>
      <w:r w:rsidRPr="002159BF">
        <w:rPr>
          <w:rFonts w:ascii="標楷體" w:eastAsia="標楷體" w:hAnsi="標楷體" w:hint="eastAsia"/>
          <w:bCs/>
          <w:sz w:val="28"/>
          <w:szCs w:val="28"/>
        </w:rPr>
        <w:t>互動的課程、講座與活動共21場，包含親職教育研習、說故事、文化體驗、大地闖關、</w:t>
      </w:r>
      <w:proofErr w:type="gramStart"/>
      <w:r w:rsidRPr="002159BF">
        <w:rPr>
          <w:rFonts w:ascii="標楷體" w:eastAsia="標楷體" w:hAnsi="標楷體" w:hint="eastAsia"/>
          <w:bCs/>
          <w:sz w:val="28"/>
          <w:szCs w:val="28"/>
        </w:rPr>
        <w:t>客庄走讀及</w:t>
      </w:r>
      <w:proofErr w:type="gramEnd"/>
      <w:r w:rsidRPr="002159BF">
        <w:rPr>
          <w:rFonts w:ascii="標楷體" w:eastAsia="標楷體" w:hAnsi="標楷體" w:hint="eastAsia"/>
          <w:bCs/>
          <w:sz w:val="28"/>
          <w:szCs w:val="28"/>
        </w:rPr>
        <w:t>分齡暑期育樂營等</w:t>
      </w:r>
      <w:r w:rsidR="00471BBF" w:rsidRPr="00471BBF">
        <w:rPr>
          <w:rFonts w:ascii="標楷體" w:eastAsia="標楷體" w:hAnsi="標楷體" w:hint="eastAsia"/>
          <w:bCs/>
          <w:sz w:val="28"/>
          <w:szCs w:val="28"/>
        </w:rPr>
        <w:t>，計460人次參與</w:t>
      </w:r>
      <w:r w:rsidRPr="002159BF">
        <w:rPr>
          <w:rFonts w:ascii="標楷體" w:eastAsia="標楷體" w:hAnsi="標楷體" w:hint="eastAsia"/>
          <w:bCs/>
          <w:sz w:val="28"/>
          <w:szCs w:val="28"/>
        </w:rPr>
        <w:t>。同時鼓勵民眾積極參與客語家庭募集計畫，並報名</w:t>
      </w:r>
      <w:proofErr w:type="gramStart"/>
      <w:r w:rsidRPr="002159BF">
        <w:rPr>
          <w:rFonts w:ascii="標楷體" w:eastAsia="標楷體" w:hAnsi="標楷體" w:hint="eastAsia"/>
          <w:bCs/>
          <w:sz w:val="28"/>
          <w:szCs w:val="28"/>
        </w:rPr>
        <w:t>114</w:t>
      </w:r>
      <w:proofErr w:type="gramEnd"/>
      <w:r w:rsidRPr="002159BF">
        <w:rPr>
          <w:rFonts w:ascii="標楷體" w:eastAsia="標楷體" w:hAnsi="標楷體" w:hint="eastAsia"/>
          <w:bCs/>
          <w:sz w:val="28"/>
          <w:szCs w:val="28"/>
        </w:rPr>
        <w:t>年度客語家庭表揚活動</w:t>
      </w:r>
      <w:r w:rsidR="00683438" w:rsidRPr="002159BF">
        <w:rPr>
          <w:rFonts w:ascii="標楷體" w:eastAsia="標楷體" w:hAnsi="標楷體"/>
          <w:bCs/>
          <w:sz w:val="28"/>
          <w:szCs w:val="28"/>
        </w:rPr>
        <w:t>。</w:t>
      </w:r>
    </w:p>
    <w:p w14:paraId="125786B6" w14:textId="05464B87" w:rsidR="009C301D" w:rsidRPr="006D6187" w:rsidRDefault="009C301D" w:rsidP="009C301D">
      <w:pPr>
        <w:suppressAutoHyphens/>
        <w:overflowPunct w:val="0"/>
        <w:autoSpaceDN w:val="0"/>
        <w:snapToGrid w:val="0"/>
        <w:spacing w:line="33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提報高雄市模範客語家庭</w:t>
      </w:r>
    </w:p>
    <w:p w14:paraId="42D7A558" w14:textId="79DF09A1" w:rsidR="009C301D" w:rsidRPr="00A76C1D" w:rsidRDefault="009C301D" w:rsidP="009C301D">
      <w:pPr>
        <w:suppressAutoHyphens/>
        <w:overflowPunct w:val="0"/>
        <w:autoSpaceDE w:val="0"/>
        <w:autoSpaceDN w:val="0"/>
        <w:snapToGrid w:val="0"/>
        <w:spacing w:line="33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C301D">
        <w:rPr>
          <w:rFonts w:ascii="標楷體" w:eastAsia="標楷體" w:hAnsi="標楷體" w:hint="eastAsia"/>
          <w:bCs/>
          <w:sz w:val="28"/>
          <w:szCs w:val="28"/>
        </w:rPr>
        <w:t>提報</w:t>
      </w:r>
      <w:r w:rsidRPr="009C301D">
        <w:rPr>
          <w:rFonts w:ascii="標楷體" w:eastAsia="標楷體" w:hAnsi="標楷體"/>
          <w:bCs/>
          <w:sz w:val="28"/>
          <w:szCs w:val="28"/>
        </w:rPr>
        <w:t>18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個高雄市客語家庭參加</w:t>
      </w:r>
      <w:r w:rsidR="002D181E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客家委員會模範客語家庭遴選，本市朱福珠、林瑞芬、陳瑪莉、邱孟羗、温莉芳、林慧君、劉佩怡等</w:t>
      </w:r>
      <w:r w:rsidRPr="009C301D">
        <w:rPr>
          <w:rFonts w:ascii="標楷體" w:eastAsia="標楷體" w:hAnsi="標楷體"/>
          <w:bCs/>
          <w:sz w:val="28"/>
          <w:szCs w:val="28"/>
        </w:rPr>
        <w:t>7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個家庭獲得殊榮，</w:t>
      </w:r>
      <w:r w:rsidRPr="009C301D">
        <w:rPr>
          <w:rFonts w:ascii="標楷體" w:eastAsia="標楷體" w:hAnsi="標楷體"/>
          <w:bCs/>
          <w:sz w:val="28"/>
          <w:szCs w:val="28"/>
        </w:rPr>
        <w:t>113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年</w:t>
      </w:r>
      <w:r w:rsidRPr="009C301D">
        <w:rPr>
          <w:rFonts w:ascii="標楷體" w:eastAsia="標楷體" w:hAnsi="標楷體"/>
          <w:bCs/>
          <w:sz w:val="28"/>
          <w:szCs w:val="28"/>
        </w:rPr>
        <w:t>4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月</w:t>
      </w:r>
      <w:r w:rsidRPr="009C301D">
        <w:rPr>
          <w:rFonts w:ascii="標楷體" w:eastAsia="標楷體" w:hAnsi="標楷體"/>
          <w:bCs/>
          <w:sz w:val="28"/>
          <w:szCs w:val="28"/>
        </w:rPr>
        <w:t>27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Cs/>
          <w:sz w:val="28"/>
          <w:szCs w:val="28"/>
        </w:rPr>
        <w:t>客家委員會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於苗栗臺灣客家文化館舉辦頒獎表揚典禮</w:t>
      </w:r>
      <w:r w:rsidRPr="00A76C1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618BA9A" w14:textId="414D1184" w:rsidR="00887025" w:rsidRPr="006D6187" w:rsidRDefault="00887025" w:rsidP="009D0FC1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="009C301D">
        <w:rPr>
          <w:rFonts w:ascii="標楷體" w:eastAsia="標楷體" w:hAnsi="標楷體" w:hint="eastAsia"/>
          <w:bCs/>
          <w:sz w:val="28"/>
          <w:szCs w:val="28"/>
        </w:rPr>
        <w:t>六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="009C301D" w:rsidRPr="009C301D">
        <w:rPr>
          <w:rFonts w:ascii="標楷體" w:eastAsia="標楷體" w:hAnsi="標楷體" w:hint="eastAsia"/>
          <w:bCs/>
          <w:sz w:val="28"/>
          <w:szCs w:val="28"/>
        </w:rPr>
        <w:t>辦理113年兒童節</w:t>
      </w:r>
      <w:proofErr w:type="gramStart"/>
      <w:r w:rsidR="009C301D" w:rsidRPr="009C301D">
        <w:rPr>
          <w:rFonts w:ascii="標楷體" w:eastAsia="標楷體" w:hAnsi="標楷體" w:hint="eastAsia"/>
          <w:bCs/>
          <w:sz w:val="28"/>
          <w:szCs w:val="28"/>
        </w:rPr>
        <w:t>客話講繪</w:t>
      </w:r>
      <w:proofErr w:type="gramEnd"/>
      <w:r w:rsidR="009C301D" w:rsidRPr="009C301D">
        <w:rPr>
          <w:rFonts w:ascii="標楷體" w:eastAsia="標楷體" w:hAnsi="標楷體" w:hint="eastAsia"/>
          <w:bCs/>
          <w:sz w:val="28"/>
          <w:szCs w:val="28"/>
        </w:rPr>
        <w:t>本故事暨懷舊童玩DIY活動</w:t>
      </w:r>
    </w:p>
    <w:p w14:paraId="251F5034" w14:textId="651277E6" w:rsidR="00305D78" w:rsidRPr="006D6187" w:rsidRDefault="009C301D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9C301D">
        <w:rPr>
          <w:rFonts w:ascii="標楷體" w:eastAsia="標楷體" w:hAnsi="標楷體" w:hint="eastAsia"/>
          <w:bCs/>
          <w:sz w:val="28"/>
          <w:szCs w:val="28"/>
        </w:rPr>
        <w:t>為推廣客語、增進多元文化交流、促進代間理解</w:t>
      </w:r>
      <w:proofErr w:type="gramStart"/>
      <w:r w:rsidRPr="009C301D">
        <w:rPr>
          <w:rFonts w:ascii="標楷體" w:eastAsia="標楷體" w:hAnsi="標楷體" w:hint="eastAsia"/>
          <w:bCs/>
          <w:sz w:val="28"/>
          <w:szCs w:val="28"/>
        </w:rPr>
        <w:t>及青銀共</w:t>
      </w:r>
      <w:proofErr w:type="gramEnd"/>
      <w:r w:rsidRPr="009C301D">
        <w:rPr>
          <w:rFonts w:ascii="標楷體" w:eastAsia="標楷體" w:hAnsi="標楷體" w:hint="eastAsia"/>
          <w:bCs/>
          <w:sz w:val="28"/>
          <w:szCs w:val="28"/>
        </w:rPr>
        <w:t>榮，本</w:t>
      </w:r>
      <w:r w:rsidR="00985EE7">
        <w:rPr>
          <w:rFonts w:ascii="標楷體" w:eastAsia="標楷體" w:hAnsi="標楷體" w:hint="eastAsia"/>
          <w:bCs/>
          <w:sz w:val="28"/>
          <w:szCs w:val="28"/>
        </w:rPr>
        <w:t>府客家事務委員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會於兒童節連假期間</w:t>
      </w:r>
      <w:r w:rsidR="00985EE7">
        <w:rPr>
          <w:rFonts w:ascii="標楷體" w:eastAsia="標楷體" w:hAnsi="標楷體" w:hint="eastAsia"/>
          <w:bCs/>
          <w:sz w:val="28"/>
          <w:szCs w:val="28"/>
        </w:rPr>
        <w:t>，</w:t>
      </w:r>
      <w:r w:rsidRPr="009C301D">
        <w:rPr>
          <w:rFonts w:ascii="標楷體" w:eastAsia="標楷體" w:hAnsi="標楷體" w:hint="eastAsia"/>
          <w:bCs/>
          <w:sz w:val="28"/>
          <w:szCs w:val="28"/>
        </w:rPr>
        <w:t>邀請美濃客家文物館</w:t>
      </w:r>
      <w:proofErr w:type="gramStart"/>
      <w:r w:rsidRPr="009C301D">
        <w:rPr>
          <w:rFonts w:ascii="標楷體" w:eastAsia="標楷體" w:hAnsi="標楷體" w:hint="eastAsia"/>
          <w:bCs/>
          <w:sz w:val="28"/>
          <w:szCs w:val="28"/>
        </w:rPr>
        <w:t>銀髮族志工</w:t>
      </w:r>
      <w:proofErr w:type="gramEnd"/>
      <w:r w:rsidRPr="009C301D">
        <w:rPr>
          <w:rFonts w:ascii="標楷體" w:eastAsia="標楷體" w:hAnsi="標楷體" w:hint="eastAsia"/>
          <w:bCs/>
          <w:sz w:val="28"/>
          <w:szCs w:val="28"/>
        </w:rPr>
        <w:t>分享古早趣味童玩，搭配客家童謠音樂、</w:t>
      </w:r>
      <w:proofErr w:type="gramStart"/>
      <w:r w:rsidRPr="009C301D">
        <w:rPr>
          <w:rFonts w:ascii="標楷體" w:eastAsia="標楷體" w:hAnsi="標楷體" w:hint="eastAsia"/>
          <w:bCs/>
          <w:sz w:val="28"/>
          <w:szCs w:val="28"/>
        </w:rPr>
        <w:t>客話講述</w:t>
      </w:r>
      <w:proofErr w:type="gramEnd"/>
      <w:r w:rsidRPr="009C301D">
        <w:rPr>
          <w:rFonts w:ascii="標楷體" w:eastAsia="標楷體" w:hAnsi="標楷體" w:hint="eastAsia"/>
          <w:bCs/>
          <w:sz w:val="28"/>
          <w:szCs w:val="28"/>
        </w:rPr>
        <w:t>繪本故事及客庄傳說、</w:t>
      </w:r>
      <w:proofErr w:type="gramStart"/>
      <w:r w:rsidRPr="009C301D">
        <w:rPr>
          <w:rFonts w:ascii="標楷體" w:eastAsia="標楷體" w:hAnsi="標楷體" w:hint="eastAsia"/>
          <w:bCs/>
          <w:sz w:val="28"/>
          <w:szCs w:val="28"/>
        </w:rPr>
        <w:t>客華雙</w:t>
      </w:r>
      <w:proofErr w:type="gramEnd"/>
      <w:r w:rsidRPr="009C301D">
        <w:rPr>
          <w:rFonts w:ascii="標楷體" w:eastAsia="標楷體" w:hAnsi="標楷體" w:hint="eastAsia"/>
          <w:bCs/>
          <w:sz w:val="28"/>
          <w:szCs w:val="28"/>
        </w:rPr>
        <w:t>語教學自製童玩，在輕鬆、自然、趣味的</w:t>
      </w:r>
      <w:proofErr w:type="gramStart"/>
      <w:r w:rsidRPr="009C301D">
        <w:rPr>
          <w:rFonts w:ascii="標楷體" w:eastAsia="標楷體" w:hAnsi="標楷體" w:hint="eastAsia"/>
          <w:bCs/>
          <w:sz w:val="28"/>
          <w:szCs w:val="28"/>
        </w:rPr>
        <w:t>沉浸式客語</w:t>
      </w:r>
      <w:proofErr w:type="gramEnd"/>
      <w:r w:rsidRPr="009C301D">
        <w:rPr>
          <w:rFonts w:ascii="標楷體" w:eastAsia="標楷體" w:hAnsi="標楷體" w:hint="eastAsia"/>
          <w:bCs/>
          <w:sz w:val="28"/>
          <w:szCs w:val="28"/>
        </w:rPr>
        <w:t>學習情境中推廣客家文化，參與民眾約150人次</w:t>
      </w:r>
      <w:r w:rsidR="00887025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BFA24F0" w14:textId="3FFEBD63" w:rsidR="00471BBF" w:rsidRPr="006D6187" w:rsidRDefault="00471BBF" w:rsidP="00471BBF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1" w:name="_Hlk173921773"/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Pr="006D6187">
        <w:rPr>
          <w:rFonts w:ascii="標楷體" w:eastAsia="標楷體" w:hAnsi="標楷體" w:hint="eastAsia"/>
          <w:bCs/>
          <w:sz w:val="28"/>
          <w:szCs w:val="28"/>
          <w:lang w:eastAsia="zh-HK"/>
        </w:rPr>
        <w:t>七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Pr="00471BBF">
        <w:rPr>
          <w:rFonts w:ascii="標楷體" w:eastAsia="標楷體" w:hAnsi="標楷體" w:hint="eastAsia"/>
          <w:bCs/>
          <w:sz w:val="28"/>
          <w:szCs w:val="28"/>
        </w:rPr>
        <w:t>辦理</w:t>
      </w:r>
      <w:proofErr w:type="gramStart"/>
      <w:r w:rsidRPr="00471BBF">
        <w:rPr>
          <w:rFonts w:ascii="標楷體" w:eastAsia="標楷體" w:hAnsi="標楷體" w:hint="eastAsia"/>
          <w:bCs/>
          <w:sz w:val="28"/>
          <w:szCs w:val="28"/>
        </w:rPr>
        <w:t>113</w:t>
      </w:r>
      <w:proofErr w:type="gramEnd"/>
      <w:r w:rsidRPr="00471BBF">
        <w:rPr>
          <w:rFonts w:ascii="標楷體" w:eastAsia="標楷體" w:hAnsi="標楷體" w:hint="eastAsia"/>
          <w:bCs/>
          <w:sz w:val="28"/>
          <w:szCs w:val="28"/>
        </w:rPr>
        <w:t>年度客庄文藝復興運動推動輔導團輔導計畫</w:t>
      </w:r>
    </w:p>
    <w:p w14:paraId="2667F3B7" w14:textId="7ED721B4" w:rsidR="00471BBF" w:rsidRPr="006D6187" w:rsidRDefault="00471BBF" w:rsidP="00471BBF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471BBF">
        <w:rPr>
          <w:rFonts w:ascii="標楷體" w:eastAsia="標楷體" w:hAnsi="標楷體" w:hint="eastAsia"/>
          <w:bCs/>
          <w:sz w:val="28"/>
          <w:szCs w:val="28"/>
        </w:rPr>
        <w:t>美濃、杉林、六龜、</w:t>
      </w:r>
      <w:proofErr w:type="gramStart"/>
      <w:r w:rsidRPr="00471BBF">
        <w:rPr>
          <w:rFonts w:ascii="標楷體" w:eastAsia="標楷體" w:hAnsi="標楷體" w:hint="eastAsia"/>
          <w:bCs/>
          <w:sz w:val="28"/>
          <w:szCs w:val="28"/>
        </w:rPr>
        <w:t>甲仙有客家</w:t>
      </w:r>
      <w:proofErr w:type="gramEnd"/>
      <w:r w:rsidRPr="00471BBF">
        <w:rPr>
          <w:rFonts w:ascii="標楷體" w:eastAsia="標楷體" w:hAnsi="標楷體" w:hint="eastAsia"/>
          <w:bCs/>
          <w:sz w:val="28"/>
          <w:szCs w:val="28"/>
        </w:rPr>
        <w:t>族群生活足跡，為完整保存及推展客家文化，發掘更多的客家資源，組成客庄文藝復興運動推動輔導團，協助配合美濃、六龜及甲仙區公所與在地社區、民間團體諮詢輔導，舉辦績優客語社區或文化力特色案例經驗分享，提升整體</w:t>
      </w:r>
      <w:proofErr w:type="gramStart"/>
      <w:r w:rsidRPr="00471BBF">
        <w:rPr>
          <w:rFonts w:ascii="標楷體" w:eastAsia="標楷體" w:hAnsi="標楷體" w:hint="eastAsia"/>
          <w:bCs/>
          <w:sz w:val="28"/>
          <w:szCs w:val="28"/>
        </w:rPr>
        <w:t>客語社群</w:t>
      </w:r>
      <w:proofErr w:type="gramEnd"/>
      <w:r w:rsidRPr="00471BBF">
        <w:rPr>
          <w:rFonts w:ascii="標楷體" w:eastAsia="標楷體" w:hAnsi="標楷體" w:hint="eastAsia"/>
          <w:bCs/>
          <w:sz w:val="28"/>
          <w:szCs w:val="28"/>
        </w:rPr>
        <w:t>活力及客家文化力</w:t>
      </w:r>
      <w:r w:rsidRPr="00190C83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AFFEC43" w14:textId="2694E91C" w:rsidR="001220CE" w:rsidRPr="006D6187" w:rsidRDefault="001220CE" w:rsidP="009D0FC1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471BBF">
        <w:rPr>
          <w:rFonts w:ascii="標楷體" w:eastAsia="標楷體" w:hAnsi="標楷體" w:hint="eastAsia"/>
          <w:bCs/>
          <w:sz w:val="28"/>
          <w:szCs w:val="28"/>
          <w:lang w:eastAsia="zh-HK"/>
        </w:rPr>
        <w:t>八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）鼓勵</w:t>
      </w:r>
      <w:r w:rsidR="008A3D34" w:rsidRPr="006D6187">
        <w:rPr>
          <w:rFonts w:ascii="標楷體" w:eastAsia="標楷體" w:hAnsi="標楷體" w:hint="eastAsia"/>
          <w:bCs/>
          <w:sz w:val="28"/>
          <w:szCs w:val="28"/>
          <w:lang w:eastAsia="zh-HK"/>
        </w:rPr>
        <w:t>公私立單位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提供客語服務</w:t>
      </w:r>
    </w:p>
    <w:p w14:paraId="5717AF77" w14:textId="1E17BB4E" w:rsidR="008E46C0" w:rsidRPr="006D6187" w:rsidRDefault="001220CE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90C83">
        <w:rPr>
          <w:rFonts w:ascii="標楷體" w:eastAsia="標楷體" w:hAnsi="標楷體" w:hint="eastAsia"/>
          <w:bCs/>
          <w:sz w:val="28"/>
          <w:szCs w:val="28"/>
        </w:rPr>
        <w:t>為營造社區客語生活圈，鼓勵本市商家、社區及公務單位提供客語服務，並張貼</w:t>
      </w:r>
      <w:r w:rsidR="00A2669A" w:rsidRPr="00190C83">
        <w:rPr>
          <w:rFonts w:ascii="標楷體" w:eastAsia="標楷體" w:hAnsi="標楷體" w:hint="eastAsia"/>
          <w:bCs/>
          <w:sz w:val="28"/>
          <w:szCs w:val="28"/>
        </w:rPr>
        <w:t>「</w:t>
      </w:r>
      <w:r w:rsidR="00A2669A" w:rsidRPr="00190C83">
        <w:rPr>
          <w:rFonts w:ascii="新細明體-ExtB" w:eastAsia="新細明體-ExtB" w:hAnsi="新細明體-ExtB" w:cs="新細明體-ExtB" w:hint="eastAsia"/>
          <w:bCs/>
          <w:sz w:val="28"/>
          <w:szCs w:val="28"/>
        </w:rPr>
        <w:t>𠊎</w:t>
      </w:r>
      <w:r w:rsidR="00A2669A" w:rsidRPr="00190C83">
        <w:rPr>
          <w:rFonts w:ascii="標楷體" w:eastAsia="標楷體" w:hAnsi="標楷體" w:hint="eastAsia"/>
          <w:bCs/>
          <w:sz w:val="28"/>
          <w:szCs w:val="28"/>
        </w:rPr>
        <w:t>講客」</w:t>
      </w:r>
      <w:r w:rsidRPr="00190C83">
        <w:rPr>
          <w:rFonts w:ascii="標楷體" w:eastAsia="標楷體" w:hAnsi="標楷體" w:hint="eastAsia"/>
          <w:bCs/>
          <w:sz w:val="28"/>
          <w:szCs w:val="28"/>
        </w:rPr>
        <w:t>貼紙供民眾辨識，</w:t>
      </w:r>
      <w:r w:rsidR="0080513A" w:rsidRPr="00190C83">
        <w:rPr>
          <w:rFonts w:ascii="標楷體" w:eastAsia="標楷體" w:hAnsi="標楷體" w:hint="eastAsia"/>
          <w:bCs/>
          <w:sz w:val="28"/>
          <w:szCs w:val="28"/>
        </w:rPr>
        <w:t>截至</w:t>
      </w:r>
      <w:r w:rsidR="00190C83" w:rsidRPr="00190C83">
        <w:rPr>
          <w:rFonts w:ascii="標楷體" w:eastAsia="標楷體" w:hAnsi="標楷體" w:hint="eastAsia"/>
          <w:bCs/>
          <w:sz w:val="28"/>
          <w:szCs w:val="28"/>
        </w:rPr>
        <w:t>113</w:t>
      </w:r>
      <w:r w:rsidR="0080513A" w:rsidRPr="00190C83">
        <w:rPr>
          <w:rFonts w:ascii="標楷體" w:eastAsia="標楷體" w:hAnsi="標楷體" w:hint="eastAsia"/>
          <w:bCs/>
          <w:sz w:val="28"/>
          <w:szCs w:val="28"/>
        </w:rPr>
        <w:t>年</w:t>
      </w:r>
      <w:r w:rsidR="00190C83" w:rsidRPr="00190C83">
        <w:rPr>
          <w:rFonts w:ascii="標楷體" w:eastAsia="標楷體" w:hAnsi="標楷體" w:hint="eastAsia"/>
          <w:bCs/>
          <w:sz w:val="28"/>
          <w:szCs w:val="28"/>
        </w:rPr>
        <w:t>6</w:t>
      </w:r>
      <w:r w:rsidR="0080513A" w:rsidRPr="00190C83">
        <w:rPr>
          <w:rFonts w:ascii="標楷體" w:eastAsia="標楷體" w:hAnsi="標楷體" w:hint="eastAsia"/>
          <w:bCs/>
          <w:sz w:val="28"/>
          <w:szCs w:val="28"/>
        </w:rPr>
        <w:t>月已</w:t>
      </w:r>
      <w:r w:rsidR="008A1298" w:rsidRPr="00190C83">
        <w:rPr>
          <w:rFonts w:ascii="標楷體" w:eastAsia="標楷體" w:hAnsi="標楷體" w:hint="eastAsia"/>
          <w:bCs/>
          <w:sz w:val="28"/>
          <w:szCs w:val="28"/>
        </w:rPr>
        <w:t>有</w:t>
      </w:r>
      <w:r w:rsidR="008A1298" w:rsidRPr="00496F9E">
        <w:rPr>
          <w:rFonts w:ascii="標楷體" w:eastAsia="標楷體" w:hAnsi="標楷體" w:hint="eastAsia"/>
          <w:bCs/>
          <w:sz w:val="28"/>
          <w:szCs w:val="28"/>
        </w:rPr>
        <w:t>647</w:t>
      </w:r>
      <w:r w:rsidRPr="00190C83">
        <w:rPr>
          <w:rFonts w:ascii="標楷體" w:eastAsia="標楷體" w:hAnsi="標楷體" w:hint="eastAsia"/>
          <w:bCs/>
          <w:sz w:val="28"/>
          <w:szCs w:val="28"/>
        </w:rPr>
        <w:t>個公私立單位加入營造客語友善環境行列。</w:t>
      </w:r>
    </w:p>
    <w:bookmarkEnd w:id="1"/>
    <w:p w14:paraId="42B33C00" w14:textId="039A1ABA" w:rsidR="007F7681" w:rsidRPr="006D6187" w:rsidRDefault="007F7681" w:rsidP="009D0FC1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="00471BBF">
        <w:rPr>
          <w:rFonts w:ascii="標楷體" w:eastAsia="標楷體" w:hAnsi="標楷體" w:hint="eastAsia"/>
          <w:bCs/>
          <w:sz w:val="28"/>
          <w:szCs w:val="28"/>
        </w:rPr>
        <w:t>九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營造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客語無障礙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環境</w:t>
      </w:r>
    </w:p>
    <w:p w14:paraId="4D8135DD" w14:textId="42082204" w:rsidR="004D6ABD" w:rsidRPr="00A16BF5" w:rsidRDefault="007F7681" w:rsidP="005E4DC0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微軟正黑體" w:eastAsia="微軟正黑體" w:hAnsi="微軟正黑體" w:cs="?????(P)"/>
          <w:b/>
          <w:bCs/>
          <w:sz w:val="30"/>
          <w:szCs w:val="30"/>
        </w:rPr>
      </w:pPr>
      <w:r w:rsidRPr="00BE405A">
        <w:rPr>
          <w:rFonts w:ascii="標楷體" w:eastAsia="標楷體" w:hAnsi="標楷體" w:hint="eastAsia"/>
          <w:bCs/>
          <w:sz w:val="28"/>
          <w:szCs w:val="28"/>
        </w:rPr>
        <w:t>為有效運用社會人力資源，型</w:t>
      </w:r>
      <w:proofErr w:type="gramStart"/>
      <w:r w:rsidRPr="00BE405A">
        <w:rPr>
          <w:rFonts w:ascii="標楷體" w:eastAsia="標楷體" w:hAnsi="標楷體" w:hint="eastAsia"/>
          <w:bCs/>
          <w:sz w:val="28"/>
          <w:szCs w:val="28"/>
        </w:rPr>
        <w:t>塑客語無</w:t>
      </w:r>
      <w:proofErr w:type="gramEnd"/>
      <w:r w:rsidRPr="00BE405A">
        <w:rPr>
          <w:rFonts w:ascii="標楷體" w:eastAsia="標楷體" w:hAnsi="標楷體" w:hint="eastAsia"/>
          <w:bCs/>
          <w:sz w:val="28"/>
          <w:szCs w:val="28"/>
        </w:rPr>
        <w:t>障礙環境</w:t>
      </w:r>
      <w:r w:rsidRPr="00BE405A">
        <w:rPr>
          <w:rFonts w:ascii="標楷體" w:eastAsia="標楷體" w:hAnsi="標楷體"/>
          <w:bCs/>
          <w:sz w:val="28"/>
          <w:szCs w:val="28"/>
        </w:rPr>
        <w:t>，</w:t>
      </w:r>
      <w:r w:rsidRPr="00BE405A">
        <w:rPr>
          <w:rFonts w:ascii="標楷體" w:eastAsia="標楷體" w:hAnsi="標楷體" w:hint="eastAsia"/>
          <w:bCs/>
          <w:sz w:val="28"/>
          <w:szCs w:val="28"/>
        </w:rPr>
        <w:t>於三民區公所、新客家文化園區文物館及</w:t>
      </w:r>
      <w:r w:rsidRPr="00BE405A">
        <w:rPr>
          <w:rFonts w:ascii="標楷體" w:eastAsia="標楷體" w:hAnsi="標楷體"/>
          <w:bCs/>
          <w:sz w:val="28"/>
          <w:szCs w:val="28"/>
        </w:rPr>
        <w:t>美濃</w:t>
      </w:r>
      <w:r w:rsidRPr="00BE405A">
        <w:rPr>
          <w:rFonts w:ascii="標楷體" w:eastAsia="標楷體" w:hAnsi="標楷體" w:hint="eastAsia"/>
          <w:bCs/>
          <w:sz w:val="28"/>
          <w:szCs w:val="28"/>
        </w:rPr>
        <w:t>客家</w:t>
      </w:r>
      <w:r w:rsidRPr="00BE405A">
        <w:rPr>
          <w:rFonts w:ascii="標楷體" w:eastAsia="標楷體" w:hAnsi="標楷體"/>
          <w:bCs/>
          <w:sz w:val="28"/>
          <w:szCs w:val="28"/>
        </w:rPr>
        <w:t>文物館</w:t>
      </w:r>
      <w:r w:rsidRPr="00BE405A">
        <w:rPr>
          <w:rFonts w:ascii="標楷體" w:eastAsia="標楷體" w:hAnsi="標楷體" w:hint="eastAsia"/>
          <w:bCs/>
          <w:sz w:val="28"/>
          <w:szCs w:val="28"/>
        </w:rPr>
        <w:t>等重要公共場所，設置「客語服務窗口」，提升客語使用率，</w:t>
      </w:r>
      <w:r w:rsidR="00985EE7" w:rsidRPr="00BE405A">
        <w:rPr>
          <w:rFonts w:ascii="標楷體" w:eastAsia="標楷體" w:hAnsi="標楷體" w:hint="eastAsia"/>
          <w:bCs/>
          <w:sz w:val="28"/>
          <w:szCs w:val="28"/>
        </w:rPr>
        <w:t>113年計89名志工投入，1月至6月服務時數共計</w:t>
      </w:r>
      <w:r w:rsidR="00BE405A" w:rsidRPr="00BE405A">
        <w:rPr>
          <w:rFonts w:ascii="標楷體" w:eastAsia="標楷體" w:hAnsi="標楷體" w:hint="eastAsia"/>
          <w:bCs/>
          <w:sz w:val="28"/>
          <w:szCs w:val="28"/>
        </w:rPr>
        <w:t>6,723</w:t>
      </w:r>
      <w:r w:rsidR="00985EE7" w:rsidRPr="00BE405A">
        <w:rPr>
          <w:rFonts w:ascii="標楷體" w:eastAsia="標楷體" w:hAnsi="標楷體" w:hint="eastAsia"/>
          <w:bCs/>
          <w:sz w:val="28"/>
          <w:szCs w:val="28"/>
        </w:rPr>
        <w:t>小時，服務達</w:t>
      </w:r>
      <w:r w:rsidR="00BE405A" w:rsidRPr="00BE405A">
        <w:rPr>
          <w:rFonts w:ascii="標楷體" w:eastAsia="標楷體" w:hAnsi="標楷體" w:hint="eastAsia"/>
          <w:bCs/>
          <w:sz w:val="28"/>
          <w:szCs w:val="28"/>
        </w:rPr>
        <w:t>69,208</w:t>
      </w:r>
      <w:r w:rsidR="00985EE7" w:rsidRPr="00BE405A">
        <w:rPr>
          <w:rFonts w:ascii="標楷體" w:eastAsia="標楷體" w:hAnsi="標楷體" w:hint="eastAsia"/>
          <w:bCs/>
          <w:sz w:val="28"/>
          <w:szCs w:val="28"/>
        </w:rPr>
        <w:t>人次，並於6月27日辦理志願服務聯繫會報</w:t>
      </w:r>
      <w:r w:rsidRPr="00BE405A">
        <w:rPr>
          <w:rFonts w:ascii="標楷體" w:eastAsia="標楷體" w:hAnsi="標楷體"/>
          <w:bCs/>
          <w:sz w:val="28"/>
          <w:szCs w:val="28"/>
        </w:rPr>
        <w:t>。</w:t>
      </w:r>
    </w:p>
    <w:p w14:paraId="70FC3586" w14:textId="77777777" w:rsidR="002E01FA" w:rsidRPr="006D6187" w:rsidRDefault="002E01FA" w:rsidP="009D0FC1">
      <w:pPr>
        <w:pStyle w:val="a3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lastRenderedPageBreak/>
        <w:t>二、行銷客庄產業及觀光，提振地方經濟</w:t>
      </w:r>
    </w:p>
    <w:p w14:paraId="6F5EE6FD" w14:textId="0ED5BA3C" w:rsidR="00F902D6" w:rsidRPr="006D6187" w:rsidRDefault="00F902D6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一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）辦理「高雄市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客家文創人才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留美培力計畫」</w:t>
      </w:r>
    </w:p>
    <w:p w14:paraId="26D06AC7" w14:textId="60101318" w:rsidR="00F902D6" w:rsidRPr="006D6187" w:rsidRDefault="00F902D6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為鼓勵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優秀文創青年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回流美濃發展產業契機，以舊美濃永安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為發展基地，遴選出「柚仔林合和學堂書店」及「花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酵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」2家店家進駐營運，每名最高補助50萬元經費，期透過文化創意與觀光行銷，帶動街區活化及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地方文創產業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發展。</w:t>
      </w:r>
      <w:r>
        <w:rPr>
          <w:rFonts w:ascii="標楷體" w:eastAsia="標楷體" w:hAnsi="標楷體" w:hint="eastAsia"/>
          <w:bCs/>
          <w:sz w:val="28"/>
          <w:szCs w:val="28"/>
        </w:rPr>
        <w:t>113年2月6日</w:t>
      </w:r>
      <w:r w:rsidRPr="00F902D6">
        <w:rPr>
          <w:rFonts w:ascii="標楷體" w:eastAsia="標楷體" w:hAnsi="標楷體" w:hint="eastAsia"/>
          <w:bCs/>
          <w:sz w:val="28"/>
          <w:szCs w:val="28"/>
        </w:rPr>
        <w:t>舉辦「花</w:t>
      </w:r>
      <w:proofErr w:type="gramStart"/>
      <w:r w:rsidRPr="00F902D6">
        <w:rPr>
          <w:rFonts w:ascii="標楷體" w:eastAsia="標楷體" w:hAnsi="標楷體" w:hint="eastAsia"/>
          <w:bCs/>
          <w:sz w:val="28"/>
          <w:szCs w:val="28"/>
        </w:rPr>
        <w:t>酵</w:t>
      </w:r>
      <w:proofErr w:type="gramEnd"/>
      <w:r w:rsidRPr="00F902D6">
        <w:rPr>
          <w:rFonts w:ascii="標楷體" w:eastAsia="標楷體" w:hAnsi="標楷體" w:hint="eastAsia"/>
          <w:bCs/>
          <w:sz w:val="28"/>
          <w:szCs w:val="28"/>
        </w:rPr>
        <w:t>開幕品評會」，邀請美食家、地方人士及記者品嘗美濃當令食材、在地特色菜餚、客家漬物料理，佐以自產自銷精釀啤酒，推廣美濃農</w:t>
      </w:r>
      <w:proofErr w:type="gramStart"/>
      <w:r w:rsidRPr="00F902D6">
        <w:rPr>
          <w:rFonts w:ascii="標楷體" w:eastAsia="標楷體" w:hAnsi="標楷體" w:hint="eastAsia"/>
          <w:bCs/>
          <w:sz w:val="28"/>
          <w:szCs w:val="28"/>
        </w:rPr>
        <w:t>特</w:t>
      </w:r>
      <w:proofErr w:type="gramEnd"/>
      <w:r w:rsidRPr="00F902D6">
        <w:rPr>
          <w:rFonts w:ascii="標楷體" w:eastAsia="標楷體" w:hAnsi="標楷體" w:hint="eastAsia"/>
          <w:bCs/>
          <w:sz w:val="28"/>
          <w:szCs w:val="28"/>
        </w:rPr>
        <w:t>產品、飲食文化及發酵工藝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6A6D73" w14:textId="1D6C07D0" w:rsidR="00B92754" w:rsidRPr="00B92754" w:rsidRDefault="00B92754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二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="001010A2">
        <w:rPr>
          <w:rFonts w:ascii="標楷體" w:eastAsia="標楷體" w:hAnsi="標楷體" w:hint="eastAsia"/>
          <w:bCs/>
          <w:sz w:val="28"/>
          <w:szCs w:val="28"/>
        </w:rPr>
        <w:t>邀市長及民意代表</w:t>
      </w:r>
      <w:r>
        <w:rPr>
          <w:rFonts w:ascii="標楷體" w:eastAsia="標楷體" w:hAnsi="標楷體" w:hint="eastAsia"/>
          <w:bCs/>
          <w:sz w:val="28"/>
          <w:szCs w:val="28"/>
        </w:rPr>
        <w:t>為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食業者打氣</w:t>
      </w:r>
    </w:p>
    <w:p w14:paraId="45F599F0" w14:textId="7EE95608" w:rsidR="00B92754" w:rsidRPr="00A76C1D" w:rsidRDefault="00B92754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92754">
        <w:rPr>
          <w:rFonts w:ascii="標楷體" w:eastAsia="標楷體" w:hAnsi="標楷體" w:hint="eastAsia"/>
          <w:bCs/>
          <w:sz w:val="28"/>
          <w:szCs w:val="28"/>
        </w:rPr>
        <w:t>113年5月5日邀請高雄市長及民意代表至美濃美興街吃</w:t>
      </w:r>
      <w:proofErr w:type="gramStart"/>
      <w:r w:rsidRPr="00B92754">
        <w:rPr>
          <w:rFonts w:ascii="標楷體" w:eastAsia="標楷體" w:hAnsi="標楷體" w:hint="eastAsia"/>
          <w:bCs/>
          <w:sz w:val="28"/>
          <w:szCs w:val="28"/>
        </w:rPr>
        <w:t>粄</w:t>
      </w:r>
      <w:proofErr w:type="gramEnd"/>
      <w:r w:rsidRPr="00B92754">
        <w:rPr>
          <w:rFonts w:ascii="標楷體" w:eastAsia="標楷體" w:hAnsi="標楷體" w:hint="eastAsia"/>
          <w:bCs/>
          <w:sz w:val="28"/>
          <w:szCs w:val="28"/>
        </w:rPr>
        <w:t>條，以行動支持客家米食及美濃</w:t>
      </w:r>
      <w:r w:rsidR="001010A2">
        <w:rPr>
          <w:rFonts w:ascii="標楷體" w:eastAsia="標楷體" w:hAnsi="標楷體" w:hint="eastAsia"/>
          <w:bCs/>
          <w:sz w:val="28"/>
          <w:szCs w:val="28"/>
        </w:rPr>
        <w:t>在地餐</w:t>
      </w:r>
      <w:r w:rsidRPr="00B92754">
        <w:rPr>
          <w:rFonts w:ascii="標楷體" w:eastAsia="標楷體" w:hAnsi="標楷體" w:hint="eastAsia"/>
          <w:bCs/>
          <w:sz w:val="28"/>
          <w:szCs w:val="28"/>
        </w:rPr>
        <w:t>飲</w:t>
      </w:r>
      <w:r w:rsidR="001010A2">
        <w:rPr>
          <w:rFonts w:ascii="標楷體" w:eastAsia="標楷體" w:hAnsi="標楷體" w:hint="eastAsia"/>
          <w:bCs/>
          <w:sz w:val="28"/>
          <w:szCs w:val="28"/>
        </w:rPr>
        <w:t>產業，並</w:t>
      </w:r>
      <w:r w:rsidRPr="00B92754">
        <w:rPr>
          <w:rFonts w:ascii="標楷體" w:eastAsia="標楷體" w:hAnsi="標楷體" w:hint="eastAsia"/>
          <w:bCs/>
          <w:sz w:val="28"/>
          <w:szCs w:val="28"/>
        </w:rPr>
        <w:t>藉此推廣美濃</w:t>
      </w:r>
      <w:r w:rsidR="001010A2">
        <w:rPr>
          <w:rFonts w:ascii="標楷體" w:eastAsia="標楷體" w:hAnsi="標楷體" w:hint="eastAsia"/>
          <w:bCs/>
          <w:sz w:val="28"/>
          <w:szCs w:val="28"/>
        </w:rPr>
        <w:t>飲食文化</w:t>
      </w:r>
      <w:r w:rsidRPr="00A76C1D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8C262E9" w14:textId="27330CBC" w:rsidR="00615BAE" w:rsidRPr="006D6187" w:rsidRDefault="00615BAE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1010A2">
        <w:rPr>
          <w:rFonts w:ascii="標楷體" w:eastAsia="標楷體" w:hAnsi="標楷體" w:hint="eastAsia"/>
          <w:bCs/>
          <w:sz w:val="28"/>
          <w:szCs w:val="28"/>
        </w:rPr>
        <w:t>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1010A2" w:rsidRPr="001010A2">
        <w:rPr>
          <w:rFonts w:ascii="標楷體" w:eastAsia="標楷體" w:hAnsi="標楷體" w:hint="eastAsia"/>
          <w:bCs/>
          <w:sz w:val="28"/>
          <w:szCs w:val="28"/>
        </w:rPr>
        <w:t>「2024客家</w:t>
      </w:r>
      <w:proofErr w:type="gramStart"/>
      <w:r w:rsidR="001010A2" w:rsidRPr="001010A2">
        <w:rPr>
          <w:rFonts w:ascii="標楷體" w:eastAsia="標楷體" w:hAnsi="標楷體" w:hint="eastAsia"/>
          <w:bCs/>
          <w:sz w:val="28"/>
          <w:szCs w:val="28"/>
        </w:rPr>
        <w:t>粄條節</w:t>
      </w:r>
      <w:proofErr w:type="gramEnd"/>
      <w:r w:rsidR="001010A2" w:rsidRPr="001010A2">
        <w:rPr>
          <w:rFonts w:ascii="標楷體" w:eastAsia="標楷體" w:hAnsi="標楷體" w:hint="eastAsia"/>
          <w:bCs/>
          <w:sz w:val="28"/>
          <w:szCs w:val="28"/>
        </w:rPr>
        <w:t>~面帕</w:t>
      </w:r>
      <w:proofErr w:type="gramStart"/>
      <w:r w:rsidR="001010A2" w:rsidRPr="001010A2">
        <w:rPr>
          <w:rFonts w:ascii="標楷體" w:eastAsia="標楷體" w:hAnsi="標楷體" w:hint="eastAsia"/>
          <w:bCs/>
          <w:sz w:val="28"/>
          <w:szCs w:val="28"/>
        </w:rPr>
        <w:t>粄</w:t>
      </w:r>
      <w:proofErr w:type="gramEnd"/>
      <w:r w:rsidR="001010A2" w:rsidRPr="001010A2">
        <w:rPr>
          <w:rFonts w:ascii="標楷體" w:eastAsia="標楷體" w:hAnsi="標楷體" w:hint="eastAsia"/>
          <w:bCs/>
          <w:sz w:val="28"/>
          <w:szCs w:val="28"/>
        </w:rPr>
        <w:t>，吃，就著了」</w:t>
      </w:r>
    </w:p>
    <w:p w14:paraId="74594F6C" w14:textId="6D94FD0A" w:rsidR="00615BAE" w:rsidRPr="006D6187" w:rsidRDefault="001010A2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10A2">
        <w:rPr>
          <w:rFonts w:ascii="標楷體" w:eastAsia="標楷體" w:hAnsi="標楷體" w:hint="eastAsia"/>
          <w:bCs/>
          <w:sz w:val="28"/>
          <w:szCs w:val="28"/>
        </w:rPr>
        <w:t>113年6月26日於美濃區博愛街辦理，現場有6種異國風味的</w:t>
      </w:r>
      <w:proofErr w:type="gramStart"/>
      <w:r w:rsidRPr="001010A2">
        <w:rPr>
          <w:rFonts w:ascii="標楷體" w:eastAsia="標楷體" w:hAnsi="標楷體" w:hint="eastAsia"/>
          <w:bCs/>
          <w:sz w:val="28"/>
          <w:szCs w:val="28"/>
        </w:rPr>
        <w:t>粄</w:t>
      </w:r>
      <w:proofErr w:type="gramEnd"/>
      <w:r w:rsidRPr="001010A2">
        <w:rPr>
          <w:rFonts w:ascii="標楷體" w:eastAsia="標楷體" w:hAnsi="標楷體" w:hint="eastAsia"/>
          <w:bCs/>
          <w:sz w:val="28"/>
          <w:szCs w:val="28"/>
        </w:rPr>
        <w:t>條免費品嚐、面帕</w:t>
      </w:r>
      <w:proofErr w:type="gramStart"/>
      <w:r w:rsidRPr="001010A2">
        <w:rPr>
          <w:rFonts w:ascii="標楷體" w:eastAsia="標楷體" w:hAnsi="標楷體" w:hint="eastAsia"/>
          <w:bCs/>
          <w:sz w:val="28"/>
          <w:szCs w:val="28"/>
        </w:rPr>
        <w:t>粄</w:t>
      </w:r>
      <w:proofErr w:type="gramEnd"/>
      <w:r w:rsidRPr="001010A2">
        <w:rPr>
          <w:rFonts w:ascii="標楷體" w:eastAsia="標楷體" w:hAnsi="標楷體" w:hint="eastAsia"/>
          <w:bCs/>
          <w:sz w:val="28"/>
          <w:szCs w:val="28"/>
        </w:rPr>
        <w:t>料理秀、藝文展演、4場米食DIY體驗及40攤</w:t>
      </w:r>
      <w:proofErr w:type="gramStart"/>
      <w:r w:rsidRPr="001010A2">
        <w:rPr>
          <w:rFonts w:ascii="標楷體" w:eastAsia="標楷體" w:hAnsi="標楷體" w:hint="eastAsia"/>
          <w:bCs/>
          <w:sz w:val="28"/>
          <w:szCs w:val="28"/>
        </w:rPr>
        <w:t>粄條樂</w:t>
      </w:r>
      <w:proofErr w:type="gramEnd"/>
      <w:r w:rsidRPr="001010A2">
        <w:rPr>
          <w:rFonts w:ascii="標楷體" w:eastAsia="標楷體" w:hAnsi="標楷體" w:hint="eastAsia"/>
          <w:bCs/>
          <w:sz w:val="28"/>
          <w:szCs w:val="28"/>
        </w:rPr>
        <w:t>市集等，並結合26家美濃在地店家，推出為期</w:t>
      </w:r>
      <w:r w:rsidR="00471BBF">
        <w:rPr>
          <w:rFonts w:ascii="標楷體" w:eastAsia="標楷體" w:hAnsi="標楷體" w:hint="eastAsia"/>
          <w:bCs/>
          <w:sz w:val="28"/>
          <w:szCs w:val="28"/>
        </w:rPr>
        <w:t>2</w:t>
      </w:r>
      <w:r w:rsidRPr="001010A2">
        <w:rPr>
          <w:rFonts w:ascii="標楷體" w:eastAsia="標楷體" w:hAnsi="標楷體" w:hint="eastAsia"/>
          <w:bCs/>
          <w:sz w:val="28"/>
          <w:szCs w:val="28"/>
        </w:rPr>
        <w:t>個月活動限定優惠或特色風味套餐，吸引民眾消費</w:t>
      </w:r>
      <w:r w:rsidR="00615BAE" w:rsidRPr="006D6187">
        <w:rPr>
          <w:rFonts w:ascii="標楷體" w:eastAsia="標楷體" w:hAnsi="標楷體"/>
          <w:bCs/>
          <w:sz w:val="28"/>
          <w:szCs w:val="28"/>
        </w:rPr>
        <w:t>。</w:t>
      </w:r>
    </w:p>
    <w:p w14:paraId="68880D99" w14:textId="2E15598B" w:rsidR="00F352C6" w:rsidRPr="006D6187" w:rsidRDefault="00F352C6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</w:t>
      </w:r>
      <w:r w:rsidRPr="00F352C6">
        <w:rPr>
          <w:rFonts w:ascii="標楷體" w:eastAsia="標楷體" w:hAnsi="標楷體" w:hint="eastAsia"/>
          <w:bCs/>
          <w:sz w:val="28"/>
          <w:szCs w:val="28"/>
        </w:rPr>
        <w:t>「高雄市</w:t>
      </w:r>
      <w:proofErr w:type="gramStart"/>
      <w:r w:rsidRPr="00F352C6">
        <w:rPr>
          <w:rFonts w:ascii="標楷體" w:eastAsia="標楷體" w:hAnsi="標楷體" w:hint="eastAsia"/>
          <w:bCs/>
          <w:sz w:val="28"/>
          <w:szCs w:val="28"/>
        </w:rPr>
        <w:t>客家文創人才</w:t>
      </w:r>
      <w:proofErr w:type="gramEnd"/>
      <w:r w:rsidRPr="00F352C6">
        <w:rPr>
          <w:rFonts w:ascii="標楷體" w:eastAsia="標楷體" w:hAnsi="標楷體" w:hint="eastAsia"/>
          <w:bCs/>
          <w:sz w:val="28"/>
          <w:szCs w:val="28"/>
        </w:rPr>
        <w:t>月光</w:t>
      </w:r>
      <w:proofErr w:type="gramStart"/>
      <w:r w:rsidRPr="00F352C6">
        <w:rPr>
          <w:rFonts w:ascii="標楷體" w:eastAsia="標楷體" w:hAnsi="標楷體" w:hint="eastAsia"/>
          <w:bCs/>
          <w:sz w:val="28"/>
          <w:szCs w:val="28"/>
        </w:rPr>
        <w:t>之子培力</w:t>
      </w:r>
      <w:proofErr w:type="gramEnd"/>
      <w:r w:rsidRPr="00F352C6">
        <w:rPr>
          <w:rFonts w:ascii="標楷體" w:eastAsia="標楷體" w:hAnsi="標楷體" w:hint="eastAsia"/>
          <w:bCs/>
          <w:sz w:val="28"/>
          <w:szCs w:val="28"/>
        </w:rPr>
        <w:t>計畫」</w:t>
      </w:r>
    </w:p>
    <w:p w14:paraId="467E9241" w14:textId="56B254A6" w:rsidR="00F352C6" w:rsidRPr="006D6187" w:rsidRDefault="00F352C6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F352C6">
        <w:rPr>
          <w:rFonts w:ascii="標楷體" w:eastAsia="標楷體" w:hAnsi="標楷體" w:hint="eastAsia"/>
          <w:bCs/>
          <w:sz w:val="28"/>
          <w:szCs w:val="28"/>
        </w:rPr>
        <w:t>為鼓勵</w:t>
      </w:r>
      <w:proofErr w:type="gramStart"/>
      <w:r w:rsidRPr="00F352C6">
        <w:rPr>
          <w:rFonts w:ascii="標楷體" w:eastAsia="標楷體" w:hAnsi="標楷體" w:hint="eastAsia"/>
          <w:bCs/>
          <w:sz w:val="28"/>
          <w:szCs w:val="28"/>
        </w:rPr>
        <w:t>優秀文創青年</w:t>
      </w:r>
      <w:proofErr w:type="gramEnd"/>
      <w:r w:rsidRPr="00F352C6">
        <w:rPr>
          <w:rFonts w:ascii="標楷體" w:eastAsia="標楷體" w:hAnsi="標楷體" w:hint="eastAsia"/>
          <w:bCs/>
          <w:sz w:val="28"/>
          <w:szCs w:val="28"/>
        </w:rPr>
        <w:t>回流杉林發展產業契機，以山仙路為發展基地，徵選1家店家進駐，最高補助50萬元經費營運，徵選報名</w:t>
      </w:r>
      <w:r>
        <w:rPr>
          <w:rFonts w:ascii="標楷體" w:eastAsia="標楷體" w:hAnsi="標楷體" w:hint="eastAsia"/>
          <w:bCs/>
          <w:sz w:val="28"/>
          <w:szCs w:val="28"/>
        </w:rPr>
        <w:t>至</w:t>
      </w:r>
      <w:r w:rsidRPr="00F352C6">
        <w:rPr>
          <w:rFonts w:ascii="標楷體" w:eastAsia="標楷體" w:hAnsi="標楷體" w:hint="eastAsia"/>
          <w:bCs/>
          <w:sz w:val="28"/>
          <w:szCs w:val="28"/>
        </w:rPr>
        <w:t>113年9月13日止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46B6ABD" w14:textId="1EE29E48" w:rsidR="008D31C9" w:rsidRPr="006D6187" w:rsidRDefault="008D31C9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F352C6">
        <w:rPr>
          <w:rFonts w:ascii="標楷體" w:eastAsia="標楷體" w:hAnsi="標楷體" w:hint="eastAsia"/>
          <w:bCs/>
          <w:sz w:val="28"/>
          <w:szCs w:val="28"/>
        </w:rPr>
        <w:t>五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B348FC" w:rsidRPr="00B348FC">
        <w:rPr>
          <w:rFonts w:ascii="標楷體" w:eastAsia="標楷體" w:hAnsi="標楷體" w:hint="eastAsia"/>
          <w:bCs/>
          <w:sz w:val="28"/>
          <w:szCs w:val="28"/>
        </w:rPr>
        <w:t>辦理「</w:t>
      </w:r>
      <w:proofErr w:type="gramStart"/>
      <w:r w:rsidR="00B348FC" w:rsidRPr="00B348FC">
        <w:rPr>
          <w:rFonts w:ascii="標楷體" w:eastAsia="標楷體" w:hAnsi="標楷體" w:hint="eastAsia"/>
          <w:bCs/>
          <w:sz w:val="28"/>
          <w:szCs w:val="28"/>
        </w:rPr>
        <w:t>右堆好味緒</w:t>
      </w:r>
      <w:proofErr w:type="gramEnd"/>
      <w:r w:rsidR="00B348FC" w:rsidRPr="00B348FC">
        <w:rPr>
          <w:rFonts w:ascii="標楷體" w:eastAsia="標楷體" w:hAnsi="標楷體" w:hint="eastAsia"/>
          <w:bCs/>
          <w:sz w:val="28"/>
          <w:szCs w:val="28"/>
        </w:rPr>
        <w:t>~客庄特色產業行銷推廣」</w:t>
      </w:r>
    </w:p>
    <w:p w14:paraId="47EAA8D8" w14:textId="5FEB4E29" w:rsidR="008D31C9" w:rsidRPr="006D6187" w:rsidRDefault="00B348FC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348FC">
        <w:rPr>
          <w:rFonts w:ascii="標楷體" w:eastAsia="標楷體" w:hAnsi="標楷體" w:hint="eastAsia"/>
          <w:bCs/>
          <w:sz w:val="28"/>
          <w:szCs w:val="28"/>
        </w:rPr>
        <w:t>為推廣行銷客庄產業及觀光，將美濃、杉林、六龜、甲仙之特色產品組合</w:t>
      </w:r>
      <w:proofErr w:type="gramStart"/>
      <w:r w:rsidRPr="00B348FC">
        <w:rPr>
          <w:rFonts w:ascii="標楷體" w:eastAsia="標楷體" w:hAnsi="標楷體" w:hint="eastAsia"/>
          <w:bCs/>
          <w:sz w:val="28"/>
          <w:szCs w:val="28"/>
        </w:rPr>
        <w:t>包裝成伴手</w:t>
      </w:r>
      <w:proofErr w:type="gramEnd"/>
      <w:r w:rsidRPr="00B348FC">
        <w:rPr>
          <w:rFonts w:ascii="標楷體" w:eastAsia="標楷體" w:hAnsi="標楷體" w:hint="eastAsia"/>
          <w:bCs/>
          <w:sz w:val="28"/>
          <w:szCs w:val="28"/>
        </w:rPr>
        <w:t>禮，並廣邀在地企業、店家、業者共同參與，結合客庄DIY體驗及客庄古道小旅行，提升在地特色產品的市場熱度，創造更大的經濟產值</w:t>
      </w:r>
      <w:r w:rsidR="00D93397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2322E24" w14:textId="2A48DA2E" w:rsidR="00D93397" w:rsidRPr="006D6187" w:rsidRDefault="00D93397" w:rsidP="0017152E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B348FC">
        <w:rPr>
          <w:rFonts w:ascii="標楷體" w:eastAsia="標楷體" w:hAnsi="標楷體" w:hint="eastAsia"/>
          <w:bCs/>
          <w:sz w:val="28"/>
          <w:szCs w:val="28"/>
        </w:rPr>
        <w:t>六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B348FC" w:rsidRPr="00B348FC">
        <w:rPr>
          <w:rFonts w:ascii="標楷體" w:eastAsia="標楷體" w:hAnsi="標楷體" w:hint="eastAsia"/>
          <w:bCs/>
          <w:sz w:val="28"/>
          <w:szCs w:val="28"/>
        </w:rPr>
        <w:t>結合中央機關辦理「客庄特色遊程聯合推廣計畫」</w:t>
      </w:r>
    </w:p>
    <w:p w14:paraId="65E499FA" w14:textId="0095036A" w:rsidR="008D4888" w:rsidRPr="006D6187" w:rsidRDefault="00B348FC" w:rsidP="0017152E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與</w:t>
      </w:r>
      <w:r w:rsidRPr="00B348FC">
        <w:rPr>
          <w:rFonts w:ascii="標楷體" w:eastAsia="標楷體" w:hAnsi="標楷體" w:hint="eastAsia"/>
          <w:bCs/>
          <w:sz w:val="28"/>
          <w:szCs w:val="28"/>
        </w:rPr>
        <w:t>經濟部中小及新創</w:t>
      </w:r>
      <w:proofErr w:type="gramStart"/>
      <w:r w:rsidRPr="00B348FC">
        <w:rPr>
          <w:rFonts w:ascii="標楷體" w:eastAsia="標楷體" w:hAnsi="標楷體" w:hint="eastAsia"/>
          <w:bCs/>
          <w:sz w:val="28"/>
          <w:szCs w:val="28"/>
        </w:rPr>
        <w:t>企業署跨部會</w:t>
      </w:r>
      <w:proofErr w:type="gramEnd"/>
      <w:r w:rsidRPr="00B348FC">
        <w:rPr>
          <w:rFonts w:ascii="標楷體" w:eastAsia="標楷體" w:hAnsi="標楷體" w:hint="eastAsia"/>
          <w:bCs/>
          <w:sz w:val="28"/>
          <w:szCs w:val="28"/>
        </w:rPr>
        <w:t>合作推廣</w:t>
      </w:r>
      <w:r>
        <w:rPr>
          <w:rFonts w:ascii="標楷體" w:eastAsia="標楷體" w:hAnsi="標楷體" w:hint="eastAsia"/>
          <w:bCs/>
          <w:sz w:val="28"/>
          <w:szCs w:val="28"/>
        </w:rPr>
        <w:t>行銷</w:t>
      </w:r>
      <w:r w:rsidRPr="00B348FC">
        <w:rPr>
          <w:rFonts w:ascii="標楷體" w:eastAsia="標楷體" w:hAnsi="標楷體" w:hint="eastAsia"/>
          <w:bCs/>
          <w:sz w:val="28"/>
          <w:szCs w:val="28"/>
        </w:rPr>
        <w:t>客庄產業及觀光，於「</w:t>
      </w:r>
      <w:proofErr w:type="gramStart"/>
      <w:r w:rsidRPr="00B348FC">
        <w:rPr>
          <w:rFonts w:ascii="標楷體" w:eastAsia="標楷體" w:hAnsi="標楷體" w:hint="eastAsia"/>
          <w:bCs/>
          <w:sz w:val="28"/>
          <w:szCs w:val="28"/>
        </w:rPr>
        <w:t>城鄉島遊</w:t>
      </w:r>
      <w:proofErr w:type="gramEnd"/>
      <w:r w:rsidRPr="00B348FC">
        <w:rPr>
          <w:rFonts w:ascii="標楷體" w:eastAsia="標楷體" w:hAnsi="標楷體" w:hint="eastAsia"/>
          <w:bCs/>
          <w:sz w:val="28"/>
          <w:szCs w:val="28"/>
        </w:rPr>
        <w:t>」網站上架客庄景點及店家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B348FC">
        <w:rPr>
          <w:rFonts w:ascii="標楷體" w:eastAsia="標楷體" w:hAnsi="標楷體" w:hint="eastAsia"/>
          <w:bCs/>
          <w:sz w:val="28"/>
          <w:szCs w:val="28"/>
        </w:rPr>
        <w:t>串聯成三條遊程，並配合該署「集客出發，</w:t>
      </w:r>
      <w:proofErr w:type="gramStart"/>
      <w:r w:rsidRPr="00B348FC">
        <w:rPr>
          <w:rFonts w:ascii="標楷體" w:eastAsia="標楷體" w:hAnsi="標楷體" w:hint="eastAsia"/>
          <w:bCs/>
          <w:sz w:val="28"/>
          <w:szCs w:val="28"/>
        </w:rPr>
        <w:t>共下遊</w:t>
      </w:r>
      <w:proofErr w:type="gramEnd"/>
      <w:r w:rsidRPr="00B348FC">
        <w:rPr>
          <w:rFonts w:ascii="標楷體" w:eastAsia="標楷體" w:hAnsi="標楷體" w:hint="eastAsia"/>
          <w:bCs/>
          <w:sz w:val="28"/>
          <w:szCs w:val="28"/>
        </w:rPr>
        <w:t>Hakka」集點換好禮活動，集結中央、地方力量</w:t>
      </w:r>
      <w:r>
        <w:rPr>
          <w:rFonts w:ascii="標楷體" w:eastAsia="標楷體" w:hAnsi="標楷體" w:hint="eastAsia"/>
          <w:bCs/>
          <w:sz w:val="28"/>
          <w:szCs w:val="28"/>
        </w:rPr>
        <w:t>公私齊力</w:t>
      </w:r>
      <w:r w:rsidRPr="00B348FC">
        <w:rPr>
          <w:rFonts w:ascii="標楷體" w:eastAsia="標楷體" w:hAnsi="標楷體" w:hint="eastAsia"/>
          <w:bCs/>
          <w:sz w:val="28"/>
          <w:szCs w:val="28"/>
        </w:rPr>
        <w:t>共同推廣，提升遊程與店家知名度及聚客力</w:t>
      </w:r>
      <w:r w:rsidR="00D93397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21DD689" w14:textId="77777777" w:rsidR="00863D09" w:rsidRPr="00E96F1C" w:rsidRDefault="00863D09" w:rsidP="00A5190F">
      <w:pPr>
        <w:overflowPunct w:val="0"/>
        <w:adjustRightInd w:val="0"/>
        <w:snapToGrid w:val="0"/>
        <w:spacing w:line="320" w:lineRule="exact"/>
        <w:ind w:leftChars="420" w:left="1008"/>
        <w:jc w:val="both"/>
        <w:rPr>
          <w:rFonts w:ascii="標楷體" w:eastAsia="標楷體" w:hAnsi="標楷體"/>
          <w:bCs/>
          <w:sz w:val="28"/>
          <w:szCs w:val="28"/>
        </w:rPr>
      </w:pPr>
    </w:p>
    <w:p w14:paraId="6DBC1B8F" w14:textId="77777777" w:rsidR="007F0680" w:rsidRPr="006D6187" w:rsidRDefault="00A610E5" w:rsidP="009D0FC1">
      <w:pPr>
        <w:pStyle w:val="a3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三、</w:t>
      </w:r>
      <w:r w:rsidR="00E152ED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推廣客家</w:t>
      </w:r>
      <w:r w:rsidR="001E2D61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特色</w:t>
      </w:r>
      <w:r w:rsidR="00E152ED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文化，</w:t>
      </w:r>
      <w:r w:rsidR="00476FEE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促進</w:t>
      </w:r>
      <w:r w:rsidR="00E152ED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文化傳承</w:t>
      </w:r>
      <w:r w:rsidR="000759AD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與</w:t>
      </w:r>
      <w:r w:rsidR="008F39EB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發展</w:t>
      </w:r>
    </w:p>
    <w:p w14:paraId="185CFC5B" w14:textId="1999D723" w:rsidR="00385E87" w:rsidRPr="006D6187" w:rsidRDefault="00385E87" w:rsidP="00385E87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一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）舉辦「客家</w:t>
      </w:r>
      <w:r>
        <w:rPr>
          <w:rFonts w:ascii="標楷體" w:eastAsia="標楷體" w:hAnsi="標楷體" w:hint="eastAsia"/>
          <w:bCs/>
          <w:sz w:val="28"/>
          <w:szCs w:val="28"/>
        </w:rPr>
        <w:t>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福」祭儀</w:t>
      </w:r>
    </w:p>
    <w:p w14:paraId="4249EADA" w14:textId="033F1406" w:rsidR="00385E87" w:rsidRPr="006D6187" w:rsidRDefault="00385E87" w:rsidP="00385E87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113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月</w:t>
      </w:r>
      <w:r>
        <w:rPr>
          <w:rFonts w:ascii="標楷體" w:eastAsia="標楷體" w:hAnsi="標楷體" w:hint="eastAsia"/>
          <w:bCs/>
          <w:sz w:val="28"/>
          <w:szCs w:val="28"/>
        </w:rPr>
        <w:t>19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日假新客家文化園區文物館辦理「客家</w:t>
      </w:r>
      <w:r>
        <w:rPr>
          <w:rFonts w:ascii="標楷體" w:eastAsia="標楷體" w:hAnsi="標楷體" w:hint="eastAsia"/>
          <w:bCs/>
          <w:sz w:val="28"/>
          <w:szCs w:val="28"/>
        </w:rPr>
        <w:t>新春祈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福」祭儀，</w:t>
      </w:r>
      <w:r w:rsidRPr="00385E87">
        <w:rPr>
          <w:rFonts w:ascii="標楷體" w:eastAsia="標楷體" w:hAnsi="標楷體" w:hint="eastAsia"/>
          <w:bCs/>
          <w:sz w:val="28"/>
          <w:szCs w:val="28"/>
        </w:rPr>
        <w:t>約500名客家鄉親遵循客家古禮祭拜儀式，傳承客家敬天謝地的禮俗文化，祈求天地諸神保佑新的一年平安順遂</w:t>
      </w:r>
      <w:r w:rsidRPr="006D6187">
        <w:rPr>
          <w:rFonts w:ascii="標楷體" w:eastAsia="標楷體" w:hAnsi="標楷體"/>
          <w:bCs/>
          <w:sz w:val="28"/>
          <w:szCs w:val="28"/>
        </w:rPr>
        <w:t>。</w:t>
      </w:r>
    </w:p>
    <w:p w14:paraId="79E79D1F" w14:textId="1881D378" w:rsidR="00385E87" w:rsidRPr="006D6187" w:rsidRDefault="00385E87" w:rsidP="00385E87">
      <w:pPr>
        <w:suppressAutoHyphens/>
        <w:overflowPunct w:val="0"/>
        <w:autoSpaceDN w:val="0"/>
        <w:snapToGrid w:val="0"/>
        <w:spacing w:line="35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）辦理「</w:t>
      </w:r>
      <w:r w:rsidRPr="00385E87">
        <w:rPr>
          <w:rFonts w:ascii="標楷體" w:eastAsia="標楷體" w:hAnsi="標楷體" w:hint="eastAsia"/>
          <w:bCs/>
          <w:sz w:val="28"/>
          <w:szCs w:val="28"/>
        </w:rPr>
        <w:t>六堆日升旗儀式暨紀念活動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4583A65F" w14:textId="603460E7" w:rsidR="00385E87" w:rsidRPr="006D6187" w:rsidRDefault="00385E87" w:rsidP="00385E87">
      <w:pPr>
        <w:suppressAutoHyphens/>
        <w:overflowPunct w:val="0"/>
        <w:autoSpaceDE w:val="0"/>
        <w:autoSpaceDN w:val="0"/>
        <w:snapToGrid w:val="0"/>
        <w:spacing w:line="35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385E87">
        <w:rPr>
          <w:rFonts w:ascii="標楷體" w:eastAsia="標楷體" w:hAnsi="標楷體" w:hint="eastAsia"/>
          <w:bCs/>
          <w:sz w:val="28"/>
          <w:szCs w:val="28"/>
          <w:lang w:eastAsia="zh-HK"/>
        </w:rPr>
        <w:t>113年6月4日於新客家文化園區文物館辦理，搭配</w:t>
      </w:r>
      <w:r w:rsidR="00471BBF">
        <w:rPr>
          <w:rFonts w:ascii="標楷體" w:eastAsia="標楷體" w:hAnsi="標楷體" w:hint="eastAsia"/>
          <w:bCs/>
          <w:sz w:val="28"/>
          <w:szCs w:val="28"/>
        </w:rPr>
        <w:t>8</w:t>
      </w:r>
      <w:r w:rsidRPr="00385E87">
        <w:rPr>
          <w:rFonts w:ascii="標楷體" w:eastAsia="標楷體" w:hAnsi="標楷體" w:hint="eastAsia"/>
          <w:bCs/>
          <w:sz w:val="28"/>
          <w:szCs w:val="28"/>
          <w:lang w:eastAsia="zh-HK"/>
        </w:rPr>
        <w:t>個客家社團藝文表演、藍染DIY體驗及客家美食分享，透過六堆日升旗活動向六堆先民致敬，將客家精神傳承發揚，計有450人參與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AFE21F2" w14:textId="349A3973" w:rsidR="00B920E2" w:rsidRPr="006D6187" w:rsidRDefault="00B920E2" w:rsidP="00B920E2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lastRenderedPageBreak/>
        <w:t>（</w:t>
      </w:r>
      <w:r w:rsidR="00385E87">
        <w:rPr>
          <w:rFonts w:ascii="標楷體" w:eastAsia="標楷體" w:hAnsi="標楷體" w:hint="eastAsia"/>
          <w:bCs/>
          <w:sz w:val="28"/>
          <w:szCs w:val="28"/>
        </w:rPr>
        <w:t>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385E87">
        <w:rPr>
          <w:rFonts w:ascii="標楷體" w:eastAsia="標楷體" w:hAnsi="標楷體" w:hint="eastAsia"/>
          <w:bCs/>
          <w:sz w:val="28"/>
          <w:szCs w:val="28"/>
        </w:rPr>
        <w:t>2024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原客青少年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三對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籃球賽</w:t>
      </w:r>
      <w:r w:rsidR="00385E87">
        <w:rPr>
          <w:rFonts w:ascii="標楷體" w:eastAsia="標楷體" w:hAnsi="標楷體" w:hint="eastAsia"/>
          <w:bCs/>
          <w:sz w:val="28"/>
          <w:szCs w:val="28"/>
        </w:rPr>
        <w:t>南區</w:t>
      </w:r>
      <w:r w:rsidR="00ED39C3" w:rsidRPr="006D6187">
        <w:rPr>
          <w:rFonts w:ascii="標楷體" w:eastAsia="標楷體" w:hAnsi="標楷體" w:hint="eastAsia"/>
          <w:bCs/>
          <w:sz w:val="28"/>
          <w:szCs w:val="28"/>
        </w:rPr>
        <w:t>預、複賽</w:t>
      </w:r>
    </w:p>
    <w:p w14:paraId="126919EF" w14:textId="24B75893" w:rsidR="00B920E2" w:rsidRPr="006D6187" w:rsidRDefault="00385E87" w:rsidP="00B920E2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385E87">
        <w:rPr>
          <w:rFonts w:ascii="標楷體" w:eastAsia="標楷體" w:hAnsi="標楷體" w:hint="eastAsia"/>
          <w:bCs/>
          <w:sz w:val="28"/>
          <w:szCs w:val="28"/>
        </w:rPr>
        <w:t>鼓勵青少年以球會友，113年7月4日於高雄市青少年運動園區籃球場辦理預、複賽，計90隊國中小男女學生、398人分組競賽，每組錄取前4名參加8月24日</w:t>
      </w:r>
      <w:r w:rsidR="00AA0E3C">
        <w:rPr>
          <w:rFonts w:ascii="標楷體" w:eastAsia="標楷體" w:hAnsi="標楷體" w:hint="eastAsia"/>
          <w:bCs/>
          <w:sz w:val="28"/>
          <w:szCs w:val="28"/>
        </w:rPr>
        <w:t>中央</w:t>
      </w:r>
      <w:r>
        <w:rPr>
          <w:rFonts w:ascii="標楷體" w:eastAsia="標楷體" w:hAnsi="標楷體" w:hint="eastAsia"/>
          <w:bCs/>
          <w:sz w:val="28"/>
          <w:szCs w:val="28"/>
        </w:rPr>
        <w:t>客家委員會</w:t>
      </w:r>
      <w:r w:rsidRPr="00385E87">
        <w:rPr>
          <w:rFonts w:ascii="標楷體" w:eastAsia="標楷體" w:hAnsi="標楷體" w:hint="eastAsia"/>
          <w:bCs/>
          <w:sz w:val="28"/>
          <w:szCs w:val="28"/>
        </w:rPr>
        <w:t>於新竹縣辦理的全國總決賽</w:t>
      </w:r>
      <w:r w:rsidR="00B920E2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A140179" w14:textId="182C5420" w:rsidR="00DE3A80" w:rsidRPr="006D6187" w:rsidRDefault="00DE3A80" w:rsidP="00EE01EB">
      <w:pPr>
        <w:suppressAutoHyphens/>
        <w:overflowPunct w:val="0"/>
        <w:autoSpaceDN w:val="0"/>
        <w:snapToGrid w:val="0"/>
        <w:spacing w:line="35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01212C">
        <w:rPr>
          <w:rFonts w:ascii="標楷體" w:eastAsia="標楷體" w:hAnsi="標楷體" w:hint="eastAsia"/>
          <w:bCs/>
          <w:sz w:val="28"/>
          <w:szCs w:val="28"/>
        </w:rPr>
        <w:t>四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</w:t>
      </w:r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「雨豆樹下的約定～Hakka婚禮」新人招募</w:t>
      </w:r>
    </w:p>
    <w:p w14:paraId="5A7B5E14" w14:textId="522F2614" w:rsidR="007240D0" w:rsidRPr="006D6187" w:rsidRDefault="0001212C" w:rsidP="00EE01EB">
      <w:pPr>
        <w:suppressAutoHyphens/>
        <w:overflowPunct w:val="0"/>
        <w:autoSpaceDE w:val="0"/>
        <w:autoSpaceDN w:val="0"/>
        <w:snapToGrid w:val="0"/>
        <w:spacing w:line="35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1212C">
        <w:rPr>
          <w:rFonts w:ascii="標楷體" w:eastAsia="標楷體" w:hAnsi="標楷體" w:hint="eastAsia"/>
          <w:bCs/>
          <w:sz w:val="28"/>
          <w:szCs w:val="28"/>
        </w:rPr>
        <w:t>為推廣客家婚俗文化，預計113年11月2日於新客家文化園區辦理客家集團婚禮，以「</w:t>
      </w:r>
      <w:proofErr w:type="gramStart"/>
      <w:r w:rsidRPr="0001212C">
        <w:rPr>
          <w:rFonts w:ascii="標楷體" w:eastAsia="標楷體" w:hAnsi="標楷體" w:hint="eastAsia"/>
          <w:bCs/>
          <w:sz w:val="28"/>
          <w:szCs w:val="28"/>
        </w:rPr>
        <w:t>上燈</w:t>
      </w:r>
      <w:proofErr w:type="gramEnd"/>
      <w:r w:rsidRPr="0001212C">
        <w:rPr>
          <w:rFonts w:ascii="標楷體" w:eastAsia="標楷體" w:hAnsi="標楷體" w:hint="eastAsia"/>
          <w:bCs/>
          <w:sz w:val="28"/>
          <w:szCs w:val="28"/>
        </w:rPr>
        <w:t>」、「插頭花」、「食新娘茶」等客家婚俗古禮儀式進行，是目前全</w:t>
      </w:r>
      <w:proofErr w:type="gramStart"/>
      <w:r w:rsidRPr="0001212C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Pr="0001212C">
        <w:rPr>
          <w:rFonts w:ascii="標楷體" w:eastAsia="標楷體" w:hAnsi="標楷體" w:hint="eastAsia"/>
          <w:bCs/>
          <w:sz w:val="28"/>
          <w:szCs w:val="28"/>
        </w:rPr>
        <w:t>唯一具有</w:t>
      </w:r>
      <w:r w:rsidR="00471BBF">
        <w:rPr>
          <w:rFonts w:ascii="標楷體" w:eastAsia="標楷體" w:hAnsi="標楷體" w:hint="eastAsia"/>
          <w:bCs/>
          <w:sz w:val="28"/>
          <w:szCs w:val="28"/>
        </w:rPr>
        <w:t>客家</w:t>
      </w:r>
      <w:r w:rsidRPr="0001212C">
        <w:rPr>
          <w:rFonts w:ascii="標楷體" w:eastAsia="標楷體" w:hAnsi="標楷體" w:hint="eastAsia"/>
          <w:bCs/>
          <w:sz w:val="28"/>
          <w:szCs w:val="28"/>
        </w:rPr>
        <w:t>特色的集團婚禮，展現傳統與時尚兼具的客家婚俗文化，報名至7月31日截止</w:t>
      </w:r>
      <w:r w:rsidR="00471BBF" w:rsidRPr="00471BBF">
        <w:rPr>
          <w:rFonts w:ascii="標楷體" w:eastAsia="標楷體" w:hAnsi="標楷體" w:hint="eastAsia"/>
          <w:bCs/>
          <w:sz w:val="28"/>
          <w:szCs w:val="28"/>
        </w:rPr>
        <w:t>，</w:t>
      </w:r>
      <w:r w:rsidR="00471BBF">
        <w:rPr>
          <w:rFonts w:ascii="標楷體" w:eastAsia="標楷體" w:hAnsi="標楷體" w:hint="eastAsia"/>
          <w:bCs/>
          <w:sz w:val="28"/>
          <w:szCs w:val="28"/>
        </w:rPr>
        <w:t>計</w:t>
      </w:r>
      <w:r w:rsidR="000F605F">
        <w:rPr>
          <w:rFonts w:ascii="標楷體" w:eastAsia="標楷體" w:hAnsi="標楷體" w:hint="eastAsia"/>
          <w:bCs/>
          <w:sz w:val="28"/>
          <w:szCs w:val="28"/>
        </w:rPr>
        <w:t>有</w:t>
      </w:r>
      <w:r w:rsidR="00471BBF">
        <w:rPr>
          <w:rFonts w:ascii="標楷體" w:eastAsia="標楷體" w:hAnsi="標楷體" w:hint="eastAsia"/>
          <w:bCs/>
          <w:sz w:val="28"/>
          <w:szCs w:val="28"/>
        </w:rPr>
        <w:t>26</w:t>
      </w:r>
      <w:r w:rsidR="00471BBF" w:rsidRPr="00471BBF">
        <w:rPr>
          <w:rFonts w:ascii="標楷體" w:eastAsia="標楷體" w:hAnsi="標楷體" w:hint="eastAsia"/>
          <w:bCs/>
          <w:sz w:val="28"/>
          <w:szCs w:val="28"/>
        </w:rPr>
        <w:t>對新人</w:t>
      </w:r>
      <w:r w:rsidR="000F605F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E3A80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42F156B" w14:textId="672A331B" w:rsidR="00BD66D5" w:rsidRPr="006D6187" w:rsidRDefault="00BD66D5" w:rsidP="00EE01EB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01212C">
        <w:rPr>
          <w:rFonts w:ascii="標楷體" w:eastAsia="標楷體" w:hAnsi="標楷體" w:hint="eastAsia"/>
          <w:bCs/>
          <w:sz w:val="28"/>
          <w:szCs w:val="28"/>
          <w:lang w:eastAsia="zh-HK"/>
        </w:rPr>
        <w:t>五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B06F9A" w:rsidRPr="006D6187">
        <w:rPr>
          <w:rFonts w:ascii="標楷體" w:eastAsia="標楷體" w:hAnsi="標楷體" w:hint="eastAsia"/>
          <w:bCs/>
          <w:sz w:val="28"/>
          <w:szCs w:val="28"/>
          <w:lang w:eastAsia="zh-HK"/>
        </w:rPr>
        <w:t>扶植與獎助</w:t>
      </w:r>
      <w:r w:rsidR="00473146" w:rsidRPr="006D6187">
        <w:rPr>
          <w:rFonts w:ascii="標楷體" w:eastAsia="標楷體" w:hAnsi="標楷體" w:hint="eastAsia"/>
          <w:bCs/>
          <w:sz w:val="28"/>
          <w:szCs w:val="28"/>
        </w:rPr>
        <w:t>財團法人高雄市客家文化事務基金會</w:t>
      </w:r>
    </w:p>
    <w:p w14:paraId="30F52071" w14:textId="6D245B44" w:rsidR="00A350A4" w:rsidRPr="006D6187" w:rsidRDefault="00B06F9A" w:rsidP="00EE01EB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補助本府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主管之財團法人高雄市客家文化事務基金會辦理</w:t>
      </w:r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「2024高雄市客家學苑」、「2024客家兒童合唱團--固定團練及新團員甄選招生」、「2024客家</w:t>
      </w:r>
      <w:proofErr w:type="gramStart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悅讀節</w:t>
      </w:r>
      <w:proofErr w:type="gramEnd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x生活</w:t>
      </w:r>
      <w:proofErr w:type="gramStart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交響閱</w:t>
      </w:r>
      <w:proofErr w:type="gramEnd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」、「2024客家很有市-</w:t>
      </w:r>
      <w:proofErr w:type="gramStart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撮</w:t>
      </w:r>
      <w:proofErr w:type="gramEnd"/>
      <w:r w:rsidR="0001212C" w:rsidRPr="0001212C">
        <w:rPr>
          <w:rFonts w:ascii="標楷體" w:eastAsia="標楷體" w:hAnsi="標楷體" w:hint="eastAsia"/>
          <w:bCs/>
          <w:sz w:val="28"/>
          <w:szCs w:val="28"/>
        </w:rPr>
        <w:t>把戲音樂市集節」、「2024客家大地餐桌系列活動-客家料理美食徵文比賽」等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多元藝文活動，透過公私協力擴大推展客家語言文化。</w:t>
      </w:r>
    </w:p>
    <w:p w14:paraId="710D186E" w14:textId="51DDDAD9" w:rsidR="00675FDC" w:rsidRPr="006D6187" w:rsidRDefault="00546A4C" w:rsidP="0001212C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01212C">
        <w:rPr>
          <w:rFonts w:ascii="標楷體" w:eastAsia="標楷體" w:hAnsi="標楷體" w:hint="eastAsia"/>
          <w:bCs/>
          <w:sz w:val="28"/>
          <w:szCs w:val="28"/>
        </w:rPr>
        <w:t>六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輔導社團發展，協力推廣客家文化</w:t>
      </w:r>
    </w:p>
    <w:p w14:paraId="0B1468C9" w14:textId="6E1388E7" w:rsidR="00AB7582" w:rsidRPr="006D6187" w:rsidRDefault="0001212C" w:rsidP="00EE01EB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113</w:t>
      </w:r>
      <w:r w:rsidR="00B95518" w:rsidRPr="006D6187">
        <w:rPr>
          <w:rFonts w:ascii="標楷體" w:eastAsia="標楷體" w:hAnsi="標楷體" w:hint="eastAsia"/>
          <w:bCs/>
          <w:sz w:val="28"/>
          <w:szCs w:val="28"/>
        </w:rPr>
        <w:t>年</w:t>
      </w:r>
      <w:r>
        <w:rPr>
          <w:rFonts w:ascii="標楷體" w:eastAsia="標楷體" w:hAnsi="標楷體" w:hint="eastAsia"/>
          <w:bCs/>
          <w:sz w:val="28"/>
          <w:szCs w:val="28"/>
        </w:rPr>
        <w:t>1-6月</w:t>
      </w:r>
      <w:r w:rsidR="00B95518" w:rsidRPr="006D6187">
        <w:rPr>
          <w:rFonts w:ascii="標楷體" w:eastAsia="標楷體" w:hAnsi="標楷體" w:hint="eastAsia"/>
          <w:bCs/>
          <w:sz w:val="28"/>
          <w:szCs w:val="28"/>
        </w:rPr>
        <w:t>計</w:t>
      </w:r>
      <w:r w:rsidR="00B95518" w:rsidRPr="006D6187">
        <w:rPr>
          <w:rFonts w:ascii="標楷體" w:eastAsia="標楷體" w:hAnsi="標楷體"/>
          <w:bCs/>
          <w:sz w:val="28"/>
          <w:szCs w:val="28"/>
        </w:rPr>
        <w:t>輔導</w:t>
      </w:r>
      <w:r w:rsidR="00B17531" w:rsidRPr="006D6187">
        <w:rPr>
          <w:rFonts w:ascii="標楷體" w:eastAsia="標楷體" w:hAnsi="標楷體" w:hint="eastAsia"/>
          <w:bCs/>
          <w:sz w:val="28"/>
          <w:szCs w:val="28"/>
        </w:rPr>
        <w:t>本市</w:t>
      </w:r>
      <w:r w:rsidR="00B95518" w:rsidRPr="006D6187">
        <w:rPr>
          <w:rFonts w:ascii="標楷體" w:eastAsia="標楷體" w:hAnsi="標楷體"/>
          <w:bCs/>
          <w:sz w:val="28"/>
          <w:szCs w:val="28"/>
        </w:rPr>
        <w:t>客家社團</w:t>
      </w:r>
      <w:r>
        <w:rPr>
          <w:rFonts w:ascii="標楷體" w:eastAsia="標楷體" w:hAnsi="標楷體" w:hint="eastAsia"/>
          <w:bCs/>
          <w:sz w:val="28"/>
          <w:szCs w:val="28"/>
        </w:rPr>
        <w:t>49</w:t>
      </w:r>
      <w:r w:rsidR="00B17531" w:rsidRPr="006D6187">
        <w:rPr>
          <w:rFonts w:ascii="標楷體" w:eastAsia="標楷體" w:hAnsi="標楷體" w:hint="eastAsia"/>
          <w:bCs/>
          <w:sz w:val="28"/>
          <w:szCs w:val="28"/>
        </w:rPr>
        <w:t>團次</w:t>
      </w:r>
      <w:r w:rsidR="00B95518" w:rsidRPr="006D6187">
        <w:rPr>
          <w:rFonts w:ascii="標楷體" w:eastAsia="標楷體" w:hAnsi="標楷體"/>
          <w:bCs/>
          <w:sz w:val="28"/>
          <w:szCs w:val="28"/>
        </w:rPr>
        <w:t>，</w:t>
      </w:r>
      <w:r w:rsidR="00675FDC" w:rsidRPr="006D6187">
        <w:rPr>
          <w:rFonts w:ascii="標楷體" w:eastAsia="標楷體" w:hAnsi="標楷體"/>
          <w:bCs/>
          <w:sz w:val="28"/>
          <w:szCs w:val="28"/>
        </w:rPr>
        <w:t>開辦客家歌謠、舞蹈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r w:rsidR="007F1F94" w:rsidRPr="006D6187">
        <w:rPr>
          <w:rFonts w:ascii="標楷體" w:eastAsia="標楷體" w:hAnsi="標楷體"/>
          <w:bCs/>
          <w:sz w:val="28"/>
          <w:szCs w:val="28"/>
        </w:rPr>
        <w:t>技藝</w:t>
      </w:r>
      <w:r w:rsidR="00675FDC" w:rsidRPr="006D6187">
        <w:rPr>
          <w:rFonts w:ascii="標楷體" w:eastAsia="標楷體" w:hAnsi="標楷體"/>
          <w:bCs/>
          <w:sz w:val="28"/>
          <w:szCs w:val="28"/>
        </w:rPr>
        <w:t>培訓課程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r w:rsidR="00B41AF5" w:rsidRPr="00B41AF5">
        <w:rPr>
          <w:rFonts w:ascii="標楷體" w:eastAsia="標楷體" w:hAnsi="標楷體" w:hint="eastAsia"/>
          <w:bCs/>
          <w:sz w:val="28"/>
          <w:szCs w:val="28"/>
        </w:rPr>
        <w:t>「美濃風情」藝展活動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r w:rsidR="00D8438D" w:rsidRPr="006D6187">
        <w:rPr>
          <w:rFonts w:ascii="標楷體" w:eastAsia="標楷體" w:hAnsi="標楷體" w:hint="eastAsia"/>
          <w:bCs/>
          <w:sz w:val="28"/>
          <w:szCs w:val="28"/>
        </w:rPr>
        <w:t>傳統客家美食推廣活動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等，</w:t>
      </w:r>
      <w:r w:rsidR="00675FDC" w:rsidRPr="006D6187">
        <w:rPr>
          <w:rFonts w:ascii="標楷體" w:eastAsia="標楷體" w:hAnsi="標楷體"/>
          <w:bCs/>
          <w:sz w:val="28"/>
          <w:szCs w:val="28"/>
        </w:rPr>
        <w:t>公私齊力發揚優美的客家語言文化</w:t>
      </w:r>
      <w:r w:rsidR="00675FDC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r w:rsidR="00675FDC" w:rsidRPr="006D6187">
        <w:rPr>
          <w:rFonts w:ascii="標楷體" w:eastAsia="標楷體" w:hAnsi="標楷體"/>
          <w:bCs/>
          <w:sz w:val="28"/>
          <w:szCs w:val="28"/>
        </w:rPr>
        <w:t>振興客家傳統民俗。</w:t>
      </w:r>
    </w:p>
    <w:p w14:paraId="28C41CF1" w14:textId="4EDED9E8" w:rsidR="00CF30A2" w:rsidRPr="006D6187" w:rsidRDefault="00CF30A2" w:rsidP="0001212C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01212C">
        <w:rPr>
          <w:rFonts w:ascii="標楷體" w:eastAsia="標楷體" w:hAnsi="標楷體" w:hint="eastAsia"/>
          <w:bCs/>
          <w:sz w:val="28"/>
          <w:szCs w:val="28"/>
        </w:rPr>
        <w:t>七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）善用多元媒體，強化客家行銷效益</w:t>
      </w:r>
    </w:p>
    <w:p w14:paraId="2D7796A1" w14:textId="3E64A658" w:rsidR="00AB7582" w:rsidRPr="006D6187" w:rsidRDefault="00CF30A2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為推廣客家語言文化，讓其他族群認識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貼近</w:t>
      </w:r>
      <w:r w:rsidRPr="006D6187">
        <w:rPr>
          <w:rFonts w:ascii="標楷體" w:eastAsia="標楷體" w:hAnsi="標楷體"/>
          <w:bCs/>
          <w:sz w:val="28"/>
          <w:szCs w:val="28"/>
        </w:rPr>
        <w:t>客家，</w:t>
      </w:r>
      <w:r w:rsidR="00137B51" w:rsidRPr="006D6187">
        <w:rPr>
          <w:rFonts w:ascii="標楷體" w:eastAsia="標楷體" w:hAnsi="標楷體"/>
          <w:bCs/>
          <w:sz w:val="28"/>
          <w:szCs w:val="28"/>
        </w:rPr>
        <w:t>每週一下午</w:t>
      </w:r>
      <w:r w:rsidR="003F7DD2" w:rsidRPr="006D6187">
        <w:rPr>
          <w:rFonts w:ascii="標楷體" w:eastAsia="標楷體" w:hAnsi="標楷體" w:hint="eastAsia"/>
          <w:bCs/>
          <w:sz w:val="28"/>
          <w:szCs w:val="28"/>
        </w:rPr>
        <w:t>16:00-17:00</w:t>
      </w:r>
      <w:r w:rsidR="00137B51" w:rsidRPr="006D6187">
        <w:rPr>
          <w:rFonts w:ascii="標楷體" w:eastAsia="標楷體" w:hAnsi="標楷體" w:hint="eastAsia"/>
          <w:bCs/>
          <w:sz w:val="28"/>
          <w:szCs w:val="28"/>
        </w:rPr>
        <w:t>於</w:t>
      </w:r>
      <w:r w:rsidRPr="006D6187">
        <w:rPr>
          <w:rFonts w:ascii="標楷體" w:eastAsia="標楷體" w:hAnsi="標楷體"/>
          <w:bCs/>
          <w:sz w:val="28"/>
          <w:szCs w:val="28"/>
        </w:rPr>
        <w:t>高雄廣播電臺FM94.3播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出</w:t>
      </w:r>
      <w:r w:rsidRPr="006D6187">
        <w:rPr>
          <w:rFonts w:ascii="標楷體" w:eastAsia="標楷體" w:hAnsi="標楷體"/>
          <w:bCs/>
          <w:sz w:val="28"/>
          <w:szCs w:val="28"/>
        </w:rPr>
        <w:t>「</w:t>
      </w:r>
      <w:proofErr w:type="gramStart"/>
      <w:r w:rsidRPr="006D6187">
        <w:rPr>
          <w:rFonts w:ascii="標楷體" w:eastAsia="標楷體" w:hAnsi="標楷體"/>
          <w:bCs/>
          <w:sz w:val="28"/>
          <w:szCs w:val="28"/>
        </w:rPr>
        <w:t>最佳時客</w:t>
      </w:r>
      <w:proofErr w:type="gramEnd"/>
      <w:r w:rsidRPr="006D6187">
        <w:rPr>
          <w:rFonts w:ascii="標楷體" w:eastAsia="標楷體" w:hAnsi="標楷體"/>
          <w:bCs/>
          <w:sz w:val="28"/>
          <w:szCs w:val="28"/>
        </w:rPr>
        <w:t>」現場直播節目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（每週六下午同時段重播），</w:t>
      </w:r>
      <w:r w:rsidR="0001212C">
        <w:rPr>
          <w:rFonts w:ascii="標楷體" w:eastAsia="標楷體" w:hAnsi="標楷體" w:hint="eastAsia"/>
          <w:bCs/>
          <w:sz w:val="28"/>
          <w:szCs w:val="28"/>
        </w:rPr>
        <w:t>113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年</w:t>
      </w:r>
      <w:r w:rsidR="0001212C">
        <w:rPr>
          <w:rFonts w:ascii="標楷體" w:eastAsia="標楷體" w:hAnsi="標楷體" w:hint="eastAsia"/>
          <w:bCs/>
          <w:sz w:val="28"/>
          <w:szCs w:val="28"/>
        </w:rPr>
        <w:t>1-6月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計專訪</w:t>
      </w:r>
      <w:r w:rsidR="0001212C">
        <w:rPr>
          <w:rFonts w:ascii="標楷體" w:eastAsia="標楷體" w:hAnsi="標楷體" w:hint="eastAsia"/>
          <w:bCs/>
          <w:sz w:val="28"/>
          <w:szCs w:val="28"/>
        </w:rPr>
        <w:t>31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人，分享客家文化習俗、音樂、藝文、</w:t>
      </w:r>
      <w:r w:rsidR="0051632F" w:rsidRPr="006D6187">
        <w:rPr>
          <w:rFonts w:ascii="標楷體" w:eastAsia="標楷體" w:hAnsi="標楷體" w:hint="eastAsia"/>
          <w:bCs/>
          <w:sz w:val="28"/>
          <w:szCs w:val="28"/>
        </w:rPr>
        <w:t>產業、</w:t>
      </w:r>
      <w:r w:rsidR="00026DD5" w:rsidRPr="006D6187">
        <w:rPr>
          <w:rFonts w:ascii="標楷體" w:eastAsia="標楷體" w:hAnsi="標楷體" w:hint="eastAsia"/>
          <w:bCs/>
          <w:sz w:val="28"/>
          <w:szCs w:val="28"/>
        </w:rPr>
        <w:t>客庄人事物等主題</w:t>
      </w:r>
      <w:r w:rsidRPr="006D6187">
        <w:rPr>
          <w:rFonts w:ascii="標楷體" w:eastAsia="標楷體" w:hAnsi="標楷體"/>
          <w:bCs/>
          <w:sz w:val="28"/>
          <w:szCs w:val="28"/>
        </w:rPr>
        <w:t>，深受市民朋友好評。</w:t>
      </w:r>
    </w:p>
    <w:p w14:paraId="6B9ACE83" w14:textId="77777777" w:rsidR="00DB7623" w:rsidRPr="00E96F1C" w:rsidRDefault="00DB7623" w:rsidP="000A4661">
      <w:pPr>
        <w:snapToGrid w:val="0"/>
        <w:spacing w:line="320" w:lineRule="exact"/>
        <w:ind w:leftChars="420" w:left="1008"/>
        <w:jc w:val="both"/>
        <w:rPr>
          <w:rFonts w:ascii="文鼎中黑" w:eastAsia="文鼎中黑" w:hAnsi="標楷體" w:cs="文鼎中黑"/>
          <w:b/>
          <w:bCs/>
          <w:sz w:val="30"/>
          <w:szCs w:val="30"/>
        </w:rPr>
      </w:pPr>
    </w:p>
    <w:p w14:paraId="2CF1637D" w14:textId="77777777" w:rsidR="00DF5AC4" w:rsidRPr="006D6187" w:rsidRDefault="00D25A4D" w:rsidP="009D0FC1">
      <w:pPr>
        <w:pStyle w:val="a3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四</w:t>
      </w:r>
      <w:r w:rsidR="007F0680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</w:t>
      </w:r>
      <w:r w:rsidR="00DF5AC4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活絡客家文化館舍</w:t>
      </w:r>
    </w:p>
    <w:p w14:paraId="43827B77" w14:textId="77777777" w:rsidR="00DA03EF" w:rsidRPr="006D6187" w:rsidRDefault="00DA03EF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一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="00451BCE" w:rsidRPr="006D6187">
        <w:rPr>
          <w:rFonts w:ascii="標楷體" w:eastAsia="標楷體" w:hAnsi="標楷體" w:hint="eastAsia"/>
          <w:bCs/>
          <w:sz w:val="28"/>
          <w:szCs w:val="28"/>
        </w:rPr>
        <w:t>型塑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」</w:t>
      </w:r>
      <w:r w:rsidR="00451BCE" w:rsidRPr="006D6187">
        <w:rPr>
          <w:rFonts w:ascii="標楷體" w:eastAsia="標楷體" w:hAnsi="標楷體" w:hint="eastAsia"/>
          <w:bCs/>
          <w:sz w:val="28"/>
          <w:szCs w:val="28"/>
        </w:rPr>
        <w:t>原創產業環境</w:t>
      </w:r>
    </w:p>
    <w:p w14:paraId="7FC761E3" w14:textId="77777777" w:rsidR="00347EF1" w:rsidRPr="006D6187" w:rsidRDefault="00347EF1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1.</w:t>
      </w:r>
      <w:r w:rsidR="00353111" w:rsidRPr="006D6187">
        <w:rPr>
          <w:rFonts w:ascii="標楷體" w:eastAsia="標楷體" w:hAnsi="標楷體" w:hint="eastAsia"/>
          <w:bCs/>
          <w:sz w:val="28"/>
          <w:szCs w:val="28"/>
        </w:rPr>
        <w:t>區內舊美濃警察分駐所及日式木構宿舍2棟歷史建築</w:t>
      </w:r>
      <w:r w:rsidR="001522C9" w:rsidRPr="006D6187">
        <w:rPr>
          <w:rFonts w:ascii="標楷體" w:eastAsia="標楷體" w:hAnsi="標楷體" w:hint="eastAsia"/>
          <w:bCs/>
          <w:sz w:val="28"/>
          <w:szCs w:val="28"/>
        </w:rPr>
        <w:t>透過</w:t>
      </w:r>
      <w:r w:rsidR="00353111" w:rsidRPr="006D6187">
        <w:rPr>
          <w:rFonts w:ascii="標楷體" w:eastAsia="標楷體" w:hAnsi="標楷體" w:hint="eastAsia"/>
          <w:bCs/>
          <w:sz w:val="28"/>
          <w:szCs w:val="28"/>
        </w:rPr>
        <w:t>公開招租，</w:t>
      </w:r>
      <w:r w:rsidR="001522C9" w:rsidRPr="006D6187">
        <w:rPr>
          <w:rFonts w:ascii="標楷體" w:eastAsia="標楷體" w:hAnsi="標楷體" w:hint="eastAsia"/>
          <w:bCs/>
          <w:sz w:val="28"/>
          <w:szCs w:val="28"/>
        </w:rPr>
        <w:t>由「財團法人薛伯輝基金會」取得</w:t>
      </w:r>
      <w:r w:rsidR="00FF071D" w:rsidRPr="006D6187">
        <w:rPr>
          <w:rFonts w:ascii="標楷體" w:eastAsia="標楷體" w:hAnsi="標楷體" w:hint="eastAsia"/>
          <w:bCs/>
          <w:sz w:val="28"/>
          <w:szCs w:val="28"/>
        </w:rPr>
        <w:t>經營</w:t>
      </w:r>
      <w:r w:rsidR="001522C9" w:rsidRPr="006D6187">
        <w:rPr>
          <w:rFonts w:ascii="標楷體" w:eastAsia="標楷體" w:hAnsi="標楷體" w:hint="eastAsia"/>
          <w:bCs/>
          <w:sz w:val="28"/>
          <w:szCs w:val="28"/>
        </w:rPr>
        <w:t>權，</w:t>
      </w:r>
      <w:r w:rsidR="00353111" w:rsidRPr="006D6187">
        <w:rPr>
          <w:rFonts w:ascii="標楷體" w:eastAsia="標楷體" w:hAnsi="標楷體" w:hint="eastAsia"/>
          <w:bCs/>
          <w:sz w:val="28"/>
          <w:szCs w:val="28"/>
        </w:rPr>
        <w:t>引進</w:t>
      </w:r>
      <w:r w:rsidR="00451BCE" w:rsidRPr="006D6187">
        <w:rPr>
          <w:rFonts w:ascii="標楷體" w:eastAsia="標楷體" w:hAnsi="標楷體" w:hint="eastAsia"/>
          <w:bCs/>
          <w:sz w:val="28"/>
          <w:szCs w:val="28"/>
        </w:rPr>
        <w:t>民間</w:t>
      </w:r>
      <w:r w:rsidR="00353111" w:rsidRPr="006D6187">
        <w:rPr>
          <w:rFonts w:ascii="標楷體" w:eastAsia="標楷體" w:hAnsi="標楷體" w:hint="eastAsia"/>
          <w:bCs/>
          <w:sz w:val="28"/>
          <w:szCs w:val="28"/>
        </w:rPr>
        <w:t>多元資源及經營創意，</w:t>
      </w:r>
      <w:r w:rsidR="00353111" w:rsidRPr="006D6187">
        <w:rPr>
          <w:rFonts w:ascii="標楷體" w:eastAsia="標楷體" w:hAnsi="標楷體"/>
          <w:bCs/>
          <w:sz w:val="28"/>
          <w:szCs w:val="28"/>
        </w:rPr>
        <w:t>透過觀光行銷帶動街區活化，打造美濃</w:t>
      </w:r>
      <w:r w:rsidR="00353111" w:rsidRPr="006D6187">
        <w:rPr>
          <w:rFonts w:ascii="標楷體" w:eastAsia="標楷體" w:hAnsi="標楷體" w:hint="eastAsia"/>
          <w:bCs/>
          <w:sz w:val="28"/>
          <w:szCs w:val="28"/>
        </w:rPr>
        <w:t>觀光旅遊新亮點</w:t>
      </w:r>
      <w:r w:rsidR="00353111" w:rsidRPr="006D6187">
        <w:rPr>
          <w:rFonts w:ascii="標楷體" w:eastAsia="標楷體" w:hAnsi="標楷體"/>
          <w:bCs/>
          <w:sz w:val="28"/>
          <w:szCs w:val="28"/>
        </w:rPr>
        <w:t>。</w:t>
      </w:r>
    </w:p>
    <w:p w14:paraId="0E3B3A07" w14:textId="6ECD4A26" w:rsidR="00305D78" w:rsidRPr="006D6187" w:rsidRDefault="00A57049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BD3258">
        <w:rPr>
          <w:rFonts w:ascii="標楷體" w:eastAsia="標楷體" w:hAnsi="標楷體" w:hint="eastAsia"/>
          <w:bCs/>
          <w:sz w:val="28"/>
          <w:szCs w:val="28"/>
        </w:rPr>
        <w:t>2</w:t>
      </w:r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.鼓勵公私團體利用</w:t>
      </w:r>
      <w:proofErr w:type="gramStart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「開</w:t>
      </w:r>
      <w:proofErr w:type="gramStart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廣場」舉辦各項藝文活動，有效發揮資源共享場地多元使用功能，藉由各項多元活動，建構</w:t>
      </w:r>
      <w:proofErr w:type="gramStart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美濃文創中心</w:t>
      </w:r>
      <w:proofErr w:type="gramEnd"/>
      <w:r w:rsidR="002261A7" w:rsidRPr="00BD3258">
        <w:rPr>
          <w:rFonts w:ascii="標楷體" w:eastAsia="標楷體" w:hAnsi="標楷體" w:hint="eastAsia"/>
          <w:bCs/>
          <w:sz w:val="28"/>
          <w:szCs w:val="28"/>
        </w:rPr>
        <w:t>成為美濃地區的文化據點及核心。</w:t>
      </w:r>
      <w:r w:rsidR="00BD3258">
        <w:rPr>
          <w:rFonts w:ascii="標楷體" w:eastAsia="標楷體" w:hAnsi="標楷體" w:hint="eastAsia"/>
          <w:bCs/>
          <w:sz w:val="28"/>
          <w:szCs w:val="28"/>
        </w:rPr>
        <w:t>113年1-6月計有財團法人伊</w:t>
      </w:r>
      <w:proofErr w:type="gramStart"/>
      <w:r w:rsidR="00BD3258">
        <w:rPr>
          <w:rFonts w:ascii="標楷體" w:eastAsia="標楷體" w:hAnsi="標楷體" w:hint="eastAsia"/>
          <w:bCs/>
          <w:sz w:val="28"/>
          <w:szCs w:val="28"/>
        </w:rPr>
        <w:t>甸</w:t>
      </w:r>
      <w:proofErr w:type="gramEnd"/>
      <w:r w:rsidR="00BD3258">
        <w:rPr>
          <w:rFonts w:ascii="標楷體" w:eastAsia="標楷體" w:hAnsi="標楷體" w:hint="eastAsia"/>
          <w:bCs/>
          <w:sz w:val="28"/>
          <w:szCs w:val="28"/>
        </w:rPr>
        <w:t>社會福利基金會旗山區早期療育兒童發展中心辦理</w:t>
      </w:r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「兒童發展</w:t>
      </w:r>
      <w:proofErr w:type="gramStart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篩檢暨早期</w:t>
      </w:r>
      <w:proofErr w:type="gramEnd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療育社區宣導活動」、</w:t>
      </w:r>
      <w:r w:rsidR="00BD3258">
        <w:rPr>
          <w:rFonts w:ascii="標楷體" w:eastAsia="標楷體" w:hAnsi="標楷體" w:hint="eastAsia"/>
          <w:bCs/>
          <w:sz w:val="28"/>
          <w:szCs w:val="28"/>
        </w:rPr>
        <w:t>本市</w:t>
      </w:r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美濃區公所辦理「2024美濃送聖</w:t>
      </w:r>
      <w:proofErr w:type="gramStart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蹟</w:t>
      </w:r>
      <w:proofErr w:type="gramEnd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文化節」、神威天台山</w:t>
      </w:r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lastRenderedPageBreak/>
        <w:t>慈善功德會辦理「淨化人心講座」、</w:t>
      </w:r>
      <w:r w:rsidR="00BD3258">
        <w:rPr>
          <w:rFonts w:ascii="標楷體" w:eastAsia="標楷體" w:hAnsi="標楷體" w:hint="eastAsia"/>
          <w:bCs/>
          <w:sz w:val="28"/>
          <w:szCs w:val="28"/>
        </w:rPr>
        <w:t>本</w:t>
      </w:r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府經濟發展局與美濃商圈促進會及</w:t>
      </w:r>
      <w:proofErr w:type="gramStart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瀰</w:t>
      </w:r>
      <w:proofErr w:type="gramEnd"/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濃社區發展協會合作辦理</w:t>
      </w:r>
      <w:r w:rsidR="00BD3258">
        <w:rPr>
          <w:rFonts w:ascii="標楷體" w:eastAsia="標楷體" w:hAnsi="標楷體" w:hint="eastAsia"/>
          <w:bCs/>
          <w:sz w:val="28"/>
          <w:szCs w:val="28"/>
        </w:rPr>
        <w:t>2場</w:t>
      </w:r>
      <w:r w:rsidR="00BD3258" w:rsidRPr="00BD3258">
        <w:rPr>
          <w:rFonts w:ascii="標楷體" w:eastAsia="標楷體" w:hAnsi="標楷體" w:hint="eastAsia"/>
          <w:bCs/>
          <w:sz w:val="28"/>
          <w:szCs w:val="28"/>
        </w:rPr>
        <w:t>「愛美市集」</w:t>
      </w:r>
      <w:r w:rsidR="00BD3258">
        <w:rPr>
          <w:rFonts w:ascii="標楷體" w:eastAsia="標楷體" w:hAnsi="標楷體" w:hint="eastAsia"/>
          <w:bCs/>
          <w:sz w:val="28"/>
          <w:szCs w:val="28"/>
        </w:rPr>
        <w:t>等。</w:t>
      </w:r>
    </w:p>
    <w:p w14:paraId="5B45CB81" w14:textId="77777777" w:rsidR="00AB6472" w:rsidRPr="006D6187" w:rsidRDefault="00E54DBB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="00DA03EF" w:rsidRPr="006D6187">
        <w:rPr>
          <w:rFonts w:ascii="標楷體" w:eastAsia="標楷體" w:hAnsi="標楷體" w:hint="eastAsia"/>
          <w:bCs/>
          <w:sz w:val="28"/>
          <w:szCs w:val="28"/>
        </w:rPr>
        <w:t>二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="00061E34" w:rsidRPr="006D6187">
        <w:rPr>
          <w:rFonts w:ascii="標楷體" w:eastAsia="標楷體" w:hAnsi="標楷體" w:hint="eastAsia"/>
          <w:bCs/>
          <w:sz w:val="28"/>
          <w:szCs w:val="28"/>
        </w:rPr>
        <w:t>強化</w:t>
      </w:r>
      <w:r w:rsidR="00F61B41" w:rsidRPr="006D6187">
        <w:rPr>
          <w:rFonts w:ascii="標楷體" w:eastAsia="標楷體" w:hAnsi="標楷體" w:hint="eastAsia"/>
          <w:bCs/>
          <w:sz w:val="28"/>
          <w:szCs w:val="28"/>
        </w:rPr>
        <w:t>「新客家文化園區</w:t>
      </w:r>
      <w:r w:rsidR="00A1197E" w:rsidRPr="006D6187">
        <w:rPr>
          <w:rFonts w:ascii="標楷體" w:eastAsia="標楷體" w:hAnsi="標楷體" w:hint="eastAsia"/>
          <w:bCs/>
          <w:sz w:val="28"/>
          <w:szCs w:val="28"/>
        </w:rPr>
        <w:t>」</w:t>
      </w:r>
      <w:r w:rsidR="00061E34" w:rsidRPr="006D6187">
        <w:rPr>
          <w:rFonts w:ascii="標楷體" w:eastAsia="標楷體" w:hAnsi="標楷體" w:hint="eastAsia"/>
          <w:bCs/>
          <w:sz w:val="28"/>
          <w:szCs w:val="28"/>
        </w:rPr>
        <w:t>營運績效</w:t>
      </w:r>
    </w:p>
    <w:p w14:paraId="49DB6B3D" w14:textId="11D3A8E1" w:rsidR="00A350A4" w:rsidRPr="006D6187" w:rsidRDefault="00AB6472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1.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新客家文化園區為南部首座都會型客家文化園區，</w:t>
      </w:r>
      <w:r w:rsidR="00E621C6" w:rsidRPr="006D6187">
        <w:rPr>
          <w:rFonts w:ascii="標楷體" w:eastAsia="標楷體" w:hAnsi="標楷體" w:hint="eastAsia"/>
          <w:bCs/>
          <w:sz w:val="28"/>
          <w:szCs w:val="28"/>
        </w:rPr>
        <w:t>主體建築除客家文物館外，</w:t>
      </w:r>
      <w:proofErr w:type="gramStart"/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圓樓餐廳</w:t>
      </w:r>
      <w:proofErr w:type="gramEnd"/>
      <w:r w:rsidR="00E621C6" w:rsidRPr="006D6187">
        <w:rPr>
          <w:rFonts w:ascii="標楷體" w:eastAsia="標楷體" w:hAnsi="標楷體" w:hint="eastAsia"/>
          <w:bCs/>
          <w:sz w:val="28"/>
          <w:szCs w:val="28"/>
        </w:rPr>
        <w:t>及2棟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展售中心出租民間廠商</w:t>
      </w:r>
      <w:r w:rsidR="00E621C6" w:rsidRPr="006D6187">
        <w:rPr>
          <w:rFonts w:ascii="標楷體" w:eastAsia="標楷體" w:hAnsi="標楷體" w:hint="eastAsia"/>
          <w:bCs/>
          <w:sz w:val="28"/>
          <w:szCs w:val="28"/>
        </w:rPr>
        <w:t>經營管理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，引進民間資源及多元創新的經營理念，搭配客家特色建築、美食，帶動觀光產業，繁榮地方經濟</w:t>
      </w:r>
      <w:r w:rsidR="00E621C6" w:rsidRPr="006D6187">
        <w:rPr>
          <w:rFonts w:ascii="標楷體" w:eastAsia="標楷體" w:hAnsi="標楷體" w:hint="eastAsia"/>
          <w:bCs/>
          <w:sz w:val="28"/>
          <w:szCs w:val="28"/>
        </w:rPr>
        <w:t>，</w:t>
      </w:r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113年1</w:t>
      </w:r>
      <w:r w:rsidR="00C45F49">
        <w:rPr>
          <w:rFonts w:ascii="標楷體" w:eastAsia="標楷體" w:hAnsi="標楷體" w:hint="eastAsia"/>
          <w:bCs/>
          <w:sz w:val="28"/>
          <w:szCs w:val="28"/>
        </w:rPr>
        <w:t>-6</w:t>
      </w:r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月入園遊客約82,088人次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82AB1A" w14:textId="1E311603" w:rsidR="00AB6472" w:rsidRPr="006D6187" w:rsidRDefault="00AB6472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2.</w:t>
      </w:r>
      <w:proofErr w:type="gramStart"/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圓樓餐廳</w:t>
      </w:r>
      <w:proofErr w:type="gramEnd"/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及</w:t>
      </w:r>
      <w:r w:rsidR="00D20C65" w:rsidRPr="006D6187">
        <w:rPr>
          <w:rFonts w:ascii="標楷體" w:eastAsia="標楷體" w:hAnsi="標楷體" w:hint="eastAsia"/>
          <w:bCs/>
          <w:sz w:val="28"/>
          <w:szCs w:val="28"/>
        </w:rPr>
        <w:t>2棟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展售中心</w:t>
      </w:r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1</w:t>
      </w:r>
      <w:r w:rsidR="0048796E" w:rsidRPr="006D6187">
        <w:rPr>
          <w:rFonts w:ascii="標楷體" w:eastAsia="標楷體" w:hAnsi="標楷體"/>
          <w:bCs/>
          <w:sz w:val="28"/>
          <w:szCs w:val="28"/>
        </w:rPr>
        <w:t>12</w:t>
      </w:r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年4月1日起由宏</w:t>
      </w:r>
      <w:proofErr w:type="gramStart"/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樺</w:t>
      </w:r>
      <w:proofErr w:type="gramEnd"/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國際商務企業有限公司承租，</w:t>
      </w:r>
      <w:r w:rsidR="006A4D8A" w:rsidRPr="006D6187">
        <w:rPr>
          <w:rFonts w:ascii="標楷體" w:eastAsia="標楷體" w:hAnsi="標楷體" w:hint="eastAsia"/>
          <w:bCs/>
          <w:sz w:val="28"/>
          <w:szCs w:val="28"/>
        </w:rPr>
        <w:t>以複合式經營理念打造</w:t>
      </w:r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特色</w:t>
      </w:r>
      <w:r w:rsidR="006A4D8A" w:rsidRPr="006D6187">
        <w:rPr>
          <w:rFonts w:ascii="標楷體" w:eastAsia="標楷體" w:hAnsi="標楷體" w:hint="eastAsia"/>
          <w:bCs/>
          <w:sz w:val="28"/>
          <w:szCs w:val="28"/>
        </w:rPr>
        <w:t>美食餐廳、</w:t>
      </w:r>
      <w:r w:rsidR="0045423C" w:rsidRPr="006D6187">
        <w:rPr>
          <w:rFonts w:ascii="標楷體" w:eastAsia="標楷體" w:hAnsi="標楷體" w:hint="eastAsia"/>
          <w:bCs/>
          <w:sz w:val="28"/>
          <w:szCs w:val="28"/>
        </w:rPr>
        <w:t>咖啡</w:t>
      </w:r>
      <w:r w:rsidR="007668E4" w:rsidRPr="006D6187">
        <w:rPr>
          <w:rFonts w:ascii="標楷體" w:eastAsia="標楷體" w:hAnsi="標楷體" w:hint="eastAsia"/>
          <w:bCs/>
          <w:sz w:val="28"/>
          <w:szCs w:val="28"/>
        </w:rPr>
        <w:t>輕食</w:t>
      </w:r>
      <w:r w:rsidR="0045423C" w:rsidRPr="006D6187">
        <w:rPr>
          <w:rFonts w:ascii="標楷體" w:eastAsia="標楷體" w:hAnsi="標楷體" w:hint="eastAsia"/>
          <w:bCs/>
          <w:sz w:val="28"/>
          <w:szCs w:val="28"/>
        </w:rPr>
        <w:t>館</w:t>
      </w:r>
      <w:proofErr w:type="gramStart"/>
      <w:r w:rsidR="006A4D8A" w:rsidRPr="006D6187">
        <w:rPr>
          <w:rFonts w:ascii="標楷體" w:eastAsia="標楷體" w:hAnsi="標楷體" w:hint="eastAsia"/>
          <w:bCs/>
          <w:sz w:val="28"/>
          <w:szCs w:val="28"/>
        </w:rPr>
        <w:t>及創客</w:t>
      </w:r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基地</w:t>
      </w:r>
      <w:proofErr w:type="gramEnd"/>
      <w:r w:rsidR="00D20C65" w:rsidRPr="006D6187">
        <w:rPr>
          <w:rFonts w:ascii="標楷體" w:eastAsia="標楷體" w:hAnsi="標楷體" w:hint="eastAsia"/>
          <w:bCs/>
          <w:sz w:val="28"/>
          <w:szCs w:val="28"/>
        </w:rPr>
        <w:t>，</w:t>
      </w:r>
      <w:r w:rsidR="0048796E" w:rsidRPr="006D6187">
        <w:rPr>
          <w:rFonts w:ascii="標楷體" w:eastAsia="標楷體" w:hAnsi="標楷體" w:hint="eastAsia"/>
          <w:bCs/>
          <w:sz w:val="28"/>
          <w:szCs w:val="28"/>
        </w:rPr>
        <w:t>為消費者帶來美食與休閒兼具的客家饗宴</w:t>
      </w:r>
      <w:r w:rsidR="006A4D8A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3EAE81B" w14:textId="77777777" w:rsidR="00A1197E" w:rsidRPr="006D6187" w:rsidRDefault="007E1846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3</w:t>
      </w:r>
      <w:r w:rsidR="00A1197E" w:rsidRPr="006D6187">
        <w:rPr>
          <w:rFonts w:ascii="標楷體" w:eastAsia="標楷體" w:hAnsi="標楷體" w:hint="eastAsia"/>
          <w:bCs/>
          <w:sz w:val="28"/>
          <w:szCs w:val="28"/>
        </w:rPr>
        <w:t>.</w:t>
      </w:r>
      <w:r w:rsidR="00C87DD2" w:rsidRPr="006D6187">
        <w:rPr>
          <w:rFonts w:ascii="標楷體" w:eastAsia="標楷體" w:hAnsi="標楷體" w:hint="eastAsia"/>
          <w:bCs/>
          <w:sz w:val="28"/>
          <w:szCs w:val="28"/>
        </w:rPr>
        <w:t>與高雄市微風志業協會合作，每週六於園區戶外廣場辦理「微風市集」，推廣在地小農自產自銷的農產品及加工品，讓消費者與生產小農面對面接觸，直接瞭解農業生產或加工過程，採買安全健康的食品，有效活絡園區</w:t>
      </w:r>
      <w:r w:rsidR="007938F3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8546AC4" w14:textId="0A8D4DF3" w:rsidR="00A350A4" w:rsidRPr="006D6187" w:rsidRDefault="007F0555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2" w:name="_Hlk171264687"/>
      <w:r w:rsidRPr="006D6187">
        <w:rPr>
          <w:rFonts w:ascii="標楷體" w:eastAsia="標楷體" w:hAnsi="標楷體" w:hint="eastAsia"/>
          <w:bCs/>
          <w:sz w:val="28"/>
          <w:szCs w:val="28"/>
        </w:rPr>
        <w:t>4</w:t>
      </w:r>
      <w:r w:rsidR="009D5EFE" w:rsidRPr="006D6187">
        <w:rPr>
          <w:rFonts w:ascii="標楷體" w:eastAsia="標楷體" w:hAnsi="標楷體"/>
          <w:bCs/>
          <w:sz w:val="28"/>
          <w:szCs w:val="28"/>
        </w:rPr>
        <w:t>.</w:t>
      </w:r>
      <w:r w:rsidR="009D5EFE" w:rsidRPr="006D6187">
        <w:rPr>
          <w:rFonts w:ascii="標楷體" w:eastAsia="標楷體" w:hAnsi="標楷體" w:hint="eastAsia"/>
          <w:bCs/>
          <w:sz w:val="28"/>
          <w:szCs w:val="28"/>
        </w:rPr>
        <w:t>新客家文化園區文物館地下室藝文走廊</w:t>
      </w:r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113年1</w:t>
      </w:r>
      <w:r w:rsidR="00C45F49">
        <w:rPr>
          <w:rFonts w:ascii="標楷體" w:eastAsia="標楷體" w:hAnsi="標楷體" w:hint="eastAsia"/>
          <w:bCs/>
          <w:sz w:val="28"/>
          <w:szCs w:val="28"/>
        </w:rPr>
        <w:t>-</w:t>
      </w:r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6月辦理「</w:t>
      </w:r>
      <w:proofErr w:type="gramStart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敏耕墨田—</w:t>
      </w:r>
      <w:proofErr w:type="gramEnd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高雄市市民學苑國畫班師生聯合畫展」、「繪心</w:t>
      </w:r>
      <w:proofErr w:type="gramStart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瞳</w:t>
      </w:r>
      <w:proofErr w:type="gramEnd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-高雄市壽山國中美術班畢業</w:t>
      </w:r>
      <w:proofErr w:type="gramStart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美展暨屏山國</w:t>
      </w:r>
      <w:proofErr w:type="gramEnd"/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小美術班邀請展」</w:t>
      </w:r>
      <w:r w:rsidR="00C45F49">
        <w:rPr>
          <w:rFonts w:ascii="標楷體" w:eastAsia="標楷體" w:hAnsi="標楷體" w:hint="eastAsia"/>
          <w:bCs/>
          <w:sz w:val="28"/>
          <w:szCs w:val="28"/>
        </w:rPr>
        <w:t>等</w:t>
      </w:r>
      <w:r w:rsidR="00C45F49" w:rsidRPr="00C45F49">
        <w:rPr>
          <w:rFonts w:ascii="標楷體" w:eastAsia="標楷體" w:hAnsi="標楷體" w:hint="eastAsia"/>
          <w:bCs/>
          <w:sz w:val="28"/>
          <w:szCs w:val="28"/>
        </w:rPr>
        <w:t>展覽，計約32,688人次參觀</w:t>
      </w:r>
      <w:r w:rsidR="009D5EFE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bookmarkEnd w:id="2"/>
    <w:p w14:paraId="65D6F73F" w14:textId="77777777" w:rsidR="00EB6647" w:rsidRPr="006D6187" w:rsidRDefault="00E54DBB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DA03EF" w:rsidRPr="006D6187">
        <w:rPr>
          <w:rFonts w:ascii="標楷體" w:eastAsia="標楷體" w:hAnsi="標楷體" w:hint="eastAsia"/>
          <w:bCs/>
          <w:sz w:val="28"/>
          <w:szCs w:val="28"/>
        </w:rPr>
        <w:t>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061E34" w:rsidRPr="006D6187">
        <w:rPr>
          <w:rFonts w:ascii="標楷體" w:eastAsia="標楷體" w:hAnsi="標楷體" w:hint="eastAsia"/>
          <w:bCs/>
          <w:sz w:val="28"/>
          <w:szCs w:val="28"/>
        </w:rPr>
        <w:t>強</w:t>
      </w:r>
      <w:r w:rsidR="00EB6647" w:rsidRPr="006D6187">
        <w:rPr>
          <w:rFonts w:ascii="標楷體" w:eastAsia="標楷體" w:hAnsi="標楷體" w:hint="eastAsia"/>
          <w:bCs/>
          <w:sz w:val="28"/>
          <w:szCs w:val="28"/>
        </w:rPr>
        <w:t>化「美濃客家文物館」</w:t>
      </w:r>
      <w:r w:rsidR="00061E34" w:rsidRPr="006D6187">
        <w:rPr>
          <w:rFonts w:ascii="標楷體" w:eastAsia="標楷體" w:hAnsi="標楷體" w:hint="eastAsia"/>
          <w:bCs/>
          <w:sz w:val="28"/>
          <w:szCs w:val="28"/>
        </w:rPr>
        <w:t>營運績效</w:t>
      </w:r>
    </w:p>
    <w:p w14:paraId="58091C49" w14:textId="19E6FF0C" w:rsidR="00493D00" w:rsidRPr="006D6187" w:rsidRDefault="00EB6647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1.</w:t>
      </w:r>
      <w:r w:rsidR="00CF028F" w:rsidRPr="006D6187">
        <w:rPr>
          <w:rFonts w:ascii="標楷體" w:eastAsia="標楷體" w:hAnsi="標楷體" w:hint="eastAsia"/>
          <w:bCs/>
          <w:sz w:val="28"/>
          <w:szCs w:val="28"/>
        </w:rPr>
        <w:t>「美濃客家文物館」以門票收費為營運基礎，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113年1</w:t>
      </w:r>
      <w:r w:rsidR="00C639A9">
        <w:rPr>
          <w:rFonts w:ascii="標楷體" w:eastAsia="標楷體" w:hAnsi="標楷體" w:hint="eastAsia"/>
          <w:bCs/>
          <w:sz w:val="28"/>
          <w:szCs w:val="28"/>
        </w:rPr>
        <w:t>-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6月總營收達128萬1,634元，參訪人數計3萬2,</w:t>
      </w:r>
      <w:r w:rsidR="00026CE4">
        <w:rPr>
          <w:rFonts w:ascii="標楷體" w:eastAsia="標楷體" w:hAnsi="標楷體" w:hint="eastAsia"/>
          <w:bCs/>
          <w:sz w:val="28"/>
          <w:szCs w:val="28"/>
        </w:rPr>
        <w:t>781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人次，另積極配合各學校辦理戶外教學，透過導</w:t>
      </w:r>
      <w:proofErr w:type="gramStart"/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覽</w:t>
      </w:r>
      <w:proofErr w:type="gramEnd"/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讓學生、民眾認識客家文化，提升客家能見度，113年1</w:t>
      </w:r>
      <w:r w:rsidR="00C639A9">
        <w:rPr>
          <w:rFonts w:ascii="標楷體" w:eastAsia="標楷體" w:hAnsi="標楷體" w:hint="eastAsia"/>
          <w:bCs/>
          <w:sz w:val="28"/>
          <w:szCs w:val="28"/>
        </w:rPr>
        <w:t>-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6月共接待51個學校、團體計2,948人</w:t>
      </w:r>
      <w:r w:rsidR="00CF028F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CFB7EE6" w14:textId="121B23BA" w:rsidR="00493D00" w:rsidRPr="006D6187" w:rsidRDefault="00F75D8E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2</w:t>
      </w:r>
      <w:r w:rsidR="00F90779" w:rsidRPr="006D6187">
        <w:rPr>
          <w:rFonts w:ascii="標楷體" w:eastAsia="標楷體" w:hAnsi="標楷體" w:hint="eastAsia"/>
          <w:bCs/>
          <w:sz w:val="28"/>
          <w:szCs w:val="28"/>
        </w:rPr>
        <w:t>.「兒童探索區」</w:t>
      </w:r>
      <w:r w:rsidR="00397F3B" w:rsidRPr="006D6187">
        <w:rPr>
          <w:rFonts w:ascii="標楷體" w:eastAsia="標楷體" w:hAnsi="標楷體" w:hint="eastAsia"/>
          <w:bCs/>
          <w:sz w:val="28"/>
          <w:szCs w:val="28"/>
        </w:rPr>
        <w:t>運用「積木」素材，將美濃的自然、人文地景特色融入設計，設置豐富多元的遊戲角落，更特別引進全台獨有國外大型軟積木學習教具，</w:t>
      </w:r>
      <w:r w:rsidR="00D20D50" w:rsidRPr="006D6187">
        <w:rPr>
          <w:rFonts w:ascii="標楷體" w:eastAsia="標楷體" w:hAnsi="標楷體" w:hint="eastAsia"/>
          <w:bCs/>
          <w:sz w:val="28"/>
          <w:szCs w:val="28"/>
        </w:rPr>
        <w:t>可</w:t>
      </w:r>
      <w:r w:rsidR="00397F3B" w:rsidRPr="006D6187">
        <w:rPr>
          <w:rFonts w:ascii="標楷體" w:eastAsia="標楷體" w:hAnsi="標楷體" w:hint="eastAsia"/>
          <w:bCs/>
          <w:sz w:val="28"/>
          <w:szCs w:val="28"/>
        </w:rPr>
        <w:t>啟發孩童在數理、身體平衡、空間結構、戲劇、社交等能力</w:t>
      </w:r>
      <w:r w:rsidR="00B0211C" w:rsidRPr="006D6187">
        <w:rPr>
          <w:rFonts w:ascii="標楷體" w:eastAsia="標楷體" w:hAnsi="標楷體" w:hint="eastAsia"/>
          <w:bCs/>
          <w:sz w:val="28"/>
          <w:szCs w:val="28"/>
        </w:rPr>
        <w:t>，吸引眾多家長攜帶幼兒入場共樂</w:t>
      </w:r>
      <w:r w:rsidR="00517657" w:rsidRPr="006D6187">
        <w:rPr>
          <w:rFonts w:ascii="標楷體" w:eastAsia="標楷體" w:hAnsi="標楷體" w:hint="eastAsia"/>
          <w:bCs/>
          <w:sz w:val="28"/>
          <w:szCs w:val="28"/>
        </w:rPr>
        <w:t>，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113年1</w:t>
      </w:r>
      <w:r w:rsidR="00C639A9">
        <w:rPr>
          <w:rFonts w:ascii="標楷體" w:eastAsia="標楷體" w:hAnsi="標楷體" w:hint="eastAsia"/>
          <w:bCs/>
          <w:sz w:val="28"/>
          <w:szCs w:val="28"/>
        </w:rPr>
        <w:t>-</w:t>
      </w:r>
      <w:r w:rsidR="00C639A9" w:rsidRPr="00C639A9">
        <w:rPr>
          <w:rFonts w:ascii="標楷體" w:eastAsia="標楷體" w:hAnsi="標楷體" w:hint="eastAsia"/>
          <w:bCs/>
          <w:sz w:val="28"/>
          <w:szCs w:val="28"/>
        </w:rPr>
        <w:t>6月約有5,571人次使用</w:t>
      </w:r>
      <w:r w:rsidR="00D20D50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D9F38BC" w14:textId="21B0ED34" w:rsidR="00305D78" w:rsidRPr="006D6187" w:rsidRDefault="00F75D8E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3</w:t>
      </w:r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.</w:t>
      </w:r>
      <w:proofErr w:type="gramStart"/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建置文創商品</w:t>
      </w:r>
      <w:proofErr w:type="gramEnd"/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販售平台，與在地業者合作開發陶板、</w:t>
      </w:r>
      <w:proofErr w:type="gramStart"/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紙傘、文創</w:t>
      </w:r>
      <w:proofErr w:type="gramEnd"/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T恤</w:t>
      </w:r>
      <w:r w:rsidR="007F1F94" w:rsidRPr="006D6187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7F1F94" w:rsidRPr="006D6187">
        <w:rPr>
          <w:rFonts w:ascii="標楷體" w:eastAsia="標楷體" w:hAnsi="標楷體" w:hint="eastAsia"/>
          <w:bCs/>
          <w:sz w:val="28"/>
          <w:szCs w:val="28"/>
          <w:lang w:eastAsia="zh-HK"/>
        </w:rPr>
        <w:t>桌遊</w:t>
      </w:r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及</w:t>
      </w:r>
      <w:proofErr w:type="gramEnd"/>
      <w:r w:rsidR="00072170" w:rsidRPr="006D6187">
        <w:rPr>
          <w:rFonts w:ascii="標楷體" w:eastAsia="標楷體" w:hAnsi="標楷體" w:hint="eastAsia"/>
          <w:bCs/>
          <w:sz w:val="28"/>
          <w:szCs w:val="28"/>
        </w:rPr>
        <w:t>客家文化商品，供民眾彩繪DIY及選購，帶動地方產業發展並提高館舍自償率，減少市府財政負擔。</w:t>
      </w:r>
    </w:p>
    <w:p w14:paraId="0727A1BB" w14:textId="586ADD1E" w:rsidR="00C639A9" w:rsidRPr="006D6187" w:rsidRDefault="00C639A9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4</w:t>
      </w:r>
      <w:r w:rsidRPr="006D6187">
        <w:rPr>
          <w:rFonts w:ascii="標楷體" w:eastAsia="標楷體" w:hAnsi="標楷體"/>
          <w:bCs/>
          <w:sz w:val="28"/>
          <w:szCs w:val="28"/>
        </w:rPr>
        <w:t>.</w:t>
      </w:r>
      <w:r w:rsidRPr="00C639A9">
        <w:rPr>
          <w:rFonts w:ascii="標楷體" w:eastAsia="標楷體" w:hAnsi="標楷體" w:hint="eastAsia"/>
          <w:bCs/>
          <w:sz w:val="28"/>
          <w:szCs w:val="28"/>
        </w:rPr>
        <w:t>特展室113年1</w:t>
      </w:r>
      <w:r>
        <w:rPr>
          <w:rFonts w:ascii="標楷體" w:eastAsia="標楷體" w:hAnsi="標楷體" w:hint="eastAsia"/>
          <w:bCs/>
          <w:sz w:val="28"/>
          <w:szCs w:val="28"/>
        </w:rPr>
        <w:t>-</w:t>
      </w:r>
      <w:r w:rsidRPr="00C639A9">
        <w:rPr>
          <w:rFonts w:ascii="標楷體" w:eastAsia="標楷體" w:hAnsi="標楷體" w:hint="eastAsia"/>
          <w:bCs/>
          <w:sz w:val="28"/>
          <w:szCs w:val="28"/>
        </w:rPr>
        <w:t>6月辦理「徐玉娟鄉土情畫展」、「高雄美濃月光山書畫藝術學會美濃風情聯展」、「</w:t>
      </w:r>
      <w:proofErr w:type="gramStart"/>
      <w:r w:rsidRPr="00C639A9">
        <w:rPr>
          <w:rFonts w:ascii="標楷體" w:eastAsia="標楷體" w:hAnsi="標楷體" w:hint="eastAsia"/>
          <w:bCs/>
          <w:sz w:val="28"/>
          <w:szCs w:val="28"/>
        </w:rPr>
        <w:t>客加英雄</w:t>
      </w:r>
      <w:proofErr w:type="gramEnd"/>
      <w:r w:rsidRPr="00C639A9">
        <w:rPr>
          <w:rFonts w:ascii="標楷體" w:eastAsia="標楷體" w:hAnsi="標楷體" w:hint="eastAsia"/>
          <w:bCs/>
          <w:sz w:val="28"/>
          <w:szCs w:val="28"/>
        </w:rPr>
        <w:t>戰客庄校園創意海報展」、「龍來美</w:t>
      </w:r>
      <w:proofErr w:type="gramStart"/>
      <w:r w:rsidRPr="00C639A9">
        <w:rPr>
          <w:rFonts w:ascii="標楷體" w:eastAsia="標楷體" w:hAnsi="標楷體" w:hint="eastAsia"/>
          <w:bCs/>
          <w:sz w:val="28"/>
          <w:szCs w:val="28"/>
        </w:rPr>
        <w:t>濃漸凍症</w:t>
      </w:r>
      <w:proofErr w:type="gramEnd"/>
      <w:r w:rsidRPr="00C639A9">
        <w:rPr>
          <w:rFonts w:ascii="標楷體" w:eastAsia="標楷體" w:hAnsi="標楷體" w:hint="eastAsia"/>
          <w:bCs/>
          <w:sz w:val="28"/>
          <w:szCs w:val="28"/>
        </w:rPr>
        <w:t>公益永生花展」、「</w:t>
      </w:r>
      <w:proofErr w:type="gramStart"/>
      <w:r w:rsidRPr="00C639A9">
        <w:rPr>
          <w:rFonts w:ascii="標楷體" w:eastAsia="標楷體" w:hAnsi="標楷體" w:hint="eastAsia"/>
          <w:bCs/>
          <w:sz w:val="28"/>
          <w:szCs w:val="28"/>
        </w:rPr>
        <w:t>陶緣結</w:t>
      </w:r>
      <w:proofErr w:type="gramEnd"/>
      <w:r w:rsidRPr="00C639A9">
        <w:rPr>
          <w:rFonts w:ascii="標楷體" w:eastAsia="標楷體" w:hAnsi="標楷體" w:hint="eastAsia"/>
          <w:bCs/>
          <w:sz w:val="28"/>
          <w:szCs w:val="28"/>
        </w:rPr>
        <w:t>藝聯展」等展覽，計約32,</w:t>
      </w:r>
      <w:r w:rsidR="00026CE4">
        <w:rPr>
          <w:rFonts w:ascii="標楷體" w:eastAsia="標楷體" w:hAnsi="標楷體" w:hint="eastAsia"/>
          <w:bCs/>
          <w:sz w:val="28"/>
          <w:szCs w:val="28"/>
        </w:rPr>
        <w:t>781</w:t>
      </w:r>
      <w:r w:rsidRPr="00C639A9">
        <w:rPr>
          <w:rFonts w:ascii="標楷體" w:eastAsia="標楷體" w:hAnsi="標楷體" w:hint="eastAsia"/>
          <w:bCs/>
          <w:sz w:val="28"/>
          <w:szCs w:val="28"/>
        </w:rPr>
        <w:t>人次參觀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F8A0FB6" w14:textId="3BCF7A66" w:rsidR="002C6A1B" w:rsidRPr="006D6187" w:rsidRDefault="002C6A1B" w:rsidP="0017152E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/>
          <w:bCs/>
          <w:sz w:val="28"/>
          <w:szCs w:val="28"/>
        </w:rPr>
        <w:t>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四</w:t>
      </w:r>
      <w:r w:rsidRPr="006D6187">
        <w:rPr>
          <w:rFonts w:ascii="標楷體" w:eastAsia="標楷體" w:hAnsi="標楷體"/>
          <w:bCs/>
          <w:sz w:val="28"/>
          <w:szCs w:val="28"/>
        </w:rPr>
        <w:t>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「牛</w:t>
      </w:r>
      <w:proofErr w:type="gramStart"/>
      <w:r w:rsidRPr="006D6187">
        <w:rPr>
          <w:rFonts w:ascii="標楷體" w:eastAsia="標楷體" w:hAnsi="標楷體" w:hint="eastAsia"/>
          <w:bCs/>
          <w:sz w:val="28"/>
          <w:szCs w:val="28"/>
        </w:rPr>
        <w:t>埔庄</w:t>
      </w:r>
      <w:proofErr w:type="gramEnd"/>
      <w:r w:rsidRPr="006D6187">
        <w:rPr>
          <w:rFonts w:ascii="標楷體" w:eastAsia="標楷體" w:hAnsi="標楷體" w:hint="eastAsia"/>
          <w:bCs/>
          <w:sz w:val="28"/>
          <w:szCs w:val="28"/>
        </w:rPr>
        <w:t>生活文化館」</w:t>
      </w:r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活化再利用</w:t>
      </w:r>
    </w:p>
    <w:p w14:paraId="2E897DD4" w14:textId="432250B4" w:rsidR="002C6A1B" w:rsidRPr="006D6187" w:rsidRDefault="002C6A1B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1.</w:t>
      </w:r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與國有財產署合作，將閒置的「美濃福安菸葉輔導站」整建為客家藝文、音樂及產業交流中心，定名「牛</w:t>
      </w:r>
      <w:proofErr w:type="gramStart"/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埔庄</w:t>
      </w:r>
      <w:proofErr w:type="gramEnd"/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生活文化館」，出租「</w:t>
      </w:r>
      <w:proofErr w:type="gramStart"/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帕蒂斯</w:t>
      </w:r>
      <w:proofErr w:type="gramEnd"/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夢想烘焙屋」進駐營運，並配合市府太陽能屋頂計畫，招商建置</w:t>
      </w:r>
      <w:proofErr w:type="gramStart"/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發展綠能</w:t>
      </w:r>
      <w:proofErr w:type="gramEnd"/>
      <w:r w:rsidRPr="006D6187">
        <w:rPr>
          <w:rFonts w:ascii="標楷體" w:eastAsia="標楷體" w:hAnsi="標楷體"/>
          <w:bCs/>
          <w:sz w:val="28"/>
          <w:szCs w:val="28"/>
        </w:rPr>
        <w:t>。</w:t>
      </w:r>
    </w:p>
    <w:p w14:paraId="1A760CDD" w14:textId="5784C853" w:rsidR="00AB7582" w:rsidRPr="006D6187" w:rsidRDefault="002C6A1B" w:rsidP="0017152E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3" w:name="_Hlk171355492"/>
      <w:r w:rsidRPr="006D6187">
        <w:rPr>
          <w:rFonts w:ascii="標楷體" w:eastAsia="標楷體" w:hAnsi="標楷體" w:hint="eastAsia"/>
          <w:bCs/>
          <w:sz w:val="28"/>
          <w:szCs w:val="28"/>
        </w:rPr>
        <w:lastRenderedPageBreak/>
        <w:t>2.</w:t>
      </w:r>
      <w:r w:rsidR="007F520E" w:rsidRPr="006D6187">
        <w:rPr>
          <w:rFonts w:ascii="標楷體" w:eastAsia="標楷體" w:hAnsi="標楷體" w:hint="eastAsia"/>
          <w:bCs/>
          <w:sz w:val="28"/>
          <w:szCs w:val="28"/>
        </w:rPr>
        <w:t>除提供餐飲服務，</w:t>
      </w:r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113年1</w:t>
      </w:r>
      <w:r w:rsidR="00471EF7">
        <w:rPr>
          <w:rFonts w:ascii="標楷體" w:eastAsia="標楷體" w:hAnsi="標楷體" w:hint="eastAsia"/>
          <w:bCs/>
          <w:sz w:val="28"/>
          <w:szCs w:val="28"/>
        </w:rPr>
        <w:t>-</w:t>
      </w:r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6月辦理</w:t>
      </w:r>
      <w:proofErr w:type="gramStart"/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藍染小夜</w:t>
      </w:r>
      <w:proofErr w:type="gramEnd"/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燈、彩繪</w:t>
      </w:r>
      <w:proofErr w:type="gramStart"/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紙傘、布雕</w:t>
      </w:r>
      <w:proofErr w:type="gramEnd"/>
      <w:r w:rsidR="00471EF7" w:rsidRPr="00471EF7">
        <w:rPr>
          <w:rFonts w:ascii="標楷體" w:eastAsia="標楷體" w:hAnsi="標楷體" w:hint="eastAsia"/>
          <w:bCs/>
          <w:sz w:val="28"/>
          <w:szCs w:val="28"/>
        </w:rPr>
        <w:t>等課程計4場次，約100人參與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bookmarkEnd w:id="3"/>
    <w:p w14:paraId="095BD9E9" w14:textId="77777777" w:rsidR="009D0FC1" w:rsidRPr="00E96F1C" w:rsidRDefault="009D0FC1" w:rsidP="000A4661">
      <w:pPr>
        <w:snapToGrid w:val="0"/>
        <w:spacing w:line="320" w:lineRule="exact"/>
        <w:ind w:leftChars="300" w:left="1000" w:hangingChars="100" w:hanging="280"/>
        <w:jc w:val="both"/>
        <w:rPr>
          <w:rFonts w:ascii="標楷體" w:eastAsia="標楷體" w:hAnsi="標楷體"/>
          <w:bCs/>
          <w:kern w:val="2"/>
          <w:sz w:val="28"/>
          <w:szCs w:val="28"/>
        </w:rPr>
      </w:pPr>
    </w:p>
    <w:p w14:paraId="23C369C2" w14:textId="77777777" w:rsidR="00CF27DA" w:rsidRPr="006D6187" w:rsidRDefault="00D25A4D" w:rsidP="009D0FC1">
      <w:pPr>
        <w:pStyle w:val="a3"/>
        <w:widowControl/>
        <w:suppressAutoHyphens/>
        <w:overflowPunct w:val="0"/>
        <w:autoSpaceDN w:val="0"/>
        <w:snapToGrid w:val="0"/>
        <w:spacing w:line="320" w:lineRule="exact"/>
        <w:jc w:val="both"/>
        <w:textAlignment w:val="baseline"/>
        <w:rPr>
          <w:rFonts w:ascii="微軟正黑體" w:eastAsia="微軟正黑體" w:hAnsi="微軟正黑體" w:cs="?????(P)"/>
          <w:b/>
          <w:bCs/>
          <w:kern w:val="0"/>
          <w:sz w:val="30"/>
          <w:szCs w:val="30"/>
        </w:rPr>
      </w:pPr>
      <w:r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五</w:t>
      </w:r>
      <w:r w:rsidR="00DF5AC4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、</w:t>
      </w:r>
      <w:r w:rsidR="00CF27DA" w:rsidRPr="006D6187">
        <w:rPr>
          <w:rFonts w:ascii="微軟正黑體" w:eastAsia="微軟正黑體" w:hAnsi="微軟正黑體" w:cs="?????(P)" w:hint="eastAsia"/>
          <w:b/>
          <w:bCs/>
          <w:kern w:val="0"/>
          <w:sz w:val="30"/>
          <w:szCs w:val="30"/>
        </w:rPr>
        <w:t>營造優質客家文化生活環境</w:t>
      </w:r>
    </w:p>
    <w:p w14:paraId="1ABCEE1A" w14:textId="3CA9F8FE" w:rsidR="005705C7" w:rsidRPr="006D6187" w:rsidRDefault="005705C7" w:rsidP="00A76C1D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7F1F94" w:rsidRPr="006D6187">
        <w:rPr>
          <w:rFonts w:ascii="標楷體" w:eastAsia="標楷體" w:hAnsi="標楷體" w:hint="eastAsia"/>
          <w:bCs/>
          <w:sz w:val="28"/>
          <w:szCs w:val="28"/>
          <w:lang w:eastAsia="zh-HK"/>
        </w:rPr>
        <w:t>一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A85663" w:rsidRPr="006D6187">
        <w:rPr>
          <w:rFonts w:ascii="標楷體" w:eastAsia="標楷體" w:hAnsi="標楷體" w:hint="eastAsia"/>
          <w:bCs/>
          <w:sz w:val="28"/>
          <w:szCs w:val="28"/>
        </w:rPr>
        <w:t>爭取中央補助辦理</w:t>
      </w:r>
      <w:proofErr w:type="gramStart"/>
      <w:r w:rsidR="00A85663" w:rsidRPr="006D6187">
        <w:rPr>
          <w:rFonts w:ascii="標楷體" w:eastAsia="標楷體" w:hAnsi="標楷體" w:hint="eastAsia"/>
          <w:bCs/>
          <w:sz w:val="28"/>
          <w:szCs w:val="28"/>
        </w:rPr>
        <w:t>客庄創生環境</w:t>
      </w:r>
      <w:proofErr w:type="gramEnd"/>
      <w:r w:rsidR="00A85663" w:rsidRPr="006D6187">
        <w:rPr>
          <w:rFonts w:ascii="標楷體" w:eastAsia="標楷體" w:hAnsi="標楷體" w:hint="eastAsia"/>
          <w:bCs/>
          <w:sz w:val="28"/>
          <w:szCs w:val="28"/>
        </w:rPr>
        <w:t>營造計畫</w:t>
      </w:r>
    </w:p>
    <w:p w14:paraId="5D071EE1" w14:textId="11BF1B1F" w:rsidR="005705C7" w:rsidRPr="006D6187" w:rsidRDefault="00A72BBC" w:rsidP="00A76C1D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A72BBC">
        <w:rPr>
          <w:rFonts w:ascii="標楷體" w:eastAsia="標楷體" w:hAnsi="標楷體" w:hint="eastAsia"/>
          <w:bCs/>
          <w:sz w:val="28"/>
          <w:szCs w:val="28"/>
        </w:rPr>
        <w:t>113</w:t>
      </w:r>
      <w:r w:rsidR="00A85663" w:rsidRPr="00A72BBC">
        <w:rPr>
          <w:rFonts w:ascii="標楷體" w:eastAsia="標楷體" w:hAnsi="標楷體" w:hint="eastAsia"/>
          <w:bCs/>
          <w:sz w:val="28"/>
          <w:szCs w:val="28"/>
        </w:rPr>
        <w:t>年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積極</w:t>
      </w:r>
      <w:proofErr w:type="gramStart"/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提</w:t>
      </w:r>
      <w:proofErr w:type="gramStart"/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客庄創生環境</w:t>
      </w:r>
      <w:proofErr w:type="gramEnd"/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營造計畫向中央</w:t>
      </w:r>
      <w:r w:rsidR="00A85663" w:rsidRPr="00A72BBC">
        <w:rPr>
          <w:rFonts w:ascii="標楷體" w:eastAsia="標楷體" w:hAnsi="標楷體" w:hint="eastAsia"/>
          <w:bCs/>
          <w:sz w:val="28"/>
          <w:szCs w:val="28"/>
        </w:rPr>
        <w:t>爭取補助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A85663" w:rsidRPr="00A72BBC">
        <w:rPr>
          <w:rFonts w:ascii="標楷體" w:eastAsia="標楷體" w:hAnsi="標楷體" w:hint="eastAsia"/>
          <w:bCs/>
          <w:sz w:val="28"/>
          <w:szCs w:val="28"/>
        </w:rPr>
        <w:t>挹</w:t>
      </w:r>
      <w:proofErr w:type="gramEnd"/>
      <w:r w:rsidR="00A85663" w:rsidRPr="00A72BBC">
        <w:rPr>
          <w:rFonts w:ascii="標楷體" w:eastAsia="標楷體" w:hAnsi="標楷體" w:hint="eastAsia"/>
          <w:bCs/>
          <w:sz w:val="28"/>
          <w:szCs w:val="28"/>
        </w:rPr>
        <w:t>注本市建設經費，保存、修復本市客家文史資產，營造本市優質客家文化環境風貌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，獲核定</w:t>
      </w:r>
      <w:r w:rsidRPr="00A72BBC">
        <w:rPr>
          <w:rFonts w:ascii="標楷體" w:eastAsia="標楷體" w:hAnsi="標楷體" w:hint="eastAsia"/>
          <w:bCs/>
          <w:sz w:val="28"/>
          <w:szCs w:val="28"/>
        </w:rPr>
        <w:t>10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案，補助金額合計</w:t>
      </w:r>
      <w:r w:rsidRPr="00A72BBC">
        <w:rPr>
          <w:rFonts w:ascii="標楷體" w:eastAsia="標楷體" w:hAnsi="標楷體" w:hint="eastAsia"/>
          <w:bCs/>
          <w:sz w:val="28"/>
          <w:szCs w:val="28"/>
        </w:rPr>
        <w:t>3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,6</w:t>
      </w:r>
      <w:r w:rsidRPr="00A72BBC">
        <w:rPr>
          <w:rFonts w:ascii="標楷體" w:eastAsia="標楷體" w:hAnsi="標楷體" w:hint="eastAsia"/>
          <w:bCs/>
          <w:sz w:val="28"/>
          <w:szCs w:val="28"/>
        </w:rPr>
        <w:t>0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8萬</w:t>
      </w:r>
      <w:r w:rsidRPr="00A72BBC">
        <w:rPr>
          <w:rFonts w:ascii="標楷體" w:eastAsia="標楷體" w:hAnsi="標楷體" w:hint="eastAsia"/>
          <w:bCs/>
          <w:sz w:val="28"/>
          <w:szCs w:val="28"/>
        </w:rPr>
        <w:t>6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,</w:t>
      </w:r>
      <w:r w:rsidRPr="00A72BBC">
        <w:rPr>
          <w:rFonts w:ascii="標楷體" w:eastAsia="標楷體" w:hAnsi="標楷體" w:hint="eastAsia"/>
          <w:bCs/>
          <w:sz w:val="28"/>
          <w:szCs w:val="28"/>
        </w:rPr>
        <w:t>8</w:t>
      </w:r>
      <w:r w:rsidR="00C14C66" w:rsidRPr="00A72BBC">
        <w:rPr>
          <w:rFonts w:ascii="標楷體" w:eastAsia="標楷體" w:hAnsi="標楷體" w:hint="eastAsia"/>
          <w:bCs/>
          <w:sz w:val="28"/>
          <w:szCs w:val="28"/>
        </w:rPr>
        <w:t>00元</w:t>
      </w:r>
      <w:r w:rsidR="00A85663" w:rsidRPr="00A72BBC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89B5FA1" w14:textId="766D573D" w:rsidR="00CA29E3" w:rsidRPr="006D6187" w:rsidRDefault="00CA29E3" w:rsidP="00A76C1D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bookmarkStart w:id="4" w:name="_Hlk171265629"/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351B40">
        <w:rPr>
          <w:rFonts w:ascii="標楷體" w:eastAsia="標楷體" w:hAnsi="標楷體" w:hint="eastAsia"/>
          <w:bCs/>
          <w:sz w:val="28"/>
          <w:szCs w:val="28"/>
          <w:lang w:eastAsia="zh-HK"/>
        </w:rPr>
        <w:t>二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）辦理「美濃文化生態散步策</w:t>
      </w:r>
      <w:r w:rsidR="00351B40">
        <w:rPr>
          <w:rFonts w:ascii="標楷體" w:eastAsia="標楷體" w:hAnsi="標楷體" w:hint="eastAsia"/>
          <w:bCs/>
          <w:sz w:val="28"/>
          <w:szCs w:val="28"/>
        </w:rPr>
        <w:t>工程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0AF22947" w14:textId="4DC0134E" w:rsidR="001B7B6D" w:rsidRPr="006D6187" w:rsidRDefault="00004DA9" w:rsidP="00A76C1D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本計畫為跨年度階段性計畫，111年獲</w:t>
      </w:r>
      <w:r w:rsidR="00CA29E3" w:rsidRPr="006D6187">
        <w:rPr>
          <w:rFonts w:ascii="標楷體" w:eastAsia="標楷體" w:hAnsi="標楷體" w:hint="eastAsia"/>
          <w:bCs/>
          <w:sz w:val="28"/>
          <w:szCs w:val="28"/>
        </w:rPr>
        <w:t>內政部「城鎮風貌</w:t>
      </w:r>
      <w:proofErr w:type="gramStart"/>
      <w:r w:rsidR="00CA29E3" w:rsidRPr="006D6187">
        <w:rPr>
          <w:rFonts w:ascii="標楷體" w:eastAsia="標楷體" w:hAnsi="標楷體" w:hint="eastAsia"/>
          <w:bCs/>
          <w:sz w:val="28"/>
          <w:szCs w:val="28"/>
        </w:rPr>
        <w:t>及創生環境</w:t>
      </w:r>
      <w:proofErr w:type="gramEnd"/>
      <w:r w:rsidR="00CA29E3" w:rsidRPr="006D6187">
        <w:rPr>
          <w:rFonts w:ascii="標楷體" w:eastAsia="標楷體" w:hAnsi="標楷體" w:hint="eastAsia"/>
          <w:bCs/>
          <w:sz w:val="28"/>
          <w:szCs w:val="28"/>
        </w:rPr>
        <w:t>營造計畫(112至113年競爭型</w:t>
      </w:r>
      <w:r w:rsidR="00FD2D9E" w:rsidRPr="006D6187">
        <w:rPr>
          <w:rFonts w:ascii="標楷體" w:eastAsia="標楷體" w:hAnsi="標楷體" w:hint="eastAsia"/>
          <w:bCs/>
          <w:sz w:val="28"/>
          <w:szCs w:val="28"/>
        </w:rPr>
        <w:t>)</w:t>
      </w:r>
      <w:r w:rsidR="00EE053E" w:rsidRPr="006D6187">
        <w:rPr>
          <w:rFonts w:ascii="標楷體" w:eastAsia="標楷體" w:hAnsi="標楷體" w:hint="eastAsia"/>
          <w:bCs/>
          <w:sz w:val="28"/>
          <w:szCs w:val="28"/>
        </w:rPr>
        <w:t>」</w:t>
      </w:r>
      <w:r w:rsidR="00CA29E3" w:rsidRPr="006D6187">
        <w:rPr>
          <w:rFonts w:ascii="標楷體" w:eastAsia="標楷體" w:hAnsi="標楷體" w:hint="eastAsia"/>
          <w:bCs/>
          <w:sz w:val="28"/>
          <w:szCs w:val="28"/>
        </w:rPr>
        <w:t>補助規劃設計費142萬2,000元，本府自籌37萬8,000元，合計180萬元</w:t>
      </w:r>
      <w:r w:rsidR="00BE294B" w:rsidRPr="006D6187">
        <w:rPr>
          <w:rFonts w:ascii="標楷體" w:eastAsia="標楷體" w:hAnsi="標楷體" w:hint="eastAsia"/>
          <w:bCs/>
          <w:sz w:val="28"/>
          <w:szCs w:val="28"/>
        </w:rPr>
        <w:t>。112年6月12日再獲</w:t>
      </w:r>
      <w:r w:rsidR="00C75037" w:rsidRPr="006D6187">
        <w:rPr>
          <w:rFonts w:ascii="標楷體" w:eastAsia="標楷體" w:hAnsi="標楷體" w:hint="eastAsia"/>
          <w:bCs/>
          <w:sz w:val="28"/>
          <w:szCs w:val="28"/>
        </w:rPr>
        <w:t>內政部</w:t>
      </w:r>
      <w:bookmarkStart w:id="5" w:name="_Hlk155709855"/>
      <w:r w:rsidR="00BE294B" w:rsidRPr="006D6187">
        <w:rPr>
          <w:rFonts w:ascii="標楷體" w:eastAsia="標楷體" w:hAnsi="標楷體" w:hint="eastAsia"/>
          <w:bCs/>
          <w:sz w:val="28"/>
          <w:szCs w:val="28"/>
        </w:rPr>
        <w:t>核定補助工程費2,977萬8,000元，</w:t>
      </w:r>
      <w:r w:rsidR="00C75037" w:rsidRPr="006D6187">
        <w:rPr>
          <w:rFonts w:ascii="標楷體" w:eastAsia="標楷體" w:hAnsi="標楷體" w:hint="eastAsia"/>
          <w:bCs/>
          <w:sz w:val="28"/>
          <w:szCs w:val="28"/>
        </w:rPr>
        <w:t>本府自籌842萬2,000元，合計總經費4,000萬元，</w:t>
      </w:r>
      <w:r w:rsidR="00E509D8" w:rsidRPr="006D6187">
        <w:rPr>
          <w:rFonts w:ascii="標楷體" w:eastAsia="標楷體" w:hAnsi="標楷體" w:hint="eastAsia"/>
          <w:bCs/>
          <w:sz w:val="28"/>
          <w:szCs w:val="28"/>
        </w:rPr>
        <w:t>工程於113年2月開工</w:t>
      </w:r>
      <w:r w:rsidR="006B6160" w:rsidRPr="006B6160">
        <w:rPr>
          <w:rFonts w:ascii="標楷體" w:eastAsia="標楷體" w:hAnsi="標楷體" w:hint="eastAsia"/>
          <w:bCs/>
          <w:sz w:val="28"/>
          <w:szCs w:val="28"/>
        </w:rPr>
        <w:t>，施作範圍包含：農會超市小農市集廣場、雙峰公園停車場空間再造、美濃國小停車棚、美濃客運站及菸葉輔導站等三座湧泉造景、書香小徑等，預計113年12月完工。</w:t>
      </w:r>
      <w:bookmarkEnd w:id="5"/>
    </w:p>
    <w:bookmarkEnd w:id="4"/>
    <w:p w14:paraId="4068275C" w14:textId="165760C7" w:rsidR="00CA29E3" w:rsidRPr="006D6187" w:rsidRDefault="00CA29E3" w:rsidP="009D0FC1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 w:rsidR="00351B40">
        <w:rPr>
          <w:rFonts w:ascii="標楷體" w:eastAsia="標楷體" w:hAnsi="標楷體" w:hint="eastAsia"/>
          <w:bCs/>
          <w:sz w:val="28"/>
          <w:szCs w:val="28"/>
        </w:rPr>
        <w:t>三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="00004DA9" w:rsidRPr="006D6187">
        <w:rPr>
          <w:rFonts w:ascii="標楷體" w:eastAsia="標楷體" w:hAnsi="標楷體" w:hint="eastAsia"/>
          <w:bCs/>
          <w:sz w:val="28"/>
          <w:szCs w:val="28"/>
        </w:rPr>
        <w:t>成立鳳山</w:t>
      </w:r>
      <w:r w:rsidR="00351B40">
        <w:rPr>
          <w:rFonts w:ascii="標楷體" w:eastAsia="標楷體" w:hAnsi="標楷體" w:hint="eastAsia"/>
          <w:bCs/>
          <w:sz w:val="28"/>
          <w:szCs w:val="28"/>
        </w:rPr>
        <w:t>黃埔客站</w:t>
      </w:r>
    </w:p>
    <w:p w14:paraId="0F85AD59" w14:textId="6D8AFE27" w:rsidR="00351B40" w:rsidRDefault="00351B40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351B40">
        <w:rPr>
          <w:rFonts w:ascii="標楷體" w:eastAsia="標楷體" w:hAnsi="標楷體" w:hint="eastAsia"/>
          <w:bCs/>
          <w:sz w:val="28"/>
          <w:szCs w:val="28"/>
        </w:rPr>
        <w:t>選定黃埔新村126號房舍設置為</w:t>
      </w:r>
      <w:proofErr w:type="gramStart"/>
      <w:r w:rsidRPr="00351B40">
        <w:rPr>
          <w:rFonts w:ascii="標楷體" w:eastAsia="標楷體" w:hAnsi="標楷體" w:hint="eastAsia"/>
          <w:bCs/>
          <w:sz w:val="28"/>
          <w:szCs w:val="28"/>
        </w:rPr>
        <w:t>鳳山文創中心</w:t>
      </w:r>
      <w:proofErr w:type="gramEnd"/>
      <w:r w:rsidRPr="00351B40">
        <w:rPr>
          <w:rFonts w:ascii="標楷體" w:eastAsia="標楷體" w:hAnsi="標楷體" w:hint="eastAsia"/>
          <w:bCs/>
          <w:sz w:val="28"/>
          <w:szCs w:val="28"/>
        </w:rPr>
        <w:t>，命名「黃埔客站」，整修工程已完工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351B40">
        <w:rPr>
          <w:rFonts w:ascii="標楷體" w:eastAsia="標楷體" w:hAnsi="標楷體" w:hint="eastAsia"/>
          <w:bCs/>
          <w:sz w:val="28"/>
          <w:szCs w:val="28"/>
        </w:rPr>
        <w:t>黃埔新村登錄為文化景觀資產，依據「文化資產保存法」及「史蹟文化景觀建築管理土地使用消防安全處理辦法」規定，需檢討適用於建築、消防相關法令上因應措施，</w:t>
      </w:r>
      <w:proofErr w:type="gramStart"/>
      <w:r w:rsidRPr="00351B40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351B40">
        <w:rPr>
          <w:rFonts w:ascii="標楷體" w:eastAsia="標楷體" w:hAnsi="標楷體" w:hint="eastAsia"/>
          <w:bCs/>
          <w:sz w:val="28"/>
          <w:szCs w:val="28"/>
        </w:rPr>
        <w:t>提因應計畫，以取得房舍使用許可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351B40">
        <w:rPr>
          <w:rFonts w:ascii="標楷體" w:eastAsia="標楷體" w:hAnsi="標楷體" w:hint="eastAsia"/>
          <w:bCs/>
          <w:sz w:val="28"/>
          <w:szCs w:val="28"/>
        </w:rPr>
        <w:t>因應計畫工程業於113年6月26日經本府文化局竣工查驗通過取得使用許可，後續</w:t>
      </w:r>
      <w:r>
        <w:rPr>
          <w:rFonts w:ascii="標楷體" w:eastAsia="標楷體" w:hAnsi="標楷體" w:hint="eastAsia"/>
          <w:bCs/>
          <w:sz w:val="28"/>
          <w:szCs w:val="28"/>
        </w:rPr>
        <w:t>已</w:t>
      </w:r>
      <w:r w:rsidR="006B6160">
        <w:rPr>
          <w:rFonts w:ascii="標楷體" w:eastAsia="標楷體" w:hAnsi="標楷體" w:hint="eastAsia"/>
          <w:bCs/>
          <w:sz w:val="28"/>
          <w:szCs w:val="28"/>
        </w:rPr>
        <w:t>獲</w:t>
      </w:r>
      <w:r w:rsidR="00AE32DB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351B40">
        <w:rPr>
          <w:rFonts w:ascii="標楷體" w:eastAsia="標楷體" w:hAnsi="標楷體" w:hint="eastAsia"/>
          <w:bCs/>
          <w:sz w:val="28"/>
          <w:szCs w:val="28"/>
        </w:rPr>
        <w:t>客家委員會補助</w:t>
      </w:r>
      <w:r w:rsidR="006378B5" w:rsidRPr="006378B5">
        <w:rPr>
          <w:rFonts w:ascii="標楷體" w:eastAsia="標楷體" w:hAnsi="標楷體" w:hint="eastAsia"/>
          <w:bCs/>
          <w:sz w:val="28"/>
          <w:szCs w:val="28"/>
        </w:rPr>
        <w:t>1,215萬4,800元、本府自籌231萬5,200元</w:t>
      </w:r>
      <w:r w:rsidR="006378B5">
        <w:rPr>
          <w:rFonts w:ascii="標楷體" w:eastAsia="標楷體" w:hAnsi="標楷體" w:hint="eastAsia"/>
          <w:bCs/>
          <w:sz w:val="28"/>
          <w:szCs w:val="28"/>
        </w:rPr>
        <w:t>，</w:t>
      </w:r>
      <w:r w:rsidRPr="00351B40">
        <w:rPr>
          <w:rFonts w:ascii="標楷體" w:eastAsia="標楷體" w:hAnsi="標楷體" w:hint="eastAsia"/>
          <w:bCs/>
          <w:sz w:val="28"/>
          <w:szCs w:val="28"/>
        </w:rPr>
        <w:t>總經費計1,447萬元進行空間營造及設施設備工程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9A419B2" w14:textId="6EAB2596" w:rsidR="002478DA" w:rsidRPr="00EB659D" w:rsidRDefault="002478DA" w:rsidP="009D0FC1">
      <w:pPr>
        <w:suppressAutoHyphens/>
        <w:overflowPunct w:val="0"/>
        <w:autoSpaceDN w:val="0"/>
        <w:snapToGrid w:val="0"/>
        <w:spacing w:line="32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EB659D">
        <w:rPr>
          <w:rFonts w:ascii="標楷體" w:eastAsia="標楷體" w:hAnsi="標楷體" w:hint="eastAsia"/>
          <w:bCs/>
          <w:sz w:val="28"/>
          <w:szCs w:val="28"/>
        </w:rPr>
        <w:t>（</w:t>
      </w:r>
      <w:r w:rsidR="006378B5" w:rsidRPr="00EB659D">
        <w:rPr>
          <w:rFonts w:ascii="標楷體" w:eastAsia="標楷體" w:hAnsi="標楷體" w:hint="eastAsia"/>
          <w:bCs/>
          <w:sz w:val="28"/>
          <w:szCs w:val="28"/>
          <w:lang w:eastAsia="zh-HK"/>
        </w:rPr>
        <w:t>四</w:t>
      </w:r>
      <w:r w:rsidRPr="00EB659D">
        <w:rPr>
          <w:rFonts w:ascii="標楷體" w:eastAsia="標楷體" w:hAnsi="標楷體" w:hint="eastAsia"/>
          <w:bCs/>
          <w:sz w:val="28"/>
          <w:szCs w:val="28"/>
        </w:rPr>
        <w:t>）辦理「</w:t>
      </w:r>
      <w:r w:rsidR="00B574A0" w:rsidRPr="00EB659D">
        <w:rPr>
          <w:rFonts w:ascii="標楷體" w:eastAsia="標楷體" w:hAnsi="標楷體" w:hint="eastAsia"/>
          <w:bCs/>
          <w:sz w:val="28"/>
          <w:szCs w:val="28"/>
        </w:rPr>
        <w:t>高雄市盤花公園</w:t>
      </w:r>
      <w:r w:rsidR="00EB659D" w:rsidRPr="00EB659D">
        <w:rPr>
          <w:rFonts w:ascii="標楷體" w:eastAsia="標楷體" w:hAnsi="標楷體" w:hint="eastAsia"/>
          <w:bCs/>
          <w:sz w:val="28"/>
          <w:szCs w:val="28"/>
        </w:rPr>
        <w:t>之場域再造整體景觀工程施作案</w:t>
      </w:r>
      <w:r w:rsidRPr="00EB659D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277ABA13" w14:textId="18EB6223" w:rsidR="000B3FC1" w:rsidRPr="000B67AE" w:rsidRDefault="000650B8" w:rsidP="003E63E3">
      <w:pPr>
        <w:suppressAutoHyphens/>
        <w:overflowPunct w:val="0"/>
        <w:autoSpaceDE w:val="0"/>
        <w:autoSpaceDN w:val="0"/>
        <w:snapToGrid w:val="0"/>
        <w:spacing w:line="32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296783">
        <w:rPr>
          <w:rFonts w:ascii="標楷體" w:eastAsia="標楷體" w:hAnsi="標楷體" w:hint="eastAsia"/>
          <w:bCs/>
          <w:sz w:val="28"/>
          <w:szCs w:val="28"/>
        </w:rPr>
        <w:t>規劃</w:t>
      </w:r>
      <w:r w:rsidR="00141AA2" w:rsidRPr="00296783">
        <w:rPr>
          <w:rFonts w:ascii="標楷體" w:eastAsia="標楷體" w:hAnsi="標楷體" w:hint="eastAsia"/>
          <w:bCs/>
          <w:sz w:val="28"/>
          <w:szCs w:val="28"/>
        </w:rPr>
        <w:t>改善三民一號公園，廣植客家植栽，豐富愛河沿岸生態景觀，並融入</w:t>
      </w:r>
      <w:r w:rsidRPr="00296783">
        <w:rPr>
          <w:rFonts w:ascii="標楷體" w:eastAsia="標楷體" w:hAnsi="標楷體" w:hint="eastAsia"/>
          <w:bCs/>
          <w:sz w:val="28"/>
          <w:szCs w:val="28"/>
        </w:rPr>
        <w:t>客家盤花、</w:t>
      </w:r>
      <w:r w:rsidR="00141AA2" w:rsidRPr="00296783">
        <w:rPr>
          <w:rFonts w:ascii="標楷體" w:eastAsia="標楷體" w:hAnsi="標楷體" w:hint="eastAsia"/>
          <w:bCs/>
          <w:sz w:val="28"/>
          <w:szCs w:val="28"/>
        </w:rPr>
        <w:t>先民移居高雄的歷程等元素，提供居民及親子優質遊憩場域</w:t>
      </w:r>
      <w:r w:rsidRPr="00296783">
        <w:rPr>
          <w:rFonts w:ascii="標楷體" w:eastAsia="標楷體" w:hAnsi="標楷體" w:hint="eastAsia"/>
          <w:bCs/>
          <w:sz w:val="28"/>
          <w:szCs w:val="28"/>
        </w:rPr>
        <w:t>。111年5月獲</w:t>
      </w:r>
      <w:r w:rsidR="001460E8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296783">
        <w:rPr>
          <w:rFonts w:ascii="標楷體" w:eastAsia="標楷體" w:hAnsi="標楷體" w:hint="eastAsia"/>
          <w:bCs/>
          <w:sz w:val="28"/>
          <w:szCs w:val="28"/>
        </w:rPr>
        <w:t>客家委員會同意補助規劃</w:t>
      </w:r>
      <w:proofErr w:type="gramStart"/>
      <w:r w:rsidRPr="00296783">
        <w:rPr>
          <w:rFonts w:ascii="標楷體" w:eastAsia="標楷體" w:hAnsi="標楷體" w:hint="eastAsia"/>
          <w:bCs/>
          <w:sz w:val="28"/>
          <w:szCs w:val="28"/>
        </w:rPr>
        <w:t>設計暨監造</w:t>
      </w:r>
      <w:proofErr w:type="gramEnd"/>
      <w:r w:rsidRPr="00296783">
        <w:rPr>
          <w:rFonts w:ascii="標楷體" w:eastAsia="標楷體" w:hAnsi="標楷體" w:hint="eastAsia"/>
          <w:bCs/>
          <w:sz w:val="28"/>
          <w:szCs w:val="28"/>
        </w:rPr>
        <w:t>費用550萬元，本府自籌105萬元，合計655萬元</w:t>
      </w:r>
      <w:r w:rsidR="001D026D" w:rsidRPr="00296783">
        <w:rPr>
          <w:rFonts w:ascii="標楷體" w:eastAsia="標楷體" w:hAnsi="標楷體" w:hint="eastAsia"/>
          <w:bCs/>
          <w:sz w:val="28"/>
          <w:szCs w:val="28"/>
        </w:rPr>
        <w:t>。112年</w:t>
      </w:r>
      <w:r w:rsidR="003A45D1" w:rsidRPr="00296783">
        <w:rPr>
          <w:rFonts w:ascii="標楷體" w:eastAsia="標楷體" w:hAnsi="標楷體" w:hint="eastAsia"/>
          <w:bCs/>
          <w:sz w:val="28"/>
          <w:szCs w:val="28"/>
        </w:rPr>
        <w:t>10月再獲客</w:t>
      </w:r>
      <w:r w:rsidR="001D026D" w:rsidRPr="00296783">
        <w:rPr>
          <w:rFonts w:ascii="標楷體" w:eastAsia="標楷體" w:hAnsi="標楷體" w:hint="eastAsia"/>
          <w:bCs/>
          <w:sz w:val="28"/>
          <w:szCs w:val="28"/>
        </w:rPr>
        <w:t>家委員會</w:t>
      </w:r>
      <w:r w:rsidR="002007DA" w:rsidRPr="00296783">
        <w:rPr>
          <w:rFonts w:ascii="標楷體" w:eastAsia="標楷體" w:hAnsi="標楷體" w:hint="eastAsia"/>
          <w:bCs/>
          <w:sz w:val="28"/>
          <w:szCs w:val="28"/>
        </w:rPr>
        <w:t>核定補助工程款7,262萬元</w:t>
      </w:r>
      <w:r w:rsidR="001D026D" w:rsidRPr="00296783">
        <w:rPr>
          <w:rFonts w:ascii="標楷體" w:eastAsia="標楷體" w:hAnsi="標楷體" w:hint="eastAsia"/>
          <w:bCs/>
          <w:sz w:val="28"/>
          <w:szCs w:val="28"/>
        </w:rPr>
        <w:t>，</w:t>
      </w:r>
      <w:r w:rsidR="002007DA" w:rsidRPr="00296783">
        <w:rPr>
          <w:rFonts w:ascii="標楷體" w:eastAsia="標楷體" w:hAnsi="標楷體" w:hint="eastAsia"/>
          <w:bCs/>
          <w:sz w:val="28"/>
          <w:szCs w:val="28"/>
        </w:rPr>
        <w:t>本府自籌1,384萬元，合計8,646萬元</w:t>
      </w:r>
      <w:r w:rsidR="00C57E0F" w:rsidRPr="00296783">
        <w:rPr>
          <w:rFonts w:ascii="標楷體" w:eastAsia="標楷體" w:hAnsi="標楷體" w:hint="eastAsia"/>
          <w:bCs/>
          <w:sz w:val="28"/>
          <w:szCs w:val="28"/>
        </w:rPr>
        <w:t>。</w:t>
      </w:r>
      <w:r w:rsidR="00EB659D" w:rsidRPr="00296783">
        <w:rPr>
          <w:rFonts w:ascii="標楷體" w:eastAsia="標楷體" w:hAnsi="標楷體" w:hint="eastAsia"/>
          <w:bCs/>
          <w:sz w:val="28"/>
          <w:szCs w:val="28"/>
        </w:rPr>
        <w:t>113年</w:t>
      </w:r>
      <w:r w:rsidR="000B67AE" w:rsidRPr="00296783">
        <w:rPr>
          <w:rFonts w:ascii="標楷體" w:eastAsia="標楷體" w:hAnsi="標楷體" w:hint="eastAsia"/>
          <w:bCs/>
          <w:sz w:val="28"/>
          <w:szCs w:val="28"/>
        </w:rPr>
        <w:t>4月完成工程發包，6月開工，預計114年8月完工。</w:t>
      </w:r>
    </w:p>
    <w:p w14:paraId="487963B5" w14:textId="348BD487" w:rsidR="006378B5" w:rsidRPr="006D6187" w:rsidRDefault="006378B5" w:rsidP="006378B5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五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</w:t>
      </w:r>
      <w:r w:rsidRPr="006378B5">
        <w:rPr>
          <w:rFonts w:ascii="標楷體" w:eastAsia="標楷體" w:hAnsi="標楷體" w:hint="eastAsia"/>
          <w:bCs/>
          <w:sz w:val="28"/>
          <w:szCs w:val="28"/>
        </w:rPr>
        <w:t>「戲夢原鄉藝術再造計畫」</w:t>
      </w:r>
    </w:p>
    <w:p w14:paraId="73F2FA68" w14:textId="0BE47B4B" w:rsidR="006378B5" w:rsidRPr="006D6187" w:rsidRDefault="006378B5" w:rsidP="006378B5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378B5">
        <w:rPr>
          <w:rFonts w:ascii="標楷體" w:eastAsia="標楷體" w:hAnsi="標楷體" w:hint="eastAsia"/>
          <w:bCs/>
          <w:sz w:val="28"/>
          <w:szCs w:val="28"/>
        </w:rPr>
        <w:t>鍾理和為美濃具代表性的人物，為保留此重要的地方記憶，且基於珍惜藝術作品的精神，</w:t>
      </w:r>
      <w:proofErr w:type="gramStart"/>
      <w:r w:rsidRPr="006378B5">
        <w:rPr>
          <w:rFonts w:ascii="標楷體" w:eastAsia="標楷體" w:hAnsi="標楷體" w:hint="eastAsia"/>
          <w:bCs/>
          <w:sz w:val="28"/>
          <w:szCs w:val="28"/>
        </w:rPr>
        <w:t>本</w:t>
      </w:r>
      <w:r w:rsidR="009C23AA">
        <w:rPr>
          <w:rFonts w:ascii="標楷體" w:eastAsia="標楷體" w:hAnsi="標楷體" w:hint="eastAsia"/>
          <w:bCs/>
          <w:sz w:val="28"/>
          <w:szCs w:val="28"/>
        </w:rPr>
        <w:t>府</w:t>
      </w:r>
      <w:r w:rsidRPr="006378B5">
        <w:rPr>
          <w:rFonts w:ascii="標楷體" w:eastAsia="標楷體" w:hAnsi="標楷體" w:hint="eastAsia"/>
          <w:bCs/>
          <w:sz w:val="28"/>
          <w:szCs w:val="28"/>
        </w:rPr>
        <w:t>覓美濃</w:t>
      </w:r>
      <w:proofErr w:type="gramEnd"/>
      <w:r w:rsidRPr="006378B5">
        <w:rPr>
          <w:rFonts w:ascii="標楷體" w:eastAsia="標楷體" w:hAnsi="標楷體" w:hint="eastAsia"/>
          <w:bCs/>
          <w:sz w:val="28"/>
          <w:szCs w:val="28"/>
        </w:rPr>
        <w:t>湖周邊公園綠地，期以藝術再造之方式，賦予</w:t>
      </w:r>
      <w:proofErr w:type="gramStart"/>
      <w:r w:rsidRPr="006378B5">
        <w:rPr>
          <w:rFonts w:ascii="標楷體" w:eastAsia="標楷體" w:hAnsi="標楷體" w:hint="eastAsia"/>
          <w:bCs/>
          <w:sz w:val="28"/>
          <w:szCs w:val="28"/>
        </w:rPr>
        <w:t>戲夢原鄉</w:t>
      </w:r>
      <w:proofErr w:type="gramEnd"/>
      <w:r w:rsidRPr="006378B5">
        <w:rPr>
          <w:rFonts w:ascii="標楷體" w:eastAsia="標楷體" w:hAnsi="標楷體" w:hint="eastAsia"/>
          <w:bCs/>
          <w:sz w:val="28"/>
          <w:szCs w:val="28"/>
        </w:rPr>
        <w:t>作品新的生命，讓更多遊客在美濃觀光時，能認識此位具代表性的人物。112年10月獲</w:t>
      </w:r>
      <w:r w:rsidR="00D40008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6378B5">
        <w:rPr>
          <w:rFonts w:ascii="標楷體" w:eastAsia="標楷體" w:hAnsi="標楷體" w:hint="eastAsia"/>
          <w:bCs/>
          <w:sz w:val="28"/>
          <w:szCs w:val="28"/>
        </w:rPr>
        <w:t>客家委員會同意補助239萬4,000元，本府自籌45萬6,000元，合計285萬元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6378B5">
        <w:rPr>
          <w:rFonts w:ascii="標楷體" w:eastAsia="標楷體" w:hAnsi="標楷體" w:hint="eastAsia"/>
          <w:bCs/>
          <w:sz w:val="28"/>
          <w:szCs w:val="28"/>
        </w:rPr>
        <w:t>預計113年11月完成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B7D57F3" w14:textId="4B6B4E3F" w:rsidR="006378B5" w:rsidRPr="006D6187" w:rsidRDefault="006378B5" w:rsidP="0072784C">
      <w:pPr>
        <w:suppressAutoHyphens/>
        <w:overflowPunct w:val="0"/>
        <w:autoSpaceDN w:val="0"/>
        <w:snapToGrid w:val="0"/>
        <w:spacing w:line="340" w:lineRule="exact"/>
        <w:ind w:leftChars="200" w:left="1264" w:hangingChars="280" w:hanging="7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六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）辦理「</w:t>
      </w:r>
      <w:r w:rsidR="00C9235E" w:rsidRPr="00C9235E">
        <w:rPr>
          <w:rFonts w:ascii="標楷體" w:eastAsia="標楷體" w:hAnsi="標楷體" w:hint="eastAsia"/>
          <w:bCs/>
          <w:sz w:val="28"/>
          <w:szCs w:val="28"/>
        </w:rPr>
        <w:t>高雄市新客家文化園區文化發電機空間改善先期評估規劃案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」</w:t>
      </w:r>
    </w:p>
    <w:p w14:paraId="22A3DBF9" w14:textId="1C42E440" w:rsidR="006378B5" w:rsidRDefault="0072784C" w:rsidP="006378B5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72784C">
        <w:rPr>
          <w:rFonts w:ascii="標楷體" w:eastAsia="標楷體" w:hAnsi="標楷體" w:hint="eastAsia"/>
          <w:bCs/>
          <w:sz w:val="28"/>
          <w:szCs w:val="28"/>
        </w:rPr>
        <w:t>配合</w:t>
      </w:r>
      <w:r w:rsidR="00D40008">
        <w:rPr>
          <w:rFonts w:ascii="標楷體" w:eastAsia="標楷體" w:hAnsi="標楷體" w:hint="eastAsia"/>
          <w:bCs/>
          <w:sz w:val="28"/>
          <w:szCs w:val="28"/>
        </w:rPr>
        <w:t>中央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客</w:t>
      </w:r>
      <w:r>
        <w:rPr>
          <w:rFonts w:ascii="標楷體" w:eastAsia="標楷體" w:hAnsi="標楷體" w:hint="eastAsia"/>
          <w:bCs/>
          <w:sz w:val="28"/>
          <w:szCs w:val="28"/>
        </w:rPr>
        <w:t>家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委</w:t>
      </w:r>
      <w:r>
        <w:rPr>
          <w:rFonts w:ascii="標楷體" w:eastAsia="標楷體" w:hAnsi="標楷體" w:hint="eastAsia"/>
          <w:bCs/>
          <w:sz w:val="28"/>
          <w:szCs w:val="28"/>
        </w:rPr>
        <w:t>員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會「文化發電機」政策主軸及本市「</w:t>
      </w:r>
      <w:proofErr w:type="gramStart"/>
      <w:r w:rsidRPr="0072784C">
        <w:rPr>
          <w:rFonts w:ascii="標楷體" w:eastAsia="標楷體" w:hAnsi="標楷體" w:hint="eastAsia"/>
          <w:bCs/>
          <w:sz w:val="28"/>
          <w:szCs w:val="28"/>
        </w:rPr>
        <w:t>淨零政策</w:t>
      </w:r>
      <w:proofErr w:type="gramEnd"/>
      <w:r w:rsidRPr="0072784C">
        <w:rPr>
          <w:rFonts w:ascii="標楷體" w:eastAsia="標楷體" w:hAnsi="標楷體" w:hint="eastAsia"/>
          <w:bCs/>
          <w:sz w:val="28"/>
          <w:szCs w:val="28"/>
        </w:rPr>
        <w:t>」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透過空間美學、低碳建築手法與軟硬體的更新，翻轉</w:t>
      </w:r>
      <w:r w:rsidR="006B6160">
        <w:rPr>
          <w:rFonts w:ascii="標楷體" w:eastAsia="標楷體" w:hAnsi="標楷體" w:hint="eastAsia"/>
          <w:bCs/>
          <w:sz w:val="28"/>
          <w:szCs w:val="28"/>
        </w:rPr>
        <w:t>新客家文化園區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成</w:t>
      </w:r>
      <w:r w:rsidR="006B6160">
        <w:rPr>
          <w:rFonts w:ascii="標楷體" w:eastAsia="標楷體" w:hAnsi="標楷體" w:hint="eastAsia"/>
          <w:bCs/>
          <w:sz w:val="28"/>
          <w:szCs w:val="28"/>
        </w:rPr>
        <w:t>為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符合現代機能的圖書及展示空間，讓客語與文化推廣在社區持續發生，滋養客語文化力，進一步成為客家文藝復興基地。113年4月獲客家委員會同意補助先期評估規劃費用150萬元，本府自籌29萬元，合計179萬元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預計113年</w:t>
      </w:r>
      <w:r w:rsidR="006B6160">
        <w:rPr>
          <w:rFonts w:ascii="標楷體" w:eastAsia="標楷體" w:hAnsi="標楷體" w:hint="eastAsia"/>
          <w:bCs/>
          <w:sz w:val="28"/>
          <w:szCs w:val="28"/>
        </w:rPr>
        <w:t>11</w:t>
      </w:r>
      <w:r w:rsidRPr="0072784C">
        <w:rPr>
          <w:rFonts w:ascii="標楷體" w:eastAsia="標楷體" w:hAnsi="標楷體" w:hint="eastAsia"/>
          <w:bCs/>
          <w:sz w:val="28"/>
          <w:szCs w:val="28"/>
        </w:rPr>
        <w:t>月完成先期評估規劃</w:t>
      </w:r>
      <w:r w:rsidR="006378B5"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06AD2F5" w14:textId="74A91752" w:rsidR="00053BE4" w:rsidRPr="006D6187" w:rsidRDefault="00053BE4" w:rsidP="00053BE4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七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Pr="00053BE4">
        <w:rPr>
          <w:rFonts w:ascii="標楷體" w:eastAsia="標楷體" w:hAnsi="標楷體" w:hint="eastAsia"/>
          <w:bCs/>
          <w:sz w:val="28"/>
          <w:szCs w:val="28"/>
        </w:rPr>
        <w:t>高雄市美濃區永安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伯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公護福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廠駐地工作站</w:t>
      </w:r>
    </w:p>
    <w:p w14:paraId="0D2BBBFA" w14:textId="7E4E71A0" w:rsidR="00053BE4" w:rsidRPr="006D6187" w:rsidRDefault="00053BE4" w:rsidP="00053BE4">
      <w:pPr>
        <w:suppressAutoHyphens/>
        <w:overflowPunct w:val="0"/>
        <w:autoSpaceDE w:val="0"/>
        <w:autoSpaceDN w:val="0"/>
        <w:snapToGrid w:val="0"/>
        <w:spacing w:line="340" w:lineRule="exact"/>
        <w:ind w:left="130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053BE4"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瀰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濃永安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庄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伯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公福廠入年駕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祭典」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是右堆地區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目前</w:t>
      </w:r>
      <w:r w:rsidRPr="00053BE4">
        <w:rPr>
          <w:rFonts w:ascii="標楷體" w:eastAsia="標楷體" w:hAnsi="標楷體" w:hint="eastAsia"/>
          <w:bCs/>
          <w:sz w:val="28"/>
          <w:szCs w:val="28"/>
        </w:rPr>
        <w:t>唯一無依附地方公廟組織，每年逢農曆12月25日，由地區居民自主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搭設福廠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，迎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請伯公入祀並進行滿年福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，至翌年農曆正月15日新年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福恭送伯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公回駐所，獲市府登錄祭典為高雄市民俗。本計畫藉由工作坊傳承木作福廠組裝技藝，</w:t>
      </w:r>
      <w:r>
        <w:rPr>
          <w:rFonts w:ascii="標楷體" w:eastAsia="標楷體" w:hAnsi="標楷體" w:hint="eastAsia"/>
          <w:bCs/>
          <w:sz w:val="28"/>
          <w:szCs w:val="28"/>
        </w:rPr>
        <w:t>引導</w:t>
      </w:r>
      <w:r w:rsidRPr="00053BE4">
        <w:rPr>
          <w:rFonts w:ascii="標楷體" w:eastAsia="標楷體" w:hAnsi="標楷體" w:hint="eastAsia"/>
          <w:bCs/>
          <w:sz w:val="28"/>
          <w:szCs w:val="28"/>
        </w:rPr>
        <w:t>年輕人認識福廠文化，讓此無形文化資產得以傳承，總經費195萬元，預計114年2月完成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6ECF8EC" w14:textId="5671A98C" w:rsidR="00053BE4" w:rsidRPr="006D6187" w:rsidRDefault="00053BE4" w:rsidP="00053BE4">
      <w:pPr>
        <w:suppressAutoHyphens/>
        <w:overflowPunct w:val="0"/>
        <w:autoSpaceDN w:val="0"/>
        <w:snapToGrid w:val="0"/>
        <w:spacing w:line="340" w:lineRule="exact"/>
        <w:ind w:left="45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  <w:lang w:eastAsia="zh-HK"/>
        </w:rPr>
        <w:t>八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）</w:t>
      </w:r>
      <w:r w:rsidRPr="00053BE4">
        <w:rPr>
          <w:rFonts w:ascii="標楷體" w:eastAsia="標楷體" w:hAnsi="標楷體" w:hint="eastAsia"/>
          <w:bCs/>
          <w:sz w:val="28"/>
          <w:szCs w:val="28"/>
        </w:rPr>
        <w:t>辦理客庄研究調查</w:t>
      </w:r>
    </w:p>
    <w:p w14:paraId="2DBEDB51" w14:textId="77777777" w:rsidR="00053BE4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.</w:t>
      </w:r>
      <w:r w:rsidRPr="00053BE4">
        <w:rPr>
          <w:rFonts w:ascii="標楷體" w:eastAsia="標楷體" w:hAnsi="標楷體" w:hint="eastAsia"/>
          <w:bCs/>
          <w:sz w:val="28"/>
          <w:szCs w:val="28"/>
        </w:rPr>
        <w:t>美濃</w:t>
      </w:r>
      <w:proofErr w:type="gramStart"/>
      <w:r w:rsidRPr="00053BE4">
        <w:rPr>
          <w:rFonts w:ascii="標楷體" w:eastAsia="標楷體" w:hAnsi="標楷體" w:hint="eastAsia"/>
          <w:bCs/>
          <w:sz w:val="28"/>
          <w:szCs w:val="28"/>
        </w:rPr>
        <w:t>區雙桂書院</w:t>
      </w:r>
      <w:proofErr w:type="gramEnd"/>
      <w:r w:rsidRPr="00053BE4">
        <w:rPr>
          <w:rFonts w:ascii="標楷體" w:eastAsia="標楷體" w:hAnsi="標楷體" w:hint="eastAsia"/>
          <w:bCs/>
          <w:sz w:val="28"/>
          <w:szCs w:val="28"/>
        </w:rPr>
        <w:t>前期研究調查計畫</w:t>
      </w:r>
    </w:p>
    <w:p w14:paraId="3591FD5C" w14:textId="37BB75D8" w:rsidR="00053BE4" w:rsidRPr="006D6187" w:rsidRDefault="00053BE4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proofErr w:type="gramStart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雙桂書院</w:t>
      </w:r>
      <w:proofErr w:type="gramEnd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係林姓家族於清代開墾美濃時所設立之書院，本案擬</w:t>
      </w:r>
      <w:proofErr w:type="gramStart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梳理雙桂書院</w:t>
      </w:r>
      <w:proofErr w:type="gramEnd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之人文、歷史、用途及事件等背景脈絡，並針對建築物進行調查研究，</w:t>
      </w:r>
      <w:proofErr w:type="gramStart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提出雙桂書院</w:t>
      </w:r>
      <w:proofErr w:type="gramEnd"/>
      <w:r w:rsidRPr="00053BE4">
        <w:rPr>
          <w:rFonts w:ascii="標楷體" w:eastAsia="標楷體" w:hAnsi="標楷體" w:hint="eastAsia"/>
          <w:bCs/>
          <w:spacing w:val="4"/>
          <w:sz w:val="28"/>
          <w:szCs w:val="28"/>
        </w:rPr>
        <w:t>與周遭聚落公共生活空間規劃設計之初步建議，總經費180萬元，預計113年12月完成調查</w:t>
      </w:r>
      <w:r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0BDBB5FA" w14:textId="2CCFAE47" w:rsidR="00053BE4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6D6187">
        <w:rPr>
          <w:rFonts w:ascii="標楷體" w:eastAsia="標楷體" w:hAnsi="標楷體" w:hint="eastAsia"/>
          <w:bCs/>
          <w:sz w:val="28"/>
          <w:szCs w:val="28"/>
        </w:rPr>
        <w:t>2.</w:t>
      </w:r>
      <w:proofErr w:type="gramStart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高雄市右堆客家</w:t>
      </w:r>
      <w:proofErr w:type="gramEnd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夥房聚落生活環境</w:t>
      </w:r>
      <w:proofErr w:type="gramStart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暨右堆</w:t>
      </w:r>
      <w:proofErr w:type="gramEnd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總理調查研究</w:t>
      </w:r>
    </w:p>
    <w:p w14:paraId="367C74D5" w14:textId="0B282F93" w:rsidR="00053BE4" w:rsidRPr="006D6187" w:rsidRDefault="005555F0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本計畫以美濃、杉林、六龜、甲仙等客家重點發展區為範圍，調查聚落中的客家夥房及客家歷史</w:t>
      </w:r>
      <w:proofErr w:type="gramStart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中的右堆總理</w:t>
      </w:r>
      <w:proofErr w:type="gramEnd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故事。將遴選出3處具有保存價值之客家夥房進行建築形式調查與測量，撰擬後續修復及再利用的報告，總經費150萬元，預計於114年1月底完成調查</w:t>
      </w:r>
      <w:r w:rsidR="00053BE4"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06E0DFFC" w14:textId="7361CF38" w:rsidR="00053BE4" w:rsidRPr="006D6187" w:rsidRDefault="00053BE4" w:rsidP="00053BE4">
      <w:pPr>
        <w:suppressAutoHyphens/>
        <w:overflowPunct w:val="0"/>
        <w:autoSpaceDN w:val="0"/>
        <w:snapToGrid w:val="0"/>
        <w:spacing w:line="340" w:lineRule="exact"/>
        <w:ind w:left="1645" w:hanging="284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Pr="006D6187">
        <w:rPr>
          <w:rFonts w:ascii="標楷體" w:eastAsia="標楷體" w:hAnsi="標楷體" w:hint="eastAsia"/>
          <w:bCs/>
          <w:sz w:val="28"/>
          <w:szCs w:val="28"/>
        </w:rPr>
        <w:t>.</w:t>
      </w:r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高雄市伯</w:t>
      </w:r>
      <w:proofErr w:type="gramStart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公遍路</w:t>
      </w:r>
      <w:proofErr w:type="gramEnd"/>
      <w:r w:rsidR="005555F0" w:rsidRPr="005555F0">
        <w:rPr>
          <w:rFonts w:ascii="標楷體" w:eastAsia="標楷體" w:hAnsi="標楷體" w:hint="eastAsia"/>
          <w:bCs/>
          <w:sz w:val="28"/>
          <w:szCs w:val="28"/>
        </w:rPr>
        <w:t>調查研究</w:t>
      </w:r>
    </w:p>
    <w:p w14:paraId="5F9AD00A" w14:textId="79DA5B05" w:rsidR="00053BE4" w:rsidRPr="006D6187" w:rsidRDefault="005555F0" w:rsidP="00053BE4">
      <w:pPr>
        <w:suppressAutoHyphens/>
        <w:overflowPunct w:val="0"/>
        <w:autoSpaceDN w:val="0"/>
        <w:snapToGrid w:val="0"/>
        <w:spacing w:line="320" w:lineRule="exact"/>
        <w:ind w:left="1644"/>
        <w:jc w:val="both"/>
        <w:textAlignment w:val="baseline"/>
        <w:rPr>
          <w:rFonts w:ascii="標楷體" w:eastAsia="標楷體" w:hAnsi="標楷體"/>
          <w:bCs/>
          <w:spacing w:val="4"/>
          <w:sz w:val="28"/>
          <w:szCs w:val="28"/>
        </w:rPr>
      </w:pPr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伯公是客家人重要的生活信仰，本計畫預計調查美濃、杉林、六龜、</w:t>
      </w:r>
      <w:proofErr w:type="gramStart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甲仙區具有</w:t>
      </w:r>
      <w:proofErr w:type="gramEnd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客家文化意</w:t>
      </w:r>
      <w:proofErr w:type="gramStart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涵之伯公</w:t>
      </w:r>
      <w:proofErr w:type="gramEnd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300座，進行定位、相片及文史等相關資料蒐集後，根據調查結果遴選出5處進行深度調查，</w:t>
      </w:r>
      <w:proofErr w:type="gramStart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俾</w:t>
      </w:r>
      <w:proofErr w:type="gramEnd"/>
      <w:r w:rsidRPr="005555F0">
        <w:rPr>
          <w:rFonts w:ascii="標楷體" w:eastAsia="標楷體" w:hAnsi="標楷體" w:hint="eastAsia"/>
          <w:bCs/>
          <w:spacing w:val="4"/>
          <w:sz w:val="28"/>
          <w:szCs w:val="28"/>
        </w:rPr>
        <w:t>利後續文化資產登錄作業，總經費150萬元，預計113年10月底完成調查</w:t>
      </w:r>
      <w:r w:rsidR="00053BE4" w:rsidRPr="006D6187">
        <w:rPr>
          <w:rFonts w:ascii="標楷體" w:eastAsia="標楷體" w:hAnsi="標楷體" w:hint="eastAsia"/>
          <w:bCs/>
          <w:spacing w:val="4"/>
          <w:sz w:val="28"/>
          <w:szCs w:val="28"/>
        </w:rPr>
        <w:t>。</w:t>
      </w:r>
    </w:p>
    <w:p w14:paraId="225DBFC5" w14:textId="77777777" w:rsidR="00C57E0F" w:rsidRPr="00053BE4" w:rsidRDefault="00C57E0F" w:rsidP="00EC7A41">
      <w:pPr>
        <w:suppressAutoHyphens/>
        <w:overflowPunct w:val="0"/>
        <w:autoSpaceDE w:val="0"/>
        <w:autoSpaceDN w:val="0"/>
        <w:snapToGrid w:val="0"/>
        <w:spacing w:line="320" w:lineRule="exact"/>
        <w:ind w:left="1361"/>
        <w:jc w:val="both"/>
        <w:textAlignment w:val="baseline"/>
        <w:rPr>
          <w:rFonts w:ascii="標楷體" w:eastAsia="標楷體" w:hAnsi="標楷體"/>
          <w:bCs/>
          <w:sz w:val="28"/>
          <w:szCs w:val="28"/>
        </w:rPr>
      </w:pPr>
    </w:p>
    <w:sectPr w:rsidR="00C57E0F" w:rsidRPr="00053BE4" w:rsidSect="002E4F69">
      <w:footerReference w:type="even" r:id="rId8"/>
      <w:footerReference w:type="default" r:id="rId9"/>
      <w:pgSz w:w="11906" w:h="16838" w:code="9"/>
      <w:pgMar w:top="1418" w:right="1418" w:bottom="1418" w:left="1418" w:header="851" w:footer="510" w:gutter="0"/>
      <w:pgNumType w:start="3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454E6" w14:textId="77777777" w:rsidR="001400A3" w:rsidRDefault="001400A3" w:rsidP="002C2484">
      <w:r>
        <w:separator/>
      </w:r>
    </w:p>
  </w:endnote>
  <w:endnote w:type="continuationSeparator" w:id="0">
    <w:p w14:paraId="4D3960B0" w14:textId="77777777" w:rsidR="001400A3" w:rsidRDefault="001400A3" w:rsidP="002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?????(P)">
    <w:panose1 w:val="00000000000000000000"/>
    <w:charset w:val="00"/>
    <w:family w:val="roman"/>
    <w:notTrueType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文鼎中黑">
    <w:altName w:val="微軟正黑體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A26F" w14:textId="6D6C1A31" w:rsidR="00D636BA" w:rsidRDefault="00D636BA" w:rsidP="00DA6D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8796E">
      <w:rPr>
        <w:rStyle w:val="aa"/>
        <w:noProof/>
      </w:rPr>
      <w:t>383</w:t>
    </w:r>
    <w:r>
      <w:rPr>
        <w:rStyle w:val="aa"/>
      </w:rPr>
      <w:fldChar w:fldCharType="end"/>
    </w:r>
  </w:p>
  <w:p w14:paraId="18D22CBC" w14:textId="77777777" w:rsidR="00D636BA" w:rsidRDefault="00D636BA" w:rsidP="00DA6DC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9605679"/>
      <w:docPartObj>
        <w:docPartGallery w:val="Page Numbers (Bottom of Page)"/>
        <w:docPartUnique/>
      </w:docPartObj>
    </w:sdtPr>
    <w:sdtContent>
      <w:p w14:paraId="02980F18" w14:textId="56772D17" w:rsidR="00A97E37" w:rsidRDefault="00A97E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1EB" w:rsidRPr="00EE01EB">
          <w:rPr>
            <w:noProof/>
            <w:lang w:val="zh-TW"/>
          </w:rPr>
          <w:t>377</w:t>
        </w:r>
        <w:r>
          <w:fldChar w:fldCharType="end"/>
        </w:r>
      </w:p>
    </w:sdtContent>
  </w:sdt>
  <w:p w14:paraId="1868A280" w14:textId="77777777" w:rsidR="00A97E37" w:rsidRDefault="00A97E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0296A" w14:textId="77777777" w:rsidR="001400A3" w:rsidRDefault="001400A3" w:rsidP="002C2484">
      <w:r>
        <w:separator/>
      </w:r>
    </w:p>
  </w:footnote>
  <w:footnote w:type="continuationSeparator" w:id="0">
    <w:p w14:paraId="2BD79BB4" w14:textId="77777777" w:rsidR="001400A3" w:rsidRDefault="001400A3" w:rsidP="002C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0867"/>
    <w:multiLevelType w:val="hybridMultilevel"/>
    <w:tmpl w:val="279E204E"/>
    <w:lvl w:ilvl="0" w:tplc="D62E2AC2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1" w15:restartNumberingAfterBreak="0">
    <w:nsid w:val="1AA84A57"/>
    <w:multiLevelType w:val="hybridMultilevel"/>
    <w:tmpl w:val="7020F260"/>
    <w:lvl w:ilvl="0" w:tplc="FEB2A8FC">
      <w:start w:val="1"/>
      <w:numFmt w:val="decimal"/>
      <w:lvlText w:val="%1."/>
      <w:lvlJc w:val="left"/>
      <w:pPr>
        <w:ind w:left="1392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2" w15:restartNumberingAfterBreak="0">
    <w:nsid w:val="30753EF9"/>
    <w:multiLevelType w:val="multilevel"/>
    <w:tmpl w:val="B198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5316401"/>
    <w:multiLevelType w:val="hybridMultilevel"/>
    <w:tmpl w:val="A4944412"/>
    <w:lvl w:ilvl="0" w:tplc="0E7CF454">
      <w:start w:val="1"/>
      <w:numFmt w:val="decimal"/>
      <w:lvlText w:val="%1."/>
      <w:lvlJc w:val="left"/>
      <w:pPr>
        <w:ind w:left="135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8744E10"/>
    <w:multiLevelType w:val="hybridMultilevel"/>
    <w:tmpl w:val="3A00A58C"/>
    <w:lvl w:ilvl="0" w:tplc="FF2A798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5A676B79"/>
    <w:multiLevelType w:val="hybridMultilevel"/>
    <w:tmpl w:val="7AA23BE2"/>
    <w:lvl w:ilvl="0" w:tplc="CCD21740">
      <w:start w:val="1"/>
      <w:numFmt w:val="taiwaneseCountingThousand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750080573">
    <w:abstractNumId w:val="4"/>
  </w:num>
  <w:num w:numId="2" w16cid:durableId="1480073821">
    <w:abstractNumId w:val="5"/>
  </w:num>
  <w:num w:numId="3" w16cid:durableId="1871333947">
    <w:abstractNumId w:val="2"/>
  </w:num>
  <w:num w:numId="4" w16cid:durableId="901410307">
    <w:abstractNumId w:val="0"/>
  </w:num>
  <w:num w:numId="5" w16cid:durableId="1652059948">
    <w:abstractNumId w:val="3"/>
  </w:num>
  <w:num w:numId="6" w16cid:durableId="200265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680"/>
    <w:rsid w:val="000002D7"/>
    <w:rsid w:val="0000272B"/>
    <w:rsid w:val="00003737"/>
    <w:rsid w:val="00004380"/>
    <w:rsid w:val="0000461D"/>
    <w:rsid w:val="00004DA9"/>
    <w:rsid w:val="00007F0E"/>
    <w:rsid w:val="00007F22"/>
    <w:rsid w:val="00010025"/>
    <w:rsid w:val="00010109"/>
    <w:rsid w:val="00010EBA"/>
    <w:rsid w:val="00011789"/>
    <w:rsid w:val="0001212C"/>
    <w:rsid w:val="000129B7"/>
    <w:rsid w:val="000133A4"/>
    <w:rsid w:val="00013B76"/>
    <w:rsid w:val="00015405"/>
    <w:rsid w:val="000166EF"/>
    <w:rsid w:val="00017DB4"/>
    <w:rsid w:val="00017FC9"/>
    <w:rsid w:val="00025852"/>
    <w:rsid w:val="00025A4F"/>
    <w:rsid w:val="00025C94"/>
    <w:rsid w:val="0002603F"/>
    <w:rsid w:val="0002671E"/>
    <w:rsid w:val="000268D4"/>
    <w:rsid w:val="00026BAA"/>
    <w:rsid w:val="00026CE4"/>
    <w:rsid w:val="00026DD5"/>
    <w:rsid w:val="00026EC1"/>
    <w:rsid w:val="00030275"/>
    <w:rsid w:val="00032056"/>
    <w:rsid w:val="0003268A"/>
    <w:rsid w:val="00032AEE"/>
    <w:rsid w:val="00032B13"/>
    <w:rsid w:val="00033A46"/>
    <w:rsid w:val="00033D59"/>
    <w:rsid w:val="0003470C"/>
    <w:rsid w:val="00034A00"/>
    <w:rsid w:val="00036499"/>
    <w:rsid w:val="00037921"/>
    <w:rsid w:val="00037B9C"/>
    <w:rsid w:val="00037CC6"/>
    <w:rsid w:val="00041827"/>
    <w:rsid w:val="00043E08"/>
    <w:rsid w:val="00044FDD"/>
    <w:rsid w:val="0004541F"/>
    <w:rsid w:val="000457D9"/>
    <w:rsid w:val="000462B1"/>
    <w:rsid w:val="000465AF"/>
    <w:rsid w:val="000505F1"/>
    <w:rsid w:val="00051CE9"/>
    <w:rsid w:val="000522F9"/>
    <w:rsid w:val="00053BE4"/>
    <w:rsid w:val="00054F59"/>
    <w:rsid w:val="00054F90"/>
    <w:rsid w:val="00056A10"/>
    <w:rsid w:val="00061B5D"/>
    <w:rsid w:val="00061E34"/>
    <w:rsid w:val="00062CDB"/>
    <w:rsid w:val="00064100"/>
    <w:rsid w:val="000650B8"/>
    <w:rsid w:val="00065633"/>
    <w:rsid w:val="0006784F"/>
    <w:rsid w:val="0007003F"/>
    <w:rsid w:val="000711A1"/>
    <w:rsid w:val="00072170"/>
    <w:rsid w:val="000725A1"/>
    <w:rsid w:val="00074E55"/>
    <w:rsid w:val="00075777"/>
    <w:rsid w:val="000759AD"/>
    <w:rsid w:val="00075F55"/>
    <w:rsid w:val="00076107"/>
    <w:rsid w:val="0007733E"/>
    <w:rsid w:val="000773CA"/>
    <w:rsid w:val="00077B3A"/>
    <w:rsid w:val="00077DC9"/>
    <w:rsid w:val="000806AF"/>
    <w:rsid w:val="00081382"/>
    <w:rsid w:val="00082289"/>
    <w:rsid w:val="00084C68"/>
    <w:rsid w:val="000866D3"/>
    <w:rsid w:val="000878B9"/>
    <w:rsid w:val="00087E90"/>
    <w:rsid w:val="0009009D"/>
    <w:rsid w:val="0009230A"/>
    <w:rsid w:val="000938F2"/>
    <w:rsid w:val="000946C4"/>
    <w:rsid w:val="00094CE3"/>
    <w:rsid w:val="00095071"/>
    <w:rsid w:val="00095E9A"/>
    <w:rsid w:val="00095F83"/>
    <w:rsid w:val="00096844"/>
    <w:rsid w:val="00096851"/>
    <w:rsid w:val="000970EA"/>
    <w:rsid w:val="00097C47"/>
    <w:rsid w:val="000A0F6E"/>
    <w:rsid w:val="000A1077"/>
    <w:rsid w:val="000A2533"/>
    <w:rsid w:val="000A40BE"/>
    <w:rsid w:val="000A4661"/>
    <w:rsid w:val="000A5975"/>
    <w:rsid w:val="000A7019"/>
    <w:rsid w:val="000A7931"/>
    <w:rsid w:val="000B0017"/>
    <w:rsid w:val="000B032A"/>
    <w:rsid w:val="000B0663"/>
    <w:rsid w:val="000B1F07"/>
    <w:rsid w:val="000B2168"/>
    <w:rsid w:val="000B27D7"/>
    <w:rsid w:val="000B36E4"/>
    <w:rsid w:val="000B3A1D"/>
    <w:rsid w:val="000B3FC1"/>
    <w:rsid w:val="000B4262"/>
    <w:rsid w:val="000B4529"/>
    <w:rsid w:val="000B45D3"/>
    <w:rsid w:val="000B4F99"/>
    <w:rsid w:val="000B67AE"/>
    <w:rsid w:val="000B6DBC"/>
    <w:rsid w:val="000B777A"/>
    <w:rsid w:val="000B79AF"/>
    <w:rsid w:val="000B7DDB"/>
    <w:rsid w:val="000C195C"/>
    <w:rsid w:val="000C1D4C"/>
    <w:rsid w:val="000C219D"/>
    <w:rsid w:val="000C361E"/>
    <w:rsid w:val="000C3EDA"/>
    <w:rsid w:val="000C6385"/>
    <w:rsid w:val="000C6A8F"/>
    <w:rsid w:val="000C6E7A"/>
    <w:rsid w:val="000C7130"/>
    <w:rsid w:val="000C744C"/>
    <w:rsid w:val="000D0FE5"/>
    <w:rsid w:val="000D255A"/>
    <w:rsid w:val="000D2A85"/>
    <w:rsid w:val="000D2DB4"/>
    <w:rsid w:val="000D4254"/>
    <w:rsid w:val="000D4C55"/>
    <w:rsid w:val="000D56B0"/>
    <w:rsid w:val="000E1064"/>
    <w:rsid w:val="000E2AD6"/>
    <w:rsid w:val="000E3268"/>
    <w:rsid w:val="000E3326"/>
    <w:rsid w:val="000E55D1"/>
    <w:rsid w:val="000E5834"/>
    <w:rsid w:val="000E6437"/>
    <w:rsid w:val="000E64B0"/>
    <w:rsid w:val="000E64EE"/>
    <w:rsid w:val="000E6873"/>
    <w:rsid w:val="000E6AC3"/>
    <w:rsid w:val="000E78B0"/>
    <w:rsid w:val="000E7F26"/>
    <w:rsid w:val="000F0358"/>
    <w:rsid w:val="000F0CDB"/>
    <w:rsid w:val="000F189B"/>
    <w:rsid w:val="000F605F"/>
    <w:rsid w:val="000F6334"/>
    <w:rsid w:val="001010A2"/>
    <w:rsid w:val="0010295A"/>
    <w:rsid w:val="00105FE1"/>
    <w:rsid w:val="00106052"/>
    <w:rsid w:val="00106508"/>
    <w:rsid w:val="00110A54"/>
    <w:rsid w:val="0011136E"/>
    <w:rsid w:val="00111606"/>
    <w:rsid w:val="00112F8D"/>
    <w:rsid w:val="001130EB"/>
    <w:rsid w:val="00113BF7"/>
    <w:rsid w:val="0011480B"/>
    <w:rsid w:val="001149BB"/>
    <w:rsid w:val="0011666A"/>
    <w:rsid w:val="001212BF"/>
    <w:rsid w:val="00121567"/>
    <w:rsid w:val="00121D6C"/>
    <w:rsid w:val="00121DA6"/>
    <w:rsid w:val="001220CE"/>
    <w:rsid w:val="00122A68"/>
    <w:rsid w:val="00124F82"/>
    <w:rsid w:val="0012528B"/>
    <w:rsid w:val="00125A80"/>
    <w:rsid w:val="00126A8B"/>
    <w:rsid w:val="00126EC1"/>
    <w:rsid w:val="001274B7"/>
    <w:rsid w:val="00131A38"/>
    <w:rsid w:val="00131A99"/>
    <w:rsid w:val="00132857"/>
    <w:rsid w:val="00133A1B"/>
    <w:rsid w:val="0013426A"/>
    <w:rsid w:val="0013427F"/>
    <w:rsid w:val="001348C1"/>
    <w:rsid w:val="00134D59"/>
    <w:rsid w:val="00137B51"/>
    <w:rsid w:val="001400A3"/>
    <w:rsid w:val="00140552"/>
    <w:rsid w:val="00140E11"/>
    <w:rsid w:val="00141AA2"/>
    <w:rsid w:val="00143DF8"/>
    <w:rsid w:val="00144412"/>
    <w:rsid w:val="001444CD"/>
    <w:rsid w:val="00144846"/>
    <w:rsid w:val="00145AED"/>
    <w:rsid w:val="001460E8"/>
    <w:rsid w:val="00151735"/>
    <w:rsid w:val="001522C9"/>
    <w:rsid w:val="001527C9"/>
    <w:rsid w:val="00154747"/>
    <w:rsid w:val="00157C5B"/>
    <w:rsid w:val="00157C87"/>
    <w:rsid w:val="00160F64"/>
    <w:rsid w:val="00161A41"/>
    <w:rsid w:val="00161EBE"/>
    <w:rsid w:val="00163279"/>
    <w:rsid w:val="00163BCF"/>
    <w:rsid w:val="00163ED3"/>
    <w:rsid w:val="00164A30"/>
    <w:rsid w:val="00165C48"/>
    <w:rsid w:val="0016679D"/>
    <w:rsid w:val="00166C8E"/>
    <w:rsid w:val="00170271"/>
    <w:rsid w:val="0017152E"/>
    <w:rsid w:val="00171716"/>
    <w:rsid w:val="001717D7"/>
    <w:rsid w:val="00171828"/>
    <w:rsid w:val="00171C96"/>
    <w:rsid w:val="00173268"/>
    <w:rsid w:val="00174C89"/>
    <w:rsid w:val="00174EED"/>
    <w:rsid w:val="001755D1"/>
    <w:rsid w:val="00176B5A"/>
    <w:rsid w:val="00176C88"/>
    <w:rsid w:val="00177D14"/>
    <w:rsid w:val="00180D72"/>
    <w:rsid w:val="00181B79"/>
    <w:rsid w:val="00181C22"/>
    <w:rsid w:val="00182092"/>
    <w:rsid w:val="001821CD"/>
    <w:rsid w:val="0018235B"/>
    <w:rsid w:val="00183D33"/>
    <w:rsid w:val="00183D3C"/>
    <w:rsid w:val="00183D4C"/>
    <w:rsid w:val="00185261"/>
    <w:rsid w:val="00187153"/>
    <w:rsid w:val="001871B2"/>
    <w:rsid w:val="00187A20"/>
    <w:rsid w:val="001904EF"/>
    <w:rsid w:val="00190C83"/>
    <w:rsid w:val="00192A21"/>
    <w:rsid w:val="00192CA7"/>
    <w:rsid w:val="00193E98"/>
    <w:rsid w:val="0019456D"/>
    <w:rsid w:val="001945EC"/>
    <w:rsid w:val="00195188"/>
    <w:rsid w:val="00196D04"/>
    <w:rsid w:val="00196EF5"/>
    <w:rsid w:val="001977CD"/>
    <w:rsid w:val="001A05D3"/>
    <w:rsid w:val="001A06CA"/>
    <w:rsid w:val="001A0E40"/>
    <w:rsid w:val="001A1487"/>
    <w:rsid w:val="001A2248"/>
    <w:rsid w:val="001A3BEB"/>
    <w:rsid w:val="001A3CCC"/>
    <w:rsid w:val="001A4099"/>
    <w:rsid w:val="001A435C"/>
    <w:rsid w:val="001A4A69"/>
    <w:rsid w:val="001A4CAD"/>
    <w:rsid w:val="001A5F0D"/>
    <w:rsid w:val="001A658E"/>
    <w:rsid w:val="001B03D4"/>
    <w:rsid w:val="001B44E1"/>
    <w:rsid w:val="001B6205"/>
    <w:rsid w:val="001B7388"/>
    <w:rsid w:val="001B7B6D"/>
    <w:rsid w:val="001B7C0C"/>
    <w:rsid w:val="001C0A34"/>
    <w:rsid w:val="001C0B37"/>
    <w:rsid w:val="001C343B"/>
    <w:rsid w:val="001C3578"/>
    <w:rsid w:val="001C47E0"/>
    <w:rsid w:val="001C4AFD"/>
    <w:rsid w:val="001C592F"/>
    <w:rsid w:val="001C5ACE"/>
    <w:rsid w:val="001C5C4F"/>
    <w:rsid w:val="001C5F50"/>
    <w:rsid w:val="001C6C0D"/>
    <w:rsid w:val="001C7618"/>
    <w:rsid w:val="001D026D"/>
    <w:rsid w:val="001D19D4"/>
    <w:rsid w:val="001D4388"/>
    <w:rsid w:val="001D46D1"/>
    <w:rsid w:val="001D4C50"/>
    <w:rsid w:val="001D4D74"/>
    <w:rsid w:val="001D4F7D"/>
    <w:rsid w:val="001D5446"/>
    <w:rsid w:val="001D64A0"/>
    <w:rsid w:val="001D677F"/>
    <w:rsid w:val="001E2889"/>
    <w:rsid w:val="001E2D61"/>
    <w:rsid w:val="001E33D6"/>
    <w:rsid w:val="001E58E3"/>
    <w:rsid w:val="001E7344"/>
    <w:rsid w:val="001E75C9"/>
    <w:rsid w:val="001F026D"/>
    <w:rsid w:val="001F0E49"/>
    <w:rsid w:val="001F2986"/>
    <w:rsid w:val="001F2A60"/>
    <w:rsid w:val="001F4F21"/>
    <w:rsid w:val="001F566F"/>
    <w:rsid w:val="001F5696"/>
    <w:rsid w:val="001F5DCE"/>
    <w:rsid w:val="001F7F1E"/>
    <w:rsid w:val="002007DA"/>
    <w:rsid w:val="002017B3"/>
    <w:rsid w:val="00203A04"/>
    <w:rsid w:val="00203C22"/>
    <w:rsid w:val="00203DFC"/>
    <w:rsid w:val="00206289"/>
    <w:rsid w:val="00207F4C"/>
    <w:rsid w:val="00210858"/>
    <w:rsid w:val="00210E3F"/>
    <w:rsid w:val="0021159C"/>
    <w:rsid w:val="00211752"/>
    <w:rsid w:val="00212254"/>
    <w:rsid w:val="002126F3"/>
    <w:rsid w:val="00213278"/>
    <w:rsid w:val="00214C81"/>
    <w:rsid w:val="0021558B"/>
    <w:rsid w:val="002159BF"/>
    <w:rsid w:val="002163F4"/>
    <w:rsid w:val="002169C5"/>
    <w:rsid w:val="00217343"/>
    <w:rsid w:val="002207C4"/>
    <w:rsid w:val="0022163A"/>
    <w:rsid w:val="00222871"/>
    <w:rsid w:val="0022338B"/>
    <w:rsid w:val="0022354C"/>
    <w:rsid w:val="00224769"/>
    <w:rsid w:val="00224D60"/>
    <w:rsid w:val="0022504B"/>
    <w:rsid w:val="002254DE"/>
    <w:rsid w:val="00225592"/>
    <w:rsid w:val="00225EB9"/>
    <w:rsid w:val="002261A7"/>
    <w:rsid w:val="002269E9"/>
    <w:rsid w:val="002302AB"/>
    <w:rsid w:val="0023068F"/>
    <w:rsid w:val="00230AC8"/>
    <w:rsid w:val="00231709"/>
    <w:rsid w:val="00232550"/>
    <w:rsid w:val="00232F0B"/>
    <w:rsid w:val="0023539E"/>
    <w:rsid w:val="002401BE"/>
    <w:rsid w:val="00240C3C"/>
    <w:rsid w:val="00241505"/>
    <w:rsid w:val="00242694"/>
    <w:rsid w:val="002426EE"/>
    <w:rsid w:val="00242EEB"/>
    <w:rsid w:val="0024360C"/>
    <w:rsid w:val="00243FA1"/>
    <w:rsid w:val="002478DA"/>
    <w:rsid w:val="00247B99"/>
    <w:rsid w:val="0025092F"/>
    <w:rsid w:val="00251F76"/>
    <w:rsid w:val="00252AE1"/>
    <w:rsid w:val="0025384A"/>
    <w:rsid w:val="00255254"/>
    <w:rsid w:val="00255EA9"/>
    <w:rsid w:val="00255F66"/>
    <w:rsid w:val="0025733D"/>
    <w:rsid w:val="00257504"/>
    <w:rsid w:val="00257623"/>
    <w:rsid w:val="00257DB8"/>
    <w:rsid w:val="00260411"/>
    <w:rsid w:val="002627CC"/>
    <w:rsid w:val="00262A78"/>
    <w:rsid w:val="00263DE6"/>
    <w:rsid w:val="002653B8"/>
    <w:rsid w:val="002665E3"/>
    <w:rsid w:val="00267195"/>
    <w:rsid w:val="00270703"/>
    <w:rsid w:val="0027126A"/>
    <w:rsid w:val="002717A0"/>
    <w:rsid w:val="00274791"/>
    <w:rsid w:val="00275F55"/>
    <w:rsid w:val="00280196"/>
    <w:rsid w:val="00281559"/>
    <w:rsid w:val="00281DE6"/>
    <w:rsid w:val="00285C50"/>
    <w:rsid w:val="00286468"/>
    <w:rsid w:val="00286C4A"/>
    <w:rsid w:val="00286CFE"/>
    <w:rsid w:val="00287A64"/>
    <w:rsid w:val="002926F9"/>
    <w:rsid w:val="00293BBA"/>
    <w:rsid w:val="002940FD"/>
    <w:rsid w:val="002945CA"/>
    <w:rsid w:val="002949FA"/>
    <w:rsid w:val="00294A73"/>
    <w:rsid w:val="002950DF"/>
    <w:rsid w:val="00295504"/>
    <w:rsid w:val="00295BA1"/>
    <w:rsid w:val="00296783"/>
    <w:rsid w:val="00297ECE"/>
    <w:rsid w:val="002A08AA"/>
    <w:rsid w:val="002A0E83"/>
    <w:rsid w:val="002A41AF"/>
    <w:rsid w:val="002A43C8"/>
    <w:rsid w:val="002A51C2"/>
    <w:rsid w:val="002A51CB"/>
    <w:rsid w:val="002A6AD7"/>
    <w:rsid w:val="002A73A1"/>
    <w:rsid w:val="002A769B"/>
    <w:rsid w:val="002A7D11"/>
    <w:rsid w:val="002B0FEF"/>
    <w:rsid w:val="002B3527"/>
    <w:rsid w:val="002B4544"/>
    <w:rsid w:val="002B70F6"/>
    <w:rsid w:val="002B7D4F"/>
    <w:rsid w:val="002C01EF"/>
    <w:rsid w:val="002C04FA"/>
    <w:rsid w:val="002C2484"/>
    <w:rsid w:val="002C34F5"/>
    <w:rsid w:val="002C39AD"/>
    <w:rsid w:val="002C3BF4"/>
    <w:rsid w:val="002C4008"/>
    <w:rsid w:val="002C4D62"/>
    <w:rsid w:val="002C4EFE"/>
    <w:rsid w:val="002C5A81"/>
    <w:rsid w:val="002C6A1B"/>
    <w:rsid w:val="002C778B"/>
    <w:rsid w:val="002C779D"/>
    <w:rsid w:val="002D090C"/>
    <w:rsid w:val="002D0977"/>
    <w:rsid w:val="002D1661"/>
    <w:rsid w:val="002D181E"/>
    <w:rsid w:val="002D2E7B"/>
    <w:rsid w:val="002D54B9"/>
    <w:rsid w:val="002D54DC"/>
    <w:rsid w:val="002D5775"/>
    <w:rsid w:val="002D5DF2"/>
    <w:rsid w:val="002D6364"/>
    <w:rsid w:val="002E00D2"/>
    <w:rsid w:val="002E01FA"/>
    <w:rsid w:val="002E2319"/>
    <w:rsid w:val="002E301A"/>
    <w:rsid w:val="002E3BAC"/>
    <w:rsid w:val="002E4A86"/>
    <w:rsid w:val="002E4B79"/>
    <w:rsid w:val="002E4F69"/>
    <w:rsid w:val="002E4FB0"/>
    <w:rsid w:val="002E5119"/>
    <w:rsid w:val="002E53B4"/>
    <w:rsid w:val="002E645E"/>
    <w:rsid w:val="002E7535"/>
    <w:rsid w:val="002F09A9"/>
    <w:rsid w:val="002F0CD4"/>
    <w:rsid w:val="002F181A"/>
    <w:rsid w:val="002F1C0E"/>
    <w:rsid w:val="002F23B5"/>
    <w:rsid w:val="002F285B"/>
    <w:rsid w:val="002F2865"/>
    <w:rsid w:val="002F2DFD"/>
    <w:rsid w:val="002F322F"/>
    <w:rsid w:val="002F45C3"/>
    <w:rsid w:val="002F4723"/>
    <w:rsid w:val="002F51E5"/>
    <w:rsid w:val="002F5EDA"/>
    <w:rsid w:val="002F7379"/>
    <w:rsid w:val="002F7F77"/>
    <w:rsid w:val="0030044B"/>
    <w:rsid w:val="003016F0"/>
    <w:rsid w:val="00302923"/>
    <w:rsid w:val="003047A9"/>
    <w:rsid w:val="00305057"/>
    <w:rsid w:val="003053FB"/>
    <w:rsid w:val="00305A28"/>
    <w:rsid w:val="00305D78"/>
    <w:rsid w:val="00306793"/>
    <w:rsid w:val="003119AF"/>
    <w:rsid w:val="00311ACD"/>
    <w:rsid w:val="0031218A"/>
    <w:rsid w:val="00312C46"/>
    <w:rsid w:val="00313218"/>
    <w:rsid w:val="00313326"/>
    <w:rsid w:val="00313371"/>
    <w:rsid w:val="003136FC"/>
    <w:rsid w:val="0031572E"/>
    <w:rsid w:val="00315B72"/>
    <w:rsid w:val="003164E2"/>
    <w:rsid w:val="00321D4C"/>
    <w:rsid w:val="00322039"/>
    <w:rsid w:val="00322AD9"/>
    <w:rsid w:val="00323CE1"/>
    <w:rsid w:val="003263AD"/>
    <w:rsid w:val="0032640B"/>
    <w:rsid w:val="00326FDD"/>
    <w:rsid w:val="003272C7"/>
    <w:rsid w:val="0033171C"/>
    <w:rsid w:val="00331D4C"/>
    <w:rsid w:val="0033394B"/>
    <w:rsid w:val="003345FE"/>
    <w:rsid w:val="00334F0B"/>
    <w:rsid w:val="003351B2"/>
    <w:rsid w:val="00337BE4"/>
    <w:rsid w:val="00337FFD"/>
    <w:rsid w:val="00341336"/>
    <w:rsid w:val="003427C1"/>
    <w:rsid w:val="00342B19"/>
    <w:rsid w:val="0034339B"/>
    <w:rsid w:val="00343949"/>
    <w:rsid w:val="00344A33"/>
    <w:rsid w:val="003458D1"/>
    <w:rsid w:val="00345B2F"/>
    <w:rsid w:val="0034607F"/>
    <w:rsid w:val="003460B6"/>
    <w:rsid w:val="00347EF1"/>
    <w:rsid w:val="00347F56"/>
    <w:rsid w:val="0035089C"/>
    <w:rsid w:val="00351B40"/>
    <w:rsid w:val="00352224"/>
    <w:rsid w:val="00352DA1"/>
    <w:rsid w:val="00353111"/>
    <w:rsid w:val="00353163"/>
    <w:rsid w:val="0035345B"/>
    <w:rsid w:val="003534F8"/>
    <w:rsid w:val="00354E3C"/>
    <w:rsid w:val="0035534E"/>
    <w:rsid w:val="0035542D"/>
    <w:rsid w:val="00355578"/>
    <w:rsid w:val="003563CA"/>
    <w:rsid w:val="00356D10"/>
    <w:rsid w:val="00356E1F"/>
    <w:rsid w:val="003570C3"/>
    <w:rsid w:val="00357FAD"/>
    <w:rsid w:val="00357FE9"/>
    <w:rsid w:val="00362B91"/>
    <w:rsid w:val="00362E5F"/>
    <w:rsid w:val="00363F59"/>
    <w:rsid w:val="0036420D"/>
    <w:rsid w:val="00365218"/>
    <w:rsid w:val="00365AD1"/>
    <w:rsid w:val="00366B29"/>
    <w:rsid w:val="00370B69"/>
    <w:rsid w:val="00373DF6"/>
    <w:rsid w:val="003744FA"/>
    <w:rsid w:val="00375602"/>
    <w:rsid w:val="0037566B"/>
    <w:rsid w:val="003759B6"/>
    <w:rsid w:val="00375E0F"/>
    <w:rsid w:val="00376D89"/>
    <w:rsid w:val="00377831"/>
    <w:rsid w:val="003778FE"/>
    <w:rsid w:val="00377B12"/>
    <w:rsid w:val="0038150E"/>
    <w:rsid w:val="0038183C"/>
    <w:rsid w:val="0038306D"/>
    <w:rsid w:val="00383296"/>
    <w:rsid w:val="00383EB9"/>
    <w:rsid w:val="00384FF9"/>
    <w:rsid w:val="00385E87"/>
    <w:rsid w:val="003861D2"/>
    <w:rsid w:val="00387985"/>
    <w:rsid w:val="0039034E"/>
    <w:rsid w:val="003910B1"/>
    <w:rsid w:val="003917ED"/>
    <w:rsid w:val="00391AA7"/>
    <w:rsid w:val="00391BDF"/>
    <w:rsid w:val="0039277C"/>
    <w:rsid w:val="003931DE"/>
    <w:rsid w:val="003941BB"/>
    <w:rsid w:val="00394D9B"/>
    <w:rsid w:val="0039615A"/>
    <w:rsid w:val="00397F3B"/>
    <w:rsid w:val="003A00AC"/>
    <w:rsid w:val="003A1605"/>
    <w:rsid w:val="003A3AFF"/>
    <w:rsid w:val="003A3E92"/>
    <w:rsid w:val="003A45D1"/>
    <w:rsid w:val="003A5694"/>
    <w:rsid w:val="003A56D8"/>
    <w:rsid w:val="003A5C88"/>
    <w:rsid w:val="003A66EE"/>
    <w:rsid w:val="003A695A"/>
    <w:rsid w:val="003A6E13"/>
    <w:rsid w:val="003A6FCC"/>
    <w:rsid w:val="003A7A6E"/>
    <w:rsid w:val="003B06A5"/>
    <w:rsid w:val="003B09C0"/>
    <w:rsid w:val="003B2E0A"/>
    <w:rsid w:val="003B3002"/>
    <w:rsid w:val="003B70DC"/>
    <w:rsid w:val="003B75FB"/>
    <w:rsid w:val="003C1280"/>
    <w:rsid w:val="003C1FF9"/>
    <w:rsid w:val="003C59BA"/>
    <w:rsid w:val="003C6628"/>
    <w:rsid w:val="003D09BF"/>
    <w:rsid w:val="003D3242"/>
    <w:rsid w:val="003D414E"/>
    <w:rsid w:val="003D4300"/>
    <w:rsid w:val="003D45D1"/>
    <w:rsid w:val="003D47AA"/>
    <w:rsid w:val="003D4B7C"/>
    <w:rsid w:val="003D501B"/>
    <w:rsid w:val="003D5942"/>
    <w:rsid w:val="003D5A61"/>
    <w:rsid w:val="003D63D5"/>
    <w:rsid w:val="003D7925"/>
    <w:rsid w:val="003E0983"/>
    <w:rsid w:val="003E0A2E"/>
    <w:rsid w:val="003E0B7E"/>
    <w:rsid w:val="003E1407"/>
    <w:rsid w:val="003E2554"/>
    <w:rsid w:val="003E3C9A"/>
    <w:rsid w:val="003E44E1"/>
    <w:rsid w:val="003E488A"/>
    <w:rsid w:val="003E4CBD"/>
    <w:rsid w:val="003E519E"/>
    <w:rsid w:val="003E5BCD"/>
    <w:rsid w:val="003E5F72"/>
    <w:rsid w:val="003E63E3"/>
    <w:rsid w:val="003F0F2C"/>
    <w:rsid w:val="003F70D9"/>
    <w:rsid w:val="003F7DD2"/>
    <w:rsid w:val="0040162B"/>
    <w:rsid w:val="00401899"/>
    <w:rsid w:val="00401FB2"/>
    <w:rsid w:val="00402A90"/>
    <w:rsid w:val="00403E66"/>
    <w:rsid w:val="00403FA4"/>
    <w:rsid w:val="004050E8"/>
    <w:rsid w:val="00405704"/>
    <w:rsid w:val="00405B6A"/>
    <w:rsid w:val="004072DD"/>
    <w:rsid w:val="00407E4A"/>
    <w:rsid w:val="004101AF"/>
    <w:rsid w:val="00410512"/>
    <w:rsid w:val="00413CEE"/>
    <w:rsid w:val="004145BE"/>
    <w:rsid w:val="00415570"/>
    <w:rsid w:val="00415814"/>
    <w:rsid w:val="00415EAB"/>
    <w:rsid w:val="00416327"/>
    <w:rsid w:val="0041728E"/>
    <w:rsid w:val="004177C8"/>
    <w:rsid w:val="00421C5F"/>
    <w:rsid w:val="00422035"/>
    <w:rsid w:val="00423A97"/>
    <w:rsid w:val="00425FFC"/>
    <w:rsid w:val="0042649A"/>
    <w:rsid w:val="00426E4C"/>
    <w:rsid w:val="0043097E"/>
    <w:rsid w:val="004327B4"/>
    <w:rsid w:val="004328FF"/>
    <w:rsid w:val="004338F3"/>
    <w:rsid w:val="00433EF6"/>
    <w:rsid w:val="004345D6"/>
    <w:rsid w:val="00435D4D"/>
    <w:rsid w:val="00437334"/>
    <w:rsid w:val="004375A0"/>
    <w:rsid w:val="00441F9F"/>
    <w:rsid w:val="00443515"/>
    <w:rsid w:val="004502DE"/>
    <w:rsid w:val="00450D85"/>
    <w:rsid w:val="00451BCE"/>
    <w:rsid w:val="00453A39"/>
    <w:rsid w:val="00453F59"/>
    <w:rsid w:val="0045423C"/>
    <w:rsid w:val="00454D73"/>
    <w:rsid w:val="00455F91"/>
    <w:rsid w:val="00457264"/>
    <w:rsid w:val="0046141C"/>
    <w:rsid w:val="004622A6"/>
    <w:rsid w:val="00462C13"/>
    <w:rsid w:val="00463FB4"/>
    <w:rsid w:val="0046425E"/>
    <w:rsid w:val="00464401"/>
    <w:rsid w:val="0046454A"/>
    <w:rsid w:val="00465519"/>
    <w:rsid w:val="00465D5F"/>
    <w:rsid w:val="00466BAF"/>
    <w:rsid w:val="00470EB6"/>
    <w:rsid w:val="00471071"/>
    <w:rsid w:val="00471BBF"/>
    <w:rsid w:val="00471EF7"/>
    <w:rsid w:val="00472C85"/>
    <w:rsid w:val="00472CD1"/>
    <w:rsid w:val="00473146"/>
    <w:rsid w:val="004745B0"/>
    <w:rsid w:val="00474DB1"/>
    <w:rsid w:val="00474FFC"/>
    <w:rsid w:val="004754FE"/>
    <w:rsid w:val="0047567F"/>
    <w:rsid w:val="00476FEE"/>
    <w:rsid w:val="0047722D"/>
    <w:rsid w:val="00477DD1"/>
    <w:rsid w:val="00477E91"/>
    <w:rsid w:val="00480442"/>
    <w:rsid w:val="00481280"/>
    <w:rsid w:val="00481ADE"/>
    <w:rsid w:val="00481CE3"/>
    <w:rsid w:val="004820CC"/>
    <w:rsid w:val="00484526"/>
    <w:rsid w:val="00484D9E"/>
    <w:rsid w:val="004853E6"/>
    <w:rsid w:val="00485443"/>
    <w:rsid w:val="0048796E"/>
    <w:rsid w:val="0049019A"/>
    <w:rsid w:val="00490C10"/>
    <w:rsid w:val="004910F0"/>
    <w:rsid w:val="00493D00"/>
    <w:rsid w:val="00494911"/>
    <w:rsid w:val="00494D5D"/>
    <w:rsid w:val="0049573A"/>
    <w:rsid w:val="00495989"/>
    <w:rsid w:val="00496F9E"/>
    <w:rsid w:val="0049717A"/>
    <w:rsid w:val="00497DAC"/>
    <w:rsid w:val="004A2992"/>
    <w:rsid w:val="004A2F9A"/>
    <w:rsid w:val="004A39A2"/>
    <w:rsid w:val="004A3CD7"/>
    <w:rsid w:val="004A4598"/>
    <w:rsid w:val="004A4D95"/>
    <w:rsid w:val="004A546D"/>
    <w:rsid w:val="004A5CB0"/>
    <w:rsid w:val="004A5FA9"/>
    <w:rsid w:val="004A60B7"/>
    <w:rsid w:val="004A636B"/>
    <w:rsid w:val="004A6F77"/>
    <w:rsid w:val="004A7429"/>
    <w:rsid w:val="004A7ABC"/>
    <w:rsid w:val="004B068B"/>
    <w:rsid w:val="004B1200"/>
    <w:rsid w:val="004B1B2D"/>
    <w:rsid w:val="004B2285"/>
    <w:rsid w:val="004B2BA0"/>
    <w:rsid w:val="004B4003"/>
    <w:rsid w:val="004B51EE"/>
    <w:rsid w:val="004B5946"/>
    <w:rsid w:val="004B7C9E"/>
    <w:rsid w:val="004C04C1"/>
    <w:rsid w:val="004C334D"/>
    <w:rsid w:val="004C3B62"/>
    <w:rsid w:val="004C402A"/>
    <w:rsid w:val="004C5FD0"/>
    <w:rsid w:val="004C6E11"/>
    <w:rsid w:val="004C7272"/>
    <w:rsid w:val="004D17EE"/>
    <w:rsid w:val="004D1F38"/>
    <w:rsid w:val="004D56DE"/>
    <w:rsid w:val="004D5703"/>
    <w:rsid w:val="004D6ABD"/>
    <w:rsid w:val="004E0F8D"/>
    <w:rsid w:val="004E27A6"/>
    <w:rsid w:val="004E5102"/>
    <w:rsid w:val="004E5DE5"/>
    <w:rsid w:val="004E5EFB"/>
    <w:rsid w:val="004E6066"/>
    <w:rsid w:val="004E60C9"/>
    <w:rsid w:val="004E6E3C"/>
    <w:rsid w:val="004E7CF0"/>
    <w:rsid w:val="004F03AC"/>
    <w:rsid w:val="004F0FBA"/>
    <w:rsid w:val="004F2CE5"/>
    <w:rsid w:val="004F2FCD"/>
    <w:rsid w:val="004F38F8"/>
    <w:rsid w:val="004F6154"/>
    <w:rsid w:val="004F7C88"/>
    <w:rsid w:val="00500039"/>
    <w:rsid w:val="00500471"/>
    <w:rsid w:val="00500D49"/>
    <w:rsid w:val="00501D5E"/>
    <w:rsid w:val="005025F7"/>
    <w:rsid w:val="005054D1"/>
    <w:rsid w:val="005062AF"/>
    <w:rsid w:val="00507C5C"/>
    <w:rsid w:val="00511D73"/>
    <w:rsid w:val="005127BF"/>
    <w:rsid w:val="0051346B"/>
    <w:rsid w:val="0051369E"/>
    <w:rsid w:val="0051460A"/>
    <w:rsid w:val="0051581B"/>
    <w:rsid w:val="0051632F"/>
    <w:rsid w:val="00516CDB"/>
    <w:rsid w:val="00517657"/>
    <w:rsid w:val="00520CBB"/>
    <w:rsid w:val="00522AF7"/>
    <w:rsid w:val="005239EC"/>
    <w:rsid w:val="00524294"/>
    <w:rsid w:val="00524961"/>
    <w:rsid w:val="00524A9C"/>
    <w:rsid w:val="005253E0"/>
    <w:rsid w:val="005267D9"/>
    <w:rsid w:val="00527BE2"/>
    <w:rsid w:val="00527F9B"/>
    <w:rsid w:val="00530204"/>
    <w:rsid w:val="005308CB"/>
    <w:rsid w:val="005312B5"/>
    <w:rsid w:val="005312E3"/>
    <w:rsid w:val="00533FBE"/>
    <w:rsid w:val="00535E70"/>
    <w:rsid w:val="005361BC"/>
    <w:rsid w:val="0053680E"/>
    <w:rsid w:val="005379AC"/>
    <w:rsid w:val="00540C99"/>
    <w:rsid w:val="00542A76"/>
    <w:rsid w:val="00542CD1"/>
    <w:rsid w:val="005434AE"/>
    <w:rsid w:val="00543992"/>
    <w:rsid w:val="00543A68"/>
    <w:rsid w:val="00545D16"/>
    <w:rsid w:val="00546A4C"/>
    <w:rsid w:val="00546F9B"/>
    <w:rsid w:val="005479CC"/>
    <w:rsid w:val="00550358"/>
    <w:rsid w:val="00551794"/>
    <w:rsid w:val="00553111"/>
    <w:rsid w:val="00553302"/>
    <w:rsid w:val="00553EA5"/>
    <w:rsid w:val="0055437A"/>
    <w:rsid w:val="00554A62"/>
    <w:rsid w:val="00554AE3"/>
    <w:rsid w:val="00554C98"/>
    <w:rsid w:val="005555C9"/>
    <w:rsid w:val="005555F0"/>
    <w:rsid w:val="00555773"/>
    <w:rsid w:val="005600B5"/>
    <w:rsid w:val="00561258"/>
    <w:rsid w:val="00564DB7"/>
    <w:rsid w:val="00566F12"/>
    <w:rsid w:val="005705C7"/>
    <w:rsid w:val="00570646"/>
    <w:rsid w:val="00572125"/>
    <w:rsid w:val="00572C02"/>
    <w:rsid w:val="00576450"/>
    <w:rsid w:val="00580825"/>
    <w:rsid w:val="00580B70"/>
    <w:rsid w:val="00580C4A"/>
    <w:rsid w:val="00580DE3"/>
    <w:rsid w:val="00580F20"/>
    <w:rsid w:val="00581AB2"/>
    <w:rsid w:val="00582008"/>
    <w:rsid w:val="00583EED"/>
    <w:rsid w:val="005846D8"/>
    <w:rsid w:val="00587D89"/>
    <w:rsid w:val="0059017F"/>
    <w:rsid w:val="0059164C"/>
    <w:rsid w:val="00592714"/>
    <w:rsid w:val="005933A7"/>
    <w:rsid w:val="00593743"/>
    <w:rsid w:val="005943B9"/>
    <w:rsid w:val="00595379"/>
    <w:rsid w:val="00596728"/>
    <w:rsid w:val="00597183"/>
    <w:rsid w:val="00597E57"/>
    <w:rsid w:val="005A0F00"/>
    <w:rsid w:val="005A2600"/>
    <w:rsid w:val="005A3672"/>
    <w:rsid w:val="005A3745"/>
    <w:rsid w:val="005A3915"/>
    <w:rsid w:val="005A4008"/>
    <w:rsid w:val="005A43B1"/>
    <w:rsid w:val="005A450D"/>
    <w:rsid w:val="005A74BF"/>
    <w:rsid w:val="005A7573"/>
    <w:rsid w:val="005B0065"/>
    <w:rsid w:val="005B1C5E"/>
    <w:rsid w:val="005B2FB9"/>
    <w:rsid w:val="005B3821"/>
    <w:rsid w:val="005B5448"/>
    <w:rsid w:val="005B5779"/>
    <w:rsid w:val="005B58FE"/>
    <w:rsid w:val="005B5DDC"/>
    <w:rsid w:val="005B6044"/>
    <w:rsid w:val="005B7B62"/>
    <w:rsid w:val="005C03DE"/>
    <w:rsid w:val="005C1CEA"/>
    <w:rsid w:val="005C34D7"/>
    <w:rsid w:val="005C3C57"/>
    <w:rsid w:val="005C4281"/>
    <w:rsid w:val="005C4912"/>
    <w:rsid w:val="005C4C28"/>
    <w:rsid w:val="005C670E"/>
    <w:rsid w:val="005C6A7A"/>
    <w:rsid w:val="005C6C41"/>
    <w:rsid w:val="005C6D3E"/>
    <w:rsid w:val="005C762E"/>
    <w:rsid w:val="005D1B14"/>
    <w:rsid w:val="005D345C"/>
    <w:rsid w:val="005D3BC7"/>
    <w:rsid w:val="005D45E6"/>
    <w:rsid w:val="005D5C25"/>
    <w:rsid w:val="005E166F"/>
    <w:rsid w:val="005E1893"/>
    <w:rsid w:val="005E21A0"/>
    <w:rsid w:val="005E420A"/>
    <w:rsid w:val="005E4DC0"/>
    <w:rsid w:val="005E53E0"/>
    <w:rsid w:val="005E6A5A"/>
    <w:rsid w:val="005E6E42"/>
    <w:rsid w:val="005F05ED"/>
    <w:rsid w:val="005F2FB2"/>
    <w:rsid w:val="005F35D7"/>
    <w:rsid w:val="005F4460"/>
    <w:rsid w:val="005F5037"/>
    <w:rsid w:val="005F577E"/>
    <w:rsid w:val="005F5D60"/>
    <w:rsid w:val="005F7745"/>
    <w:rsid w:val="00601B27"/>
    <w:rsid w:val="006026A7"/>
    <w:rsid w:val="006039E0"/>
    <w:rsid w:val="00604AC8"/>
    <w:rsid w:val="00605E59"/>
    <w:rsid w:val="00606FAC"/>
    <w:rsid w:val="006075B9"/>
    <w:rsid w:val="006105BA"/>
    <w:rsid w:val="006116D9"/>
    <w:rsid w:val="00614CE6"/>
    <w:rsid w:val="00615BAE"/>
    <w:rsid w:val="006177CE"/>
    <w:rsid w:val="00617A3F"/>
    <w:rsid w:val="00621766"/>
    <w:rsid w:val="006224D5"/>
    <w:rsid w:val="006236AA"/>
    <w:rsid w:val="00625238"/>
    <w:rsid w:val="006277AB"/>
    <w:rsid w:val="006317FD"/>
    <w:rsid w:val="00631A47"/>
    <w:rsid w:val="00631C38"/>
    <w:rsid w:val="0063360F"/>
    <w:rsid w:val="0063440C"/>
    <w:rsid w:val="006362AB"/>
    <w:rsid w:val="006378B5"/>
    <w:rsid w:val="00641C9A"/>
    <w:rsid w:val="00641D1E"/>
    <w:rsid w:val="0064297F"/>
    <w:rsid w:val="00644009"/>
    <w:rsid w:val="006446DA"/>
    <w:rsid w:val="00644E5E"/>
    <w:rsid w:val="00646DA0"/>
    <w:rsid w:val="00646F3B"/>
    <w:rsid w:val="0064740F"/>
    <w:rsid w:val="00647780"/>
    <w:rsid w:val="0065096F"/>
    <w:rsid w:val="00651E5A"/>
    <w:rsid w:val="00652612"/>
    <w:rsid w:val="00653FC9"/>
    <w:rsid w:val="0065551A"/>
    <w:rsid w:val="006560E6"/>
    <w:rsid w:val="0065644A"/>
    <w:rsid w:val="0066046D"/>
    <w:rsid w:val="006616EB"/>
    <w:rsid w:val="00663004"/>
    <w:rsid w:val="006633BF"/>
    <w:rsid w:val="00663933"/>
    <w:rsid w:val="0066585A"/>
    <w:rsid w:val="0066613E"/>
    <w:rsid w:val="00667916"/>
    <w:rsid w:val="0067035E"/>
    <w:rsid w:val="006713B0"/>
    <w:rsid w:val="00673059"/>
    <w:rsid w:val="00673D36"/>
    <w:rsid w:val="00674104"/>
    <w:rsid w:val="0067419F"/>
    <w:rsid w:val="00675448"/>
    <w:rsid w:val="00675C24"/>
    <w:rsid w:val="00675FDC"/>
    <w:rsid w:val="0067651F"/>
    <w:rsid w:val="00676A2D"/>
    <w:rsid w:val="00677A4D"/>
    <w:rsid w:val="00677F8C"/>
    <w:rsid w:val="00680879"/>
    <w:rsid w:val="0068140D"/>
    <w:rsid w:val="00681F6E"/>
    <w:rsid w:val="00682E1C"/>
    <w:rsid w:val="00683438"/>
    <w:rsid w:val="00685162"/>
    <w:rsid w:val="00685C94"/>
    <w:rsid w:val="00687B82"/>
    <w:rsid w:val="00691174"/>
    <w:rsid w:val="00691405"/>
    <w:rsid w:val="00691E11"/>
    <w:rsid w:val="006926D6"/>
    <w:rsid w:val="00692870"/>
    <w:rsid w:val="00696512"/>
    <w:rsid w:val="006966EB"/>
    <w:rsid w:val="0069746D"/>
    <w:rsid w:val="006A0E4A"/>
    <w:rsid w:val="006A1F16"/>
    <w:rsid w:val="006A31FE"/>
    <w:rsid w:val="006A3A8B"/>
    <w:rsid w:val="006A457C"/>
    <w:rsid w:val="006A4D8A"/>
    <w:rsid w:val="006A641B"/>
    <w:rsid w:val="006A6978"/>
    <w:rsid w:val="006A7D85"/>
    <w:rsid w:val="006B04F3"/>
    <w:rsid w:val="006B06E0"/>
    <w:rsid w:val="006B077D"/>
    <w:rsid w:val="006B1DCA"/>
    <w:rsid w:val="006B1EA0"/>
    <w:rsid w:val="006B2F68"/>
    <w:rsid w:val="006B3414"/>
    <w:rsid w:val="006B401A"/>
    <w:rsid w:val="006B4AA0"/>
    <w:rsid w:val="006B558A"/>
    <w:rsid w:val="006B6160"/>
    <w:rsid w:val="006B7834"/>
    <w:rsid w:val="006C0185"/>
    <w:rsid w:val="006C17D4"/>
    <w:rsid w:val="006C23DB"/>
    <w:rsid w:val="006C25AB"/>
    <w:rsid w:val="006C3E87"/>
    <w:rsid w:val="006C41A9"/>
    <w:rsid w:val="006C56A0"/>
    <w:rsid w:val="006C66D7"/>
    <w:rsid w:val="006C71D4"/>
    <w:rsid w:val="006D1093"/>
    <w:rsid w:val="006D2B68"/>
    <w:rsid w:val="006D3135"/>
    <w:rsid w:val="006D6187"/>
    <w:rsid w:val="006D6F8E"/>
    <w:rsid w:val="006D7E3E"/>
    <w:rsid w:val="006D7F3C"/>
    <w:rsid w:val="006D7FD1"/>
    <w:rsid w:val="006E075C"/>
    <w:rsid w:val="006E0D82"/>
    <w:rsid w:val="006E0F10"/>
    <w:rsid w:val="006E156C"/>
    <w:rsid w:val="006E21F9"/>
    <w:rsid w:val="006E2E93"/>
    <w:rsid w:val="006E6218"/>
    <w:rsid w:val="006F0359"/>
    <w:rsid w:val="006F09F0"/>
    <w:rsid w:val="006F234B"/>
    <w:rsid w:val="006F24D1"/>
    <w:rsid w:val="006F2BC2"/>
    <w:rsid w:val="006F3816"/>
    <w:rsid w:val="006F4C21"/>
    <w:rsid w:val="006F52FA"/>
    <w:rsid w:val="006F61D4"/>
    <w:rsid w:val="00701B6B"/>
    <w:rsid w:val="007024D1"/>
    <w:rsid w:val="00702F69"/>
    <w:rsid w:val="00703374"/>
    <w:rsid w:val="007038BE"/>
    <w:rsid w:val="007053F6"/>
    <w:rsid w:val="00706DE0"/>
    <w:rsid w:val="007072EC"/>
    <w:rsid w:val="00707F9E"/>
    <w:rsid w:val="00710985"/>
    <w:rsid w:val="0071103B"/>
    <w:rsid w:val="007116C9"/>
    <w:rsid w:val="00712A62"/>
    <w:rsid w:val="00712D46"/>
    <w:rsid w:val="007135D8"/>
    <w:rsid w:val="00713CDB"/>
    <w:rsid w:val="00714662"/>
    <w:rsid w:val="00714F35"/>
    <w:rsid w:val="007157B1"/>
    <w:rsid w:val="007161D9"/>
    <w:rsid w:val="007164CF"/>
    <w:rsid w:val="00717263"/>
    <w:rsid w:val="007200D0"/>
    <w:rsid w:val="0072028D"/>
    <w:rsid w:val="00720BF9"/>
    <w:rsid w:val="00722B66"/>
    <w:rsid w:val="00723904"/>
    <w:rsid w:val="007240D0"/>
    <w:rsid w:val="007251E9"/>
    <w:rsid w:val="00725483"/>
    <w:rsid w:val="0072784C"/>
    <w:rsid w:val="00731A3F"/>
    <w:rsid w:val="00732C02"/>
    <w:rsid w:val="00732E50"/>
    <w:rsid w:val="007349C8"/>
    <w:rsid w:val="00736748"/>
    <w:rsid w:val="007368A6"/>
    <w:rsid w:val="0074068B"/>
    <w:rsid w:val="00742EFD"/>
    <w:rsid w:val="00742F0F"/>
    <w:rsid w:val="007439AB"/>
    <w:rsid w:val="007453F7"/>
    <w:rsid w:val="00745945"/>
    <w:rsid w:val="00746475"/>
    <w:rsid w:val="007477B8"/>
    <w:rsid w:val="00747CFD"/>
    <w:rsid w:val="0075059F"/>
    <w:rsid w:val="007518F8"/>
    <w:rsid w:val="0075202B"/>
    <w:rsid w:val="00753AE0"/>
    <w:rsid w:val="007549EF"/>
    <w:rsid w:val="00755982"/>
    <w:rsid w:val="00755A04"/>
    <w:rsid w:val="00760245"/>
    <w:rsid w:val="00763BBB"/>
    <w:rsid w:val="007641D9"/>
    <w:rsid w:val="00765636"/>
    <w:rsid w:val="007657A4"/>
    <w:rsid w:val="007658F1"/>
    <w:rsid w:val="007668E4"/>
    <w:rsid w:val="00767315"/>
    <w:rsid w:val="007701B0"/>
    <w:rsid w:val="007706CC"/>
    <w:rsid w:val="00770D99"/>
    <w:rsid w:val="00774282"/>
    <w:rsid w:val="00774516"/>
    <w:rsid w:val="007750F1"/>
    <w:rsid w:val="007753FD"/>
    <w:rsid w:val="0078040E"/>
    <w:rsid w:val="007807B4"/>
    <w:rsid w:val="00781A1D"/>
    <w:rsid w:val="00782735"/>
    <w:rsid w:val="007855BC"/>
    <w:rsid w:val="00786D95"/>
    <w:rsid w:val="00787197"/>
    <w:rsid w:val="00787370"/>
    <w:rsid w:val="0078784A"/>
    <w:rsid w:val="007878F0"/>
    <w:rsid w:val="00791FD8"/>
    <w:rsid w:val="00793894"/>
    <w:rsid w:val="007938F3"/>
    <w:rsid w:val="00794768"/>
    <w:rsid w:val="00795A62"/>
    <w:rsid w:val="00795E5F"/>
    <w:rsid w:val="007966BA"/>
    <w:rsid w:val="00796D79"/>
    <w:rsid w:val="00797F88"/>
    <w:rsid w:val="007A33DD"/>
    <w:rsid w:val="007A3877"/>
    <w:rsid w:val="007A40C3"/>
    <w:rsid w:val="007A4DB5"/>
    <w:rsid w:val="007A5424"/>
    <w:rsid w:val="007A5A6C"/>
    <w:rsid w:val="007A6D95"/>
    <w:rsid w:val="007B1BB7"/>
    <w:rsid w:val="007B1D44"/>
    <w:rsid w:val="007B20FB"/>
    <w:rsid w:val="007B4C42"/>
    <w:rsid w:val="007B55A8"/>
    <w:rsid w:val="007B689A"/>
    <w:rsid w:val="007B6CDD"/>
    <w:rsid w:val="007B737A"/>
    <w:rsid w:val="007C0AAE"/>
    <w:rsid w:val="007C0ACA"/>
    <w:rsid w:val="007C20CC"/>
    <w:rsid w:val="007C29B8"/>
    <w:rsid w:val="007C2B2E"/>
    <w:rsid w:val="007C4BCC"/>
    <w:rsid w:val="007C622C"/>
    <w:rsid w:val="007C6838"/>
    <w:rsid w:val="007D040F"/>
    <w:rsid w:val="007D090A"/>
    <w:rsid w:val="007D1084"/>
    <w:rsid w:val="007D1482"/>
    <w:rsid w:val="007D25C9"/>
    <w:rsid w:val="007D3192"/>
    <w:rsid w:val="007D32D1"/>
    <w:rsid w:val="007D3CE3"/>
    <w:rsid w:val="007D573E"/>
    <w:rsid w:val="007D5860"/>
    <w:rsid w:val="007D750F"/>
    <w:rsid w:val="007D7A86"/>
    <w:rsid w:val="007D7D53"/>
    <w:rsid w:val="007E01DB"/>
    <w:rsid w:val="007E1846"/>
    <w:rsid w:val="007E1EA5"/>
    <w:rsid w:val="007E1F2C"/>
    <w:rsid w:val="007E2B6A"/>
    <w:rsid w:val="007E2BF2"/>
    <w:rsid w:val="007E35BF"/>
    <w:rsid w:val="007E4569"/>
    <w:rsid w:val="007E4AD7"/>
    <w:rsid w:val="007E59ED"/>
    <w:rsid w:val="007E5D5A"/>
    <w:rsid w:val="007E5DAF"/>
    <w:rsid w:val="007E6749"/>
    <w:rsid w:val="007F0555"/>
    <w:rsid w:val="007F0680"/>
    <w:rsid w:val="007F1F94"/>
    <w:rsid w:val="007F2359"/>
    <w:rsid w:val="007F26E2"/>
    <w:rsid w:val="007F319E"/>
    <w:rsid w:val="007F35C1"/>
    <w:rsid w:val="007F4D88"/>
    <w:rsid w:val="007F520E"/>
    <w:rsid w:val="007F54DF"/>
    <w:rsid w:val="007F6DDD"/>
    <w:rsid w:val="007F70AC"/>
    <w:rsid w:val="007F7681"/>
    <w:rsid w:val="007F76ED"/>
    <w:rsid w:val="007F7FEE"/>
    <w:rsid w:val="0080155D"/>
    <w:rsid w:val="0080513A"/>
    <w:rsid w:val="00805853"/>
    <w:rsid w:val="00805DEB"/>
    <w:rsid w:val="008101E4"/>
    <w:rsid w:val="008116E5"/>
    <w:rsid w:val="00812062"/>
    <w:rsid w:val="00812DA3"/>
    <w:rsid w:val="00814584"/>
    <w:rsid w:val="00815340"/>
    <w:rsid w:val="00815D16"/>
    <w:rsid w:val="00816C19"/>
    <w:rsid w:val="00816E16"/>
    <w:rsid w:val="008200FC"/>
    <w:rsid w:val="00821D91"/>
    <w:rsid w:val="008228E0"/>
    <w:rsid w:val="00823535"/>
    <w:rsid w:val="00823D54"/>
    <w:rsid w:val="00823F8B"/>
    <w:rsid w:val="00824235"/>
    <w:rsid w:val="00825826"/>
    <w:rsid w:val="008269E5"/>
    <w:rsid w:val="008274A8"/>
    <w:rsid w:val="00827C82"/>
    <w:rsid w:val="00827EE9"/>
    <w:rsid w:val="00830885"/>
    <w:rsid w:val="00830942"/>
    <w:rsid w:val="0083152C"/>
    <w:rsid w:val="00831D91"/>
    <w:rsid w:val="0083313F"/>
    <w:rsid w:val="00834450"/>
    <w:rsid w:val="0083499C"/>
    <w:rsid w:val="00834A32"/>
    <w:rsid w:val="00834B6E"/>
    <w:rsid w:val="0083505E"/>
    <w:rsid w:val="008351D5"/>
    <w:rsid w:val="00835990"/>
    <w:rsid w:val="00836A2B"/>
    <w:rsid w:val="008370CD"/>
    <w:rsid w:val="00837111"/>
    <w:rsid w:val="00837B5C"/>
    <w:rsid w:val="00840074"/>
    <w:rsid w:val="0084124D"/>
    <w:rsid w:val="00843D72"/>
    <w:rsid w:val="00844865"/>
    <w:rsid w:val="00844D51"/>
    <w:rsid w:val="008475E6"/>
    <w:rsid w:val="008545AD"/>
    <w:rsid w:val="00855082"/>
    <w:rsid w:val="00856F14"/>
    <w:rsid w:val="008576C4"/>
    <w:rsid w:val="008600B7"/>
    <w:rsid w:val="008623EF"/>
    <w:rsid w:val="00863BB6"/>
    <w:rsid w:val="00863D09"/>
    <w:rsid w:val="00864468"/>
    <w:rsid w:val="008648D6"/>
    <w:rsid w:val="00866A72"/>
    <w:rsid w:val="00867823"/>
    <w:rsid w:val="008709E5"/>
    <w:rsid w:val="00871666"/>
    <w:rsid w:val="00871E36"/>
    <w:rsid w:val="008725EC"/>
    <w:rsid w:val="008761BC"/>
    <w:rsid w:val="00876316"/>
    <w:rsid w:val="00876AEE"/>
    <w:rsid w:val="0088163A"/>
    <w:rsid w:val="008819C5"/>
    <w:rsid w:val="00881D63"/>
    <w:rsid w:val="0088468B"/>
    <w:rsid w:val="00885FB0"/>
    <w:rsid w:val="00886553"/>
    <w:rsid w:val="00886A9C"/>
    <w:rsid w:val="00887025"/>
    <w:rsid w:val="00887B7B"/>
    <w:rsid w:val="0089017E"/>
    <w:rsid w:val="00890F62"/>
    <w:rsid w:val="008912F0"/>
    <w:rsid w:val="00891CC7"/>
    <w:rsid w:val="008924B9"/>
    <w:rsid w:val="00892963"/>
    <w:rsid w:val="00892C72"/>
    <w:rsid w:val="00892EEE"/>
    <w:rsid w:val="00892FBA"/>
    <w:rsid w:val="00895225"/>
    <w:rsid w:val="008973C5"/>
    <w:rsid w:val="008A01C9"/>
    <w:rsid w:val="008A072E"/>
    <w:rsid w:val="008A0F8A"/>
    <w:rsid w:val="008A1298"/>
    <w:rsid w:val="008A1E3A"/>
    <w:rsid w:val="008A262B"/>
    <w:rsid w:val="008A2C44"/>
    <w:rsid w:val="008A316B"/>
    <w:rsid w:val="008A3B5D"/>
    <w:rsid w:val="008A3D34"/>
    <w:rsid w:val="008A6AEB"/>
    <w:rsid w:val="008A7EB8"/>
    <w:rsid w:val="008B0C79"/>
    <w:rsid w:val="008B2856"/>
    <w:rsid w:val="008B294B"/>
    <w:rsid w:val="008B2DB3"/>
    <w:rsid w:val="008B3FB6"/>
    <w:rsid w:val="008B490A"/>
    <w:rsid w:val="008B7BD7"/>
    <w:rsid w:val="008C02AA"/>
    <w:rsid w:val="008C1665"/>
    <w:rsid w:val="008C1DAE"/>
    <w:rsid w:val="008C205C"/>
    <w:rsid w:val="008C32EF"/>
    <w:rsid w:val="008C42D9"/>
    <w:rsid w:val="008C4A14"/>
    <w:rsid w:val="008C565B"/>
    <w:rsid w:val="008C5D23"/>
    <w:rsid w:val="008C6FCD"/>
    <w:rsid w:val="008D1E3F"/>
    <w:rsid w:val="008D31C9"/>
    <w:rsid w:val="008D4239"/>
    <w:rsid w:val="008D47B8"/>
    <w:rsid w:val="008D4888"/>
    <w:rsid w:val="008D4C3E"/>
    <w:rsid w:val="008D6718"/>
    <w:rsid w:val="008E1081"/>
    <w:rsid w:val="008E1B3A"/>
    <w:rsid w:val="008E1C8D"/>
    <w:rsid w:val="008E21AD"/>
    <w:rsid w:val="008E2CBE"/>
    <w:rsid w:val="008E3BED"/>
    <w:rsid w:val="008E3CB3"/>
    <w:rsid w:val="008E43E4"/>
    <w:rsid w:val="008E46C0"/>
    <w:rsid w:val="008E4BF7"/>
    <w:rsid w:val="008E4DB6"/>
    <w:rsid w:val="008E5A42"/>
    <w:rsid w:val="008E5D15"/>
    <w:rsid w:val="008E7026"/>
    <w:rsid w:val="008E7B19"/>
    <w:rsid w:val="008F052D"/>
    <w:rsid w:val="008F0571"/>
    <w:rsid w:val="008F0B19"/>
    <w:rsid w:val="008F11A8"/>
    <w:rsid w:val="008F1306"/>
    <w:rsid w:val="008F2E30"/>
    <w:rsid w:val="008F2FDB"/>
    <w:rsid w:val="008F39EB"/>
    <w:rsid w:val="008F4090"/>
    <w:rsid w:val="008F4B02"/>
    <w:rsid w:val="008F6B82"/>
    <w:rsid w:val="008F6C15"/>
    <w:rsid w:val="008F6F9F"/>
    <w:rsid w:val="00900163"/>
    <w:rsid w:val="00901744"/>
    <w:rsid w:val="00901A1B"/>
    <w:rsid w:val="00903D71"/>
    <w:rsid w:val="00903F36"/>
    <w:rsid w:val="009040DC"/>
    <w:rsid w:val="00906A73"/>
    <w:rsid w:val="00907162"/>
    <w:rsid w:val="009073B8"/>
    <w:rsid w:val="009075A2"/>
    <w:rsid w:val="00907F0C"/>
    <w:rsid w:val="00912018"/>
    <w:rsid w:val="009124B7"/>
    <w:rsid w:val="00912512"/>
    <w:rsid w:val="00912D1A"/>
    <w:rsid w:val="009134A1"/>
    <w:rsid w:val="00915318"/>
    <w:rsid w:val="009154AA"/>
    <w:rsid w:val="009161B4"/>
    <w:rsid w:val="0091666B"/>
    <w:rsid w:val="00917485"/>
    <w:rsid w:val="009202E2"/>
    <w:rsid w:val="009203C9"/>
    <w:rsid w:val="0092166F"/>
    <w:rsid w:val="00922212"/>
    <w:rsid w:val="00922941"/>
    <w:rsid w:val="009232F2"/>
    <w:rsid w:val="00924744"/>
    <w:rsid w:val="009253CE"/>
    <w:rsid w:val="00925E35"/>
    <w:rsid w:val="0092611E"/>
    <w:rsid w:val="00927236"/>
    <w:rsid w:val="009277D4"/>
    <w:rsid w:val="00927D7A"/>
    <w:rsid w:val="00927D93"/>
    <w:rsid w:val="00927E36"/>
    <w:rsid w:val="00933A2C"/>
    <w:rsid w:val="009407C8"/>
    <w:rsid w:val="00941F8F"/>
    <w:rsid w:val="009420CE"/>
    <w:rsid w:val="009421B8"/>
    <w:rsid w:val="00944C28"/>
    <w:rsid w:val="009463BB"/>
    <w:rsid w:val="00946805"/>
    <w:rsid w:val="009475F9"/>
    <w:rsid w:val="00947BC5"/>
    <w:rsid w:val="009518E6"/>
    <w:rsid w:val="00951904"/>
    <w:rsid w:val="0095305B"/>
    <w:rsid w:val="00953D10"/>
    <w:rsid w:val="00953E35"/>
    <w:rsid w:val="009545F7"/>
    <w:rsid w:val="009548E6"/>
    <w:rsid w:val="00954D5A"/>
    <w:rsid w:val="009551EF"/>
    <w:rsid w:val="00955512"/>
    <w:rsid w:val="00955518"/>
    <w:rsid w:val="009562C6"/>
    <w:rsid w:val="009575E8"/>
    <w:rsid w:val="00961813"/>
    <w:rsid w:val="00961D40"/>
    <w:rsid w:val="00961E60"/>
    <w:rsid w:val="00962947"/>
    <w:rsid w:val="009646F8"/>
    <w:rsid w:val="00967274"/>
    <w:rsid w:val="0097003E"/>
    <w:rsid w:val="00971298"/>
    <w:rsid w:val="00973146"/>
    <w:rsid w:val="00974D31"/>
    <w:rsid w:val="0097616C"/>
    <w:rsid w:val="00976584"/>
    <w:rsid w:val="009768C9"/>
    <w:rsid w:val="0098094A"/>
    <w:rsid w:val="0098571A"/>
    <w:rsid w:val="00985EE7"/>
    <w:rsid w:val="009861F0"/>
    <w:rsid w:val="009866C4"/>
    <w:rsid w:val="00987F68"/>
    <w:rsid w:val="00991AE5"/>
    <w:rsid w:val="00991EE3"/>
    <w:rsid w:val="0099338A"/>
    <w:rsid w:val="009946CD"/>
    <w:rsid w:val="00994CBC"/>
    <w:rsid w:val="00995011"/>
    <w:rsid w:val="00995150"/>
    <w:rsid w:val="00996452"/>
    <w:rsid w:val="009966D1"/>
    <w:rsid w:val="00996794"/>
    <w:rsid w:val="00996AFC"/>
    <w:rsid w:val="00996E69"/>
    <w:rsid w:val="0099771A"/>
    <w:rsid w:val="009A000A"/>
    <w:rsid w:val="009A094A"/>
    <w:rsid w:val="009A0B28"/>
    <w:rsid w:val="009A0C0F"/>
    <w:rsid w:val="009A27A2"/>
    <w:rsid w:val="009A4401"/>
    <w:rsid w:val="009A5B12"/>
    <w:rsid w:val="009A5D09"/>
    <w:rsid w:val="009A733C"/>
    <w:rsid w:val="009A76C3"/>
    <w:rsid w:val="009B1548"/>
    <w:rsid w:val="009B1880"/>
    <w:rsid w:val="009B1AA5"/>
    <w:rsid w:val="009B1B34"/>
    <w:rsid w:val="009B2307"/>
    <w:rsid w:val="009B2625"/>
    <w:rsid w:val="009B4A18"/>
    <w:rsid w:val="009B55A2"/>
    <w:rsid w:val="009B5ABB"/>
    <w:rsid w:val="009B64AB"/>
    <w:rsid w:val="009B69FF"/>
    <w:rsid w:val="009B7A28"/>
    <w:rsid w:val="009C1ACC"/>
    <w:rsid w:val="009C23AA"/>
    <w:rsid w:val="009C2867"/>
    <w:rsid w:val="009C301D"/>
    <w:rsid w:val="009C4733"/>
    <w:rsid w:val="009C47B2"/>
    <w:rsid w:val="009C58B2"/>
    <w:rsid w:val="009C6BE4"/>
    <w:rsid w:val="009C7CBE"/>
    <w:rsid w:val="009D0860"/>
    <w:rsid w:val="009D0FC1"/>
    <w:rsid w:val="009D2DED"/>
    <w:rsid w:val="009D3105"/>
    <w:rsid w:val="009D32F3"/>
    <w:rsid w:val="009D36F7"/>
    <w:rsid w:val="009D5EFE"/>
    <w:rsid w:val="009D6CBB"/>
    <w:rsid w:val="009D796E"/>
    <w:rsid w:val="009D7AFB"/>
    <w:rsid w:val="009E1F0A"/>
    <w:rsid w:val="009E4A0E"/>
    <w:rsid w:val="009E54D3"/>
    <w:rsid w:val="009E6BAB"/>
    <w:rsid w:val="009E718E"/>
    <w:rsid w:val="009E7A5C"/>
    <w:rsid w:val="009F1F27"/>
    <w:rsid w:val="009F3AAE"/>
    <w:rsid w:val="009F3EE9"/>
    <w:rsid w:val="009F73AA"/>
    <w:rsid w:val="00A00F85"/>
    <w:rsid w:val="00A025A7"/>
    <w:rsid w:val="00A044E1"/>
    <w:rsid w:val="00A06688"/>
    <w:rsid w:val="00A07E70"/>
    <w:rsid w:val="00A11822"/>
    <w:rsid w:val="00A1197E"/>
    <w:rsid w:val="00A124A6"/>
    <w:rsid w:val="00A137C7"/>
    <w:rsid w:val="00A13C42"/>
    <w:rsid w:val="00A14012"/>
    <w:rsid w:val="00A14195"/>
    <w:rsid w:val="00A14A2C"/>
    <w:rsid w:val="00A14D22"/>
    <w:rsid w:val="00A16BF5"/>
    <w:rsid w:val="00A17059"/>
    <w:rsid w:val="00A218DF"/>
    <w:rsid w:val="00A22CEB"/>
    <w:rsid w:val="00A230EE"/>
    <w:rsid w:val="00A2592D"/>
    <w:rsid w:val="00A2669A"/>
    <w:rsid w:val="00A27F54"/>
    <w:rsid w:val="00A31CD2"/>
    <w:rsid w:val="00A31E6B"/>
    <w:rsid w:val="00A32B5F"/>
    <w:rsid w:val="00A3310C"/>
    <w:rsid w:val="00A3424D"/>
    <w:rsid w:val="00A34A5F"/>
    <w:rsid w:val="00A350A4"/>
    <w:rsid w:val="00A36EE9"/>
    <w:rsid w:val="00A40470"/>
    <w:rsid w:val="00A40E19"/>
    <w:rsid w:val="00A4129A"/>
    <w:rsid w:val="00A44B26"/>
    <w:rsid w:val="00A459AC"/>
    <w:rsid w:val="00A46A05"/>
    <w:rsid w:val="00A471BB"/>
    <w:rsid w:val="00A47AF4"/>
    <w:rsid w:val="00A47E3B"/>
    <w:rsid w:val="00A50BF1"/>
    <w:rsid w:val="00A50E3E"/>
    <w:rsid w:val="00A5190F"/>
    <w:rsid w:val="00A52A8F"/>
    <w:rsid w:val="00A52C3E"/>
    <w:rsid w:val="00A54CF0"/>
    <w:rsid w:val="00A551FE"/>
    <w:rsid w:val="00A55B57"/>
    <w:rsid w:val="00A55D39"/>
    <w:rsid w:val="00A57049"/>
    <w:rsid w:val="00A5729C"/>
    <w:rsid w:val="00A60518"/>
    <w:rsid w:val="00A610E5"/>
    <w:rsid w:val="00A6120E"/>
    <w:rsid w:val="00A614A3"/>
    <w:rsid w:val="00A631D3"/>
    <w:rsid w:val="00A6398B"/>
    <w:rsid w:val="00A66A3A"/>
    <w:rsid w:val="00A674E0"/>
    <w:rsid w:val="00A6784A"/>
    <w:rsid w:val="00A70253"/>
    <w:rsid w:val="00A71ADA"/>
    <w:rsid w:val="00A72BBC"/>
    <w:rsid w:val="00A74618"/>
    <w:rsid w:val="00A75CCE"/>
    <w:rsid w:val="00A76C1D"/>
    <w:rsid w:val="00A77A54"/>
    <w:rsid w:val="00A80105"/>
    <w:rsid w:val="00A8171E"/>
    <w:rsid w:val="00A8262E"/>
    <w:rsid w:val="00A82E6E"/>
    <w:rsid w:val="00A83E14"/>
    <w:rsid w:val="00A84A16"/>
    <w:rsid w:val="00A85172"/>
    <w:rsid w:val="00A85663"/>
    <w:rsid w:val="00A856FB"/>
    <w:rsid w:val="00A86B2C"/>
    <w:rsid w:val="00A8766B"/>
    <w:rsid w:val="00A91E5A"/>
    <w:rsid w:val="00A92357"/>
    <w:rsid w:val="00A92786"/>
    <w:rsid w:val="00A92AB4"/>
    <w:rsid w:val="00A931FE"/>
    <w:rsid w:val="00A93C5F"/>
    <w:rsid w:val="00A9412F"/>
    <w:rsid w:val="00A95D9F"/>
    <w:rsid w:val="00A95DE9"/>
    <w:rsid w:val="00A96364"/>
    <w:rsid w:val="00A969CD"/>
    <w:rsid w:val="00A972B1"/>
    <w:rsid w:val="00A97627"/>
    <w:rsid w:val="00A97E37"/>
    <w:rsid w:val="00AA0E3C"/>
    <w:rsid w:val="00AA10A0"/>
    <w:rsid w:val="00AA1A3F"/>
    <w:rsid w:val="00AA2E33"/>
    <w:rsid w:val="00AA2E9A"/>
    <w:rsid w:val="00AA301F"/>
    <w:rsid w:val="00AA33E4"/>
    <w:rsid w:val="00AA35F2"/>
    <w:rsid w:val="00AA3A28"/>
    <w:rsid w:val="00AA3F45"/>
    <w:rsid w:val="00AA4832"/>
    <w:rsid w:val="00AA523A"/>
    <w:rsid w:val="00AA5E56"/>
    <w:rsid w:val="00AA64B2"/>
    <w:rsid w:val="00AA65F9"/>
    <w:rsid w:val="00AA6620"/>
    <w:rsid w:val="00AA6B6A"/>
    <w:rsid w:val="00AA72E6"/>
    <w:rsid w:val="00AA787D"/>
    <w:rsid w:val="00AB0CA5"/>
    <w:rsid w:val="00AB0EDD"/>
    <w:rsid w:val="00AB1F60"/>
    <w:rsid w:val="00AB2077"/>
    <w:rsid w:val="00AB5268"/>
    <w:rsid w:val="00AB526E"/>
    <w:rsid w:val="00AB578F"/>
    <w:rsid w:val="00AB6472"/>
    <w:rsid w:val="00AB7582"/>
    <w:rsid w:val="00AB7742"/>
    <w:rsid w:val="00AC1709"/>
    <w:rsid w:val="00AC18C5"/>
    <w:rsid w:val="00AC37A1"/>
    <w:rsid w:val="00AC4FA2"/>
    <w:rsid w:val="00AC52B6"/>
    <w:rsid w:val="00AC5329"/>
    <w:rsid w:val="00AC5B65"/>
    <w:rsid w:val="00AD0E91"/>
    <w:rsid w:val="00AD0FA6"/>
    <w:rsid w:val="00AD2959"/>
    <w:rsid w:val="00AD2A4B"/>
    <w:rsid w:val="00AD3589"/>
    <w:rsid w:val="00AD37FD"/>
    <w:rsid w:val="00AD3DFB"/>
    <w:rsid w:val="00AD4392"/>
    <w:rsid w:val="00AD4D2D"/>
    <w:rsid w:val="00AD5B27"/>
    <w:rsid w:val="00AD692E"/>
    <w:rsid w:val="00AD7708"/>
    <w:rsid w:val="00AD7ABE"/>
    <w:rsid w:val="00AD7E9B"/>
    <w:rsid w:val="00AE32DB"/>
    <w:rsid w:val="00AE3BD3"/>
    <w:rsid w:val="00AE3DDB"/>
    <w:rsid w:val="00AE3E8F"/>
    <w:rsid w:val="00AE43AE"/>
    <w:rsid w:val="00AE4D44"/>
    <w:rsid w:val="00AE51CF"/>
    <w:rsid w:val="00AE59CE"/>
    <w:rsid w:val="00AE5B1A"/>
    <w:rsid w:val="00AE5EB6"/>
    <w:rsid w:val="00AE5ED4"/>
    <w:rsid w:val="00AE65A9"/>
    <w:rsid w:val="00AE7102"/>
    <w:rsid w:val="00AE7721"/>
    <w:rsid w:val="00AE7B4E"/>
    <w:rsid w:val="00AE7C68"/>
    <w:rsid w:val="00AE7E5E"/>
    <w:rsid w:val="00AF09BE"/>
    <w:rsid w:val="00AF11A0"/>
    <w:rsid w:val="00AF2D52"/>
    <w:rsid w:val="00AF3372"/>
    <w:rsid w:val="00AF451C"/>
    <w:rsid w:val="00AF4C11"/>
    <w:rsid w:val="00AF4C9A"/>
    <w:rsid w:val="00AF4DE5"/>
    <w:rsid w:val="00AF5512"/>
    <w:rsid w:val="00AF5D81"/>
    <w:rsid w:val="00AF5EB5"/>
    <w:rsid w:val="00AF7B52"/>
    <w:rsid w:val="00B003DA"/>
    <w:rsid w:val="00B012F7"/>
    <w:rsid w:val="00B0211B"/>
    <w:rsid w:val="00B0211C"/>
    <w:rsid w:val="00B03D17"/>
    <w:rsid w:val="00B05116"/>
    <w:rsid w:val="00B06368"/>
    <w:rsid w:val="00B0677E"/>
    <w:rsid w:val="00B0680A"/>
    <w:rsid w:val="00B06F9A"/>
    <w:rsid w:val="00B0706B"/>
    <w:rsid w:val="00B12041"/>
    <w:rsid w:val="00B1230C"/>
    <w:rsid w:val="00B12EE0"/>
    <w:rsid w:val="00B134C4"/>
    <w:rsid w:val="00B1483D"/>
    <w:rsid w:val="00B14BD3"/>
    <w:rsid w:val="00B15CD1"/>
    <w:rsid w:val="00B16756"/>
    <w:rsid w:val="00B17531"/>
    <w:rsid w:val="00B17741"/>
    <w:rsid w:val="00B17C8F"/>
    <w:rsid w:val="00B2008E"/>
    <w:rsid w:val="00B20AE2"/>
    <w:rsid w:val="00B20BE6"/>
    <w:rsid w:val="00B20D30"/>
    <w:rsid w:val="00B219DF"/>
    <w:rsid w:val="00B21E9E"/>
    <w:rsid w:val="00B24273"/>
    <w:rsid w:val="00B24BFF"/>
    <w:rsid w:val="00B24E2F"/>
    <w:rsid w:val="00B26C69"/>
    <w:rsid w:val="00B26E3C"/>
    <w:rsid w:val="00B26F4E"/>
    <w:rsid w:val="00B271D9"/>
    <w:rsid w:val="00B27407"/>
    <w:rsid w:val="00B27781"/>
    <w:rsid w:val="00B30C40"/>
    <w:rsid w:val="00B3214F"/>
    <w:rsid w:val="00B330E9"/>
    <w:rsid w:val="00B338E8"/>
    <w:rsid w:val="00B3482B"/>
    <w:rsid w:val="00B348FC"/>
    <w:rsid w:val="00B34ECA"/>
    <w:rsid w:val="00B35BA8"/>
    <w:rsid w:val="00B36266"/>
    <w:rsid w:val="00B40F5C"/>
    <w:rsid w:val="00B41AF5"/>
    <w:rsid w:val="00B41B78"/>
    <w:rsid w:val="00B42B78"/>
    <w:rsid w:val="00B43219"/>
    <w:rsid w:val="00B443AF"/>
    <w:rsid w:val="00B44A11"/>
    <w:rsid w:val="00B44CA2"/>
    <w:rsid w:val="00B46394"/>
    <w:rsid w:val="00B51556"/>
    <w:rsid w:val="00B52435"/>
    <w:rsid w:val="00B52898"/>
    <w:rsid w:val="00B52AFC"/>
    <w:rsid w:val="00B530FA"/>
    <w:rsid w:val="00B53661"/>
    <w:rsid w:val="00B547CE"/>
    <w:rsid w:val="00B55552"/>
    <w:rsid w:val="00B56AD9"/>
    <w:rsid w:val="00B574A0"/>
    <w:rsid w:val="00B622C8"/>
    <w:rsid w:val="00B63E80"/>
    <w:rsid w:val="00B664AA"/>
    <w:rsid w:val="00B6687D"/>
    <w:rsid w:val="00B66B76"/>
    <w:rsid w:val="00B66FD3"/>
    <w:rsid w:val="00B67001"/>
    <w:rsid w:val="00B67A1F"/>
    <w:rsid w:val="00B70EAE"/>
    <w:rsid w:val="00B726FF"/>
    <w:rsid w:val="00B73BE7"/>
    <w:rsid w:val="00B754C0"/>
    <w:rsid w:val="00B76E68"/>
    <w:rsid w:val="00B76EC3"/>
    <w:rsid w:val="00B77102"/>
    <w:rsid w:val="00B775C6"/>
    <w:rsid w:val="00B801C1"/>
    <w:rsid w:val="00B80470"/>
    <w:rsid w:val="00B824C2"/>
    <w:rsid w:val="00B834F0"/>
    <w:rsid w:val="00B83A97"/>
    <w:rsid w:val="00B83CE4"/>
    <w:rsid w:val="00B83D15"/>
    <w:rsid w:val="00B8438D"/>
    <w:rsid w:val="00B8440A"/>
    <w:rsid w:val="00B865D6"/>
    <w:rsid w:val="00B865E5"/>
    <w:rsid w:val="00B879ED"/>
    <w:rsid w:val="00B90095"/>
    <w:rsid w:val="00B91400"/>
    <w:rsid w:val="00B920E2"/>
    <w:rsid w:val="00B926BB"/>
    <w:rsid w:val="00B92754"/>
    <w:rsid w:val="00B9288C"/>
    <w:rsid w:val="00B929EA"/>
    <w:rsid w:val="00B95518"/>
    <w:rsid w:val="00B9553C"/>
    <w:rsid w:val="00B95821"/>
    <w:rsid w:val="00BA0840"/>
    <w:rsid w:val="00BA1807"/>
    <w:rsid w:val="00BA36E6"/>
    <w:rsid w:val="00BA53F2"/>
    <w:rsid w:val="00BA551B"/>
    <w:rsid w:val="00BA5E92"/>
    <w:rsid w:val="00BA7781"/>
    <w:rsid w:val="00BA7ED0"/>
    <w:rsid w:val="00BB1AAA"/>
    <w:rsid w:val="00BB209E"/>
    <w:rsid w:val="00BB693E"/>
    <w:rsid w:val="00BB6EBC"/>
    <w:rsid w:val="00BB7B31"/>
    <w:rsid w:val="00BC04DD"/>
    <w:rsid w:val="00BC1FF6"/>
    <w:rsid w:val="00BC2B58"/>
    <w:rsid w:val="00BC31AC"/>
    <w:rsid w:val="00BC3268"/>
    <w:rsid w:val="00BC6288"/>
    <w:rsid w:val="00BC682B"/>
    <w:rsid w:val="00BC6E4E"/>
    <w:rsid w:val="00BC6F63"/>
    <w:rsid w:val="00BD0A70"/>
    <w:rsid w:val="00BD1402"/>
    <w:rsid w:val="00BD26A1"/>
    <w:rsid w:val="00BD3258"/>
    <w:rsid w:val="00BD37CC"/>
    <w:rsid w:val="00BD5693"/>
    <w:rsid w:val="00BD66D5"/>
    <w:rsid w:val="00BD6F03"/>
    <w:rsid w:val="00BE1B74"/>
    <w:rsid w:val="00BE294B"/>
    <w:rsid w:val="00BE405A"/>
    <w:rsid w:val="00BE5CF3"/>
    <w:rsid w:val="00BE6FDC"/>
    <w:rsid w:val="00BF2702"/>
    <w:rsid w:val="00BF284A"/>
    <w:rsid w:val="00BF4377"/>
    <w:rsid w:val="00BF4B84"/>
    <w:rsid w:val="00BF4BF1"/>
    <w:rsid w:val="00BF6536"/>
    <w:rsid w:val="00BF6EFF"/>
    <w:rsid w:val="00BF7895"/>
    <w:rsid w:val="00BF7CB8"/>
    <w:rsid w:val="00BF7E6F"/>
    <w:rsid w:val="00C000C4"/>
    <w:rsid w:val="00C0058D"/>
    <w:rsid w:val="00C00975"/>
    <w:rsid w:val="00C0128F"/>
    <w:rsid w:val="00C01816"/>
    <w:rsid w:val="00C02A91"/>
    <w:rsid w:val="00C03AA3"/>
    <w:rsid w:val="00C047A0"/>
    <w:rsid w:val="00C04EB6"/>
    <w:rsid w:val="00C05347"/>
    <w:rsid w:val="00C06D7D"/>
    <w:rsid w:val="00C117A9"/>
    <w:rsid w:val="00C11FC3"/>
    <w:rsid w:val="00C1263E"/>
    <w:rsid w:val="00C135AA"/>
    <w:rsid w:val="00C1382D"/>
    <w:rsid w:val="00C13F04"/>
    <w:rsid w:val="00C149D9"/>
    <w:rsid w:val="00C14C66"/>
    <w:rsid w:val="00C15043"/>
    <w:rsid w:val="00C1680B"/>
    <w:rsid w:val="00C17044"/>
    <w:rsid w:val="00C1769B"/>
    <w:rsid w:val="00C203FB"/>
    <w:rsid w:val="00C20EE1"/>
    <w:rsid w:val="00C24701"/>
    <w:rsid w:val="00C24706"/>
    <w:rsid w:val="00C2500D"/>
    <w:rsid w:val="00C261D8"/>
    <w:rsid w:val="00C26397"/>
    <w:rsid w:val="00C27369"/>
    <w:rsid w:val="00C27DBE"/>
    <w:rsid w:val="00C30DA1"/>
    <w:rsid w:val="00C313EF"/>
    <w:rsid w:val="00C3149B"/>
    <w:rsid w:val="00C318BA"/>
    <w:rsid w:val="00C32AC8"/>
    <w:rsid w:val="00C32B18"/>
    <w:rsid w:val="00C32BC2"/>
    <w:rsid w:val="00C34E56"/>
    <w:rsid w:val="00C37B38"/>
    <w:rsid w:val="00C40260"/>
    <w:rsid w:val="00C41266"/>
    <w:rsid w:val="00C412E6"/>
    <w:rsid w:val="00C41F59"/>
    <w:rsid w:val="00C41FFF"/>
    <w:rsid w:val="00C420B9"/>
    <w:rsid w:val="00C444BC"/>
    <w:rsid w:val="00C4479A"/>
    <w:rsid w:val="00C44F3D"/>
    <w:rsid w:val="00C456D2"/>
    <w:rsid w:val="00C45F49"/>
    <w:rsid w:val="00C46448"/>
    <w:rsid w:val="00C47428"/>
    <w:rsid w:val="00C47E0C"/>
    <w:rsid w:val="00C51162"/>
    <w:rsid w:val="00C519A1"/>
    <w:rsid w:val="00C51FD7"/>
    <w:rsid w:val="00C5246A"/>
    <w:rsid w:val="00C5433F"/>
    <w:rsid w:val="00C55409"/>
    <w:rsid w:val="00C56229"/>
    <w:rsid w:val="00C57A47"/>
    <w:rsid w:val="00C57E0F"/>
    <w:rsid w:val="00C639A9"/>
    <w:rsid w:val="00C644B5"/>
    <w:rsid w:val="00C6466C"/>
    <w:rsid w:val="00C64F5E"/>
    <w:rsid w:val="00C71F45"/>
    <w:rsid w:val="00C72782"/>
    <w:rsid w:val="00C72EDC"/>
    <w:rsid w:val="00C74FE3"/>
    <w:rsid w:val="00C75037"/>
    <w:rsid w:val="00C7549D"/>
    <w:rsid w:val="00C76530"/>
    <w:rsid w:val="00C77949"/>
    <w:rsid w:val="00C80FFD"/>
    <w:rsid w:val="00C81477"/>
    <w:rsid w:val="00C81CC2"/>
    <w:rsid w:val="00C82BD9"/>
    <w:rsid w:val="00C834F8"/>
    <w:rsid w:val="00C8385B"/>
    <w:rsid w:val="00C8484D"/>
    <w:rsid w:val="00C85E54"/>
    <w:rsid w:val="00C863BA"/>
    <w:rsid w:val="00C87275"/>
    <w:rsid w:val="00C87DD2"/>
    <w:rsid w:val="00C910B0"/>
    <w:rsid w:val="00C917BE"/>
    <w:rsid w:val="00C9235E"/>
    <w:rsid w:val="00C92535"/>
    <w:rsid w:val="00C93A29"/>
    <w:rsid w:val="00CA27C6"/>
    <w:rsid w:val="00CA29E3"/>
    <w:rsid w:val="00CA3ECA"/>
    <w:rsid w:val="00CA5FBE"/>
    <w:rsid w:val="00CA7C08"/>
    <w:rsid w:val="00CB0A76"/>
    <w:rsid w:val="00CB12A0"/>
    <w:rsid w:val="00CB3928"/>
    <w:rsid w:val="00CB43A8"/>
    <w:rsid w:val="00CB6053"/>
    <w:rsid w:val="00CB605B"/>
    <w:rsid w:val="00CC0603"/>
    <w:rsid w:val="00CC1765"/>
    <w:rsid w:val="00CC296F"/>
    <w:rsid w:val="00CC2C5A"/>
    <w:rsid w:val="00CC4F47"/>
    <w:rsid w:val="00CC500E"/>
    <w:rsid w:val="00CC589A"/>
    <w:rsid w:val="00CC5BA7"/>
    <w:rsid w:val="00CC5FC3"/>
    <w:rsid w:val="00CC62BE"/>
    <w:rsid w:val="00CC642C"/>
    <w:rsid w:val="00CD0766"/>
    <w:rsid w:val="00CD39E8"/>
    <w:rsid w:val="00CD3BC1"/>
    <w:rsid w:val="00CD50DF"/>
    <w:rsid w:val="00CD6645"/>
    <w:rsid w:val="00CD6A26"/>
    <w:rsid w:val="00CE02F2"/>
    <w:rsid w:val="00CE030E"/>
    <w:rsid w:val="00CE1AB2"/>
    <w:rsid w:val="00CE3419"/>
    <w:rsid w:val="00CE3BAA"/>
    <w:rsid w:val="00CE3BC1"/>
    <w:rsid w:val="00CE5896"/>
    <w:rsid w:val="00CE6908"/>
    <w:rsid w:val="00CE6FAB"/>
    <w:rsid w:val="00CE7567"/>
    <w:rsid w:val="00CE7AD3"/>
    <w:rsid w:val="00CE7EB4"/>
    <w:rsid w:val="00CF028F"/>
    <w:rsid w:val="00CF1554"/>
    <w:rsid w:val="00CF1756"/>
    <w:rsid w:val="00CF239D"/>
    <w:rsid w:val="00CF27DA"/>
    <w:rsid w:val="00CF30A2"/>
    <w:rsid w:val="00CF30D9"/>
    <w:rsid w:val="00CF37F3"/>
    <w:rsid w:val="00CF39CD"/>
    <w:rsid w:val="00CF5324"/>
    <w:rsid w:val="00CF7C30"/>
    <w:rsid w:val="00CF7DF0"/>
    <w:rsid w:val="00D0009C"/>
    <w:rsid w:val="00D000ED"/>
    <w:rsid w:val="00D00891"/>
    <w:rsid w:val="00D00D1E"/>
    <w:rsid w:val="00D022FC"/>
    <w:rsid w:val="00D02429"/>
    <w:rsid w:val="00D035FB"/>
    <w:rsid w:val="00D036DE"/>
    <w:rsid w:val="00D03779"/>
    <w:rsid w:val="00D0475D"/>
    <w:rsid w:val="00D04A11"/>
    <w:rsid w:val="00D05044"/>
    <w:rsid w:val="00D050E3"/>
    <w:rsid w:val="00D05BA2"/>
    <w:rsid w:val="00D05C09"/>
    <w:rsid w:val="00D06060"/>
    <w:rsid w:val="00D06B58"/>
    <w:rsid w:val="00D06F11"/>
    <w:rsid w:val="00D0741A"/>
    <w:rsid w:val="00D1061E"/>
    <w:rsid w:val="00D10F2B"/>
    <w:rsid w:val="00D11A43"/>
    <w:rsid w:val="00D11D08"/>
    <w:rsid w:val="00D126E3"/>
    <w:rsid w:val="00D12C7B"/>
    <w:rsid w:val="00D139BC"/>
    <w:rsid w:val="00D13B7D"/>
    <w:rsid w:val="00D142C2"/>
    <w:rsid w:val="00D14F5E"/>
    <w:rsid w:val="00D15F61"/>
    <w:rsid w:val="00D17414"/>
    <w:rsid w:val="00D2042C"/>
    <w:rsid w:val="00D20C65"/>
    <w:rsid w:val="00D20D50"/>
    <w:rsid w:val="00D220DF"/>
    <w:rsid w:val="00D24738"/>
    <w:rsid w:val="00D24962"/>
    <w:rsid w:val="00D24ADA"/>
    <w:rsid w:val="00D251A2"/>
    <w:rsid w:val="00D25A4D"/>
    <w:rsid w:val="00D27D9E"/>
    <w:rsid w:val="00D30BD0"/>
    <w:rsid w:val="00D31988"/>
    <w:rsid w:val="00D320B8"/>
    <w:rsid w:val="00D336D6"/>
    <w:rsid w:val="00D339FF"/>
    <w:rsid w:val="00D33D1B"/>
    <w:rsid w:val="00D35790"/>
    <w:rsid w:val="00D35B95"/>
    <w:rsid w:val="00D35BCC"/>
    <w:rsid w:val="00D36370"/>
    <w:rsid w:val="00D37B21"/>
    <w:rsid w:val="00D40008"/>
    <w:rsid w:val="00D400A4"/>
    <w:rsid w:val="00D4334D"/>
    <w:rsid w:val="00D43596"/>
    <w:rsid w:val="00D43645"/>
    <w:rsid w:val="00D457C0"/>
    <w:rsid w:val="00D45E3D"/>
    <w:rsid w:val="00D464F1"/>
    <w:rsid w:val="00D46CB3"/>
    <w:rsid w:val="00D501E7"/>
    <w:rsid w:val="00D50957"/>
    <w:rsid w:val="00D50F0C"/>
    <w:rsid w:val="00D513DD"/>
    <w:rsid w:val="00D51598"/>
    <w:rsid w:val="00D51A14"/>
    <w:rsid w:val="00D51ECF"/>
    <w:rsid w:val="00D52BC2"/>
    <w:rsid w:val="00D55AB9"/>
    <w:rsid w:val="00D5653C"/>
    <w:rsid w:val="00D5742F"/>
    <w:rsid w:val="00D57D86"/>
    <w:rsid w:val="00D57F0E"/>
    <w:rsid w:val="00D57F28"/>
    <w:rsid w:val="00D57F6D"/>
    <w:rsid w:val="00D57F83"/>
    <w:rsid w:val="00D611EB"/>
    <w:rsid w:val="00D636BA"/>
    <w:rsid w:val="00D63C9C"/>
    <w:rsid w:val="00D63F24"/>
    <w:rsid w:val="00D63F7E"/>
    <w:rsid w:val="00D6637B"/>
    <w:rsid w:val="00D67DF6"/>
    <w:rsid w:val="00D737A9"/>
    <w:rsid w:val="00D740DE"/>
    <w:rsid w:val="00D74A35"/>
    <w:rsid w:val="00D74EDB"/>
    <w:rsid w:val="00D766AD"/>
    <w:rsid w:val="00D770E8"/>
    <w:rsid w:val="00D770FC"/>
    <w:rsid w:val="00D80227"/>
    <w:rsid w:val="00D80BA6"/>
    <w:rsid w:val="00D838BF"/>
    <w:rsid w:val="00D83E69"/>
    <w:rsid w:val="00D8438D"/>
    <w:rsid w:val="00D84CB9"/>
    <w:rsid w:val="00D84DEB"/>
    <w:rsid w:val="00D85A02"/>
    <w:rsid w:val="00D85B36"/>
    <w:rsid w:val="00D862FF"/>
    <w:rsid w:val="00D8794A"/>
    <w:rsid w:val="00D902E7"/>
    <w:rsid w:val="00D9058E"/>
    <w:rsid w:val="00D90F5A"/>
    <w:rsid w:val="00D914AA"/>
    <w:rsid w:val="00D91E0A"/>
    <w:rsid w:val="00D91F6A"/>
    <w:rsid w:val="00D91FB5"/>
    <w:rsid w:val="00D93397"/>
    <w:rsid w:val="00D93A2F"/>
    <w:rsid w:val="00D93E6A"/>
    <w:rsid w:val="00D952A2"/>
    <w:rsid w:val="00D95787"/>
    <w:rsid w:val="00D95C1B"/>
    <w:rsid w:val="00D96759"/>
    <w:rsid w:val="00D96994"/>
    <w:rsid w:val="00D96D03"/>
    <w:rsid w:val="00D97EC9"/>
    <w:rsid w:val="00DA0374"/>
    <w:rsid w:val="00DA03EF"/>
    <w:rsid w:val="00DA066E"/>
    <w:rsid w:val="00DA2DCE"/>
    <w:rsid w:val="00DA4C54"/>
    <w:rsid w:val="00DA50FB"/>
    <w:rsid w:val="00DA6868"/>
    <w:rsid w:val="00DA6DC8"/>
    <w:rsid w:val="00DA7AA7"/>
    <w:rsid w:val="00DB0846"/>
    <w:rsid w:val="00DB18AB"/>
    <w:rsid w:val="00DB1DBC"/>
    <w:rsid w:val="00DB1F2A"/>
    <w:rsid w:val="00DB2476"/>
    <w:rsid w:val="00DB2734"/>
    <w:rsid w:val="00DB2DEE"/>
    <w:rsid w:val="00DB334E"/>
    <w:rsid w:val="00DB3B21"/>
    <w:rsid w:val="00DB426A"/>
    <w:rsid w:val="00DB481A"/>
    <w:rsid w:val="00DB53D0"/>
    <w:rsid w:val="00DB5D1E"/>
    <w:rsid w:val="00DB6ACC"/>
    <w:rsid w:val="00DB7623"/>
    <w:rsid w:val="00DB7A87"/>
    <w:rsid w:val="00DC19C7"/>
    <w:rsid w:val="00DC1E35"/>
    <w:rsid w:val="00DC1E39"/>
    <w:rsid w:val="00DC23D0"/>
    <w:rsid w:val="00DC2673"/>
    <w:rsid w:val="00DC3478"/>
    <w:rsid w:val="00DC34D7"/>
    <w:rsid w:val="00DC4B55"/>
    <w:rsid w:val="00DC63CA"/>
    <w:rsid w:val="00DC70D0"/>
    <w:rsid w:val="00DC71BC"/>
    <w:rsid w:val="00DC75BC"/>
    <w:rsid w:val="00DD0F40"/>
    <w:rsid w:val="00DD1ECD"/>
    <w:rsid w:val="00DD2C5D"/>
    <w:rsid w:val="00DD3DA6"/>
    <w:rsid w:val="00DD4A22"/>
    <w:rsid w:val="00DD7645"/>
    <w:rsid w:val="00DD77C1"/>
    <w:rsid w:val="00DE0005"/>
    <w:rsid w:val="00DE00C3"/>
    <w:rsid w:val="00DE0E00"/>
    <w:rsid w:val="00DE11E1"/>
    <w:rsid w:val="00DE1485"/>
    <w:rsid w:val="00DE39F3"/>
    <w:rsid w:val="00DE3A80"/>
    <w:rsid w:val="00DE54BD"/>
    <w:rsid w:val="00DE5E27"/>
    <w:rsid w:val="00DE6A75"/>
    <w:rsid w:val="00DF08E7"/>
    <w:rsid w:val="00DF1DBE"/>
    <w:rsid w:val="00DF3599"/>
    <w:rsid w:val="00DF5510"/>
    <w:rsid w:val="00DF55B1"/>
    <w:rsid w:val="00DF5AC4"/>
    <w:rsid w:val="00DF7374"/>
    <w:rsid w:val="00E01A83"/>
    <w:rsid w:val="00E02692"/>
    <w:rsid w:val="00E02851"/>
    <w:rsid w:val="00E02AE3"/>
    <w:rsid w:val="00E02D17"/>
    <w:rsid w:val="00E03C33"/>
    <w:rsid w:val="00E03F29"/>
    <w:rsid w:val="00E04E46"/>
    <w:rsid w:val="00E04FE9"/>
    <w:rsid w:val="00E06D75"/>
    <w:rsid w:val="00E06E42"/>
    <w:rsid w:val="00E06F61"/>
    <w:rsid w:val="00E06FFA"/>
    <w:rsid w:val="00E07881"/>
    <w:rsid w:val="00E10CB7"/>
    <w:rsid w:val="00E1306D"/>
    <w:rsid w:val="00E13AED"/>
    <w:rsid w:val="00E15143"/>
    <w:rsid w:val="00E1519F"/>
    <w:rsid w:val="00E152ED"/>
    <w:rsid w:val="00E15BE7"/>
    <w:rsid w:val="00E17A28"/>
    <w:rsid w:val="00E17AC8"/>
    <w:rsid w:val="00E20D85"/>
    <w:rsid w:val="00E228F4"/>
    <w:rsid w:val="00E22F8F"/>
    <w:rsid w:val="00E23A61"/>
    <w:rsid w:val="00E24BDF"/>
    <w:rsid w:val="00E2625B"/>
    <w:rsid w:val="00E27AC2"/>
    <w:rsid w:val="00E301DB"/>
    <w:rsid w:val="00E312B3"/>
    <w:rsid w:val="00E31882"/>
    <w:rsid w:val="00E318B4"/>
    <w:rsid w:val="00E3274D"/>
    <w:rsid w:val="00E32FFD"/>
    <w:rsid w:val="00E3658A"/>
    <w:rsid w:val="00E37A36"/>
    <w:rsid w:val="00E37ED3"/>
    <w:rsid w:val="00E40565"/>
    <w:rsid w:val="00E41187"/>
    <w:rsid w:val="00E4175C"/>
    <w:rsid w:val="00E41C53"/>
    <w:rsid w:val="00E425E7"/>
    <w:rsid w:val="00E42E98"/>
    <w:rsid w:val="00E43B03"/>
    <w:rsid w:val="00E471A9"/>
    <w:rsid w:val="00E47C12"/>
    <w:rsid w:val="00E47DEB"/>
    <w:rsid w:val="00E509D8"/>
    <w:rsid w:val="00E54DBB"/>
    <w:rsid w:val="00E556EB"/>
    <w:rsid w:val="00E56060"/>
    <w:rsid w:val="00E56BB0"/>
    <w:rsid w:val="00E57A71"/>
    <w:rsid w:val="00E60168"/>
    <w:rsid w:val="00E6049D"/>
    <w:rsid w:val="00E60A26"/>
    <w:rsid w:val="00E61422"/>
    <w:rsid w:val="00E61971"/>
    <w:rsid w:val="00E621C6"/>
    <w:rsid w:val="00E621FF"/>
    <w:rsid w:val="00E63BAC"/>
    <w:rsid w:val="00E63FCF"/>
    <w:rsid w:val="00E650D2"/>
    <w:rsid w:val="00E65D87"/>
    <w:rsid w:val="00E670B6"/>
    <w:rsid w:val="00E674BD"/>
    <w:rsid w:val="00E679D8"/>
    <w:rsid w:val="00E67ABB"/>
    <w:rsid w:val="00E70407"/>
    <w:rsid w:val="00E7078B"/>
    <w:rsid w:val="00E707CF"/>
    <w:rsid w:val="00E7148F"/>
    <w:rsid w:val="00E7261A"/>
    <w:rsid w:val="00E72BC1"/>
    <w:rsid w:val="00E7338B"/>
    <w:rsid w:val="00E7397E"/>
    <w:rsid w:val="00E74489"/>
    <w:rsid w:val="00E7537F"/>
    <w:rsid w:val="00E75754"/>
    <w:rsid w:val="00E75D31"/>
    <w:rsid w:val="00E75FFE"/>
    <w:rsid w:val="00E80D06"/>
    <w:rsid w:val="00E823E7"/>
    <w:rsid w:val="00E83730"/>
    <w:rsid w:val="00E84626"/>
    <w:rsid w:val="00E84701"/>
    <w:rsid w:val="00E84A04"/>
    <w:rsid w:val="00E852F8"/>
    <w:rsid w:val="00E854EC"/>
    <w:rsid w:val="00E86540"/>
    <w:rsid w:val="00E86953"/>
    <w:rsid w:val="00E903C1"/>
    <w:rsid w:val="00E90797"/>
    <w:rsid w:val="00E90AE4"/>
    <w:rsid w:val="00E90C27"/>
    <w:rsid w:val="00E90DF2"/>
    <w:rsid w:val="00E92009"/>
    <w:rsid w:val="00E93C21"/>
    <w:rsid w:val="00E96F1C"/>
    <w:rsid w:val="00EA0186"/>
    <w:rsid w:val="00EA06A3"/>
    <w:rsid w:val="00EA102E"/>
    <w:rsid w:val="00EA110C"/>
    <w:rsid w:val="00EA1FDE"/>
    <w:rsid w:val="00EA369B"/>
    <w:rsid w:val="00EA503D"/>
    <w:rsid w:val="00EA50DB"/>
    <w:rsid w:val="00EA54BD"/>
    <w:rsid w:val="00EA649D"/>
    <w:rsid w:val="00EB0200"/>
    <w:rsid w:val="00EB0B1D"/>
    <w:rsid w:val="00EB0D59"/>
    <w:rsid w:val="00EB1D62"/>
    <w:rsid w:val="00EB2CB5"/>
    <w:rsid w:val="00EB2FBF"/>
    <w:rsid w:val="00EB3E93"/>
    <w:rsid w:val="00EB4EE8"/>
    <w:rsid w:val="00EB5B23"/>
    <w:rsid w:val="00EB659D"/>
    <w:rsid w:val="00EB6647"/>
    <w:rsid w:val="00EB66BB"/>
    <w:rsid w:val="00EB7159"/>
    <w:rsid w:val="00EB744F"/>
    <w:rsid w:val="00EB7BFC"/>
    <w:rsid w:val="00EC055E"/>
    <w:rsid w:val="00EC05D7"/>
    <w:rsid w:val="00EC09D6"/>
    <w:rsid w:val="00EC0A45"/>
    <w:rsid w:val="00EC0AD3"/>
    <w:rsid w:val="00EC1871"/>
    <w:rsid w:val="00EC1F54"/>
    <w:rsid w:val="00EC260E"/>
    <w:rsid w:val="00EC33C4"/>
    <w:rsid w:val="00EC4BF8"/>
    <w:rsid w:val="00EC53C8"/>
    <w:rsid w:val="00EC547A"/>
    <w:rsid w:val="00EC5E37"/>
    <w:rsid w:val="00EC5E82"/>
    <w:rsid w:val="00EC7172"/>
    <w:rsid w:val="00EC7A41"/>
    <w:rsid w:val="00EC7DDC"/>
    <w:rsid w:val="00ED14E0"/>
    <w:rsid w:val="00ED17DD"/>
    <w:rsid w:val="00ED2930"/>
    <w:rsid w:val="00ED39C3"/>
    <w:rsid w:val="00ED56E3"/>
    <w:rsid w:val="00ED64D1"/>
    <w:rsid w:val="00ED6B90"/>
    <w:rsid w:val="00ED7ADF"/>
    <w:rsid w:val="00ED7C29"/>
    <w:rsid w:val="00EE01EB"/>
    <w:rsid w:val="00EE053E"/>
    <w:rsid w:val="00EE3264"/>
    <w:rsid w:val="00EE3FAA"/>
    <w:rsid w:val="00EE47FF"/>
    <w:rsid w:val="00EE5CE2"/>
    <w:rsid w:val="00EE5F66"/>
    <w:rsid w:val="00EE7462"/>
    <w:rsid w:val="00EE7480"/>
    <w:rsid w:val="00EE7576"/>
    <w:rsid w:val="00EE79EC"/>
    <w:rsid w:val="00EE7D97"/>
    <w:rsid w:val="00EF182D"/>
    <w:rsid w:val="00EF34EF"/>
    <w:rsid w:val="00EF4AF7"/>
    <w:rsid w:val="00EF5299"/>
    <w:rsid w:val="00EF5922"/>
    <w:rsid w:val="00EF648E"/>
    <w:rsid w:val="00EF6553"/>
    <w:rsid w:val="00EF710C"/>
    <w:rsid w:val="00EF7FDE"/>
    <w:rsid w:val="00F00163"/>
    <w:rsid w:val="00F003F9"/>
    <w:rsid w:val="00F02164"/>
    <w:rsid w:val="00F023B4"/>
    <w:rsid w:val="00F02ED1"/>
    <w:rsid w:val="00F03290"/>
    <w:rsid w:val="00F03B2C"/>
    <w:rsid w:val="00F076CA"/>
    <w:rsid w:val="00F10EEB"/>
    <w:rsid w:val="00F12D5B"/>
    <w:rsid w:val="00F144D3"/>
    <w:rsid w:val="00F14904"/>
    <w:rsid w:val="00F14D11"/>
    <w:rsid w:val="00F14F8E"/>
    <w:rsid w:val="00F15A13"/>
    <w:rsid w:val="00F164A5"/>
    <w:rsid w:val="00F165D0"/>
    <w:rsid w:val="00F2188A"/>
    <w:rsid w:val="00F239B4"/>
    <w:rsid w:val="00F23BE7"/>
    <w:rsid w:val="00F27EB6"/>
    <w:rsid w:val="00F30327"/>
    <w:rsid w:val="00F352C6"/>
    <w:rsid w:val="00F3597C"/>
    <w:rsid w:val="00F366A4"/>
    <w:rsid w:val="00F36C3D"/>
    <w:rsid w:val="00F36F59"/>
    <w:rsid w:val="00F41A27"/>
    <w:rsid w:val="00F425AD"/>
    <w:rsid w:val="00F4262F"/>
    <w:rsid w:val="00F4330D"/>
    <w:rsid w:val="00F433A7"/>
    <w:rsid w:val="00F4387F"/>
    <w:rsid w:val="00F44025"/>
    <w:rsid w:val="00F44C73"/>
    <w:rsid w:val="00F45A2C"/>
    <w:rsid w:val="00F464A4"/>
    <w:rsid w:val="00F465EA"/>
    <w:rsid w:val="00F4777D"/>
    <w:rsid w:val="00F50A0C"/>
    <w:rsid w:val="00F51C4A"/>
    <w:rsid w:val="00F52F8F"/>
    <w:rsid w:val="00F53108"/>
    <w:rsid w:val="00F538D0"/>
    <w:rsid w:val="00F5518C"/>
    <w:rsid w:val="00F55FDD"/>
    <w:rsid w:val="00F56A6F"/>
    <w:rsid w:val="00F571E1"/>
    <w:rsid w:val="00F573E0"/>
    <w:rsid w:val="00F60285"/>
    <w:rsid w:val="00F60A7A"/>
    <w:rsid w:val="00F60D51"/>
    <w:rsid w:val="00F60EB5"/>
    <w:rsid w:val="00F61B41"/>
    <w:rsid w:val="00F61B60"/>
    <w:rsid w:val="00F62657"/>
    <w:rsid w:val="00F649E2"/>
    <w:rsid w:val="00F64E83"/>
    <w:rsid w:val="00F658D2"/>
    <w:rsid w:val="00F65CDE"/>
    <w:rsid w:val="00F66BDF"/>
    <w:rsid w:val="00F67920"/>
    <w:rsid w:val="00F70E25"/>
    <w:rsid w:val="00F72FBA"/>
    <w:rsid w:val="00F731E8"/>
    <w:rsid w:val="00F75D8E"/>
    <w:rsid w:val="00F76045"/>
    <w:rsid w:val="00F778E7"/>
    <w:rsid w:val="00F77A30"/>
    <w:rsid w:val="00F77E04"/>
    <w:rsid w:val="00F819FB"/>
    <w:rsid w:val="00F84331"/>
    <w:rsid w:val="00F85018"/>
    <w:rsid w:val="00F85D2C"/>
    <w:rsid w:val="00F87295"/>
    <w:rsid w:val="00F87DB5"/>
    <w:rsid w:val="00F90224"/>
    <w:rsid w:val="00F902A7"/>
    <w:rsid w:val="00F902D6"/>
    <w:rsid w:val="00F90779"/>
    <w:rsid w:val="00F908C4"/>
    <w:rsid w:val="00F91D0E"/>
    <w:rsid w:val="00F91F26"/>
    <w:rsid w:val="00F94F79"/>
    <w:rsid w:val="00F95680"/>
    <w:rsid w:val="00F969BD"/>
    <w:rsid w:val="00FA3270"/>
    <w:rsid w:val="00FA35FC"/>
    <w:rsid w:val="00FA4814"/>
    <w:rsid w:val="00FA4E75"/>
    <w:rsid w:val="00FA552A"/>
    <w:rsid w:val="00FA737C"/>
    <w:rsid w:val="00FA744B"/>
    <w:rsid w:val="00FB09C4"/>
    <w:rsid w:val="00FB11E5"/>
    <w:rsid w:val="00FB1C53"/>
    <w:rsid w:val="00FB20BE"/>
    <w:rsid w:val="00FB3394"/>
    <w:rsid w:val="00FB424B"/>
    <w:rsid w:val="00FB4749"/>
    <w:rsid w:val="00FB47ED"/>
    <w:rsid w:val="00FB6170"/>
    <w:rsid w:val="00FB7C8C"/>
    <w:rsid w:val="00FC019F"/>
    <w:rsid w:val="00FC04B7"/>
    <w:rsid w:val="00FC1D09"/>
    <w:rsid w:val="00FC4422"/>
    <w:rsid w:val="00FC4554"/>
    <w:rsid w:val="00FC51D1"/>
    <w:rsid w:val="00FC5F76"/>
    <w:rsid w:val="00FC6935"/>
    <w:rsid w:val="00FC6B1B"/>
    <w:rsid w:val="00FC7173"/>
    <w:rsid w:val="00FD02DE"/>
    <w:rsid w:val="00FD0368"/>
    <w:rsid w:val="00FD07C5"/>
    <w:rsid w:val="00FD07DF"/>
    <w:rsid w:val="00FD2D9E"/>
    <w:rsid w:val="00FD5042"/>
    <w:rsid w:val="00FD7603"/>
    <w:rsid w:val="00FD7903"/>
    <w:rsid w:val="00FE039C"/>
    <w:rsid w:val="00FE0AE8"/>
    <w:rsid w:val="00FE125A"/>
    <w:rsid w:val="00FE1D4F"/>
    <w:rsid w:val="00FE2633"/>
    <w:rsid w:val="00FE343A"/>
    <w:rsid w:val="00FE35A4"/>
    <w:rsid w:val="00FE45FD"/>
    <w:rsid w:val="00FE49CB"/>
    <w:rsid w:val="00FE4FEC"/>
    <w:rsid w:val="00FE56C6"/>
    <w:rsid w:val="00FE5A97"/>
    <w:rsid w:val="00FE6A41"/>
    <w:rsid w:val="00FE75D7"/>
    <w:rsid w:val="00FF0371"/>
    <w:rsid w:val="00FF071D"/>
    <w:rsid w:val="00FF473C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685375"/>
  <w15:docId w15:val="{116E7E13-C423-4685-BFB9-8638FC92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E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7F0680"/>
    <w:pPr>
      <w:widowControl w:val="0"/>
    </w:pPr>
    <w:rPr>
      <w:rFonts w:ascii="標楷體" w:eastAsia="標楷體"/>
      <w:kern w:val="2"/>
      <w:sz w:val="32"/>
      <w:szCs w:val="32"/>
    </w:rPr>
  </w:style>
  <w:style w:type="paragraph" w:customStyle="1" w:styleId="a5">
    <w:name w:val="標(一)"/>
    <w:basedOn w:val="a"/>
    <w:rsid w:val="00576450"/>
    <w:pPr>
      <w:widowControl w:val="0"/>
      <w:spacing w:line="360" w:lineRule="exact"/>
    </w:pPr>
    <w:rPr>
      <w:rFonts w:ascii="標楷體" w:eastAsia="標楷體"/>
      <w:b/>
      <w:kern w:val="2"/>
      <w:sz w:val="28"/>
      <w:szCs w:val="20"/>
    </w:rPr>
  </w:style>
  <w:style w:type="paragraph" w:styleId="a6">
    <w:name w:val="header"/>
    <w:basedOn w:val="a"/>
    <w:link w:val="a7"/>
    <w:rsid w:val="002C2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2C2484"/>
  </w:style>
  <w:style w:type="paragraph" w:styleId="a8">
    <w:name w:val="footer"/>
    <w:basedOn w:val="a"/>
    <w:link w:val="a9"/>
    <w:uiPriority w:val="99"/>
    <w:rsid w:val="002C2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484"/>
  </w:style>
  <w:style w:type="character" w:styleId="aa">
    <w:name w:val="page number"/>
    <w:basedOn w:val="a0"/>
    <w:rsid w:val="001A658E"/>
  </w:style>
  <w:style w:type="paragraph" w:styleId="2">
    <w:name w:val="Body Text Indent 2"/>
    <w:basedOn w:val="a"/>
    <w:link w:val="20"/>
    <w:rsid w:val="00554C98"/>
    <w:pPr>
      <w:spacing w:after="120" w:line="480" w:lineRule="auto"/>
      <w:ind w:leftChars="200" w:left="480"/>
    </w:pPr>
  </w:style>
  <w:style w:type="paragraph" w:customStyle="1" w:styleId="1">
    <w:name w:val="標1"/>
    <w:basedOn w:val="a"/>
    <w:link w:val="10"/>
    <w:rsid w:val="00DF5AC4"/>
    <w:pPr>
      <w:widowControl w:val="0"/>
      <w:spacing w:line="360" w:lineRule="exact"/>
      <w:ind w:left="839" w:hanging="278"/>
      <w:jc w:val="both"/>
    </w:pPr>
    <w:rPr>
      <w:rFonts w:ascii="標楷體" w:eastAsia="標楷體"/>
      <w:kern w:val="2"/>
      <w:sz w:val="28"/>
      <w:szCs w:val="20"/>
    </w:rPr>
  </w:style>
  <w:style w:type="character" w:customStyle="1" w:styleId="10">
    <w:name w:val="標1 字元"/>
    <w:link w:val="1"/>
    <w:rsid w:val="00DF5AC4"/>
    <w:rPr>
      <w:rFonts w:ascii="標楷體" w:eastAsia="標楷體"/>
      <w:kern w:val="2"/>
      <w:sz w:val="28"/>
      <w:lang w:val="en-US" w:eastAsia="zh-TW" w:bidi="ar-SA"/>
    </w:rPr>
  </w:style>
  <w:style w:type="paragraph" w:styleId="ab">
    <w:name w:val="List Paragraph"/>
    <w:basedOn w:val="a"/>
    <w:qFormat/>
    <w:rsid w:val="00901A1B"/>
    <w:pPr>
      <w:widowControl w:val="0"/>
      <w:ind w:leftChars="200" w:left="480"/>
    </w:pPr>
    <w:rPr>
      <w:rFonts w:ascii="Calibri" w:hAnsi="Calibri"/>
      <w:kern w:val="2"/>
      <w:szCs w:val="22"/>
    </w:rPr>
  </w:style>
  <w:style w:type="character" w:styleId="ac">
    <w:name w:val="Emphasis"/>
    <w:qFormat/>
    <w:rsid w:val="00CE030E"/>
    <w:rPr>
      <w:i/>
      <w:iCs/>
    </w:rPr>
  </w:style>
  <w:style w:type="character" w:styleId="ad">
    <w:name w:val="Strong"/>
    <w:uiPriority w:val="22"/>
    <w:qFormat/>
    <w:rsid w:val="0039615A"/>
    <w:rPr>
      <w:b/>
      <w:bCs/>
    </w:rPr>
  </w:style>
  <w:style w:type="paragraph" w:styleId="ae">
    <w:name w:val="Balloon Text"/>
    <w:basedOn w:val="a"/>
    <w:link w:val="af"/>
    <w:rsid w:val="00FE039C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FE039C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rsid w:val="00D766AD"/>
  </w:style>
  <w:style w:type="paragraph" w:customStyle="1" w:styleId="af0">
    <w:name w:val="主旨"/>
    <w:basedOn w:val="a"/>
    <w:rsid w:val="008E43E4"/>
    <w:pPr>
      <w:widowControl w:val="0"/>
      <w:wordWrap w:val="0"/>
      <w:snapToGrid w:val="0"/>
      <w:ind w:left="567" w:hanging="567"/>
    </w:pPr>
    <w:rPr>
      <w:rFonts w:eastAsia="標楷體"/>
      <w:kern w:val="2"/>
      <w:sz w:val="32"/>
      <w:szCs w:val="20"/>
    </w:rPr>
  </w:style>
  <w:style w:type="paragraph" w:customStyle="1" w:styleId="11">
    <w:name w:val="(1)內文"/>
    <w:basedOn w:val="a"/>
    <w:link w:val="12"/>
    <w:qFormat/>
    <w:rsid w:val="00EE7480"/>
    <w:pPr>
      <w:widowControl w:val="0"/>
      <w:snapToGrid w:val="0"/>
      <w:ind w:leftChars="870" w:left="2088" w:firstLine="652"/>
      <w:jc w:val="both"/>
    </w:pPr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12">
    <w:name w:val="(1)內文 字元"/>
    <w:link w:val="11"/>
    <w:qFormat/>
    <w:rsid w:val="00EE7480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100">
    <w:name w:val="(1)0標題"/>
    <w:basedOn w:val="a"/>
    <w:link w:val="101"/>
    <w:qFormat/>
    <w:rsid w:val="00C32BC2"/>
    <w:pPr>
      <w:widowControl w:val="0"/>
      <w:snapToGrid w:val="0"/>
      <w:ind w:leftChars="674" w:left="2098" w:hanging="480"/>
      <w:jc w:val="both"/>
    </w:pPr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101">
    <w:name w:val="(1)0標題 字元"/>
    <w:link w:val="100"/>
    <w:qFormat/>
    <w:rsid w:val="00C32BC2"/>
    <w:rPr>
      <w:rFonts w:ascii="標楷體" w:eastAsia="標楷體" w:hAnsi="標楷體"/>
      <w:color w:val="0000FF"/>
      <w:kern w:val="2"/>
      <w:sz w:val="32"/>
      <w:szCs w:val="32"/>
    </w:rPr>
  </w:style>
  <w:style w:type="character" w:customStyle="1" w:styleId="a4">
    <w:name w:val="註解文字 字元"/>
    <w:link w:val="a3"/>
    <w:rsid w:val="004D6ABD"/>
    <w:rPr>
      <w:rFonts w:ascii="標楷體" w:eastAsia="標楷體"/>
      <w:kern w:val="2"/>
      <w:sz w:val="32"/>
      <w:szCs w:val="32"/>
    </w:rPr>
  </w:style>
  <w:style w:type="character" w:customStyle="1" w:styleId="20">
    <w:name w:val="本文縮排 2 字元"/>
    <w:basedOn w:val="a0"/>
    <w:link w:val="2"/>
    <w:rsid w:val="007B4C42"/>
    <w:rPr>
      <w:sz w:val="24"/>
      <w:szCs w:val="24"/>
    </w:rPr>
  </w:style>
  <w:style w:type="paragraph" w:customStyle="1" w:styleId="001-">
    <w:name w:val="001-一"/>
    <w:basedOn w:val="a"/>
    <w:rsid w:val="00B46394"/>
    <w:pPr>
      <w:widowControl w:val="0"/>
      <w:adjustRightInd w:val="0"/>
      <w:snapToGrid w:val="0"/>
      <w:spacing w:line="320" w:lineRule="exact"/>
      <w:ind w:leftChars="100" w:left="300" w:rightChars="50" w:right="50" w:hangingChars="200" w:hanging="200"/>
      <w:jc w:val="both"/>
    </w:pPr>
    <w:rPr>
      <w:rFonts w:ascii="標楷體" w:eastAsia="標楷體" w:hAnsi="標楷體"/>
      <w:kern w:val="2"/>
    </w:rPr>
  </w:style>
  <w:style w:type="paragraph" w:styleId="Web">
    <w:name w:val="Normal (Web)"/>
    <w:basedOn w:val="a"/>
    <w:uiPriority w:val="99"/>
    <w:semiHidden/>
    <w:unhideWhenUsed/>
    <w:rsid w:val="0067651F"/>
    <w:pPr>
      <w:spacing w:before="100" w:beforeAutospacing="1" w:after="142" w:line="288" w:lineRule="auto"/>
    </w:pPr>
    <w:rPr>
      <w:rFonts w:ascii="新細明體" w:hAnsi="新細明體" w:cs="新細明體"/>
    </w:rPr>
  </w:style>
  <w:style w:type="character" w:customStyle="1" w:styleId="01">
    <w:name w:val="01.內文 字元"/>
    <w:link w:val="010"/>
    <w:locked/>
    <w:rsid w:val="0069746D"/>
    <w:rPr>
      <w:rFonts w:ascii="標楷體" w:eastAsia="標楷體" w:hAnsi="標楷體"/>
      <w:color w:val="0000FF"/>
      <w:kern w:val="2"/>
      <w:sz w:val="32"/>
      <w:szCs w:val="32"/>
    </w:rPr>
  </w:style>
  <w:style w:type="paragraph" w:customStyle="1" w:styleId="010">
    <w:name w:val="01.內文"/>
    <w:basedOn w:val="a"/>
    <w:link w:val="01"/>
    <w:rsid w:val="0069746D"/>
    <w:pPr>
      <w:widowControl w:val="0"/>
      <w:snapToGrid w:val="0"/>
      <w:ind w:leftChars="700" w:left="1680" w:firstLineChars="200" w:firstLine="640"/>
      <w:jc w:val="both"/>
    </w:pPr>
    <w:rPr>
      <w:rFonts w:ascii="標楷體" w:eastAsia="標楷體" w:hAnsi="標楷體"/>
      <w:color w:val="0000FF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04F92-E123-463C-AB1D-C43AAC42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1044</Words>
  <Characters>5952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貳拾柒、客家事務</dc:title>
  <dc:creator>user</dc:creator>
  <cp:lastModifiedBy>芳如 林</cp:lastModifiedBy>
  <cp:revision>14</cp:revision>
  <cp:lastPrinted>2023-08-10T02:39:00Z</cp:lastPrinted>
  <dcterms:created xsi:type="dcterms:W3CDTF">2024-08-07T03:05:00Z</dcterms:created>
  <dcterms:modified xsi:type="dcterms:W3CDTF">2024-08-14T12:32:00Z</dcterms:modified>
</cp:coreProperties>
</file>