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77" w:rsidRPr="00C70E6B" w:rsidRDefault="007B4977" w:rsidP="007B4977">
      <w:pPr>
        <w:pStyle w:val="affffffff5"/>
        <w:spacing w:line="1000" w:lineRule="exact"/>
        <w:rPr>
          <w:rFonts w:hint="eastAsia"/>
          <w:color w:val="000000"/>
        </w:rPr>
      </w:pPr>
      <w:bookmarkStart w:id="0" w:name="_GoBack"/>
      <w:bookmarkEnd w:id="0"/>
    </w:p>
    <w:p w:rsidR="007B4977" w:rsidRPr="00C70E6B" w:rsidRDefault="007B4977" w:rsidP="007B4977">
      <w:pPr>
        <w:pStyle w:val="affffffff5"/>
        <w:spacing w:line="1000" w:lineRule="exact"/>
        <w:rPr>
          <w:rFonts w:hint="eastAsia"/>
          <w:color w:val="000000"/>
        </w:rPr>
      </w:pPr>
    </w:p>
    <w:p w:rsidR="007B4977" w:rsidRPr="00C70E6B" w:rsidRDefault="007B4977" w:rsidP="007B4977">
      <w:pPr>
        <w:pStyle w:val="affffffff5"/>
        <w:spacing w:line="1000" w:lineRule="exact"/>
        <w:rPr>
          <w:rFonts w:hint="eastAsia"/>
          <w:color w:val="000000"/>
        </w:rPr>
      </w:pPr>
    </w:p>
    <w:p w:rsidR="007B4977" w:rsidRPr="00C70E6B" w:rsidRDefault="007B4977" w:rsidP="007B4977">
      <w:pPr>
        <w:pStyle w:val="affffffff5"/>
        <w:spacing w:line="1000" w:lineRule="exact"/>
        <w:rPr>
          <w:rFonts w:hint="eastAsia"/>
          <w:color w:val="000000"/>
        </w:rPr>
      </w:pPr>
    </w:p>
    <w:p w:rsidR="007B4977" w:rsidRPr="00C70E6B" w:rsidRDefault="007B4977" w:rsidP="007B4977">
      <w:pPr>
        <w:pStyle w:val="affffffff5"/>
        <w:spacing w:line="1000" w:lineRule="exact"/>
        <w:rPr>
          <w:rFonts w:hint="eastAsia"/>
          <w:color w:val="000000"/>
        </w:rPr>
      </w:pPr>
    </w:p>
    <w:p w:rsidR="007B4977" w:rsidRPr="00C70E6B" w:rsidRDefault="007B4977" w:rsidP="007B4977">
      <w:pPr>
        <w:pStyle w:val="affffffff5"/>
        <w:spacing w:line="1000" w:lineRule="exact"/>
        <w:rPr>
          <w:rFonts w:hint="eastAsia"/>
          <w:color w:val="000000"/>
        </w:rPr>
      </w:pPr>
    </w:p>
    <w:p w:rsidR="00C70E6B" w:rsidRPr="00C70E6B" w:rsidRDefault="00C70E6B" w:rsidP="00C70E6B">
      <w:pPr>
        <w:pStyle w:val="affffffff5"/>
        <w:spacing w:line="1000" w:lineRule="exact"/>
        <w:jc w:val="both"/>
        <w:rPr>
          <w:rFonts w:hint="eastAsia"/>
          <w:color w:val="000000"/>
        </w:rPr>
      </w:pPr>
    </w:p>
    <w:p w:rsidR="00C70E6B" w:rsidRPr="00C70E6B" w:rsidRDefault="00C70E6B" w:rsidP="00C70E6B">
      <w:pPr>
        <w:pStyle w:val="affffffff5"/>
        <w:spacing w:line="1000" w:lineRule="exact"/>
        <w:rPr>
          <w:color w:val="000000"/>
        </w:rPr>
      </w:pPr>
      <w:r w:rsidRPr="00C70E6B">
        <w:rPr>
          <w:color w:val="000000"/>
        </w:rPr>
        <w:t>玖、工  務</w:t>
      </w:r>
    </w:p>
    <w:p w:rsidR="00C70E6B" w:rsidRPr="00C70E6B" w:rsidRDefault="00C70E6B" w:rsidP="00C70E6B">
      <w:pPr>
        <w:pStyle w:val="affffffff7"/>
        <w:spacing w:before="0" w:after="0" w:line="440" w:lineRule="exact"/>
        <w:jc w:val="both"/>
        <w:rPr>
          <w:rFonts w:ascii="標楷體" w:eastAsia="標楷體" w:hAnsi="標楷體" w:hint="eastAsia"/>
          <w:color w:val="000000"/>
          <w:sz w:val="28"/>
          <w:szCs w:val="28"/>
        </w:rPr>
      </w:pPr>
    </w:p>
    <w:p w:rsidR="00C70E6B" w:rsidRPr="00C70E6B" w:rsidRDefault="00C70E6B" w:rsidP="00C70E6B">
      <w:pPr>
        <w:pStyle w:val="affffffff7"/>
        <w:spacing w:before="0" w:after="0" w:line="440" w:lineRule="exact"/>
        <w:jc w:val="both"/>
        <w:rPr>
          <w:rFonts w:ascii="標楷體" w:eastAsia="標楷體" w:hAnsi="標楷體"/>
          <w:color w:val="000000"/>
        </w:rPr>
      </w:pPr>
      <w:r w:rsidRPr="00C70E6B">
        <w:rPr>
          <w:rFonts w:ascii="標楷體" w:eastAsia="標楷體" w:hAnsi="標楷體"/>
          <w:color w:val="000000"/>
          <w:sz w:val="28"/>
          <w:szCs w:val="28"/>
        </w:rPr>
        <w:br w:type="page"/>
      </w:r>
      <w:r w:rsidRPr="00C70E6B">
        <w:rPr>
          <w:rFonts w:ascii="標楷體" w:eastAsia="標楷體" w:hAnsi="標楷體"/>
          <w:color w:val="000000"/>
          <w:sz w:val="28"/>
          <w:szCs w:val="28"/>
        </w:rPr>
        <w:lastRenderedPageBreak/>
        <w:br w:type="page"/>
      </w:r>
      <w:r w:rsidRPr="00C70E6B">
        <w:rPr>
          <w:rFonts w:ascii="標楷體" w:eastAsia="標楷體" w:hAnsi="標楷體" w:hint="eastAsia"/>
          <w:color w:val="000000"/>
        </w:rPr>
        <w:lastRenderedPageBreak/>
        <w:t>一、建築管理</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w:t>
      </w:r>
      <w:r w:rsidRPr="00C70E6B">
        <w:rPr>
          <w:color w:val="000000"/>
        </w:rPr>
        <w:t>建築執照之核發與施工管理</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Pr="00C70E6B">
        <w:rPr>
          <w:color w:val="000000"/>
        </w:rPr>
        <w:t>1</w:t>
      </w:r>
      <w:r w:rsidRPr="00C70E6B">
        <w:rPr>
          <w:rFonts w:hint="eastAsia"/>
          <w:color w:val="000000"/>
        </w:rPr>
        <w:t>08</w:t>
      </w:r>
      <w:r w:rsidRPr="00C70E6B">
        <w:rPr>
          <w:color w:val="000000"/>
        </w:rPr>
        <w:t>年</w:t>
      </w:r>
      <w:r w:rsidRPr="00C70E6B">
        <w:rPr>
          <w:rFonts w:hint="eastAsia"/>
          <w:color w:val="000000"/>
        </w:rPr>
        <w:t>1月至6</w:t>
      </w:r>
      <w:r w:rsidRPr="00C70E6B">
        <w:rPr>
          <w:color w:val="000000"/>
        </w:rPr>
        <w:t>月共核發建造執照1,</w:t>
      </w:r>
      <w:r w:rsidRPr="00C70E6B">
        <w:rPr>
          <w:rFonts w:hint="eastAsia"/>
          <w:color w:val="000000"/>
        </w:rPr>
        <w:t>703</w:t>
      </w:r>
      <w:r w:rsidRPr="00C70E6B">
        <w:rPr>
          <w:color w:val="000000"/>
        </w:rPr>
        <w:t>件</w:t>
      </w:r>
      <w:r w:rsidRPr="00C70E6B">
        <w:rPr>
          <w:rFonts w:hint="eastAsia"/>
          <w:color w:val="000000"/>
        </w:rPr>
        <w:t>11</w:t>
      </w:r>
      <w:r w:rsidRPr="00C70E6B">
        <w:rPr>
          <w:color w:val="000000"/>
        </w:rPr>
        <w:t>,</w:t>
      </w:r>
      <w:r w:rsidRPr="00C70E6B">
        <w:rPr>
          <w:rFonts w:hint="eastAsia"/>
          <w:color w:val="000000"/>
        </w:rPr>
        <w:t>180</w:t>
      </w:r>
      <w:r w:rsidRPr="00C70E6B">
        <w:rPr>
          <w:color w:val="000000"/>
        </w:rPr>
        <w:t>戶</w:t>
      </w:r>
      <w:r w:rsidRPr="00C70E6B">
        <w:rPr>
          <w:rFonts w:hint="eastAsia"/>
          <w:color w:val="000000"/>
        </w:rPr>
        <w:t>、</w:t>
      </w:r>
      <w:r w:rsidRPr="00C70E6B">
        <w:rPr>
          <w:color w:val="000000"/>
        </w:rPr>
        <w:t>拆除執照</w:t>
      </w:r>
      <w:r w:rsidRPr="00C70E6B">
        <w:rPr>
          <w:rFonts w:hint="eastAsia"/>
          <w:color w:val="000000"/>
        </w:rPr>
        <w:t>204</w:t>
      </w:r>
      <w:r w:rsidRPr="00C70E6B">
        <w:rPr>
          <w:color w:val="000000"/>
        </w:rPr>
        <w:t>件</w:t>
      </w:r>
      <w:r w:rsidRPr="00C70E6B">
        <w:rPr>
          <w:rFonts w:hint="eastAsia"/>
          <w:color w:val="000000"/>
        </w:rPr>
        <w:t>、</w:t>
      </w:r>
      <w:r w:rsidRPr="00C70E6B">
        <w:rPr>
          <w:color w:val="000000"/>
        </w:rPr>
        <w:t>雜項執照</w:t>
      </w:r>
      <w:r w:rsidRPr="00C70E6B">
        <w:rPr>
          <w:rFonts w:hint="eastAsia"/>
          <w:color w:val="000000"/>
        </w:rPr>
        <w:t>52</w:t>
      </w:r>
      <w:r w:rsidRPr="00C70E6B">
        <w:rPr>
          <w:color w:val="000000"/>
        </w:rPr>
        <w:t>件</w:t>
      </w:r>
      <w:r w:rsidRPr="00C70E6B">
        <w:rPr>
          <w:rFonts w:hint="eastAsia"/>
          <w:color w:val="000000"/>
        </w:rPr>
        <w:t>、</w:t>
      </w:r>
      <w:r w:rsidRPr="00C70E6B">
        <w:rPr>
          <w:color w:val="000000"/>
        </w:rPr>
        <w:t>變更設計</w:t>
      </w:r>
      <w:r w:rsidRPr="00C70E6B">
        <w:rPr>
          <w:rFonts w:hint="eastAsia"/>
          <w:color w:val="000000"/>
        </w:rPr>
        <w:t>166</w:t>
      </w:r>
      <w:r w:rsidRPr="00C70E6B">
        <w:rPr>
          <w:color w:val="000000"/>
        </w:rPr>
        <w:t>件</w:t>
      </w:r>
      <w:r w:rsidRPr="00C70E6B">
        <w:rPr>
          <w:rFonts w:hint="eastAsia"/>
          <w:color w:val="000000"/>
        </w:rPr>
        <w:t>，</w:t>
      </w:r>
      <w:r w:rsidRPr="00C70E6B">
        <w:rPr>
          <w:color w:val="000000"/>
        </w:rPr>
        <w:t>使用執照核發</w:t>
      </w:r>
      <w:r w:rsidRPr="00C70E6B">
        <w:rPr>
          <w:rFonts w:hint="eastAsia"/>
          <w:color w:val="000000"/>
        </w:rPr>
        <w:t>1</w:t>
      </w:r>
      <w:r w:rsidRPr="00C70E6B">
        <w:rPr>
          <w:color w:val="000000"/>
        </w:rPr>
        <w:t>,</w:t>
      </w:r>
      <w:r w:rsidRPr="00C70E6B">
        <w:rPr>
          <w:rFonts w:hint="eastAsia"/>
          <w:color w:val="000000"/>
        </w:rPr>
        <w:t>266</w:t>
      </w:r>
      <w:r w:rsidRPr="00C70E6B">
        <w:rPr>
          <w:color w:val="000000"/>
        </w:rPr>
        <w:t>件</w:t>
      </w:r>
      <w:r w:rsidRPr="00C70E6B">
        <w:rPr>
          <w:rFonts w:hint="eastAsia"/>
          <w:color w:val="000000"/>
        </w:rPr>
        <w:t>1</w:t>
      </w:r>
      <w:r w:rsidRPr="00C70E6B">
        <w:rPr>
          <w:color w:val="000000"/>
        </w:rPr>
        <w:t>,</w:t>
      </w:r>
      <w:r w:rsidRPr="00C70E6B">
        <w:rPr>
          <w:rFonts w:hint="eastAsia"/>
          <w:color w:val="000000"/>
        </w:rPr>
        <w:t>824</w:t>
      </w:r>
      <w:r w:rsidRPr="00C70E6B">
        <w:rPr>
          <w:color w:val="000000"/>
        </w:rPr>
        <w:t>戶</w:t>
      </w:r>
      <w:r w:rsidRPr="00C70E6B">
        <w:rPr>
          <w:rFonts w:hint="eastAsia"/>
          <w:color w:val="000000"/>
        </w:rPr>
        <w:t>、</w:t>
      </w:r>
      <w:r w:rsidRPr="00C70E6B">
        <w:rPr>
          <w:color w:val="000000"/>
        </w:rPr>
        <w:t>變更使用執照4件，</w:t>
      </w:r>
      <w:r w:rsidRPr="00C70E6B">
        <w:rPr>
          <w:rFonts w:hint="eastAsia"/>
          <w:color w:val="000000"/>
        </w:rPr>
        <w:t>核發</w:t>
      </w:r>
      <w:r w:rsidRPr="00C70E6B">
        <w:rPr>
          <w:color w:val="000000"/>
        </w:rPr>
        <w:t>建築物室內裝修合格證1</w:t>
      </w:r>
      <w:r w:rsidRPr="00C70E6B">
        <w:rPr>
          <w:rFonts w:hint="eastAsia"/>
          <w:color w:val="000000"/>
        </w:rPr>
        <w:t>58</w:t>
      </w:r>
      <w:r w:rsidRPr="00C70E6B">
        <w:rPr>
          <w:color w:val="000000"/>
        </w:rPr>
        <w:t>件</w:t>
      </w:r>
      <w:r w:rsidRPr="00C70E6B">
        <w:rPr>
          <w:rFonts w:hint="eastAsia"/>
          <w:color w:val="000000"/>
        </w:rPr>
        <w:t>、</w:t>
      </w:r>
      <w:r w:rsidRPr="00C70E6B">
        <w:rPr>
          <w:color w:val="000000"/>
        </w:rPr>
        <w:t>建築線指示</w:t>
      </w:r>
      <w:r w:rsidRPr="00C70E6B">
        <w:rPr>
          <w:rFonts w:hint="eastAsia"/>
          <w:color w:val="000000"/>
        </w:rPr>
        <w:t>912</w:t>
      </w:r>
      <w:r w:rsidRPr="00C70E6B">
        <w:rPr>
          <w:color w:val="000000"/>
        </w:rPr>
        <w:t>件</w:t>
      </w:r>
      <w:r w:rsidRPr="00C70E6B">
        <w:rPr>
          <w:rFonts w:hint="eastAsia"/>
          <w:color w:val="000000"/>
        </w:rPr>
        <w:t>、</w:t>
      </w:r>
      <w:r w:rsidRPr="00C70E6B">
        <w:rPr>
          <w:color w:val="000000"/>
        </w:rPr>
        <w:t>畸零地合併使用證明書</w:t>
      </w:r>
      <w:r w:rsidRPr="00C70E6B">
        <w:rPr>
          <w:rFonts w:hint="eastAsia"/>
          <w:color w:val="000000"/>
        </w:rPr>
        <w:t>112</w:t>
      </w:r>
      <w:r w:rsidRPr="00C70E6B">
        <w:rPr>
          <w:color w:val="000000"/>
        </w:rPr>
        <w:t>件。</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w:t>
      </w:r>
      <w:r w:rsidRPr="00C70E6B">
        <w:rPr>
          <w:color w:val="000000"/>
        </w:rPr>
        <w:t>1</w:t>
      </w:r>
      <w:r w:rsidRPr="00C70E6B">
        <w:rPr>
          <w:rFonts w:hint="eastAsia"/>
          <w:color w:val="000000"/>
        </w:rPr>
        <w:t>08</w:t>
      </w:r>
      <w:r w:rsidRPr="00C70E6B">
        <w:rPr>
          <w:color w:val="000000"/>
        </w:rPr>
        <w:t>年</w:t>
      </w:r>
      <w:r w:rsidRPr="00C70E6B">
        <w:rPr>
          <w:rFonts w:hint="eastAsia"/>
          <w:color w:val="000000"/>
        </w:rPr>
        <w:t>1月至6</w:t>
      </w:r>
      <w:r w:rsidRPr="00C70E6B">
        <w:rPr>
          <w:color w:val="000000"/>
        </w:rPr>
        <w:t>月建築工地巡查</w:t>
      </w:r>
      <w:r w:rsidRPr="00C70E6B">
        <w:rPr>
          <w:rFonts w:hint="eastAsia"/>
          <w:color w:val="000000"/>
        </w:rPr>
        <w:t>3</w:t>
      </w:r>
      <w:r w:rsidRPr="00C70E6B">
        <w:rPr>
          <w:color w:val="000000"/>
        </w:rPr>
        <w:t>,</w:t>
      </w:r>
      <w:r w:rsidRPr="00C70E6B">
        <w:rPr>
          <w:rFonts w:hint="eastAsia"/>
          <w:color w:val="000000"/>
        </w:rPr>
        <w:t>961</w:t>
      </w:r>
      <w:r w:rsidRPr="00C70E6B">
        <w:rPr>
          <w:color w:val="000000"/>
        </w:rPr>
        <w:t>件，建築工程施工計畫書諮詢</w:t>
      </w:r>
      <w:r w:rsidRPr="00C70E6B">
        <w:rPr>
          <w:rFonts w:hint="eastAsia"/>
          <w:color w:val="000000"/>
        </w:rPr>
        <w:t>74</w:t>
      </w:r>
      <w:r w:rsidRPr="00C70E6B">
        <w:rPr>
          <w:color w:val="000000"/>
        </w:rPr>
        <w:t>件，受理施工中勘驗報備</w:t>
      </w:r>
      <w:r w:rsidRPr="00C70E6B">
        <w:rPr>
          <w:rFonts w:hint="eastAsia"/>
          <w:color w:val="000000"/>
        </w:rPr>
        <w:t>3</w:t>
      </w:r>
      <w:r w:rsidRPr="00C70E6B">
        <w:rPr>
          <w:color w:val="000000"/>
        </w:rPr>
        <w:t>,</w:t>
      </w:r>
      <w:r w:rsidRPr="00C70E6B">
        <w:rPr>
          <w:rFonts w:hint="eastAsia"/>
          <w:color w:val="000000"/>
        </w:rPr>
        <w:t>576</w:t>
      </w:r>
      <w:r w:rsidRPr="00C70E6B">
        <w:rPr>
          <w:color w:val="000000"/>
        </w:rPr>
        <w:t>件。</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Pr="00C70E6B">
        <w:rPr>
          <w:color w:val="000000"/>
        </w:rPr>
        <w:t>為確保營建土石方資源有效利用，加強營建工程剩餘土石方管理，避免濫倒濫填，</w:t>
      </w:r>
      <w:r w:rsidRPr="00C70E6B">
        <w:rPr>
          <w:rFonts w:hint="eastAsia"/>
          <w:color w:val="000000"/>
        </w:rPr>
        <w:t>108年1月至6月，稽查營建工程剩餘土石方運送過程計9件，抽查土資場計45場次，累計罰鍰金額9萬元。</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w:t>
      </w:r>
      <w:r w:rsidRPr="00C70E6B">
        <w:rPr>
          <w:color w:val="000000"/>
        </w:rPr>
        <w:t>依本府訂頒「高雄市政府查察營造業專任工程人員受聘情形實施方案」，針對專任工程人員租牌情形加強查核，</w:t>
      </w:r>
      <w:r w:rsidRPr="00C70E6B">
        <w:rPr>
          <w:rFonts w:hint="eastAsia"/>
          <w:color w:val="000000"/>
        </w:rPr>
        <w:t>108年1月至6月查察309家。</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w:t>
      </w:r>
      <w:r w:rsidRPr="00C70E6B">
        <w:rPr>
          <w:color w:val="000000"/>
        </w:rPr>
        <w:t>推動高雄厝計畫</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Pr="00C70E6B">
        <w:rPr>
          <w:color w:val="000000"/>
        </w:rPr>
        <w:t>打造高雄特色建築，帶動建築與綠能觀光產業，創造土地與建築品牌化，並促進社會參與、景觀美化、減碳防災及老齡化設計因應，樹立熱帶氣候地區永續環境與建築的新典範。</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2.</w:t>
      </w:r>
      <w:r w:rsidRPr="00C70E6B">
        <w:rPr>
          <w:color w:val="000000"/>
        </w:rPr>
        <w:t>高雄厝</w:t>
      </w:r>
      <w:r w:rsidRPr="00C70E6B">
        <w:rPr>
          <w:rFonts w:hint="eastAsia"/>
          <w:color w:val="000000"/>
        </w:rPr>
        <w:t>相關專案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(1)</w:t>
      </w:r>
      <w:r w:rsidRPr="00C70E6B">
        <w:rPr>
          <w:rFonts w:hint="eastAsia"/>
          <w:color w:val="000000"/>
        </w:rPr>
        <w:t>高雄厝研究發展補助計畫：為引動學生投入公共政策之發想，辦理高雄厝補助研究發展計畫，以回饋市府，提供市政規劃建言。107年度申請補助案共7案，已有5案執行完畢並補助33萬元，其餘2案，預定108年8月底執行及補助完竣</w:t>
      </w:r>
      <w:r w:rsidRPr="00C70E6B">
        <w:rPr>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2</w:t>
      </w:r>
      <w:r w:rsidRPr="00C70E6B">
        <w:rPr>
          <w:color w:val="000000"/>
        </w:rPr>
        <w:t>)</w:t>
      </w:r>
      <w:r w:rsidRPr="00C70E6B">
        <w:rPr>
          <w:rFonts w:hint="eastAsia"/>
          <w:color w:val="000000"/>
        </w:rPr>
        <w:t>高雄厝推動綠建築宣導計畫：為進行高雄厝新建築與綠建築之推廣，舉辦高雄厝綠建築大獎，廣邀高雄綠建築建案報名競賽，希望藉由優良建築作品甄選活動，以表揚優良高雄厝綠建築設計作品，並喚起民眾關注生活環境品質的意識。108年度刻正辦理中，預定於108年9月聯合設計展中公開頒獎。</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3</w:t>
      </w:r>
      <w:r w:rsidRPr="00C70E6B">
        <w:rPr>
          <w:color w:val="000000"/>
        </w:rPr>
        <w:t>)</w:t>
      </w:r>
      <w:r w:rsidRPr="00C70E6B">
        <w:rPr>
          <w:rFonts w:hint="eastAsia"/>
          <w:color w:val="000000"/>
        </w:rPr>
        <w:t>高雄厝建築診斷及活化計畫：持續建置基本資料庫與高雄厝地圖，並進行病態建築醫生診斷，辦理高雄厝行銷宣導</w:t>
      </w:r>
      <w:r w:rsidRPr="00C70E6B">
        <w:rPr>
          <w:color w:val="000000"/>
        </w:rPr>
        <w:t>。</w:t>
      </w:r>
    </w:p>
    <w:p w:rsidR="00C70E6B" w:rsidRPr="00C70E6B" w:rsidRDefault="00C70E6B" w:rsidP="00C70E6B">
      <w:pPr>
        <w:pStyle w:val="affffffffb"/>
        <w:ind w:leftChars="440" w:left="1476" w:rightChars="0" w:right="0" w:hangingChars="150" w:hanging="420"/>
        <w:jc w:val="both"/>
        <w:rPr>
          <w:color w:val="000000"/>
        </w:rPr>
      </w:pPr>
      <w:r w:rsidRPr="00C70E6B">
        <w:rPr>
          <w:color w:val="000000"/>
        </w:rPr>
        <w:t>(</w:t>
      </w:r>
      <w:r w:rsidRPr="00C70E6B">
        <w:rPr>
          <w:rFonts w:hint="eastAsia"/>
          <w:color w:val="000000"/>
        </w:rPr>
        <w:t>4</w:t>
      </w:r>
      <w:r w:rsidRPr="00C70E6B">
        <w:rPr>
          <w:color w:val="000000"/>
        </w:rPr>
        <w:t>)高雄厝</w:t>
      </w:r>
      <w:r w:rsidRPr="00C70E6B">
        <w:rPr>
          <w:rFonts w:hint="eastAsia"/>
          <w:color w:val="000000"/>
        </w:rPr>
        <w:t>宣導</w:t>
      </w:r>
      <w:r w:rsidRPr="00C70E6B">
        <w:rPr>
          <w:color w:val="000000"/>
        </w:rPr>
        <w:t>計畫</w:t>
      </w:r>
      <w:r w:rsidRPr="00C70E6B">
        <w:rPr>
          <w:rFonts w:hint="eastAsia"/>
          <w:color w:val="000000"/>
        </w:rPr>
        <w:t>：進行既有建築物輔導合法化，並於本府工務局建築管理處一樓成立高雄厝專案輔導窗口，由高雄厝在地設計師駐府服務民眾。</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3.</w:t>
      </w:r>
      <w:r w:rsidRPr="00C70E6B">
        <w:rPr>
          <w:color w:val="000000"/>
        </w:rPr>
        <w:t>高雄市高雄厝設計及鼓勵回饋辦法</w:t>
      </w:r>
      <w:r w:rsidRPr="00C70E6B">
        <w:rPr>
          <w:rFonts w:hint="eastAsia"/>
          <w:color w:val="000000"/>
        </w:rPr>
        <w:t>自</w:t>
      </w:r>
      <w:r w:rsidRPr="00C70E6B">
        <w:rPr>
          <w:color w:val="000000"/>
        </w:rPr>
        <w:t>103</w:t>
      </w:r>
      <w:r w:rsidRPr="00C70E6B">
        <w:rPr>
          <w:rFonts w:hint="eastAsia"/>
          <w:color w:val="000000"/>
        </w:rPr>
        <w:t>年</w:t>
      </w:r>
      <w:r w:rsidRPr="00C70E6B">
        <w:rPr>
          <w:color w:val="000000"/>
        </w:rPr>
        <w:t>9</w:t>
      </w:r>
      <w:r w:rsidRPr="00C70E6B">
        <w:rPr>
          <w:rFonts w:hint="eastAsia"/>
          <w:color w:val="000000"/>
        </w:rPr>
        <w:t>月</w:t>
      </w:r>
      <w:r w:rsidRPr="00C70E6B">
        <w:rPr>
          <w:color w:val="000000"/>
        </w:rPr>
        <w:t>4</w:t>
      </w:r>
      <w:r w:rsidRPr="00C70E6B">
        <w:rPr>
          <w:rFonts w:hint="eastAsia"/>
          <w:color w:val="000000"/>
        </w:rPr>
        <w:t>日公布實施，並於</w:t>
      </w:r>
      <w:r w:rsidRPr="00C70E6B">
        <w:rPr>
          <w:color w:val="000000"/>
        </w:rPr>
        <w:t>105</w:t>
      </w:r>
      <w:r w:rsidRPr="00C70E6B">
        <w:rPr>
          <w:rFonts w:hint="eastAsia"/>
          <w:color w:val="000000"/>
        </w:rPr>
        <w:t>年</w:t>
      </w:r>
      <w:r w:rsidRPr="00C70E6B">
        <w:rPr>
          <w:color w:val="000000"/>
        </w:rPr>
        <w:t>1</w:t>
      </w:r>
      <w:r w:rsidRPr="00C70E6B">
        <w:rPr>
          <w:rFonts w:hint="eastAsia"/>
          <w:color w:val="000000"/>
        </w:rPr>
        <w:t>月</w:t>
      </w:r>
      <w:r w:rsidRPr="00C70E6B">
        <w:rPr>
          <w:color w:val="000000"/>
        </w:rPr>
        <w:t>11</w:t>
      </w:r>
      <w:r w:rsidRPr="00C70E6B">
        <w:rPr>
          <w:rFonts w:hint="eastAsia"/>
          <w:color w:val="000000"/>
        </w:rPr>
        <w:t>日、</w:t>
      </w:r>
      <w:r w:rsidRPr="00C70E6B">
        <w:rPr>
          <w:color w:val="000000"/>
        </w:rPr>
        <w:t>105</w:t>
      </w:r>
      <w:r w:rsidRPr="00C70E6B">
        <w:rPr>
          <w:rFonts w:hint="eastAsia"/>
          <w:color w:val="000000"/>
        </w:rPr>
        <w:t>年</w:t>
      </w:r>
      <w:r w:rsidRPr="00C70E6B">
        <w:rPr>
          <w:color w:val="000000"/>
        </w:rPr>
        <w:t>5</w:t>
      </w:r>
      <w:r w:rsidRPr="00C70E6B">
        <w:rPr>
          <w:rFonts w:hint="eastAsia"/>
          <w:color w:val="000000"/>
        </w:rPr>
        <w:t>月</w:t>
      </w:r>
      <w:r w:rsidRPr="00C70E6B">
        <w:rPr>
          <w:color w:val="000000"/>
        </w:rPr>
        <w:t>26</w:t>
      </w:r>
      <w:r w:rsidRPr="00C70E6B">
        <w:rPr>
          <w:rFonts w:hint="eastAsia"/>
          <w:color w:val="000000"/>
        </w:rPr>
        <w:t>日及107年4月26日修正訂定，截至108年6月30日止，統計數量如下:</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(1)申請案量：以高雄厝設計並領得建造執照數量已達1,331件，共48,031戶，其中389件已領得使用執照。</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(2)景觀陽台：面積達242,461平方公尺。</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(3)通用化設計浴廁：面積達45,671平方公尺。</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(4)通用化交誼室及昇降機：面積達8,136平方公尺。</w:t>
      </w:r>
    </w:p>
    <w:p w:rsidR="00C70E6B" w:rsidRPr="00C70E6B" w:rsidRDefault="00C70E6B" w:rsidP="00C70E6B">
      <w:pPr>
        <w:pStyle w:val="affffffffb"/>
        <w:ind w:leftChars="440" w:left="1476" w:rightChars="0" w:right="0" w:hangingChars="150" w:hanging="420"/>
        <w:jc w:val="both"/>
        <w:rPr>
          <w:color w:val="000000"/>
        </w:rPr>
      </w:pPr>
      <w:r w:rsidRPr="00C70E6B">
        <w:rPr>
          <w:color w:val="000000"/>
        </w:rPr>
        <w:t>(5)綠能設施：屋前綠能設施31,693平方公尺，屋後綠能設施2,209平方公尺。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lastRenderedPageBreak/>
        <w:t>4.高雄厝計畫立體綠化行動計畫</w:t>
      </w:r>
    </w:p>
    <w:p w:rsidR="00C70E6B" w:rsidRPr="001412EC" w:rsidRDefault="00C70E6B" w:rsidP="00C70E6B">
      <w:pPr>
        <w:pStyle w:val="affffffffb"/>
        <w:ind w:leftChars="440" w:left="1476" w:rightChars="0" w:right="0" w:hangingChars="150" w:hanging="420"/>
        <w:jc w:val="both"/>
        <w:rPr>
          <w:rFonts w:hint="eastAsia"/>
        </w:rPr>
      </w:pPr>
      <w:r w:rsidRPr="00C70E6B">
        <w:rPr>
          <w:rFonts w:hint="eastAsia"/>
          <w:color w:val="000000"/>
        </w:rPr>
        <w:t>(1)</w:t>
      </w:r>
      <w:r w:rsidRPr="00C70E6B">
        <w:rPr>
          <w:color w:val="000000"/>
        </w:rPr>
        <w:t>自101年起</w:t>
      </w:r>
      <w:r w:rsidRPr="00C70E6B">
        <w:rPr>
          <w:rFonts w:hint="eastAsia"/>
          <w:color w:val="000000"/>
        </w:rPr>
        <w:t>至目前綠建築自治條例申請案件至108年</w:t>
      </w:r>
      <w:r w:rsidRPr="00C70E6B">
        <w:rPr>
          <w:color w:val="000000"/>
        </w:rPr>
        <w:t>依法設置屋頂綠化面</w:t>
      </w:r>
      <w:r w:rsidRPr="001412EC">
        <w:t>積已達</w:t>
      </w:r>
      <w:r w:rsidRPr="001412EC">
        <w:rPr>
          <w:rFonts w:hint="eastAsia"/>
        </w:rPr>
        <w:t>25</w:t>
      </w:r>
      <w:r w:rsidRPr="001412EC">
        <w:t>萬平方公尺(相當於</w:t>
      </w:r>
      <w:r w:rsidRPr="001412EC">
        <w:rPr>
          <w:rFonts w:hint="eastAsia"/>
        </w:rPr>
        <w:t>38</w:t>
      </w:r>
      <w:r w:rsidRPr="001412EC">
        <w:t>座標準足球場綠化面積)，換算每年減少</w:t>
      </w:r>
      <w:r w:rsidR="001412EC" w:rsidRPr="001412EC">
        <w:rPr>
          <w:rFonts w:cs="Arial"/>
          <w:kern w:val="0"/>
        </w:rPr>
        <w:t>CO</w:t>
      </w:r>
      <w:r w:rsidR="001412EC" w:rsidRPr="001412EC">
        <w:rPr>
          <w:rFonts w:cs="Arial" w:hint="eastAsia"/>
          <w:kern w:val="0"/>
          <w:sz w:val="32"/>
          <w:vertAlign w:val="subscript"/>
        </w:rPr>
        <w:t>2</w:t>
      </w:r>
      <w:r w:rsidRPr="001412EC">
        <w:t>排放量為</w:t>
      </w:r>
      <w:r w:rsidRPr="001412EC">
        <w:rPr>
          <w:rFonts w:hint="eastAsia"/>
        </w:rPr>
        <w:t>5,022</w:t>
      </w:r>
      <w:r w:rsidRPr="001412EC">
        <w:t>公噸(相當於</w:t>
      </w:r>
      <w:r w:rsidRPr="001412EC">
        <w:rPr>
          <w:rFonts w:hint="eastAsia"/>
        </w:rPr>
        <w:t>13</w:t>
      </w:r>
      <w:r w:rsidRPr="001412EC">
        <w:t>座大安森林公園年吸碳量)。</w:t>
      </w:r>
    </w:p>
    <w:p w:rsidR="00C70E6B" w:rsidRPr="001412EC" w:rsidRDefault="00C70E6B" w:rsidP="00C70E6B">
      <w:pPr>
        <w:pStyle w:val="affffffffb"/>
        <w:ind w:leftChars="440" w:left="1476" w:rightChars="0" w:right="0" w:hangingChars="150" w:hanging="420"/>
        <w:jc w:val="both"/>
        <w:rPr>
          <w:rFonts w:hint="eastAsia"/>
        </w:rPr>
      </w:pPr>
      <w:r w:rsidRPr="001412EC">
        <w:rPr>
          <w:rFonts w:hint="eastAsia"/>
        </w:rPr>
        <w:t>(2)</w:t>
      </w:r>
      <w:r w:rsidRPr="001412EC">
        <w:t>10</w:t>
      </w:r>
      <w:r w:rsidRPr="001412EC">
        <w:rPr>
          <w:rFonts w:hint="eastAsia"/>
        </w:rPr>
        <w:t>8</w:t>
      </w:r>
      <w:r w:rsidRPr="001412EC">
        <w:t>年</w:t>
      </w:r>
      <w:r w:rsidRPr="001412EC">
        <w:rPr>
          <w:rFonts w:hint="eastAsia"/>
        </w:rPr>
        <w:t>舉辦</w:t>
      </w:r>
      <w:r w:rsidRPr="001412EC">
        <w:t>5場高雄厝立體綠化系列講座</w:t>
      </w:r>
      <w:r w:rsidRPr="001412EC">
        <w:rPr>
          <w:rFonts w:hint="eastAsia"/>
        </w:rPr>
        <w:t>，已辦2場講座，總計參與人數約100人</w:t>
      </w:r>
      <w:r w:rsidRPr="001412EC">
        <w:t>，</w:t>
      </w:r>
      <w:r w:rsidRPr="001412EC">
        <w:rPr>
          <w:rFonts w:hint="eastAsia"/>
        </w:rPr>
        <w:t>將持續推廣</w:t>
      </w:r>
      <w:r w:rsidRPr="001412EC">
        <w:t>讓更多市民瞭解簡易設置立體綠化的概念及綠屋頂的好處。</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(3)108年度推動建築物綠屋頂補助計畫，提供新設綠屋頂補助及管理維護、修繕費等補助項目，</w:t>
      </w:r>
      <w:r w:rsidRPr="00C70E6B">
        <w:rPr>
          <w:color w:val="000000"/>
        </w:rPr>
        <w:t>到6</w:t>
      </w:r>
      <w:r w:rsidRPr="00C70E6B">
        <w:rPr>
          <w:rFonts w:hint="eastAsia"/>
          <w:color w:val="000000"/>
        </w:rPr>
        <w:t>月底</w:t>
      </w:r>
      <w:r w:rsidRPr="00C70E6B">
        <w:rPr>
          <w:color w:val="000000"/>
        </w:rPr>
        <w:t>止已有12件建築物加入設置綠屋頂的行列，增加屋頂綠化面積達</w:t>
      </w:r>
      <w:smartTag w:uri="urn:schemas-microsoft-com:office:smarttags" w:element="chmetcnv">
        <w:smartTagPr>
          <w:attr w:name="TCSC" w:val="0"/>
          <w:attr w:name="NumberType" w:val="1"/>
          <w:attr w:name="Negative" w:val="False"/>
          <w:attr w:name="HasSpace" w:val="False"/>
          <w:attr w:name="SourceValue" w:val="790"/>
          <w:attr w:name="UnitName" w:val="平方公尺"/>
        </w:smartTagPr>
        <w:r w:rsidRPr="00C70E6B">
          <w:rPr>
            <w:color w:val="000000"/>
          </w:rPr>
          <w:t>790平方公尺</w:t>
        </w:r>
      </w:smartTag>
      <w:r w:rsidRPr="00C70E6B">
        <w:rPr>
          <w:color w:val="000000"/>
        </w:rPr>
        <w:t>，補助費用173萬元。</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(三)</w:t>
      </w:r>
      <w:r w:rsidRPr="00C70E6B">
        <w:rPr>
          <w:color w:val="000000"/>
        </w:rPr>
        <w:t>光電智慧建築物推動計畫</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1.</w:t>
      </w:r>
      <w:r w:rsidRPr="00C70E6B">
        <w:rPr>
          <w:color w:val="000000"/>
        </w:rPr>
        <w:t>訂定相關推動法令</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(1)高雄市建築物設置太陽光電設施辦法(全國首創)</w:t>
      </w:r>
      <w:r w:rsidRPr="00C70E6B">
        <w:rPr>
          <w:rFonts w:hint="eastAsia"/>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2</w:t>
      </w:r>
      <w:r w:rsidRPr="00C70E6B">
        <w:rPr>
          <w:color w:val="000000"/>
        </w:rPr>
        <w:t>)高雄市綠建築自治條例(全國首創)</w:t>
      </w:r>
      <w:r w:rsidRPr="00C70E6B">
        <w:rPr>
          <w:rFonts w:hint="eastAsia"/>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3</w:t>
      </w:r>
      <w:r w:rsidRPr="00C70E6B">
        <w:rPr>
          <w:color w:val="000000"/>
        </w:rPr>
        <w:t>)高雄市政府太陽光電設施推動小組設置要點(全國首創)</w:t>
      </w:r>
      <w:r w:rsidRPr="00C70E6B">
        <w:rPr>
          <w:rFonts w:hint="eastAsia"/>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4</w:t>
      </w:r>
      <w:r w:rsidRPr="00C70E6B">
        <w:rPr>
          <w:color w:val="000000"/>
        </w:rPr>
        <w:t>)高雄市光電智慧建築標章認證辦法(全國首創)</w:t>
      </w:r>
      <w:r w:rsidRPr="00C70E6B">
        <w:rPr>
          <w:rFonts w:hint="eastAsia"/>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(5)高雄市政府工務局建築物設置太陽光電設施請領雜項執照違建處理原則。</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6</w:t>
      </w:r>
      <w:r w:rsidRPr="00C70E6B">
        <w:rPr>
          <w:color w:val="000000"/>
        </w:rPr>
        <w:t>)</w:t>
      </w:r>
      <w:r w:rsidRPr="00C70E6B">
        <w:rPr>
          <w:rFonts w:hint="eastAsia"/>
          <w:color w:val="000000"/>
        </w:rPr>
        <w:t>修正高雄市建築物設置太陽光電設施辦法，放寬太陽光電設施設置於六層樓以上建築物屋頂面起算高度在六公尺以下，得免計入屋頂突出物面積及建築物高度，及露臺設置得突出建築物外牆面一公尺以內。</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w:t>
      </w:r>
      <w:r w:rsidRPr="00C70E6B">
        <w:rPr>
          <w:color w:val="000000"/>
        </w:rPr>
        <w:t>7</w:t>
      </w:r>
      <w:r w:rsidRPr="00C70E6B">
        <w:rPr>
          <w:rFonts w:hint="eastAsia"/>
          <w:color w:val="000000"/>
        </w:rPr>
        <w:t>)修正高雄市綠建築自治條例太陽光電發電設施設置規定，各類建築物依建築面積比例提高太陽光電發電設施設置容量，並同時放寬太陽光電發電設施得於領得使用執照前以光電系統租賃契約方式替代設置。</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2.</w:t>
      </w:r>
      <w:r w:rsidRPr="00C70E6B">
        <w:rPr>
          <w:color w:val="000000"/>
        </w:rPr>
        <w:t>實際執行方案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(1)訂定補助建築物設置太陽光電發電系統實施計畫。</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color w:val="000000"/>
        </w:rPr>
        <w:t>(</w:t>
      </w:r>
      <w:r w:rsidRPr="00C70E6B">
        <w:rPr>
          <w:rFonts w:hint="eastAsia"/>
          <w:color w:val="000000"/>
        </w:rPr>
        <w:t>2</w:t>
      </w:r>
      <w:r w:rsidRPr="00C70E6B">
        <w:rPr>
          <w:color w:val="000000"/>
        </w:rPr>
        <w:t>)</w:t>
      </w:r>
      <w:r w:rsidRPr="00C70E6B">
        <w:rPr>
          <w:rFonts w:hint="eastAsia"/>
          <w:color w:val="000000"/>
        </w:rPr>
        <w:t>建置光電申請管理系統及</w:t>
      </w:r>
      <w:r w:rsidRPr="00C70E6B">
        <w:rPr>
          <w:color w:val="000000"/>
        </w:rPr>
        <w:t>光電智慧建築網頁。</w:t>
      </w:r>
    </w:p>
    <w:p w:rsidR="00C70E6B" w:rsidRPr="00C70E6B" w:rsidRDefault="00C70E6B" w:rsidP="00C70E6B">
      <w:pPr>
        <w:pStyle w:val="affffffffb"/>
        <w:ind w:leftChars="440" w:left="1476" w:rightChars="0" w:right="0" w:hangingChars="150" w:hanging="420"/>
        <w:jc w:val="both"/>
        <w:rPr>
          <w:color w:val="000000"/>
        </w:rPr>
      </w:pPr>
      <w:r w:rsidRPr="00C70E6B">
        <w:rPr>
          <w:color w:val="000000"/>
        </w:rPr>
        <w:t>(</w:t>
      </w:r>
      <w:r w:rsidRPr="00C70E6B">
        <w:rPr>
          <w:rFonts w:hint="eastAsia"/>
          <w:color w:val="000000"/>
        </w:rPr>
        <w:t>3</w:t>
      </w:r>
      <w:r w:rsidRPr="00C70E6B">
        <w:rPr>
          <w:color w:val="000000"/>
        </w:rPr>
        <w:t>)</w:t>
      </w:r>
      <w:r w:rsidRPr="00C70E6B">
        <w:rPr>
          <w:rFonts w:hint="eastAsia"/>
          <w:color w:val="000000"/>
        </w:rPr>
        <w:t>推動本市108~111年「創能經濟　光電計畫」，目標建置</w:t>
      </w:r>
      <w:r w:rsidR="001412EC">
        <w:rPr>
          <w:rFonts w:hint="eastAsia"/>
          <w:color w:val="000000"/>
        </w:rPr>
        <w:t>500</w:t>
      </w:r>
      <w:r w:rsidRPr="00C70E6B">
        <w:rPr>
          <w:rFonts w:hint="eastAsia"/>
          <w:color w:val="000000"/>
        </w:rPr>
        <w:t xml:space="preserve">百萬瓦太陽光電，督導新建建築物、設置補助及協助市民現勘等策略推動本市建置太陽光電設施，推動成果包含滯洪池光電、垃圾掩埋場光電。 </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Pr="00C70E6B">
        <w:rPr>
          <w:color w:val="000000"/>
        </w:rPr>
        <w:t>推廣活動及</w:t>
      </w:r>
      <w:r w:rsidRPr="00C70E6B">
        <w:rPr>
          <w:rFonts w:hint="eastAsia"/>
          <w:color w:val="000000"/>
        </w:rPr>
        <w:t>成</w:t>
      </w:r>
      <w:r w:rsidRPr="00C70E6B">
        <w:rPr>
          <w:color w:val="000000"/>
        </w:rPr>
        <w:t>效</w:t>
      </w:r>
      <w:r w:rsidRPr="00C70E6B">
        <w:rPr>
          <w:rFonts w:hint="eastAsia"/>
          <w:color w:val="000000"/>
        </w:rPr>
        <w:br/>
        <w:t>108年度補助建築物設置太陽光電發電系統實施計畫於</w:t>
      </w:r>
      <w:smartTag w:uri="urn:schemas-microsoft-com:office:smarttags" w:element="chsdate">
        <w:smartTagPr>
          <w:attr w:name="IsROCDate" w:val="False"/>
          <w:attr w:name="IsLunarDate" w:val="False"/>
          <w:attr w:name="Day" w:val="8"/>
          <w:attr w:name="Month" w:val="3"/>
          <w:attr w:name="Year" w:val="2019"/>
        </w:smartTagPr>
        <w:r w:rsidRPr="00C70E6B">
          <w:rPr>
            <w:rFonts w:hint="eastAsia"/>
            <w:color w:val="000000"/>
          </w:rPr>
          <w:t>3月8日</w:t>
        </w:r>
      </w:smartTag>
      <w:r w:rsidRPr="00C70E6B">
        <w:rPr>
          <w:rFonts w:hint="eastAsia"/>
          <w:color w:val="000000"/>
        </w:rPr>
        <w:t>開始接受申請，補助總預算為新台幣1,500萬元，截至</w:t>
      </w:r>
      <w:smartTag w:uri="urn:schemas-microsoft-com:office:smarttags" w:element="chsdate">
        <w:smartTagPr>
          <w:attr w:name="IsROCDate" w:val="False"/>
          <w:attr w:name="IsLunarDate" w:val="False"/>
          <w:attr w:name="Day" w:val="30"/>
          <w:attr w:name="Month" w:val="6"/>
          <w:attr w:name="Year" w:val="2019"/>
        </w:smartTagPr>
        <w:r w:rsidRPr="00C70E6B">
          <w:rPr>
            <w:rFonts w:hint="eastAsia"/>
            <w:color w:val="000000"/>
          </w:rPr>
          <w:t>6月30日</w:t>
        </w:r>
      </w:smartTag>
      <w:r w:rsidRPr="00C70E6B">
        <w:rPr>
          <w:rFonts w:hint="eastAsia"/>
          <w:color w:val="000000"/>
        </w:rPr>
        <w:t>止，核准140件，核准金額851萬8,340元 (1</w:t>
      </w:r>
      <w:r w:rsidR="001412EC">
        <w:rPr>
          <w:rFonts w:hint="eastAsia"/>
          <w:color w:val="000000"/>
        </w:rPr>
        <w:t>,</w:t>
      </w:r>
      <w:r w:rsidRPr="00C70E6B">
        <w:rPr>
          <w:rFonts w:hint="eastAsia"/>
          <w:color w:val="000000"/>
        </w:rPr>
        <w:t>431.45kw)，總經費尚餘648萬1,660元。</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4.設置績</w:t>
      </w:r>
      <w:r w:rsidRPr="00C70E6B">
        <w:rPr>
          <w:color w:val="000000"/>
        </w:rPr>
        <w:t>效</w:t>
      </w:r>
      <w:r w:rsidRPr="00C70E6B">
        <w:rPr>
          <w:rFonts w:hint="eastAsia"/>
          <w:color w:val="000000"/>
        </w:rPr>
        <w:br/>
        <w:t>根據經濟部再生能源發電設備認定及查核管理系統網站資料，設置容量統計自108年1月至6月已設置63.8百萬瓦，年發電量8,147萬9,371度電，約可提供26萬8,908萬家戶的每月所需用電量，且太陽光電設施可持續使用，對環境之永續性有極大的幫助。</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(四)</w:t>
      </w:r>
      <w:r w:rsidRPr="00C70E6B">
        <w:rPr>
          <w:color w:val="000000"/>
        </w:rPr>
        <w:t>建築物公共安全檢查申報</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1.辦理申報之A類公共集會類場所，列管場所119家，已完成申報119家，</w:t>
      </w:r>
      <w:r w:rsidRPr="00C70E6B">
        <w:rPr>
          <w:rFonts w:hint="eastAsia"/>
          <w:color w:val="000000"/>
        </w:rPr>
        <w:lastRenderedPageBreak/>
        <w:t>申報率達100%。</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w:t>
      </w:r>
      <w:r w:rsidRPr="00C70E6B">
        <w:rPr>
          <w:color w:val="000000"/>
        </w:rPr>
        <w:t>針對未申報場所發文催報及現場宣導，以維公共安全，依建築法規定處建築物使用人6萬元罰鍰，並再限期補行申報，逾期仍未申報者，依建築法規定續處並於營業場所入口明顯處張貼不合格告示。</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3.辦理108年度建築物公共安全檢查及簽證申報場所之抽複查工作，已執行抽複查400家</w:t>
      </w:r>
      <w:r w:rsidRPr="00C70E6B">
        <w:rPr>
          <w:color w:val="000000"/>
        </w:rPr>
        <w:t>。</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4.108年1月2日起至108年1月23日止辦理108年度「加強大型百貨公司、商場、量販店及視聽歌唱等場所公共安全查核」，共計60家場所。</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(五)</w:t>
      </w:r>
      <w:r w:rsidRPr="00C70E6B">
        <w:rPr>
          <w:color w:val="000000"/>
        </w:rPr>
        <w:t>招牌廣告及樹立廣告物管理</w:t>
      </w:r>
    </w:p>
    <w:p w:rsidR="00C70E6B" w:rsidRPr="00C70E6B" w:rsidRDefault="00C70E6B" w:rsidP="00C70E6B">
      <w:pPr>
        <w:pStyle w:val="affffffffb"/>
        <w:ind w:leftChars="340" w:left="816" w:rightChars="0" w:right="0"/>
        <w:jc w:val="both"/>
        <w:rPr>
          <w:color w:val="000000"/>
        </w:rPr>
      </w:pPr>
      <w:r w:rsidRPr="00C70E6B">
        <w:rPr>
          <w:rFonts w:hint="eastAsia"/>
          <w:color w:val="000000"/>
        </w:rPr>
        <w:t>廣告物審議會自108年1月至6月召開1次審查會議，共計高大美杏生醫院等2案廣告物經審議同意設置。</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(六)</w:t>
      </w:r>
      <w:r w:rsidRPr="00C70E6B">
        <w:rPr>
          <w:color w:val="000000"/>
        </w:rPr>
        <w:t>公寓大廈管理</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Pr="00C70E6B">
        <w:rPr>
          <w:color w:val="000000"/>
        </w:rPr>
        <w:t>公寓大廈認證標章申請案，10</w:t>
      </w:r>
      <w:r w:rsidRPr="00C70E6B">
        <w:rPr>
          <w:rFonts w:hint="eastAsia"/>
          <w:color w:val="000000"/>
        </w:rPr>
        <w:t>8年1月至6月共召開1次</w:t>
      </w:r>
      <w:r w:rsidRPr="00C70E6B">
        <w:rPr>
          <w:color w:val="000000"/>
        </w:rPr>
        <w:t>審查會議</w:t>
      </w:r>
      <w:r w:rsidRPr="00C70E6B">
        <w:rPr>
          <w:rFonts w:hint="eastAsia"/>
          <w:color w:val="000000"/>
        </w:rPr>
        <w:t>，</w:t>
      </w:r>
      <w:r w:rsidRPr="00C70E6B">
        <w:rPr>
          <w:color w:val="000000"/>
        </w:rPr>
        <w:t>認證通過大樓共計</w:t>
      </w:r>
      <w:r w:rsidRPr="00C70E6B">
        <w:rPr>
          <w:rFonts w:hint="eastAsia"/>
          <w:color w:val="000000"/>
        </w:rPr>
        <w:t>30</w:t>
      </w:r>
      <w:r w:rsidRPr="00C70E6B">
        <w:rPr>
          <w:color w:val="000000"/>
        </w:rPr>
        <w:t>棟。</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w:t>
      </w:r>
      <w:r w:rsidRPr="00C70E6B">
        <w:rPr>
          <w:color w:val="000000"/>
        </w:rPr>
        <w:t>輔導公寓大廈成立管理委員會，截至10</w:t>
      </w:r>
      <w:r w:rsidRPr="00C70E6B">
        <w:rPr>
          <w:rFonts w:hint="eastAsia"/>
          <w:color w:val="000000"/>
        </w:rPr>
        <w:t>8</w:t>
      </w:r>
      <w:r w:rsidRPr="00C70E6B">
        <w:rPr>
          <w:color w:val="000000"/>
        </w:rPr>
        <w:t>年</w:t>
      </w:r>
      <w:r w:rsidRPr="00C70E6B">
        <w:rPr>
          <w:rFonts w:hint="eastAsia"/>
          <w:color w:val="000000"/>
        </w:rPr>
        <w:t>6</w:t>
      </w:r>
      <w:r w:rsidRPr="00C70E6B">
        <w:rPr>
          <w:color w:val="000000"/>
        </w:rPr>
        <w:t>月</w:t>
      </w:r>
      <w:r w:rsidRPr="00C70E6B">
        <w:rPr>
          <w:rFonts w:hint="eastAsia"/>
          <w:color w:val="000000"/>
        </w:rPr>
        <w:t>底</w:t>
      </w:r>
      <w:r w:rsidRPr="00C70E6B">
        <w:rPr>
          <w:color w:val="000000"/>
        </w:rPr>
        <w:t>本市7樓以上成立管理委員會依法報備家數計有3,</w:t>
      </w:r>
      <w:r w:rsidRPr="00C70E6B">
        <w:rPr>
          <w:rFonts w:hint="eastAsia"/>
          <w:color w:val="000000"/>
        </w:rPr>
        <w:t>430</w:t>
      </w:r>
      <w:r w:rsidRPr="00C70E6B">
        <w:rPr>
          <w:color w:val="000000"/>
        </w:rPr>
        <w:t>件，報備率已達百分之</w:t>
      </w:r>
      <w:r w:rsidRPr="00C70E6B">
        <w:rPr>
          <w:rFonts w:hint="eastAsia"/>
          <w:color w:val="000000"/>
        </w:rPr>
        <w:t>72.5</w:t>
      </w:r>
      <w:r w:rsidRPr="00C70E6B">
        <w:rPr>
          <w:color w:val="000000"/>
        </w:rPr>
        <w:t>%。</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Pr="00C70E6B">
        <w:rPr>
          <w:color w:val="000000"/>
        </w:rPr>
        <w:t>委託公寓大廈法律專業律師，設置免付費電話，自107年</w:t>
      </w:r>
      <w:r w:rsidRPr="00C70E6B">
        <w:rPr>
          <w:rFonts w:hint="eastAsia"/>
          <w:color w:val="000000"/>
        </w:rPr>
        <w:t>1</w:t>
      </w:r>
      <w:r w:rsidRPr="00C70E6B">
        <w:rPr>
          <w:color w:val="000000"/>
        </w:rPr>
        <w:t>月</w:t>
      </w:r>
      <w:r w:rsidRPr="00C70E6B">
        <w:rPr>
          <w:rFonts w:hint="eastAsia"/>
          <w:color w:val="000000"/>
        </w:rPr>
        <w:t>8</w:t>
      </w:r>
      <w:r w:rsidRPr="00C70E6B">
        <w:rPr>
          <w:color w:val="000000"/>
        </w:rPr>
        <w:t>日起，提供大樓管理委員會及住戶法律諮詢服務，另於設置法律現場諮詢服務櫃檯，</w:t>
      </w:r>
      <w:r w:rsidRPr="00C70E6B">
        <w:rPr>
          <w:rFonts w:hint="eastAsia"/>
          <w:color w:val="000000"/>
        </w:rPr>
        <w:t>108年1月至6月</w:t>
      </w:r>
      <w:r w:rsidRPr="00C70E6B">
        <w:rPr>
          <w:color w:val="000000"/>
        </w:rPr>
        <w:t>現場</w:t>
      </w:r>
      <w:r w:rsidRPr="00C70E6B">
        <w:rPr>
          <w:rFonts w:hint="eastAsia"/>
          <w:color w:val="000000"/>
        </w:rPr>
        <w:t>計</w:t>
      </w:r>
      <w:r w:rsidRPr="00C70E6B">
        <w:rPr>
          <w:color w:val="000000"/>
        </w:rPr>
        <w:t>服務1</w:t>
      </w:r>
      <w:r w:rsidRPr="00C70E6B">
        <w:rPr>
          <w:rFonts w:hint="eastAsia"/>
          <w:color w:val="000000"/>
        </w:rPr>
        <w:t>14</w:t>
      </w:r>
      <w:r w:rsidRPr="00C70E6B">
        <w:rPr>
          <w:color w:val="000000"/>
        </w:rPr>
        <w:t>人次，協助解決居家糾紛。</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w:t>
      </w:r>
      <w:r w:rsidRPr="00C70E6B">
        <w:rPr>
          <w:color w:val="000000"/>
        </w:rPr>
        <w:t>本市於101年4月3日成立公寓大廈爭議事件調處委員會，1</w:t>
      </w:r>
      <w:r w:rsidRPr="00C70E6B">
        <w:rPr>
          <w:rFonts w:hint="eastAsia"/>
          <w:color w:val="000000"/>
        </w:rPr>
        <w:t>08</w:t>
      </w:r>
      <w:r w:rsidRPr="00C70E6B">
        <w:rPr>
          <w:color w:val="000000"/>
        </w:rPr>
        <w:t>年</w:t>
      </w:r>
      <w:r w:rsidRPr="00C70E6B">
        <w:rPr>
          <w:rFonts w:hint="eastAsia"/>
          <w:color w:val="000000"/>
        </w:rPr>
        <w:t>1月至6月</w:t>
      </w:r>
      <w:r w:rsidRPr="00C70E6B">
        <w:rPr>
          <w:color w:val="000000"/>
        </w:rPr>
        <w:t>召開</w:t>
      </w:r>
      <w:r w:rsidRPr="00C70E6B">
        <w:rPr>
          <w:rFonts w:hint="eastAsia"/>
          <w:color w:val="000000"/>
        </w:rPr>
        <w:t>3</w:t>
      </w:r>
      <w:r w:rsidRPr="00C70E6B">
        <w:rPr>
          <w:color w:val="000000"/>
        </w:rPr>
        <w:t>次調處會，協調爭議共</w:t>
      </w:r>
      <w:r w:rsidRPr="00C70E6B">
        <w:rPr>
          <w:rFonts w:hint="eastAsia"/>
          <w:color w:val="000000"/>
        </w:rPr>
        <w:t>15</w:t>
      </w:r>
      <w:r w:rsidRPr="00C70E6B">
        <w:rPr>
          <w:color w:val="000000"/>
        </w:rPr>
        <w:t>案。</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(七)</w:t>
      </w:r>
      <w:r w:rsidRPr="00C70E6B">
        <w:rPr>
          <w:color w:val="000000"/>
        </w:rPr>
        <w:t>智慧綠建築</w:t>
      </w:r>
    </w:p>
    <w:p w:rsidR="00C70E6B" w:rsidRPr="00C70E6B" w:rsidRDefault="00C70E6B" w:rsidP="00C70E6B">
      <w:pPr>
        <w:pStyle w:val="affffffffb"/>
        <w:ind w:leftChars="340" w:left="816" w:rightChars="0" w:right="0"/>
        <w:jc w:val="both"/>
        <w:rPr>
          <w:color w:val="000000"/>
        </w:rPr>
      </w:pPr>
      <w:r w:rsidRPr="00C70E6B">
        <w:rPr>
          <w:rFonts w:hint="eastAsia"/>
          <w:color w:val="000000"/>
        </w:rPr>
        <w:t>配合內政部建築研究所智慧綠建築專案，內政部建築研究所同意將智慧綠建築智慧住宅展示場設置於本府四維行政中心1樓穿堂，並自啟用後維持4年，已於107年10月9日揭幕啟用，由本府工務局建築管理處志工人員輪值展示場負責解說，同時接受團體預約，自107年10月至108年6月，累計參觀人數計53,540人，期間已接獲桃園市政府、台南市政府輔具中心、中原大學、正修科大、南台科大、屏東大學、樹德科大等機關團體及大專院校來訪參觀，廣受好評，目前仍持續接受預約導覽。</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(八)</w:t>
      </w:r>
      <w:r w:rsidRPr="00C70E6B">
        <w:rPr>
          <w:color w:val="000000"/>
        </w:rPr>
        <w:t>公共建築物無障礙生活環境推動工作</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Pr="00C70E6B">
        <w:rPr>
          <w:color w:val="000000"/>
        </w:rPr>
        <w:t>新建公共建築物於申請使用執照前，辦理行動不便設施會勘，以確保該設施符合需求，100年至10</w:t>
      </w:r>
      <w:r w:rsidRPr="00C70E6B">
        <w:rPr>
          <w:rFonts w:hint="eastAsia"/>
          <w:color w:val="000000"/>
        </w:rPr>
        <w:t>7</w:t>
      </w:r>
      <w:r w:rsidRPr="00C70E6B">
        <w:rPr>
          <w:color w:val="000000"/>
        </w:rPr>
        <w:t>年</w:t>
      </w:r>
      <w:r w:rsidRPr="00C70E6B">
        <w:rPr>
          <w:rFonts w:hint="eastAsia"/>
          <w:color w:val="000000"/>
        </w:rPr>
        <w:t>12</w:t>
      </w:r>
      <w:r w:rsidRPr="00C70E6B">
        <w:rPr>
          <w:color w:val="000000"/>
        </w:rPr>
        <w:t>月止合計勘檢</w:t>
      </w:r>
      <w:r w:rsidRPr="00C70E6B">
        <w:rPr>
          <w:rFonts w:hint="eastAsia"/>
          <w:color w:val="000000"/>
        </w:rPr>
        <w:t>2</w:t>
      </w:r>
      <w:r w:rsidRPr="00C70E6B">
        <w:rPr>
          <w:color w:val="000000"/>
        </w:rPr>
        <w:t>,</w:t>
      </w:r>
      <w:r w:rsidRPr="00C70E6B">
        <w:rPr>
          <w:rFonts w:hint="eastAsia"/>
          <w:color w:val="000000"/>
        </w:rPr>
        <w:t>313</w:t>
      </w:r>
      <w:r w:rsidRPr="00C70E6B">
        <w:rPr>
          <w:color w:val="000000"/>
        </w:rPr>
        <w:t>件</w:t>
      </w:r>
      <w:r w:rsidRPr="00C70E6B">
        <w:rPr>
          <w:rFonts w:hint="eastAsia"/>
          <w:color w:val="000000"/>
        </w:rPr>
        <w:t>，</w:t>
      </w:r>
      <w:r w:rsidRPr="00C70E6B">
        <w:rPr>
          <w:color w:val="000000"/>
        </w:rPr>
        <w:t>1</w:t>
      </w:r>
      <w:r w:rsidRPr="00C70E6B">
        <w:rPr>
          <w:rFonts w:hint="eastAsia"/>
          <w:color w:val="000000"/>
        </w:rPr>
        <w:t>08</w:t>
      </w:r>
      <w:r w:rsidRPr="00C70E6B">
        <w:rPr>
          <w:color w:val="000000"/>
        </w:rPr>
        <w:t>年</w:t>
      </w:r>
      <w:r w:rsidRPr="00C70E6B">
        <w:rPr>
          <w:rFonts w:hint="eastAsia"/>
          <w:color w:val="000000"/>
        </w:rPr>
        <w:t>1月至6月</w:t>
      </w:r>
      <w:r w:rsidRPr="00C70E6B">
        <w:rPr>
          <w:color w:val="000000"/>
        </w:rPr>
        <w:t>共計勘檢</w:t>
      </w:r>
      <w:r w:rsidRPr="00C70E6B">
        <w:rPr>
          <w:rFonts w:hint="eastAsia"/>
          <w:color w:val="000000"/>
        </w:rPr>
        <w:t>62</w:t>
      </w:r>
      <w:r w:rsidRPr="00C70E6B">
        <w:rPr>
          <w:color w:val="000000"/>
        </w:rPr>
        <w:t>件。</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既有建築物依照本府工務局106年9月6日高市工務建字第10636819700號函修正本市公共建築物無障礙設施分類分期分區執行計畫，計已對公共建築物(含超商場所、加油站)5,054家實施清查，並訂定改善期程限期要求改善，截至108年6月共計4,670家已改善完成，尚餘384家改善中，整體改善比例為92.40％。</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Pr="00C70E6B">
        <w:rPr>
          <w:color w:val="000000"/>
        </w:rPr>
        <w:t>替代方案提請「高雄市政府公共建築物行動不便者使用設施改善諮詢審查小組」審議，1</w:t>
      </w:r>
      <w:r w:rsidRPr="00C70E6B">
        <w:rPr>
          <w:rFonts w:hint="eastAsia"/>
          <w:color w:val="000000"/>
        </w:rPr>
        <w:t>08</w:t>
      </w:r>
      <w:r w:rsidRPr="00C70E6B">
        <w:rPr>
          <w:color w:val="000000"/>
        </w:rPr>
        <w:t>年</w:t>
      </w:r>
      <w:r w:rsidRPr="00C70E6B">
        <w:rPr>
          <w:rFonts w:hint="eastAsia"/>
          <w:color w:val="000000"/>
        </w:rPr>
        <w:t>1月至6月</w:t>
      </w:r>
      <w:r w:rsidRPr="00C70E6B">
        <w:rPr>
          <w:color w:val="000000"/>
        </w:rPr>
        <w:t>共辦理</w:t>
      </w:r>
      <w:r w:rsidRPr="00C70E6B">
        <w:rPr>
          <w:rFonts w:hint="eastAsia"/>
          <w:color w:val="000000"/>
        </w:rPr>
        <w:t>6</w:t>
      </w:r>
      <w:r w:rsidRPr="00C70E6B">
        <w:rPr>
          <w:color w:val="000000"/>
        </w:rPr>
        <w:t>次，共審查</w:t>
      </w:r>
      <w:r w:rsidRPr="00C70E6B">
        <w:rPr>
          <w:rFonts w:hint="eastAsia"/>
          <w:color w:val="000000"/>
        </w:rPr>
        <w:t>26</w:t>
      </w:r>
      <w:r w:rsidRPr="00C70E6B">
        <w:rPr>
          <w:color w:val="000000"/>
        </w:rPr>
        <w:t>件</w:t>
      </w:r>
      <w:r w:rsidRPr="00C70E6B">
        <w:rPr>
          <w:rFonts w:hint="eastAsia"/>
          <w:color w:val="000000"/>
        </w:rPr>
        <w:t>(含報告案)</w:t>
      </w:r>
      <w:r w:rsidRPr="00C70E6B">
        <w:rPr>
          <w:color w:val="000000"/>
        </w:rPr>
        <w:t>。</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4.102年7月11日公告施行「高雄市建築物設置無障礙設施設備勘檢及改善</w:t>
      </w:r>
      <w:r w:rsidRPr="00C70E6B">
        <w:rPr>
          <w:rFonts w:hint="eastAsia"/>
          <w:color w:val="000000"/>
        </w:rPr>
        <w:lastRenderedPageBreak/>
        <w:t>審查收費標準」，108年1月至6月計收入勘檢費1,932仟元。</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(九)</w:t>
      </w:r>
      <w:r w:rsidRPr="00C70E6B">
        <w:rPr>
          <w:color w:val="000000"/>
        </w:rPr>
        <w:t>資訊管理</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Pr="00C70E6B">
        <w:rPr>
          <w:color w:val="000000"/>
        </w:rPr>
        <w:t>加強建築管理回溯檔案建置，將檔案室紙質之歷史案件，累計有</w:t>
      </w:r>
      <w:r w:rsidRPr="00C70E6B">
        <w:rPr>
          <w:rFonts w:hint="eastAsia"/>
          <w:color w:val="000000"/>
        </w:rPr>
        <w:t>102,698</w:t>
      </w:r>
      <w:r w:rsidRPr="00C70E6B">
        <w:rPr>
          <w:color w:val="000000"/>
        </w:rPr>
        <w:t>份建築執照圖進行數化轉檔，以方便查詢及調閱。</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w:t>
      </w:r>
      <w:r w:rsidRPr="00C70E6B">
        <w:rPr>
          <w:color w:val="000000"/>
        </w:rPr>
        <w:t>申請建造許可時檢附建築圖電子檔，建置圖檔資料庫並整合建入「建築管理資訊系統」及「建築書圖影像管理資訊系統」，提供民眾查詢及調閱建築圖檔資料。</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Pr="00C70E6B">
        <w:rPr>
          <w:color w:val="000000"/>
        </w:rPr>
        <w:t>結合全國地政單位電傳資訊系統e網通電子資訊服務，提供業界民眾利用網路即可迅速查閱建築物資訊圖資，並增加歲收。</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w:t>
      </w:r>
      <w:r w:rsidRPr="00C70E6B">
        <w:rPr>
          <w:color w:val="000000"/>
        </w:rPr>
        <w:t>透過</w:t>
      </w:r>
      <w:r w:rsidRPr="00C70E6B">
        <w:rPr>
          <w:rFonts w:hint="eastAsia"/>
          <w:color w:val="000000"/>
        </w:rPr>
        <w:t>本府工務局</w:t>
      </w:r>
      <w:r w:rsidRPr="00C70E6B">
        <w:rPr>
          <w:color w:val="000000"/>
        </w:rPr>
        <w:t>建築管理處網站建構申請案件之資訊透明化服務，供民眾隨時查詢申請建築執照進度，減少弊端。</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二、工程企劃</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w:t>
      </w:r>
      <w:r w:rsidRPr="00C70E6B">
        <w:rPr>
          <w:color w:val="000000"/>
        </w:rPr>
        <w:t>鐵路地下化</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1.「高雄市區鐵路地下化計畫(含左營及鳳山)」，自左營大中二路以南至鳳山大智陸橋西側間，設置長約</w:t>
      </w:r>
      <w:smartTag w:uri="urn:schemas-microsoft-com:office:smarttags" w:element="chmetcnv">
        <w:smartTagPr>
          <w:attr w:name="TCSC" w:val="0"/>
          <w:attr w:name="NumberType" w:val="1"/>
          <w:attr w:name="Negative" w:val="False"/>
          <w:attr w:name="HasSpace" w:val="False"/>
          <w:attr w:name="SourceValue" w:val="15.37"/>
          <w:attr w:name="UnitName" w:val="公里"/>
        </w:smartTagPr>
        <w:r w:rsidRPr="00C70E6B">
          <w:rPr>
            <w:rFonts w:hint="eastAsia"/>
            <w:color w:val="000000"/>
          </w:rPr>
          <w:t>15.37公里</w:t>
        </w:r>
      </w:smartTag>
      <w:r w:rsidRPr="00C70E6B">
        <w:rPr>
          <w:rFonts w:hint="eastAsia"/>
          <w:color w:val="000000"/>
        </w:rPr>
        <w:t>單孔雙軌隧(引)道一座。沿線設置左營(舊城)站、內惟站、美術館站、鼓山站、三塊厝站、高雄車站、民族站、科工館站、正義站及鳳山車站等10處車站，截至108年</w:t>
      </w:r>
      <w:r w:rsidR="001412EC">
        <w:rPr>
          <w:rFonts w:hint="eastAsia"/>
          <w:color w:val="000000"/>
        </w:rPr>
        <w:t>6</w:t>
      </w:r>
      <w:r w:rsidRPr="00C70E6B">
        <w:rPr>
          <w:rFonts w:hint="eastAsia"/>
          <w:color w:val="000000"/>
        </w:rPr>
        <w:t>月底，整體計畫實際進度為</w:t>
      </w:r>
      <w:r w:rsidR="001412EC">
        <w:rPr>
          <w:rFonts w:hint="eastAsia"/>
          <w:color w:val="000000"/>
        </w:rPr>
        <w:t>85.72</w:t>
      </w:r>
      <w:r w:rsidRPr="00C70E6B">
        <w:rPr>
          <w:rFonts w:hint="eastAsia"/>
          <w:color w:val="000000"/>
        </w:rPr>
        <w:t>%，並已於107年10月14日下地通車。</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高雄計畫」經費約為715.82億元(中央負擔502.99億元，本府負擔167.66億元，高雄捷運負擔45.17億元)；「左營計畫」經費約為106.62億元(中央負擔75.69億元，本府負擔30.93億元)；「鳳山計畫」經費約為176.25億元(中央負擔124億元，本府負擔52.25億元)。</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3.本府依「高雄市區鐵路地下化建設計畫都市發展專案小組」第9次會議決議，與中央完成鐵路地下化後園道代辦協議，「高雄計畫區」、「左營計畫區」及「鳳山計畫區」園道委託設計監造勞務案執行中。</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配合鐵路下地通車之履勘作業需求，本府工務局及水利局已完成左營(舊城)、內惟、美術館、鼓山、三塊厝、民族、科工館及正義站部分站區、轉乘等必要設施及其聯外道路；園道工程中優先施作路段「金川街-華安街」已於今年1月完成開放，「平等路-婦女館西側」預計</w:t>
      </w:r>
      <w:r w:rsidR="001412EC">
        <w:rPr>
          <w:rFonts w:hint="eastAsia"/>
          <w:color w:val="000000"/>
        </w:rPr>
        <w:t>9</w:t>
      </w:r>
      <w:r w:rsidRPr="00C70E6B">
        <w:rPr>
          <w:rFonts w:hint="eastAsia"/>
          <w:color w:val="000000"/>
        </w:rPr>
        <w:t>月完成，另「明誠四路-美術館路」刻正施工中。</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5.有關鐵路地下化沿線立體設施拆除(填平)工程部分，其中，左營地下道、青海陸橋、自立陸橋、大順陸橋、自強陸橋及青年鋼便橋(交通部鐵道局辦理)已完成立體設施拆除(填平)，並開放平面通行，另中華地下道、維新陸橋、民族陸橋(側車道)等，將依規劃期程陸續辦理拆除(填平)。</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6.園道工程經費約43.88億元，其中與鐵路地下化工程介面銜接且有發包必要的建設經費8.29億元已納入「高雄市區鐵路地下化計畫(含左營及鳳山)修正計畫(第二次)」；屬立體設施拆除及地下道填平經費5.84億元，行政院亦已同意由「高雄市區鐵路地下化計畫」補助支應；屬</w:t>
      </w:r>
      <w:r w:rsidRPr="00C70E6B">
        <w:rPr>
          <w:color w:val="000000"/>
        </w:rPr>
        <w:t>配合鐵路立體化後所增設之景觀道路及共同管道</w:t>
      </w:r>
      <w:r w:rsidRPr="00C70E6B">
        <w:rPr>
          <w:rFonts w:hint="eastAsia"/>
          <w:color w:val="000000"/>
        </w:rPr>
        <w:t>部分，內政部營建署「生活圈道路交通系統建設計畫(市區道路)」已核定25.7億元(含地方配合款約5.4億元)；另</w:t>
      </w:r>
      <w:r w:rsidRPr="00C70E6B">
        <w:rPr>
          <w:rFonts w:hint="eastAsia"/>
          <w:color w:val="000000"/>
        </w:rPr>
        <w:lastRenderedPageBreak/>
        <w:t>立體設施拆除後平面道路工程，內政部營建署「</w:t>
      </w:r>
      <w:r w:rsidRPr="00C70E6B">
        <w:rPr>
          <w:color w:val="000000"/>
        </w:rPr>
        <w:t>生活圈道路交通系統建設計畫(市區道路)</w:t>
      </w:r>
      <w:r w:rsidRPr="00C70E6B">
        <w:rPr>
          <w:rFonts w:hint="eastAsia"/>
          <w:color w:val="000000"/>
        </w:rPr>
        <w:t>」已核准暫匡4.05億元(含地方配合款約0.85億元)。</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7.有關園道用地土地取得部分，已與交通部台灣鐵路局取得共識，原則同意朝雙方互惠、整體協商方向辦理，且為利園道開闢期程，交通部台灣鐵路局原則同意先行交付本府進行施工。</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w:t>
      </w:r>
      <w:r w:rsidRPr="00C70E6B">
        <w:rPr>
          <w:color w:val="000000"/>
        </w:rPr>
        <w:t>大高雄自行車道路網整體建置計畫</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1.大高雄整體自行車道整體路網路線，截至107年底本市自行車道總長度約</w:t>
      </w:r>
      <w:smartTag w:uri="urn:schemas-microsoft-com:office:smarttags" w:element="chmetcnv">
        <w:smartTagPr>
          <w:attr w:name="UnitName" w:val="公里"/>
          <w:attr w:name="SourceValue" w:val="1033"/>
          <w:attr w:name="HasSpace" w:val="False"/>
          <w:attr w:name="Negative" w:val="False"/>
          <w:attr w:name="NumberType" w:val="1"/>
          <w:attr w:name="TCSC" w:val="0"/>
        </w:smartTagPr>
        <w:r w:rsidRPr="00C70E6B">
          <w:rPr>
            <w:rFonts w:hint="eastAsia"/>
            <w:color w:val="000000"/>
          </w:rPr>
          <w:t>1,033公里</w:t>
        </w:r>
      </w:smartTag>
      <w:r w:rsidRPr="00C70E6B">
        <w:rPr>
          <w:rFonts w:hint="eastAsia"/>
          <w:color w:val="000000"/>
        </w:rPr>
        <w:t>，已達成千里自行車道目標。本府工務局未來計畫辦理自行車道優質化，提高自行車騎乘舒適度，以本府工務局規劃調查完成12條優質化路線資料，整合本府觀光局「乘風而騎」鐵馬遊高雄手冊15條自行車路線，委託顧問公司規劃完成高雄市「觀光型」自行車道路線，結合觀光景點及介紹當地美食小吃，以創造自行車道多元觀光產業價值。</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中央前瞻基礎建設計畫「營造友善自行車道」，本府工務局已爭取中央體育署6,000萬元經費補助，辦理「愛河之心連接蓮池潭既有自行車道優質化整建計畫工程」，由愛河之心經過河堤社區、微笑公園、原生植物園，跨越翠華路自行車天橋，至蓮池潭環湖自行車道，全線約</w:t>
      </w:r>
      <w:smartTag w:uri="urn:schemas-microsoft-com:office:smarttags" w:element="chmetcnv">
        <w:smartTagPr>
          <w:attr w:name="UnitName" w:val="公里"/>
          <w:attr w:name="SourceValue" w:val="18"/>
          <w:attr w:name="HasSpace" w:val="False"/>
          <w:attr w:name="Negative" w:val="False"/>
          <w:attr w:name="NumberType" w:val="1"/>
          <w:attr w:name="TCSC" w:val="0"/>
        </w:smartTagPr>
        <w:r w:rsidRPr="00C70E6B">
          <w:rPr>
            <w:rFonts w:hint="eastAsia"/>
            <w:color w:val="000000"/>
          </w:rPr>
          <w:t>18公里</w:t>
        </w:r>
      </w:smartTag>
      <w:r w:rsidRPr="00C70E6B">
        <w:rPr>
          <w:rFonts w:hint="eastAsia"/>
          <w:color w:val="000000"/>
        </w:rPr>
        <w:t>，已於107年12月發包，預定108年底完工，將提供市民更優質騎乘環境。本案將作為本市自行車道優質化工程示範案例，將編列預算並積極爭取中央補助持續辦理。</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三、道路挖掘管理</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w:t>
      </w:r>
      <w:r w:rsidRPr="00C70E6B">
        <w:rPr>
          <w:color w:val="000000"/>
        </w:rPr>
        <w:t>推動M台灣計畫</w:t>
      </w:r>
    </w:p>
    <w:p w:rsidR="00C70E6B" w:rsidRPr="00C70E6B" w:rsidRDefault="00C70E6B" w:rsidP="00C70E6B">
      <w:pPr>
        <w:pStyle w:val="affffffffb"/>
        <w:ind w:leftChars="340" w:left="816" w:rightChars="0" w:right="0"/>
        <w:jc w:val="both"/>
        <w:rPr>
          <w:rFonts w:hint="eastAsia"/>
          <w:color w:val="000000"/>
        </w:rPr>
      </w:pPr>
      <w:r w:rsidRPr="00C70E6B">
        <w:rPr>
          <w:rFonts w:hint="eastAsia"/>
          <w:color w:val="000000"/>
        </w:rPr>
        <w:t>本市寬頻管道計畫至99年已執行完畢，建置長度約達</w:t>
      </w:r>
      <w:smartTag w:uri="urn:schemas-microsoft-com:office:smarttags" w:element="chmetcnv">
        <w:smartTagPr>
          <w:attr w:name="TCSC" w:val="0"/>
          <w:attr w:name="NumberType" w:val="1"/>
          <w:attr w:name="Negative" w:val="False"/>
          <w:attr w:name="HasSpace" w:val="False"/>
          <w:attr w:name="SourceValue" w:val="754"/>
          <w:attr w:name="UnitName" w:val="公里"/>
        </w:smartTagPr>
        <w:r w:rsidRPr="00C70E6B">
          <w:rPr>
            <w:rFonts w:hint="eastAsia"/>
            <w:color w:val="000000"/>
          </w:rPr>
          <w:t>754公里</w:t>
        </w:r>
      </w:smartTag>
      <w:r w:rsidRPr="00C70E6B">
        <w:rPr>
          <w:rFonts w:hint="eastAsia"/>
          <w:color w:val="000000"/>
        </w:rPr>
        <w:t>，迄108年6月底已進駐纜線</w:t>
      </w:r>
      <w:smartTag w:uri="urn:schemas-microsoft-com:office:smarttags" w:element="chmetcnv">
        <w:smartTagPr>
          <w:attr w:name="TCSC" w:val="0"/>
          <w:attr w:name="NumberType" w:val="1"/>
          <w:attr w:name="Negative" w:val="False"/>
          <w:attr w:name="HasSpace" w:val="False"/>
          <w:attr w:name="SourceValue" w:val="3453.488"/>
          <w:attr w:name="UnitName" w:val="公里"/>
        </w:smartTagPr>
        <w:r w:rsidRPr="00C70E6B">
          <w:rPr>
            <w:rFonts w:hint="eastAsia"/>
            <w:color w:val="000000"/>
          </w:rPr>
          <w:t>3,453.488公里</w:t>
        </w:r>
      </w:smartTag>
      <w:r w:rsidRPr="00C70E6B">
        <w:rPr>
          <w:rFonts w:hint="eastAsia"/>
          <w:color w:val="000000"/>
        </w:rPr>
        <w:t>(含交通號誌、監視錄影等公務纜線</w:t>
      </w:r>
      <w:smartTag w:uri="urn:schemas-microsoft-com:office:smarttags" w:element="chmetcnv">
        <w:smartTagPr>
          <w:attr w:name="TCSC" w:val="0"/>
          <w:attr w:name="NumberType" w:val="1"/>
          <w:attr w:name="Negative" w:val="False"/>
          <w:attr w:name="HasSpace" w:val="False"/>
          <w:attr w:name="SourceValue" w:val="978"/>
          <w:attr w:name="UnitName" w:val="公里"/>
        </w:smartTagPr>
        <w:r w:rsidRPr="00C70E6B">
          <w:rPr>
            <w:rFonts w:hint="eastAsia"/>
            <w:color w:val="000000"/>
          </w:rPr>
          <w:t>978公里</w:t>
        </w:r>
      </w:smartTag>
      <w:r w:rsidRPr="00C70E6B">
        <w:rPr>
          <w:rFonts w:hint="eastAsia"/>
          <w:color w:val="000000"/>
        </w:rPr>
        <w:t>)，每年可收入租金為5,890萬元；後續將著重管道設施之維護及已完成管道建置路段之雨水下水道暫掛纜線巡檢、排除，持續督促業者進駐納管，以提升管道使用率</w:t>
      </w:r>
      <w:r w:rsidRPr="00C70E6B">
        <w:rPr>
          <w:color w:val="000000"/>
        </w:rPr>
        <w:t>。</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w:t>
      </w:r>
      <w:r w:rsidRPr="00C70E6B">
        <w:rPr>
          <w:color w:val="000000"/>
        </w:rPr>
        <w:t>推動道路齊平，建立良好管控機制</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1.為強化道路管理機制，本市道路挖掘管理自治條例修正案、本市道路挖掘管理基金收支保管及運用自治條例已於108年5月22日經市議會三讀通過，並已依法制程序函送中央部會核定及備查。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2.依據修訂條文內容，辦理計畫型道路挖掘整合、建案聯合挖掘整合、竣工接管以及禁挖期間由6個月提升至1年等機制，並於道路挖掘管理中心系統開發相關模組，以提供管線單位即時、線上化初期整合。</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3.</w:t>
      </w:r>
      <w:r w:rsidRPr="00C70E6B">
        <w:rPr>
          <w:color w:val="000000"/>
        </w:rPr>
        <w:t>本市集民生、工商業城市機能，市轄內各式管線眾多管理不易，為有效解決民眾行的安全，採取多項措施：</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(1)每月定期召開管線協調及刨鋪路面整合會報，跨機關整合工程施工及牴觸管線遷改協調事宜。</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(2)建立24小時市民服務專線，受理民眾通報反應案件。</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(3)已建置寬頻管道路段，禁止電信類新建設施挖掘申請。</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(4)整併工程施工能量，於辦理鋪面改善工程時，併予檢討工區範圍內孔蓋</w:t>
      </w:r>
      <w:r w:rsidRPr="00C70E6B">
        <w:rPr>
          <w:rFonts w:hint="eastAsia"/>
          <w:color w:val="000000"/>
        </w:rPr>
        <w:lastRenderedPageBreak/>
        <w:t>數量，以提昇路面平坦度。</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(5)108年1月至6月止，已完成孔蓋下地2</w:t>
      </w:r>
      <w:r w:rsidRPr="00C70E6B">
        <w:rPr>
          <w:color w:val="000000"/>
        </w:rPr>
        <w:t>,</w:t>
      </w:r>
      <w:r w:rsidRPr="00C70E6B">
        <w:rPr>
          <w:rFonts w:hint="eastAsia"/>
          <w:color w:val="000000"/>
        </w:rPr>
        <w:t>390座、孔蓋齊平2</w:t>
      </w:r>
      <w:r w:rsidRPr="00C70E6B">
        <w:rPr>
          <w:color w:val="000000"/>
        </w:rPr>
        <w:t>,</w:t>
      </w:r>
      <w:r w:rsidRPr="00C70E6B">
        <w:rPr>
          <w:rFonts w:hint="eastAsia"/>
          <w:color w:val="000000"/>
        </w:rPr>
        <w:t>528座</w:t>
      </w:r>
      <w:r w:rsidRPr="00C70E6B">
        <w:rPr>
          <w:color w:val="000000"/>
        </w:rPr>
        <w:t>。</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(6)嚴格要求各管線埋設人於回填管溝時採用控制性低強度材料(CLSM)填充，以防止管溝下陷。</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(7)整合公共管線、道路挖掘系統，提供民眾、管線機構瞭解道路施工訊息及管線分布查詢，並配合道路施工全程攝影、APP通報，即時處理追蹤，以監管道路施工進度品質。</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4.道路整合刨鋪案件：</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w:t>
      </w:r>
      <w:r w:rsidRPr="00C70E6B">
        <w:rPr>
          <w:color w:val="000000"/>
        </w:rPr>
        <w:t>自101年5月起實施新建房屋民生管線整合挖掘申請，避免同一路段重複施工。</w:t>
      </w:r>
      <w:r w:rsidRPr="00C70E6B">
        <w:rPr>
          <w:rFonts w:hint="eastAsia"/>
          <w:color w:val="000000"/>
        </w:rPr>
        <w:t>自108年1月至6月止，已核准聯合挖掘案件1,520件，原挖掘面積</w:t>
      </w:r>
      <w:smartTag w:uri="urn:schemas-microsoft-com:office:smarttags" w:element="chmetcnv">
        <w:smartTagPr>
          <w:attr w:name="TCSC" w:val="0"/>
          <w:attr w:name="NumberType" w:val="1"/>
          <w:attr w:name="Negative" w:val="False"/>
          <w:attr w:name="HasSpace" w:val="False"/>
          <w:attr w:name="SourceValue" w:val="23524.17"/>
          <w:attr w:name="UnitName" w:val="平方公尺"/>
        </w:smartTagPr>
        <w:r w:rsidRPr="00C70E6B">
          <w:rPr>
            <w:rFonts w:hint="eastAsia"/>
            <w:color w:val="000000"/>
          </w:rPr>
          <w:t>23,524.17平方公尺</w:t>
        </w:r>
      </w:smartTag>
      <w:r w:rsidRPr="00C70E6B">
        <w:rPr>
          <w:rFonts w:hint="eastAsia"/>
          <w:color w:val="000000"/>
        </w:rPr>
        <w:t>，整合後挖掘刨鋪面積為</w:t>
      </w:r>
      <w:smartTag w:uri="urn:schemas-microsoft-com:office:smarttags" w:element="chmetcnv">
        <w:smartTagPr>
          <w:attr w:name="TCSC" w:val="0"/>
          <w:attr w:name="NumberType" w:val="1"/>
          <w:attr w:name="Negative" w:val="False"/>
          <w:attr w:name="HasSpace" w:val="False"/>
          <w:attr w:name="SourceValue" w:val="14292.89"/>
          <w:attr w:name="UnitName" w:val="平方公尺"/>
        </w:smartTagPr>
        <w:r w:rsidRPr="00C70E6B">
          <w:rPr>
            <w:rFonts w:hint="eastAsia"/>
            <w:color w:val="000000"/>
          </w:rPr>
          <w:t>14,292.89平方公尺</w:t>
        </w:r>
      </w:smartTag>
      <w:r w:rsidRPr="00C70E6B">
        <w:rPr>
          <w:rFonts w:hint="eastAsia"/>
          <w:color w:val="000000"/>
        </w:rPr>
        <w:t>，整合減少挖掘38.1%。</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(2)自108年1月至6月止已協調202件建案橫向聯繫整合刨鋪，面積達177,374.9平方公尺，整合減少修復。</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(3)自108年1月至6月止，已召開6次「計劃性刨鋪道路挖掘整合會議」，協調本府工務局養護工程處、建築管理處、建商及管線單位針對道路刨鋪及孔蓋下地進行整合，並已協調350條道路刨鋪挖掘。</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5.成立道路挖掘施工中巡查專案小組，每日排定巡檢人員，嚴格要求道路施工必須設置完善交通維護設施，指派交通維護指揮人員，並檢視道路施工品質。</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四、新建工程</w:t>
      </w:r>
    </w:p>
    <w:p w:rsidR="00C70E6B" w:rsidRPr="00C70E6B" w:rsidRDefault="00C70E6B" w:rsidP="00C70E6B">
      <w:pPr>
        <w:pStyle w:val="affffffff3"/>
        <w:spacing w:beforeLines="50" w:before="180"/>
        <w:ind w:firstLineChars="200" w:firstLine="560"/>
        <w:jc w:val="both"/>
        <w:rPr>
          <w:color w:val="000000"/>
        </w:rPr>
      </w:pPr>
      <w:r w:rsidRPr="00C70E6B">
        <w:rPr>
          <w:color w:val="000000"/>
        </w:rPr>
        <w:t>10</w:t>
      </w:r>
      <w:r w:rsidRPr="00C70E6B">
        <w:rPr>
          <w:rFonts w:hint="eastAsia"/>
          <w:color w:val="000000"/>
        </w:rPr>
        <w:t>8</w:t>
      </w:r>
      <w:r w:rsidRPr="00C70E6B">
        <w:rPr>
          <w:color w:val="000000"/>
        </w:rPr>
        <w:t>年</w:t>
      </w:r>
      <w:r w:rsidRPr="00C70E6B">
        <w:rPr>
          <w:rFonts w:hint="eastAsia"/>
          <w:color w:val="000000"/>
        </w:rPr>
        <w:t>1月至6月底</w:t>
      </w:r>
      <w:r w:rsidRPr="00C70E6B">
        <w:rPr>
          <w:color w:val="000000"/>
        </w:rPr>
        <w:t>止執行交通建設及公共建築學校等工程，道路橋梁工程</w:t>
      </w:r>
      <w:r w:rsidRPr="00C70E6B">
        <w:rPr>
          <w:rFonts w:hint="eastAsia"/>
          <w:color w:val="000000"/>
        </w:rPr>
        <w:t>32件</w:t>
      </w:r>
      <w:r w:rsidRPr="00C70E6B">
        <w:rPr>
          <w:color w:val="000000"/>
        </w:rPr>
        <w:t>，生活圈建設</w:t>
      </w:r>
      <w:r w:rsidRPr="00C70E6B">
        <w:rPr>
          <w:rFonts w:hint="eastAsia"/>
          <w:color w:val="000000"/>
        </w:rPr>
        <w:t>10</w:t>
      </w:r>
      <w:r w:rsidRPr="00C70E6B">
        <w:rPr>
          <w:color w:val="000000"/>
        </w:rPr>
        <w:t>件，</w:t>
      </w:r>
      <w:r w:rsidRPr="00C70E6B">
        <w:rPr>
          <w:rFonts w:hint="eastAsia"/>
          <w:color w:val="000000"/>
        </w:rPr>
        <w:t>新市鎮基金建設2件，中油補助工程6件，</w:t>
      </w:r>
      <w:r w:rsidRPr="00C70E6B">
        <w:rPr>
          <w:color w:val="000000"/>
        </w:rPr>
        <w:t>建築工程</w:t>
      </w:r>
      <w:r w:rsidRPr="00C70E6B">
        <w:rPr>
          <w:rFonts w:hint="eastAsia"/>
          <w:color w:val="000000"/>
        </w:rPr>
        <w:t>19</w:t>
      </w:r>
      <w:r w:rsidRPr="00C70E6B">
        <w:rPr>
          <w:color w:val="000000"/>
        </w:rPr>
        <w:t>件，學校工程</w:t>
      </w:r>
      <w:r w:rsidRPr="00C70E6B">
        <w:rPr>
          <w:rFonts w:hint="eastAsia"/>
          <w:color w:val="000000"/>
        </w:rPr>
        <w:t>7</w:t>
      </w:r>
      <w:r w:rsidRPr="00C70E6B">
        <w:rPr>
          <w:color w:val="000000"/>
        </w:rPr>
        <w:t>件，共計</w:t>
      </w:r>
      <w:r w:rsidRPr="00C70E6B">
        <w:rPr>
          <w:rFonts w:hint="eastAsia"/>
          <w:color w:val="000000"/>
        </w:rPr>
        <w:t>76件，擇要如下：</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w:t>
      </w:r>
      <w:r w:rsidRPr="00C70E6B">
        <w:rPr>
          <w:color w:val="000000"/>
        </w:rPr>
        <w:t>道路工程</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1.茄萣區1-4號道路(莒光路南段)開闢工程(開發計畫環境影響評估工作)</w:t>
      </w:r>
      <w:r w:rsidRPr="00C70E6B">
        <w:rPr>
          <w:rFonts w:hint="eastAsia"/>
          <w:color w:val="000000"/>
        </w:rPr>
        <w:br/>
        <w:t>工程長</w:t>
      </w:r>
      <w:smartTag w:uri="urn:schemas-microsoft-com:office:smarttags" w:element="chmetcnv">
        <w:smartTagPr>
          <w:attr w:name="TCSC" w:val="0"/>
          <w:attr w:name="NumberType" w:val="1"/>
          <w:attr w:name="Negative" w:val="False"/>
          <w:attr w:name="HasSpace" w:val="False"/>
          <w:attr w:name="SourceValue" w:val="992"/>
          <w:attr w:name="UnitName" w:val="公尺"/>
        </w:smartTagPr>
        <w:r w:rsidRPr="00C70E6B">
          <w:rPr>
            <w:rFonts w:hint="eastAsia"/>
            <w:color w:val="000000"/>
          </w:rPr>
          <w:t>992公尺</w:t>
        </w:r>
      </w:smartTag>
      <w:r w:rsidRPr="00C70E6B">
        <w:rPr>
          <w:rFonts w:hint="eastAsia"/>
          <w:color w:val="000000"/>
        </w:rPr>
        <w:t>、寬</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C70E6B">
          <w:rPr>
            <w:rFonts w:hint="eastAsia"/>
            <w:color w:val="000000"/>
          </w:rPr>
          <w:t>30公尺</w:t>
        </w:r>
      </w:smartTag>
      <w:r w:rsidRPr="00C70E6B">
        <w:rPr>
          <w:rFonts w:hint="eastAsia"/>
          <w:color w:val="000000"/>
        </w:rPr>
        <w:t>，總經費</w:t>
      </w:r>
      <w:r w:rsidRPr="00C70E6B">
        <w:rPr>
          <w:color w:val="000000"/>
        </w:rPr>
        <w:t>1</w:t>
      </w:r>
      <w:r w:rsidRPr="00C70E6B">
        <w:rPr>
          <w:rFonts w:hint="eastAsia"/>
          <w:color w:val="000000"/>
        </w:rPr>
        <w:t>億5,671.4萬元，於105年8月31日第43次環評審查會審查通過。本案已完成工程設計及通過環評審議。於106年12月19日依據濕地法相關規定提送徵詢文件至內政部，營建署表示因茄萣暫定濕地評定作業委員仍無共識，將俟濕地評定有初步結論後，再另案召開1-4道路徵詢文件審議作業，環評決議由地方提起行政訴訟，108年3月12日宣判，判由本府勝訴，目前環團已提起上訴，本府環保局已委託律師答辯。</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2.第93期市地重劃區外3處聯外道路開闢工程</w:t>
      </w:r>
      <w:r w:rsidRPr="00C70E6B">
        <w:rPr>
          <w:rFonts w:hint="eastAsia"/>
          <w:color w:val="000000"/>
        </w:rPr>
        <w:br/>
        <w:t>勝利路北段：</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C70E6B">
          <w:rPr>
            <w:rFonts w:hint="eastAsia"/>
            <w:color w:val="000000"/>
          </w:rPr>
          <w:t>20公尺</w:t>
        </w:r>
      </w:smartTag>
      <w:r w:rsidRPr="00C70E6B">
        <w:rPr>
          <w:rFonts w:hint="eastAsia"/>
          <w:color w:val="000000"/>
        </w:rPr>
        <w:t>寬都市計畫道路，長約</w:t>
      </w:r>
      <w:smartTag w:uri="urn:schemas-microsoft-com:office:smarttags" w:element="chmetcnv">
        <w:smartTagPr>
          <w:attr w:name="UnitName" w:val="公尺"/>
          <w:attr w:name="SourceValue" w:val="35"/>
          <w:attr w:name="HasSpace" w:val="False"/>
          <w:attr w:name="Negative" w:val="False"/>
          <w:attr w:name="NumberType" w:val="1"/>
          <w:attr w:name="TCSC" w:val="0"/>
        </w:smartTagPr>
        <w:r w:rsidRPr="00C70E6B">
          <w:rPr>
            <w:rFonts w:hint="eastAsia"/>
            <w:color w:val="000000"/>
          </w:rPr>
          <w:t>35公尺</w:t>
        </w:r>
      </w:smartTag>
      <w:r w:rsidRPr="00C70E6B">
        <w:rPr>
          <w:rFonts w:hint="eastAsia"/>
          <w:color w:val="000000"/>
        </w:rPr>
        <w:t>；建國路一段259號：</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寬都市計畫道路，長約</w:t>
      </w:r>
      <w:smartTag w:uri="urn:schemas-microsoft-com:office:smarttags" w:element="chmetcnv">
        <w:smartTagPr>
          <w:attr w:name="UnitName" w:val="公尺"/>
          <w:attr w:name="SourceValue" w:val="27"/>
          <w:attr w:name="HasSpace" w:val="False"/>
          <w:attr w:name="Negative" w:val="False"/>
          <w:attr w:name="NumberType" w:val="1"/>
          <w:attr w:name="TCSC" w:val="0"/>
        </w:smartTagPr>
        <w:r w:rsidRPr="00C70E6B">
          <w:rPr>
            <w:rFonts w:hint="eastAsia"/>
            <w:color w:val="000000"/>
          </w:rPr>
          <w:t>27公尺</w:t>
        </w:r>
      </w:smartTag>
      <w:r w:rsidRPr="00C70E6B">
        <w:rPr>
          <w:rFonts w:hint="eastAsia"/>
          <w:color w:val="000000"/>
        </w:rPr>
        <w:t>；勝利路南段計畫：</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C70E6B">
          <w:rPr>
            <w:rFonts w:hint="eastAsia"/>
            <w:color w:val="000000"/>
          </w:rPr>
          <w:t>20公尺</w:t>
        </w:r>
      </w:smartTag>
      <w:r w:rsidRPr="00C70E6B">
        <w:rPr>
          <w:rFonts w:hint="eastAsia"/>
          <w:color w:val="000000"/>
        </w:rPr>
        <w:t>寬都市計畫道路，長約</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C70E6B">
          <w:rPr>
            <w:rFonts w:hint="eastAsia"/>
            <w:color w:val="000000"/>
          </w:rPr>
          <w:t>50公尺</w:t>
        </w:r>
      </w:smartTag>
      <w:r w:rsidRPr="00C70E6B">
        <w:rPr>
          <w:rFonts w:hint="eastAsia"/>
          <w:color w:val="000000"/>
        </w:rPr>
        <w:t>，總經費8,064.4萬元，由本府地政局設計及施工，本府工務局辦理用地取得，勝利路已完成用地取得；另鳳山區建國路一段259號西側計畫道路拓寬工程由</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C70E6B">
          <w:rPr>
            <w:rFonts w:hint="eastAsia"/>
            <w:color w:val="000000"/>
          </w:rPr>
          <w:t>15米</w:t>
        </w:r>
      </w:smartTag>
      <w:r w:rsidRPr="00C70E6B">
        <w:rPr>
          <w:rFonts w:hint="eastAsia"/>
          <w:color w:val="000000"/>
        </w:rPr>
        <w:t>路減為</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C70E6B">
          <w:rPr>
            <w:rFonts w:hint="eastAsia"/>
            <w:color w:val="000000"/>
          </w:rPr>
          <w:t>10米</w:t>
        </w:r>
      </w:smartTag>
      <w:r w:rsidRPr="00C70E6B">
        <w:rPr>
          <w:rFonts w:hint="eastAsia"/>
          <w:color w:val="000000"/>
        </w:rPr>
        <w:t>，108年5月28日辦理協議價購協調會，並函請估價師查估市價，俟查估後再行協調。</w:t>
      </w:r>
    </w:p>
    <w:p w:rsidR="00C70E6B" w:rsidRPr="00CE7893" w:rsidRDefault="00C70E6B" w:rsidP="00C70E6B">
      <w:pPr>
        <w:pStyle w:val="affffffffb"/>
        <w:ind w:leftChars="350" w:left="1120" w:rightChars="0" w:right="0" w:hangingChars="100" w:hanging="280"/>
        <w:jc w:val="both"/>
      </w:pPr>
      <w:r w:rsidRPr="00C70E6B">
        <w:rPr>
          <w:rFonts w:hint="eastAsia"/>
          <w:color w:val="000000"/>
        </w:rPr>
        <w:lastRenderedPageBreak/>
        <w:t>3.鳳山區瑞興路拓寬工程</w:t>
      </w:r>
      <w:r w:rsidRPr="00C70E6B">
        <w:rPr>
          <w:rFonts w:hint="eastAsia"/>
          <w:color w:val="000000"/>
        </w:rPr>
        <w:br/>
        <w:t>自鳳山區瑞興路422巷口至勝利路止，長約</w:t>
      </w:r>
      <w:smartTag w:uri="urn:schemas-microsoft-com:office:smarttags" w:element="chmetcnv">
        <w:smartTagPr>
          <w:attr w:name="UnitName" w:val="公尺"/>
          <w:attr w:name="SourceValue" w:val="305"/>
          <w:attr w:name="HasSpace" w:val="False"/>
          <w:attr w:name="Negative" w:val="False"/>
          <w:attr w:name="NumberType" w:val="1"/>
          <w:attr w:name="TCSC" w:val="0"/>
        </w:smartTagPr>
        <w:r w:rsidRPr="00C70E6B">
          <w:rPr>
            <w:rFonts w:hint="eastAsia"/>
            <w:color w:val="000000"/>
          </w:rPr>
          <w:t>305公尺</w:t>
        </w:r>
      </w:smartTag>
      <w:r w:rsidRPr="00C70E6B">
        <w:rPr>
          <w:rFonts w:hint="eastAsia"/>
          <w:color w:val="000000"/>
        </w:rPr>
        <w:t>、寬約</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，總經費為3,122萬元，107年7月6日</w:t>
      </w:r>
      <w:r w:rsidRPr="00CE7893">
        <w:rPr>
          <w:rFonts w:hint="eastAsia"/>
        </w:rPr>
        <w:t>開工，</w:t>
      </w:r>
      <w:r w:rsidR="00CE7893" w:rsidRPr="00CE7893">
        <w:rPr>
          <w:rFonts w:hint="eastAsia"/>
        </w:rPr>
        <w:t>已於108年8月6日完工</w:t>
      </w:r>
      <w:r w:rsidRPr="00CE7893">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CE7893">
        <w:rPr>
          <w:rFonts w:hint="eastAsia"/>
        </w:rPr>
        <w:t>4.楠梓區慈雲寺旁銜接至82期重劃區道路開闢工程</w:t>
      </w:r>
      <w:r w:rsidRPr="00CE7893">
        <w:rPr>
          <w:rFonts w:hint="eastAsia"/>
        </w:rPr>
        <w:br/>
        <w:t>自楠梓新路沿既有防汛道路，穿越鐵路下方後</w:t>
      </w:r>
      <w:r w:rsidRPr="00C70E6B">
        <w:rPr>
          <w:rFonts w:hint="eastAsia"/>
          <w:color w:val="000000"/>
        </w:rPr>
        <w:t>爬升銜接至第82期重劃區道路，長約</w:t>
      </w:r>
      <w:smartTag w:uri="urn:schemas-microsoft-com:office:smarttags" w:element="chmetcnv">
        <w:smartTagPr>
          <w:attr w:name="UnitName" w:val="公尺"/>
          <w:attr w:name="SourceValue" w:val="260"/>
          <w:attr w:name="HasSpace" w:val="False"/>
          <w:attr w:name="Negative" w:val="False"/>
          <w:attr w:name="NumberType" w:val="1"/>
          <w:attr w:name="TCSC" w:val="0"/>
        </w:smartTagPr>
        <w:r w:rsidRPr="00C70E6B">
          <w:rPr>
            <w:rFonts w:hint="eastAsia"/>
            <w:color w:val="000000"/>
          </w:rPr>
          <w:t>260公尺</w:t>
        </w:r>
      </w:smartTag>
      <w:r w:rsidRPr="00C70E6B">
        <w:rPr>
          <w:rFonts w:hint="eastAsia"/>
          <w:color w:val="000000"/>
        </w:rPr>
        <w:t>、寬約</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C70E6B">
          <w:rPr>
            <w:rFonts w:hint="eastAsia"/>
            <w:color w:val="000000"/>
          </w:rPr>
          <w:t>5公尺</w:t>
        </w:r>
      </w:smartTag>
      <w:r w:rsidRPr="00C70E6B">
        <w:rPr>
          <w:rFonts w:hint="eastAsia"/>
          <w:color w:val="000000"/>
        </w:rPr>
        <w:t>，總經費1億5,063萬元，106年9月1日開工，預定108年11月完工。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5.增設國10東行北上國1匝道</w:t>
      </w:r>
      <w:r w:rsidRPr="00C70E6B">
        <w:rPr>
          <w:rFonts w:hint="eastAsia"/>
          <w:color w:val="000000"/>
        </w:rPr>
        <w:br/>
        <w:t>工程範圍起於大中路文慈路口附近之高環預留匝道銜接口，沿大中路東行銜接至現有大中路往一高之北上匝道，長約</w:t>
      </w:r>
      <w:smartTag w:uri="urn:schemas-microsoft-com:office:smarttags" w:element="chmetcnv">
        <w:smartTagPr>
          <w:attr w:name="UnitName" w:val="公里"/>
          <w:attr w:name="SourceValue" w:val="1.1"/>
          <w:attr w:name="HasSpace" w:val="False"/>
          <w:attr w:name="Negative" w:val="False"/>
          <w:attr w:name="NumberType" w:val="1"/>
          <w:attr w:name="TCSC" w:val="0"/>
        </w:smartTagPr>
        <w:r w:rsidRPr="00C70E6B">
          <w:rPr>
            <w:rFonts w:hint="eastAsia"/>
            <w:color w:val="000000"/>
          </w:rPr>
          <w:t>1.1公里</w:t>
        </w:r>
      </w:smartTag>
      <w:r w:rsidRPr="00C70E6B">
        <w:rPr>
          <w:rFonts w:hint="eastAsia"/>
          <w:color w:val="000000"/>
        </w:rPr>
        <w:t>，增設匝道以高架橋形式佈設，於跨越鼎中路口後下降，最後以平面路堤形式與現有匝道銜接，總經費約</w:t>
      </w:r>
      <w:r w:rsidRPr="00C70E6B">
        <w:rPr>
          <w:color w:val="000000"/>
        </w:rPr>
        <w:t>6</w:t>
      </w:r>
      <w:r w:rsidRPr="00C70E6B">
        <w:rPr>
          <w:rFonts w:hint="eastAsia"/>
          <w:color w:val="000000"/>
        </w:rPr>
        <w:t>億</w:t>
      </w:r>
      <w:r w:rsidRPr="00C70E6B">
        <w:rPr>
          <w:color w:val="000000"/>
        </w:rPr>
        <w:t>4</w:t>
      </w:r>
      <w:r w:rsidRPr="00C70E6B">
        <w:rPr>
          <w:rFonts w:hint="eastAsia"/>
          <w:color w:val="000000"/>
        </w:rPr>
        <w:t>,</w:t>
      </w:r>
      <w:r w:rsidRPr="00C70E6B">
        <w:rPr>
          <w:color w:val="000000"/>
        </w:rPr>
        <w:t>2</w:t>
      </w:r>
      <w:r w:rsidRPr="00C70E6B">
        <w:rPr>
          <w:rFonts w:hint="eastAsia"/>
          <w:color w:val="000000"/>
        </w:rPr>
        <w:t>00萬元。107年3月5日開工，預定109年</w:t>
      </w:r>
      <w:r w:rsidR="00CE7893">
        <w:rPr>
          <w:rFonts w:hint="eastAsia"/>
          <w:color w:val="000000"/>
        </w:rPr>
        <w:t>8</w:t>
      </w:r>
      <w:r w:rsidRPr="00C70E6B">
        <w:rPr>
          <w:rFonts w:hint="eastAsia"/>
          <w:color w:val="000000"/>
        </w:rPr>
        <w:t>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6.鹽埕區公園二路至大義街道路開闢工程</w:t>
      </w:r>
      <w:r w:rsidRPr="00C70E6B">
        <w:rPr>
          <w:rFonts w:hint="eastAsia"/>
          <w:color w:val="000000"/>
        </w:rPr>
        <w:br/>
        <w:t>配合海洋文化及流行音樂中心開闢，開闢公園二路至大義街口，都市計畫寬20~</w:t>
      </w:r>
      <w:smartTag w:uri="urn:schemas-microsoft-com:office:smarttags" w:element="chmetcnv">
        <w:smartTagPr>
          <w:attr w:name="UnitName" w:val="公尺"/>
          <w:attr w:name="SourceValue" w:val="41"/>
          <w:attr w:name="HasSpace" w:val="False"/>
          <w:attr w:name="Negative" w:val="False"/>
          <w:attr w:name="NumberType" w:val="1"/>
          <w:attr w:name="TCSC" w:val="0"/>
        </w:smartTagPr>
        <w:r w:rsidRPr="00C70E6B">
          <w:rPr>
            <w:rFonts w:hint="eastAsia"/>
            <w:color w:val="000000"/>
          </w:rPr>
          <w:t>41公尺</w:t>
        </w:r>
      </w:smartTag>
      <w:r w:rsidRPr="00C70E6B">
        <w:rPr>
          <w:rFonts w:hint="eastAsia"/>
          <w:color w:val="000000"/>
        </w:rPr>
        <w:t>，長約</w:t>
      </w:r>
      <w:smartTag w:uri="urn:schemas-microsoft-com:office:smarttags" w:element="chmetcnv">
        <w:smartTagPr>
          <w:attr w:name="UnitName" w:val="公尺"/>
          <w:attr w:name="SourceValue" w:val="480"/>
          <w:attr w:name="HasSpace" w:val="False"/>
          <w:attr w:name="Negative" w:val="False"/>
          <w:attr w:name="NumberType" w:val="1"/>
          <w:attr w:name="TCSC" w:val="0"/>
        </w:smartTagPr>
        <w:r w:rsidRPr="00C70E6B">
          <w:rPr>
            <w:rFonts w:hint="eastAsia"/>
            <w:color w:val="000000"/>
          </w:rPr>
          <w:t>480公尺</w:t>
        </w:r>
      </w:smartTag>
      <w:r w:rsidRPr="00C70E6B">
        <w:rPr>
          <w:rFonts w:hint="eastAsia"/>
          <w:color w:val="000000"/>
        </w:rPr>
        <w:t>，總經費4,125萬元，已於108年5月3日完工。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7.旗津區南汕巷打通工程</w:t>
      </w:r>
      <w:r w:rsidRPr="00C70E6B">
        <w:rPr>
          <w:rFonts w:hint="eastAsia"/>
          <w:color w:val="000000"/>
        </w:rPr>
        <w:br/>
        <w:t>自南汕巷往北</w:t>
      </w:r>
      <w:smartTag w:uri="urn:schemas-microsoft-com:office:smarttags" w:element="chmetcnv">
        <w:smartTagPr>
          <w:attr w:name="UnitName" w:val="公尺"/>
          <w:attr w:name="SourceValue" w:val="72"/>
          <w:attr w:name="HasSpace" w:val="False"/>
          <w:attr w:name="Negative" w:val="False"/>
          <w:attr w:name="NumberType" w:val="1"/>
          <w:attr w:name="TCSC" w:val="0"/>
        </w:smartTagPr>
        <w:r w:rsidRPr="00C70E6B">
          <w:rPr>
            <w:color w:val="000000"/>
          </w:rPr>
          <w:t>72</w:t>
        </w:r>
        <w:r w:rsidRPr="00C70E6B">
          <w:rPr>
            <w:rFonts w:hint="eastAsia"/>
            <w:color w:val="000000"/>
          </w:rPr>
          <w:t>公尺</w:t>
        </w:r>
      </w:smartTag>
      <w:r w:rsidRPr="00C70E6B">
        <w:rPr>
          <w:rFonts w:hint="eastAsia"/>
          <w:color w:val="000000"/>
        </w:rPr>
        <w:t>起至</w:t>
      </w:r>
      <w:smartTag w:uri="urn:schemas-microsoft-com:office:smarttags" w:element="chmetcnv">
        <w:smartTagPr>
          <w:attr w:name="UnitName" w:val="公尺"/>
          <w:attr w:name="SourceValue" w:val="115"/>
          <w:attr w:name="HasSpace" w:val="False"/>
          <w:attr w:name="Negative" w:val="False"/>
          <w:attr w:name="NumberType" w:val="1"/>
          <w:attr w:name="TCSC" w:val="0"/>
        </w:smartTagPr>
        <w:r w:rsidRPr="00C70E6B">
          <w:rPr>
            <w:color w:val="000000"/>
          </w:rPr>
          <w:t>115</w:t>
        </w:r>
        <w:r w:rsidRPr="00C70E6B">
          <w:rPr>
            <w:rFonts w:hint="eastAsia"/>
            <w:color w:val="000000"/>
          </w:rPr>
          <w:t>公尺</w:t>
        </w:r>
      </w:smartTag>
      <w:r w:rsidRPr="00C70E6B">
        <w:rPr>
          <w:rFonts w:hint="eastAsia"/>
          <w:color w:val="000000"/>
        </w:rPr>
        <w:t>止，為</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C70E6B">
          <w:rPr>
            <w:color w:val="000000"/>
          </w:rPr>
          <w:t>6</w:t>
        </w:r>
        <w:r w:rsidRPr="00C70E6B">
          <w:rPr>
            <w:rFonts w:hint="eastAsia"/>
            <w:color w:val="000000"/>
          </w:rPr>
          <w:t>公尺</w:t>
        </w:r>
      </w:smartTag>
      <w:r w:rsidRPr="00C70E6B">
        <w:rPr>
          <w:rFonts w:hint="eastAsia"/>
          <w:color w:val="000000"/>
        </w:rPr>
        <w:t>寬都市計畫道路，長約</w:t>
      </w:r>
      <w:smartTag w:uri="urn:schemas-microsoft-com:office:smarttags" w:element="chmetcnv">
        <w:smartTagPr>
          <w:attr w:name="UnitName" w:val="公尺"/>
          <w:attr w:name="SourceValue" w:val="43"/>
          <w:attr w:name="HasSpace" w:val="False"/>
          <w:attr w:name="Negative" w:val="False"/>
          <w:attr w:name="NumberType" w:val="1"/>
          <w:attr w:name="TCSC" w:val="0"/>
        </w:smartTagPr>
        <w:r w:rsidRPr="00C70E6B">
          <w:rPr>
            <w:color w:val="000000"/>
          </w:rPr>
          <w:t>43</w:t>
        </w:r>
        <w:r w:rsidRPr="00C70E6B">
          <w:rPr>
            <w:rFonts w:hint="eastAsia"/>
            <w:color w:val="000000"/>
          </w:rPr>
          <w:t>公尺</w:t>
        </w:r>
      </w:smartTag>
      <w:r w:rsidRPr="00C70E6B">
        <w:rPr>
          <w:rFonts w:hint="eastAsia"/>
          <w:color w:val="000000"/>
        </w:rPr>
        <w:t>，總經費</w:t>
      </w:r>
      <w:r w:rsidRPr="00C70E6B">
        <w:rPr>
          <w:color w:val="000000"/>
        </w:rPr>
        <w:t>468</w:t>
      </w:r>
      <w:r w:rsidRPr="00C70E6B">
        <w:rPr>
          <w:rFonts w:hint="eastAsia"/>
          <w:color w:val="000000"/>
        </w:rPr>
        <w:t>萬元，已於108年4月1日完工。</w:t>
      </w:r>
    </w:p>
    <w:p w:rsidR="00C70E6B" w:rsidRPr="00CE7893" w:rsidRDefault="00C70E6B" w:rsidP="00C70E6B">
      <w:pPr>
        <w:pStyle w:val="affffffffb"/>
        <w:ind w:leftChars="350" w:left="1120" w:rightChars="0" w:right="0" w:hangingChars="100" w:hanging="280"/>
        <w:jc w:val="both"/>
      </w:pPr>
      <w:r w:rsidRPr="00C70E6B">
        <w:rPr>
          <w:rFonts w:hint="eastAsia"/>
          <w:color w:val="000000"/>
        </w:rPr>
        <w:t>8.前鎮</w:t>
      </w:r>
      <w:r w:rsidRPr="00CE7893">
        <w:rPr>
          <w:rFonts w:hint="eastAsia"/>
        </w:rPr>
        <w:t>區瑞祥街通往二聖路末端道路拓寬工程</w:t>
      </w:r>
      <w:r w:rsidRPr="00CE7893">
        <w:rPr>
          <w:rFonts w:hint="eastAsia"/>
        </w:rPr>
        <w:br/>
        <w:t>北起二聖路南至瑞祥街，屬</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CE7893">
          <w:rPr>
            <w:rFonts w:hint="eastAsia"/>
          </w:rPr>
          <w:t>8公尺</w:t>
        </w:r>
      </w:smartTag>
      <w:r w:rsidRPr="00CE7893">
        <w:rPr>
          <w:rFonts w:hint="eastAsia"/>
        </w:rPr>
        <w:t>計畫道路，總長約</w:t>
      </w:r>
      <w:smartTag w:uri="urn:schemas-microsoft-com:office:smarttags" w:element="chmetcnv">
        <w:smartTagPr>
          <w:attr w:name="UnitName" w:val="公尺"/>
          <w:attr w:name="SourceValue" w:val="42"/>
          <w:attr w:name="HasSpace" w:val="False"/>
          <w:attr w:name="Negative" w:val="False"/>
          <w:attr w:name="NumberType" w:val="1"/>
          <w:attr w:name="TCSC" w:val="0"/>
        </w:smartTagPr>
        <w:r w:rsidRPr="00CE7893">
          <w:rPr>
            <w:rFonts w:hint="eastAsia"/>
          </w:rPr>
          <w:t>42公尺</w:t>
        </w:r>
      </w:smartTag>
      <w:r w:rsidRPr="00CE7893">
        <w:rPr>
          <w:rFonts w:hint="eastAsia"/>
        </w:rPr>
        <w:t>，總經費2,691萬元，</w:t>
      </w:r>
      <w:r w:rsidR="00CE7893" w:rsidRPr="00CE7893">
        <w:rPr>
          <w:rFonts w:hint="eastAsia"/>
        </w:rPr>
        <w:t>108年8月9日完工</w:t>
      </w:r>
      <w:r w:rsidRPr="00CE7893">
        <w:rPr>
          <w:rFonts w:hint="eastAsia"/>
        </w:rPr>
        <w:t>。</w:t>
      </w:r>
    </w:p>
    <w:p w:rsidR="00C70E6B" w:rsidRPr="00CE7893" w:rsidRDefault="00C70E6B" w:rsidP="00C70E6B">
      <w:pPr>
        <w:pStyle w:val="affffffffb"/>
        <w:ind w:leftChars="350" w:left="1120" w:rightChars="0" w:right="0" w:hangingChars="100" w:hanging="280"/>
        <w:jc w:val="both"/>
      </w:pPr>
      <w:r w:rsidRPr="00CE7893">
        <w:rPr>
          <w:rFonts w:hint="eastAsia"/>
        </w:rPr>
        <w:t>9.內門觀光休閒園區主要聯外道路開闢工程</w:t>
      </w:r>
      <w:r w:rsidRPr="00CE7893">
        <w:rPr>
          <w:rFonts w:hint="eastAsia"/>
        </w:rPr>
        <w:br/>
        <w:t>本聯外道路北側銜接台3線及中正</w:t>
      </w:r>
      <w:r w:rsidRPr="00C70E6B">
        <w:rPr>
          <w:rFonts w:hint="eastAsia"/>
          <w:color w:val="000000"/>
        </w:rPr>
        <w:t>路，南側銜接園區，長約</w:t>
      </w:r>
      <w:smartTag w:uri="urn:schemas-microsoft-com:office:smarttags" w:element="chmetcnv">
        <w:smartTagPr>
          <w:attr w:name="TCSC" w:val="0"/>
          <w:attr w:name="NumberType" w:val="1"/>
          <w:attr w:name="Negative" w:val="False"/>
          <w:attr w:name="HasSpace" w:val="False"/>
          <w:attr w:name="SourceValue" w:val="450"/>
          <w:attr w:name="UnitName" w:val="公尺"/>
        </w:smartTagPr>
        <w:r w:rsidRPr="00C70E6B">
          <w:rPr>
            <w:rFonts w:hint="eastAsia"/>
            <w:color w:val="000000"/>
          </w:rPr>
          <w:t>450公尺</w:t>
        </w:r>
      </w:smartTag>
      <w:r w:rsidRPr="00C70E6B">
        <w:rPr>
          <w:rFonts w:hint="eastAsia"/>
          <w:color w:val="000000"/>
        </w:rPr>
        <w:t>(含橋梁</w:t>
      </w:r>
      <w:smartTag w:uri="urn:schemas-microsoft-com:office:smarttags" w:element="chmetcnv">
        <w:smartTagPr>
          <w:attr w:name="TCSC" w:val="0"/>
          <w:attr w:name="NumberType" w:val="1"/>
          <w:attr w:name="Negative" w:val="False"/>
          <w:attr w:name="HasSpace" w:val="False"/>
          <w:attr w:name="SourceValue" w:val="150"/>
          <w:attr w:name="UnitName" w:val="公尺"/>
        </w:smartTagPr>
        <w:r w:rsidRPr="00C70E6B">
          <w:rPr>
            <w:rFonts w:hint="eastAsia"/>
            <w:color w:val="000000"/>
          </w:rPr>
          <w:t>150公尺</w:t>
        </w:r>
      </w:smartTag>
      <w:r w:rsidRPr="00C70E6B">
        <w:rPr>
          <w:rFonts w:hint="eastAsia"/>
          <w:color w:val="000000"/>
        </w:rPr>
        <w:t>)、</w:t>
      </w:r>
      <w:r w:rsidR="00CE7893" w:rsidRPr="00A56243">
        <w:rPr>
          <w:rFonts w:hint="eastAsia"/>
        </w:rPr>
        <w:t>寬1</w:t>
      </w:r>
      <w:r w:rsidR="00CE7893" w:rsidRPr="00CE7893">
        <w:rPr>
          <w:rFonts w:hint="eastAsia"/>
        </w:rPr>
        <w:t>0公尺，總經費2億2,000萬元，108年8月底決標</w:t>
      </w:r>
      <w:r w:rsidRPr="00CE7893">
        <w:rPr>
          <w:rFonts w:hint="eastAsia"/>
        </w:rPr>
        <w:t>。</w:t>
      </w:r>
    </w:p>
    <w:p w:rsidR="00C70E6B" w:rsidRPr="00C70E6B" w:rsidRDefault="00C70E6B" w:rsidP="00C70E6B">
      <w:pPr>
        <w:pStyle w:val="affffffffb"/>
        <w:ind w:leftChars="350" w:left="1260" w:rightChars="0" w:right="0" w:hangingChars="150" w:hanging="420"/>
        <w:jc w:val="both"/>
        <w:rPr>
          <w:color w:val="000000"/>
        </w:rPr>
      </w:pPr>
      <w:r w:rsidRPr="00CE7893">
        <w:rPr>
          <w:rFonts w:hint="eastAsia"/>
        </w:rPr>
        <w:t>10.路竹區聖帝廟南側道路開闢工程</w:t>
      </w:r>
      <w:r w:rsidRPr="00CE7893">
        <w:rPr>
          <w:rFonts w:hint="eastAsia"/>
        </w:rPr>
        <w:br/>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CE7893">
          <w:rPr>
            <w:rFonts w:hint="eastAsia"/>
          </w:rPr>
          <w:t>8公尺</w:t>
        </w:r>
      </w:smartTag>
      <w:r w:rsidRPr="00CE7893">
        <w:rPr>
          <w:rFonts w:hint="eastAsia"/>
        </w:rPr>
        <w:t>寬都市計畫道路，長約</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CE7893">
          <w:rPr>
            <w:rFonts w:hint="eastAsia"/>
          </w:rPr>
          <w:t>200公尺</w:t>
        </w:r>
      </w:smartTag>
      <w:r w:rsidRPr="00CE7893">
        <w:rPr>
          <w:rFonts w:hint="eastAsia"/>
        </w:rPr>
        <w:t>，總經費7,060萬元</w:t>
      </w:r>
      <w:r w:rsidRPr="00C70E6B">
        <w:rPr>
          <w:rFonts w:hint="eastAsia"/>
          <w:color w:val="000000"/>
        </w:rPr>
        <w:t>，刻正辦理細部設計及用地徵購作業，已於108年6月18日召開協議價購會議。</w:t>
      </w:r>
    </w:p>
    <w:p w:rsidR="00C70E6B" w:rsidRPr="00C70E6B" w:rsidRDefault="00C70E6B" w:rsidP="00C70E6B">
      <w:pPr>
        <w:pStyle w:val="affffffffb"/>
        <w:ind w:leftChars="350" w:left="1260" w:rightChars="0" w:right="0" w:hangingChars="150" w:hanging="420"/>
        <w:jc w:val="both"/>
        <w:rPr>
          <w:color w:val="000000"/>
        </w:rPr>
      </w:pPr>
      <w:r w:rsidRPr="00C70E6B">
        <w:rPr>
          <w:rFonts w:hint="eastAsia"/>
          <w:color w:val="000000"/>
        </w:rPr>
        <w:t>11.鳥松區長春路開闢工程</w:t>
      </w:r>
      <w:r w:rsidRPr="00C70E6B">
        <w:rPr>
          <w:rFonts w:hint="eastAsia"/>
          <w:color w:val="000000"/>
        </w:rPr>
        <w:br/>
      </w:r>
      <w:r w:rsidRPr="00C70E6B">
        <w:rPr>
          <w:color w:val="000000"/>
        </w:rPr>
        <w:t>自大竹路往北至既有長春路止，</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C70E6B">
          <w:rPr>
            <w:color w:val="000000"/>
          </w:rPr>
          <w:t>10公尺</w:t>
        </w:r>
      </w:smartTag>
      <w:r w:rsidRPr="00C70E6B">
        <w:rPr>
          <w:color w:val="000000"/>
        </w:rPr>
        <w:t>寬都市計畫道路，長約</w:t>
      </w:r>
      <w:smartTag w:uri="urn:schemas-microsoft-com:office:smarttags" w:element="chmetcnv">
        <w:smartTagPr>
          <w:attr w:name="UnitName" w:val="公尺"/>
          <w:attr w:name="SourceValue" w:val="170"/>
          <w:attr w:name="HasSpace" w:val="False"/>
          <w:attr w:name="Negative" w:val="False"/>
          <w:attr w:name="NumberType" w:val="1"/>
          <w:attr w:name="TCSC" w:val="0"/>
        </w:smartTagPr>
        <w:r w:rsidRPr="00C70E6B">
          <w:rPr>
            <w:color w:val="000000"/>
          </w:rPr>
          <w:t>170公尺</w:t>
        </w:r>
      </w:smartTag>
      <w:r w:rsidRPr="00C70E6B">
        <w:rPr>
          <w:rFonts w:hint="eastAsia"/>
          <w:color w:val="000000"/>
        </w:rPr>
        <w:t>，</w:t>
      </w:r>
      <w:r w:rsidRPr="00C70E6B">
        <w:rPr>
          <w:color w:val="000000"/>
        </w:rPr>
        <w:t>總經費</w:t>
      </w:r>
      <w:r w:rsidRPr="00C70E6B">
        <w:rPr>
          <w:rFonts w:hint="eastAsia"/>
          <w:color w:val="000000"/>
        </w:rPr>
        <w:t>4</w:t>
      </w:r>
      <w:r w:rsidRPr="00C70E6B">
        <w:rPr>
          <w:color w:val="000000"/>
        </w:rPr>
        <w:t>,</w:t>
      </w:r>
      <w:r w:rsidRPr="00C70E6B">
        <w:rPr>
          <w:rFonts w:hint="eastAsia"/>
          <w:color w:val="000000"/>
        </w:rPr>
        <w:t>777</w:t>
      </w:r>
      <w:r w:rsidRPr="00C70E6B">
        <w:rPr>
          <w:color w:val="000000"/>
        </w:rPr>
        <w:t>萬元</w:t>
      </w:r>
      <w:r w:rsidRPr="00C70E6B">
        <w:rPr>
          <w:rFonts w:hint="eastAsia"/>
          <w:color w:val="000000"/>
        </w:rPr>
        <w:t xml:space="preserve">，已完成用地取得，預定108年9月工程上網公告。 </w:t>
      </w:r>
    </w:p>
    <w:p w:rsidR="00C70E6B" w:rsidRPr="00CE7893" w:rsidRDefault="00C70E6B" w:rsidP="00C70E6B">
      <w:pPr>
        <w:pStyle w:val="affffffffb"/>
        <w:ind w:leftChars="350" w:left="1260" w:rightChars="0" w:right="0" w:hangingChars="150" w:hanging="420"/>
        <w:jc w:val="both"/>
      </w:pPr>
      <w:r w:rsidRPr="00C70E6B">
        <w:rPr>
          <w:rFonts w:hint="eastAsia"/>
          <w:color w:val="000000"/>
        </w:rPr>
        <w:t>12.左營區左營大路372巷開闢工程</w:t>
      </w:r>
      <w:r w:rsidRPr="00C70E6B">
        <w:rPr>
          <w:rFonts w:hint="eastAsia"/>
          <w:color w:val="000000"/>
        </w:rPr>
        <w:br/>
        <w:t>自左營大路至元帝路止，寬</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C70E6B">
          <w:rPr>
            <w:rFonts w:hint="eastAsia"/>
            <w:color w:val="000000"/>
          </w:rPr>
          <w:t>6公尺</w:t>
        </w:r>
      </w:smartTag>
      <w:r w:rsidRPr="00C70E6B">
        <w:rPr>
          <w:rFonts w:hint="eastAsia"/>
          <w:color w:val="000000"/>
        </w:rPr>
        <w:t>、長約</w:t>
      </w:r>
      <w:smartTag w:uri="urn:schemas-microsoft-com:office:smarttags" w:element="chmetcnv">
        <w:smartTagPr>
          <w:attr w:name="UnitName" w:val="公尺"/>
          <w:attr w:name="SourceValue" w:val="184"/>
          <w:attr w:name="HasSpace" w:val="False"/>
          <w:attr w:name="Negative" w:val="False"/>
          <w:attr w:name="NumberType" w:val="1"/>
          <w:attr w:name="TCSC" w:val="0"/>
        </w:smartTagPr>
        <w:r w:rsidRPr="00C70E6B">
          <w:rPr>
            <w:rFonts w:hint="eastAsia"/>
            <w:color w:val="000000"/>
          </w:rPr>
          <w:t>184公尺</w:t>
        </w:r>
      </w:smartTag>
      <w:r w:rsidRPr="00C70E6B">
        <w:rPr>
          <w:rFonts w:hint="eastAsia"/>
          <w:color w:val="000000"/>
        </w:rPr>
        <w:t>，總經費1億1,253萬元，108年度編列</w:t>
      </w:r>
      <w:r w:rsidR="00CE7893">
        <w:rPr>
          <w:rFonts w:hint="eastAsia"/>
        </w:rPr>
        <w:t>3,60</w:t>
      </w:r>
      <w:r w:rsidR="00CE7893" w:rsidRPr="00CE7893">
        <w:rPr>
          <w:rFonts w:hint="eastAsia"/>
        </w:rPr>
        <w:t>0萬元辦理協議價購作業，南段部分土地已通知地主簽約</w:t>
      </w:r>
      <w:r w:rsidRPr="00CE7893">
        <w:rPr>
          <w:rFonts w:hint="eastAsia"/>
        </w:rPr>
        <w:t>。</w:t>
      </w:r>
    </w:p>
    <w:p w:rsidR="00C70E6B" w:rsidRPr="00C70E6B" w:rsidRDefault="00C70E6B" w:rsidP="00C70E6B">
      <w:pPr>
        <w:pStyle w:val="affffffffb"/>
        <w:ind w:leftChars="350" w:left="1260" w:rightChars="0" w:right="0" w:hangingChars="150" w:hanging="420"/>
        <w:jc w:val="both"/>
        <w:rPr>
          <w:color w:val="000000"/>
        </w:rPr>
      </w:pPr>
      <w:r w:rsidRPr="00CE7893">
        <w:rPr>
          <w:rFonts w:hint="eastAsia"/>
        </w:rPr>
        <w:t>13.高133線3K+800-4K+250</w:t>
      </w:r>
      <w:r w:rsidRPr="00C70E6B">
        <w:rPr>
          <w:rFonts w:hint="eastAsia"/>
          <w:color w:val="000000"/>
        </w:rPr>
        <w:t>道路工程規劃設計案</w:t>
      </w:r>
      <w:r w:rsidRPr="00C70E6B">
        <w:rPr>
          <w:rFonts w:hint="eastAsia"/>
          <w:color w:val="000000"/>
        </w:rPr>
        <w:br/>
        <w:t>位於六龜區高133線，全長約</w:t>
      </w:r>
      <w:smartTag w:uri="urn:schemas-microsoft-com:office:smarttags" w:element="chmetcnv">
        <w:smartTagPr>
          <w:attr w:name="UnitName" w:val="公尺"/>
          <w:attr w:name="SourceValue" w:val="450"/>
          <w:attr w:name="HasSpace" w:val="False"/>
          <w:attr w:name="Negative" w:val="False"/>
          <w:attr w:name="NumberType" w:val="1"/>
          <w:attr w:name="TCSC" w:val="0"/>
        </w:smartTagPr>
        <w:r w:rsidRPr="00C70E6B">
          <w:rPr>
            <w:rFonts w:hint="eastAsia"/>
            <w:color w:val="000000"/>
          </w:rPr>
          <w:t>450公尺</w:t>
        </w:r>
      </w:smartTag>
      <w:r w:rsidRPr="00C70E6B">
        <w:rPr>
          <w:rFonts w:hint="eastAsia"/>
          <w:color w:val="000000"/>
        </w:rPr>
        <w:t>、寬約</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C70E6B">
          <w:rPr>
            <w:rFonts w:hint="eastAsia"/>
            <w:color w:val="000000"/>
          </w:rPr>
          <w:t>8公尺</w:t>
        </w:r>
      </w:smartTag>
      <w:r w:rsidRPr="00C70E6B">
        <w:rPr>
          <w:rFonts w:hint="eastAsia"/>
          <w:color w:val="000000"/>
        </w:rPr>
        <w:t>，全部坍損長度約</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C70E6B">
          <w:rPr>
            <w:rFonts w:hint="eastAsia"/>
            <w:color w:val="000000"/>
          </w:rPr>
          <w:t>200公尺</w:t>
        </w:r>
      </w:smartTag>
      <w:r w:rsidRPr="00C70E6B">
        <w:rPr>
          <w:rFonts w:hint="eastAsia"/>
          <w:color w:val="000000"/>
        </w:rPr>
        <w:t>、部分坍損長度約</w:t>
      </w:r>
      <w:smartTag w:uri="urn:schemas-microsoft-com:office:smarttags" w:element="chmetcnv">
        <w:smartTagPr>
          <w:attr w:name="UnitName" w:val="公尺"/>
          <w:attr w:name="SourceValue" w:val="250"/>
          <w:attr w:name="HasSpace" w:val="False"/>
          <w:attr w:name="Negative" w:val="False"/>
          <w:attr w:name="NumberType" w:val="1"/>
          <w:attr w:name="TCSC" w:val="0"/>
        </w:smartTagPr>
        <w:r w:rsidRPr="00C70E6B">
          <w:rPr>
            <w:rFonts w:hint="eastAsia"/>
            <w:color w:val="000000"/>
          </w:rPr>
          <w:t>250公尺</w:t>
        </w:r>
      </w:smartTag>
      <w:r w:rsidRPr="00C70E6B">
        <w:rPr>
          <w:rFonts w:hint="eastAsia"/>
          <w:color w:val="000000"/>
        </w:rPr>
        <w:t>，本案採原址重建方式施工。因應當地民眾交通需求，</w:t>
      </w:r>
      <w:r w:rsidR="00CE7893" w:rsidRPr="00A56243">
        <w:rPr>
          <w:rFonts w:hint="eastAsia"/>
        </w:rPr>
        <w:t>研擬以溪底便道作為短期</w:t>
      </w:r>
      <w:r w:rsidR="00CE7893" w:rsidRPr="00CE7893">
        <w:rPr>
          <w:rFonts w:hint="eastAsia"/>
        </w:rPr>
        <w:t>方案，工程於108年8月8日決標</w:t>
      </w:r>
      <w:r w:rsidRPr="00CE7893">
        <w:rPr>
          <w:rFonts w:hint="eastAsia"/>
        </w:rPr>
        <w:t>。</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(二)橋梁</w:t>
      </w:r>
      <w:r w:rsidRPr="00C70E6B">
        <w:rPr>
          <w:color w:val="000000"/>
        </w:rPr>
        <w:t>工程</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1.美濃區廣林里無名橋復建工程</w:t>
      </w:r>
      <w:r w:rsidRPr="00C70E6B">
        <w:rPr>
          <w:rFonts w:hint="eastAsia"/>
          <w:color w:val="000000"/>
        </w:rPr>
        <w:br/>
      </w:r>
      <w:r w:rsidRPr="00C70E6B">
        <w:rPr>
          <w:rFonts w:hint="eastAsia"/>
          <w:color w:val="000000"/>
        </w:rPr>
        <w:lastRenderedPageBreak/>
        <w:t>位於竹頭角段</w:t>
      </w:r>
      <w:r w:rsidRPr="00C70E6B">
        <w:rPr>
          <w:color w:val="000000"/>
        </w:rPr>
        <w:t>2198</w:t>
      </w:r>
      <w:r w:rsidRPr="00C70E6B">
        <w:rPr>
          <w:rFonts w:hint="eastAsia"/>
          <w:color w:val="000000"/>
        </w:rPr>
        <w:t>、</w:t>
      </w:r>
      <w:r w:rsidRPr="00C70E6B">
        <w:rPr>
          <w:color w:val="000000"/>
        </w:rPr>
        <w:t>2201</w:t>
      </w:r>
      <w:r w:rsidRPr="00C70E6B">
        <w:rPr>
          <w:rFonts w:hint="eastAsia"/>
          <w:color w:val="000000"/>
        </w:rPr>
        <w:t>、</w:t>
      </w:r>
      <w:r w:rsidRPr="00C70E6B">
        <w:rPr>
          <w:color w:val="000000"/>
        </w:rPr>
        <w:t>2197</w:t>
      </w:r>
      <w:r w:rsidRPr="00C70E6B">
        <w:rPr>
          <w:rFonts w:hint="eastAsia"/>
          <w:color w:val="000000"/>
        </w:rPr>
        <w:t>地號處，為非都市計畫農地重劃區，橋跨距約</w:t>
      </w:r>
      <w:smartTag w:uri="urn:schemas-microsoft-com:office:smarttags" w:element="chmetcnv">
        <w:smartTagPr>
          <w:attr w:name="TCSC" w:val="0"/>
          <w:attr w:name="NumberType" w:val="1"/>
          <w:attr w:name="Negative" w:val="False"/>
          <w:attr w:name="HasSpace" w:val="False"/>
          <w:attr w:name="SourceValue" w:val="35"/>
          <w:attr w:name="UnitName" w:val="公尺"/>
        </w:smartTagPr>
        <w:r w:rsidRPr="00C70E6B">
          <w:rPr>
            <w:color w:val="000000"/>
          </w:rPr>
          <w:t>35</w:t>
        </w:r>
        <w:r w:rsidRPr="00C70E6B">
          <w:rPr>
            <w:rFonts w:hint="eastAsia"/>
            <w:color w:val="000000"/>
          </w:rPr>
          <w:t>公尺</w:t>
        </w:r>
      </w:smartTag>
      <w:r w:rsidRPr="00C70E6B">
        <w:rPr>
          <w:rFonts w:hint="eastAsia"/>
          <w:color w:val="000000"/>
        </w:rPr>
        <w:t>，橋面寬約</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C70E6B">
          <w:rPr>
            <w:color w:val="000000"/>
          </w:rPr>
          <w:t>5</w:t>
        </w:r>
        <w:r w:rsidRPr="00C70E6B">
          <w:rPr>
            <w:rFonts w:hint="eastAsia"/>
            <w:color w:val="000000"/>
          </w:rPr>
          <w:t>公尺</w:t>
        </w:r>
      </w:smartTag>
      <w:r w:rsidRPr="00C70E6B">
        <w:rPr>
          <w:color w:val="000000"/>
        </w:rPr>
        <w:t>(</w:t>
      </w:r>
      <w:r w:rsidRPr="00C70E6B">
        <w:rPr>
          <w:rFonts w:hint="eastAsia"/>
          <w:color w:val="000000"/>
        </w:rPr>
        <w:t>含欄杆</w:t>
      </w:r>
      <w:r w:rsidRPr="00C70E6B">
        <w:rPr>
          <w:color w:val="000000"/>
        </w:rPr>
        <w:t>)</w:t>
      </w:r>
      <w:r w:rsidRPr="00C70E6B">
        <w:rPr>
          <w:rFonts w:hint="eastAsia"/>
          <w:color w:val="000000"/>
        </w:rPr>
        <w:t>，總經費</w:t>
      </w:r>
      <w:r w:rsidRPr="00C70E6B">
        <w:rPr>
          <w:color w:val="000000"/>
        </w:rPr>
        <w:t>1,810</w:t>
      </w:r>
      <w:r w:rsidRPr="00C70E6B">
        <w:rPr>
          <w:rFonts w:hint="eastAsia"/>
          <w:color w:val="000000"/>
        </w:rPr>
        <w:t>萬元，已於108年2月25日完工。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2.桃源區龍橋改建工程</w:t>
      </w:r>
      <w:r w:rsidRPr="00C70E6B">
        <w:rPr>
          <w:rFonts w:hint="eastAsia"/>
          <w:color w:val="000000"/>
        </w:rPr>
        <w:br/>
        <w:t>橋長</w:t>
      </w:r>
      <w:smartTag w:uri="urn:schemas-microsoft-com:office:smarttags" w:element="chmetcnv">
        <w:smartTagPr>
          <w:attr w:name="UnitName" w:val="公尺"/>
          <w:attr w:name="SourceValue" w:val="80"/>
          <w:attr w:name="HasSpace" w:val="False"/>
          <w:attr w:name="Negative" w:val="False"/>
          <w:attr w:name="NumberType" w:val="1"/>
          <w:attr w:name="TCSC" w:val="0"/>
        </w:smartTagPr>
        <w:r w:rsidRPr="00C70E6B">
          <w:rPr>
            <w:color w:val="000000"/>
          </w:rPr>
          <w:t>80</w:t>
        </w:r>
        <w:r w:rsidRPr="00C70E6B">
          <w:rPr>
            <w:rFonts w:hint="eastAsia"/>
            <w:color w:val="000000"/>
          </w:rPr>
          <w:t>公尺</w:t>
        </w:r>
      </w:smartTag>
      <w:r w:rsidRPr="00C70E6B">
        <w:rPr>
          <w:rFonts w:hint="eastAsia"/>
          <w:color w:val="000000"/>
        </w:rPr>
        <w:t>、橋寬</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C70E6B">
          <w:rPr>
            <w:color w:val="000000"/>
          </w:rPr>
          <w:t>6</w:t>
        </w:r>
        <w:r w:rsidRPr="00C70E6B">
          <w:rPr>
            <w:rFonts w:hint="eastAsia"/>
            <w:color w:val="000000"/>
          </w:rPr>
          <w:t>公尺</w:t>
        </w:r>
      </w:smartTag>
      <w:r w:rsidRPr="00C70E6B">
        <w:rPr>
          <w:color w:val="000000"/>
        </w:rPr>
        <w:t>，</w:t>
      </w:r>
      <w:r w:rsidRPr="00C70E6B">
        <w:rPr>
          <w:rFonts w:hint="eastAsia"/>
          <w:color w:val="000000"/>
        </w:rPr>
        <w:t>總經費</w:t>
      </w:r>
      <w:r w:rsidRPr="00C70E6B">
        <w:rPr>
          <w:color w:val="000000"/>
        </w:rPr>
        <w:t>6,367</w:t>
      </w:r>
      <w:r w:rsidRPr="00C70E6B">
        <w:rPr>
          <w:rFonts w:hint="eastAsia"/>
          <w:color w:val="000000"/>
        </w:rPr>
        <w:t>萬元，工程由本府原民會完成設計及招標文件，委由本府工務局代辦發包施工。工程於107年9月14日開工，預定110年3月完工。</w:t>
      </w:r>
    </w:p>
    <w:p w:rsidR="00C70E6B" w:rsidRPr="00CE7893" w:rsidRDefault="00C70E6B" w:rsidP="00C70E6B">
      <w:pPr>
        <w:pStyle w:val="affffffffb"/>
        <w:ind w:leftChars="350" w:left="1120" w:rightChars="0" w:right="0" w:hangingChars="100" w:hanging="280"/>
        <w:jc w:val="both"/>
      </w:pPr>
      <w:r w:rsidRPr="00C70E6B">
        <w:rPr>
          <w:rFonts w:hint="eastAsia"/>
          <w:color w:val="000000"/>
        </w:rPr>
        <w:t>3.桃源區建國橋改建工程</w:t>
      </w:r>
      <w:r w:rsidRPr="00C70E6B">
        <w:rPr>
          <w:rFonts w:hint="eastAsia"/>
          <w:color w:val="000000"/>
        </w:rPr>
        <w:br/>
        <w:t>橋長</w:t>
      </w:r>
      <w:smartTag w:uri="urn:schemas-microsoft-com:office:smarttags" w:element="chmetcnv">
        <w:smartTagPr>
          <w:attr w:name="UnitName" w:val="公尺"/>
          <w:attr w:name="SourceValue" w:val="127"/>
          <w:attr w:name="HasSpace" w:val="False"/>
          <w:attr w:name="Negative" w:val="False"/>
          <w:attr w:name="NumberType" w:val="1"/>
          <w:attr w:name="TCSC" w:val="0"/>
        </w:smartTagPr>
        <w:r w:rsidRPr="00C70E6B">
          <w:rPr>
            <w:color w:val="000000"/>
          </w:rPr>
          <w:t>127</w:t>
        </w:r>
        <w:r w:rsidRPr="00C70E6B">
          <w:rPr>
            <w:rFonts w:hint="eastAsia"/>
            <w:color w:val="000000"/>
          </w:rPr>
          <w:t>公尺</w:t>
        </w:r>
      </w:smartTag>
      <w:r w:rsidRPr="00CE7893">
        <w:rPr>
          <w:rFonts w:hint="eastAsia"/>
        </w:rPr>
        <w:t>、橋寬</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CE7893">
          <w:t>6</w:t>
        </w:r>
        <w:r w:rsidRPr="00CE7893">
          <w:rPr>
            <w:rFonts w:hint="eastAsia"/>
          </w:rPr>
          <w:t>公尺</w:t>
        </w:r>
      </w:smartTag>
      <w:r w:rsidRPr="00CE7893">
        <w:t>，</w:t>
      </w:r>
      <w:r w:rsidR="00CE7893" w:rsidRPr="00CE7893">
        <w:rPr>
          <w:rFonts w:hint="eastAsia"/>
        </w:rPr>
        <w:t>總經費</w:t>
      </w:r>
      <w:r w:rsidR="00CE7893" w:rsidRPr="00CE7893">
        <w:t>7,565</w:t>
      </w:r>
      <w:r w:rsidR="00CE7893" w:rsidRPr="00CE7893">
        <w:rPr>
          <w:rFonts w:hint="eastAsia"/>
        </w:rPr>
        <w:t>萬元，本府原民會委託代辦工程，於108年8月6日決標</w:t>
      </w:r>
      <w:r w:rsidRPr="00CE7893">
        <w:rPr>
          <w:rFonts w:hint="eastAsia"/>
        </w:rPr>
        <w:t>。</w:t>
      </w:r>
      <w:r w:rsidRPr="00CE7893">
        <w:t xml:space="preserve"> </w:t>
      </w:r>
    </w:p>
    <w:p w:rsidR="00C70E6B" w:rsidRPr="00CE7893" w:rsidRDefault="00C70E6B" w:rsidP="00C70E6B">
      <w:pPr>
        <w:pStyle w:val="affffffffb"/>
        <w:ind w:leftChars="350" w:left="1120" w:rightChars="0" w:right="0" w:hangingChars="100" w:hanging="280"/>
        <w:jc w:val="both"/>
      </w:pPr>
      <w:r w:rsidRPr="00C70E6B">
        <w:rPr>
          <w:rFonts w:hint="eastAsia"/>
          <w:color w:val="000000"/>
        </w:rPr>
        <w:t>4.前鎮區中山四路東側前鎮運河銜接凱福街人行景觀橋工程</w:t>
      </w:r>
      <w:r w:rsidRPr="00C70E6B">
        <w:rPr>
          <w:rFonts w:hint="eastAsia"/>
          <w:color w:val="000000"/>
        </w:rPr>
        <w:br/>
        <w:t>本案橋梁規劃由前鎮區中山四路東側跨越前鎮運河，銜接75期市地重劃區凱福街，延伸至</w:t>
      </w:r>
      <w:smartTag w:uri="urn:schemas-microsoft-com:office:smarttags" w:element="chmetcnv">
        <w:smartTagPr>
          <w:attr w:name="TCSC" w:val="1"/>
          <w:attr w:name="NumberType" w:val="3"/>
          <w:attr w:name="Negative" w:val="False"/>
          <w:attr w:name="HasSpace" w:val="False"/>
          <w:attr w:name="SourceValue" w:val="5"/>
          <w:attr w:name="UnitName" w:val="甲"/>
        </w:smartTagPr>
        <w:r w:rsidRPr="00C70E6B">
          <w:rPr>
            <w:rFonts w:hint="eastAsia"/>
            <w:color w:val="000000"/>
          </w:rPr>
          <w:t>五甲</w:t>
        </w:r>
      </w:smartTag>
      <w:r w:rsidRPr="00C70E6B">
        <w:rPr>
          <w:rFonts w:hint="eastAsia"/>
          <w:color w:val="000000"/>
        </w:rPr>
        <w:t>公園，橋</w:t>
      </w:r>
      <w:r w:rsidRPr="00CE7893">
        <w:rPr>
          <w:rFonts w:hint="eastAsia"/>
        </w:rPr>
        <w:t>寬</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CE7893">
          <w:rPr>
            <w:rFonts w:hint="eastAsia"/>
          </w:rPr>
          <w:t>5公尺</w:t>
        </w:r>
      </w:smartTag>
      <w:r w:rsidRPr="00CE7893">
        <w:rPr>
          <w:rFonts w:hint="eastAsia"/>
        </w:rPr>
        <w:t>、長約</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CE7893">
          <w:rPr>
            <w:rFonts w:hint="eastAsia"/>
          </w:rPr>
          <w:t>50公尺</w:t>
        </w:r>
      </w:smartTag>
      <w:r w:rsidRPr="00CE7893">
        <w:rPr>
          <w:rFonts w:hint="eastAsia"/>
        </w:rPr>
        <w:t>，總經費約</w:t>
      </w:r>
      <w:r w:rsidR="00CE7893" w:rsidRPr="00CE7893">
        <w:rPr>
          <w:rFonts w:hint="eastAsia"/>
        </w:rPr>
        <w:t>3,000萬元，目前依據人行改車行相關車流量等數據，辦理可行性評估變更作業</w:t>
      </w:r>
      <w:r w:rsidRPr="00CE7893">
        <w:rPr>
          <w:rFonts w:hint="eastAsia"/>
        </w:rPr>
        <w:t>。</w:t>
      </w:r>
    </w:p>
    <w:p w:rsidR="00C70E6B" w:rsidRPr="00CE7893" w:rsidRDefault="00C70E6B" w:rsidP="00C70E6B">
      <w:pPr>
        <w:pStyle w:val="affffffffb"/>
        <w:ind w:leftChars="350" w:left="1120" w:rightChars="0" w:right="0" w:hangingChars="100" w:hanging="280"/>
        <w:jc w:val="both"/>
      </w:pPr>
      <w:r w:rsidRPr="00CE7893">
        <w:rPr>
          <w:rFonts w:hint="eastAsia"/>
        </w:rPr>
        <w:t>5.林園汕尾橋改建工程</w:t>
      </w:r>
      <w:r w:rsidRPr="00CE7893">
        <w:rPr>
          <w:rFonts w:hint="eastAsia"/>
        </w:rPr>
        <w:br/>
      </w:r>
      <w:r w:rsidRPr="00CE7893">
        <w:t>都市計畫寬</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E7893">
          <w:t>15公尺</w:t>
        </w:r>
      </w:smartTag>
      <w:r w:rsidRPr="00CE7893">
        <w:t>，長約40公尺</w:t>
      </w:r>
      <w:r w:rsidR="00CE7893" w:rsidRPr="00CE7893">
        <w:t>(含引道)，現況約5公尺寬，總經費2,306萬元</w:t>
      </w:r>
      <w:r w:rsidR="00CE7893" w:rsidRPr="00CE7893">
        <w:rPr>
          <w:rFonts w:hint="eastAsia"/>
        </w:rPr>
        <w:t>，108年8月14日召開施工前會勘</w:t>
      </w:r>
      <w:r w:rsidRPr="00CE7893">
        <w:rPr>
          <w:rFonts w:hint="eastAsia"/>
        </w:rPr>
        <w:t>。</w:t>
      </w:r>
    </w:p>
    <w:p w:rsidR="00C70E6B" w:rsidRPr="00C70E6B" w:rsidRDefault="00C70E6B" w:rsidP="00C70E6B">
      <w:pPr>
        <w:pStyle w:val="affffffff9"/>
        <w:spacing w:line="440" w:lineRule="exact"/>
        <w:ind w:leftChars="100" w:left="240"/>
        <w:jc w:val="both"/>
        <w:rPr>
          <w:color w:val="000000"/>
        </w:rPr>
      </w:pPr>
      <w:r w:rsidRPr="00CE7893">
        <w:rPr>
          <w:rFonts w:hint="eastAsia"/>
        </w:rPr>
        <w:t>(三)</w:t>
      </w:r>
      <w:r w:rsidRPr="00CE7893">
        <w:t>高雄生活圈</w:t>
      </w:r>
      <w:r w:rsidRPr="00CE7893">
        <w:rPr>
          <w:rFonts w:hint="eastAsia"/>
        </w:rPr>
        <w:t>道路</w:t>
      </w:r>
      <w:r w:rsidRPr="00CE7893">
        <w:t>系統建設計畫</w:t>
      </w:r>
      <w:r w:rsidRPr="00CE7893">
        <w:rPr>
          <w:rFonts w:hint="eastAsia"/>
        </w:rPr>
        <w:t>-公路總局補</w:t>
      </w:r>
      <w:r w:rsidRPr="00C70E6B">
        <w:rPr>
          <w:rFonts w:hint="eastAsia"/>
          <w:color w:val="000000"/>
        </w:rPr>
        <w:t>助工程</w:t>
      </w:r>
    </w:p>
    <w:p w:rsidR="00C70E6B" w:rsidRPr="00C70E6B" w:rsidRDefault="00C70E6B" w:rsidP="00C70E6B">
      <w:pPr>
        <w:pStyle w:val="affffffffb"/>
        <w:ind w:leftChars="350" w:left="1120" w:rightChars="0" w:right="0" w:hangingChars="100" w:hanging="280"/>
        <w:jc w:val="both"/>
        <w:rPr>
          <w:color w:val="000000"/>
        </w:rPr>
      </w:pPr>
      <w:r w:rsidRPr="00CE7893">
        <w:rPr>
          <w:rFonts w:hint="eastAsia"/>
        </w:rPr>
        <w:t>1.</w:t>
      </w:r>
      <w:r w:rsidR="00CE7893" w:rsidRPr="00CE7893">
        <w:rPr>
          <w:rFonts w:hint="eastAsia"/>
        </w:rPr>
        <w:t>岡山區186線（本工環東路至河華路）拓寬工程</w:t>
      </w:r>
      <w:r w:rsidRPr="00CE7893">
        <w:rPr>
          <w:rFonts w:hint="eastAsia"/>
        </w:rPr>
        <w:br/>
      </w:r>
      <w:r w:rsidRPr="00C70E6B">
        <w:rPr>
          <w:rFonts w:hint="eastAsia"/>
          <w:color w:val="000000"/>
        </w:rPr>
        <w:t>自本工環東路往東至河華路前止(含前洲橋)，現寬11~</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C70E6B">
          <w:rPr>
            <w:rFonts w:hint="eastAsia"/>
            <w:color w:val="000000"/>
          </w:rPr>
          <w:t>15公尺</w:t>
        </w:r>
      </w:smartTag>
      <w:r w:rsidRPr="00C70E6B">
        <w:rPr>
          <w:rFonts w:hint="eastAsia"/>
          <w:color w:val="000000"/>
        </w:rPr>
        <w:t>，都市計畫寬</w:t>
      </w:r>
      <w:smartTag w:uri="urn:schemas-microsoft-com:office:smarttags" w:element="chmetcnv">
        <w:smartTagPr>
          <w:attr w:name="TCSC" w:val="0"/>
          <w:attr w:name="NumberType" w:val="1"/>
          <w:attr w:name="Negative" w:val="False"/>
          <w:attr w:name="HasSpace" w:val="False"/>
          <w:attr w:name="SourceValue" w:val="24"/>
          <w:attr w:name="UnitName" w:val="公尺"/>
        </w:smartTagPr>
        <w:r w:rsidRPr="00C70E6B">
          <w:rPr>
            <w:rFonts w:hint="eastAsia"/>
            <w:color w:val="000000"/>
          </w:rPr>
          <w:t>24公尺</w:t>
        </w:r>
      </w:smartTag>
      <w:r w:rsidRPr="00C70E6B">
        <w:rPr>
          <w:rFonts w:hint="eastAsia"/>
          <w:color w:val="000000"/>
        </w:rPr>
        <w:t>、長約</w:t>
      </w:r>
      <w:smartTag w:uri="urn:schemas-microsoft-com:office:smarttags" w:element="chmetcnv">
        <w:smartTagPr>
          <w:attr w:name="TCSC" w:val="0"/>
          <w:attr w:name="NumberType" w:val="1"/>
          <w:attr w:name="Negative" w:val="False"/>
          <w:attr w:name="HasSpace" w:val="False"/>
          <w:attr w:name="SourceValue" w:val="1100"/>
          <w:attr w:name="UnitName" w:val="公尺"/>
        </w:smartTagPr>
        <w:r w:rsidRPr="00C70E6B">
          <w:rPr>
            <w:rFonts w:hint="eastAsia"/>
            <w:color w:val="000000"/>
          </w:rPr>
          <w:t>1</w:t>
        </w:r>
        <w:r w:rsidRPr="00C70E6B">
          <w:rPr>
            <w:color w:val="000000"/>
          </w:rPr>
          <w:t>,</w:t>
        </w:r>
        <w:r w:rsidRPr="00C70E6B">
          <w:rPr>
            <w:rFonts w:hint="eastAsia"/>
            <w:color w:val="000000"/>
          </w:rPr>
          <w:t>100公尺</w:t>
        </w:r>
      </w:smartTag>
      <w:r w:rsidRPr="00C70E6B">
        <w:rPr>
          <w:rFonts w:hint="eastAsia"/>
          <w:color w:val="000000"/>
        </w:rPr>
        <w:t>，總經費7億2,264萬元，已於108年3月21日完工。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2.岡山區高28與高29聯絡道(水庫路及大莊路拓寬工程)</w:t>
      </w:r>
      <w:r w:rsidRPr="00C70E6B">
        <w:rPr>
          <w:rFonts w:hint="eastAsia"/>
          <w:color w:val="000000"/>
        </w:rPr>
        <w:br/>
        <w:t>自岡山區菜寮路(高29)與水庫路路口至大莊路(高28)止，位屬都市計畫區外，現況道路約</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C70E6B">
          <w:rPr>
            <w:rFonts w:hint="eastAsia"/>
            <w:color w:val="000000"/>
          </w:rPr>
          <w:t>7公尺</w:t>
        </w:r>
      </w:smartTag>
      <w:r w:rsidRPr="00C70E6B">
        <w:rPr>
          <w:rFonts w:hint="eastAsia"/>
          <w:color w:val="000000"/>
        </w:rPr>
        <w:t>寬，拓寬為</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C70E6B">
          <w:rPr>
            <w:rFonts w:hint="eastAsia"/>
            <w:color w:val="000000"/>
          </w:rPr>
          <w:t>12公尺</w:t>
        </w:r>
      </w:smartTag>
      <w:r w:rsidRPr="00C70E6B">
        <w:rPr>
          <w:rFonts w:hint="eastAsia"/>
          <w:color w:val="000000"/>
        </w:rPr>
        <w:t>，長度約</w:t>
      </w:r>
      <w:smartTag w:uri="urn:schemas-microsoft-com:office:smarttags" w:element="chmetcnv">
        <w:smartTagPr>
          <w:attr w:name="TCSC" w:val="0"/>
          <w:attr w:name="NumberType" w:val="1"/>
          <w:attr w:name="Negative" w:val="False"/>
          <w:attr w:name="HasSpace" w:val="False"/>
          <w:attr w:name="SourceValue" w:val="2136"/>
          <w:attr w:name="UnitName" w:val="公尺"/>
        </w:smartTagPr>
        <w:r w:rsidRPr="00C70E6B">
          <w:rPr>
            <w:rFonts w:hint="eastAsia"/>
            <w:color w:val="000000"/>
          </w:rPr>
          <w:t>2,136公尺</w:t>
        </w:r>
      </w:smartTag>
      <w:r w:rsidRPr="00C70E6B">
        <w:rPr>
          <w:rFonts w:hint="eastAsia"/>
          <w:color w:val="000000"/>
        </w:rPr>
        <w:t>。總經費2億3,113萬元。工程A標於107年10月24日開工，B標於107年10月23日開工，兩標預定108年11月完工。</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(四)</w:t>
      </w:r>
      <w:r w:rsidRPr="00C70E6B">
        <w:rPr>
          <w:color w:val="000000"/>
        </w:rPr>
        <w:t>高雄生活圈</w:t>
      </w:r>
      <w:r w:rsidRPr="00C70E6B">
        <w:rPr>
          <w:rFonts w:hint="eastAsia"/>
          <w:color w:val="000000"/>
        </w:rPr>
        <w:t>道路</w:t>
      </w:r>
      <w:r w:rsidRPr="00C70E6B">
        <w:rPr>
          <w:color w:val="000000"/>
        </w:rPr>
        <w:t>系統建設計畫</w:t>
      </w:r>
      <w:r w:rsidRPr="00C70E6B">
        <w:rPr>
          <w:rFonts w:hint="eastAsia"/>
          <w:color w:val="000000"/>
        </w:rPr>
        <w:t>-營建署補助工程</w:t>
      </w:r>
    </w:p>
    <w:p w:rsidR="00C70E6B" w:rsidRPr="00CE7893" w:rsidRDefault="00C70E6B" w:rsidP="00C70E6B">
      <w:pPr>
        <w:pStyle w:val="affffffffb"/>
        <w:ind w:leftChars="350" w:left="1120" w:rightChars="0" w:right="0" w:hangingChars="100" w:hanging="280"/>
        <w:jc w:val="both"/>
      </w:pPr>
      <w:r w:rsidRPr="00C70E6B">
        <w:rPr>
          <w:rFonts w:hint="eastAsia"/>
          <w:color w:val="000000"/>
        </w:rPr>
        <w:t>1.</w:t>
      </w:r>
      <w:r w:rsidRPr="00C70E6B">
        <w:rPr>
          <w:color w:val="000000"/>
        </w:rPr>
        <w:t>高雄市濱海聯外道路開闢工程</w:t>
      </w:r>
      <w:r w:rsidRPr="00C70E6B">
        <w:rPr>
          <w:rFonts w:hint="eastAsia"/>
          <w:color w:val="000000"/>
        </w:rPr>
        <w:t>(北段道路)</w:t>
      </w:r>
      <w:r w:rsidRPr="00C70E6B">
        <w:rPr>
          <w:color w:val="000000"/>
        </w:rPr>
        <w:t>(新台17線)</w:t>
      </w:r>
      <w:r w:rsidRPr="00C70E6B">
        <w:rPr>
          <w:rFonts w:hint="eastAsia"/>
          <w:color w:val="000000"/>
        </w:rPr>
        <w:br/>
      </w:r>
      <w:r w:rsidRPr="00C70E6B">
        <w:rPr>
          <w:color w:val="000000"/>
        </w:rPr>
        <w:t>自台17線進入高雄市北界後，沿援中港軍區跨越後勁溪向南銜接中正路至左營南門圓環。道路長約</w:t>
      </w:r>
      <w:smartTag w:uri="urn:schemas-microsoft-com:office:smarttags" w:element="chmetcnv">
        <w:smartTagPr>
          <w:attr w:name="TCSC" w:val="0"/>
          <w:attr w:name="NumberType" w:val="1"/>
          <w:attr w:name="Negative" w:val="False"/>
          <w:attr w:name="HasSpace" w:val="False"/>
          <w:attr w:name="SourceValue" w:val="7"/>
          <w:attr w:name="UnitName" w:val="公里"/>
        </w:smartTagPr>
        <w:r w:rsidRPr="00C70E6B">
          <w:rPr>
            <w:color w:val="000000"/>
          </w:rPr>
          <w:t>7公里</w:t>
        </w:r>
      </w:smartTag>
      <w:r w:rsidRPr="00C70E6B">
        <w:rPr>
          <w:color w:val="000000"/>
        </w:rPr>
        <w:t>，寬40~</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C70E6B">
          <w:rPr>
            <w:color w:val="000000"/>
          </w:rPr>
          <w:t>50公尺</w:t>
        </w:r>
      </w:smartTag>
      <w:r w:rsidRPr="00C70E6B">
        <w:rPr>
          <w:color w:val="000000"/>
        </w:rPr>
        <w:t>，跨越長約</w:t>
      </w:r>
      <w:smartTag w:uri="urn:schemas-microsoft-com:office:smarttags" w:element="chmetcnv">
        <w:smartTagPr>
          <w:attr w:name="TCSC" w:val="0"/>
          <w:attr w:name="NumberType" w:val="1"/>
          <w:attr w:name="Negative" w:val="False"/>
          <w:attr w:name="HasSpace" w:val="False"/>
          <w:attr w:name="SourceValue" w:val="130"/>
          <w:attr w:name="UnitName" w:val="公尺"/>
        </w:smartTagPr>
        <w:r w:rsidRPr="00C70E6B">
          <w:rPr>
            <w:color w:val="000000"/>
          </w:rPr>
          <w:t>1</w:t>
        </w:r>
        <w:r w:rsidRPr="00C70E6B">
          <w:rPr>
            <w:rFonts w:hint="eastAsia"/>
            <w:color w:val="000000"/>
          </w:rPr>
          <w:t>3</w:t>
        </w:r>
        <w:r w:rsidRPr="00C70E6B">
          <w:rPr>
            <w:color w:val="000000"/>
          </w:rPr>
          <w:t>0公尺</w:t>
        </w:r>
      </w:smartTag>
      <w:r w:rsidRPr="00C70E6B">
        <w:rPr>
          <w:color w:val="000000"/>
        </w:rPr>
        <w:t>之後勁溪橋。</w:t>
      </w:r>
      <w:r w:rsidRPr="00C70E6B">
        <w:rPr>
          <w:rFonts w:hint="eastAsia"/>
          <w:color w:val="000000"/>
        </w:rPr>
        <w:t>目前</w:t>
      </w:r>
      <w:r w:rsidRPr="00C70E6B">
        <w:rPr>
          <w:color w:val="000000"/>
        </w:rPr>
        <w:t>以</w:t>
      </w:r>
      <w:r w:rsidRPr="00C70E6B">
        <w:rPr>
          <w:rFonts w:hint="eastAsia"/>
          <w:color w:val="000000"/>
        </w:rPr>
        <w:t>德民路</w:t>
      </w:r>
      <w:r w:rsidRPr="00C70E6B">
        <w:rPr>
          <w:color w:val="000000"/>
        </w:rPr>
        <w:t>為界分南北二段，</w:t>
      </w:r>
      <w:r w:rsidRPr="00C70E6B">
        <w:rPr>
          <w:rFonts w:hint="eastAsia"/>
          <w:color w:val="000000"/>
        </w:rPr>
        <w:t>北段工程</w:t>
      </w:r>
      <w:r w:rsidRPr="00C70E6B">
        <w:rPr>
          <w:color w:val="000000"/>
        </w:rPr>
        <w:t>全長</w:t>
      </w:r>
      <w:smartTag w:uri="urn:schemas-microsoft-com:office:smarttags" w:element="chmetcnv">
        <w:smartTagPr>
          <w:attr w:name="TCSC" w:val="0"/>
          <w:attr w:name="NumberType" w:val="1"/>
          <w:attr w:name="Negative" w:val="False"/>
          <w:attr w:name="HasSpace" w:val="False"/>
          <w:attr w:name="SourceValue" w:val="2100"/>
          <w:attr w:name="UnitName" w:val="公尺"/>
        </w:smartTagPr>
        <w:r w:rsidRPr="00C70E6B">
          <w:rPr>
            <w:color w:val="000000"/>
          </w:rPr>
          <w:t>2</w:t>
        </w:r>
        <w:r w:rsidRPr="00C70E6B">
          <w:rPr>
            <w:rFonts w:hint="eastAsia"/>
            <w:color w:val="000000"/>
          </w:rPr>
          <w:t>,</w:t>
        </w:r>
        <w:r w:rsidRPr="00C70E6B">
          <w:rPr>
            <w:color w:val="000000"/>
          </w:rPr>
          <w:t>100公尺</w:t>
        </w:r>
      </w:smartTag>
      <w:r w:rsidRPr="00C70E6B">
        <w:rPr>
          <w:color w:val="000000"/>
        </w:rPr>
        <w:t>，路寬為</w:t>
      </w:r>
      <w:smartTag w:uri="urn:schemas-microsoft-com:office:smarttags" w:element="chmetcnv">
        <w:smartTagPr>
          <w:attr w:name="TCSC" w:val="0"/>
          <w:attr w:name="NumberType" w:val="1"/>
          <w:attr w:name="Negative" w:val="False"/>
          <w:attr w:name="HasSpace" w:val="False"/>
          <w:attr w:name="SourceValue" w:val="50"/>
          <w:attr w:name="UnitName" w:val="公尺"/>
        </w:smartTagPr>
        <w:r w:rsidR="00CE7893" w:rsidRPr="00A56243">
          <w:t>50公</w:t>
        </w:r>
        <w:r w:rsidR="00CE7893" w:rsidRPr="00CE7893">
          <w:t>尺</w:t>
        </w:r>
      </w:smartTag>
      <w:r w:rsidR="00CE7893" w:rsidRPr="00CE7893">
        <w:rPr>
          <w:rFonts w:hint="eastAsia"/>
        </w:rPr>
        <w:t>，</w:t>
      </w:r>
      <w:r w:rsidR="00CE7893" w:rsidRPr="00CE7893">
        <w:t>所需經費</w:t>
      </w:r>
      <w:r w:rsidR="00CE7893" w:rsidRPr="00CE7893">
        <w:rPr>
          <w:rFonts w:hint="eastAsia"/>
        </w:rPr>
        <w:t>約</w:t>
      </w:r>
      <w:r w:rsidR="00CE7893" w:rsidRPr="00CE7893">
        <w:t>11億</w:t>
      </w:r>
      <w:r w:rsidR="00CE7893" w:rsidRPr="00CE7893">
        <w:rPr>
          <w:rFonts w:hint="eastAsia"/>
        </w:rPr>
        <w:t>943</w:t>
      </w:r>
      <w:r w:rsidR="00CE7893" w:rsidRPr="00CE7893">
        <w:t>萬元</w:t>
      </w:r>
      <w:r w:rsidR="00CE7893" w:rsidRPr="00CE7893">
        <w:rPr>
          <w:rFonts w:hint="eastAsia"/>
        </w:rPr>
        <w:t>，目前第1標工程於106年10月23日開工，預定109年2月完工。第2標工程(黑橋排水路段)由本府水利局辦理；南段工程因涉及軍方土地，將繼續與軍方協調</w:t>
      </w:r>
      <w:r w:rsidRPr="00CE7893">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CE7893">
        <w:rPr>
          <w:rFonts w:hint="eastAsia"/>
        </w:rPr>
        <w:t>2.大寮區和發產業園區聯外道路開闢工程</w:t>
      </w:r>
      <w:r w:rsidRPr="00CE7893">
        <w:rPr>
          <w:rFonts w:hint="eastAsia"/>
        </w:rPr>
        <w:br/>
        <w:t>自和發產業園區大發基地範圍外</w:t>
      </w:r>
      <w:r w:rsidRPr="00C70E6B">
        <w:rPr>
          <w:rFonts w:hint="eastAsia"/>
          <w:color w:val="000000"/>
        </w:rPr>
        <w:t>往北至高68線(琉球路)串連和春基地，長約</w:t>
      </w:r>
      <w:smartTag w:uri="urn:schemas-microsoft-com:office:smarttags" w:element="chmetcnv">
        <w:smartTagPr>
          <w:attr w:name="TCSC" w:val="0"/>
          <w:attr w:name="NumberType" w:val="1"/>
          <w:attr w:name="Negative" w:val="False"/>
          <w:attr w:name="HasSpace" w:val="False"/>
          <w:attr w:name="SourceValue" w:val="1560"/>
          <w:attr w:name="UnitName" w:val="公尺"/>
        </w:smartTagPr>
        <w:r w:rsidRPr="00C70E6B">
          <w:rPr>
            <w:rFonts w:hint="eastAsia"/>
            <w:color w:val="000000"/>
          </w:rPr>
          <w:t>1</w:t>
        </w:r>
        <w:r w:rsidRPr="00C70E6B">
          <w:rPr>
            <w:color w:val="000000"/>
          </w:rPr>
          <w:t>,</w:t>
        </w:r>
        <w:r w:rsidRPr="00C70E6B">
          <w:rPr>
            <w:rFonts w:hint="eastAsia"/>
            <w:color w:val="000000"/>
          </w:rPr>
          <w:t>56</w:t>
        </w:r>
        <w:r w:rsidRPr="00C70E6B">
          <w:rPr>
            <w:color w:val="000000"/>
          </w:rPr>
          <w:t>0</w:t>
        </w:r>
        <w:r w:rsidRPr="00C70E6B">
          <w:rPr>
            <w:rFonts w:hint="eastAsia"/>
            <w:color w:val="000000"/>
          </w:rPr>
          <w:t>公尺</w:t>
        </w:r>
      </w:smartTag>
      <w:r w:rsidRPr="00C70E6B">
        <w:rPr>
          <w:rFonts w:hint="eastAsia"/>
          <w:color w:val="000000"/>
        </w:rPr>
        <w:t>、寬</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C70E6B">
          <w:rPr>
            <w:color w:val="000000"/>
          </w:rPr>
          <w:t>30</w:t>
        </w:r>
        <w:r w:rsidRPr="00C70E6B">
          <w:rPr>
            <w:rFonts w:hint="eastAsia"/>
            <w:color w:val="000000"/>
          </w:rPr>
          <w:t>公尺</w:t>
        </w:r>
      </w:smartTag>
      <w:r w:rsidRPr="00C70E6B">
        <w:rPr>
          <w:rFonts w:hint="eastAsia"/>
          <w:color w:val="000000"/>
        </w:rPr>
        <w:t>，總經費9億1</w:t>
      </w:r>
      <w:r w:rsidRPr="00C70E6B">
        <w:rPr>
          <w:color w:val="000000"/>
        </w:rPr>
        <w:t>,</w:t>
      </w:r>
      <w:r w:rsidRPr="00C70E6B">
        <w:rPr>
          <w:rFonts w:hint="eastAsia"/>
          <w:color w:val="000000"/>
        </w:rPr>
        <w:t xml:space="preserve">642萬元，本府工務局負責用地取得，營建署規劃設計及施工，已於108年5月13日完工。 </w:t>
      </w:r>
    </w:p>
    <w:p w:rsidR="00C70E6B" w:rsidRPr="00CE7893" w:rsidRDefault="00C70E6B" w:rsidP="00C70E6B">
      <w:pPr>
        <w:pStyle w:val="affffffffb"/>
        <w:ind w:leftChars="350" w:left="1120" w:rightChars="0" w:right="0" w:hangingChars="100" w:hanging="280"/>
        <w:jc w:val="both"/>
      </w:pPr>
      <w:r w:rsidRPr="00C70E6B">
        <w:rPr>
          <w:rFonts w:hint="eastAsia"/>
          <w:color w:val="000000"/>
        </w:rPr>
        <w:t>3.林園公12北側道路開闢工程</w:t>
      </w:r>
      <w:r w:rsidRPr="00C70E6B">
        <w:rPr>
          <w:rFonts w:hint="eastAsia"/>
          <w:color w:val="000000"/>
        </w:rPr>
        <w:br/>
        <w:t>為都市計畫</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寬道路，自後厝路往西至港嘴二路止，長約</w:t>
      </w:r>
      <w:smartTag w:uri="urn:schemas-microsoft-com:office:smarttags" w:element="chmetcnv">
        <w:smartTagPr>
          <w:attr w:name="UnitName" w:val="公尺"/>
          <w:attr w:name="SourceValue" w:val="542"/>
          <w:attr w:name="HasSpace" w:val="False"/>
          <w:attr w:name="Negative" w:val="False"/>
          <w:attr w:name="NumberType" w:val="1"/>
          <w:attr w:name="TCSC" w:val="0"/>
        </w:smartTagPr>
        <w:r w:rsidRPr="00C70E6B">
          <w:rPr>
            <w:rFonts w:hint="eastAsia"/>
            <w:color w:val="000000"/>
          </w:rPr>
          <w:t>542公尺</w:t>
        </w:r>
      </w:smartTag>
      <w:r w:rsidRPr="00C70E6B">
        <w:rPr>
          <w:rFonts w:hint="eastAsia"/>
          <w:color w:val="000000"/>
        </w:rPr>
        <w:t>，</w:t>
      </w:r>
      <w:r w:rsidRPr="00C70E6B">
        <w:rPr>
          <w:rFonts w:hint="eastAsia"/>
          <w:color w:val="000000"/>
        </w:rPr>
        <w:lastRenderedPageBreak/>
        <w:t>總經費1億</w:t>
      </w:r>
      <w:r w:rsidRPr="00C70E6B">
        <w:rPr>
          <w:color w:val="000000"/>
        </w:rPr>
        <w:t>3,480</w:t>
      </w:r>
      <w:r w:rsidRPr="00C70E6B">
        <w:rPr>
          <w:rFonts w:hint="eastAsia"/>
          <w:color w:val="000000"/>
        </w:rPr>
        <w:t>萬，由營建署南工處辦理規劃設計，本府工務局辦理用</w:t>
      </w:r>
      <w:r w:rsidRPr="00CE7893">
        <w:rPr>
          <w:rFonts w:hint="eastAsia"/>
        </w:rPr>
        <w:t>地取得及施工。</w:t>
      </w:r>
      <w:r w:rsidR="00CE7893" w:rsidRPr="00CE7893">
        <w:rPr>
          <w:rFonts w:hint="eastAsia"/>
        </w:rPr>
        <w:t>已於107年1月31日開工，108年7月9日完工</w:t>
      </w:r>
      <w:r w:rsidRPr="00CE7893">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4.永安區保興二路拓寬工程(第2期)</w:t>
      </w:r>
      <w:r w:rsidRPr="00C70E6B">
        <w:rPr>
          <w:rFonts w:hint="eastAsia"/>
          <w:color w:val="000000"/>
        </w:rPr>
        <w:br/>
        <w:t>自路科五路往東至台1線，長約</w:t>
      </w:r>
      <w:smartTag w:uri="urn:schemas-microsoft-com:office:smarttags" w:element="chmetcnv">
        <w:smartTagPr>
          <w:attr w:name="TCSC" w:val="0"/>
          <w:attr w:name="NumberType" w:val="1"/>
          <w:attr w:name="Negative" w:val="False"/>
          <w:attr w:name="HasSpace" w:val="False"/>
          <w:attr w:name="SourceValue" w:val="1000"/>
          <w:attr w:name="UnitName" w:val="公尺"/>
        </w:smartTagPr>
        <w:r w:rsidRPr="00C70E6B">
          <w:rPr>
            <w:rFonts w:hint="eastAsia"/>
            <w:color w:val="000000"/>
          </w:rPr>
          <w:t>1,000公尺</w:t>
        </w:r>
      </w:smartTag>
      <w:r w:rsidRPr="00C70E6B">
        <w:rPr>
          <w:rFonts w:hint="eastAsia"/>
          <w:color w:val="000000"/>
        </w:rPr>
        <w:t>，拓寬為</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70E6B">
          <w:rPr>
            <w:rFonts w:hint="eastAsia"/>
            <w:color w:val="000000"/>
          </w:rPr>
          <w:t>20公尺</w:t>
        </w:r>
      </w:smartTag>
      <w:r w:rsidRPr="00C70E6B">
        <w:rPr>
          <w:rFonts w:hint="eastAsia"/>
          <w:color w:val="000000"/>
        </w:rPr>
        <w:t>，總經費2億8,000萬元，由本府工務局負責用地取得，營建署辦理設計及施工，已於108年4月12日完工。</w:t>
      </w:r>
    </w:p>
    <w:p w:rsidR="00C70E6B" w:rsidRPr="00CE7893" w:rsidRDefault="00C70E6B" w:rsidP="00C70E6B">
      <w:pPr>
        <w:pStyle w:val="affffffffb"/>
        <w:ind w:leftChars="350" w:left="1120" w:rightChars="0" w:right="0" w:hangingChars="100" w:hanging="280"/>
        <w:jc w:val="both"/>
      </w:pPr>
      <w:r w:rsidRPr="00C70E6B">
        <w:rPr>
          <w:rFonts w:hint="eastAsia"/>
          <w:color w:val="000000"/>
        </w:rPr>
        <w:t>5.高雄市橋頭區糖北路路段拓寬改善工程</w:t>
      </w:r>
      <w:r w:rsidRPr="00C70E6B">
        <w:rPr>
          <w:rFonts w:hint="eastAsia"/>
          <w:color w:val="000000"/>
        </w:rPr>
        <w:br/>
        <w:t>長度約</w:t>
      </w:r>
      <w:smartTag w:uri="urn:schemas-microsoft-com:office:smarttags" w:element="chmetcnv">
        <w:smartTagPr>
          <w:attr w:name="TCSC" w:val="0"/>
          <w:attr w:name="NumberType" w:val="1"/>
          <w:attr w:name="Negative" w:val="False"/>
          <w:attr w:name="HasSpace" w:val="False"/>
          <w:attr w:name="SourceValue" w:val="102"/>
          <w:attr w:name="UnitName" w:val="公尺"/>
        </w:smartTagPr>
        <w:r w:rsidRPr="00CE7893">
          <w:rPr>
            <w:rFonts w:hint="eastAsia"/>
          </w:rPr>
          <w:t>102公尺</w:t>
        </w:r>
      </w:smartTag>
      <w:r w:rsidRPr="00CE7893">
        <w:rPr>
          <w:rFonts w:hint="eastAsia"/>
        </w:rPr>
        <w:t>既有道路拓寬至</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CE7893">
          <w:rPr>
            <w:rFonts w:hint="eastAsia"/>
          </w:rPr>
          <w:t>8公尺</w:t>
        </w:r>
      </w:smartTag>
      <w:r w:rsidRPr="00CE7893">
        <w:rPr>
          <w:rFonts w:hint="eastAsia"/>
        </w:rPr>
        <w:t>計畫道路(橋燕路口往北</w:t>
      </w:r>
      <w:smartTag w:uri="urn:schemas-microsoft-com:office:smarttags" w:element="chmetcnv">
        <w:smartTagPr>
          <w:attr w:name="TCSC" w:val="0"/>
          <w:attr w:name="NumberType" w:val="1"/>
          <w:attr w:name="Negative" w:val="False"/>
          <w:attr w:name="HasSpace" w:val="False"/>
          <w:attr w:name="SourceValue" w:val="27"/>
          <w:attr w:name="UnitName" w:val="公尺"/>
        </w:smartTagPr>
        <w:r w:rsidRPr="00CE7893">
          <w:rPr>
            <w:rFonts w:hint="eastAsia"/>
          </w:rPr>
          <w:t>27公尺</w:t>
        </w:r>
      </w:smartTag>
      <w:r w:rsidRPr="00CE7893">
        <w:rPr>
          <w:rFonts w:hint="eastAsia"/>
        </w:rPr>
        <w:t>及往南</w:t>
      </w:r>
      <w:smartTag w:uri="urn:schemas-microsoft-com:office:smarttags" w:element="chmetcnv">
        <w:smartTagPr>
          <w:attr w:name="TCSC" w:val="0"/>
          <w:attr w:name="NumberType" w:val="1"/>
          <w:attr w:name="Negative" w:val="False"/>
          <w:attr w:name="HasSpace" w:val="False"/>
          <w:attr w:name="SourceValue" w:val="75"/>
          <w:attr w:name="UnitName" w:val="公尺"/>
        </w:smartTagPr>
        <w:r w:rsidRPr="00CE7893">
          <w:rPr>
            <w:rFonts w:hint="eastAsia"/>
          </w:rPr>
          <w:t>75公尺</w:t>
        </w:r>
      </w:smartTag>
      <w:r w:rsidRPr="00CE7893">
        <w:rPr>
          <w:rFonts w:hint="eastAsia"/>
        </w:rPr>
        <w:t>)，總經費</w:t>
      </w:r>
      <w:r w:rsidR="00CE7893" w:rsidRPr="00CE7893">
        <w:rPr>
          <w:rFonts w:hint="eastAsia"/>
        </w:rPr>
        <w:t>6,700萬元。辦理設計中，預計108年9月上網招標</w:t>
      </w:r>
      <w:r w:rsidRPr="00CE7893">
        <w:rPr>
          <w:rFonts w:hint="eastAsia"/>
        </w:rPr>
        <w:t>。</w:t>
      </w:r>
    </w:p>
    <w:p w:rsidR="00C70E6B" w:rsidRPr="00CE7893" w:rsidRDefault="00C70E6B" w:rsidP="00C70E6B">
      <w:pPr>
        <w:pStyle w:val="affffffffb"/>
        <w:ind w:leftChars="350" w:left="1120" w:rightChars="0" w:right="0" w:hangingChars="100" w:hanging="280"/>
        <w:jc w:val="both"/>
      </w:pPr>
      <w:r w:rsidRPr="00CE7893">
        <w:rPr>
          <w:rFonts w:hint="eastAsia"/>
        </w:rPr>
        <w:t>6.左營區</w:t>
      </w:r>
      <w:r w:rsidRPr="00C70E6B">
        <w:rPr>
          <w:rFonts w:hint="eastAsia"/>
          <w:color w:val="000000"/>
        </w:rPr>
        <w:t>勝利路道路拓寬工程</w:t>
      </w:r>
      <w:r w:rsidRPr="00C70E6B">
        <w:rPr>
          <w:rFonts w:hint="eastAsia"/>
          <w:color w:val="000000"/>
        </w:rPr>
        <w:br/>
        <w:t>自翠華路往北至新庄仔路止，屬</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C70E6B">
          <w:rPr>
            <w:rFonts w:hint="eastAsia"/>
            <w:color w:val="000000"/>
          </w:rPr>
          <w:t>25公尺</w:t>
        </w:r>
      </w:smartTag>
      <w:r w:rsidRPr="00C70E6B">
        <w:rPr>
          <w:rFonts w:hint="eastAsia"/>
          <w:color w:val="000000"/>
        </w:rPr>
        <w:t>寬都市計畫道路，長約</w:t>
      </w:r>
      <w:smartTag w:uri="urn:schemas-microsoft-com:office:smarttags" w:element="chmetcnv">
        <w:smartTagPr>
          <w:attr w:name="UnitName" w:val="公尺"/>
          <w:attr w:name="SourceValue" w:val="380"/>
          <w:attr w:name="HasSpace" w:val="False"/>
          <w:attr w:name="Negative" w:val="False"/>
          <w:attr w:name="NumberType" w:val="1"/>
          <w:attr w:name="TCSC" w:val="0"/>
        </w:smartTagPr>
        <w:r w:rsidRPr="00C70E6B">
          <w:rPr>
            <w:rFonts w:hint="eastAsia"/>
            <w:color w:val="000000"/>
          </w:rPr>
          <w:t>380公尺</w:t>
        </w:r>
      </w:smartTag>
      <w:r w:rsidRPr="00C70E6B">
        <w:rPr>
          <w:rFonts w:hint="eastAsia"/>
          <w:color w:val="000000"/>
        </w:rPr>
        <w:t>，</w:t>
      </w:r>
      <w:r w:rsidRPr="00CE7893">
        <w:rPr>
          <w:rFonts w:hint="eastAsia"/>
        </w:rPr>
        <w:t>總經費</w:t>
      </w:r>
      <w:r w:rsidR="00CE7893" w:rsidRPr="00CE7893">
        <w:rPr>
          <w:rFonts w:hint="eastAsia"/>
        </w:rPr>
        <w:t>9,298萬元。預定108年9月完成基本設計</w:t>
      </w:r>
      <w:r w:rsidRPr="00CE7893">
        <w:rPr>
          <w:rFonts w:hint="eastAsia"/>
        </w:rPr>
        <w:t>，配合用地取得情形辦理工程發包。</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7.大寮區鳳林二路381巷拓寬工程</w:t>
      </w:r>
      <w:r w:rsidRPr="00C70E6B">
        <w:rPr>
          <w:rFonts w:hint="eastAsia"/>
          <w:color w:val="000000"/>
        </w:rPr>
        <w:br/>
        <w:t>自省道台25鳳林二路往西至大崎腳橋止(不含橋梁)，長約</w:t>
      </w:r>
      <w:smartTag w:uri="urn:schemas-microsoft-com:office:smarttags" w:element="chmetcnv">
        <w:smartTagPr>
          <w:attr w:name="TCSC" w:val="0"/>
          <w:attr w:name="NumberType" w:val="1"/>
          <w:attr w:name="Negative" w:val="False"/>
          <w:attr w:name="HasSpace" w:val="False"/>
          <w:attr w:name="SourceValue" w:val="98"/>
          <w:attr w:name="UnitName" w:val="公尺"/>
        </w:smartTagPr>
        <w:r w:rsidRPr="00C70E6B">
          <w:rPr>
            <w:rFonts w:hint="eastAsia"/>
            <w:color w:val="000000"/>
          </w:rPr>
          <w:t>98公尺</w:t>
        </w:r>
      </w:smartTag>
      <w:r w:rsidRPr="00C70E6B">
        <w:rPr>
          <w:rFonts w:hint="eastAsia"/>
          <w:color w:val="000000"/>
        </w:rPr>
        <w:t>，為都市計畫</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70E6B">
          <w:rPr>
            <w:rFonts w:hint="eastAsia"/>
            <w:color w:val="000000"/>
          </w:rPr>
          <w:t>20公尺</w:t>
        </w:r>
      </w:smartTag>
      <w:r w:rsidRPr="00C70E6B">
        <w:rPr>
          <w:rFonts w:hint="eastAsia"/>
          <w:color w:val="000000"/>
        </w:rPr>
        <w:t>寬道路，總經費6,044萬元，本府工務局已完成用地取得，由內政部營建署南工處設計施工。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8.苓雅區政南街道路開闢工程</w:t>
      </w:r>
      <w:r w:rsidRPr="00C70E6B">
        <w:rPr>
          <w:rFonts w:hint="eastAsia"/>
          <w:color w:val="000000"/>
        </w:rPr>
        <w:br/>
        <w:t>本案東起體育場路，西至輔仁路，都市計畫寬</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C70E6B">
          <w:rPr>
            <w:color w:val="000000"/>
          </w:rPr>
          <w:t>8</w:t>
        </w:r>
        <w:r w:rsidRPr="00C70E6B">
          <w:rPr>
            <w:rFonts w:hint="eastAsia"/>
            <w:color w:val="000000"/>
          </w:rPr>
          <w:t>公尺</w:t>
        </w:r>
      </w:smartTag>
      <w:r w:rsidRPr="00C70E6B">
        <w:rPr>
          <w:rFonts w:hint="eastAsia"/>
          <w:color w:val="000000"/>
        </w:rPr>
        <w:t>，長約</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C70E6B">
          <w:rPr>
            <w:color w:val="000000"/>
          </w:rPr>
          <w:t>100</w:t>
        </w:r>
        <w:r w:rsidRPr="00C70E6B">
          <w:rPr>
            <w:rFonts w:hint="eastAsia"/>
            <w:color w:val="000000"/>
          </w:rPr>
          <w:t>公尺</w:t>
        </w:r>
      </w:smartTag>
      <w:r w:rsidRPr="00C70E6B">
        <w:rPr>
          <w:rFonts w:hint="eastAsia"/>
          <w:color w:val="000000"/>
        </w:rPr>
        <w:t>，總經費</w:t>
      </w:r>
      <w:r w:rsidRPr="00C70E6B">
        <w:rPr>
          <w:color w:val="000000"/>
        </w:rPr>
        <w:t>557</w:t>
      </w:r>
      <w:r w:rsidRPr="00C70E6B">
        <w:rPr>
          <w:rFonts w:hint="eastAsia"/>
          <w:color w:val="000000"/>
        </w:rPr>
        <w:t>萬元，已於108年2月11日完工。</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(五)新市鎮開發基金-營建署補助工程</w:t>
      </w:r>
    </w:p>
    <w:p w:rsidR="00C70E6B" w:rsidRPr="00CE7893" w:rsidRDefault="00C70E6B" w:rsidP="00C70E6B">
      <w:pPr>
        <w:pStyle w:val="affffffffb"/>
        <w:ind w:leftChars="350" w:left="1120" w:rightChars="0" w:right="0" w:hangingChars="100" w:hanging="280"/>
        <w:jc w:val="both"/>
      </w:pPr>
      <w:r w:rsidRPr="00C70E6B">
        <w:rPr>
          <w:rFonts w:hint="eastAsia"/>
          <w:color w:val="000000"/>
        </w:rPr>
        <w:t>1.岡山區友情路及大遼路拓寬工程</w:t>
      </w:r>
      <w:r w:rsidRPr="00C70E6B">
        <w:rPr>
          <w:rFonts w:hint="eastAsia"/>
          <w:color w:val="000000"/>
        </w:rPr>
        <w:br/>
      </w:r>
      <w:r w:rsidR="00CE7893" w:rsidRPr="00A56243">
        <w:rPr>
          <w:rFonts w:hint="eastAsia"/>
        </w:rPr>
        <w:t>友情路為都市計畫30公尺寬道路，長約767公尺；大遼路為都市計畫50</w:t>
      </w:r>
      <w:r w:rsidR="00CE7893" w:rsidRPr="00CE7893">
        <w:rPr>
          <w:rFonts w:hint="eastAsia"/>
        </w:rPr>
        <w:t>公尺寬道路，長約883公尺，配合友情路先行開闢30公尺，總經費4.9億元。友情路目前辦理細部設計，預計1</w:t>
      </w:r>
      <w:r w:rsidR="00CE7893" w:rsidRPr="00CE7893">
        <w:t>08</w:t>
      </w:r>
      <w:r w:rsidR="00CE7893" w:rsidRPr="00CE7893">
        <w:rPr>
          <w:rFonts w:hint="eastAsia"/>
        </w:rPr>
        <w:t>年10月發包，大遼路配合本府地政局用地租用協調進度及中央圖審、都設審查進度辦理</w:t>
      </w:r>
      <w:r w:rsidRPr="00CE7893">
        <w:rPr>
          <w:rFonts w:hint="eastAsia"/>
        </w:rPr>
        <w:t>。</w:t>
      </w:r>
    </w:p>
    <w:p w:rsidR="00C70E6B" w:rsidRPr="00CE7893" w:rsidRDefault="00C70E6B" w:rsidP="00C70E6B">
      <w:pPr>
        <w:pStyle w:val="affffffffb"/>
        <w:ind w:leftChars="350" w:left="1120" w:rightChars="0" w:right="0" w:hangingChars="100" w:hanging="280"/>
        <w:jc w:val="both"/>
      </w:pPr>
      <w:r w:rsidRPr="00C70E6B">
        <w:rPr>
          <w:rFonts w:hint="eastAsia"/>
          <w:color w:val="000000"/>
        </w:rPr>
        <w:t>2.高雄新市鎮1-2號道路開闢工程</w:t>
      </w:r>
      <w:r w:rsidRPr="00C70E6B">
        <w:rPr>
          <w:rFonts w:hint="eastAsia"/>
          <w:color w:val="000000"/>
        </w:rPr>
        <w:br/>
        <w:t>為都</w:t>
      </w:r>
      <w:r w:rsidRPr="00CE7893">
        <w:rPr>
          <w:rFonts w:hint="eastAsia"/>
        </w:rPr>
        <w:t>市計畫</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CE7893">
          <w:rPr>
            <w:rFonts w:hint="eastAsia"/>
          </w:rPr>
          <w:t>60公尺</w:t>
        </w:r>
      </w:smartTag>
      <w:r w:rsidRPr="00CE7893">
        <w:rPr>
          <w:rFonts w:hint="eastAsia"/>
        </w:rPr>
        <w:t>寬道路，先行開闢</w:t>
      </w:r>
      <w:smartTag w:uri="urn:schemas-microsoft-com:office:smarttags" w:element="chmetcnv">
        <w:smartTagPr>
          <w:attr w:name="UnitName" w:val="公尺"/>
          <w:attr w:name="SourceValue" w:val="40"/>
          <w:attr w:name="HasSpace" w:val="False"/>
          <w:attr w:name="Negative" w:val="False"/>
          <w:attr w:name="NumberType" w:val="1"/>
          <w:attr w:name="TCSC" w:val="0"/>
        </w:smartTagPr>
        <w:r w:rsidRPr="00CE7893">
          <w:rPr>
            <w:rFonts w:hint="eastAsia"/>
          </w:rPr>
          <w:t>40公尺</w:t>
        </w:r>
      </w:smartTag>
      <w:r w:rsidRPr="00CE7893">
        <w:rPr>
          <w:rFonts w:hint="eastAsia"/>
        </w:rPr>
        <w:t>、長約</w:t>
      </w:r>
      <w:smartTag w:uri="urn:schemas-microsoft-com:office:smarttags" w:element="chmetcnv">
        <w:smartTagPr>
          <w:attr w:name="UnitName" w:val="公尺"/>
          <w:attr w:name="SourceValue" w:val="2870"/>
          <w:attr w:name="HasSpace" w:val="False"/>
          <w:attr w:name="Negative" w:val="False"/>
          <w:attr w:name="NumberType" w:val="1"/>
          <w:attr w:name="TCSC" w:val="0"/>
        </w:smartTagPr>
        <w:r w:rsidRPr="00CE7893">
          <w:rPr>
            <w:rFonts w:hint="eastAsia"/>
          </w:rPr>
          <w:t>2,870公尺</w:t>
        </w:r>
      </w:smartTag>
      <w:r w:rsidRPr="00CE7893">
        <w:rPr>
          <w:rFonts w:hint="eastAsia"/>
        </w:rPr>
        <w:t>，總經費</w:t>
      </w:r>
      <w:r w:rsidR="00CE7893" w:rsidRPr="00CE7893">
        <w:rPr>
          <w:rFonts w:hint="eastAsia"/>
        </w:rPr>
        <w:t>12億4,900萬元，配合本府地政局用地租用協調進度及中央圖審、都設審查進度辦理</w:t>
      </w:r>
      <w:r w:rsidRPr="00CE7893">
        <w:rPr>
          <w:rFonts w:hint="eastAsia"/>
        </w:rPr>
        <w:t>。</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(六)中油補助工程</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1.林園區仁愛路拓寬工程</w:t>
      </w:r>
      <w:r w:rsidRPr="00C70E6B">
        <w:rPr>
          <w:rFonts w:hint="eastAsia"/>
          <w:color w:val="000000"/>
        </w:rPr>
        <w:br/>
        <w:t>自東林西路往北至信義路止，都市計畫寬</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、長約</w:t>
      </w:r>
      <w:smartTag w:uri="urn:schemas-microsoft-com:office:smarttags" w:element="chmetcnv">
        <w:smartTagPr>
          <w:attr w:name="UnitName" w:val="公尺"/>
          <w:attr w:name="SourceValue" w:val="420"/>
          <w:attr w:name="HasSpace" w:val="False"/>
          <w:attr w:name="Negative" w:val="False"/>
          <w:attr w:name="NumberType" w:val="1"/>
          <w:attr w:name="TCSC" w:val="0"/>
        </w:smartTagPr>
        <w:r w:rsidRPr="00C70E6B">
          <w:rPr>
            <w:rFonts w:hint="eastAsia"/>
            <w:color w:val="000000"/>
          </w:rPr>
          <w:t>420公尺</w:t>
        </w:r>
      </w:smartTag>
      <w:r w:rsidRPr="00C70E6B">
        <w:rPr>
          <w:rFonts w:hint="eastAsia"/>
          <w:color w:val="000000"/>
        </w:rPr>
        <w:t>，拓寬並新建箱涵，總經費3億3,158萬元，已於108年5月31日完工。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2.林園區溪州橋改建工程</w:t>
      </w:r>
      <w:r w:rsidRPr="00C70E6B">
        <w:rPr>
          <w:rFonts w:hint="eastAsia"/>
          <w:color w:val="000000"/>
        </w:rPr>
        <w:br/>
        <w:t>本市都市計畫</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寬道路，長約</w:t>
      </w:r>
      <w:smartTag w:uri="urn:schemas-microsoft-com:office:smarttags" w:element="chmetcnv">
        <w:smartTagPr>
          <w:attr w:name="UnitName" w:val="公尺"/>
          <w:attr w:name="SourceValue" w:val="78"/>
          <w:attr w:name="HasSpace" w:val="False"/>
          <w:attr w:name="Negative" w:val="False"/>
          <w:attr w:name="NumberType" w:val="1"/>
          <w:attr w:name="TCSC" w:val="0"/>
        </w:smartTagPr>
        <w:r w:rsidRPr="00C70E6B">
          <w:rPr>
            <w:rFonts w:hint="eastAsia"/>
            <w:color w:val="000000"/>
          </w:rPr>
          <w:t>78公尺</w:t>
        </w:r>
      </w:smartTag>
      <w:r w:rsidRPr="00C70E6B">
        <w:rPr>
          <w:rFonts w:hint="eastAsia"/>
          <w:color w:val="000000"/>
        </w:rPr>
        <w:t>，東西兩側銜接道路已近</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rFonts w:hint="eastAsia"/>
            <w:color w:val="000000"/>
          </w:rPr>
          <w:t>15公尺</w:t>
        </w:r>
      </w:smartTag>
      <w:r w:rsidRPr="00C70E6B">
        <w:rPr>
          <w:rFonts w:hint="eastAsia"/>
          <w:color w:val="000000"/>
        </w:rPr>
        <w:t>全寬，總經費1億2,260萬元，106年5月31日開工，預定108年</w:t>
      </w:r>
      <w:r w:rsidR="00CE7893">
        <w:rPr>
          <w:rFonts w:hint="eastAsia"/>
          <w:color w:val="000000"/>
        </w:rPr>
        <w:t>10</w:t>
      </w:r>
      <w:r w:rsidRPr="00C70E6B">
        <w:rPr>
          <w:rFonts w:hint="eastAsia"/>
          <w:color w:val="000000"/>
        </w:rPr>
        <w:t>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3.林園區清水岩路改善開闢工程</w:t>
      </w:r>
      <w:r w:rsidRPr="00C70E6B">
        <w:rPr>
          <w:rFonts w:hint="eastAsia"/>
          <w:color w:val="000000"/>
        </w:rPr>
        <w:br/>
        <w:t>清水岩寺旁道路可銜接15~</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70E6B">
          <w:rPr>
            <w:rFonts w:hint="eastAsia"/>
            <w:color w:val="000000"/>
          </w:rPr>
          <w:t>20公尺</w:t>
        </w:r>
      </w:smartTag>
      <w:r w:rsidRPr="00C70E6B">
        <w:rPr>
          <w:rFonts w:hint="eastAsia"/>
          <w:color w:val="000000"/>
        </w:rPr>
        <w:t>寬都市計畫道路(清水岩路)，長約</w:t>
      </w:r>
      <w:smartTag w:uri="urn:schemas-microsoft-com:office:smarttags" w:element="chmetcnv">
        <w:smartTagPr>
          <w:attr w:name="TCSC" w:val="0"/>
          <w:attr w:name="NumberType" w:val="1"/>
          <w:attr w:name="Negative" w:val="False"/>
          <w:attr w:name="HasSpace" w:val="False"/>
          <w:attr w:name="SourceValue" w:val="180"/>
          <w:attr w:name="UnitName" w:val="公尺"/>
        </w:smartTagPr>
        <w:r w:rsidRPr="00C70E6B">
          <w:rPr>
            <w:rFonts w:hint="eastAsia"/>
            <w:color w:val="000000"/>
          </w:rPr>
          <w:t>180</w:t>
        </w:r>
        <w:r w:rsidRPr="00C70E6B">
          <w:rPr>
            <w:rFonts w:hint="eastAsia"/>
            <w:color w:val="000000"/>
          </w:rPr>
          <w:lastRenderedPageBreak/>
          <w:t>公尺</w:t>
        </w:r>
      </w:smartTag>
      <w:r w:rsidRPr="00C70E6B">
        <w:rPr>
          <w:rFonts w:hint="eastAsia"/>
          <w:color w:val="000000"/>
        </w:rPr>
        <w:t>，總經費7,027萬元，107年9月12日辦理都市計畫個案變更前路線座談會。目前辦理都計變更勞務案，於中油同意經費後決標。</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4.林園區14-2道路開闢工程</w:t>
      </w:r>
      <w:r w:rsidRPr="00C70E6B">
        <w:rPr>
          <w:rFonts w:hint="eastAsia"/>
          <w:color w:val="000000"/>
        </w:rPr>
        <w:br/>
        <w:t>14-2號道路自北汕二路口已開闢路段(東汕、西汕、北汕、中汕里里民活動中心旁)往南約</w:t>
      </w:r>
      <w:smartTag w:uri="urn:schemas-microsoft-com:office:smarttags" w:element="chmetcnv">
        <w:smartTagPr>
          <w:attr w:name="TCSC" w:val="0"/>
          <w:attr w:name="NumberType" w:val="1"/>
          <w:attr w:name="Negative" w:val="False"/>
          <w:attr w:name="HasSpace" w:val="False"/>
          <w:attr w:name="SourceValue" w:val="362"/>
          <w:attr w:name="UnitName" w:val="公尺"/>
        </w:smartTagPr>
        <w:r w:rsidRPr="00C70E6B">
          <w:rPr>
            <w:rFonts w:hint="eastAsia"/>
            <w:color w:val="000000"/>
          </w:rPr>
          <w:t>362公尺</w:t>
        </w:r>
      </w:smartTag>
      <w:r w:rsidRPr="00C70E6B">
        <w:rPr>
          <w:rFonts w:hint="eastAsia"/>
          <w:color w:val="000000"/>
        </w:rPr>
        <w:t>，為本市都市計畫</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C70E6B">
          <w:rPr>
            <w:rFonts w:hint="eastAsia"/>
            <w:color w:val="000000"/>
          </w:rPr>
          <w:t>15公尺</w:t>
        </w:r>
      </w:smartTag>
      <w:r w:rsidRPr="00C70E6B">
        <w:rPr>
          <w:rFonts w:hint="eastAsia"/>
          <w:color w:val="000000"/>
        </w:rPr>
        <w:t>寬道路。總經費9,849萬元，108年3月15日開工，預定108年11月完工。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5.林園區公兒10-1周邊道路開闢工程</w:t>
      </w:r>
      <w:r w:rsidRPr="00C70E6B">
        <w:rPr>
          <w:rFonts w:hint="eastAsia"/>
          <w:color w:val="000000"/>
        </w:rPr>
        <w:br/>
        <w:t>開闢公兒10-1並配合開闢公園周遭都市計畫道路及人行步道，包含A段:自王公路216巷27弄向東延伸</w:t>
      </w:r>
      <w:smartTag w:uri="urn:schemas-microsoft-com:office:smarttags" w:element="chmetcnv">
        <w:smartTagPr>
          <w:attr w:name="UnitName" w:val="公尺"/>
          <w:attr w:name="SourceValue" w:val="80"/>
          <w:attr w:name="HasSpace" w:val="False"/>
          <w:attr w:name="Negative" w:val="False"/>
          <w:attr w:name="NumberType" w:val="1"/>
          <w:attr w:name="TCSC" w:val="0"/>
        </w:smartTagPr>
        <w:r w:rsidRPr="00C70E6B">
          <w:rPr>
            <w:rFonts w:hint="eastAsia"/>
            <w:color w:val="000000"/>
          </w:rPr>
          <w:t>80公尺</w:t>
        </w:r>
      </w:smartTag>
      <w:r w:rsidRPr="00C70E6B">
        <w:rPr>
          <w:rFonts w:hint="eastAsia"/>
          <w:color w:val="000000"/>
        </w:rPr>
        <w:t>，係屬</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C70E6B">
          <w:rPr>
            <w:rFonts w:hint="eastAsia"/>
            <w:color w:val="000000"/>
          </w:rPr>
          <w:t>10公尺</w:t>
        </w:r>
      </w:smartTag>
      <w:r w:rsidRPr="00C70E6B">
        <w:rPr>
          <w:rFonts w:hint="eastAsia"/>
          <w:color w:val="000000"/>
        </w:rPr>
        <w:t>寬都市計畫道路，現況道路約</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C70E6B">
          <w:rPr>
            <w:rFonts w:hint="eastAsia"/>
            <w:color w:val="000000"/>
          </w:rPr>
          <w:t>5公尺</w:t>
        </w:r>
      </w:smartTag>
      <w:r w:rsidRPr="00C70E6B">
        <w:rPr>
          <w:rFonts w:hint="eastAsia"/>
          <w:color w:val="000000"/>
        </w:rPr>
        <w:t>寬；B段:公園西南側</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C70E6B">
          <w:rPr>
            <w:rFonts w:hint="eastAsia"/>
            <w:color w:val="000000"/>
          </w:rPr>
          <w:t>8公尺</w:t>
        </w:r>
      </w:smartTag>
      <w:r w:rsidRPr="00C70E6B">
        <w:rPr>
          <w:rFonts w:hint="eastAsia"/>
          <w:color w:val="000000"/>
        </w:rPr>
        <w:t>寬都市計畫道路，長</w:t>
      </w:r>
      <w:smartTag w:uri="urn:schemas-microsoft-com:office:smarttags" w:element="chmetcnv">
        <w:smartTagPr>
          <w:attr w:name="UnitName" w:val="公尺"/>
          <w:attr w:name="SourceValue" w:val="65"/>
          <w:attr w:name="HasSpace" w:val="False"/>
          <w:attr w:name="Negative" w:val="False"/>
          <w:attr w:name="NumberType" w:val="1"/>
          <w:attr w:name="TCSC" w:val="0"/>
        </w:smartTagPr>
        <w:r w:rsidRPr="00C70E6B">
          <w:rPr>
            <w:rFonts w:hint="eastAsia"/>
            <w:color w:val="000000"/>
          </w:rPr>
          <w:t>65公尺</w:t>
        </w:r>
      </w:smartTag>
      <w:r w:rsidRPr="00C70E6B">
        <w:rPr>
          <w:rFonts w:hint="eastAsia"/>
          <w:color w:val="000000"/>
        </w:rPr>
        <w:t>；C段:公園東南側人行步道延伸銜接王公路，長約</w:t>
      </w:r>
      <w:smartTag w:uri="urn:schemas-microsoft-com:office:smarttags" w:element="chmetcnv">
        <w:smartTagPr>
          <w:attr w:name="UnitName" w:val="公尺"/>
          <w:attr w:name="SourceValue" w:val="140"/>
          <w:attr w:name="HasSpace" w:val="False"/>
          <w:attr w:name="Negative" w:val="False"/>
          <w:attr w:name="NumberType" w:val="1"/>
          <w:attr w:name="TCSC" w:val="0"/>
        </w:smartTagPr>
        <w:r w:rsidRPr="00C70E6B">
          <w:rPr>
            <w:rFonts w:hint="eastAsia"/>
            <w:color w:val="000000"/>
          </w:rPr>
          <w:t>140公尺</w:t>
        </w:r>
      </w:smartTag>
      <w:r w:rsidRPr="00C70E6B">
        <w:rPr>
          <w:rFonts w:hint="eastAsia"/>
          <w:color w:val="000000"/>
        </w:rPr>
        <w:t>、</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C70E6B">
          <w:rPr>
            <w:rFonts w:hint="eastAsia"/>
            <w:color w:val="000000"/>
          </w:rPr>
          <w:t>4公尺</w:t>
        </w:r>
      </w:smartTag>
      <w:r w:rsidRPr="00C70E6B">
        <w:rPr>
          <w:rFonts w:hint="eastAsia"/>
          <w:color w:val="000000"/>
        </w:rPr>
        <w:t>計畫寬度人行步道，總經費7,401萬6,000元，108年2月21日開工，預定108年1</w:t>
      </w:r>
      <w:r w:rsidR="00CE7893">
        <w:rPr>
          <w:rFonts w:hint="eastAsia"/>
          <w:color w:val="000000"/>
        </w:rPr>
        <w:t>2</w:t>
      </w:r>
      <w:r w:rsidRPr="00C70E6B">
        <w:rPr>
          <w:rFonts w:hint="eastAsia"/>
          <w:color w:val="000000"/>
        </w:rPr>
        <w:t>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6.林園區溪州三路與五福路瓶頸段、和平路瓶頸段、林園北路</w:t>
      </w:r>
      <w:r w:rsidRPr="00C70E6B">
        <w:rPr>
          <w:color w:val="000000"/>
        </w:rPr>
        <w:t>495</w:t>
      </w:r>
      <w:r w:rsidRPr="00C70E6B">
        <w:rPr>
          <w:rFonts w:hint="eastAsia"/>
          <w:color w:val="000000"/>
        </w:rPr>
        <w:t xml:space="preserve">巷 </w:t>
      </w:r>
      <w:r w:rsidRPr="00C70E6B">
        <w:rPr>
          <w:color w:val="000000"/>
        </w:rPr>
        <w:br/>
      </w:r>
      <w:r w:rsidRPr="00C70E6B">
        <w:rPr>
          <w:rFonts w:hint="eastAsia"/>
          <w:color w:val="000000"/>
        </w:rPr>
        <w:t>拓寬工程</w:t>
      </w:r>
      <w:r w:rsidRPr="00C70E6B">
        <w:rPr>
          <w:rFonts w:hint="eastAsia"/>
          <w:color w:val="000000"/>
        </w:rPr>
        <w:br/>
        <w:t>林園區溪州三路與五福路瓶頸段：路口往北拓寬長約</w:t>
      </w:r>
      <w:smartTag w:uri="urn:schemas-microsoft-com:office:smarttags" w:element="chmetcnv">
        <w:smartTagPr>
          <w:attr w:name="UnitName" w:val="公尺"/>
          <w:attr w:name="SourceValue" w:val="25"/>
          <w:attr w:name="HasSpace" w:val="False"/>
          <w:attr w:name="Negative" w:val="False"/>
          <w:attr w:name="NumberType" w:val="1"/>
          <w:attr w:name="TCSC" w:val="0"/>
        </w:smartTagPr>
        <w:r w:rsidRPr="00C70E6B">
          <w:rPr>
            <w:color w:val="000000"/>
          </w:rPr>
          <w:t>25</w:t>
        </w:r>
        <w:r w:rsidRPr="00C70E6B">
          <w:rPr>
            <w:rFonts w:hint="eastAsia"/>
            <w:color w:val="000000"/>
          </w:rPr>
          <w:t>公尺</w:t>
        </w:r>
      </w:smartTag>
      <w:r w:rsidRPr="00C70E6B">
        <w:rPr>
          <w:rFonts w:hint="eastAsia"/>
          <w:color w:val="000000"/>
        </w:rPr>
        <w:t>、計畫寬</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C70E6B">
          <w:rPr>
            <w:color w:val="000000"/>
          </w:rPr>
          <w:t>15</w:t>
        </w:r>
        <w:r w:rsidRPr="00C70E6B">
          <w:rPr>
            <w:rFonts w:hint="eastAsia"/>
            <w:color w:val="000000"/>
          </w:rPr>
          <w:t>公尺</w:t>
        </w:r>
      </w:smartTag>
      <w:r w:rsidRPr="00C70E6B">
        <w:rPr>
          <w:rFonts w:hint="eastAsia"/>
          <w:color w:val="000000"/>
        </w:rPr>
        <w:t>；和平路瓶頸段：自信義路往北約</w:t>
      </w:r>
      <w:smartTag w:uri="urn:schemas-microsoft-com:office:smarttags" w:element="chmetcnv">
        <w:smartTagPr>
          <w:attr w:name="UnitName" w:val="公尺"/>
          <w:attr w:name="SourceValue" w:val="30"/>
          <w:attr w:name="HasSpace" w:val="False"/>
          <w:attr w:name="Negative" w:val="False"/>
          <w:attr w:name="NumberType" w:val="1"/>
          <w:attr w:name="TCSC" w:val="0"/>
        </w:smartTagPr>
        <w:r w:rsidRPr="00C70E6B">
          <w:rPr>
            <w:color w:val="000000"/>
          </w:rPr>
          <w:t>30</w:t>
        </w:r>
        <w:r w:rsidRPr="00C70E6B">
          <w:rPr>
            <w:rFonts w:hint="eastAsia"/>
            <w:color w:val="000000"/>
          </w:rPr>
          <w:t>公尺</w:t>
        </w:r>
      </w:smartTag>
      <w:r w:rsidRPr="00C70E6B">
        <w:rPr>
          <w:rFonts w:hint="eastAsia"/>
          <w:color w:val="000000"/>
        </w:rPr>
        <w:t>止，都市計畫寬</w:t>
      </w:r>
      <w:smartTag w:uri="urn:schemas-microsoft-com:office:smarttags" w:element="chmetcnv">
        <w:smartTagPr>
          <w:attr w:name="UnitName" w:val="公尺"/>
          <w:attr w:name="SourceValue" w:val="10"/>
          <w:attr w:name="HasSpace" w:val="False"/>
          <w:attr w:name="Negative" w:val="False"/>
          <w:attr w:name="NumberType" w:val="1"/>
          <w:attr w:name="TCSC" w:val="0"/>
        </w:smartTagPr>
        <w:r w:rsidRPr="00C70E6B">
          <w:rPr>
            <w:color w:val="000000"/>
          </w:rPr>
          <w:t>10</w:t>
        </w:r>
        <w:r w:rsidRPr="00C70E6B">
          <w:rPr>
            <w:rFonts w:hint="eastAsia"/>
            <w:color w:val="000000"/>
          </w:rPr>
          <w:t>公尺</w:t>
        </w:r>
      </w:smartTag>
      <w:r w:rsidRPr="00C70E6B">
        <w:rPr>
          <w:rFonts w:hint="eastAsia"/>
          <w:color w:val="000000"/>
        </w:rPr>
        <w:t>，現寬約</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C70E6B">
          <w:rPr>
            <w:color w:val="000000"/>
          </w:rPr>
          <w:t>4</w:t>
        </w:r>
        <w:r w:rsidRPr="00C70E6B">
          <w:rPr>
            <w:rFonts w:hint="eastAsia"/>
            <w:color w:val="000000"/>
          </w:rPr>
          <w:t>公尺</w:t>
        </w:r>
      </w:smartTag>
      <w:r w:rsidRPr="00C70E6B">
        <w:rPr>
          <w:rFonts w:hint="eastAsia"/>
          <w:color w:val="000000"/>
        </w:rPr>
        <w:t>；林園北路</w:t>
      </w:r>
      <w:r w:rsidRPr="00C70E6B">
        <w:rPr>
          <w:color w:val="000000"/>
        </w:rPr>
        <w:t>495</w:t>
      </w:r>
      <w:r w:rsidRPr="00C70E6B">
        <w:rPr>
          <w:rFonts w:hint="eastAsia"/>
          <w:color w:val="000000"/>
        </w:rPr>
        <w:t>巷：位處林園高中北側，自林園北路往西北約</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C70E6B">
          <w:rPr>
            <w:color w:val="000000"/>
          </w:rPr>
          <w:t>100</w:t>
        </w:r>
        <w:r w:rsidRPr="00C70E6B">
          <w:rPr>
            <w:rFonts w:hint="eastAsia"/>
            <w:color w:val="000000"/>
          </w:rPr>
          <w:t>公尺</w:t>
        </w:r>
      </w:smartTag>
      <w:r w:rsidRPr="00C70E6B">
        <w:rPr>
          <w:rFonts w:hint="eastAsia"/>
          <w:color w:val="000000"/>
        </w:rPr>
        <w:t>止，都市計畫寬</w:t>
      </w:r>
      <w:smartTag w:uri="urn:schemas-microsoft-com:office:smarttags" w:element="chmetcnv">
        <w:smartTagPr>
          <w:attr w:name="UnitName" w:val="公尺"/>
          <w:attr w:name="SourceValue" w:val="12"/>
          <w:attr w:name="HasSpace" w:val="False"/>
          <w:attr w:name="Negative" w:val="False"/>
          <w:attr w:name="NumberType" w:val="1"/>
          <w:attr w:name="TCSC" w:val="0"/>
        </w:smartTagPr>
        <w:r w:rsidRPr="00C70E6B">
          <w:rPr>
            <w:color w:val="000000"/>
          </w:rPr>
          <w:t>12</w:t>
        </w:r>
        <w:r w:rsidRPr="00C70E6B">
          <w:rPr>
            <w:rFonts w:hint="eastAsia"/>
            <w:color w:val="000000"/>
          </w:rPr>
          <w:t>公尺</w:t>
        </w:r>
      </w:smartTag>
      <w:r w:rsidRPr="00C70E6B">
        <w:rPr>
          <w:rFonts w:hint="eastAsia"/>
          <w:color w:val="000000"/>
        </w:rPr>
        <w:t>，部分路段未全寬通行，現寬約</w:t>
      </w:r>
      <w:smartTag w:uri="urn:schemas-microsoft-com:office:smarttags" w:element="chmetcnv">
        <w:smartTagPr>
          <w:attr w:name="UnitName" w:val="公尺"/>
          <w:attr w:name="SourceValue" w:val="7"/>
          <w:attr w:name="HasSpace" w:val="False"/>
          <w:attr w:name="Negative" w:val="False"/>
          <w:attr w:name="NumberType" w:val="1"/>
          <w:attr w:name="TCSC" w:val="0"/>
        </w:smartTagPr>
        <w:r w:rsidRPr="00C70E6B">
          <w:rPr>
            <w:color w:val="000000"/>
          </w:rPr>
          <w:t>7</w:t>
        </w:r>
        <w:r w:rsidRPr="00C70E6B">
          <w:rPr>
            <w:rFonts w:hint="eastAsia"/>
            <w:color w:val="000000"/>
          </w:rPr>
          <w:t>公尺</w:t>
        </w:r>
      </w:smartTag>
      <w:r w:rsidRPr="00C70E6B">
        <w:rPr>
          <w:rFonts w:hint="eastAsia"/>
          <w:color w:val="000000"/>
        </w:rPr>
        <w:t>。總經費8,551萬元，108年3月4日開工，預定108年</w:t>
      </w:r>
      <w:r w:rsidR="00CE7893">
        <w:rPr>
          <w:rFonts w:hint="eastAsia"/>
          <w:color w:val="000000"/>
        </w:rPr>
        <w:t>11</w:t>
      </w:r>
      <w:r w:rsidRPr="00C70E6B">
        <w:rPr>
          <w:rFonts w:hint="eastAsia"/>
          <w:color w:val="000000"/>
        </w:rPr>
        <w:t>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7.鳥松區水管路及大樹瓦厝街5座橋梁拓寬工程(橋1、橋2)</w:t>
      </w:r>
      <w:r w:rsidRPr="00C70E6B">
        <w:rPr>
          <w:rFonts w:hint="eastAsia"/>
          <w:color w:val="000000"/>
        </w:rPr>
        <w:br/>
        <w:t>位於鳥松區水管路上，將原本1、2號橋寬</w:t>
      </w:r>
      <w:smartTag w:uri="urn:schemas-microsoft-com:office:smarttags" w:element="chmetcnv">
        <w:smartTagPr>
          <w:attr w:name="TCSC" w:val="0"/>
          <w:attr w:name="NumberType" w:val="1"/>
          <w:attr w:name="Negative" w:val="False"/>
          <w:attr w:name="HasSpace" w:val="False"/>
          <w:attr w:name="SourceValue" w:val="3.5"/>
          <w:attr w:name="UnitName" w:val="公尺"/>
        </w:smartTagPr>
        <w:r w:rsidRPr="00C70E6B">
          <w:rPr>
            <w:color w:val="000000"/>
          </w:rPr>
          <w:t>3.5</w:t>
        </w:r>
        <w:r w:rsidRPr="00C70E6B">
          <w:rPr>
            <w:rFonts w:hint="eastAsia"/>
            <w:color w:val="000000"/>
          </w:rPr>
          <w:t>公尺</w:t>
        </w:r>
      </w:smartTag>
      <w:r w:rsidRPr="00C70E6B">
        <w:rPr>
          <w:rFonts w:hint="eastAsia"/>
          <w:color w:val="000000"/>
        </w:rPr>
        <w:t>拓寬改建為寬</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C70E6B">
          <w:rPr>
            <w:rFonts w:hint="eastAsia"/>
            <w:color w:val="000000"/>
          </w:rPr>
          <w:t>8公尺</w:t>
        </w:r>
      </w:smartTag>
      <w:r w:rsidRPr="00C70E6B">
        <w:rPr>
          <w:rFonts w:hint="eastAsia"/>
          <w:color w:val="000000"/>
        </w:rPr>
        <w:t>橋梁，總經費約為2</w:t>
      </w:r>
      <w:r w:rsidRPr="00C70E6B">
        <w:rPr>
          <w:color w:val="000000"/>
        </w:rPr>
        <w:t>,</w:t>
      </w:r>
      <w:r w:rsidRPr="00C70E6B">
        <w:rPr>
          <w:rFonts w:hint="eastAsia"/>
          <w:color w:val="000000"/>
        </w:rPr>
        <w:t>055萬元，已於108年1月7日完工。</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(七)建築工程</w:t>
      </w:r>
    </w:p>
    <w:p w:rsidR="00C70E6B" w:rsidRPr="00CE7893" w:rsidRDefault="00C70E6B" w:rsidP="00C70E6B">
      <w:pPr>
        <w:pStyle w:val="affffffffb"/>
        <w:ind w:leftChars="350" w:left="1120" w:rightChars="0" w:right="0" w:hangingChars="100" w:hanging="280"/>
        <w:jc w:val="both"/>
      </w:pPr>
      <w:r w:rsidRPr="00C70E6B">
        <w:rPr>
          <w:rFonts w:hint="eastAsia"/>
          <w:color w:val="000000"/>
        </w:rPr>
        <w:t>1.杉林區第四公墓暨納骨塔新設工程</w:t>
      </w:r>
      <w:r w:rsidRPr="00C70E6B">
        <w:rPr>
          <w:rFonts w:hint="eastAsia"/>
          <w:color w:val="000000"/>
        </w:rPr>
        <w:br/>
      </w:r>
      <w:r w:rsidRPr="00CE7893">
        <w:rPr>
          <w:rFonts w:hint="eastAsia"/>
        </w:rPr>
        <w:t>位於杉林區杉林段，興建1棟地上4層</w:t>
      </w:r>
      <w:r w:rsidR="00CE7893" w:rsidRPr="00CE7893">
        <w:rPr>
          <w:rFonts w:hint="eastAsia"/>
        </w:rPr>
        <w:t>（第4層為屋突層）納骨塔、覆鼎金公墓內回教徒遺骨安置區與停車場、周邊景觀及其它大佛、金爐等工程，總樓地板面積約1,843平方公尺</w:t>
      </w:r>
      <w:r w:rsidR="00A630FE">
        <w:rPr>
          <w:rFonts w:hint="eastAsia"/>
        </w:rPr>
        <w:t>，</w:t>
      </w:r>
      <w:r w:rsidR="00CE7893" w:rsidRPr="00CE7893">
        <w:rPr>
          <w:rFonts w:hint="eastAsia"/>
        </w:rPr>
        <w:t>總經費1億1,475萬元，已於107年11月23日取得新塔使照並移交本府民政局殯葬處，景觀工程於108年7月26日完工</w:t>
      </w:r>
      <w:r w:rsidRPr="00CE7893">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2.無障礙之家北區分院興建工程</w:t>
      </w:r>
      <w:r w:rsidRPr="00C70E6B">
        <w:rPr>
          <w:rFonts w:hint="eastAsia"/>
          <w:color w:val="000000"/>
        </w:rPr>
        <w:br/>
        <w:t>拆除原地既有建物，以及新建地下1層、地上5層之住宿式身心障礙機構建物1棟，預計安置120人，總經費約3億6,736萬元，107年8月23日開工，預定109年6月完工。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3.鳳山運動園區設施改造工程</w:t>
      </w:r>
      <w:r w:rsidRPr="00C70E6B">
        <w:rPr>
          <w:rFonts w:hint="eastAsia"/>
          <w:color w:val="000000"/>
        </w:rPr>
        <w:br/>
        <w:t>針對鳳山體育館、鳳山游泳池附屬空間與鳳西羽球館3場館外觀作美化拉皮及內部設施整修並調整空間，作為商業性販售使用，總經費1億9,941萬元，已於108年6月17日完工。體育館辦理結構詳評後，其耐震補強工程已於108年4月23日開工，預定108年12月完工。</w:t>
      </w:r>
    </w:p>
    <w:p w:rsidR="00C70E6B" w:rsidRPr="00CE7893" w:rsidRDefault="00C70E6B" w:rsidP="00C70E6B">
      <w:pPr>
        <w:pStyle w:val="affffffffb"/>
        <w:ind w:leftChars="350" w:left="1120" w:rightChars="0" w:right="0" w:hangingChars="100" w:hanging="280"/>
        <w:jc w:val="both"/>
      </w:pPr>
      <w:r w:rsidRPr="00C70E6B">
        <w:rPr>
          <w:rFonts w:hint="eastAsia"/>
          <w:color w:val="000000"/>
        </w:rPr>
        <w:t>4.鳳山運動園區設施改造工程-第2期</w:t>
      </w:r>
      <w:r w:rsidRPr="00C70E6B">
        <w:rPr>
          <w:rFonts w:hint="eastAsia"/>
          <w:color w:val="000000"/>
        </w:rPr>
        <w:br/>
        <w:t>配合鳳山體育園區重新調整配置園區運動設施數量及位置，拆除游泳池南</w:t>
      </w:r>
      <w:r w:rsidRPr="00C70E6B">
        <w:rPr>
          <w:rFonts w:hint="eastAsia"/>
          <w:color w:val="000000"/>
        </w:rPr>
        <w:lastRenderedPageBreak/>
        <w:t>側看台，新建體適能中心1棟(地上3層RC、總樓地板面積</w:t>
      </w:r>
      <w:smartTag w:uri="urn:schemas-microsoft-com:office:smarttags" w:element="chmetcnv">
        <w:smartTagPr>
          <w:attr w:name="TCSC" w:val="0"/>
          <w:attr w:name="NumberType" w:val="1"/>
          <w:attr w:name="Negative" w:val="False"/>
          <w:attr w:name="HasSpace" w:val="False"/>
          <w:attr w:name="SourceValue" w:val="2403"/>
          <w:attr w:name="UnitName" w:val="平方公尺"/>
        </w:smartTagPr>
        <w:r w:rsidRPr="00C70E6B">
          <w:rPr>
            <w:rFonts w:hint="eastAsia"/>
            <w:color w:val="000000"/>
          </w:rPr>
          <w:t>2,403平方公尺</w:t>
        </w:r>
      </w:smartTag>
      <w:r w:rsidRPr="00C70E6B">
        <w:rPr>
          <w:rFonts w:hint="eastAsia"/>
          <w:color w:val="000000"/>
        </w:rPr>
        <w:t>)、新建服務中心1棟(地上1層木造、總樓地</w:t>
      </w:r>
      <w:r w:rsidRPr="00CE7893">
        <w:rPr>
          <w:rFonts w:hint="eastAsia"/>
        </w:rPr>
        <w:t>板面積</w:t>
      </w:r>
      <w:smartTag w:uri="urn:schemas-microsoft-com:office:smarttags" w:element="chmetcnv">
        <w:smartTagPr>
          <w:attr w:name="TCSC" w:val="0"/>
          <w:attr w:name="NumberType" w:val="1"/>
          <w:attr w:name="Negative" w:val="False"/>
          <w:attr w:name="HasSpace" w:val="False"/>
          <w:attr w:name="SourceValue" w:val="694"/>
          <w:attr w:name="UnitName" w:val="平方公尺"/>
        </w:smartTagPr>
        <w:r w:rsidRPr="00CE7893">
          <w:rPr>
            <w:rFonts w:hint="eastAsia"/>
          </w:rPr>
          <w:t>694平方公尺</w:t>
        </w:r>
      </w:smartTag>
      <w:r w:rsidRPr="00CE7893">
        <w:rPr>
          <w:rFonts w:hint="eastAsia"/>
        </w:rPr>
        <w:t>)及原有4座網球場紅土翻新，總經費約</w:t>
      </w:r>
      <w:r w:rsidRPr="00CE7893">
        <w:t>9</w:t>
      </w:r>
      <w:r w:rsidRPr="00CE7893">
        <w:rPr>
          <w:rFonts w:hint="eastAsia"/>
        </w:rPr>
        <w:t>,054萬元，</w:t>
      </w:r>
      <w:r w:rsidR="00CE7893" w:rsidRPr="00CE7893">
        <w:rPr>
          <w:rFonts w:hint="eastAsia"/>
        </w:rPr>
        <w:t>107年7月5日開工，預定</w:t>
      </w:r>
      <w:r w:rsidR="00CE7893" w:rsidRPr="00CE7893">
        <w:t>10</w:t>
      </w:r>
      <w:r w:rsidR="00CE7893" w:rsidRPr="00CE7893">
        <w:rPr>
          <w:rFonts w:hint="eastAsia"/>
        </w:rPr>
        <w:t>8年8月底完工</w:t>
      </w:r>
      <w:r w:rsidRPr="00CE7893">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CE7893">
        <w:rPr>
          <w:rFonts w:hint="eastAsia"/>
        </w:rPr>
        <w:t>5.高雄市政府警察局鳳山分局重建工程</w:t>
      </w:r>
      <w:r w:rsidRPr="00CE7893">
        <w:rPr>
          <w:rFonts w:hint="eastAsia"/>
        </w:rPr>
        <w:br/>
      </w:r>
      <w:r w:rsidRPr="00C70E6B">
        <w:rPr>
          <w:rFonts w:hint="eastAsia"/>
          <w:color w:val="000000"/>
        </w:rPr>
        <w:t>興建1棟地下2層、地上8層辦公廳舍大樓，總樓地板面積約</w:t>
      </w:r>
      <w:smartTag w:uri="urn:schemas-microsoft-com:office:smarttags" w:element="chmetcnv">
        <w:smartTagPr>
          <w:attr w:name="TCSC" w:val="0"/>
          <w:attr w:name="NumberType" w:val="1"/>
          <w:attr w:name="Negative" w:val="False"/>
          <w:attr w:name="HasSpace" w:val="False"/>
          <w:attr w:name="SourceValue" w:val="10043"/>
          <w:attr w:name="UnitName" w:val="平方公尺"/>
        </w:smartTagPr>
        <w:r w:rsidRPr="00C70E6B">
          <w:rPr>
            <w:rFonts w:hint="eastAsia"/>
            <w:color w:val="000000"/>
          </w:rPr>
          <w:t>10,043平方公尺</w:t>
        </w:r>
      </w:smartTag>
      <w:r w:rsidRPr="00C70E6B">
        <w:rPr>
          <w:rFonts w:hint="eastAsia"/>
          <w:color w:val="000000"/>
        </w:rPr>
        <w:t>，位於文龍東路與文山路口(鳳山熱帶園藝所西側)，總經費4億2,000</w:t>
      </w:r>
      <w:r w:rsidR="00A630FE">
        <w:rPr>
          <w:rFonts w:hint="eastAsia"/>
          <w:color w:val="000000"/>
        </w:rPr>
        <w:t>萬元</w:t>
      </w:r>
      <w:r w:rsidRPr="00C70E6B">
        <w:rPr>
          <w:rFonts w:hint="eastAsia"/>
          <w:color w:val="000000"/>
        </w:rPr>
        <w:t>，預計11</w:t>
      </w:r>
      <w:r w:rsidR="00CE7893">
        <w:rPr>
          <w:rFonts w:hint="eastAsia"/>
          <w:color w:val="000000"/>
        </w:rPr>
        <w:t>1</w:t>
      </w:r>
      <w:r w:rsidRPr="00C70E6B">
        <w:rPr>
          <w:rFonts w:hint="eastAsia"/>
          <w:color w:val="000000"/>
        </w:rPr>
        <w:t>年完工。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6.高雄市政府警察局鼓山分局辦公大樓重建工程</w:t>
      </w:r>
      <w:r w:rsidRPr="00C70E6B">
        <w:rPr>
          <w:rFonts w:hint="eastAsia"/>
          <w:color w:val="000000"/>
        </w:rPr>
        <w:br/>
        <w:t>興建1棟地下2層、地上8層辦公廳舍大樓，總樓地板面積約</w:t>
      </w:r>
      <w:smartTag w:uri="urn:schemas-microsoft-com:office:smarttags" w:element="chmetcnv">
        <w:smartTagPr>
          <w:attr w:name="TCSC" w:val="0"/>
          <w:attr w:name="NumberType" w:val="1"/>
          <w:attr w:name="Negative" w:val="False"/>
          <w:attr w:name="HasSpace" w:val="False"/>
          <w:attr w:name="SourceValue" w:val="12745"/>
          <w:attr w:name="UnitName" w:val="平方公尺"/>
        </w:smartTagPr>
        <w:r w:rsidRPr="00C70E6B">
          <w:rPr>
            <w:rFonts w:hint="eastAsia"/>
            <w:color w:val="000000"/>
          </w:rPr>
          <w:t>12,745平方公尺</w:t>
        </w:r>
      </w:smartTag>
      <w:r w:rsidRPr="00C70E6B">
        <w:rPr>
          <w:rFonts w:hint="eastAsia"/>
          <w:color w:val="000000"/>
        </w:rPr>
        <w:t>,位於鼓山一路與五福四路口(原鼓山分局)，總經費4億9,700萬元，預計110年</w:t>
      </w:r>
      <w:r w:rsidR="00CE7893">
        <w:rPr>
          <w:rFonts w:hint="eastAsia"/>
          <w:color w:val="000000"/>
        </w:rPr>
        <w:t>12</w:t>
      </w:r>
      <w:r w:rsidRPr="00C70E6B">
        <w:rPr>
          <w:rFonts w:hint="eastAsia"/>
          <w:color w:val="000000"/>
        </w:rPr>
        <w:t>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7.高雄果菜市場擴建工程北側用地店鋪工程</w:t>
      </w:r>
      <w:r w:rsidRPr="00C70E6B">
        <w:rPr>
          <w:rFonts w:hint="eastAsia"/>
          <w:color w:val="000000"/>
        </w:rPr>
        <w:br/>
        <w:t>興建16戶店鋪(每戶2層樓，樓地板面積約</w:t>
      </w:r>
      <w:smartTag w:uri="urn:schemas-microsoft-com:office:smarttags" w:element="chmetcnv">
        <w:smartTagPr>
          <w:attr w:name="TCSC" w:val="0"/>
          <w:attr w:name="NumberType" w:val="1"/>
          <w:attr w:name="Negative" w:val="False"/>
          <w:attr w:name="HasSpace" w:val="False"/>
          <w:attr w:name="SourceValue" w:val="30"/>
          <w:attr w:name="UnitName" w:val="坪"/>
        </w:smartTagPr>
        <w:r w:rsidRPr="00C70E6B">
          <w:rPr>
            <w:rFonts w:hint="eastAsia"/>
            <w:color w:val="000000"/>
          </w:rPr>
          <w:t>30坪</w:t>
        </w:r>
      </w:smartTag>
      <w:r w:rsidRPr="00C70E6B">
        <w:rPr>
          <w:rFonts w:hint="eastAsia"/>
          <w:color w:val="000000"/>
        </w:rPr>
        <w:t>)，總經費4</w:t>
      </w:r>
      <w:r w:rsidRPr="00C70E6B">
        <w:rPr>
          <w:color w:val="000000"/>
        </w:rPr>
        <w:t>,</w:t>
      </w:r>
      <w:r w:rsidRPr="00C70E6B">
        <w:rPr>
          <w:rFonts w:hint="eastAsia"/>
          <w:color w:val="000000"/>
        </w:rPr>
        <w:t>033萬元，已於108年6月5日取得使照。</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8.海洋文化及流行音樂中心</w:t>
      </w:r>
      <w:r w:rsidRPr="00C70E6B">
        <w:rPr>
          <w:rFonts w:hint="eastAsia"/>
          <w:color w:val="000000"/>
        </w:rPr>
        <w:br/>
      </w:r>
      <w:r w:rsidRPr="00C70E6B">
        <w:rPr>
          <w:color w:val="000000"/>
        </w:rPr>
        <w:t>位於高雄港11</w:t>
      </w:r>
      <w:r w:rsidRPr="00C70E6B">
        <w:rPr>
          <w:rFonts w:hint="eastAsia"/>
          <w:color w:val="000000"/>
        </w:rPr>
        <w:t>~</w:t>
      </w:r>
      <w:r w:rsidRPr="00C70E6B">
        <w:rPr>
          <w:color w:val="000000"/>
        </w:rPr>
        <w:t>15號碼</w:t>
      </w:r>
      <w:r w:rsidRPr="00CE7893">
        <w:t>頭，</w:t>
      </w:r>
      <w:r w:rsidR="00CE7893" w:rsidRPr="00CE7893">
        <w:t>基地面積約11.</w:t>
      </w:r>
      <w:r w:rsidR="00CE7893" w:rsidRPr="00CE7893">
        <w:rPr>
          <w:rFonts w:hint="eastAsia"/>
        </w:rPr>
        <w:t>89</w:t>
      </w:r>
      <w:r w:rsidR="00CE7893" w:rsidRPr="00CE7893">
        <w:t>公頃，總經費</w:t>
      </w:r>
      <w:r w:rsidR="00CE7893" w:rsidRPr="00CE7893">
        <w:rPr>
          <w:rFonts w:hint="eastAsia"/>
        </w:rPr>
        <w:t>65</w:t>
      </w:r>
      <w:r w:rsidR="00CE7893" w:rsidRPr="00CE7893">
        <w:t>億元，興建</w:t>
      </w:r>
      <w:r w:rsidR="00CE7893" w:rsidRPr="00CE7893">
        <w:rPr>
          <w:rFonts w:hint="eastAsia"/>
        </w:rPr>
        <w:t>3</w:t>
      </w:r>
      <w:r w:rsidR="00CE7893" w:rsidRPr="00CE7893">
        <w:t>,500席</w:t>
      </w:r>
      <w:r w:rsidR="00CE7893" w:rsidRPr="00CE7893">
        <w:rPr>
          <w:rFonts w:hint="eastAsia"/>
        </w:rPr>
        <w:t>以上</w:t>
      </w:r>
      <w:r w:rsidR="00CE7893" w:rsidRPr="00CE7893">
        <w:t>室內表演廳、12,000席戶外表演場</w:t>
      </w:r>
      <w:r w:rsidRPr="00CE7893">
        <w:t>、小型室內展演空間、流行音樂展示區、流行音樂育成</w:t>
      </w:r>
      <w:r w:rsidRPr="00C70E6B">
        <w:rPr>
          <w:color w:val="000000"/>
        </w:rPr>
        <w:t>中心及海洋文化展示中心等</w:t>
      </w:r>
      <w:r w:rsidRPr="00C70E6B">
        <w:rPr>
          <w:rFonts w:hint="eastAsia"/>
          <w:color w:val="000000"/>
        </w:rPr>
        <w:t>。第1標工程(高雄港13~15號碼頭區域)已於106年6月8日完工，第2標工程(高雄港11~12號碼頭及光榮碼頭區域)預定109年8月底完工。</w:t>
      </w:r>
    </w:p>
    <w:p w:rsidR="00C70E6B" w:rsidRPr="00CE7893" w:rsidRDefault="00C70E6B" w:rsidP="00C70E6B">
      <w:pPr>
        <w:pStyle w:val="affffffffb"/>
        <w:ind w:leftChars="350" w:left="1120" w:rightChars="0" w:right="0" w:hangingChars="100" w:hanging="280"/>
        <w:jc w:val="both"/>
      </w:pPr>
      <w:r w:rsidRPr="00C70E6B">
        <w:rPr>
          <w:rFonts w:hint="eastAsia"/>
          <w:color w:val="000000"/>
        </w:rPr>
        <w:t>9.高齡整合長期照護中心新建工程</w:t>
      </w:r>
      <w:r w:rsidRPr="00C70E6B">
        <w:rPr>
          <w:rFonts w:hint="eastAsia"/>
          <w:color w:val="000000"/>
        </w:rPr>
        <w:br/>
        <w:t>計畫於健康醫療園區拆除衛生局老舊建物後，興建地下2層、地上10層之高齡整合長期照護中心大樓1棟及周邊景觀等工程，工程總經費8億元，106年6月20日開工，預定108年10月完</w:t>
      </w:r>
      <w:r w:rsidRPr="00CE7893">
        <w:rPr>
          <w:rFonts w:hint="eastAsia"/>
        </w:rPr>
        <w:t>工。</w:t>
      </w:r>
    </w:p>
    <w:p w:rsidR="00C70E6B" w:rsidRPr="00CE7893" w:rsidRDefault="00C70E6B" w:rsidP="00C70E6B">
      <w:pPr>
        <w:pStyle w:val="affffffffb"/>
        <w:ind w:leftChars="350" w:left="1260" w:rightChars="0" w:right="0" w:hangingChars="150" w:hanging="420"/>
        <w:jc w:val="both"/>
      </w:pPr>
      <w:r w:rsidRPr="00CE7893">
        <w:rPr>
          <w:rFonts w:hint="eastAsia"/>
        </w:rPr>
        <w:t>10.</w:t>
      </w:r>
      <w:r w:rsidR="00CE7893" w:rsidRPr="00CE7893">
        <w:rPr>
          <w:rFonts w:hint="eastAsia"/>
        </w:rPr>
        <w:t>茂林區溫泉產業示範區建築新建工程</w:t>
      </w:r>
      <w:r w:rsidRPr="00CE7893">
        <w:rPr>
          <w:rFonts w:hint="eastAsia"/>
        </w:rPr>
        <w:br/>
      </w:r>
      <w:r w:rsidRPr="00CE7893">
        <w:t>興建地上2層RC構造溫泉遊客中心1棟，地上1層RC構造湯屋設備室1</w:t>
      </w:r>
      <w:r w:rsidRPr="00C70E6B">
        <w:rPr>
          <w:color w:val="000000"/>
        </w:rPr>
        <w:t>棟，以及半戶外部落市集攤位空間，總經費</w:t>
      </w:r>
      <w:r w:rsidRPr="00CE7893">
        <w:t>約</w:t>
      </w:r>
      <w:r w:rsidR="00CE7893" w:rsidRPr="00CE7893">
        <w:rPr>
          <w:rFonts w:hint="eastAsia"/>
        </w:rPr>
        <w:t>4,476萬，訂於10</w:t>
      </w:r>
      <w:r w:rsidR="00A630FE">
        <w:rPr>
          <w:rFonts w:hint="eastAsia"/>
        </w:rPr>
        <w:t>7</w:t>
      </w:r>
      <w:r w:rsidR="00CE7893" w:rsidRPr="00CE7893">
        <w:rPr>
          <w:rFonts w:hint="eastAsia"/>
        </w:rPr>
        <w:t>年</w:t>
      </w:r>
      <w:r w:rsidR="00A630FE">
        <w:rPr>
          <w:rFonts w:hint="eastAsia"/>
        </w:rPr>
        <w:t>10</w:t>
      </w:r>
      <w:r w:rsidR="00CE7893" w:rsidRPr="00CE7893">
        <w:rPr>
          <w:rFonts w:hint="eastAsia"/>
        </w:rPr>
        <w:t>月2</w:t>
      </w:r>
      <w:r w:rsidR="00A630FE">
        <w:rPr>
          <w:rFonts w:hint="eastAsia"/>
        </w:rPr>
        <w:t>1</w:t>
      </w:r>
      <w:r w:rsidR="00CE7893" w:rsidRPr="00CE7893">
        <w:rPr>
          <w:rFonts w:hint="eastAsia"/>
        </w:rPr>
        <w:t>日開工，預定109年</w:t>
      </w:r>
      <w:r w:rsidR="00A630FE">
        <w:rPr>
          <w:rFonts w:hint="eastAsia"/>
        </w:rPr>
        <w:t>3</w:t>
      </w:r>
      <w:r w:rsidR="00CE7893" w:rsidRPr="00CE7893">
        <w:rPr>
          <w:rFonts w:hint="eastAsia"/>
        </w:rPr>
        <w:t>月完工</w:t>
      </w:r>
      <w:r w:rsidRPr="00CE7893">
        <w:rPr>
          <w:rFonts w:hint="eastAsia"/>
        </w:rPr>
        <w:t>。</w:t>
      </w:r>
    </w:p>
    <w:p w:rsidR="00C70E6B" w:rsidRPr="00A630FE" w:rsidRDefault="00C70E6B" w:rsidP="00C70E6B">
      <w:pPr>
        <w:pStyle w:val="affffffffb"/>
        <w:ind w:leftChars="350" w:left="1260" w:rightChars="0" w:right="0" w:hangingChars="150" w:hanging="420"/>
        <w:jc w:val="both"/>
      </w:pPr>
      <w:r w:rsidRPr="00C70E6B">
        <w:rPr>
          <w:rFonts w:hint="eastAsia"/>
          <w:color w:val="000000"/>
        </w:rPr>
        <w:t>11.法務部廉政署南部地區調查組辦公廳舍遷移整修工程</w:t>
      </w:r>
      <w:r w:rsidRPr="00C70E6B">
        <w:rPr>
          <w:rFonts w:hint="eastAsia"/>
          <w:color w:val="000000"/>
        </w:rPr>
        <w:br/>
        <w:t>整修地上5層地下1</w:t>
      </w:r>
      <w:r w:rsidR="00A630FE">
        <w:rPr>
          <w:rFonts w:hint="eastAsia"/>
          <w:color w:val="000000"/>
        </w:rPr>
        <w:t>層</w:t>
      </w:r>
      <w:r w:rsidRPr="00C70E6B">
        <w:rPr>
          <w:rFonts w:hint="eastAsia"/>
          <w:color w:val="000000"/>
        </w:rPr>
        <w:t>之RC構造建物1棟，總</w:t>
      </w:r>
      <w:r w:rsidRPr="00A630FE">
        <w:rPr>
          <w:rFonts w:hint="eastAsia"/>
        </w:rPr>
        <w:t>經費4,476萬，</w:t>
      </w:r>
      <w:r w:rsidR="00A630FE" w:rsidRPr="00A630FE">
        <w:rPr>
          <w:rFonts w:hint="eastAsia"/>
        </w:rPr>
        <w:t>訂於108年9月2日開工，預定109年7月完工</w:t>
      </w:r>
      <w:r w:rsidRPr="00A630FE">
        <w:rPr>
          <w:rFonts w:hint="eastAsia"/>
        </w:rPr>
        <w:t>。</w:t>
      </w:r>
    </w:p>
    <w:p w:rsidR="00C70E6B" w:rsidRPr="00CE7893" w:rsidRDefault="00C70E6B" w:rsidP="00C70E6B">
      <w:pPr>
        <w:pStyle w:val="affffffffb"/>
        <w:ind w:leftChars="350" w:left="1260" w:rightChars="0" w:right="0" w:hangingChars="150" w:hanging="420"/>
        <w:jc w:val="both"/>
      </w:pPr>
      <w:r w:rsidRPr="00C70E6B">
        <w:rPr>
          <w:rFonts w:hint="eastAsia"/>
          <w:color w:val="000000"/>
        </w:rPr>
        <w:t>12.警察局仁武分局溪埔派出所暨高雄市立圖書館大樹三館共構新建工程興建3樓層之綜合大樓，</w:t>
      </w:r>
      <w:r w:rsidR="00A630FE" w:rsidRPr="00C70E6B">
        <w:rPr>
          <w:rFonts w:hint="eastAsia"/>
          <w:color w:val="000000"/>
        </w:rPr>
        <w:t xml:space="preserve"> </w:t>
      </w:r>
      <w:r w:rsidRPr="00C70E6B">
        <w:rPr>
          <w:rFonts w:hint="eastAsia"/>
          <w:color w:val="000000"/>
        </w:rPr>
        <w:t>1~2樓規劃為溪埔派出所</w:t>
      </w:r>
      <w:r w:rsidRPr="00CE7893">
        <w:rPr>
          <w:rFonts w:hint="eastAsia"/>
        </w:rPr>
        <w:t>，</w:t>
      </w:r>
      <w:r w:rsidR="00CE7893" w:rsidRPr="00CE7893">
        <w:rPr>
          <w:rFonts w:hint="eastAsia"/>
        </w:rPr>
        <w:t>3樓規劃為高雄市立圖書館大樹三館，總經費2,987萬元，已於108年7月26日決標，預計110年6月完工</w:t>
      </w:r>
      <w:r w:rsidRPr="00CE7893">
        <w:rPr>
          <w:rFonts w:hint="eastAsia"/>
        </w:rPr>
        <w:t>。</w:t>
      </w:r>
    </w:p>
    <w:p w:rsidR="00C70E6B" w:rsidRPr="00C70E6B" w:rsidRDefault="00C70E6B" w:rsidP="00C70E6B">
      <w:pPr>
        <w:pStyle w:val="affffffffb"/>
        <w:ind w:leftChars="350" w:left="1260" w:rightChars="0" w:right="0" w:hangingChars="150" w:hanging="420"/>
        <w:jc w:val="both"/>
        <w:rPr>
          <w:color w:val="000000"/>
        </w:rPr>
      </w:pPr>
      <w:r w:rsidRPr="00C70E6B">
        <w:rPr>
          <w:rFonts w:hint="eastAsia"/>
          <w:color w:val="000000"/>
        </w:rPr>
        <w:t>13.高雄市大寮區上寮綜合活動中心新建工程</w:t>
      </w:r>
      <w:r w:rsidRPr="00C70E6B">
        <w:rPr>
          <w:rFonts w:hint="eastAsia"/>
          <w:color w:val="000000"/>
        </w:rPr>
        <w:br/>
        <w:t>新建地上1層，總樓地板面積約</w:t>
      </w:r>
      <w:smartTag w:uri="urn:schemas-microsoft-com:office:smarttags" w:element="chmetcnv">
        <w:smartTagPr>
          <w:attr w:name="UnitName" w:val="平方公尺"/>
          <w:attr w:name="SourceValue" w:val="430"/>
          <w:attr w:name="HasSpace" w:val="False"/>
          <w:attr w:name="Negative" w:val="False"/>
          <w:attr w:name="NumberType" w:val="1"/>
          <w:attr w:name="TCSC" w:val="0"/>
        </w:smartTagPr>
        <w:r w:rsidRPr="00C70E6B">
          <w:rPr>
            <w:rFonts w:hint="eastAsia"/>
            <w:color w:val="000000"/>
          </w:rPr>
          <w:t>430平方公尺</w:t>
        </w:r>
      </w:smartTag>
      <w:r w:rsidRPr="00C70E6B">
        <w:rPr>
          <w:rFonts w:hint="eastAsia"/>
          <w:color w:val="000000"/>
        </w:rPr>
        <w:t>之社區活動中心1棟，總經費約1,600萬元，刻正辦理細部設計，預計110年6月完工。</w:t>
      </w:r>
    </w:p>
    <w:p w:rsidR="00C70E6B" w:rsidRPr="00CE7893" w:rsidRDefault="00C70E6B" w:rsidP="00C70E6B">
      <w:pPr>
        <w:pStyle w:val="affffffffb"/>
        <w:ind w:leftChars="350" w:left="1260" w:rightChars="0" w:right="0" w:hangingChars="150" w:hanging="420"/>
        <w:jc w:val="both"/>
      </w:pPr>
      <w:r w:rsidRPr="00C70E6B">
        <w:rPr>
          <w:rFonts w:hint="eastAsia"/>
          <w:color w:val="000000"/>
        </w:rPr>
        <w:t>14.國防部205廠遷建案</w:t>
      </w:r>
      <w:r w:rsidRPr="00C70E6B">
        <w:rPr>
          <w:rFonts w:hint="eastAsia"/>
          <w:color w:val="000000"/>
        </w:rPr>
        <w:br/>
        <w:t>基地位於大樹區，新建營區RC構造及鋼骨構造新建建築物數十棟、既有廠庫房與官舍整新、既有建物及房屋拆除</w:t>
      </w:r>
      <w:r w:rsidRPr="00CE7893">
        <w:rPr>
          <w:rFonts w:hint="eastAsia"/>
        </w:rPr>
        <w:t>、</w:t>
      </w:r>
      <w:r w:rsidR="00CE7893" w:rsidRPr="00CE7893">
        <w:rPr>
          <w:rFonts w:hint="eastAsia"/>
        </w:rPr>
        <w:t>其他附屬設施工程等，總經費</w:t>
      </w:r>
      <w:r w:rsidR="00CE7893" w:rsidRPr="00CE7893">
        <w:rPr>
          <w:rFonts w:hint="eastAsia"/>
        </w:rPr>
        <w:lastRenderedPageBreak/>
        <w:t>約114億8,000萬元。軍方105年4月28日完成洽辦程序，依計畫8年完成遷廠。已於106年2月3日全數完成勞務招標作業，林園營區新建工程已於108年7月2日決標，大樹北營區預定108年8月30日上網公告，另光復營區預計108年10月辦理公告發包，本工程預計113年12月底完成</w:t>
      </w:r>
      <w:r w:rsidRPr="00CE7893">
        <w:rPr>
          <w:rFonts w:hint="eastAsia"/>
        </w:rPr>
        <w:t>。</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(八)</w:t>
      </w:r>
      <w:r w:rsidRPr="00C70E6B">
        <w:rPr>
          <w:color w:val="000000"/>
        </w:rPr>
        <w:t>學校工程</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1.湖內區三侯國小行政及教學大樓校舍拆除及新建工程</w:t>
      </w:r>
      <w:r w:rsidRPr="00C70E6B">
        <w:rPr>
          <w:rFonts w:hint="eastAsia"/>
          <w:color w:val="000000"/>
        </w:rPr>
        <w:br/>
        <w:t>採先建後拆方式辦理</w:t>
      </w:r>
      <w:r w:rsidR="00CE7893">
        <w:rPr>
          <w:rFonts w:hint="eastAsia"/>
          <w:color w:val="000000"/>
        </w:rPr>
        <w:t>，</w:t>
      </w:r>
      <w:r w:rsidRPr="00C70E6B">
        <w:rPr>
          <w:rFonts w:hint="eastAsia"/>
          <w:color w:val="000000"/>
        </w:rPr>
        <w:t>新建地上2層，教室16間之行政及教學大樓1棟。</w:t>
      </w:r>
      <w:r w:rsidRPr="00C70E6B">
        <w:rPr>
          <w:color w:val="000000"/>
        </w:rPr>
        <w:t>總經費</w:t>
      </w:r>
      <w:r w:rsidRPr="00C70E6B">
        <w:rPr>
          <w:rFonts w:hint="eastAsia"/>
          <w:color w:val="000000"/>
        </w:rPr>
        <w:t>4</w:t>
      </w:r>
      <w:r w:rsidRPr="00C70E6B">
        <w:rPr>
          <w:color w:val="000000"/>
        </w:rPr>
        <w:t>,</w:t>
      </w:r>
      <w:r w:rsidRPr="00C70E6B">
        <w:rPr>
          <w:rFonts w:hint="eastAsia"/>
          <w:color w:val="000000"/>
        </w:rPr>
        <w:t>892萬元</w:t>
      </w:r>
      <w:r w:rsidRPr="00C70E6B">
        <w:rPr>
          <w:color w:val="000000"/>
        </w:rPr>
        <w:t>，</w:t>
      </w:r>
      <w:r w:rsidRPr="00C70E6B">
        <w:rPr>
          <w:rFonts w:hint="eastAsia"/>
          <w:color w:val="000000"/>
        </w:rPr>
        <w:t>106年11月2日開工，可施工項目完成，俟校方108年8月完成搬遷後，拆除舊校舍，施作景觀工程，預定108</w:t>
      </w:r>
      <w:r w:rsidRPr="00C70E6B">
        <w:rPr>
          <w:color w:val="000000"/>
        </w:rPr>
        <w:t>年</w:t>
      </w:r>
      <w:r w:rsidRPr="00C70E6B">
        <w:rPr>
          <w:rFonts w:hint="eastAsia"/>
          <w:color w:val="000000"/>
        </w:rPr>
        <w:t>10月</w:t>
      </w:r>
      <w:r w:rsidRPr="00C70E6B">
        <w:rPr>
          <w:color w:val="000000"/>
        </w:rPr>
        <w:t>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2.路竹區竹滬國小北棟校舍拆除及新建工程</w:t>
      </w:r>
      <w:r w:rsidRPr="00C70E6B">
        <w:rPr>
          <w:rFonts w:hint="eastAsia"/>
          <w:color w:val="000000"/>
        </w:rPr>
        <w:br/>
        <w:t>拆除原有之北棟校舍及司令台，新建地上4層以下教學行政大樓、司令台、禮堂兼活動中心，總經費9,700萬元，已於106年8月3日開工，可施工項目完成，水電及台電已完成遷電，俟校方暑假搬遷完成及拆除舊校舍後，再行施作景觀工程，預定108年9月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3.鳳山區五福國小忠孝、仁愛、信義樓校舍拆除及新建工程</w:t>
      </w:r>
      <w:r w:rsidRPr="00C70E6B">
        <w:rPr>
          <w:rFonts w:hint="eastAsia"/>
          <w:color w:val="000000"/>
        </w:rPr>
        <w:br/>
        <w:t>拆除原有校舍忠孝樓及信義樓，新建地上4層、地下1層RC教學行政大樓1</w:t>
      </w:r>
      <w:r w:rsidR="00A630FE">
        <w:rPr>
          <w:rFonts w:hint="eastAsia"/>
          <w:color w:val="000000"/>
        </w:rPr>
        <w:t>棟，以及禮堂兼活動中心、司令台等相關附屬設施</w:t>
      </w:r>
      <w:r w:rsidRPr="00C70E6B">
        <w:rPr>
          <w:rFonts w:hint="eastAsia"/>
          <w:color w:val="000000"/>
        </w:rPr>
        <w:t>。總經費1億6,729萬元，106年9月27日開工，預定108年1</w:t>
      </w:r>
      <w:r w:rsidR="00CE7893">
        <w:rPr>
          <w:rFonts w:hint="eastAsia"/>
          <w:color w:val="000000"/>
        </w:rPr>
        <w:t>2</w:t>
      </w:r>
      <w:r w:rsidRPr="00C70E6B">
        <w:rPr>
          <w:rFonts w:hint="eastAsia"/>
          <w:color w:val="000000"/>
        </w:rPr>
        <w:t>月完工。</w:t>
      </w:r>
    </w:p>
    <w:p w:rsidR="00C70E6B" w:rsidRPr="00C70E6B" w:rsidRDefault="00A630FE" w:rsidP="00C70E6B">
      <w:pPr>
        <w:pStyle w:val="affffffffb"/>
        <w:ind w:leftChars="350" w:left="1120" w:rightChars="0" w:right="0" w:hangingChars="100" w:hanging="280"/>
        <w:jc w:val="both"/>
        <w:rPr>
          <w:color w:val="000000"/>
        </w:rPr>
      </w:pPr>
      <w:r>
        <w:rPr>
          <w:rFonts w:hint="eastAsia"/>
          <w:color w:val="000000"/>
        </w:rPr>
        <w:t>4</w:t>
      </w:r>
      <w:r w:rsidR="00C70E6B" w:rsidRPr="00C70E6B">
        <w:rPr>
          <w:rFonts w:hint="eastAsia"/>
          <w:color w:val="000000"/>
        </w:rPr>
        <w:t>.三民區鼎金國中校舍改建第2期工程</w:t>
      </w:r>
      <w:r w:rsidR="00C70E6B" w:rsidRPr="00C70E6B">
        <w:rPr>
          <w:rFonts w:hint="eastAsia"/>
          <w:color w:val="000000"/>
        </w:rPr>
        <w:br/>
        <w:t>第2期工程為拆除舊有4棟校舍後興建1棟地上3層樓之學校建築(含教學及辦公空間)，總經費9,941萬元，已於108年6月14日完工。</w:t>
      </w:r>
    </w:p>
    <w:p w:rsidR="00C70E6B" w:rsidRPr="00C70E6B" w:rsidRDefault="00A630FE" w:rsidP="00C70E6B">
      <w:pPr>
        <w:pStyle w:val="affffffffb"/>
        <w:ind w:leftChars="350" w:left="1120" w:rightChars="0" w:right="0" w:hangingChars="100" w:hanging="280"/>
        <w:jc w:val="both"/>
        <w:rPr>
          <w:color w:val="000000"/>
        </w:rPr>
      </w:pPr>
      <w:r>
        <w:rPr>
          <w:rFonts w:hint="eastAsia"/>
          <w:color w:val="000000"/>
        </w:rPr>
        <w:t>5</w:t>
      </w:r>
      <w:r w:rsidR="00C70E6B" w:rsidRPr="00C70E6B">
        <w:rPr>
          <w:rFonts w:hint="eastAsia"/>
          <w:color w:val="000000"/>
        </w:rPr>
        <w:t>.大寮區大寮國中第三期校舍新建工程</w:t>
      </w:r>
      <w:r w:rsidR="00C70E6B" w:rsidRPr="00C70E6B">
        <w:rPr>
          <w:rFonts w:hint="eastAsia"/>
          <w:color w:val="000000"/>
        </w:rPr>
        <w:br/>
        <w:t>興建地上4層、RC教學大樓1棟，包括普通教室20間及無障礙電梯1座，總經費8,789萬元，</w:t>
      </w:r>
      <w:r w:rsidR="00C70E6B" w:rsidRPr="00C70E6B">
        <w:rPr>
          <w:color w:val="000000"/>
        </w:rPr>
        <w:t>106年4月10日開工，</w:t>
      </w:r>
      <w:r w:rsidR="00C70E6B" w:rsidRPr="00C70E6B">
        <w:rPr>
          <w:rFonts w:hint="eastAsia"/>
          <w:color w:val="000000"/>
        </w:rPr>
        <w:t>已於</w:t>
      </w:r>
      <w:r w:rsidR="00C70E6B" w:rsidRPr="00C70E6B">
        <w:rPr>
          <w:color w:val="000000"/>
        </w:rPr>
        <w:t>108年</w:t>
      </w:r>
      <w:r w:rsidR="00C70E6B" w:rsidRPr="00C70E6B">
        <w:rPr>
          <w:rFonts w:hint="eastAsia"/>
          <w:color w:val="000000"/>
        </w:rPr>
        <w:t>6</w:t>
      </w:r>
      <w:r w:rsidR="00C70E6B" w:rsidRPr="00C70E6B">
        <w:rPr>
          <w:color w:val="000000"/>
        </w:rPr>
        <w:t>月</w:t>
      </w:r>
      <w:r w:rsidR="00C70E6B" w:rsidRPr="00C70E6B">
        <w:rPr>
          <w:rFonts w:hint="eastAsia"/>
          <w:color w:val="000000"/>
        </w:rPr>
        <w:t>17日</w:t>
      </w:r>
      <w:r w:rsidR="00C70E6B" w:rsidRPr="00C70E6B">
        <w:rPr>
          <w:color w:val="000000"/>
        </w:rPr>
        <w:t>完工</w:t>
      </w:r>
      <w:r w:rsidR="00C70E6B" w:rsidRPr="00C70E6B">
        <w:rPr>
          <w:rFonts w:hint="eastAsia"/>
          <w:color w:val="000000"/>
        </w:rPr>
        <w:t>。</w:t>
      </w:r>
    </w:p>
    <w:p w:rsidR="00C70E6B" w:rsidRPr="00A630FE" w:rsidRDefault="00A630FE" w:rsidP="00C70E6B">
      <w:pPr>
        <w:pStyle w:val="affffffffb"/>
        <w:ind w:leftChars="350" w:left="1120" w:rightChars="0" w:right="0" w:hangingChars="100" w:hanging="280"/>
        <w:jc w:val="both"/>
      </w:pPr>
      <w:r>
        <w:rPr>
          <w:rFonts w:hint="eastAsia"/>
          <w:color w:val="000000"/>
        </w:rPr>
        <w:t>6</w:t>
      </w:r>
      <w:r w:rsidR="00C70E6B" w:rsidRPr="00C70E6B">
        <w:rPr>
          <w:rFonts w:hint="eastAsia"/>
          <w:color w:val="000000"/>
        </w:rPr>
        <w:t>.三民區光武國民小學體操訓練館暨多功能運動館及地下停車場共構新建工程</w:t>
      </w:r>
      <w:r w:rsidR="00C70E6B" w:rsidRPr="00C70E6B">
        <w:rPr>
          <w:rFonts w:hint="eastAsia"/>
          <w:color w:val="000000"/>
        </w:rPr>
        <w:br/>
        <w:t>預計興建地上1層體操訓練館、多功能活動館以及地下2層停車場，規劃地下2層停車空間共設置小客車停車位128 席，地面層設置法定停車位、機車10 席及自行車20席，</w:t>
      </w:r>
      <w:r w:rsidRPr="00A630FE">
        <w:rPr>
          <w:rFonts w:hint="eastAsia"/>
        </w:rPr>
        <w:t>總經費2億2,002萬元，預計108年8月底公告發包</w:t>
      </w:r>
      <w:r w:rsidR="00C70E6B" w:rsidRPr="00A630FE">
        <w:t>。</w:t>
      </w:r>
    </w:p>
    <w:p w:rsidR="00C70E6B" w:rsidRPr="00A630FE" w:rsidRDefault="00A630FE" w:rsidP="00C70E6B">
      <w:pPr>
        <w:pStyle w:val="affffffffb"/>
        <w:ind w:leftChars="350" w:left="1120" w:rightChars="0" w:right="0" w:hangingChars="100" w:hanging="280"/>
        <w:jc w:val="both"/>
      </w:pPr>
      <w:r w:rsidRPr="00A630FE">
        <w:rPr>
          <w:rFonts w:hint="eastAsia"/>
        </w:rPr>
        <w:t>7</w:t>
      </w:r>
      <w:r w:rsidR="00C70E6B" w:rsidRPr="00A630FE">
        <w:rPr>
          <w:rFonts w:hint="eastAsia"/>
        </w:rPr>
        <w:t>.三民區高雄市立高雄高級中學第七棟校舍拆除及新建工程</w:t>
      </w:r>
      <w:r w:rsidR="00C70E6B" w:rsidRPr="00A630FE">
        <w:rPr>
          <w:rFonts w:hint="eastAsia"/>
        </w:rPr>
        <w:br/>
        <w:t>拆除原第七棟校舍、飲水間、木工房、宿舍、廁所及資源回收廠，規劃地上4層樓之完整建築，包含普通教室、廁所、樓梯、</w:t>
      </w:r>
      <w:r w:rsidR="00C70E6B" w:rsidRPr="00A630FE">
        <w:t>1</w:t>
      </w:r>
      <w:r w:rsidR="00C70E6B" w:rsidRPr="00A630FE">
        <w:rPr>
          <w:rFonts w:hint="eastAsia"/>
        </w:rPr>
        <w:t>座電梯</w:t>
      </w:r>
      <w:r w:rsidRPr="00A630FE">
        <w:rPr>
          <w:rFonts w:hint="eastAsia"/>
        </w:rPr>
        <w:t>，總經費</w:t>
      </w:r>
      <w:r w:rsidRPr="00A630FE">
        <w:t>1</w:t>
      </w:r>
      <w:r w:rsidRPr="00A630FE">
        <w:rPr>
          <w:rFonts w:hint="eastAsia"/>
        </w:rPr>
        <w:t>億</w:t>
      </w:r>
      <w:r w:rsidRPr="00A630FE">
        <w:t>48</w:t>
      </w:r>
      <w:r w:rsidRPr="00A630FE">
        <w:rPr>
          <w:rFonts w:hint="eastAsia"/>
        </w:rPr>
        <w:t>5萬元，預計108年8月底公告發包，</w:t>
      </w:r>
      <w:r w:rsidRPr="00A630FE">
        <w:t>1</w:t>
      </w:r>
      <w:r w:rsidRPr="00A630FE">
        <w:rPr>
          <w:rFonts w:hint="eastAsia"/>
        </w:rPr>
        <w:t>10年2月完工</w:t>
      </w:r>
      <w:r w:rsidR="00C70E6B" w:rsidRPr="00A630FE">
        <w:rPr>
          <w:rFonts w:hint="eastAsia"/>
        </w:rPr>
        <w:t>。</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五、養護工程</w:t>
      </w:r>
    </w:p>
    <w:p w:rsidR="00C70E6B" w:rsidRPr="00C70E6B" w:rsidRDefault="00C70E6B" w:rsidP="00C70E6B">
      <w:pPr>
        <w:pStyle w:val="affffffff3"/>
        <w:spacing w:beforeLines="50" w:before="180"/>
        <w:ind w:leftChars="100" w:left="240" w:firstLineChars="200" w:firstLine="560"/>
        <w:jc w:val="both"/>
        <w:rPr>
          <w:color w:val="000000"/>
        </w:rPr>
      </w:pPr>
      <w:r w:rsidRPr="00C70E6B">
        <w:rPr>
          <w:rFonts w:hint="eastAsia"/>
          <w:color w:val="000000"/>
        </w:rPr>
        <w:t>本府工務局養工處開闢公園綠地，注入創意美學思維，以藝術、生態、人文、多元價值等，打造不同特性的主題公園，另針對本市區老舊公園更新改造，皆獲各界肯定。同時逐步納入公民參與機制，透過意見溝通與交流</w:t>
      </w:r>
      <w:r w:rsidRPr="00C70E6B">
        <w:rPr>
          <w:color w:val="000000"/>
        </w:rPr>
        <w:t>，讓公園</w:t>
      </w:r>
      <w:r w:rsidRPr="00C70E6B">
        <w:rPr>
          <w:rFonts w:hint="eastAsia"/>
          <w:color w:val="000000"/>
        </w:rPr>
        <w:t>更貼近當地民眾需求</w:t>
      </w:r>
      <w:r w:rsidRPr="00C70E6B">
        <w:rPr>
          <w:color w:val="000000"/>
        </w:rPr>
        <w:t>。</w:t>
      </w:r>
    </w:p>
    <w:p w:rsidR="00C70E6B" w:rsidRPr="00C70E6B" w:rsidRDefault="00C70E6B" w:rsidP="00C70E6B">
      <w:pPr>
        <w:spacing w:line="360" w:lineRule="exact"/>
        <w:ind w:leftChars="100" w:left="240" w:firstLineChars="200" w:firstLine="560"/>
        <w:jc w:val="both"/>
        <w:rPr>
          <w:rFonts w:ascii="標楷體" w:eastAsia="標楷體" w:hAnsi="標楷體"/>
          <w:color w:val="000000"/>
          <w:sz w:val="28"/>
          <w:szCs w:val="28"/>
        </w:rPr>
      </w:pPr>
      <w:r w:rsidRPr="00C70E6B">
        <w:rPr>
          <w:rFonts w:ascii="標楷體" w:eastAsia="標楷體" w:hAnsi="標楷體" w:hint="eastAsia"/>
          <w:color w:val="000000"/>
          <w:sz w:val="28"/>
          <w:szCs w:val="28"/>
        </w:rPr>
        <w:lastRenderedPageBreak/>
        <w:t>本市公園、綠地、兒童遊樂場截至108年6月份已開闢679處，面積達</w:t>
      </w:r>
      <w:smartTag w:uri="urn:schemas-microsoft-com:office:smarttags" w:element="chmetcnv">
        <w:smartTagPr>
          <w:attr w:name="UnitName" w:val="公頃"/>
          <w:attr w:name="SourceValue" w:val="2509"/>
          <w:attr w:name="HasSpace" w:val="False"/>
          <w:attr w:name="Negative" w:val="False"/>
          <w:attr w:name="NumberType" w:val="1"/>
          <w:attr w:name="TCSC" w:val="0"/>
        </w:smartTagPr>
        <w:r w:rsidRPr="00C70E6B">
          <w:rPr>
            <w:rFonts w:ascii="標楷體" w:eastAsia="標楷體" w:hAnsi="標楷體" w:hint="eastAsia"/>
            <w:color w:val="000000"/>
            <w:sz w:val="28"/>
            <w:szCs w:val="28"/>
          </w:rPr>
          <w:t>2</w:t>
        </w:r>
        <w:r w:rsidRPr="00C70E6B">
          <w:rPr>
            <w:rFonts w:ascii="標楷體" w:eastAsia="標楷體" w:hAnsi="標楷體"/>
            <w:color w:val="000000"/>
            <w:sz w:val="28"/>
            <w:szCs w:val="28"/>
          </w:rPr>
          <w:t>,</w:t>
        </w:r>
        <w:r w:rsidRPr="00C70E6B">
          <w:rPr>
            <w:rFonts w:ascii="標楷體" w:eastAsia="標楷體" w:hAnsi="標楷體" w:hint="eastAsia"/>
            <w:color w:val="000000"/>
            <w:sz w:val="28"/>
            <w:szCs w:val="28"/>
          </w:rPr>
          <w:t>509公頃</w:t>
        </w:r>
      </w:smartTag>
      <w:r w:rsidRPr="00C70E6B">
        <w:rPr>
          <w:rFonts w:ascii="標楷體" w:eastAsia="標楷體" w:hAnsi="標楷體" w:hint="eastAsia"/>
          <w:color w:val="000000"/>
          <w:sz w:val="28"/>
          <w:szCs w:val="28"/>
        </w:rPr>
        <w:t>，加計非都市計畫區已開闢供民眾使用之公園綠地面積約</w:t>
      </w:r>
      <w:smartTag w:uri="urn:schemas-microsoft-com:office:smarttags" w:element="chmetcnv">
        <w:smartTagPr>
          <w:attr w:name="UnitName" w:val="公頃"/>
          <w:attr w:name="SourceValue" w:val="3375"/>
          <w:attr w:name="HasSpace" w:val="False"/>
          <w:attr w:name="Negative" w:val="False"/>
          <w:attr w:name="NumberType" w:val="1"/>
          <w:attr w:name="TCSC" w:val="0"/>
        </w:smartTagPr>
        <w:r w:rsidRPr="00C70E6B">
          <w:rPr>
            <w:rFonts w:ascii="標楷體" w:eastAsia="標楷體" w:hAnsi="標楷體" w:hint="eastAsia"/>
            <w:color w:val="000000"/>
            <w:sz w:val="28"/>
            <w:szCs w:val="28"/>
          </w:rPr>
          <w:t>3</w:t>
        </w:r>
        <w:r w:rsidRPr="00C70E6B">
          <w:rPr>
            <w:rFonts w:ascii="標楷體" w:eastAsia="標楷體" w:hAnsi="標楷體"/>
            <w:color w:val="000000"/>
            <w:sz w:val="28"/>
            <w:szCs w:val="28"/>
          </w:rPr>
          <w:t>,</w:t>
        </w:r>
        <w:r w:rsidRPr="00C70E6B">
          <w:rPr>
            <w:rFonts w:ascii="標楷體" w:eastAsia="標楷體" w:hAnsi="標楷體" w:hint="eastAsia"/>
            <w:color w:val="000000"/>
            <w:sz w:val="28"/>
            <w:szCs w:val="28"/>
          </w:rPr>
          <w:t>375公頃</w:t>
        </w:r>
      </w:smartTag>
      <w:r w:rsidRPr="00C70E6B">
        <w:rPr>
          <w:rFonts w:ascii="標楷體" w:eastAsia="標楷體" w:hAnsi="標楷體" w:hint="eastAsia"/>
          <w:color w:val="000000"/>
          <w:sz w:val="28"/>
          <w:szCs w:val="28"/>
        </w:rPr>
        <w:t>，每人可使用綠地平均為</w:t>
      </w:r>
      <w:smartTag w:uri="urn:schemas-microsoft-com:office:smarttags" w:element="chmetcnv">
        <w:smartTagPr>
          <w:attr w:name="UnitName" w:val="平方公尺"/>
          <w:attr w:name="SourceValue" w:val="12"/>
          <w:attr w:name="HasSpace" w:val="False"/>
          <w:attr w:name="Negative" w:val="False"/>
          <w:attr w:name="NumberType" w:val="1"/>
          <w:attr w:name="TCSC" w:val="0"/>
        </w:smartTagPr>
        <w:r w:rsidRPr="00C70E6B">
          <w:rPr>
            <w:rFonts w:ascii="標楷體" w:eastAsia="標楷體" w:hAnsi="標楷體" w:hint="eastAsia"/>
            <w:color w:val="000000"/>
            <w:sz w:val="28"/>
            <w:szCs w:val="28"/>
          </w:rPr>
          <w:t>12平方公尺</w:t>
        </w:r>
      </w:smartTag>
      <w:r w:rsidRPr="00C70E6B">
        <w:rPr>
          <w:rFonts w:ascii="標楷體" w:eastAsia="標楷體" w:hAnsi="標楷體" w:hint="eastAsia"/>
          <w:color w:val="000000"/>
          <w:sz w:val="28"/>
          <w:szCs w:val="28"/>
        </w:rPr>
        <w:t>，為六都之冠。</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(一)公園、綠地、兒童遊戲場開闢及改善</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1.三民區覆鼎金雙湖森林公園開闢工程</w:t>
      </w:r>
      <w:r w:rsidRPr="00C70E6B">
        <w:rPr>
          <w:rFonts w:hint="eastAsia"/>
          <w:color w:val="000000"/>
        </w:rPr>
        <w:br/>
        <w:t>原為覆鼎金公墓，業於104年1月13日公告發布實施，變更</w:t>
      </w:r>
      <w:smartTag w:uri="urn:schemas-microsoft-com:office:smarttags" w:element="chmetcnv">
        <w:smartTagPr>
          <w:attr w:name="UnitName" w:val="公頃"/>
          <w:attr w:name="SourceValue" w:val="26.41"/>
          <w:attr w:name="HasSpace" w:val="False"/>
          <w:attr w:name="Negative" w:val="False"/>
          <w:attr w:name="NumberType" w:val="1"/>
          <w:attr w:name="TCSC" w:val="0"/>
        </w:smartTagPr>
        <w:r w:rsidRPr="00C70E6B">
          <w:rPr>
            <w:rFonts w:hint="eastAsia"/>
            <w:color w:val="000000"/>
          </w:rPr>
          <w:t>26.41公頃</w:t>
        </w:r>
      </w:smartTag>
      <w:r w:rsidRPr="00C70E6B">
        <w:rPr>
          <w:rFonts w:hint="eastAsia"/>
          <w:color w:val="000000"/>
        </w:rPr>
        <w:t>為公園用地，毗鄰澄清湖風景特定區及金獅湖公園，公墓遷移後，騰空土地朝公園用地更新開發，可連結雙湖成為本市擁有</w:t>
      </w:r>
      <w:smartTag w:uri="urn:schemas-microsoft-com:office:smarttags" w:element="chmetcnv">
        <w:smartTagPr>
          <w:attr w:name="UnitName" w:val="公頃"/>
          <w:attr w:name="SourceValue" w:val="366"/>
          <w:attr w:name="HasSpace" w:val="False"/>
          <w:attr w:name="Negative" w:val="False"/>
          <w:attr w:name="NumberType" w:val="1"/>
          <w:attr w:name="TCSC" w:val="0"/>
        </w:smartTagPr>
        <w:r w:rsidRPr="00C70E6B">
          <w:rPr>
            <w:color w:val="000000"/>
          </w:rPr>
          <w:t>366</w:t>
        </w:r>
        <w:r w:rsidRPr="00C70E6B">
          <w:rPr>
            <w:rFonts w:hint="eastAsia"/>
            <w:color w:val="000000"/>
          </w:rPr>
          <w:t>公頃</w:t>
        </w:r>
      </w:smartTag>
      <w:r w:rsidRPr="00C70E6B">
        <w:rPr>
          <w:rFonts w:hint="eastAsia"/>
          <w:color w:val="000000"/>
        </w:rPr>
        <w:t>面積的區域型雙湖公園。</w:t>
      </w:r>
      <w:r w:rsidRPr="00C70E6B">
        <w:rPr>
          <w:color w:val="000000"/>
        </w:rPr>
        <w:br/>
      </w:r>
      <w:r w:rsidRPr="00C70E6B">
        <w:rPr>
          <w:rFonts w:hint="eastAsia"/>
          <w:color w:val="000000"/>
        </w:rPr>
        <w:t>本公園配合本府民政局殯葬管理處遷葬計畫，於105年起以分年分期方式進行規劃、施工，工程開闢總經費約4億8,600萬元，並爭取內政部營建署前瞻基礎建設計畫-城鎮之心工程核定補助工程經費2億5,800萬元(中央補助2億640萬元、自籌款5,160萬元)。第1期工程於106年12月完工，第2期工程分排水、植栽及景觀3標案辦理，目前排水、植栽工程，於108年2月1日完工，景觀土木工程施工中，全區預計於108年底完工。</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2.小港森林公園</w:t>
      </w:r>
      <w:r w:rsidRPr="00C70E6B">
        <w:rPr>
          <w:rFonts w:hint="eastAsia"/>
          <w:color w:val="000000"/>
        </w:rPr>
        <w:br/>
        <w:t>本公園位於小港區高松路與營口路交叉口(原少康營區)，面積約</w:t>
      </w:r>
      <w:smartTag w:uri="urn:schemas-microsoft-com:office:smarttags" w:element="chmetcnv">
        <w:smartTagPr>
          <w:attr w:name="TCSC" w:val="0"/>
          <w:attr w:name="NumberType" w:val="1"/>
          <w:attr w:name="Negative" w:val="False"/>
          <w:attr w:name="HasSpace" w:val="False"/>
          <w:attr w:name="SourceValue" w:val="10"/>
          <w:attr w:name="UnitName" w:val="公頃"/>
        </w:smartTagPr>
        <w:r w:rsidRPr="00C70E6B">
          <w:rPr>
            <w:rFonts w:hint="eastAsia"/>
            <w:color w:val="000000"/>
          </w:rPr>
          <w:t>10公頃</w:t>
        </w:r>
      </w:smartTag>
      <w:r w:rsidRPr="00C70E6B">
        <w:rPr>
          <w:rFonts w:hint="eastAsia"/>
          <w:color w:val="000000"/>
        </w:rPr>
        <w:t>。基地狹長又呈L型，透過動線創造出「場域」並加以串連，有田埂步道提供市民散步，有淺水區提供親子戲水，有水面上搭建的舞台，搭配落羽松，使人可凝視水面，休憩靜心。加上夜間照明設計，營造整個公園的亮點，成為小港的指標性公園。本工程開闢經費約1億8,889萬元，於108年1月30日正式啟用，提供市民更優質的活動休憩空間。</w:t>
      </w:r>
    </w:p>
    <w:p w:rsidR="00C70E6B" w:rsidRPr="00A630FE" w:rsidRDefault="00C70E6B" w:rsidP="00C70E6B">
      <w:pPr>
        <w:pStyle w:val="affffffffb"/>
        <w:ind w:leftChars="350" w:left="1120" w:rightChars="0" w:right="0" w:hangingChars="100" w:hanging="280"/>
        <w:jc w:val="both"/>
        <w:rPr>
          <w:rFonts w:hint="eastAsia"/>
        </w:rPr>
      </w:pPr>
      <w:r w:rsidRPr="00C70E6B">
        <w:rPr>
          <w:rFonts w:hint="eastAsia"/>
          <w:color w:val="000000"/>
        </w:rPr>
        <w:t>3.衛武營三連棟周邊景觀改善工程</w:t>
      </w:r>
      <w:r w:rsidRPr="00C70E6B">
        <w:rPr>
          <w:rFonts w:hint="eastAsia"/>
          <w:color w:val="000000"/>
        </w:rPr>
        <w:br/>
        <w:t>本基地範圍位於苓雅區衛武段992-5地號範圍內之三連棟周邊，改善面積約</w:t>
      </w:r>
      <w:smartTag w:uri="urn:schemas-microsoft-com:office:smarttags" w:element="chmetcnv">
        <w:smartTagPr>
          <w:attr w:name="UnitName" w:val="公頃"/>
          <w:attr w:name="SourceValue" w:val="5"/>
          <w:attr w:name="HasSpace" w:val="False"/>
          <w:attr w:name="Negative" w:val="False"/>
          <w:attr w:name="NumberType" w:val="1"/>
          <w:attr w:name="TCSC" w:val="0"/>
        </w:smartTagPr>
        <w:r w:rsidRPr="00C70E6B">
          <w:rPr>
            <w:rFonts w:hint="eastAsia"/>
            <w:color w:val="000000"/>
          </w:rPr>
          <w:t>5公頃</w:t>
        </w:r>
      </w:smartTag>
      <w:r w:rsidRPr="00C70E6B">
        <w:rPr>
          <w:rFonts w:hint="eastAsia"/>
          <w:color w:val="000000"/>
        </w:rPr>
        <w:t>，工程經費約4,000萬元，爭取內政部營建署前瞻基礎建設計畫-城鎮之心工程補助工程經費3,000萬元，自籌800萬元。整體工程規劃構想分為四區：秘密花園區、生態水池區、活動景觀區、中央草園區，藉由營造多變的植栽，配合動線的引導貫穿，讓三連棟群落與周邊環境相容，並規畫兒童遊樂場，帶動園區活力，於108年2月18日開工，預定108年</w:t>
      </w:r>
      <w:r w:rsidR="00A630FE">
        <w:rPr>
          <w:rFonts w:hint="eastAsia"/>
          <w:color w:val="000000"/>
        </w:rPr>
        <w:t>9</w:t>
      </w:r>
      <w:r w:rsidRPr="00C70E6B">
        <w:rPr>
          <w:rFonts w:hint="eastAsia"/>
          <w:color w:val="000000"/>
        </w:rPr>
        <w:t>月</w:t>
      </w:r>
      <w:r w:rsidR="00A630FE">
        <w:rPr>
          <w:rFonts w:hint="eastAsia"/>
          <w:color w:val="000000"/>
        </w:rPr>
        <w:t>底</w:t>
      </w:r>
      <w:r w:rsidRPr="00C70E6B">
        <w:rPr>
          <w:rFonts w:hint="eastAsia"/>
          <w:color w:val="000000"/>
        </w:rPr>
        <w:t>完工。</w:t>
      </w:r>
    </w:p>
    <w:p w:rsidR="00C70E6B" w:rsidRPr="00A630FE" w:rsidRDefault="00C70E6B" w:rsidP="00C70E6B">
      <w:pPr>
        <w:pStyle w:val="affffffffb"/>
        <w:ind w:leftChars="350" w:left="1120" w:rightChars="0" w:right="0" w:hangingChars="100" w:hanging="280"/>
        <w:jc w:val="both"/>
        <w:rPr>
          <w:rFonts w:hint="eastAsia"/>
        </w:rPr>
      </w:pPr>
      <w:r w:rsidRPr="00A630FE">
        <w:rPr>
          <w:rFonts w:hint="eastAsia"/>
        </w:rPr>
        <w:t>4.其他公園開闢及景觀改造工程</w:t>
      </w:r>
    </w:p>
    <w:p w:rsidR="00C70E6B" w:rsidRPr="00A630FE" w:rsidRDefault="00C70E6B" w:rsidP="00C70E6B">
      <w:pPr>
        <w:pStyle w:val="affffffffb"/>
        <w:ind w:leftChars="440" w:left="1476" w:rightChars="0" w:right="0" w:hangingChars="150" w:hanging="420"/>
        <w:jc w:val="both"/>
        <w:rPr>
          <w:rFonts w:hint="eastAsia"/>
        </w:rPr>
      </w:pPr>
      <w:r w:rsidRPr="00A630FE">
        <w:rPr>
          <w:rFonts w:hint="eastAsia"/>
        </w:rPr>
        <w:t>(1)楠梓區07兒04(隆昌兒童遊戲場)景觀改善工程，108年2月20日完工。</w:t>
      </w:r>
    </w:p>
    <w:p w:rsidR="00C70E6B" w:rsidRPr="00A630FE" w:rsidRDefault="00C70E6B" w:rsidP="00C70E6B">
      <w:pPr>
        <w:pStyle w:val="affffffffb"/>
        <w:ind w:leftChars="440" w:left="1476" w:rightChars="0" w:right="0" w:hangingChars="150" w:hanging="420"/>
        <w:jc w:val="both"/>
        <w:rPr>
          <w:rFonts w:hint="eastAsia"/>
        </w:rPr>
      </w:pPr>
      <w:r w:rsidRPr="00A630FE">
        <w:rPr>
          <w:rFonts w:hint="eastAsia"/>
        </w:rPr>
        <w:t>(2)三民區愛河之心設施改善工程，108年2月25日完工。</w:t>
      </w:r>
    </w:p>
    <w:p w:rsidR="00C70E6B" w:rsidRPr="00A630FE" w:rsidRDefault="00C70E6B" w:rsidP="00C70E6B">
      <w:pPr>
        <w:pStyle w:val="affffffffb"/>
        <w:ind w:leftChars="440" w:left="1476" w:rightChars="0" w:right="0" w:hangingChars="150" w:hanging="420"/>
        <w:jc w:val="both"/>
        <w:rPr>
          <w:rFonts w:hint="eastAsia"/>
        </w:rPr>
      </w:pPr>
      <w:r w:rsidRPr="00A630FE">
        <w:rPr>
          <w:rFonts w:hint="eastAsia"/>
        </w:rPr>
        <w:t>(3)小港區山明兒童遊樂場改善</w:t>
      </w:r>
      <w:r w:rsidR="00A630FE" w:rsidRPr="00A630FE">
        <w:rPr>
          <w:rFonts w:cs="Arial" w:hint="eastAsia"/>
          <w:kern w:val="0"/>
        </w:rPr>
        <w:t>改善工程，108年7月16日完工</w:t>
      </w:r>
      <w:r w:rsidRPr="00A630FE">
        <w:rPr>
          <w:rFonts w:hint="eastAsia"/>
        </w:rPr>
        <w:t>。</w:t>
      </w:r>
    </w:p>
    <w:p w:rsidR="00C70E6B" w:rsidRPr="00A630FE" w:rsidRDefault="00C70E6B" w:rsidP="00C70E6B">
      <w:pPr>
        <w:pStyle w:val="affffffffb"/>
        <w:ind w:leftChars="440" w:left="1476" w:rightChars="0" w:right="0" w:hangingChars="150" w:hanging="420"/>
        <w:jc w:val="both"/>
        <w:rPr>
          <w:rFonts w:hint="eastAsia"/>
        </w:rPr>
      </w:pPr>
      <w:r w:rsidRPr="00A630FE">
        <w:rPr>
          <w:rFonts w:hint="eastAsia"/>
        </w:rPr>
        <w:t>(4)小港區環保公園及港南兒童遊戲場景觀</w:t>
      </w:r>
      <w:r w:rsidR="00A630FE" w:rsidRPr="00A630FE">
        <w:rPr>
          <w:rFonts w:cs="Arial" w:hint="eastAsia"/>
          <w:kern w:val="0"/>
        </w:rPr>
        <w:t>改善工程，108年6月27日完工</w:t>
      </w:r>
      <w:r w:rsidRPr="00A630FE">
        <w:rPr>
          <w:rFonts w:hint="eastAsia"/>
        </w:rPr>
        <w:t>。</w:t>
      </w:r>
    </w:p>
    <w:p w:rsidR="00C70E6B" w:rsidRPr="00A630FE" w:rsidRDefault="00C70E6B" w:rsidP="00C70E6B">
      <w:pPr>
        <w:pStyle w:val="affffffffb"/>
        <w:ind w:leftChars="440" w:left="1476" w:rightChars="0" w:right="0" w:hangingChars="150" w:hanging="420"/>
        <w:jc w:val="both"/>
        <w:rPr>
          <w:rFonts w:hint="eastAsia"/>
        </w:rPr>
      </w:pPr>
      <w:r w:rsidRPr="00A630FE">
        <w:rPr>
          <w:rFonts w:hint="eastAsia"/>
        </w:rPr>
        <w:t>(5)前鎮區兒4(汕頭公園)景觀改善工程，於108年4月8日開工，預定108年</w:t>
      </w:r>
      <w:r w:rsidR="00A630FE" w:rsidRPr="00A630FE">
        <w:rPr>
          <w:rFonts w:hint="eastAsia"/>
        </w:rPr>
        <w:t>9</w:t>
      </w:r>
      <w:r w:rsidRPr="00A630FE">
        <w:rPr>
          <w:rFonts w:hint="eastAsia"/>
        </w:rPr>
        <w:t>月底完工。</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(二)景觀道路及公園綠地綠美化</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1.景觀道路綠美化</w:t>
      </w:r>
      <w:r w:rsidRPr="00C70E6B">
        <w:rPr>
          <w:rFonts w:hint="eastAsia"/>
          <w:color w:val="000000"/>
        </w:rPr>
        <w:br/>
        <w:t>108年持續辦理中華路、九如一路、九如四路、翠華路、大中路、高楠公路、民族路、博愛路、同盟路、明誠路、中正路、國泰路、南京路、大順路、</w:t>
      </w:r>
      <w:r w:rsidRPr="00C70E6B">
        <w:rPr>
          <w:rFonts w:hint="eastAsia"/>
          <w:color w:val="000000"/>
        </w:rPr>
        <w:lastRenderedPageBreak/>
        <w:t>澄清路、四維路、民權路、青年路、光華路、和平路、民生路、五福路、中山三路、時代大道、凱旋四路、新光路輕軌沿線綠帶、特專一二等主要景觀道路植栽綠美化撫育工作，施作長度約</w:t>
      </w:r>
      <w:smartTag w:uri="urn:schemas-microsoft-com:office:smarttags" w:element="chmetcnv">
        <w:smartTagPr>
          <w:attr w:name="UnitName" w:val="公里"/>
          <w:attr w:name="SourceValue" w:val="95"/>
          <w:attr w:name="HasSpace" w:val="False"/>
          <w:attr w:name="Negative" w:val="False"/>
          <w:attr w:name="NumberType" w:val="1"/>
          <w:attr w:name="TCSC" w:val="0"/>
        </w:smartTagPr>
        <w:r w:rsidRPr="00C70E6B">
          <w:rPr>
            <w:rFonts w:hint="eastAsia"/>
            <w:color w:val="000000"/>
          </w:rPr>
          <w:t>95公里</w:t>
        </w:r>
      </w:smartTag>
      <w:r w:rsidRPr="00C70E6B">
        <w:rPr>
          <w:rFonts w:hint="eastAsia"/>
          <w:color w:val="000000"/>
        </w:rPr>
        <w:t>，面積約</w:t>
      </w:r>
      <w:smartTag w:uri="urn:schemas-microsoft-com:office:smarttags" w:element="chmetcnv">
        <w:smartTagPr>
          <w:attr w:name="UnitName" w:val="公頃"/>
          <w:attr w:name="SourceValue" w:val="80"/>
          <w:attr w:name="HasSpace" w:val="False"/>
          <w:attr w:name="Negative" w:val="False"/>
          <w:attr w:name="NumberType" w:val="1"/>
          <w:attr w:name="TCSC" w:val="0"/>
        </w:smartTagPr>
        <w:r w:rsidRPr="00C70E6B">
          <w:rPr>
            <w:rFonts w:hint="eastAsia"/>
            <w:color w:val="000000"/>
          </w:rPr>
          <w:t>80公頃</w:t>
        </w:r>
      </w:smartTag>
      <w:r w:rsidRPr="00C70E6B">
        <w:rPr>
          <w:rFonts w:hint="eastAsia"/>
          <w:color w:val="000000"/>
        </w:rPr>
        <w:t>。</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2.市區公有空地綠美化</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(1)108年度本府各局處及區公所申請空地綠美化案共計17件，完成面積約7.5公頃。</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(2)108年度完成小港區坪鳳段喬、灌木新植工程；另百萬植樹計畫，於</w:t>
      </w:r>
      <w:r w:rsidRPr="00C70E6B">
        <w:rPr>
          <w:color w:val="000000"/>
        </w:rPr>
        <w:t>101</w:t>
      </w:r>
      <w:r w:rsidRPr="00C70E6B">
        <w:rPr>
          <w:rFonts w:hint="eastAsia"/>
          <w:color w:val="000000"/>
        </w:rPr>
        <w:t>年</w:t>
      </w:r>
      <w:r w:rsidRPr="00C70E6B">
        <w:rPr>
          <w:color w:val="000000"/>
        </w:rPr>
        <w:t>1</w:t>
      </w:r>
      <w:r w:rsidRPr="00C70E6B">
        <w:rPr>
          <w:rFonts w:hint="eastAsia"/>
          <w:color w:val="000000"/>
        </w:rPr>
        <w:t>月起統計至</w:t>
      </w:r>
      <w:r w:rsidRPr="00C70E6B">
        <w:rPr>
          <w:color w:val="000000"/>
        </w:rPr>
        <w:t>10</w:t>
      </w:r>
      <w:r w:rsidRPr="00C70E6B">
        <w:rPr>
          <w:rFonts w:hint="eastAsia"/>
          <w:color w:val="000000"/>
        </w:rPr>
        <w:t>8年6月止，總累計量達797</w:t>
      </w:r>
      <w:r w:rsidRPr="00C70E6B">
        <w:rPr>
          <w:color w:val="000000"/>
        </w:rPr>
        <w:t>,</w:t>
      </w:r>
      <w:r w:rsidRPr="00C70E6B">
        <w:rPr>
          <w:rFonts w:hint="eastAsia"/>
          <w:color w:val="000000"/>
        </w:rPr>
        <w:t>986株喬木，累計減碳量達</w:t>
      </w:r>
      <w:r w:rsidRPr="00C70E6B">
        <w:rPr>
          <w:color w:val="000000"/>
        </w:rPr>
        <w:t>5</w:t>
      </w:r>
      <w:r w:rsidRPr="00C70E6B">
        <w:rPr>
          <w:rFonts w:hint="eastAsia"/>
          <w:color w:val="000000"/>
        </w:rPr>
        <w:t>8,476.41噸</w:t>
      </w:r>
      <w:r w:rsidRPr="00C70E6B">
        <w:rPr>
          <w:color w:val="000000"/>
        </w:rPr>
        <w:t>/</w:t>
      </w:r>
      <w:r w:rsidRPr="00C70E6B">
        <w:rPr>
          <w:rFonts w:hint="eastAsia"/>
          <w:color w:val="000000"/>
        </w:rPr>
        <w:t>年。</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(3)108年度辦理金澄雙湖公園植栽工程撫育工作，撫育面積共</w:t>
      </w:r>
      <w:smartTag w:uri="urn:schemas-microsoft-com:office:smarttags" w:element="chmetcnv">
        <w:smartTagPr>
          <w:attr w:name="TCSC" w:val="0"/>
          <w:attr w:name="NumberType" w:val="1"/>
          <w:attr w:name="Negative" w:val="False"/>
          <w:attr w:name="HasSpace" w:val="False"/>
          <w:attr w:name="SourceValue" w:val="26.6"/>
          <w:attr w:name="UnitName" w:val="公頃"/>
        </w:smartTagPr>
        <w:r w:rsidRPr="00C70E6B">
          <w:rPr>
            <w:rFonts w:hint="eastAsia"/>
            <w:color w:val="000000"/>
          </w:rPr>
          <w:t>26.6公頃</w:t>
        </w:r>
      </w:smartTag>
      <w:r w:rsidRPr="00C70E6B">
        <w:rPr>
          <w:rFonts w:hint="eastAsia"/>
          <w:color w:val="000000"/>
        </w:rPr>
        <w:t>。</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3.公園綠地行道樹綠美化維護</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(1)植栽修剪維護及緊急搶修工程共19案。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(2)公園土木設施維護改善及緊急搶修工程共11案。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(3)公園等清潔維護及緊急搶修工作共19案。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(4)公園遊具及設施增設等改善工程共3案。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(5)全市道路景觀綠美化工程共2案。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(6)公園綠地登革熱防治緊急噴藥人力委外服務共2案。</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(7)大型公園清潔維護計12案。</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(8)公園委託清潔維護共計684處，其中委託廠商辦理計478處、小型鄰里公園委託里辦公處辦理共計182處、另民間認養共計20處，將持續鼓勵企業參與公園認養工作。</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(三)各</w:t>
      </w:r>
      <w:r w:rsidRPr="00C70E6B">
        <w:rPr>
          <w:color w:val="000000"/>
        </w:rPr>
        <w:t>區道路</w:t>
      </w:r>
      <w:r w:rsidRPr="00C70E6B">
        <w:rPr>
          <w:rFonts w:hint="eastAsia"/>
          <w:color w:val="000000"/>
        </w:rPr>
        <w:t>、</w:t>
      </w:r>
      <w:r w:rsidRPr="00C70E6B">
        <w:rPr>
          <w:color w:val="000000"/>
        </w:rPr>
        <w:t>人行道</w:t>
      </w:r>
      <w:r w:rsidRPr="00C70E6B">
        <w:rPr>
          <w:rFonts w:hint="eastAsia"/>
          <w:color w:val="000000"/>
        </w:rPr>
        <w:t>及橋梁</w:t>
      </w:r>
      <w:r w:rsidRPr="00C70E6B">
        <w:rPr>
          <w:color w:val="000000"/>
        </w:rPr>
        <w:t>改善工程</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1.道路、人行道工程</w:t>
      </w:r>
      <w:r w:rsidRPr="00C70E6B">
        <w:rPr>
          <w:rFonts w:hint="eastAsia"/>
          <w:color w:val="000000"/>
        </w:rPr>
        <w:br/>
        <w:t>108年1月至6月AC刨鋪面積約183萬平方公尺，修補人行道面積約</w:t>
      </w:r>
      <w:smartTag w:uri="urn:schemas-microsoft-com:office:smarttags" w:element="chmetcnv">
        <w:smartTagPr>
          <w:attr w:name="TCSC" w:val="0"/>
          <w:attr w:name="NumberType" w:val="1"/>
          <w:attr w:name="Negative" w:val="False"/>
          <w:attr w:name="HasSpace" w:val="False"/>
          <w:attr w:name="SourceValue" w:val="13793"/>
          <w:attr w:name="UnitName" w:val="平方公尺"/>
        </w:smartTagPr>
        <w:r w:rsidRPr="00C70E6B">
          <w:rPr>
            <w:rFonts w:hint="eastAsia"/>
            <w:color w:val="000000"/>
          </w:rPr>
          <w:t>13,793平方公尺</w:t>
        </w:r>
      </w:smartTag>
      <w:r w:rsidRPr="00C70E6B">
        <w:rPr>
          <w:rFonts w:hint="eastAsia"/>
          <w:color w:val="000000"/>
        </w:rPr>
        <w:t>。</w:t>
      </w:r>
    </w:p>
    <w:p w:rsidR="00C70E6B" w:rsidRPr="00353B66" w:rsidRDefault="00C70E6B" w:rsidP="00C70E6B">
      <w:pPr>
        <w:pStyle w:val="affffffffb"/>
        <w:ind w:leftChars="440" w:left="1476" w:rightChars="0" w:right="0" w:hangingChars="150" w:hanging="420"/>
        <w:jc w:val="both"/>
        <w:rPr>
          <w:rFonts w:hint="eastAsia"/>
        </w:rPr>
      </w:pPr>
      <w:r w:rsidRPr="00C70E6B">
        <w:rPr>
          <w:rFonts w:hint="eastAsia"/>
          <w:color w:val="000000"/>
        </w:rPr>
        <w:t>(1)108年全市</w:t>
      </w:r>
      <w:r w:rsidRPr="00353B66">
        <w:rPr>
          <w:rFonts w:hint="eastAsia"/>
        </w:rPr>
        <w:t>各區人行道及分隔島改善工程，刻正辦理中。</w:t>
      </w:r>
    </w:p>
    <w:p w:rsidR="00C70E6B" w:rsidRPr="00353B66" w:rsidRDefault="00C70E6B" w:rsidP="00C70E6B">
      <w:pPr>
        <w:pStyle w:val="affffffffb"/>
        <w:ind w:leftChars="440" w:left="1476" w:rightChars="0" w:right="0" w:hangingChars="150" w:hanging="420"/>
        <w:jc w:val="both"/>
      </w:pPr>
      <w:r w:rsidRPr="00353B66">
        <w:rPr>
          <w:rFonts w:hint="eastAsia"/>
        </w:rPr>
        <w:t>(2)</w:t>
      </w:r>
      <w:r w:rsidRPr="00353B66">
        <w:t>杉林區高129線4K+200,107年8月豪雨災害</w:t>
      </w:r>
      <w:r w:rsidR="00353B66" w:rsidRPr="00353B66">
        <w:rPr>
          <w:rFonts w:cs="Arial"/>
          <w:kern w:val="0"/>
        </w:rPr>
        <w:t>復建工程</w:t>
      </w:r>
      <w:r w:rsidR="00353B66" w:rsidRPr="00353B66">
        <w:rPr>
          <w:rFonts w:cs="Arial" w:hint="eastAsia"/>
          <w:kern w:val="0"/>
        </w:rPr>
        <w:t>，108年7月31日完工</w:t>
      </w:r>
      <w:r w:rsidRPr="00353B66">
        <w:rPr>
          <w:rFonts w:hint="eastAsia"/>
        </w:rPr>
        <w:t>。</w:t>
      </w:r>
    </w:p>
    <w:p w:rsidR="00C70E6B" w:rsidRPr="00353B66" w:rsidRDefault="00C70E6B" w:rsidP="00C70E6B">
      <w:pPr>
        <w:pStyle w:val="affffffffb"/>
        <w:ind w:leftChars="350" w:left="1120" w:rightChars="0" w:right="0" w:hangingChars="100" w:hanging="280"/>
        <w:jc w:val="both"/>
        <w:rPr>
          <w:rFonts w:hint="eastAsia"/>
        </w:rPr>
      </w:pPr>
      <w:r w:rsidRPr="00353B66">
        <w:rPr>
          <w:rFonts w:hint="eastAsia"/>
        </w:rPr>
        <w:t>2.防汛整備及維護工程</w:t>
      </w:r>
    </w:p>
    <w:p w:rsidR="00C70E6B" w:rsidRPr="00C70E6B" w:rsidRDefault="00C70E6B" w:rsidP="00C70E6B">
      <w:pPr>
        <w:pStyle w:val="affffffffb"/>
        <w:ind w:leftChars="440" w:left="1476" w:rightChars="0" w:right="0" w:hangingChars="150" w:hanging="420"/>
        <w:jc w:val="both"/>
        <w:rPr>
          <w:rFonts w:hint="eastAsia"/>
          <w:color w:val="000000"/>
        </w:rPr>
      </w:pPr>
      <w:r w:rsidRPr="00353B66">
        <w:rPr>
          <w:rFonts w:hint="eastAsia"/>
        </w:rPr>
        <w:t>(1)左營、楠梓區等</w:t>
      </w:r>
      <w:r w:rsidRPr="00C70E6B">
        <w:rPr>
          <w:rFonts w:hint="eastAsia"/>
          <w:color w:val="000000"/>
        </w:rPr>
        <w:t>道路及附屬設施委外巡查、補修及緊急搶修工程(開口契約)，已開工預計108年12月31日完工。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(2)鼓山、鹽埕區等道路及附屬設施委外巡查、補修及緊急搶修工程(開口契約)，已開工預計108年12月31日完工。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(3)三民區等道路及附屬設施委外巡查、補修及緊急搶修工程(開口契約)，已開工預計108年12月31日完工。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(4)苓雅、前金、新興區等道路及附屬設施委外巡查、補修及緊急搶修工程(開口契約)，已開工預計108年12月31日完工。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(5)小港、前鎮、旗津區等道路及附屬設施委外巡查、補修及緊急搶修工程(開口契約)，已開工預計108年12月31日完工。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(6)108年度高雄市仁武等地區道路緊急搶修及經常性養護工程(開口契約)，已於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w:t>
      </w:r>
      <w:r w:rsidRPr="00C70E6B">
        <w:rPr>
          <w:color w:val="000000"/>
        </w:rPr>
        <w:t>1</w:t>
      </w:r>
      <w:r w:rsidRPr="00C70E6B">
        <w:rPr>
          <w:rFonts w:hint="eastAsia"/>
          <w:color w:val="000000"/>
        </w:rPr>
        <w:t>1日開工，預計於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lastRenderedPageBreak/>
        <w:t>(7)108年度高雄市鳳山等地區道路緊急搶修及經常性養護工程(開口契約)，已於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w:t>
      </w:r>
      <w:r w:rsidRPr="00C70E6B">
        <w:rPr>
          <w:color w:val="000000"/>
        </w:rPr>
        <w:t>1</w:t>
      </w:r>
      <w:r w:rsidRPr="00C70E6B">
        <w:rPr>
          <w:rFonts w:hint="eastAsia"/>
          <w:color w:val="000000"/>
        </w:rPr>
        <w:t>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(8)108年度高雄市大寮等地區道路緊急搶修及經常性養護工程(開口契約)，已於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w:t>
      </w:r>
      <w:r w:rsidRPr="00C70E6B">
        <w:rPr>
          <w:color w:val="000000"/>
        </w:rPr>
        <w:t>1</w:t>
      </w:r>
      <w:r w:rsidRPr="00C70E6B">
        <w:rPr>
          <w:rFonts w:hint="eastAsia"/>
          <w:color w:val="000000"/>
        </w:rPr>
        <w:t>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(9)108年度鳳山區道路附屬設施改善及緊急搶修工程(開口契約)，已於</w:t>
      </w:r>
      <w:r w:rsidRPr="00C70E6B">
        <w:rPr>
          <w:color w:val="000000"/>
        </w:rPr>
        <w:t>10</w:t>
      </w:r>
      <w:r w:rsidRPr="00C70E6B">
        <w:rPr>
          <w:rFonts w:hint="eastAsia"/>
          <w:color w:val="000000"/>
        </w:rPr>
        <w:t>8年1月2</w:t>
      </w:r>
      <w:r w:rsidRPr="00C70E6B">
        <w:rPr>
          <w:color w:val="000000"/>
        </w:rPr>
        <w:t>1</w:t>
      </w:r>
      <w:r w:rsidRPr="00C70E6B">
        <w:rPr>
          <w:rFonts w:hint="eastAsia"/>
          <w:color w:val="000000"/>
        </w:rPr>
        <w:t>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(10)107年度大寮等2區道路附屬、公園設施改善及緊急搶修工程(開口契約) 後續擴充，已於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w:t>
      </w:r>
      <w:r w:rsidRPr="00C70E6B">
        <w:rPr>
          <w:color w:val="000000"/>
        </w:rPr>
        <w:t>1</w:t>
      </w:r>
      <w:r w:rsidRPr="00C70E6B">
        <w:rPr>
          <w:rFonts w:hint="eastAsia"/>
          <w:color w:val="000000"/>
        </w:rPr>
        <w:t>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(11)108年度高雄市旗山、內門等地區道路及附屬設施改善工程(開口契約)，預計10</w:t>
      </w:r>
      <w:r w:rsidRPr="00C70E6B">
        <w:rPr>
          <w:color w:val="000000"/>
        </w:rPr>
        <w:t>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(12)108年度高雄市杉林、甲仙等地區道路及附屬設施改善工程(開口契約)，預計1</w:t>
      </w:r>
      <w:r w:rsidRPr="00C70E6B">
        <w:rPr>
          <w:color w:val="000000"/>
        </w:rPr>
        <w:t>08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(13)108年度美濃、六龜區等道路及附屬設施委外巡查、補修及緊急搶修工程(開口契約)，預計10</w:t>
      </w:r>
      <w:r w:rsidRPr="00C70E6B">
        <w:rPr>
          <w:color w:val="000000"/>
        </w:rPr>
        <w:t>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color w:val="000000"/>
        </w:rPr>
      </w:pPr>
      <w:r w:rsidRPr="00C70E6B">
        <w:rPr>
          <w:rFonts w:hint="eastAsia"/>
          <w:color w:val="000000"/>
        </w:rPr>
        <w:t>(14)</w:t>
      </w:r>
      <w:r w:rsidRPr="00C70E6B">
        <w:rPr>
          <w:color w:val="000000"/>
        </w:rPr>
        <w:t>108年度高雄市旗山地區等6區道路改善工程(開口契約)</w:t>
      </w:r>
      <w:r w:rsidRPr="00C70E6B">
        <w:rPr>
          <w:rFonts w:hint="eastAsia"/>
          <w:color w:val="000000"/>
        </w:rPr>
        <w:t>，已於10</w:t>
      </w:r>
      <w:r w:rsidRPr="00C70E6B">
        <w:rPr>
          <w:color w:val="000000"/>
        </w:rPr>
        <w:t>8</w:t>
      </w:r>
      <w:r w:rsidRPr="00C70E6B">
        <w:rPr>
          <w:rFonts w:hint="eastAsia"/>
          <w:color w:val="000000"/>
        </w:rPr>
        <w:t>年5月31日完工。</w:t>
      </w:r>
    </w:p>
    <w:p w:rsidR="00C70E6B" w:rsidRPr="00353B66" w:rsidRDefault="00C70E6B" w:rsidP="00C70E6B">
      <w:pPr>
        <w:pStyle w:val="affffffffb"/>
        <w:ind w:leftChars="350" w:left="1120" w:rightChars="0" w:right="0" w:hangingChars="100" w:hanging="280"/>
        <w:jc w:val="both"/>
      </w:pPr>
      <w:r w:rsidRPr="00C70E6B">
        <w:rPr>
          <w:rFonts w:hint="eastAsia"/>
          <w:color w:val="000000"/>
        </w:rPr>
        <w:t>3.豪雨專案工程：杉林區高</w:t>
      </w:r>
      <w:r w:rsidRPr="00353B66">
        <w:rPr>
          <w:rFonts w:hint="eastAsia"/>
        </w:rPr>
        <w:t>129線4K+200,107年8月豪雨災害</w:t>
      </w:r>
      <w:r w:rsidR="00353B66" w:rsidRPr="00353B66">
        <w:rPr>
          <w:rFonts w:cs="Arial" w:hint="eastAsia"/>
          <w:kern w:val="0"/>
        </w:rPr>
        <w:t>復建工程，108年7月31日完工</w:t>
      </w:r>
      <w:r w:rsidRPr="00353B66">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353B66">
        <w:rPr>
          <w:rFonts w:hint="eastAsia"/>
        </w:rPr>
        <w:t>4.橋梁改善工程：</w:t>
      </w:r>
      <w:r w:rsidRPr="00353B66">
        <w:t>10</w:t>
      </w:r>
      <w:r w:rsidRPr="00353B66">
        <w:rPr>
          <w:rFonts w:hint="eastAsia"/>
        </w:rPr>
        <w:t>8年度</w:t>
      </w:r>
      <w:r w:rsidRPr="00C70E6B">
        <w:rPr>
          <w:rFonts w:hint="eastAsia"/>
          <w:color w:val="000000"/>
        </w:rPr>
        <w:t>維修補強橋梁152座，預計</w:t>
      </w:r>
      <w:r w:rsidRPr="00C70E6B">
        <w:rPr>
          <w:color w:val="000000"/>
        </w:rPr>
        <w:t>1</w:t>
      </w:r>
      <w:r w:rsidRPr="00C70E6B">
        <w:rPr>
          <w:rFonts w:hint="eastAsia"/>
          <w:color w:val="000000"/>
        </w:rPr>
        <w:t>08年12月完成。</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5.橋梁檢測工程：委託專業廠商辦理本市</w:t>
      </w:r>
      <w:r w:rsidRPr="00C70E6B">
        <w:rPr>
          <w:color w:val="000000"/>
        </w:rPr>
        <w:t>38</w:t>
      </w:r>
      <w:r w:rsidRPr="00C70E6B">
        <w:rPr>
          <w:rFonts w:hint="eastAsia"/>
          <w:color w:val="000000"/>
        </w:rPr>
        <w:t>區橋梁目視檢測工作暨颱風豪雨、地震檢測，預計</w:t>
      </w:r>
      <w:r w:rsidRPr="00C70E6B">
        <w:rPr>
          <w:color w:val="000000"/>
        </w:rPr>
        <w:t>10</w:t>
      </w:r>
      <w:r w:rsidRPr="00C70E6B">
        <w:rPr>
          <w:rFonts w:hint="eastAsia"/>
          <w:color w:val="000000"/>
        </w:rPr>
        <w:t>8年</w:t>
      </w:r>
      <w:r w:rsidRPr="00C70E6B">
        <w:rPr>
          <w:color w:val="000000"/>
        </w:rPr>
        <w:t>12</w:t>
      </w:r>
      <w:r w:rsidRPr="00C70E6B">
        <w:rPr>
          <w:rFonts w:hint="eastAsia"/>
          <w:color w:val="000000"/>
        </w:rPr>
        <w:t>月完成。</w:t>
      </w:r>
    </w:p>
    <w:p w:rsidR="00C70E6B" w:rsidRPr="00353B66" w:rsidRDefault="00C70E6B" w:rsidP="00C70E6B">
      <w:pPr>
        <w:pStyle w:val="affffffffb"/>
        <w:ind w:leftChars="350" w:left="1120" w:rightChars="0" w:right="0" w:hangingChars="100" w:hanging="280"/>
        <w:jc w:val="both"/>
      </w:pPr>
      <w:r w:rsidRPr="00C70E6B">
        <w:rPr>
          <w:rFonts w:hint="eastAsia"/>
          <w:color w:val="000000"/>
        </w:rPr>
        <w:t>6.鹽埕區七賢三路(</w:t>
      </w:r>
      <w:r w:rsidRPr="00353B66">
        <w:rPr>
          <w:rFonts w:hint="eastAsia"/>
        </w:rPr>
        <w:t>五福四路-必信路)人行環境</w:t>
      </w:r>
      <w:r w:rsidR="00353B66" w:rsidRPr="00353B66">
        <w:rPr>
          <w:rFonts w:hint="eastAsia"/>
        </w:rPr>
        <w:t>改善工程預計108年9月完工</w:t>
      </w:r>
      <w:r w:rsidRPr="00353B66">
        <w:rPr>
          <w:rFonts w:hint="eastAsia"/>
        </w:rPr>
        <w:t>。</w:t>
      </w:r>
    </w:p>
    <w:p w:rsidR="00C70E6B" w:rsidRPr="00C70E6B" w:rsidRDefault="00C70E6B" w:rsidP="00C70E6B">
      <w:pPr>
        <w:pStyle w:val="affffffffb"/>
        <w:ind w:leftChars="350" w:left="1120" w:rightChars="0" w:right="0" w:hangingChars="100" w:hanging="280"/>
        <w:jc w:val="both"/>
        <w:rPr>
          <w:color w:val="000000"/>
        </w:rPr>
      </w:pPr>
      <w:r w:rsidRPr="00353B66">
        <w:rPr>
          <w:rFonts w:hint="eastAsia"/>
        </w:rPr>
        <w:t>7.108年度全市道路土</w:t>
      </w:r>
      <w:r w:rsidRPr="00C70E6B">
        <w:rPr>
          <w:rFonts w:hint="eastAsia"/>
          <w:color w:val="000000"/>
        </w:rPr>
        <w:t>木及附屬設施改善及緊急搶修工程持續進行。</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8.愛河連接蓮池潭既有自行車道整建計畫(蓮池潭到市區車道、微笑公園到愛河之心)預計108年10月完成。</w:t>
      </w:r>
    </w:p>
    <w:p w:rsidR="00C70E6B"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9.小港區山明路(宏平路至學府路)人行環境改善工程，規劃設計中。</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(四)</w:t>
      </w:r>
      <w:r w:rsidRPr="00C70E6B">
        <w:rPr>
          <w:color w:val="000000"/>
        </w:rPr>
        <w:t>路燈工程</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1.路燈增設及改善工程</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(1)108年度本市各行政區配合台電公司高雄區營業處地下化及路(園)燈改善工程(開口契約)，已於108年2月27日開工，目前施工中。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(2)108年度本市各行政區配合台電公司鳳山區營業處地下化及路(園)燈改善工程(開口契約)，已於108年2月27日開工，目前施工中。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(3)108年度本市旗山、三民區等9個行政區路燈零星增設及改善工程(開口契約)，已於108年2月27日開工，目前施工中。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(4)108年度本市鳳山、前鎮區等13個行政區路燈零星增設及改善工程(開口契約)，已於108年2月26日開工，目前施工中。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(5)108年度本市岡山、楠梓區等13個行政區路燈零星增設及改善工程(開口契約)，已於108年2月27日開工，目前施工中。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(6)108年度本市旗山、三民區等9個行政區道路、公園及橋梁等夜間照明</w:t>
      </w:r>
      <w:r w:rsidRPr="00C70E6B">
        <w:rPr>
          <w:rFonts w:hint="eastAsia"/>
          <w:color w:val="000000"/>
        </w:rPr>
        <w:lastRenderedPageBreak/>
        <w:t>改善工程(開口契約)，已於108年2月26日開工，目前施工中。</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(7)108年度本市鳳山、前鎮區等13個行政區道路、公園及橋梁等夜間照明改善工程(開口契約)，已於108年2月26日開工，目前施工中。</w:t>
      </w:r>
    </w:p>
    <w:p w:rsidR="00C70E6B" w:rsidRPr="00C70E6B" w:rsidRDefault="00C70E6B" w:rsidP="00C70E6B">
      <w:pPr>
        <w:pStyle w:val="affffffffb"/>
        <w:ind w:leftChars="440" w:left="1476" w:rightChars="0" w:right="0" w:hangingChars="150" w:hanging="420"/>
        <w:jc w:val="both"/>
        <w:rPr>
          <w:color w:val="000000"/>
        </w:rPr>
      </w:pPr>
      <w:r w:rsidRPr="00C70E6B">
        <w:rPr>
          <w:rFonts w:hint="eastAsia"/>
          <w:color w:val="000000"/>
        </w:rPr>
        <w:t>(8)108年度本市岡山、楠梓區等13個行政區道路、公園及橋梁等夜間照明改善工程(開口契約)，已於108年2月27日開工，目前施工中。</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2.緊急搶修工程</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(1)北區等路(園)燈維護、遷移、燈桿、燈罩更換、警示標誌、地下管線改善及緊急搶修工程(開口契約)，已開工預計108年12月31日完工。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(2)中區等路(園)燈維護、遷移、燈桿、燈罩更換、警示標誌、地下管線改善及緊急搶修工程(開口契約)，已開工預計108年12月31日完工。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(3)南區等路(園)燈維護、遷移、燈桿、燈罩更換、警示標誌、地下管線改善及緊急搶修工程(開口契約)，已開工預計108年12月31日完工。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(4)北區等公園園燈、水電、噴灌、噴泉等設施維護及緊急搶修工程(開口契約)，已開工預計108年12月31日完工。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(5)南區等公園園燈、水電、噴灌、噴泉等設施維護及緊急搶修工程(開口契約)，已開工預計108年12月31日完工。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(6)全市11區等共桿、路(園)燈維護、地下管線改善及緊急搶修工程(開口契約)，已開工預計108年12月31日完工。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(7)108年度鳳山等3區路園燈、水電設施改善及緊急搶修工程(開口契約)，已於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月25日開工，預計於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(8)108年度仁武等4區路園燈、水電設施改善及緊急搶修工程(開口契約)，已於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月18日開工，預計於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476" w:rightChars="0" w:right="0" w:hangingChars="150" w:hanging="420"/>
        <w:jc w:val="both"/>
        <w:rPr>
          <w:rFonts w:hint="eastAsia"/>
          <w:color w:val="000000"/>
        </w:rPr>
      </w:pPr>
      <w:r w:rsidRPr="00C70E6B">
        <w:rPr>
          <w:rFonts w:hint="eastAsia"/>
          <w:color w:val="000000"/>
        </w:rPr>
        <w:t>(9)108年度鳳山區等路(園)燈改善及緊急搶修工作(開口契約)，已於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月15日開工，預計於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(10)108年度仁武、大社區等路(園)燈改善及緊急搶修工作 (開口契約)，已於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月10日開工，預計於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(11)108年度鳥松、大樹區等路(園)燈改善及緊急搶修工作(開口契約)，已於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月15日開工，預計於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(12)108年度大寮、林園區等路(園)燈改善及緊急搶修工作(開口契約)，已於</w:t>
      </w:r>
      <w:r w:rsidRPr="00C70E6B">
        <w:rPr>
          <w:color w:val="000000"/>
        </w:rPr>
        <w:t>10</w:t>
      </w:r>
      <w:r w:rsidRPr="00C70E6B">
        <w:rPr>
          <w:rFonts w:hint="eastAsia"/>
          <w:color w:val="000000"/>
        </w:rPr>
        <w:t>8年</w:t>
      </w:r>
      <w:r w:rsidRPr="00C70E6B">
        <w:rPr>
          <w:color w:val="000000"/>
        </w:rPr>
        <w:t>1</w:t>
      </w:r>
      <w:r w:rsidRPr="00C70E6B">
        <w:rPr>
          <w:rFonts w:hint="eastAsia"/>
          <w:color w:val="000000"/>
        </w:rPr>
        <w:t>月15日開工，預計於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(13)108年度鳳山等7區路(園)燈緊急搶修暨路燈編號鋁牌安裝工程(開口契約)，預計</w:t>
      </w:r>
      <w:r w:rsidRPr="00C70E6B">
        <w:rPr>
          <w:color w:val="000000"/>
        </w:rPr>
        <w:t>10</w:t>
      </w:r>
      <w:r w:rsidRPr="00C70E6B">
        <w:rPr>
          <w:rFonts w:hint="eastAsia"/>
          <w:color w:val="000000"/>
        </w:rPr>
        <w:t>8年7月15日開工，預計於</w:t>
      </w:r>
      <w:r w:rsidRPr="00C70E6B">
        <w:rPr>
          <w:color w:val="000000"/>
        </w:rPr>
        <w:t>10</w:t>
      </w:r>
      <w:r w:rsidRPr="00C70E6B">
        <w:rPr>
          <w:rFonts w:hint="eastAsia"/>
          <w:color w:val="000000"/>
        </w:rPr>
        <w:t>8年</w:t>
      </w:r>
      <w:r w:rsidRPr="00C70E6B">
        <w:rPr>
          <w:color w:val="000000"/>
        </w:rPr>
        <w:t>12</w:t>
      </w:r>
      <w:r w:rsidRPr="00C70E6B">
        <w:rPr>
          <w:rFonts w:hint="eastAsia"/>
          <w:color w:val="000000"/>
        </w:rPr>
        <w:t>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(14)108年度路燈相關設施維護及搶修工程(開口契約)(彌陀、梓官、橋頭、永安區)，已於108年1月1日開工。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(15)108年度路燈相關設施維護及搶修工程(開口契約)(田寮、燕巢、阿蓮區)，已於108年1月1日開工。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(16)108年度路燈相關設施維護及搶修工程(開口契約)(岡山區)，已於108年1月1日開工。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(17)108年岡山等11行政區路(園)燈緊急搶修工程(開口契約)，已於108年3月4日開工。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(18)108年度旗山等六區路(園)燈緊急搶修工作(開口契約) ，預計10</w:t>
      </w:r>
      <w:r w:rsidRPr="00C70E6B">
        <w:rPr>
          <w:color w:val="000000"/>
        </w:rPr>
        <w:t>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lastRenderedPageBreak/>
        <w:t>(19)108年度美濃、六龜及甲仙等地區燈具、機電設備等緊急搶修及經常性維護工作(開口契約)，預計10</w:t>
      </w:r>
      <w:r w:rsidRPr="00C70E6B">
        <w:rPr>
          <w:color w:val="000000"/>
        </w:rPr>
        <w:t>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rFonts w:hint="eastAsia"/>
          <w:color w:val="000000"/>
        </w:rPr>
      </w:pPr>
      <w:r w:rsidRPr="00C70E6B">
        <w:rPr>
          <w:rFonts w:hint="eastAsia"/>
          <w:color w:val="000000"/>
        </w:rPr>
        <w:t>(20)108年度旗山、內門及杉林等地區燈具、機電設備等緊急搶修及經常性維護工作(開口契約)，預計10</w:t>
      </w:r>
      <w:r w:rsidRPr="00C70E6B">
        <w:rPr>
          <w:color w:val="000000"/>
        </w:rPr>
        <w:t>8</w:t>
      </w:r>
      <w:r w:rsidRPr="00C70E6B">
        <w:rPr>
          <w:rFonts w:hint="eastAsia"/>
          <w:color w:val="000000"/>
        </w:rPr>
        <w:t>年12月31日完工。</w:t>
      </w:r>
    </w:p>
    <w:p w:rsidR="00C70E6B" w:rsidRPr="00C70E6B" w:rsidRDefault="00C70E6B" w:rsidP="00C70E6B">
      <w:pPr>
        <w:pStyle w:val="affffffffb"/>
        <w:ind w:leftChars="440" w:left="1616" w:rightChars="0" w:right="0" w:hangingChars="200" w:hanging="560"/>
        <w:jc w:val="both"/>
        <w:rPr>
          <w:color w:val="000000"/>
        </w:rPr>
      </w:pPr>
      <w:r w:rsidRPr="00C70E6B">
        <w:rPr>
          <w:rFonts w:hint="eastAsia"/>
          <w:color w:val="000000"/>
        </w:rPr>
        <w:t>(21)108年度月光山隧道等地區燈具及機房機電設備維護案(開口契約)，預計10</w:t>
      </w:r>
      <w:r w:rsidRPr="00C70E6B">
        <w:rPr>
          <w:color w:val="000000"/>
        </w:rPr>
        <w:t>8</w:t>
      </w:r>
      <w:r w:rsidRPr="00C70E6B">
        <w:rPr>
          <w:rFonts w:hint="eastAsia"/>
          <w:color w:val="000000"/>
        </w:rPr>
        <w:t>年12月31日完工。</w:t>
      </w:r>
    </w:p>
    <w:p w:rsidR="00C70E6B" w:rsidRPr="00353B66" w:rsidRDefault="00C70E6B" w:rsidP="00C70E6B">
      <w:pPr>
        <w:pStyle w:val="affffffffb"/>
        <w:ind w:leftChars="350" w:left="1120" w:rightChars="0" w:right="0" w:hangingChars="100" w:hanging="280"/>
        <w:jc w:val="both"/>
      </w:pPr>
      <w:r w:rsidRPr="00C70E6B">
        <w:rPr>
          <w:rFonts w:hint="eastAsia"/>
          <w:color w:val="000000"/>
        </w:rPr>
        <w:t>3.路燈PFI</w:t>
      </w:r>
      <w:r w:rsidRPr="00C70E6B">
        <w:rPr>
          <w:rFonts w:hint="eastAsia"/>
          <w:color w:val="000000"/>
        </w:rPr>
        <w:br/>
        <w:t>本市轄內約23萬餘盞路燈，其中約11萬盞已於能源局補助經費下更換為節能燈具，尚餘12萬盞為傳統路燈。現為落實節能減碳政策全面換裝節能燈具，爰參採英國及日本實行之PFI(民間融資提案)制度，由廠商籌措資金全面汰換，並負責本市全數路燈維護事宜，本府則依廠商服務績效給付費</w:t>
      </w:r>
      <w:r w:rsidRPr="00353B66">
        <w:rPr>
          <w:rFonts w:hint="eastAsia"/>
        </w:rPr>
        <w:t>用。</w:t>
      </w:r>
      <w:r w:rsidR="00353B66" w:rsidRPr="00353B66">
        <w:rPr>
          <w:rFonts w:cs="Arial" w:hint="eastAsia"/>
          <w:kern w:val="0"/>
        </w:rPr>
        <w:t>本案已進行可行性評估，預計於108年完成發包作業</w:t>
      </w:r>
      <w:r w:rsidRPr="00353B66">
        <w:rPr>
          <w:rFonts w:hint="eastAsia"/>
        </w:rPr>
        <w:t>。</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(五)</w:t>
      </w:r>
      <w:r w:rsidRPr="00C70E6B">
        <w:rPr>
          <w:color w:val="000000"/>
        </w:rPr>
        <w:t>市區社區通學道工程</w:t>
      </w:r>
    </w:p>
    <w:p w:rsidR="00C70E6B" w:rsidRPr="00C70E6B" w:rsidRDefault="00C70E6B" w:rsidP="00C70E6B">
      <w:pPr>
        <w:pStyle w:val="affffffff3"/>
        <w:ind w:leftChars="340" w:left="816"/>
        <w:jc w:val="both"/>
        <w:rPr>
          <w:color w:val="000000"/>
        </w:rPr>
      </w:pPr>
      <w:r w:rsidRPr="00C70E6B">
        <w:rPr>
          <w:rFonts w:hint="eastAsia"/>
          <w:color w:val="000000"/>
        </w:rPr>
        <w:t>為提供學童優質安全的通學環境，</w:t>
      </w:r>
      <w:r w:rsidRPr="00C70E6B">
        <w:rPr>
          <w:color w:val="000000"/>
        </w:rPr>
        <w:t>10</w:t>
      </w:r>
      <w:r w:rsidRPr="00C70E6B">
        <w:rPr>
          <w:rFonts w:hint="eastAsia"/>
          <w:color w:val="000000"/>
        </w:rPr>
        <w:t>8年度預計施作苓雅區凱旋國小、高雄特殊教育學校、新興區七賢國小、小港區漢民國小、鹽埕區光榮國小、前金區前金國小等6所學校通學道改善工程，目前皆辦理規劃設計作業。</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六、違章建築處理大隊</w:t>
      </w:r>
    </w:p>
    <w:p w:rsidR="00C70E6B" w:rsidRPr="00C70E6B" w:rsidRDefault="00C70E6B" w:rsidP="00C70E6B">
      <w:pPr>
        <w:pStyle w:val="affffffffb"/>
        <w:ind w:left="800" w:rightChars="0" w:right="0" w:hangingChars="200" w:hanging="560"/>
        <w:jc w:val="both"/>
        <w:rPr>
          <w:rFonts w:hint="eastAsia"/>
          <w:color w:val="000000"/>
        </w:rPr>
      </w:pPr>
      <w:r w:rsidRPr="00C70E6B">
        <w:rPr>
          <w:rFonts w:hint="eastAsia"/>
          <w:color w:val="000000"/>
        </w:rPr>
        <w:t>(一)自10</w:t>
      </w:r>
      <w:r w:rsidRPr="00C70E6B">
        <w:rPr>
          <w:color w:val="000000"/>
        </w:rPr>
        <w:t>8</w:t>
      </w:r>
      <w:r w:rsidRPr="00C70E6B">
        <w:rPr>
          <w:rFonts w:hint="eastAsia"/>
          <w:color w:val="000000"/>
        </w:rPr>
        <w:t>年</w:t>
      </w:r>
      <w:r w:rsidRPr="00C70E6B">
        <w:rPr>
          <w:color w:val="000000"/>
        </w:rPr>
        <w:t>1</w:t>
      </w:r>
      <w:r w:rsidRPr="00C70E6B">
        <w:rPr>
          <w:rFonts w:hint="eastAsia"/>
          <w:color w:val="000000"/>
        </w:rPr>
        <w:t>月至6月止查報違建及違規廣告物共計處分7</w:t>
      </w:r>
      <w:r w:rsidRPr="00C70E6B">
        <w:rPr>
          <w:color w:val="000000"/>
        </w:rPr>
        <w:t>76</w:t>
      </w:r>
      <w:r w:rsidRPr="00C70E6B">
        <w:rPr>
          <w:rFonts w:hint="eastAsia"/>
          <w:color w:val="000000"/>
        </w:rPr>
        <w:t>件，違建拆除成果共計</w:t>
      </w:r>
      <w:r w:rsidRPr="00C70E6B">
        <w:rPr>
          <w:color w:val="000000"/>
        </w:rPr>
        <w:t>1</w:t>
      </w:r>
      <w:r w:rsidRPr="00C70E6B">
        <w:rPr>
          <w:rFonts w:hint="eastAsia"/>
          <w:color w:val="000000"/>
        </w:rPr>
        <w:t>‚</w:t>
      </w:r>
      <w:r w:rsidRPr="00C70E6B">
        <w:rPr>
          <w:color w:val="000000"/>
        </w:rPr>
        <w:t>200</w:t>
      </w:r>
      <w:r w:rsidRPr="00C70E6B">
        <w:rPr>
          <w:rFonts w:hint="eastAsia"/>
          <w:color w:val="000000"/>
        </w:rPr>
        <w:t>件。</w:t>
      </w:r>
    </w:p>
    <w:p w:rsidR="00C70E6B" w:rsidRPr="00C70E6B" w:rsidRDefault="00C70E6B" w:rsidP="00C70E6B">
      <w:pPr>
        <w:pStyle w:val="affffffffb"/>
        <w:ind w:left="800" w:rightChars="0" w:right="0" w:hangingChars="200" w:hanging="560"/>
        <w:jc w:val="both"/>
        <w:rPr>
          <w:rFonts w:hint="eastAsia"/>
          <w:color w:val="000000"/>
        </w:rPr>
      </w:pPr>
      <w:r w:rsidRPr="00C70E6B">
        <w:rPr>
          <w:rFonts w:hint="eastAsia"/>
          <w:color w:val="000000"/>
        </w:rPr>
        <w:t>(二)各項專案拆除情形：</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1.拆除影響市容觀瞻，違規竹鷹架廣告、廢置廣告空(框)架及破損廣告招牌共計執行拆除</w:t>
      </w:r>
      <w:r w:rsidRPr="00C70E6B">
        <w:rPr>
          <w:color w:val="000000"/>
        </w:rPr>
        <w:t>386</w:t>
      </w:r>
      <w:r w:rsidRPr="00C70E6B">
        <w:rPr>
          <w:rFonts w:hint="eastAsia"/>
          <w:color w:val="000000"/>
        </w:rPr>
        <w:t>件。</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2</w:t>
      </w:r>
      <w:r w:rsidRPr="00C70E6B">
        <w:rPr>
          <w:rFonts w:hint="eastAsia"/>
          <w:color w:val="000000"/>
        </w:rPr>
        <w:t>.拆除湖內區長壽路128號影響公共衞生鴿舍違建。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3.</w:t>
      </w:r>
      <w:r w:rsidRPr="00C70E6B">
        <w:rPr>
          <w:rFonts w:hint="eastAsia"/>
          <w:color w:val="000000"/>
        </w:rPr>
        <w:t>拆除前鎮區崗山西街301巷20號</w:t>
      </w:r>
      <w:bookmarkStart w:id="1" w:name="_Hlk12265819"/>
      <w:r w:rsidRPr="00C70E6B">
        <w:rPr>
          <w:rFonts w:hint="eastAsia"/>
          <w:color w:val="000000"/>
        </w:rPr>
        <w:t>屋頂違建。</w:t>
      </w:r>
      <w:bookmarkEnd w:id="1"/>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4</w:t>
      </w:r>
      <w:r w:rsidRPr="00C70E6B">
        <w:rPr>
          <w:rFonts w:hint="eastAsia"/>
          <w:color w:val="000000"/>
        </w:rPr>
        <w:t>.拆除三民區北平一街18巷1號屋後違建。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5</w:t>
      </w:r>
      <w:r w:rsidRPr="00C70E6B">
        <w:rPr>
          <w:rFonts w:hint="eastAsia"/>
          <w:color w:val="000000"/>
        </w:rPr>
        <w:t>.拆除三民區林森一路345巷28號屋側違建。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6</w:t>
      </w:r>
      <w:r w:rsidRPr="00C70E6B">
        <w:rPr>
          <w:rFonts w:hint="eastAsia"/>
          <w:color w:val="000000"/>
        </w:rPr>
        <w:t>.</w:t>
      </w:r>
      <w:r w:rsidRPr="00C70E6B">
        <w:rPr>
          <w:color w:val="000000"/>
        </w:rPr>
        <w:t>拆</w:t>
      </w:r>
      <w:r w:rsidRPr="00C70E6B">
        <w:rPr>
          <w:rFonts w:hint="eastAsia"/>
          <w:color w:val="000000"/>
        </w:rPr>
        <w:t>除新興區民生二路46巷3號屋頂違建。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7.拆</w:t>
      </w:r>
      <w:r w:rsidRPr="00C70E6B">
        <w:rPr>
          <w:rFonts w:hint="eastAsia"/>
          <w:color w:val="000000"/>
        </w:rPr>
        <w:t>除小港區小港路68巷3弄11號屋頂違建。</w:t>
      </w:r>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8</w:t>
      </w:r>
      <w:r w:rsidRPr="00C70E6B">
        <w:rPr>
          <w:rFonts w:hint="eastAsia"/>
          <w:color w:val="000000"/>
        </w:rPr>
        <w:t>.</w:t>
      </w:r>
      <w:r w:rsidRPr="00C70E6B">
        <w:rPr>
          <w:color w:val="000000"/>
        </w:rPr>
        <w:t>拆</w:t>
      </w:r>
      <w:r w:rsidRPr="00C70E6B">
        <w:rPr>
          <w:rFonts w:hint="eastAsia"/>
          <w:color w:val="000000"/>
        </w:rPr>
        <w:t>除鹽埕區五福四路14巷3號屋頂、屋前</w:t>
      </w:r>
      <w:bookmarkStart w:id="2" w:name="_Hlk12266709"/>
      <w:r w:rsidRPr="00C70E6B">
        <w:rPr>
          <w:rFonts w:hint="eastAsia"/>
          <w:color w:val="000000"/>
        </w:rPr>
        <w:t>違建。</w:t>
      </w:r>
      <w:bookmarkEnd w:id="2"/>
    </w:p>
    <w:p w:rsidR="00C70E6B" w:rsidRPr="00C70E6B" w:rsidRDefault="00C70E6B" w:rsidP="00C70E6B">
      <w:pPr>
        <w:pStyle w:val="affffffffb"/>
        <w:ind w:leftChars="350" w:left="1120" w:rightChars="0" w:right="0" w:hangingChars="100" w:hanging="280"/>
        <w:jc w:val="both"/>
        <w:rPr>
          <w:rFonts w:hint="eastAsia"/>
          <w:color w:val="000000"/>
        </w:rPr>
      </w:pPr>
      <w:r w:rsidRPr="00C70E6B">
        <w:rPr>
          <w:color w:val="000000"/>
        </w:rPr>
        <w:t>9</w:t>
      </w:r>
      <w:r w:rsidRPr="00C70E6B">
        <w:rPr>
          <w:rFonts w:hint="eastAsia"/>
          <w:color w:val="000000"/>
        </w:rPr>
        <w:t>.</w:t>
      </w:r>
      <w:r w:rsidRPr="00C70E6B">
        <w:rPr>
          <w:color w:val="000000"/>
        </w:rPr>
        <w:t>拆</w:t>
      </w:r>
      <w:r w:rsidRPr="00C70E6B">
        <w:rPr>
          <w:rFonts w:hint="eastAsia"/>
          <w:color w:val="000000"/>
        </w:rPr>
        <w:t>除仁武區慈惠段4-9地號空地鋼骨違建。</w:t>
      </w:r>
    </w:p>
    <w:p w:rsidR="00C70E6B" w:rsidRPr="00C70E6B" w:rsidRDefault="00C70E6B" w:rsidP="00C70E6B">
      <w:pPr>
        <w:pStyle w:val="affffffffb"/>
        <w:ind w:leftChars="350" w:left="1260" w:rightChars="0" w:right="0" w:hangingChars="150" w:hanging="420"/>
        <w:jc w:val="both"/>
        <w:rPr>
          <w:rFonts w:hint="eastAsia"/>
          <w:color w:val="000000"/>
        </w:rPr>
      </w:pPr>
      <w:r w:rsidRPr="00C70E6B">
        <w:rPr>
          <w:color w:val="000000"/>
        </w:rPr>
        <w:t>10.拆</w:t>
      </w:r>
      <w:r w:rsidRPr="00C70E6B">
        <w:rPr>
          <w:rFonts w:hint="eastAsia"/>
          <w:color w:val="000000"/>
        </w:rPr>
        <w:t>除鼓山區翠華路411巷41號屋後、屋前違建。</w:t>
      </w:r>
    </w:p>
    <w:p w:rsidR="00C70E6B" w:rsidRPr="00C70E6B" w:rsidRDefault="00C70E6B" w:rsidP="00C70E6B">
      <w:pPr>
        <w:pStyle w:val="affffffffb"/>
        <w:ind w:leftChars="350" w:left="1260" w:rightChars="0" w:right="0" w:hangingChars="150" w:hanging="420"/>
        <w:jc w:val="both"/>
        <w:rPr>
          <w:rFonts w:hint="eastAsia"/>
          <w:color w:val="000000"/>
        </w:rPr>
      </w:pPr>
      <w:r w:rsidRPr="00C70E6B">
        <w:rPr>
          <w:color w:val="000000"/>
        </w:rPr>
        <w:t>11</w:t>
      </w:r>
      <w:r w:rsidRPr="00C70E6B">
        <w:rPr>
          <w:rFonts w:hint="eastAsia"/>
          <w:color w:val="000000"/>
        </w:rPr>
        <w:t>.拆除鼓山區河邊街88巷巷道影響通行違規矮牆。</w:t>
      </w:r>
    </w:p>
    <w:p w:rsidR="00C70E6B" w:rsidRPr="00C70E6B" w:rsidRDefault="00C70E6B" w:rsidP="00C70E6B">
      <w:pPr>
        <w:pStyle w:val="affffffffb"/>
        <w:ind w:leftChars="350" w:left="1260" w:rightChars="0" w:right="0" w:hangingChars="150" w:hanging="420"/>
        <w:jc w:val="both"/>
        <w:rPr>
          <w:rFonts w:hint="eastAsia"/>
          <w:color w:val="000000"/>
        </w:rPr>
      </w:pPr>
      <w:r w:rsidRPr="00C70E6B">
        <w:rPr>
          <w:color w:val="000000"/>
        </w:rPr>
        <w:t>12.</w:t>
      </w:r>
      <w:r w:rsidRPr="00C70E6B">
        <w:rPr>
          <w:rFonts w:hint="eastAsia"/>
          <w:color w:val="000000"/>
        </w:rPr>
        <w:t>拆除大寮區內坑路34之10號(邱厝坪段548地號等</w:t>
      </w:r>
      <w:r w:rsidRPr="00C70E6B">
        <w:rPr>
          <w:color w:val="000000"/>
        </w:rPr>
        <w:t>9</w:t>
      </w:r>
      <w:r w:rsidRPr="00C70E6B">
        <w:rPr>
          <w:rFonts w:hint="eastAsia"/>
          <w:color w:val="000000"/>
        </w:rPr>
        <w:t>筆土地)，違規廢五金堆置場地上物。</w:t>
      </w:r>
    </w:p>
    <w:p w:rsidR="00C70E6B" w:rsidRPr="00C70E6B" w:rsidRDefault="00C70E6B" w:rsidP="00C70E6B">
      <w:pPr>
        <w:pStyle w:val="affffffffb"/>
        <w:ind w:leftChars="350" w:left="1260" w:rightChars="0" w:right="0" w:hangingChars="150" w:hanging="420"/>
        <w:jc w:val="both"/>
        <w:rPr>
          <w:rFonts w:hint="eastAsia"/>
          <w:color w:val="000000"/>
        </w:rPr>
      </w:pPr>
      <w:r w:rsidRPr="00C70E6B">
        <w:rPr>
          <w:color w:val="000000"/>
        </w:rPr>
        <w:t>13</w:t>
      </w:r>
      <w:r w:rsidRPr="00C70E6B">
        <w:rPr>
          <w:rFonts w:hint="eastAsia"/>
          <w:color w:val="000000"/>
        </w:rPr>
        <w:t>.拆除新興區文衡二路127巷48號屋前阻礙通行障礙物。</w:t>
      </w:r>
    </w:p>
    <w:p w:rsidR="00C70E6B" w:rsidRPr="00C70E6B" w:rsidRDefault="00C70E6B" w:rsidP="00C70E6B">
      <w:pPr>
        <w:pStyle w:val="affffffffb"/>
        <w:ind w:leftChars="350" w:left="1260" w:rightChars="0" w:right="0" w:hangingChars="150" w:hanging="420"/>
        <w:jc w:val="both"/>
        <w:rPr>
          <w:color w:val="000000"/>
        </w:rPr>
      </w:pPr>
      <w:r w:rsidRPr="00C70E6B">
        <w:rPr>
          <w:rFonts w:hint="eastAsia"/>
          <w:color w:val="000000"/>
        </w:rPr>
        <w:t>1</w:t>
      </w:r>
      <w:r w:rsidRPr="00C70E6B">
        <w:rPr>
          <w:color w:val="000000"/>
        </w:rPr>
        <w:t>4.</w:t>
      </w:r>
      <w:r w:rsidRPr="00C70E6B">
        <w:rPr>
          <w:rFonts w:hint="eastAsia"/>
          <w:color w:val="000000"/>
        </w:rPr>
        <w:t>拆除新興區中正三路187號騎樓內妨礙行人通行障礙物及清除廢棄物。</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七、榮耀分享</w:t>
      </w:r>
    </w:p>
    <w:p w:rsidR="00C70E6B" w:rsidRPr="00C70E6B" w:rsidRDefault="00C70E6B" w:rsidP="00C70E6B">
      <w:pPr>
        <w:pStyle w:val="affffffff3"/>
        <w:spacing w:beforeLines="50" w:before="180"/>
        <w:ind w:leftChars="100" w:left="240" w:firstLineChars="200" w:firstLine="560"/>
        <w:jc w:val="both"/>
        <w:rPr>
          <w:color w:val="000000"/>
        </w:rPr>
      </w:pPr>
      <w:r w:rsidRPr="00C70E6B">
        <w:rPr>
          <w:rFonts w:hint="eastAsia"/>
          <w:color w:val="000000"/>
        </w:rPr>
        <w:t>108年1~6月本府工務局榮獲國內獎項如下：</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(一)內政部「107年度市區道路養護管理暨人行環境無障礙考評」</w:t>
      </w:r>
    </w:p>
    <w:p w:rsidR="00C70E6B" w:rsidRPr="00C70E6B" w:rsidRDefault="00C70E6B" w:rsidP="00C70E6B">
      <w:pPr>
        <w:pStyle w:val="affffffffb"/>
        <w:ind w:leftChars="340" w:left="816" w:rightChars="0" w:right="0"/>
        <w:jc w:val="both"/>
        <w:rPr>
          <w:color w:val="000000"/>
        </w:rPr>
      </w:pPr>
      <w:r w:rsidRPr="00C70E6B">
        <w:rPr>
          <w:rFonts w:hint="eastAsia"/>
          <w:color w:val="000000"/>
        </w:rPr>
        <w:lastRenderedPageBreak/>
        <w:t>總成績－直轄市型優等</w:t>
      </w:r>
    </w:p>
    <w:p w:rsidR="00C70E6B" w:rsidRPr="00C70E6B" w:rsidRDefault="00C70E6B" w:rsidP="00C70E6B">
      <w:pPr>
        <w:pStyle w:val="affffffffb"/>
        <w:ind w:leftChars="340" w:left="816" w:rightChars="0" w:right="0"/>
        <w:jc w:val="both"/>
        <w:rPr>
          <w:color w:val="000000"/>
        </w:rPr>
      </w:pPr>
      <w:r w:rsidRPr="00C70E6B">
        <w:rPr>
          <w:rFonts w:hint="eastAsia"/>
          <w:color w:val="000000"/>
        </w:rPr>
        <w:t>政策作為－直轄市型第1名</w:t>
      </w:r>
    </w:p>
    <w:p w:rsidR="00C70E6B" w:rsidRPr="00C70E6B" w:rsidRDefault="00C70E6B" w:rsidP="00C70E6B">
      <w:pPr>
        <w:pStyle w:val="affffffffb"/>
        <w:ind w:leftChars="340" w:left="816" w:rightChars="0" w:right="0"/>
        <w:jc w:val="both"/>
        <w:rPr>
          <w:color w:val="000000"/>
        </w:rPr>
      </w:pPr>
      <w:r w:rsidRPr="00C70E6B">
        <w:rPr>
          <w:rFonts w:hint="eastAsia"/>
          <w:color w:val="000000"/>
        </w:rPr>
        <w:t>道路養護－直轄市型第2名</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(二)內政部「107年度公共建築物無障礙生活環境業務督導考核」－特優</w:t>
      </w:r>
    </w:p>
    <w:p w:rsidR="00C70E6B" w:rsidRPr="00C70E6B" w:rsidRDefault="00C70E6B" w:rsidP="00C70E6B">
      <w:pPr>
        <w:pStyle w:val="affffffff9"/>
        <w:spacing w:line="440" w:lineRule="exact"/>
        <w:ind w:leftChars="100" w:left="240"/>
        <w:jc w:val="both"/>
        <w:rPr>
          <w:color w:val="000000"/>
        </w:rPr>
      </w:pPr>
      <w:r w:rsidRPr="00C70E6B">
        <w:rPr>
          <w:rFonts w:hint="eastAsia"/>
          <w:color w:val="000000"/>
        </w:rPr>
        <w:t>(三)內政部「107年度公共設施管線資料庫管理供應系統考評」－直轄市型優等</w:t>
      </w:r>
    </w:p>
    <w:p w:rsidR="00C70E6B" w:rsidRPr="00C70E6B" w:rsidRDefault="00C70E6B"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八、未來工作要項</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(一)配合橋頭科學園區發展計畫，辦理「岡山區友情路及大遼路拓寬工程」及「高雄新市鎮1-2號道路開闢工程」，建構完善便捷道路系統，提升道路服務水準，加速園區開發以利招商引資。</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(二)落實路平安全暢行，貫徹施工責任制，嚴格取締偷工減料，施工全程監控，確保道路工程品質，對重車經過的路段評估採用轉爐石瀝青混凝土，提供市民最佳行車環境。</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(三)智慧化管理管挖工程，從管挖工程的規劃、設計、施工到竣工保固，進行智慧化管理協調及監控，並配合聯合開挖政策以減少重複挖掘，結合行動攝影技術監控施工品質。</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(四)辦理鐵路地下化園道工程，藉由南北交通的連結、分流與都市紋理的縫合、重塑，平衡區域發展，提升都市景觀。</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(五)打造高雄友善投資環境，持續精進簡化建照申辦及開工程序，並推動建造執照審查流程無紙化，讓行政透明、資訊公開，朝智慧服務邁進。</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(六)配合高雄市「多功能經貿園區」都市發展規劃，代辦國防部軍備局生產製造中心第 205 廠遷建案，加速土地活化利用帶動高雄經濟發展。</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(七)推動「高雄厝plus」提升建築物防災、智慧、節能與長照性能，結合家庭避難所、智慧管家、智慧水管理、立體綠化與建築物樂齡設計，並強化國際科研合作與實質鏈結。</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(八)推動太陽光電4年計畫，以「潔淨能源」建置</w:t>
      </w:r>
      <w:r w:rsidR="00353B66">
        <w:rPr>
          <w:rFonts w:hint="eastAsia"/>
          <w:color w:val="000000"/>
        </w:rPr>
        <w:t>500</w:t>
      </w:r>
      <w:r w:rsidRPr="00C70E6B">
        <w:rPr>
          <w:rFonts w:hint="eastAsia"/>
          <w:color w:val="000000"/>
        </w:rPr>
        <w:t xml:space="preserve"> MW太陽光電設施，「經濟」創造</w:t>
      </w:r>
      <w:r w:rsidR="00353B66">
        <w:rPr>
          <w:rFonts w:hint="eastAsia"/>
          <w:color w:val="000000"/>
        </w:rPr>
        <w:t>50</w:t>
      </w:r>
      <w:r w:rsidRPr="00C70E6B">
        <w:rPr>
          <w:rFonts w:hint="eastAsia"/>
          <w:color w:val="000000"/>
        </w:rPr>
        <w:t>0億綠能產業經濟效益，「智慧」打造智慧綠能雲公有校舍，達成創能城市3大目標。</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(九)配合內門觀光休閒園區整體開發，闢建園區聯外道路「高雄市內門觀光休閒園區主要連外道路工程」，提升交通服務品質，串聯內門觀光休閒園區，形成生態旅遊系統。</w:t>
      </w:r>
    </w:p>
    <w:p w:rsidR="00C70E6B" w:rsidRPr="00C70E6B" w:rsidRDefault="00C70E6B" w:rsidP="00C70E6B">
      <w:pPr>
        <w:pStyle w:val="affffffffb"/>
        <w:ind w:left="800" w:rightChars="0" w:right="0" w:hangingChars="200" w:hanging="560"/>
        <w:jc w:val="both"/>
        <w:rPr>
          <w:color w:val="000000"/>
        </w:rPr>
      </w:pPr>
      <w:r w:rsidRPr="00C70E6B">
        <w:rPr>
          <w:rFonts w:hint="eastAsia"/>
          <w:color w:val="000000"/>
        </w:rPr>
        <w:t>(十)興建「高雄市政府警察局鼓山分局辦公大樓重建工程」及「高雄市政府警察局鳳山分局重建工程」，打造社區新「警」點、都市新「警」點、生態環境新「警」點。</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(十一)串聯濕地生態廊道、營造特色公園及老舊公園、道路、綠地改造，並持續推動城市景觀色彩及空地綠美化，增進城市綠地面積，建構生態永續城市。</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(十二)推動景觀樹木修剪證照制度，落實本市景觀樹木正確修剪及專業維護政策。</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(十三)持續推動公共管線資料調查，健全2D公共管線資料庫，同時也逐步規劃建構3D公共管線系統，輔助道路挖掘審查與協調作業，防止工安事件。</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(十四)辦理人行道重整及道路環境重塑，改善街道景觀，結合大眾運輸系統提供以人為本安全舒適的人行環境空間。</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lastRenderedPageBreak/>
        <w:t>(十五)提升全市道路及橋梁照明景觀，以景觀路燈改善街道景觀，規劃橋梁地景景觀照明，營造城市夜間景觀亮點。</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(十六)配合都市危險及老舊建築物加速重建條例，積極推動建築物結構安全性能評估方案，保障民眾住的安全，降低地震來臨時民眾生命財產之損失。</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(十七)加強建築工程施工管理，確保建築工地施工安全，並落實重大建築災害及震災防救整備工作，提升災害防救效能。</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(十八)持續推動公寓大廈自治管理制度，輔導公寓大廈成立管理組織，並結合優良公寓大廈評選活動，透過觀摩相互學習，提升市民居住環境品質及都市風貌。</w:t>
      </w:r>
    </w:p>
    <w:p w:rsidR="00C70E6B" w:rsidRPr="00C70E6B" w:rsidRDefault="00C70E6B" w:rsidP="00C70E6B">
      <w:pPr>
        <w:pStyle w:val="affffffffb"/>
        <w:ind w:left="1080" w:rightChars="0" w:right="0" w:hangingChars="300" w:hanging="840"/>
        <w:jc w:val="both"/>
        <w:rPr>
          <w:color w:val="000000"/>
        </w:rPr>
      </w:pPr>
      <w:r w:rsidRPr="00C70E6B">
        <w:rPr>
          <w:rFonts w:hint="eastAsia"/>
          <w:color w:val="000000"/>
        </w:rPr>
        <w:t>(十九)強化新取得使用執照建物查察及拆除作業，優先拆除影響公共安全違建，加強施工中違建即報即拆政策，遏止新違章建築產生。</w:t>
      </w:r>
    </w:p>
    <w:p w:rsidR="00C70E6B" w:rsidRPr="00C70E6B" w:rsidRDefault="00C70E6B" w:rsidP="00C70E6B">
      <w:pPr>
        <w:spacing w:line="360" w:lineRule="exact"/>
        <w:jc w:val="both"/>
        <w:rPr>
          <w:rFonts w:ascii="標楷體" w:eastAsia="標楷體" w:hAnsi="標楷體"/>
          <w:color w:val="000000"/>
          <w:sz w:val="28"/>
          <w:szCs w:val="28"/>
        </w:rPr>
      </w:pPr>
    </w:p>
    <w:p w:rsidR="005C60C6" w:rsidRPr="00C70E6B" w:rsidRDefault="00527FFE" w:rsidP="00C70E6B">
      <w:pPr>
        <w:pStyle w:val="affffffff5"/>
        <w:spacing w:line="1000" w:lineRule="exact"/>
        <w:rPr>
          <w:color w:val="000000"/>
        </w:rPr>
      </w:pPr>
      <w:r>
        <w:rPr>
          <w:color w:val="000000"/>
        </w:rPr>
        <w:br w:type="page"/>
      </w:r>
    </w:p>
    <w:sectPr w:rsidR="005C60C6" w:rsidRPr="00C70E6B" w:rsidSect="00527FFE">
      <w:footerReference w:type="even" r:id="rId8"/>
      <w:footerReference w:type="default" r:id="rId9"/>
      <w:pgSz w:w="11906" w:h="16838" w:code="9"/>
      <w:pgMar w:top="851" w:right="851" w:bottom="851" w:left="851" w:header="851" w:footer="510" w:gutter="0"/>
      <w:pgNumType w:start="1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EA" w:rsidRDefault="00145BEA" w:rsidP="00F43485">
      <w:r>
        <w:separator/>
      </w:r>
    </w:p>
  </w:endnote>
  <w:endnote w:type="continuationSeparator" w:id="0">
    <w:p w:rsidR="00145BEA" w:rsidRDefault="00145BEA"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E" w:rsidRDefault="00527FFE" w:rsidP="00145BE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A5B46">
      <w:rPr>
        <w:rStyle w:val="af"/>
        <w:noProof/>
      </w:rPr>
      <w:t>132</w:t>
    </w:r>
    <w:r>
      <w:rPr>
        <w:rStyle w:val="af"/>
      </w:rPr>
      <w:fldChar w:fldCharType="end"/>
    </w:r>
  </w:p>
  <w:p w:rsidR="00527FFE" w:rsidRDefault="00527F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EA" w:rsidRDefault="00145BEA" w:rsidP="00F43485">
      <w:r>
        <w:separator/>
      </w:r>
    </w:p>
  </w:footnote>
  <w:footnote w:type="continuationSeparator" w:id="0">
    <w:p w:rsidR="00145BEA" w:rsidRDefault="00145BEA"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60827"/>
    <w:rsid w:val="000A0961"/>
    <w:rsid w:val="000E0E0C"/>
    <w:rsid w:val="000F4CAC"/>
    <w:rsid w:val="00131165"/>
    <w:rsid w:val="001412EC"/>
    <w:rsid w:val="00145BEA"/>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3A12"/>
    <w:rsid w:val="003E662E"/>
    <w:rsid w:val="00417D63"/>
    <w:rsid w:val="00453AEE"/>
    <w:rsid w:val="00454317"/>
    <w:rsid w:val="0046591E"/>
    <w:rsid w:val="00494EC3"/>
    <w:rsid w:val="004A4531"/>
    <w:rsid w:val="004B1377"/>
    <w:rsid w:val="004C123A"/>
    <w:rsid w:val="004D72B5"/>
    <w:rsid w:val="004E55C7"/>
    <w:rsid w:val="00500ABE"/>
    <w:rsid w:val="00527FF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A5B46"/>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3074</Words>
  <Characters>17526</Characters>
  <Application>Microsoft Office Word</Application>
  <DocSecurity>0</DocSecurity>
  <Lines>146</Lines>
  <Paragraphs>41</Paragraphs>
  <ScaleCrop>false</ScaleCrop>
  <Company>Hewlett-Packard Company</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2019-09-16T08:51:00Z</dcterms:created>
  <dcterms:modified xsi:type="dcterms:W3CDTF">2019-09-16T08:51:00Z</dcterms:modified>
</cp:coreProperties>
</file>