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E1879" w14:textId="77777777" w:rsidR="00D70AFA" w:rsidRPr="00AB5D13" w:rsidRDefault="00D70AFA" w:rsidP="00B6582A">
      <w:pPr>
        <w:spacing w:afterLines="100" w:after="360"/>
        <w:jc w:val="center"/>
        <w:rPr>
          <w:rFonts w:ascii="標楷體" w:eastAsia="標楷體" w:hAnsi="標楷體"/>
          <w:b/>
          <w:color w:val="000000" w:themeColor="text1"/>
          <w:sz w:val="54"/>
          <w:szCs w:val="54"/>
        </w:rPr>
      </w:pPr>
      <w:r w:rsidRPr="00AB5D13">
        <w:rPr>
          <w:rFonts w:ascii="標楷體" w:eastAsia="標楷體" w:hAnsi="標楷體" w:hint="eastAsia"/>
          <w:b/>
          <w:color w:val="000000" w:themeColor="text1"/>
          <w:sz w:val="54"/>
          <w:szCs w:val="54"/>
        </w:rPr>
        <w:t>拾捌、文  化</w:t>
      </w:r>
    </w:p>
    <w:p w14:paraId="41ADB72B"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一、文化政策與環境推展</w:t>
      </w:r>
    </w:p>
    <w:p w14:paraId="4058C4F6" w14:textId="3E06CE7F" w:rsidR="00553004" w:rsidRPr="00AB5D13" w:rsidRDefault="00553004" w:rsidP="00922DA0">
      <w:pPr>
        <w:pStyle w:val="affffffff8"/>
        <w:numPr>
          <w:ilvl w:val="0"/>
          <w:numId w:val="18"/>
        </w:numPr>
        <w:jc w:val="both"/>
        <w:rPr>
          <w:b w:val="0"/>
          <w:color w:val="000000" w:themeColor="text1"/>
        </w:rPr>
      </w:pPr>
      <w:r w:rsidRPr="00AB5D13">
        <w:rPr>
          <w:rFonts w:hint="eastAsia"/>
          <w:b w:val="0"/>
          <w:color w:val="000000" w:themeColor="text1"/>
        </w:rPr>
        <w:t>督促行政法人健全內部典章制度，提升外部服務品質</w:t>
      </w:r>
    </w:p>
    <w:p w14:paraId="3AFF110B" w14:textId="581F5719" w:rsidR="004D1841" w:rsidRPr="00AB5D13" w:rsidRDefault="004D1841" w:rsidP="004D1841">
      <w:pPr>
        <w:pStyle w:val="affffffff8"/>
        <w:ind w:left="993"/>
        <w:jc w:val="both"/>
        <w:rPr>
          <w:b w:val="0"/>
          <w:color w:val="000000" w:themeColor="text1"/>
        </w:rPr>
      </w:pPr>
      <w:r w:rsidRPr="00AB5D13">
        <w:rPr>
          <w:rFonts w:hint="eastAsia"/>
          <w:b w:val="0"/>
          <w:color w:val="000000" w:themeColor="text1"/>
        </w:rPr>
        <w:t>依據各行政法人設置自治條例等相關規定監督高雄市專業文化機構與高雄市立圖書館，協助法人健全內部典章制度，提升外部服務品質，遂行所肩負之公共任務。</w:t>
      </w:r>
    </w:p>
    <w:p w14:paraId="289737B6" w14:textId="5F60D731" w:rsidR="00553004" w:rsidRPr="00AB5D13" w:rsidRDefault="00553004" w:rsidP="00922DA0">
      <w:pPr>
        <w:pStyle w:val="affffffff8"/>
        <w:numPr>
          <w:ilvl w:val="0"/>
          <w:numId w:val="18"/>
        </w:numPr>
        <w:jc w:val="both"/>
        <w:rPr>
          <w:b w:val="0"/>
          <w:color w:val="000000" w:themeColor="text1"/>
        </w:rPr>
      </w:pPr>
      <w:r w:rsidRPr="00AB5D13">
        <w:rPr>
          <w:rFonts w:hint="eastAsia"/>
          <w:b w:val="0"/>
          <w:color w:val="000000" w:themeColor="text1"/>
        </w:rPr>
        <w:t>輔導與監督財團法人高雄市愛樂文化藝術基金會</w:t>
      </w:r>
    </w:p>
    <w:p w14:paraId="79354811" w14:textId="5BD5DDFD" w:rsidR="004D1841" w:rsidRPr="00AB5D13" w:rsidRDefault="00BD5769" w:rsidP="004D1841">
      <w:pPr>
        <w:pStyle w:val="affffffff8"/>
        <w:ind w:left="993"/>
        <w:jc w:val="both"/>
        <w:rPr>
          <w:b w:val="0"/>
          <w:color w:val="000000" w:themeColor="text1"/>
        </w:rPr>
      </w:pPr>
      <w:r w:rsidRPr="00AB5D13">
        <w:rPr>
          <w:rFonts w:hint="eastAsia"/>
          <w:b w:val="0"/>
          <w:color w:val="000000" w:themeColor="text1"/>
        </w:rPr>
        <w:t>補助愛樂基金會推動本市音樂教育及舉辦多元化藝文活動。109年1-6月辦理藝文活動及教育推廣47場次、1萬8,000人次參與</w:t>
      </w:r>
      <w:r w:rsidR="004D1841" w:rsidRPr="00AB5D13">
        <w:rPr>
          <w:rFonts w:hint="eastAsia"/>
          <w:b w:val="0"/>
          <w:color w:val="000000" w:themeColor="text1"/>
        </w:rPr>
        <w:t>。</w:t>
      </w:r>
    </w:p>
    <w:p w14:paraId="1B6D46D5" w14:textId="4C9F420A" w:rsidR="00553004" w:rsidRPr="00AB5D13" w:rsidRDefault="00553004" w:rsidP="00922DA0">
      <w:pPr>
        <w:pStyle w:val="affffffff8"/>
        <w:numPr>
          <w:ilvl w:val="0"/>
          <w:numId w:val="18"/>
        </w:numPr>
        <w:jc w:val="both"/>
        <w:rPr>
          <w:b w:val="0"/>
          <w:color w:val="000000" w:themeColor="text1"/>
        </w:rPr>
      </w:pPr>
      <w:r w:rsidRPr="00AB5D13">
        <w:rPr>
          <w:rFonts w:hint="eastAsia"/>
          <w:b w:val="0"/>
          <w:color w:val="000000" w:themeColor="text1"/>
        </w:rPr>
        <w:t>辦理文學創作、出版獎助及打狗鳳邑文學獎</w:t>
      </w:r>
    </w:p>
    <w:p w14:paraId="323D9412" w14:textId="2D97D7D8" w:rsidR="004D1841" w:rsidRPr="00AB5D13" w:rsidRDefault="004D1841" w:rsidP="00922DA0">
      <w:pPr>
        <w:pStyle w:val="affffffff8"/>
        <w:numPr>
          <w:ilvl w:val="0"/>
          <w:numId w:val="19"/>
        </w:numPr>
        <w:ind w:leftChars="413" w:left="1274" w:hangingChars="101" w:hanging="283"/>
        <w:jc w:val="both"/>
        <w:rPr>
          <w:b w:val="0"/>
          <w:color w:val="000000" w:themeColor="text1"/>
        </w:rPr>
      </w:pPr>
      <w:r w:rsidRPr="00AB5D13">
        <w:rPr>
          <w:rFonts w:hint="eastAsia"/>
          <w:b w:val="0"/>
          <w:color w:val="000000" w:themeColor="text1"/>
        </w:rPr>
        <w:t>「2020書寫高雄文學創作獎助計畫」共收到37件提案，將選出6名創作者之提案，每名獎助15萬元，預計獎助金</w:t>
      </w:r>
      <w:r w:rsidR="00324E44" w:rsidRPr="00AB5D13">
        <w:rPr>
          <w:rFonts w:hint="eastAsia"/>
          <w:b w:val="0"/>
          <w:color w:val="000000" w:themeColor="text1"/>
          <w:lang w:eastAsia="zh-HK"/>
        </w:rPr>
        <w:t>共</w:t>
      </w:r>
      <w:r w:rsidRPr="00AB5D13">
        <w:rPr>
          <w:rFonts w:hint="eastAsia"/>
          <w:b w:val="0"/>
          <w:color w:val="000000" w:themeColor="text1"/>
        </w:rPr>
        <w:t>90萬元，創作期程為109年8月至110年7月。</w:t>
      </w:r>
    </w:p>
    <w:p w14:paraId="61DEF76E" w14:textId="34EFE2B1" w:rsidR="004D1841" w:rsidRPr="00AB5D13" w:rsidRDefault="004D1841" w:rsidP="00922DA0">
      <w:pPr>
        <w:pStyle w:val="affffffff8"/>
        <w:numPr>
          <w:ilvl w:val="0"/>
          <w:numId w:val="19"/>
        </w:numPr>
        <w:ind w:leftChars="413" w:left="1274" w:hangingChars="101" w:hanging="283"/>
        <w:jc w:val="both"/>
        <w:rPr>
          <w:b w:val="0"/>
          <w:color w:val="000000" w:themeColor="text1"/>
        </w:rPr>
      </w:pPr>
      <w:r w:rsidRPr="00AB5D13">
        <w:rPr>
          <w:rFonts w:hint="eastAsia"/>
          <w:b w:val="0"/>
          <w:color w:val="000000" w:themeColor="text1"/>
        </w:rPr>
        <w:t>「2020書寫高雄出版獎助計畫」徵件時間為4月22日至6月30日，預計徵選6件</w:t>
      </w:r>
      <w:r w:rsidRPr="00AB5D13">
        <w:rPr>
          <w:rFonts w:hint="eastAsia"/>
          <w:b w:val="0"/>
          <w:color w:val="000000" w:themeColor="text1"/>
          <w:kern w:val="0"/>
        </w:rPr>
        <w:t>作品，每件作品最高補助獎助金30萬元</w:t>
      </w:r>
      <w:r w:rsidRPr="00AB5D13">
        <w:rPr>
          <w:rFonts w:hint="eastAsia"/>
          <w:b w:val="0"/>
          <w:color w:val="000000" w:themeColor="text1"/>
        </w:rPr>
        <w:t>。</w:t>
      </w:r>
    </w:p>
    <w:p w14:paraId="71D86AED" w14:textId="0D9230D9" w:rsidR="004D1841" w:rsidRPr="00AB5D13" w:rsidRDefault="004D1841" w:rsidP="00922DA0">
      <w:pPr>
        <w:pStyle w:val="affffffff8"/>
        <w:numPr>
          <w:ilvl w:val="0"/>
          <w:numId w:val="19"/>
        </w:numPr>
        <w:ind w:leftChars="413" w:left="1274" w:hangingChars="101" w:hanging="283"/>
        <w:jc w:val="both"/>
        <w:rPr>
          <w:b w:val="0"/>
          <w:color w:val="000000" w:themeColor="text1"/>
        </w:rPr>
      </w:pPr>
      <w:r w:rsidRPr="00AB5D13">
        <w:rPr>
          <w:rFonts w:hint="eastAsia"/>
          <w:b w:val="0"/>
          <w:color w:val="000000" w:themeColor="text1"/>
        </w:rPr>
        <w:t>「2020打狗鳳邑文學獎」徵稿文類包括小說、散文、新詩、臺語新詩等4類，徵件時間為4月24日至7月31</w:t>
      </w:r>
      <w:r w:rsidR="009C485C" w:rsidRPr="00AB5D13">
        <w:rPr>
          <w:rFonts w:hint="eastAsia"/>
          <w:b w:val="0"/>
          <w:color w:val="000000" w:themeColor="text1"/>
        </w:rPr>
        <w:t>日</w:t>
      </w:r>
      <w:r w:rsidR="009C485C" w:rsidRPr="00AB5D13">
        <w:rPr>
          <w:rFonts w:hint="eastAsia"/>
          <w:b w:val="0"/>
          <w:color w:val="000000" w:themeColor="text1"/>
          <w:lang w:eastAsia="zh-HK"/>
        </w:rPr>
        <w:t>，</w:t>
      </w:r>
      <w:r w:rsidRPr="00AB5D13">
        <w:rPr>
          <w:rFonts w:hint="eastAsia"/>
          <w:b w:val="0"/>
          <w:color w:val="000000" w:themeColor="text1"/>
        </w:rPr>
        <w:t>預計每類選出高雄獎1名、優選獎1名</w:t>
      </w:r>
      <w:r w:rsidR="009C485C" w:rsidRPr="00AB5D13">
        <w:rPr>
          <w:rFonts w:hint="eastAsia"/>
          <w:b w:val="0"/>
          <w:color w:val="000000" w:themeColor="text1"/>
          <w:lang w:eastAsia="zh-HK"/>
        </w:rPr>
        <w:t>、</w:t>
      </w:r>
      <w:r w:rsidRPr="00AB5D13">
        <w:rPr>
          <w:rFonts w:hint="eastAsia"/>
          <w:b w:val="0"/>
          <w:color w:val="000000" w:themeColor="text1"/>
        </w:rPr>
        <w:t>及佳作2名，總獎金124萬元。將於109年11月舉辦頒獎典禮，並出版《2020打狗鳳邑文學獎得獎作品集》。</w:t>
      </w:r>
    </w:p>
    <w:p w14:paraId="1E18A34D" w14:textId="1DF0C570" w:rsidR="004D1841" w:rsidRPr="00AB5D13" w:rsidRDefault="004D1841" w:rsidP="00922DA0">
      <w:pPr>
        <w:pStyle w:val="affffffff8"/>
        <w:numPr>
          <w:ilvl w:val="0"/>
          <w:numId w:val="18"/>
        </w:numPr>
        <w:jc w:val="both"/>
        <w:rPr>
          <w:b w:val="0"/>
          <w:color w:val="000000" w:themeColor="text1"/>
        </w:rPr>
      </w:pPr>
      <w:r w:rsidRPr="00AB5D13">
        <w:rPr>
          <w:rFonts w:hint="eastAsia"/>
          <w:b w:val="0"/>
          <w:color w:val="000000" w:themeColor="text1"/>
        </w:rPr>
        <w:t>發行高雄藝文月刊</w:t>
      </w:r>
    </w:p>
    <w:p w14:paraId="47677C2D" w14:textId="728991D3" w:rsidR="00FF0AF1" w:rsidRPr="00AB5D13" w:rsidRDefault="00FF0AF1" w:rsidP="00FF0AF1">
      <w:pPr>
        <w:pStyle w:val="affffffff8"/>
        <w:ind w:left="993"/>
        <w:jc w:val="both"/>
        <w:rPr>
          <w:color w:val="000000" w:themeColor="text1"/>
        </w:rPr>
      </w:pPr>
      <w:r w:rsidRPr="00AB5D13">
        <w:rPr>
          <w:rFonts w:cs="Times New Roman" w:hint="eastAsia"/>
          <w:b w:val="0"/>
          <w:color w:val="000000" w:themeColor="text1"/>
          <w:lang w:val="x-none"/>
        </w:rPr>
        <w:t>愛PASS高雄藝文月刊內容涵蓋大高雄地區各文化場館及展演空間之藝文活動資訊，10</w:t>
      </w:r>
      <w:r w:rsidRPr="00AB5D13">
        <w:rPr>
          <w:rFonts w:cs="Times New Roman"/>
          <w:b w:val="0"/>
          <w:color w:val="000000" w:themeColor="text1"/>
          <w:lang w:val="x-none"/>
        </w:rPr>
        <w:t>9</w:t>
      </w:r>
      <w:r w:rsidRPr="00AB5D13">
        <w:rPr>
          <w:rFonts w:cs="Times New Roman" w:hint="eastAsia"/>
          <w:b w:val="0"/>
          <w:color w:val="000000" w:themeColor="text1"/>
          <w:lang w:val="x-none"/>
        </w:rPr>
        <w:t>年1-6</w:t>
      </w:r>
      <w:r w:rsidRPr="00AB5D13">
        <w:rPr>
          <w:rFonts w:cs="Times New Roman" w:hint="eastAsia"/>
          <w:b w:val="0"/>
          <w:color w:val="000000" w:themeColor="text1"/>
          <w:lang w:val="x-none" w:eastAsia="zh-HK"/>
        </w:rPr>
        <w:t>月</w:t>
      </w:r>
      <w:r w:rsidRPr="00AB5D13">
        <w:rPr>
          <w:rFonts w:cs="Times New Roman" w:hint="eastAsia"/>
          <w:b w:val="0"/>
          <w:color w:val="000000" w:themeColor="text1"/>
          <w:lang w:val="x-none"/>
        </w:rPr>
        <w:t>共發行6期，每期中文月刊50,000冊、英文版摺頁5,000份，派送至本市公民營藝文場館、書店、捷運站及各縣市文化場域等約1,000個通路點。</w:t>
      </w:r>
    </w:p>
    <w:p w14:paraId="70033DD1" w14:textId="4478FC41" w:rsidR="00FF0AF1" w:rsidRPr="00AB5D13" w:rsidRDefault="00EC32CD" w:rsidP="00922DA0">
      <w:pPr>
        <w:pStyle w:val="affffffff8"/>
        <w:numPr>
          <w:ilvl w:val="0"/>
          <w:numId w:val="18"/>
        </w:numPr>
        <w:jc w:val="both"/>
        <w:rPr>
          <w:b w:val="0"/>
          <w:color w:val="000000" w:themeColor="text1"/>
        </w:rPr>
      </w:pPr>
      <w:r w:rsidRPr="00AB5D13">
        <w:rPr>
          <w:rFonts w:hint="eastAsia"/>
          <w:b w:val="0"/>
          <w:color w:val="000000" w:themeColor="text1"/>
          <w:lang w:eastAsia="zh-HK"/>
        </w:rPr>
        <w:t>藝文紓困及振興</w:t>
      </w:r>
    </w:p>
    <w:p w14:paraId="282C0FE0" w14:textId="45252768" w:rsidR="00553004" w:rsidRPr="00AB5D13" w:rsidRDefault="00EC32CD" w:rsidP="00D76A38">
      <w:pPr>
        <w:pStyle w:val="affffffff8"/>
        <w:ind w:left="993"/>
        <w:jc w:val="both"/>
        <w:rPr>
          <w:b w:val="0"/>
          <w:color w:val="000000" w:themeColor="text1"/>
        </w:rPr>
      </w:pPr>
      <w:r w:rsidRPr="00AB5D13">
        <w:rPr>
          <w:rFonts w:hint="eastAsia"/>
          <w:b w:val="0"/>
          <w:color w:val="000000" w:themeColor="text1"/>
        </w:rPr>
        <w:t>為減輕本市藝文產業受新冠疫情之衝擊，本</w:t>
      </w:r>
      <w:r w:rsidR="00324E44" w:rsidRPr="00AB5D13">
        <w:rPr>
          <w:rFonts w:hint="eastAsia"/>
          <w:b w:val="0"/>
          <w:color w:val="000000" w:themeColor="text1"/>
          <w:lang w:eastAsia="zh-HK"/>
        </w:rPr>
        <w:t>府文化</w:t>
      </w:r>
      <w:r w:rsidRPr="00AB5D13">
        <w:rPr>
          <w:rFonts w:hint="eastAsia"/>
          <w:b w:val="0"/>
          <w:color w:val="000000" w:themeColor="text1"/>
        </w:rPr>
        <w:t>局除積極協助本市各類型藝文事業向中央申請補助外，並推出紓困及振興措施如下:</w:t>
      </w:r>
    </w:p>
    <w:p w14:paraId="45A33B51" w14:textId="5C1850E2"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對進駐文化園區場館商家提供109年2-6月共5</w:t>
      </w:r>
      <w:r w:rsidR="009D16E7" w:rsidRPr="00AB5D13">
        <w:rPr>
          <w:rFonts w:hint="eastAsia"/>
          <w:b w:val="0"/>
          <w:color w:val="000000" w:themeColor="text1"/>
        </w:rPr>
        <w:t>個月</w:t>
      </w:r>
      <w:r w:rsidR="009D16E7" w:rsidRPr="00AB5D13">
        <w:rPr>
          <w:rFonts w:hint="eastAsia"/>
          <w:b w:val="0"/>
          <w:color w:val="000000" w:themeColor="text1"/>
          <w:lang w:eastAsia="zh-HK"/>
        </w:rPr>
        <w:t>，</w:t>
      </w:r>
      <w:r w:rsidRPr="00AB5D13">
        <w:rPr>
          <w:rFonts w:hint="eastAsia"/>
          <w:b w:val="0"/>
          <w:color w:val="000000" w:themeColor="text1"/>
        </w:rPr>
        <w:t>減收50%租金。</w:t>
      </w:r>
    </w:p>
    <w:p w14:paraId="5BCED7C2" w14:textId="205CC4AA"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演藝團隊及個人租借本局演藝場館，因疫情取消者，全額退費及免收違約金;本市立案團隊延期後的演出，場租減半優惠。</w:t>
      </w:r>
    </w:p>
    <w:p w14:paraId="21F17E15" w14:textId="41CDA888"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已核定補助者，提前撥付或調整撥付比率。</w:t>
      </w:r>
    </w:p>
    <w:p w14:paraId="09C74293" w14:textId="76D8F201"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對本市表演藝術團隊推出3項紓困振興方案，提供52~58團本市藝文團隊演出機會。</w:t>
      </w:r>
    </w:p>
    <w:p w14:paraId="7BC8FBCF" w14:textId="6C206119"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防疫期間推出各類型線上藝文活動，提供演藝團隊露出機會，也</w:t>
      </w:r>
      <w:r w:rsidRPr="00AB5D13">
        <w:rPr>
          <w:rFonts w:hint="eastAsia"/>
          <w:b w:val="0"/>
          <w:color w:val="000000" w:themeColor="text1"/>
        </w:rPr>
        <w:lastRenderedPageBreak/>
        <w:t>讓民眾體驗藝文不中斷。</w:t>
      </w:r>
    </w:p>
    <w:p w14:paraId="3139E8CE" w14:textId="0A582633" w:rsidR="00EC32CD" w:rsidRPr="00AB5D13" w:rsidRDefault="00EC32CD" w:rsidP="00EC32CD">
      <w:pPr>
        <w:pStyle w:val="affffffff8"/>
        <w:numPr>
          <w:ilvl w:val="0"/>
          <w:numId w:val="56"/>
        </w:numPr>
        <w:ind w:left="1276" w:hanging="283"/>
        <w:jc w:val="both"/>
        <w:rPr>
          <w:b w:val="0"/>
          <w:color w:val="000000" w:themeColor="text1"/>
        </w:rPr>
      </w:pPr>
      <w:r w:rsidRPr="00AB5D13">
        <w:rPr>
          <w:rFonts w:hint="eastAsia"/>
          <w:b w:val="0"/>
          <w:color w:val="000000" w:themeColor="text1"/>
        </w:rPr>
        <w:t>疫情和緩後，再推出6月至8月所轄場館「門票平日免費、假日優惠票」方案、6月起各藝術市集陸續恢復，提供平台及展演機會，以帶動人潮回流，活絡城市藝文氛圍。</w:t>
      </w:r>
    </w:p>
    <w:p w14:paraId="45686B4A" w14:textId="77777777" w:rsidR="00B6582A" w:rsidRPr="00AB5D13" w:rsidRDefault="00B6582A" w:rsidP="00B6582A">
      <w:pPr>
        <w:pStyle w:val="affffffffa"/>
        <w:ind w:leftChars="335" w:left="804" w:rightChars="0" w:right="0"/>
        <w:jc w:val="both"/>
        <w:rPr>
          <w:color w:val="000000" w:themeColor="text1"/>
        </w:rPr>
      </w:pPr>
    </w:p>
    <w:p w14:paraId="5494A374"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二、文化資產維護與營運</w:t>
      </w:r>
    </w:p>
    <w:p w14:paraId="654F724E" w14:textId="00AB052D"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(一)眷村文化保存</w:t>
      </w:r>
    </w:p>
    <w:p w14:paraId="33E0FA05" w14:textId="137FFB9C" w:rsidR="004E6433" w:rsidRPr="00AB5D13" w:rsidRDefault="004E6433" w:rsidP="00B6582A">
      <w:pPr>
        <w:pStyle w:val="affffffffa"/>
        <w:ind w:leftChars="350" w:left="1120" w:rightChars="0" w:right="0" w:hangingChars="100" w:hanging="280"/>
        <w:jc w:val="both"/>
        <w:rPr>
          <w:color w:val="000000" w:themeColor="text1"/>
        </w:rPr>
      </w:pPr>
      <w:r w:rsidRPr="00AB5D13">
        <w:rPr>
          <w:rFonts w:hint="eastAsia"/>
          <w:color w:val="000000" w:themeColor="text1"/>
        </w:rPr>
        <w:t>1.</w:t>
      </w:r>
      <w:r w:rsidR="004B62AA" w:rsidRPr="00AB5D13">
        <w:rPr>
          <w:rFonts w:hint="eastAsia"/>
          <w:color w:val="000000" w:themeColor="text1"/>
        </w:rPr>
        <w:t>以住代護過渡型計畫</w:t>
      </w:r>
    </w:p>
    <w:p w14:paraId="1A55B436" w14:textId="37F82DB2" w:rsidR="004B62AA" w:rsidRPr="00AB5D13" w:rsidRDefault="00924548" w:rsidP="00922DA0">
      <w:pPr>
        <w:pStyle w:val="affffffffa"/>
        <w:numPr>
          <w:ilvl w:val="0"/>
          <w:numId w:val="30"/>
        </w:numPr>
        <w:ind w:leftChars="0" w:left="1560" w:rightChars="0" w:right="0" w:hanging="600"/>
        <w:jc w:val="both"/>
        <w:rPr>
          <w:rFonts w:cs="Arial"/>
          <w:color w:val="000000" w:themeColor="text1"/>
        </w:rPr>
      </w:pPr>
      <w:r w:rsidRPr="00AB5D13">
        <w:rPr>
          <w:rFonts w:cs="Arial" w:hint="eastAsia"/>
          <w:bCs/>
          <w:color w:val="000000" w:themeColor="text1"/>
          <w:lang w:eastAsia="zh-HK"/>
        </w:rPr>
        <w:t>截</w:t>
      </w:r>
      <w:r w:rsidR="00601705" w:rsidRPr="00AB5D13">
        <w:rPr>
          <w:rFonts w:cs="Arial" w:hint="eastAsia"/>
          <w:bCs/>
          <w:color w:val="000000" w:themeColor="text1"/>
          <w:lang w:eastAsia="zh-HK"/>
        </w:rPr>
        <w:t>至109年6月，</w:t>
      </w:r>
      <w:r w:rsidRPr="00AB5D13">
        <w:rPr>
          <w:rFonts w:cs="Arial" w:hint="eastAsia"/>
          <w:bCs/>
          <w:color w:val="000000" w:themeColor="text1"/>
          <w:lang w:eastAsia="zh-HK"/>
        </w:rPr>
        <w:t>鳳山</w:t>
      </w:r>
      <w:r w:rsidR="004B62AA" w:rsidRPr="00AB5D13">
        <w:rPr>
          <w:rFonts w:cs="Arial" w:hint="eastAsia"/>
          <w:bCs/>
          <w:color w:val="000000" w:themeColor="text1"/>
        </w:rPr>
        <w:t>黃埔新村</w:t>
      </w:r>
      <w:r w:rsidRPr="00AB5D13">
        <w:rPr>
          <w:rFonts w:cs="Arial" w:hint="eastAsia"/>
          <w:bCs/>
          <w:color w:val="000000" w:themeColor="text1"/>
        </w:rPr>
        <w:t>及</w:t>
      </w:r>
      <w:r w:rsidRPr="00AB5D13">
        <w:rPr>
          <w:rFonts w:hint="eastAsia"/>
          <w:color w:val="000000" w:themeColor="text1"/>
        </w:rPr>
        <w:t>左營海軍眷村分別</w:t>
      </w:r>
      <w:r w:rsidR="004B62AA" w:rsidRPr="00AB5D13">
        <w:rPr>
          <w:rFonts w:hint="eastAsia"/>
          <w:color w:val="000000" w:themeColor="text1"/>
        </w:rPr>
        <w:t>累計</w:t>
      </w:r>
      <w:r w:rsidR="004B62AA" w:rsidRPr="00AB5D13">
        <w:rPr>
          <w:rFonts w:cs="Arial" w:hint="eastAsia"/>
          <w:color w:val="000000" w:themeColor="text1"/>
        </w:rPr>
        <w:t>媒合91戶</w:t>
      </w:r>
      <w:r w:rsidR="00562F53" w:rsidRPr="00AB5D13">
        <w:rPr>
          <w:rFonts w:cs="Arial" w:hint="eastAsia"/>
          <w:color w:val="000000" w:themeColor="text1"/>
        </w:rPr>
        <w:t>及</w:t>
      </w:r>
      <w:r w:rsidR="004B62AA" w:rsidRPr="00AB5D13">
        <w:rPr>
          <w:rFonts w:hint="eastAsia"/>
          <w:color w:val="000000" w:themeColor="text1"/>
        </w:rPr>
        <w:t>61戶入住，</w:t>
      </w:r>
      <w:r w:rsidR="004B62AA" w:rsidRPr="00AB5D13">
        <w:rPr>
          <w:rFonts w:cs="Arial" w:hint="eastAsia"/>
          <w:color w:val="000000" w:themeColor="text1"/>
        </w:rPr>
        <w:t>包括居住型與營業型(含民宿)，</w:t>
      </w:r>
      <w:r w:rsidR="00562F53" w:rsidRPr="00AB5D13">
        <w:rPr>
          <w:rFonts w:cs="Arial" w:hint="eastAsia"/>
          <w:color w:val="000000" w:themeColor="text1"/>
        </w:rPr>
        <w:t>後續</w:t>
      </w:r>
      <w:r w:rsidR="004B62AA" w:rsidRPr="00AB5D13">
        <w:rPr>
          <w:rFonts w:cs="Arial" w:hint="eastAsia"/>
          <w:color w:val="000000" w:themeColor="text1"/>
        </w:rPr>
        <w:t>將依</w:t>
      </w:r>
      <w:r w:rsidR="004B62AA" w:rsidRPr="00AB5D13">
        <w:rPr>
          <w:rFonts w:hint="eastAsia"/>
          <w:color w:val="000000" w:themeColor="text1"/>
        </w:rPr>
        <w:t>「眷村文化保存及發展諮詢會」</w:t>
      </w:r>
      <w:r w:rsidR="004B62AA" w:rsidRPr="00AB5D13">
        <w:rPr>
          <w:rFonts w:cs="Arial" w:hint="eastAsia"/>
          <w:color w:val="000000" w:themeColor="text1"/>
        </w:rPr>
        <w:t>決議事項辦理活化政策。</w:t>
      </w:r>
    </w:p>
    <w:p w14:paraId="47309A6A" w14:textId="18C128F5" w:rsidR="004B62AA" w:rsidRPr="00AB5D13" w:rsidRDefault="00562F53" w:rsidP="00922DA0">
      <w:pPr>
        <w:pStyle w:val="affffffffa"/>
        <w:numPr>
          <w:ilvl w:val="0"/>
          <w:numId w:val="30"/>
        </w:numPr>
        <w:ind w:leftChars="0" w:left="1560" w:rightChars="0" w:right="0" w:hanging="600"/>
        <w:jc w:val="both"/>
        <w:rPr>
          <w:rFonts w:cs="Arial"/>
          <w:color w:val="000000" w:themeColor="text1"/>
        </w:rPr>
      </w:pPr>
      <w:r w:rsidRPr="00AB5D13">
        <w:rPr>
          <w:rFonts w:hint="eastAsia"/>
          <w:color w:val="000000" w:themeColor="text1"/>
          <w:kern w:val="0"/>
        </w:rPr>
        <w:t>岡山</w:t>
      </w:r>
      <w:r w:rsidR="004B62AA" w:rsidRPr="00AB5D13">
        <w:rPr>
          <w:rFonts w:hint="eastAsia"/>
          <w:color w:val="000000" w:themeColor="text1"/>
          <w:kern w:val="0"/>
        </w:rPr>
        <w:t>「樂群駐村‧眷村築夢」計畫釋出5戶</w:t>
      </w:r>
      <w:r w:rsidR="004B62AA" w:rsidRPr="00AB5D13">
        <w:rPr>
          <w:rFonts w:hint="eastAsia"/>
          <w:color w:val="000000" w:themeColor="text1"/>
        </w:rPr>
        <w:t>，109年1月媒合</w:t>
      </w:r>
      <w:r w:rsidR="004B62AA" w:rsidRPr="00AB5D13">
        <w:rPr>
          <w:rFonts w:hint="eastAsia"/>
          <w:color w:val="000000" w:themeColor="text1"/>
          <w:kern w:val="0"/>
        </w:rPr>
        <w:t>4戶</w:t>
      </w:r>
      <w:r w:rsidR="004B62AA" w:rsidRPr="00AB5D13">
        <w:rPr>
          <w:rFonts w:hint="eastAsia"/>
          <w:color w:val="000000" w:themeColor="text1"/>
        </w:rPr>
        <w:t>，</w:t>
      </w:r>
      <w:r w:rsidR="004B62AA" w:rsidRPr="00AB5D13">
        <w:rPr>
          <w:rFonts w:hint="eastAsia"/>
          <w:color w:val="000000" w:themeColor="text1"/>
          <w:kern w:val="0"/>
        </w:rPr>
        <w:t>引進民間能量自力修繕及日常管理維護古蹟，</w:t>
      </w:r>
      <w:r w:rsidR="004B62AA" w:rsidRPr="00AB5D13">
        <w:rPr>
          <w:rFonts w:hint="eastAsia"/>
          <w:color w:val="000000" w:themeColor="text1"/>
        </w:rPr>
        <w:t>5月完成簽約，未來駐村成果將結合文史踏查體驗活動，推廣眷村文化。</w:t>
      </w:r>
    </w:p>
    <w:p w14:paraId="3AE5DC8F" w14:textId="488781EE" w:rsidR="004E6433" w:rsidRPr="00AB5D13" w:rsidRDefault="004E6433" w:rsidP="00B6582A">
      <w:pPr>
        <w:spacing w:line="360" w:lineRule="exact"/>
        <w:ind w:leftChars="235" w:left="564" w:firstLine="145"/>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2.</w:t>
      </w:r>
      <w:r w:rsidR="004B62AA" w:rsidRPr="00AB5D13">
        <w:rPr>
          <w:rFonts w:ascii="標楷體" w:eastAsia="標楷體" w:hAnsi="標楷體" w:hint="eastAsia"/>
          <w:color w:val="000000" w:themeColor="text1"/>
          <w:sz w:val="28"/>
          <w:szCs w:val="28"/>
        </w:rPr>
        <w:t>眷村文化保存</w:t>
      </w:r>
      <w:r w:rsidR="004B62AA" w:rsidRPr="00AB5D13">
        <w:rPr>
          <w:rFonts w:ascii="標楷體" w:eastAsia="標楷體" w:hAnsi="標楷體" w:hint="eastAsia"/>
          <w:color w:val="000000" w:themeColor="text1"/>
          <w:sz w:val="28"/>
          <w:szCs w:val="28"/>
          <w:lang w:eastAsia="zh-HK"/>
        </w:rPr>
        <w:t>政策</w:t>
      </w:r>
    </w:p>
    <w:p w14:paraId="11907409" w14:textId="745077B4" w:rsidR="004B62AA" w:rsidRPr="00AB5D13" w:rsidRDefault="004B62AA" w:rsidP="00922DA0">
      <w:pPr>
        <w:pStyle w:val="affffffffe"/>
        <w:numPr>
          <w:ilvl w:val="0"/>
          <w:numId w:val="31"/>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108年底籌組本市「眷村文化保存及發展諮詢會」，建立市府、業主</w:t>
      </w:r>
      <w:r w:rsidR="00401126"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及社會溝通平台，公私協力擘畫眷村發展藍圖，109年2月21日召開首次諮詢會議，5月1日召開第二次諮詢會議，並依國防部及諮詢會委員意見，研擬眷村整體發展政策。</w:t>
      </w:r>
    </w:p>
    <w:p w14:paraId="005E137A" w14:textId="123F7C3A" w:rsidR="004B62AA" w:rsidRPr="00AB5D13" w:rsidRDefault="008021BC" w:rsidP="008021BC">
      <w:pPr>
        <w:pStyle w:val="affffffffe"/>
        <w:numPr>
          <w:ilvl w:val="0"/>
          <w:numId w:val="31"/>
        </w:numPr>
        <w:spacing w:line="360" w:lineRule="exact"/>
        <w:ind w:leftChars="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鳳山黃埔新村：國防部已定調作為國家級眷村文化園區，本府文化局配合國防部政策規劃並爭取文化部補助經費修繕代管範圍之眷村，5月獲核定補助</w:t>
      </w:r>
      <w:r w:rsidR="00DC5231" w:rsidRPr="00AB5D13">
        <w:rPr>
          <w:rFonts w:ascii="標楷體" w:eastAsia="標楷體" w:hAnsi="標楷體" w:hint="eastAsia"/>
          <w:color w:val="000000" w:themeColor="text1"/>
          <w:sz w:val="28"/>
          <w:szCs w:val="28"/>
        </w:rPr>
        <w:t>150</w:t>
      </w:r>
      <w:r w:rsidRPr="00AB5D13">
        <w:rPr>
          <w:rFonts w:ascii="標楷體" w:eastAsia="標楷體" w:hAnsi="標楷體" w:hint="eastAsia"/>
          <w:color w:val="000000" w:themeColor="text1"/>
          <w:sz w:val="28"/>
          <w:szCs w:val="28"/>
        </w:rPr>
        <w:t>萬元</w:t>
      </w:r>
      <w:r w:rsidR="005866C9" w:rsidRPr="00AB5D13">
        <w:rPr>
          <w:rFonts w:ascii="標楷體" w:eastAsia="標楷體" w:hAnsi="標楷體" w:hint="eastAsia"/>
          <w:color w:val="000000" w:themeColor="text1"/>
          <w:sz w:val="28"/>
          <w:szCs w:val="28"/>
        </w:rPr>
        <w:t>(</w:t>
      </w:r>
      <w:r w:rsidR="005866C9" w:rsidRPr="00AB5D13">
        <w:rPr>
          <w:rFonts w:ascii="標楷體" w:eastAsia="標楷體" w:hAnsi="標楷體" w:hint="eastAsia"/>
          <w:color w:val="000000" w:themeColor="text1"/>
          <w:sz w:val="28"/>
          <w:szCs w:val="28"/>
          <w:lang w:eastAsia="zh-HK"/>
        </w:rPr>
        <w:t>中央75萬，地方75萬)</w:t>
      </w:r>
      <w:r w:rsidR="004B62AA" w:rsidRPr="00AB5D13">
        <w:rPr>
          <w:rFonts w:ascii="標楷體" w:eastAsia="標楷體" w:hAnsi="標楷體" w:cs="Arial" w:hint="eastAsia"/>
          <w:color w:val="000000" w:themeColor="text1"/>
          <w:sz w:val="28"/>
          <w:szCs w:val="28"/>
        </w:rPr>
        <w:t>。</w:t>
      </w:r>
    </w:p>
    <w:p w14:paraId="18684AB1" w14:textId="5E0E4A71" w:rsidR="004B62AA" w:rsidRPr="00AB5D13" w:rsidRDefault="004B62AA" w:rsidP="00922DA0">
      <w:pPr>
        <w:pStyle w:val="affffffffe"/>
        <w:numPr>
          <w:ilvl w:val="0"/>
          <w:numId w:val="31"/>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左營海軍眷村</w:t>
      </w:r>
      <w:r w:rsidR="00E5108D" w:rsidRPr="00AB5D13">
        <w:rPr>
          <w:rFonts w:ascii="標楷體" w:eastAsia="標楷體" w:hAnsi="標楷體" w:hint="eastAsia"/>
          <w:color w:val="000000" w:themeColor="text1"/>
          <w:sz w:val="28"/>
          <w:szCs w:val="28"/>
        </w:rPr>
        <w:t>：</w:t>
      </w:r>
      <w:r w:rsidR="00CD5F4F" w:rsidRPr="00AB5D13">
        <w:rPr>
          <w:rFonts w:ascii="標楷體" w:eastAsia="標楷體" w:hAnsi="標楷體" w:hint="eastAsia"/>
          <w:color w:val="000000" w:themeColor="text1"/>
          <w:sz w:val="28"/>
          <w:szCs w:val="28"/>
          <w:lang w:eastAsia="zh-HK"/>
        </w:rPr>
        <w:t>第二次諮詢會議達成初步共識，</w:t>
      </w:r>
      <w:r w:rsidRPr="00AB5D13">
        <w:rPr>
          <w:rFonts w:ascii="標楷體" w:eastAsia="標楷體" w:hAnsi="標楷體" w:hint="eastAsia"/>
          <w:color w:val="000000" w:themeColor="text1"/>
          <w:sz w:val="28"/>
          <w:szCs w:val="28"/>
        </w:rPr>
        <w:t>合群新村為青銀共居、青創基地</w:t>
      </w:r>
      <w:r w:rsidR="00CD5F4F" w:rsidRPr="00AB5D13">
        <w:rPr>
          <w:rFonts w:ascii="新細明體" w:hAnsi="新細明體" w:hint="eastAsia"/>
          <w:color w:val="000000" w:themeColor="text1"/>
          <w:sz w:val="28"/>
          <w:szCs w:val="28"/>
          <w:lang w:eastAsia="zh-HK"/>
        </w:rPr>
        <w:t>，</w:t>
      </w:r>
      <w:r w:rsidRPr="00AB5D13">
        <w:rPr>
          <w:rFonts w:ascii="標楷體" w:eastAsia="標楷體" w:hAnsi="標楷體" w:hint="eastAsia"/>
          <w:color w:val="000000" w:themeColor="text1"/>
          <w:sz w:val="28"/>
          <w:szCs w:val="28"/>
        </w:rPr>
        <w:t>北建業為藝術產創、數位媒體產業、NGO/NPO、行政區</w:t>
      </w:r>
      <w:r w:rsidR="00CD5F4F" w:rsidRPr="00AB5D13">
        <w:rPr>
          <w:rFonts w:ascii="新細明體" w:hAnsi="新細明體" w:hint="eastAsia"/>
          <w:color w:val="000000" w:themeColor="text1"/>
          <w:sz w:val="28"/>
          <w:szCs w:val="28"/>
          <w:lang w:eastAsia="zh-HK"/>
        </w:rPr>
        <w:t>，</w:t>
      </w:r>
      <w:r w:rsidRPr="00AB5D13">
        <w:rPr>
          <w:rFonts w:ascii="標楷體" w:eastAsia="標楷體" w:hAnsi="標楷體" w:hint="eastAsia"/>
          <w:color w:val="000000" w:themeColor="text1"/>
          <w:sz w:val="28"/>
          <w:szCs w:val="28"/>
        </w:rPr>
        <w:t>南建業為眷村美食、文創產業</w:t>
      </w:r>
      <w:r w:rsidRPr="00AB5D13">
        <w:rPr>
          <w:rFonts w:ascii="新細明體" w:hAnsi="新細明體" w:hint="eastAsia"/>
          <w:color w:val="000000" w:themeColor="text1"/>
          <w:sz w:val="28"/>
          <w:szCs w:val="28"/>
        </w:rPr>
        <w:t>，</w:t>
      </w:r>
      <w:r w:rsidRPr="00AB5D13">
        <w:rPr>
          <w:rFonts w:ascii="標楷體" w:eastAsia="標楷體" w:hAnsi="標楷體" w:hint="eastAsia"/>
          <w:color w:val="000000" w:themeColor="text1"/>
          <w:sz w:val="28"/>
          <w:szCs w:val="28"/>
        </w:rPr>
        <w:t>後續將與國防部持續研議執行細節。</w:t>
      </w:r>
    </w:p>
    <w:p w14:paraId="2C30DEED" w14:textId="107B6709" w:rsidR="004B62AA" w:rsidRPr="00AB5D13" w:rsidRDefault="004B62AA" w:rsidP="00922DA0">
      <w:pPr>
        <w:pStyle w:val="affffffffe"/>
        <w:numPr>
          <w:ilvl w:val="0"/>
          <w:numId w:val="31"/>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岡</w:t>
      </w:r>
      <w:r w:rsidR="00CD5F4F" w:rsidRPr="00AB5D13">
        <w:rPr>
          <w:rFonts w:ascii="標楷體" w:eastAsia="標楷體" w:hAnsi="標楷體" w:hint="eastAsia"/>
          <w:color w:val="000000" w:themeColor="text1"/>
          <w:sz w:val="28"/>
          <w:szCs w:val="28"/>
        </w:rPr>
        <w:t>山醒</w:t>
      </w:r>
      <w:r w:rsidR="00CD5F4F" w:rsidRPr="00AB5D13">
        <w:rPr>
          <w:rFonts w:ascii="標楷體" w:eastAsia="標楷體" w:hAnsi="標楷體" w:hint="eastAsia"/>
          <w:color w:val="000000" w:themeColor="text1"/>
          <w:sz w:val="28"/>
          <w:szCs w:val="28"/>
          <w:lang w:eastAsia="zh-HK"/>
        </w:rPr>
        <w:t>村</w:t>
      </w:r>
      <w:r w:rsidR="00E5108D"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108年底對外開放及成立諮詢工作站，109年5月9日與歷史博物館於醒村合辦「百年偶戲經典巡演」，</w:t>
      </w:r>
      <w:r w:rsidR="00401126" w:rsidRPr="00AB5D13">
        <w:rPr>
          <w:rFonts w:ascii="標楷體" w:eastAsia="標楷體" w:hAnsi="標楷體" w:hint="eastAsia"/>
          <w:color w:val="000000" w:themeColor="text1"/>
          <w:sz w:val="28"/>
          <w:szCs w:val="28"/>
          <w:lang w:eastAsia="zh-HK"/>
        </w:rPr>
        <w:t>同</w:t>
      </w:r>
      <w:r w:rsidRPr="00AB5D13">
        <w:rPr>
          <w:rFonts w:ascii="標楷體" w:eastAsia="標楷體" w:hAnsi="標楷體" w:hint="eastAsia"/>
          <w:color w:val="000000" w:themeColor="text1"/>
          <w:sz w:val="28"/>
          <w:szCs w:val="28"/>
        </w:rPr>
        <w:t>年5月30日完成醒村B棟「飛行之詩」及「食在美味」主題展開館。醒村A、F</w:t>
      </w:r>
      <w:r w:rsidR="00401126" w:rsidRPr="00AB5D13">
        <w:rPr>
          <w:rFonts w:ascii="標楷體" w:eastAsia="標楷體" w:hAnsi="標楷體" w:hint="eastAsia"/>
          <w:color w:val="000000" w:themeColor="text1"/>
          <w:sz w:val="28"/>
          <w:szCs w:val="28"/>
        </w:rPr>
        <w:t>棟歷史建築</w:t>
      </w:r>
      <w:r w:rsidRPr="00AB5D13">
        <w:rPr>
          <w:rFonts w:ascii="標楷體" w:eastAsia="標楷體" w:hAnsi="標楷體" w:hint="eastAsia"/>
          <w:color w:val="000000" w:themeColor="text1"/>
          <w:sz w:val="28"/>
          <w:szCs w:val="28"/>
        </w:rPr>
        <w:t>預計109年12月完成規劃設計，接續向中央爭取工程經費。</w:t>
      </w:r>
      <w:r w:rsidRPr="00AB5D13">
        <w:rPr>
          <w:rFonts w:ascii="標楷體" w:eastAsia="標楷體" w:hAnsi="標楷體"/>
          <w:color w:val="000000" w:themeColor="text1"/>
          <w:sz w:val="28"/>
          <w:szCs w:val="28"/>
        </w:rPr>
        <w:t>C</w:t>
      </w:r>
      <w:r w:rsidRPr="00AB5D13">
        <w:rPr>
          <w:rFonts w:ascii="標楷體" w:eastAsia="標楷體" w:hAnsi="標楷體" w:hint="eastAsia"/>
          <w:color w:val="000000" w:themeColor="text1"/>
          <w:sz w:val="28"/>
          <w:szCs w:val="28"/>
        </w:rPr>
        <w:t>、</w:t>
      </w:r>
      <w:r w:rsidRPr="00AB5D13">
        <w:rPr>
          <w:rFonts w:ascii="標楷體" w:eastAsia="標楷體" w:hAnsi="標楷體"/>
          <w:color w:val="000000" w:themeColor="text1"/>
          <w:sz w:val="28"/>
          <w:szCs w:val="28"/>
        </w:rPr>
        <w:t>D</w:t>
      </w:r>
      <w:r w:rsidRPr="00AB5D13">
        <w:rPr>
          <w:rFonts w:ascii="標楷體" w:eastAsia="標楷體" w:hAnsi="標楷體" w:hint="eastAsia"/>
          <w:color w:val="000000" w:themeColor="text1"/>
          <w:sz w:val="28"/>
          <w:szCs w:val="28"/>
        </w:rPr>
        <w:t>、</w:t>
      </w:r>
      <w:r w:rsidRPr="00AB5D13">
        <w:rPr>
          <w:rFonts w:ascii="標楷體" w:eastAsia="標楷體" w:hAnsi="標楷體"/>
          <w:color w:val="000000" w:themeColor="text1"/>
          <w:sz w:val="28"/>
          <w:szCs w:val="28"/>
        </w:rPr>
        <w:t>E</w:t>
      </w:r>
      <w:r w:rsidRPr="00AB5D13">
        <w:rPr>
          <w:rFonts w:ascii="標楷體" w:eastAsia="標楷體" w:hAnsi="標楷體" w:hint="eastAsia"/>
          <w:color w:val="000000" w:themeColor="text1"/>
          <w:sz w:val="28"/>
          <w:szCs w:val="28"/>
        </w:rPr>
        <w:t>、</w:t>
      </w:r>
      <w:r w:rsidRPr="00AB5D13">
        <w:rPr>
          <w:rFonts w:ascii="標楷體" w:eastAsia="標楷體" w:hAnsi="標楷體"/>
          <w:color w:val="000000" w:themeColor="text1"/>
          <w:sz w:val="28"/>
          <w:szCs w:val="28"/>
        </w:rPr>
        <w:t>G</w:t>
      </w:r>
      <w:r w:rsidRPr="00AB5D13">
        <w:rPr>
          <w:rFonts w:ascii="標楷體" w:eastAsia="標楷體" w:hAnsi="標楷體" w:hint="eastAsia"/>
          <w:color w:val="000000" w:themeColor="text1"/>
          <w:sz w:val="28"/>
          <w:szCs w:val="28"/>
        </w:rPr>
        <w:t>棟規劃設計及補充調查，文資局</w:t>
      </w:r>
      <w:r w:rsidR="00E5108D" w:rsidRPr="00AB5D13">
        <w:rPr>
          <w:rFonts w:ascii="標楷體" w:eastAsia="標楷體" w:hAnsi="標楷體" w:hint="eastAsia"/>
          <w:color w:val="000000" w:themeColor="text1"/>
          <w:sz w:val="28"/>
          <w:szCs w:val="28"/>
        </w:rPr>
        <w:t>109年</w:t>
      </w:r>
      <w:r w:rsidRPr="00AB5D13">
        <w:rPr>
          <w:rFonts w:ascii="標楷體" w:eastAsia="標楷體" w:hAnsi="標楷體" w:hint="eastAsia"/>
          <w:color w:val="000000" w:themeColor="text1"/>
          <w:sz w:val="28"/>
          <w:szCs w:val="28"/>
        </w:rPr>
        <w:t>5月核定補助600萬元。</w:t>
      </w:r>
    </w:p>
    <w:p w14:paraId="1FB224EA" w14:textId="0F543EFB" w:rsidR="009142AD" w:rsidRPr="00AB5D13" w:rsidRDefault="00CD5F4F" w:rsidP="00922DA0">
      <w:pPr>
        <w:pStyle w:val="affffffffe"/>
        <w:numPr>
          <w:ilvl w:val="0"/>
          <w:numId w:val="31"/>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岡山樂群村</w:t>
      </w:r>
      <w:r w:rsidR="00E5108D" w:rsidRPr="00AB5D13">
        <w:rPr>
          <w:rFonts w:ascii="標楷體" w:eastAsia="標楷體" w:hAnsi="標楷體" w:hint="eastAsia"/>
          <w:color w:val="000000" w:themeColor="text1"/>
          <w:sz w:val="28"/>
          <w:szCs w:val="28"/>
        </w:rPr>
        <w:t>：</w:t>
      </w:r>
      <w:r w:rsidR="004B62AA" w:rsidRPr="00AB5D13">
        <w:rPr>
          <w:rFonts w:ascii="標楷體" w:eastAsia="標楷體" w:hAnsi="標楷體" w:hint="eastAsia"/>
          <w:color w:val="000000" w:themeColor="text1"/>
          <w:sz w:val="28"/>
          <w:szCs w:val="28"/>
        </w:rPr>
        <w:t>計有16棟古蹟、10棟歷史建築</w:t>
      </w:r>
      <w:r w:rsidR="00E5108D" w:rsidRPr="00AB5D13">
        <w:rPr>
          <w:rFonts w:ascii="標楷體" w:eastAsia="標楷體" w:hAnsi="標楷體" w:hint="eastAsia"/>
          <w:color w:val="000000" w:themeColor="text1"/>
          <w:sz w:val="28"/>
          <w:szCs w:val="28"/>
        </w:rPr>
        <w:t>。</w:t>
      </w:r>
      <w:r w:rsidR="004B62AA" w:rsidRPr="00AB5D13">
        <w:rPr>
          <w:rFonts w:ascii="標楷體" w:eastAsia="標楷體" w:hAnsi="標楷體" w:hint="eastAsia"/>
          <w:color w:val="000000" w:themeColor="text1"/>
          <w:sz w:val="28"/>
          <w:szCs w:val="28"/>
        </w:rPr>
        <w:t>「眷村築夢」計畫109年媒合4戶。樂群村4號古蹟目前辦理規劃設計，接續向中央爭取工程經費。</w:t>
      </w:r>
    </w:p>
    <w:p w14:paraId="23C67216" w14:textId="77777777" w:rsidR="00660CB5" w:rsidRPr="00AB5D13" w:rsidRDefault="00660CB5" w:rsidP="00660CB5">
      <w:pPr>
        <w:pStyle w:val="affffffffe"/>
        <w:spacing w:line="360" w:lineRule="exact"/>
        <w:ind w:leftChars="0" w:left="1560"/>
        <w:jc w:val="both"/>
        <w:rPr>
          <w:rFonts w:ascii="標楷體" w:eastAsia="標楷體" w:hAnsi="標楷體"/>
          <w:color w:val="000000" w:themeColor="text1"/>
          <w:sz w:val="28"/>
          <w:szCs w:val="28"/>
        </w:rPr>
      </w:pPr>
    </w:p>
    <w:p w14:paraId="1DBBABC2" w14:textId="53624DE4"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(二)文化資產審定</w:t>
      </w:r>
    </w:p>
    <w:p w14:paraId="43B8F942" w14:textId="1A4F0561" w:rsidR="004E6433" w:rsidRPr="00AB5D13" w:rsidRDefault="004B62AA" w:rsidP="00816FEB">
      <w:pPr>
        <w:pStyle w:val="affffffffa"/>
        <w:ind w:leftChars="413" w:left="991" w:right="240"/>
        <w:jc w:val="both"/>
        <w:rPr>
          <w:rFonts w:cs="DFYuanBold-B5"/>
          <w:color w:val="000000" w:themeColor="text1"/>
          <w:kern w:val="0"/>
        </w:rPr>
      </w:pPr>
      <w:r w:rsidRPr="00AB5D13">
        <w:rPr>
          <w:rFonts w:cs="DFYuanBold-B5" w:hint="eastAsia"/>
          <w:color w:val="000000" w:themeColor="text1"/>
          <w:kern w:val="0"/>
        </w:rPr>
        <w:t>109年公告｢</w:t>
      </w:r>
      <w:r w:rsidRPr="00AB5D13">
        <w:rPr>
          <w:rFonts w:hint="eastAsia"/>
          <w:color w:val="000000" w:themeColor="text1"/>
          <w:szCs w:val="24"/>
        </w:rPr>
        <w:t>大寮共益磚窯廠｣、｢</w:t>
      </w:r>
      <w:r w:rsidRPr="00AB5D13">
        <w:rPr>
          <w:rFonts w:hint="eastAsia"/>
          <w:bCs/>
          <w:color w:val="000000" w:themeColor="text1"/>
        </w:rPr>
        <w:t>原淺野水泥台灣工場（紅磚倉庫</w:t>
      </w:r>
      <w:r w:rsidRPr="00AB5D13">
        <w:rPr>
          <w:rFonts w:hint="eastAsia"/>
          <w:bCs/>
          <w:color w:val="000000" w:themeColor="text1"/>
        </w:rPr>
        <w:lastRenderedPageBreak/>
        <w:t>及石灰窯）｣、｢</w:t>
      </w:r>
      <w:r w:rsidRPr="00AB5D13">
        <w:rPr>
          <w:rFonts w:hint="eastAsia"/>
          <w:color w:val="000000" w:themeColor="text1"/>
          <w:szCs w:val="24"/>
        </w:rPr>
        <w:t>原高雄市議會｣、｢</w:t>
      </w:r>
      <w:r w:rsidRPr="00AB5D13">
        <w:rPr>
          <w:rFonts w:hint="eastAsia"/>
          <w:bCs/>
          <w:color w:val="000000" w:themeColor="text1"/>
          <w:szCs w:val="24"/>
        </w:rPr>
        <w:t>原</w:t>
      </w:r>
      <w:r w:rsidRPr="00AB5D13">
        <w:rPr>
          <w:rFonts w:cs="標楷體" w:hint="eastAsia"/>
          <w:bCs/>
          <w:color w:val="000000" w:themeColor="text1"/>
          <w:kern w:val="0"/>
          <w:szCs w:val="24"/>
          <w:lang w:val="zh-TW"/>
        </w:rPr>
        <w:t>臺灣省菸酒公賣局高雄分局｣</w:t>
      </w:r>
      <w:r w:rsidRPr="00AB5D13">
        <w:rPr>
          <w:rFonts w:cs="DFYuanBold-B5" w:hint="eastAsia"/>
          <w:color w:val="000000" w:themeColor="text1"/>
          <w:kern w:val="0"/>
        </w:rPr>
        <w:t>為本市歷史建築</w:t>
      </w:r>
      <w:r w:rsidR="00401126" w:rsidRPr="00AB5D13">
        <w:rPr>
          <w:rFonts w:ascii="新細明體" w:eastAsia="新細明體" w:hAnsi="新細明體" w:cs="DFYuanBold-B5" w:hint="eastAsia"/>
          <w:color w:val="000000" w:themeColor="text1"/>
          <w:kern w:val="0"/>
          <w:lang w:eastAsia="zh-HK"/>
        </w:rPr>
        <w:t>。</w:t>
      </w:r>
      <w:r w:rsidRPr="00AB5D13">
        <w:rPr>
          <w:rFonts w:cs="DFYuanBold-B5" w:hint="eastAsia"/>
          <w:color w:val="000000" w:themeColor="text1"/>
          <w:kern w:val="0"/>
        </w:rPr>
        <w:t>至109年6月</w:t>
      </w:r>
      <w:r w:rsidRPr="00AB5D13">
        <w:rPr>
          <w:rFonts w:ascii="新細明體" w:eastAsia="新細明體" w:hAnsi="新細明體" w:cs="DFYuanBold-B5" w:hint="eastAsia"/>
          <w:color w:val="000000" w:themeColor="text1"/>
          <w:kern w:val="0"/>
        </w:rPr>
        <w:t>，</w:t>
      </w:r>
      <w:r w:rsidRPr="00AB5D13">
        <w:rPr>
          <w:rFonts w:cs="DFYuanBold-B5" w:hint="eastAsia"/>
          <w:color w:val="000000" w:themeColor="text1"/>
          <w:kern w:val="0"/>
        </w:rPr>
        <w:t>本市共有古蹟50處(國定7處)</w:t>
      </w:r>
      <w:r w:rsidR="00401126" w:rsidRPr="00AB5D13">
        <w:rPr>
          <w:rFonts w:cs="DFYuanBold-B5" w:hint="eastAsia"/>
          <w:color w:val="000000" w:themeColor="text1"/>
          <w:kern w:val="0"/>
          <w:lang w:eastAsia="zh-HK"/>
        </w:rPr>
        <w:t>、</w:t>
      </w:r>
      <w:r w:rsidRPr="00AB5D13">
        <w:rPr>
          <w:rFonts w:cs="DFYuanBold-B5" w:hint="eastAsia"/>
          <w:color w:val="000000" w:themeColor="text1"/>
          <w:kern w:val="0"/>
        </w:rPr>
        <w:t>歷史建築58</w:t>
      </w:r>
      <w:r w:rsidR="00401126" w:rsidRPr="00AB5D13">
        <w:rPr>
          <w:rFonts w:cs="DFYuanBold-B5" w:hint="eastAsia"/>
          <w:color w:val="000000" w:themeColor="text1"/>
          <w:kern w:val="0"/>
        </w:rPr>
        <w:t>處</w:t>
      </w:r>
      <w:r w:rsidR="00401126" w:rsidRPr="00AB5D13">
        <w:rPr>
          <w:rFonts w:cs="DFYuanBold-B5" w:hint="eastAsia"/>
          <w:color w:val="000000" w:themeColor="text1"/>
          <w:kern w:val="0"/>
          <w:lang w:eastAsia="zh-HK"/>
        </w:rPr>
        <w:t>、</w:t>
      </w:r>
      <w:r w:rsidRPr="00AB5D13">
        <w:rPr>
          <w:rFonts w:cs="DFYuanBold-B5" w:hint="eastAsia"/>
          <w:color w:val="000000" w:themeColor="text1"/>
          <w:kern w:val="0"/>
        </w:rPr>
        <w:t>紀念建築1</w:t>
      </w:r>
      <w:r w:rsidR="00401126" w:rsidRPr="00AB5D13">
        <w:rPr>
          <w:rFonts w:cs="DFYuanBold-B5" w:hint="eastAsia"/>
          <w:color w:val="000000" w:themeColor="text1"/>
          <w:kern w:val="0"/>
        </w:rPr>
        <w:t>處</w:t>
      </w:r>
      <w:r w:rsidR="00401126" w:rsidRPr="00AB5D13">
        <w:rPr>
          <w:rFonts w:cs="DFYuanBold-B5" w:hint="eastAsia"/>
          <w:color w:val="000000" w:themeColor="text1"/>
          <w:kern w:val="0"/>
          <w:lang w:eastAsia="zh-HK"/>
        </w:rPr>
        <w:t>、</w:t>
      </w:r>
      <w:r w:rsidRPr="00AB5D13">
        <w:rPr>
          <w:rFonts w:cs="DFYuanBold-B5" w:hint="eastAsia"/>
          <w:color w:val="000000" w:themeColor="text1"/>
          <w:kern w:val="0"/>
        </w:rPr>
        <w:t>考古遺址</w:t>
      </w:r>
      <w:r w:rsidRPr="00AB5D13">
        <w:rPr>
          <w:rFonts w:cs="DFYuanBold-B5"/>
          <w:color w:val="000000" w:themeColor="text1"/>
          <w:kern w:val="0"/>
        </w:rPr>
        <w:t>5</w:t>
      </w:r>
      <w:r w:rsidRPr="00AB5D13">
        <w:rPr>
          <w:rFonts w:cs="DFYuanBold-B5" w:hint="eastAsia"/>
          <w:color w:val="000000" w:themeColor="text1"/>
          <w:kern w:val="0"/>
        </w:rPr>
        <w:t>處(國定</w:t>
      </w:r>
      <w:r w:rsidRPr="00AB5D13">
        <w:rPr>
          <w:rFonts w:cs="DFYuanBold-B5"/>
          <w:color w:val="000000" w:themeColor="text1"/>
          <w:kern w:val="0"/>
        </w:rPr>
        <w:t>2</w:t>
      </w:r>
      <w:r w:rsidRPr="00AB5D13">
        <w:rPr>
          <w:rFonts w:cs="DFYuanBold-B5" w:hint="eastAsia"/>
          <w:color w:val="000000" w:themeColor="text1"/>
          <w:kern w:val="0"/>
        </w:rPr>
        <w:t>處)</w:t>
      </w:r>
      <w:r w:rsidR="00401126" w:rsidRPr="00AB5D13">
        <w:rPr>
          <w:rFonts w:cs="DFYuanBold-B5" w:hint="eastAsia"/>
          <w:color w:val="000000" w:themeColor="text1"/>
          <w:kern w:val="0"/>
          <w:lang w:eastAsia="zh-HK"/>
        </w:rPr>
        <w:t>、</w:t>
      </w:r>
      <w:r w:rsidRPr="00AB5D13">
        <w:rPr>
          <w:rFonts w:cs="DFYuanBold-B5" w:hint="eastAsia"/>
          <w:color w:val="000000" w:themeColor="text1"/>
          <w:kern w:val="0"/>
        </w:rPr>
        <w:t>文化景觀6處，總計120處。</w:t>
      </w:r>
    </w:p>
    <w:p w14:paraId="2A3F3344" w14:textId="7D53150B"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(三)文化資產調查研究</w:t>
      </w:r>
    </w:p>
    <w:p w14:paraId="26221268" w14:textId="1B4E5548" w:rsidR="004B62AA" w:rsidRPr="00AB5D13" w:rsidRDefault="004B62AA" w:rsidP="00922DA0">
      <w:pPr>
        <w:pStyle w:val="affffffffa"/>
        <w:numPr>
          <w:ilvl w:val="0"/>
          <w:numId w:val="22"/>
        </w:numPr>
        <w:ind w:leftChars="0" w:left="1134" w:rightChars="0" w:right="0" w:hanging="294"/>
        <w:jc w:val="both"/>
        <w:rPr>
          <w:color w:val="000000" w:themeColor="text1"/>
        </w:rPr>
      </w:pPr>
      <w:r w:rsidRPr="00AB5D13">
        <w:rPr>
          <w:rFonts w:hint="eastAsia"/>
          <w:color w:val="000000" w:themeColor="text1"/>
          <w:lang w:eastAsia="zh-HK"/>
        </w:rPr>
        <w:t>完成</w:t>
      </w:r>
      <w:r w:rsidRPr="00AB5D13">
        <w:rPr>
          <w:rFonts w:hint="eastAsia"/>
          <w:color w:val="000000" w:themeColor="text1"/>
        </w:rPr>
        <w:t>國定古蹟鳳山縣舊城周遭道路系統改善規劃研究案。</w:t>
      </w:r>
    </w:p>
    <w:p w14:paraId="272A5917" w14:textId="43A131E8" w:rsidR="004B62AA" w:rsidRPr="00AB5D13" w:rsidRDefault="004B62AA" w:rsidP="00922DA0">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完成岡山新生社基礎調查。</w:t>
      </w:r>
    </w:p>
    <w:p w14:paraId="4C8AD279"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完成橋頭新庄營區基礎調查。</w:t>
      </w:r>
    </w:p>
    <w:p w14:paraId="04B94ECB"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辦理歷史建築原橋仔頭驛站（橋頭車站）修復及再利用計畫，預計1</w:t>
      </w:r>
      <w:r w:rsidRPr="00AB5D13">
        <w:rPr>
          <w:color w:val="000000" w:themeColor="text1"/>
        </w:rPr>
        <w:t>09</w:t>
      </w:r>
      <w:r w:rsidRPr="00AB5D13">
        <w:rPr>
          <w:rFonts w:hint="eastAsia"/>
          <w:color w:val="000000" w:themeColor="text1"/>
        </w:rPr>
        <w:t>年7月完成。</w:t>
      </w:r>
    </w:p>
    <w:p w14:paraId="54106543"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辦理市定古蹟左營廍後薛家古厝調查研究及修復再利用計畫，預計109年8月完成。</w:t>
      </w:r>
    </w:p>
    <w:p w14:paraId="140998EE"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辦理歷史建築原臺灣總督府交通局高雄築港出張所平和町官舍群修復及再利用計畫，預計109年10月完成。</w:t>
      </w:r>
    </w:p>
    <w:p w14:paraId="4F3C90EA"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辦理歷史建築玫瑰聖母堂修復及再利用計畫，預計109年10月完成。</w:t>
      </w:r>
    </w:p>
    <w:p w14:paraId="61905286"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辦理歷史建築台灣基督長老教會楠梓禮拜堂修復及再利用計畫，預計109年10月完成。</w:t>
      </w:r>
    </w:p>
    <w:p w14:paraId="78BABFA2"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辦理打狗水道淨水池系統調查研究暨修復及再利用計畫，預計109年10月完成。</w:t>
      </w:r>
    </w:p>
    <w:p w14:paraId="2F56ABB4" w14:textId="77777777" w:rsidR="00DC2BE6" w:rsidRPr="00AB5D13" w:rsidRDefault="00DC2BE6" w:rsidP="00DC2BE6">
      <w:pPr>
        <w:pStyle w:val="affffffffa"/>
        <w:numPr>
          <w:ilvl w:val="0"/>
          <w:numId w:val="22"/>
        </w:numPr>
        <w:ind w:leftChars="0" w:left="1134" w:rightChars="0" w:right="0" w:hanging="294"/>
        <w:jc w:val="both"/>
        <w:rPr>
          <w:color w:val="000000" w:themeColor="text1"/>
        </w:rPr>
      </w:pPr>
      <w:r w:rsidRPr="00AB5D13">
        <w:rPr>
          <w:rFonts w:hint="eastAsia"/>
          <w:color w:val="000000" w:themeColor="text1"/>
        </w:rPr>
        <w:t>辦理歷史建築忠烈祠及原高雄神社遺址修復及再利用調查研究計畫，預計109年11月完成。</w:t>
      </w:r>
    </w:p>
    <w:p w14:paraId="2B05E9FD"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辦理高雄港站文化景觀保存原則及保存維護計畫案，預計109年12月完成。</w:t>
      </w:r>
    </w:p>
    <w:p w14:paraId="1CEE6155"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w:t>
      </w:r>
      <w:r w:rsidRPr="00AB5D13">
        <w:rPr>
          <w:rFonts w:cs="標楷體" w:hint="eastAsia"/>
          <w:color w:val="000000" w:themeColor="text1"/>
          <w:kern w:val="0"/>
          <w:lang w:val="zh-TW"/>
        </w:rPr>
        <w:t>市定古蹟鹽埕町五丁目</w:t>
      </w:r>
      <w:r w:rsidRPr="00AB5D13">
        <w:rPr>
          <w:rFonts w:cs="標楷體"/>
          <w:color w:val="000000" w:themeColor="text1"/>
          <w:kern w:val="0"/>
          <w:lang w:val="zh-TW"/>
        </w:rPr>
        <w:t>22</w:t>
      </w:r>
      <w:r w:rsidRPr="00AB5D13">
        <w:rPr>
          <w:rFonts w:cs="標楷體" w:hint="eastAsia"/>
          <w:color w:val="000000" w:themeColor="text1"/>
          <w:kern w:val="0"/>
          <w:lang w:val="zh-TW"/>
        </w:rPr>
        <w:t>番地原友松醫院修復及再利用調查研究計畫</w:t>
      </w:r>
      <w:r w:rsidRPr="00AB5D13">
        <w:rPr>
          <w:rFonts w:hint="eastAsia"/>
          <w:color w:val="000000" w:themeColor="text1"/>
        </w:rPr>
        <w:t>，預計109年1</w:t>
      </w:r>
      <w:r w:rsidRPr="00AB5D13">
        <w:rPr>
          <w:color w:val="000000" w:themeColor="text1"/>
        </w:rPr>
        <w:t>2</w:t>
      </w:r>
      <w:r w:rsidRPr="00AB5D13">
        <w:rPr>
          <w:rFonts w:hint="eastAsia"/>
          <w:color w:val="000000" w:themeColor="text1"/>
        </w:rPr>
        <w:t>月完成。</w:t>
      </w:r>
    </w:p>
    <w:p w14:paraId="0018CC3B"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辦理原日本海軍高雄警備府(左營海軍鎮海樓)調查研究及修復再利用計畫，預計109年12月完成。</w:t>
      </w:r>
    </w:p>
    <w:p w14:paraId="525F9873"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辦理高雄市歷史建築林園清水巖原日軍戰備坑道基礎範圍調查計畫，預計109年12月完成。</w:t>
      </w:r>
    </w:p>
    <w:p w14:paraId="38684347"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辦理見城計畫-左營舊城周邊聚落市街紋理重塑(聚落及街廓研究)委託調查案，預計109年12月完成。</w:t>
      </w:r>
    </w:p>
    <w:p w14:paraId="12E9D78F"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辦理卓夢采墓調查研究暨修復及再利用計畫</w:t>
      </w:r>
      <w:r w:rsidRPr="00AB5D13">
        <w:rPr>
          <w:rFonts w:ascii="新細明體" w:eastAsia="新細明體" w:hAnsi="新細明體" w:hint="eastAsia"/>
          <w:color w:val="000000" w:themeColor="text1"/>
        </w:rPr>
        <w:t>，</w:t>
      </w:r>
      <w:r w:rsidRPr="00AB5D13">
        <w:rPr>
          <w:rFonts w:hint="eastAsia"/>
          <w:color w:val="000000" w:themeColor="text1"/>
        </w:rPr>
        <w:t>預計110年2月完成。</w:t>
      </w:r>
    </w:p>
    <w:p w14:paraId="2FFF377B"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辦理歷史建築香蕉棚調查研究暨修復及再利用計畫，預計110年3月完成。</w:t>
      </w:r>
    </w:p>
    <w:p w14:paraId="6D003BCD"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t>辦理</w:t>
      </w:r>
      <w:bookmarkStart w:id="0" w:name="_Hlk23754710"/>
      <w:r w:rsidRPr="00AB5D13">
        <w:rPr>
          <w:rFonts w:hint="eastAsia"/>
          <w:color w:val="000000" w:themeColor="text1"/>
          <w:szCs w:val="32"/>
        </w:rPr>
        <w:t>哈瑪星及周邊整體環境軍事遺址調查研究</w:t>
      </w:r>
      <w:bookmarkEnd w:id="0"/>
      <w:r w:rsidRPr="00AB5D13">
        <w:rPr>
          <w:rFonts w:hint="eastAsia"/>
          <w:color w:val="000000" w:themeColor="text1"/>
        </w:rPr>
        <w:t>，預計110年5月完成。</w:t>
      </w:r>
    </w:p>
    <w:p w14:paraId="3D032AAC" w14:textId="77777777" w:rsidR="00DC2BE6" w:rsidRPr="00AB5D13" w:rsidRDefault="00DC2BE6" w:rsidP="00DC2BE6">
      <w:pPr>
        <w:pStyle w:val="affffffffa"/>
        <w:numPr>
          <w:ilvl w:val="0"/>
          <w:numId w:val="22"/>
        </w:numPr>
        <w:ind w:leftChars="0" w:left="1276" w:rightChars="0" w:right="0" w:hanging="436"/>
        <w:jc w:val="both"/>
        <w:rPr>
          <w:color w:val="000000" w:themeColor="text1"/>
        </w:rPr>
      </w:pPr>
      <w:r w:rsidRPr="00AB5D13">
        <w:rPr>
          <w:rFonts w:hint="eastAsia"/>
          <w:color w:val="000000" w:themeColor="text1"/>
        </w:rPr>
        <w:lastRenderedPageBreak/>
        <w:t>辦理歷史建築王沃、王石定故居調查研究暨修復及再利用計畫，預計110年6月完成</w:t>
      </w:r>
      <w:r w:rsidRPr="00AB5D13">
        <w:rPr>
          <w:rFonts w:hint="eastAsia"/>
          <w:color w:val="000000" w:themeColor="text1"/>
          <w:lang w:eastAsia="zh-HK"/>
        </w:rPr>
        <w:t>。</w:t>
      </w:r>
    </w:p>
    <w:p w14:paraId="3A99928A" w14:textId="3D88E46C" w:rsidR="004E6433" w:rsidRPr="00AB5D13" w:rsidRDefault="00DC2BE6" w:rsidP="00DC2BE6">
      <w:pPr>
        <w:pStyle w:val="affffffff8"/>
        <w:ind w:leftChars="100" w:left="240"/>
        <w:jc w:val="both"/>
        <w:rPr>
          <w:b w:val="0"/>
          <w:color w:val="000000" w:themeColor="text1"/>
        </w:rPr>
      </w:pPr>
      <w:r w:rsidRPr="00AB5D13">
        <w:rPr>
          <w:rFonts w:hint="eastAsia"/>
          <w:b w:val="0"/>
          <w:color w:val="000000" w:themeColor="text1"/>
        </w:rPr>
        <w:t xml:space="preserve"> </w:t>
      </w:r>
      <w:r w:rsidR="004E6433" w:rsidRPr="00AB5D13">
        <w:rPr>
          <w:rFonts w:hint="eastAsia"/>
          <w:b w:val="0"/>
          <w:color w:val="000000" w:themeColor="text1"/>
        </w:rPr>
        <w:t>(四)文化資產修復工程</w:t>
      </w:r>
    </w:p>
    <w:p w14:paraId="2896BE0C" w14:textId="025EDD55" w:rsidR="00ED36D7"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lang w:eastAsia="zh-HK"/>
        </w:rPr>
        <w:t>完成</w:t>
      </w:r>
      <w:r w:rsidRPr="00AB5D13">
        <w:rPr>
          <w:rFonts w:hint="eastAsia"/>
          <w:color w:val="000000" w:themeColor="text1"/>
        </w:rPr>
        <w:t>國定古蹟鳳山縣舊城東門段護城河通水工程。</w:t>
      </w:r>
    </w:p>
    <w:p w14:paraId="0C5DB876" w14:textId="32B04C43"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lang w:eastAsia="zh-HK"/>
        </w:rPr>
        <w:t>完成</w:t>
      </w:r>
      <w:r w:rsidRPr="00AB5D13">
        <w:rPr>
          <w:rFonts w:hint="eastAsia"/>
          <w:color w:val="000000" w:themeColor="text1"/>
        </w:rPr>
        <w:t>國定古蹟鳳山縣舊城海強幼稚園段城牆周邊景觀改善工程。</w:t>
      </w:r>
    </w:p>
    <w:p w14:paraId="306A6CC6" w14:textId="741A8821"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完成高雄市歷史建築旗山亭仔腳（角樓及角樓石拱圈）修復規劃設計。</w:t>
      </w:r>
    </w:p>
    <w:p w14:paraId="38E55180" w14:textId="333358EE"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完成高雄市歷史建築美濃南隆輔天五穀宮修復工程規劃設計。</w:t>
      </w:r>
    </w:p>
    <w:p w14:paraId="53E7611A" w14:textId="351017A7"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辦理市定古蹟鍾富郎派下夥房、伯公及菸樓</w:t>
      </w:r>
      <w:r w:rsidRPr="00AB5D13">
        <w:rPr>
          <w:color w:val="000000" w:themeColor="text1"/>
        </w:rPr>
        <w:t>—</w:t>
      </w:r>
      <w:r w:rsidRPr="00AB5D13">
        <w:rPr>
          <w:rFonts w:hint="eastAsia"/>
          <w:color w:val="000000" w:themeColor="text1"/>
        </w:rPr>
        <w:t>夥房緊急搶修及夥房、菸樓修復工程規劃設計暨工程，預計1</w:t>
      </w:r>
      <w:r w:rsidRPr="00AB5D13">
        <w:rPr>
          <w:color w:val="000000" w:themeColor="text1"/>
        </w:rPr>
        <w:t>09</w:t>
      </w:r>
      <w:r w:rsidRPr="00AB5D13">
        <w:rPr>
          <w:rFonts w:hint="eastAsia"/>
          <w:color w:val="000000" w:themeColor="text1"/>
        </w:rPr>
        <w:t>年7月完成。</w:t>
      </w:r>
    </w:p>
    <w:p w14:paraId="4568216F" w14:textId="70238075"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辦理國定古蹟鳳山縣舊城景觀照明改善工程，預計109年</w:t>
      </w:r>
      <w:r w:rsidR="00DC2BE6" w:rsidRPr="00AB5D13">
        <w:rPr>
          <w:rFonts w:hint="eastAsia"/>
          <w:color w:val="000000" w:themeColor="text1"/>
        </w:rPr>
        <w:t>8月</w:t>
      </w:r>
      <w:r w:rsidRPr="00AB5D13">
        <w:rPr>
          <w:rFonts w:hint="eastAsia"/>
          <w:color w:val="000000" w:themeColor="text1"/>
        </w:rPr>
        <w:t>完工。</w:t>
      </w:r>
    </w:p>
    <w:p w14:paraId="18F96D6C" w14:textId="3F8B1BD5"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辦理市定古蹟旗後天后宮修復工程，預計109年8月竣工。</w:t>
      </w:r>
    </w:p>
    <w:p w14:paraId="56B77F89" w14:textId="2F7068BB"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辦理國定古蹟鳳山縣舊城西門鐵工段及三角公園段修復工程規劃設計，預計109年9月完成。</w:t>
      </w:r>
    </w:p>
    <w:p w14:paraId="066EA694" w14:textId="44D62F39" w:rsidR="00E05F80" w:rsidRPr="00AB5D13" w:rsidRDefault="00E05F80" w:rsidP="00922DA0">
      <w:pPr>
        <w:pStyle w:val="affffffffa"/>
        <w:numPr>
          <w:ilvl w:val="0"/>
          <w:numId w:val="23"/>
        </w:numPr>
        <w:ind w:leftChars="0" w:left="1134" w:rightChars="0" w:right="0" w:hanging="294"/>
        <w:jc w:val="both"/>
        <w:rPr>
          <w:color w:val="000000" w:themeColor="text1"/>
        </w:rPr>
      </w:pPr>
      <w:r w:rsidRPr="00AB5D13">
        <w:rPr>
          <w:rFonts w:hint="eastAsia"/>
          <w:color w:val="000000" w:themeColor="text1"/>
        </w:rPr>
        <w:t>辦理國定古蹟原日本海軍鳳山無線電信所整體修復計畫第一期─前海軍明德訓練班修復工程規劃設計，預計109年11月完成。</w:t>
      </w:r>
    </w:p>
    <w:p w14:paraId="67DE7B71" w14:textId="6ECF3BE0"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辦理國定古蹟鳳山縣舊城東門段近永清國小處之牆體與馬道崩落緊急搶修工程，預計109年11月完成。</w:t>
      </w:r>
    </w:p>
    <w:p w14:paraId="1F38FB2F" w14:textId="6589B9C8"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辦理市定古蹟原愛國婦人會館（紅十字育幼中心）修復工程，預計109年11月竣工。</w:t>
      </w:r>
    </w:p>
    <w:p w14:paraId="6FA91129" w14:textId="5D79E31B"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辦理市定古蹟雄鎮北門修復工程，預計109年11月竣工。</w:t>
      </w:r>
    </w:p>
    <w:p w14:paraId="280A7706" w14:textId="64830237"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辦理歷史建築逍遙園修復工程，預計109年11月竣工。</w:t>
      </w:r>
    </w:p>
    <w:p w14:paraId="10F8DE1C" w14:textId="73EEC5F4"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辦理歷史建築堀江町日式街屋規劃設計，預計1</w:t>
      </w:r>
      <w:r w:rsidRPr="00AB5D13">
        <w:rPr>
          <w:color w:val="000000" w:themeColor="text1"/>
        </w:rPr>
        <w:t>09</w:t>
      </w:r>
      <w:r w:rsidRPr="00AB5D13">
        <w:rPr>
          <w:rFonts w:hint="eastAsia"/>
          <w:color w:val="000000" w:themeColor="text1"/>
        </w:rPr>
        <w:t>年12月完成。</w:t>
      </w:r>
    </w:p>
    <w:p w14:paraId="2A2D11A9" w14:textId="166A62EA"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辦理高雄市定古蹟大仁路原鹽埕町二丁目連棟街屋緊急加固工程，預計1</w:t>
      </w:r>
      <w:r w:rsidRPr="00AB5D13">
        <w:rPr>
          <w:color w:val="000000" w:themeColor="text1"/>
        </w:rPr>
        <w:t>09</w:t>
      </w:r>
      <w:r w:rsidRPr="00AB5D13">
        <w:rPr>
          <w:rFonts w:hint="eastAsia"/>
          <w:color w:val="000000" w:themeColor="text1"/>
        </w:rPr>
        <w:t>年1</w:t>
      </w:r>
      <w:r w:rsidRPr="00AB5D13">
        <w:rPr>
          <w:color w:val="000000" w:themeColor="text1"/>
        </w:rPr>
        <w:t>2</w:t>
      </w:r>
      <w:r w:rsidRPr="00AB5D13">
        <w:rPr>
          <w:rFonts w:hint="eastAsia"/>
          <w:color w:val="000000" w:themeColor="text1"/>
        </w:rPr>
        <w:t>月完成。</w:t>
      </w:r>
    </w:p>
    <w:p w14:paraId="0A61708B" w14:textId="66F074E3"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辦理市定古蹟原岡山日本海軍航空隊(樂群村)A1宿舍修復規劃設計，預計1</w:t>
      </w:r>
      <w:r w:rsidRPr="00AB5D13">
        <w:rPr>
          <w:color w:val="000000" w:themeColor="text1"/>
        </w:rPr>
        <w:t>09</w:t>
      </w:r>
      <w:r w:rsidRPr="00AB5D13">
        <w:rPr>
          <w:rFonts w:hint="eastAsia"/>
          <w:color w:val="000000" w:themeColor="text1"/>
        </w:rPr>
        <w:t>年12月完成。</w:t>
      </w:r>
    </w:p>
    <w:p w14:paraId="31C115DD" w14:textId="155BA6BF"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辦理歷史建築原岡山日本海軍航空隊宿舍群(醒村)A、F棟修復規劃設計，預計1</w:t>
      </w:r>
      <w:r w:rsidRPr="00AB5D13">
        <w:rPr>
          <w:color w:val="000000" w:themeColor="text1"/>
        </w:rPr>
        <w:t>09</w:t>
      </w:r>
      <w:r w:rsidRPr="00AB5D13">
        <w:rPr>
          <w:rFonts w:hint="eastAsia"/>
          <w:color w:val="000000" w:themeColor="text1"/>
        </w:rPr>
        <w:t>年12月完成。</w:t>
      </w:r>
    </w:p>
    <w:p w14:paraId="699025AF" w14:textId="2A76BCBC"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辦理歷史建築堀江町日式街屋規劃設計，預計1</w:t>
      </w:r>
      <w:r w:rsidRPr="00AB5D13">
        <w:rPr>
          <w:color w:val="000000" w:themeColor="text1"/>
        </w:rPr>
        <w:t>10</w:t>
      </w:r>
      <w:r w:rsidRPr="00AB5D13">
        <w:rPr>
          <w:rFonts w:hint="eastAsia"/>
          <w:color w:val="000000" w:themeColor="text1"/>
        </w:rPr>
        <w:t>年2月完成。</w:t>
      </w:r>
    </w:p>
    <w:p w14:paraId="283350B7" w14:textId="1C63BC30"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辦理歷史建築新濱町一丁目連棟紅磚街屋修復工程，預計110年4月竣工。</w:t>
      </w:r>
    </w:p>
    <w:p w14:paraId="39373ABB" w14:textId="0B630ABD"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辦理國定古蹟鳳山縣舊城北門段及鎮福社修復工程，預計110年4月完成。</w:t>
      </w:r>
    </w:p>
    <w:p w14:paraId="719F9926" w14:textId="6EE6F378"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辦理高雄市歷史建築舊打狗驛(北號誌樓)修復工程，預計110年4月竣工。</w:t>
      </w:r>
    </w:p>
    <w:p w14:paraId="2D173A41" w14:textId="783F9C5B" w:rsidR="00E05F80"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辦理高雄市定古蹟大仁路原鹽埕町二丁目連棟街屋規劃設計暨</w:t>
      </w:r>
      <w:r w:rsidRPr="00AB5D13">
        <w:rPr>
          <w:rFonts w:hint="eastAsia"/>
          <w:color w:val="000000" w:themeColor="text1"/>
        </w:rPr>
        <w:lastRenderedPageBreak/>
        <w:t>緊急加固工程規劃設計監造，預計1</w:t>
      </w:r>
      <w:r w:rsidRPr="00AB5D13">
        <w:rPr>
          <w:color w:val="000000" w:themeColor="text1"/>
        </w:rPr>
        <w:t>10</w:t>
      </w:r>
      <w:r w:rsidRPr="00AB5D13">
        <w:rPr>
          <w:rFonts w:hint="eastAsia"/>
          <w:color w:val="000000" w:themeColor="text1"/>
        </w:rPr>
        <w:t>年8月完成。</w:t>
      </w:r>
    </w:p>
    <w:p w14:paraId="2CF0FF14" w14:textId="544E8A22" w:rsidR="004E6433" w:rsidRPr="00AB5D13" w:rsidRDefault="00E05F80" w:rsidP="00922DA0">
      <w:pPr>
        <w:pStyle w:val="affffffffa"/>
        <w:numPr>
          <w:ilvl w:val="0"/>
          <w:numId w:val="23"/>
        </w:numPr>
        <w:ind w:leftChars="0" w:left="1276" w:rightChars="0" w:right="0" w:hanging="436"/>
        <w:jc w:val="both"/>
        <w:rPr>
          <w:color w:val="000000" w:themeColor="text1"/>
        </w:rPr>
      </w:pPr>
      <w:r w:rsidRPr="00AB5D13">
        <w:rPr>
          <w:rFonts w:hint="eastAsia"/>
          <w:color w:val="000000" w:themeColor="text1"/>
        </w:rPr>
        <w:t>辦理國定古蹟鳳山縣舊城南門廣場營造與東門銜接計畫工程規劃設計(含因應計畫</w:t>
      </w:r>
      <w:r w:rsidRPr="00AB5D13">
        <w:rPr>
          <w:color w:val="000000" w:themeColor="text1"/>
        </w:rPr>
        <w:t>)</w:t>
      </w:r>
      <w:r w:rsidRPr="00AB5D13">
        <w:rPr>
          <w:rFonts w:hint="eastAsia"/>
          <w:color w:val="000000" w:themeColor="text1"/>
        </w:rPr>
        <w:t>，預計110年10月完成。</w:t>
      </w:r>
    </w:p>
    <w:p w14:paraId="347668D9" w14:textId="3BF24705"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(五)文化資產再利用</w:t>
      </w:r>
    </w:p>
    <w:p w14:paraId="410467A9" w14:textId="72851E7E" w:rsidR="004E6433"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打狗英國領事館文化園區109</w:t>
      </w:r>
      <w:r w:rsidR="002A2C67" w:rsidRPr="00AB5D13">
        <w:rPr>
          <w:rFonts w:hint="eastAsia"/>
          <w:color w:val="000000" w:themeColor="text1"/>
        </w:rPr>
        <w:t>年</w:t>
      </w:r>
      <w:r w:rsidRPr="00AB5D13">
        <w:rPr>
          <w:rFonts w:hint="eastAsia"/>
          <w:color w:val="000000" w:themeColor="text1"/>
        </w:rPr>
        <w:t>1-6月累計61,768參訪人次。</w:t>
      </w:r>
    </w:p>
    <w:p w14:paraId="4B42F4D0" w14:textId="42BE0BAD" w:rsidR="00E05F80"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鳳儀書院109</w:t>
      </w:r>
      <w:r w:rsidR="002A2C67" w:rsidRPr="00AB5D13">
        <w:rPr>
          <w:rFonts w:hint="eastAsia"/>
          <w:color w:val="000000" w:themeColor="text1"/>
        </w:rPr>
        <w:t>年</w:t>
      </w:r>
      <w:r w:rsidRPr="00AB5D13">
        <w:rPr>
          <w:rFonts w:hint="eastAsia"/>
          <w:color w:val="000000" w:themeColor="text1"/>
        </w:rPr>
        <w:t>1-6月累計41,304參訪人次。</w:t>
      </w:r>
    </w:p>
    <w:p w14:paraId="5264F18F" w14:textId="167F3188" w:rsidR="00E05F80" w:rsidRPr="00AB5D13" w:rsidRDefault="00E05F80" w:rsidP="003A2219">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旗山車站「糖鐵故事館」109</w:t>
      </w:r>
      <w:r w:rsidR="002A2C67" w:rsidRPr="00AB5D13">
        <w:rPr>
          <w:rFonts w:hint="eastAsia"/>
          <w:color w:val="000000" w:themeColor="text1"/>
        </w:rPr>
        <w:t>年</w:t>
      </w:r>
      <w:r w:rsidRPr="00AB5D13">
        <w:rPr>
          <w:rFonts w:hint="eastAsia"/>
          <w:color w:val="000000" w:themeColor="text1"/>
        </w:rPr>
        <w:t>1-6月累計</w:t>
      </w:r>
      <w:r w:rsidR="00DC2BE6" w:rsidRPr="00AB5D13">
        <w:rPr>
          <w:color w:val="000000" w:themeColor="text1"/>
        </w:rPr>
        <w:t>27,515</w:t>
      </w:r>
      <w:r w:rsidRPr="00AB5D13">
        <w:rPr>
          <w:rFonts w:hint="eastAsia"/>
          <w:color w:val="000000" w:themeColor="text1"/>
        </w:rPr>
        <w:t>參訪人次。</w:t>
      </w:r>
    </w:p>
    <w:p w14:paraId="38B7C164" w14:textId="03B92027" w:rsidR="00E05F80"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武德殿109</w:t>
      </w:r>
      <w:r w:rsidR="002A2C67" w:rsidRPr="00AB5D13">
        <w:rPr>
          <w:rFonts w:hint="eastAsia"/>
          <w:color w:val="000000" w:themeColor="text1"/>
        </w:rPr>
        <w:t>年</w:t>
      </w:r>
      <w:r w:rsidRPr="00AB5D13">
        <w:rPr>
          <w:rFonts w:hint="eastAsia"/>
          <w:color w:val="000000" w:themeColor="text1"/>
        </w:rPr>
        <w:t>1-6月累計6,923參訪人次。</w:t>
      </w:r>
    </w:p>
    <w:p w14:paraId="1DB44DBA" w14:textId="2A44AD34" w:rsidR="00E05F80"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原頂林仔邊警察官吏派出所109</w:t>
      </w:r>
      <w:r w:rsidR="002A2C67" w:rsidRPr="00AB5D13">
        <w:rPr>
          <w:rFonts w:hint="eastAsia"/>
          <w:color w:val="000000" w:themeColor="text1"/>
        </w:rPr>
        <w:t>年</w:t>
      </w:r>
      <w:r w:rsidRPr="00AB5D13">
        <w:rPr>
          <w:rFonts w:hint="eastAsia"/>
          <w:color w:val="000000" w:themeColor="text1"/>
        </w:rPr>
        <w:t>1-6月累計5,339參訪人次。</w:t>
      </w:r>
    </w:p>
    <w:p w14:paraId="6F6D61A4" w14:textId="73B47982" w:rsidR="00E05F80"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臺灣鳳梨工場109</w:t>
      </w:r>
      <w:r w:rsidR="002A2C67" w:rsidRPr="00AB5D13">
        <w:rPr>
          <w:rFonts w:hint="eastAsia"/>
          <w:color w:val="000000" w:themeColor="text1"/>
        </w:rPr>
        <w:t>年</w:t>
      </w:r>
      <w:r w:rsidRPr="00AB5D13">
        <w:rPr>
          <w:rFonts w:hint="eastAsia"/>
          <w:color w:val="000000" w:themeColor="text1"/>
        </w:rPr>
        <w:t>1-6月累計22,710參訪人次。</w:t>
      </w:r>
    </w:p>
    <w:p w14:paraId="4891A84A" w14:textId="20E9EF1D" w:rsidR="00E05F80" w:rsidRPr="00AB5D13" w:rsidRDefault="00E05F80" w:rsidP="00922DA0">
      <w:pPr>
        <w:pStyle w:val="affffffffa"/>
        <w:numPr>
          <w:ilvl w:val="0"/>
          <w:numId w:val="24"/>
        </w:numPr>
        <w:ind w:leftChars="0" w:left="1134" w:rightChars="0" w:right="0" w:hanging="294"/>
        <w:jc w:val="both"/>
        <w:rPr>
          <w:color w:val="000000" w:themeColor="text1"/>
        </w:rPr>
      </w:pPr>
      <w:r w:rsidRPr="00AB5D13">
        <w:rPr>
          <w:rFonts w:hint="eastAsia"/>
          <w:color w:val="000000" w:themeColor="text1"/>
        </w:rPr>
        <w:t>原日本海軍鳳山無線電信所109</w:t>
      </w:r>
      <w:r w:rsidR="002A2C67" w:rsidRPr="00AB5D13">
        <w:rPr>
          <w:rFonts w:hint="eastAsia"/>
          <w:color w:val="000000" w:themeColor="text1"/>
        </w:rPr>
        <w:t>年</w:t>
      </w:r>
      <w:r w:rsidRPr="00AB5D13">
        <w:rPr>
          <w:rFonts w:hint="eastAsia"/>
          <w:color w:val="000000" w:themeColor="text1"/>
        </w:rPr>
        <w:t>1-6月累計6,544參訪人次。</w:t>
      </w:r>
    </w:p>
    <w:p w14:paraId="61099EAD" w14:textId="589B6315"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(六)遺址保存</w:t>
      </w:r>
    </w:p>
    <w:p w14:paraId="69C1CDDA" w14:textId="748ADD2F" w:rsidR="008A0733" w:rsidRPr="00AB5D13" w:rsidRDefault="008A0733" w:rsidP="00922DA0">
      <w:pPr>
        <w:pStyle w:val="affffffffa"/>
        <w:numPr>
          <w:ilvl w:val="0"/>
          <w:numId w:val="25"/>
        </w:numPr>
        <w:ind w:leftChars="0" w:left="1134" w:rightChars="0" w:right="0" w:hanging="294"/>
        <w:jc w:val="both"/>
        <w:rPr>
          <w:color w:val="000000" w:themeColor="text1"/>
        </w:rPr>
      </w:pPr>
      <w:r w:rsidRPr="00AB5D13">
        <w:rPr>
          <w:rFonts w:hint="eastAsia"/>
          <w:color w:val="000000" w:themeColor="text1"/>
        </w:rPr>
        <w:t>完成109年1-6月國定遺址「鳳鼻頭(中坑門)遺址」保護監管，包括日常管理維護121 次、定期巡查23次、遺址土地所有權人資料更新、解說牌設施維護、維護監視系統及更新、鄉土教育推廣</w:t>
      </w:r>
      <w:r w:rsidR="003B485D" w:rsidRPr="00AB5D13">
        <w:rPr>
          <w:rFonts w:hint="eastAsia"/>
          <w:color w:val="000000" w:themeColor="text1"/>
        </w:rPr>
        <w:t>等</w:t>
      </w:r>
      <w:r w:rsidRPr="00AB5D13">
        <w:rPr>
          <w:rFonts w:hint="eastAsia"/>
          <w:color w:val="000000" w:themeColor="text1"/>
        </w:rPr>
        <w:t>。</w:t>
      </w:r>
    </w:p>
    <w:p w14:paraId="19AFD14E" w14:textId="4FF36A6D" w:rsidR="008A0733" w:rsidRPr="00AB5D13" w:rsidRDefault="008A0733" w:rsidP="00922DA0">
      <w:pPr>
        <w:pStyle w:val="affffffffa"/>
        <w:numPr>
          <w:ilvl w:val="0"/>
          <w:numId w:val="25"/>
        </w:numPr>
        <w:ind w:leftChars="0" w:left="1134" w:rightChars="0" w:right="0" w:hanging="294"/>
        <w:jc w:val="both"/>
        <w:rPr>
          <w:color w:val="000000" w:themeColor="text1"/>
        </w:rPr>
      </w:pPr>
      <w:r w:rsidRPr="00AB5D13">
        <w:rPr>
          <w:rFonts w:hint="eastAsia"/>
          <w:color w:val="000000" w:themeColor="text1"/>
        </w:rPr>
        <w:t>完成109年1-6月國定遺址「萬山岩雕群遺址」保護監管，包括實地巡查1</w:t>
      </w:r>
      <w:r w:rsidR="002A2C67" w:rsidRPr="00AB5D13">
        <w:rPr>
          <w:rFonts w:hint="eastAsia"/>
          <w:color w:val="000000" w:themeColor="text1"/>
        </w:rPr>
        <w:t>次</w:t>
      </w:r>
      <w:r w:rsidR="002A2C67" w:rsidRPr="00AB5D13">
        <w:rPr>
          <w:rFonts w:hint="eastAsia"/>
          <w:color w:val="000000" w:themeColor="text1"/>
          <w:lang w:eastAsia="zh-HK"/>
        </w:rPr>
        <w:t>、</w:t>
      </w:r>
      <w:r w:rsidRPr="00AB5D13">
        <w:rPr>
          <w:rFonts w:hint="eastAsia"/>
          <w:color w:val="000000" w:themeColor="text1"/>
        </w:rPr>
        <w:t>現勘視察1</w:t>
      </w:r>
      <w:r w:rsidR="002A2C67" w:rsidRPr="00AB5D13">
        <w:rPr>
          <w:rFonts w:hint="eastAsia"/>
          <w:color w:val="000000" w:themeColor="text1"/>
        </w:rPr>
        <w:t>次</w:t>
      </w:r>
      <w:r w:rsidR="002A2C67" w:rsidRPr="00AB5D13">
        <w:rPr>
          <w:rFonts w:hint="eastAsia"/>
          <w:color w:val="000000" w:themeColor="text1"/>
          <w:lang w:eastAsia="zh-HK"/>
        </w:rPr>
        <w:t>、</w:t>
      </w:r>
      <w:r w:rsidR="002A2C67" w:rsidRPr="00AB5D13">
        <w:rPr>
          <w:rFonts w:hint="eastAsia"/>
          <w:color w:val="000000" w:themeColor="text1"/>
        </w:rPr>
        <w:t>保護標誌與導覽解說牌</w:t>
      </w:r>
      <w:r w:rsidRPr="00AB5D13">
        <w:rPr>
          <w:rFonts w:hint="eastAsia"/>
          <w:color w:val="000000" w:themeColor="text1"/>
        </w:rPr>
        <w:t>巡查3次。</w:t>
      </w:r>
    </w:p>
    <w:p w14:paraId="5B88319F" w14:textId="46D5D0EA" w:rsidR="008A0733" w:rsidRPr="00AB5D13" w:rsidRDefault="008A0733" w:rsidP="00922DA0">
      <w:pPr>
        <w:pStyle w:val="affffffffa"/>
        <w:numPr>
          <w:ilvl w:val="0"/>
          <w:numId w:val="25"/>
        </w:numPr>
        <w:ind w:leftChars="0" w:left="1134" w:rightChars="0" w:right="0" w:hanging="294"/>
        <w:jc w:val="both"/>
        <w:rPr>
          <w:color w:val="000000" w:themeColor="text1"/>
        </w:rPr>
      </w:pPr>
      <w:r w:rsidRPr="00AB5D13">
        <w:rPr>
          <w:rFonts w:hint="eastAsia"/>
          <w:color w:val="000000" w:themeColor="text1"/>
        </w:rPr>
        <w:t>完成國定古蹟鳳山縣舊城城內考古防護展示設施工程規劃設計</w:t>
      </w:r>
      <w:r w:rsidRPr="00AB5D13">
        <w:rPr>
          <w:rFonts w:ascii="新細明體" w:eastAsia="新細明體" w:hAnsi="新細明體" w:hint="eastAsia"/>
          <w:color w:val="000000" w:themeColor="text1"/>
        </w:rPr>
        <w:t>，</w:t>
      </w:r>
      <w:r w:rsidRPr="00AB5D13">
        <w:rPr>
          <w:rFonts w:hint="eastAsia"/>
          <w:color w:val="000000" w:themeColor="text1"/>
        </w:rPr>
        <w:t>工程部分預計109年11月完成。</w:t>
      </w:r>
    </w:p>
    <w:p w14:paraId="13BC723C" w14:textId="6A682285" w:rsidR="008A0733" w:rsidRPr="00AB5D13" w:rsidRDefault="008A0733" w:rsidP="00922DA0">
      <w:pPr>
        <w:pStyle w:val="affffffffa"/>
        <w:numPr>
          <w:ilvl w:val="0"/>
          <w:numId w:val="25"/>
        </w:numPr>
        <w:ind w:leftChars="0" w:left="1134" w:rightChars="0" w:right="0" w:hanging="294"/>
        <w:jc w:val="both"/>
        <w:rPr>
          <w:color w:val="000000" w:themeColor="text1"/>
        </w:rPr>
      </w:pPr>
      <w:r w:rsidRPr="00AB5D13">
        <w:rPr>
          <w:rFonts w:hint="eastAsia"/>
          <w:color w:val="000000" w:themeColor="text1"/>
        </w:rPr>
        <w:t>辦理國定古蹟鳳山縣舊城(城內空間)考古調查發掘暨展示研究計畫，預計109年12月完成。</w:t>
      </w:r>
    </w:p>
    <w:p w14:paraId="6D9754C5" w14:textId="46F43C52" w:rsidR="004E6433" w:rsidRPr="00AB5D13" w:rsidRDefault="008A0733" w:rsidP="00922DA0">
      <w:pPr>
        <w:pStyle w:val="affffffffa"/>
        <w:numPr>
          <w:ilvl w:val="0"/>
          <w:numId w:val="25"/>
        </w:numPr>
        <w:ind w:leftChars="0" w:left="1134" w:rightChars="0" w:right="0" w:hanging="294"/>
        <w:jc w:val="both"/>
        <w:rPr>
          <w:color w:val="000000" w:themeColor="text1"/>
        </w:rPr>
      </w:pPr>
      <w:r w:rsidRPr="00AB5D13">
        <w:rPr>
          <w:rFonts w:hint="eastAsia"/>
          <w:color w:val="000000" w:themeColor="text1"/>
        </w:rPr>
        <w:t>完成109年度內惟（小溪貝塚）遺址1-6月巡查。</w:t>
      </w:r>
    </w:p>
    <w:p w14:paraId="619BFADB" w14:textId="5C3500E2"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(七)文史推廣活動</w:t>
      </w:r>
    </w:p>
    <w:p w14:paraId="207DFA48" w14:textId="6984EBE2" w:rsidR="004E64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辦理《借問舊城眾神明》書籍出版，預計109年</w:t>
      </w:r>
      <w:r w:rsidR="00DC2BE6" w:rsidRPr="00AB5D13">
        <w:rPr>
          <w:rFonts w:hint="eastAsia"/>
          <w:color w:val="000000" w:themeColor="text1"/>
        </w:rPr>
        <w:t>8</w:t>
      </w:r>
      <w:r w:rsidRPr="00AB5D13">
        <w:rPr>
          <w:rFonts w:hint="eastAsia"/>
          <w:color w:val="000000" w:themeColor="text1"/>
        </w:rPr>
        <w:t>月出版。</w:t>
      </w:r>
    </w:p>
    <w:p w14:paraId="2AB76C99" w14:textId="05A50EDD"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辦理《高雄第一盛場-鹽埕風》書籍改寫及出版，預計109年1</w:t>
      </w:r>
      <w:r w:rsidRPr="00AB5D13">
        <w:rPr>
          <w:color w:val="000000" w:themeColor="text1"/>
        </w:rPr>
        <w:t>0</w:t>
      </w:r>
      <w:r w:rsidRPr="00AB5D13">
        <w:rPr>
          <w:rFonts w:hint="eastAsia"/>
          <w:color w:val="000000" w:themeColor="text1"/>
        </w:rPr>
        <w:t>月出版。</w:t>
      </w:r>
    </w:p>
    <w:p w14:paraId="2837F998" w14:textId="0700AAAC"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辦理「高雄逍遙園的故事出版計畫」，預計109年12月出版。</w:t>
      </w:r>
    </w:p>
    <w:p w14:paraId="3FA033DE" w14:textId="415D5952"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辦理《見城誌》雜誌出版，</w:t>
      </w:r>
      <w:r w:rsidR="002A2C67" w:rsidRPr="00AB5D13">
        <w:rPr>
          <w:rFonts w:hint="eastAsia"/>
          <w:color w:val="000000" w:themeColor="text1"/>
        </w:rPr>
        <w:t>109</w:t>
      </w:r>
      <w:r w:rsidR="002A2C67" w:rsidRPr="00AB5D13">
        <w:rPr>
          <w:rFonts w:hint="eastAsia"/>
          <w:color w:val="000000" w:themeColor="text1"/>
          <w:lang w:eastAsia="zh-HK"/>
        </w:rPr>
        <w:t>年</w:t>
      </w:r>
      <w:r w:rsidRPr="00AB5D13">
        <w:rPr>
          <w:rFonts w:hint="eastAsia"/>
          <w:color w:val="000000" w:themeColor="text1"/>
        </w:rPr>
        <w:t>1-6月共出版1期。</w:t>
      </w:r>
    </w:p>
    <w:p w14:paraId="482D408D" w14:textId="4199E642"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見築百講系列活動：</w:t>
      </w:r>
    </w:p>
    <w:p w14:paraId="0F62289B" w14:textId="1146B1EB" w:rsidR="008A0733" w:rsidRPr="00AB5D13" w:rsidRDefault="0019704E" w:rsidP="00922DA0">
      <w:pPr>
        <w:pStyle w:val="affffffffa"/>
        <w:numPr>
          <w:ilvl w:val="0"/>
          <w:numId w:val="27"/>
        </w:numPr>
        <w:ind w:leftChars="0" w:left="1701" w:rightChars="0" w:right="0" w:hanging="567"/>
        <w:jc w:val="both"/>
        <w:rPr>
          <w:color w:val="000000" w:themeColor="text1"/>
        </w:rPr>
      </w:pPr>
      <w:r w:rsidRPr="00AB5D13">
        <w:rPr>
          <w:rFonts w:hint="eastAsia"/>
          <w:color w:val="000000" w:themeColor="text1"/>
        </w:rPr>
        <w:t>見築百講臉書</w:t>
      </w:r>
      <w:r w:rsidR="008A0733" w:rsidRPr="00AB5D13">
        <w:rPr>
          <w:rFonts w:hint="eastAsia"/>
          <w:color w:val="000000" w:themeColor="text1"/>
        </w:rPr>
        <w:t>自108年11月1日起，啟動「每日一建築」專文介紹百樣經典建築。</w:t>
      </w:r>
    </w:p>
    <w:p w14:paraId="240C35B6" w14:textId="4850304E" w:rsidR="008A0733" w:rsidRPr="00AB5D13" w:rsidRDefault="0019704E" w:rsidP="00922DA0">
      <w:pPr>
        <w:pStyle w:val="affffffffa"/>
        <w:numPr>
          <w:ilvl w:val="0"/>
          <w:numId w:val="27"/>
        </w:numPr>
        <w:ind w:leftChars="0" w:left="1701" w:rightChars="0" w:right="0" w:hanging="567"/>
        <w:jc w:val="both"/>
        <w:rPr>
          <w:color w:val="000000" w:themeColor="text1"/>
        </w:rPr>
      </w:pPr>
      <w:r w:rsidRPr="00AB5D13">
        <w:rPr>
          <w:rFonts w:hint="eastAsia"/>
          <w:color w:val="000000" w:themeColor="text1"/>
        </w:rPr>
        <w:t>城市魔法師講座</w:t>
      </w:r>
      <w:r w:rsidR="008A0733" w:rsidRPr="00AB5D13">
        <w:rPr>
          <w:rFonts w:hint="eastAsia"/>
          <w:color w:val="000000" w:themeColor="text1"/>
        </w:rPr>
        <w:t>規劃辦理4場</w:t>
      </w:r>
      <w:r w:rsidRPr="00AB5D13">
        <w:rPr>
          <w:rFonts w:hint="eastAsia"/>
          <w:color w:val="000000" w:themeColor="text1"/>
          <w:lang w:eastAsia="zh-HK"/>
        </w:rPr>
        <w:t>，</w:t>
      </w:r>
      <w:r w:rsidR="008A0733" w:rsidRPr="00AB5D13">
        <w:rPr>
          <w:rFonts w:hint="eastAsia"/>
          <w:color w:val="000000" w:themeColor="text1"/>
        </w:rPr>
        <w:t>世運主場館場次於</w:t>
      </w:r>
      <w:r w:rsidR="002A2C67" w:rsidRPr="00AB5D13">
        <w:rPr>
          <w:rFonts w:hint="eastAsia"/>
          <w:color w:val="000000" w:themeColor="text1"/>
        </w:rPr>
        <w:t>109</w:t>
      </w:r>
      <w:r w:rsidR="002A2C67" w:rsidRPr="00AB5D13">
        <w:rPr>
          <w:rFonts w:hint="eastAsia"/>
          <w:color w:val="000000" w:themeColor="text1"/>
          <w:lang w:eastAsia="zh-HK"/>
        </w:rPr>
        <w:t>年</w:t>
      </w:r>
      <w:r w:rsidR="008A0733" w:rsidRPr="00AB5D13">
        <w:rPr>
          <w:rFonts w:hint="eastAsia"/>
          <w:color w:val="000000" w:themeColor="text1"/>
        </w:rPr>
        <w:t>4月25日辦理</w:t>
      </w:r>
      <w:r w:rsidR="008A0733" w:rsidRPr="00AB5D13">
        <w:rPr>
          <w:rFonts w:ascii="新細明體" w:hAnsi="新細明體" w:hint="eastAsia"/>
          <w:color w:val="000000" w:themeColor="text1"/>
        </w:rPr>
        <w:t>，</w:t>
      </w:r>
      <w:r w:rsidRPr="00AB5D13">
        <w:rPr>
          <w:rFonts w:ascii="新細明體" w:hAnsi="新細明體" w:hint="eastAsia"/>
          <w:color w:val="000000" w:themeColor="text1"/>
          <w:lang w:eastAsia="zh-HK"/>
        </w:rPr>
        <w:t>餘</w:t>
      </w:r>
      <w:r w:rsidR="008A0733" w:rsidRPr="00AB5D13">
        <w:rPr>
          <w:rFonts w:hint="eastAsia"/>
          <w:color w:val="000000" w:themeColor="text1"/>
        </w:rPr>
        <w:t>大東、圖書總館、衛武營場次因疫情取消將擇期舉辦。</w:t>
      </w:r>
    </w:p>
    <w:p w14:paraId="37A5FECE" w14:textId="20613902" w:rsidR="002A2C67" w:rsidRPr="00AB5D13" w:rsidRDefault="0019704E" w:rsidP="00922DA0">
      <w:pPr>
        <w:pStyle w:val="affffffffa"/>
        <w:numPr>
          <w:ilvl w:val="0"/>
          <w:numId w:val="27"/>
        </w:numPr>
        <w:ind w:leftChars="0" w:left="1701" w:rightChars="0" w:right="0" w:hanging="567"/>
        <w:jc w:val="both"/>
        <w:rPr>
          <w:color w:val="000000" w:themeColor="text1"/>
        </w:rPr>
      </w:pPr>
      <w:r w:rsidRPr="00AB5D13">
        <w:rPr>
          <w:rFonts w:hint="eastAsia"/>
          <w:color w:val="000000" w:themeColor="text1"/>
        </w:rPr>
        <w:t>經典建築小旅行</w:t>
      </w:r>
      <w:r w:rsidR="008A0733" w:rsidRPr="00AB5D13">
        <w:rPr>
          <w:rFonts w:hint="eastAsia"/>
          <w:color w:val="000000" w:themeColor="text1"/>
        </w:rPr>
        <w:t>精選</w:t>
      </w:r>
      <w:r w:rsidR="009B4FEF" w:rsidRPr="00AB5D13">
        <w:rPr>
          <w:rFonts w:hint="eastAsia"/>
          <w:color w:val="000000" w:themeColor="text1"/>
          <w:lang w:eastAsia="zh-HK"/>
        </w:rPr>
        <w:t>下列</w:t>
      </w:r>
      <w:r w:rsidR="008A0733" w:rsidRPr="00AB5D13">
        <w:rPr>
          <w:rFonts w:hint="eastAsia"/>
          <w:color w:val="000000" w:themeColor="text1"/>
        </w:rPr>
        <w:t>五條路線</w:t>
      </w:r>
      <w:r w:rsidR="008A0733" w:rsidRPr="00AB5D13">
        <w:rPr>
          <w:rFonts w:ascii="新細明體" w:hAnsi="新細明體" w:hint="eastAsia"/>
          <w:color w:val="000000" w:themeColor="text1"/>
        </w:rPr>
        <w:t>，</w:t>
      </w:r>
      <w:r w:rsidR="008A0733" w:rsidRPr="00AB5D13">
        <w:rPr>
          <w:rFonts w:hint="eastAsia"/>
          <w:color w:val="000000" w:themeColor="text1"/>
        </w:rPr>
        <w:t>由文史工作者帶路走訪經典建築</w:t>
      </w:r>
      <w:r w:rsidR="002A2C67" w:rsidRPr="00AB5D13">
        <w:rPr>
          <w:rFonts w:hint="eastAsia"/>
          <w:color w:val="000000" w:themeColor="text1"/>
          <w:lang w:eastAsia="zh-HK"/>
        </w:rPr>
        <w:t>，109年1</w:t>
      </w:r>
      <w:r w:rsidR="002A2C67" w:rsidRPr="00AB5D13">
        <w:rPr>
          <w:rFonts w:hint="eastAsia"/>
          <w:color w:val="000000" w:themeColor="text1"/>
        </w:rPr>
        <w:t>-6月共辦理5場</w:t>
      </w:r>
      <w:r w:rsidR="002A2C67" w:rsidRPr="00AB5D13">
        <w:rPr>
          <w:rFonts w:ascii="新細明體" w:hAnsi="新細明體" w:hint="eastAsia"/>
          <w:color w:val="000000" w:themeColor="text1"/>
        </w:rPr>
        <w:t>。</w:t>
      </w:r>
    </w:p>
    <w:p w14:paraId="6FAC5D14" w14:textId="77777777" w:rsidR="002A2C67" w:rsidRPr="00AB5D13" w:rsidRDefault="002A2C67" w:rsidP="00922DA0">
      <w:pPr>
        <w:pStyle w:val="affffffffa"/>
        <w:numPr>
          <w:ilvl w:val="0"/>
          <w:numId w:val="32"/>
        </w:numPr>
        <w:ind w:leftChars="0" w:left="1985" w:rightChars="0" w:right="0" w:hanging="284"/>
        <w:jc w:val="both"/>
        <w:rPr>
          <w:color w:val="000000" w:themeColor="text1"/>
        </w:rPr>
      </w:pPr>
      <w:r w:rsidRPr="00AB5D13">
        <w:rPr>
          <w:rFonts w:hint="eastAsia"/>
          <w:color w:val="000000" w:themeColor="text1"/>
        </w:rPr>
        <w:t>109</w:t>
      </w:r>
      <w:r w:rsidRPr="00AB5D13">
        <w:rPr>
          <w:rFonts w:hint="eastAsia"/>
          <w:color w:val="000000" w:themeColor="text1"/>
          <w:lang w:eastAsia="zh-HK"/>
        </w:rPr>
        <w:t>年5月30-31日：</w:t>
      </w:r>
      <w:r w:rsidR="008A0733" w:rsidRPr="00AB5D13">
        <w:rPr>
          <w:rFonts w:hint="eastAsia"/>
          <w:color w:val="000000" w:themeColor="text1"/>
        </w:rPr>
        <w:t>哈瑪星繁星點點行旅</w:t>
      </w:r>
      <w:r w:rsidRPr="00AB5D13">
        <w:rPr>
          <w:rFonts w:hint="eastAsia"/>
          <w:color w:val="000000" w:themeColor="text1"/>
          <w:lang w:eastAsia="zh-HK"/>
        </w:rPr>
        <w:t>。</w:t>
      </w:r>
    </w:p>
    <w:p w14:paraId="246F0ECB" w14:textId="64DA6019" w:rsidR="002A2C67" w:rsidRPr="00AB5D13" w:rsidRDefault="002A2C67" w:rsidP="00922DA0">
      <w:pPr>
        <w:pStyle w:val="affffffffa"/>
        <w:numPr>
          <w:ilvl w:val="0"/>
          <w:numId w:val="32"/>
        </w:numPr>
        <w:ind w:leftChars="0" w:left="1985" w:rightChars="0" w:right="0" w:hanging="284"/>
        <w:jc w:val="both"/>
        <w:rPr>
          <w:color w:val="000000" w:themeColor="text1"/>
        </w:rPr>
      </w:pPr>
      <w:r w:rsidRPr="00AB5D13">
        <w:rPr>
          <w:color w:val="000000" w:themeColor="text1"/>
          <w:lang w:eastAsia="zh-HK"/>
        </w:rPr>
        <w:t>109</w:t>
      </w:r>
      <w:r w:rsidRPr="00AB5D13">
        <w:rPr>
          <w:rFonts w:hint="eastAsia"/>
          <w:color w:val="000000" w:themeColor="text1"/>
          <w:lang w:eastAsia="zh-HK"/>
        </w:rPr>
        <w:t>年6月6-7日：</w:t>
      </w:r>
      <w:r w:rsidRPr="00AB5D13">
        <w:rPr>
          <w:rFonts w:hint="eastAsia"/>
          <w:color w:val="000000" w:themeColor="text1"/>
        </w:rPr>
        <w:t>左營舊城文化行旅</w:t>
      </w:r>
      <w:r w:rsidRPr="00AB5D13">
        <w:rPr>
          <w:rFonts w:hint="eastAsia"/>
          <w:color w:val="000000" w:themeColor="text1"/>
          <w:lang w:eastAsia="zh-HK"/>
        </w:rPr>
        <w:t>。</w:t>
      </w:r>
    </w:p>
    <w:p w14:paraId="28A578A0" w14:textId="7DC97CED" w:rsidR="002A2C67" w:rsidRPr="00AB5D13" w:rsidRDefault="002A2C67" w:rsidP="00922DA0">
      <w:pPr>
        <w:pStyle w:val="affffffffa"/>
        <w:numPr>
          <w:ilvl w:val="0"/>
          <w:numId w:val="32"/>
        </w:numPr>
        <w:ind w:leftChars="0" w:left="1985" w:rightChars="0" w:right="0" w:hanging="284"/>
        <w:jc w:val="both"/>
        <w:rPr>
          <w:color w:val="000000" w:themeColor="text1"/>
        </w:rPr>
      </w:pPr>
      <w:r w:rsidRPr="00AB5D13">
        <w:rPr>
          <w:color w:val="000000" w:themeColor="text1"/>
        </w:rPr>
        <w:lastRenderedPageBreak/>
        <w:t>109</w:t>
      </w:r>
      <w:r w:rsidRPr="00AB5D13">
        <w:rPr>
          <w:rFonts w:hint="eastAsia"/>
          <w:color w:val="000000" w:themeColor="text1"/>
          <w:lang w:eastAsia="zh-HK"/>
        </w:rPr>
        <w:t>年6月21日：</w:t>
      </w:r>
      <w:r w:rsidRPr="00AB5D13">
        <w:rPr>
          <w:rFonts w:hint="eastAsia"/>
          <w:color w:val="000000" w:themeColor="text1"/>
        </w:rPr>
        <w:t>旗美建築美學行旅</w:t>
      </w:r>
      <w:r w:rsidRPr="00AB5D13">
        <w:rPr>
          <w:rFonts w:hint="eastAsia"/>
          <w:color w:val="000000" w:themeColor="text1"/>
          <w:lang w:eastAsia="zh-HK"/>
        </w:rPr>
        <w:t>。</w:t>
      </w:r>
    </w:p>
    <w:p w14:paraId="6F16796E" w14:textId="1370B5CB" w:rsidR="002A2C67" w:rsidRPr="00AB5D13" w:rsidRDefault="002A2C67" w:rsidP="00922DA0">
      <w:pPr>
        <w:pStyle w:val="affffffffa"/>
        <w:numPr>
          <w:ilvl w:val="0"/>
          <w:numId w:val="32"/>
        </w:numPr>
        <w:ind w:leftChars="0" w:left="1985" w:rightChars="0" w:right="0" w:hanging="284"/>
        <w:jc w:val="both"/>
        <w:rPr>
          <w:color w:val="000000" w:themeColor="text1"/>
        </w:rPr>
      </w:pPr>
      <w:r w:rsidRPr="00AB5D13">
        <w:rPr>
          <w:color w:val="000000" w:themeColor="text1"/>
          <w:lang w:eastAsia="zh-HK"/>
        </w:rPr>
        <w:t>109</w:t>
      </w:r>
      <w:r w:rsidRPr="00AB5D13">
        <w:rPr>
          <w:rFonts w:hint="eastAsia"/>
          <w:color w:val="000000" w:themeColor="text1"/>
          <w:lang w:eastAsia="zh-HK"/>
        </w:rPr>
        <w:t>年7月4-5日：</w:t>
      </w:r>
      <w:r w:rsidRPr="00AB5D13">
        <w:rPr>
          <w:rFonts w:hint="eastAsia"/>
          <w:color w:val="000000" w:themeColor="text1"/>
        </w:rPr>
        <w:t>鳳邑大樹建築美學行旅</w:t>
      </w:r>
      <w:r w:rsidRPr="00AB5D13">
        <w:rPr>
          <w:rFonts w:hint="eastAsia"/>
          <w:color w:val="000000" w:themeColor="text1"/>
          <w:lang w:eastAsia="zh-HK"/>
        </w:rPr>
        <w:t>。</w:t>
      </w:r>
    </w:p>
    <w:p w14:paraId="794D7829" w14:textId="235FFCF5" w:rsidR="008A0733" w:rsidRPr="00AB5D13" w:rsidRDefault="002A2C67" w:rsidP="00922DA0">
      <w:pPr>
        <w:pStyle w:val="affffffffa"/>
        <w:numPr>
          <w:ilvl w:val="0"/>
          <w:numId w:val="32"/>
        </w:numPr>
        <w:ind w:leftChars="0" w:left="1985" w:rightChars="0" w:right="0" w:hanging="284"/>
        <w:jc w:val="both"/>
        <w:rPr>
          <w:color w:val="000000" w:themeColor="text1"/>
        </w:rPr>
      </w:pPr>
      <w:r w:rsidRPr="00AB5D13">
        <w:rPr>
          <w:color w:val="000000" w:themeColor="text1"/>
          <w:lang w:eastAsia="zh-HK"/>
        </w:rPr>
        <w:t>109</w:t>
      </w:r>
      <w:r w:rsidRPr="00AB5D13">
        <w:rPr>
          <w:rFonts w:hint="eastAsia"/>
          <w:color w:val="000000" w:themeColor="text1"/>
          <w:lang w:eastAsia="zh-HK"/>
        </w:rPr>
        <w:t>年7月18-19日：</w:t>
      </w:r>
      <w:r w:rsidRPr="00AB5D13">
        <w:rPr>
          <w:rFonts w:hint="eastAsia"/>
          <w:color w:val="000000" w:themeColor="text1"/>
        </w:rPr>
        <w:t>新灣建築美學行旅</w:t>
      </w:r>
      <w:r w:rsidRPr="00AB5D13">
        <w:rPr>
          <w:rFonts w:hint="eastAsia"/>
          <w:color w:val="000000" w:themeColor="text1"/>
          <w:lang w:eastAsia="zh-HK"/>
        </w:rPr>
        <w:t>。</w:t>
      </w:r>
    </w:p>
    <w:p w14:paraId="25BA6C83" w14:textId="77777777" w:rsidR="00B44BED" w:rsidRPr="00AB5D13" w:rsidRDefault="00B44BED" w:rsidP="00B44BED">
      <w:pPr>
        <w:pStyle w:val="affffffffa"/>
        <w:numPr>
          <w:ilvl w:val="0"/>
          <w:numId w:val="26"/>
        </w:numPr>
        <w:ind w:leftChars="0" w:left="1134" w:rightChars="0" w:right="0" w:hanging="294"/>
        <w:jc w:val="both"/>
        <w:rPr>
          <w:color w:val="000000" w:themeColor="text1"/>
        </w:rPr>
      </w:pPr>
      <w:r w:rsidRPr="00AB5D13">
        <w:rPr>
          <w:color w:val="000000" w:themeColor="text1"/>
        </w:rPr>
        <w:t>為拉近市民與舊城的距離，</w:t>
      </w:r>
      <w:r w:rsidRPr="00AB5D13">
        <w:rPr>
          <w:rFonts w:hint="eastAsia"/>
          <w:color w:val="000000" w:themeColor="text1"/>
          <w:lang w:eastAsia="zh-HK"/>
        </w:rPr>
        <w:t>規劃</w:t>
      </w:r>
      <w:r w:rsidRPr="00AB5D13">
        <w:rPr>
          <w:rFonts w:hint="eastAsia"/>
          <w:color w:val="000000" w:themeColor="text1"/>
        </w:rPr>
        <w:t xml:space="preserve">辦理5場(4/18、5/9、7/5、9/19、11/14) </w:t>
      </w:r>
      <w:r w:rsidRPr="00AB5D13">
        <w:rPr>
          <w:rFonts w:hint="eastAsia"/>
          <w:color w:val="000000" w:themeColor="text1"/>
          <w:lang w:eastAsia="zh-HK"/>
        </w:rPr>
        <w:t>「</w:t>
      </w:r>
      <w:r w:rsidRPr="00AB5D13">
        <w:rPr>
          <w:rFonts w:hint="eastAsia"/>
          <w:color w:val="000000" w:themeColor="text1"/>
        </w:rPr>
        <w:t>舊城探訪-左營舊部落古厝及文化巡禮</w:t>
      </w:r>
      <w:r w:rsidRPr="00AB5D13">
        <w:rPr>
          <w:rFonts w:ascii="新細明體" w:hAnsi="新細明體" w:hint="eastAsia"/>
          <w:color w:val="000000" w:themeColor="text1"/>
        </w:rPr>
        <w:t>｣</w:t>
      </w:r>
      <w:r w:rsidRPr="00AB5D13">
        <w:rPr>
          <w:rFonts w:ascii="新細明體" w:hAnsi="新細明體" w:hint="eastAsia"/>
          <w:color w:val="000000" w:themeColor="text1"/>
          <w:lang w:eastAsia="zh-HK"/>
        </w:rPr>
        <w:t>，</w:t>
      </w:r>
      <w:r w:rsidRPr="00AB5D13">
        <w:rPr>
          <w:rFonts w:hint="eastAsia"/>
          <w:color w:val="000000" w:themeColor="text1"/>
          <w:lang w:eastAsia="zh-HK"/>
        </w:rPr>
        <w:t>109年</w:t>
      </w:r>
      <w:r w:rsidRPr="00AB5D13">
        <w:rPr>
          <w:rFonts w:hint="eastAsia"/>
          <w:color w:val="000000" w:themeColor="text1"/>
        </w:rPr>
        <w:t>1-6月共辦理2場</w:t>
      </w:r>
      <w:r w:rsidRPr="00AB5D13">
        <w:rPr>
          <w:rFonts w:hint="eastAsia"/>
          <w:color w:val="000000" w:themeColor="text1"/>
          <w:lang w:eastAsia="zh-HK"/>
        </w:rPr>
        <w:t>。另</w:t>
      </w:r>
      <w:r w:rsidRPr="00AB5D13">
        <w:rPr>
          <w:rFonts w:hint="eastAsia"/>
          <w:color w:val="000000" w:themeColor="text1"/>
        </w:rPr>
        <w:t>辦理4場「左營舊城百年廖家古厝-懷舊古玩趣」(3/21、3/22、4/1、4/2)。</w:t>
      </w:r>
    </w:p>
    <w:p w14:paraId="00221A8A" w14:textId="712E8288"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「109年度見城行腳推廣計畫活動」預計辦理16</w:t>
      </w:r>
      <w:r w:rsidR="0057467C" w:rsidRPr="00AB5D13">
        <w:rPr>
          <w:rFonts w:hint="eastAsia"/>
          <w:color w:val="000000" w:themeColor="text1"/>
        </w:rPr>
        <w:t>場活動</w:t>
      </w:r>
      <w:r w:rsidR="0057467C" w:rsidRPr="00AB5D13">
        <w:rPr>
          <w:rFonts w:hint="eastAsia"/>
          <w:color w:val="000000" w:themeColor="text1"/>
          <w:lang w:eastAsia="zh-HK"/>
        </w:rPr>
        <w:t>及</w:t>
      </w:r>
      <w:r w:rsidRPr="00AB5D13">
        <w:rPr>
          <w:rFonts w:hint="eastAsia"/>
          <w:color w:val="000000" w:themeColor="text1"/>
        </w:rPr>
        <w:t>1場工作坊</w:t>
      </w:r>
      <w:r w:rsidR="00752A43" w:rsidRPr="00AB5D13">
        <w:rPr>
          <w:rFonts w:ascii="新細明體" w:hAnsi="新細明體" w:hint="eastAsia"/>
          <w:color w:val="000000" w:themeColor="text1"/>
          <w:lang w:eastAsia="zh-HK"/>
        </w:rPr>
        <w:t>；</w:t>
      </w:r>
      <w:r w:rsidR="00752A43" w:rsidRPr="00AB5D13">
        <w:rPr>
          <w:rFonts w:hint="eastAsia"/>
          <w:color w:val="000000" w:themeColor="text1"/>
          <w:lang w:eastAsia="zh-HK"/>
        </w:rPr>
        <w:t>109</w:t>
      </w:r>
      <w:r w:rsidR="00752A43" w:rsidRPr="00AB5D13">
        <w:rPr>
          <w:rFonts w:ascii="新細明體" w:hAnsi="新細明體" w:hint="eastAsia"/>
          <w:color w:val="000000" w:themeColor="text1"/>
          <w:lang w:eastAsia="zh-HK"/>
        </w:rPr>
        <w:t>年</w:t>
      </w:r>
      <w:r w:rsidRPr="00AB5D13">
        <w:rPr>
          <w:rFonts w:hint="eastAsia"/>
          <w:color w:val="000000" w:themeColor="text1"/>
        </w:rPr>
        <w:t>1-6月共辦理1場活動</w:t>
      </w:r>
      <w:r w:rsidRPr="00AB5D13">
        <w:rPr>
          <w:rFonts w:ascii="新細明體" w:hAnsi="新細明體" w:hint="eastAsia"/>
          <w:color w:val="000000" w:themeColor="text1"/>
        </w:rPr>
        <w:t>。</w:t>
      </w:r>
    </w:p>
    <w:p w14:paraId="420EFB8C" w14:textId="4F17230A"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「109年度哈瑪星行腳推廣計畫活動」將於7月開始</w:t>
      </w:r>
      <w:r w:rsidRPr="00AB5D13">
        <w:rPr>
          <w:rFonts w:ascii="新細明體" w:eastAsia="新細明體" w:hAnsi="新細明體" w:hint="eastAsia"/>
          <w:color w:val="000000" w:themeColor="text1"/>
        </w:rPr>
        <w:t>，</w:t>
      </w:r>
      <w:r w:rsidRPr="00AB5D13">
        <w:rPr>
          <w:rFonts w:hint="eastAsia"/>
          <w:color w:val="000000" w:themeColor="text1"/>
        </w:rPr>
        <w:t>預計辦理12場活動</w:t>
      </w:r>
      <w:r w:rsidRPr="00AB5D13">
        <w:rPr>
          <w:rFonts w:ascii="新細明體" w:eastAsia="新細明體" w:hAnsi="新細明體" w:hint="eastAsia"/>
          <w:color w:val="000000" w:themeColor="text1"/>
        </w:rPr>
        <w:t>。</w:t>
      </w:r>
    </w:p>
    <w:p w14:paraId="45A828D3" w14:textId="4AA2B56A" w:rsidR="008A0733" w:rsidRPr="00AB5D13" w:rsidRDefault="008A0733" w:rsidP="00922DA0">
      <w:pPr>
        <w:pStyle w:val="affffffffa"/>
        <w:numPr>
          <w:ilvl w:val="0"/>
          <w:numId w:val="26"/>
        </w:numPr>
        <w:ind w:leftChars="0" w:left="1134" w:rightChars="0" w:right="0" w:hanging="294"/>
        <w:jc w:val="both"/>
        <w:rPr>
          <w:color w:val="000000" w:themeColor="text1"/>
        </w:rPr>
      </w:pPr>
      <w:r w:rsidRPr="00AB5D13">
        <w:rPr>
          <w:rFonts w:hint="eastAsia"/>
          <w:color w:val="000000" w:themeColor="text1"/>
        </w:rPr>
        <w:t>市定古蹟武德殿1月辦理「祈願祭」，7-8月辦理｢武德祭｣。</w:t>
      </w:r>
    </w:p>
    <w:p w14:paraId="2D8BB942" w14:textId="5803F309" w:rsidR="00591766" w:rsidRPr="00AB5D13" w:rsidRDefault="0057467C" w:rsidP="00922DA0">
      <w:pPr>
        <w:pStyle w:val="affffffffa"/>
        <w:numPr>
          <w:ilvl w:val="0"/>
          <w:numId w:val="26"/>
        </w:numPr>
        <w:ind w:leftChars="0" w:left="1276" w:rightChars="0" w:right="0" w:hanging="436"/>
        <w:jc w:val="both"/>
        <w:rPr>
          <w:color w:val="000000" w:themeColor="text1"/>
        </w:rPr>
      </w:pPr>
      <w:r w:rsidRPr="00AB5D13">
        <w:rPr>
          <w:rFonts w:cs="Times New Roman" w:hint="eastAsia"/>
          <w:color w:val="000000" w:themeColor="text1"/>
        </w:rPr>
        <w:t>109年與觀光局合作</w:t>
      </w:r>
      <w:r w:rsidR="008A0733" w:rsidRPr="00AB5D13">
        <w:rPr>
          <w:rFonts w:cs="Times New Roman" w:hint="eastAsia"/>
          <w:color w:val="000000" w:themeColor="text1"/>
        </w:rPr>
        <w:t>共同行銷推廣軍事文化觀光，</w:t>
      </w:r>
      <w:r w:rsidR="008A0733" w:rsidRPr="00AB5D13">
        <w:rPr>
          <w:rFonts w:cs="Arial" w:hint="eastAsia"/>
          <w:noProof/>
          <w:color w:val="000000" w:themeColor="text1"/>
        </w:rPr>
        <w:t>4-6月陸續推出鳳山區(陸軍)、左營區(海軍)、岡山區(空軍)</w:t>
      </w:r>
      <w:r w:rsidR="00752A43" w:rsidRPr="00AB5D13">
        <w:rPr>
          <w:rFonts w:cs="Arial" w:hint="eastAsia"/>
          <w:noProof/>
          <w:color w:val="000000" w:themeColor="text1"/>
          <w:lang w:eastAsia="zh-HK"/>
        </w:rPr>
        <w:t>、</w:t>
      </w:r>
      <w:r w:rsidR="008A0733" w:rsidRPr="00AB5D13">
        <w:rPr>
          <w:rFonts w:cs="Arial" w:hint="eastAsia"/>
          <w:noProof/>
          <w:color w:val="000000" w:themeColor="text1"/>
        </w:rPr>
        <w:t>及鼓山區(鼓山洞等)等路線，搭配</w:t>
      </w:r>
      <w:bookmarkStart w:id="1" w:name="_GoBack"/>
      <w:bookmarkEnd w:id="1"/>
      <w:r w:rsidR="008A0733" w:rsidRPr="00AB5D13">
        <w:rPr>
          <w:rFonts w:cs="Arial" w:hint="eastAsia"/>
          <w:noProof/>
          <w:color w:val="000000" w:themeColor="text1"/>
        </w:rPr>
        <w:t>高雄眷村菜美食吃好康及住宿優惠。</w:t>
      </w:r>
    </w:p>
    <w:p w14:paraId="60699DE1" w14:textId="1E698E5A" w:rsidR="00591766" w:rsidRPr="00AB5D13" w:rsidRDefault="004E6433" w:rsidP="00591766">
      <w:pPr>
        <w:pStyle w:val="affffffff8"/>
        <w:ind w:leftChars="100" w:left="240"/>
        <w:jc w:val="both"/>
        <w:rPr>
          <w:b w:val="0"/>
          <w:color w:val="000000" w:themeColor="text1"/>
        </w:rPr>
      </w:pPr>
      <w:r w:rsidRPr="00AB5D13">
        <w:rPr>
          <w:rFonts w:hint="eastAsia"/>
          <w:b w:val="0"/>
          <w:color w:val="000000" w:themeColor="text1"/>
        </w:rPr>
        <w:t>(八)爭取｢108-109年度博物館與地方文化館發展計畫｣補助</w:t>
      </w:r>
    </w:p>
    <w:p w14:paraId="41B58AFD" w14:textId="0EC14227" w:rsidR="008A0733" w:rsidRPr="00AB5D13" w:rsidRDefault="008A0733" w:rsidP="00922DA0">
      <w:pPr>
        <w:pStyle w:val="affffffffa"/>
        <w:numPr>
          <w:ilvl w:val="0"/>
          <w:numId w:val="28"/>
        </w:numPr>
        <w:ind w:leftChars="0" w:left="1134" w:rightChars="0" w:right="0" w:hanging="294"/>
        <w:jc w:val="both"/>
        <w:rPr>
          <w:color w:val="000000" w:themeColor="text1"/>
        </w:rPr>
      </w:pPr>
      <w:r w:rsidRPr="00AB5D13">
        <w:rPr>
          <w:rFonts w:hint="eastAsia"/>
          <w:color w:val="000000" w:themeColor="text1"/>
        </w:rPr>
        <w:t>配合博物館法公布施行，輔導公</w:t>
      </w:r>
      <w:r w:rsidRPr="00AB5D13">
        <w:rPr>
          <w:color w:val="000000" w:themeColor="text1"/>
        </w:rPr>
        <w:t>、</w:t>
      </w:r>
      <w:r w:rsidRPr="00AB5D13">
        <w:rPr>
          <w:rFonts w:hint="eastAsia"/>
          <w:color w:val="000000" w:themeColor="text1"/>
        </w:rPr>
        <w:t>私立博物館提升專業功能，促進博物館事業多元發展，並延續地方文化館計畫成效，落實文化平權，深耕在地文化。</w:t>
      </w:r>
    </w:p>
    <w:p w14:paraId="1B8E4A19" w14:textId="468784A0" w:rsidR="004E6433" w:rsidRPr="00AB5D13" w:rsidRDefault="008A0733" w:rsidP="00922DA0">
      <w:pPr>
        <w:pStyle w:val="affffffffa"/>
        <w:numPr>
          <w:ilvl w:val="0"/>
          <w:numId w:val="28"/>
        </w:numPr>
        <w:ind w:leftChars="0" w:left="1134" w:rightChars="0" w:right="0" w:hanging="294"/>
        <w:jc w:val="both"/>
        <w:rPr>
          <w:color w:val="000000" w:themeColor="text1"/>
        </w:rPr>
      </w:pPr>
      <w:r w:rsidRPr="00AB5D13">
        <w:rPr>
          <w:rFonts w:hint="eastAsia"/>
          <w:color w:val="000000" w:themeColor="text1"/>
        </w:rPr>
        <w:t>積極爭取文化部「108-109年度博物館與地方文化館升級計畫」，計有博物館與地方文化館發展運籌機制1案、博物館與地方文化館提升計畫8案、整合協作平臺計畫8案</w:t>
      </w:r>
      <w:r w:rsidRPr="00AB5D13">
        <w:rPr>
          <w:rFonts w:hint="eastAsia"/>
          <w:color w:val="000000" w:themeColor="text1"/>
          <w:lang w:eastAsia="zh-HK"/>
        </w:rPr>
        <w:t>、</w:t>
      </w:r>
      <w:r w:rsidRPr="00AB5D13">
        <w:rPr>
          <w:rFonts w:hint="eastAsia"/>
          <w:color w:val="000000" w:themeColor="text1"/>
        </w:rPr>
        <w:t>旗艦型計畫2案，深化文化館為高雄城市更具魅力之文化據點。</w:t>
      </w:r>
    </w:p>
    <w:p w14:paraId="3CBD5FA6" w14:textId="5286C9C4" w:rsidR="004E6433" w:rsidRPr="00AB5D13" w:rsidRDefault="004E6433" w:rsidP="00B6582A">
      <w:pPr>
        <w:pStyle w:val="affffffff8"/>
        <w:ind w:leftChars="100" w:left="240"/>
        <w:jc w:val="both"/>
        <w:rPr>
          <w:b w:val="0"/>
          <w:color w:val="000000" w:themeColor="text1"/>
        </w:rPr>
      </w:pPr>
      <w:r w:rsidRPr="00AB5D13">
        <w:rPr>
          <w:rFonts w:hint="eastAsia"/>
          <w:b w:val="0"/>
          <w:color w:val="000000" w:themeColor="text1"/>
        </w:rPr>
        <w:t>(九)推動社區營造</w:t>
      </w:r>
    </w:p>
    <w:p w14:paraId="10FF351C" w14:textId="322B08DD" w:rsidR="008A0733" w:rsidRPr="00AB5D13" w:rsidRDefault="00AE42BB" w:rsidP="00922DA0">
      <w:pPr>
        <w:pStyle w:val="affffffffa"/>
        <w:numPr>
          <w:ilvl w:val="0"/>
          <w:numId w:val="29"/>
        </w:numPr>
        <w:ind w:leftChars="0" w:left="1134" w:rightChars="0" w:right="0" w:hanging="283"/>
        <w:jc w:val="both"/>
        <w:rPr>
          <w:color w:val="000000" w:themeColor="text1"/>
        </w:rPr>
      </w:pPr>
      <w:r w:rsidRPr="00AB5D13">
        <w:rPr>
          <w:rFonts w:hint="eastAsia"/>
          <w:color w:val="000000" w:themeColor="text1"/>
        </w:rPr>
        <w:t>爭取文化部經費補助</w:t>
      </w:r>
      <w:r w:rsidR="008A0733" w:rsidRPr="00AB5D13">
        <w:rPr>
          <w:rFonts w:hint="eastAsia"/>
          <w:color w:val="000000" w:themeColor="text1"/>
        </w:rPr>
        <w:t>辦理</w:t>
      </w:r>
      <w:r w:rsidR="00957E81" w:rsidRPr="00AB5D13">
        <w:rPr>
          <w:rFonts w:hint="eastAsia"/>
          <w:color w:val="000000" w:themeColor="text1"/>
        </w:rPr>
        <w:t>「</w:t>
      </w:r>
      <w:r w:rsidR="008A0733" w:rsidRPr="00AB5D13">
        <w:rPr>
          <w:rFonts w:hint="eastAsia"/>
          <w:color w:val="000000" w:themeColor="text1"/>
        </w:rPr>
        <w:t>109年度社區營造三期及村落文化發展計畫</w:t>
      </w:r>
      <w:r w:rsidR="00957E81" w:rsidRPr="00AB5D13">
        <w:rPr>
          <w:rFonts w:hint="eastAsia"/>
          <w:color w:val="000000" w:themeColor="text1"/>
        </w:rPr>
        <w:t>」</w:t>
      </w:r>
      <w:r w:rsidRPr="00AB5D13">
        <w:rPr>
          <w:rFonts w:hint="eastAsia"/>
          <w:color w:val="000000" w:themeColor="text1"/>
          <w:lang w:eastAsia="zh-HK"/>
        </w:rPr>
        <w:t>，</w:t>
      </w:r>
      <w:r w:rsidR="008A0733" w:rsidRPr="00AB5D13">
        <w:rPr>
          <w:rFonts w:hint="eastAsia"/>
          <w:color w:val="000000" w:themeColor="text1"/>
        </w:rPr>
        <w:t>1-6月</w:t>
      </w:r>
      <w:r w:rsidRPr="00AB5D13">
        <w:rPr>
          <w:rFonts w:hint="eastAsia"/>
          <w:color w:val="000000" w:themeColor="text1"/>
          <w:lang w:eastAsia="zh-HK"/>
        </w:rPr>
        <w:t>計</w:t>
      </w:r>
      <w:r w:rsidR="008A0733" w:rsidRPr="00AB5D13">
        <w:rPr>
          <w:rFonts w:hint="eastAsia"/>
          <w:color w:val="000000" w:themeColor="text1"/>
        </w:rPr>
        <w:t>辦理23區公所49處社區營造點徵選審查、經費核定及輔導陪伴工作。</w:t>
      </w:r>
    </w:p>
    <w:p w14:paraId="0528DD61" w14:textId="6E8B78AA" w:rsidR="008A0733" w:rsidRPr="00AB5D13" w:rsidRDefault="00AE42BB" w:rsidP="00922DA0">
      <w:pPr>
        <w:pStyle w:val="affffffffa"/>
        <w:numPr>
          <w:ilvl w:val="0"/>
          <w:numId w:val="29"/>
        </w:numPr>
        <w:ind w:leftChars="0" w:left="1134" w:rightChars="0" w:right="0" w:hanging="283"/>
        <w:jc w:val="both"/>
        <w:rPr>
          <w:color w:val="000000" w:themeColor="text1"/>
        </w:rPr>
      </w:pPr>
      <w:r w:rsidRPr="00AB5D13">
        <w:rPr>
          <w:rFonts w:hint="eastAsia"/>
          <w:color w:val="000000" w:themeColor="text1"/>
        </w:rPr>
        <w:t>109年持續輔導社區建立自主運作且永續經營之社區營造模式，1-6月輔導24處社區團隊辦理社區小型藝文活動計畫。</w:t>
      </w:r>
    </w:p>
    <w:p w14:paraId="4E664B6D" w14:textId="77777777" w:rsidR="00B6582A" w:rsidRPr="00AB5D13" w:rsidRDefault="00B6582A" w:rsidP="00B6582A">
      <w:pPr>
        <w:pStyle w:val="affffffffa"/>
        <w:ind w:leftChars="475" w:left="1140" w:rightChars="0" w:right="0"/>
        <w:jc w:val="both"/>
        <w:rPr>
          <w:color w:val="000000" w:themeColor="text1"/>
        </w:rPr>
      </w:pPr>
    </w:p>
    <w:p w14:paraId="460CEF8B"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三</w:t>
      </w:r>
      <w:r w:rsidRPr="00AB5D13">
        <w:rPr>
          <w:rFonts w:ascii="標楷體" w:eastAsia="標楷體" w:hAnsi="標楷體"/>
          <w:color w:val="000000" w:themeColor="text1"/>
          <w:sz w:val="32"/>
          <w:szCs w:val="32"/>
        </w:rPr>
        <w:t>、</w:t>
      </w:r>
      <w:r w:rsidRPr="00AB5D13">
        <w:rPr>
          <w:rFonts w:ascii="標楷體" w:eastAsia="標楷體" w:hAnsi="標楷體" w:hint="eastAsia"/>
          <w:color w:val="000000" w:themeColor="text1"/>
          <w:sz w:val="32"/>
          <w:szCs w:val="32"/>
        </w:rPr>
        <w:t>表演藝術推動</w:t>
      </w:r>
    </w:p>
    <w:p w14:paraId="794E9137" w14:textId="17F75174" w:rsidR="003E033F" w:rsidRPr="00AB5D13" w:rsidRDefault="003E033F" w:rsidP="00B6582A">
      <w:pPr>
        <w:pStyle w:val="affffffff8"/>
        <w:ind w:leftChars="100" w:left="240"/>
        <w:jc w:val="both"/>
        <w:rPr>
          <w:b w:val="0"/>
          <w:color w:val="000000" w:themeColor="text1"/>
        </w:rPr>
      </w:pPr>
      <w:r w:rsidRPr="00AB5D13">
        <w:rPr>
          <w:rFonts w:hint="eastAsia"/>
          <w:b w:val="0"/>
          <w:color w:val="000000" w:themeColor="text1"/>
        </w:rPr>
        <w:t>(一)</w:t>
      </w:r>
      <w:r w:rsidRPr="00AB5D13">
        <w:rPr>
          <w:b w:val="0"/>
          <w:color w:val="000000" w:themeColor="text1"/>
        </w:rPr>
        <w:t>表演藝術活動策</w:t>
      </w:r>
      <w:r w:rsidRPr="00AB5D13">
        <w:rPr>
          <w:rFonts w:hint="eastAsia"/>
          <w:b w:val="0"/>
          <w:color w:val="000000" w:themeColor="text1"/>
        </w:rPr>
        <w:t>劃</w:t>
      </w:r>
      <w:r w:rsidRPr="00AB5D13">
        <w:rPr>
          <w:b w:val="0"/>
          <w:color w:val="000000" w:themeColor="text1"/>
        </w:rPr>
        <w:t>及推廣</w:t>
      </w:r>
    </w:p>
    <w:p w14:paraId="6A596E45" w14:textId="6043B5E6" w:rsidR="009F369A" w:rsidRPr="00AB5D13" w:rsidRDefault="009F369A" w:rsidP="002E6BD2">
      <w:pPr>
        <w:numPr>
          <w:ilvl w:val="0"/>
          <w:numId w:val="11"/>
        </w:numPr>
        <w:adjustRightInd w:val="0"/>
        <w:snapToGrid w:val="0"/>
        <w:spacing w:line="360" w:lineRule="exact"/>
        <w:ind w:hanging="251"/>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策辦2020高雄春天藝術節</w:t>
      </w:r>
    </w:p>
    <w:p w14:paraId="438AA224" w14:textId="6DAADB48" w:rsidR="009F369A" w:rsidRPr="00AB5D13" w:rsidRDefault="009F369A" w:rsidP="009F369A">
      <w:pPr>
        <w:adjustRightInd w:val="0"/>
        <w:snapToGrid w:val="0"/>
        <w:spacing w:line="360" w:lineRule="exact"/>
        <w:ind w:left="96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本屆春藝訂109年3月至5月舉行，</w:t>
      </w:r>
      <w:r w:rsidRPr="00AB5D13">
        <w:rPr>
          <w:rFonts w:ascii="標楷體" w:eastAsia="標楷體" w:hAnsi="標楷體"/>
          <w:color w:val="000000" w:themeColor="text1"/>
          <w:sz w:val="28"/>
          <w:szCs w:val="28"/>
        </w:rPr>
        <w:t>以</w:t>
      </w:r>
      <w:r w:rsidRPr="00AB5D13">
        <w:rPr>
          <w:rFonts w:ascii="標楷體" w:eastAsia="標楷體" w:hAnsi="標楷體" w:hint="eastAsia"/>
          <w:color w:val="000000" w:themeColor="text1"/>
          <w:sz w:val="28"/>
          <w:szCs w:val="28"/>
        </w:rPr>
        <w:t>「跨域</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與「延展</w:t>
      </w:r>
      <w:r w:rsidRPr="00AB5D13">
        <w:rPr>
          <w:rFonts w:ascii="標楷體" w:eastAsia="標楷體" w:hAnsi="標楷體"/>
          <w:color w:val="000000" w:themeColor="text1"/>
          <w:sz w:val="28"/>
          <w:szCs w:val="28"/>
        </w:rPr>
        <w:t>」為</w:t>
      </w:r>
      <w:r w:rsidRPr="00AB5D13">
        <w:rPr>
          <w:rFonts w:ascii="標楷體" w:eastAsia="標楷體" w:hAnsi="標楷體" w:hint="eastAsia"/>
          <w:color w:val="000000" w:themeColor="text1"/>
          <w:sz w:val="28"/>
          <w:szCs w:val="28"/>
        </w:rPr>
        <w:t>核心，原規劃6大系列、29檔節目、58場次，因新型冠狀病毒肺炎疫情影響，實際演出12檔節目、26場次、參與人數約3</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850人次，取消17檔節目、32場次。</w:t>
      </w:r>
    </w:p>
    <w:p w14:paraId="24905844" w14:textId="34883185" w:rsidR="009F369A" w:rsidRPr="00AB5D13" w:rsidRDefault="009F369A" w:rsidP="00922DA0">
      <w:pPr>
        <w:pStyle w:val="affffffffe"/>
        <w:numPr>
          <w:ilvl w:val="0"/>
          <w:numId w:val="20"/>
        </w:numPr>
        <w:adjustRightInd w:val="0"/>
        <w:snapToGrid w:val="0"/>
        <w:spacing w:line="360" w:lineRule="exact"/>
        <w:ind w:leftChars="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2</w:t>
      </w:r>
      <w:r w:rsidRPr="00AB5D13">
        <w:rPr>
          <w:rFonts w:ascii="標楷體" w:eastAsia="標楷體" w:hAnsi="標楷體"/>
          <w:color w:val="000000" w:themeColor="text1"/>
          <w:sz w:val="28"/>
          <w:szCs w:val="28"/>
        </w:rPr>
        <w:t>02</w:t>
      </w:r>
      <w:r w:rsidRPr="00AB5D13">
        <w:rPr>
          <w:rFonts w:ascii="標楷體" w:eastAsia="標楷體" w:hAnsi="標楷體" w:hint="eastAsia"/>
          <w:color w:val="000000" w:themeColor="text1"/>
          <w:sz w:val="28"/>
          <w:szCs w:val="28"/>
        </w:rPr>
        <w:t>0春藝小劇場徵件計畫</w:t>
      </w:r>
    </w:p>
    <w:p w14:paraId="2BB60900" w14:textId="5E60EEFC" w:rsidR="009F369A" w:rsidRPr="00AB5D13" w:rsidRDefault="0028010D" w:rsidP="00922DA0">
      <w:pPr>
        <w:pStyle w:val="affffffffe"/>
        <w:numPr>
          <w:ilvl w:val="0"/>
          <w:numId w:val="52"/>
        </w:numPr>
        <w:adjustRightInd w:val="0"/>
        <w:snapToGrid w:val="0"/>
        <w:spacing w:line="360" w:lineRule="exact"/>
        <w:ind w:leftChars="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lastRenderedPageBreak/>
        <w:t>入選團隊-</w:t>
      </w:r>
      <w:r w:rsidR="009F369A" w:rsidRPr="00AB5D13">
        <w:rPr>
          <w:rFonts w:ascii="標楷體" w:eastAsia="標楷體" w:hAnsi="標楷體" w:hint="eastAsia"/>
          <w:color w:val="000000" w:themeColor="text1"/>
          <w:sz w:val="28"/>
          <w:szCs w:val="28"/>
        </w:rPr>
        <w:t>表演家合作社《媳婦的廚房守則》業於</w:t>
      </w:r>
      <w:r w:rsidR="009B4FEF" w:rsidRPr="00AB5D13">
        <w:rPr>
          <w:rFonts w:ascii="標楷體" w:eastAsia="標楷體" w:hAnsi="標楷體" w:hint="eastAsia"/>
          <w:color w:val="000000" w:themeColor="text1"/>
          <w:sz w:val="28"/>
          <w:szCs w:val="28"/>
        </w:rPr>
        <w:t>109</w:t>
      </w:r>
      <w:r w:rsidR="009B4FEF" w:rsidRPr="00AB5D13">
        <w:rPr>
          <w:rFonts w:ascii="標楷體" w:eastAsia="標楷體" w:hAnsi="標楷體" w:hint="eastAsia"/>
          <w:color w:val="000000" w:themeColor="text1"/>
          <w:sz w:val="28"/>
          <w:szCs w:val="28"/>
          <w:lang w:eastAsia="zh-HK"/>
        </w:rPr>
        <w:t>年</w:t>
      </w:r>
      <w:r w:rsidR="009F369A" w:rsidRPr="00AB5D13">
        <w:rPr>
          <w:rFonts w:ascii="標楷體" w:eastAsia="標楷體" w:hAnsi="標楷體" w:hint="eastAsia"/>
          <w:color w:val="000000" w:themeColor="text1"/>
          <w:sz w:val="28"/>
          <w:szCs w:val="28"/>
        </w:rPr>
        <w:t>5月22日至24日演出</w:t>
      </w:r>
      <w:r w:rsidRPr="00AB5D13">
        <w:rPr>
          <w:rFonts w:ascii="標楷體" w:eastAsia="標楷體" w:hAnsi="標楷體" w:hint="eastAsia"/>
          <w:color w:val="000000" w:themeColor="text1"/>
          <w:sz w:val="28"/>
          <w:szCs w:val="28"/>
        </w:rPr>
        <w:t>4</w:t>
      </w:r>
      <w:r w:rsidR="009F369A" w:rsidRPr="00AB5D13">
        <w:rPr>
          <w:rFonts w:ascii="標楷體" w:eastAsia="標楷體" w:hAnsi="標楷體" w:hint="eastAsia"/>
          <w:color w:val="000000" w:themeColor="text1"/>
          <w:sz w:val="28"/>
          <w:szCs w:val="28"/>
        </w:rPr>
        <w:t>場，配合防疫措施，各場均控制入場人數不超過100人，觀眾人數計348人次。橄欖葉劇團《凍土》則因應疫情延期至11月6日至8日辦理。</w:t>
      </w:r>
    </w:p>
    <w:p w14:paraId="757F5FB6" w14:textId="1BFDADDD" w:rsidR="009F369A" w:rsidRPr="00AB5D13" w:rsidRDefault="009B4FEF" w:rsidP="00922DA0">
      <w:pPr>
        <w:pStyle w:val="affffffffe"/>
        <w:numPr>
          <w:ilvl w:val="0"/>
          <w:numId w:val="52"/>
        </w:numPr>
        <w:adjustRightInd w:val="0"/>
        <w:snapToGrid w:val="0"/>
        <w:spacing w:line="360" w:lineRule="exact"/>
        <w:ind w:leftChars="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lang w:eastAsia="zh-HK"/>
        </w:rPr>
        <w:t>於</w:t>
      </w:r>
      <w:r w:rsidR="009F369A" w:rsidRPr="00AB5D13">
        <w:rPr>
          <w:rFonts w:ascii="標楷體" w:eastAsia="標楷體" w:hAnsi="標楷體" w:hint="eastAsia"/>
          <w:color w:val="000000" w:themeColor="text1"/>
          <w:sz w:val="28"/>
          <w:szCs w:val="28"/>
        </w:rPr>
        <w:t>5月提早啟動202</w:t>
      </w:r>
      <w:r w:rsidR="009F369A" w:rsidRPr="00AB5D13">
        <w:rPr>
          <w:rFonts w:ascii="標楷體" w:eastAsia="標楷體" w:hAnsi="標楷體"/>
          <w:color w:val="000000" w:themeColor="text1"/>
          <w:sz w:val="28"/>
          <w:szCs w:val="28"/>
        </w:rPr>
        <w:t>1</w:t>
      </w:r>
      <w:r w:rsidR="009F369A" w:rsidRPr="00AB5D13">
        <w:rPr>
          <w:rFonts w:ascii="標楷體" w:eastAsia="標楷體" w:hAnsi="標楷體" w:hint="eastAsia"/>
          <w:color w:val="000000" w:themeColor="text1"/>
          <w:sz w:val="28"/>
          <w:szCs w:val="28"/>
        </w:rPr>
        <w:t>小劇場系列演出團隊徵選計畫，分為「春藝小劇場」</w:t>
      </w:r>
      <w:r w:rsidR="0028010D" w:rsidRPr="00AB5D13">
        <w:rPr>
          <w:rFonts w:ascii="標楷體" w:eastAsia="標楷體" w:hAnsi="標楷體" w:hint="eastAsia"/>
          <w:color w:val="000000" w:themeColor="text1"/>
          <w:sz w:val="28"/>
          <w:szCs w:val="28"/>
        </w:rPr>
        <w:t>及「正港小劇場」徵選計畫</w:t>
      </w:r>
      <w:r w:rsidR="0028010D" w:rsidRPr="00AB5D13">
        <w:rPr>
          <w:rFonts w:ascii="標楷體" w:eastAsia="標楷體" w:hAnsi="標楷體" w:hint="eastAsia"/>
          <w:color w:val="000000" w:themeColor="text1"/>
          <w:sz w:val="28"/>
          <w:szCs w:val="28"/>
          <w:lang w:eastAsia="zh-HK"/>
        </w:rPr>
        <w:t>，6月經評審小組書面初審，</w:t>
      </w:r>
      <w:r w:rsidR="0028010D" w:rsidRPr="00AB5D13">
        <w:rPr>
          <w:rFonts w:ascii="標楷體" w:eastAsia="標楷體" w:hAnsi="標楷體" w:hint="eastAsia"/>
          <w:color w:val="000000" w:themeColor="text1"/>
          <w:sz w:val="28"/>
          <w:szCs w:val="28"/>
        </w:rPr>
        <w:t>「春藝小劇場」共6件入圍，「正港小劇場」共14件入圍，預計於7月中旬辦理複審會議。</w:t>
      </w:r>
    </w:p>
    <w:p w14:paraId="67E0875E" w14:textId="42FDC3E9" w:rsidR="009F369A" w:rsidRPr="00AB5D13" w:rsidRDefault="00DA10B5" w:rsidP="00922DA0">
      <w:pPr>
        <w:pStyle w:val="affffffffe"/>
        <w:numPr>
          <w:ilvl w:val="0"/>
          <w:numId w:val="20"/>
        </w:numPr>
        <w:adjustRightInd w:val="0"/>
        <w:snapToGrid w:val="0"/>
        <w:spacing w:line="360" w:lineRule="exact"/>
        <w:ind w:leftChars="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《舞筵自然》環境舞蹈徵件計畫</w:t>
      </w:r>
    </w:p>
    <w:p w14:paraId="1C518DD9" w14:textId="049769C8" w:rsidR="00DA10B5" w:rsidRPr="00AB5D13" w:rsidRDefault="00DA10B5" w:rsidP="00DA10B5">
      <w:pPr>
        <w:pStyle w:val="affffffffe"/>
        <w:adjustRightInd w:val="0"/>
        <w:snapToGrid w:val="0"/>
        <w:spacing w:line="360" w:lineRule="exact"/>
        <w:ind w:leftChars="0" w:left="144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2020高雄春天藝術節全新推出「舞筵自然」環境舞蹈團隊徵件計畫，以小型戶外舞作為起點，推動本市立案舞蹈團隊創作深耕，發展城市環境展演型態。經評審共入選6案，分別為索拉舞蹈空間舞團《百年樂園》、許程崴製作舞團《換你跳舞》、牧夫肢間舞團《代袋無驚》、索拉舞蹈空間舞團《時間</w:t>
      </w:r>
      <w:r w:rsidR="00557D36" w:rsidRPr="00AB5D13">
        <w:rPr>
          <w:rFonts w:ascii="標楷體" w:eastAsia="標楷體" w:hAnsi="標楷體" w:hint="eastAsia"/>
          <w:color w:val="000000" w:themeColor="text1"/>
          <w:sz w:val="28"/>
          <w:szCs w:val="28"/>
        </w:rPr>
        <w:t>的身影》、薪傳兒童舞團《意象大東》、人體舞蹈劇場《生命之光》，</w:t>
      </w:r>
      <w:r w:rsidRPr="00AB5D13">
        <w:rPr>
          <w:rFonts w:ascii="標楷體" w:eastAsia="標楷體" w:hAnsi="標楷體" w:hint="eastAsia"/>
          <w:color w:val="000000" w:themeColor="text1"/>
          <w:sz w:val="28"/>
          <w:szCs w:val="28"/>
        </w:rPr>
        <w:t>109年3-4月</w:t>
      </w:r>
      <w:r w:rsidR="00557D36" w:rsidRPr="00AB5D13">
        <w:rPr>
          <w:rFonts w:ascii="標楷體" w:eastAsia="標楷體" w:hAnsi="標楷體" w:hint="eastAsia"/>
          <w:color w:val="000000" w:themeColor="text1"/>
          <w:sz w:val="28"/>
          <w:szCs w:val="28"/>
          <w:lang w:eastAsia="zh-HK"/>
        </w:rPr>
        <w:t>分別</w:t>
      </w:r>
      <w:r w:rsidRPr="00AB5D13">
        <w:rPr>
          <w:rFonts w:ascii="標楷體" w:eastAsia="標楷體" w:hAnsi="標楷體" w:hint="eastAsia"/>
          <w:color w:val="000000" w:themeColor="text1"/>
          <w:sz w:val="28"/>
          <w:szCs w:val="28"/>
        </w:rPr>
        <w:t>於鳳山黃埔新村、駁二藝術特區、大東文化藝術中心戶外廣場、高雄捷運美麗島站光之穹頂等地演出16場次，觀眾人數約3</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080人次。</w:t>
      </w:r>
    </w:p>
    <w:p w14:paraId="7132C3B3" w14:textId="454454B0" w:rsidR="009F369A" w:rsidRPr="00AB5D13" w:rsidRDefault="00DA10B5" w:rsidP="00A32C99">
      <w:pPr>
        <w:numPr>
          <w:ilvl w:val="0"/>
          <w:numId w:val="11"/>
        </w:numPr>
        <w:adjustRightInd w:val="0"/>
        <w:snapToGrid w:val="0"/>
        <w:spacing w:line="360" w:lineRule="exact"/>
        <w:ind w:hanging="251"/>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高雄春天藝術節後續辦理情形－線上演出</w:t>
      </w:r>
    </w:p>
    <w:p w14:paraId="4D089BC4" w14:textId="20FC28DF" w:rsidR="00DA10B5" w:rsidRPr="00AB5D13" w:rsidRDefault="00DA10B5" w:rsidP="00DA10B5">
      <w:pPr>
        <w:adjustRightInd w:val="0"/>
        <w:snapToGrid w:val="0"/>
        <w:spacing w:line="360" w:lineRule="exact"/>
        <w:ind w:left="96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因新型冠狀病毒肺炎疫情影響</w:t>
      </w:r>
      <w:r w:rsidR="00A32C99"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諸多藝文活動取消或延期，為維持演藝團隊動能，並使民眾藝術體驗不間斷，自</w:t>
      </w:r>
      <w:r w:rsidR="00A32C99" w:rsidRPr="00AB5D13">
        <w:rPr>
          <w:rFonts w:ascii="標楷體" w:eastAsia="標楷體" w:hAnsi="標楷體" w:hint="eastAsia"/>
          <w:color w:val="000000" w:themeColor="text1"/>
          <w:sz w:val="28"/>
          <w:szCs w:val="28"/>
        </w:rPr>
        <w:t>109</w:t>
      </w:r>
      <w:r w:rsidR="00A32C99" w:rsidRPr="00AB5D13">
        <w:rPr>
          <w:rFonts w:ascii="標楷體" w:eastAsia="標楷體" w:hAnsi="標楷體" w:hint="eastAsia"/>
          <w:color w:val="000000" w:themeColor="text1"/>
          <w:sz w:val="28"/>
          <w:szCs w:val="28"/>
          <w:lang w:eastAsia="zh-HK"/>
        </w:rPr>
        <w:t>年</w:t>
      </w:r>
      <w:r w:rsidRPr="00AB5D13">
        <w:rPr>
          <w:rFonts w:ascii="標楷體" w:eastAsia="標楷體" w:hAnsi="標楷體" w:hint="eastAsia"/>
          <w:color w:val="000000" w:themeColor="text1"/>
          <w:sz w:val="28"/>
          <w:szCs w:val="28"/>
        </w:rPr>
        <w:t>3月起規劃兩大線上演出計畫，民眾可透過春藝、文化局、衛武營Facebook及YouTube欣賞：</w:t>
      </w:r>
    </w:p>
    <w:p w14:paraId="24698CCB" w14:textId="747F796B" w:rsidR="00DA10B5" w:rsidRPr="00AB5D13" w:rsidRDefault="00DA10B5" w:rsidP="00922DA0">
      <w:pPr>
        <w:pStyle w:val="affffffffe"/>
        <w:numPr>
          <w:ilvl w:val="0"/>
          <w:numId w:val="21"/>
        </w:numPr>
        <w:adjustRightInd w:val="0"/>
        <w:snapToGrid w:val="0"/>
        <w:spacing w:line="360" w:lineRule="exact"/>
        <w:ind w:leftChars="0" w:left="1560" w:hanging="60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與衛武營國家藝術文化中心合作《衛武營X春藝線上音樂廳》，由高雄市交響樂團、高雄市國樂團在衛武營音樂廳正式演出6場音樂會，4月25日至5月30日每週六晚間7時30分首播。</w:t>
      </w:r>
    </w:p>
    <w:p w14:paraId="5961ECD7" w14:textId="71F564F0" w:rsidR="00DA10B5" w:rsidRPr="00AB5D13" w:rsidRDefault="00DA10B5" w:rsidP="00922DA0">
      <w:pPr>
        <w:pStyle w:val="affffffffe"/>
        <w:numPr>
          <w:ilvl w:val="0"/>
          <w:numId w:val="21"/>
        </w:numPr>
        <w:adjustRightInd w:val="0"/>
        <w:snapToGrid w:val="0"/>
        <w:spacing w:line="360" w:lineRule="exact"/>
        <w:ind w:leftChars="0" w:left="1560" w:hanging="60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結合愛樂基金會、本市演藝團隊與表演工作者，自4月起至7月12日止，每週推出《高雄藝文線上表演廳》，內容包括高市交</w:t>
      </w:r>
      <w:r w:rsidR="00557D36" w:rsidRPr="00AB5D13">
        <w:rPr>
          <w:rFonts w:ascii="標楷體" w:eastAsia="標楷體" w:hAnsi="標楷體" w:hint="eastAsia"/>
          <w:color w:val="000000" w:themeColor="text1"/>
          <w:sz w:val="28"/>
          <w:szCs w:val="28"/>
        </w:rPr>
        <w:t>與高</w:t>
      </w:r>
      <w:r w:rsidRPr="00AB5D13">
        <w:rPr>
          <w:rFonts w:ascii="標楷體" w:eastAsia="標楷體" w:hAnsi="標楷體" w:hint="eastAsia"/>
          <w:color w:val="000000" w:themeColor="text1"/>
          <w:sz w:val="28"/>
          <w:szCs w:val="28"/>
        </w:rPr>
        <w:t>市國</w:t>
      </w:r>
      <w:r w:rsidR="00557D36" w:rsidRPr="00AB5D13">
        <w:rPr>
          <w:rFonts w:ascii="標楷體" w:eastAsia="標楷體" w:hAnsi="標楷體" w:hint="eastAsia"/>
          <w:color w:val="000000" w:themeColor="text1"/>
          <w:sz w:val="28"/>
          <w:szCs w:val="28"/>
          <w:lang w:eastAsia="zh-HK"/>
        </w:rPr>
        <w:t>兩樂團</w:t>
      </w:r>
      <w:r w:rsidR="00557D36" w:rsidRPr="00AB5D13">
        <w:rPr>
          <w:rFonts w:ascii="標楷體" w:eastAsia="標楷體" w:hAnsi="標楷體" w:hint="eastAsia"/>
          <w:color w:val="000000" w:themeColor="text1"/>
          <w:sz w:val="28"/>
          <w:szCs w:val="28"/>
        </w:rPr>
        <w:t>之經典作品</w:t>
      </w:r>
      <w:r w:rsidR="00557D36"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以及本市演藝團隊之精彩演出影片等。除兩樂團外，計有30個團隊參與，</w:t>
      </w:r>
      <w:r w:rsidR="00557D36" w:rsidRPr="00AB5D13">
        <w:rPr>
          <w:rFonts w:ascii="標楷體" w:eastAsia="標楷體" w:hAnsi="標楷體" w:hint="eastAsia"/>
          <w:color w:val="000000" w:themeColor="text1"/>
          <w:sz w:val="28"/>
          <w:szCs w:val="28"/>
        </w:rPr>
        <w:t xml:space="preserve"> </w:t>
      </w:r>
      <w:r w:rsidRPr="00AB5D13">
        <w:rPr>
          <w:rFonts w:ascii="標楷體" w:eastAsia="標楷體" w:hAnsi="標楷體" w:hint="eastAsia"/>
          <w:color w:val="000000" w:themeColor="text1"/>
          <w:sz w:val="28"/>
          <w:szCs w:val="28"/>
        </w:rPr>
        <w:t>42支影片</w:t>
      </w:r>
      <w:r w:rsidR="00557D36" w:rsidRPr="00AB5D13">
        <w:rPr>
          <w:rFonts w:ascii="標楷體" w:eastAsia="標楷體" w:hAnsi="標楷體" w:hint="eastAsia"/>
          <w:color w:val="000000" w:themeColor="text1"/>
          <w:sz w:val="28"/>
          <w:szCs w:val="28"/>
        </w:rPr>
        <w:t>播出</w:t>
      </w:r>
      <w:r w:rsidRPr="00AB5D13">
        <w:rPr>
          <w:rFonts w:ascii="標楷體" w:eastAsia="標楷體" w:hAnsi="標楷體" w:hint="eastAsia"/>
          <w:color w:val="000000" w:themeColor="text1"/>
          <w:sz w:val="28"/>
          <w:szCs w:val="28"/>
        </w:rPr>
        <w:t>。</w:t>
      </w:r>
    </w:p>
    <w:p w14:paraId="6971C7BD" w14:textId="69F92712" w:rsidR="00DA10B5" w:rsidRPr="00AB5D13" w:rsidRDefault="00DA10B5" w:rsidP="00A32C99">
      <w:pPr>
        <w:numPr>
          <w:ilvl w:val="0"/>
          <w:numId w:val="11"/>
        </w:numPr>
        <w:adjustRightInd w:val="0"/>
        <w:snapToGrid w:val="0"/>
        <w:spacing w:line="360" w:lineRule="exact"/>
        <w:ind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《大東戲台》傳統戲曲藝術節</w:t>
      </w:r>
    </w:p>
    <w:p w14:paraId="03ADD3F5" w14:textId="7FA1E85C" w:rsidR="00DA10B5" w:rsidRPr="00AB5D13" w:rsidRDefault="00DA10B5" w:rsidP="00922DA0">
      <w:pPr>
        <w:pStyle w:val="affffffffe"/>
        <w:numPr>
          <w:ilvl w:val="0"/>
          <w:numId w:val="50"/>
        </w:numPr>
        <w:adjustRightInd w:val="0"/>
        <w:snapToGrid w:val="0"/>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原與國立傳統藝術中心合作，整合臺灣戲曲中心旗艦製作一心戲劇團《當迷霧漸散》、金枝演社與春美歌劇團《雨中戲台》，以及臺灣豫劇團年度新</w:t>
      </w:r>
      <w:r w:rsidR="00410213" w:rsidRPr="00AB5D13">
        <w:rPr>
          <w:rFonts w:ascii="標楷體" w:eastAsia="標楷體" w:hAnsi="標楷體" w:hint="eastAsia"/>
          <w:color w:val="000000" w:themeColor="text1"/>
          <w:sz w:val="28"/>
          <w:szCs w:val="28"/>
        </w:rPr>
        <w:t>作《慈禧與珍妃》，並融合原春天藝術節歌仔戲聯合製作入選之兩團隊-明華園天字戲劇團《醉月》</w:t>
      </w:r>
      <w:r w:rsidR="00410213" w:rsidRPr="00AB5D13">
        <w:rPr>
          <w:rFonts w:ascii="標楷體" w:eastAsia="標楷體" w:hAnsi="標楷體" w:hint="eastAsia"/>
          <w:color w:val="000000" w:themeColor="text1"/>
          <w:sz w:val="28"/>
          <w:szCs w:val="28"/>
          <w:lang w:eastAsia="zh-HK"/>
        </w:rPr>
        <w:t>及</w:t>
      </w:r>
      <w:r w:rsidRPr="00AB5D13">
        <w:rPr>
          <w:rFonts w:ascii="標楷體" w:eastAsia="標楷體" w:hAnsi="標楷體" w:hint="eastAsia"/>
          <w:color w:val="000000" w:themeColor="text1"/>
          <w:sz w:val="28"/>
          <w:szCs w:val="28"/>
        </w:rPr>
        <w:t>秀琴歌劇團《銅雀台》，共5檔精彩戲曲節目，於109年6-7月於大東文化藝術中心演藝廳輪番上演。</w:t>
      </w:r>
    </w:p>
    <w:p w14:paraId="2884402B" w14:textId="4EB334BC" w:rsidR="00DA10B5" w:rsidRPr="00AB5D13" w:rsidRDefault="00DA10B5" w:rsidP="00922DA0">
      <w:pPr>
        <w:pStyle w:val="affffffffe"/>
        <w:numPr>
          <w:ilvl w:val="0"/>
          <w:numId w:val="50"/>
        </w:numPr>
        <w:adjustRightInd w:val="0"/>
        <w:snapToGrid w:val="0"/>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因應防疫及文化部政策，與國立傳統藝術中心共同主辦之3檔</w:t>
      </w:r>
      <w:r w:rsidRPr="00AB5D13">
        <w:rPr>
          <w:rFonts w:ascii="標楷體" w:eastAsia="標楷體" w:hAnsi="標楷體" w:hint="eastAsia"/>
          <w:color w:val="000000" w:themeColor="text1"/>
          <w:sz w:val="28"/>
          <w:szCs w:val="28"/>
        </w:rPr>
        <w:lastRenderedPageBreak/>
        <w:t>節目原場次取消</w:t>
      </w:r>
      <w:r w:rsidR="009D4798"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另歌仔戲聯合製作入選之2檔節目延至明年，</w:t>
      </w:r>
      <w:r w:rsidR="00410213" w:rsidRPr="00AB5D13">
        <w:rPr>
          <w:rFonts w:ascii="標楷體" w:eastAsia="標楷體" w:hAnsi="標楷體" w:hint="eastAsia"/>
          <w:color w:val="000000" w:themeColor="text1"/>
          <w:sz w:val="28"/>
          <w:szCs w:val="28"/>
          <w:lang w:eastAsia="zh-HK"/>
        </w:rPr>
        <w:t>與</w:t>
      </w:r>
      <w:r w:rsidRPr="00AB5D13">
        <w:rPr>
          <w:rFonts w:ascii="標楷體" w:eastAsia="標楷體" w:hAnsi="標楷體" w:hint="eastAsia"/>
          <w:color w:val="000000" w:themeColor="text1"/>
          <w:sz w:val="28"/>
          <w:szCs w:val="28"/>
        </w:rPr>
        <w:t>110年6</w:t>
      </w:r>
      <w:r w:rsidR="00A32C99"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7</w:t>
      </w:r>
      <w:r w:rsidR="009D4798" w:rsidRPr="00AB5D13">
        <w:rPr>
          <w:rFonts w:ascii="標楷體" w:eastAsia="標楷體" w:hAnsi="標楷體"/>
          <w:color w:val="000000" w:themeColor="text1"/>
          <w:sz w:val="28"/>
          <w:szCs w:val="28"/>
        </w:rPr>
        <w:t>月</w:t>
      </w:r>
      <w:r w:rsidRPr="00AB5D13">
        <w:rPr>
          <w:rFonts w:ascii="標楷體" w:eastAsia="標楷體" w:hAnsi="標楷體" w:hint="eastAsia"/>
          <w:color w:val="000000" w:themeColor="text1"/>
          <w:sz w:val="28"/>
          <w:szCs w:val="28"/>
        </w:rPr>
        <w:t>大東戲台傳統戲曲系列活動</w:t>
      </w:r>
      <w:r w:rsidR="00410213" w:rsidRPr="00AB5D13">
        <w:rPr>
          <w:rFonts w:ascii="標楷體" w:eastAsia="標楷體" w:hAnsi="標楷體" w:hint="eastAsia"/>
          <w:color w:val="000000" w:themeColor="text1"/>
          <w:sz w:val="28"/>
          <w:szCs w:val="28"/>
          <w:lang w:eastAsia="zh-HK"/>
        </w:rPr>
        <w:t>合併</w:t>
      </w:r>
      <w:r w:rsidRPr="00AB5D13">
        <w:rPr>
          <w:rFonts w:ascii="標楷體" w:eastAsia="標楷體" w:hAnsi="標楷體" w:hint="eastAsia"/>
          <w:color w:val="000000" w:themeColor="text1"/>
          <w:sz w:val="28"/>
          <w:szCs w:val="28"/>
        </w:rPr>
        <w:t>演出。</w:t>
      </w:r>
    </w:p>
    <w:p w14:paraId="165CDD98" w14:textId="6688716C" w:rsidR="00DA10B5" w:rsidRPr="00AB5D13" w:rsidRDefault="00DA10B5" w:rsidP="00A32C99">
      <w:pPr>
        <w:numPr>
          <w:ilvl w:val="0"/>
          <w:numId w:val="11"/>
        </w:numPr>
        <w:adjustRightInd w:val="0"/>
        <w:snapToGrid w:val="0"/>
        <w:spacing w:line="360" w:lineRule="exact"/>
        <w:ind w:hanging="251"/>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2020庄頭藝穗節</w:t>
      </w:r>
    </w:p>
    <w:p w14:paraId="540BD432" w14:textId="015C111B" w:rsidR="00DA10B5" w:rsidRPr="00AB5D13" w:rsidRDefault="00DA10B5" w:rsidP="00922DA0">
      <w:pPr>
        <w:pStyle w:val="affffffffe"/>
        <w:numPr>
          <w:ilvl w:val="0"/>
          <w:numId w:val="48"/>
        </w:numPr>
        <w:adjustRightInd w:val="0"/>
        <w:snapToGrid w:val="0"/>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109年邁入第10</w:t>
      </w:r>
      <w:r w:rsidR="00A829F0" w:rsidRPr="00AB5D13">
        <w:rPr>
          <w:rFonts w:ascii="標楷體" w:eastAsia="標楷體" w:hAnsi="標楷體" w:hint="eastAsia"/>
          <w:color w:val="000000" w:themeColor="text1"/>
          <w:sz w:val="28"/>
          <w:szCs w:val="28"/>
        </w:rPr>
        <w:t>年，</w:t>
      </w:r>
      <w:r w:rsidRPr="00AB5D13">
        <w:rPr>
          <w:rFonts w:ascii="標楷體" w:eastAsia="標楷體" w:hAnsi="標楷體" w:hint="eastAsia"/>
          <w:color w:val="000000" w:themeColor="text1"/>
          <w:sz w:val="28"/>
          <w:szCs w:val="28"/>
        </w:rPr>
        <w:t>從傳統在地文化出發，推廣優質節目深入各社區，使平常較少舉辦藝文活動</w:t>
      </w:r>
      <w:r w:rsidR="00A829F0" w:rsidRPr="00AB5D13">
        <w:rPr>
          <w:rFonts w:ascii="標楷體" w:eastAsia="標楷體" w:hAnsi="標楷體" w:hint="eastAsia"/>
          <w:color w:val="000000" w:themeColor="text1"/>
          <w:sz w:val="28"/>
          <w:szCs w:val="28"/>
          <w:lang w:eastAsia="zh-HK"/>
        </w:rPr>
        <w:t>之</w:t>
      </w:r>
      <w:r w:rsidRPr="00AB5D13">
        <w:rPr>
          <w:rFonts w:ascii="標楷體" w:eastAsia="標楷體" w:hAnsi="標楷體" w:hint="eastAsia"/>
          <w:color w:val="000000" w:themeColor="text1"/>
          <w:sz w:val="28"/>
          <w:szCs w:val="28"/>
        </w:rPr>
        <w:t>區域感受表演藝</w:t>
      </w:r>
      <w:r w:rsidR="00A829F0" w:rsidRPr="00AB5D13">
        <w:rPr>
          <w:rFonts w:ascii="標楷體" w:eastAsia="標楷體" w:hAnsi="標楷體" w:hint="eastAsia"/>
          <w:color w:val="000000" w:themeColor="text1"/>
          <w:sz w:val="28"/>
          <w:szCs w:val="28"/>
        </w:rPr>
        <w:t>術之美，並藉此活化偏鄉地方展演空間</w:t>
      </w:r>
      <w:r w:rsidRPr="00AB5D13">
        <w:rPr>
          <w:rFonts w:ascii="標楷體" w:eastAsia="標楷體" w:hAnsi="標楷體" w:hint="eastAsia"/>
          <w:color w:val="000000" w:themeColor="text1"/>
          <w:sz w:val="28"/>
          <w:szCs w:val="28"/>
        </w:rPr>
        <w:t>，落實城鄉文化平權。</w:t>
      </w:r>
    </w:p>
    <w:p w14:paraId="65BC31B3" w14:textId="22949E44" w:rsidR="00DA10B5" w:rsidRPr="00AB5D13" w:rsidRDefault="00DA10B5" w:rsidP="00922DA0">
      <w:pPr>
        <w:pStyle w:val="affffffffe"/>
        <w:numPr>
          <w:ilvl w:val="0"/>
          <w:numId w:val="48"/>
        </w:numPr>
        <w:adjustRightInd w:val="0"/>
        <w:snapToGrid w:val="0"/>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因應新冠肺炎疫情</w:t>
      </w:r>
      <w:r w:rsidR="00A829F0" w:rsidRPr="00AB5D13">
        <w:rPr>
          <w:rFonts w:ascii="標楷體" w:eastAsia="標楷體" w:hAnsi="標楷體" w:hint="eastAsia"/>
          <w:color w:val="000000" w:themeColor="text1"/>
          <w:sz w:val="28"/>
          <w:szCs w:val="28"/>
          <w:lang w:eastAsia="zh-HK"/>
        </w:rPr>
        <w:t>影響</w:t>
      </w:r>
      <w:r w:rsidRPr="00AB5D13">
        <w:rPr>
          <w:rFonts w:ascii="標楷體" w:eastAsia="標楷體" w:hAnsi="標楷體" w:hint="eastAsia"/>
          <w:color w:val="000000" w:themeColor="text1"/>
          <w:sz w:val="28"/>
          <w:szCs w:val="28"/>
        </w:rPr>
        <w:t>，109年特提前於7月開始辦理至10月，並增加場次為49場，提供至少</w:t>
      </w:r>
      <w:r w:rsidRPr="00AB5D13">
        <w:rPr>
          <w:rFonts w:ascii="標楷體" w:eastAsia="標楷體" w:hAnsi="標楷體"/>
          <w:color w:val="000000" w:themeColor="text1"/>
          <w:sz w:val="28"/>
          <w:szCs w:val="28"/>
        </w:rPr>
        <w:t>19</w:t>
      </w:r>
      <w:r w:rsidR="0077630B" w:rsidRPr="00AB5D13">
        <w:rPr>
          <w:rFonts w:ascii="標楷體" w:eastAsia="標楷體" w:hAnsi="標楷體" w:hint="eastAsia"/>
          <w:color w:val="000000" w:themeColor="text1"/>
          <w:sz w:val="28"/>
          <w:szCs w:val="28"/>
        </w:rPr>
        <w:t>組團隊演出機會</w:t>
      </w:r>
      <w:r w:rsidR="0077630B"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跑遍大高雄25個行政區，預計可吸引觀眾約30,000人次。</w:t>
      </w:r>
    </w:p>
    <w:p w14:paraId="1B74346C" w14:textId="2C8D72DF" w:rsidR="00DA10B5" w:rsidRPr="00AB5D13" w:rsidRDefault="00DA10B5" w:rsidP="00A32C99">
      <w:pPr>
        <w:numPr>
          <w:ilvl w:val="0"/>
          <w:numId w:val="11"/>
        </w:numPr>
        <w:adjustRightInd w:val="0"/>
        <w:snapToGrid w:val="0"/>
        <w:spacing w:line="360" w:lineRule="exact"/>
        <w:ind w:hanging="251"/>
        <w:jc w:val="both"/>
        <w:rPr>
          <w:rFonts w:ascii="標楷體" w:eastAsia="標楷體" w:hAnsi="標楷體"/>
          <w:color w:val="000000" w:themeColor="text1"/>
          <w:sz w:val="28"/>
          <w:szCs w:val="28"/>
        </w:rPr>
      </w:pPr>
      <w:r w:rsidRPr="00AB5D13">
        <w:rPr>
          <w:rFonts w:ascii="標楷體" w:eastAsia="標楷體" w:hAnsi="標楷體"/>
          <w:color w:val="000000" w:themeColor="text1"/>
          <w:sz w:val="28"/>
          <w:szCs w:val="28"/>
        </w:rPr>
        <w:t>高雄正港小劇場</w:t>
      </w:r>
    </w:p>
    <w:p w14:paraId="0EF990C1" w14:textId="7D6DF928" w:rsidR="00DA10B5" w:rsidRPr="00AB5D13" w:rsidRDefault="00DA10B5" w:rsidP="00922DA0">
      <w:pPr>
        <w:pStyle w:val="affffffffe"/>
        <w:numPr>
          <w:ilvl w:val="0"/>
          <w:numId w:val="49"/>
        </w:numPr>
        <w:adjustRightInd w:val="0"/>
        <w:snapToGrid w:val="0"/>
        <w:spacing w:line="360" w:lineRule="exact"/>
        <w:ind w:leftChars="0" w:left="1560" w:hanging="567"/>
        <w:jc w:val="both"/>
        <w:rPr>
          <w:rFonts w:ascii="標楷體" w:eastAsia="標楷體" w:hAnsi="標楷體"/>
          <w:color w:val="000000" w:themeColor="text1"/>
          <w:sz w:val="28"/>
          <w:szCs w:val="28"/>
          <w:shd w:val="clear" w:color="auto" w:fill="FFFFFF"/>
        </w:rPr>
      </w:pPr>
      <w:r w:rsidRPr="00AB5D13">
        <w:rPr>
          <w:rFonts w:ascii="標楷體" w:eastAsia="標楷體" w:hAnsi="標楷體" w:hint="eastAsia"/>
          <w:color w:val="000000" w:themeColor="text1"/>
          <w:sz w:val="28"/>
          <w:szCs w:val="28"/>
          <w:shd w:val="clear" w:color="auto" w:fill="FFFFFF"/>
        </w:rPr>
        <w:t>109年初完成觀眾席平台更新，解決視野遮蔽、扶手鬆脫、行走異音等問題，另新增樓梯燈條、儲物空間等，以提升觀戲品質、劇場使用方便性及安全性。2月起因新冠肺炎疫情影響，致場館租借率下降，故於此期間進行場館修繕及開放團隊彩排租借、線上演出影片拍攝等，以不同方式活用劇場空間。</w:t>
      </w:r>
    </w:p>
    <w:p w14:paraId="25CA26D1" w14:textId="1EE7FAF5" w:rsidR="00816FEB" w:rsidRPr="00AB5D13" w:rsidRDefault="00DA10B5" w:rsidP="00922DA0">
      <w:pPr>
        <w:pStyle w:val="affffffffe"/>
        <w:numPr>
          <w:ilvl w:val="0"/>
          <w:numId w:val="49"/>
        </w:numPr>
        <w:adjustRightInd w:val="0"/>
        <w:snapToGrid w:val="0"/>
        <w:spacing w:line="360" w:lineRule="exact"/>
        <w:ind w:leftChars="0" w:left="1560" w:hanging="567"/>
        <w:jc w:val="both"/>
        <w:rPr>
          <w:rFonts w:ascii="標楷體" w:eastAsia="標楷體" w:hAnsi="標楷體"/>
          <w:color w:val="000000" w:themeColor="text1"/>
          <w:sz w:val="28"/>
          <w:szCs w:val="28"/>
          <w:shd w:val="clear" w:color="auto" w:fill="FFFFFF"/>
        </w:rPr>
      </w:pPr>
      <w:r w:rsidRPr="00AB5D13">
        <w:rPr>
          <w:rFonts w:ascii="標楷體" w:eastAsia="標楷體" w:hAnsi="標楷體" w:hint="eastAsia"/>
          <w:color w:val="000000" w:themeColor="text1"/>
          <w:sz w:val="28"/>
          <w:szCs w:val="28"/>
          <w:shd w:val="clear" w:color="auto" w:fill="FFFFFF"/>
        </w:rPr>
        <w:t>109年1</w:t>
      </w:r>
      <w:r w:rsidR="0065059A" w:rsidRPr="00AB5D13">
        <w:rPr>
          <w:rFonts w:ascii="標楷體" w:eastAsia="標楷體" w:hAnsi="標楷體" w:hint="eastAsia"/>
          <w:color w:val="000000" w:themeColor="text1"/>
          <w:sz w:val="28"/>
          <w:szCs w:val="28"/>
          <w:shd w:val="clear" w:color="auto" w:fill="FFFFFF"/>
        </w:rPr>
        <w:t>-</w:t>
      </w:r>
      <w:r w:rsidRPr="00AB5D13">
        <w:rPr>
          <w:rFonts w:ascii="標楷體" w:eastAsia="標楷體" w:hAnsi="標楷體" w:hint="eastAsia"/>
          <w:color w:val="000000" w:themeColor="text1"/>
          <w:sz w:val="28"/>
          <w:szCs w:val="28"/>
          <w:shd w:val="clear" w:color="auto" w:fill="FFFFFF"/>
        </w:rPr>
        <w:t>6</w:t>
      </w:r>
      <w:r w:rsidR="0065059A" w:rsidRPr="00AB5D13">
        <w:rPr>
          <w:rFonts w:ascii="標楷體" w:eastAsia="標楷體" w:hAnsi="標楷體" w:hint="eastAsia"/>
          <w:color w:val="000000" w:themeColor="text1"/>
          <w:sz w:val="28"/>
          <w:szCs w:val="28"/>
          <w:shd w:val="clear" w:color="auto" w:fill="FFFFFF"/>
        </w:rPr>
        <w:t>月</w:t>
      </w:r>
      <w:r w:rsidRPr="00AB5D13">
        <w:rPr>
          <w:rFonts w:ascii="標楷體" w:eastAsia="標楷體" w:hAnsi="標楷體" w:hint="eastAsia"/>
          <w:color w:val="000000" w:themeColor="text1"/>
          <w:sz w:val="28"/>
          <w:szCs w:val="28"/>
          <w:shd w:val="clear" w:color="auto" w:fill="FFFFFF"/>
        </w:rPr>
        <w:t>辦理4檔、9場次活動，總計約849人次參與。</w:t>
      </w:r>
    </w:p>
    <w:p w14:paraId="497C9214" w14:textId="2C6965C8" w:rsidR="00DA10B5" w:rsidRPr="00AB5D13" w:rsidRDefault="00760908" w:rsidP="00816FEB">
      <w:pPr>
        <w:adjustRightInd w:val="0"/>
        <w:snapToGrid w:val="0"/>
        <w:spacing w:line="360" w:lineRule="exact"/>
        <w:ind w:leftChars="100" w:left="240"/>
        <w:jc w:val="both"/>
        <w:rPr>
          <w:rFonts w:ascii="標楷體" w:eastAsia="標楷體" w:hAnsi="標楷體"/>
          <w:color w:val="000000" w:themeColor="text1"/>
          <w:sz w:val="28"/>
          <w:szCs w:val="28"/>
        </w:rPr>
      </w:pP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lang w:eastAsia="zh-HK"/>
        </w:rPr>
        <w:t>二)持續完善</w:t>
      </w:r>
      <w:r w:rsidRPr="00AB5D13">
        <w:rPr>
          <w:rFonts w:ascii="標楷體" w:eastAsia="標楷體" w:hAnsi="標楷體" w:hint="eastAsia"/>
          <w:color w:val="000000" w:themeColor="text1"/>
          <w:sz w:val="28"/>
          <w:szCs w:val="28"/>
        </w:rPr>
        <w:t>高雄市表演藝術花園資訊平台功能</w:t>
      </w:r>
    </w:p>
    <w:p w14:paraId="7A05F0A4" w14:textId="44933B0E" w:rsidR="00760908" w:rsidRPr="00AB5D13" w:rsidRDefault="00A829F0" w:rsidP="00A829F0">
      <w:pPr>
        <w:adjustRightInd w:val="0"/>
        <w:snapToGrid w:val="0"/>
        <w:spacing w:line="360" w:lineRule="exact"/>
        <w:ind w:leftChars="354" w:left="85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「高雄市表演藝術花園」資訊平台</w:t>
      </w:r>
      <w:r w:rsidRPr="00AB5D13">
        <w:rPr>
          <w:rFonts w:ascii="標楷體" w:eastAsia="標楷體" w:hAnsi="標楷體" w:hint="eastAsia"/>
          <w:color w:val="000000" w:themeColor="text1"/>
          <w:sz w:val="28"/>
          <w:szCs w:val="28"/>
          <w:lang w:eastAsia="zh-HK"/>
        </w:rPr>
        <w:t>於</w:t>
      </w:r>
      <w:r w:rsidRPr="00AB5D13">
        <w:rPr>
          <w:rFonts w:ascii="標楷體" w:eastAsia="標楷體" w:hAnsi="標楷體" w:hint="eastAsia"/>
          <w:color w:val="000000" w:themeColor="text1"/>
          <w:sz w:val="28"/>
          <w:szCs w:val="28"/>
        </w:rPr>
        <w:t>107年建置</w:t>
      </w:r>
      <w:r w:rsidRPr="00AB5D13">
        <w:rPr>
          <w:rFonts w:ascii="標楷體" w:eastAsia="標楷體" w:hAnsi="標楷體" w:hint="eastAsia"/>
          <w:color w:val="000000" w:themeColor="text1"/>
          <w:sz w:val="28"/>
          <w:szCs w:val="28"/>
          <w:lang w:eastAsia="zh-HK"/>
        </w:rPr>
        <w:t>，以</w:t>
      </w:r>
      <w:r w:rsidR="00760908" w:rsidRPr="00AB5D13">
        <w:rPr>
          <w:rFonts w:ascii="標楷體" w:eastAsia="標楷體" w:hAnsi="標楷體" w:hint="eastAsia"/>
          <w:color w:val="000000" w:themeColor="text1"/>
          <w:sz w:val="28"/>
          <w:szCs w:val="28"/>
        </w:rPr>
        <w:t>落實E化政府施政政策。109年上半年持續完善系統功能與資料庫數據，預計下半年完成響應式網頁設計功能(RWD)，使資訊平台更加便利與親民。</w:t>
      </w:r>
    </w:p>
    <w:p w14:paraId="21526ED0" w14:textId="60BFB5EB" w:rsidR="00760908" w:rsidRPr="00AB5D13" w:rsidRDefault="00760908" w:rsidP="00816FEB">
      <w:pPr>
        <w:adjustRightInd w:val="0"/>
        <w:snapToGrid w:val="0"/>
        <w:spacing w:line="360" w:lineRule="exact"/>
        <w:ind w:leftChars="118" w:left="283"/>
        <w:jc w:val="both"/>
        <w:rPr>
          <w:rFonts w:ascii="標楷體" w:eastAsia="標楷體" w:hAnsi="標楷體"/>
          <w:color w:val="000000" w:themeColor="text1"/>
          <w:sz w:val="28"/>
          <w:szCs w:val="28"/>
        </w:rPr>
      </w:pP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lang w:eastAsia="zh-HK"/>
        </w:rPr>
        <w:t>三)</w:t>
      </w:r>
      <w:r w:rsidRPr="00AB5D13">
        <w:rPr>
          <w:rFonts w:ascii="標楷體" w:eastAsia="標楷體" w:hAnsi="標楷體"/>
          <w:color w:val="000000" w:themeColor="text1"/>
          <w:sz w:val="28"/>
          <w:szCs w:val="28"/>
        </w:rPr>
        <w:t>補助表演藝術活動</w:t>
      </w:r>
    </w:p>
    <w:p w14:paraId="10D661DF" w14:textId="62839090" w:rsidR="00760908" w:rsidRPr="00AB5D13" w:rsidRDefault="007C28AC" w:rsidP="00922DA0">
      <w:pPr>
        <w:pStyle w:val="affffffffe"/>
        <w:numPr>
          <w:ilvl w:val="0"/>
          <w:numId w:val="51"/>
        </w:numPr>
        <w:adjustRightInd w:val="0"/>
        <w:snapToGrid w:val="0"/>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一年三期定期補助，</w:t>
      </w:r>
      <w:r w:rsidR="00760908" w:rsidRPr="00AB5D13">
        <w:rPr>
          <w:rFonts w:ascii="標楷體" w:eastAsia="標楷體" w:hAnsi="標楷體" w:hint="eastAsia"/>
          <w:color w:val="000000" w:themeColor="text1"/>
          <w:sz w:val="28"/>
          <w:szCs w:val="28"/>
        </w:rPr>
        <w:t>補助對象為本市各項展演活動、藝文團隊國內外文化交流巡演等</w:t>
      </w:r>
      <w:r w:rsidR="00760908" w:rsidRPr="00AB5D13">
        <w:rPr>
          <w:rFonts w:ascii="標楷體" w:eastAsia="標楷體" w:hAnsi="標楷體" w:hint="eastAsia"/>
          <w:color w:val="000000" w:themeColor="text1"/>
          <w:sz w:val="28"/>
          <w:szCs w:val="28"/>
          <w:lang w:eastAsia="zh-HK"/>
        </w:rPr>
        <w:t>，</w:t>
      </w:r>
      <w:r w:rsidR="00760908" w:rsidRPr="00AB5D13">
        <w:rPr>
          <w:rFonts w:ascii="標楷體" w:eastAsia="標楷體" w:hAnsi="標楷體" w:hint="eastAsia"/>
          <w:color w:val="000000" w:themeColor="text1"/>
          <w:sz w:val="28"/>
          <w:szCs w:val="28"/>
        </w:rPr>
        <w:t>109年度第一期核定52件、第二期核定68件，第三期預計於7月下旬進行審查。</w:t>
      </w:r>
    </w:p>
    <w:p w14:paraId="269FE75E" w14:textId="1EEB060A" w:rsidR="00760908" w:rsidRPr="00AB5D13" w:rsidRDefault="00760908" w:rsidP="00324E44">
      <w:pPr>
        <w:pStyle w:val="affffffffe"/>
        <w:numPr>
          <w:ilvl w:val="0"/>
          <w:numId w:val="51"/>
        </w:numPr>
        <w:adjustRightInd w:val="0"/>
        <w:snapToGrid w:val="0"/>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109年度因新冠肺炎疫情</w:t>
      </w:r>
      <w:r w:rsidR="00A829F0" w:rsidRPr="00AB5D13">
        <w:rPr>
          <w:rFonts w:ascii="標楷體" w:eastAsia="標楷體" w:hAnsi="標楷體" w:hint="eastAsia"/>
          <w:color w:val="000000" w:themeColor="text1"/>
          <w:sz w:val="28"/>
          <w:szCs w:val="28"/>
          <w:lang w:eastAsia="zh-HK"/>
        </w:rPr>
        <w:t>影響</w:t>
      </w:r>
      <w:r w:rsidR="00A829F0" w:rsidRPr="00AB5D13">
        <w:rPr>
          <w:rFonts w:ascii="標楷體" w:eastAsia="標楷體" w:hAnsi="標楷體" w:hint="eastAsia"/>
          <w:color w:val="000000" w:themeColor="text1"/>
          <w:sz w:val="28"/>
          <w:szCs w:val="28"/>
        </w:rPr>
        <w:t>，提出</w:t>
      </w:r>
      <w:r w:rsidR="001B6FA5" w:rsidRPr="00AB5D13">
        <w:rPr>
          <w:rFonts w:ascii="標楷體" w:eastAsia="標楷體" w:hAnsi="標楷體" w:hint="eastAsia"/>
          <w:color w:val="000000" w:themeColor="text1"/>
          <w:sz w:val="28"/>
          <w:szCs w:val="28"/>
        </w:rPr>
        <w:t>計畫得延期辦理，不受變更限制</w:t>
      </w:r>
      <w:r w:rsidR="001B6FA5" w:rsidRPr="00AB5D13">
        <w:rPr>
          <w:rFonts w:ascii="標楷體" w:eastAsia="標楷體" w:hAnsi="標楷體" w:hint="eastAsia"/>
          <w:color w:val="000000" w:themeColor="text1"/>
          <w:sz w:val="28"/>
          <w:szCs w:val="28"/>
          <w:lang w:eastAsia="zh-HK"/>
        </w:rPr>
        <w:t>、</w:t>
      </w:r>
      <w:r w:rsidR="00324E44" w:rsidRPr="00AB5D13">
        <w:rPr>
          <w:rFonts w:ascii="標楷體" w:eastAsia="標楷體" w:hAnsi="標楷體" w:hint="eastAsia"/>
          <w:color w:val="000000" w:themeColor="text1"/>
          <w:sz w:val="28"/>
          <w:szCs w:val="28"/>
        </w:rPr>
        <w:t>因疫情致</w:t>
      </w:r>
      <w:r w:rsidR="001B6FA5" w:rsidRPr="00AB5D13">
        <w:rPr>
          <w:rFonts w:ascii="標楷體" w:eastAsia="標楷體" w:hAnsi="標楷體" w:hint="eastAsia"/>
          <w:color w:val="000000" w:themeColor="text1"/>
          <w:sz w:val="28"/>
          <w:szCs w:val="28"/>
        </w:rPr>
        <w:t>使計畫變更或縮減計畫規模，若非屬重大變更，原則上不予縮減補助款</w:t>
      </w:r>
      <w:r w:rsidR="001B6FA5" w:rsidRPr="00AB5D13">
        <w:rPr>
          <w:rFonts w:ascii="標楷體" w:eastAsia="標楷體" w:hAnsi="標楷體" w:hint="eastAsia"/>
          <w:color w:val="000000" w:themeColor="text1"/>
          <w:sz w:val="28"/>
          <w:szCs w:val="28"/>
          <w:lang w:eastAsia="zh-HK"/>
        </w:rPr>
        <w:t>、</w:t>
      </w:r>
      <w:r w:rsidR="00324E44" w:rsidRPr="00AB5D13">
        <w:rPr>
          <w:rFonts w:ascii="標楷體" w:eastAsia="標楷體" w:hAnsi="標楷體" w:hint="eastAsia"/>
          <w:color w:val="000000" w:themeColor="text1"/>
          <w:sz w:val="28"/>
          <w:szCs w:val="28"/>
        </w:rPr>
        <w:t>因疫情以致無法執行計畫者，得申請前期已執行費用，</w:t>
      </w:r>
      <w:r w:rsidR="00324E44" w:rsidRPr="00AB5D13">
        <w:rPr>
          <w:rFonts w:ascii="標楷體" w:eastAsia="標楷體" w:hAnsi="標楷體" w:hint="eastAsia"/>
          <w:color w:val="000000" w:themeColor="text1"/>
          <w:sz w:val="28"/>
          <w:szCs w:val="28"/>
          <w:lang w:eastAsia="zh-HK"/>
        </w:rPr>
        <w:t>並</w:t>
      </w:r>
      <w:r w:rsidR="00324E44" w:rsidRPr="00AB5D13">
        <w:rPr>
          <w:rFonts w:ascii="標楷體" w:eastAsia="標楷體" w:hAnsi="標楷體" w:hint="eastAsia"/>
          <w:color w:val="000000" w:themeColor="text1"/>
          <w:sz w:val="28"/>
          <w:szCs w:val="28"/>
        </w:rPr>
        <w:t>依個案情形認列核定因應疫情補助款等</w:t>
      </w:r>
      <w:r w:rsidR="00324E44" w:rsidRPr="00AB5D13">
        <w:rPr>
          <w:rFonts w:ascii="標楷體" w:eastAsia="標楷體" w:hAnsi="標楷體" w:hint="eastAsia"/>
          <w:color w:val="000000" w:themeColor="text1"/>
          <w:sz w:val="28"/>
          <w:szCs w:val="28"/>
          <w:lang w:eastAsia="zh-HK"/>
        </w:rPr>
        <w:t>調控措施，</w:t>
      </w:r>
      <w:r w:rsidRPr="00AB5D13">
        <w:rPr>
          <w:rFonts w:ascii="標楷體" w:eastAsia="標楷體" w:hAnsi="標楷體" w:hint="eastAsia"/>
          <w:color w:val="000000" w:themeColor="text1"/>
          <w:sz w:val="28"/>
          <w:szCs w:val="28"/>
        </w:rPr>
        <w:t>以減緩表演藝術團隊遭受之衝擊。</w:t>
      </w:r>
    </w:p>
    <w:p w14:paraId="0F9557D1" w14:textId="35B2ED09" w:rsidR="00760908" w:rsidRPr="00AB5D13" w:rsidRDefault="00760908" w:rsidP="00816FEB">
      <w:pPr>
        <w:adjustRightInd w:val="0"/>
        <w:snapToGrid w:val="0"/>
        <w:spacing w:line="360" w:lineRule="exact"/>
        <w:ind w:leftChars="100" w:left="24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w:t>
      </w:r>
      <w:r w:rsidRPr="00AB5D13">
        <w:rPr>
          <w:rFonts w:ascii="標楷體" w:eastAsia="標楷體" w:hAnsi="標楷體" w:hint="eastAsia"/>
          <w:color w:val="000000" w:themeColor="text1"/>
          <w:sz w:val="28"/>
          <w:szCs w:val="28"/>
          <w:lang w:eastAsia="zh-HK"/>
        </w:rPr>
        <w:t>四)</w:t>
      </w:r>
      <w:r w:rsidRPr="00AB5D13">
        <w:rPr>
          <w:rFonts w:ascii="標楷體" w:eastAsia="標楷體" w:hAnsi="標楷體"/>
          <w:color w:val="000000" w:themeColor="text1"/>
          <w:sz w:val="28"/>
          <w:szCs w:val="28"/>
        </w:rPr>
        <w:t>扶植傑出演藝團隊</w:t>
      </w:r>
    </w:p>
    <w:p w14:paraId="55806473" w14:textId="3C97C9EA" w:rsidR="00816FEB" w:rsidRPr="00AB5D13" w:rsidRDefault="00760908" w:rsidP="00A829F0">
      <w:pPr>
        <w:adjustRightInd w:val="0"/>
        <w:snapToGrid w:val="0"/>
        <w:spacing w:line="360" w:lineRule="exact"/>
        <w:ind w:leftChars="354" w:left="85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配合文化部扶植高雄市傑出藝文團隊獎勵計畫，總補助金額新台幣</w:t>
      </w:r>
      <w:r w:rsidRPr="00AB5D13">
        <w:rPr>
          <w:rFonts w:ascii="標楷體" w:eastAsia="標楷體" w:hAnsi="標楷體"/>
          <w:color w:val="000000" w:themeColor="text1"/>
          <w:sz w:val="28"/>
          <w:szCs w:val="28"/>
        </w:rPr>
        <w:t>340</w:t>
      </w:r>
      <w:r w:rsidRPr="00AB5D13">
        <w:rPr>
          <w:rFonts w:ascii="標楷體" w:eastAsia="標楷體" w:hAnsi="標楷體" w:hint="eastAsia"/>
          <w:color w:val="000000" w:themeColor="text1"/>
          <w:sz w:val="28"/>
          <w:szCs w:val="28"/>
        </w:rPr>
        <w:t>萬元。自109</w:t>
      </w:r>
      <w:r w:rsidR="00A829F0" w:rsidRPr="00AB5D13">
        <w:rPr>
          <w:rFonts w:ascii="標楷體" w:eastAsia="標楷體" w:hAnsi="標楷體" w:hint="eastAsia"/>
          <w:color w:val="000000" w:themeColor="text1"/>
          <w:sz w:val="28"/>
          <w:szCs w:val="28"/>
        </w:rPr>
        <w:t>年度起，為提升團隊優質能力，集中補助資源及重點輔導，採</w:t>
      </w:r>
      <w:r w:rsidRPr="00AB5D13">
        <w:rPr>
          <w:rFonts w:ascii="標楷體" w:eastAsia="標楷體" w:hAnsi="標楷體" w:hint="eastAsia"/>
          <w:color w:val="000000" w:themeColor="text1"/>
          <w:sz w:val="28"/>
          <w:szCs w:val="28"/>
        </w:rPr>
        <w:t>不分表演類型及綜合審查，共計7團入選，分別為</w:t>
      </w:r>
      <w:r w:rsidR="00816FEB" w:rsidRPr="00AB5D13">
        <w:rPr>
          <w:rFonts w:ascii="標楷體" w:eastAsia="標楷體" w:hAnsi="標楷體" w:hint="eastAsia"/>
          <w:color w:val="000000" w:themeColor="text1"/>
          <w:sz w:val="28"/>
          <w:szCs w:val="28"/>
          <w:lang w:eastAsia="zh-HK"/>
        </w:rPr>
        <w:t>：</w:t>
      </w:r>
    </w:p>
    <w:p w14:paraId="124E5067" w14:textId="05B54C24" w:rsidR="00816FEB" w:rsidRPr="00AB5D13" w:rsidRDefault="00760908" w:rsidP="00922DA0">
      <w:pPr>
        <w:pStyle w:val="affffffffe"/>
        <w:numPr>
          <w:ilvl w:val="0"/>
          <w:numId w:val="33"/>
        </w:numPr>
        <w:adjustRightInd w:val="0"/>
        <w:snapToGrid w:val="0"/>
        <w:spacing w:line="360" w:lineRule="exact"/>
        <w:ind w:leftChars="0" w:hanging="109"/>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音樂類</w:t>
      </w:r>
      <w:r w:rsidR="00816FEB" w:rsidRPr="00AB5D13">
        <w:rPr>
          <w:rFonts w:ascii="標楷體" w:eastAsia="標楷體" w:hAnsi="標楷體" w:hint="eastAsia"/>
          <w:color w:val="000000" w:themeColor="text1"/>
          <w:sz w:val="28"/>
          <w:szCs w:val="28"/>
        </w:rPr>
        <w:t>2</w:t>
      </w:r>
      <w:r w:rsidR="00816FEB" w:rsidRPr="00AB5D13">
        <w:rPr>
          <w:rFonts w:ascii="標楷體" w:eastAsia="標楷體" w:hAnsi="標楷體" w:hint="eastAsia"/>
          <w:color w:val="000000" w:themeColor="text1"/>
          <w:sz w:val="28"/>
          <w:szCs w:val="28"/>
          <w:lang w:eastAsia="zh-HK"/>
        </w:rPr>
        <w:t>團：</w:t>
      </w:r>
      <w:r w:rsidR="00816FEB" w:rsidRPr="00AB5D13">
        <w:rPr>
          <w:rFonts w:ascii="標楷體" w:eastAsia="標楷體" w:hAnsi="標楷體" w:hint="eastAsia"/>
          <w:color w:val="000000" w:themeColor="text1"/>
          <w:sz w:val="28"/>
          <w:szCs w:val="28"/>
        </w:rPr>
        <w:t>「新古典室內樂團」、「薪傳打擊樂團」</w:t>
      </w:r>
      <w:r w:rsidR="00816FEB" w:rsidRPr="00AB5D13">
        <w:rPr>
          <w:rFonts w:ascii="標楷體" w:eastAsia="標楷體" w:hAnsi="標楷體" w:hint="eastAsia"/>
          <w:color w:val="000000" w:themeColor="text1"/>
          <w:sz w:val="28"/>
          <w:szCs w:val="28"/>
          <w:lang w:eastAsia="zh-HK"/>
        </w:rPr>
        <w:t>。</w:t>
      </w:r>
    </w:p>
    <w:p w14:paraId="3DDCD1DB" w14:textId="4E43BFF4" w:rsidR="00816FEB" w:rsidRPr="00AB5D13" w:rsidRDefault="00760908" w:rsidP="00922DA0">
      <w:pPr>
        <w:pStyle w:val="affffffffe"/>
        <w:numPr>
          <w:ilvl w:val="0"/>
          <w:numId w:val="33"/>
        </w:numPr>
        <w:adjustRightInd w:val="0"/>
        <w:snapToGrid w:val="0"/>
        <w:spacing w:line="360" w:lineRule="exact"/>
        <w:ind w:leftChars="0" w:hanging="109"/>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舞蹈類</w:t>
      </w:r>
      <w:r w:rsidR="00816FEB" w:rsidRPr="00AB5D13">
        <w:rPr>
          <w:rFonts w:ascii="標楷體" w:eastAsia="標楷體" w:hAnsi="標楷體" w:hint="eastAsia"/>
          <w:color w:val="000000" w:themeColor="text1"/>
          <w:sz w:val="28"/>
          <w:szCs w:val="28"/>
        </w:rPr>
        <w:t>2</w:t>
      </w:r>
      <w:r w:rsidR="00816FEB" w:rsidRPr="00AB5D13">
        <w:rPr>
          <w:rFonts w:ascii="標楷體" w:eastAsia="標楷體" w:hAnsi="標楷體" w:hint="eastAsia"/>
          <w:color w:val="000000" w:themeColor="text1"/>
          <w:sz w:val="28"/>
          <w:szCs w:val="28"/>
          <w:lang w:eastAsia="zh-HK"/>
        </w:rPr>
        <w:t>團：</w:t>
      </w:r>
      <w:r w:rsidRPr="00AB5D13">
        <w:rPr>
          <w:rFonts w:ascii="標楷體" w:eastAsia="標楷體" w:hAnsi="標楷體" w:hint="eastAsia"/>
          <w:color w:val="000000" w:themeColor="text1"/>
          <w:sz w:val="28"/>
          <w:szCs w:val="28"/>
        </w:rPr>
        <w:t>「索拉舞蹈空間舞團」、「両両製造聚團」</w:t>
      </w:r>
      <w:r w:rsidR="00816FEB" w:rsidRPr="00AB5D13">
        <w:rPr>
          <w:rFonts w:ascii="標楷體" w:eastAsia="標楷體" w:hAnsi="標楷體" w:hint="eastAsia"/>
          <w:color w:val="000000" w:themeColor="text1"/>
          <w:sz w:val="28"/>
          <w:szCs w:val="28"/>
          <w:lang w:eastAsia="zh-HK"/>
        </w:rPr>
        <w:t>。</w:t>
      </w:r>
    </w:p>
    <w:p w14:paraId="0D27E45B" w14:textId="483DE65B" w:rsidR="00816FEB" w:rsidRPr="00AB5D13" w:rsidRDefault="00760908" w:rsidP="00922DA0">
      <w:pPr>
        <w:pStyle w:val="affffffffe"/>
        <w:numPr>
          <w:ilvl w:val="0"/>
          <w:numId w:val="33"/>
        </w:numPr>
        <w:adjustRightInd w:val="0"/>
        <w:snapToGrid w:val="0"/>
        <w:spacing w:line="360" w:lineRule="exact"/>
        <w:ind w:leftChars="0" w:hanging="109"/>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傳統戲曲類</w:t>
      </w:r>
      <w:r w:rsidR="00816FEB" w:rsidRPr="00AB5D13">
        <w:rPr>
          <w:rFonts w:ascii="標楷體" w:eastAsia="標楷體" w:hAnsi="標楷體" w:hint="eastAsia"/>
          <w:color w:val="000000" w:themeColor="text1"/>
          <w:sz w:val="28"/>
          <w:szCs w:val="28"/>
        </w:rPr>
        <w:t>2</w:t>
      </w:r>
      <w:r w:rsidR="00816FEB" w:rsidRPr="00AB5D13">
        <w:rPr>
          <w:rFonts w:ascii="標楷體" w:eastAsia="標楷體" w:hAnsi="標楷體" w:hint="eastAsia"/>
          <w:color w:val="000000" w:themeColor="text1"/>
          <w:sz w:val="28"/>
          <w:szCs w:val="28"/>
          <w:lang w:eastAsia="zh-HK"/>
        </w:rPr>
        <w:t>團：</w:t>
      </w:r>
      <w:r w:rsidRPr="00AB5D13">
        <w:rPr>
          <w:rFonts w:ascii="標楷體" w:eastAsia="標楷體" w:hAnsi="標楷體" w:hint="eastAsia"/>
          <w:color w:val="000000" w:themeColor="text1"/>
          <w:sz w:val="28"/>
          <w:szCs w:val="28"/>
        </w:rPr>
        <w:t>「明華團日字戲劇團」、「錦飛鳳傀儡戲劇團」</w:t>
      </w:r>
      <w:r w:rsidR="00816FEB" w:rsidRPr="00AB5D13">
        <w:rPr>
          <w:rFonts w:ascii="標楷體" w:eastAsia="標楷體" w:hAnsi="標楷體" w:hint="eastAsia"/>
          <w:color w:val="000000" w:themeColor="text1"/>
          <w:sz w:val="28"/>
          <w:szCs w:val="28"/>
          <w:lang w:eastAsia="zh-HK"/>
        </w:rPr>
        <w:t>。</w:t>
      </w:r>
    </w:p>
    <w:p w14:paraId="4B716CE5" w14:textId="53A9F892" w:rsidR="00760908" w:rsidRPr="00AB5D13" w:rsidRDefault="00760908" w:rsidP="00922DA0">
      <w:pPr>
        <w:pStyle w:val="affffffffe"/>
        <w:numPr>
          <w:ilvl w:val="0"/>
          <w:numId w:val="33"/>
        </w:numPr>
        <w:adjustRightInd w:val="0"/>
        <w:snapToGrid w:val="0"/>
        <w:spacing w:line="360" w:lineRule="exact"/>
        <w:ind w:leftChars="0" w:hanging="109"/>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現代戲劇類</w:t>
      </w:r>
      <w:r w:rsidR="00816FEB" w:rsidRPr="00AB5D13">
        <w:rPr>
          <w:rFonts w:ascii="標楷體" w:eastAsia="標楷體" w:hAnsi="標楷體" w:hint="eastAsia"/>
          <w:color w:val="000000" w:themeColor="text1"/>
          <w:sz w:val="28"/>
          <w:szCs w:val="28"/>
        </w:rPr>
        <w:t>1</w:t>
      </w:r>
      <w:r w:rsidR="00816FEB" w:rsidRPr="00AB5D13">
        <w:rPr>
          <w:rFonts w:ascii="標楷體" w:eastAsia="標楷體" w:hAnsi="標楷體" w:hint="eastAsia"/>
          <w:color w:val="000000" w:themeColor="text1"/>
          <w:sz w:val="28"/>
          <w:szCs w:val="28"/>
          <w:lang w:eastAsia="zh-HK"/>
        </w:rPr>
        <w:t>團：</w:t>
      </w:r>
      <w:r w:rsidRPr="00AB5D13">
        <w:rPr>
          <w:rFonts w:ascii="標楷體" w:eastAsia="標楷體" w:hAnsi="標楷體" w:hint="eastAsia"/>
          <w:color w:val="000000" w:themeColor="text1"/>
          <w:sz w:val="28"/>
          <w:szCs w:val="28"/>
        </w:rPr>
        <w:t>「豆子劇團」</w:t>
      </w:r>
      <w:r w:rsidR="00816FEB" w:rsidRPr="00AB5D13">
        <w:rPr>
          <w:rFonts w:ascii="標楷體" w:eastAsia="標楷體" w:hAnsi="標楷體" w:hint="eastAsia"/>
          <w:color w:val="000000" w:themeColor="text1"/>
          <w:sz w:val="28"/>
          <w:szCs w:val="28"/>
          <w:lang w:eastAsia="zh-HK"/>
        </w:rPr>
        <w:t>。</w:t>
      </w:r>
    </w:p>
    <w:p w14:paraId="58B5A46A" w14:textId="5F2B5C1C" w:rsidR="00760908" w:rsidRPr="00AB5D13" w:rsidRDefault="00760908" w:rsidP="00760908">
      <w:pPr>
        <w:adjustRightInd w:val="0"/>
        <w:snapToGrid w:val="0"/>
        <w:spacing w:line="360" w:lineRule="exact"/>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w:t>
      </w:r>
      <w:r w:rsidRPr="00AB5D13">
        <w:rPr>
          <w:rFonts w:ascii="標楷體" w:eastAsia="標楷體" w:hAnsi="標楷體" w:hint="eastAsia"/>
          <w:color w:val="000000" w:themeColor="text1"/>
          <w:sz w:val="28"/>
          <w:szCs w:val="28"/>
          <w:lang w:eastAsia="zh-HK"/>
        </w:rPr>
        <w:t>五)</w:t>
      </w:r>
      <w:r w:rsidRPr="00AB5D13">
        <w:rPr>
          <w:rFonts w:ascii="標楷體" w:eastAsia="標楷體" w:hAnsi="標楷體"/>
          <w:color w:val="000000" w:themeColor="text1"/>
          <w:sz w:val="28"/>
          <w:szCs w:val="28"/>
        </w:rPr>
        <w:t>扶植街頭藝人</w:t>
      </w:r>
    </w:p>
    <w:p w14:paraId="0CAC1292" w14:textId="2629FC5D" w:rsidR="003E033F" w:rsidRPr="00AB5D13" w:rsidRDefault="00760908" w:rsidP="00816FEB">
      <w:pPr>
        <w:adjustRightInd w:val="0"/>
        <w:snapToGrid w:val="0"/>
        <w:spacing w:line="360" w:lineRule="exact"/>
        <w:ind w:leftChars="295" w:left="708"/>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lastRenderedPageBreak/>
        <w:t>109年因應新冠</w:t>
      </w:r>
      <w:r w:rsidR="00A829F0" w:rsidRPr="00AB5D13">
        <w:rPr>
          <w:rFonts w:ascii="標楷體" w:eastAsia="標楷體" w:hAnsi="標楷體" w:hint="eastAsia"/>
          <w:color w:val="000000" w:themeColor="text1"/>
          <w:sz w:val="28"/>
          <w:szCs w:val="28"/>
        </w:rPr>
        <w:t>肺炎疫情影響，為避免活動群聚，全年度暫停辦理標章認證評鑑。目前</w:t>
      </w:r>
      <w:r w:rsidRPr="00AB5D13">
        <w:rPr>
          <w:rFonts w:ascii="標楷體" w:eastAsia="標楷體" w:hAnsi="標楷體" w:hint="eastAsia"/>
          <w:color w:val="000000" w:themeColor="text1"/>
          <w:sz w:val="28"/>
          <w:szCs w:val="28"/>
        </w:rPr>
        <w:t>標章尚於有效期限內者，其標章期限自動延長至110年3月。本市至109年6月30日止</w:t>
      </w:r>
      <w:r w:rsidR="00816FEB"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共有1</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056組認證街頭藝人。</w:t>
      </w:r>
    </w:p>
    <w:p w14:paraId="51E8D5CA" w14:textId="77777777" w:rsidR="00B6582A" w:rsidRPr="00AB5D13" w:rsidRDefault="00B6582A" w:rsidP="00B6582A">
      <w:pPr>
        <w:adjustRightInd w:val="0"/>
        <w:snapToGrid w:val="0"/>
        <w:spacing w:line="360" w:lineRule="exact"/>
        <w:ind w:leftChars="400" w:left="960"/>
        <w:jc w:val="both"/>
        <w:rPr>
          <w:rFonts w:ascii="標楷體" w:eastAsia="標楷體" w:hAnsi="標楷體"/>
          <w:color w:val="000000" w:themeColor="text1"/>
          <w:sz w:val="28"/>
          <w:szCs w:val="28"/>
        </w:rPr>
      </w:pPr>
    </w:p>
    <w:p w14:paraId="40511F0A"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四、文創產業與視覺藝術推展</w:t>
      </w:r>
    </w:p>
    <w:p w14:paraId="03209EB9" w14:textId="3CA1D105" w:rsidR="006D6D11" w:rsidRPr="00AB5D13" w:rsidRDefault="006D6D11" w:rsidP="00922DA0">
      <w:pPr>
        <w:pStyle w:val="affffffff8"/>
        <w:numPr>
          <w:ilvl w:val="0"/>
          <w:numId w:val="34"/>
        </w:numPr>
        <w:jc w:val="both"/>
        <w:rPr>
          <w:b w:val="0"/>
          <w:color w:val="000000" w:themeColor="text1"/>
        </w:rPr>
      </w:pPr>
      <w:r w:rsidRPr="00AB5D13">
        <w:rPr>
          <w:rFonts w:hint="eastAsia"/>
          <w:b w:val="0"/>
          <w:color w:val="000000" w:themeColor="text1"/>
        </w:rPr>
        <w:t>建置流行音樂環境</w:t>
      </w:r>
    </w:p>
    <w:p w14:paraId="138A49D4" w14:textId="625F9832" w:rsidR="00E82061" w:rsidRPr="00AB5D13" w:rsidRDefault="00B26BB5" w:rsidP="00922DA0">
      <w:pPr>
        <w:pStyle w:val="affffffff8"/>
        <w:numPr>
          <w:ilvl w:val="0"/>
          <w:numId w:val="35"/>
        </w:numPr>
        <w:ind w:left="993" w:hanging="273"/>
        <w:jc w:val="both"/>
        <w:rPr>
          <w:b w:val="0"/>
          <w:color w:val="000000" w:themeColor="text1"/>
        </w:rPr>
      </w:pPr>
      <w:r w:rsidRPr="00AB5D13">
        <w:rPr>
          <w:rFonts w:hint="eastAsia"/>
          <w:b w:val="0"/>
          <w:color w:val="000000" w:themeColor="text1"/>
        </w:rPr>
        <w:t>活化流行音樂創作</w:t>
      </w:r>
      <w:r w:rsidRPr="00AB5D13">
        <w:rPr>
          <w:rFonts w:hint="eastAsia"/>
          <w:b w:val="0"/>
          <w:color w:val="000000" w:themeColor="text1"/>
          <w:lang w:eastAsia="zh-HK"/>
        </w:rPr>
        <w:t>展</w:t>
      </w:r>
      <w:r w:rsidRPr="00AB5D13">
        <w:rPr>
          <w:rFonts w:hint="eastAsia"/>
          <w:b w:val="0"/>
          <w:color w:val="000000" w:themeColor="text1"/>
        </w:rPr>
        <w:t>演空間試辦計畫</w:t>
      </w:r>
    </w:p>
    <w:p w14:paraId="6D17727A" w14:textId="2D04B752" w:rsidR="00B26BB5" w:rsidRPr="00AB5D13" w:rsidRDefault="00551991" w:rsidP="00551991">
      <w:pPr>
        <w:pStyle w:val="affffffff8"/>
        <w:ind w:leftChars="413" w:left="991"/>
        <w:jc w:val="both"/>
        <w:rPr>
          <w:b w:val="0"/>
          <w:color w:val="000000" w:themeColor="text1"/>
          <w:lang w:eastAsia="zh-HK"/>
        </w:rPr>
      </w:pPr>
      <w:r w:rsidRPr="00AB5D13">
        <w:rPr>
          <w:rFonts w:hint="eastAsia"/>
          <w:b w:val="0"/>
          <w:color w:val="000000" w:themeColor="text1"/>
          <w:lang w:eastAsia="zh-HK"/>
        </w:rPr>
        <w:t>規劃辦理</w:t>
      </w:r>
      <w:r w:rsidRPr="00AB5D13">
        <w:rPr>
          <w:rFonts w:hint="eastAsia"/>
          <w:b w:val="0"/>
          <w:color w:val="000000" w:themeColor="text1"/>
        </w:rPr>
        <w:t>「109年度活化流行音樂創作表演空間試辦計畫」</w:t>
      </w:r>
      <w:r w:rsidRPr="00AB5D13">
        <w:rPr>
          <w:rFonts w:hint="eastAsia"/>
          <w:b w:val="0"/>
          <w:color w:val="000000" w:themeColor="text1"/>
          <w:lang w:eastAsia="zh-HK"/>
        </w:rPr>
        <w:t>，</w:t>
      </w:r>
      <w:r w:rsidR="002E43A6" w:rsidRPr="00AB5D13">
        <w:rPr>
          <w:rFonts w:hint="eastAsia"/>
          <w:b w:val="0"/>
          <w:color w:val="000000" w:themeColor="text1"/>
        </w:rPr>
        <w:t>接受設址於高雄市之音樂展演業者申請，補助邀請歌手或樂團之部份時段演出費，</w:t>
      </w:r>
      <w:r w:rsidR="00BE07AC" w:rsidRPr="00AB5D13">
        <w:rPr>
          <w:rFonts w:hint="eastAsia"/>
          <w:b w:val="0"/>
          <w:color w:val="000000" w:themeColor="text1"/>
        </w:rPr>
        <w:t>另</w:t>
      </w:r>
      <w:r w:rsidR="002E43A6" w:rsidRPr="00AB5D13">
        <w:rPr>
          <w:rFonts w:hint="eastAsia"/>
          <w:b w:val="0"/>
          <w:color w:val="000000" w:themeColor="text1"/>
        </w:rPr>
        <w:t>亦提供軟硬體改善意見供業者參考改進</w:t>
      </w:r>
      <w:r w:rsidR="00BE07AC" w:rsidRPr="00AB5D13">
        <w:rPr>
          <w:rFonts w:hint="eastAsia"/>
          <w:b w:val="0"/>
          <w:color w:val="000000" w:themeColor="text1"/>
          <w:lang w:eastAsia="zh-HK"/>
        </w:rPr>
        <w:t>。</w:t>
      </w:r>
    </w:p>
    <w:p w14:paraId="085E9135" w14:textId="2E312663" w:rsidR="00B26BB5" w:rsidRPr="00AB5D13" w:rsidRDefault="00B26BB5" w:rsidP="00922DA0">
      <w:pPr>
        <w:pStyle w:val="affffffff8"/>
        <w:numPr>
          <w:ilvl w:val="0"/>
          <w:numId w:val="35"/>
        </w:numPr>
        <w:ind w:left="993" w:hanging="273"/>
        <w:jc w:val="both"/>
        <w:rPr>
          <w:b w:val="0"/>
          <w:color w:val="000000" w:themeColor="text1"/>
        </w:rPr>
      </w:pPr>
      <w:r w:rsidRPr="00AB5D13">
        <w:rPr>
          <w:rFonts w:hint="eastAsia"/>
          <w:b w:val="0"/>
          <w:color w:val="000000" w:themeColor="text1"/>
        </w:rPr>
        <w:t>流行音樂賞析人口培育</w:t>
      </w:r>
    </w:p>
    <w:p w14:paraId="76356C63" w14:textId="4907F51D" w:rsidR="00B26BB5" w:rsidRPr="00AB5D13" w:rsidRDefault="00B26BB5" w:rsidP="00922DA0">
      <w:pPr>
        <w:pStyle w:val="affffffff8"/>
        <w:numPr>
          <w:ilvl w:val="0"/>
          <w:numId w:val="36"/>
        </w:numPr>
        <w:ind w:left="1560" w:hanging="567"/>
        <w:jc w:val="both"/>
        <w:rPr>
          <w:b w:val="0"/>
          <w:color w:val="000000" w:themeColor="text1"/>
        </w:rPr>
      </w:pPr>
      <w:r w:rsidRPr="00AB5D13">
        <w:rPr>
          <w:rFonts w:hint="eastAsia"/>
          <w:b w:val="0"/>
          <w:color w:val="000000" w:themeColor="text1"/>
        </w:rPr>
        <w:t>高雄流行音樂中心透過自辦</w:t>
      </w:r>
      <w:r w:rsidR="00551991" w:rsidRPr="00AB5D13">
        <w:rPr>
          <w:rFonts w:hint="eastAsia"/>
          <w:b w:val="0"/>
          <w:color w:val="000000" w:themeColor="text1"/>
          <w:lang w:eastAsia="zh-HK"/>
        </w:rPr>
        <w:t>，</w:t>
      </w:r>
      <w:r w:rsidRPr="00AB5D13">
        <w:rPr>
          <w:rFonts w:hint="eastAsia"/>
          <w:b w:val="0"/>
          <w:color w:val="000000" w:themeColor="text1"/>
        </w:rPr>
        <w:t>或補貼團隊至本地演出所需交通住宿費等方式</w:t>
      </w:r>
      <w:r w:rsidR="002E43A6" w:rsidRPr="00AB5D13">
        <w:rPr>
          <w:rFonts w:hint="eastAsia"/>
          <w:b w:val="0"/>
          <w:color w:val="000000" w:themeColor="text1"/>
          <w:lang w:eastAsia="zh-HK"/>
        </w:rPr>
        <w:t>，</w:t>
      </w:r>
      <w:r w:rsidRPr="00AB5D13">
        <w:rPr>
          <w:rFonts w:hint="eastAsia"/>
          <w:b w:val="0"/>
          <w:color w:val="000000" w:themeColor="text1"/>
        </w:rPr>
        <w:t>邀請國內外藝人至LIVE WAREHOUSE演出。10</w:t>
      </w:r>
      <w:r w:rsidRPr="00AB5D13">
        <w:rPr>
          <w:b w:val="0"/>
          <w:color w:val="000000" w:themeColor="text1"/>
        </w:rPr>
        <w:t>9</w:t>
      </w:r>
      <w:r w:rsidRPr="00AB5D13">
        <w:rPr>
          <w:rFonts w:hint="eastAsia"/>
          <w:b w:val="0"/>
          <w:color w:val="000000" w:themeColor="text1"/>
        </w:rPr>
        <w:t>年</w:t>
      </w:r>
      <w:r w:rsidRPr="00AB5D13">
        <w:rPr>
          <w:b w:val="0"/>
          <w:color w:val="000000" w:themeColor="text1"/>
        </w:rPr>
        <w:t>1</w:t>
      </w:r>
      <w:r w:rsidR="00A552CD" w:rsidRPr="00AB5D13">
        <w:rPr>
          <w:rFonts w:hint="eastAsia"/>
          <w:b w:val="0"/>
          <w:color w:val="000000" w:themeColor="text1"/>
        </w:rPr>
        <w:t>-</w:t>
      </w:r>
      <w:r w:rsidRPr="00AB5D13">
        <w:rPr>
          <w:b w:val="0"/>
          <w:color w:val="000000" w:themeColor="text1"/>
        </w:rPr>
        <w:t>6</w:t>
      </w:r>
      <w:r w:rsidR="002E43A6" w:rsidRPr="00AB5D13">
        <w:rPr>
          <w:rFonts w:hint="eastAsia"/>
          <w:b w:val="0"/>
          <w:color w:val="000000" w:themeColor="text1"/>
        </w:rPr>
        <w:t>月共邀請滅火器、拍謝少年、銀巴士、南西肯恩</w:t>
      </w:r>
      <w:r w:rsidRPr="00AB5D13">
        <w:rPr>
          <w:rFonts w:hint="eastAsia"/>
          <w:b w:val="0"/>
          <w:color w:val="000000" w:themeColor="text1"/>
        </w:rPr>
        <w:t>Captives(澳洲)</w:t>
      </w:r>
      <w:r w:rsidRPr="00AB5D13">
        <w:rPr>
          <w:rFonts w:hint="eastAsia"/>
          <w:b w:val="0"/>
          <w:color w:val="000000" w:themeColor="text1"/>
          <w:lang w:eastAsia="zh-HK"/>
        </w:rPr>
        <w:t>等</w:t>
      </w:r>
      <w:r w:rsidR="00BE07AC" w:rsidRPr="00AB5D13">
        <w:rPr>
          <w:b w:val="0"/>
          <w:color w:val="000000" w:themeColor="text1"/>
          <w:lang w:eastAsia="zh-HK"/>
        </w:rPr>
        <w:t>25</w:t>
      </w:r>
      <w:r w:rsidR="00BE07AC" w:rsidRPr="00AB5D13">
        <w:rPr>
          <w:rFonts w:hint="eastAsia"/>
          <w:b w:val="0"/>
          <w:color w:val="000000" w:themeColor="text1"/>
          <w:lang w:eastAsia="zh-HK"/>
        </w:rPr>
        <w:t>場、</w:t>
      </w:r>
      <w:r w:rsidRPr="00AB5D13">
        <w:rPr>
          <w:b w:val="0"/>
          <w:color w:val="000000" w:themeColor="text1"/>
          <w:lang w:eastAsia="zh-HK"/>
        </w:rPr>
        <w:t>40</w:t>
      </w:r>
      <w:r w:rsidR="002E43A6" w:rsidRPr="00AB5D13">
        <w:rPr>
          <w:rFonts w:hint="eastAsia"/>
          <w:b w:val="0"/>
          <w:color w:val="000000" w:themeColor="text1"/>
          <w:lang w:eastAsia="zh-HK"/>
        </w:rPr>
        <w:t>組國內外藝人團體演出，約</w:t>
      </w:r>
      <w:r w:rsidRPr="00AB5D13">
        <w:rPr>
          <w:rFonts w:hint="eastAsia"/>
          <w:b w:val="0"/>
          <w:color w:val="000000" w:themeColor="text1"/>
        </w:rPr>
        <w:t>3</w:t>
      </w:r>
      <w:r w:rsidRPr="00AB5D13">
        <w:rPr>
          <w:b w:val="0"/>
          <w:color w:val="000000" w:themeColor="text1"/>
        </w:rPr>
        <w:t>,988</w:t>
      </w:r>
      <w:r w:rsidRPr="00AB5D13">
        <w:rPr>
          <w:rFonts w:hint="eastAsia"/>
          <w:b w:val="0"/>
          <w:color w:val="000000" w:themeColor="text1"/>
        </w:rPr>
        <w:t>人次</w:t>
      </w:r>
      <w:r w:rsidRPr="00AB5D13">
        <w:rPr>
          <w:rFonts w:hint="eastAsia"/>
          <w:b w:val="0"/>
          <w:color w:val="000000" w:themeColor="text1"/>
          <w:lang w:eastAsia="zh-HK"/>
        </w:rPr>
        <w:t>觀賞。</w:t>
      </w:r>
    </w:p>
    <w:p w14:paraId="5C4AAF8D" w14:textId="61C1F3C8" w:rsidR="00B26BB5" w:rsidRPr="00AB5D13" w:rsidRDefault="00B26BB5" w:rsidP="00922DA0">
      <w:pPr>
        <w:pStyle w:val="affffffff8"/>
        <w:numPr>
          <w:ilvl w:val="0"/>
          <w:numId w:val="36"/>
        </w:numPr>
        <w:ind w:left="1560" w:hanging="567"/>
        <w:jc w:val="both"/>
        <w:rPr>
          <w:b w:val="0"/>
          <w:color w:val="000000" w:themeColor="text1"/>
        </w:rPr>
      </w:pPr>
      <w:r w:rsidRPr="00AB5D13">
        <w:rPr>
          <w:rFonts w:hint="eastAsia"/>
          <w:b w:val="0"/>
          <w:color w:val="000000" w:themeColor="text1"/>
          <w:lang w:eastAsia="zh-HK"/>
        </w:rPr>
        <w:t>高雄流行音樂中心於1月2</w:t>
      </w:r>
      <w:r w:rsidRPr="00AB5D13">
        <w:rPr>
          <w:b w:val="0"/>
          <w:color w:val="000000" w:themeColor="text1"/>
          <w:lang w:eastAsia="zh-HK"/>
        </w:rPr>
        <w:t>5</w:t>
      </w:r>
      <w:r w:rsidRPr="00AB5D13">
        <w:rPr>
          <w:rFonts w:hint="eastAsia"/>
          <w:b w:val="0"/>
          <w:color w:val="000000" w:themeColor="text1"/>
          <w:lang w:eastAsia="zh-HK"/>
        </w:rPr>
        <w:t>日至</w:t>
      </w:r>
      <w:r w:rsidRPr="00AB5D13">
        <w:rPr>
          <w:b w:val="0"/>
          <w:color w:val="000000" w:themeColor="text1"/>
          <w:lang w:eastAsia="zh-HK"/>
        </w:rPr>
        <w:t>29</w:t>
      </w:r>
      <w:r w:rsidRPr="00AB5D13">
        <w:rPr>
          <w:rFonts w:hint="eastAsia"/>
          <w:b w:val="0"/>
          <w:color w:val="000000" w:themeColor="text1"/>
          <w:lang w:eastAsia="zh-HK"/>
        </w:rPr>
        <w:t>日農曆過年期間，於駁二淺三碼頭以及</w:t>
      </w:r>
      <w:r w:rsidRPr="00AB5D13">
        <w:rPr>
          <w:rFonts w:hint="eastAsia"/>
          <w:b w:val="0"/>
          <w:color w:val="000000" w:themeColor="text1"/>
        </w:rPr>
        <w:t>LIVE WAREHOUSE小庫舉辦</w:t>
      </w:r>
      <w:r w:rsidR="002E43A6" w:rsidRPr="00AB5D13">
        <w:rPr>
          <w:rFonts w:hint="eastAsia"/>
          <w:b w:val="0"/>
          <w:color w:val="000000" w:themeColor="text1"/>
        </w:rPr>
        <w:t>5</w:t>
      </w:r>
      <w:r w:rsidRPr="00AB5D13">
        <w:rPr>
          <w:rFonts w:hint="eastAsia"/>
          <w:b w:val="0"/>
          <w:color w:val="000000" w:themeColor="text1"/>
        </w:rPr>
        <w:t>天共2</w:t>
      </w:r>
      <w:r w:rsidRPr="00AB5D13">
        <w:rPr>
          <w:b w:val="0"/>
          <w:color w:val="000000" w:themeColor="text1"/>
        </w:rPr>
        <w:t>5</w:t>
      </w:r>
      <w:r w:rsidRPr="00AB5D13">
        <w:rPr>
          <w:rFonts w:hint="eastAsia"/>
          <w:b w:val="0"/>
          <w:color w:val="000000" w:themeColor="text1"/>
        </w:rPr>
        <w:t>組藝人演出的</w:t>
      </w:r>
      <w:r w:rsidRPr="00AB5D13">
        <w:rPr>
          <w:rFonts w:hint="eastAsia"/>
          <w:b w:val="0"/>
          <w:color w:val="000000" w:themeColor="text1"/>
          <w:lang w:eastAsia="zh-HK"/>
        </w:rPr>
        <w:t>「</w:t>
      </w:r>
      <w:r w:rsidRPr="00AB5D13">
        <w:rPr>
          <w:rFonts w:hint="eastAsia"/>
          <w:b w:val="0"/>
          <w:color w:val="000000" w:themeColor="text1"/>
        </w:rPr>
        <w:t>駁二小夜埕x高流音樂埕</w:t>
      </w:r>
      <w:r w:rsidR="002E43A6" w:rsidRPr="00AB5D13">
        <w:rPr>
          <w:rFonts w:hint="eastAsia"/>
          <w:b w:val="0"/>
          <w:color w:val="000000" w:themeColor="text1"/>
          <w:lang w:eastAsia="zh-HK"/>
        </w:rPr>
        <w:t>」活動，淺三碼頭小夜埕市集</w:t>
      </w:r>
      <w:r w:rsidRPr="00AB5D13">
        <w:rPr>
          <w:rFonts w:hint="eastAsia"/>
          <w:b w:val="0"/>
          <w:color w:val="000000" w:themeColor="text1"/>
          <w:lang w:eastAsia="zh-HK"/>
        </w:rPr>
        <w:t>計約</w:t>
      </w:r>
      <w:r w:rsidR="00253197" w:rsidRPr="00AB5D13">
        <w:rPr>
          <w:rFonts w:hint="eastAsia"/>
          <w:b w:val="0"/>
          <w:color w:val="000000" w:themeColor="text1"/>
          <w:lang w:eastAsia="zh-HK"/>
        </w:rPr>
        <w:t>37</w:t>
      </w:r>
      <w:r w:rsidRPr="00AB5D13">
        <w:rPr>
          <w:rFonts w:hint="eastAsia"/>
          <w:b w:val="0"/>
          <w:color w:val="000000" w:themeColor="text1"/>
          <w:lang w:eastAsia="zh-HK"/>
        </w:rPr>
        <w:t>萬人次參與，小庫活動計約有</w:t>
      </w:r>
      <w:r w:rsidRPr="00AB5D13">
        <w:rPr>
          <w:b w:val="0"/>
          <w:color w:val="000000" w:themeColor="text1"/>
        </w:rPr>
        <w:t>1,582</w:t>
      </w:r>
      <w:r w:rsidRPr="00AB5D13">
        <w:rPr>
          <w:rFonts w:hint="eastAsia"/>
          <w:b w:val="0"/>
          <w:color w:val="000000" w:themeColor="text1"/>
          <w:lang w:eastAsia="zh-HK"/>
        </w:rPr>
        <w:t>人次參與。</w:t>
      </w:r>
    </w:p>
    <w:p w14:paraId="3A462D67" w14:textId="154D3C88" w:rsidR="00B26BB5" w:rsidRPr="00AB5D13" w:rsidRDefault="00B26BB5" w:rsidP="00922DA0">
      <w:pPr>
        <w:pStyle w:val="affffffffe"/>
        <w:numPr>
          <w:ilvl w:val="0"/>
          <w:numId w:val="36"/>
        </w:numPr>
        <w:adjustRightInd w:val="0"/>
        <w:snapToGrid w:val="0"/>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lang w:eastAsia="zh-HK"/>
        </w:rPr>
        <w:t>高雄流行音樂中心於1月2</w:t>
      </w:r>
      <w:r w:rsidRPr="00AB5D13">
        <w:rPr>
          <w:rFonts w:ascii="標楷體" w:eastAsia="標楷體" w:hAnsi="標楷體"/>
          <w:color w:val="000000" w:themeColor="text1"/>
          <w:sz w:val="28"/>
          <w:szCs w:val="28"/>
          <w:lang w:eastAsia="zh-HK"/>
        </w:rPr>
        <w:t>5</w:t>
      </w:r>
      <w:r w:rsidRPr="00AB5D13">
        <w:rPr>
          <w:rFonts w:ascii="標楷體" w:eastAsia="標楷體" w:hAnsi="標楷體" w:hint="eastAsia"/>
          <w:color w:val="000000" w:themeColor="text1"/>
          <w:sz w:val="28"/>
          <w:szCs w:val="28"/>
          <w:lang w:eastAsia="zh-HK"/>
        </w:rPr>
        <w:t>日至</w:t>
      </w:r>
      <w:r w:rsidRPr="00AB5D13">
        <w:rPr>
          <w:rFonts w:ascii="標楷體" w:eastAsia="標楷體" w:hAnsi="標楷體"/>
          <w:color w:val="000000" w:themeColor="text1"/>
          <w:sz w:val="28"/>
          <w:szCs w:val="28"/>
          <w:lang w:eastAsia="zh-HK"/>
        </w:rPr>
        <w:t>29</w:t>
      </w:r>
      <w:r w:rsidR="00A552CD" w:rsidRPr="00AB5D13">
        <w:rPr>
          <w:rFonts w:ascii="標楷體" w:eastAsia="標楷體" w:hAnsi="標楷體" w:hint="eastAsia"/>
          <w:color w:val="000000" w:themeColor="text1"/>
          <w:sz w:val="28"/>
          <w:szCs w:val="28"/>
          <w:lang w:eastAsia="zh-HK"/>
        </w:rPr>
        <w:t>日農曆過年期間，於鯨魚堤岸舉辦「潮市集」活動，並邀請</w:t>
      </w:r>
      <w:r w:rsidRPr="00AB5D13">
        <w:rPr>
          <w:rFonts w:ascii="標楷體" w:eastAsia="標楷體" w:hAnsi="標楷體" w:hint="eastAsia"/>
          <w:color w:val="000000" w:themeColor="text1"/>
          <w:sz w:val="28"/>
          <w:szCs w:val="28"/>
          <w:lang w:eastAsia="zh-HK"/>
        </w:rPr>
        <w:t>1</w:t>
      </w:r>
      <w:r w:rsidRPr="00AB5D13">
        <w:rPr>
          <w:rFonts w:ascii="標楷體" w:eastAsia="標楷體" w:hAnsi="標楷體"/>
          <w:color w:val="000000" w:themeColor="text1"/>
          <w:sz w:val="28"/>
          <w:szCs w:val="28"/>
          <w:lang w:eastAsia="zh-HK"/>
        </w:rPr>
        <w:t>5</w:t>
      </w:r>
      <w:r w:rsidR="002E43A6" w:rsidRPr="00AB5D13">
        <w:rPr>
          <w:rFonts w:ascii="標楷體" w:eastAsia="標楷體" w:hAnsi="標楷體" w:hint="eastAsia"/>
          <w:color w:val="000000" w:themeColor="text1"/>
          <w:sz w:val="28"/>
          <w:szCs w:val="28"/>
          <w:lang w:eastAsia="zh-HK"/>
        </w:rPr>
        <w:t>組藝人於「貨櫃舞台」演出，計約</w:t>
      </w:r>
      <w:r w:rsidRPr="00AB5D13">
        <w:rPr>
          <w:rFonts w:ascii="標楷體" w:eastAsia="標楷體" w:hAnsi="標楷體"/>
          <w:color w:val="000000" w:themeColor="text1"/>
          <w:sz w:val="28"/>
          <w:szCs w:val="28"/>
        </w:rPr>
        <w:t>15</w:t>
      </w:r>
      <w:r w:rsidRPr="00AB5D13">
        <w:rPr>
          <w:rFonts w:ascii="標楷體" w:eastAsia="標楷體" w:hAnsi="標楷體" w:hint="eastAsia"/>
          <w:color w:val="000000" w:themeColor="text1"/>
          <w:sz w:val="28"/>
          <w:szCs w:val="28"/>
        </w:rPr>
        <w:t>萬</w:t>
      </w:r>
      <w:r w:rsidRPr="00AB5D13">
        <w:rPr>
          <w:rFonts w:ascii="標楷體" w:eastAsia="標楷體" w:hAnsi="標楷體" w:hint="eastAsia"/>
          <w:color w:val="000000" w:themeColor="text1"/>
          <w:sz w:val="28"/>
          <w:szCs w:val="28"/>
          <w:lang w:eastAsia="zh-HK"/>
        </w:rPr>
        <w:t>人次參與。</w:t>
      </w:r>
    </w:p>
    <w:p w14:paraId="31564098" w14:textId="18328B0D" w:rsidR="00B26BB5" w:rsidRPr="00AB5D13" w:rsidRDefault="00B26BB5" w:rsidP="00922DA0">
      <w:pPr>
        <w:pStyle w:val="affffffff8"/>
        <w:numPr>
          <w:ilvl w:val="0"/>
          <w:numId w:val="36"/>
        </w:numPr>
        <w:ind w:left="1560" w:hanging="567"/>
        <w:jc w:val="both"/>
        <w:rPr>
          <w:b w:val="0"/>
          <w:color w:val="000000" w:themeColor="text1"/>
        </w:rPr>
      </w:pPr>
      <w:r w:rsidRPr="00AB5D13">
        <w:rPr>
          <w:rFonts w:hint="eastAsia"/>
          <w:b w:val="0"/>
          <w:color w:val="000000" w:themeColor="text1"/>
          <w:lang w:eastAsia="zh-HK"/>
        </w:rPr>
        <w:t>高雄流行音樂中心於4月</w:t>
      </w:r>
      <w:r w:rsidRPr="00AB5D13">
        <w:rPr>
          <w:b w:val="0"/>
          <w:color w:val="000000" w:themeColor="text1"/>
          <w:lang w:eastAsia="zh-HK"/>
        </w:rPr>
        <w:t>3</w:t>
      </w:r>
      <w:r w:rsidRPr="00AB5D13">
        <w:rPr>
          <w:rFonts w:hint="eastAsia"/>
          <w:b w:val="0"/>
          <w:color w:val="000000" w:themeColor="text1"/>
          <w:lang w:eastAsia="zh-HK"/>
        </w:rPr>
        <w:t>、</w:t>
      </w:r>
      <w:r w:rsidRPr="00AB5D13">
        <w:rPr>
          <w:rFonts w:hint="eastAsia"/>
          <w:b w:val="0"/>
          <w:color w:val="000000" w:themeColor="text1"/>
        </w:rPr>
        <w:t>4</w:t>
      </w:r>
      <w:r w:rsidR="00A552CD" w:rsidRPr="00AB5D13">
        <w:rPr>
          <w:rFonts w:hint="eastAsia"/>
          <w:b w:val="0"/>
          <w:color w:val="000000" w:themeColor="text1"/>
          <w:lang w:eastAsia="zh-HK"/>
        </w:rPr>
        <w:t>日兩日，於鯨魚堤岸舉辦「電動玩祭」活動，</w:t>
      </w:r>
      <w:r w:rsidRPr="00AB5D13">
        <w:rPr>
          <w:rFonts w:hint="eastAsia"/>
          <w:b w:val="0"/>
          <w:color w:val="000000" w:themeColor="text1"/>
          <w:lang w:eastAsia="zh-HK"/>
        </w:rPr>
        <w:t>邀請</w:t>
      </w:r>
      <w:r w:rsidRPr="00AB5D13">
        <w:rPr>
          <w:b w:val="0"/>
          <w:color w:val="000000" w:themeColor="text1"/>
          <w:lang w:eastAsia="zh-HK"/>
        </w:rPr>
        <w:t>5</w:t>
      </w:r>
      <w:r w:rsidR="00A552CD" w:rsidRPr="00AB5D13">
        <w:rPr>
          <w:rFonts w:hint="eastAsia"/>
          <w:b w:val="0"/>
          <w:color w:val="000000" w:themeColor="text1"/>
          <w:lang w:eastAsia="zh-HK"/>
        </w:rPr>
        <w:t>組藝人演出，</w:t>
      </w:r>
      <w:r w:rsidRPr="00AB5D13">
        <w:rPr>
          <w:rFonts w:hint="eastAsia"/>
          <w:b w:val="0"/>
          <w:color w:val="000000" w:themeColor="text1"/>
          <w:lang w:eastAsia="zh-HK"/>
        </w:rPr>
        <w:t>計約有</w:t>
      </w:r>
      <w:r w:rsidRPr="00AB5D13">
        <w:rPr>
          <w:b w:val="0"/>
          <w:color w:val="000000" w:themeColor="text1"/>
        </w:rPr>
        <w:t>6,000</w:t>
      </w:r>
      <w:r w:rsidRPr="00AB5D13">
        <w:rPr>
          <w:rFonts w:hint="eastAsia"/>
          <w:b w:val="0"/>
          <w:color w:val="000000" w:themeColor="text1"/>
          <w:lang w:eastAsia="zh-HK"/>
        </w:rPr>
        <w:t>人次參與。</w:t>
      </w:r>
    </w:p>
    <w:p w14:paraId="2E9A72DE" w14:textId="27FAFFCA" w:rsidR="00B26BB5" w:rsidRPr="00AB5D13" w:rsidRDefault="00B26BB5" w:rsidP="00922DA0">
      <w:pPr>
        <w:pStyle w:val="affffffff8"/>
        <w:numPr>
          <w:ilvl w:val="0"/>
          <w:numId w:val="35"/>
        </w:numPr>
        <w:ind w:left="993" w:hanging="273"/>
        <w:jc w:val="both"/>
        <w:rPr>
          <w:b w:val="0"/>
          <w:color w:val="000000" w:themeColor="text1"/>
        </w:rPr>
      </w:pPr>
      <w:r w:rsidRPr="00AB5D13">
        <w:rPr>
          <w:rFonts w:hint="eastAsia"/>
          <w:b w:val="0"/>
          <w:color w:val="000000" w:themeColor="text1"/>
        </w:rPr>
        <w:t>人才培育</w:t>
      </w:r>
    </w:p>
    <w:p w14:paraId="6333B63B" w14:textId="070EE381" w:rsidR="00B26BB5" w:rsidRPr="00AB5D13" w:rsidRDefault="00D1084A" w:rsidP="00D1084A">
      <w:pPr>
        <w:pStyle w:val="affffffff8"/>
        <w:ind w:left="993"/>
        <w:jc w:val="both"/>
        <w:rPr>
          <w:b w:val="0"/>
          <w:color w:val="000000" w:themeColor="text1"/>
          <w:lang w:eastAsia="zh-HK"/>
        </w:rPr>
      </w:pPr>
      <w:r w:rsidRPr="00AB5D13">
        <w:rPr>
          <w:rFonts w:hint="eastAsia"/>
          <w:b w:val="0"/>
          <w:color w:val="000000" w:themeColor="text1"/>
          <w:lang w:eastAsia="zh-HK"/>
        </w:rPr>
        <w:t>由</w:t>
      </w:r>
      <w:r w:rsidR="00B26BB5" w:rsidRPr="00AB5D13">
        <w:rPr>
          <w:rFonts w:hint="eastAsia"/>
          <w:b w:val="0"/>
          <w:color w:val="000000" w:themeColor="text1"/>
          <w:lang w:eastAsia="zh-HK"/>
        </w:rPr>
        <w:t>高雄流行音樂中心協助辦理「音樂職人大解密二系列講座」</w:t>
      </w:r>
      <w:r w:rsidRPr="00AB5D13">
        <w:rPr>
          <w:rFonts w:hint="eastAsia"/>
          <w:b w:val="0"/>
          <w:color w:val="000000" w:themeColor="text1"/>
          <w:lang w:eastAsia="zh-HK"/>
        </w:rPr>
        <w:t>，109年1月5日及19日辦理第一期2場次，邀請</w:t>
      </w:r>
      <w:r w:rsidR="00B26BB5" w:rsidRPr="00AB5D13">
        <w:rPr>
          <w:rFonts w:hint="eastAsia"/>
          <w:b w:val="0"/>
          <w:color w:val="000000" w:themeColor="text1"/>
          <w:lang w:eastAsia="zh-HK"/>
        </w:rPr>
        <w:t>音樂產業資</w:t>
      </w:r>
      <w:r w:rsidRPr="00AB5D13">
        <w:rPr>
          <w:rFonts w:hint="eastAsia"/>
          <w:b w:val="0"/>
          <w:color w:val="000000" w:themeColor="text1"/>
          <w:lang w:eastAsia="zh-HK"/>
        </w:rPr>
        <w:t>深工作者，講解數位編曲創作、聲音工程師養成等音樂產業專業主題，</w:t>
      </w:r>
      <w:r w:rsidR="00B26BB5" w:rsidRPr="00AB5D13">
        <w:rPr>
          <w:rFonts w:hint="eastAsia"/>
          <w:b w:val="0"/>
          <w:color w:val="000000" w:themeColor="text1"/>
          <w:lang w:eastAsia="zh-HK"/>
        </w:rPr>
        <w:t>計約</w:t>
      </w:r>
      <w:r w:rsidR="00B26BB5" w:rsidRPr="00AB5D13">
        <w:rPr>
          <w:b w:val="0"/>
          <w:color w:val="000000" w:themeColor="text1"/>
          <w:lang w:eastAsia="zh-HK"/>
        </w:rPr>
        <w:t>33</w:t>
      </w:r>
      <w:r w:rsidR="00B26BB5" w:rsidRPr="00AB5D13">
        <w:rPr>
          <w:rFonts w:hint="eastAsia"/>
          <w:b w:val="0"/>
          <w:color w:val="000000" w:themeColor="text1"/>
          <w:lang w:eastAsia="zh-HK"/>
        </w:rPr>
        <w:t>人次參與。</w:t>
      </w:r>
      <w:r w:rsidRPr="00AB5D13">
        <w:rPr>
          <w:rFonts w:hint="eastAsia"/>
          <w:b w:val="0"/>
          <w:color w:val="000000" w:themeColor="text1"/>
          <w:lang w:eastAsia="zh-HK"/>
        </w:rPr>
        <w:t>3月份辦理第二期3場次，</w:t>
      </w:r>
      <w:r w:rsidR="00B26BB5" w:rsidRPr="00AB5D13">
        <w:rPr>
          <w:rFonts w:hint="eastAsia"/>
          <w:b w:val="0"/>
          <w:color w:val="000000" w:themeColor="text1"/>
          <w:lang w:eastAsia="zh-HK"/>
        </w:rPr>
        <w:t>集結吳柏蒼、四分衛樂團等5位跨類別音樂產業資深工作者，分享音樂區塊鏈市場發展趨勢、樂團經營實務、專業樂手養成之路等主題</w:t>
      </w:r>
      <w:r w:rsidRPr="00AB5D13">
        <w:rPr>
          <w:rFonts w:hint="eastAsia"/>
          <w:b w:val="0"/>
          <w:color w:val="000000" w:themeColor="text1"/>
          <w:lang w:eastAsia="zh-HK"/>
        </w:rPr>
        <w:t>，</w:t>
      </w:r>
      <w:r w:rsidR="00B26BB5" w:rsidRPr="00AB5D13">
        <w:rPr>
          <w:rFonts w:hint="eastAsia"/>
          <w:b w:val="0"/>
          <w:color w:val="000000" w:themeColor="text1"/>
          <w:lang w:eastAsia="zh-HK"/>
        </w:rPr>
        <w:t>計約</w:t>
      </w:r>
      <w:r w:rsidR="00B26BB5" w:rsidRPr="00AB5D13">
        <w:rPr>
          <w:b w:val="0"/>
          <w:color w:val="000000" w:themeColor="text1"/>
          <w:lang w:eastAsia="zh-HK"/>
        </w:rPr>
        <w:t>81</w:t>
      </w:r>
      <w:r w:rsidR="00B26BB5" w:rsidRPr="00AB5D13">
        <w:rPr>
          <w:rFonts w:hint="eastAsia"/>
          <w:b w:val="0"/>
          <w:color w:val="000000" w:themeColor="text1"/>
          <w:lang w:eastAsia="zh-HK"/>
        </w:rPr>
        <w:t>人次參與。</w:t>
      </w:r>
    </w:p>
    <w:p w14:paraId="5A6298BC" w14:textId="38E0F3A3" w:rsidR="00E82061" w:rsidRPr="00AB5D13" w:rsidRDefault="00F855F3" w:rsidP="00922DA0">
      <w:pPr>
        <w:pStyle w:val="affffffff8"/>
        <w:numPr>
          <w:ilvl w:val="0"/>
          <w:numId w:val="34"/>
        </w:numPr>
        <w:jc w:val="both"/>
        <w:rPr>
          <w:b w:val="0"/>
          <w:color w:val="000000" w:themeColor="text1"/>
        </w:rPr>
      </w:pPr>
      <w:r w:rsidRPr="00AB5D13">
        <w:rPr>
          <w:rFonts w:hint="eastAsia"/>
          <w:b w:val="0"/>
          <w:color w:val="000000" w:themeColor="text1"/>
        </w:rPr>
        <w:t>紅毛港文化園區整建及營運計畫</w:t>
      </w:r>
    </w:p>
    <w:p w14:paraId="08494AD9" w14:textId="5FF28C46" w:rsidR="00F855F3" w:rsidRPr="00AB5D13" w:rsidRDefault="00F855F3" w:rsidP="00F855F3">
      <w:pPr>
        <w:pStyle w:val="affffffff8"/>
        <w:ind w:left="851"/>
        <w:jc w:val="both"/>
        <w:rPr>
          <w:b w:val="0"/>
          <w:color w:val="000000" w:themeColor="text1"/>
        </w:rPr>
      </w:pPr>
      <w:r w:rsidRPr="00AB5D13">
        <w:rPr>
          <w:rFonts w:hint="eastAsia"/>
          <w:b w:val="0"/>
          <w:color w:val="000000" w:themeColor="text1"/>
        </w:rPr>
        <w:t>1月25</w:t>
      </w:r>
      <w:r w:rsidR="001A7218" w:rsidRPr="00AB5D13">
        <w:rPr>
          <w:rFonts w:hint="eastAsia"/>
          <w:b w:val="0"/>
          <w:color w:val="000000" w:themeColor="text1"/>
        </w:rPr>
        <w:t>-</w:t>
      </w:r>
      <w:r w:rsidRPr="00AB5D13">
        <w:rPr>
          <w:rFonts w:hint="eastAsia"/>
          <w:b w:val="0"/>
          <w:color w:val="000000" w:themeColor="text1"/>
        </w:rPr>
        <w:t>28日辦理「紅毛港行春趣」活動，提供遊客及紅毛港鄉親春節期間文化體驗，參訪人數達2,000人。109</w:t>
      </w:r>
      <w:r w:rsidR="001A7218" w:rsidRPr="00AB5D13">
        <w:rPr>
          <w:rFonts w:hint="eastAsia"/>
          <w:b w:val="0"/>
          <w:color w:val="000000" w:themeColor="text1"/>
        </w:rPr>
        <w:t>年1-6</w:t>
      </w:r>
      <w:r w:rsidR="001A7218" w:rsidRPr="00AB5D13">
        <w:rPr>
          <w:rFonts w:hint="eastAsia"/>
          <w:b w:val="0"/>
          <w:color w:val="000000" w:themeColor="text1"/>
          <w:lang w:eastAsia="zh-HK"/>
        </w:rPr>
        <w:t>月</w:t>
      </w:r>
      <w:r w:rsidRPr="00AB5D13">
        <w:rPr>
          <w:rFonts w:hint="eastAsia"/>
          <w:b w:val="0"/>
          <w:color w:val="000000" w:themeColor="text1"/>
        </w:rPr>
        <w:t>入園人數約4</w:t>
      </w:r>
      <w:r w:rsidR="001A7218" w:rsidRPr="00AB5D13">
        <w:rPr>
          <w:rFonts w:hint="eastAsia"/>
          <w:b w:val="0"/>
          <w:color w:val="000000" w:themeColor="text1"/>
        </w:rPr>
        <w:t>萬人次，開園營運迄今已滿八周年，入園總人數</w:t>
      </w:r>
      <w:r w:rsidRPr="00AB5D13">
        <w:rPr>
          <w:rFonts w:hint="eastAsia"/>
          <w:b w:val="0"/>
          <w:color w:val="000000" w:themeColor="text1"/>
        </w:rPr>
        <w:t>達155萬餘人次</w:t>
      </w:r>
      <w:r w:rsidRPr="00AB5D13">
        <w:rPr>
          <w:rFonts w:hint="eastAsia"/>
          <w:b w:val="0"/>
          <w:color w:val="000000" w:themeColor="text1"/>
          <w:lang w:eastAsia="zh-HK"/>
        </w:rPr>
        <w:t>。</w:t>
      </w:r>
    </w:p>
    <w:p w14:paraId="28EF8836" w14:textId="75392605" w:rsidR="00F855F3" w:rsidRPr="00AB5D13" w:rsidRDefault="00F855F3" w:rsidP="00922DA0">
      <w:pPr>
        <w:pStyle w:val="affffffff8"/>
        <w:numPr>
          <w:ilvl w:val="0"/>
          <w:numId w:val="34"/>
        </w:numPr>
        <w:jc w:val="both"/>
        <w:rPr>
          <w:b w:val="0"/>
          <w:color w:val="000000" w:themeColor="text1"/>
        </w:rPr>
      </w:pPr>
      <w:r w:rsidRPr="00AB5D13">
        <w:rPr>
          <w:rFonts w:hint="eastAsia"/>
          <w:b w:val="0"/>
          <w:color w:val="000000" w:themeColor="text1"/>
        </w:rPr>
        <w:t>公共藝術審議及設置推廣</w:t>
      </w:r>
    </w:p>
    <w:p w14:paraId="0D5F743E" w14:textId="19FF6E66" w:rsidR="00F855F3" w:rsidRPr="00AB5D13" w:rsidRDefault="00F855F3" w:rsidP="00F855F3">
      <w:pPr>
        <w:pStyle w:val="affffffff8"/>
        <w:ind w:left="851"/>
        <w:jc w:val="both"/>
        <w:rPr>
          <w:b w:val="0"/>
          <w:color w:val="000000" w:themeColor="text1"/>
        </w:rPr>
      </w:pPr>
      <w:r w:rsidRPr="00AB5D13">
        <w:rPr>
          <w:rFonts w:hint="eastAsia"/>
          <w:b w:val="0"/>
          <w:color w:val="000000" w:themeColor="text1"/>
        </w:rPr>
        <w:t>109年上半年召開1次審議大會、</w:t>
      </w:r>
      <w:r w:rsidR="00B44BED" w:rsidRPr="00AB5D13">
        <w:rPr>
          <w:b w:val="0"/>
          <w:color w:val="000000" w:themeColor="text1"/>
        </w:rPr>
        <w:t>2</w:t>
      </w:r>
      <w:r w:rsidRPr="00AB5D13">
        <w:rPr>
          <w:rFonts w:hint="eastAsia"/>
          <w:b w:val="0"/>
          <w:color w:val="000000" w:themeColor="text1"/>
        </w:rPr>
        <w:t>次審議會小組會議</w:t>
      </w:r>
      <w:r w:rsidRPr="00AB5D13">
        <w:rPr>
          <w:rFonts w:hint="eastAsia"/>
          <w:b w:val="0"/>
          <w:color w:val="000000" w:themeColor="text1"/>
          <w:lang w:eastAsia="zh-HK"/>
        </w:rPr>
        <w:t>、</w:t>
      </w:r>
      <w:r w:rsidRPr="00AB5D13">
        <w:rPr>
          <w:rFonts w:hint="eastAsia"/>
          <w:b w:val="0"/>
          <w:color w:val="000000" w:themeColor="text1"/>
        </w:rPr>
        <w:t>及4次執行</w:t>
      </w:r>
      <w:r w:rsidRPr="00AB5D13">
        <w:rPr>
          <w:rFonts w:hint="eastAsia"/>
          <w:b w:val="0"/>
          <w:color w:val="000000" w:themeColor="text1"/>
        </w:rPr>
        <w:lastRenderedPageBreak/>
        <w:t>小組幹事會議，共審議7件設置計畫案、徵選結果報告書4件、設置完成報告書2件</w:t>
      </w:r>
      <w:r w:rsidRPr="00AB5D13">
        <w:rPr>
          <w:rFonts w:hint="eastAsia"/>
          <w:b w:val="0"/>
          <w:color w:val="000000" w:themeColor="text1"/>
          <w:lang w:eastAsia="zh-HK"/>
        </w:rPr>
        <w:t>、</w:t>
      </w:r>
      <w:r w:rsidRPr="00AB5D13">
        <w:rPr>
          <w:rFonts w:hint="eastAsia"/>
          <w:b w:val="0"/>
          <w:color w:val="000000" w:themeColor="text1"/>
        </w:rPr>
        <w:t>及其他案件1件。</w:t>
      </w:r>
    </w:p>
    <w:p w14:paraId="2C7486AD" w14:textId="203C52C3" w:rsidR="00F855F3" w:rsidRPr="00AB5D13" w:rsidRDefault="00F855F3" w:rsidP="00922DA0">
      <w:pPr>
        <w:pStyle w:val="affffffff8"/>
        <w:numPr>
          <w:ilvl w:val="0"/>
          <w:numId w:val="34"/>
        </w:numPr>
        <w:jc w:val="both"/>
        <w:rPr>
          <w:b w:val="0"/>
          <w:color w:val="000000" w:themeColor="text1"/>
        </w:rPr>
      </w:pPr>
      <w:r w:rsidRPr="00AB5D13">
        <w:rPr>
          <w:rFonts w:hint="eastAsia"/>
          <w:b w:val="0"/>
          <w:color w:val="000000" w:themeColor="text1"/>
        </w:rPr>
        <w:t>補助視覺藝術活動</w:t>
      </w:r>
    </w:p>
    <w:p w14:paraId="79009B4A" w14:textId="1C931BF5" w:rsidR="00E62091" w:rsidRPr="00AB5D13" w:rsidRDefault="00F855F3" w:rsidP="00F855F3">
      <w:pPr>
        <w:pStyle w:val="affffffff8"/>
        <w:ind w:left="851"/>
        <w:jc w:val="both"/>
        <w:rPr>
          <w:b w:val="0"/>
          <w:color w:val="000000" w:themeColor="text1"/>
        </w:rPr>
      </w:pPr>
      <w:r w:rsidRPr="00AB5D13">
        <w:rPr>
          <w:rFonts w:hint="eastAsia"/>
          <w:b w:val="0"/>
          <w:bCs/>
          <w:color w:val="000000" w:themeColor="text1"/>
        </w:rPr>
        <w:t>109</w:t>
      </w:r>
      <w:r w:rsidR="001A7218" w:rsidRPr="00AB5D13">
        <w:rPr>
          <w:rFonts w:hint="eastAsia"/>
          <w:b w:val="0"/>
          <w:bCs/>
          <w:color w:val="000000" w:themeColor="text1"/>
        </w:rPr>
        <w:t>年第一</w:t>
      </w:r>
      <w:r w:rsidR="001A7218" w:rsidRPr="00AB5D13">
        <w:rPr>
          <w:rFonts w:hint="eastAsia"/>
          <w:b w:val="0"/>
          <w:bCs/>
          <w:color w:val="000000" w:themeColor="text1"/>
          <w:lang w:eastAsia="zh-HK"/>
        </w:rPr>
        <w:t>、第</w:t>
      </w:r>
      <w:r w:rsidRPr="00AB5D13">
        <w:rPr>
          <w:rFonts w:hint="eastAsia"/>
          <w:b w:val="0"/>
          <w:bCs/>
          <w:color w:val="000000" w:themeColor="text1"/>
        </w:rPr>
        <w:t>二期申請補助案件，通過審查獲核定補助共計67</w:t>
      </w:r>
      <w:r w:rsidR="001A7218" w:rsidRPr="00AB5D13">
        <w:rPr>
          <w:rFonts w:hint="eastAsia"/>
          <w:b w:val="0"/>
          <w:bCs/>
          <w:color w:val="000000" w:themeColor="text1"/>
        </w:rPr>
        <w:t>件，補助金額</w:t>
      </w:r>
      <w:r w:rsidR="001A7218" w:rsidRPr="00AB5D13">
        <w:rPr>
          <w:rFonts w:hint="eastAsia"/>
          <w:b w:val="0"/>
          <w:bCs/>
          <w:color w:val="000000" w:themeColor="text1"/>
          <w:lang w:eastAsia="zh-HK"/>
        </w:rPr>
        <w:t>共</w:t>
      </w:r>
      <w:r w:rsidRPr="00AB5D13">
        <w:rPr>
          <w:rFonts w:hint="eastAsia"/>
          <w:b w:val="0"/>
          <w:bCs/>
          <w:color w:val="000000" w:themeColor="text1"/>
        </w:rPr>
        <w:t>計新台幣125.8萬元。</w:t>
      </w:r>
    </w:p>
    <w:p w14:paraId="6C5E9367" w14:textId="77777777" w:rsidR="00B6582A" w:rsidRPr="00AB5D13" w:rsidRDefault="00B6582A" w:rsidP="00B6582A">
      <w:pPr>
        <w:spacing w:line="360" w:lineRule="exact"/>
        <w:ind w:leftChars="335" w:left="804"/>
        <w:jc w:val="both"/>
        <w:rPr>
          <w:rFonts w:ascii="標楷體" w:eastAsia="標楷體" w:hAnsi="標楷體"/>
          <w:bCs/>
          <w:color w:val="000000" w:themeColor="text1"/>
          <w:sz w:val="28"/>
          <w:szCs w:val="28"/>
        </w:rPr>
      </w:pPr>
    </w:p>
    <w:p w14:paraId="2EEC0CEB"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五、影視產業推動</w:t>
      </w:r>
    </w:p>
    <w:p w14:paraId="30B8675E" w14:textId="5CA33472" w:rsidR="00A52886" w:rsidRPr="00AB5D13" w:rsidRDefault="00977690" w:rsidP="00922DA0">
      <w:pPr>
        <w:pStyle w:val="affffffff8"/>
        <w:numPr>
          <w:ilvl w:val="0"/>
          <w:numId w:val="37"/>
        </w:numPr>
        <w:jc w:val="both"/>
        <w:rPr>
          <w:b w:val="0"/>
          <w:color w:val="000000" w:themeColor="text1"/>
        </w:rPr>
      </w:pPr>
      <w:r w:rsidRPr="00AB5D13">
        <w:rPr>
          <w:rFonts w:hint="eastAsia"/>
          <w:b w:val="0"/>
          <w:color w:val="000000" w:themeColor="text1"/>
        </w:rPr>
        <w:t>拍片支援服務</w:t>
      </w:r>
    </w:p>
    <w:p w14:paraId="1C4B7AE6" w14:textId="493D2F91" w:rsidR="00C36E07" w:rsidRPr="00AB5D13" w:rsidRDefault="00C36E07" w:rsidP="00922DA0">
      <w:pPr>
        <w:pStyle w:val="affffffff8"/>
        <w:numPr>
          <w:ilvl w:val="0"/>
          <w:numId w:val="38"/>
        </w:numPr>
        <w:ind w:left="993" w:hanging="273"/>
        <w:jc w:val="both"/>
        <w:rPr>
          <w:b w:val="0"/>
          <w:color w:val="000000" w:themeColor="text1"/>
        </w:rPr>
      </w:pPr>
      <w:r w:rsidRPr="00AB5D13">
        <w:rPr>
          <w:rFonts w:hint="eastAsia"/>
          <w:b w:val="0"/>
          <w:color w:val="000000" w:themeColor="text1"/>
          <w:spacing w:val="-4"/>
        </w:rPr>
        <w:t>單一窗口協拍</w:t>
      </w:r>
    </w:p>
    <w:p w14:paraId="4EA53CFA" w14:textId="3F337B4E" w:rsidR="00C36E07" w:rsidRPr="00AB5D13" w:rsidRDefault="001A7218" w:rsidP="001A7218">
      <w:pPr>
        <w:pStyle w:val="affffffff8"/>
        <w:ind w:leftChars="472" w:left="1133"/>
        <w:jc w:val="both"/>
        <w:rPr>
          <w:b w:val="0"/>
          <w:color w:val="000000" w:themeColor="text1"/>
          <w:spacing w:val="-4"/>
        </w:rPr>
      </w:pPr>
      <w:r w:rsidRPr="00AB5D13">
        <w:rPr>
          <w:rFonts w:hint="eastAsia"/>
          <w:b w:val="0"/>
          <w:color w:val="000000" w:themeColor="text1"/>
          <w:spacing w:val="-4"/>
        </w:rPr>
        <w:t>提供行政、勘景、場地和器材租借、演員徵選等全方位</w:t>
      </w:r>
      <w:r w:rsidR="00C36E07" w:rsidRPr="00AB5D13">
        <w:rPr>
          <w:rFonts w:hint="eastAsia"/>
          <w:b w:val="0"/>
          <w:color w:val="000000" w:themeColor="text1"/>
          <w:spacing w:val="-4"/>
        </w:rPr>
        <w:t>支援服務。109</w:t>
      </w:r>
      <w:r w:rsidRPr="00AB5D13">
        <w:rPr>
          <w:rFonts w:hint="eastAsia"/>
          <w:b w:val="0"/>
          <w:color w:val="000000" w:themeColor="text1"/>
          <w:spacing w:val="-4"/>
        </w:rPr>
        <w:t>年1-6</w:t>
      </w:r>
      <w:r w:rsidRPr="00AB5D13">
        <w:rPr>
          <w:rFonts w:hint="eastAsia"/>
          <w:b w:val="0"/>
          <w:color w:val="000000" w:themeColor="text1"/>
          <w:spacing w:val="-4"/>
          <w:lang w:eastAsia="zh-HK"/>
        </w:rPr>
        <w:t>月</w:t>
      </w:r>
      <w:r w:rsidR="00C36E07" w:rsidRPr="00AB5D13">
        <w:rPr>
          <w:rFonts w:hint="eastAsia"/>
          <w:b w:val="0"/>
          <w:color w:val="000000" w:themeColor="text1"/>
          <w:spacing w:val="-4"/>
        </w:rPr>
        <w:t>共計62件協拍案件，包含電影7部、電視劇6部、電視節目6部、廣告5支、紀錄片1部、短片23部、音樂MV 3支、學生畢業製作短片11</w:t>
      </w:r>
      <w:r w:rsidRPr="00AB5D13">
        <w:rPr>
          <w:rFonts w:hint="eastAsia"/>
          <w:b w:val="0"/>
          <w:color w:val="000000" w:themeColor="text1"/>
          <w:spacing w:val="-4"/>
        </w:rPr>
        <w:t>部</w:t>
      </w:r>
      <w:r w:rsidRPr="00AB5D13">
        <w:rPr>
          <w:rFonts w:hint="eastAsia"/>
          <w:b w:val="0"/>
          <w:color w:val="000000" w:themeColor="text1"/>
          <w:spacing w:val="-4"/>
          <w:lang w:eastAsia="zh-HK"/>
        </w:rPr>
        <w:t>。</w:t>
      </w:r>
      <w:r w:rsidR="00C36E07" w:rsidRPr="00AB5D13">
        <w:rPr>
          <w:rFonts w:hint="eastAsia"/>
          <w:b w:val="0"/>
          <w:color w:val="000000" w:themeColor="text1"/>
          <w:spacing w:val="-4"/>
        </w:rPr>
        <w:t>經前期場景尋找及行政協助後，確實於高雄取景拍攝的劇組共計45組，占全部協拍案件數量的72.6%。</w:t>
      </w:r>
    </w:p>
    <w:p w14:paraId="6803C692" w14:textId="5F110148" w:rsidR="00C36E07" w:rsidRPr="00AB5D13" w:rsidRDefault="00C36E07" w:rsidP="00922DA0">
      <w:pPr>
        <w:pStyle w:val="affffffff8"/>
        <w:numPr>
          <w:ilvl w:val="0"/>
          <w:numId w:val="38"/>
        </w:numPr>
        <w:ind w:left="993" w:hanging="273"/>
        <w:jc w:val="both"/>
        <w:rPr>
          <w:b w:val="0"/>
          <w:color w:val="000000" w:themeColor="text1"/>
        </w:rPr>
      </w:pPr>
      <w:r w:rsidRPr="00AB5D13">
        <w:rPr>
          <w:rFonts w:hint="eastAsia"/>
          <w:b w:val="0"/>
          <w:color w:val="000000" w:themeColor="text1"/>
          <w:spacing w:val="-4"/>
        </w:rPr>
        <w:t>住宿補助</w:t>
      </w:r>
    </w:p>
    <w:p w14:paraId="2A6B129B" w14:textId="23654091" w:rsidR="00C36E07" w:rsidRPr="00AB5D13" w:rsidRDefault="00C36E07" w:rsidP="00C36E07">
      <w:pPr>
        <w:pStyle w:val="affffffff8"/>
        <w:ind w:left="993"/>
        <w:jc w:val="both"/>
        <w:rPr>
          <w:b w:val="0"/>
          <w:color w:val="000000" w:themeColor="text1"/>
        </w:rPr>
      </w:pPr>
      <w:r w:rsidRPr="00AB5D13">
        <w:rPr>
          <w:rFonts w:hint="eastAsia"/>
          <w:b w:val="0"/>
          <w:color w:val="000000" w:themeColor="text1"/>
          <w:spacing w:val="-4"/>
        </w:rPr>
        <w:t>依據「高雄市政府文化局協助影視業者拍攝影片住宿補助要點」補助業者拍片住宿經費，109年</w:t>
      </w:r>
      <w:r w:rsidR="001A7218" w:rsidRPr="00AB5D13">
        <w:rPr>
          <w:rFonts w:hint="eastAsia"/>
          <w:b w:val="0"/>
          <w:color w:val="000000" w:themeColor="text1"/>
          <w:spacing w:val="-4"/>
        </w:rPr>
        <w:t>1-6</w:t>
      </w:r>
      <w:r w:rsidR="001A7218" w:rsidRPr="00AB5D13">
        <w:rPr>
          <w:rFonts w:hint="eastAsia"/>
          <w:b w:val="0"/>
          <w:color w:val="000000" w:themeColor="text1"/>
          <w:spacing w:val="-4"/>
          <w:lang w:eastAsia="zh-HK"/>
        </w:rPr>
        <w:t>月</w:t>
      </w:r>
      <w:r w:rsidRPr="00AB5D13">
        <w:rPr>
          <w:rFonts w:hint="eastAsia"/>
          <w:b w:val="0"/>
          <w:color w:val="000000" w:themeColor="text1"/>
          <w:spacing w:val="-4"/>
        </w:rPr>
        <w:t>共核定8件住宿補助案，包含電影1部、紀錄片1部、電視劇1部</w:t>
      </w:r>
      <w:r w:rsidRPr="00AB5D13">
        <w:rPr>
          <w:rFonts w:hint="eastAsia"/>
          <w:b w:val="0"/>
          <w:color w:val="000000" w:themeColor="text1"/>
          <w:spacing w:val="-4"/>
          <w:lang w:eastAsia="zh-HK"/>
        </w:rPr>
        <w:t>、</w:t>
      </w:r>
      <w:r w:rsidRPr="00AB5D13">
        <w:rPr>
          <w:rFonts w:hint="eastAsia"/>
          <w:b w:val="0"/>
          <w:color w:val="000000" w:themeColor="text1"/>
          <w:spacing w:val="-4"/>
        </w:rPr>
        <w:t>和電影短片5部，</w:t>
      </w:r>
      <w:r w:rsidR="001A7218" w:rsidRPr="00AB5D13">
        <w:rPr>
          <w:rFonts w:hint="eastAsia"/>
          <w:b w:val="0"/>
          <w:color w:val="000000" w:themeColor="text1"/>
          <w:spacing w:val="-4"/>
          <w:lang w:eastAsia="zh-HK"/>
        </w:rPr>
        <w:t>其中</w:t>
      </w:r>
      <w:r w:rsidRPr="00AB5D13">
        <w:rPr>
          <w:rFonts w:hint="eastAsia"/>
          <w:b w:val="0"/>
          <w:color w:val="000000" w:themeColor="text1"/>
          <w:spacing w:val="-4"/>
        </w:rPr>
        <w:t>5部</w:t>
      </w:r>
      <w:r w:rsidRPr="00AB5D13">
        <w:rPr>
          <w:rFonts w:hint="eastAsia"/>
          <w:b w:val="0"/>
          <w:color w:val="000000" w:themeColor="text1"/>
          <w:spacing w:val="-4"/>
          <w:lang w:eastAsia="zh-HK"/>
        </w:rPr>
        <w:t>已</w:t>
      </w:r>
      <w:r w:rsidRPr="00AB5D13">
        <w:rPr>
          <w:rFonts w:hint="eastAsia"/>
          <w:b w:val="0"/>
          <w:color w:val="000000" w:themeColor="text1"/>
          <w:spacing w:val="-4"/>
        </w:rPr>
        <w:t>完成於高雄之拍攝並結案撥款，餘3部將於拍攝</w:t>
      </w:r>
      <w:r w:rsidR="000C34EA" w:rsidRPr="00AB5D13">
        <w:rPr>
          <w:rFonts w:hint="eastAsia"/>
          <w:b w:val="0"/>
          <w:color w:val="000000" w:themeColor="text1"/>
          <w:spacing w:val="-4"/>
        </w:rPr>
        <w:t>完成</w:t>
      </w:r>
      <w:r w:rsidRPr="00AB5D13">
        <w:rPr>
          <w:rFonts w:hint="eastAsia"/>
          <w:b w:val="0"/>
          <w:color w:val="000000" w:themeColor="text1"/>
          <w:spacing w:val="-4"/>
        </w:rPr>
        <w:t>後辦理結案撥款作業。</w:t>
      </w:r>
    </w:p>
    <w:p w14:paraId="2900BC7B" w14:textId="31365BC8" w:rsidR="00C36E07" w:rsidRPr="00AB5D13" w:rsidRDefault="00C36E07" w:rsidP="00922DA0">
      <w:pPr>
        <w:pStyle w:val="affffffff8"/>
        <w:numPr>
          <w:ilvl w:val="0"/>
          <w:numId w:val="37"/>
        </w:numPr>
        <w:jc w:val="both"/>
        <w:rPr>
          <w:b w:val="0"/>
          <w:color w:val="000000" w:themeColor="text1"/>
        </w:rPr>
      </w:pPr>
      <w:r w:rsidRPr="00AB5D13">
        <w:rPr>
          <w:rFonts w:hint="eastAsia"/>
          <w:b w:val="0"/>
          <w:color w:val="000000" w:themeColor="text1"/>
        </w:rPr>
        <w:t>辦理影視行銷活動</w:t>
      </w:r>
    </w:p>
    <w:p w14:paraId="7BAB99DA" w14:textId="40D359D5" w:rsidR="00C36E07" w:rsidRPr="00AB5D13" w:rsidRDefault="001A7218" w:rsidP="001A7218">
      <w:pPr>
        <w:pStyle w:val="affffffff8"/>
        <w:ind w:left="851"/>
        <w:jc w:val="both"/>
        <w:rPr>
          <w:b w:val="0"/>
          <w:color w:val="000000" w:themeColor="text1"/>
          <w:spacing w:val="-4"/>
        </w:rPr>
      </w:pPr>
      <w:r w:rsidRPr="00AB5D13">
        <w:rPr>
          <w:rFonts w:hint="eastAsia"/>
          <w:b w:val="0"/>
          <w:color w:val="000000" w:themeColor="text1"/>
          <w:spacing w:val="-4"/>
          <w:lang w:eastAsia="zh-HK"/>
        </w:rPr>
        <w:t>舉辦如特</w:t>
      </w:r>
      <w:r w:rsidRPr="00AB5D13">
        <w:rPr>
          <w:rFonts w:hint="eastAsia"/>
          <w:b w:val="0"/>
          <w:color w:val="000000" w:themeColor="text1"/>
          <w:spacing w:val="-4"/>
        </w:rPr>
        <w:t>映會、首映會等媒體行銷活動</w:t>
      </w:r>
      <w:r w:rsidRPr="00AB5D13">
        <w:rPr>
          <w:rFonts w:hint="eastAsia"/>
          <w:b w:val="0"/>
          <w:color w:val="000000" w:themeColor="text1"/>
          <w:spacing w:val="-4"/>
          <w:lang w:eastAsia="zh-HK"/>
        </w:rPr>
        <w:t>，</w:t>
      </w:r>
      <w:r w:rsidRPr="00AB5D13">
        <w:rPr>
          <w:rFonts w:hint="eastAsia"/>
          <w:b w:val="0"/>
          <w:color w:val="000000" w:themeColor="text1"/>
          <w:spacing w:val="-4"/>
        </w:rPr>
        <w:t>或利用本府文化局相關通路協助影片行銷宣傳</w:t>
      </w:r>
      <w:r w:rsidRPr="00AB5D13">
        <w:rPr>
          <w:rFonts w:hint="eastAsia"/>
          <w:b w:val="0"/>
          <w:color w:val="000000" w:themeColor="text1"/>
          <w:spacing w:val="-4"/>
          <w:lang w:eastAsia="zh-HK"/>
        </w:rPr>
        <w:t>。</w:t>
      </w:r>
      <w:r w:rsidR="00C36E07" w:rsidRPr="00AB5D13">
        <w:rPr>
          <w:rFonts w:hint="eastAsia"/>
          <w:b w:val="0"/>
          <w:color w:val="000000" w:themeColor="text1"/>
          <w:spacing w:val="-4"/>
        </w:rPr>
        <w:t>109年</w:t>
      </w:r>
      <w:r w:rsidRPr="00AB5D13">
        <w:rPr>
          <w:rFonts w:hint="eastAsia"/>
          <w:b w:val="0"/>
          <w:color w:val="000000" w:themeColor="text1"/>
          <w:spacing w:val="-4"/>
        </w:rPr>
        <w:t>1-6</w:t>
      </w:r>
      <w:r w:rsidRPr="00AB5D13">
        <w:rPr>
          <w:rFonts w:hint="eastAsia"/>
          <w:b w:val="0"/>
          <w:color w:val="000000" w:themeColor="text1"/>
          <w:spacing w:val="-4"/>
          <w:lang w:eastAsia="zh-HK"/>
        </w:rPr>
        <w:t>月</w:t>
      </w:r>
      <w:r w:rsidR="00C36E07" w:rsidRPr="00AB5D13">
        <w:rPr>
          <w:rFonts w:hint="eastAsia"/>
          <w:b w:val="0"/>
          <w:color w:val="000000" w:themeColor="text1"/>
          <w:spacing w:val="-4"/>
        </w:rPr>
        <w:t>共計辦理3場</w:t>
      </w:r>
      <w:r w:rsidRPr="00AB5D13">
        <w:rPr>
          <w:rFonts w:hint="eastAsia"/>
          <w:b w:val="0"/>
          <w:color w:val="000000" w:themeColor="text1"/>
          <w:spacing w:val="-4"/>
        </w:rPr>
        <w:t>影展相關行銷活動</w:t>
      </w:r>
      <w:r w:rsidRPr="00AB5D13">
        <w:rPr>
          <w:rFonts w:hint="eastAsia"/>
          <w:b w:val="0"/>
          <w:color w:val="000000" w:themeColor="text1"/>
          <w:spacing w:val="-4"/>
          <w:lang w:eastAsia="zh-HK"/>
        </w:rPr>
        <w:t>，</w:t>
      </w:r>
      <w:r w:rsidR="00C36E07" w:rsidRPr="00AB5D13">
        <w:rPr>
          <w:rFonts w:hint="eastAsia"/>
          <w:b w:val="0"/>
          <w:color w:val="000000" w:themeColor="text1"/>
          <w:spacing w:val="-4"/>
        </w:rPr>
        <w:t>包含第15屆金甘蔗影展、「再見影帝：柯俊雄電影人生」前導影展活動、「從鯨開始愛地球」生態影展。</w:t>
      </w:r>
    </w:p>
    <w:p w14:paraId="0D6BCD31" w14:textId="5302F6C9" w:rsidR="00C36E07" w:rsidRPr="00AB5D13" w:rsidRDefault="00C36E07" w:rsidP="00922DA0">
      <w:pPr>
        <w:pStyle w:val="affffffff8"/>
        <w:numPr>
          <w:ilvl w:val="0"/>
          <w:numId w:val="37"/>
        </w:numPr>
        <w:jc w:val="both"/>
        <w:rPr>
          <w:b w:val="0"/>
          <w:color w:val="000000" w:themeColor="text1"/>
        </w:rPr>
      </w:pPr>
      <w:r w:rsidRPr="00AB5D13">
        <w:rPr>
          <w:rFonts w:hint="eastAsia"/>
          <w:b w:val="0"/>
          <w:color w:val="000000" w:themeColor="text1"/>
        </w:rPr>
        <w:t>台灣華文原創故事編劇駐市計畫</w:t>
      </w:r>
    </w:p>
    <w:p w14:paraId="4F748E64" w14:textId="0BF79381" w:rsidR="00C36E07" w:rsidRPr="00AB5D13" w:rsidRDefault="00C36E07" w:rsidP="0065059A">
      <w:pPr>
        <w:pStyle w:val="affffffff8"/>
        <w:ind w:left="851"/>
        <w:jc w:val="both"/>
        <w:rPr>
          <w:b w:val="0"/>
          <w:color w:val="000000" w:themeColor="text1"/>
          <w:spacing w:val="-4"/>
        </w:rPr>
      </w:pPr>
      <w:r w:rsidRPr="00AB5D13">
        <w:rPr>
          <w:rFonts w:hint="eastAsia"/>
          <w:b w:val="0"/>
          <w:color w:val="000000" w:themeColor="text1"/>
          <w:spacing w:val="-4"/>
        </w:rPr>
        <w:t>以獎助與扶植並進的方式，鼓勵華文原創劇本創作。109年</w:t>
      </w:r>
      <w:r w:rsidR="001A7218" w:rsidRPr="00AB5D13">
        <w:rPr>
          <w:rFonts w:hint="eastAsia"/>
          <w:b w:val="0"/>
          <w:color w:val="000000" w:themeColor="text1"/>
          <w:spacing w:val="-4"/>
        </w:rPr>
        <w:t>1-6</w:t>
      </w:r>
      <w:r w:rsidR="001A7218" w:rsidRPr="00AB5D13">
        <w:rPr>
          <w:rFonts w:hint="eastAsia"/>
          <w:b w:val="0"/>
          <w:color w:val="000000" w:themeColor="text1"/>
          <w:spacing w:val="-4"/>
          <w:lang w:eastAsia="zh-HK"/>
        </w:rPr>
        <w:t>月</w:t>
      </w:r>
      <w:r w:rsidRPr="00AB5D13">
        <w:rPr>
          <w:rFonts w:hint="eastAsia"/>
          <w:b w:val="0"/>
          <w:color w:val="000000" w:themeColor="text1"/>
          <w:spacing w:val="-4"/>
        </w:rPr>
        <w:t>辦理第九屆徵件，共徵得176件劇本企畫，由外聘專家委員選</w:t>
      </w:r>
      <w:r w:rsidR="000C34EA" w:rsidRPr="00AB5D13">
        <w:rPr>
          <w:rFonts w:hint="eastAsia"/>
          <w:b w:val="0"/>
          <w:color w:val="000000" w:themeColor="text1"/>
          <w:spacing w:val="-4"/>
        </w:rPr>
        <w:t>出</w:t>
      </w:r>
      <w:r w:rsidRPr="00AB5D13">
        <w:rPr>
          <w:rFonts w:hint="eastAsia"/>
          <w:b w:val="0"/>
          <w:color w:val="000000" w:themeColor="text1"/>
          <w:spacing w:val="-4"/>
        </w:rPr>
        <w:t>6件獎助作品，已順利完成簽約，刻正進行第二期創作。</w:t>
      </w:r>
    </w:p>
    <w:p w14:paraId="33C261F3" w14:textId="5282EDB8" w:rsidR="00C36E07" w:rsidRPr="00AB5D13" w:rsidRDefault="00C36E07" w:rsidP="00922DA0">
      <w:pPr>
        <w:pStyle w:val="affffffff8"/>
        <w:numPr>
          <w:ilvl w:val="0"/>
          <w:numId w:val="37"/>
        </w:numPr>
        <w:jc w:val="both"/>
        <w:rPr>
          <w:b w:val="0"/>
          <w:color w:val="000000" w:themeColor="text1"/>
        </w:rPr>
      </w:pPr>
      <w:r w:rsidRPr="00AB5D13">
        <w:rPr>
          <w:rFonts w:hint="eastAsia"/>
          <w:b w:val="0"/>
          <w:color w:val="000000" w:themeColor="text1"/>
        </w:rPr>
        <w:t>影像美學教育體驗計畫</w:t>
      </w:r>
    </w:p>
    <w:p w14:paraId="3FA8C4F8" w14:textId="33E28020" w:rsidR="00C36E07" w:rsidRPr="00AB5D13" w:rsidRDefault="00C87292" w:rsidP="00922DA0">
      <w:pPr>
        <w:pStyle w:val="affffffff8"/>
        <w:numPr>
          <w:ilvl w:val="0"/>
          <w:numId w:val="39"/>
        </w:numPr>
        <w:ind w:left="993" w:hanging="273"/>
        <w:jc w:val="both"/>
        <w:rPr>
          <w:b w:val="0"/>
          <w:color w:val="000000" w:themeColor="text1"/>
          <w:spacing w:val="-4"/>
        </w:rPr>
      </w:pPr>
      <w:r w:rsidRPr="00AB5D13">
        <w:rPr>
          <w:rFonts w:hint="eastAsia"/>
          <w:b w:val="0"/>
          <w:color w:val="000000" w:themeColor="text1"/>
          <w:spacing w:val="-4"/>
          <w:lang w:eastAsia="zh-HK"/>
        </w:rPr>
        <w:t>申請</w:t>
      </w:r>
      <w:r w:rsidR="00C36E07" w:rsidRPr="00AB5D13">
        <w:rPr>
          <w:rFonts w:hint="eastAsia"/>
          <w:b w:val="0"/>
          <w:color w:val="000000" w:themeColor="text1"/>
          <w:spacing w:val="-4"/>
        </w:rPr>
        <w:t>文化部「補助直轄市及縣(市）政府推動地方影視音體驗及聚落發展計畫」補助</w:t>
      </w:r>
      <w:r w:rsidRPr="00AB5D13">
        <w:rPr>
          <w:rFonts w:hint="eastAsia"/>
          <w:b w:val="0"/>
          <w:color w:val="000000" w:themeColor="text1"/>
          <w:spacing w:val="-4"/>
          <w:lang w:eastAsia="zh-HK"/>
        </w:rPr>
        <w:t>款</w:t>
      </w:r>
      <w:r w:rsidR="00C36E07" w:rsidRPr="00AB5D13">
        <w:rPr>
          <w:rFonts w:hint="eastAsia"/>
          <w:b w:val="0"/>
          <w:color w:val="000000" w:themeColor="text1"/>
          <w:spacing w:val="-4"/>
        </w:rPr>
        <w:t>，辦理「影像教育扎根</w:t>
      </w:r>
      <w:r w:rsidR="00A05CA0" w:rsidRPr="00AB5D13">
        <w:rPr>
          <w:rFonts w:ascii="微軟正黑體" w:eastAsia="微軟正黑體" w:hAnsi="微軟正黑體" w:hint="eastAsia"/>
          <w:b w:val="0"/>
          <w:color w:val="000000" w:themeColor="text1"/>
          <w:spacing w:val="-4"/>
        </w:rPr>
        <w:t>．</w:t>
      </w:r>
      <w:r w:rsidR="00C36E07" w:rsidRPr="00AB5D13">
        <w:rPr>
          <w:rFonts w:hint="eastAsia"/>
          <w:b w:val="0"/>
          <w:color w:val="000000" w:themeColor="text1"/>
          <w:spacing w:val="-4"/>
        </w:rPr>
        <w:t>從看見電影開始」，</w:t>
      </w:r>
      <w:r w:rsidRPr="00AB5D13">
        <w:rPr>
          <w:rFonts w:hint="eastAsia"/>
          <w:b w:val="0"/>
          <w:color w:val="000000" w:themeColor="text1"/>
          <w:spacing w:val="-4"/>
        </w:rPr>
        <w:t>109年</w:t>
      </w:r>
      <w:r w:rsidRPr="00AB5D13">
        <w:rPr>
          <w:rFonts w:hint="eastAsia"/>
          <w:b w:val="0"/>
          <w:color w:val="000000" w:themeColor="text1"/>
          <w:spacing w:val="-4"/>
          <w:lang w:eastAsia="zh-HK"/>
        </w:rPr>
        <w:t>獲</w:t>
      </w:r>
      <w:r w:rsidRPr="00AB5D13">
        <w:rPr>
          <w:rFonts w:hint="eastAsia"/>
          <w:b w:val="0"/>
          <w:color w:val="000000" w:themeColor="text1"/>
          <w:spacing w:val="-4"/>
        </w:rPr>
        <w:t>補助新臺幣534萬7,500元</w:t>
      </w:r>
      <w:r w:rsidRPr="00AB5D13">
        <w:rPr>
          <w:rFonts w:hint="eastAsia"/>
          <w:b w:val="0"/>
          <w:color w:val="000000" w:themeColor="text1"/>
          <w:spacing w:val="-4"/>
          <w:lang w:eastAsia="zh-HK"/>
        </w:rPr>
        <w:t>，</w:t>
      </w:r>
      <w:r w:rsidR="00C36E07" w:rsidRPr="00AB5D13">
        <w:rPr>
          <w:rFonts w:hint="eastAsia"/>
          <w:b w:val="0"/>
          <w:color w:val="000000" w:themeColor="text1"/>
          <w:spacing w:val="-4"/>
        </w:rPr>
        <w:t>辦理「一起趣看電影體驗</w:t>
      </w:r>
      <w:r w:rsidR="00A05CA0" w:rsidRPr="00AB5D13">
        <w:rPr>
          <w:rFonts w:hint="eastAsia"/>
          <w:b w:val="0"/>
          <w:color w:val="000000" w:themeColor="text1"/>
          <w:spacing w:val="-4"/>
        </w:rPr>
        <w:t>計畫－影像美學體驗場」活動，邀請本市國小師生參與於高雄市電影館</w:t>
      </w:r>
      <w:r w:rsidR="00A05CA0" w:rsidRPr="00AB5D13">
        <w:rPr>
          <w:rFonts w:hint="eastAsia"/>
          <w:b w:val="0"/>
          <w:color w:val="000000" w:themeColor="text1"/>
          <w:spacing w:val="-4"/>
          <w:lang w:eastAsia="zh-HK"/>
        </w:rPr>
        <w:t>和</w:t>
      </w:r>
      <w:r w:rsidR="00A05CA0" w:rsidRPr="00AB5D13">
        <w:rPr>
          <w:rFonts w:hint="eastAsia"/>
          <w:b w:val="0"/>
          <w:color w:val="000000" w:themeColor="text1"/>
          <w:spacing w:val="-4"/>
        </w:rPr>
        <w:t>市總圖際會廳</w:t>
      </w:r>
      <w:r w:rsidR="00C36E07" w:rsidRPr="00AB5D13">
        <w:rPr>
          <w:rFonts w:hint="eastAsia"/>
          <w:b w:val="0"/>
          <w:color w:val="000000" w:themeColor="text1"/>
          <w:spacing w:val="-4"/>
        </w:rPr>
        <w:t>辦理之</w:t>
      </w:r>
      <w:r w:rsidR="003A39AE" w:rsidRPr="00AB5D13">
        <w:rPr>
          <w:rFonts w:hint="eastAsia"/>
          <w:b w:val="0"/>
          <w:color w:val="000000" w:themeColor="text1"/>
          <w:spacing w:val="-4"/>
        </w:rPr>
        <w:t>20</w:t>
      </w:r>
      <w:r w:rsidR="003A39AE" w:rsidRPr="00AB5D13">
        <w:rPr>
          <w:rFonts w:hint="eastAsia"/>
          <w:b w:val="0"/>
          <w:color w:val="000000" w:themeColor="text1"/>
          <w:spacing w:val="-4"/>
          <w:lang w:eastAsia="zh-HK"/>
        </w:rPr>
        <w:t>場</w:t>
      </w:r>
      <w:r w:rsidR="003A39AE" w:rsidRPr="00AB5D13">
        <w:rPr>
          <w:rFonts w:hint="eastAsia"/>
          <w:b w:val="0"/>
          <w:color w:val="000000" w:themeColor="text1"/>
          <w:spacing w:val="-4"/>
        </w:rPr>
        <w:t>主題放映活動</w:t>
      </w:r>
      <w:r w:rsidR="00A05CA0" w:rsidRPr="00AB5D13">
        <w:rPr>
          <w:rFonts w:hint="eastAsia"/>
          <w:b w:val="0"/>
          <w:color w:val="000000" w:themeColor="text1"/>
          <w:spacing w:val="-4"/>
        </w:rPr>
        <w:t>，</w:t>
      </w:r>
      <w:r w:rsidR="00A05CA0" w:rsidRPr="00AB5D13">
        <w:rPr>
          <w:rFonts w:hint="eastAsia"/>
          <w:b w:val="0"/>
          <w:color w:val="000000" w:themeColor="text1"/>
          <w:spacing w:val="-4"/>
          <w:lang w:eastAsia="zh-HK"/>
        </w:rPr>
        <w:t>計</w:t>
      </w:r>
      <w:r w:rsidR="00C36E07" w:rsidRPr="00AB5D13">
        <w:rPr>
          <w:rFonts w:hint="eastAsia"/>
          <w:b w:val="0"/>
          <w:color w:val="000000" w:themeColor="text1"/>
          <w:spacing w:val="-4"/>
        </w:rPr>
        <w:t>4</w:t>
      </w:r>
      <w:r w:rsidR="00A05CA0" w:rsidRPr="00AB5D13">
        <w:rPr>
          <w:rFonts w:hint="eastAsia"/>
          <w:b w:val="0"/>
          <w:color w:val="000000" w:themeColor="text1"/>
          <w:spacing w:val="-4"/>
        </w:rPr>
        <w:t>,</w:t>
      </w:r>
      <w:r w:rsidR="00C36E07" w:rsidRPr="00AB5D13">
        <w:rPr>
          <w:rFonts w:hint="eastAsia"/>
          <w:b w:val="0"/>
          <w:color w:val="000000" w:themeColor="text1"/>
          <w:spacing w:val="-4"/>
        </w:rPr>
        <w:t>003</w:t>
      </w:r>
      <w:r w:rsidR="00A05CA0" w:rsidRPr="00AB5D13">
        <w:rPr>
          <w:rFonts w:hint="eastAsia"/>
          <w:b w:val="0"/>
          <w:color w:val="000000" w:themeColor="text1"/>
          <w:spacing w:val="-4"/>
        </w:rPr>
        <w:t>名師生報名參加</w:t>
      </w:r>
      <w:r w:rsidR="003A39AE" w:rsidRPr="00AB5D13">
        <w:rPr>
          <w:rFonts w:hint="eastAsia"/>
          <w:b w:val="0"/>
          <w:color w:val="000000" w:themeColor="text1"/>
          <w:spacing w:val="-4"/>
          <w:lang w:eastAsia="zh-HK"/>
        </w:rPr>
        <w:t>，</w:t>
      </w:r>
      <w:r w:rsidR="00A05CA0" w:rsidRPr="00AB5D13">
        <w:rPr>
          <w:rFonts w:hint="eastAsia"/>
          <w:b w:val="0"/>
          <w:color w:val="000000" w:themeColor="text1"/>
          <w:spacing w:val="-4"/>
          <w:lang w:eastAsia="zh-HK"/>
        </w:rPr>
        <w:t>因</w:t>
      </w:r>
      <w:r w:rsidR="003A39AE" w:rsidRPr="00AB5D13">
        <w:rPr>
          <w:rFonts w:hint="eastAsia"/>
          <w:b w:val="0"/>
          <w:color w:val="000000" w:themeColor="text1"/>
          <w:spacing w:val="-4"/>
          <w:lang w:eastAsia="zh-HK"/>
        </w:rPr>
        <w:t>上半年</w:t>
      </w:r>
      <w:r w:rsidR="00A05CA0" w:rsidRPr="00AB5D13">
        <w:rPr>
          <w:rFonts w:hint="eastAsia"/>
          <w:b w:val="0"/>
          <w:color w:val="000000" w:themeColor="text1"/>
          <w:spacing w:val="-4"/>
          <w:lang w:eastAsia="zh-HK"/>
        </w:rPr>
        <w:t>受</w:t>
      </w:r>
      <w:r w:rsidR="00C36E07" w:rsidRPr="00AB5D13">
        <w:rPr>
          <w:rFonts w:hint="eastAsia"/>
          <w:b w:val="0"/>
          <w:color w:val="000000" w:themeColor="text1"/>
          <w:spacing w:val="-4"/>
        </w:rPr>
        <w:t>疫情影響，</w:t>
      </w:r>
      <w:r w:rsidR="003A39AE" w:rsidRPr="00AB5D13">
        <w:rPr>
          <w:rFonts w:hint="eastAsia"/>
          <w:b w:val="0"/>
          <w:color w:val="000000" w:themeColor="text1"/>
          <w:spacing w:val="-4"/>
          <w:lang w:eastAsia="zh-HK"/>
        </w:rPr>
        <w:t>已</w:t>
      </w:r>
      <w:r w:rsidR="00C36E07" w:rsidRPr="00AB5D13">
        <w:rPr>
          <w:rFonts w:hint="eastAsia"/>
          <w:b w:val="0"/>
          <w:color w:val="000000" w:themeColor="text1"/>
          <w:spacing w:val="-4"/>
        </w:rPr>
        <w:t>完成辦理6場，餘14場將於下半年辦理。</w:t>
      </w:r>
    </w:p>
    <w:p w14:paraId="5CF78FDF" w14:textId="77777777" w:rsidR="003A39AE" w:rsidRPr="00AB5D13" w:rsidRDefault="00C36E07" w:rsidP="00922DA0">
      <w:pPr>
        <w:pStyle w:val="affffffff8"/>
        <w:numPr>
          <w:ilvl w:val="0"/>
          <w:numId w:val="39"/>
        </w:numPr>
        <w:ind w:left="993" w:hanging="273"/>
        <w:jc w:val="both"/>
        <w:rPr>
          <w:b w:val="0"/>
          <w:color w:val="000000" w:themeColor="text1"/>
          <w:spacing w:val="-4"/>
        </w:rPr>
      </w:pPr>
      <w:r w:rsidRPr="00AB5D13">
        <w:rPr>
          <w:rFonts w:hint="eastAsia"/>
          <w:b w:val="0"/>
          <w:color w:val="000000" w:themeColor="text1"/>
          <w:spacing w:val="-4"/>
        </w:rPr>
        <w:t>與高雄市電影館合作辦理「電影館典藏多功能展示中心藝術電影院及親子影廳相關硬體設備招標作業」、「電影藝術講堂」、「巡迴行動電影院」等。</w:t>
      </w:r>
    </w:p>
    <w:p w14:paraId="29DAC15E" w14:textId="747BB9ED" w:rsidR="00C36E07" w:rsidRPr="00AB5D13" w:rsidRDefault="00551991" w:rsidP="00922DA0">
      <w:pPr>
        <w:pStyle w:val="affffffff8"/>
        <w:numPr>
          <w:ilvl w:val="0"/>
          <w:numId w:val="39"/>
        </w:numPr>
        <w:ind w:left="993" w:hanging="273"/>
        <w:jc w:val="both"/>
        <w:rPr>
          <w:b w:val="0"/>
          <w:color w:val="000000" w:themeColor="text1"/>
          <w:spacing w:val="-4"/>
        </w:rPr>
      </w:pPr>
      <w:r w:rsidRPr="00AB5D13">
        <w:rPr>
          <w:rFonts w:hint="eastAsia"/>
          <w:b w:val="0"/>
          <w:color w:val="000000" w:themeColor="text1"/>
          <w:spacing w:val="-4"/>
          <w:lang w:eastAsia="zh-HK"/>
        </w:rPr>
        <w:lastRenderedPageBreak/>
        <w:t>本府文化局</w:t>
      </w:r>
      <w:r w:rsidR="003A39AE" w:rsidRPr="00AB5D13">
        <w:rPr>
          <w:rFonts w:hint="eastAsia"/>
          <w:b w:val="0"/>
          <w:color w:val="000000" w:themeColor="text1"/>
          <w:spacing w:val="-4"/>
          <w:lang w:eastAsia="zh-HK"/>
        </w:rPr>
        <w:t>影視發展中心及駁二營運中心</w:t>
      </w:r>
      <w:r w:rsidR="003A39AE" w:rsidRPr="00AB5D13">
        <w:rPr>
          <w:rFonts w:hint="eastAsia"/>
          <w:b w:val="0"/>
          <w:color w:val="000000" w:themeColor="text1"/>
          <w:spacing w:val="-4"/>
        </w:rPr>
        <w:t>合作辦理「影視音人才培育計畫課程」</w:t>
      </w:r>
      <w:r w:rsidR="00C36E07" w:rsidRPr="00AB5D13">
        <w:rPr>
          <w:rFonts w:hint="eastAsia"/>
          <w:b w:val="0"/>
          <w:color w:val="000000" w:themeColor="text1"/>
          <w:spacing w:val="-4"/>
        </w:rPr>
        <w:t>相關論壇及課程活動。</w:t>
      </w:r>
    </w:p>
    <w:p w14:paraId="03E6932D" w14:textId="783A459E" w:rsidR="00C36E07" w:rsidRPr="00AB5D13" w:rsidRDefault="00C36E07" w:rsidP="00922DA0">
      <w:pPr>
        <w:pStyle w:val="affffffff8"/>
        <w:numPr>
          <w:ilvl w:val="0"/>
          <w:numId w:val="37"/>
        </w:numPr>
        <w:jc w:val="both"/>
        <w:rPr>
          <w:b w:val="0"/>
          <w:color w:val="000000" w:themeColor="text1"/>
        </w:rPr>
      </w:pPr>
      <w:r w:rsidRPr="00AB5D13">
        <w:rPr>
          <w:rFonts w:hint="eastAsia"/>
          <w:b w:val="0"/>
          <w:color w:val="000000" w:themeColor="text1"/>
        </w:rPr>
        <w:t>執行「高雄市體感科技園區計畫」</w:t>
      </w:r>
    </w:p>
    <w:p w14:paraId="4E51B1A4" w14:textId="3A5D355A" w:rsidR="00C36E07" w:rsidRPr="00AB5D13" w:rsidRDefault="00C36E07" w:rsidP="00551991">
      <w:pPr>
        <w:pStyle w:val="affffffff8"/>
        <w:numPr>
          <w:ilvl w:val="0"/>
          <w:numId w:val="40"/>
        </w:numPr>
        <w:ind w:hanging="251"/>
        <w:jc w:val="both"/>
        <w:rPr>
          <w:b w:val="0"/>
          <w:color w:val="000000" w:themeColor="text1"/>
          <w:spacing w:val="-4"/>
        </w:rPr>
      </w:pPr>
      <w:r w:rsidRPr="00AB5D13">
        <w:rPr>
          <w:rFonts w:hint="eastAsia"/>
          <w:b w:val="0"/>
          <w:color w:val="000000" w:themeColor="text1"/>
          <w:spacing w:val="-4"/>
        </w:rPr>
        <w:t>107年起</w:t>
      </w:r>
      <w:r w:rsidR="00551991" w:rsidRPr="00AB5D13">
        <w:rPr>
          <w:rFonts w:hint="eastAsia"/>
          <w:b w:val="0"/>
          <w:color w:val="000000" w:themeColor="text1"/>
          <w:spacing w:val="-4"/>
          <w:lang w:eastAsia="zh-HK"/>
        </w:rPr>
        <w:t>本府文化局</w:t>
      </w:r>
      <w:r w:rsidRPr="00AB5D13">
        <w:rPr>
          <w:rFonts w:hint="eastAsia"/>
          <w:b w:val="0"/>
          <w:color w:val="000000" w:themeColor="text1"/>
          <w:spacing w:val="-4"/>
        </w:rPr>
        <w:t>與經濟發展局合作，共同以「高雄市體感科技園區計畫」向經濟部工業局申請經費，推動本市體感科技及AR/VR產業發展。</w:t>
      </w:r>
    </w:p>
    <w:p w14:paraId="4A91869B" w14:textId="0156DAB2" w:rsidR="00C36E07" w:rsidRPr="00AB5D13" w:rsidRDefault="00C36E07" w:rsidP="00922DA0">
      <w:pPr>
        <w:pStyle w:val="affffffff8"/>
        <w:numPr>
          <w:ilvl w:val="0"/>
          <w:numId w:val="40"/>
        </w:numPr>
        <w:ind w:hanging="251"/>
        <w:jc w:val="both"/>
        <w:rPr>
          <w:b w:val="0"/>
          <w:color w:val="000000" w:themeColor="text1"/>
          <w:spacing w:val="-4"/>
        </w:rPr>
      </w:pPr>
      <w:r w:rsidRPr="00AB5D13">
        <w:rPr>
          <w:rFonts w:hint="eastAsia"/>
          <w:b w:val="0"/>
          <w:color w:val="000000" w:themeColor="text1"/>
          <w:spacing w:val="-4"/>
        </w:rPr>
        <w:t>109年持續開發與製作1-3案優秀台灣文化內容，同時規劃辦理公開徵件，徵求更多國內原創優質XR企劃案。常態營運「VR體感劇院」，辦理國際短片競賽「VR競賽單元」、高雄電影節VR單元、國際VR人才駐村獎助計畫徵件。因應疫情變化，今</w:t>
      </w:r>
      <w:r w:rsidR="00DC585D" w:rsidRPr="00AB5D13">
        <w:rPr>
          <w:rFonts w:hint="eastAsia"/>
          <w:b w:val="0"/>
          <w:color w:val="000000" w:themeColor="text1"/>
          <w:spacing w:val="-4"/>
        </w:rPr>
        <w:t>(109)</w:t>
      </w:r>
      <w:r w:rsidRPr="00AB5D13">
        <w:rPr>
          <w:rFonts w:hint="eastAsia"/>
          <w:b w:val="0"/>
          <w:color w:val="000000" w:themeColor="text1"/>
          <w:spacing w:val="-4"/>
        </w:rPr>
        <w:t>年「VR創作培育工作坊」僅首日安排一日實體課程及影片觀摩，其餘皆採線上授課，協助臺灣創作者發想VR腳本創意企劃。</w:t>
      </w:r>
    </w:p>
    <w:p w14:paraId="67933BC7" w14:textId="144AF4BC" w:rsidR="00C36E07" w:rsidRPr="00AB5D13" w:rsidRDefault="00C36E07" w:rsidP="00922DA0">
      <w:pPr>
        <w:pStyle w:val="affffffff8"/>
        <w:numPr>
          <w:ilvl w:val="0"/>
          <w:numId w:val="40"/>
        </w:numPr>
        <w:ind w:hanging="251"/>
        <w:jc w:val="both"/>
        <w:rPr>
          <w:b w:val="0"/>
          <w:color w:val="000000" w:themeColor="text1"/>
          <w:spacing w:val="-4"/>
        </w:rPr>
      </w:pPr>
      <w:r w:rsidRPr="00AB5D13">
        <w:rPr>
          <w:rFonts w:hint="eastAsia"/>
          <w:b w:val="0"/>
          <w:color w:val="000000" w:themeColor="text1"/>
          <w:spacing w:val="-4"/>
        </w:rPr>
        <w:t>107-108</w:t>
      </w:r>
      <w:r w:rsidR="003D313B" w:rsidRPr="00AB5D13">
        <w:rPr>
          <w:rFonts w:hint="eastAsia"/>
          <w:b w:val="0"/>
          <w:color w:val="000000" w:themeColor="text1"/>
          <w:spacing w:val="-4"/>
        </w:rPr>
        <w:t>年開發之臺灣原創內容入圍國際重要影展</w:t>
      </w:r>
      <w:r w:rsidR="003D313B" w:rsidRPr="00AB5D13">
        <w:rPr>
          <w:rFonts w:hint="eastAsia"/>
          <w:b w:val="0"/>
          <w:color w:val="000000" w:themeColor="text1"/>
          <w:spacing w:val="-4"/>
          <w:lang w:eastAsia="zh-HK"/>
        </w:rPr>
        <w:t>，如</w:t>
      </w:r>
      <w:r w:rsidRPr="00AB5D13">
        <w:rPr>
          <w:rFonts w:hint="eastAsia"/>
          <w:b w:val="0"/>
          <w:color w:val="000000" w:themeColor="text1"/>
          <w:spacing w:val="-4"/>
        </w:rPr>
        <w:t>107年陳芯宜導演作品〈留給未來的殘影〉入圍國際紀錄片影展、108年何蔚庭導演作品〈看著我〉入圍美國西南偏南影展、</w:t>
      </w:r>
      <w:r w:rsidR="003D313B" w:rsidRPr="00AB5D13">
        <w:rPr>
          <w:rFonts w:hint="eastAsia"/>
          <w:b w:val="0"/>
          <w:color w:val="000000" w:themeColor="text1"/>
          <w:spacing w:val="-4"/>
        </w:rPr>
        <w:t>法國坎城影展，許智彥導演作品〈舊家〉入圍美國翠貝卡影展等。109</w:t>
      </w:r>
      <w:r w:rsidR="003D313B" w:rsidRPr="00AB5D13">
        <w:rPr>
          <w:rFonts w:hint="eastAsia"/>
          <w:b w:val="0"/>
          <w:color w:val="000000" w:themeColor="text1"/>
          <w:spacing w:val="-4"/>
          <w:lang w:eastAsia="zh-HK"/>
        </w:rPr>
        <w:t>年</w:t>
      </w:r>
      <w:r w:rsidRPr="00AB5D13">
        <w:rPr>
          <w:rFonts w:hint="eastAsia"/>
          <w:b w:val="0"/>
          <w:color w:val="000000" w:themeColor="text1"/>
          <w:spacing w:val="-4"/>
        </w:rPr>
        <w:t>6月24日起至7月3日止，高雄VR體感劇院獲邀</w:t>
      </w:r>
      <w:r w:rsidR="000C34EA" w:rsidRPr="00AB5D13">
        <w:rPr>
          <w:rFonts w:hint="eastAsia"/>
          <w:b w:val="0"/>
          <w:color w:val="000000" w:themeColor="text1"/>
          <w:spacing w:val="-4"/>
        </w:rPr>
        <w:t>成</w:t>
      </w:r>
      <w:r w:rsidRPr="00AB5D13">
        <w:rPr>
          <w:rFonts w:hint="eastAsia"/>
          <w:b w:val="0"/>
          <w:color w:val="000000" w:themeColor="text1"/>
          <w:spacing w:val="-4"/>
        </w:rPr>
        <w:t>為今年度坎城影展XR單元官方指定台灣獨家實體放映場地，放映多達50支VR作品，開放臺灣VR創作者、開發者、策展人等專業人士預約觀影，促進產業交流。</w:t>
      </w:r>
    </w:p>
    <w:p w14:paraId="3710ED88" w14:textId="1A9B9E86" w:rsidR="0085313B" w:rsidRPr="00AB5D13" w:rsidRDefault="00C36E07" w:rsidP="00922DA0">
      <w:pPr>
        <w:pStyle w:val="affffffff8"/>
        <w:numPr>
          <w:ilvl w:val="0"/>
          <w:numId w:val="40"/>
        </w:numPr>
        <w:ind w:hanging="251"/>
        <w:jc w:val="both"/>
        <w:rPr>
          <w:b w:val="0"/>
          <w:color w:val="000000" w:themeColor="text1"/>
          <w:spacing w:val="-4"/>
        </w:rPr>
      </w:pPr>
      <w:r w:rsidRPr="00AB5D13">
        <w:rPr>
          <w:rFonts w:hint="eastAsia"/>
          <w:b w:val="0"/>
          <w:color w:val="000000" w:themeColor="text1"/>
          <w:spacing w:val="-4"/>
        </w:rPr>
        <w:t>規劃藉由AR/VR與體感互動技術，活化並應用於文化資產，如左營舊城、台灣鐵道館、高雄發展史紀錄等，利用AR技術轉化平面藝術作品之展出形式等，使藝文產業升級並加值。</w:t>
      </w:r>
    </w:p>
    <w:p w14:paraId="09642E9D" w14:textId="77777777" w:rsidR="006639FE" w:rsidRPr="00AB5D13" w:rsidRDefault="006639FE" w:rsidP="004F4A02">
      <w:pPr>
        <w:spacing w:line="360" w:lineRule="exact"/>
        <w:jc w:val="both"/>
        <w:rPr>
          <w:rFonts w:ascii="標楷體" w:eastAsia="標楷體" w:hAnsi="標楷體"/>
          <w:color w:val="000000" w:themeColor="text1"/>
          <w:spacing w:val="-4"/>
          <w:sz w:val="28"/>
          <w:szCs w:val="28"/>
        </w:rPr>
      </w:pPr>
    </w:p>
    <w:p w14:paraId="1F755479" w14:textId="77777777" w:rsidR="00A52886" w:rsidRPr="00AB5D13" w:rsidRDefault="00A52886" w:rsidP="00B6582A">
      <w:pPr>
        <w:pStyle w:val="affffffff6"/>
        <w:spacing w:before="0" w:after="0" w:line="400" w:lineRule="exact"/>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六、</w:t>
      </w:r>
      <w:r w:rsidRPr="00AB5D13">
        <w:rPr>
          <w:rFonts w:ascii="標楷體" w:eastAsia="標楷體" w:hAnsi="標楷體"/>
          <w:color w:val="000000" w:themeColor="text1"/>
          <w:sz w:val="32"/>
          <w:szCs w:val="32"/>
        </w:rPr>
        <w:t>駁二</w:t>
      </w:r>
      <w:r w:rsidRPr="00AB5D13">
        <w:rPr>
          <w:rFonts w:ascii="標楷體" w:eastAsia="標楷體" w:hAnsi="標楷體" w:hint="eastAsia"/>
          <w:color w:val="000000" w:themeColor="text1"/>
          <w:sz w:val="32"/>
          <w:szCs w:val="32"/>
        </w:rPr>
        <w:t>營運推動</w:t>
      </w:r>
    </w:p>
    <w:p w14:paraId="4922F5BA" w14:textId="501B7E6C" w:rsidR="009D5FBA" w:rsidRPr="00AB5D13" w:rsidRDefault="009D5FBA" w:rsidP="00922DA0">
      <w:pPr>
        <w:pStyle w:val="affffffff8"/>
        <w:numPr>
          <w:ilvl w:val="0"/>
          <w:numId w:val="41"/>
        </w:numPr>
        <w:jc w:val="both"/>
        <w:rPr>
          <w:b w:val="0"/>
          <w:color w:val="000000" w:themeColor="text1"/>
        </w:rPr>
      </w:pPr>
      <w:r w:rsidRPr="00AB5D13">
        <w:rPr>
          <w:rFonts w:hint="eastAsia"/>
          <w:b w:val="0"/>
          <w:color w:val="000000" w:themeColor="text1"/>
        </w:rPr>
        <w:t>駁二共創基地</w:t>
      </w:r>
    </w:p>
    <w:p w14:paraId="6A58F0C2" w14:textId="0F1FD884" w:rsidR="000078AA" w:rsidRPr="00AB5D13" w:rsidRDefault="000078AA" w:rsidP="003D313B">
      <w:pPr>
        <w:pStyle w:val="affffffff8"/>
        <w:ind w:leftChars="354" w:left="850"/>
        <w:jc w:val="both"/>
        <w:rPr>
          <w:b w:val="0"/>
          <w:color w:val="000000" w:themeColor="text1"/>
        </w:rPr>
      </w:pPr>
      <w:r w:rsidRPr="00AB5D13">
        <w:rPr>
          <w:rFonts w:hint="eastAsia"/>
          <w:b w:val="0"/>
          <w:color w:val="000000" w:themeColor="text1"/>
          <w:spacing w:val="-4"/>
        </w:rPr>
        <w:t>利用原台灣糖業公司辦公大樓，打造為共同工作空間，邀請文化創意人才與企業進駐，除</w:t>
      </w:r>
      <w:r w:rsidRPr="00AB5D13">
        <w:rPr>
          <w:b w:val="0"/>
          <w:color w:val="000000" w:themeColor="text1"/>
          <w:spacing w:val="-4"/>
        </w:rPr>
        <w:t>62</w:t>
      </w:r>
      <w:r w:rsidR="003D313B" w:rsidRPr="00AB5D13">
        <w:rPr>
          <w:rFonts w:hint="eastAsia"/>
          <w:b w:val="0"/>
          <w:color w:val="000000" w:themeColor="text1"/>
          <w:spacing w:val="-4"/>
        </w:rPr>
        <w:t>間獨立辦公空間供出租外，並規劃</w:t>
      </w:r>
      <w:r w:rsidRPr="00AB5D13">
        <w:rPr>
          <w:rFonts w:hint="eastAsia"/>
          <w:b w:val="0"/>
          <w:color w:val="000000" w:themeColor="text1"/>
          <w:spacing w:val="-4"/>
        </w:rPr>
        <w:t>多功能展演講座空間2處、會議室</w:t>
      </w:r>
      <w:r w:rsidRPr="00AB5D13">
        <w:rPr>
          <w:b w:val="0"/>
          <w:color w:val="000000" w:themeColor="text1"/>
          <w:spacing w:val="-4"/>
        </w:rPr>
        <w:t>2</w:t>
      </w:r>
      <w:r w:rsidRPr="00AB5D13">
        <w:rPr>
          <w:rFonts w:hint="eastAsia"/>
          <w:b w:val="0"/>
          <w:color w:val="000000" w:themeColor="text1"/>
          <w:spacing w:val="-4"/>
        </w:rPr>
        <w:t>處</w:t>
      </w:r>
      <w:r w:rsidR="00A25CD1" w:rsidRPr="00AB5D13">
        <w:rPr>
          <w:rFonts w:hint="eastAsia"/>
          <w:b w:val="0"/>
          <w:color w:val="000000" w:themeColor="text1"/>
          <w:spacing w:val="-4"/>
          <w:lang w:eastAsia="zh-HK"/>
        </w:rPr>
        <w:t>、</w:t>
      </w:r>
      <w:r w:rsidRPr="00AB5D13">
        <w:rPr>
          <w:rFonts w:hint="eastAsia"/>
          <w:b w:val="0"/>
          <w:color w:val="000000" w:themeColor="text1"/>
          <w:spacing w:val="-4"/>
        </w:rPr>
        <w:t>與休息空間</w:t>
      </w:r>
      <w:r w:rsidRPr="00AB5D13">
        <w:rPr>
          <w:b w:val="0"/>
          <w:color w:val="000000" w:themeColor="text1"/>
          <w:spacing w:val="-4"/>
        </w:rPr>
        <w:t>1</w:t>
      </w:r>
      <w:r w:rsidR="00A25CD1" w:rsidRPr="00AB5D13">
        <w:rPr>
          <w:rFonts w:hint="eastAsia"/>
          <w:b w:val="0"/>
          <w:color w:val="000000" w:themeColor="text1"/>
          <w:spacing w:val="-4"/>
        </w:rPr>
        <w:t>處，</w:t>
      </w:r>
      <w:r w:rsidRPr="00AB5D13">
        <w:rPr>
          <w:rFonts w:hint="eastAsia"/>
          <w:b w:val="0"/>
          <w:color w:val="000000" w:themeColor="text1"/>
          <w:spacing w:val="-4"/>
        </w:rPr>
        <w:t>現已進駐團隊共3</w:t>
      </w:r>
      <w:r w:rsidRPr="00AB5D13">
        <w:rPr>
          <w:b w:val="0"/>
          <w:color w:val="000000" w:themeColor="text1"/>
          <w:spacing w:val="-4"/>
        </w:rPr>
        <w:t>9</w:t>
      </w:r>
      <w:r w:rsidR="00A25CD1" w:rsidRPr="00AB5D13">
        <w:rPr>
          <w:rFonts w:hint="eastAsia"/>
          <w:b w:val="0"/>
          <w:color w:val="000000" w:themeColor="text1"/>
          <w:spacing w:val="-4"/>
        </w:rPr>
        <w:t>家</w:t>
      </w:r>
      <w:r w:rsidR="00A25CD1" w:rsidRPr="00AB5D13">
        <w:rPr>
          <w:rFonts w:hint="eastAsia"/>
          <w:b w:val="0"/>
          <w:color w:val="000000" w:themeColor="text1"/>
          <w:spacing w:val="-4"/>
          <w:lang w:eastAsia="zh-HK"/>
        </w:rPr>
        <w:t>。</w:t>
      </w:r>
      <w:r w:rsidRPr="00AB5D13">
        <w:rPr>
          <w:rFonts w:hint="eastAsia"/>
          <w:b w:val="0"/>
          <w:color w:val="000000" w:themeColor="text1"/>
          <w:spacing w:val="-4"/>
        </w:rPr>
        <w:t>在新冠肺炎疫情</w:t>
      </w:r>
      <w:r w:rsidR="00A25CD1" w:rsidRPr="00AB5D13">
        <w:rPr>
          <w:rFonts w:hint="eastAsia"/>
          <w:b w:val="0"/>
          <w:color w:val="000000" w:themeColor="text1"/>
          <w:spacing w:val="-4"/>
          <w:lang w:eastAsia="zh-HK"/>
        </w:rPr>
        <w:t>影響</w:t>
      </w:r>
      <w:r w:rsidR="00A25CD1" w:rsidRPr="00AB5D13">
        <w:rPr>
          <w:rFonts w:hint="eastAsia"/>
          <w:b w:val="0"/>
          <w:color w:val="000000" w:themeColor="text1"/>
          <w:spacing w:val="-4"/>
        </w:rPr>
        <w:t>下，</w:t>
      </w:r>
      <w:r w:rsidR="00814326" w:rsidRPr="00AB5D13">
        <w:rPr>
          <w:b w:val="0"/>
          <w:color w:val="000000" w:themeColor="text1"/>
          <w:spacing w:val="-4"/>
        </w:rPr>
        <w:t xml:space="preserve"> </w:t>
      </w:r>
      <w:r w:rsidRPr="00AB5D13">
        <w:rPr>
          <w:b w:val="0"/>
          <w:color w:val="000000" w:themeColor="text1"/>
          <w:spacing w:val="-4"/>
        </w:rPr>
        <w:t>1</w:t>
      </w:r>
      <w:r w:rsidRPr="00AB5D13">
        <w:rPr>
          <w:rFonts w:hint="eastAsia"/>
          <w:b w:val="0"/>
          <w:color w:val="000000" w:themeColor="text1"/>
          <w:spacing w:val="-4"/>
        </w:rPr>
        <w:t>09</w:t>
      </w:r>
      <w:r w:rsidR="00814326" w:rsidRPr="00AB5D13">
        <w:rPr>
          <w:rFonts w:hint="eastAsia"/>
          <w:b w:val="0"/>
          <w:color w:val="000000" w:themeColor="text1"/>
          <w:spacing w:val="-4"/>
          <w:lang w:eastAsia="zh-HK"/>
        </w:rPr>
        <w:t>年1-6月</w:t>
      </w:r>
      <w:r w:rsidRPr="00AB5D13">
        <w:rPr>
          <w:rFonts w:hint="eastAsia"/>
          <w:b w:val="0"/>
          <w:color w:val="000000" w:themeColor="text1"/>
          <w:spacing w:val="-4"/>
        </w:rPr>
        <w:t>仍辦理5</w:t>
      </w:r>
      <w:r w:rsidR="00A25CD1" w:rsidRPr="00AB5D13">
        <w:rPr>
          <w:rFonts w:hint="eastAsia"/>
          <w:b w:val="0"/>
          <w:color w:val="000000" w:themeColor="text1"/>
          <w:spacing w:val="-4"/>
        </w:rPr>
        <w:t>場</w:t>
      </w:r>
      <w:r w:rsidR="00814326" w:rsidRPr="00AB5D13">
        <w:rPr>
          <w:rFonts w:hint="eastAsia"/>
          <w:b w:val="0"/>
          <w:color w:val="000000" w:themeColor="text1"/>
          <w:spacing w:val="-4"/>
        </w:rPr>
        <w:t>收費之｢共學講堂｣專業課程</w:t>
      </w:r>
      <w:r w:rsidR="00814326" w:rsidRPr="00AB5D13">
        <w:rPr>
          <w:rFonts w:hint="eastAsia"/>
          <w:b w:val="0"/>
          <w:color w:val="000000" w:themeColor="text1"/>
          <w:spacing w:val="-4"/>
          <w:lang w:eastAsia="zh-HK"/>
        </w:rPr>
        <w:t>、</w:t>
      </w:r>
      <w:r w:rsidR="00814326" w:rsidRPr="00AB5D13">
        <w:rPr>
          <w:rFonts w:hint="eastAsia"/>
          <w:b w:val="0"/>
          <w:color w:val="000000" w:themeColor="text1"/>
          <w:spacing w:val="-4"/>
        </w:rPr>
        <w:t>工作坊與講座，</w:t>
      </w:r>
      <w:r w:rsidR="00A25CD1" w:rsidRPr="00AB5D13">
        <w:rPr>
          <w:rFonts w:hint="eastAsia"/>
          <w:b w:val="0"/>
          <w:color w:val="000000" w:themeColor="text1"/>
          <w:spacing w:val="-4"/>
          <w:lang w:eastAsia="zh-HK"/>
        </w:rPr>
        <w:t>計</w:t>
      </w:r>
      <w:r w:rsidRPr="00AB5D13">
        <w:rPr>
          <w:rFonts w:hint="eastAsia"/>
          <w:b w:val="0"/>
          <w:color w:val="000000" w:themeColor="text1"/>
          <w:spacing w:val="-4"/>
        </w:rPr>
        <w:t>104</w:t>
      </w:r>
      <w:r w:rsidR="00814326" w:rsidRPr="00AB5D13">
        <w:rPr>
          <w:rFonts w:hint="eastAsia"/>
          <w:b w:val="0"/>
          <w:color w:val="000000" w:themeColor="text1"/>
          <w:spacing w:val="-4"/>
        </w:rPr>
        <w:t>人次參與</w:t>
      </w:r>
      <w:r w:rsidR="00814326" w:rsidRPr="00AB5D13">
        <w:rPr>
          <w:rFonts w:hint="eastAsia"/>
          <w:b w:val="0"/>
          <w:color w:val="000000" w:themeColor="text1"/>
          <w:spacing w:val="-4"/>
          <w:lang w:eastAsia="zh-HK"/>
        </w:rPr>
        <w:t>，</w:t>
      </w:r>
      <w:r w:rsidRPr="00AB5D13">
        <w:rPr>
          <w:rFonts w:hint="eastAsia"/>
          <w:b w:val="0"/>
          <w:color w:val="000000" w:themeColor="text1"/>
          <w:spacing w:val="-4"/>
        </w:rPr>
        <w:t>對外短租場次達20場。</w:t>
      </w:r>
    </w:p>
    <w:p w14:paraId="49CDC3E9" w14:textId="724D8835" w:rsidR="009D5FBA" w:rsidRPr="00AB5D13" w:rsidRDefault="009D5FBA" w:rsidP="00922DA0">
      <w:pPr>
        <w:pStyle w:val="affffffff8"/>
        <w:numPr>
          <w:ilvl w:val="0"/>
          <w:numId w:val="41"/>
        </w:numPr>
        <w:jc w:val="both"/>
        <w:rPr>
          <w:b w:val="0"/>
          <w:color w:val="000000" w:themeColor="text1"/>
        </w:rPr>
      </w:pPr>
      <w:r w:rsidRPr="00AB5D13">
        <w:rPr>
          <w:rFonts w:hint="eastAsia"/>
          <w:b w:val="0"/>
          <w:color w:val="000000" w:themeColor="text1"/>
        </w:rPr>
        <w:t>文創夥伴進駐駁二</w:t>
      </w:r>
    </w:p>
    <w:p w14:paraId="72075153" w14:textId="3B032380" w:rsidR="00A25CD1" w:rsidRPr="00AB5D13" w:rsidRDefault="000078AA" w:rsidP="000078AA">
      <w:pPr>
        <w:pStyle w:val="affffffff8"/>
        <w:ind w:left="851"/>
        <w:jc w:val="both"/>
        <w:rPr>
          <w:b w:val="0"/>
          <w:color w:val="000000" w:themeColor="text1"/>
          <w:spacing w:val="-4"/>
          <w:lang w:eastAsia="zh-HK"/>
        </w:rPr>
      </w:pPr>
      <w:r w:rsidRPr="00AB5D13">
        <w:rPr>
          <w:rFonts w:hint="eastAsia"/>
          <w:b w:val="0"/>
          <w:color w:val="000000" w:themeColor="text1"/>
          <w:spacing w:val="-4"/>
        </w:rPr>
        <w:t>駁二藝術特區目前共有</w:t>
      </w:r>
      <w:r w:rsidR="001854FB" w:rsidRPr="00AB5D13">
        <w:rPr>
          <w:rFonts w:hint="eastAsia"/>
          <w:b w:val="0"/>
          <w:color w:val="000000" w:themeColor="text1"/>
          <w:spacing w:val="-4"/>
          <w:lang w:eastAsia="zh-HK"/>
        </w:rPr>
        <w:t>下列</w:t>
      </w:r>
      <w:r w:rsidRPr="00AB5D13">
        <w:rPr>
          <w:rFonts w:hint="eastAsia"/>
          <w:b w:val="0"/>
          <w:color w:val="000000" w:themeColor="text1"/>
          <w:spacing w:val="-4"/>
        </w:rPr>
        <w:t>4</w:t>
      </w:r>
      <w:r w:rsidRPr="00AB5D13">
        <w:rPr>
          <w:b w:val="0"/>
          <w:color w:val="000000" w:themeColor="text1"/>
          <w:spacing w:val="-4"/>
        </w:rPr>
        <w:t>2</w:t>
      </w:r>
      <w:r w:rsidRPr="00AB5D13">
        <w:rPr>
          <w:rFonts w:hint="eastAsia"/>
          <w:b w:val="0"/>
          <w:color w:val="000000" w:themeColor="text1"/>
          <w:spacing w:val="-4"/>
        </w:rPr>
        <w:t>家文創夥伴進駐</w:t>
      </w:r>
      <w:r w:rsidR="00814326" w:rsidRPr="00AB5D13">
        <w:rPr>
          <w:rFonts w:hint="eastAsia"/>
          <w:b w:val="0"/>
          <w:color w:val="000000" w:themeColor="text1"/>
          <w:spacing w:val="-4"/>
          <w:lang w:eastAsia="zh-HK"/>
        </w:rPr>
        <w:t>：</w:t>
      </w:r>
    </w:p>
    <w:p w14:paraId="7F61CF06" w14:textId="6ED6B015" w:rsidR="00A25CD1" w:rsidRPr="00AB5D13" w:rsidRDefault="00814326" w:rsidP="00922DA0">
      <w:pPr>
        <w:pStyle w:val="affffffff8"/>
        <w:numPr>
          <w:ilvl w:val="0"/>
          <w:numId w:val="42"/>
        </w:numPr>
        <w:ind w:left="1134" w:hanging="283"/>
        <w:jc w:val="both"/>
        <w:rPr>
          <w:b w:val="0"/>
          <w:color w:val="000000" w:themeColor="text1"/>
        </w:rPr>
      </w:pPr>
      <w:r w:rsidRPr="00AB5D13">
        <w:rPr>
          <w:rFonts w:hint="eastAsia"/>
          <w:b w:val="0"/>
          <w:color w:val="000000" w:themeColor="text1"/>
          <w:spacing w:val="-4"/>
        </w:rPr>
        <w:t>大勇倉庫群</w:t>
      </w:r>
      <w:r w:rsidRPr="00AB5D13">
        <w:rPr>
          <w:rFonts w:hint="eastAsia"/>
          <w:b w:val="0"/>
          <w:color w:val="000000" w:themeColor="text1"/>
          <w:spacing w:val="-4"/>
          <w:lang w:eastAsia="zh-HK"/>
        </w:rPr>
        <w:t>：</w:t>
      </w:r>
      <w:r w:rsidR="000078AA" w:rsidRPr="00AB5D13">
        <w:rPr>
          <w:rFonts w:hint="eastAsia"/>
          <w:b w:val="0"/>
          <w:color w:val="000000" w:themeColor="text1"/>
          <w:spacing w:val="-4"/>
        </w:rPr>
        <w:t>in89駁二電影院、帕莎蒂娜駁二倉庫餐廳、本東倉庫商店、兔將創意影業、誠品書店駁二店、ICE+艾司加冰屋、Mzone</w:t>
      </w:r>
      <w:r w:rsidR="00A25CD1" w:rsidRPr="00AB5D13">
        <w:rPr>
          <w:rFonts w:hint="eastAsia"/>
          <w:b w:val="0"/>
          <w:color w:val="000000" w:themeColor="text1"/>
          <w:spacing w:val="-4"/>
        </w:rPr>
        <w:t>大港自造特區</w:t>
      </w:r>
      <w:r w:rsidR="00A25CD1" w:rsidRPr="00AB5D13">
        <w:rPr>
          <w:rFonts w:hint="eastAsia"/>
          <w:b w:val="0"/>
          <w:color w:val="000000" w:themeColor="text1"/>
          <w:spacing w:val="-4"/>
          <w:lang w:eastAsia="zh-HK"/>
        </w:rPr>
        <w:t>。</w:t>
      </w:r>
    </w:p>
    <w:p w14:paraId="59F720DE" w14:textId="76A65E98" w:rsidR="00A25CD1" w:rsidRPr="00AB5D13" w:rsidRDefault="00A25CD1" w:rsidP="00922DA0">
      <w:pPr>
        <w:pStyle w:val="affffffff8"/>
        <w:numPr>
          <w:ilvl w:val="0"/>
          <w:numId w:val="42"/>
        </w:numPr>
        <w:ind w:left="1134" w:hanging="283"/>
        <w:jc w:val="both"/>
        <w:rPr>
          <w:b w:val="0"/>
          <w:color w:val="000000" w:themeColor="text1"/>
        </w:rPr>
      </w:pPr>
      <w:r w:rsidRPr="00AB5D13">
        <w:rPr>
          <w:rFonts w:hint="eastAsia"/>
          <w:b w:val="0"/>
          <w:color w:val="000000" w:themeColor="text1"/>
          <w:spacing w:val="-4"/>
        </w:rPr>
        <w:t>蓬萊倉庫群</w:t>
      </w:r>
      <w:r w:rsidR="00814326" w:rsidRPr="00AB5D13">
        <w:rPr>
          <w:rFonts w:hint="eastAsia"/>
          <w:b w:val="0"/>
          <w:color w:val="000000" w:themeColor="text1"/>
          <w:spacing w:val="-4"/>
          <w:lang w:eastAsia="zh-HK"/>
        </w:rPr>
        <w:t>：</w:t>
      </w:r>
      <w:r w:rsidR="000078AA" w:rsidRPr="00AB5D13">
        <w:rPr>
          <w:rFonts w:hint="eastAsia"/>
          <w:b w:val="0"/>
          <w:color w:val="000000" w:themeColor="text1"/>
          <w:spacing w:val="-4"/>
        </w:rPr>
        <w:t>小本愛玉、哈瑪星台灣鐵道館、AR</w:t>
      </w:r>
      <w:r w:rsidRPr="00AB5D13">
        <w:rPr>
          <w:rFonts w:hint="eastAsia"/>
          <w:b w:val="0"/>
          <w:color w:val="000000" w:themeColor="text1"/>
          <w:spacing w:val="-4"/>
        </w:rPr>
        <w:t>體驗空間</w:t>
      </w:r>
      <w:r w:rsidRPr="00AB5D13">
        <w:rPr>
          <w:rFonts w:hint="eastAsia"/>
          <w:b w:val="0"/>
          <w:color w:val="000000" w:themeColor="text1"/>
          <w:spacing w:val="-4"/>
          <w:lang w:eastAsia="zh-HK"/>
        </w:rPr>
        <w:t>。</w:t>
      </w:r>
    </w:p>
    <w:p w14:paraId="358B6F4C" w14:textId="5315C91D" w:rsidR="000078AA" w:rsidRPr="00AB5D13" w:rsidRDefault="00814326" w:rsidP="00922DA0">
      <w:pPr>
        <w:pStyle w:val="affffffff8"/>
        <w:numPr>
          <w:ilvl w:val="0"/>
          <w:numId w:val="42"/>
        </w:numPr>
        <w:ind w:left="1134" w:hanging="283"/>
        <w:jc w:val="both"/>
        <w:rPr>
          <w:b w:val="0"/>
          <w:color w:val="000000" w:themeColor="text1"/>
        </w:rPr>
      </w:pPr>
      <w:r w:rsidRPr="00AB5D13">
        <w:rPr>
          <w:rFonts w:hint="eastAsia"/>
          <w:b w:val="0"/>
          <w:color w:val="000000" w:themeColor="text1"/>
          <w:spacing w:val="-4"/>
        </w:rPr>
        <w:t>大義倉庫群</w:t>
      </w:r>
      <w:r w:rsidRPr="00AB5D13">
        <w:rPr>
          <w:rFonts w:hint="eastAsia"/>
          <w:b w:val="0"/>
          <w:color w:val="000000" w:themeColor="text1"/>
          <w:spacing w:val="-4"/>
          <w:lang w:eastAsia="zh-HK"/>
        </w:rPr>
        <w:t>：</w:t>
      </w:r>
      <w:r w:rsidR="000078AA" w:rsidRPr="00AB5D13">
        <w:rPr>
          <w:rFonts w:hint="eastAsia"/>
          <w:b w:val="0"/>
          <w:color w:val="000000" w:themeColor="text1"/>
          <w:spacing w:val="-4"/>
        </w:rPr>
        <w:t>趣活in STAGE 駁二設計師概念倉庫、有酒窩的lulu貓雜貨鋪、典藏駁二餐廳、禮拜文房具、典像濕版攝影工藝、BANANA</w:t>
      </w:r>
      <w:r w:rsidR="000078AA" w:rsidRPr="00AB5D13">
        <w:rPr>
          <w:rFonts w:hint="eastAsia"/>
          <w:b w:val="0"/>
          <w:color w:val="000000" w:themeColor="text1"/>
          <w:spacing w:val="-4"/>
        </w:rPr>
        <w:lastRenderedPageBreak/>
        <w:t>音樂館、原駁館、Bonnie Sugar、Lab駁二、無關實驗書店、Wooderful life</w:t>
      </w:r>
      <w:r w:rsidR="00A25CD1" w:rsidRPr="00AB5D13">
        <w:rPr>
          <w:rFonts w:hint="eastAsia"/>
          <w:b w:val="0"/>
          <w:color w:val="000000" w:themeColor="text1"/>
          <w:spacing w:val="-4"/>
        </w:rPr>
        <w:t>木育森林</w:t>
      </w:r>
      <w:r w:rsidR="000078AA" w:rsidRPr="00AB5D13">
        <w:rPr>
          <w:rFonts w:hint="eastAsia"/>
          <w:b w:val="0"/>
          <w:color w:val="000000" w:themeColor="text1"/>
          <w:spacing w:val="-4"/>
        </w:rPr>
        <w:t>、CLAYWAY銀黏土製造所、大潮、Hsiu繡、金斯大牛仔褲、繭裹子、Danny</w:t>
      </w:r>
      <w:r w:rsidR="00A25CD1" w:rsidRPr="00AB5D13">
        <w:rPr>
          <w:rFonts w:hint="eastAsia"/>
          <w:b w:val="0"/>
          <w:color w:val="000000" w:themeColor="text1"/>
          <w:spacing w:val="-4"/>
        </w:rPr>
        <w:t>'</w:t>
      </w:r>
      <w:r w:rsidR="000078AA" w:rsidRPr="00AB5D13">
        <w:rPr>
          <w:rFonts w:hint="eastAsia"/>
          <w:b w:val="0"/>
          <w:color w:val="000000" w:themeColor="text1"/>
          <w:spacing w:val="-4"/>
        </w:rPr>
        <w:t>s Flower、夏天藝術車庫、隨囍髮廊、NOW &amp; THEN by NYBC、微熱山丘、言成金工坊、派奇尼義式冰淇淋、山口藝廊、VR體感劇院、</w:t>
      </w:r>
      <w:r w:rsidR="00A25CD1" w:rsidRPr="00AB5D13">
        <w:rPr>
          <w:rFonts w:hint="eastAsia"/>
          <w:b w:val="0"/>
          <w:color w:val="000000" w:themeColor="text1"/>
          <w:spacing w:val="-4"/>
        </w:rPr>
        <w:t>LIVE WARE</w:t>
      </w:r>
      <w:r w:rsidR="000078AA" w:rsidRPr="00AB5D13">
        <w:rPr>
          <w:rFonts w:hint="eastAsia"/>
          <w:b w:val="0"/>
          <w:color w:val="000000" w:themeColor="text1"/>
          <w:spacing w:val="-4"/>
        </w:rPr>
        <w:t>HOUSE、細酌牛飲餐酒館、邁斯列日咖啡、NANO HERO、是曾相識(藝文酒吧)、快卡背包、伊日好物YIRI GOODS。</w:t>
      </w:r>
    </w:p>
    <w:p w14:paraId="236F4886" w14:textId="0126157A" w:rsidR="009D5FBA" w:rsidRPr="00AB5D13" w:rsidRDefault="009D5FBA" w:rsidP="00922DA0">
      <w:pPr>
        <w:pStyle w:val="affffffff8"/>
        <w:numPr>
          <w:ilvl w:val="0"/>
          <w:numId w:val="41"/>
        </w:numPr>
        <w:jc w:val="both"/>
        <w:rPr>
          <w:b w:val="0"/>
          <w:color w:val="000000" w:themeColor="text1"/>
        </w:rPr>
      </w:pPr>
      <w:r w:rsidRPr="00AB5D13">
        <w:rPr>
          <w:rFonts w:hint="eastAsia"/>
          <w:b w:val="0"/>
          <w:color w:val="000000" w:themeColor="text1"/>
        </w:rPr>
        <w:t>文創人才駐市計畫進駐駁二</w:t>
      </w:r>
    </w:p>
    <w:p w14:paraId="73198FE4" w14:textId="1C928F9E" w:rsidR="00A25CD1" w:rsidRPr="00AB5D13" w:rsidRDefault="00A25CD1" w:rsidP="00A25CD1">
      <w:pPr>
        <w:pStyle w:val="affffffff8"/>
        <w:ind w:left="851"/>
        <w:jc w:val="both"/>
        <w:rPr>
          <w:b w:val="0"/>
          <w:color w:val="000000" w:themeColor="text1"/>
        </w:rPr>
      </w:pPr>
      <w:r w:rsidRPr="00AB5D13">
        <w:rPr>
          <w:rFonts w:hint="eastAsia"/>
          <w:b w:val="0"/>
          <w:color w:val="000000" w:themeColor="text1"/>
          <w:spacing w:val="-4"/>
        </w:rPr>
        <w:t>自2014年4月收件</w:t>
      </w:r>
      <w:r w:rsidR="00814326" w:rsidRPr="00AB5D13">
        <w:rPr>
          <w:rFonts w:hint="eastAsia"/>
          <w:b w:val="0"/>
          <w:color w:val="000000" w:themeColor="text1"/>
          <w:spacing w:val="-4"/>
          <w:lang w:eastAsia="zh-HK"/>
        </w:rPr>
        <w:t>以來</w:t>
      </w:r>
      <w:r w:rsidRPr="00AB5D13">
        <w:rPr>
          <w:rFonts w:hint="eastAsia"/>
          <w:b w:val="0"/>
          <w:color w:val="000000" w:themeColor="text1"/>
          <w:spacing w:val="-4"/>
        </w:rPr>
        <w:t>至20</w:t>
      </w:r>
      <w:r w:rsidRPr="00AB5D13">
        <w:rPr>
          <w:b w:val="0"/>
          <w:color w:val="000000" w:themeColor="text1"/>
          <w:spacing w:val="-4"/>
        </w:rPr>
        <w:t>20</w:t>
      </w:r>
      <w:r w:rsidRPr="00AB5D13">
        <w:rPr>
          <w:rFonts w:hint="eastAsia"/>
          <w:b w:val="0"/>
          <w:color w:val="000000" w:themeColor="text1"/>
          <w:spacing w:val="-4"/>
        </w:rPr>
        <w:t>年6月底，</w:t>
      </w:r>
      <w:r w:rsidR="00814326" w:rsidRPr="00AB5D13">
        <w:rPr>
          <w:rFonts w:hint="eastAsia"/>
          <w:b w:val="0"/>
          <w:color w:val="000000" w:themeColor="text1"/>
          <w:spacing w:val="-4"/>
          <w:lang w:eastAsia="zh-HK"/>
        </w:rPr>
        <w:t>累積</w:t>
      </w:r>
      <w:r w:rsidRPr="00AB5D13">
        <w:rPr>
          <w:rFonts w:hint="eastAsia"/>
          <w:b w:val="0"/>
          <w:color w:val="000000" w:themeColor="text1"/>
          <w:spacing w:val="-4"/>
        </w:rPr>
        <w:t>申請數量共373件，評選出64位創作者進駐，目前已進駐</w:t>
      </w:r>
      <w:r w:rsidRPr="00AB5D13">
        <w:rPr>
          <w:b w:val="0"/>
          <w:color w:val="000000" w:themeColor="text1"/>
          <w:spacing w:val="-4"/>
        </w:rPr>
        <w:t>64</w:t>
      </w:r>
      <w:r w:rsidRPr="00AB5D13">
        <w:rPr>
          <w:rFonts w:hint="eastAsia"/>
          <w:b w:val="0"/>
          <w:color w:val="000000" w:themeColor="text1"/>
          <w:spacing w:val="-4"/>
        </w:rPr>
        <w:t>位創作者。</w:t>
      </w:r>
    </w:p>
    <w:p w14:paraId="0917DA2C" w14:textId="0D40AC23" w:rsidR="00A25CD1" w:rsidRPr="00AB5D13" w:rsidRDefault="00D14EB4" w:rsidP="00922DA0">
      <w:pPr>
        <w:pStyle w:val="affffffff8"/>
        <w:numPr>
          <w:ilvl w:val="0"/>
          <w:numId w:val="41"/>
        </w:numPr>
        <w:jc w:val="both"/>
        <w:rPr>
          <w:b w:val="0"/>
          <w:color w:val="000000" w:themeColor="text1"/>
        </w:rPr>
      </w:pPr>
      <w:r w:rsidRPr="00AB5D13">
        <w:rPr>
          <w:rFonts w:hint="eastAsia"/>
          <w:b w:val="0"/>
          <w:color w:val="000000" w:themeColor="text1"/>
        </w:rPr>
        <w:t>駁二藝術家進駐計畫</w:t>
      </w:r>
    </w:p>
    <w:p w14:paraId="15D4F923" w14:textId="32892809" w:rsidR="00D14EB4" w:rsidRPr="00AB5D13" w:rsidRDefault="00D14EB4" w:rsidP="00D14EB4">
      <w:pPr>
        <w:pStyle w:val="affffffff8"/>
        <w:ind w:left="851"/>
        <w:jc w:val="both"/>
        <w:rPr>
          <w:b w:val="0"/>
          <w:color w:val="000000" w:themeColor="text1"/>
        </w:rPr>
      </w:pPr>
      <w:r w:rsidRPr="00AB5D13">
        <w:rPr>
          <w:rFonts w:hint="eastAsia"/>
          <w:b w:val="0"/>
          <w:color w:val="000000" w:themeColor="text1"/>
          <w:spacing w:val="-4"/>
        </w:rPr>
        <w:t>透過官網及國際網路平台進行進駐者徵選，自2014年5月收件至20</w:t>
      </w:r>
      <w:r w:rsidRPr="00AB5D13">
        <w:rPr>
          <w:b w:val="0"/>
          <w:color w:val="000000" w:themeColor="text1"/>
          <w:spacing w:val="-4"/>
        </w:rPr>
        <w:t>20</w:t>
      </w:r>
      <w:r w:rsidRPr="00AB5D13">
        <w:rPr>
          <w:rFonts w:hint="eastAsia"/>
          <w:b w:val="0"/>
          <w:color w:val="000000" w:themeColor="text1"/>
          <w:spacing w:val="-4"/>
        </w:rPr>
        <w:t>年</w:t>
      </w:r>
      <w:r w:rsidRPr="00AB5D13">
        <w:rPr>
          <w:b w:val="0"/>
          <w:color w:val="000000" w:themeColor="text1"/>
          <w:spacing w:val="-4"/>
        </w:rPr>
        <w:t>6</w:t>
      </w:r>
      <w:r w:rsidR="00814326" w:rsidRPr="00AB5D13">
        <w:rPr>
          <w:rFonts w:hint="eastAsia"/>
          <w:b w:val="0"/>
          <w:color w:val="000000" w:themeColor="text1"/>
          <w:spacing w:val="-4"/>
        </w:rPr>
        <w:t>月底，</w:t>
      </w:r>
      <w:r w:rsidR="002411BE" w:rsidRPr="00AB5D13">
        <w:rPr>
          <w:rFonts w:hint="eastAsia"/>
          <w:b w:val="0"/>
          <w:color w:val="000000" w:themeColor="text1"/>
          <w:spacing w:val="-4"/>
        </w:rPr>
        <w:t>累積</w:t>
      </w:r>
      <w:r w:rsidRPr="00AB5D13">
        <w:rPr>
          <w:rFonts w:hint="eastAsia"/>
          <w:b w:val="0"/>
          <w:color w:val="000000" w:themeColor="text1"/>
          <w:spacing w:val="-4"/>
        </w:rPr>
        <w:t>近1</w:t>
      </w:r>
      <w:r w:rsidRPr="00AB5D13">
        <w:rPr>
          <w:b w:val="0"/>
          <w:color w:val="000000" w:themeColor="text1"/>
          <w:spacing w:val="-4"/>
        </w:rPr>
        <w:t>,493</w:t>
      </w:r>
      <w:r w:rsidRPr="00AB5D13">
        <w:rPr>
          <w:rFonts w:hint="eastAsia"/>
          <w:b w:val="0"/>
          <w:color w:val="000000" w:themeColor="text1"/>
          <w:spacing w:val="-4"/>
        </w:rPr>
        <w:t>組藝術家申請，</w:t>
      </w:r>
      <w:r w:rsidR="00B44BED" w:rsidRPr="00AB5D13">
        <w:rPr>
          <w:rFonts w:hint="eastAsia"/>
          <w:b w:val="0"/>
          <w:color w:val="000000" w:themeColor="text1"/>
          <w:spacing w:val="-4"/>
        </w:rPr>
        <w:t>185組（206位）</w:t>
      </w:r>
      <w:r w:rsidRPr="00AB5D13">
        <w:rPr>
          <w:rFonts w:hint="eastAsia"/>
          <w:b w:val="0"/>
          <w:color w:val="000000" w:themeColor="text1"/>
          <w:spacing w:val="-4"/>
        </w:rPr>
        <w:t>進駐創作（20</w:t>
      </w:r>
      <w:r w:rsidRPr="00AB5D13">
        <w:rPr>
          <w:b w:val="0"/>
          <w:color w:val="000000" w:themeColor="text1"/>
          <w:spacing w:val="-4"/>
        </w:rPr>
        <w:t>20</w:t>
      </w:r>
      <w:r w:rsidRPr="00AB5D13">
        <w:rPr>
          <w:rFonts w:hint="eastAsia"/>
          <w:b w:val="0"/>
          <w:color w:val="000000" w:themeColor="text1"/>
          <w:spacing w:val="-4"/>
        </w:rPr>
        <w:t>年則計有</w:t>
      </w:r>
      <w:r w:rsidRPr="00AB5D13">
        <w:rPr>
          <w:b w:val="0"/>
          <w:color w:val="000000" w:themeColor="text1"/>
          <w:spacing w:val="-4"/>
        </w:rPr>
        <w:t>25</w:t>
      </w:r>
      <w:r w:rsidRPr="00AB5D13">
        <w:rPr>
          <w:rFonts w:hint="eastAsia"/>
          <w:b w:val="0"/>
          <w:color w:val="000000" w:themeColor="text1"/>
          <w:spacing w:val="-4"/>
        </w:rPr>
        <w:t>組2</w:t>
      </w:r>
      <w:r w:rsidRPr="00AB5D13">
        <w:rPr>
          <w:b w:val="0"/>
          <w:color w:val="000000" w:themeColor="text1"/>
          <w:spacing w:val="-4"/>
        </w:rPr>
        <w:t>6</w:t>
      </w:r>
      <w:r w:rsidRPr="00AB5D13">
        <w:rPr>
          <w:rFonts w:hint="eastAsia"/>
          <w:b w:val="0"/>
          <w:color w:val="000000" w:themeColor="text1"/>
          <w:spacing w:val="-4"/>
        </w:rPr>
        <w:t>位）。</w:t>
      </w:r>
    </w:p>
    <w:p w14:paraId="051871DE" w14:textId="42008D2E" w:rsidR="00D14EB4" w:rsidRPr="00AB5D13" w:rsidRDefault="00D14EB4" w:rsidP="00922DA0">
      <w:pPr>
        <w:pStyle w:val="affffffff8"/>
        <w:numPr>
          <w:ilvl w:val="0"/>
          <w:numId w:val="41"/>
        </w:numPr>
        <w:jc w:val="both"/>
        <w:rPr>
          <w:b w:val="0"/>
          <w:color w:val="000000" w:themeColor="text1"/>
        </w:rPr>
      </w:pPr>
      <w:r w:rsidRPr="00AB5D13">
        <w:rPr>
          <w:rFonts w:hint="eastAsia"/>
          <w:b w:val="0"/>
          <w:color w:val="000000" w:themeColor="text1"/>
        </w:rPr>
        <w:t>駁二藝術特區展演活動</w:t>
      </w:r>
    </w:p>
    <w:p w14:paraId="4D404B70" w14:textId="526F3749" w:rsidR="00D14EB4" w:rsidRPr="00AB5D13" w:rsidRDefault="002411BE" w:rsidP="00922DA0">
      <w:pPr>
        <w:pStyle w:val="affffffff8"/>
        <w:numPr>
          <w:ilvl w:val="0"/>
          <w:numId w:val="43"/>
        </w:numPr>
        <w:ind w:left="993" w:hanging="273"/>
        <w:jc w:val="both"/>
        <w:rPr>
          <w:b w:val="0"/>
          <w:color w:val="000000" w:themeColor="text1"/>
        </w:rPr>
      </w:pPr>
      <w:r w:rsidRPr="00AB5D13">
        <w:rPr>
          <w:rFonts w:hint="eastAsia"/>
          <w:b w:val="0"/>
          <w:color w:val="000000" w:themeColor="text1"/>
        </w:rPr>
        <w:t>「2020青春設計節」</w:t>
      </w:r>
    </w:p>
    <w:p w14:paraId="57E1E07B" w14:textId="2E492770" w:rsidR="002411BE" w:rsidRPr="00AB5D13" w:rsidRDefault="002277E6" w:rsidP="002411BE">
      <w:pPr>
        <w:pStyle w:val="affffffff8"/>
        <w:ind w:left="1200"/>
        <w:jc w:val="both"/>
        <w:rPr>
          <w:b w:val="0"/>
          <w:color w:val="000000" w:themeColor="text1"/>
        </w:rPr>
      </w:pPr>
      <w:r w:rsidRPr="00AB5D13">
        <w:rPr>
          <w:rFonts w:hint="eastAsia"/>
          <w:b w:val="0"/>
          <w:color w:val="000000" w:themeColor="text1"/>
          <w:spacing w:val="-4"/>
        </w:rPr>
        <w:t>本展覽是南部地區設計相關學生參展的重要發表舞台，109</w:t>
      </w:r>
      <w:r w:rsidR="002411BE" w:rsidRPr="00AB5D13">
        <w:rPr>
          <w:rFonts w:hint="eastAsia"/>
          <w:b w:val="0"/>
          <w:color w:val="000000" w:themeColor="text1"/>
          <w:spacing w:val="-4"/>
        </w:rPr>
        <w:t>年受新冠肺</w:t>
      </w:r>
      <w:r w:rsidR="002411BE" w:rsidRPr="00AB5D13">
        <w:rPr>
          <w:b w:val="0"/>
          <w:color w:val="000000" w:themeColor="text1"/>
          <w:spacing w:val="-4"/>
        </w:rPr>
        <w:tab/>
      </w:r>
      <w:r w:rsidR="002411BE" w:rsidRPr="00AB5D13">
        <w:rPr>
          <w:rFonts w:hint="eastAsia"/>
          <w:b w:val="0"/>
          <w:color w:val="000000" w:themeColor="text1"/>
          <w:spacing w:val="-4"/>
        </w:rPr>
        <w:t>炎疫情衝擊，首度取消實體展覽，競賽作品改採線上評選、數位展覽。今年匯聚22所學校、39系所，共近700</w:t>
      </w:r>
      <w:r w:rsidR="003E0697" w:rsidRPr="00AB5D13">
        <w:rPr>
          <w:rFonts w:hint="eastAsia"/>
          <w:b w:val="0"/>
          <w:color w:val="000000" w:themeColor="text1"/>
          <w:spacing w:val="-4"/>
        </w:rPr>
        <w:t>件</w:t>
      </w:r>
      <w:r w:rsidR="002411BE" w:rsidRPr="00AB5D13">
        <w:rPr>
          <w:rFonts w:hint="eastAsia"/>
          <w:b w:val="0"/>
          <w:color w:val="000000" w:themeColor="text1"/>
          <w:spacing w:val="-4"/>
        </w:rPr>
        <w:t>作品報名競賽，創意設計競賽、網路人氣獎總獎金98萬，線上參觀人次達32</w:t>
      </w:r>
      <w:r w:rsidRPr="00AB5D13">
        <w:rPr>
          <w:rFonts w:hint="eastAsia"/>
          <w:b w:val="0"/>
          <w:color w:val="000000" w:themeColor="text1"/>
          <w:spacing w:val="-4"/>
        </w:rPr>
        <w:t>萬人</w:t>
      </w:r>
      <w:r w:rsidR="002411BE" w:rsidRPr="00AB5D13">
        <w:rPr>
          <w:rFonts w:hint="eastAsia"/>
          <w:b w:val="0"/>
          <w:color w:val="000000" w:themeColor="text1"/>
          <w:spacing w:val="-4"/>
        </w:rPr>
        <w:t>，而</w:t>
      </w:r>
      <w:r w:rsidR="00B44BED" w:rsidRPr="00AB5D13">
        <w:rPr>
          <w:rFonts w:hint="eastAsia"/>
          <w:b w:val="0"/>
          <w:color w:val="000000" w:themeColor="text1"/>
          <w:spacing w:val="-4"/>
        </w:rPr>
        <w:t>今年特別增設網路人氣獎票選</w:t>
      </w:r>
      <w:r w:rsidR="002411BE" w:rsidRPr="00AB5D13">
        <w:rPr>
          <w:rFonts w:hint="eastAsia"/>
          <w:b w:val="0"/>
          <w:color w:val="000000" w:themeColor="text1"/>
          <w:spacing w:val="-4"/>
        </w:rPr>
        <w:t>，超過8萬人次投票。</w:t>
      </w:r>
    </w:p>
    <w:p w14:paraId="0FA8C031" w14:textId="682B729C" w:rsidR="002411BE" w:rsidRPr="00AB5D13" w:rsidRDefault="002411BE" w:rsidP="00922DA0">
      <w:pPr>
        <w:pStyle w:val="affffffff8"/>
        <w:numPr>
          <w:ilvl w:val="0"/>
          <w:numId w:val="43"/>
        </w:numPr>
        <w:ind w:left="993" w:hanging="273"/>
        <w:jc w:val="both"/>
        <w:rPr>
          <w:b w:val="0"/>
          <w:color w:val="000000" w:themeColor="text1"/>
        </w:rPr>
      </w:pPr>
      <w:r w:rsidRPr="00AB5D13">
        <w:rPr>
          <w:rFonts w:hint="eastAsia"/>
          <w:b w:val="0"/>
          <w:color w:val="000000" w:themeColor="text1"/>
        </w:rPr>
        <w:t>「The Story of Shapes - Cindy Wang 的幾何進形式」</w:t>
      </w:r>
    </w:p>
    <w:p w14:paraId="6E5B430F" w14:textId="24CF8891" w:rsidR="002411BE" w:rsidRPr="00AB5D13" w:rsidRDefault="003E0697" w:rsidP="002277E6">
      <w:pPr>
        <w:pStyle w:val="affffffff8"/>
        <w:tabs>
          <w:tab w:val="left" w:pos="993"/>
          <w:tab w:val="left" w:pos="1276"/>
        </w:tabs>
        <w:ind w:left="993"/>
        <w:jc w:val="both"/>
        <w:rPr>
          <w:b w:val="0"/>
          <w:color w:val="000000" w:themeColor="text1"/>
          <w:lang w:eastAsia="zh-HK"/>
        </w:rPr>
      </w:pPr>
      <w:r w:rsidRPr="00AB5D13">
        <w:rPr>
          <w:rFonts w:hint="eastAsia"/>
          <w:b w:val="0"/>
          <w:color w:val="000000" w:themeColor="text1"/>
        </w:rPr>
        <w:t>展</w:t>
      </w:r>
      <w:r w:rsidRPr="00AB5D13">
        <w:rPr>
          <w:rFonts w:hint="eastAsia"/>
          <w:b w:val="0"/>
          <w:color w:val="000000" w:themeColor="text1"/>
          <w:lang w:eastAsia="zh-HK"/>
        </w:rPr>
        <w:t>期自</w:t>
      </w:r>
      <w:r w:rsidR="002411BE" w:rsidRPr="00AB5D13">
        <w:rPr>
          <w:rFonts w:hint="eastAsia"/>
          <w:b w:val="0"/>
          <w:color w:val="000000" w:themeColor="text1"/>
        </w:rPr>
        <w:t>10</w:t>
      </w:r>
      <w:r w:rsidR="002411BE" w:rsidRPr="00AB5D13">
        <w:rPr>
          <w:b w:val="0"/>
          <w:color w:val="000000" w:themeColor="text1"/>
        </w:rPr>
        <w:t>9</w:t>
      </w:r>
      <w:r w:rsidR="002411BE" w:rsidRPr="00AB5D13">
        <w:rPr>
          <w:rFonts w:hint="eastAsia"/>
          <w:b w:val="0"/>
          <w:color w:val="000000" w:themeColor="text1"/>
        </w:rPr>
        <w:t>年1月2日至</w:t>
      </w:r>
      <w:r w:rsidR="002411BE" w:rsidRPr="00AB5D13">
        <w:rPr>
          <w:b w:val="0"/>
          <w:color w:val="000000" w:themeColor="text1"/>
        </w:rPr>
        <w:t>6</w:t>
      </w:r>
      <w:r w:rsidR="002411BE" w:rsidRPr="00AB5D13">
        <w:rPr>
          <w:rFonts w:hint="eastAsia"/>
          <w:b w:val="0"/>
          <w:color w:val="000000" w:themeColor="text1"/>
        </w:rPr>
        <w:t>月</w:t>
      </w:r>
      <w:r w:rsidR="002411BE" w:rsidRPr="00AB5D13">
        <w:rPr>
          <w:b w:val="0"/>
          <w:color w:val="000000" w:themeColor="text1"/>
        </w:rPr>
        <w:t>28</w:t>
      </w:r>
      <w:r w:rsidRPr="00AB5D13">
        <w:rPr>
          <w:rFonts w:hint="eastAsia"/>
          <w:b w:val="0"/>
          <w:color w:val="000000" w:themeColor="text1"/>
        </w:rPr>
        <w:t>日</w:t>
      </w:r>
      <w:r w:rsidRPr="00AB5D13">
        <w:rPr>
          <w:rFonts w:hint="eastAsia"/>
          <w:b w:val="0"/>
          <w:color w:val="000000" w:themeColor="text1"/>
          <w:lang w:eastAsia="zh-HK"/>
        </w:rPr>
        <w:t>，於</w:t>
      </w:r>
      <w:r w:rsidR="002411BE" w:rsidRPr="00AB5D13">
        <w:rPr>
          <w:rFonts w:hint="eastAsia"/>
          <w:b w:val="0"/>
          <w:color w:val="000000" w:themeColor="text1"/>
        </w:rPr>
        <w:t>C5當代倉庫(館)</w:t>
      </w:r>
      <w:r w:rsidR="002277E6" w:rsidRPr="00AB5D13">
        <w:rPr>
          <w:rFonts w:hint="eastAsia"/>
          <w:b w:val="0"/>
          <w:color w:val="000000" w:themeColor="text1"/>
        </w:rPr>
        <w:t>登場</w:t>
      </w:r>
      <w:r w:rsidR="002277E6" w:rsidRPr="00AB5D13">
        <w:rPr>
          <w:rFonts w:hint="eastAsia"/>
          <w:b w:val="0"/>
          <w:color w:val="000000" w:themeColor="text1"/>
          <w:lang w:eastAsia="zh-HK"/>
        </w:rPr>
        <w:t>，</w:t>
      </w:r>
      <w:r w:rsidR="002277E6" w:rsidRPr="00AB5D13">
        <w:rPr>
          <w:rFonts w:hint="eastAsia"/>
          <w:b w:val="0"/>
          <w:color w:val="000000" w:themeColor="text1"/>
        </w:rPr>
        <w:t>共吸引4</w:t>
      </w:r>
      <w:r w:rsidR="002277E6" w:rsidRPr="00AB5D13">
        <w:rPr>
          <w:b w:val="0"/>
          <w:color w:val="000000" w:themeColor="text1"/>
        </w:rPr>
        <w:t>,246</w:t>
      </w:r>
      <w:r w:rsidR="002277E6" w:rsidRPr="00AB5D13">
        <w:rPr>
          <w:rFonts w:hint="eastAsia"/>
          <w:b w:val="0"/>
          <w:color w:val="000000" w:themeColor="text1"/>
        </w:rPr>
        <w:t>人次購票入場</w:t>
      </w:r>
      <w:r w:rsidR="002277E6" w:rsidRPr="00AB5D13">
        <w:rPr>
          <w:rFonts w:hint="eastAsia"/>
          <w:b w:val="0"/>
          <w:color w:val="000000" w:themeColor="text1"/>
          <w:lang w:eastAsia="zh-HK"/>
        </w:rPr>
        <w:t>。</w:t>
      </w:r>
    </w:p>
    <w:p w14:paraId="4570AD23" w14:textId="0751C567" w:rsidR="002411BE" w:rsidRPr="00AB5D13" w:rsidRDefault="003E0697" w:rsidP="00922DA0">
      <w:pPr>
        <w:pStyle w:val="affffffff8"/>
        <w:numPr>
          <w:ilvl w:val="0"/>
          <w:numId w:val="43"/>
        </w:numPr>
        <w:ind w:left="993" w:hanging="273"/>
        <w:jc w:val="both"/>
        <w:rPr>
          <w:b w:val="0"/>
          <w:color w:val="000000" w:themeColor="text1"/>
        </w:rPr>
      </w:pPr>
      <w:r w:rsidRPr="00AB5D13">
        <w:rPr>
          <w:rFonts w:hint="eastAsia"/>
          <w:b w:val="0"/>
          <w:color w:val="000000" w:themeColor="text1"/>
        </w:rPr>
        <w:t>「躲貓貓</w:t>
      </w:r>
      <w:r w:rsidRPr="00AB5D13">
        <w:rPr>
          <w:b w:val="0"/>
          <w:color w:val="000000" w:themeColor="text1"/>
        </w:rPr>
        <w:t>:</w:t>
      </w:r>
      <w:r w:rsidRPr="00AB5D13">
        <w:rPr>
          <w:rFonts w:hint="eastAsia"/>
          <w:b w:val="0"/>
          <w:color w:val="000000" w:themeColor="text1"/>
        </w:rPr>
        <w:t>小猫秘密基地展</w:t>
      </w:r>
      <w:r w:rsidRPr="00AB5D13">
        <w:rPr>
          <w:b w:val="0"/>
          <w:color w:val="000000" w:themeColor="text1"/>
        </w:rPr>
        <w:t>HIDE-AND-SEEK</w:t>
      </w:r>
      <w:r w:rsidRPr="00AB5D13">
        <w:rPr>
          <w:rFonts w:hint="eastAsia"/>
          <w:b w:val="0"/>
          <w:color w:val="000000" w:themeColor="text1"/>
        </w:rPr>
        <w:t>」</w:t>
      </w:r>
    </w:p>
    <w:p w14:paraId="27E1B237" w14:textId="33C0E306" w:rsidR="003E0697" w:rsidRPr="00AB5D13" w:rsidRDefault="00020442" w:rsidP="00FE3B3E">
      <w:pPr>
        <w:pStyle w:val="affffffff8"/>
        <w:ind w:left="993"/>
        <w:jc w:val="both"/>
        <w:rPr>
          <w:b w:val="0"/>
          <w:color w:val="000000" w:themeColor="text1"/>
          <w:lang w:eastAsia="zh-HK"/>
        </w:rPr>
      </w:pPr>
      <w:r w:rsidRPr="00AB5D13">
        <w:rPr>
          <w:rFonts w:hint="eastAsia"/>
          <w:b w:val="0"/>
          <w:color w:val="000000" w:themeColor="text1"/>
        </w:rPr>
        <w:t>展期</w:t>
      </w:r>
      <w:r w:rsidRPr="00AB5D13">
        <w:rPr>
          <w:rFonts w:hint="eastAsia"/>
          <w:b w:val="0"/>
          <w:color w:val="000000" w:themeColor="text1"/>
          <w:lang w:eastAsia="zh-HK"/>
        </w:rPr>
        <w:t>自</w:t>
      </w:r>
      <w:r w:rsidR="003E0697" w:rsidRPr="00AB5D13">
        <w:rPr>
          <w:rFonts w:hint="eastAsia"/>
          <w:b w:val="0"/>
          <w:color w:val="000000" w:themeColor="text1"/>
        </w:rPr>
        <w:t>10</w:t>
      </w:r>
      <w:r w:rsidR="003E0697" w:rsidRPr="00AB5D13">
        <w:rPr>
          <w:b w:val="0"/>
          <w:color w:val="000000" w:themeColor="text1"/>
        </w:rPr>
        <w:t>9</w:t>
      </w:r>
      <w:r w:rsidR="003E0697" w:rsidRPr="00AB5D13">
        <w:rPr>
          <w:rFonts w:hint="eastAsia"/>
          <w:b w:val="0"/>
          <w:color w:val="000000" w:themeColor="text1"/>
        </w:rPr>
        <w:t>年1月18日至9月6日</w:t>
      </w:r>
      <w:r w:rsidRPr="00AB5D13">
        <w:rPr>
          <w:rFonts w:hint="eastAsia"/>
          <w:b w:val="0"/>
          <w:color w:val="000000" w:themeColor="text1"/>
          <w:lang w:eastAsia="zh-HK"/>
        </w:rPr>
        <w:t>，</w:t>
      </w:r>
      <w:r w:rsidR="003E0697" w:rsidRPr="00AB5D13">
        <w:rPr>
          <w:rFonts w:hint="eastAsia"/>
          <w:b w:val="0"/>
          <w:color w:val="000000" w:themeColor="text1"/>
        </w:rPr>
        <w:t>於C</w:t>
      </w:r>
      <w:r w:rsidR="003E0697" w:rsidRPr="00AB5D13">
        <w:rPr>
          <w:b w:val="0"/>
          <w:color w:val="000000" w:themeColor="text1"/>
        </w:rPr>
        <w:t>7</w:t>
      </w:r>
      <w:r w:rsidR="00FE3B3E" w:rsidRPr="00AB5D13">
        <w:rPr>
          <w:rFonts w:hint="eastAsia"/>
          <w:b w:val="0"/>
          <w:color w:val="000000" w:themeColor="text1"/>
        </w:rPr>
        <w:t>當代館動漫倉庫登場</w:t>
      </w:r>
      <w:r w:rsidR="00FE3B3E" w:rsidRPr="00AB5D13">
        <w:rPr>
          <w:rFonts w:hint="eastAsia"/>
          <w:b w:val="0"/>
          <w:color w:val="000000" w:themeColor="text1"/>
          <w:lang w:eastAsia="zh-HK"/>
        </w:rPr>
        <w:t>，</w:t>
      </w:r>
      <w:r w:rsidR="00FE3B3E" w:rsidRPr="00AB5D13">
        <w:rPr>
          <w:rFonts w:hint="eastAsia"/>
          <w:b w:val="0"/>
          <w:color w:val="000000" w:themeColor="text1"/>
        </w:rPr>
        <w:t>共吸引</w:t>
      </w:r>
      <w:r w:rsidR="00B44BED" w:rsidRPr="00AB5D13">
        <w:rPr>
          <w:b w:val="0"/>
          <w:color w:val="000000" w:themeColor="text1"/>
        </w:rPr>
        <w:t>5,417</w:t>
      </w:r>
      <w:r w:rsidR="00FE3B3E" w:rsidRPr="00AB5D13">
        <w:rPr>
          <w:rFonts w:hint="eastAsia"/>
          <w:b w:val="0"/>
          <w:color w:val="000000" w:themeColor="text1"/>
        </w:rPr>
        <w:t>人次購票入場。</w:t>
      </w:r>
    </w:p>
    <w:p w14:paraId="016C03FD" w14:textId="5BBF6F58" w:rsidR="003E0697" w:rsidRPr="00AB5D13" w:rsidRDefault="00020442" w:rsidP="00922DA0">
      <w:pPr>
        <w:pStyle w:val="affffffff8"/>
        <w:numPr>
          <w:ilvl w:val="0"/>
          <w:numId w:val="43"/>
        </w:numPr>
        <w:ind w:left="993" w:hanging="273"/>
        <w:jc w:val="both"/>
        <w:rPr>
          <w:b w:val="0"/>
          <w:color w:val="000000" w:themeColor="text1"/>
        </w:rPr>
      </w:pPr>
      <w:r w:rsidRPr="00AB5D13">
        <w:rPr>
          <w:rFonts w:hint="eastAsia"/>
          <w:b w:val="0"/>
          <w:color w:val="000000" w:themeColor="text1"/>
        </w:rPr>
        <w:t>「2020駁二小夜埕」</w:t>
      </w:r>
    </w:p>
    <w:p w14:paraId="25566639" w14:textId="1284849B" w:rsidR="00B6582A" w:rsidRPr="00AB5D13" w:rsidRDefault="00020442" w:rsidP="00FE3B3E">
      <w:pPr>
        <w:pStyle w:val="affffffff8"/>
        <w:ind w:left="993"/>
        <w:jc w:val="both"/>
        <w:rPr>
          <w:b w:val="0"/>
          <w:color w:val="000000" w:themeColor="text1"/>
          <w:lang w:eastAsia="zh-HK"/>
        </w:rPr>
      </w:pPr>
      <w:r w:rsidRPr="00AB5D13">
        <w:rPr>
          <w:rFonts w:hint="eastAsia"/>
          <w:b w:val="0"/>
          <w:color w:val="000000" w:themeColor="text1"/>
        </w:rPr>
        <w:t>10</w:t>
      </w:r>
      <w:r w:rsidRPr="00AB5D13">
        <w:rPr>
          <w:b w:val="0"/>
          <w:color w:val="000000" w:themeColor="text1"/>
        </w:rPr>
        <w:t>9</w:t>
      </w:r>
      <w:r w:rsidRPr="00AB5D13">
        <w:rPr>
          <w:rFonts w:hint="eastAsia"/>
          <w:b w:val="0"/>
          <w:color w:val="000000" w:themeColor="text1"/>
        </w:rPr>
        <w:t>年1月2</w:t>
      </w:r>
      <w:r w:rsidRPr="00AB5D13">
        <w:rPr>
          <w:b w:val="0"/>
          <w:color w:val="000000" w:themeColor="text1"/>
        </w:rPr>
        <w:t>5</w:t>
      </w:r>
      <w:r w:rsidRPr="00AB5D13">
        <w:rPr>
          <w:rFonts w:hint="eastAsia"/>
          <w:b w:val="0"/>
          <w:color w:val="000000" w:themeColor="text1"/>
        </w:rPr>
        <w:t>日至2</w:t>
      </w:r>
      <w:r w:rsidRPr="00AB5D13">
        <w:rPr>
          <w:b w:val="0"/>
          <w:color w:val="000000" w:themeColor="text1"/>
        </w:rPr>
        <w:t>9</w:t>
      </w:r>
      <w:r w:rsidRPr="00AB5D13">
        <w:rPr>
          <w:rFonts w:hint="eastAsia"/>
          <w:b w:val="0"/>
          <w:color w:val="000000" w:themeColor="text1"/>
        </w:rPr>
        <w:t>日，於駁二駁遊路</w:t>
      </w:r>
      <w:r w:rsidRPr="00AB5D13">
        <w:rPr>
          <w:rFonts w:hint="eastAsia"/>
          <w:b w:val="0"/>
          <w:color w:val="000000" w:themeColor="text1"/>
          <w:lang w:eastAsia="zh-HK"/>
        </w:rPr>
        <w:t>及</w:t>
      </w:r>
      <w:r w:rsidRPr="00AB5D13">
        <w:rPr>
          <w:rFonts w:hint="eastAsia"/>
          <w:b w:val="0"/>
          <w:color w:val="000000" w:themeColor="text1"/>
        </w:rPr>
        <w:t>淺三碼頭熱鬧登場</w:t>
      </w:r>
      <w:r w:rsidR="00FE3B3E" w:rsidRPr="00AB5D13">
        <w:rPr>
          <w:rFonts w:hint="eastAsia"/>
          <w:b w:val="0"/>
          <w:color w:val="000000" w:themeColor="text1"/>
          <w:lang w:eastAsia="zh-HK"/>
        </w:rPr>
        <w:t>，</w:t>
      </w:r>
      <w:r w:rsidR="00FE3B3E" w:rsidRPr="00AB5D13">
        <w:rPr>
          <w:rFonts w:hint="eastAsia"/>
          <w:b w:val="0"/>
          <w:color w:val="000000" w:themeColor="text1"/>
        </w:rPr>
        <w:t>吸引37萬人次</w:t>
      </w:r>
      <w:r w:rsidR="00FE3B3E" w:rsidRPr="00AB5D13">
        <w:rPr>
          <w:rFonts w:hint="eastAsia"/>
          <w:b w:val="0"/>
          <w:color w:val="000000" w:themeColor="text1"/>
          <w:lang w:eastAsia="zh-HK"/>
        </w:rPr>
        <w:t>參與。活動</w:t>
      </w:r>
      <w:r w:rsidR="002A3D89" w:rsidRPr="00AB5D13">
        <w:rPr>
          <w:rFonts w:hint="eastAsia"/>
          <w:b w:val="0"/>
          <w:color w:val="000000" w:themeColor="text1"/>
        </w:rPr>
        <w:t>特別與高雄流行音樂中心合作，規劃</w:t>
      </w:r>
      <w:r w:rsidR="00935AC5" w:rsidRPr="00AB5D13">
        <w:rPr>
          <w:rFonts w:hint="eastAsia"/>
          <w:b w:val="0"/>
          <w:color w:val="000000" w:themeColor="text1"/>
        </w:rPr>
        <w:t>雙舞台</w:t>
      </w:r>
      <w:r w:rsidRPr="00AB5D13">
        <w:rPr>
          <w:rFonts w:hint="eastAsia"/>
          <w:b w:val="0"/>
          <w:color w:val="000000" w:themeColor="text1"/>
        </w:rPr>
        <w:t>，邀集25個南台灣創作樂團演出</w:t>
      </w:r>
      <w:r w:rsidRPr="00AB5D13">
        <w:rPr>
          <w:rFonts w:hint="eastAsia"/>
          <w:b w:val="0"/>
          <w:color w:val="000000" w:themeColor="text1"/>
          <w:lang w:eastAsia="zh-HK"/>
        </w:rPr>
        <w:t>，</w:t>
      </w:r>
      <w:r w:rsidR="00935AC5" w:rsidRPr="00AB5D13">
        <w:rPr>
          <w:rFonts w:hint="eastAsia"/>
          <w:b w:val="0"/>
          <w:color w:val="000000" w:themeColor="text1"/>
          <w:lang w:eastAsia="zh-HK"/>
        </w:rPr>
        <w:t>另</w:t>
      </w:r>
      <w:r w:rsidRPr="00AB5D13">
        <w:rPr>
          <w:rFonts w:hint="eastAsia"/>
          <w:b w:val="0"/>
          <w:color w:val="000000" w:themeColor="text1"/>
        </w:rPr>
        <w:t>網羅200間行動美食攤車</w:t>
      </w:r>
      <w:r w:rsidR="00935AC5" w:rsidRPr="00AB5D13">
        <w:rPr>
          <w:rFonts w:hint="eastAsia"/>
          <w:b w:val="0"/>
          <w:color w:val="000000" w:themeColor="text1"/>
          <w:lang w:eastAsia="zh-HK"/>
        </w:rPr>
        <w:t>及原創品牌市集</w:t>
      </w:r>
      <w:r w:rsidRPr="00AB5D13">
        <w:rPr>
          <w:rFonts w:hint="eastAsia"/>
          <w:b w:val="0"/>
          <w:color w:val="000000" w:themeColor="text1"/>
        </w:rPr>
        <w:t>。</w:t>
      </w:r>
    </w:p>
    <w:p w14:paraId="37F5A51B" w14:textId="77777777" w:rsidR="00A52886" w:rsidRPr="00AB5D13" w:rsidRDefault="00A52886" w:rsidP="00B6582A">
      <w:pPr>
        <w:pStyle w:val="affffffff6"/>
        <w:spacing w:beforeLines="50" w:before="180" w:after="0"/>
        <w:ind w:left="641" w:hangingChars="200" w:hanging="641"/>
        <w:jc w:val="both"/>
        <w:rPr>
          <w:rFonts w:ascii="標楷體" w:eastAsia="標楷體" w:hAnsi="標楷體"/>
          <w:color w:val="000000" w:themeColor="text1"/>
          <w:sz w:val="32"/>
          <w:szCs w:val="32"/>
        </w:rPr>
      </w:pPr>
      <w:r w:rsidRPr="00AB5D13">
        <w:rPr>
          <w:rFonts w:ascii="標楷體" w:eastAsia="標楷體" w:hAnsi="標楷體" w:hint="eastAsia"/>
          <w:color w:val="000000" w:themeColor="text1"/>
          <w:sz w:val="32"/>
          <w:szCs w:val="32"/>
        </w:rPr>
        <w:t>七、高雄文化中心、大東文化藝術中心及岡山文化中心營運管理</w:t>
      </w:r>
    </w:p>
    <w:p w14:paraId="290FD772" w14:textId="152638DA" w:rsidR="005F5845" w:rsidRPr="00AB5D13" w:rsidRDefault="005F5845" w:rsidP="00922DA0">
      <w:pPr>
        <w:pStyle w:val="affffffff8"/>
        <w:numPr>
          <w:ilvl w:val="0"/>
          <w:numId w:val="44"/>
        </w:numPr>
        <w:jc w:val="both"/>
        <w:rPr>
          <w:b w:val="0"/>
          <w:color w:val="000000" w:themeColor="text1"/>
        </w:rPr>
      </w:pPr>
      <w:r w:rsidRPr="00AB5D13">
        <w:rPr>
          <w:rFonts w:hint="eastAsia"/>
          <w:b w:val="0"/>
          <w:color w:val="000000" w:themeColor="text1"/>
        </w:rPr>
        <w:t>提升展演空間設備</w:t>
      </w:r>
    </w:p>
    <w:p w14:paraId="397468C0" w14:textId="52A5CD86" w:rsidR="00100D1A" w:rsidRPr="00AB5D13" w:rsidRDefault="005F5845" w:rsidP="00922DA0">
      <w:pPr>
        <w:pStyle w:val="affffffff8"/>
        <w:numPr>
          <w:ilvl w:val="0"/>
          <w:numId w:val="45"/>
        </w:numPr>
        <w:ind w:left="993" w:hanging="273"/>
        <w:jc w:val="both"/>
        <w:rPr>
          <w:b w:val="0"/>
          <w:color w:val="000000" w:themeColor="text1"/>
        </w:rPr>
      </w:pPr>
      <w:r w:rsidRPr="00AB5D13">
        <w:rPr>
          <w:rFonts w:hint="eastAsia"/>
          <w:b w:val="0"/>
          <w:color w:val="000000" w:themeColor="text1"/>
        </w:rPr>
        <w:t>辦理文化部補助之前瞻基礎建設</w:t>
      </w:r>
      <w:r w:rsidR="00100D1A" w:rsidRPr="00AB5D13">
        <w:rPr>
          <w:rFonts w:hint="eastAsia"/>
          <w:b w:val="0"/>
          <w:color w:val="000000" w:themeColor="text1"/>
        </w:rPr>
        <w:t>-</w:t>
      </w:r>
      <w:r w:rsidR="00100D1A" w:rsidRPr="00AB5D13">
        <w:rPr>
          <w:rFonts w:hint="eastAsia"/>
          <w:b w:val="0"/>
          <w:color w:val="000000" w:themeColor="text1"/>
          <w:shd w:val="clear" w:color="auto" w:fill="FFFFFF" w:themeFill="background1"/>
        </w:rPr>
        <w:t>至德堂舞台天幕燈更新</w:t>
      </w:r>
    </w:p>
    <w:p w14:paraId="30A38644" w14:textId="41E36F9B" w:rsidR="005F5845" w:rsidRPr="00AB5D13" w:rsidRDefault="005F5845" w:rsidP="00100D1A">
      <w:pPr>
        <w:pStyle w:val="affffffff8"/>
        <w:ind w:left="993"/>
        <w:jc w:val="both"/>
        <w:rPr>
          <w:b w:val="0"/>
          <w:color w:val="000000" w:themeColor="text1"/>
        </w:rPr>
      </w:pPr>
      <w:r w:rsidRPr="00AB5D13">
        <w:rPr>
          <w:rFonts w:cs="Times New Roman" w:hint="eastAsia"/>
          <w:b w:val="0"/>
          <w:color w:val="000000" w:themeColor="text1"/>
          <w:szCs w:val="24"/>
          <w:shd w:val="clear" w:color="auto" w:fill="FFFFFF" w:themeFill="background1"/>
        </w:rPr>
        <w:t>將現有傳統天幕燈群(舊鎢絲鹵素燈泡)汰換更新為LED燈源之天幕燈系統，解決現有多盞天幕燈無法調整角度之窘狀，且增加更多自動混色可能及便利性，以塑造優質均勻泛光照明或染色效果</w:t>
      </w:r>
      <w:r w:rsidRPr="00AB5D13">
        <w:rPr>
          <w:rFonts w:hint="eastAsia"/>
          <w:b w:val="0"/>
          <w:bCs/>
          <w:color w:val="000000" w:themeColor="text1"/>
          <w:shd w:val="clear" w:color="auto" w:fill="FFFFFF" w:themeFill="background1"/>
        </w:rPr>
        <w:t>。</w:t>
      </w:r>
    </w:p>
    <w:p w14:paraId="38C95ED5" w14:textId="7B5F48B7" w:rsidR="00100D1A" w:rsidRPr="00AB5D13" w:rsidRDefault="00100D1A" w:rsidP="00922DA0">
      <w:pPr>
        <w:pStyle w:val="affffffff8"/>
        <w:numPr>
          <w:ilvl w:val="0"/>
          <w:numId w:val="45"/>
        </w:numPr>
        <w:ind w:left="993" w:hanging="273"/>
        <w:jc w:val="both"/>
        <w:rPr>
          <w:b w:val="0"/>
          <w:color w:val="000000" w:themeColor="text1"/>
        </w:rPr>
      </w:pPr>
      <w:r w:rsidRPr="00AB5D13">
        <w:rPr>
          <w:rFonts w:hint="eastAsia"/>
          <w:b w:val="0"/>
          <w:color w:val="000000" w:themeColor="text1"/>
          <w:shd w:val="clear" w:color="auto" w:fill="FFFFFF" w:themeFill="background1"/>
        </w:rPr>
        <w:lastRenderedPageBreak/>
        <w:t>至善廳燈光及音響設備更新</w:t>
      </w:r>
    </w:p>
    <w:p w14:paraId="47CD78E3" w14:textId="2047E826" w:rsidR="005F5845" w:rsidRPr="00AB5D13" w:rsidRDefault="005F5845" w:rsidP="00100D1A">
      <w:pPr>
        <w:pStyle w:val="affffffff8"/>
        <w:ind w:left="993"/>
        <w:jc w:val="both"/>
        <w:rPr>
          <w:b w:val="0"/>
          <w:color w:val="000000" w:themeColor="text1"/>
        </w:rPr>
      </w:pPr>
      <w:r w:rsidRPr="00AB5D13">
        <w:rPr>
          <w:rFonts w:hint="eastAsia"/>
          <w:b w:val="0"/>
          <w:color w:val="000000" w:themeColor="text1"/>
          <w:shd w:val="clear" w:color="auto" w:fill="FFFFFF" w:themeFill="background1"/>
        </w:rPr>
        <w:t>汰換已使用25年之舞台燈光調光器(Dimmer)控制器，並增加廳內音響陣列式揚聲器數量及音響控台備機等，以強化本府文化局演藝廳之設備服務能量，塑造進場觀眾優質之視聽環境。</w:t>
      </w:r>
    </w:p>
    <w:p w14:paraId="12165CD6" w14:textId="64940963" w:rsidR="00100D1A" w:rsidRPr="00AB5D13" w:rsidRDefault="005F5845" w:rsidP="00922DA0">
      <w:pPr>
        <w:pStyle w:val="affffffff8"/>
        <w:numPr>
          <w:ilvl w:val="0"/>
          <w:numId w:val="45"/>
        </w:numPr>
        <w:ind w:left="993" w:hanging="273"/>
        <w:jc w:val="both"/>
        <w:rPr>
          <w:b w:val="0"/>
          <w:color w:val="000000" w:themeColor="text1"/>
        </w:rPr>
      </w:pPr>
      <w:r w:rsidRPr="00AB5D13">
        <w:rPr>
          <w:rFonts w:hint="eastAsia"/>
          <w:b w:val="0"/>
          <w:color w:val="000000" w:themeColor="text1"/>
          <w:shd w:val="clear" w:color="auto" w:fill="FFFFFF" w:themeFill="background1"/>
        </w:rPr>
        <w:t>文化中心至善廳變壓器及相關設備更新工程</w:t>
      </w:r>
    </w:p>
    <w:p w14:paraId="297F77AA" w14:textId="7EF43898" w:rsidR="005F5845" w:rsidRPr="00AB5D13" w:rsidRDefault="005F5845" w:rsidP="00100D1A">
      <w:pPr>
        <w:pStyle w:val="affffffff8"/>
        <w:ind w:left="993"/>
        <w:jc w:val="both"/>
        <w:rPr>
          <w:b w:val="0"/>
          <w:color w:val="000000" w:themeColor="text1"/>
        </w:rPr>
      </w:pPr>
      <w:r w:rsidRPr="00AB5D13">
        <w:rPr>
          <w:rFonts w:hint="eastAsia"/>
          <w:b w:val="0"/>
          <w:color w:val="000000" w:themeColor="text1"/>
          <w:shd w:val="clear" w:color="auto" w:fill="FFFFFF" w:themeFill="background1"/>
        </w:rPr>
        <w:t>除辦理汰換該高壓變壓器外，並將其所屬配電盤、周邊線路及負載控盤一併更新，以保障文化中心至善廳用電安全。</w:t>
      </w:r>
    </w:p>
    <w:p w14:paraId="13504590" w14:textId="77777777" w:rsidR="00100D1A" w:rsidRPr="00AB5D13" w:rsidRDefault="005F5845" w:rsidP="00922DA0">
      <w:pPr>
        <w:pStyle w:val="affffffff8"/>
        <w:numPr>
          <w:ilvl w:val="0"/>
          <w:numId w:val="45"/>
        </w:numPr>
        <w:ind w:left="993" w:hanging="273"/>
        <w:jc w:val="both"/>
        <w:rPr>
          <w:b w:val="0"/>
          <w:color w:val="000000" w:themeColor="text1"/>
        </w:rPr>
      </w:pPr>
      <w:r w:rsidRPr="00AB5D13">
        <w:rPr>
          <w:rFonts w:hint="eastAsia"/>
          <w:b w:val="0"/>
          <w:color w:val="000000" w:themeColor="text1"/>
          <w:shd w:val="clear" w:color="auto" w:fill="FFFFFF" w:themeFill="background1"/>
        </w:rPr>
        <w:t>文化中心至德堂舞台增設獨立空調系統工程</w:t>
      </w:r>
    </w:p>
    <w:p w14:paraId="5FF4AF7A" w14:textId="0989641B" w:rsidR="005F5845" w:rsidRPr="00AB5D13" w:rsidRDefault="005F5845" w:rsidP="00100D1A">
      <w:pPr>
        <w:pStyle w:val="affffffff8"/>
        <w:ind w:left="993"/>
        <w:jc w:val="both"/>
        <w:rPr>
          <w:b w:val="0"/>
          <w:color w:val="000000" w:themeColor="text1"/>
        </w:rPr>
      </w:pPr>
      <w:r w:rsidRPr="00AB5D13">
        <w:rPr>
          <w:rFonts w:hint="eastAsia"/>
          <w:b w:val="0"/>
          <w:color w:val="000000" w:themeColor="text1"/>
          <w:shd w:val="clear" w:color="auto" w:fill="FFFFFF" w:themeFill="background1"/>
        </w:rPr>
        <w:t>增設至德堂舞台區獨立空調，使文化中心可不必加開大型冰水主機而節目團隊於拆裝台期間仍保有空調供應，達到節約能源且維持文化中心一貫的服務品質。</w:t>
      </w:r>
    </w:p>
    <w:p w14:paraId="5B3B13F6" w14:textId="7CB1704C" w:rsidR="005F5845" w:rsidRPr="00AB5D13" w:rsidRDefault="005F5845" w:rsidP="00922DA0">
      <w:pPr>
        <w:pStyle w:val="affffffff8"/>
        <w:numPr>
          <w:ilvl w:val="0"/>
          <w:numId w:val="45"/>
        </w:numPr>
        <w:ind w:left="993" w:hanging="273"/>
        <w:jc w:val="both"/>
        <w:rPr>
          <w:b w:val="0"/>
          <w:color w:val="000000" w:themeColor="text1"/>
        </w:rPr>
      </w:pPr>
      <w:r w:rsidRPr="00AB5D13">
        <w:rPr>
          <w:rFonts w:hint="eastAsia"/>
          <w:b w:val="0"/>
          <w:color w:val="000000" w:themeColor="text1"/>
        </w:rPr>
        <w:t>文化中心至高、至上館壁面龜裂封板補強。</w:t>
      </w:r>
    </w:p>
    <w:p w14:paraId="3E2E0A72" w14:textId="64898EB4" w:rsidR="005F5845" w:rsidRPr="00AB5D13" w:rsidRDefault="005F5845" w:rsidP="00922DA0">
      <w:pPr>
        <w:pStyle w:val="affffffff8"/>
        <w:numPr>
          <w:ilvl w:val="0"/>
          <w:numId w:val="45"/>
        </w:numPr>
        <w:ind w:left="993" w:hanging="273"/>
        <w:jc w:val="both"/>
        <w:rPr>
          <w:b w:val="0"/>
          <w:color w:val="000000" w:themeColor="text1"/>
        </w:rPr>
      </w:pPr>
      <w:r w:rsidRPr="00AB5D13">
        <w:rPr>
          <w:rFonts w:hint="eastAsia"/>
          <w:b w:val="0"/>
          <w:color w:val="000000" w:themeColor="text1"/>
        </w:rPr>
        <w:t>大東文化藝術中心戶外園區木棧道保養維修案規劃設計完成。</w:t>
      </w:r>
    </w:p>
    <w:p w14:paraId="765FC428" w14:textId="3D0A6744" w:rsidR="005F5845" w:rsidRPr="00AB5D13" w:rsidRDefault="005F5845" w:rsidP="00922DA0">
      <w:pPr>
        <w:pStyle w:val="affffffff8"/>
        <w:numPr>
          <w:ilvl w:val="0"/>
          <w:numId w:val="44"/>
        </w:numPr>
        <w:jc w:val="both"/>
        <w:rPr>
          <w:b w:val="0"/>
          <w:color w:val="000000" w:themeColor="text1"/>
        </w:rPr>
      </w:pPr>
      <w:r w:rsidRPr="00AB5D13">
        <w:rPr>
          <w:rFonts w:hint="eastAsia"/>
          <w:b w:val="0"/>
          <w:color w:val="000000" w:themeColor="text1"/>
        </w:rPr>
        <w:t>展演場域服務人力支援</w:t>
      </w:r>
    </w:p>
    <w:p w14:paraId="50D936B0" w14:textId="09A83F75" w:rsidR="005F5845" w:rsidRPr="00AB5D13" w:rsidRDefault="005F5845" w:rsidP="005F5845">
      <w:pPr>
        <w:pStyle w:val="affffffff8"/>
        <w:ind w:left="720"/>
        <w:jc w:val="both"/>
        <w:rPr>
          <w:b w:val="0"/>
          <w:color w:val="000000" w:themeColor="text1"/>
        </w:rPr>
      </w:pPr>
      <w:r w:rsidRPr="00AB5D13">
        <w:rPr>
          <w:rFonts w:hint="eastAsia"/>
          <w:b w:val="0"/>
          <w:color w:val="000000" w:themeColor="text1"/>
        </w:rPr>
        <w:t>包含文化中心7個展覽館、至善廳、至德堂</w:t>
      </w:r>
      <w:r w:rsidR="00100D1A" w:rsidRPr="00AB5D13">
        <w:rPr>
          <w:rFonts w:hint="eastAsia"/>
          <w:b w:val="0"/>
          <w:color w:val="000000" w:themeColor="text1"/>
          <w:lang w:eastAsia="zh-HK"/>
        </w:rPr>
        <w:t>和</w:t>
      </w:r>
      <w:r w:rsidRPr="00AB5D13">
        <w:rPr>
          <w:rFonts w:hint="eastAsia"/>
          <w:b w:val="0"/>
          <w:color w:val="000000" w:themeColor="text1"/>
        </w:rPr>
        <w:t>大東文化藝術中心演藝廳、大廳音樂會、劇場導覽、音樂館和戶外廣場及岡山文化中心演藝廳、展覽室等各個場域展演活動之前台服務。</w:t>
      </w:r>
    </w:p>
    <w:p w14:paraId="53286C8D" w14:textId="249DB917" w:rsidR="005F5845" w:rsidRPr="00AB5D13" w:rsidRDefault="005F5845" w:rsidP="00922DA0">
      <w:pPr>
        <w:pStyle w:val="affffffff8"/>
        <w:numPr>
          <w:ilvl w:val="0"/>
          <w:numId w:val="44"/>
        </w:numPr>
        <w:jc w:val="both"/>
        <w:rPr>
          <w:b w:val="0"/>
          <w:color w:val="000000" w:themeColor="text1"/>
        </w:rPr>
      </w:pPr>
      <w:r w:rsidRPr="00AB5D13">
        <w:rPr>
          <w:rFonts w:hint="eastAsia"/>
          <w:b w:val="0"/>
          <w:color w:val="000000" w:themeColor="text1"/>
        </w:rPr>
        <w:t>演藝廳服務管理</w:t>
      </w:r>
    </w:p>
    <w:p w14:paraId="0EC265BE" w14:textId="5D590D28" w:rsidR="005F5845" w:rsidRPr="00AB5D13" w:rsidRDefault="00100D1A" w:rsidP="005F5845">
      <w:pPr>
        <w:pStyle w:val="affffffff8"/>
        <w:ind w:left="720"/>
        <w:jc w:val="both"/>
        <w:rPr>
          <w:b w:val="0"/>
          <w:color w:val="000000" w:themeColor="text1"/>
        </w:rPr>
      </w:pPr>
      <w:r w:rsidRPr="00AB5D13">
        <w:rPr>
          <w:rFonts w:hint="eastAsia"/>
          <w:b w:val="0"/>
          <w:color w:val="000000" w:themeColor="text1"/>
          <w:shd w:val="clear" w:color="auto" w:fill="FFFFFF" w:themeFill="background1"/>
        </w:rPr>
        <w:t>受理至德堂、至善廳、音樂館</w:t>
      </w:r>
      <w:r w:rsidRPr="00AB5D13">
        <w:rPr>
          <w:rFonts w:hint="eastAsia"/>
          <w:b w:val="0"/>
          <w:color w:val="000000" w:themeColor="text1"/>
          <w:shd w:val="clear" w:color="auto" w:fill="FFFFFF" w:themeFill="background1"/>
          <w:lang w:eastAsia="zh-HK"/>
        </w:rPr>
        <w:t>、</w:t>
      </w:r>
      <w:r w:rsidRPr="00AB5D13">
        <w:rPr>
          <w:rFonts w:hint="eastAsia"/>
          <w:b w:val="0"/>
          <w:color w:val="000000" w:themeColor="text1"/>
          <w:shd w:val="clear" w:color="auto" w:fill="FFFFFF" w:themeFill="background1"/>
        </w:rPr>
        <w:t>大東文化藝術中心、岡山文化中心演藝廳檔期申請</w:t>
      </w:r>
      <w:r w:rsidRPr="00AB5D13">
        <w:rPr>
          <w:rFonts w:hint="eastAsia"/>
          <w:b w:val="0"/>
          <w:color w:val="000000" w:themeColor="text1"/>
          <w:shd w:val="clear" w:color="auto" w:fill="FFFFFF" w:themeFill="background1"/>
          <w:lang w:eastAsia="zh-HK"/>
        </w:rPr>
        <w:t>。</w:t>
      </w:r>
      <w:r w:rsidR="005F5845" w:rsidRPr="00AB5D13">
        <w:rPr>
          <w:rFonts w:hint="eastAsia"/>
          <w:b w:val="0"/>
          <w:color w:val="000000" w:themeColor="text1"/>
          <w:shd w:val="clear" w:color="auto" w:fill="FFFFFF" w:themeFill="background1"/>
        </w:rPr>
        <w:t>受新冠肺炎疫情影響，部分節目取消或展延，109年1</w:t>
      </w:r>
      <w:r w:rsidRPr="00AB5D13">
        <w:rPr>
          <w:rFonts w:hint="eastAsia"/>
          <w:b w:val="0"/>
          <w:color w:val="000000" w:themeColor="text1"/>
          <w:shd w:val="clear" w:color="auto" w:fill="FFFFFF" w:themeFill="background1"/>
        </w:rPr>
        <w:t>-</w:t>
      </w:r>
      <w:r w:rsidR="005F5845" w:rsidRPr="00AB5D13">
        <w:rPr>
          <w:rFonts w:hint="eastAsia"/>
          <w:b w:val="0"/>
          <w:color w:val="000000" w:themeColor="text1"/>
          <w:shd w:val="clear" w:color="auto" w:fill="FFFFFF" w:themeFill="background1"/>
        </w:rPr>
        <w:t>6月於至德堂演出10場(8</w:t>
      </w:r>
      <w:r w:rsidR="005F5845" w:rsidRPr="00AB5D13">
        <w:rPr>
          <w:b w:val="0"/>
          <w:color w:val="000000" w:themeColor="text1"/>
          <w:shd w:val="clear" w:color="auto" w:fill="FFFFFF" w:themeFill="background1"/>
        </w:rPr>
        <w:t>,</w:t>
      </w:r>
      <w:r w:rsidR="005F5845" w:rsidRPr="00AB5D13">
        <w:rPr>
          <w:rFonts w:hint="eastAsia"/>
          <w:b w:val="0"/>
          <w:color w:val="000000" w:themeColor="text1"/>
          <w:shd w:val="clear" w:color="auto" w:fill="FFFFFF" w:themeFill="background1"/>
        </w:rPr>
        <w:t>819人次)、至善廳演出6場(</w:t>
      </w:r>
      <w:r w:rsidR="005F5845" w:rsidRPr="00AB5D13">
        <w:rPr>
          <w:b w:val="0"/>
          <w:color w:val="000000" w:themeColor="text1"/>
          <w:shd w:val="clear" w:color="auto" w:fill="FFFFFF" w:themeFill="background1"/>
        </w:rPr>
        <w:t>1,</w:t>
      </w:r>
      <w:r w:rsidR="005F5845" w:rsidRPr="00AB5D13">
        <w:rPr>
          <w:rFonts w:hint="eastAsia"/>
          <w:b w:val="0"/>
          <w:color w:val="000000" w:themeColor="text1"/>
          <w:shd w:val="clear" w:color="auto" w:fill="FFFFFF" w:themeFill="background1"/>
        </w:rPr>
        <w:t>498人次)、音樂館演出10場(2,155人</w:t>
      </w:r>
      <w:r w:rsidRPr="00AB5D13">
        <w:rPr>
          <w:rFonts w:hint="eastAsia"/>
          <w:b w:val="0"/>
          <w:color w:val="000000" w:themeColor="text1"/>
          <w:shd w:val="clear" w:color="auto" w:fill="FFFFFF" w:themeFill="background1"/>
          <w:lang w:eastAsia="zh-HK"/>
        </w:rPr>
        <w:t>次</w:t>
      </w:r>
      <w:r w:rsidR="005F5845" w:rsidRPr="00AB5D13">
        <w:rPr>
          <w:rFonts w:hint="eastAsia"/>
          <w:b w:val="0"/>
          <w:color w:val="000000" w:themeColor="text1"/>
          <w:shd w:val="clear" w:color="auto" w:fill="FFFFFF" w:themeFill="background1"/>
        </w:rPr>
        <w:t>)、大東演藝廳演出29場(6,589人</w:t>
      </w:r>
      <w:r w:rsidRPr="00AB5D13">
        <w:rPr>
          <w:rFonts w:hint="eastAsia"/>
          <w:b w:val="0"/>
          <w:color w:val="000000" w:themeColor="text1"/>
          <w:shd w:val="clear" w:color="auto" w:fill="FFFFFF" w:themeFill="background1"/>
          <w:lang w:eastAsia="zh-HK"/>
        </w:rPr>
        <w:t>次</w:t>
      </w:r>
      <w:r w:rsidR="005F5845" w:rsidRPr="00AB5D13">
        <w:rPr>
          <w:rFonts w:hint="eastAsia"/>
          <w:b w:val="0"/>
          <w:color w:val="000000" w:themeColor="text1"/>
          <w:shd w:val="clear" w:color="auto" w:fill="FFFFFF" w:themeFill="background1"/>
        </w:rPr>
        <w:t>)、岡山文化中心演藝廳演出4場(1</w:t>
      </w:r>
      <w:r w:rsidR="005F5845" w:rsidRPr="00AB5D13">
        <w:rPr>
          <w:b w:val="0"/>
          <w:color w:val="000000" w:themeColor="text1"/>
          <w:shd w:val="clear" w:color="auto" w:fill="FFFFFF" w:themeFill="background1"/>
        </w:rPr>
        <w:t>,637</w:t>
      </w:r>
      <w:r w:rsidR="005F5845" w:rsidRPr="00AB5D13">
        <w:rPr>
          <w:rFonts w:hint="eastAsia"/>
          <w:b w:val="0"/>
          <w:color w:val="000000" w:themeColor="text1"/>
          <w:shd w:val="clear" w:color="auto" w:fill="FFFFFF" w:themeFill="background1"/>
        </w:rPr>
        <w:t>人</w:t>
      </w:r>
      <w:r w:rsidR="00FD4A07" w:rsidRPr="00AB5D13">
        <w:rPr>
          <w:rFonts w:hint="eastAsia"/>
          <w:b w:val="0"/>
          <w:color w:val="000000" w:themeColor="text1"/>
          <w:shd w:val="clear" w:color="auto" w:fill="FFFFFF" w:themeFill="background1"/>
          <w:lang w:eastAsia="zh-HK"/>
        </w:rPr>
        <w:t>次</w:t>
      </w:r>
      <w:r w:rsidR="005F5845" w:rsidRPr="00AB5D13">
        <w:rPr>
          <w:rFonts w:hint="eastAsia"/>
          <w:b w:val="0"/>
          <w:color w:val="000000" w:themeColor="text1"/>
          <w:shd w:val="clear" w:color="auto" w:fill="FFFFFF" w:themeFill="background1"/>
        </w:rPr>
        <w:t>)，總計20</w:t>
      </w:r>
      <w:r w:rsidR="005F5845" w:rsidRPr="00AB5D13">
        <w:rPr>
          <w:b w:val="0"/>
          <w:color w:val="000000" w:themeColor="text1"/>
          <w:shd w:val="clear" w:color="auto" w:fill="FFFFFF" w:themeFill="background1"/>
        </w:rPr>
        <w:t>,</w:t>
      </w:r>
      <w:r w:rsidR="005F5845" w:rsidRPr="00AB5D13">
        <w:rPr>
          <w:rFonts w:hint="eastAsia"/>
          <w:b w:val="0"/>
          <w:color w:val="000000" w:themeColor="text1"/>
          <w:shd w:val="clear" w:color="auto" w:fill="FFFFFF" w:themeFill="background1"/>
        </w:rPr>
        <w:t>698人觀賞節目。</w:t>
      </w:r>
    </w:p>
    <w:p w14:paraId="51D2603A" w14:textId="5B583C0A" w:rsidR="005F5845" w:rsidRPr="00AB5D13" w:rsidRDefault="005F5845" w:rsidP="00922DA0">
      <w:pPr>
        <w:pStyle w:val="affffffff8"/>
        <w:numPr>
          <w:ilvl w:val="0"/>
          <w:numId w:val="44"/>
        </w:numPr>
        <w:jc w:val="both"/>
        <w:rPr>
          <w:b w:val="0"/>
          <w:color w:val="000000" w:themeColor="text1"/>
        </w:rPr>
      </w:pPr>
      <w:r w:rsidRPr="00AB5D13">
        <w:rPr>
          <w:rFonts w:hint="eastAsia"/>
          <w:b w:val="0"/>
          <w:color w:val="000000" w:themeColor="text1"/>
        </w:rPr>
        <w:t>展覽業務</w:t>
      </w:r>
    </w:p>
    <w:p w14:paraId="317A607E" w14:textId="3A874FB2" w:rsidR="005F5845" w:rsidRPr="00AB5D13" w:rsidRDefault="005F5845" w:rsidP="005F5845">
      <w:pPr>
        <w:pStyle w:val="affffffff8"/>
        <w:ind w:left="720"/>
        <w:jc w:val="both"/>
        <w:rPr>
          <w:b w:val="0"/>
          <w:color w:val="000000" w:themeColor="text1"/>
        </w:rPr>
      </w:pPr>
      <w:r w:rsidRPr="00AB5D13">
        <w:rPr>
          <w:rFonts w:hint="eastAsia"/>
          <w:b w:val="0"/>
          <w:color w:val="000000" w:themeColor="text1"/>
        </w:rPr>
        <w:t>109年1</w:t>
      </w:r>
      <w:r w:rsidR="00FD4A07" w:rsidRPr="00AB5D13">
        <w:rPr>
          <w:rFonts w:hint="eastAsia"/>
          <w:b w:val="0"/>
          <w:color w:val="000000" w:themeColor="text1"/>
        </w:rPr>
        <w:t>-</w:t>
      </w:r>
      <w:r w:rsidRPr="00AB5D13">
        <w:rPr>
          <w:rFonts w:hint="eastAsia"/>
          <w:b w:val="0"/>
          <w:color w:val="000000" w:themeColor="text1"/>
        </w:rPr>
        <w:t>6月文化中心七個展覽館合計</w:t>
      </w:r>
      <w:r w:rsidRPr="00AB5D13">
        <w:rPr>
          <w:b w:val="0"/>
          <w:color w:val="000000" w:themeColor="text1"/>
        </w:rPr>
        <w:t>86</w:t>
      </w:r>
      <w:r w:rsidRPr="00AB5D13">
        <w:rPr>
          <w:rFonts w:hint="eastAsia"/>
          <w:b w:val="0"/>
          <w:color w:val="000000" w:themeColor="text1"/>
        </w:rPr>
        <w:t>檔展覽，參觀人次共計</w:t>
      </w:r>
      <w:r w:rsidRPr="00AB5D13">
        <w:rPr>
          <w:rStyle w:val="fc7aa12707-2a27-420f-b975-2a6994942739-1"/>
          <w:b w:val="0"/>
          <w:color w:val="000000" w:themeColor="text1"/>
        </w:rPr>
        <w:t>11</w:t>
      </w:r>
      <w:r w:rsidR="00FD4A07" w:rsidRPr="00AB5D13">
        <w:rPr>
          <w:rStyle w:val="fc7aa12707-2a27-420f-b975-2a6994942739-1"/>
          <w:rFonts w:hint="eastAsia"/>
          <w:b w:val="0"/>
          <w:color w:val="000000" w:themeColor="text1"/>
          <w:lang w:eastAsia="zh-HK"/>
        </w:rPr>
        <w:t>萬</w:t>
      </w:r>
      <w:r w:rsidRPr="00AB5D13">
        <w:rPr>
          <w:rStyle w:val="fc7aa12707-2a27-420f-b975-2a6994942739-1"/>
          <w:b w:val="0"/>
          <w:color w:val="000000" w:themeColor="text1"/>
        </w:rPr>
        <w:t>6,274</w:t>
      </w:r>
      <w:r w:rsidRPr="00AB5D13">
        <w:rPr>
          <w:rFonts w:hint="eastAsia"/>
          <w:b w:val="0"/>
          <w:color w:val="000000" w:themeColor="text1"/>
        </w:rPr>
        <w:t>人；岡山文化中心展覽室辦理13檔展覽，參觀人次共計1</w:t>
      </w:r>
      <w:r w:rsidR="00FD4A07" w:rsidRPr="00AB5D13">
        <w:rPr>
          <w:rFonts w:hint="eastAsia"/>
          <w:b w:val="0"/>
          <w:color w:val="000000" w:themeColor="text1"/>
          <w:lang w:eastAsia="zh-HK"/>
        </w:rPr>
        <w:t>萬</w:t>
      </w:r>
      <w:r w:rsidRPr="00AB5D13">
        <w:rPr>
          <w:rFonts w:hint="eastAsia"/>
          <w:b w:val="0"/>
          <w:color w:val="000000" w:themeColor="text1"/>
        </w:rPr>
        <w:t>3</w:t>
      </w:r>
      <w:r w:rsidRPr="00AB5D13">
        <w:rPr>
          <w:b w:val="0"/>
          <w:color w:val="000000" w:themeColor="text1"/>
        </w:rPr>
        <w:t>,496</w:t>
      </w:r>
      <w:r w:rsidRPr="00AB5D13">
        <w:rPr>
          <w:rFonts w:hint="eastAsia"/>
          <w:b w:val="0"/>
          <w:color w:val="000000" w:themeColor="text1"/>
        </w:rPr>
        <w:t>人。主辦或合辦之展覽包括：</w:t>
      </w:r>
    </w:p>
    <w:p w14:paraId="7705ED55" w14:textId="6D3B7EFA" w:rsidR="00FD4A07" w:rsidRPr="00AB5D13" w:rsidRDefault="00FD4A07" w:rsidP="00922DA0">
      <w:pPr>
        <w:pStyle w:val="affffffff8"/>
        <w:numPr>
          <w:ilvl w:val="0"/>
          <w:numId w:val="46"/>
        </w:numPr>
        <w:ind w:left="993" w:hanging="273"/>
        <w:jc w:val="both"/>
        <w:rPr>
          <w:b w:val="0"/>
          <w:color w:val="000000" w:themeColor="text1"/>
        </w:rPr>
      </w:pPr>
      <w:r w:rsidRPr="00AB5D13">
        <w:rPr>
          <w:b w:val="0"/>
          <w:color w:val="000000" w:themeColor="text1"/>
        </w:rPr>
        <w:t>「</w:t>
      </w:r>
      <w:r w:rsidRPr="00AB5D13">
        <w:rPr>
          <w:rFonts w:hint="eastAsia"/>
          <w:b w:val="0"/>
          <w:color w:val="000000" w:themeColor="text1"/>
        </w:rPr>
        <w:t>2018-2021至美軒美術展</w:t>
      </w:r>
      <w:r w:rsidRPr="00AB5D13">
        <w:rPr>
          <w:b w:val="0"/>
          <w:color w:val="000000" w:themeColor="text1"/>
        </w:rPr>
        <w:t>」</w:t>
      </w:r>
      <w:r w:rsidRPr="00AB5D13">
        <w:rPr>
          <w:rFonts w:hint="eastAsia"/>
          <w:b w:val="0"/>
          <w:color w:val="000000" w:themeColor="text1"/>
        </w:rPr>
        <w:t>安排</w:t>
      </w:r>
      <w:r w:rsidRPr="00AB5D13">
        <w:rPr>
          <w:b w:val="0"/>
          <w:color w:val="000000" w:themeColor="text1"/>
        </w:rPr>
        <w:t>13</w:t>
      </w:r>
      <w:r w:rsidR="00935AC5" w:rsidRPr="00AB5D13">
        <w:rPr>
          <w:rFonts w:hint="eastAsia"/>
          <w:b w:val="0"/>
          <w:color w:val="000000" w:themeColor="text1"/>
        </w:rPr>
        <w:t>個畫會展出，參觀人次</w:t>
      </w:r>
      <w:r w:rsidR="00935AC5" w:rsidRPr="00AB5D13">
        <w:rPr>
          <w:rFonts w:hint="eastAsia"/>
          <w:b w:val="0"/>
          <w:color w:val="000000" w:themeColor="text1"/>
          <w:lang w:eastAsia="zh-HK"/>
        </w:rPr>
        <w:t>共</w:t>
      </w:r>
      <w:r w:rsidRPr="00AB5D13">
        <w:rPr>
          <w:rFonts w:hint="eastAsia"/>
          <w:b w:val="0"/>
          <w:color w:val="000000" w:themeColor="text1"/>
        </w:rPr>
        <w:t>計</w:t>
      </w:r>
      <w:r w:rsidRPr="00AB5D13">
        <w:rPr>
          <w:rStyle w:val="fc7aa12707-2a27-420f-b975-2a6994942739-1"/>
          <w:b w:val="0"/>
          <w:color w:val="000000" w:themeColor="text1"/>
        </w:rPr>
        <w:t>1</w:t>
      </w:r>
      <w:r w:rsidRPr="00AB5D13">
        <w:rPr>
          <w:rStyle w:val="fc7aa12707-2a27-420f-b975-2a6994942739-1"/>
          <w:rFonts w:hint="eastAsia"/>
          <w:b w:val="0"/>
          <w:color w:val="000000" w:themeColor="text1"/>
          <w:lang w:eastAsia="zh-HK"/>
        </w:rPr>
        <w:t>萬</w:t>
      </w:r>
      <w:r w:rsidRPr="00AB5D13">
        <w:rPr>
          <w:rStyle w:val="fc7aa12707-2a27-420f-b975-2a6994942739-1"/>
          <w:b w:val="0"/>
          <w:color w:val="000000" w:themeColor="text1"/>
        </w:rPr>
        <w:t>2,245</w:t>
      </w:r>
      <w:r w:rsidRPr="00AB5D13">
        <w:rPr>
          <w:rFonts w:hint="eastAsia"/>
          <w:b w:val="0"/>
          <w:color w:val="000000" w:themeColor="text1"/>
        </w:rPr>
        <w:t>人。</w:t>
      </w:r>
    </w:p>
    <w:p w14:paraId="371DCA61" w14:textId="5A9AE513" w:rsidR="00FD4A07" w:rsidRPr="00AB5D13" w:rsidRDefault="00FD4A07" w:rsidP="00922DA0">
      <w:pPr>
        <w:pStyle w:val="affffffff8"/>
        <w:numPr>
          <w:ilvl w:val="0"/>
          <w:numId w:val="46"/>
        </w:numPr>
        <w:ind w:left="993" w:hanging="273"/>
        <w:jc w:val="both"/>
        <w:rPr>
          <w:b w:val="0"/>
          <w:color w:val="000000" w:themeColor="text1"/>
        </w:rPr>
      </w:pPr>
      <w:r w:rsidRPr="00AB5D13">
        <w:rPr>
          <w:rFonts w:hint="eastAsia"/>
          <w:b w:val="0"/>
          <w:color w:val="000000" w:themeColor="text1"/>
        </w:rPr>
        <w:t>「打開畫匣子－美術在高雄」展覽活動於雅軒辦理12</w:t>
      </w:r>
      <w:r w:rsidR="00935AC5" w:rsidRPr="00AB5D13">
        <w:rPr>
          <w:rFonts w:hint="eastAsia"/>
          <w:b w:val="0"/>
          <w:color w:val="000000" w:themeColor="text1"/>
        </w:rPr>
        <w:t>檔展覽，參觀人次</w:t>
      </w:r>
      <w:r w:rsidR="00935AC5" w:rsidRPr="00AB5D13">
        <w:rPr>
          <w:rFonts w:hint="eastAsia"/>
          <w:b w:val="0"/>
          <w:color w:val="000000" w:themeColor="text1"/>
          <w:lang w:eastAsia="zh-HK"/>
        </w:rPr>
        <w:t>共</w:t>
      </w:r>
      <w:r w:rsidRPr="00AB5D13">
        <w:rPr>
          <w:rFonts w:hint="eastAsia"/>
          <w:b w:val="0"/>
          <w:color w:val="000000" w:themeColor="text1"/>
        </w:rPr>
        <w:t>計</w:t>
      </w:r>
      <w:r w:rsidRPr="00AB5D13">
        <w:rPr>
          <w:rStyle w:val="fc7aa12707-2a27-420f-b975-2a6994942739-1"/>
          <w:b w:val="0"/>
          <w:color w:val="000000" w:themeColor="text1"/>
        </w:rPr>
        <w:t>1</w:t>
      </w:r>
      <w:r w:rsidRPr="00AB5D13">
        <w:rPr>
          <w:rStyle w:val="fc7aa12707-2a27-420f-b975-2a6994942739-1"/>
          <w:rFonts w:hint="eastAsia"/>
          <w:b w:val="0"/>
          <w:color w:val="000000" w:themeColor="text1"/>
          <w:lang w:eastAsia="zh-HK"/>
        </w:rPr>
        <w:t>萬</w:t>
      </w:r>
      <w:r w:rsidRPr="00AB5D13">
        <w:rPr>
          <w:rStyle w:val="fc7aa12707-2a27-420f-b975-2a6994942739-1"/>
          <w:b w:val="0"/>
          <w:color w:val="000000" w:themeColor="text1"/>
        </w:rPr>
        <w:t>5,988</w:t>
      </w:r>
      <w:r w:rsidRPr="00AB5D13">
        <w:rPr>
          <w:rFonts w:hint="eastAsia"/>
          <w:b w:val="0"/>
          <w:color w:val="000000" w:themeColor="text1"/>
        </w:rPr>
        <w:t>人。</w:t>
      </w:r>
    </w:p>
    <w:p w14:paraId="7D48EA33" w14:textId="0352E7CB" w:rsidR="00FD4A07" w:rsidRPr="00AB5D13" w:rsidRDefault="00996534" w:rsidP="00922DA0">
      <w:pPr>
        <w:pStyle w:val="affffffff8"/>
        <w:numPr>
          <w:ilvl w:val="0"/>
          <w:numId w:val="46"/>
        </w:numPr>
        <w:ind w:left="993" w:hanging="273"/>
        <w:jc w:val="both"/>
        <w:rPr>
          <w:b w:val="0"/>
          <w:color w:val="000000" w:themeColor="text1"/>
        </w:rPr>
      </w:pPr>
      <w:r w:rsidRPr="00AB5D13">
        <w:rPr>
          <w:rFonts w:cs="Times New Roman" w:hint="eastAsia"/>
          <w:b w:val="0"/>
          <w:bCs/>
          <w:color w:val="000000" w:themeColor="text1"/>
          <w:lang w:eastAsia="zh-HK"/>
        </w:rPr>
        <w:t>「</w:t>
      </w:r>
      <w:r w:rsidR="00FD4A07" w:rsidRPr="00AB5D13">
        <w:rPr>
          <w:rFonts w:cs="Times New Roman" w:hint="eastAsia"/>
          <w:b w:val="0"/>
          <w:bCs/>
          <w:color w:val="000000" w:themeColor="text1"/>
        </w:rPr>
        <w:t>2020青春美展</w:t>
      </w:r>
      <w:r w:rsidRPr="00AB5D13">
        <w:rPr>
          <w:rFonts w:cs="Times New Roman" w:hint="eastAsia"/>
          <w:b w:val="0"/>
          <w:bCs/>
          <w:color w:val="000000" w:themeColor="text1"/>
          <w:lang w:eastAsia="zh-HK"/>
        </w:rPr>
        <w:t>」</w:t>
      </w:r>
      <w:r w:rsidR="00FD4A07" w:rsidRPr="00AB5D13">
        <w:rPr>
          <w:rFonts w:cs="Times New Roman" w:hint="eastAsia"/>
          <w:b w:val="0"/>
          <w:bCs/>
          <w:color w:val="000000" w:themeColor="text1"/>
        </w:rPr>
        <w:t>109年4月10日起至6月16日止</w:t>
      </w:r>
      <w:r w:rsidR="00FD4A07" w:rsidRPr="00AB5D13">
        <w:rPr>
          <w:rFonts w:ascii="新細明體" w:eastAsia="新細明體" w:hAnsi="新細明體" w:cs="Times New Roman" w:hint="eastAsia"/>
          <w:b w:val="0"/>
          <w:bCs/>
          <w:color w:val="000000" w:themeColor="text1"/>
        </w:rPr>
        <w:t>，</w:t>
      </w:r>
      <w:r w:rsidR="00FD4A07" w:rsidRPr="00AB5D13">
        <w:rPr>
          <w:rFonts w:cs="Times New Roman" w:hint="eastAsia"/>
          <w:b w:val="0"/>
          <w:bCs/>
          <w:color w:val="000000" w:themeColor="text1"/>
        </w:rPr>
        <w:t>於高雄市文化中心展出</w:t>
      </w:r>
      <w:r w:rsidRPr="00AB5D13">
        <w:rPr>
          <w:rFonts w:ascii="新細明體" w:eastAsia="新細明體" w:hAnsi="新細明體" w:cs="Times New Roman" w:hint="eastAsia"/>
          <w:b w:val="0"/>
          <w:bCs/>
          <w:color w:val="000000" w:themeColor="text1"/>
          <w:lang w:eastAsia="zh-HK"/>
        </w:rPr>
        <w:t>，</w:t>
      </w:r>
      <w:r w:rsidR="00FD4A07" w:rsidRPr="00AB5D13">
        <w:rPr>
          <w:rFonts w:cs="Times New Roman" w:hint="eastAsia"/>
          <w:b w:val="0"/>
          <w:color w:val="000000" w:themeColor="text1"/>
        </w:rPr>
        <w:t>共16校19個系所參展，</w:t>
      </w:r>
      <w:r w:rsidR="00FD4A07" w:rsidRPr="00AB5D13">
        <w:rPr>
          <w:rFonts w:cs="Times New Roman" w:hint="eastAsia"/>
          <w:b w:val="0"/>
          <w:bCs/>
          <w:color w:val="000000" w:themeColor="text1"/>
        </w:rPr>
        <w:t>參觀人次共計3</w:t>
      </w:r>
      <w:r w:rsidR="00FD4A07" w:rsidRPr="00AB5D13">
        <w:rPr>
          <w:rFonts w:cs="Times New Roman" w:hint="eastAsia"/>
          <w:b w:val="0"/>
          <w:bCs/>
          <w:color w:val="000000" w:themeColor="text1"/>
          <w:lang w:eastAsia="zh-HK"/>
        </w:rPr>
        <w:t>萬</w:t>
      </w:r>
      <w:r w:rsidR="00FD4A07" w:rsidRPr="00AB5D13">
        <w:rPr>
          <w:rFonts w:cs="Times New Roman" w:hint="eastAsia"/>
          <w:b w:val="0"/>
          <w:bCs/>
          <w:color w:val="000000" w:themeColor="text1"/>
        </w:rPr>
        <w:t>544人。</w:t>
      </w:r>
    </w:p>
    <w:p w14:paraId="235E0F0A" w14:textId="3EFE7F97" w:rsidR="00FD4A07" w:rsidRPr="00AB5D13" w:rsidRDefault="00FD4A07" w:rsidP="00922DA0">
      <w:pPr>
        <w:pStyle w:val="affffffff8"/>
        <w:numPr>
          <w:ilvl w:val="0"/>
          <w:numId w:val="46"/>
        </w:numPr>
        <w:ind w:left="993" w:hanging="273"/>
        <w:jc w:val="both"/>
        <w:rPr>
          <w:b w:val="0"/>
          <w:color w:val="000000" w:themeColor="text1"/>
        </w:rPr>
      </w:pPr>
      <w:r w:rsidRPr="00AB5D13">
        <w:rPr>
          <w:rFonts w:hint="eastAsia"/>
          <w:b w:val="0"/>
          <w:color w:val="000000" w:themeColor="text1"/>
        </w:rPr>
        <w:t>展場服務及管理</w:t>
      </w:r>
      <w:r w:rsidR="00996534" w:rsidRPr="00AB5D13">
        <w:rPr>
          <w:rFonts w:hint="eastAsia"/>
          <w:b w:val="0"/>
          <w:color w:val="000000" w:themeColor="text1"/>
          <w:lang w:eastAsia="zh-HK"/>
        </w:rPr>
        <w:t>：</w:t>
      </w:r>
      <w:r w:rsidRPr="00AB5D13">
        <w:rPr>
          <w:rFonts w:hint="eastAsia"/>
          <w:b w:val="0"/>
          <w:color w:val="000000" w:themeColor="text1"/>
        </w:rPr>
        <w:t>109年4月份受理110年1-6月展覽館之檔期申請，</w:t>
      </w:r>
      <w:r w:rsidRPr="00AB5D13">
        <w:rPr>
          <w:rFonts w:cs="Times New Roman" w:hint="eastAsia"/>
          <w:b w:val="0"/>
          <w:bCs/>
          <w:color w:val="000000" w:themeColor="text1"/>
        </w:rPr>
        <w:t>高雄市</w:t>
      </w:r>
      <w:r w:rsidRPr="00AB5D13">
        <w:rPr>
          <w:rFonts w:hint="eastAsia"/>
          <w:b w:val="0"/>
          <w:color w:val="000000" w:themeColor="text1"/>
        </w:rPr>
        <w:t>文化中心排入27檔，岡山文化中心8檔，共計排入35檔期。</w:t>
      </w:r>
    </w:p>
    <w:p w14:paraId="630427DE" w14:textId="58A2E22C" w:rsidR="005F5845" w:rsidRPr="00AB5D13" w:rsidRDefault="00E329FB" w:rsidP="00922DA0">
      <w:pPr>
        <w:pStyle w:val="affffffff8"/>
        <w:numPr>
          <w:ilvl w:val="0"/>
          <w:numId w:val="44"/>
        </w:numPr>
        <w:jc w:val="both"/>
        <w:rPr>
          <w:b w:val="0"/>
          <w:color w:val="000000" w:themeColor="text1"/>
        </w:rPr>
      </w:pPr>
      <w:r w:rsidRPr="00AB5D13">
        <w:rPr>
          <w:rFonts w:hint="eastAsia"/>
          <w:b w:val="0"/>
          <w:color w:val="000000" w:themeColor="text1"/>
        </w:rPr>
        <w:t>藝文推廣活動</w:t>
      </w:r>
    </w:p>
    <w:p w14:paraId="4C245F4A" w14:textId="3CB7EB86" w:rsidR="00E329FB" w:rsidRPr="00AB5D13" w:rsidRDefault="00E329FB" w:rsidP="00922DA0">
      <w:pPr>
        <w:pStyle w:val="affffffff8"/>
        <w:numPr>
          <w:ilvl w:val="0"/>
          <w:numId w:val="47"/>
        </w:numPr>
        <w:ind w:left="993" w:hanging="273"/>
        <w:jc w:val="both"/>
        <w:rPr>
          <w:b w:val="0"/>
          <w:color w:val="000000" w:themeColor="text1"/>
        </w:rPr>
      </w:pPr>
      <w:r w:rsidRPr="00AB5D13">
        <w:rPr>
          <w:rFonts w:hint="eastAsia"/>
          <w:b w:val="0"/>
          <w:color w:val="000000" w:themeColor="text1"/>
        </w:rPr>
        <w:lastRenderedPageBreak/>
        <w:t>大東文化藝術中心演藝廳大廳音樂會及戶外演出</w:t>
      </w:r>
    </w:p>
    <w:p w14:paraId="1FFBFF66" w14:textId="6B4EF4D8" w:rsidR="00E329FB" w:rsidRPr="00AB5D13" w:rsidRDefault="00E329FB" w:rsidP="00935AC5">
      <w:pPr>
        <w:pStyle w:val="affffffff8"/>
        <w:ind w:left="993"/>
        <w:jc w:val="both"/>
        <w:rPr>
          <w:b w:val="0"/>
          <w:color w:val="000000" w:themeColor="text1"/>
          <w:shd w:val="clear" w:color="auto" w:fill="FFFFFF" w:themeFill="background1"/>
        </w:rPr>
      </w:pPr>
      <w:r w:rsidRPr="00AB5D13">
        <w:rPr>
          <w:rFonts w:hint="eastAsia"/>
          <w:b w:val="0"/>
          <w:color w:val="000000" w:themeColor="text1"/>
          <w:shd w:val="clear" w:color="auto" w:fill="FFFFFF" w:themeFill="background1"/>
        </w:rPr>
        <w:t>109年1-6月辦理</w:t>
      </w:r>
      <w:r w:rsidR="00935AC5" w:rsidRPr="00AB5D13">
        <w:rPr>
          <w:rFonts w:hint="eastAsia"/>
          <w:b w:val="0"/>
          <w:color w:val="000000" w:themeColor="text1"/>
          <w:shd w:val="clear" w:color="auto" w:fill="FFFFFF" w:themeFill="background1"/>
        </w:rPr>
        <w:t>6場</w:t>
      </w:r>
      <w:r w:rsidRPr="00AB5D13">
        <w:rPr>
          <w:rFonts w:hint="eastAsia"/>
          <w:b w:val="0"/>
          <w:color w:val="000000" w:themeColor="text1"/>
          <w:shd w:val="clear" w:color="auto" w:fill="FFFFFF" w:themeFill="background1"/>
        </w:rPr>
        <w:t>大廳音樂會計2,060人</w:t>
      </w:r>
      <w:r w:rsidR="00935AC5" w:rsidRPr="00AB5D13">
        <w:rPr>
          <w:rFonts w:hint="eastAsia"/>
          <w:b w:val="0"/>
          <w:color w:val="000000" w:themeColor="text1"/>
          <w:shd w:val="clear" w:color="auto" w:fill="FFFFFF" w:themeFill="background1"/>
          <w:lang w:eastAsia="zh-HK"/>
        </w:rPr>
        <w:t>次</w:t>
      </w:r>
      <w:r w:rsidR="00935AC5" w:rsidRPr="00AB5D13">
        <w:rPr>
          <w:rFonts w:hint="eastAsia"/>
          <w:b w:val="0"/>
          <w:color w:val="000000" w:themeColor="text1"/>
          <w:shd w:val="clear" w:color="auto" w:fill="FFFFFF" w:themeFill="background1"/>
        </w:rPr>
        <w:t>觀賞</w:t>
      </w:r>
      <w:r w:rsidR="00935AC5" w:rsidRPr="00AB5D13">
        <w:rPr>
          <w:rFonts w:hint="eastAsia"/>
          <w:b w:val="0"/>
          <w:color w:val="000000" w:themeColor="text1"/>
          <w:shd w:val="clear" w:color="auto" w:fill="FFFFFF" w:themeFill="background1"/>
          <w:lang w:eastAsia="zh-HK"/>
        </w:rPr>
        <w:t>、</w:t>
      </w:r>
      <w:r w:rsidR="00935AC5" w:rsidRPr="00AB5D13">
        <w:rPr>
          <w:rFonts w:hint="eastAsia"/>
          <w:b w:val="0"/>
          <w:color w:val="000000" w:themeColor="text1"/>
          <w:shd w:val="clear" w:color="auto" w:fill="FFFFFF" w:themeFill="background1"/>
        </w:rPr>
        <w:t>22場</w:t>
      </w:r>
      <w:r w:rsidRPr="00AB5D13">
        <w:rPr>
          <w:rFonts w:hint="eastAsia"/>
          <w:b w:val="0"/>
          <w:color w:val="000000" w:themeColor="text1"/>
          <w:shd w:val="clear" w:color="auto" w:fill="FFFFFF" w:themeFill="background1"/>
        </w:rPr>
        <w:t>戶外園區演出</w:t>
      </w:r>
      <w:r w:rsidR="00935AC5" w:rsidRPr="00AB5D13">
        <w:rPr>
          <w:rFonts w:hint="eastAsia"/>
          <w:b w:val="0"/>
          <w:color w:val="000000" w:themeColor="text1"/>
          <w:shd w:val="clear" w:color="auto" w:fill="FFFFFF" w:themeFill="background1"/>
          <w:lang w:eastAsia="zh-HK"/>
        </w:rPr>
        <w:t>計</w:t>
      </w:r>
      <w:r w:rsidR="00935AC5" w:rsidRPr="00AB5D13">
        <w:rPr>
          <w:rFonts w:hint="eastAsia"/>
          <w:b w:val="0"/>
          <w:color w:val="000000" w:themeColor="text1"/>
          <w:shd w:val="clear" w:color="auto" w:fill="FFFFFF" w:themeFill="background1"/>
        </w:rPr>
        <w:t>7</w:t>
      </w:r>
      <w:r w:rsidR="00935AC5" w:rsidRPr="00AB5D13">
        <w:rPr>
          <w:b w:val="0"/>
          <w:color w:val="000000" w:themeColor="text1"/>
          <w:shd w:val="clear" w:color="auto" w:fill="FFFFFF" w:themeFill="background1"/>
        </w:rPr>
        <w:t>,</w:t>
      </w:r>
      <w:r w:rsidR="00935AC5" w:rsidRPr="00AB5D13">
        <w:rPr>
          <w:rFonts w:hint="eastAsia"/>
          <w:b w:val="0"/>
          <w:color w:val="000000" w:themeColor="text1"/>
          <w:shd w:val="clear" w:color="auto" w:fill="FFFFFF" w:themeFill="background1"/>
        </w:rPr>
        <w:t>8</w:t>
      </w:r>
      <w:r w:rsidR="00935AC5" w:rsidRPr="00AB5D13">
        <w:rPr>
          <w:b w:val="0"/>
          <w:color w:val="000000" w:themeColor="text1"/>
          <w:shd w:val="clear" w:color="auto" w:fill="FFFFFF" w:themeFill="background1"/>
        </w:rPr>
        <w:t>0</w:t>
      </w:r>
      <w:r w:rsidR="00935AC5" w:rsidRPr="00AB5D13">
        <w:rPr>
          <w:rFonts w:hint="eastAsia"/>
          <w:b w:val="0"/>
          <w:color w:val="000000" w:themeColor="text1"/>
          <w:shd w:val="clear" w:color="auto" w:fill="FFFFFF" w:themeFill="background1"/>
        </w:rPr>
        <w:t>0人</w:t>
      </w:r>
      <w:r w:rsidR="00935AC5" w:rsidRPr="00AB5D13">
        <w:rPr>
          <w:rFonts w:hint="eastAsia"/>
          <w:b w:val="0"/>
          <w:color w:val="000000" w:themeColor="text1"/>
          <w:shd w:val="clear" w:color="auto" w:fill="FFFFFF" w:themeFill="background1"/>
          <w:lang w:eastAsia="zh-HK"/>
        </w:rPr>
        <w:t>次</w:t>
      </w:r>
      <w:r w:rsidR="00935AC5" w:rsidRPr="00AB5D13">
        <w:rPr>
          <w:rFonts w:hint="eastAsia"/>
          <w:b w:val="0"/>
          <w:color w:val="000000" w:themeColor="text1"/>
          <w:shd w:val="clear" w:color="auto" w:fill="FFFFFF" w:themeFill="background1"/>
        </w:rPr>
        <w:t>觀賞</w:t>
      </w:r>
      <w:r w:rsidR="00935AC5" w:rsidRPr="00AB5D13">
        <w:rPr>
          <w:rFonts w:hint="eastAsia"/>
          <w:b w:val="0"/>
          <w:color w:val="000000" w:themeColor="text1"/>
          <w:shd w:val="clear" w:color="auto" w:fill="FFFFFF" w:themeFill="background1"/>
          <w:lang w:eastAsia="zh-HK"/>
        </w:rPr>
        <w:t>、</w:t>
      </w:r>
      <w:r w:rsidRPr="00AB5D13">
        <w:rPr>
          <w:rFonts w:hint="eastAsia"/>
          <w:b w:val="0"/>
          <w:color w:val="000000" w:themeColor="text1"/>
          <w:shd w:val="clear" w:color="auto" w:fill="FFFFFF" w:themeFill="background1"/>
        </w:rPr>
        <w:t>4</w:t>
      </w:r>
      <w:r w:rsidR="00935AC5" w:rsidRPr="00AB5D13">
        <w:rPr>
          <w:rFonts w:hint="eastAsia"/>
          <w:b w:val="0"/>
          <w:color w:val="000000" w:themeColor="text1"/>
          <w:shd w:val="clear" w:color="auto" w:fill="FFFFFF" w:themeFill="background1"/>
        </w:rPr>
        <w:t>場戶外活動</w:t>
      </w:r>
      <w:r w:rsidRPr="00AB5D13">
        <w:rPr>
          <w:rFonts w:hint="eastAsia"/>
          <w:b w:val="0"/>
          <w:color w:val="000000" w:themeColor="text1"/>
          <w:shd w:val="clear" w:color="auto" w:fill="FFFFFF" w:themeFill="background1"/>
        </w:rPr>
        <w:t>計300人次參加。</w:t>
      </w:r>
    </w:p>
    <w:p w14:paraId="76D33743" w14:textId="182E11BC" w:rsidR="00E329FB" w:rsidRPr="00AB5D13" w:rsidRDefault="00E329FB" w:rsidP="00922DA0">
      <w:pPr>
        <w:pStyle w:val="affffffff8"/>
        <w:numPr>
          <w:ilvl w:val="0"/>
          <w:numId w:val="47"/>
        </w:numPr>
        <w:ind w:left="993" w:hanging="273"/>
        <w:jc w:val="both"/>
        <w:rPr>
          <w:b w:val="0"/>
          <w:color w:val="000000" w:themeColor="text1"/>
        </w:rPr>
      </w:pPr>
      <w:r w:rsidRPr="00AB5D13">
        <w:rPr>
          <w:rFonts w:hint="eastAsia"/>
          <w:b w:val="0"/>
          <w:color w:val="000000" w:themeColor="text1"/>
        </w:rPr>
        <w:t>大東劇場導覽服務及專題講座</w:t>
      </w:r>
    </w:p>
    <w:p w14:paraId="3A905A2D" w14:textId="4B9DCA57" w:rsidR="00E329FB" w:rsidRPr="00AB5D13" w:rsidRDefault="00E329FB" w:rsidP="00E329FB">
      <w:pPr>
        <w:pStyle w:val="affffffff8"/>
        <w:ind w:left="993"/>
        <w:jc w:val="both"/>
        <w:rPr>
          <w:b w:val="0"/>
          <w:color w:val="000000" w:themeColor="text1"/>
        </w:rPr>
      </w:pPr>
      <w:r w:rsidRPr="00AB5D13">
        <w:rPr>
          <w:rFonts w:hint="eastAsia"/>
          <w:b w:val="0"/>
          <w:color w:val="000000" w:themeColor="text1"/>
          <w:shd w:val="clear" w:color="auto" w:fill="FFFFFF" w:themeFill="background1"/>
        </w:rPr>
        <w:t>109年1</w:t>
      </w:r>
      <w:r w:rsidR="006241A0" w:rsidRPr="00AB5D13">
        <w:rPr>
          <w:rFonts w:hint="eastAsia"/>
          <w:b w:val="0"/>
          <w:color w:val="000000" w:themeColor="text1"/>
          <w:shd w:val="clear" w:color="auto" w:fill="FFFFFF" w:themeFill="background1"/>
        </w:rPr>
        <w:t>-</w:t>
      </w:r>
      <w:r w:rsidRPr="00AB5D13">
        <w:rPr>
          <w:rFonts w:hint="eastAsia"/>
          <w:b w:val="0"/>
          <w:color w:val="000000" w:themeColor="text1"/>
          <w:shd w:val="clear" w:color="auto" w:fill="FFFFFF" w:themeFill="background1"/>
        </w:rPr>
        <w:t>6月共計辦理5場導覽服務，參與人數達149人；大東藝文教室舉辦123場研習活動，參與人數達2,583</w:t>
      </w:r>
      <w:r w:rsidR="00935AC5" w:rsidRPr="00AB5D13">
        <w:rPr>
          <w:rFonts w:hint="eastAsia"/>
          <w:b w:val="0"/>
          <w:color w:val="000000" w:themeColor="text1"/>
          <w:shd w:val="clear" w:color="auto" w:fill="FFFFFF" w:themeFill="background1"/>
        </w:rPr>
        <w:t>人</w:t>
      </w:r>
      <w:r w:rsidRPr="00AB5D13">
        <w:rPr>
          <w:rFonts w:hint="eastAsia"/>
          <w:b w:val="0"/>
          <w:color w:val="000000" w:themeColor="text1"/>
          <w:shd w:val="clear" w:color="auto" w:fill="FFFFFF" w:themeFill="background1"/>
        </w:rPr>
        <w:t>；演講廳舉辦8場專題講座，共1,055人參加。</w:t>
      </w:r>
    </w:p>
    <w:p w14:paraId="3A6B1EFB" w14:textId="787D27DC" w:rsidR="00E329FB" w:rsidRPr="00AB5D13" w:rsidRDefault="00E329FB" w:rsidP="00922DA0">
      <w:pPr>
        <w:pStyle w:val="affffffff8"/>
        <w:numPr>
          <w:ilvl w:val="0"/>
          <w:numId w:val="47"/>
        </w:numPr>
        <w:ind w:left="993" w:hanging="273"/>
        <w:jc w:val="both"/>
        <w:rPr>
          <w:b w:val="0"/>
          <w:color w:val="000000" w:themeColor="text1"/>
        </w:rPr>
      </w:pPr>
      <w:r w:rsidRPr="00AB5D13">
        <w:rPr>
          <w:rFonts w:hint="eastAsia"/>
          <w:b w:val="0"/>
          <w:color w:val="000000" w:themeColor="text1"/>
        </w:rPr>
        <w:t>岡山文化中心講座及藝文研習</w:t>
      </w:r>
    </w:p>
    <w:p w14:paraId="1B6F0DAB" w14:textId="6BE08064" w:rsidR="00E329FB" w:rsidRPr="00AB5D13" w:rsidRDefault="00E329FB" w:rsidP="00E329FB">
      <w:pPr>
        <w:pStyle w:val="affffffff8"/>
        <w:ind w:left="993"/>
        <w:jc w:val="both"/>
        <w:rPr>
          <w:b w:val="0"/>
          <w:color w:val="000000" w:themeColor="text1"/>
        </w:rPr>
      </w:pPr>
      <w:r w:rsidRPr="00AB5D13">
        <w:rPr>
          <w:rFonts w:hint="eastAsia"/>
          <w:b w:val="0"/>
          <w:color w:val="000000" w:themeColor="text1"/>
          <w:shd w:val="clear" w:color="auto" w:fill="FFFFFF" w:themeFill="background1"/>
        </w:rPr>
        <w:t>109年1</w:t>
      </w:r>
      <w:r w:rsidR="006241A0" w:rsidRPr="00AB5D13">
        <w:rPr>
          <w:rFonts w:hint="eastAsia"/>
          <w:b w:val="0"/>
          <w:color w:val="000000" w:themeColor="text1"/>
          <w:shd w:val="clear" w:color="auto" w:fill="FFFFFF" w:themeFill="background1"/>
        </w:rPr>
        <w:t>-</w:t>
      </w:r>
      <w:r w:rsidRPr="00AB5D13">
        <w:rPr>
          <w:rFonts w:hint="eastAsia"/>
          <w:b w:val="0"/>
          <w:color w:val="000000" w:themeColor="text1"/>
          <w:shd w:val="clear" w:color="auto" w:fill="FFFFFF" w:themeFill="background1"/>
        </w:rPr>
        <w:t>6月</w:t>
      </w:r>
      <w:r w:rsidRPr="00AB5D13">
        <w:rPr>
          <w:rFonts w:hint="eastAsia"/>
          <w:b w:val="0"/>
          <w:color w:val="000000" w:themeColor="text1"/>
        </w:rPr>
        <w:t>岡山文化中心演講廳共舉辦22場活動，計1</w:t>
      </w:r>
      <w:r w:rsidRPr="00AB5D13">
        <w:rPr>
          <w:b w:val="0"/>
          <w:color w:val="000000" w:themeColor="text1"/>
        </w:rPr>
        <w:t>,213</w:t>
      </w:r>
      <w:r w:rsidRPr="00AB5D13">
        <w:rPr>
          <w:rFonts w:hint="eastAsia"/>
          <w:b w:val="0"/>
          <w:color w:val="000000" w:themeColor="text1"/>
        </w:rPr>
        <w:t>人參加；開設2期藝文研習班，共計3</w:t>
      </w:r>
      <w:r w:rsidRPr="00AB5D13">
        <w:rPr>
          <w:b w:val="0"/>
          <w:color w:val="000000" w:themeColor="text1"/>
        </w:rPr>
        <w:t>,</w:t>
      </w:r>
      <w:r w:rsidRPr="00AB5D13">
        <w:rPr>
          <w:rFonts w:hint="eastAsia"/>
          <w:b w:val="0"/>
          <w:color w:val="000000" w:themeColor="text1"/>
        </w:rPr>
        <w:t>1</w:t>
      </w:r>
      <w:r w:rsidRPr="00AB5D13">
        <w:rPr>
          <w:b w:val="0"/>
          <w:color w:val="000000" w:themeColor="text1"/>
        </w:rPr>
        <w:t>01</w:t>
      </w:r>
      <w:r w:rsidRPr="00AB5D13">
        <w:rPr>
          <w:rFonts w:hint="eastAsia"/>
          <w:b w:val="0"/>
          <w:color w:val="000000" w:themeColor="text1"/>
        </w:rPr>
        <w:t>人次參與。</w:t>
      </w:r>
    </w:p>
    <w:p w14:paraId="1EAA6801" w14:textId="77777777" w:rsidR="006241A0" w:rsidRPr="00AB5D13" w:rsidRDefault="00E329FB" w:rsidP="00922DA0">
      <w:pPr>
        <w:pStyle w:val="affffffff8"/>
        <w:numPr>
          <w:ilvl w:val="0"/>
          <w:numId w:val="47"/>
        </w:numPr>
        <w:ind w:left="993" w:hanging="273"/>
        <w:jc w:val="both"/>
        <w:rPr>
          <w:b w:val="0"/>
          <w:color w:val="000000" w:themeColor="text1"/>
        </w:rPr>
      </w:pPr>
      <w:r w:rsidRPr="00AB5D13">
        <w:rPr>
          <w:rFonts w:hint="eastAsia"/>
          <w:b w:val="0"/>
          <w:color w:val="000000" w:themeColor="text1"/>
        </w:rPr>
        <w:t>文化中心市民藝術大道假日藝術市集</w:t>
      </w:r>
    </w:p>
    <w:p w14:paraId="644A8F79" w14:textId="2A4259EB" w:rsidR="00E329FB" w:rsidRPr="00AB5D13" w:rsidRDefault="00E329FB" w:rsidP="006241A0">
      <w:pPr>
        <w:pStyle w:val="affffffff8"/>
        <w:ind w:left="993"/>
        <w:jc w:val="both"/>
        <w:rPr>
          <w:b w:val="0"/>
          <w:color w:val="000000" w:themeColor="text1"/>
        </w:rPr>
      </w:pPr>
      <w:r w:rsidRPr="00AB5D13">
        <w:rPr>
          <w:rFonts w:hint="eastAsia"/>
          <w:b w:val="0"/>
          <w:color w:val="000000" w:themeColor="text1"/>
        </w:rPr>
        <w:t>109年1</w:t>
      </w:r>
      <w:r w:rsidR="006241A0" w:rsidRPr="00AB5D13">
        <w:rPr>
          <w:rFonts w:hint="eastAsia"/>
          <w:b w:val="0"/>
          <w:color w:val="000000" w:themeColor="text1"/>
        </w:rPr>
        <w:t>-</w:t>
      </w:r>
      <w:r w:rsidRPr="00AB5D13">
        <w:rPr>
          <w:rFonts w:hint="eastAsia"/>
          <w:b w:val="0"/>
          <w:color w:val="000000" w:themeColor="text1"/>
        </w:rPr>
        <w:t>6月舉辦50場，約有4,300攤次參與。</w:t>
      </w:r>
    </w:p>
    <w:p w14:paraId="419A6D3B" w14:textId="12CB47C3" w:rsidR="00E329FB" w:rsidRPr="00AB5D13" w:rsidRDefault="00E329FB" w:rsidP="00922DA0">
      <w:pPr>
        <w:pStyle w:val="affffffff8"/>
        <w:numPr>
          <w:ilvl w:val="0"/>
          <w:numId w:val="47"/>
        </w:numPr>
        <w:ind w:left="993" w:hanging="273"/>
        <w:jc w:val="both"/>
        <w:rPr>
          <w:b w:val="0"/>
          <w:color w:val="000000" w:themeColor="text1"/>
        </w:rPr>
      </w:pPr>
      <w:r w:rsidRPr="00AB5D13">
        <w:rPr>
          <w:rFonts w:hint="eastAsia"/>
          <w:b w:val="0"/>
          <w:color w:val="000000" w:themeColor="text1"/>
        </w:rPr>
        <w:t>戶外廣場及前廳活動</w:t>
      </w:r>
    </w:p>
    <w:p w14:paraId="2D2C2491" w14:textId="59895404" w:rsidR="00296117" w:rsidRPr="00AB5D13" w:rsidRDefault="00E329FB" w:rsidP="006241A0">
      <w:pPr>
        <w:pStyle w:val="affffffff8"/>
        <w:ind w:left="993"/>
        <w:jc w:val="both"/>
        <w:rPr>
          <w:b w:val="0"/>
          <w:color w:val="000000" w:themeColor="text1"/>
        </w:rPr>
      </w:pPr>
      <w:r w:rsidRPr="00AB5D13">
        <w:rPr>
          <w:rFonts w:hint="eastAsia"/>
          <w:b w:val="0"/>
          <w:color w:val="000000" w:themeColor="text1"/>
        </w:rPr>
        <w:t>文化中心廣場活動13場</w:t>
      </w:r>
      <w:r w:rsidR="006241A0" w:rsidRPr="00AB5D13">
        <w:rPr>
          <w:rFonts w:hint="eastAsia"/>
          <w:b w:val="0"/>
          <w:color w:val="000000" w:themeColor="text1"/>
          <w:lang w:eastAsia="zh-HK"/>
        </w:rPr>
        <w:t>，</w:t>
      </w:r>
      <w:r w:rsidRPr="00AB5D13">
        <w:rPr>
          <w:rFonts w:hint="eastAsia"/>
          <w:b w:val="0"/>
          <w:color w:val="000000" w:themeColor="text1"/>
        </w:rPr>
        <w:t>逾3.3萬人次觀賞；文化中心前廳街舞鏡109年1</w:t>
      </w:r>
      <w:r w:rsidR="006241A0" w:rsidRPr="00AB5D13">
        <w:rPr>
          <w:rFonts w:hint="eastAsia"/>
          <w:b w:val="0"/>
          <w:color w:val="000000" w:themeColor="text1"/>
        </w:rPr>
        <w:t>-</w:t>
      </w:r>
      <w:r w:rsidRPr="00AB5D13">
        <w:rPr>
          <w:rFonts w:hint="eastAsia"/>
          <w:b w:val="0"/>
          <w:color w:val="000000" w:themeColor="text1"/>
        </w:rPr>
        <w:t>6月共計657人次使用。</w:t>
      </w:r>
    </w:p>
    <w:p w14:paraId="058E96F4" w14:textId="77777777" w:rsidR="004F4A02" w:rsidRPr="00AB5D13" w:rsidRDefault="004F4A02" w:rsidP="00B6582A">
      <w:pPr>
        <w:pStyle w:val="affffffffa"/>
        <w:ind w:leftChars="475" w:left="1140" w:rightChars="0" w:right="0"/>
        <w:jc w:val="both"/>
        <w:rPr>
          <w:color w:val="000000" w:themeColor="text1"/>
        </w:rPr>
      </w:pPr>
    </w:p>
    <w:p w14:paraId="4E9F58A8" w14:textId="3B4E2D15" w:rsidR="00876599" w:rsidRPr="00AB5D13" w:rsidRDefault="00876599" w:rsidP="00B6582A">
      <w:pPr>
        <w:spacing w:line="360" w:lineRule="exact"/>
        <w:rPr>
          <w:rFonts w:ascii="標楷體" w:eastAsia="標楷體" w:hAnsi="標楷體"/>
          <w:b/>
          <w:color w:val="000000" w:themeColor="text1"/>
          <w:sz w:val="32"/>
          <w:szCs w:val="32"/>
          <w:lang w:eastAsia="zh-HK"/>
        </w:rPr>
      </w:pPr>
      <w:r w:rsidRPr="00AB5D13">
        <w:rPr>
          <w:rFonts w:ascii="標楷體" w:eastAsia="標楷體" w:hAnsi="標楷體" w:hint="eastAsia"/>
          <w:b/>
          <w:color w:val="000000" w:themeColor="text1"/>
          <w:sz w:val="32"/>
          <w:szCs w:val="32"/>
          <w:lang w:eastAsia="zh-HK"/>
        </w:rPr>
        <w:t>八、新建工程推動</w:t>
      </w:r>
    </w:p>
    <w:p w14:paraId="4124570B" w14:textId="288875B6" w:rsidR="00876599" w:rsidRPr="00AB5D13" w:rsidRDefault="00876599" w:rsidP="007C6E64">
      <w:pPr>
        <w:pStyle w:val="affffffffe"/>
        <w:numPr>
          <w:ilvl w:val="0"/>
          <w:numId w:val="12"/>
        </w:numPr>
        <w:spacing w:line="360" w:lineRule="exact"/>
        <w:ind w:leftChars="0" w:left="709" w:hanging="283"/>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代辦文化部「海洋文化及流行音樂中心新建工程</w:t>
      </w:r>
      <w:r w:rsidRPr="00AB5D13">
        <w:rPr>
          <w:rFonts w:ascii="標楷體" w:eastAsia="標楷體" w:hAnsi="標楷體"/>
          <w:color w:val="000000" w:themeColor="text1"/>
          <w:sz w:val="28"/>
          <w:szCs w:val="28"/>
        </w:rPr>
        <w:t>」</w:t>
      </w:r>
    </w:p>
    <w:p w14:paraId="3C131005" w14:textId="3A4BC275" w:rsidR="00876599" w:rsidRPr="00AB5D13" w:rsidRDefault="00876599" w:rsidP="007C6E64">
      <w:pPr>
        <w:pStyle w:val="affffffffe"/>
        <w:numPr>
          <w:ilvl w:val="0"/>
          <w:numId w:val="15"/>
        </w:numPr>
        <w:spacing w:line="360" w:lineRule="exact"/>
        <w:ind w:leftChars="0" w:left="709" w:firstLine="0"/>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由文化部委託本府代辦，主體工程分3</w:t>
      </w:r>
      <w:r w:rsidR="00B761ED" w:rsidRPr="00AB5D13">
        <w:rPr>
          <w:rFonts w:ascii="標楷體" w:eastAsia="標楷體" w:hAnsi="標楷體" w:hint="eastAsia"/>
          <w:color w:val="000000" w:themeColor="text1"/>
          <w:sz w:val="28"/>
          <w:szCs w:val="28"/>
        </w:rPr>
        <w:t>標進行</w:t>
      </w:r>
    </w:p>
    <w:p w14:paraId="317B46E8" w14:textId="4A2B0549" w:rsidR="00876599" w:rsidRPr="00AB5D13" w:rsidRDefault="00876599" w:rsidP="007C6E64">
      <w:pPr>
        <w:pStyle w:val="affffffffe"/>
        <w:numPr>
          <w:ilvl w:val="0"/>
          <w:numId w:val="13"/>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第1標(13-15號碼頭區域)工</w:t>
      </w:r>
      <w:r w:rsidR="00914586" w:rsidRPr="00AB5D13">
        <w:rPr>
          <w:rFonts w:ascii="標楷體" w:eastAsia="標楷體" w:hAnsi="標楷體" w:hint="eastAsia"/>
          <w:color w:val="000000" w:themeColor="text1"/>
          <w:sz w:val="28"/>
          <w:szCs w:val="28"/>
        </w:rPr>
        <w:t>程</w:t>
      </w:r>
      <w:r w:rsidRPr="00AB5D13">
        <w:rPr>
          <w:rFonts w:ascii="標楷體" w:eastAsia="標楷體" w:hAnsi="標楷體" w:hint="eastAsia"/>
          <w:color w:val="000000" w:themeColor="text1"/>
          <w:sz w:val="28"/>
          <w:szCs w:val="28"/>
        </w:rPr>
        <w:t>業於106年6月完工。</w:t>
      </w:r>
    </w:p>
    <w:p w14:paraId="60715B19" w14:textId="77526FB6" w:rsidR="00876599" w:rsidRPr="00AB5D13" w:rsidRDefault="00876599" w:rsidP="007C6E64">
      <w:pPr>
        <w:pStyle w:val="affffffffe"/>
        <w:numPr>
          <w:ilvl w:val="0"/>
          <w:numId w:val="13"/>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第2標工程(11-12號碼頭及光榮碼頭區域)109年6月18日取得11-12號碼頭全區使用執照，刻進行戶外景觀工程，契約工期至109年8月。</w:t>
      </w:r>
    </w:p>
    <w:p w14:paraId="2A0C98F3" w14:textId="30947DF9" w:rsidR="007579D9" w:rsidRPr="00AB5D13" w:rsidRDefault="007579D9" w:rsidP="007C6E64">
      <w:pPr>
        <w:pStyle w:val="affffffffe"/>
        <w:numPr>
          <w:ilvl w:val="0"/>
          <w:numId w:val="13"/>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第3標工程(海音中心後續工程)已完成五棟海豚意象主體建築，刻施作天空步道相關工程，契約工期至109年7月。</w:t>
      </w:r>
    </w:p>
    <w:p w14:paraId="7FB68BAD" w14:textId="42F8590B" w:rsidR="00876599" w:rsidRPr="00AB5D13" w:rsidRDefault="007579D9" w:rsidP="007C6E64">
      <w:pPr>
        <w:pStyle w:val="affffffffe"/>
        <w:numPr>
          <w:ilvl w:val="0"/>
          <w:numId w:val="15"/>
        </w:numPr>
        <w:spacing w:line="360" w:lineRule="exact"/>
        <w:ind w:leftChars="295" w:left="991" w:hangingChars="101" w:hanging="283"/>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為完善營運空間使用、加速場館啟用備</w:t>
      </w:r>
      <w:r w:rsidR="000B17E6" w:rsidRPr="00AB5D13">
        <w:rPr>
          <w:rFonts w:ascii="標楷體" w:eastAsia="標楷體" w:hAnsi="標楷體" w:hint="eastAsia"/>
          <w:color w:val="000000" w:themeColor="text1"/>
          <w:sz w:val="28"/>
          <w:szCs w:val="28"/>
        </w:rPr>
        <w:t>置作業，將室內裝修及舞台設備等「場館優化工程」納入海音計畫辦理</w:t>
      </w:r>
      <w:r w:rsidR="000B17E6" w:rsidRPr="00AB5D13">
        <w:rPr>
          <w:rFonts w:ascii="標楷體" w:eastAsia="標楷體" w:hAnsi="標楷體" w:hint="eastAsia"/>
          <w:color w:val="000000" w:themeColor="text1"/>
          <w:sz w:val="28"/>
          <w:szCs w:val="28"/>
          <w:lang w:eastAsia="zh-HK"/>
        </w:rPr>
        <w:t>。</w:t>
      </w:r>
    </w:p>
    <w:p w14:paraId="7AE2DFB7" w14:textId="6D1B1A4E" w:rsidR="00017106" w:rsidRPr="00AB5D13" w:rsidRDefault="006668BF" w:rsidP="006668BF">
      <w:pPr>
        <w:pStyle w:val="affffffffe"/>
        <w:numPr>
          <w:ilvl w:val="0"/>
          <w:numId w:val="14"/>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礁群複合型空間室內裝修工程業於109年2月7日竣工；高低塔及大型室內表演廳室內裝修工程於109年5月完成所有契約工項，刻辦理驗收及消防圖審作業。</w:t>
      </w:r>
    </w:p>
    <w:p w14:paraId="5CA0A66A" w14:textId="4DEAF88D" w:rsidR="007579D9" w:rsidRPr="00AB5D13" w:rsidRDefault="00017106" w:rsidP="006668BF">
      <w:pPr>
        <w:pStyle w:val="affffffffe"/>
        <w:numPr>
          <w:ilvl w:val="0"/>
          <w:numId w:val="14"/>
        </w:numPr>
        <w:spacing w:line="360" w:lineRule="exact"/>
        <w:ind w:leftChars="0" w:left="1560" w:hanging="567"/>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lang w:eastAsia="zh-HK"/>
        </w:rPr>
        <w:t>舞</w:t>
      </w:r>
      <w:r w:rsidR="006668BF" w:rsidRPr="00AB5D13">
        <w:rPr>
          <w:rFonts w:ascii="標楷體" w:eastAsia="標楷體" w:hAnsi="標楷體" w:hint="eastAsia"/>
          <w:color w:val="000000" w:themeColor="text1"/>
          <w:sz w:val="28"/>
          <w:szCs w:val="28"/>
          <w:lang w:eastAsia="zh-HK"/>
        </w:rPr>
        <w:t>台</w:t>
      </w:r>
      <w:r w:rsidRPr="00AB5D13">
        <w:rPr>
          <w:rFonts w:ascii="標楷體" w:eastAsia="標楷體" w:hAnsi="標楷體" w:hint="eastAsia"/>
          <w:color w:val="000000" w:themeColor="text1"/>
          <w:sz w:val="28"/>
          <w:szCs w:val="28"/>
        </w:rPr>
        <w:t>環境設備工程及音響設備財物採購案於109年6月完成設備安裝及單機測試。</w:t>
      </w:r>
    </w:p>
    <w:p w14:paraId="534FEBBA" w14:textId="752AD7FB" w:rsidR="00876599" w:rsidRPr="00AB5D13" w:rsidRDefault="00017106" w:rsidP="007C6E64">
      <w:pPr>
        <w:pStyle w:val="affffffffe"/>
        <w:numPr>
          <w:ilvl w:val="0"/>
          <w:numId w:val="12"/>
        </w:numPr>
        <w:spacing w:line="360" w:lineRule="exact"/>
        <w:ind w:leftChars="0" w:left="709" w:hanging="283"/>
        <w:rPr>
          <w:rFonts w:ascii="標楷體" w:eastAsia="標楷體" w:hAnsi="標楷體"/>
          <w:color w:val="000000" w:themeColor="text1"/>
          <w:sz w:val="28"/>
          <w:szCs w:val="28"/>
        </w:rPr>
      </w:pPr>
      <w:r w:rsidRPr="00AB5D13">
        <w:rPr>
          <w:rFonts w:ascii="標楷體" w:eastAsia="標楷體" w:hAnsi="標楷體" w:hint="eastAsia"/>
          <w:bCs/>
          <w:color w:val="000000" w:themeColor="text1"/>
          <w:sz w:val="28"/>
          <w:szCs w:val="28"/>
        </w:rPr>
        <w:t>推動「高雄市立圖書館總館共構會展文創會館」BOT計畫</w:t>
      </w:r>
    </w:p>
    <w:p w14:paraId="5EAB6AC5" w14:textId="6BD1E003" w:rsidR="00017106" w:rsidRPr="00AB5D13" w:rsidRDefault="00017106" w:rsidP="00CA10E9">
      <w:pPr>
        <w:pStyle w:val="affffffffe"/>
        <w:numPr>
          <w:ilvl w:val="0"/>
          <w:numId w:val="16"/>
        </w:numPr>
        <w:spacing w:line="360" w:lineRule="exact"/>
        <w:ind w:leftChars="295" w:left="991" w:hangingChars="101" w:hanging="283"/>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本案</w:t>
      </w:r>
      <w:r w:rsidR="006668BF" w:rsidRPr="00AB5D13">
        <w:rPr>
          <w:rFonts w:ascii="標楷體" w:eastAsia="標楷體" w:hAnsi="標楷體" w:hint="eastAsia"/>
          <w:color w:val="000000" w:themeColor="text1"/>
          <w:sz w:val="28"/>
          <w:szCs w:val="28"/>
        </w:rPr>
        <w:t>最優廠商為台灣人壽保險股份有限公司</w:t>
      </w:r>
      <w:r w:rsidR="006668BF"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係地下6層、地上27層建築，主體工程已於109年4月30日竣工，續由BOT廠商進行招商及室內精裝修工程。</w:t>
      </w:r>
    </w:p>
    <w:p w14:paraId="4DB763CA" w14:textId="1E7FA1EC" w:rsidR="00017106" w:rsidRPr="00AB5D13" w:rsidRDefault="00017106" w:rsidP="00CA10E9">
      <w:pPr>
        <w:pStyle w:val="affffffffe"/>
        <w:numPr>
          <w:ilvl w:val="0"/>
          <w:numId w:val="16"/>
        </w:numPr>
        <w:spacing w:line="360" w:lineRule="exact"/>
        <w:ind w:leftChars="295" w:left="991" w:hangingChars="101" w:hanging="283"/>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已確定旅館項目(9F~27F)由承億文旅營運，刻辦理室裝規劃設計中。</w:t>
      </w:r>
    </w:p>
    <w:p w14:paraId="07ACBDEF" w14:textId="23D759BF" w:rsidR="00017106" w:rsidRPr="00AB5D13" w:rsidRDefault="00017106" w:rsidP="007C6E64">
      <w:pPr>
        <w:pStyle w:val="affffffffe"/>
        <w:numPr>
          <w:ilvl w:val="0"/>
          <w:numId w:val="12"/>
        </w:numPr>
        <w:spacing w:line="360" w:lineRule="exact"/>
        <w:ind w:leftChars="0" w:left="709" w:hanging="283"/>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推動「大美術館升級計畫」</w:t>
      </w:r>
    </w:p>
    <w:p w14:paraId="25BE9D16" w14:textId="1682F8FA" w:rsidR="00017106" w:rsidRPr="00AB5D13" w:rsidRDefault="006668BF" w:rsidP="006668BF">
      <w:pPr>
        <w:pStyle w:val="affffffffe"/>
        <w:numPr>
          <w:ilvl w:val="0"/>
          <w:numId w:val="17"/>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lastRenderedPageBreak/>
        <w:t>「大美術館計畫」</w:t>
      </w:r>
      <w:r w:rsidRPr="00AB5D13">
        <w:rPr>
          <w:rFonts w:ascii="標楷體" w:eastAsia="標楷體" w:hAnsi="標楷體" w:hint="eastAsia"/>
          <w:color w:val="000000" w:themeColor="text1"/>
          <w:sz w:val="28"/>
          <w:szCs w:val="28"/>
          <w:lang w:eastAsia="zh-HK"/>
        </w:rPr>
        <w:t>包括：</w:t>
      </w:r>
      <w:r w:rsidR="00427632" w:rsidRPr="00AB5D13">
        <w:rPr>
          <w:rFonts w:ascii="標楷體" w:eastAsia="標楷體" w:hAnsi="標楷體" w:hint="eastAsia"/>
          <w:color w:val="000000" w:themeColor="text1"/>
          <w:sz w:val="28"/>
          <w:szCs w:val="28"/>
          <w:lang w:eastAsia="zh-HK"/>
        </w:rPr>
        <w:t>高美館</w:t>
      </w:r>
      <w:r w:rsidRPr="00AB5D13">
        <w:rPr>
          <w:rFonts w:ascii="標楷體" w:eastAsia="標楷體" w:hAnsi="標楷體" w:hint="eastAsia"/>
          <w:color w:val="000000" w:themeColor="text1"/>
          <w:sz w:val="28"/>
          <w:szCs w:val="28"/>
        </w:rPr>
        <w:t>館內展覽室及公共服務空間改造重塑、水環境營造、館區東側及南側景觀改造、入館動線調整、美術館外觀改造計畫</w:t>
      </w:r>
      <w:r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及打造典藏多功能教育中心等</w:t>
      </w:r>
      <w:r w:rsidRPr="00AB5D13">
        <w:rPr>
          <w:rFonts w:ascii="標楷體" w:eastAsia="標楷體" w:hAnsi="標楷體" w:hint="eastAsia"/>
          <w:color w:val="000000" w:themeColor="text1"/>
          <w:sz w:val="28"/>
          <w:szCs w:val="28"/>
          <w:lang w:eastAsia="zh-HK"/>
        </w:rPr>
        <w:t>。</w:t>
      </w:r>
    </w:p>
    <w:p w14:paraId="1D5CB363" w14:textId="4030C3F9" w:rsidR="00017106" w:rsidRPr="00AB5D13" w:rsidRDefault="00017106" w:rsidP="00CA10E9">
      <w:pPr>
        <w:pStyle w:val="affffffffe"/>
        <w:numPr>
          <w:ilvl w:val="0"/>
          <w:numId w:val="17"/>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辦理</w:t>
      </w:r>
      <w:r w:rsidRPr="00AB5D13">
        <w:rPr>
          <w:rFonts w:ascii="標楷體" w:eastAsia="標楷體" w:hAnsi="標楷體"/>
          <w:color w:val="000000" w:themeColor="text1"/>
          <w:sz w:val="28"/>
          <w:szCs w:val="28"/>
        </w:rPr>
        <w:t>前瞻基礎建設「全國水環境改善計畫」</w:t>
      </w:r>
      <w:r w:rsidRPr="00AB5D13">
        <w:rPr>
          <w:rFonts w:ascii="標楷體" w:eastAsia="標楷體" w:hAnsi="標楷體" w:hint="eastAsia"/>
          <w:color w:val="000000" w:themeColor="text1"/>
          <w:sz w:val="28"/>
          <w:szCs w:val="28"/>
        </w:rPr>
        <w:t>之「陸域工程」及「水域工程」，針對水域環境、廣場戶外景觀</w:t>
      </w:r>
      <w:r w:rsidR="00CA10E9"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及人行動線等進行改造重塑，館前廣場已於109年1月22日開放，水牛廣場(原噴泉廣場)已於109年2月28日開放；「陸域工程」於109年6月4日竣工，「水域工程」預計於109年7月竣工。</w:t>
      </w:r>
    </w:p>
    <w:p w14:paraId="4DBBAFD1" w14:textId="39C25BE1" w:rsidR="00017106" w:rsidRPr="00AB5D13" w:rsidRDefault="00017106" w:rsidP="00CA10E9">
      <w:pPr>
        <w:pStyle w:val="affffffffe"/>
        <w:numPr>
          <w:ilvl w:val="0"/>
          <w:numId w:val="17"/>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辦理</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高雄市立美術館園區景觀工程(東側景觀)</w:t>
      </w:r>
      <w:r w:rsidRPr="00AB5D13">
        <w:rPr>
          <w:rFonts w:ascii="標楷體" w:eastAsia="標楷體" w:hAnsi="標楷體"/>
          <w:color w:val="000000" w:themeColor="text1"/>
          <w:sz w:val="28"/>
          <w:szCs w:val="28"/>
        </w:rPr>
        <w:t>」</w:t>
      </w:r>
      <w:r w:rsidRPr="00AB5D13">
        <w:rPr>
          <w:rFonts w:ascii="標楷體" w:eastAsia="標楷體" w:hAnsi="標楷體" w:hint="eastAsia"/>
          <w:color w:val="000000" w:themeColor="text1"/>
          <w:sz w:val="28"/>
          <w:szCs w:val="28"/>
        </w:rPr>
        <w:t>案，進行圓形廣場、東南側停車場、既有迴廊等設施改善，並增設人車動線，預計109年8月竣工。另辦理「高雄市美術</w:t>
      </w:r>
      <w:r w:rsidR="006668BF" w:rsidRPr="00AB5D13">
        <w:rPr>
          <w:rFonts w:ascii="標楷體" w:eastAsia="標楷體" w:hAnsi="標楷體" w:hint="eastAsia"/>
          <w:color w:val="000000" w:themeColor="text1"/>
          <w:sz w:val="28"/>
          <w:szCs w:val="28"/>
        </w:rPr>
        <w:t>館園區步道修繕更新工程」</w:t>
      </w:r>
      <w:r w:rsidR="00CA10E9" w:rsidRPr="00AB5D13">
        <w:rPr>
          <w:rFonts w:ascii="標楷體" w:eastAsia="標楷體" w:hAnsi="標楷體" w:hint="eastAsia"/>
          <w:color w:val="000000" w:themeColor="text1"/>
          <w:sz w:val="28"/>
          <w:szCs w:val="28"/>
        </w:rPr>
        <w:t>，更新園區東側及南側人行道鋪面，預計</w:t>
      </w:r>
      <w:r w:rsidRPr="00AB5D13">
        <w:rPr>
          <w:rFonts w:ascii="標楷體" w:eastAsia="標楷體" w:hAnsi="標楷體" w:hint="eastAsia"/>
          <w:color w:val="000000" w:themeColor="text1"/>
          <w:sz w:val="28"/>
          <w:szCs w:val="28"/>
        </w:rPr>
        <w:t>109年12月竣工。</w:t>
      </w:r>
    </w:p>
    <w:p w14:paraId="5616C2CF" w14:textId="24425A6D" w:rsidR="00017106" w:rsidRPr="00AB5D13" w:rsidRDefault="00EA5C51" w:rsidP="00CA10E9">
      <w:pPr>
        <w:pStyle w:val="affffffffe"/>
        <w:numPr>
          <w:ilvl w:val="0"/>
          <w:numId w:val="17"/>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在</w:t>
      </w:r>
      <w:r w:rsidR="006668BF" w:rsidRPr="00AB5D13">
        <w:rPr>
          <w:rFonts w:ascii="標楷體" w:eastAsia="標楷體" w:hAnsi="標楷體" w:hint="eastAsia"/>
          <w:color w:val="000000" w:themeColor="text1"/>
          <w:sz w:val="28"/>
          <w:szCs w:val="28"/>
        </w:rPr>
        <w:t>縫合後的馬卡道綠園道上</w:t>
      </w:r>
      <w:r w:rsidR="006668BF" w:rsidRPr="00AB5D13">
        <w:rPr>
          <w:rFonts w:ascii="標楷體" w:eastAsia="標楷體" w:hAnsi="標楷體" w:hint="eastAsia"/>
          <w:color w:val="000000" w:themeColor="text1"/>
          <w:sz w:val="28"/>
          <w:szCs w:val="28"/>
          <w:lang w:eastAsia="zh-HK"/>
        </w:rPr>
        <w:t>，</w:t>
      </w:r>
      <w:r w:rsidR="00017106" w:rsidRPr="00AB5D13">
        <w:rPr>
          <w:rFonts w:ascii="標楷體" w:eastAsia="標楷體" w:hAnsi="標楷體" w:hint="eastAsia"/>
          <w:color w:val="000000" w:themeColor="text1"/>
          <w:sz w:val="28"/>
          <w:szCs w:val="28"/>
        </w:rPr>
        <w:t>打造國內首創之跨域「典藏多功能教育中心」，以強化高美館園區之可及性，並創造園區新入口門戶，間接帶動內惟舊街區活化契機。本案工程</w:t>
      </w:r>
      <w:r w:rsidRPr="00AB5D13">
        <w:rPr>
          <w:rFonts w:ascii="標楷體" w:eastAsia="標楷體" w:hAnsi="標楷體" w:hint="eastAsia"/>
          <w:color w:val="000000" w:themeColor="text1"/>
          <w:sz w:val="28"/>
          <w:szCs w:val="28"/>
        </w:rPr>
        <w:t>已</w:t>
      </w:r>
      <w:r w:rsidR="00017106" w:rsidRPr="00AB5D13">
        <w:rPr>
          <w:rFonts w:ascii="標楷體" w:eastAsia="標楷體" w:hAnsi="標楷體" w:hint="eastAsia"/>
          <w:color w:val="000000" w:themeColor="text1"/>
          <w:sz w:val="28"/>
          <w:szCs w:val="28"/>
        </w:rPr>
        <w:t>上網招標，預計110年12月竣工。</w:t>
      </w:r>
    </w:p>
    <w:p w14:paraId="6BCCE468" w14:textId="0B8F409B" w:rsidR="00017106" w:rsidRPr="00AB5D13" w:rsidRDefault="006668BF" w:rsidP="006668BF">
      <w:pPr>
        <w:pStyle w:val="affffffffe"/>
        <w:numPr>
          <w:ilvl w:val="0"/>
          <w:numId w:val="17"/>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lang w:eastAsia="zh-HK"/>
        </w:rPr>
        <w:t>辦理</w:t>
      </w:r>
      <w:r w:rsidRPr="00AB5D13">
        <w:rPr>
          <w:rFonts w:ascii="標楷體" w:eastAsia="標楷體" w:hAnsi="標楷體" w:hint="eastAsia"/>
          <w:color w:val="000000" w:themeColor="text1"/>
          <w:sz w:val="28"/>
          <w:szCs w:val="28"/>
        </w:rPr>
        <w:t>「高雄市立美術館建築外觀及屋頂改造工程」，在不影響建築本體結構之前提下，透過外加或梳理外皮的概念來重整原有建築物，</w:t>
      </w:r>
      <w:r w:rsidR="00017106" w:rsidRPr="00AB5D13">
        <w:rPr>
          <w:rFonts w:ascii="標楷體" w:eastAsia="標楷體" w:hAnsi="標楷體" w:hint="eastAsia"/>
          <w:color w:val="000000" w:themeColor="text1"/>
          <w:sz w:val="28"/>
          <w:szCs w:val="28"/>
        </w:rPr>
        <w:t>本案刻上網招標徵求設計監造技術服務廠商，預計109年7月辦理評選作業。</w:t>
      </w:r>
    </w:p>
    <w:p w14:paraId="179AB92C" w14:textId="5732F2CF" w:rsidR="00017106" w:rsidRPr="00AB5D13" w:rsidRDefault="00764B01" w:rsidP="00CA10E9">
      <w:pPr>
        <w:pStyle w:val="affffffffe"/>
        <w:numPr>
          <w:ilvl w:val="0"/>
          <w:numId w:val="12"/>
        </w:numPr>
        <w:spacing w:line="360" w:lineRule="exact"/>
        <w:ind w:leftChars="0" w:left="709" w:hanging="283"/>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辦理「文化中心環境改善升級計畫」</w:t>
      </w:r>
    </w:p>
    <w:p w14:paraId="42A91961" w14:textId="1FE5621E" w:rsidR="00110E92" w:rsidRPr="00AB5D13" w:rsidRDefault="00764B01" w:rsidP="00110E92">
      <w:pPr>
        <w:spacing w:line="360" w:lineRule="exact"/>
        <w:ind w:leftChars="295" w:left="708"/>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高雄市文化中心</w:t>
      </w:r>
      <w:r w:rsidR="00110E92" w:rsidRPr="00AB5D13">
        <w:rPr>
          <w:rFonts w:ascii="標楷體" w:eastAsia="標楷體" w:hAnsi="標楷體" w:hint="eastAsia"/>
          <w:color w:val="000000" w:themeColor="text1"/>
          <w:sz w:val="28"/>
          <w:szCs w:val="28"/>
        </w:rPr>
        <w:t>屋齡近4</w:t>
      </w:r>
      <w:r w:rsidR="00110E92" w:rsidRPr="00AB5D13">
        <w:rPr>
          <w:rFonts w:ascii="標楷體" w:eastAsia="標楷體" w:hAnsi="標楷體"/>
          <w:color w:val="000000" w:themeColor="text1"/>
          <w:sz w:val="28"/>
          <w:szCs w:val="28"/>
        </w:rPr>
        <w:t>0</w:t>
      </w:r>
      <w:r w:rsidR="00110E92" w:rsidRPr="00AB5D13">
        <w:rPr>
          <w:rFonts w:ascii="標楷體" w:eastAsia="標楷體" w:hAnsi="標楷體" w:hint="eastAsia"/>
          <w:color w:val="000000" w:themeColor="text1"/>
          <w:sz w:val="28"/>
          <w:szCs w:val="28"/>
        </w:rPr>
        <w:t>年，因建築主體老舊，屋頂防水層失效造成屋頂天花板滲漏，影響結構安全，加上園區鋪面及設施損壞、隆起、步道下陷積水、破損面修復不易、老舊廁所異味及通風不良等問題</w:t>
      </w:r>
      <w:r w:rsidR="00110E92" w:rsidRPr="00AB5D13">
        <w:rPr>
          <w:rFonts w:ascii="標楷體" w:eastAsia="標楷體" w:hAnsi="標楷體" w:hint="eastAsia"/>
          <w:color w:val="000000" w:themeColor="text1"/>
          <w:sz w:val="28"/>
          <w:szCs w:val="28"/>
          <w:lang w:eastAsia="zh-HK"/>
        </w:rPr>
        <w:t>，</w:t>
      </w:r>
      <w:r w:rsidR="00110E92" w:rsidRPr="00AB5D13">
        <w:rPr>
          <w:rFonts w:ascii="標楷體" w:eastAsia="標楷體" w:hAnsi="標楷體" w:hint="eastAsia"/>
          <w:color w:val="000000" w:themeColor="text1"/>
          <w:sz w:val="28"/>
          <w:szCs w:val="28"/>
        </w:rPr>
        <w:t>為提升園區優質環境，以維民眾使用安全，爰辦理</w:t>
      </w:r>
      <w:r w:rsidR="00B51350" w:rsidRPr="00AB5D13">
        <w:rPr>
          <w:rFonts w:ascii="標楷體" w:eastAsia="標楷體" w:hAnsi="標楷體" w:hint="eastAsia"/>
          <w:color w:val="000000" w:themeColor="text1"/>
          <w:sz w:val="28"/>
          <w:szCs w:val="28"/>
          <w:lang w:eastAsia="zh-HK"/>
        </w:rPr>
        <w:t>：</w:t>
      </w:r>
    </w:p>
    <w:p w14:paraId="03BD1914" w14:textId="4A7F9B14" w:rsidR="00764B01" w:rsidRPr="00AB5D13" w:rsidRDefault="00764B01" w:rsidP="00922DA0">
      <w:pPr>
        <w:pStyle w:val="affffffffe"/>
        <w:numPr>
          <w:ilvl w:val="0"/>
          <w:numId w:val="53"/>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「高雄市文化中心屋頂防水整修工程」</w:t>
      </w:r>
      <w:r w:rsidR="0025319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進行前廳、至善廳等主體建築屋頂防水整修，刻設計中。</w:t>
      </w:r>
    </w:p>
    <w:p w14:paraId="5A922D4C" w14:textId="2506D4F2" w:rsidR="00764B01" w:rsidRPr="00AB5D13" w:rsidRDefault="00764B01" w:rsidP="00922DA0">
      <w:pPr>
        <w:pStyle w:val="affffffffe"/>
        <w:numPr>
          <w:ilvl w:val="0"/>
          <w:numId w:val="53"/>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「高雄市文化中心園區鋪面及相關設施改善工程」</w:t>
      </w:r>
      <w:r w:rsidR="0025319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進行園區鋪面及步道改善，刻設計中。</w:t>
      </w:r>
    </w:p>
    <w:p w14:paraId="0B1FF64B" w14:textId="29D7D77C" w:rsidR="00764B01" w:rsidRPr="00AB5D13" w:rsidRDefault="00764B01" w:rsidP="00922DA0">
      <w:pPr>
        <w:pStyle w:val="affffffffe"/>
        <w:numPr>
          <w:ilvl w:val="0"/>
          <w:numId w:val="53"/>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「文化中心</w:t>
      </w:r>
      <w:r w:rsidR="00253197" w:rsidRPr="00AB5D13">
        <w:rPr>
          <w:rFonts w:ascii="標楷體" w:eastAsia="標楷體" w:hAnsi="標楷體" w:hint="eastAsia"/>
          <w:color w:val="000000" w:themeColor="text1"/>
          <w:sz w:val="28"/>
          <w:szCs w:val="28"/>
          <w:lang w:eastAsia="zh-HK"/>
        </w:rPr>
        <w:t>至</w:t>
      </w:r>
      <w:r w:rsidRPr="00AB5D13">
        <w:rPr>
          <w:rFonts w:ascii="標楷體" w:eastAsia="標楷體" w:hAnsi="標楷體" w:hint="eastAsia"/>
          <w:color w:val="000000" w:themeColor="text1"/>
          <w:sz w:val="28"/>
          <w:szCs w:val="28"/>
        </w:rPr>
        <w:t>美軒公廁修繕工程」，預計109年7月竣工。</w:t>
      </w:r>
    </w:p>
    <w:p w14:paraId="5899D1CE" w14:textId="215E808B" w:rsidR="00764B01" w:rsidRPr="00AB5D13" w:rsidRDefault="00764B01" w:rsidP="00CA10E9">
      <w:pPr>
        <w:pStyle w:val="affffffffe"/>
        <w:numPr>
          <w:ilvl w:val="0"/>
          <w:numId w:val="12"/>
        </w:numPr>
        <w:spacing w:line="360" w:lineRule="exact"/>
        <w:ind w:leftChars="0" w:left="709" w:hanging="283"/>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辦理「駁二藝術特區整建修繕工程」</w:t>
      </w:r>
    </w:p>
    <w:p w14:paraId="53B41CAD" w14:textId="50C50D49" w:rsidR="00110E92" w:rsidRPr="00AB5D13" w:rsidRDefault="00764B01" w:rsidP="00110E92">
      <w:pPr>
        <w:spacing w:line="360" w:lineRule="exact"/>
        <w:ind w:leftChars="295" w:left="708"/>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駁二藝術特區</w:t>
      </w:r>
      <w:r w:rsidR="00110E92" w:rsidRPr="00AB5D13">
        <w:rPr>
          <w:rFonts w:ascii="標楷體" w:eastAsia="標楷體" w:hAnsi="標楷體" w:hint="eastAsia"/>
          <w:color w:val="000000" w:themeColor="text1"/>
          <w:sz w:val="28"/>
          <w:szCs w:val="28"/>
        </w:rPr>
        <w:t>位於高雄港北岸，園區內主要為日治時期倉庫群老舊建築物，因臨港易受鹽害侵蝕，面臨設施</w:t>
      </w:r>
      <w:r w:rsidR="00110E92" w:rsidRPr="00AB5D13">
        <w:rPr>
          <w:rFonts w:ascii="標楷體" w:eastAsia="標楷體" w:hAnsi="標楷體" w:hint="eastAsia"/>
          <w:color w:val="000000" w:themeColor="text1"/>
          <w:sz w:val="28"/>
          <w:szCs w:val="28"/>
          <w:lang w:eastAsia="zh-HK"/>
        </w:rPr>
        <w:t>及</w:t>
      </w:r>
      <w:r w:rsidR="00110E92" w:rsidRPr="00AB5D13">
        <w:rPr>
          <w:rFonts w:ascii="標楷體" w:eastAsia="標楷體" w:hAnsi="標楷體" w:hint="eastAsia"/>
          <w:color w:val="000000" w:themeColor="text1"/>
          <w:sz w:val="28"/>
          <w:szCs w:val="28"/>
        </w:rPr>
        <w:t>設備老舊須修繕。為提升園區服務，讓民眾有舒適觀展空間、友善安全環境及升級設備節能減碳</w:t>
      </w:r>
      <w:r w:rsidR="00110E92" w:rsidRPr="00AB5D13">
        <w:rPr>
          <w:rFonts w:ascii="標楷體" w:eastAsia="標楷體" w:hAnsi="標楷體" w:hint="eastAsia"/>
          <w:color w:val="000000" w:themeColor="text1"/>
          <w:sz w:val="28"/>
          <w:szCs w:val="28"/>
          <w:lang w:eastAsia="zh-HK"/>
        </w:rPr>
        <w:t>，</w:t>
      </w:r>
      <w:r w:rsidR="00110E92" w:rsidRPr="00AB5D13">
        <w:rPr>
          <w:rFonts w:ascii="標楷體" w:eastAsia="標楷體" w:hAnsi="標楷體" w:hint="eastAsia"/>
          <w:color w:val="000000" w:themeColor="text1"/>
          <w:sz w:val="28"/>
          <w:szCs w:val="28"/>
        </w:rPr>
        <w:t>由文化部核定補助辦理：</w:t>
      </w:r>
    </w:p>
    <w:p w14:paraId="3A4F86D2" w14:textId="11AE2FF6" w:rsidR="00764B01" w:rsidRPr="00AB5D13" w:rsidRDefault="00764B01" w:rsidP="00922DA0">
      <w:pPr>
        <w:pStyle w:val="affffffffe"/>
        <w:numPr>
          <w:ilvl w:val="0"/>
          <w:numId w:val="54"/>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駁二藝術特區噴灌</w:t>
      </w:r>
      <w:bookmarkStart w:id="2" w:name="_Hlk24705821"/>
      <w:r w:rsidRPr="00AB5D13">
        <w:rPr>
          <w:rFonts w:ascii="標楷體" w:eastAsia="標楷體" w:hAnsi="標楷體" w:hint="eastAsia"/>
          <w:color w:val="000000" w:themeColor="text1"/>
          <w:sz w:val="28"/>
          <w:szCs w:val="28"/>
        </w:rPr>
        <w:t>系統改善工程</w:t>
      </w:r>
      <w:bookmarkEnd w:id="2"/>
      <w:r w:rsidR="0025319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執行大義公園噴灌系統維修，於109年4月竣工。</w:t>
      </w:r>
    </w:p>
    <w:p w14:paraId="241189D0" w14:textId="14C2CFC4" w:rsidR="00764B01" w:rsidRPr="00AB5D13" w:rsidRDefault="00764B01" w:rsidP="00922DA0">
      <w:pPr>
        <w:pStyle w:val="affffffffe"/>
        <w:numPr>
          <w:ilvl w:val="0"/>
          <w:numId w:val="54"/>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駁二藝術特區倉庫</w:t>
      </w:r>
      <w:bookmarkStart w:id="3" w:name="_Hlk26515642"/>
      <w:r w:rsidRPr="00AB5D13">
        <w:rPr>
          <w:rFonts w:ascii="標楷體" w:eastAsia="標楷體" w:hAnsi="標楷體" w:hint="eastAsia"/>
          <w:color w:val="000000" w:themeColor="text1"/>
          <w:sz w:val="28"/>
          <w:szCs w:val="28"/>
        </w:rPr>
        <w:t>硬體設施設備</w:t>
      </w:r>
      <w:bookmarkEnd w:id="3"/>
      <w:r w:rsidRPr="00AB5D13">
        <w:rPr>
          <w:rFonts w:ascii="標楷體" w:eastAsia="標楷體" w:hAnsi="標楷體" w:hint="eastAsia"/>
          <w:color w:val="000000" w:themeColor="text1"/>
          <w:sz w:val="28"/>
          <w:szCs w:val="28"/>
        </w:rPr>
        <w:t>改善工</w:t>
      </w:r>
      <w:r w:rsidR="00253197" w:rsidRPr="00AB5D13">
        <w:rPr>
          <w:rFonts w:ascii="標楷體" w:eastAsia="標楷體" w:hAnsi="標楷體" w:hint="eastAsia"/>
          <w:color w:val="000000" w:themeColor="text1"/>
          <w:sz w:val="28"/>
          <w:szCs w:val="28"/>
        </w:rPr>
        <w:t>程</w:t>
      </w:r>
      <w:r w:rsidR="00253197" w:rsidRPr="00AB5D13">
        <w:rPr>
          <w:rFonts w:ascii="標楷體" w:eastAsia="標楷體" w:hAnsi="標楷體" w:hint="eastAsia"/>
          <w:color w:val="000000" w:themeColor="text1"/>
          <w:sz w:val="28"/>
          <w:szCs w:val="28"/>
          <w:lang w:eastAsia="zh-HK"/>
        </w:rPr>
        <w:t>，</w:t>
      </w:r>
      <w:r w:rsidR="00110E92" w:rsidRPr="00AB5D13">
        <w:rPr>
          <w:rFonts w:ascii="標楷體" w:eastAsia="標楷體" w:hAnsi="標楷體" w:hint="eastAsia"/>
          <w:color w:val="000000" w:themeColor="text1"/>
          <w:sz w:val="28"/>
          <w:szCs w:val="28"/>
        </w:rPr>
        <w:t>執行</w:t>
      </w:r>
      <w:r w:rsidRPr="00AB5D13">
        <w:rPr>
          <w:rFonts w:ascii="標楷體" w:eastAsia="標楷體" w:hAnsi="標楷體" w:hint="eastAsia"/>
          <w:color w:val="000000" w:themeColor="text1"/>
          <w:sz w:val="28"/>
          <w:szCs w:val="28"/>
        </w:rPr>
        <w:t>展演倉庫外牆、窗</w:t>
      </w:r>
      <w:r w:rsidRPr="00AB5D13">
        <w:rPr>
          <w:rFonts w:ascii="標楷體" w:eastAsia="標楷體" w:hAnsi="標楷體" w:hint="eastAsia"/>
          <w:color w:val="000000" w:themeColor="text1"/>
          <w:sz w:val="28"/>
          <w:szCs w:val="28"/>
        </w:rPr>
        <w:lastRenderedPageBreak/>
        <w:t>框、屋頂防水、地坪整修、空調系統升級，預計109年9月竣工。</w:t>
      </w:r>
    </w:p>
    <w:p w14:paraId="20454AAE" w14:textId="2602AA7B" w:rsidR="00764B01" w:rsidRPr="00AB5D13" w:rsidRDefault="00764B01" w:rsidP="00922DA0">
      <w:pPr>
        <w:pStyle w:val="affffffffe"/>
        <w:numPr>
          <w:ilvl w:val="0"/>
          <w:numId w:val="54"/>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駁</w:t>
      </w:r>
      <w:r w:rsidR="00253197" w:rsidRPr="00AB5D13">
        <w:rPr>
          <w:rFonts w:ascii="標楷體" w:eastAsia="標楷體" w:hAnsi="標楷體" w:hint="eastAsia"/>
          <w:color w:val="000000" w:themeColor="text1"/>
          <w:sz w:val="28"/>
          <w:szCs w:val="28"/>
        </w:rPr>
        <w:t>二藝術特區結構檢測補強工程</w:t>
      </w:r>
      <w:r w:rsidR="0025319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執行結構補強修繕，預計109年12月竣工。</w:t>
      </w:r>
    </w:p>
    <w:p w14:paraId="1F1F5781" w14:textId="6B839EEE" w:rsidR="00764B01" w:rsidRPr="00AB5D13" w:rsidRDefault="00764B01" w:rsidP="00922DA0">
      <w:pPr>
        <w:pStyle w:val="affffffffe"/>
        <w:numPr>
          <w:ilvl w:val="0"/>
          <w:numId w:val="54"/>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駁</w:t>
      </w:r>
      <w:r w:rsidR="00253197" w:rsidRPr="00AB5D13">
        <w:rPr>
          <w:rFonts w:ascii="標楷體" w:eastAsia="標楷體" w:hAnsi="標楷體" w:hint="eastAsia"/>
          <w:color w:val="000000" w:themeColor="text1"/>
          <w:sz w:val="28"/>
          <w:szCs w:val="28"/>
        </w:rPr>
        <w:t>二藝術特區周邊景觀及場域設施改善工程</w:t>
      </w:r>
      <w:r w:rsidR="0025319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執行大義區鋪面整平、監視系統更新、公共藝術步道等修繕，刻上網招標徵求設計監造技術服務廠商中。</w:t>
      </w:r>
    </w:p>
    <w:p w14:paraId="41761A54" w14:textId="0E52E3A3" w:rsidR="00764B01" w:rsidRPr="00AB5D13" w:rsidRDefault="00DA4DA3" w:rsidP="009B1CF7">
      <w:pPr>
        <w:pStyle w:val="affffffffe"/>
        <w:numPr>
          <w:ilvl w:val="0"/>
          <w:numId w:val="12"/>
        </w:numPr>
        <w:spacing w:line="360" w:lineRule="exact"/>
        <w:ind w:leftChars="0" w:left="709" w:hanging="283"/>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辦理「鳳山黃埔新村、</w:t>
      </w:r>
      <w:r w:rsidRPr="00AB5D13">
        <w:rPr>
          <w:rFonts w:ascii="標楷體" w:eastAsia="標楷體" w:hAnsi="標楷體" w:hint="eastAsia"/>
          <w:bCs/>
          <w:color w:val="000000" w:themeColor="text1"/>
          <w:sz w:val="28"/>
          <w:szCs w:val="28"/>
        </w:rPr>
        <w:t>岡山醒村房舍</w:t>
      </w:r>
      <w:r w:rsidRPr="00AB5D13">
        <w:rPr>
          <w:rFonts w:ascii="標楷體" w:eastAsia="標楷體" w:hAnsi="標楷體" w:hint="eastAsia"/>
          <w:color w:val="000000" w:themeColor="text1"/>
          <w:sz w:val="28"/>
          <w:szCs w:val="28"/>
        </w:rPr>
        <w:t>修繕及場域改善工程」</w:t>
      </w:r>
    </w:p>
    <w:p w14:paraId="5D1426F3" w14:textId="74D372CF" w:rsidR="00DA4DA3" w:rsidRPr="00AB5D13" w:rsidRDefault="00DA4DA3" w:rsidP="00C50D78">
      <w:pPr>
        <w:spacing w:line="360" w:lineRule="exact"/>
        <w:ind w:leftChars="295" w:left="708"/>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高雄市擁有陸海空等三軍眷村文化，</w:t>
      </w:r>
      <w:r w:rsidR="00EA5C51" w:rsidRPr="00AB5D13">
        <w:rPr>
          <w:rFonts w:ascii="標楷體" w:eastAsia="標楷體" w:hAnsi="標楷體" w:hint="eastAsia"/>
          <w:color w:val="000000" w:themeColor="text1"/>
          <w:sz w:val="28"/>
          <w:szCs w:val="28"/>
        </w:rPr>
        <w:t>擁有</w:t>
      </w:r>
      <w:r w:rsidRPr="00AB5D13">
        <w:rPr>
          <w:rFonts w:ascii="標楷體" w:eastAsia="標楷體" w:hAnsi="標楷體" w:hint="eastAsia"/>
          <w:color w:val="000000" w:themeColor="text1"/>
          <w:sz w:val="28"/>
          <w:szCs w:val="28"/>
        </w:rPr>
        <w:t>獨特人文地景，現存眷舍面積</w:t>
      </w:r>
      <w:r w:rsidR="00551991" w:rsidRPr="00AB5D13">
        <w:rPr>
          <w:rFonts w:ascii="標楷體" w:eastAsia="標楷體" w:hAnsi="標楷體" w:hint="eastAsia"/>
          <w:color w:val="000000" w:themeColor="text1"/>
          <w:sz w:val="28"/>
          <w:szCs w:val="28"/>
          <w:lang w:eastAsia="zh-HK"/>
        </w:rPr>
        <w:t>廣</w:t>
      </w:r>
      <w:r w:rsidR="00C50D78" w:rsidRPr="00AB5D13">
        <w:rPr>
          <w:rFonts w:ascii="標楷體" w:eastAsia="標楷體" w:hAnsi="標楷體" w:hint="eastAsia"/>
          <w:color w:val="000000" w:themeColor="text1"/>
          <w:sz w:val="28"/>
          <w:szCs w:val="28"/>
        </w:rPr>
        <w:t>大，陸續完成鳳山黃埔新村、左營建業新村、岡山醒村的眷舍整建</w:t>
      </w:r>
      <w:r w:rsidR="00C50D78" w:rsidRPr="00AB5D13">
        <w:rPr>
          <w:rFonts w:ascii="標楷體" w:eastAsia="標楷體" w:hAnsi="標楷體" w:hint="eastAsia"/>
          <w:color w:val="000000" w:themeColor="text1"/>
          <w:sz w:val="28"/>
          <w:szCs w:val="28"/>
          <w:lang w:eastAsia="zh-HK"/>
        </w:rPr>
        <w:t>，</w:t>
      </w:r>
      <w:r w:rsidR="00551991" w:rsidRPr="00AB5D13">
        <w:rPr>
          <w:rFonts w:ascii="標楷體" w:eastAsia="標楷體" w:hAnsi="標楷體" w:hint="eastAsia"/>
          <w:color w:val="000000" w:themeColor="text1"/>
          <w:sz w:val="28"/>
          <w:szCs w:val="28"/>
        </w:rPr>
        <w:t>為保存未修繕眷舍及進行眷村環境改善，</w:t>
      </w:r>
      <w:r w:rsidRPr="00AB5D13">
        <w:rPr>
          <w:rFonts w:ascii="標楷體" w:eastAsia="標楷體" w:hAnsi="標楷體" w:hint="eastAsia"/>
          <w:color w:val="000000" w:themeColor="text1"/>
          <w:sz w:val="28"/>
          <w:szCs w:val="28"/>
        </w:rPr>
        <w:t>辦理：</w:t>
      </w:r>
    </w:p>
    <w:p w14:paraId="28F06432" w14:textId="6EE86A9B" w:rsidR="00DA4DA3" w:rsidRPr="00AB5D13" w:rsidRDefault="009B1CF7" w:rsidP="00922DA0">
      <w:pPr>
        <w:pStyle w:val="affffffffe"/>
        <w:numPr>
          <w:ilvl w:val="0"/>
          <w:numId w:val="55"/>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黃埔新村西六巷房舍修繕及週邊景觀改善工程</w:t>
      </w:r>
      <w:r w:rsidRPr="00AB5D13">
        <w:rPr>
          <w:rFonts w:ascii="標楷體" w:eastAsia="標楷體" w:hAnsi="標楷體" w:hint="eastAsia"/>
          <w:color w:val="000000" w:themeColor="text1"/>
          <w:sz w:val="28"/>
          <w:szCs w:val="28"/>
          <w:lang w:eastAsia="zh-HK"/>
        </w:rPr>
        <w:t>，已</w:t>
      </w:r>
      <w:r w:rsidR="00DA4DA3" w:rsidRPr="00AB5D13">
        <w:rPr>
          <w:rFonts w:ascii="標楷體" w:eastAsia="標楷體" w:hAnsi="標楷體" w:hint="eastAsia"/>
          <w:color w:val="000000" w:themeColor="text1"/>
          <w:sz w:val="28"/>
          <w:szCs w:val="28"/>
        </w:rPr>
        <w:t>於109年2月完工結算。</w:t>
      </w:r>
    </w:p>
    <w:p w14:paraId="588D5552" w14:textId="654E9C71" w:rsidR="00DA4DA3" w:rsidRPr="00AB5D13" w:rsidRDefault="009B1CF7" w:rsidP="00922DA0">
      <w:pPr>
        <w:pStyle w:val="affffffffe"/>
        <w:numPr>
          <w:ilvl w:val="0"/>
          <w:numId w:val="55"/>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黃埔新村房舍暨週邊景觀、路面及排水系統改善工程</w:t>
      </w:r>
      <w:r w:rsidRPr="00AB5D13">
        <w:rPr>
          <w:rFonts w:ascii="標楷體" w:eastAsia="標楷體" w:hAnsi="標楷體" w:hint="eastAsia"/>
          <w:color w:val="000000" w:themeColor="text1"/>
          <w:sz w:val="28"/>
          <w:szCs w:val="28"/>
          <w:lang w:eastAsia="zh-HK"/>
        </w:rPr>
        <w:t>，已</w:t>
      </w:r>
      <w:r w:rsidR="00DA4DA3" w:rsidRPr="00AB5D13">
        <w:rPr>
          <w:rFonts w:ascii="標楷體" w:eastAsia="標楷體" w:hAnsi="標楷體" w:hint="eastAsia"/>
          <w:color w:val="000000" w:themeColor="text1"/>
          <w:sz w:val="28"/>
          <w:szCs w:val="28"/>
        </w:rPr>
        <w:t>於109年5月完工結算。</w:t>
      </w:r>
    </w:p>
    <w:p w14:paraId="4F1B38F7" w14:textId="27DF05C9" w:rsidR="00DA4DA3" w:rsidRPr="00AB5D13" w:rsidRDefault="00DA4DA3" w:rsidP="00922DA0">
      <w:pPr>
        <w:pStyle w:val="affffffffe"/>
        <w:numPr>
          <w:ilvl w:val="0"/>
          <w:numId w:val="55"/>
        </w:numPr>
        <w:spacing w:line="360" w:lineRule="exact"/>
        <w:ind w:leftChars="0" w:left="993" w:hanging="284"/>
        <w:jc w:val="both"/>
        <w:rPr>
          <w:rFonts w:ascii="標楷體" w:eastAsia="標楷體" w:hAnsi="標楷體"/>
          <w:color w:val="000000" w:themeColor="text1"/>
          <w:sz w:val="28"/>
          <w:szCs w:val="28"/>
        </w:rPr>
      </w:pPr>
      <w:bookmarkStart w:id="4" w:name="_Hlk14337444"/>
      <w:r w:rsidRPr="00AB5D13">
        <w:rPr>
          <w:rFonts w:ascii="標楷體" w:eastAsia="標楷體" w:hAnsi="標楷體" w:hint="eastAsia"/>
          <w:color w:val="000000" w:themeColor="text1"/>
          <w:sz w:val="28"/>
          <w:szCs w:val="28"/>
        </w:rPr>
        <w:t>108年黃埔新村房舍修繕及週邊景觀改善工程</w:t>
      </w:r>
      <w:bookmarkEnd w:id="4"/>
      <w:r w:rsidR="009B1CF7" w:rsidRPr="00AB5D13">
        <w:rPr>
          <w:rFonts w:ascii="標楷體" w:eastAsia="標楷體" w:hAnsi="標楷體" w:hint="eastAsia"/>
          <w:color w:val="000000" w:themeColor="text1"/>
          <w:sz w:val="28"/>
          <w:szCs w:val="28"/>
          <w:lang w:eastAsia="zh-HK"/>
        </w:rPr>
        <w:t>，</w:t>
      </w:r>
      <w:r w:rsidRPr="00AB5D13">
        <w:rPr>
          <w:rFonts w:ascii="標楷體" w:eastAsia="標楷體" w:hAnsi="標楷體" w:hint="eastAsia"/>
          <w:color w:val="000000" w:themeColor="text1"/>
          <w:sz w:val="28"/>
          <w:szCs w:val="28"/>
        </w:rPr>
        <w:t>預計109年7月竣工。</w:t>
      </w:r>
    </w:p>
    <w:p w14:paraId="4DADDBD8" w14:textId="13D476B1" w:rsidR="00876599" w:rsidRPr="00AB5D13" w:rsidRDefault="00DA4DA3" w:rsidP="00922DA0">
      <w:pPr>
        <w:pStyle w:val="affffffffe"/>
        <w:numPr>
          <w:ilvl w:val="0"/>
          <w:numId w:val="55"/>
        </w:numPr>
        <w:spacing w:line="360" w:lineRule="exact"/>
        <w:ind w:leftChars="0" w:left="993" w:hanging="284"/>
        <w:jc w:val="both"/>
        <w:rPr>
          <w:rFonts w:ascii="標楷體" w:eastAsia="標楷體" w:hAnsi="標楷體"/>
          <w:color w:val="000000" w:themeColor="text1"/>
          <w:sz w:val="28"/>
          <w:szCs w:val="28"/>
        </w:rPr>
      </w:pPr>
      <w:r w:rsidRPr="00AB5D13">
        <w:rPr>
          <w:rFonts w:ascii="標楷體" w:eastAsia="標楷體" w:hAnsi="標楷體" w:hint="eastAsia"/>
          <w:color w:val="000000" w:themeColor="text1"/>
          <w:sz w:val="28"/>
          <w:szCs w:val="28"/>
        </w:rPr>
        <w:t>高雄市87期重劃區公園用地(醒村)</w:t>
      </w:r>
      <w:r w:rsidR="009B1CF7" w:rsidRPr="00AB5D13">
        <w:rPr>
          <w:rFonts w:ascii="標楷體" w:eastAsia="標楷體" w:hAnsi="標楷體" w:hint="eastAsia"/>
          <w:color w:val="000000" w:themeColor="text1"/>
          <w:sz w:val="28"/>
          <w:szCs w:val="28"/>
        </w:rPr>
        <w:t>環境改善工程</w:t>
      </w:r>
      <w:r w:rsidR="009B1CF7" w:rsidRPr="00AB5D13">
        <w:rPr>
          <w:rFonts w:ascii="標楷體" w:eastAsia="標楷體" w:hAnsi="標楷體" w:hint="eastAsia"/>
          <w:color w:val="000000" w:themeColor="text1"/>
          <w:sz w:val="28"/>
          <w:szCs w:val="28"/>
          <w:lang w:eastAsia="zh-HK"/>
        </w:rPr>
        <w:t>，已</w:t>
      </w:r>
      <w:r w:rsidRPr="00AB5D13">
        <w:rPr>
          <w:rFonts w:ascii="標楷體" w:eastAsia="標楷體" w:hAnsi="標楷體" w:hint="eastAsia"/>
          <w:color w:val="000000" w:themeColor="text1"/>
          <w:sz w:val="28"/>
          <w:szCs w:val="28"/>
        </w:rPr>
        <w:t>於109年5月完工結算。</w:t>
      </w:r>
    </w:p>
    <w:sectPr w:rsidR="00876599" w:rsidRPr="00AB5D13" w:rsidSect="00401126">
      <w:footerReference w:type="default" r:id="rId7"/>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79C68" w14:textId="77777777" w:rsidR="00233E7C" w:rsidRDefault="00233E7C" w:rsidP="00F43485">
      <w:r>
        <w:separator/>
      </w:r>
    </w:p>
  </w:endnote>
  <w:endnote w:type="continuationSeparator" w:id="0">
    <w:p w14:paraId="29EDFA03" w14:textId="77777777" w:rsidR="00233E7C" w:rsidRDefault="00233E7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800002A3" w:usb1="38CF7C7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274C" w14:textId="4B8A8EA3" w:rsidR="002277E6" w:rsidRDefault="002277E6" w:rsidP="00401126">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3D982" w14:textId="77777777" w:rsidR="00233E7C" w:rsidRDefault="00233E7C" w:rsidP="00F43485">
      <w:r>
        <w:separator/>
      </w:r>
    </w:p>
  </w:footnote>
  <w:footnote w:type="continuationSeparator" w:id="0">
    <w:p w14:paraId="1FCF85EE" w14:textId="77777777" w:rsidR="00233E7C" w:rsidRDefault="00233E7C"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2A46EA3"/>
    <w:multiLevelType w:val="hybridMultilevel"/>
    <w:tmpl w:val="3FE21ED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A30D2D"/>
    <w:multiLevelType w:val="hybridMultilevel"/>
    <w:tmpl w:val="33325D26"/>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05722611"/>
    <w:multiLevelType w:val="hybridMultilevel"/>
    <w:tmpl w:val="4A9EFEE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076E299F"/>
    <w:multiLevelType w:val="hybridMultilevel"/>
    <w:tmpl w:val="09FC7AF8"/>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5">
    <w:nsid w:val="08F25980"/>
    <w:multiLevelType w:val="hybridMultilevel"/>
    <w:tmpl w:val="AF54D81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nsid w:val="09EB27E5"/>
    <w:multiLevelType w:val="hybridMultilevel"/>
    <w:tmpl w:val="AC0CD9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0C902152"/>
    <w:multiLevelType w:val="hybridMultilevel"/>
    <w:tmpl w:val="2738D358"/>
    <w:lvl w:ilvl="0" w:tplc="1E6464E0">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9">
    <w:nsid w:val="0D8A18B9"/>
    <w:multiLevelType w:val="hybridMultilevel"/>
    <w:tmpl w:val="63E48BA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0DCA4206"/>
    <w:multiLevelType w:val="hybridMultilevel"/>
    <w:tmpl w:val="BA7EF5E6"/>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10E9722D"/>
    <w:multiLevelType w:val="hybridMultilevel"/>
    <w:tmpl w:val="6E66C5D6"/>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18D841EE"/>
    <w:multiLevelType w:val="hybridMultilevel"/>
    <w:tmpl w:val="43D4A5D2"/>
    <w:lvl w:ilvl="0" w:tplc="0172D604">
      <w:start w:val="1"/>
      <w:numFmt w:val="decimal"/>
      <w:lvlText w:val="%1."/>
      <w:lvlJc w:val="left"/>
      <w:pPr>
        <w:ind w:left="1230" w:hanging="480"/>
      </w:pPr>
      <w:rPr>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3">
    <w:nsid w:val="1A073261"/>
    <w:multiLevelType w:val="hybridMultilevel"/>
    <w:tmpl w:val="29D8BE6A"/>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1BCA5789"/>
    <w:multiLevelType w:val="hybridMultilevel"/>
    <w:tmpl w:val="E32A859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1CA05E45"/>
    <w:multiLevelType w:val="hybridMultilevel"/>
    <w:tmpl w:val="78F8592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1D6C68B2"/>
    <w:multiLevelType w:val="hybridMultilevel"/>
    <w:tmpl w:val="1256E610"/>
    <w:lvl w:ilvl="0" w:tplc="1E6464E0">
      <w:start w:val="1"/>
      <w:numFmt w:val="decimal"/>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7">
    <w:nsid w:val="1EE20773"/>
    <w:multiLevelType w:val="hybridMultilevel"/>
    <w:tmpl w:val="FC06100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217A0CC0"/>
    <w:multiLevelType w:val="hybridMultilevel"/>
    <w:tmpl w:val="FFCE0C80"/>
    <w:lvl w:ilvl="0" w:tplc="1E6464E0">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
    <w:nsid w:val="21A20EE6"/>
    <w:multiLevelType w:val="hybridMultilevel"/>
    <w:tmpl w:val="400A1A4E"/>
    <w:lvl w:ilvl="0" w:tplc="0409000F">
      <w:start w:val="1"/>
      <w:numFmt w:val="decimal"/>
      <w:lvlText w:val="%1."/>
      <w:lvlJc w:val="left"/>
      <w:pPr>
        <w:ind w:left="1000" w:hanging="480"/>
      </w:pPr>
    </w:lvl>
    <w:lvl w:ilvl="1" w:tplc="1E6464E0">
      <w:start w:val="1"/>
      <w:numFmt w:val="decimal"/>
      <w:lvlText w:val="(%2)"/>
      <w:lvlJc w:val="left"/>
      <w:pPr>
        <w:ind w:left="1720" w:hanging="720"/>
      </w:pPr>
      <w:rPr>
        <w:rFonts w:hint="default"/>
      </w:r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E7B6B7E"/>
    <w:multiLevelType w:val="hybridMultilevel"/>
    <w:tmpl w:val="DDFA457E"/>
    <w:lvl w:ilvl="0" w:tplc="1E6464E0">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320B1F40"/>
    <w:multiLevelType w:val="hybridMultilevel"/>
    <w:tmpl w:val="1542DDB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nsid w:val="32FB77CF"/>
    <w:multiLevelType w:val="hybridMultilevel"/>
    <w:tmpl w:val="F8EAF2B8"/>
    <w:lvl w:ilvl="0" w:tplc="1E6464E0">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nsid w:val="3684195C"/>
    <w:multiLevelType w:val="hybridMultilevel"/>
    <w:tmpl w:val="60DA1276"/>
    <w:lvl w:ilvl="0" w:tplc="1E6464E0">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3A947A1C"/>
    <w:multiLevelType w:val="hybridMultilevel"/>
    <w:tmpl w:val="E01E8686"/>
    <w:lvl w:ilvl="0" w:tplc="1E6464E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3CF25CB7"/>
    <w:multiLevelType w:val="hybridMultilevel"/>
    <w:tmpl w:val="5292312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3D1934FF"/>
    <w:multiLevelType w:val="hybridMultilevel"/>
    <w:tmpl w:val="953C8BD2"/>
    <w:lvl w:ilvl="0" w:tplc="0409000F">
      <w:start w:val="1"/>
      <w:numFmt w:val="decimal"/>
      <w:lvlText w:val="%1."/>
      <w:lvlJc w:val="left"/>
      <w:pPr>
        <w:ind w:left="3033"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nsid w:val="3D75002C"/>
    <w:multiLevelType w:val="hybridMultilevel"/>
    <w:tmpl w:val="3B6E675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405954BF"/>
    <w:multiLevelType w:val="hybridMultilevel"/>
    <w:tmpl w:val="FA7CF1A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nsid w:val="462D6176"/>
    <w:multiLevelType w:val="hybridMultilevel"/>
    <w:tmpl w:val="51F21FC8"/>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nsid w:val="472D55E0"/>
    <w:multiLevelType w:val="hybridMultilevel"/>
    <w:tmpl w:val="A8266AC6"/>
    <w:lvl w:ilvl="0" w:tplc="1E6464E0">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3">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44">
    <w:nsid w:val="4D1E3941"/>
    <w:multiLevelType w:val="hybridMultilevel"/>
    <w:tmpl w:val="2F7C2CCC"/>
    <w:lvl w:ilvl="0" w:tplc="1E6464E0">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nsid w:val="4D6F602D"/>
    <w:multiLevelType w:val="hybridMultilevel"/>
    <w:tmpl w:val="ADECE2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7">
    <w:nsid w:val="541270C9"/>
    <w:multiLevelType w:val="hybridMultilevel"/>
    <w:tmpl w:val="400A1A4E"/>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568D3A5C"/>
    <w:multiLevelType w:val="hybridMultilevel"/>
    <w:tmpl w:val="4AC6F99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nsid w:val="591E2503"/>
    <w:multiLevelType w:val="hybridMultilevel"/>
    <w:tmpl w:val="9C18F0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nsid w:val="5AF76C5F"/>
    <w:multiLevelType w:val="hybridMultilevel"/>
    <w:tmpl w:val="A27CE1A4"/>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5D6F432B"/>
    <w:multiLevelType w:val="hybridMultilevel"/>
    <w:tmpl w:val="6950939E"/>
    <w:lvl w:ilvl="0" w:tplc="1E6464E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5D7813BA"/>
    <w:multiLevelType w:val="hybridMultilevel"/>
    <w:tmpl w:val="6E66C5D6"/>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nsid w:val="5E744379"/>
    <w:multiLevelType w:val="hybridMultilevel"/>
    <w:tmpl w:val="9C18F0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602D6A88"/>
    <w:multiLevelType w:val="hybridMultilevel"/>
    <w:tmpl w:val="69E25D10"/>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55">
    <w:nsid w:val="62DB3142"/>
    <w:multiLevelType w:val="hybridMultilevel"/>
    <w:tmpl w:val="19680C72"/>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nsid w:val="69E718BE"/>
    <w:multiLevelType w:val="hybridMultilevel"/>
    <w:tmpl w:val="AC0CD9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8">
    <w:nsid w:val="72AA2568"/>
    <w:multiLevelType w:val="hybridMultilevel"/>
    <w:tmpl w:val="9E6C055C"/>
    <w:lvl w:ilvl="0" w:tplc="1E6464E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0">
    <w:nsid w:val="73142357"/>
    <w:multiLevelType w:val="hybridMultilevel"/>
    <w:tmpl w:val="36327DC0"/>
    <w:lvl w:ilvl="0" w:tplc="F298671E">
      <w:start w:val="1"/>
      <w:numFmt w:val="taiwaneseCountingThousand"/>
      <w:lvlText w:val="(%1)"/>
      <w:lvlJc w:val="left"/>
      <w:pPr>
        <w:ind w:left="5868" w:hanging="480"/>
      </w:pPr>
      <w:rPr>
        <w:rFonts w:hint="eastAsia"/>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6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2">
    <w:nsid w:val="75451B00"/>
    <w:multiLevelType w:val="hybridMultilevel"/>
    <w:tmpl w:val="98881B92"/>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nsid w:val="75981C0C"/>
    <w:multiLevelType w:val="hybridMultilevel"/>
    <w:tmpl w:val="2CBA316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nsid w:val="7CEA02C6"/>
    <w:multiLevelType w:val="hybridMultilevel"/>
    <w:tmpl w:val="2CBA316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7"/>
  </w:num>
  <w:num w:numId="2">
    <w:abstractNumId w:val="46"/>
  </w:num>
  <w:num w:numId="3">
    <w:abstractNumId w:val="61"/>
  </w:num>
  <w:num w:numId="4">
    <w:abstractNumId w:val="30"/>
  </w:num>
  <w:num w:numId="5">
    <w:abstractNumId w:val="42"/>
  </w:num>
  <w:num w:numId="6">
    <w:abstractNumId w:val="59"/>
  </w:num>
  <w:num w:numId="7">
    <w:abstractNumId w:val="43"/>
  </w:num>
  <w:num w:numId="8">
    <w:abstractNumId w:val="10"/>
  </w:num>
  <w:num w:numId="9">
    <w:abstractNumId w:val="12"/>
  </w:num>
  <w:num w:numId="10">
    <w:abstractNumId w:val="18"/>
  </w:num>
  <w:num w:numId="11">
    <w:abstractNumId w:val="52"/>
  </w:num>
  <w:num w:numId="12">
    <w:abstractNumId w:val="60"/>
  </w:num>
  <w:num w:numId="13">
    <w:abstractNumId w:val="44"/>
  </w:num>
  <w:num w:numId="14">
    <w:abstractNumId w:val="28"/>
  </w:num>
  <w:num w:numId="15">
    <w:abstractNumId w:val="47"/>
  </w:num>
  <w:num w:numId="16">
    <w:abstractNumId w:val="29"/>
  </w:num>
  <w:num w:numId="17">
    <w:abstractNumId w:val="36"/>
  </w:num>
  <w:num w:numId="18">
    <w:abstractNumId w:val="11"/>
  </w:num>
  <w:num w:numId="19">
    <w:abstractNumId w:val="22"/>
  </w:num>
  <w:num w:numId="20">
    <w:abstractNumId w:val="58"/>
  </w:num>
  <w:num w:numId="21">
    <w:abstractNumId w:val="35"/>
  </w:num>
  <w:num w:numId="22">
    <w:abstractNumId w:val="9"/>
  </w:num>
  <w:num w:numId="23">
    <w:abstractNumId w:val="37"/>
  </w:num>
  <w:num w:numId="24">
    <w:abstractNumId w:val="48"/>
  </w:num>
  <w:num w:numId="25">
    <w:abstractNumId w:val="39"/>
  </w:num>
  <w:num w:numId="26">
    <w:abstractNumId w:val="13"/>
  </w:num>
  <w:num w:numId="27">
    <w:abstractNumId w:val="33"/>
  </w:num>
  <w:num w:numId="28">
    <w:abstractNumId w:val="32"/>
  </w:num>
  <w:num w:numId="29">
    <w:abstractNumId w:val="25"/>
  </w:num>
  <w:num w:numId="30">
    <w:abstractNumId w:val="51"/>
  </w:num>
  <w:num w:numId="31">
    <w:abstractNumId w:val="26"/>
  </w:num>
  <w:num w:numId="32">
    <w:abstractNumId w:val="14"/>
  </w:num>
  <w:num w:numId="33">
    <w:abstractNumId w:val="55"/>
  </w:num>
  <w:num w:numId="34">
    <w:abstractNumId w:val="50"/>
  </w:num>
  <w:num w:numId="35">
    <w:abstractNumId w:val="38"/>
  </w:num>
  <w:num w:numId="36">
    <w:abstractNumId w:val="17"/>
  </w:num>
  <w:num w:numId="37">
    <w:abstractNumId w:val="20"/>
  </w:num>
  <w:num w:numId="38">
    <w:abstractNumId w:val="63"/>
  </w:num>
  <w:num w:numId="39">
    <w:abstractNumId w:val="64"/>
  </w:num>
  <w:num w:numId="40">
    <w:abstractNumId w:val="45"/>
  </w:num>
  <w:num w:numId="41">
    <w:abstractNumId w:val="62"/>
  </w:num>
  <w:num w:numId="42">
    <w:abstractNumId w:val="24"/>
  </w:num>
  <w:num w:numId="43">
    <w:abstractNumId w:val="16"/>
  </w:num>
  <w:num w:numId="44">
    <w:abstractNumId w:val="23"/>
  </w:num>
  <w:num w:numId="45">
    <w:abstractNumId w:val="56"/>
  </w:num>
  <w:num w:numId="46">
    <w:abstractNumId w:val="49"/>
  </w:num>
  <w:num w:numId="47">
    <w:abstractNumId w:val="53"/>
  </w:num>
  <w:num w:numId="48">
    <w:abstractNumId w:val="34"/>
  </w:num>
  <w:num w:numId="49">
    <w:abstractNumId w:val="31"/>
  </w:num>
  <w:num w:numId="50">
    <w:abstractNumId w:val="41"/>
  </w:num>
  <w:num w:numId="51">
    <w:abstractNumId w:val="21"/>
  </w:num>
  <w:num w:numId="52">
    <w:abstractNumId w:val="54"/>
  </w:num>
  <w:num w:numId="53">
    <w:abstractNumId w:val="40"/>
  </w:num>
  <w:num w:numId="54">
    <w:abstractNumId w:val="27"/>
  </w:num>
  <w:num w:numId="55">
    <w:abstractNumId w:val="19"/>
  </w:num>
  <w:num w:numId="56">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86"/>
    <w:rsid w:val="00000E0D"/>
    <w:rsid w:val="00002400"/>
    <w:rsid w:val="00003F86"/>
    <w:rsid w:val="000065AC"/>
    <w:rsid w:val="000078AA"/>
    <w:rsid w:val="00007A08"/>
    <w:rsid w:val="0001043B"/>
    <w:rsid w:val="00012150"/>
    <w:rsid w:val="0001518F"/>
    <w:rsid w:val="000156B7"/>
    <w:rsid w:val="00017106"/>
    <w:rsid w:val="00017B15"/>
    <w:rsid w:val="00020442"/>
    <w:rsid w:val="0002406B"/>
    <w:rsid w:val="00031F42"/>
    <w:rsid w:val="00032A69"/>
    <w:rsid w:val="00034283"/>
    <w:rsid w:val="00042829"/>
    <w:rsid w:val="00045DBD"/>
    <w:rsid w:val="00046F51"/>
    <w:rsid w:val="00051A50"/>
    <w:rsid w:val="00061E0B"/>
    <w:rsid w:val="0006379C"/>
    <w:rsid w:val="000760F1"/>
    <w:rsid w:val="00084C2F"/>
    <w:rsid w:val="000A0961"/>
    <w:rsid w:val="000B17E6"/>
    <w:rsid w:val="000B4945"/>
    <w:rsid w:val="000B6D9A"/>
    <w:rsid w:val="000C1DA7"/>
    <w:rsid w:val="000C2261"/>
    <w:rsid w:val="000C34EA"/>
    <w:rsid w:val="000D28A5"/>
    <w:rsid w:val="000E0E0C"/>
    <w:rsid w:val="000E38E9"/>
    <w:rsid w:val="000E38F1"/>
    <w:rsid w:val="000F4834"/>
    <w:rsid w:val="000F51C7"/>
    <w:rsid w:val="000F5514"/>
    <w:rsid w:val="00100D1A"/>
    <w:rsid w:val="00105A38"/>
    <w:rsid w:val="00107DCE"/>
    <w:rsid w:val="00110E92"/>
    <w:rsid w:val="00124178"/>
    <w:rsid w:val="00152756"/>
    <w:rsid w:val="00161F51"/>
    <w:rsid w:val="001633EC"/>
    <w:rsid w:val="00165BBF"/>
    <w:rsid w:val="00172AD4"/>
    <w:rsid w:val="001854FB"/>
    <w:rsid w:val="0019704E"/>
    <w:rsid w:val="00197391"/>
    <w:rsid w:val="001A3DB4"/>
    <w:rsid w:val="001A7218"/>
    <w:rsid w:val="001A7A77"/>
    <w:rsid w:val="001B1483"/>
    <w:rsid w:val="001B1AEB"/>
    <w:rsid w:val="001B470E"/>
    <w:rsid w:val="001B6CDB"/>
    <w:rsid w:val="001B6FA5"/>
    <w:rsid w:val="001B710F"/>
    <w:rsid w:val="001D11A7"/>
    <w:rsid w:val="001D1FB9"/>
    <w:rsid w:val="001D3101"/>
    <w:rsid w:val="001D494D"/>
    <w:rsid w:val="001E307E"/>
    <w:rsid w:val="001F2147"/>
    <w:rsid w:val="001F330D"/>
    <w:rsid w:val="001F7E78"/>
    <w:rsid w:val="00221AAA"/>
    <w:rsid w:val="00221C29"/>
    <w:rsid w:val="00221C6A"/>
    <w:rsid w:val="002277E6"/>
    <w:rsid w:val="002338AF"/>
    <w:rsid w:val="00233E7C"/>
    <w:rsid w:val="002411BE"/>
    <w:rsid w:val="00242DE4"/>
    <w:rsid w:val="00251554"/>
    <w:rsid w:val="00253197"/>
    <w:rsid w:val="00254339"/>
    <w:rsid w:val="00255B5D"/>
    <w:rsid w:val="00262194"/>
    <w:rsid w:val="0026642A"/>
    <w:rsid w:val="002679F3"/>
    <w:rsid w:val="002727E6"/>
    <w:rsid w:val="0028010D"/>
    <w:rsid w:val="00280689"/>
    <w:rsid w:val="00282F39"/>
    <w:rsid w:val="00292DF9"/>
    <w:rsid w:val="00296117"/>
    <w:rsid w:val="00297CE1"/>
    <w:rsid w:val="002A1CE5"/>
    <w:rsid w:val="002A1D37"/>
    <w:rsid w:val="002A2C67"/>
    <w:rsid w:val="002A3D89"/>
    <w:rsid w:val="002A54BA"/>
    <w:rsid w:val="002A780B"/>
    <w:rsid w:val="002B4CD6"/>
    <w:rsid w:val="002C00C9"/>
    <w:rsid w:val="002C31C5"/>
    <w:rsid w:val="002C6D57"/>
    <w:rsid w:val="002E43A6"/>
    <w:rsid w:val="002E6BD2"/>
    <w:rsid w:val="002E6D4F"/>
    <w:rsid w:val="002F373D"/>
    <w:rsid w:val="002F68CA"/>
    <w:rsid w:val="00305D76"/>
    <w:rsid w:val="00324E44"/>
    <w:rsid w:val="00332993"/>
    <w:rsid w:val="00341393"/>
    <w:rsid w:val="00361A19"/>
    <w:rsid w:val="003633C5"/>
    <w:rsid w:val="00364089"/>
    <w:rsid w:val="00372E36"/>
    <w:rsid w:val="003754AB"/>
    <w:rsid w:val="00395759"/>
    <w:rsid w:val="00396EB8"/>
    <w:rsid w:val="003A2219"/>
    <w:rsid w:val="003A39AE"/>
    <w:rsid w:val="003A555A"/>
    <w:rsid w:val="003B485D"/>
    <w:rsid w:val="003C335A"/>
    <w:rsid w:val="003C6689"/>
    <w:rsid w:val="003D0A8E"/>
    <w:rsid w:val="003D313B"/>
    <w:rsid w:val="003E033F"/>
    <w:rsid w:val="003E0697"/>
    <w:rsid w:val="003E50F4"/>
    <w:rsid w:val="003E5991"/>
    <w:rsid w:val="003E662E"/>
    <w:rsid w:val="00401126"/>
    <w:rsid w:val="00402D06"/>
    <w:rsid w:val="0040520F"/>
    <w:rsid w:val="0040564F"/>
    <w:rsid w:val="00410213"/>
    <w:rsid w:val="00412117"/>
    <w:rsid w:val="004135F1"/>
    <w:rsid w:val="00413B7F"/>
    <w:rsid w:val="00427632"/>
    <w:rsid w:val="00436950"/>
    <w:rsid w:val="00447FD7"/>
    <w:rsid w:val="0045186B"/>
    <w:rsid w:val="00453A3D"/>
    <w:rsid w:val="00453AEE"/>
    <w:rsid w:val="00462D5C"/>
    <w:rsid w:val="0046591E"/>
    <w:rsid w:val="00471A88"/>
    <w:rsid w:val="004723A6"/>
    <w:rsid w:val="00474877"/>
    <w:rsid w:val="00475823"/>
    <w:rsid w:val="00483CCA"/>
    <w:rsid w:val="00494EC3"/>
    <w:rsid w:val="004B0EE3"/>
    <w:rsid w:val="004B62AA"/>
    <w:rsid w:val="004B66D3"/>
    <w:rsid w:val="004C123A"/>
    <w:rsid w:val="004C512C"/>
    <w:rsid w:val="004D1841"/>
    <w:rsid w:val="004D42F1"/>
    <w:rsid w:val="004E568B"/>
    <w:rsid w:val="004E6433"/>
    <w:rsid w:val="004F05F4"/>
    <w:rsid w:val="004F4582"/>
    <w:rsid w:val="004F4A02"/>
    <w:rsid w:val="00500165"/>
    <w:rsid w:val="00502018"/>
    <w:rsid w:val="00513CFD"/>
    <w:rsid w:val="00514E39"/>
    <w:rsid w:val="00515B69"/>
    <w:rsid w:val="0051609E"/>
    <w:rsid w:val="0052147A"/>
    <w:rsid w:val="00527008"/>
    <w:rsid w:val="00551991"/>
    <w:rsid w:val="00553004"/>
    <w:rsid w:val="005556A5"/>
    <w:rsid w:val="00557D36"/>
    <w:rsid w:val="005626D1"/>
    <w:rsid w:val="00562F53"/>
    <w:rsid w:val="0056730C"/>
    <w:rsid w:val="0057467C"/>
    <w:rsid w:val="00580654"/>
    <w:rsid w:val="005866C9"/>
    <w:rsid w:val="00591609"/>
    <w:rsid w:val="00591766"/>
    <w:rsid w:val="00593E0A"/>
    <w:rsid w:val="005A046E"/>
    <w:rsid w:val="005A4451"/>
    <w:rsid w:val="005C0F91"/>
    <w:rsid w:val="005C3EB2"/>
    <w:rsid w:val="005C60C6"/>
    <w:rsid w:val="005C6A40"/>
    <w:rsid w:val="005E02AE"/>
    <w:rsid w:val="005E535A"/>
    <w:rsid w:val="005E6C90"/>
    <w:rsid w:val="005F2916"/>
    <w:rsid w:val="005F5845"/>
    <w:rsid w:val="00601705"/>
    <w:rsid w:val="006021E5"/>
    <w:rsid w:val="00614E58"/>
    <w:rsid w:val="006241A0"/>
    <w:rsid w:val="006321D8"/>
    <w:rsid w:val="006443B3"/>
    <w:rsid w:val="006470E2"/>
    <w:rsid w:val="0065059A"/>
    <w:rsid w:val="00655F2D"/>
    <w:rsid w:val="00660CB5"/>
    <w:rsid w:val="006639FE"/>
    <w:rsid w:val="006668BF"/>
    <w:rsid w:val="0067199F"/>
    <w:rsid w:val="006838DF"/>
    <w:rsid w:val="00694958"/>
    <w:rsid w:val="00694DFC"/>
    <w:rsid w:val="006A3B22"/>
    <w:rsid w:val="006A3D8B"/>
    <w:rsid w:val="006A6AC8"/>
    <w:rsid w:val="006B038F"/>
    <w:rsid w:val="006B3A24"/>
    <w:rsid w:val="006B59CF"/>
    <w:rsid w:val="006C258C"/>
    <w:rsid w:val="006D6CEE"/>
    <w:rsid w:val="006D6D11"/>
    <w:rsid w:val="006E63AE"/>
    <w:rsid w:val="006E6CF4"/>
    <w:rsid w:val="007004DE"/>
    <w:rsid w:val="00710759"/>
    <w:rsid w:val="0071617B"/>
    <w:rsid w:val="00731C7B"/>
    <w:rsid w:val="00732302"/>
    <w:rsid w:val="007409FA"/>
    <w:rsid w:val="00744065"/>
    <w:rsid w:val="00746CD1"/>
    <w:rsid w:val="00752A43"/>
    <w:rsid w:val="0075305C"/>
    <w:rsid w:val="007579D9"/>
    <w:rsid w:val="00757E00"/>
    <w:rsid w:val="00760908"/>
    <w:rsid w:val="00760C6C"/>
    <w:rsid w:val="00764B01"/>
    <w:rsid w:val="00764E64"/>
    <w:rsid w:val="00765ADB"/>
    <w:rsid w:val="00765ED1"/>
    <w:rsid w:val="00774573"/>
    <w:rsid w:val="0077630B"/>
    <w:rsid w:val="00783EDF"/>
    <w:rsid w:val="00785048"/>
    <w:rsid w:val="00791F52"/>
    <w:rsid w:val="00793A72"/>
    <w:rsid w:val="007A1295"/>
    <w:rsid w:val="007A2588"/>
    <w:rsid w:val="007A61F0"/>
    <w:rsid w:val="007B0025"/>
    <w:rsid w:val="007B40F9"/>
    <w:rsid w:val="007B49FD"/>
    <w:rsid w:val="007C28AC"/>
    <w:rsid w:val="007C4213"/>
    <w:rsid w:val="007C6E64"/>
    <w:rsid w:val="007D23A3"/>
    <w:rsid w:val="007D6C04"/>
    <w:rsid w:val="007E036F"/>
    <w:rsid w:val="007E763C"/>
    <w:rsid w:val="007F2636"/>
    <w:rsid w:val="00801970"/>
    <w:rsid w:val="008021BC"/>
    <w:rsid w:val="008069F2"/>
    <w:rsid w:val="00810540"/>
    <w:rsid w:val="0081342D"/>
    <w:rsid w:val="00814326"/>
    <w:rsid w:val="0081495C"/>
    <w:rsid w:val="00816FAD"/>
    <w:rsid w:val="00816FEB"/>
    <w:rsid w:val="00821AF1"/>
    <w:rsid w:val="00824BDF"/>
    <w:rsid w:val="00826D7A"/>
    <w:rsid w:val="008429DA"/>
    <w:rsid w:val="0084410F"/>
    <w:rsid w:val="008453B4"/>
    <w:rsid w:val="0085313B"/>
    <w:rsid w:val="00853854"/>
    <w:rsid w:val="00870A3C"/>
    <w:rsid w:val="00876599"/>
    <w:rsid w:val="00894B8F"/>
    <w:rsid w:val="008A0733"/>
    <w:rsid w:val="008A60AA"/>
    <w:rsid w:val="008B79B4"/>
    <w:rsid w:val="008C131D"/>
    <w:rsid w:val="008C2228"/>
    <w:rsid w:val="008C465B"/>
    <w:rsid w:val="008E1167"/>
    <w:rsid w:val="008F1F59"/>
    <w:rsid w:val="008F5EA3"/>
    <w:rsid w:val="008F7DDE"/>
    <w:rsid w:val="00900925"/>
    <w:rsid w:val="0090244B"/>
    <w:rsid w:val="00905DBF"/>
    <w:rsid w:val="009142AD"/>
    <w:rsid w:val="00914586"/>
    <w:rsid w:val="00922DA0"/>
    <w:rsid w:val="00924548"/>
    <w:rsid w:val="00926AFC"/>
    <w:rsid w:val="00926DAA"/>
    <w:rsid w:val="00935684"/>
    <w:rsid w:val="00935AC5"/>
    <w:rsid w:val="00936F99"/>
    <w:rsid w:val="0094089A"/>
    <w:rsid w:val="00940960"/>
    <w:rsid w:val="009421BF"/>
    <w:rsid w:val="0094780F"/>
    <w:rsid w:val="00947C85"/>
    <w:rsid w:val="00947F3B"/>
    <w:rsid w:val="00952942"/>
    <w:rsid w:val="00957E81"/>
    <w:rsid w:val="00963368"/>
    <w:rsid w:val="0097288E"/>
    <w:rsid w:val="00976577"/>
    <w:rsid w:val="00976DF4"/>
    <w:rsid w:val="00977690"/>
    <w:rsid w:val="00981DE8"/>
    <w:rsid w:val="0098253F"/>
    <w:rsid w:val="00982C28"/>
    <w:rsid w:val="0099047A"/>
    <w:rsid w:val="0099076F"/>
    <w:rsid w:val="00995F1E"/>
    <w:rsid w:val="00996534"/>
    <w:rsid w:val="0099662B"/>
    <w:rsid w:val="009B1CF7"/>
    <w:rsid w:val="009B31A9"/>
    <w:rsid w:val="009B4FEF"/>
    <w:rsid w:val="009B6C4F"/>
    <w:rsid w:val="009C485C"/>
    <w:rsid w:val="009C60B4"/>
    <w:rsid w:val="009C6734"/>
    <w:rsid w:val="009D16E7"/>
    <w:rsid w:val="009D4798"/>
    <w:rsid w:val="009D5FBA"/>
    <w:rsid w:val="009E2C83"/>
    <w:rsid w:val="009E6AD9"/>
    <w:rsid w:val="009F29C7"/>
    <w:rsid w:val="009F369A"/>
    <w:rsid w:val="00A05CA0"/>
    <w:rsid w:val="00A1414E"/>
    <w:rsid w:val="00A16B35"/>
    <w:rsid w:val="00A17473"/>
    <w:rsid w:val="00A20FC1"/>
    <w:rsid w:val="00A24CE9"/>
    <w:rsid w:val="00A25CD1"/>
    <w:rsid w:val="00A27CA0"/>
    <w:rsid w:val="00A3204B"/>
    <w:rsid w:val="00A32C99"/>
    <w:rsid w:val="00A35197"/>
    <w:rsid w:val="00A47DCA"/>
    <w:rsid w:val="00A51D81"/>
    <w:rsid w:val="00A52886"/>
    <w:rsid w:val="00A552CD"/>
    <w:rsid w:val="00A7032E"/>
    <w:rsid w:val="00A829F0"/>
    <w:rsid w:val="00A85ED4"/>
    <w:rsid w:val="00A9040F"/>
    <w:rsid w:val="00A93D7F"/>
    <w:rsid w:val="00A95E46"/>
    <w:rsid w:val="00AA7342"/>
    <w:rsid w:val="00AB47D6"/>
    <w:rsid w:val="00AB5D13"/>
    <w:rsid w:val="00AC2059"/>
    <w:rsid w:val="00AC6CBB"/>
    <w:rsid w:val="00AC7CF4"/>
    <w:rsid w:val="00AE1960"/>
    <w:rsid w:val="00AE42BB"/>
    <w:rsid w:val="00AE6AB3"/>
    <w:rsid w:val="00AF3680"/>
    <w:rsid w:val="00AF565A"/>
    <w:rsid w:val="00B01DD8"/>
    <w:rsid w:val="00B07DDF"/>
    <w:rsid w:val="00B26BB5"/>
    <w:rsid w:val="00B33A96"/>
    <w:rsid w:val="00B44BED"/>
    <w:rsid w:val="00B46A66"/>
    <w:rsid w:val="00B51350"/>
    <w:rsid w:val="00B6582A"/>
    <w:rsid w:val="00B66C9E"/>
    <w:rsid w:val="00B7109B"/>
    <w:rsid w:val="00B71F56"/>
    <w:rsid w:val="00B74872"/>
    <w:rsid w:val="00B761ED"/>
    <w:rsid w:val="00B878FC"/>
    <w:rsid w:val="00B9327D"/>
    <w:rsid w:val="00BA114A"/>
    <w:rsid w:val="00BA3E2E"/>
    <w:rsid w:val="00BB30FC"/>
    <w:rsid w:val="00BD064F"/>
    <w:rsid w:val="00BD5769"/>
    <w:rsid w:val="00BD7DE5"/>
    <w:rsid w:val="00BE07AC"/>
    <w:rsid w:val="00BF5BBD"/>
    <w:rsid w:val="00C05E2C"/>
    <w:rsid w:val="00C12E00"/>
    <w:rsid w:val="00C21E5B"/>
    <w:rsid w:val="00C26393"/>
    <w:rsid w:val="00C26E75"/>
    <w:rsid w:val="00C36E07"/>
    <w:rsid w:val="00C50D78"/>
    <w:rsid w:val="00C51C4B"/>
    <w:rsid w:val="00C54BA2"/>
    <w:rsid w:val="00C568BE"/>
    <w:rsid w:val="00C64848"/>
    <w:rsid w:val="00C76143"/>
    <w:rsid w:val="00C81E22"/>
    <w:rsid w:val="00C82026"/>
    <w:rsid w:val="00C82F8A"/>
    <w:rsid w:val="00C87292"/>
    <w:rsid w:val="00CA096D"/>
    <w:rsid w:val="00CA10E9"/>
    <w:rsid w:val="00CA31C2"/>
    <w:rsid w:val="00CD2549"/>
    <w:rsid w:val="00CD5F4F"/>
    <w:rsid w:val="00CE57C8"/>
    <w:rsid w:val="00D1084A"/>
    <w:rsid w:val="00D10E0D"/>
    <w:rsid w:val="00D11D3C"/>
    <w:rsid w:val="00D137D5"/>
    <w:rsid w:val="00D14362"/>
    <w:rsid w:val="00D14EB4"/>
    <w:rsid w:val="00D15AB1"/>
    <w:rsid w:val="00D17A5D"/>
    <w:rsid w:val="00D17C36"/>
    <w:rsid w:val="00D22E2B"/>
    <w:rsid w:val="00D34688"/>
    <w:rsid w:val="00D36BBC"/>
    <w:rsid w:val="00D55FD4"/>
    <w:rsid w:val="00D56D0D"/>
    <w:rsid w:val="00D608E4"/>
    <w:rsid w:val="00D61187"/>
    <w:rsid w:val="00D649C3"/>
    <w:rsid w:val="00D70AFA"/>
    <w:rsid w:val="00D76A38"/>
    <w:rsid w:val="00D772F4"/>
    <w:rsid w:val="00D8728F"/>
    <w:rsid w:val="00DA10B5"/>
    <w:rsid w:val="00DA1453"/>
    <w:rsid w:val="00DA3F22"/>
    <w:rsid w:val="00DA4DA3"/>
    <w:rsid w:val="00DB28D1"/>
    <w:rsid w:val="00DB614A"/>
    <w:rsid w:val="00DB679D"/>
    <w:rsid w:val="00DC1767"/>
    <w:rsid w:val="00DC2BE6"/>
    <w:rsid w:val="00DC5231"/>
    <w:rsid w:val="00DC585D"/>
    <w:rsid w:val="00DC7E9B"/>
    <w:rsid w:val="00DD0C08"/>
    <w:rsid w:val="00DD72C4"/>
    <w:rsid w:val="00DF0464"/>
    <w:rsid w:val="00E04AAF"/>
    <w:rsid w:val="00E05F80"/>
    <w:rsid w:val="00E1754D"/>
    <w:rsid w:val="00E234FE"/>
    <w:rsid w:val="00E322D2"/>
    <w:rsid w:val="00E329FB"/>
    <w:rsid w:val="00E5108D"/>
    <w:rsid w:val="00E52F16"/>
    <w:rsid w:val="00E554F7"/>
    <w:rsid w:val="00E62091"/>
    <w:rsid w:val="00E62E84"/>
    <w:rsid w:val="00E66646"/>
    <w:rsid w:val="00E670E6"/>
    <w:rsid w:val="00E676FA"/>
    <w:rsid w:val="00E70205"/>
    <w:rsid w:val="00E72673"/>
    <w:rsid w:val="00E7343A"/>
    <w:rsid w:val="00E770E6"/>
    <w:rsid w:val="00E82061"/>
    <w:rsid w:val="00E90B61"/>
    <w:rsid w:val="00E91148"/>
    <w:rsid w:val="00E928A2"/>
    <w:rsid w:val="00EA179C"/>
    <w:rsid w:val="00EA5C51"/>
    <w:rsid w:val="00EB0C69"/>
    <w:rsid w:val="00EB3099"/>
    <w:rsid w:val="00EB7D91"/>
    <w:rsid w:val="00EC0F66"/>
    <w:rsid w:val="00EC32CD"/>
    <w:rsid w:val="00EC648F"/>
    <w:rsid w:val="00ED03D9"/>
    <w:rsid w:val="00ED0B18"/>
    <w:rsid w:val="00ED36D7"/>
    <w:rsid w:val="00ED45D7"/>
    <w:rsid w:val="00ED718F"/>
    <w:rsid w:val="00EE3008"/>
    <w:rsid w:val="00F03D10"/>
    <w:rsid w:val="00F056D3"/>
    <w:rsid w:val="00F11574"/>
    <w:rsid w:val="00F11BCE"/>
    <w:rsid w:val="00F24388"/>
    <w:rsid w:val="00F2486D"/>
    <w:rsid w:val="00F26E21"/>
    <w:rsid w:val="00F348DF"/>
    <w:rsid w:val="00F43485"/>
    <w:rsid w:val="00F43783"/>
    <w:rsid w:val="00F46CA8"/>
    <w:rsid w:val="00F532C5"/>
    <w:rsid w:val="00F53EE3"/>
    <w:rsid w:val="00F55FBD"/>
    <w:rsid w:val="00F67AF1"/>
    <w:rsid w:val="00F70DB4"/>
    <w:rsid w:val="00F7521E"/>
    <w:rsid w:val="00F81BFE"/>
    <w:rsid w:val="00F855F3"/>
    <w:rsid w:val="00F91C68"/>
    <w:rsid w:val="00F921DE"/>
    <w:rsid w:val="00F95E32"/>
    <w:rsid w:val="00FA2F22"/>
    <w:rsid w:val="00FA748F"/>
    <w:rsid w:val="00FC115E"/>
    <w:rsid w:val="00FC4B49"/>
    <w:rsid w:val="00FC66B1"/>
    <w:rsid w:val="00FD4941"/>
    <w:rsid w:val="00FD4A07"/>
    <w:rsid w:val="00FD7003"/>
    <w:rsid w:val="00FE1F70"/>
    <w:rsid w:val="00FE3B3E"/>
    <w:rsid w:val="00FE5817"/>
    <w:rsid w:val="00FF0AF1"/>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71D2"/>
  <w15:docId w15:val="{4B1EAE52-D7B7-40CD-AFB4-4F810D0F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 w:type="paragraph" w:styleId="affffffffe">
    <w:name w:val="List Paragraph"/>
    <w:basedOn w:val="a3"/>
    <w:qFormat/>
    <w:rsid w:val="003E033F"/>
    <w:pPr>
      <w:ind w:leftChars="200" w:left="480"/>
    </w:pPr>
  </w:style>
  <w:style w:type="character" w:customStyle="1" w:styleId="fc7aa12707-2a27-420f-b975-2a6994942739-1">
    <w:name w:val="fc7aa12707-2a27-420f-b975-2a6994942739-1"/>
    <w:basedOn w:val="a4"/>
    <w:rsid w:val="004723A6"/>
  </w:style>
  <w:style w:type="character" w:customStyle="1" w:styleId="fc335fecf4-f2fa-40b8-909b-a20832b3a71f-1">
    <w:name w:val="fc335fecf4-f2fa-40b8-909b-a20832b3a71f-1"/>
    <w:basedOn w:val="a4"/>
    <w:rsid w:val="0047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2092</Words>
  <Characters>11931</Characters>
  <Application>Microsoft Office Word</Application>
  <DocSecurity>0</DocSecurity>
  <Lines>99</Lines>
  <Paragraphs>27</Paragraphs>
  <ScaleCrop>false</ScaleCrop>
  <Company>Hewlett-Packard Company</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syf</cp:lastModifiedBy>
  <cp:revision>3</cp:revision>
  <cp:lastPrinted>2020-03-03T07:03:00Z</cp:lastPrinted>
  <dcterms:created xsi:type="dcterms:W3CDTF">2020-09-07T08:37:00Z</dcterms:created>
  <dcterms:modified xsi:type="dcterms:W3CDTF">2020-09-07T08:47:00Z</dcterms:modified>
</cp:coreProperties>
</file>