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A1" w:rsidRPr="00393EE9" w:rsidRDefault="00396EA1" w:rsidP="000A5471">
      <w:pPr>
        <w:spacing w:beforeLines="50" w:before="180" w:afterLines="50" w:after="180" w:line="370" w:lineRule="exact"/>
        <w:ind w:leftChars="30" w:left="78" w:rightChars="30" w:right="78"/>
        <w:jc w:val="center"/>
        <w:rPr>
          <w:rFonts w:hAnsi="標楷體"/>
          <w:b/>
          <w:color w:val="000000" w:themeColor="text1"/>
          <w:sz w:val="40"/>
          <w:szCs w:val="40"/>
        </w:rPr>
      </w:pPr>
      <w:r w:rsidRPr="00393EE9">
        <w:rPr>
          <w:rFonts w:hAnsi="標楷體" w:hint="eastAsia"/>
          <w:b/>
          <w:color w:val="000000" w:themeColor="text1"/>
          <w:sz w:val="40"/>
          <w:szCs w:val="40"/>
        </w:rPr>
        <w:t>高雄市政府農業局</w:t>
      </w:r>
      <w:proofErr w:type="gramStart"/>
      <w:r w:rsidR="00CA58A7" w:rsidRPr="00393EE9">
        <w:rPr>
          <w:rFonts w:hAnsi="標楷體" w:hint="eastAsia"/>
          <w:b/>
          <w:color w:val="000000" w:themeColor="text1"/>
          <w:sz w:val="40"/>
          <w:szCs w:val="40"/>
        </w:rPr>
        <w:t>111</w:t>
      </w:r>
      <w:proofErr w:type="gramEnd"/>
      <w:r w:rsidRPr="00393EE9">
        <w:rPr>
          <w:rFonts w:hAnsi="標楷體" w:hint="eastAsia"/>
          <w:b/>
          <w:color w:val="000000" w:themeColor="text1"/>
          <w:sz w:val="40"/>
          <w:szCs w:val="40"/>
        </w:rPr>
        <w:t>年度施政績效成果報告</w:t>
      </w:r>
    </w:p>
    <w:tbl>
      <w:tblPr>
        <w:tblW w:w="5000" w:type="pct"/>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46"/>
        <w:gridCol w:w="7422"/>
      </w:tblGrid>
      <w:tr w:rsidR="008C1040" w:rsidRPr="008C1040" w:rsidTr="00FC785C">
        <w:trPr>
          <w:cantSplit/>
          <w:trHeight w:val="652"/>
          <w:tblHeader/>
        </w:trPr>
        <w:tc>
          <w:tcPr>
            <w:tcW w:w="2546" w:type="dxa"/>
            <w:vAlign w:val="center"/>
          </w:tcPr>
          <w:p w:rsidR="00396EA1" w:rsidRPr="008C1040" w:rsidRDefault="00396EA1" w:rsidP="00A9284E">
            <w:pPr>
              <w:spacing w:line="370" w:lineRule="exact"/>
              <w:ind w:leftChars="30" w:left="78" w:rightChars="30" w:right="78"/>
              <w:jc w:val="center"/>
              <w:rPr>
                <w:rFonts w:hAnsi="標楷體"/>
                <w:b/>
                <w:color w:val="000000" w:themeColor="text1"/>
                <w:sz w:val="24"/>
              </w:rPr>
            </w:pPr>
            <w:r w:rsidRPr="008C1040">
              <w:rPr>
                <w:rFonts w:hAnsi="標楷體" w:hint="eastAsia"/>
                <w:b/>
                <w:color w:val="000000" w:themeColor="text1"/>
                <w:sz w:val="24"/>
              </w:rPr>
              <w:t>重要施政項目</w:t>
            </w:r>
          </w:p>
        </w:tc>
        <w:tc>
          <w:tcPr>
            <w:tcW w:w="7422" w:type="dxa"/>
            <w:vAlign w:val="center"/>
          </w:tcPr>
          <w:p w:rsidR="00396EA1" w:rsidRPr="008C1040" w:rsidRDefault="00396EA1" w:rsidP="00A9284E">
            <w:pPr>
              <w:spacing w:line="370" w:lineRule="exact"/>
              <w:ind w:leftChars="30" w:left="78" w:rightChars="30" w:right="78"/>
              <w:jc w:val="center"/>
              <w:rPr>
                <w:rFonts w:hAnsi="標楷體"/>
                <w:b/>
                <w:color w:val="000000" w:themeColor="text1"/>
                <w:sz w:val="24"/>
              </w:rPr>
            </w:pPr>
            <w:r w:rsidRPr="008C1040">
              <w:rPr>
                <w:rFonts w:hAnsi="標楷體" w:hint="eastAsia"/>
                <w:b/>
                <w:color w:val="000000" w:themeColor="text1"/>
                <w:sz w:val="24"/>
              </w:rPr>
              <w:t xml:space="preserve">執　　行　　成　　果　　與　　</w:t>
            </w:r>
            <w:proofErr w:type="gramStart"/>
            <w:r w:rsidRPr="008C1040">
              <w:rPr>
                <w:rFonts w:hAnsi="標楷體" w:hint="eastAsia"/>
                <w:b/>
                <w:color w:val="000000" w:themeColor="text1"/>
                <w:sz w:val="24"/>
              </w:rPr>
              <w:t>效</w:t>
            </w:r>
            <w:proofErr w:type="gramEnd"/>
            <w:r w:rsidRPr="008C1040">
              <w:rPr>
                <w:rFonts w:hAnsi="標楷體" w:hint="eastAsia"/>
                <w:b/>
                <w:color w:val="000000" w:themeColor="text1"/>
                <w:sz w:val="24"/>
              </w:rPr>
              <w:t xml:space="preserve">　　益</w:t>
            </w:r>
          </w:p>
        </w:tc>
      </w:tr>
      <w:tr w:rsidR="004937AF" w:rsidRPr="008C1040" w:rsidTr="00FC785C">
        <w:trPr>
          <w:trHeight w:val="12086"/>
        </w:trPr>
        <w:tc>
          <w:tcPr>
            <w:tcW w:w="2546" w:type="dxa"/>
          </w:tcPr>
          <w:p w:rsidR="00396EA1" w:rsidRPr="008C1040" w:rsidRDefault="00396EA1" w:rsidP="002D264F">
            <w:pPr>
              <w:pStyle w:val="001-"/>
              <w:spacing w:line="300" w:lineRule="exact"/>
              <w:ind w:leftChars="0" w:left="0" w:rightChars="0" w:right="0" w:firstLineChars="0" w:firstLine="0"/>
              <w:rPr>
                <w:rFonts w:cs="華康楷書體W7"/>
                <w:bCs/>
                <w:color w:val="000000" w:themeColor="text1"/>
              </w:rPr>
            </w:pPr>
            <w:r w:rsidRPr="008C1040">
              <w:rPr>
                <w:rFonts w:cs="華康楷書體W7" w:hint="eastAsia"/>
                <w:bCs/>
                <w:color w:val="000000" w:themeColor="text1"/>
              </w:rPr>
              <w:t>壹、農產行銷輔導</w:t>
            </w:r>
          </w:p>
          <w:p w:rsidR="00396EA1" w:rsidRPr="008C1040" w:rsidRDefault="00396EA1" w:rsidP="002D264F">
            <w:pPr>
              <w:pStyle w:val="001-0"/>
              <w:spacing w:line="300" w:lineRule="exact"/>
              <w:ind w:left="740" w:right="130" w:hanging="480"/>
              <w:rPr>
                <w:color w:val="000000" w:themeColor="text1"/>
              </w:rPr>
            </w:pPr>
            <w:r w:rsidRPr="008C1040">
              <w:rPr>
                <w:rFonts w:hint="eastAsia"/>
                <w:color w:val="000000" w:themeColor="text1"/>
              </w:rPr>
              <w:t>一、農產運銷</w:t>
            </w:r>
          </w:p>
          <w:p w:rsidR="00770F17" w:rsidRPr="008C1040" w:rsidRDefault="00396EA1" w:rsidP="002D264F">
            <w:pPr>
              <w:pStyle w:val="001-0"/>
              <w:spacing w:line="300" w:lineRule="exact"/>
              <w:ind w:leftChars="150" w:left="870" w:right="130" w:hanging="480"/>
              <w:rPr>
                <w:color w:val="000000" w:themeColor="text1"/>
              </w:rPr>
            </w:pPr>
            <w:r w:rsidRPr="008C1040">
              <w:rPr>
                <w:color w:val="000000" w:themeColor="text1"/>
              </w:rPr>
              <w:t>(</w:t>
            </w:r>
            <w:proofErr w:type="gramStart"/>
            <w:r w:rsidRPr="008C1040">
              <w:rPr>
                <w:rFonts w:hint="eastAsia"/>
                <w:color w:val="000000" w:themeColor="text1"/>
              </w:rPr>
              <w:t>一</w:t>
            </w:r>
            <w:proofErr w:type="gramEnd"/>
            <w:r w:rsidRPr="008C1040">
              <w:rPr>
                <w:color w:val="000000" w:themeColor="text1"/>
              </w:rPr>
              <w:t>)</w:t>
            </w:r>
            <w:proofErr w:type="gramStart"/>
            <w:r w:rsidR="00C05585" w:rsidRPr="008C1040">
              <w:rPr>
                <w:rFonts w:hint="eastAsia"/>
                <w:color w:val="000000" w:themeColor="text1"/>
              </w:rPr>
              <w:t>因應新冠肺炎</w:t>
            </w:r>
            <w:proofErr w:type="gramEnd"/>
            <w:r w:rsidR="00C05585" w:rsidRPr="008C1040">
              <w:rPr>
                <w:rFonts w:hint="eastAsia"/>
                <w:color w:val="000000" w:themeColor="text1"/>
              </w:rPr>
              <w:t>衝擊，推出</w:t>
            </w:r>
            <w:r w:rsidR="00770F17" w:rsidRPr="008C1040">
              <w:rPr>
                <w:rFonts w:hint="eastAsia"/>
                <w:color w:val="000000" w:themeColor="text1"/>
              </w:rPr>
              <w:t>產業紓困措施</w:t>
            </w: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C06F7B" w:rsidRPr="008C1040" w:rsidRDefault="00C06F7B"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9B7D9C" w:rsidRPr="008C1040" w:rsidRDefault="009B7D9C" w:rsidP="002D264F">
            <w:pPr>
              <w:pStyle w:val="001-0"/>
              <w:spacing w:line="300" w:lineRule="exact"/>
              <w:ind w:leftChars="150" w:left="870" w:right="130" w:hanging="480"/>
              <w:rPr>
                <w:color w:val="000000" w:themeColor="text1"/>
              </w:rPr>
            </w:pPr>
          </w:p>
          <w:p w:rsidR="004E726D" w:rsidRPr="008C1040" w:rsidRDefault="004E726D" w:rsidP="002D264F">
            <w:pPr>
              <w:pStyle w:val="001-0"/>
              <w:spacing w:line="300" w:lineRule="exact"/>
              <w:ind w:leftChars="39" w:right="130" w:hangingChars="83" w:hanging="199"/>
              <w:rPr>
                <w:color w:val="000000" w:themeColor="text1"/>
              </w:rPr>
            </w:pPr>
          </w:p>
          <w:p w:rsidR="006D3C30" w:rsidRPr="008C1040" w:rsidRDefault="006D3C30" w:rsidP="002D264F">
            <w:pPr>
              <w:pStyle w:val="001-0"/>
              <w:spacing w:line="300" w:lineRule="exact"/>
              <w:ind w:leftChars="39" w:right="130" w:hangingChars="83" w:hanging="199"/>
              <w:rPr>
                <w:color w:val="000000" w:themeColor="text1"/>
              </w:rPr>
            </w:pPr>
          </w:p>
          <w:p w:rsidR="00396EA1" w:rsidRPr="008C1040" w:rsidRDefault="00770F17" w:rsidP="002D264F">
            <w:pPr>
              <w:pStyle w:val="001-0"/>
              <w:spacing w:line="300" w:lineRule="exact"/>
              <w:ind w:leftChars="150" w:left="870" w:right="130" w:hanging="480"/>
              <w:rPr>
                <w:color w:val="000000" w:themeColor="text1"/>
              </w:rPr>
            </w:pPr>
            <w:r w:rsidRPr="008C1040">
              <w:rPr>
                <w:rFonts w:hint="eastAsia"/>
                <w:color w:val="000000" w:themeColor="text1"/>
              </w:rPr>
              <w:t>(二)</w:t>
            </w:r>
            <w:r w:rsidR="00396EA1" w:rsidRPr="008C1040">
              <w:rPr>
                <w:rFonts w:hint="eastAsia"/>
                <w:color w:val="000000" w:themeColor="text1"/>
              </w:rPr>
              <w:t>輔導農民團體建立國產水果品牌，實施農產品共同運銷措施，提升運銷效率及市場競爭力。</w:t>
            </w: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CF5160" w:rsidRPr="008C1040" w:rsidRDefault="00CF5160" w:rsidP="002D264F">
            <w:pPr>
              <w:pStyle w:val="001-0"/>
              <w:spacing w:line="300" w:lineRule="exact"/>
              <w:ind w:left="740" w:right="130" w:hanging="480"/>
              <w:rPr>
                <w:color w:val="000000" w:themeColor="text1"/>
              </w:rPr>
            </w:pPr>
          </w:p>
          <w:p w:rsidR="00CF5160" w:rsidRPr="008C1040" w:rsidRDefault="00CF5160" w:rsidP="002D264F">
            <w:pPr>
              <w:pStyle w:val="001-0"/>
              <w:spacing w:line="300" w:lineRule="exact"/>
              <w:ind w:left="740" w:right="130" w:hanging="480"/>
              <w:rPr>
                <w:color w:val="000000" w:themeColor="text1"/>
              </w:rPr>
            </w:pPr>
          </w:p>
          <w:p w:rsidR="00CF5160" w:rsidRPr="008C1040" w:rsidRDefault="00CF5160" w:rsidP="002D264F">
            <w:pPr>
              <w:pStyle w:val="001-0"/>
              <w:spacing w:line="300" w:lineRule="exact"/>
              <w:ind w:left="740" w:right="130" w:hanging="480"/>
              <w:rPr>
                <w:color w:val="000000" w:themeColor="text1"/>
              </w:rPr>
            </w:pPr>
          </w:p>
          <w:p w:rsidR="00E72F2B" w:rsidRDefault="00E72F2B" w:rsidP="002D264F">
            <w:pPr>
              <w:pStyle w:val="001-0"/>
              <w:spacing w:line="300" w:lineRule="exact"/>
              <w:ind w:left="740" w:right="130" w:hanging="480"/>
              <w:rPr>
                <w:rFonts w:hint="eastAsia"/>
                <w:color w:val="000000" w:themeColor="text1"/>
              </w:rPr>
            </w:pPr>
          </w:p>
          <w:p w:rsidR="00F00B5E" w:rsidRPr="00F00B5E" w:rsidRDefault="00F00B5E" w:rsidP="002D264F">
            <w:pPr>
              <w:pStyle w:val="001-0"/>
              <w:spacing w:line="300" w:lineRule="exact"/>
              <w:ind w:left="740" w:right="130" w:hanging="480"/>
              <w:rPr>
                <w:color w:val="000000" w:themeColor="text1"/>
              </w:rPr>
            </w:pPr>
          </w:p>
          <w:p w:rsidR="00E72F2B" w:rsidRPr="008C1040" w:rsidRDefault="00E72F2B"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Chars="150" w:left="870" w:right="130" w:hanging="480"/>
              <w:rPr>
                <w:color w:val="000000" w:themeColor="text1"/>
              </w:rPr>
            </w:pPr>
            <w:r w:rsidRPr="008C1040">
              <w:rPr>
                <w:color w:val="000000" w:themeColor="text1"/>
              </w:rPr>
              <w:lastRenderedPageBreak/>
              <w:t>(</w:t>
            </w:r>
            <w:r w:rsidR="001C2763" w:rsidRPr="008C1040">
              <w:rPr>
                <w:rFonts w:hint="eastAsia"/>
                <w:color w:val="000000" w:themeColor="text1"/>
              </w:rPr>
              <w:t>三</w:t>
            </w:r>
            <w:r w:rsidRPr="008C1040">
              <w:rPr>
                <w:color w:val="000000" w:themeColor="text1"/>
              </w:rPr>
              <w:t>)</w:t>
            </w:r>
            <w:r w:rsidRPr="008C1040">
              <w:rPr>
                <w:rFonts w:hint="eastAsia"/>
                <w:color w:val="000000" w:themeColor="text1"/>
              </w:rPr>
              <w:t>水果花卉產銷失衡調節業務</w:t>
            </w: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71455E" w:rsidRPr="008C1040" w:rsidRDefault="0071455E" w:rsidP="002D264F">
            <w:pPr>
              <w:pStyle w:val="001-0"/>
              <w:spacing w:line="300" w:lineRule="exact"/>
              <w:ind w:left="740" w:right="130" w:hanging="480"/>
              <w:rPr>
                <w:color w:val="000000" w:themeColor="text1"/>
              </w:rPr>
            </w:pPr>
          </w:p>
          <w:p w:rsidR="009B7D9C" w:rsidRPr="008C1040" w:rsidRDefault="009B7D9C" w:rsidP="002D264F">
            <w:pPr>
              <w:pStyle w:val="001-0"/>
              <w:spacing w:line="300" w:lineRule="exact"/>
              <w:ind w:left="740" w:right="130" w:hanging="480"/>
              <w:rPr>
                <w:color w:val="000000" w:themeColor="text1"/>
              </w:rPr>
            </w:pPr>
          </w:p>
          <w:p w:rsidR="009B7D9C" w:rsidRPr="008C1040" w:rsidRDefault="009B7D9C" w:rsidP="002D264F">
            <w:pPr>
              <w:pStyle w:val="001-0"/>
              <w:spacing w:line="300" w:lineRule="exact"/>
              <w:ind w:left="740" w:right="130" w:hanging="480"/>
              <w:rPr>
                <w:color w:val="000000" w:themeColor="text1"/>
              </w:rPr>
            </w:pPr>
          </w:p>
          <w:p w:rsidR="009B7D9C" w:rsidRPr="008C1040" w:rsidRDefault="009B7D9C" w:rsidP="002D264F">
            <w:pPr>
              <w:pStyle w:val="001-0"/>
              <w:spacing w:line="300" w:lineRule="exact"/>
              <w:ind w:left="740" w:right="130" w:hanging="480"/>
              <w:rPr>
                <w:color w:val="000000" w:themeColor="text1"/>
              </w:rPr>
            </w:pPr>
          </w:p>
          <w:p w:rsidR="00C06F7B" w:rsidRPr="008C1040" w:rsidRDefault="00C06F7B" w:rsidP="002D264F">
            <w:pPr>
              <w:pStyle w:val="001-0"/>
              <w:spacing w:line="300" w:lineRule="exact"/>
              <w:ind w:left="740" w:right="130" w:hanging="480"/>
              <w:rPr>
                <w:color w:val="000000" w:themeColor="text1"/>
              </w:rPr>
            </w:pPr>
          </w:p>
          <w:p w:rsidR="002A5267" w:rsidRPr="008C1040" w:rsidRDefault="002A5267" w:rsidP="002D264F">
            <w:pPr>
              <w:pStyle w:val="001-0"/>
              <w:spacing w:line="300" w:lineRule="exact"/>
              <w:ind w:left="740" w:right="130" w:hanging="480"/>
              <w:rPr>
                <w:color w:val="000000" w:themeColor="text1"/>
              </w:rPr>
            </w:pPr>
          </w:p>
          <w:p w:rsidR="00F14BA5" w:rsidRPr="008C1040" w:rsidRDefault="00F14BA5" w:rsidP="002D264F">
            <w:pPr>
              <w:pStyle w:val="001-0"/>
              <w:spacing w:line="300" w:lineRule="exact"/>
              <w:ind w:left="740" w:right="130" w:hanging="480"/>
              <w:rPr>
                <w:color w:val="000000" w:themeColor="text1"/>
              </w:rPr>
            </w:pPr>
          </w:p>
          <w:p w:rsidR="00D64E3C" w:rsidRDefault="00D64E3C" w:rsidP="002D264F">
            <w:pPr>
              <w:pStyle w:val="001-0"/>
              <w:spacing w:line="300" w:lineRule="exact"/>
              <w:ind w:left="740" w:right="130" w:hanging="480"/>
              <w:rPr>
                <w:color w:val="000000" w:themeColor="text1"/>
              </w:rPr>
            </w:pPr>
          </w:p>
          <w:p w:rsidR="00A9284E" w:rsidRPr="008C1040" w:rsidRDefault="00A9284E" w:rsidP="002D264F">
            <w:pPr>
              <w:pStyle w:val="001-0"/>
              <w:spacing w:line="300" w:lineRule="exact"/>
              <w:ind w:left="740" w:right="130" w:hanging="480"/>
              <w:rPr>
                <w:color w:val="000000" w:themeColor="text1"/>
              </w:rPr>
            </w:pPr>
          </w:p>
          <w:p w:rsidR="009648D1" w:rsidRPr="008C1040" w:rsidRDefault="009648D1" w:rsidP="002D264F">
            <w:pPr>
              <w:pStyle w:val="001-0"/>
              <w:spacing w:line="300" w:lineRule="exact"/>
              <w:ind w:leftChars="150" w:left="870" w:right="130" w:hanging="480"/>
              <w:rPr>
                <w:color w:val="000000" w:themeColor="text1"/>
              </w:rPr>
            </w:pPr>
            <w:r w:rsidRPr="008C1040">
              <w:rPr>
                <w:color w:val="000000" w:themeColor="text1"/>
              </w:rPr>
              <w:t>(</w:t>
            </w:r>
            <w:r w:rsidR="001C2763" w:rsidRPr="008C1040">
              <w:rPr>
                <w:rFonts w:hint="eastAsia"/>
                <w:color w:val="000000" w:themeColor="text1"/>
              </w:rPr>
              <w:t>四)</w:t>
            </w:r>
            <w:r w:rsidRPr="008C1040">
              <w:rPr>
                <w:rFonts w:hint="eastAsia"/>
                <w:color w:val="000000" w:themeColor="text1"/>
              </w:rPr>
              <w:t>農產加工研發</w:t>
            </w:r>
            <w:r w:rsidR="00570EDE" w:rsidRPr="008C1040">
              <w:rPr>
                <w:rFonts w:hint="eastAsia"/>
                <w:color w:val="000000" w:themeColor="text1"/>
              </w:rPr>
              <w:t>及包裝設計</w:t>
            </w:r>
            <w:r w:rsidRPr="008C1040">
              <w:rPr>
                <w:rFonts w:hint="eastAsia"/>
                <w:color w:val="000000" w:themeColor="text1"/>
              </w:rPr>
              <w:t>建立品牌</w:t>
            </w: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5C2C86" w:rsidRPr="008C1040" w:rsidRDefault="005C2C86" w:rsidP="002D264F">
            <w:pPr>
              <w:pStyle w:val="001-0"/>
              <w:spacing w:line="300" w:lineRule="exact"/>
              <w:ind w:left="740" w:right="130" w:hanging="480"/>
              <w:rPr>
                <w:color w:val="000000" w:themeColor="text1"/>
              </w:rPr>
            </w:pPr>
          </w:p>
          <w:p w:rsidR="005C2C86" w:rsidRPr="008C1040" w:rsidRDefault="005C2C86" w:rsidP="002D264F">
            <w:pPr>
              <w:pStyle w:val="001-0"/>
              <w:spacing w:line="300" w:lineRule="exact"/>
              <w:ind w:leftChars="39" w:right="130" w:hangingChars="83" w:hanging="199"/>
              <w:rPr>
                <w:color w:val="000000" w:themeColor="text1"/>
              </w:rPr>
            </w:pPr>
          </w:p>
          <w:p w:rsidR="00DE11B3" w:rsidRPr="008C1040" w:rsidRDefault="00DE11B3" w:rsidP="002D264F">
            <w:pPr>
              <w:pStyle w:val="001-0"/>
              <w:spacing w:line="300" w:lineRule="exact"/>
              <w:ind w:leftChars="39" w:right="130" w:hangingChars="83" w:hanging="199"/>
              <w:rPr>
                <w:color w:val="000000" w:themeColor="text1"/>
              </w:rPr>
            </w:pPr>
          </w:p>
          <w:p w:rsidR="00DE11B3" w:rsidRPr="008C1040" w:rsidRDefault="00DE11B3" w:rsidP="002D264F">
            <w:pPr>
              <w:pStyle w:val="001-0"/>
              <w:spacing w:line="300" w:lineRule="exact"/>
              <w:ind w:leftChars="39" w:right="130" w:hangingChars="83" w:hanging="199"/>
              <w:rPr>
                <w:color w:val="000000" w:themeColor="text1"/>
              </w:rPr>
            </w:pPr>
          </w:p>
          <w:p w:rsidR="00DE11B3" w:rsidRPr="008C1040" w:rsidRDefault="00DE11B3" w:rsidP="002D264F">
            <w:pPr>
              <w:pStyle w:val="001-0"/>
              <w:spacing w:line="300" w:lineRule="exact"/>
              <w:ind w:leftChars="150" w:left="870" w:right="130" w:hanging="480"/>
              <w:rPr>
                <w:color w:val="000000" w:themeColor="text1"/>
              </w:rPr>
            </w:pPr>
          </w:p>
          <w:p w:rsidR="00DE11B3" w:rsidRPr="008C1040" w:rsidRDefault="00DE11B3" w:rsidP="002D264F">
            <w:pPr>
              <w:pStyle w:val="001-0"/>
              <w:spacing w:line="300" w:lineRule="exact"/>
              <w:ind w:leftChars="150" w:left="870" w:right="130" w:hanging="480"/>
              <w:rPr>
                <w:color w:val="000000" w:themeColor="text1"/>
              </w:rPr>
            </w:pPr>
          </w:p>
          <w:p w:rsidR="00396EA1" w:rsidRPr="008C1040" w:rsidRDefault="00396EA1" w:rsidP="002D264F">
            <w:pPr>
              <w:pStyle w:val="001-0"/>
              <w:spacing w:line="300" w:lineRule="exact"/>
              <w:ind w:leftChars="40" w:left="303" w:right="130" w:hangingChars="83" w:hanging="199"/>
              <w:rPr>
                <w:color w:val="000000" w:themeColor="text1"/>
              </w:rPr>
            </w:pPr>
          </w:p>
          <w:p w:rsidR="00570EDE" w:rsidRPr="008C1040" w:rsidRDefault="00570EDE" w:rsidP="002D264F">
            <w:pPr>
              <w:pStyle w:val="001-0"/>
              <w:spacing w:line="300" w:lineRule="exact"/>
              <w:ind w:leftChars="40" w:left="303" w:right="130" w:hangingChars="83" w:hanging="199"/>
              <w:rPr>
                <w:color w:val="000000" w:themeColor="text1"/>
              </w:rPr>
            </w:pPr>
          </w:p>
          <w:p w:rsidR="00570EDE" w:rsidRPr="008C1040" w:rsidRDefault="00570EDE" w:rsidP="002D264F">
            <w:pPr>
              <w:pStyle w:val="001-0"/>
              <w:spacing w:line="300" w:lineRule="exact"/>
              <w:ind w:leftChars="40" w:left="303" w:right="130" w:hangingChars="83" w:hanging="199"/>
              <w:rPr>
                <w:color w:val="000000" w:themeColor="text1"/>
              </w:rPr>
            </w:pPr>
          </w:p>
          <w:p w:rsidR="004A6E00" w:rsidRPr="008C1040" w:rsidRDefault="004A6E00" w:rsidP="002D264F">
            <w:pPr>
              <w:pStyle w:val="001-0"/>
              <w:spacing w:line="300" w:lineRule="exact"/>
              <w:ind w:leftChars="40" w:left="303" w:right="130" w:hangingChars="83" w:hanging="199"/>
              <w:rPr>
                <w:color w:val="000000" w:themeColor="text1"/>
              </w:rPr>
            </w:pPr>
          </w:p>
          <w:p w:rsidR="004A6E00" w:rsidRPr="008C1040" w:rsidRDefault="004A6E00" w:rsidP="002D264F">
            <w:pPr>
              <w:pStyle w:val="001-0"/>
              <w:spacing w:line="300" w:lineRule="exact"/>
              <w:ind w:leftChars="40" w:left="303" w:right="130" w:hangingChars="83" w:hanging="199"/>
              <w:rPr>
                <w:color w:val="000000" w:themeColor="text1"/>
              </w:rPr>
            </w:pPr>
          </w:p>
          <w:p w:rsidR="004A6E00" w:rsidRPr="008C1040" w:rsidRDefault="004A6E00" w:rsidP="002D264F">
            <w:pPr>
              <w:pStyle w:val="001-0"/>
              <w:spacing w:line="300" w:lineRule="exact"/>
              <w:ind w:leftChars="40" w:left="303" w:right="130" w:hangingChars="83" w:hanging="199"/>
              <w:rPr>
                <w:color w:val="000000" w:themeColor="text1"/>
              </w:rPr>
            </w:pPr>
          </w:p>
          <w:p w:rsidR="004A6E00" w:rsidRPr="008C1040" w:rsidRDefault="004A6E00" w:rsidP="002D264F">
            <w:pPr>
              <w:pStyle w:val="001-0"/>
              <w:spacing w:line="300" w:lineRule="exact"/>
              <w:ind w:leftChars="40" w:left="303" w:right="130" w:hangingChars="83" w:hanging="199"/>
              <w:rPr>
                <w:color w:val="000000" w:themeColor="text1"/>
              </w:rPr>
            </w:pPr>
          </w:p>
          <w:p w:rsidR="00D64E3C" w:rsidRDefault="00D64E3C" w:rsidP="002D264F">
            <w:pPr>
              <w:pStyle w:val="001-0"/>
              <w:spacing w:line="300" w:lineRule="exact"/>
              <w:ind w:leftChars="40" w:left="303" w:right="130" w:hangingChars="83" w:hanging="199"/>
              <w:rPr>
                <w:color w:val="000000" w:themeColor="text1"/>
              </w:rPr>
            </w:pPr>
          </w:p>
          <w:p w:rsidR="008C1040" w:rsidRPr="008C1040" w:rsidRDefault="008C1040" w:rsidP="002D264F">
            <w:pPr>
              <w:pStyle w:val="001-0"/>
              <w:spacing w:line="300" w:lineRule="exact"/>
              <w:ind w:leftChars="40" w:left="303" w:right="130" w:hangingChars="83" w:hanging="199"/>
              <w:rPr>
                <w:color w:val="000000" w:themeColor="text1"/>
              </w:rPr>
            </w:pPr>
          </w:p>
          <w:p w:rsidR="009648D1" w:rsidRPr="008C1040" w:rsidRDefault="009648D1" w:rsidP="002D264F">
            <w:pPr>
              <w:pStyle w:val="001-0"/>
              <w:spacing w:line="300" w:lineRule="exact"/>
              <w:ind w:left="740" w:right="130" w:hanging="480"/>
              <w:rPr>
                <w:color w:val="000000" w:themeColor="text1"/>
              </w:rPr>
            </w:pPr>
            <w:r w:rsidRPr="008C1040">
              <w:rPr>
                <w:rFonts w:hint="eastAsia"/>
                <w:color w:val="000000" w:themeColor="text1"/>
              </w:rPr>
              <w:t>二、開拓農產品行銷通路</w:t>
            </w:r>
          </w:p>
          <w:p w:rsidR="00396EA1" w:rsidRPr="008C1040" w:rsidRDefault="001C2763" w:rsidP="002D264F">
            <w:pPr>
              <w:pStyle w:val="001-0"/>
              <w:spacing w:line="300" w:lineRule="exact"/>
              <w:ind w:leftChars="150" w:left="870" w:right="130" w:hanging="480"/>
              <w:rPr>
                <w:color w:val="000000" w:themeColor="text1"/>
              </w:rPr>
            </w:pPr>
            <w:r w:rsidRPr="008C1040">
              <w:rPr>
                <w:rFonts w:hint="eastAsia"/>
                <w:color w:val="000000" w:themeColor="text1"/>
              </w:rPr>
              <w:t>(</w:t>
            </w:r>
            <w:proofErr w:type="gramStart"/>
            <w:r w:rsidRPr="008C1040">
              <w:rPr>
                <w:rFonts w:hint="eastAsia"/>
                <w:color w:val="000000" w:themeColor="text1"/>
              </w:rPr>
              <w:t>一</w:t>
            </w:r>
            <w:proofErr w:type="gramEnd"/>
            <w:r w:rsidRPr="008C1040">
              <w:rPr>
                <w:rFonts w:hint="eastAsia"/>
                <w:color w:val="000000" w:themeColor="text1"/>
              </w:rPr>
              <w:t>)農產品海外行銷</w:t>
            </w: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F67F93" w:rsidRPr="008C1040" w:rsidRDefault="00F67F93" w:rsidP="002D264F">
            <w:pPr>
              <w:pStyle w:val="001-0"/>
              <w:spacing w:line="300" w:lineRule="exact"/>
              <w:ind w:left="740" w:right="130" w:hanging="480"/>
              <w:rPr>
                <w:color w:val="000000" w:themeColor="text1"/>
              </w:rPr>
            </w:pPr>
          </w:p>
          <w:p w:rsidR="00F67F93" w:rsidRPr="008C1040" w:rsidRDefault="00F67F93" w:rsidP="002D264F">
            <w:pPr>
              <w:pStyle w:val="001-0"/>
              <w:spacing w:line="300" w:lineRule="exact"/>
              <w:ind w:left="740" w:right="130" w:hanging="480"/>
              <w:rPr>
                <w:color w:val="000000" w:themeColor="text1"/>
              </w:rPr>
            </w:pPr>
          </w:p>
          <w:p w:rsidR="00F67F93" w:rsidRPr="008C1040" w:rsidRDefault="00F67F93" w:rsidP="002D264F">
            <w:pPr>
              <w:pStyle w:val="001-0"/>
              <w:spacing w:line="300" w:lineRule="exact"/>
              <w:ind w:left="740" w:right="130" w:hanging="480"/>
              <w:rPr>
                <w:color w:val="000000" w:themeColor="text1"/>
              </w:rPr>
            </w:pPr>
          </w:p>
          <w:p w:rsidR="00F67F93" w:rsidRPr="008C1040" w:rsidRDefault="00F67F93" w:rsidP="002D264F">
            <w:pPr>
              <w:pStyle w:val="001-0"/>
              <w:spacing w:line="300" w:lineRule="exact"/>
              <w:ind w:left="740" w:right="130" w:hanging="480"/>
              <w:rPr>
                <w:color w:val="000000" w:themeColor="text1"/>
              </w:rPr>
            </w:pPr>
          </w:p>
          <w:p w:rsidR="002A5267" w:rsidRPr="008C1040" w:rsidRDefault="002A5267" w:rsidP="002D264F">
            <w:pPr>
              <w:pStyle w:val="001-0"/>
              <w:spacing w:line="300" w:lineRule="exact"/>
              <w:ind w:left="740" w:right="130" w:hanging="480"/>
              <w:rPr>
                <w:color w:val="000000" w:themeColor="text1"/>
              </w:rPr>
            </w:pPr>
          </w:p>
          <w:p w:rsidR="002A5267" w:rsidRPr="008C1040" w:rsidRDefault="002A5267" w:rsidP="002D264F">
            <w:pPr>
              <w:pStyle w:val="001-0"/>
              <w:spacing w:line="300" w:lineRule="exact"/>
              <w:ind w:left="740" w:right="130" w:hanging="480"/>
              <w:rPr>
                <w:color w:val="000000" w:themeColor="text1"/>
              </w:rPr>
            </w:pPr>
          </w:p>
          <w:p w:rsidR="008A7C3C" w:rsidRPr="008C1040" w:rsidRDefault="008A7C3C" w:rsidP="002D264F">
            <w:pPr>
              <w:pStyle w:val="001-0"/>
              <w:spacing w:line="300" w:lineRule="exact"/>
              <w:ind w:left="740" w:right="130" w:hanging="480"/>
              <w:rPr>
                <w:color w:val="000000" w:themeColor="text1"/>
              </w:rPr>
            </w:pPr>
          </w:p>
          <w:p w:rsidR="001C2763" w:rsidRPr="008C1040" w:rsidRDefault="001C2763" w:rsidP="002D264F">
            <w:pPr>
              <w:pStyle w:val="001-0"/>
              <w:spacing w:line="300" w:lineRule="exact"/>
              <w:ind w:leftChars="150" w:left="870" w:right="130" w:hanging="480"/>
              <w:rPr>
                <w:color w:val="000000" w:themeColor="text1"/>
              </w:rPr>
            </w:pPr>
            <w:r w:rsidRPr="008C1040">
              <w:rPr>
                <w:rFonts w:hint="eastAsia"/>
                <w:color w:val="000000" w:themeColor="text1"/>
              </w:rPr>
              <w:t>(二)國際食品展業務</w:t>
            </w: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A772A2" w:rsidRPr="008C1040" w:rsidRDefault="00A772A2" w:rsidP="002D264F">
            <w:pPr>
              <w:pStyle w:val="001-0"/>
              <w:spacing w:line="300" w:lineRule="exact"/>
              <w:ind w:left="740" w:right="130" w:hanging="480"/>
              <w:rPr>
                <w:color w:val="000000" w:themeColor="text1"/>
              </w:rPr>
            </w:pPr>
          </w:p>
          <w:p w:rsidR="008E26E6" w:rsidRPr="008C1040" w:rsidRDefault="008E26E6" w:rsidP="002D264F">
            <w:pPr>
              <w:pStyle w:val="001-0"/>
              <w:spacing w:line="300" w:lineRule="exact"/>
              <w:ind w:left="740" w:right="130" w:hanging="480"/>
              <w:rPr>
                <w:color w:val="000000" w:themeColor="text1"/>
              </w:rPr>
            </w:pPr>
          </w:p>
          <w:p w:rsidR="00A772A2" w:rsidRPr="008C1040" w:rsidRDefault="00A772A2" w:rsidP="002D264F">
            <w:pPr>
              <w:pStyle w:val="001-0"/>
              <w:spacing w:line="300" w:lineRule="exact"/>
              <w:ind w:left="740" w:right="130" w:hanging="480"/>
              <w:rPr>
                <w:color w:val="000000" w:themeColor="text1"/>
              </w:rPr>
            </w:pPr>
          </w:p>
          <w:p w:rsidR="008E26E6" w:rsidRPr="008C1040" w:rsidRDefault="008E26E6"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1C2763" w:rsidRPr="008C1040" w:rsidRDefault="001C2763" w:rsidP="002D264F">
            <w:pPr>
              <w:pStyle w:val="001-0"/>
              <w:spacing w:line="300" w:lineRule="exact"/>
              <w:ind w:leftChars="150" w:left="870" w:right="130" w:hanging="480"/>
              <w:rPr>
                <w:color w:val="000000" w:themeColor="text1"/>
              </w:rPr>
            </w:pPr>
            <w:r w:rsidRPr="008C1040">
              <w:rPr>
                <w:rFonts w:hint="eastAsia"/>
                <w:color w:val="000000" w:themeColor="text1"/>
              </w:rPr>
              <w:t>(</w:t>
            </w:r>
            <w:r w:rsidR="00147A76" w:rsidRPr="008C1040">
              <w:rPr>
                <w:rFonts w:hint="eastAsia"/>
                <w:color w:val="000000" w:themeColor="text1"/>
              </w:rPr>
              <w:t>三</w:t>
            </w:r>
            <w:r w:rsidRPr="008C1040">
              <w:rPr>
                <w:rFonts w:hint="eastAsia"/>
                <w:color w:val="000000" w:themeColor="text1"/>
              </w:rPr>
              <w:t>)國內市場行銷、推廣活動</w:t>
            </w: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040DC3" w:rsidRPr="008C1040" w:rsidRDefault="00040DC3" w:rsidP="002D264F">
            <w:pPr>
              <w:pStyle w:val="001-0"/>
              <w:spacing w:line="300" w:lineRule="exact"/>
              <w:ind w:left="740" w:right="130" w:hanging="480"/>
              <w:rPr>
                <w:bCs/>
                <w:color w:val="000000" w:themeColor="text1"/>
              </w:rPr>
            </w:pPr>
          </w:p>
          <w:p w:rsidR="00147A76" w:rsidRPr="008C1040" w:rsidRDefault="00147A76" w:rsidP="002D264F">
            <w:pPr>
              <w:pStyle w:val="001-0"/>
              <w:spacing w:line="300" w:lineRule="exact"/>
              <w:ind w:left="740" w:right="130" w:hanging="480"/>
              <w:rPr>
                <w:bCs/>
                <w:color w:val="000000" w:themeColor="text1"/>
              </w:rPr>
            </w:pPr>
          </w:p>
          <w:p w:rsidR="00147A76" w:rsidRPr="008C1040" w:rsidRDefault="00147A76" w:rsidP="002D264F">
            <w:pPr>
              <w:pStyle w:val="001-0"/>
              <w:spacing w:line="300" w:lineRule="exact"/>
              <w:ind w:left="740" w:right="130" w:hanging="480"/>
              <w:rPr>
                <w:bCs/>
                <w:color w:val="000000" w:themeColor="text1"/>
              </w:rPr>
            </w:pPr>
          </w:p>
          <w:p w:rsidR="00147A76" w:rsidRPr="008C1040" w:rsidRDefault="00147A76" w:rsidP="002D264F">
            <w:pPr>
              <w:pStyle w:val="001-0"/>
              <w:spacing w:line="300" w:lineRule="exact"/>
              <w:ind w:left="740" w:right="130" w:hanging="480"/>
              <w:rPr>
                <w:bCs/>
                <w:color w:val="000000" w:themeColor="text1"/>
              </w:rPr>
            </w:pPr>
          </w:p>
          <w:p w:rsidR="00147A76" w:rsidRPr="008C1040" w:rsidRDefault="00147A76" w:rsidP="002D264F">
            <w:pPr>
              <w:pStyle w:val="001-0"/>
              <w:spacing w:line="300" w:lineRule="exact"/>
              <w:ind w:left="740" w:right="130" w:hanging="480"/>
              <w:rPr>
                <w:bCs/>
                <w:color w:val="000000" w:themeColor="text1"/>
              </w:rPr>
            </w:pPr>
          </w:p>
          <w:p w:rsidR="00D630C1" w:rsidRPr="008C1040" w:rsidRDefault="00D630C1" w:rsidP="002D264F">
            <w:pPr>
              <w:pStyle w:val="001-0"/>
              <w:spacing w:line="300" w:lineRule="exact"/>
              <w:ind w:left="740" w:right="130" w:hanging="480"/>
              <w:rPr>
                <w:bCs/>
                <w:color w:val="000000" w:themeColor="text1"/>
              </w:rPr>
            </w:pPr>
          </w:p>
          <w:p w:rsidR="00D630C1" w:rsidRPr="008C1040" w:rsidRDefault="00D630C1" w:rsidP="002D264F">
            <w:pPr>
              <w:pStyle w:val="001-0"/>
              <w:spacing w:line="300" w:lineRule="exact"/>
              <w:ind w:left="740" w:right="130" w:hanging="480"/>
              <w:rPr>
                <w:bCs/>
                <w:color w:val="000000" w:themeColor="text1"/>
              </w:rPr>
            </w:pPr>
          </w:p>
          <w:p w:rsidR="00D630C1" w:rsidRDefault="00D630C1" w:rsidP="002D264F">
            <w:pPr>
              <w:pStyle w:val="001-0"/>
              <w:spacing w:line="300" w:lineRule="exact"/>
              <w:ind w:left="740" w:right="130" w:hanging="480"/>
              <w:rPr>
                <w:bCs/>
                <w:color w:val="000000" w:themeColor="text1"/>
              </w:rPr>
            </w:pPr>
          </w:p>
          <w:p w:rsidR="00AD0BD8" w:rsidRPr="008C1040" w:rsidRDefault="00AD0BD8" w:rsidP="002D264F">
            <w:pPr>
              <w:pStyle w:val="001-0"/>
              <w:spacing w:line="300" w:lineRule="exact"/>
              <w:ind w:left="740" w:right="130" w:hanging="480"/>
              <w:rPr>
                <w:bCs/>
                <w:color w:val="000000" w:themeColor="text1"/>
              </w:rPr>
            </w:pPr>
          </w:p>
          <w:p w:rsidR="00D630C1" w:rsidRPr="008C1040" w:rsidRDefault="00D630C1" w:rsidP="002D264F">
            <w:pPr>
              <w:pStyle w:val="001-0"/>
              <w:spacing w:line="300" w:lineRule="exact"/>
              <w:ind w:left="740" w:right="130" w:hanging="480"/>
              <w:rPr>
                <w:bCs/>
                <w:color w:val="000000" w:themeColor="text1"/>
              </w:rPr>
            </w:pPr>
          </w:p>
          <w:p w:rsidR="00396EA1" w:rsidRPr="008C1040" w:rsidRDefault="00040DC3" w:rsidP="002D264F">
            <w:pPr>
              <w:pStyle w:val="001-0"/>
              <w:spacing w:line="300" w:lineRule="exact"/>
              <w:ind w:left="740" w:right="130" w:hanging="480"/>
              <w:rPr>
                <w:color w:val="000000" w:themeColor="text1"/>
              </w:rPr>
            </w:pPr>
            <w:r w:rsidRPr="008C1040">
              <w:rPr>
                <w:rFonts w:hint="eastAsia"/>
                <w:bCs/>
                <w:color w:val="000000" w:themeColor="text1"/>
              </w:rPr>
              <w:t>(</w:t>
            </w:r>
            <w:r w:rsidR="00147A76" w:rsidRPr="008C1040">
              <w:rPr>
                <w:rFonts w:hint="eastAsia"/>
                <w:bCs/>
                <w:color w:val="000000" w:themeColor="text1"/>
              </w:rPr>
              <w:t>四</w:t>
            </w:r>
            <w:r w:rsidRPr="008C1040">
              <w:rPr>
                <w:rFonts w:hint="eastAsia"/>
                <w:bCs/>
                <w:color w:val="000000" w:themeColor="text1"/>
              </w:rPr>
              <w:t>)</w:t>
            </w:r>
            <w:r w:rsidRPr="008C1040">
              <w:rPr>
                <w:rFonts w:hint="eastAsia"/>
                <w:color w:val="000000" w:themeColor="text1"/>
              </w:rPr>
              <w:t>推動健康有機農業</w:t>
            </w: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396EA1" w:rsidRPr="008C1040" w:rsidRDefault="00396EA1" w:rsidP="002D264F">
            <w:pPr>
              <w:pStyle w:val="001-0"/>
              <w:spacing w:line="300" w:lineRule="exact"/>
              <w:ind w:left="740" w:right="130" w:hanging="480"/>
              <w:rPr>
                <w:color w:val="000000" w:themeColor="text1"/>
              </w:rPr>
            </w:pPr>
          </w:p>
          <w:p w:rsidR="00BC55DE" w:rsidRPr="008C1040" w:rsidRDefault="00BC55DE" w:rsidP="002D264F">
            <w:pPr>
              <w:pStyle w:val="001-"/>
              <w:spacing w:line="300" w:lineRule="exact"/>
              <w:ind w:leftChars="0" w:left="0" w:rightChars="0" w:right="0" w:firstLineChars="0" w:firstLine="0"/>
              <w:rPr>
                <w:rFonts w:cs="華康楷書體W7"/>
                <w:bCs/>
                <w:color w:val="000000" w:themeColor="text1"/>
              </w:rPr>
            </w:pPr>
          </w:p>
          <w:p w:rsidR="002A5267" w:rsidRPr="008C1040" w:rsidRDefault="002A5267" w:rsidP="002D264F">
            <w:pPr>
              <w:pStyle w:val="001-"/>
              <w:spacing w:line="300" w:lineRule="exact"/>
              <w:ind w:leftChars="0" w:left="0" w:rightChars="0" w:right="0" w:firstLineChars="0" w:firstLine="0"/>
              <w:rPr>
                <w:rFonts w:cs="華康楷書體W7"/>
                <w:bCs/>
                <w:color w:val="000000" w:themeColor="text1"/>
              </w:rPr>
            </w:pPr>
          </w:p>
          <w:p w:rsidR="00787416" w:rsidRPr="008C1040" w:rsidRDefault="00787416" w:rsidP="002D264F">
            <w:pPr>
              <w:pStyle w:val="001-"/>
              <w:spacing w:line="300" w:lineRule="exact"/>
              <w:ind w:leftChars="0" w:left="0" w:rightChars="0" w:right="0" w:firstLineChars="0" w:firstLine="0"/>
              <w:rPr>
                <w:rFonts w:cs="華康楷書體W7"/>
                <w:bCs/>
                <w:color w:val="000000" w:themeColor="text1"/>
              </w:rPr>
            </w:pPr>
          </w:p>
          <w:p w:rsidR="00BC55DE" w:rsidRPr="008C1040" w:rsidRDefault="00BC55DE" w:rsidP="002D264F">
            <w:pPr>
              <w:pStyle w:val="001-"/>
              <w:spacing w:line="300" w:lineRule="exact"/>
              <w:ind w:leftChars="0" w:left="0" w:rightChars="0" w:right="0" w:firstLineChars="0" w:firstLine="0"/>
              <w:rPr>
                <w:rFonts w:cs="華康楷書體W7"/>
                <w:bCs/>
                <w:color w:val="000000" w:themeColor="text1"/>
              </w:rPr>
            </w:pPr>
          </w:p>
          <w:p w:rsidR="00272AE1" w:rsidRPr="008C1040" w:rsidRDefault="00272AE1" w:rsidP="002D264F">
            <w:pPr>
              <w:pStyle w:val="001-"/>
              <w:spacing w:line="300" w:lineRule="exact"/>
              <w:ind w:leftChars="0" w:left="0" w:rightChars="0" w:right="0" w:firstLineChars="0" w:firstLine="0"/>
              <w:rPr>
                <w:rFonts w:cs="華康楷書體W7"/>
                <w:bCs/>
                <w:color w:val="000000" w:themeColor="text1"/>
              </w:rPr>
            </w:pPr>
            <w:r w:rsidRPr="008C1040">
              <w:rPr>
                <w:rFonts w:cs="華康楷書體W7" w:hint="eastAsia"/>
                <w:bCs/>
                <w:color w:val="000000" w:themeColor="text1"/>
              </w:rPr>
              <w:t>貳</w:t>
            </w:r>
            <w:r w:rsidRPr="008C1040">
              <w:rPr>
                <w:rFonts w:cs="華康楷書體W7"/>
                <w:bCs/>
                <w:color w:val="000000" w:themeColor="text1"/>
              </w:rPr>
              <w:t>、農</w:t>
            </w:r>
            <w:proofErr w:type="gramStart"/>
            <w:r w:rsidRPr="008C1040">
              <w:rPr>
                <w:rFonts w:cs="華康楷書體W7"/>
                <w:bCs/>
                <w:color w:val="000000" w:themeColor="text1"/>
              </w:rPr>
              <w:t>務</w:t>
            </w:r>
            <w:proofErr w:type="gramEnd"/>
            <w:r w:rsidRPr="008C1040">
              <w:rPr>
                <w:rFonts w:cs="華康楷書體W7"/>
                <w:bCs/>
                <w:color w:val="000000" w:themeColor="text1"/>
              </w:rPr>
              <w:t>管理</w:t>
            </w:r>
          </w:p>
          <w:p w:rsidR="00272AE1" w:rsidRPr="008C1040" w:rsidRDefault="00272AE1" w:rsidP="002D264F">
            <w:pPr>
              <w:pStyle w:val="001-0"/>
              <w:adjustRightInd/>
              <w:spacing w:line="300" w:lineRule="exact"/>
              <w:ind w:left="740" w:right="130" w:hanging="480"/>
              <w:rPr>
                <w:rFonts w:cs="Arial"/>
                <w:color w:val="000000" w:themeColor="text1"/>
              </w:rPr>
            </w:pPr>
            <w:r w:rsidRPr="008C1040">
              <w:rPr>
                <w:rFonts w:cs="Arial"/>
                <w:color w:val="000000" w:themeColor="text1"/>
              </w:rPr>
              <w:t>一、農</w:t>
            </w:r>
            <w:r w:rsidRPr="008C1040">
              <w:rPr>
                <w:rFonts w:cs="Arial" w:hint="eastAsia"/>
                <w:color w:val="000000" w:themeColor="text1"/>
              </w:rPr>
              <w:t>業</w:t>
            </w:r>
            <w:r w:rsidRPr="008C1040">
              <w:rPr>
                <w:rFonts w:cs="Arial"/>
                <w:color w:val="000000" w:themeColor="text1"/>
              </w:rPr>
              <w:t>生產管理</w:t>
            </w: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Default="00272AE1" w:rsidP="002D264F">
            <w:pPr>
              <w:pStyle w:val="001-0"/>
              <w:adjustRightInd/>
              <w:spacing w:line="300" w:lineRule="exact"/>
              <w:ind w:left="740" w:right="130" w:hanging="480"/>
              <w:rPr>
                <w:rFonts w:cs="Arial"/>
                <w:color w:val="000000" w:themeColor="text1"/>
              </w:rPr>
            </w:pPr>
          </w:p>
          <w:p w:rsidR="008C1040" w:rsidRDefault="008C1040" w:rsidP="002D264F">
            <w:pPr>
              <w:pStyle w:val="001-0"/>
              <w:adjustRightInd/>
              <w:spacing w:line="300" w:lineRule="exact"/>
              <w:ind w:left="740" w:right="130" w:hanging="480"/>
              <w:rPr>
                <w:rFonts w:cs="Arial"/>
                <w:color w:val="000000" w:themeColor="text1"/>
              </w:rPr>
            </w:pPr>
          </w:p>
          <w:p w:rsidR="00AD0BD8" w:rsidRPr="008C1040" w:rsidRDefault="00AD0BD8"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p>
          <w:p w:rsidR="00272AE1" w:rsidRPr="008C1040" w:rsidRDefault="00272AE1" w:rsidP="002D264F">
            <w:pPr>
              <w:pStyle w:val="001-0"/>
              <w:adjustRightInd/>
              <w:spacing w:line="300" w:lineRule="exact"/>
              <w:ind w:left="740" w:right="130" w:hanging="480"/>
              <w:rPr>
                <w:rFonts w:cs="Arial"/>
                <w:color w:val="000000" w:themeColor="text1"/>
              </w:rPr>
            </w:pPr>
            <w:r w:rsidRPr="008C1040">
              <w:rPr>
                <w:rFonts w:cs="Arial" w:hint="eastAsia"/>
                <w:color w:val="000000" w:themeColor="text1"/>
              </w:rPr>
              <w:t>二</w:t>
            </w:r>
            <w:r w:rsidRPr="008C1040">
              <w:rPr>
                <w:rFonts w:cs="Arial"/>
                <w:color w:val="000000" w:themeColor="text1"/>
              </w:rPr>
              <w:t>、農地</w:t>
            </w:r>
            <w:r w:rsidRPr="008C1040">
              <w:rPr>
                <w:rFonts w:cs="Arial" w:hint="eastAsia"/>
                <w:color w:val="000000" w:themeColor="text1"/>
              </w:rPr>
              <w:t>利</w:t>
            </w:r>
            <w:r w:rsidRPr="008C1040">
              <w:rPr>
                <w:rFonts w:cs="Arial"/>
                <w:color w:val="000000" w:themeColor="text1"/>
              </w:rPr>
              <w:t>用管理</w:t>
            </w:r>
          </w:p>
          <w:p w:rsidR="00272AE1" w:rsidRPr="008C1040" w:rsidRDefault="00272AE1" w:rsidP="002D264F">
            <w:pPr>
              <w:pStyle w:val="001-0"/>
              <w:spacing w:line="300" w:lineRule="exact"/>
              <w:ind w:left="740" w:right="130" w:hanging="480"/>
              <w:rPr>
                <w:rFonts w:cs="Arial"/>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0"/>
              <w:spacing w:line="300" w:lineRule="exact"/>
              <w:ind w:left="740" w:right="130" w:hanging="480"/>
              <w:rPr>
                <w:color w:val="000000" w:themeColor="text1"/>
              </w:rPr>
            </w:pPr>
          </w:p>
          <w:p w:rsidR="00272AE1" w:rsidRPr="008C1040" w:rsidRDefault="00272AE1" w:rsidP="002D264F">
            <w:pPr>
              <w:pStyle w:val="001-"/>
              <w:adjustRightInd/>
              <w:spacing w:line="300" w:lineRule="exact"/>
              <w:ind w:left="490" w:right="130" w:hangingChars="150" w:hanging="360"/>
              <w:rPr>
                <w:rFonts w:cs="華康楷書體W7"/>
                <w:bCs/>
                <w:color w:val="000000" w:themeColor="text1"/>
              </w:rPr>
            </w:pPr>
          </w:p>
          <w:p w:rsidR="00272AE1" w:rsidRPr="008C1040" w:rsidRDefault="00272AE1" w:rsidP="002D264F">
            <w:pPr>
              <w:pStyle w:val="001-"/>
              <w:adjustRightInd/>
              <w:spacing w:line="300" w:lineRule="exact"/>
              <w:ind w:left="490" w:right="130" w:hangingChars="150" w:hanging="360"/>
              <w:rPr>
                <w:rFonts w:cs="華康楷書體W7"/>
                <w:bCs/>
                <w:color w:val="000000" w:themeColor="text1"/>
              </w:rPr>
            </w:pPr>
          </w:p>
          <w:p w:rsidR="00272AE1" w:rsidRPr="008C1040" w:rsidRDefault="00272AE1" w:rsidP="002D264F">
            <w:pPr>
              <w:pStyle w:val="001-"/>
              <w:adjustRightInd/>
              <w:spacing w:line="300" w:lineRule="exact"/>
              <w:ind w:left="490" w:right="130" w:hangingChars="150" w:hanging="360"/>
              <w:rPr>
                <w:rFonts w:cs="華康楷書體W7"/>
                <w:bCs/>
                <w:color w:val="000000" w:themeColor="text1"/>
              </w:rPr>
            </w:pPr>
          </w:p>
          <w:p w:rsidR="00272AE1" w:rsidRPr="008C1040" w:rsidRDefault="00272AE1" w:rsidP="002D264F">
            <w:pPr>
              <w:pStyle w:val="001-"/>
              <w:spacing w:line="300" w:lineRule="exact"/>
              <w:ind w:leftChars="31" w:left="280" w:rightChars="0" w:right="0" w:hangingChars="83" w:hanging="199"/>
              <w:rPr>
                <w:color w:val="000000" w:themeColor="text1"/>
              </w:rPr>
            </w:pPr>
          </w:p>
          <w:p w:rsidR="00272AE1" w:rsidRPr="008C1040" w:rsidRDefault="00272AE1" w:rsidP="002D264F">
            <w:pPr>
              <w:adjustRightInd/>
              <w:spacing w:line="300" w:lineRule="exact"/>
              <w:ind w:left="480" w:hangingChars="200" w:hanging="480"/>
              <w:rPr>
                <w:rFonts w:hAnsi="標楷體" w:cs="華康楷書體W7"/>
                <w:b/>
                <w:bCs/>
                <w:color w:val="000000" w:themeColor="text1"/>
                <w:sz w:val="24"/>
              </w:rPr>
            </w:pPr>
            <w:r w:rsidRPr="008C1040">
              <w:rPr>
                <w:rFonts w:hAnsi="標楷體" w:cs="華康楷書體W7" w:hint="eastAsia"/>
                <w:b/>
                <w:bCs/>
                <w:color w:val="000000" w:themeColor="text1"/>
                <w:sz w:val="24"/>
              </w:rPr>
              <w:t>參、植物防疫及生態保育</w:t>
            </w:r>
          </w:p>
          <w:p w:rsidR="00272AE1" w:rsidRPr="008C1040" w:rsidRDefault="00272AE1"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一、植物防疫業務</w:t>
            </w:r>
          </w:p>
          <w:p w:rsidR="00272AE1" w:rsidRPr="008C1040" w:rsidRDefault="00272AE1" w:rsidP="002D264F">
            <w:pPr>
              <w:adjustRightInd/>
              <w:spacing w:line="300" w:lineRule="exact"/>
              <w:ind w:leftChars="150" w:left="870" w:rightChars="50" w:right="130" w:hangingChars="200" w:hanging="480"/>
              <w:rPr>
                <w:rFonts w:hAnsi="標楷體"/>
                <w:color w:val="000000" w:themeColor="text1"/>
                <w:sz w:val="24"/>
              </w:rPr>
            </w:pPr>
            <w:r w:rsidRPr="008C1040">
              <w:rPr>
                <w:rFonts w:hAnsi="標楷體" w:cs="T83" w:hint="eastAsia"/>
                <w:color w:val="000000" w:themeColor="text1"/>
                <w:kern w:val="0"/>
                <w:sz w:val="24"/>
              </w:rPr>
              <w:t>（一）建</w:t>
            </w:r>
            <w:r w:rsidRPr="008C1040">
              <w:rPr>
                <w:rFonts w:hAnsi="標楷體" w:cs="T84" w:hint="eastAsia"/>
                <w:color w:val="000000" w:themeColor="text1"/>
                <w:kern w:val="0"/>
                <w:sz w:val="24"/>
              </w:rPr>
              <w:t>構</w:t>
            </w:r>
            <w:r w:rsidRPr="008C1040">
              <w:rPr>
                <w:rFonts w:hAnsi="標楷體" w:cs="T83" w:hint="eastAsia"/>
                <w:color w:val="000000" w:themeColor="text1"/>
                <w:kern w:val="0"/>
                <w:sz w:val="24"/>
              </w:rPr>
              <w:t>農</w:t>
            </w:r>
            <w:r w:rsidRPr="008C1040">
              <w:rPr>
                <w:rFonts w:hAnsi="標楷體" w:cs="T85" w:hint="eastAsia"/>
                <w:color w:val="000000" w:themeColor="text1"/>
                <w:kern w:val="0"/>
                <w:sz w:val="24"/>
              </w:rPr>
              <w:t>作物</w:t>
            </w:r>
            <w:r w:rsidRPr="008C1040">
              <w:rPr>
                <w:rFonts w:hAnsi="標楷體" w:cs="T84" w:hint="eastAsia"/>
                <w:color w:val="000000" w:themeColor="text1"/>
                <w:kern w:val="0"/>
                <w:sz w:val="24"/>
              </w:rPr>
              <w:t>防疫</w:t>
            </w:r>
            <w:r w:rsidRPr="008C1040">
              <w:rPr>
                <w:rFonts w:hAnsi="標楷體" w:cs="T85" w:hint="eastAsia"/>
                <w:color w:val="000000" w:themeColor="text1"/>
                <w:kern w:val="0"/>
                <w:sz w:val="24"/>
              </w:rPr>
              <w:t>網</w:t>
            </w: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rightChars="50" w:right="130"/>
              <w:rPr>
                <w:rFonts w:hAnsi="標楷體"/>
                <w:color w:val="000000" w:themeColor="text1"/>
                <w:sz w:val="24"/>
              </w:rPr>
            </w:pPr>
          </w:p>
          <w:p w:rsidR="00272AE1" w:rsidRPr="008C1040" w:rsidRDefault="00272AE1" w:rsidP="002D264F">
            <w:pPr>
              <w:spacing w:line="300" w:lineRule="exact"/>
              <w:ind w:rightChars="50" w:right="130"/>
              <w:rPr>
                <w:rFonts w:hAnsi="標楷體"/>
                <w:color w:val="000000" w:themeColor="text1"/>
                <w:sz w:val="24"/>
              </w:rPr>
            </w:pPr>
          </w:p>
          <w:p w:rsidR="00272AE1" w:rsidRPr="008C1040" w:rsidRDefault="00272AE1" w:rsidP="002D264F">
            <w:pPr>
              <w:spacing w:line="300" w:lineRule="exact"/>
              <w:ind w:leftChars="160" w:left="894" w:rightChars="50" w:right="130" w:hangingChars="199" w:hanging="478"/>
              <w:rPr>
                <w:rFonts w:hAnsi="標楷體" w:cs="T85"/>
                <w:color w:val="000000" w:themeColor="text1"/>
                <w:kern w:val="0"/>
                <w:sz w:val="24"/>
              </w:rPr>
            </w:pPr>
          </w:p>
          <w:p w:rsidR="00272AE1" w:rsidRPr="008C1040" w:rsidRDefault="00272AE1" w:rsidP="002D264F">
            <w:pPr>
              <w:spacing w:line="300" w:lineRule="exact"/>
              <w:ind w:leftChars="160" w:left="894" w:rightChars="50" w:right="130" w:hangingChars="199" w:hanging="478"/>
              <w:rPr>
                <w:rFonts w:hAnsi="標楷體" w:cs="T85"/>
                <w:color w:val="000000" w:themeColor="text1"/>
                <w:kern w:val="0"/>
                <w:sz w:val="24"/>
              </w:rPr>
            </w:pPr>
          </w:p>
          <w:p w:rsidR="00272AE1" w:rsidRPr="008C1040" w:rsidRDefault="00272AE1" w:rsidP="002D264F">
            <w:pPr>
              <w:spacing w:line="300" w:lineRule="exact"/>
              <w:ind w:leftChars="160" w:left="894" w:rightChars="50" w:right="130" w:hangingChars="199" w:hanging="478"/>
              <w:rPr>
                <w:rFonts w:hAnsi="標楷體" w:cs="T85"/>
                <w:color w:val="000000" w:themeColor="text1"/>
                <w:kern w:val="0"/>
                <w:sz w:val="24"/>
              </w:rPr>
            </w:pPr>
          </w:p>
          <w:p w:rsidR="00272AE1" w:rsidRPr="008C1040" w:rsidRDefault="00272AE1" w:rsidP="002D264F">
            <w:pPr>
              <w:spacing w:line="300" w:lineRule="exact"/>
              <w:ind w:leftChars="160" w:left="894" w:rightChars="50" w:right="130" w:hangingChars="199" w:hanging="478"/>
              <w:rPr>
                <w:rFonts w:hAnsi="標楷體" w:cs="T85"/>
                <w:color w:val="000000" w:themeColor="text1"/>
                <w:kern w:val="0"/>
                <w:sz w:val="24"/>
              </w:rPr>
            </w:pPr>
          </w:p>
          <w:p w:rsidR="00272AE1" w:rsidRPr="008C1040" w:rsidRDefault="00272AE1" w:rsidP="002D264F">
            <w:pPr>
              <w:spacing w:line="300" w:lineRule="exact"/>
              <w:ind w:leftChars="160" w:left="894" w:rightChars="50" w:right="130" w:hangingChars="199" w:hanging="478"/>
              <w:rPr>
                <w:rFonts w:hAnsi="標楷體" w:cs="T85"/>
                <w:color w:val="000000" w:themeColor="text1"/>
                <w:kern w:val="0"/>
                <w:sz w:val="24"/>
              </w:rPr>
            </w:pPr>
          </w:p>
          <w:p w:rsidR="00272AE1" w:rsidRPr="008C1040" w:rsidRDefault="00272AE1" w:rsidP="002D264F">
            <w:pPr>
              <w:spacing w:line="300" w:lineRule="exact"/>
              <w:ind w:leftChars="160" w:left="894" w:rightChars="50" w:right="130" w:hangingChars="199" w:hanging="478"/>
              <w:rPr>
                <w:rFonts w:hAnsi="標楷體" w:cs="T85"/>
                <w:color w:val="000000" w:themeColor="text1"/>
                <w:kern w:val="0"/>
                <w:sz w:val="24"/>
              </w:rPr>
            </w:pPr>
          </w:p>
          <w:p w:rsidR="00272AE1" w:rsidRPr="008C1040" w:rsidRDefault="00272AE1" w:rsidP="002D264F">
            <w:pPr>
              <w:spacing w:line="300" w:lineRule="exact"/>
              <w:ind w:leftChars="160" w:left="894" w:rightChars="50" w:right="130" w:hangingChars="199" w:hanging="478"/>
              <w:rPr>
                <w:rFonts w:hAnsi="標楷體" w:cs="T85"/>
                <w:color w:val="000000" w:themeColor="text1"/>
                <w:kern w:val="0"/>
                <w:sz w:val="24"/>
              </w:rPr>
            </w:pPr>
          </w:p>
          <w:p w:rsidR="00272AE1" w:rsidRPr="008C1040" w:rsidRDefault="00272AE1" w:rsidP="002D264F">
            <w:pPr>
              <w:spacing w:line="300" w:lineRule="exact"/>
              <w:ind w:leftChars="160" w:left="894" w:rightChars="50" w:right="130" w:hangingChars="199" w:hanging="478"/>
              <w:rPr>
                <w:rFonts w:hAnsi="標楷體" w:cs="T85"/>
                <w:color w:val="000000" w:themeColor="text1"/>
                <w:kern w:val="0"/>
                <w:sz w:val="24"/>
              </w:rPr>
            </w:pPr>
          </w:p>
          <w:p w:rsidR="00272AE1" w:rsidRPr="008C1040" w:rsidRDefault="00272AE1" w:rsidP="002D264F">
            <w:pPr>
              <w:spacing w:line="300" w:lineRule="exact"/>
              <w:ind w:leftChars="160" w:left="894" w:rightChars="50" w:right="130" w:hangingChars="199" w:hanging="478"/>
              <w:rPr>
                <w:rFonts w:hAnsi="標楷體" w:cs="T85"/>
                <w:color w:val="000000" w:themeColor="text1"/>
                <w:kern w:val="0"/>
                <w:sz w:val="24"/>
              </w:rPr>
            </w:pPr>
          </w:p>
          <w:p w:rsidR="00272AE1" w:rsidRPr="008C1040" w:rsidRDefault="00272AE1" w:rsidP="002D264F">
            <w:pPr>
              <w:spacing w:line="300" w:lineRule="exact"/>
              <w:ind w:leftChars="160" w:left="894" w:rightChars="50" w:right="130" w:hangingChars="199" w:hanging="478"/>
              <w:rPr>
                <w:rFonts w:hAnsi="標楷體" w:cs="T85"/>
                <w:color w:val="000000" w:themeColor="text1"/>
                <w:kern w:val="0"/>
                <w:sz w:val="24"/>
              </w:rPr>
            </w:pPr>
          </w:p>
          <w:p w:rsidR="00272AE1" w:rsidRPr="008C1040" w:rsidRDefault="00272AE1" w:rsidP="002D264F">
            <w:pPr>
              <w:spacing w:line="300" w:lineRule="exact"/>
              <w:ind w:leftChars="160" w:left="894" w:rightChars="50" w:right="130" w:hangingChars="199" w:hanging="478"/>
              <w:rPr>
                <w:rFonts w:hAnsi="標楷體" w:cs="T85"/>
                <w:color w:val="000000" w:themeColor="text1"/>
                <w:kern w:val="0"/>
                <w:sz w:val="24"/>
              </w:rPr>
            </w:pPr>
          </w:p>
          <w:p w:rsidR="00272AE1" w:rsidRPr="008C1040" w:rsidRDefault="00272AE1" w:rsidP="002D264F">
            <w:pPr>
              <w:adjustRightInd/>
              <w:spacing w:line="300" w:lineRule="exact"/>
              <w:ind w:leftChars="150" w:left="870" w:rightChars="50" w:right="130" w:hangingChars="200" w:hanging="480"/>
              <w:rPr>
                <w:rFonts w:hAnsi="標楷體"/>
                <w:color w:val="000000" w:themeColor="text1"/>
                <w:sz w:val="24"/>
              </w:rPr>
            </w:pPr>
            <w:r w:rsidRPr="008C1040">
              <w:rPr>
                <w:rFonts w:hAnsi="標楷體" w:cs="T85"/>
                <w:color w:val="000000" w:themeColor="text1"/>
                <w:kern w:val="0"/>
                <w:sz w:val="24"/>
              </w:rPr>
              <w:t>(</w:t>
            </w:r>
            <w:r w:rsidRPr="008C1040">
              <w:rPr>
                <w:rFonts w:hAnsi="標楷體" w:cs="T86" w:hint="eastAsia"/>
                <w:color w:val="000000" w:themeColor="text1"/>
                <w:kern w:val="0"/>
                <w:sz w:val="24"/>
              </w:rPr>
              <w:t>二</w:t>
            </w:r>
            <w:r w:rsidRPr="008C1040">
              <w:rPr>
                <w:rFonts w:hAnsi="標楷體" w:cs="T85"/>
                <w:color w:val="000000" w:themeColor="text1"/>
                <w:kern w:val="0"/>
                <w:sz w:val="24"/>
              </w:rPr>
              <w:t>)</w:t>
            </w:r>
            <w:r w:rsidRPr="008C1040">
              <w:rPr>
                <w:rFonts w:hAnsi="標楷體" w:cs="T83" w:hint="eastAsia"/>
                <w:color w:val="000000" w:themeColor="text1"/>
                <w:kern w:val="0"/>
                <w:sz w:val="24"/>
              </w:rPr>
              <w:t>推動</w:t>
            </w:r>
            <w:r w:rsidRPr="008C1040">
              <w:rPr>
                <w:rFonts w:hAnsi="標楷體" w:cs="T85" w:hint="eastAsia"/>
                <w:color w:val="000000" w:themeColor="text1"/>
                <w:kern w:val="0"/>
                <w:sz w:val="24"/>
              </w:rPr>
              <w:t>安</w:t>
            </w:r>
            <w:r w:rsidRPr="008C1040">
              <w:rPr>
                <w:rFonts w:hAnsi="標楷體" w:cs="T83" w:hint="eastAsia"/>
                <w:color w:val="000000" w:themeColor="text1"/>
                <w:kern w:val="0"/>
                <w:sz w:val="24"/>
              </w:rPr>
              <w:t>全農產品</w:t>
            </w:r>
            <w:r w:rsidRPr="008C1040">
              <w:rPr>
                <w:rFonts w:hAnsi="標楷體" w:cs="T85" w:hint="eastAsia"/>
                <w:color w:val="000000" w:themeColor="text1"/>
                <w:kern w:val="0"/>
                <w:sz w:val="24"/>
              </w:rPr>
              <w:t>驗證</w:t>
            </w:r>
            <w:r w:rsidRPr="008C1040">
              <w:rPr>
                <w:rFonts w:hAnsi="標楷體" w:cs="T86" w:hint="eastAsia"/>
                <w:color w:val="000000" w:themeColor="text1"/>
                <w:kern w:val="0"/>
                <w:sz w:val="24"/>
              </w:rPr>
              <w:t>標</w:t>
            </w:r>
            <w:r w:rsidRPr="008C1040">
              <w:rPr>
                <w:rFonts w:hAnsi="標楷體" w:cs="T84" w:hint="eastAsia"/>
                <w:color w:val="000000" w:themeColor="text1"/>
                <w:kern w:val="0"/>
                <w:sz w:val="24"/>
              </w:rPr>
              <w:t>章</w:t>
            </w: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adjustRightInd/>
              <w:spacing w:line="300" w:lineRule="exact"/>
              <w:ind w:leftChars="150" w:left="870" w:rightChars="50" w:right="130" w:hangingChars="200" w:hanging="480"/>
              <w:rPr>
                <w:rFonts w:hAnsi="標楷體"/>
                <w:color w:val="000000" w:themeColor="text1"/>
                <w:sz w:val="24"/>
              </w:rPr>
            </w:pPr>
            <w:r w:rsidRPr="008C1040">
              <w:rPr>
                <w:rFonts w:hAnsi="標楷體" w:cs="T85"/>
                <w:color w:val="000000" w:themeColor="text1"/>
                <w:kern w:val="0"/>
                <w:sz w:val="24"/>
              </w:rPr>
              <w:t>(</w:t>
            </w:r>
            <w:r w:rsidRPr="008C1040">
              <w:rPr>
                <w:rFonts w:hAnsi="標楷體" w:cs="T85" w:hint="eastAsia"/>
                <w:color w:val="000000" w:themeColor="text1"/>
                <w:kern w:val="0"/>
                <w:sz w:val="24"/>
              </w:rPr>
              <w:t>三</w:t>
            </w:r>
            <w:r w:rsidRPr="008C1040">
              <w:rPr>
                <w:rFonts w:hAnsi="標楷體" w:cs="T85"/>
                <w:color w:val="000000" w:themeColor="text1"/>
                <w:kern w:val="0"/>
                <w:sz w:val="24"/>
              </w:rPr>
              <w:t>)</w:t>
            </w:r>
            <w:r w:rsidRPr="008C1040">
              <w:rPr>
                <w:rFonts w:hAnsi="標楷體" w:cs="T88" w:hint="eastAsia"/>
                <w:color w:val="000000" w:themeColor="text1"/>
                <w:kern w:val="0"/>
                <w:sz w:val="24"/>
              </w:rPr>
              <w:t>推動</w:t>
            </w:r>
            <w:r w:rsidRPr="008C1040">
              <w:rPr>
                <w:rFonts w:hAnsi="標楷體" w:cs="T89" w:hint="eastAsia"/>
                <w:color w:val="000000" w:themeColor="text1"/>
                <w:kern w:val="0"/>
                <w:sz w:val="24"/>
              </w:rPr>
              <w:t>安</w:t>
            </w:r>
            <w:r w:rsidRPr="008C1040">
              <w:rPr>
                <w:rFonts w:hAnsi="標楷體" w:cs="T88" w:hint="eastAsia"/>
                <w:color w:val="000000" w:themeColor="text1"/>
                <w:kern w:val="0"/>
                <w:sz w:val="24"/>
              </w:rPr>
              <w:t>全農業</w:t>
            </w: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771080" w:rsidRPr="008C1040" w:rsidRDefault="00771080" w:rsidP="002D264F">
            <w:pPr>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 xml:space="preserve"> </w:t>
            </w:r>
          </w:p>
          <w:p w:rsidR="00771080" w:rsidRPr="008C1040" w:rsidRDefault="00771080" w:rsidP="002D264F">
            <w:pPr>
              <w:spacing w:line="300" w:lineRule="exact"/>
              <w:ind w:leftChars="100" w:left="740" w:rightChars="50" w:right="130" w:hangingChars="200" w:hanging="480"/>
              <w:rPr>
                <w:rFonts w:hAnsi="標楷體"/>
                <w:color w:val="000000" w:themeColor="text1"/>
                <w:sz w:val="24"/>
              </w:rPr>
            </w:pPr>
          </w:p>
          <w:p w:rsidR="00771080" w:rsidRPr="008C1040" w:rsidRDefault="00771080" w:rsidP="002D264F">
            <w:pPr>
              <w:spacing w:line="300" w:lineRule="exact"/>
              <w:ind w:leftChars="100" w:left="740" w:rightChars="50" w:right="130" w:hangingChars="200" w:hanging="480"/>
              <w:rPr>
                <w:rFonts w:hAnsi="標楷體"/>
                <w:color w:val="000000" w:themeColor="text1"/>
                <w:sz w:val="24"/>
              </w:rPr>
            </w:pPr>
          </w:p>
          <w:p w:rsidR="00771080" w:rsidRPr="008C1040" w:rsidRDefault="00771080" w:rsidP="002D264F">
            <w:pPr>
              <w:spacing w:line="300" w:lineRule="exact"/>
              <w:ind w:leftChars="100" w:left="740" w:rightChars="50" w:right="130" w:hangingChars="200" w:hanging="480"/>
              <w:rPr>
                <w:rFonts w:hAnsi="標楷體"/>
                <w:color w:val="000000" w:themeColor="text1"/>
                <w:sz w:val="24"/>
              </w:rPr>
            </w:pPr>
          </w:p>
          <w:p w:rsidR="00771080" w:rsidRPr="008C1040" w:rsidRDefault="00771080" w:rsidP="002D264F">
            <w:pPr>
              <w:spacing w:line="300" w:lineRule="exact"/>
              <w:ind w:leftChars="100" w:left="740" w:rightChars="50" w:right="130" w:hangingChars="200" w:hanging="480"/>
              <w:rPr>
                <w:rFonts w:hAnsi="標楷體"/>
                <w:color w:val="000000" w:themeColor="text1"/>
                <w:sz w:val="24"/>
              </w:rPr>
            </w:pPr>
          </w:p>
          <w:p w:rsidR="00771080" w:rsidRPr="008C1040" w:rsidRDefault="00771080" w:rsidP="002D264F">
            <w:pPr>
              <w:spacing w:line="300" w:lineRule="exact"/>
              <w:ind w:leftChars="100" w:left="740" w:rightChars="50" w:right="130" w:hangingChars="200" w:hanging="480"/>
              <w:rPr>
                <w:rFonts w:hAnsi="標楷體"/>
                <w:color w:val="000000" w:themeColor="text1"/>
                <w:sz w:val="24"/>
              </w:rPr>
            </w:pPr>
          </w:p>
          <w:p w:rsidR="00771080" w:rsidRPr="008C1040" w:rsidRDefault="00771080"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(四)</w:t>
            </w:r>
            <w:r w:rsidRPr="008C1040">
              <w:rPr>
                <w:rFonts w:hAnsi="標楷體" w:hint="eastAsia"/>
                <w:bCs/>
                <w:color w:val="000000" w:themeColor="text1"/>
                <w:sz w:val="24"/>
              </w:rPr>
              <w:t>琉璃</w:t>
            </w:r>
            <w:proofErr w:type="gramStart"/>
            <w:r w:rsidRPr="008C1040">
              <w:rPr>
                <w:rFonts w:hAnsi="標楷體" w:hint="eastAsia"/>
                <w:bCs/>
                <w:color w:val="000000" w:themeColor="text1"/>
                <w:sz w:val="24"/>
              </w:rPr>
              <w:t>蟻</w:t>
            </w:r>
            <w:proofErr w:type="gramEnd"/>
            <w:r w:rsidRPr="008C1040">
              <w:rPr>
                <w:rFonts w:hAnsi="標楷體" w:hint="eastAsia"/>
                <w:bCs/>
                <w:color w:val="000000" w:themeColor="text1"/>
                <w:sz w:val="24"/>
              </w:rPr>
              <w:t>防治宣導</w:t>
            </w: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autoSpaceDE w:val="0"/>
              <w:autoSpaceDN w:val="0"/>
              <w:adjustRightInd/>
              <w:spacing w:line="300" w:lineRule="exact"/>
              <w:ind w:leftChars="100" w:left="740" w:rightChars="50" w:right="130" w:hangingChars="200" w:hanging="480"/>
              <w:rPr>
                <w:rFonts w:hAnsi="標楷體" w:cs="T65"/>
                <w:color w:val="000000" w:themeColor="text1"/>
                <w:kern w:val="0"/>
                <w:sz w:val="24"/>
              </w:rPr>
            </w:pPr>
            <w:r w:rsidRPr="008C1040">
              <w:rPr>
                <w:rFonts w:hAnsi="標楷體" w:cs="T65" w:hint="eastAsia"/>
                <w:color w:val="000000" w:themeColor="text1"/>
                <w:kern w:val="0"/>
                <w:sz w:val="24"/>
              </w:rPr>
              <w:t>二、生態保育業務</w:t>
            </w: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64"/>
                <w:color w:val="000000" w:themeColor="text1"/>
                <w:kern w:val="0"/>
                <w:sz w:val="24"/>
              </w:rPr>
            </w:pPr>
            <w:r w:rsidRPr="008C1040">
              <w:rPr>
                <w:rFonts w:hAnsi="標楷體" w:cs="T85"/>
                <w:color w:val="000000" w:themeColor="text1"/>
                <w:kern w:val="0"/>
                <w:sz w:val="24"/>
              </w:rPr>
              <w:t>(</w:t>
            </w:r>
            <w:proofErr w:type="gramStart"/>
            <w:r w:rsidRPr="008C1040">
              <w:rPr>
                <w:rFonts w:hAnsi="標楷體" w:cs="T85" w:hint="eastAsia"/>
                <w:color w:val="000000" w:themeColor="text1"/>
                <w:kern w:val="0"/>
                <w:sz w:val="24"/>
              </w:rPr>
              <w:t>一</w:t>
            </w:r>
            <w:proofErr w:type="gramEnd"/>
            <w:r w:rsidRPr="008C1040">
              <w:rPr>
                <w:rFonts w:hAnsi="標楷體" w:cs="T85"/>
                <w:color w:val="000000" w:themeColor="text1"/>
                <w:kern w:val="0"/>
                <w:sz w:val="24"/>
              </w:rPr>
              <w:t>)</w:t>
            </w:r>
            <w:r w:rsidRPr="008C1040">
              <w:rPr>
                <w:rFonts w:hAnsi="標楷體" w:cs="T66" w:hint="eastAsia"/>
                <w:color w:val="000000" w:themeColor="text1"/>
                <w:kern w:val="0"/>
                <w:sz w:val="24"/>
              </w:rPr>
              <w:t>生態維</w:t>
            </w:r>
            <w:r w:rsidRPr="008C1040">
              <w:rPr>
                <w:rFonts w:hAnsi="標楷體" w:cs="T67" w:hint="eastAsia"/>
                <w:color w:val="000000" w:themeColor="text1"/>
                <w:kern w:val="0"/>
                <w:sz w:val="24"/>
              </w:rPr>
              <w:t>護</w:t>
            </w:r>
            <w:r w:rsidRPr="008C1040">
              <w:rPr>
                <w:rFonts w:hAnsi="標楷體" w:cs="T66" w:hint="eastAsia"/>
                <w:color w:val="000000" w:themeColor="text1"/>
                <w:kern w:val="0"/>
                <w:sz w:val="24"/>
              </w:rPr>
              <w:t>與</w:t>
            </w:r>
            <w:r w:rsidRPr="008C1040">
              <w:rPr>
                <w:rFonts w:hAnsi="標楷體" w:cs="T64" w:hint="eastAsia"/>
                <w:color w:val="000000" w:themeColor="text1"/>
                <w:kern w:val="0"/>
                <w:sz w:val="24"/>
              </w:rPr>
              <w:t>管</w:t>
            </w:r>
            <w:r w:rsidRPr="008C1040">
              <w:rPr>
                <w:rFonts w:hAnsi="標楷體" w:cs="T64" w:hint="eastAsia"/>
                <w:color w:val="000000" w:themeColor="text1"/>
                <w:kern w:val="0"/>
                <w:sz w:val="24"/>
              </w:rPr>
              <w:lastRenderedPageBreak/>
              <w:t>理</w:t>
            </w: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rightChars="50" w:right="130"/>
              <w:rPr>
                <w:rFonts w:hAnsi="標楷體" w:cs="T85"/>
                <w:color w:val="000000" w:themeColor="text1"/>
                <w:kern w:val="0"/>
                <w:sz w:val="24"/>
              </w:rPr>
            </w:pPr>
          </w:p>
          <w:p w:rsidR="00272AE1" w:rsidRPr="008C1040" w:rsidRDefault="00272AE1" w:rsidP="002D264F">
            <w:pPr>
              <w:autoSpaceDE w:val="0"/>
              <w:autoSpaceDN w:val="0"/>
              <w:adjustRightInd/>
              <w:spacing w:line="300" w:lineRule="exact"/>
              <w:ind w:rightChars="50" w:right="130"/>
              <w:rPr>
                <w:rFonts w:hAnsi="標楷體" w:cs="T85"/>
                <w:color w:val="000000" w:themeColor="text1"/>
                <w:kern w:val="0"/>
                <w:sz w:val="24"/>
              </w:rPr>
            </w:pPr>
          </w:p>
          <w:p w:rsidR="00272AE1" w:rsidRPr="008C1040" w:rsidRDefault="00272AE1" w:rsidP="002D264F">
            <w:pPr>
              <w:autoSpaceDE w:val="0"/>
              <w:autoSpaceDN w:val="0"/>
              <w:adjustRightInd/>
              <w:spacing w:line="300" w:lineRule="exact"/>
              <w:ind w:rightChars="50" w:right="130"/>
              <w:rPr>
                <w:rFonts w:hAnsi="標楷體" w:cs="T85"/>
                <w:color w:val="000000" w:themeColor="text1"/>
                <w:kern w:val="0"/>
                <w:sz w:val="24"/>
              </w:rPr>
            </w:pPr>
          </w:p>
          <w:p w:rsidR="00272AE1" w:rsidRPr="008C1040" w:rsidRDefault="00272AE1" w:rsidP="002D264F">
            <w:pPr>
              <w:autoSpaceDE w:val="0"/>
              <w:autoSpaceDN w:val="0"/>
              <w:adjustRightInd/>
              <w:spacing w:line="300" w:lineRule="exact"/>
              <w:ind w:rightChars="50" w:right="130"/>
              <w:rPr>
                <w:rFonts w:hAnsi="標楷體" w:cs="T85"/>
                <w:color w:val="000000" w:themeColor="text1"/>
                <w:kern w:val="0"/>
                <w:sz w:val="24"/>
              </w:rPr>
            </w:pPr>
          </w:p>
          <w:p w:rsidR="00272AE1" w:rsidRPr="008C1040" w:rsidRDefault="00272AE1" w:rsidP="002D264F">
            <w:pPr>
              <w:autoSpaceDE w:val="0"/>
              <w:autoSpaceDN w:val="0"/>
              <w:adjustRightInd/>
              <w:spacing w:line="300" w:lineRule="exact"/>
              <w:ind w:rightChars="50" w:right="130"/>
              <w:rPr>
                <w:rFonts w:hAnsi="標楷體" w:cs="T85"/>
                <w:color w:val="000000" w:themeColor="text1"/>
                <w:kern w:val="0"/>
                <w:sz w:val="24"/>
              </w:rPr>
            </w:pPr>
          </w:p>
          <w:p w:rsidR="00272AE1" w:rsidRPr="008C1040" w:rsidRDefault="00272AE1" w:rsidP="002D264F">
            <w:pPr>
              <w:autoSpaceDE w:val="0"/>
              <w:autoSpaceDN w:val="0"/>
              <w:adjustRightInd/>
              <w:spacing w:line="300" w:lineRule="exact"/>
              <w:ind w:rightChars="50" w:right="130"/>
              <w:rPr>
                <w:rFonts w:hAnsi="標楷體" w:cs="T85"/>
                <w:color w:val="000000" w:themeColor="text1"/>
                <w:kern w:val="0"/>
                <w:sz w:val="24"/>
              </w:rPr>
            </w:pPr>
          </w:p>
          <w:p w:rsidR="00272AE1" w:rsidRPr="008C1040" w:rsidRDefault="00272AE1" w:rsidP="002D264F">
            <w:pPr>
              <w:autoSpaceDE w:val="0"/>
              <w:autoSpaceDN w:val="0"/>
              <w:adjustRightInd/>
              <w:spacing w:line="300" w:lineRule="exact"/>
              <w:ind w:rightChars="50" w:right="130"/>
              <w:rPr>
                <w:rFonts w:hAnsi="標楷體" w:cs="T85"/>
                <w:color w:val="000000" w:themeColor="text1"/>
                <w:kern w:val="0"/>
                <w:sz w:val="24"/>
              </w:rPr>
            </w:pPr>
          </w:p>
          <w:p w:rsidR="00272AE1" w:rsidRPr="008C1040" w:rsidRDefault="00272AE1" w:rsidP="002D264F">
            <w:pPr>
              <w:autoSpaceDE w:val="0"/>
              <w:autoSpaceDN w:val="0"/>
              <w:adjustRightInd/>
              <w:spacing w:line="300" w:lineRule="exact"/>
              <w:ind w:rightChars="50" w:right="130"/>
              <w:rPr>
                <w:rFonts w:hAnsi="標楷體" w:cs="T85"/>
                <w:color w:val="000000" w:themeColor="text1"/>
                <w:kern w:val="0"/>
                <w:sz w:val="24"/>
              </w:rPr>
            </w:pPr>
          </w:p>
          <w:p w:rsidR="00272AE1" w:rsidRPr="008C1040" w:rsidRDefault="00272AE1" w:rsidP="002D264F">
            <w:pPr>
              <w:autoSpaceDE w:val="0"/>
              <w:autoSpaceDN w:val="0"/>
              <w:adjustRightInd/>
              <w:spacing w:line="300" w:lineRule="exact"/>
              <w:ind w:rightChars="50" w:right="13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85"/>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Default="00272AE1" w:rsidP="002D264F">
            <w:pPr>
              <w:spacing w:line="300" w:lineRule="exact"/>
              <w:ind w:leftChars="100" w:left="740" w:rightChars="50" w:right="130" w:hangingChars="200" w:hanging="480"/>
              <w:rPr>
                <w:rFonts w:hAnsi="標楷體"/>
                <w:color w:val="000000" w:themeColor="text1"/>
                <w:sz w:val="24"/>
              </w:rPr>
            </w:pPr>
          </w:p>
          <w:p w:rsidR="002D264F" w:rsidRPr="008C1040" w:rsidRDefault="002D264F"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r w:rsidRPr="008C1040">
              <w:rPr>
                <w:rFonts w:hAnsi="標楷體" w:cs="T85"/>
                <w:color w:val="000000" w:themeColor="text1"/>
                <w:kern w:val="0"/>
                <w:sz w:val="24"/>
              </w:rPr>
              <w:t>(</w:t>
            </w:r>
            <w:r w:rsidRPr="008C1040">
              <w:rPr>
                <w:rFonts w:hAnsi="標楷體" w:cs="T85" w:hint="eastAsia"/>
                <w:color w:val="000000" w:themeColor="text1"/>
                <w:kern w:val="0"/>
                <w:sz w:val="24"/>
              </w:rPr>
              <w:t>二</w:t>
            </w:r>
            <w:r w:rsidRPr="008C1040">
              <w:rPr>
                <w:rFonts w:hAnsi="標楷體" w:cs="T85"/>
                <w:color w:val="000000" w:themeColor="text1"/>
                <w:kern w:val="0"/>
                <w:sz w:val="24"/>
              </w:rPr>
              <w:t>)</w:t>
            </w:r>
            <w:r w:rsidRPr="008C1040">
              <w:rPr>
                <w:rFonts w:hAnsi="標楷體" w:cs="T74" w:hint="eastAsia"/>
                <w:color w:val="000000" w:themeColor="text1"/>
                <w:kern w:val="0"/>
                <w:sz w:val="24"/>
              </w:rPr>
              <w:t>受保護樹木及特定紀念樹</w:t>
            </w:r>
            <w:r w:rsidRPr="008C1040">
              <w:rPr>
                <w:rFonts w:hAnsi="標楷體" w:cs="T71" w:hint="eastAsia"/>
                <w:color w:val="000000" w:themeColor="text1"/>
                <w:kern w:val="0"/>
                <w:sz w:val="24"/>
              </w:rPr>
              <w:t>木保</w:t>
            </w:r>
            <w:r w:rsidRPr="008C1040">
              <w:rPr>
                <w:rFonts w:hAnsi="標楷體" w:cs="T72" w:hint="eastAsia"/>
                <w:color w:val="000000" w:themeColor="text1"/>
                <w:kern w:val="0"/>
                <w:sz w:val="24"/>
              </w:rPr>
              <w:t>護</w:t>
            </w: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r w:rsidRPr="008C1040">
              <w:rPr>
                <w:rFonts w:hAnsi="標楷體" w:cs="T85"/>
                <w:color w:val="000000" w:themeColor="text1"/>
                <w:kern w:val="0"/>
                <w:sz w:val="24"/>
              </w:rPr>
              <w:t>(</w:t>
            </w:r>
            <w:r w:rsidRPr="008C1040">
              <w:rPr>
                <w:rFonts w:hAnsi="標楷體" w:cs="T85" w:hint="eastAsia"/>
                <w:color w:val="000000" w:themeColor="text1"/>
                <w:kern w:val="0"/>
                <w:sz w:val="24"/>
              </w:rPr>
              <w:t>三</w:t>
            </w:r>
            <w:r w:rsidRPr="008C1040">
              <w:rPr>
                <w:rFonts w:hAnsi="標楷體" w:cs="T85"/>
                <w:color w:val="000000" w:themeColor="text1"/>
                <w:kern w:val="0"/>
                <w:sz w:val="24"/>
              </w:rPr>
              <w:t>)</w:t>
            </w:r>
            <w:r w:rsidRPr="008C1040">
              <w:rPr>
                <w:rFonts w:hAnsi="標楷體" w:cs="T73" w:hint="eastAsia"/>
                <w:color w:val="000000" w:themeColor="text1"/>
                <w:kern w:val="0"/>
                <w:sz w:val="24"/>
              </w:rPr>
              <w:t>野</w:t>
            </w:r>
            <w:r w:rsidRPr="008C1040">
              <w:rPr>
                <w:rFonts w:hAnsi="標楷體" w:cs="T71" w:hint="eastAsia"/>
                <w:color w:val="000000" w:themeColor="text1"/>
                <w:kern w:val="0"/>
                <w:sz w:val="24"/>
              </w:rPr>
              <w:t>生動</w:t>
            </w:r>
            <w:r w:rsidRPr="008C1040">
              <w:rPr>
                <w:rFonts w:hAnsi="標楷體" w:cs="T74" w:hint="eastAsia"/>
                <w:color w:val="000000" w:themeColor="text1"/>
                <w:kern w:val="0"/>
                <w:sz w:val="24"/>
              </w:rPr>
              <w:t>物保育</w:t>
            </w: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autoSpaceDE w:val="0"/>
              <w:autoSpaceDN w:val="0"/>
              <w:adjustRightInd/>
              <w:spacing w:line="300" w:lineRule="exact"/>
              <w:ind w:leftChars="150" w:left="87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r w:rsidRPr="008C1040">
              <w:rPr>
                <w:rFonts w:hAnsi="標楷體" w:cs="T85"/>
                <w:color w:val="000000" w:themeColor="text1"/>
                <w:kern w:val="0"/>
                <w:sz w:val="24"/>
              </w:rPr>
              <w:t>(</w:t>
            </w:r>
            <w:r w:rsidRPr="008C1040">
              <w:rPr>
                <w:rFonts w:hAnsi="標楷體" w:cs="T85" w:hint="eastAsia"/>
                <w:color w:val="000000" w:themeColor="text1"/>
                <w:kern w:val="0"/>
                <w:sz w:val="24"/>
              </w:rPr>
              <w:t>四</w:t>
            </w:r>
            <w:r w:rsidRPr="008C1040">
              <w:rPr>
                <w:rFonts w:hAnsi="標楷體" w:cs="T85"/>
                <w:color w:val="000000" w:themeColor="text1"/>
                <w:kern w:val="0"/>
                <w:sz w:val="24"/>
              </w:rPr>
              <w:t>)</w:t>
            </w:r>
            <w:r w:rsidRPr="008C1040">
              <w:rPr>
                <w:rFonts w:hAnsi="標楷體" w:cs="T71" w:hint="eastAsia"/>
                <w:color w:val="000000" w:themeColor="text1"/>
                <w:kern w:val="0"/>
                <w:sz w:val="24"/>
              </w:rPr>
              <w:t>林業輔導</w:t>
            </w: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vertAlign w:val="subscript"/>
              </w:rPr>
            </w:pPr>
          </w:p>
          <w:p w:rsidR="00272AE1" w:rsidRPr="008C1040" w:rsidRDefault="00272AE1" w:rsidP="002D264F">
            <w:pPr>
              <w:spacing w:line="300" w:lineRule="exact"/>
              <w:ind w:leftChars="100" w:left="740" w:rightChars="50" w:right="130" w:hangingChars="200" w:hanging="480"/>
              <w:rPr>
                <w:rFonts w:hAnsi="標楷體" w:cs="T71"/>
                <w:i/>
                <w:color w:val="000000" w:themeColor="text1"/>
                <w:kern w:val="0"/>
                <w:sz w:val="24"/>
                <w:vertAlign w:val="subscript"/>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r w:rsidRPr="008C1040">
              <w:rPr>
                <w:rFonts w:hAnsi="標楷體" w:cs="T85"/>
                <w:color w:val="000000" w:themeColor="text1"/>
                <w:kern w:val="0"/>
                <w:sz w:val="24"/>
              </w:rPr>
              <w:t>(</w:t>
            </w:r>
            <w:r w:rsidRPr="008C1040">
              <w:rPr>
                <w:rFonts w:hAnsi="標楷體" w:cs="T85" w:hint="eastAsia"/>
                <w:color w:val="000000" w:themeColor="text1"/>
                <w:kern w:val="0"/>
                <w:sz w:val="24"/>
              </w:rPr>
              <w:t>五</w:t>
            </w:r>
            <w:r w:rsidRPr="008C1040">
              <w:rPr>
                <w:rFonts w:hAnsi="標楷體" w:cs="T85"/>
                <w:color w:val="000000" w:themeColor="text1"/>
                <w:kern w:val="0"/>
                <w:sz w:val="24"/>
              </w:rPr>
              <w:t>)</w:t>
            </w:r>
            <w:r w:rsidRPr="008C1040">
              <w:rPr>
                <w:rFonts w:hAnsi="標楷體" w:cs="T71" w:hint="eastAsia"/>
                <w:color w:val="000000" w:themeColor="text1"/>
                <w:kern w:val="0"/>
                <w:sz w:val="24"/>
              </w:rPr>
              <w:t>深水苗圃育苗</w:t>
            </w: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p>
          <w:p w:rsidR="00272AE1" w:rsidRPr="008C1040" w:rsidRDefault="00272AE1" w:rsidP="002D264F">
            <w:pPr>
              <w:spacing w:line="300" w:lineRule="exact"/>
              <w:ind w:leftChars="100" w:left="740" w:rightChars="50" w:right="130" w:hangingChars="200" w:hanging="480"/>
              <w:rPr>
                <w:rFonts w:hAnsi="標楷體" w:cs="T71"/>
                <w:color w:val="000000" w:themeColor="text1"/>
                <w:kern w:val="0"/>
                <w:sz w:val="24"/>
              </w:rPr>
            </w:pPr>
            <w:r w:rsidRPr="008C1040">
              <w:rPr>
                <w:rFonts w:hAnsi="標楷體" w:cs="T85"/>
                <w:color w:val="000000" w:themeColor="text1"/>
                <w:kern w:val="0"/>
                <w:sz w:val="24"/>
              </w:rPr>
              <w:t>(</w:t>
            </w:r>
            <w:r w:rsidRPr="008C1040">
              <w:rPr>
                <w:rFonts w:hAnsi="標楷體" w:cs="T85" w:hint="eastAsia"/>
                <w:color w:val="000000" w:themeColor="text1"/>
                <w:kern w:val="0"/>
                <w:sz w:val="24"/>
              </w:rPr>
              <w:t>六</w:t>
            </w:r>
            <w:r w:rsidRPr="008C1040">
              <w:rPr>
                <w:rFonts w:hAnsi="標楷體" w:cs="T85"/>
                <w:color w:val="000000" w:themeColor="text1"/>
                <w:kern w:val="0"/>
                <w:sz w:val="24"/>
              </w:rPr>
              <w:t>)</w:t>
            </w:r>
            <w:proofErr w:type="gramStart"/>
            <w:r w:rsidRPr="008C1040">
              <w:rPr>
                <w:rFonts w:hAnsi="標楷體" w:hint="eastAsia"/>
                <w:color w:val="000000" w:themeColor="text1"/>
                <w:sz w:val="24"/>
              </w:rPr>
              <w:t>捕蜂捉</w:t>
            </w:r>
            <w:proofErr w:type="gramEnd"/>
            <w:r w:rsidRPr="008C1040">
              <w:rPr>
                <w:rFonts w:hAnsi="標楷體" w:hint="eastAsia"/>
                <w:color w:val="000000" w:themeColor="text1"/>
                <w:sz w:val="24"/>
              </w:rPr>
              <w:t>蛇</w:t>
            </w:r>
          </w:p>
          <w:p w:rsidR="00272AE1" w:rsidRPr="008C1040" w:rsidRDefault="00272AE1" w:rsidP="002D264F">
            <w:pPr>
              <w:spacing w:line="300" w:lineRule="exact"/>
              <w:ind w:rightChars="50" w:right="130"/>
              <w:rPr>
                <w:rFonts w:hAnsi="標楷體"/>
                <w:color w:val="000000" w:themeColor="text1"/>
                <w:sz w:val="24"/>
              </w:rPr>
            </w:pPr>
          </w:p>
          <w:p w:rsidR="00272AE1" w:rsidRPr="008C1040" w:rsidRDefault="00272AE1" w:rsidP="002D264F">
            <w:pPr>
              <w:spacing w:line="300" w:lineRule="exact"/>
              <w:ind w:rightChars="50" w:right="130"/>
              <w:rPr>
                <w:rFonts w:hAnsi="標楷體"/>
                <w:color w:val="000000" w:themeColor="text1"/>
                <w:sz w:val="24"/>
              </w:rPr>
            </w:pPr>
          </w:p>
          <w:p w:rsidR="00272AE1" w:rsidRDefault="00272AE1" w:rsidP="002D264F">
            <w:pPr>
              <w:spacing w:line="300" w:lineRule="exact"/>
              <w:ind w:rightChars="50" w:right="130"/>
              <w:rPr>
                <w:rFonts w:hAnsi="標楷體" w:hint="eastAsia"/>
                <w:color w:val="000000" w:themeColor="text1"/>
                <w:sz w:val="24"/>
              </w:rPr>
            </w:pPr>
          </w:p>
          <w:p w:rsidR="00F00B5E" w:rsidRPr="008C1040" w:rsidRDefault="00F00B5E" w:rsidP="002D264F">
            <w:pPr>
              <w:spacing w:line="300" w:lineRule="exact"/>
              <w:ind w:rightChars="50" w:right="130"/>
              <w:rPr>
                <w:rFonts w:hAnsi="標楷體"/>
                <w:color w:val="000000" w:themeColor="text1"/>
                <w:sz w:val="24"/>
              </w:rPr>
            </w:pPr>
          </w:p>
          <w:p w:rsidR="00272AE1" w:rsidRPr="008C1040" w:rsidRDefault="00272AE1" w:rsidP="002D264F">
            <w:pPr>
              <w:spacing w:line="300" w:lineRule="exact"/>
              <w:ind w:rightChars="50" w:right="130"/>
              <w:rPr>
                <w:rFonts w:hAnsi="標楷體"/>
                <w:color w:val="000000" w:themeColor="text1"/>
                <w:sz w:val="24"/>
              </w:rPr>
            </w:pPr>
          </w:p>
          <w:p w:rsidR="00272AE1" w:rsidRPr="008C1040" w:rsidRDefault="00272AE1" w:rsidP="002D264F">
            <w:pPr>
              <w:spacing w:line="300" w:lineRule="exact"/>
              <w:ind w:leftChars="100" w:left="740" w:rightChars="50" w:right="130" w:hangingChars="200" w:hanging="480"/>
              <w:rPr>
                <w:rFonts w:cs="華康楷書體W7"/>
                <w:bCs/>
                <w:color w:val="000000" w:themeColor="text1"/>
              </w:rPr>
            </w:pPr>
            <w:r w:rsidRPr="008C1040">
              <w:rPr>
                <w:rFonts w:hAnsi="標楷體" w:cs="T85"/>
                <w:color w:val="000000" w:themeColor="text1"/>
                <w:kern w:val="0"/>
                <w:sz w:val="24"/>
              </w:rPr>
              <w:t>(七)</w:t>
            </w:r>
            <w:r w:rsidRPr="008C1040">
              <w:rPr>
                <w:rFonts w:hAnsi="標楷體" w:cs="T85" w:hint="eastAsia"/>
                <w:color w:val="000000" w:themeColor="text1"/>
                <w:kern w:val="0"/>
                <w:sz w:val="24"/>
              </w:rPr>
              <w:t>臺灣</w:t>
            </w:r>
            <w:proofErr w:type="gramStart"/>
            <w:r w:rsidRPr="008C1040">
              <w:rPr>
                <w:rFonts w:hAnsi="標楷體" w:cs="T85" w:hint="eastAsia"/>
                <w:color w:val="000000" w:themeColor="text1"/>
                <w:kern w:val="0"/>
                <w:sz w:val="24"/>
              </w:rPr>
              <w:t>蛺蠓</w:t>
            </w:r>
            <w:proofErr w:type="gramEnd"/>
            <w:r w:rsidRPr="008C1040">
              <w:rPr>
                <w:rFonts w:hAnsi="標楷體" w:cs="T85" w:hint="eastAsia"/>
                <w:color w:val="000000" w:themeColor="text1"/>
                <w:kern w:val="0"/>
                <w:sz w:val="24"/>
              </w:rPr>
              <w:t>防治宣導</w:t>
            </w:r>
          </w:p>
          <w:p w:rsidR="00BA242A" w:rsidRPr="008C1040" w:rsidRDefault="00BA242A" w:rsidP="002D264F">
            <w:pPr>
              <w:pStyle w:val="001-"/>
              <w:spacing w:line="300" w:lineRule="exact"/>
              <w:ind w:leftChars="31" w:left="280" w:rightChars="0" w:right="0" w:hangingChars="83" w:hanging="199"/>
              <w:rPr>
                <w:color w:val="000000" w:themeColor="text1"/>
              </w:rPr>
            </w:pPr>
          </w:p>
          <w:p w:rsidR="00BA242A" w:rsidRPr="008C1040" w:rsidRDefault="00BA242A" w:rsidP="002D264F">
            <w:pPr>
              <w:adjustRightInd/>
              <w:spacing w:line="300" w:lineRule="exact"/>
              <w:rPr>
                <w:rFonts w:hAnsi="標楷體" w:cs="華康楷書體W7"/>
                <w:b/>
                <w:bCs/>
                <w:color w:val="000000" w:themeColor="text1"/>
                <w:sz w:val="24"/>
              </w:rPr>
            </w:pPr>
            <w:r w:rsidRPr="008C1040">
              <w:rPr>
                <w:rFonts w:hAnsi="標楷體" w:cs="華康楷書體W7" w:hint="eastAsia"/>
                <w:b/>
                <w:bCs/>
                <w:color w:val="000000" w:themeColor="text1"/>
                <w:sz w:val="24"/>
              </w:rPr>
              <w:t>肆、畜牧行政</w:t>
            </w: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一、畜牧場登記與管理</w:t>
            </w: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Default="00BA242A" w:rsidP="002D264F">
            <w:pPr>
              <w:spacing w:line="300" w:lineRule="exact"/>
              <w:ind w:leftChars="100" w:left="740" w:rightChars="50" w:right="130" w:hangingChars="200" w:hanging="480"/>
              <w:rPr>
                <w:rFonts w:hAnsi="標楷體" w:hint="eastAsia"/>
                <w:color w:val="000000" w:themeColor="text1"/>
                <w:sz w:val="24"/>
              </w:rPr>
            </w:pPr>
          </w:p>
          <w:p w:rsidR="00F00B5E" w:rsidRPr="008C1040" w:rsidRDefault="00F00B5E"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rightChars="50" w:right="13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二、養豬頭數調查及畜禽動態調查業務</w:t>
            </w: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三、飼料管理與</w:t>
            </w:r>
            <w:proofErr w:type="gramStart"/>
            <w:r w:rsidRPr="008C1040">
              <w:rPr>
                <w:rFonts w:hAnsi="標楷體" w:hint="eastAsia"/>
                <w:color w:val="000000" w:themeColor="text1"/>
                <w:sz w:val="24"/>
              </w:rPr>
              <w:t>市售畜禽</w:t>
            </w:r>
            <w:proofErr w:type="gramEnd"/>
            <w:r w:rsidRPr="008C1040">
              <w:rPr>
                <w:rFonts w:hAnsi="標楷體" w:hint="eastAsia"/>
                <w:color w:val="000000" w:themeColor="text1"/>
                <w:sz w:val="24"/>
              </w:rPr>
              <w:t>產品標章查核</w:t>
            </w: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四、家畜家禽屠宰場輔導與管理</w:t>
            </w: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rightChars="50" w:right="130"/>
              <w:rPr>
                <w:rFonts w:hAnsi="標楷體"/>
                <w:color w:val="000000" w:themeColor="text1"/>
                <w:sz w:val="24"/>
              </w:rPr>
            </w:pP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r w:rsidRPr="008C1040">
              <w:rPr>
                <w:rFonts w:hAnsi="標楷體" w:hint="eastAsia"/>
                <w:color w:val="000000" w:themeColor="text1"/>
                <w:sz w:val="24"/>
              </w:rPr>
              <w:t>五、辦理家禽生產與輔導</w:t>
            </w: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六、辦理養豬生產與輔導</w:t>
            </w: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rightChars="50" w:right="13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七、辦理養牛生產與輔導</w:t>
            </w: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39" w:left="300" w:rightChars="50" w:right="130" w:hangingChars="83" w:hanging="199"/>
              <w:rPr>
                <w:rFonts w:hAnsi="標楷體"/>
                <w:color w:val="000000" w:themeColor="text1"/>
                <w:sz w:val="24"/>
              </w:rPr>
            </w:pPr>
          </w:p>
          <w:p w:rsidR="00BA242A" w:rsidRPr="008C1040" w:rsidRDefault="00BA242A" w:rsidP="002D264F">
            <w:pPr>
              <w:spacing w:line="300" w:lineRule="exact"/>
              <w:ind w:leftChars="100" w:left="882" w:rightChars="50" w:right="130" w:hangingChars="259" w:hanging="622"/>
              <w:rPr>
                <w:rFonts w:hAnsi="標楷體"/>
                <w:color w:val="000000" w:themeColor="text1"/>
                <w:sz w:val="24"/>
              </w:rPr>
            </w:pPr>
          </w:p>
          <w:p w:rsidR="00BA242A" w:rsidRPr="008C1040" w:rsidRDefault="00BA242A" w:rsidP="002D264F">
            <w:pPr>
              <w:spacing w:line="300" w:lineRule="exact"/>
              <w:ind w:leftChars="100" w:left="882" w:rightChars="50" w:right="130" w:hangingChars="259" w:hanging="622"/>
              <w:rPr>
                <w:rFonts w:hAnsi="標楷體"/>
                <w:color w:val="000000" w:themeColor="text1"/>
                <w:sz w:val="24"/>
              </w:rPr>
            </w:pPr>
          </w:p>
          <w:p w:rsidR="00BA242A" w:rsidRPr="008C1040" w:rsidRDefault="00BA242A" w:rsidP="002D264F">
            <w:pPr>
              <w:spacing w:line="300" w:lineRule="exact"/>
              <w:ind w:leftChars="100" w:left="882" w:rightChars="50" w:right="130" w:hangingChars="259" w:hanging="622"/>
              <w:rPr>
                <w:rFonts w:hAnsi="標楷體"/>
                <w:color w:val="000000" w:themeColor="text1"/>
                <w:sz w:val="24"/>
              </w:rPr>
            </w:pPr>
          </w:p>
          <w:p w:rsidR="00BA242A" w:rsidRPr="008C1040" w:rsidRDefault="00BA242A" w:rsidP="002D264F">
            <w:pPr>
              <w:spacing w:line="300" w:lineRule="exact"/>
              <w:ind w:leftChars="100" w:left="882" w:rightChars="50" w:right="130" w:hangingChars="259" w:hanging="622"/>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八、</w:t>
            </w:r>
            <w:proofErr w:type="gramStart"/>
            <w:r w:rsidRPr="008C1040">
              <w:rPr>
                <w:rFonts w:hAnsi="標楷體" w:hint="eastAsia"/>
                <w:color w:val="000000" w:themeColor="text1"/>
                <w:sz w:val="24"/>
              </w:rPr>
              <w:t>辦理養羊</w:t>
            </w:r>
            <w:proofErr w:type="gramEnd"/>
            <w:r w:rsidRPr="008C1040">
              <w:rPr>
                <w:rFonts w:hAnsi="標楷體" w:hint="eastAsia"/>
                <w:color w:val="000000" w:themeColor="text1"/>
                <w:sz w:val="24"/>
              </w:rPr>
              <w:t>、鹿生產與輔導</w:t>
            </w:r>
          </w:p>
          <w:p w:rsidR="00BA242A" w:rsidRPr="008C1040" w:rsidRDefault="00BA242A" w:rsidP="002D264F">
            <w:pPr>
              <w:spacing w:line="300" w:lineRule="exact"/>
              <w:ind w:leftChars="100" w:left="882" w:rightChars="50" w:right="130" w:hangingChars="259" w:hanging="622"/>
              <w:rPr>
                <w:rFonts w:hAnsi="標楷體"/>
                <w:color w:val="000000" w:themeColor="text1"/>
                <w:sz w:val="24"/>
              </w:rPr>
            </w:pPr>
          </w:p>
          <w:p w:rsidR="00BA242A" w:rsidRPr="008C1040" w:rsidRDefault="00BA242A" w:rsidP="002D264F">
            <w:pPr>
              <w:spacing w:line="300" w:lineRule="exact"/>
              <w:ind w:leftChars="100" w:left="882" w:rightChars="50" w:right="130" w:hangingChars="259" w:hanging="622"/>
              <w:rPr>
                <w:rFonts w:hAnsi="標楷體"/>
                <w:color w:val="000000" w:themeColor="text1"/>
                <w:sz w:val="24"/>
              </w:rPr>
            </w:pPr>
          </w:p>
          <w:p w:rsidR="00BA242A" w:rsidRPr="008C1040" w:rsidRDefault="00BA242A" w:rsidP="002D264F">
            <w:pPr>
              <w:spacing w:line="300" w:lineRule="exact"/>
              <w:ind w:leftChars="100" w:left="882" w:rightChars="50" w:right="130" w:hangingChars="259" w:hanging="622"/>
              <w:rPr>
                <w:rFonts w:hAnsi="標楷體"/>
                <w:color w:val="000000" w:themeColor="text1"/>
                <w:sz w:val="24"/>
              </w:rPr>
            </w:pPr>
          </w:p>
          <w:p w:rsidR="00BA242A" w:rsidRPr="008C1040" w:rsidRDefault="00BA242A" w:rsidP="002D264F">
            <w:pPr>
              <w:spacing w:line="300" w:lineRule="exact"/>
              <w:ind w:leftChars="100" w:left="882" w:rightChars="50" w:right="130" w:hangingChars="259" w:hanging="622"/>
              <w:rPr>
                <w:rFonts w:hAnsi="標楷體"/>
                <w:color w:val="000000" w:themeColor="text1"/>
                <w:sz w:val="24"/>
              </w:rPr>
            </w:pPr>
          </w:p>
          <w:p w:rsidR="00BA242A" w:rsidRPr="008C1040" w:rsidRDefault="00BA242A" w:rsidP="002D264F">
            <w:pPr>
              <w:spacing w:line="300" w:lineRule="exact"/>
              <w:ind w:leftChars="100" w:left="882" w:rightChars="50" w:right="130" w:hangingChars="259" w:hanging="622"/>
              <w:rPr>
                <w:rFonts w:hAnsi="標楷體"/>
                <w:color w:val="000000" w:themeColor="text1"/>
                <w:sz w:val="24"/>
              </w:rPr>
            </w:pP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adjustRightInd/>
              <w:spacing w:line="300" w:lineRule="exact"/>
              <w:ind w:rightChars="50" w:right="130"/>
              <w:rPr>
                <w:rFonts w:hAnsi="標楷體"/>
                <w:color w:val="000000" w:themeColor="text1"/>
                <w:sz w:val="24"/>
              </w:rPr>
            </w:pPr>
          </w:p>
          <w:p w:rsidR="00BA242A" w:rsidRPr="008C1040" w:rsidRDefault="00BA242A" w:rsidP="002D264F">
            <w:pPr>
              <w:adjustRightInd/>
              <w:spacing w:line="300" w:lineRule="exact"/>
              <w:ind w:rightChars="50" w:right="130"/>
              <w:rPr>
                <w:rFonts w:hAnsi="標楷體"/>
                <w:color w:val="000000" w:themeColor="text1"/>
                <w:sz w:val="24"/>
              </w:rPr>
            </w:pPr>
          </w:p>
          <w:p w:rsidR="00BA242A" w:rsidRDefault="00BA242A" w:rsidP="002D264F">
            <w:pPr>
              <w:adjustRightInd/>
              <w:spacing w:line="300" w:lineRule="exact"/>
              <w:ind w:rightChars="50" w:right="130"/>
              <w:rPr>
                <w:rFonts w:hAnsi="標楷體"/>
                <w:color w:val="000000" w:themeColor="text1"/>
                <w:sz w:val="24"/>
              </w:rPr>
            </w:pPr>
          </w:p>
          <w:p w:rsidR="002D264F" w:rsidRPr="008C1040" w:rsidRDefault="002D264F" w:rsidP="002D264F">
            <w:pPr>
              <w:adjustRightInd/>
              <w:spacing w:line="300" w:lineRule="exact"/>
              <w:ind w:rightChars="50" w:right="130"/>
              <w:rPr>
                <w:rFonts w:hAnsi="標楷體"/>
                <w:color w:val="000000" w:themeColor="text1"/>
                <w:sz w:val="24"/>
              </w:rPr>
            </w:pPr>
          </w:p>
          <w:p w:rsidR="00BA242A" w:rsidRPr="008C1040" w:rsidRDefault="00BA242A" w:rsidP="002D264F">
            <w:pPr>
              <w:adjustRightInd/>
              <w:spacing w:line="300" w:lineRule="exact"/>
              <w:ind w:rightChars="50" w:right="130"/>
              <w:rPr>
                <w:rFonts w:hAnsi="標楷體"/>
                <w:color w:val="000000" w:themeColor="text1"/>
                <w:sz w:val="24"/>
              </w:rPr>
            </w:pPr>
          </w:p>
          <w:p w:rsidR="00BA242A" w:rsidRPr="008C1040" w:rsidRDefault="00BA242A"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九、畜牧場污染防治</w:t>
            </w: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p>
          <w:p w:rsidR="00BA242A" w:rsidRPr="008C1040" w:rsidRDefault="00BA242A" w:rsidP="002D264F">
            <w:pPr>
              <w:spacing w:line="300" w:lineRule="exact"/>
              <w:ind w:leftChars="42" w:left="308" w:rightChars="50" w:right="130" w:hangingChars="83" w:hanging="199"/>
              <w:rPr>
                <w:rFonts w:hAnsi="標楷體"/>
                <w:color w:val="000000" w:themeColor="text1"/>
                <w:sz w:val="24"/>
              </w:rPr>
            </w:pP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p>
          <w:p w:rsidR="00BA242A" w:rsidRPr="008C1040" w:rsidRDefault="00BA242A" w:rsidP="002D264F">
            <w:pPr>
              <w:spacing w:line="300" w:lineRule="exact"/>
              <w:ind w:leftChars="99" w:left="759" w:rightChars="50" w:right="130" w:hangingChars="209" w:hanging="502"/>
              <w:rPr>
                <w:rFonts w:hAnsi="標楷體"/>
                <w:color w:val="000000" w:themeColor="text1"/>
                <w:sz w:val="24"/>
              </w:rPr>
            </w:pPr>
          </w:p>
          <w:p w:rsidR="00BA242A" w:rsidRPr="008C1040" w:rsidRDefault="00BA242A" w:rsidP="002D264F">
            <w:pPr>
              <w:spacing w:line="300" w:lineRule="exact"/>
              <w:ind w:rightChars="50" w:right="130"/>
              <w:rPr>
                <w:rFonts w:hAnsi="標楷體"/>
                <w:color w:val="000000" w:themeColor="text1"/>
                <w:sz w:val="24"/>
              </w:rPr>
            </w:pPr>
          </w:p>
          <w:p w:rsidR="00BA242A" w:rsidRPr="008C1040" w:rsidRDefault="00BA242A" w:rsidP="002D264F">
            <w:pPr>
              <w:spacing w:line="300" w:lineRule="exact"/>
              <w:ind w:rightChars="50" w:right="13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十、畜產品推廣與輔導</w:t>
            </w: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leftChars="100" w:left="740" w:rightChars="50" w:right="130" w:hangingChars="200" w:hanging="480"/>
              <w:rPr>
                <w:rFonts w:hAnsi="標楷體"/>
                <w:color w:val="000000" w:themeColor="text1"/>
                <w:sz w:val="24"/>
              </w:rPr>
            </w:pPr>
          </w:p>
          <w:p w:rsidR="00BA242A" w:rsidRPr="008C1040" w:rsidRDefault="00BA242A" w:rsidP="002D264F">
            <w:pPr>
              <w:spacing w:line="300" w:lineRule="exact"/>
              <w:ind w:rightChars="50" w:right="130"/>
              <w:rPr>
                <w:rFonts w:hAnsi="標楷體"/>
                <w:color w:val="000000" w:themeColor="text1"/>
                <w:sz w:val="24"/>
              </w:rPr>
            </w:pPr>
          </w:p>
          <w:p w:rsidR="00BA242A" w:rsidRPr="008C1040" w:rsidRDefault="00BA242A" w:rsidP="002D264F">
            <w:pPr>
              <w:spacing w:line="300" w:lineRule="exact"/>
              <w:ind w:rightChars="50" w:right="130"/>
              <w:rPr>
                <w:rFonts w:hAnsi="標楷體"/>
                <w:color w:val="000000" w:themeColor="text1"/>
                <w:sz w:val="24"/>
              </w:rPr>
            </w:pPr>
          </w:p>
          <w:p w:rsidR="00BA242A" w:rsidRPr="008C1040" w:rsidRDefault="00BA242A" w:rsidP="002D264F">
            <w:pPr>
              <w:pStyle w:val="001-"/>
              <w:spacing w:line="300" w:lineRule="exact"/>
              <w:ind w:leftChars="31" w:left="280" w:rightChars="0" w:right="0" w:hangingChars="83" w:hanging="199"/>
              <w:rPr>
                <w:color w:val="000000" w:themeColor="text1"/>
              </w:rPr>
            </w:pPr>
          </w:p>
          <w:p w:rsidR="00BA242A" w:rsidRPr="008C1040" w:rsidRDefault="00BA242A" w:rsidP="002D264F">
            <w:pPr>
              <w:pStyle w:val="001-"/>
              <w:spacing w:line="300" w:lineRule="exact"/>
              <w:ind w:leftChars="31" w:left="280" w:rightChars="0" w:right="0" w:hangingChars="83" w:hanging="199"/>
              <w:rPr>
                <w:color w:val="000000" w:themeColor="text1"/>
              </w:rPr>
            </w:pPr>
          </w:p>
          <w:p w:rsidR="00BA242A" w:rsidRPr="008C1040" w:rsidRDefault="00BA242A" w:rsidP="002D264F">
            <w:pPr>
              <w:pStyle w:val="001-"/>
              <w:spacing w:line="300" w:lineRule="exact"/>
              <w:ind w:leftChars="31" w:left="280" w:rightChars="0" w:right="0" w:hangingChars="83" w:hanging="199"/>
              <w:rPr>
                <w:color w:val="000000" w:themeColor="text1"/>
              </w:rPr>
            </w:pPr>
          </w:p>
          <w:p w:rsidR="00BA242A" w:rsidRPr="008C1040" w:rsidRDefault="00BA242A" w:rsidP="002D264F">
            <w:pPr>
              <w:pStyle w:val="001-"/>
              <w:spacing w:line="300" w:lineRule="exact"/>
              <w:ind w:leftChars="31" w:left="280" w:rightChars="0" w:right="0" w:hangingChars="83" w:hanging="199"/>
              <w:rPr>
                <w:color w:val="000000" w:themeColor="text1"/>
              </w:rPr>
            </w:pPr>
          </w:p>
          <w:p w:rsidR="00BA242A" w:rsidRPr="008C1040" w:rsidRDefault="00BA242A" w:rsidP="002D264F">
            <w:pPr>
              <w:pStyle w:val="001-"/>
              <w:spacing w:line="300" w:lineRule="exact"/>
              <w:ind w:leftChars="31" w:left="280" w:rightChars="0" w:right="0" w:hangingChars="83" w:hanging="199"/>
              <w:rPr>
                <w:color w:val="000000" w:themeColor="text1"/>
              </w:rPr>
            </w:pPr>
          </w:p>
          <w:p w:rsidR="00BA242A" w:rsidRPr="008C1040" w:rsidRDefault="00BA242A" w:rsidP="002D264F">
            <w:pPr>
              <w:pStyle w:val="001-"/>
              <w:spacing w:line="300" w:lineRule="exact"/>
              <w:ind w:leftChars="31" w:left="280" w:rightChars="0" w:right="0" w:hangingChars="83" w:hanging="199"/>
              <w:rPr>
                <w:color w:val="000000" w:themeColor="text1"/>
              </w:rPr>
            </w:pPr>
          </w:p>
          <w:p w:rsidR="00BA242A" w:rsidRPr="008C1040" w:rsidRDefault="00BA242A" w:rsidP="002D264F">
            <w:pPr>
              <w:pStyle w:val="001-"/>
              <w:spacing w:line="300" w:lineRule="exact"/>
              <w:ind w:leftChars="31" w:left="280" w:rightChars="0" w:right="0" w:hangingChars="83" w:hanging="199"/>
              <w:rPr>
                <w:color w:val="000000" w:themeColor="text1"/>
              </w:rPr>
            </w:pPr>
          </w:p>
          <w:p w:rsidR="00513A67" w:rsidRPr="008C1040" w:rsidRDefault="00513A67" w:rsidP="002D264F">
            <w:pPr>
              <w:pStyle w:val="001-"/>
              <w:spacing w:line="300" w:lineRule="exact"/>
              <w:ind w:leftChars="31" w:left="280" w:rightChars="0" w:right="0" w:hangingChars="83" w:hanging="199"/>
              <w:rPr>
                <w:color w:val="000000" w:themeColor="text1"/>
              </w:rPr>
            </w:pPr>
          </w:p>
          <w:p w:rsidR="00BA242A" w:rsidRPr="008C1040" w:rsidRDefault="00BA242A" w:rsidP="002D264F">
            <w:pPr>
              <w:pStyle w:val="001-"/>
              <w:spacing w:line="300" w:lineRule="exact"/>
              <w:ind w:leftChars="31" w:left="280" w:rightChars="0" w:right="0" w:hangingChars="83" w:hanging="199"/>
              <w:rPr>
                <w:color w:val="000000" w:themeColor="text1"/>
              </w:rPr>
            </w:pPr>
          </w:p>
          <w:p w:rsidR="00BA242A" w:rsidRDefault="00BA242A" w:rsidP="002D264F">
            <w:pPr>
              <w:pStyle w:val="001-"/>
              <w:spacing w:line="300" w:lineRule="exact"/>
              <w:ind w:leftChars="31" w:left="280" w:rightChars="0" w:right="0" w:hangingChars="83" w:hanging="199"/>
              <w:rPr>
                <w:color w:val="000000" w:themeColor="text1"/>
              </w:rPr>
            </w:pPr>
          </w:p>
          <w:p w:rsidR="00A9284E" w:rsidRDefault="00A9284E" w:rsidP="002D264F">
            <w:pPr>
              <w:pStyle w:val="001-"/>
              <w:spacing w:line="300" w:lineRule="exact"/>
              <w:ind w:leftChars="31" w:left="280" w:rightChars="0" w:right="0" w:hangingChars="83" w:hanging="199"/>
              <w:rPr>
                <w:color w:val="000000" w:themeColor="text1"/>
              </w:rPr>
            </w:pPr>
          </w:p>
          <w:p w:rsidR="00A9284E" w:rsidRDefault="00A9284E" w:rsidP="002D264F">
            <w:pPr>
              <w:pStyle w:val="001-"/>
              <w:spacing w:line="300" w:lineRule="exact"/>
              <w:ind w:leftChars="31" w:left="280" w:rightChars="0" w:right="0" w:hangingChars="83" w:hanging="199"/>
              <w:rPr>
                <w:color w:val="000000" w:themeColor="text1"/>
              </w:rPr>
            </w:pPr>
          </w:p>
          <w:p w:rsidR="00A9284E" w:rsidRDefault="00A9284E" w:rsidP="002D264F">
            <w:pPr>
              <w:pStyle w:val="001-"/>
              <w:spacing w:line="300" w:lineRule="exact"/>
              <w:ind w:leftChars="31" w:left="280" w:rightChars="0" w:right="0" w:hangingChars="83" w:hanging="199"/>
              <w:rPr>
                <w:color w:val="000000" w:themeColor="text1"/>
              </w:rPr>
            </w:pPr>
          </w:p>
          <w:p w:rsidR="00A9284E" w:rsidRPr="008C1040" w:rsidRDefault="00A9284E" w:rsidP="002D264F">
            <w:pPr>
              <w:pStyle w:val="001-"/>
              <w:spacing w:line="300" w:lineRule="exact"/>
              <w:ind w:leftChars="31" w:left="280" w:rightChars="0" w:right="0" w:hangingChars="83" w:hanging="199"/>
              <w:rPr>
                <w:color w:val="000000" w:themeColor="text1"/>
              </w:rPr>
            </w:pPr>
          </w:p>
          <w:p w:rsidR="00355895" w:rsidRPr="008C1040" w:rsidRDefault="00355895" w:rsidP="002D264F">
            <w:pPr>
              <w:pStyle w:val="001-0"/>
              <w:tabs>
                <w:tab w:val="center" w:pos="1263"/>
              </w:tabs>
              <w:adjustRightInd/>
              <w:spacing w:line="300" w:lineRule="exact"/>
              <w:ind w:leftChars="0" w:left="0" w:rightChars="0" w:right="0" w:firstLineChars="0" w:firstLine="0"/>
              <w:rPr>
                <w:rFonts w:cs="華康楷書體W7"/>
                <w:b/>
                <w:bCs/>
                <w:color w:val="000000" w:themeColor="text1"/>
              </w:rPr>
            </w:pPr>
            <w:r w:rsidRPr="008C1040">
              <w:rPr>
                <w:rFonts w:cs="華康楷書體W7" w:hint="eastAsia"/>
                <w:b/>
                <w:bCs/>
                <w:color w:val="000000" w:themeColor="text1"/>
              </w:rPr>
              <w:t>伍、批發市場業務</w:t>
            </w: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55895" w:rsidRPr="008C1040" w:rsidRDefault="00355895" w:rsidP="002D264F">
            <w:pPr>
              <w:pStyle w:val="001-0"/>
              <w:spacing w:line="300" w:lineRule="exact"/>
              <w:ind w:left="740" w:right="130" w:hanging="480"/>
              <w:rPr>
                <w:color w:val="000000" w:themeColor="text1"/>
              </w:rPr>
            </w:pPr>
          </w:p>
          <w:p w:rsidR="003C02E8" w:rsidRPr="008C1040" w:rsidRDefault="003C02E8" w:rsidP="002D264F">
            <w:pPr>
              <w:pStyle w:val="001-"/>
              <w:adjustRightInd/>
              <w:spacing w:line="300" w:lineRule="exact"/>
              <w:ind w:leftChars="0" w:left="0" w:rightChars="0" w:right="0" w:firstLineChars="0" w:firstLine="0"/>
              <w:rPr>
                <w:rFonts w:cs="華康楷書體W7"/>
                <w:bCs/>
                <w:color w:val="000000" w:themeColor="text1"/>
              </w:rPr>
            </w:pPr>
            <w:r w:rsidRPr="008C1040">
              <w:rPr>
                <w:rFonts w:cs="華康楷書體W7" w:hint="eastAsia"/>
                <w:bCs/>
                <w:color w:val="000000" w:themeColor="text1"/>
              </w:rPr>
              <w:t>陸、農村建設與發展</w:t>
            </w:r>
          </w:p>
          <w:p w:rsidR="003C02E8" w:rsidRPr="008C1040" w:rsidRDefault="003C02E8" w:rsidP="002D264F">
            <w:pPr>
              <w:pStyle w:val="001-0"/>
              <w:adjustRightInd/>
              <w:spacing w:line="300" w:lineRule="exact"/>
              <w:ind w:left="740" w:right="130" w:hanging="480"/>
              <w:rPr>
                <w:color w:val="000000" w:themeColor="text1"/>
              </w:rPr>
            </w:pPr>
            <w:r w:rsidRPr="008C1040">
              <w:rPr>
                <w:rFonts w:hint="eastAsia"/>
                <w:color w:val="000000" w:themeColor="text1"/>
              </w:rPr>
              <w:t>一、推動農村再生，再造富麗農村</w:t>
            </w: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740" w:right="130" w:hanging="480"/>
              <w:rPr>
                <w:color w:val="000000" w:themeColor="text1"/>
              </w:rPr>
            </w:pPr>
          </w:p>
          <w:p w:rsidR="003C02E8" w:rsidRPr="008C1040" w:rsidRDefault="003C02E8" w:rsidP="002D264F">
            <w:pPr>
              <w:pStyle w:val="001-0"/>
              <w:adjustRightInd/>
              <w:spacing w:line="300" w:lineRule="exact"/>
              <w:ind w:leftChars="4" w:left="742" w:right="130" w:hangingChars="305" w:hanging="732"/>
              <w:rPr>
                <w:color w:val="000000" w:themeColor="text1"/>
              </w:rPr>
            </w:pPr>
          </w:p>
          <w:p w:rsidR="003C02E8" w:rsidRPr="008C1040" w:rsidRDefault="003C02E8" w:rsidP="002D264F">
            <w:pPr>
              <w:pStyle w:val="001-0"/>
              <w:adjustRightInd/>
              <w:spacing w:line="300" w:lineRule="exact"/>
              <w:ind w:leftChars="4" w:left="742" w:right="130" w:hangingChars="305" w:hanging="732"/>
              <w:rPr>
                <w:color w:val="000000" w:themeColor="text1"/>
              </w:rPr>
            </w:pPr>
            <w:r w:rsidRPr="008C1040">
              <w:rPr>
                <w:rFonts w:hint="eastAsia"/>
                <w:color w:val="000000" w:themeColor="text1"/>
              </w:rPr>
              <w:t>二、農路養護暨改善</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rightChars="50" w:right="130"/>
              <w:rPr>
                <w:rFonts w:hAnsi="標楷體"/>
                <w:color w:val="000000" w:themeColor="text1"/>
                <w:sz w:val="24"/>
              </w:rPr>
            </w:pPr>
          </w:p>
          <w:p w:rsidR="003C02E8" w:rsidRPr="008C1040" w:rsidRDefault="003C02E8" w:rsidP="002D264F">
            <w:pPr>
              <w:spacing w:line="300" w:lineRule="exact"/>
              <w:ind w:rightChars="50" w:right="130"/>
              <w:rPr>
                <w:rFonts w:hAnsi="標楷體"/>
                <w:color w:val="000000" w:themeColor="text1"/>
                <w:sz w:val="24"/>
              </w:rPr>
            </w:pPr>
          </w:p>
          <w:p w:rsidR="00BA242A" w:rsidRPr="008C1040" w:rsidRDefault="00BA242A" w:rsidP="002D264F">
            <w:pPr>
              <w:pStyle w:val="001-"/>
              <w:spacing w:line="300" w:lineRule="exact"/>
              <w:ind w:leftChars="31" w:left="280" w:rightChars="0" w:right="0" w:hangingChars="83" w:hanging="199"/>
              <w:rPr>
                <w:color w:val="000000" w:themeColor="text1"/>
              </w:rPr>
            </w:pPr>
          </w:p>
          <w:p w:rsidR="00B00B9E" w:rsidRPr="008C1040" w:rsidRDefault="00B00B9E" w:rsidP="002D264F">
            <w:pPr>
              <w:pStyle w:val="001-"/>
              <w:spacing w:line="300" w:lineRule="exact"/>
              <w:ind w:leftChars="31" w:left="280" w:rightChars="0" w:right="0" w:hangingChars="83" w:hanging="199"/>
              <w:rPr>
                <w:color w:val="000000" w:themeColor="text1"/>
              </w:rPr>
            </w:pPr>
          </w:p>
          <w:p w:rsidR="00BA242A" w:rsidRPr="008C1040" w:rsidRDefault="00BA242A" w:rsidP="002D264F">
            <w:pPr>
              <w:pStyle w:val="001-"/>
              <w:spacing w:line="300" w:lineRule="exact"/>
              <w:ind w:leftChars="31" w:left="280" w:rightChars="0" w:right="0" w:hangingChars="83" w:hanging="199"/>
              <w:rPr>
                <w:color w:val="000000" w:themeColor="text1"/>
              </w:rPr>
            </w:pPr>
          </w:p>
          <w:p w:rsidR="003C02E8" w:rsidRPr="008C1040" w:rsidRDefault="003C02E8" w:rsidP="002D264F">
            <w:pPr>
              <w:spacing w:line="300" w:lineRule="exact"/>
              <w:rPr>
                <w:rFonts w:hAnsi="標楷體"/>
                <w:b/>
                <w:color w:val="000000" w:themeColor="text1"/>
                <w:sz w:val="24"/>
              </w:rPr>
            </w:pPr>
            <w:proofErr w:type="gramStart"/>
            <w:r w:rsidRPr="008C1040">
              <w:rPr>
                <w:rFonts w:hAnsi="標楷體"/>
                <w:b/>
                <w:color w:val="000000" w:themeColor="text1"/>
                <w:sz w:val="24"/>
              </w:rPr>
              <w:t>柒</w:t>
            </w:r>
            <w:proofErr w:type="gramEnd"/>
            <w:r w:rsidRPr="008C1040">
              <w:rPr>
                <w:rFonts w:hAnsi="標楷體"/>
                <w:b/>
                <w:color w:val="000000" w:themeColor="text1"/>
                <w:sz w:val="24"/>
              </w:rPr>
              <w:t>、農民組織與福利</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r w:rsidRPr="008C1040">
              <w:rPr>
                <w:rFonts w:hAnsi="標楷體"/>
                <w:color w:val="000000" w:themeColor="text1"/>
                <w:sz w:val="24"/>
              </w:rPr>
              <w:t>一、農民組織輔導</w:t>
            </w:r>
          </w:p>
          <w:p w:rsidR="003C02E8" w:rsidRPr="008C1040" w:rsidRDefault="003C02E8" w:rsidP="00AD0BD8">
            <w:pPr>
              <w:pStyle w:val="001-"/>
              <w:spacing w:line="300" w:lineRule="exact"/>
              <w:ind w:leftChars="200" w:left="1000" w:rightChars="30" w:right="78" w:hanging="480"/>
              <w:rPr>
                <w:color w:val="000000" w:themeColor="text1"/>
              </w:rPr>
            </w:pPr>
            <w:r w:rsidRPr="00D774DA">
              <w:rPr>
                <w:b w:val="0"/>
                <w:color w:val="000000" w:themeColor="text1"/>
              </w:rPr>
              <w:t>(</w:t>
            </w:r>
            <w:proofErr w:type="gramStart"/>
            <w:r w:rsidRPr="00D774DA">
              <w:rPr>
                <w:b w:val="0"/>
                <w:color w:val="000000" w:themeColor="text1"/>
              </w:rPr>
              <w:t>一</w:t>
            </w:r>
            <w:proofErr w:type="gramEnd"/>
            <w:r w:rsidRPr="00D774DA">
              <w:rPr>
                <w:b w:val="0"/>
                <w:color w:val="000000" w:themeColor="text1"/>
              </w:rPr>
              <w:t>)健全農會</w:t>
            </w:r>
            <w:r w:rsidRPr="008C1040">
              <w:rPr>
                <w:color w:val="000000" w:themeColor="text1"/>
              </w:rPr>
              <w:t>，</w:t>
            </w:r>
            <w:r w:rsidRPr="008C1040">
              <w:rPr>
                <w:b w:val="0"/>
                <w:color w:val="000000" w:themeColor="text1"/>
              </w:rPr>
              <w:t>並強化農會功能</w:t>
            </w:r>
          </w:p>
          <w:p w:rsidR="003C02E8" w:rsidRPr="008C1040" w:rsidRDefault="003C02E8" w:rsidP="002D264F">
            <w:pPr>
              <w:pStyle w:val="001-0"/>
              <w:spacing w:line="300" w:lineRule="exact"/>
              <w:ind w:leftChars="40" w:left="303" w:right="130" w:hangingChars="83" w:hanging="199"/>
              <w:rPr>
                <w:color w:val="000000" w:themeColor="text1"/>
              </w:rPr>
            </w:pPr>
          </w:p>
          <w:p w:rsidR="003C02E8" w:rsidRPr="008C1040" w:rsidRDefault="003C02E8" w:rsidP="002D264F">
            <w:pPr>
              <w:pStyle w:val="001-"/>
              <w:spacing w:line="300" w:lineRule="exact"/>
              <w:ind w:leftChars="0" w:left="0" w:rightChars="0" w:right="0" w:firstLineChars="0" w:firstLine="0"/>
              <w:rPr>
                <w:color w:val="000000" w:themeColor="text1"/>
              </w:rPr>
            </w:pPr>
          </w:p>
          <w:p w:rsidR="003C02E8" w:rsidRPr="008C1040" w:rsidRDefault="003C02E8" w:rsidP="002D264F">
            <w:pPr>
              <w:pStyle w:val="001-"/>
              <w:spacing w:line="300" w:lineRule="exact"/>
              <w:ind w:leftChars="0" w:left="0" w:rightChars="0" w:right="0" w:firstLineChars="0" w:firstLine="0"/>
              <w:rPr>
                <w:color w:val="000000" w:themeColor="text1"/>
              </w:rPr>
            </w:pPr>
          </w:p>
          <w:p w:rsidR="003C02E8" w:rsidRPr="008C1040" w:rsidRDefault="003C02E8" w:rsidP="002D264F">
            <w:pPr>
              <w:pStyle w:val="001-"/>
              <w:spacing w:line="300" w:lineRule="exact"/>
              <w:ind w:leftChars="0" w:left="0" w:rightChars="0" w:right="0" w:firstLineChars="0" w:firstLine="0"/>
              <w:rPr>
                <w:b w:val="0"/>
                <w:color w:val="000000" w:themeColor="text1"/>
              </w:rPr>
            </w:pPr>
          </w:p>
          <w:p w:rsidR="003C02E8" w:rsidRPr="008C1040" w:rsidRDefault="003C02E8" w:rsidP="00AD0BD8">
            <w:pPr>
              <w:pStyle w:val="001-"/>
              <w:spacing w:line="300" w:lineRule="exact"/>
              <w:ind w:leftChars="200" w:left="1000" w:rightChars="30" w:right="78" w:hanging="480"/>
              <w:rPr>
                <w:b w:val="0"/>
                <w:color w:val="000000" w:themeColor="text1"/>
              </w:rPr>
            </w:pPr>
            <w:r w:rsidRPr="008C1040">
              <w:rPr>
                <w:b w:val="0"/>
                <w:color w:val="000000" w:themeColor="text1"/>
              </w:rPr>
              <w:t>(二)辦理合作事業輔導，強化</w:t>
            </w:r>
            <w:r w:rsidRPr="008C1040">
              <w:rPr>
                <w:b w:val="0"/>
                <w:color w:val="000000" w:themeColor="text1"/>
              </w:rPr>
              <w:lastRenderedPageBreak/>
              <w:t>農業性合作社場功能</w:t>
            </w:r>
          </w:p>
          <w:p w:rsidR="003C02E8" w:rsidRPr="008C1040" w:rsidRDefault="003C02E8" w:rsidP="002D264F">
            <w:pPr>
              <w:pStyle w:val="001-"/>
              <w:spacing w:line="300" w:lineRule="exact"/>
              <w:ind w:leftChars="200" w:left="1000" w:rightChars="0" w:right="0" w:hanging="480"/>
              <w:rPr>
                <w:b w:val="0"/>
                <w:color w:val="000000" w:themeColor="text1"/>
              </w:rPr>
            </w:pPr>
          </w:p>
          <w:p w:rsidR="003C02E8" w:rsidRPr="008C1040" w:rsidRDefault="003C02E8" w:rsidP="002D264F">
            <w:pPr>
              <w:pStyle w:val="001-"/>
              <w:spacing w:line="300" w:lineRule="exact"/>
              <w:ind w:leftChars="200" w:left="1000" w:rightChars="0" w:right="0" w:hanging="480"/>
              <w:rPr>
                <w:b w:val="0"/>
                <w:color w:val="000000" w:themeColor="text1"/>
              </w:rPr>
            </w:pPr>
          </w:p>
          <w:p w:rsidR="003C02E8" w:rsidRPr="008C1040" w:rsidRDefault="003C02E8" w:rsidP="002D264F">
            <w:pPr>
              <w:pStyle w:val="001-"/>
              <w:spacing w:line="300" w:lineRule="exact"/>
              <w:ind w:leftChars="200" w:left="1000" w:rightChars="0" w:right="0" w:hanging="480"/>
              <w:rPr>
                <w:b w:val="0"/>
                <w:color w:val="000000" w:themeColor="text1"/>
              </w:rPr>
            </w:pPr>
          </w:p>
          <w:p w:rsidR="003C02E8" w:rsidRPr="008C1040" w:rsidRDefault="003C02E8" w:rsidP="002D264F">
            <w:pPr>
              <w:pStyle w:val="001-"/>
              <w:spacing w:line="300" w:lineRule="exact"/>
              <w:ind w:leftChars="200" w:left="1000" w:rightChars="0" w:right="0" w:hanging="480"/>
              <w:rPr>
                <w:b w:val="0"/>
                <w:color w:val="000000" w:themeColor="text1"/>
              </w:rPr>
            </w:pPr>
          </w:p>
          <w:p w:rsidR="003C02E8" w:rsidRPr="008C1040" w:rsidRDefault="003C02E8" w:rsidP="002D264F">
            <w:pPr>
              <w:pStyle w:val="001-"/>
              <w:spacing w:line="300" w:lineRule="exact"/>
              <w:ind w:leftChars="200" w:left="1000" w:rightChars="0" w:right="0" w:hanging="480"/>
              <w:rPr>
                <w:b w:val="0"/>
                <w:color w:val="000000" w:themeColor="text1"/>
              </w:rPr>
            </w:pPr>
          </w:p>
          <w:p w:rsidR="003C02E8" w:rsidRPr="008C1040" w:rsidRDefault="003C02E8" w:rsidP="00AD0BD8">
            <w:pPr>
              <w:pStyle w:val="001-"/>
              <w:spacing w:line="300" w:lineRule="exact"/>
              <w:ind w:leftChars="200" w:left="1000" w:rightChars="30" w:right="78" w:hanging="480"/>
              <w:rPr>
                <w:b w:val="0"/>
                <w:color w:val="000000" w:themeColor="text1"/>
              </w:rPr>
            </w:pPr>
            <w:r w:rsidRPr="008C1040">
              <w:rPr>
                <w:rFonts w:hint="eastAsia"/>
                <w:b w:val="0"/>
                <w:color w:val="000000" w:themeColor="text1"/>
              </w:rPr>
              <w:t>(</w:t>
            </w:r>
            <w:r w:rsidRPr="008C1040">
              <w:rPr>
                <w:b w:val="0"/>
                <w:color w:val="000000" w:themeColor="text1"/>
              </w:rPr>
              <w:t>三)積極輔導農業性產銷班運作</w:t>
            </w: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r w:rsidRPr="008C1040">
              <w:rPr>
                <w:rFonts w:hAnsi="標楷體"/>
                <w:color w:val="000000" w:themeColor="text1"/>
                <w:sz w:val="24"/>
              </w:rPr>
              <w:t>二、農民福利及推廣業務</w:t>
            </w:r>
          </w:p>
          <w:p w:rsidR="003C02E8" w:rsidRPr="008C1040" w:rsidRDefault="003C02E8" w:rsidP="002D264F">
            <w:pPr>
              <w:pStyle w:val="001-"/>
              <w:spacing w:line="300" w:lineRule="exact"/>
              <w:ind w:leftChars="200" w:left="1000" w:rightChars="0" w:right="0" w:hanging="480"/>
              <w:rPr>
                <w:b w:val="0"/>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Default="003C02E8" w:rsidP="002D264F">
            <w:pPr>
              <w:pStyle w:val="001-"/>
              <w:spacing w:line="300" w:lineRule="exact"/>
              <w:ind w:leftChars="200" w:left="1000" w:rightChars="0" w:right="0" w:hanging="480"/>
              <w:rPr>
                <w:color w:val="000000" w:themeColor="text1"/>
              </w:rPr>
            </w:pPr>
          </w:p>
          <w:p w:rsidR="008C1040" w:rsidRPr="008C1040" w:rsidRDefault="008C1040"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b w:val="0"/>
                <w:color w:val="000000" w:themeColor="text1"/>
              </w:rPr>
            </w:pPr>
            <w:r w:rsidRPr="008C1040">
              <w:rPr>
                <w:b w:val="0"/>
                <w:color w:val="000000" w:themeColor="text1"/>
              </w:rPr>
              <w:t>三、提升農業軟實力</w:t>
            </w:r>
          </w:p>
          <w:p w:rsidR="003C02E8" w:rsidRPr="008C1040" w:rsidRDefault="003C02E8" w:rsidP="002D264F">
            <w:pPr>
              <w:pStyle w:val="001-"/>
              <w:spacing w:line="300" w:lineRule="exact"/>
              <w:ind w:leftChars="200" w:left="1000" w:rightChars="0" w:right="0" w:hanging="480"/>
              <w:rPr>
                <w:b w:val="0"/>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Default="003C02E8" w:rsidP="002D264F">
            <w:pPr>
              <w:pStyle w:val="001-"/>
              <w:spacing w:line="300" w:lineRule="exact"/>
              <w:ind w:leftChars="200" w:left="1000" w:rightChars="0" w:right="0" w:hanging="480"/>
              <w:rPr>
                <w:color w:val="000000" w:themeColor="text1"/>
              </w:rPr>
            </w:pPr>
          </w:p>
          <w:p w:rsidR="008C1040" w:rsidRDefault="008C1040" w:rsidP="002D264F">
            <w:pPr>
              <w:pStyle w:val="001-"/>
              <w:spacing w:line="300" w:lineRule="exact"/>
              <w:ind w:leftChars="200" w:left="1000" w:rightChars="0" w:right="0" w:hanging="480"/>
              <w:rPr>
                <w:color w:val="000000" w:themeColor="text1"/>
              </w:rPr>
            </w:pPr>
          </w:p>
          <w:p w:rsidR="008C1040" w:rsidRDefault="008C1040" w:rsidP="002D264F">
            <w:pPr>
              <w:pStyle w:val="001-"/>
              <w:spacing w:line="300" w:lineRule="exact"/>
              <w:ind w:leftChars="200" w:left="1000" w:rightChars="0" w:right="0" w:hanging="480"/>
              <w:rPr>
                <w:color w:val="000000" w:themeColor="text1"/>
              </w:rPr>
            </w:pPr>
          </w:p>
          <w:p w:rsidR="008C1040" w:rsidRPr="008C1040" w:rsidRDefault="008C1040"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104" w:left="774" w:rightChars="0" w:right="0" w:hangingChars="210" w:hanging="504"/>
              <w:rPr>
                <w:b w:val="0"/>
                <w:color w:val="000000" w:themeColor="text1"/>
              </w:rPr>
            </w:pPr>
            <w:r w:rsidRPr="008C1040">
              <w:rPr>
                <w:b w:val="0"/>
                <w:color w:val="000000" w:themeColor="text1"/>
              </w:rPr>
              <w:t>四、農業吉祥物高通通行銷推廣</w:t>
            </w:r>
          </w:p>
          <w:p w:rsidR="003C02E8" w:rsidRPr="008C1040" w:rsidRDefault="003C02E8" w:rsidP="002D264F">
            <w:pPr>
              <w:pStyle w:val="001-"/>
              <w:spacing w:line="300" w:lineRule="exact"/>
              <w:ind w:leftChars="103" w:left="748" w:rightChars="0" w:right="0" w:hanging="480"/>
              <w:rPr>
                <w:b w:val="0"/>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104" w:left="750" w:rightChars="0" w:right="0" w:hanging="480"/>
              <w:rPr>
                <w:b w:val="0"/>
                <w:color w:val="000000" w:themeColor="text1"/>
              </w:rPr>
            </w:pPr>
            <w:r w:rsidRPr="008C1040">
              <w:rPr>
                <w:b w:val="0"/>
                <w:color w:val="000000" w:themeColor="text1"/>
              </w:rPr>
              <w:t>五、型農大聯盟品牌整合行銷推廣</w:t>
            </w:r>
          </w:p>
          <w:p w:rsidR="003C02E8" w:rsidRPr="008C1040" w:rsidRDefault="003C02E8" w:rsidP="002D264F">
            <w:pPr>
              <w:pStyle w:val="001-"/>
              <w:spacing w:line="300" w:lineRule="exact"/>
              <w:ind w:leftChars="200" w:left="1000" w:rightChars="0" w:right="0" w:hanging="480"/>
              <w:rPr>
                <w:b w:val="0"/>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113" w:left="1002" w:rightChars="0" w:right="0" w:hangingChars="295" w:hanging="708"/>
              <w:rPr>
                <w:b w:val="0"/>
                <w:color w:val="000000" w:themeColor="text1"/>
              </w:rPr>
            </w:pPr>
            <w:r w:rsidRPr="008C1040">
              <w:rPr>
                <w:b w:val="0"/>
                <w:color w:val="000000" w:themeColor="text1"/>
              </w:rPr>
              <w:t>六、農業人力活化</w:t>
            </w:r>
          </w:p>
          <w:p w:rsidR="003C02E8" w:rsidRPr="008C1040" w:rsidRDefault="003C02E8" w:rsidP="002D264F">
            <w:pPr>
              <w:pStyle w:val="001-"/>
              <w:spacing w:line="300" w:lineRule="exact"/>
              <w:ind w:leftChars="200" w:left="1000" w:rightChars="0" w:right="0" w:hanging="480"/>
              <w:rPr>
                <w:b w:val="0"/>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adjustRightInd/>
              <w:spacing w:line="300" w:lineRule="exact"/>
              <w:ind w:leftChars="100" w:left="728" w:rightChars="50" w:right="130" w:hangingChars="180" w:hanging="468"/>
              <w:rPr>
                <w:b/>
                <w:color w:val="000000" w:themeColor="text1"/>
              </w:rPr>
            </w:pPr>
            <w:r w:rsidRPr="008C1040">
              <w:rPr>
                <w:rFonts w:hint="eastAsia"/>
                <w:color w:val="000000" w:themeColor="text1"/>
              </w:rPr>
              <w:t>七、</w:t>
            </w:r>
            <w:r w:rsidRPr="00A9284E">
              <w:rPr>
                <w:rFonts w:hAnsi="標楷體" w:hint="eastAsia"/>
                <w:color w:val="000000" w:themeColor="text1"/>
                <w:sz w:val="24"/>
              </w:rPr>
              <w:t>推動休閒農業發展</w:t>
            </w: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C02E8" w:rsidRPr="008C1040" w:rsidRDefault="003C02E8" w:rsidP="002D264F">
            <w:pPr>
              <w:pStyle w:val="001-"/>
              <w:spacing w:line="300" w:lineRule="exact"/>
              <w:ind w:leftChars="200" w:left="1000" w:rightChars="0" w:right="0" w:hanging="480"/>
              <w:rPr>
                <w:color w:val="000000" w:themeColor="text1"/>
              </w:rPr>
            </w:pPr>
          </w:p>
          <w:p w:rsidR="00355895" w:rsidRPr="008C1040" w:rsidRDefault="00355895" w:rsidP="002D264F">
            <w:pPr>
              <w:pStyle w:val="001-"/>
              <w:spacing w:line="300" w:lineRule="exact"/>
              <w:ind w:leftChars="31" w:left="280" w:rightChars="0" w:right="0" w:hangingChars="83" w:hanging="199"/>
              <w:rPr>
                <w:color w:val="000000" w:themeColor="text1"/>
              </w:rPr>
            </w:pPr>
          </w:p>
          <w:p w:rsidR="00355895" w:rsidRPr="008C1040" w:rsidRDefault="00355895" w:rsidP="002D264F">
            <w:pPr>
              <w:pStyle w:val="001-"/>
              <w:spacing w:line="300" w:lineRule="exact"/>
              <w:ind w:leftChars="31" w:left="280" w:rightChars="0" w:right="0" w:hangingChars="83" w:hanging="199"/>
              <w:rPr>
                <w:color w:val="000000" w:themeColor="text1"/>
              </w:rPr>
            </w:pPr>
          </w:p>
          <w:p w:rsidR="00355895" w:rsidRPr="008C1040" w:rsidRDefault="00355895" w:rsidP="002D264F">
            <w:pPr>
              <w:pStyle w:val="001-"/>
              <w:spacing w:line="300" w:lineRule="exact"/>
              <w:ind w:leftChars="31" w:left="280" w:rightChars="0" w:right="0" w:hangingChars="83" w:hanging="199"/>
              <w:rPr>
                <w:color w:val="000000" w:themeColor="text1"/>
              </w:rPr>
            </w:pPr>
          </w:p>
          <w:p w:rsidR="00355895" w:rsidRPr="008C1040" w:rsidRDefault="00355895" w:rsidP="002D264F">
            <w:pPr>
              <w:pStyle w:val="001-"/>
              <w:spacing w:line="300" w:lineRule="exact"/>
              <w:ind w:leftChars="31" w:left="280" w:rightChars="0" w:right="0" w:hangingChars="83" w:hanging="199"/>
              <w:rPr>
                <w:color w:val="000000" w:themeColor="text1"/>
              </w:rPr>
            </w:pPr>
          </w:p>
          <w:p w:rsidR="003C02E8" w:rsidRPr="008C1040" w:rsidRDefault="003C02E8" w:rsidP="002D264F">
            <w:pPr>
              <w:adjustRightInd/>
              <w:spacing w:line="300" w:lineRule="exact"/>
              <w:rPr>
                <w:rFonts w:hAnsi="標楷體" w:cs="華康楷書體W7"/>
                <w:b/>
                <w:bCs/>
                <w:color w:val="000000" w:themeColor="text1"/>
                <w:sz w:val="24"/>
              </w:rPr>
            </w:pPr>
            <w:r w:rsidRPr="008C1040">
              <w:rPr>
                <w:rFonts w:hAnsi="標楷體" w:cs="華康楷書體W7" w:hint="eastAsia"/>
                <w:b/>
                <w:bCs/>
                <w:color w:val="000000" w:themeColor="text1"/>
                <w:sz w:val="24"/>
              </w:rPr>
              <w:t>捌、動物防疫及保護</w:t>
            </w:r>
          </w:p>
          <w:p w:rsidR="003C02E8" w:rsidRPr="008C1040" w:rsidRDefault="003C02E8"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一、動物疾病檢驗</w:t>
            </w:r>
          </w:p>
          <w:p w:rsidR="003C02E8" w:rsidRPr="008C1040" w:rsidRDefault="003C02E8" w:rsidP="002D264F">
            <w:pPr>
              <w:adjustRightInd/>
              <w:spacing w:line="300" w:lineRule="exact"/>
              <w:ind w:leftChars="274" w:left="714" w:rightChars="50" w:right="130" w:hanging="2"/>
              <w:rPr>
                <w:rFonts w:hAnsi="標楷體"/>
                <w:color w:val="000000" w:themeColor="text1"/>
                <w:sz w:val="24"/>
              </w:rPr>
            </w:pPr>
            <w:r w:rsidRPr="008C1040">
              <w:rPr>
                <w:rFonts w:hAnsi="標楷體"/>
                <w:color w:val="000000" w:themeColor="text1"/>
                <w:sz w:val="24"/>
              </w:rPr>
              <w:t>辦理動物（家畜、家禽與水產動物）疾病之檢驗、鑑定及防疫輔導</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rightChars="50" w:right="13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Default="003C02E8" w:rsidP="002D264F">
            <w:pPr>
              <w:spacing w:line="300" w:lineRule="exact"/>
              <w:ind w:rightChars="50" w:right="130"/>
              <w:rPr>
                <w:rFonts w:hAnsi="標楷體"/>
                <w:color w:val="000000" w:themeColor="text1"/>
                <w:sz w:val="24"/>
              </w:rPr>
            </w:pPr>
          </w:p>
          <w:p w:rsidR="00AD0BD8" w:rsidRPr="008C1040" w:rsidRDefault="00AD0BD8" w:rsidP="002D264F">
            <w:pPr>
              <w:spacing w:line="300" w:lineRule="exact"/>
              <w:ind w:rightChars="50" w:right="130"/>
              <w:rPr>
                <w:rFonts w:hAnsi="標楷體"/>
                <w:color w:val="000000" w:themeColor="text1"/>
                <w:sz w:val="24"/>
              </w:rPr>
            </w:pPr>
          </w:p>
          <w:p w:rsidR="003C02E8" w:rsidRPr="008C1040" w:rsidRDefault="003C02E8"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二、獸醫行政管理</w:t>
            </w: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w:t>
            </w:r>
            <w:proofErr w:type="gramStart"/>
            <w:r w:rsidRPr="008C1040">
              <w:rPr>
                <w:rFonts w:hAnsi="標楷體" w:hint="eastAsia"/>
                <w:color w:val="000000" w:themeColor="text1"/>
                <w:sz w:val="24"/>
              </w:rPr>
              <w:t>一</w:t>
            </w:r>
            <w:proofErr w:type="gramEnd"/>
            <w:r w:rsidRPr="008C1040">
              <w:rPr>
                <w:rFonts w:hAnsi="標楷體" w:hint="eastAsia"/>
                <w:color w:val="000000" w:themeColor="text1"/>
                <w:sz w:val="24"/>
              </w:rPr>
              <w:t>)</w:t>
            </w:r>
            <w:r w:rsidRPr="008C1040">
              <w:rPr>
                <w:rFonts w:hAnsi="標楷體"/>
                <w:color w:val="000000" w:themeColor="text1"/>
                <w:sz w:val="24"/>
              </w:rPr>
              <w:t>維護動物用藥品安全及保障合法業者權益</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Default="003C02E8" w:rsidP="002D264F">
            <w:pPr>
              <w:spacing w:line="300" w:lineRule="exact"/>
              <w:ind w:rightChars="50" w:right="130"/>
              <w:rPr>
                <w:rFonts w:hAnsi="標楷體"/>
                <w:color w:val="000000" w:themeColor="text1"/>
                <w:sz w:val="24"/>
              </w:rPr>
            </w:pPr>
          </w:p>
          <w:p w:rsidR="008C1040" w:rsidRPr="008C1040" w:rsidRDefault="008C1040" w:rsidP="002D264F">
            <w:pPr>
              <w:spacing w:line="300" w:lineRule="exact"/>
              <w:ind w:rightChars="50" w:right="130"/>
              <w:rPr>
                <w:rFonts w:hAnsi="標楷體"/>
                <w:color w:val="000000" w:themeColor="text1"/>
                <w:sz w:val="24"/>
              </w:rPr>
            </w:pP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(二)畜產品藥物殘留檢測監控</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(三)獸醫師管理</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rightChars="50" w:right="130"/>
              <w:rPr>
                <w:rFonts w:hAnsi="標楷體"/>
                <w:color w:val="000000" w:themeColor="text1"/>
                <w:sz w:val="24"/>
              </w:rPr>
            </w:pPr>
          </w:p>
          <w:p w:rsidR="003C02E8" w:rsidRPr="008C1040" w:rsidRDefault="003C02E8"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三、動物防疫</w:t>
            </w: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color w:val="000000" w:themeColor="text1"/>
                <w:sz w:val="24"/>
              </w:rPr>
              <w:t>(</w:t>
            </w:r>
            <w:proofErr w:type="gramStart"/>
            <w:r w:rsidRPr="008C1040">
              <w:rPr>
                <w:rFonts w:hAnsi="標楷體"/>
                <w:color w:val="000000" w:themeColor="text1"/>
                <w:sz w:val="24"/>
              </w:rPr>
              <w:t>一</w:t>
            </w:r>
            <w:proofErr w:type="gramEnd"/>
            <w:r w:rsidRPr="008C1040">
              <w:rPr>
                <w:rFonts w:hAnsi="標楷體"/>
                <w:color w:val="000000" w:themeColor="text1"/>
                <w:sz w:val="24"/>
              </w:rPr>
              <w:t>)</w:t>
            </w:r>
            <w:r w:rsidRPr="008C1040">
              <w:rPr>
                <w:rFonts w:hAnsi="標楷體" w:hint="eastAsia"/>
                <w:color w:val="000000" w:themeColor="text1"/>
                <w:sz w:val="24"/>
              </w:rPr>
              <w:t>偶蹄類動物疫病防治工作</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(二)結核病及布氏桿菌病清除工作</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color w:val="000000" w:themeColor="text1"/>
                <w:sz w:val="24"/>
              </w:rPr>
              <w:t>(</w:t>
            </w:r>
            <w:r w:rsidRPr="008C1040">
              <w:rPr>
                <w:rFonts w:hAnsi="標楷體" w:hint="eastAsia"/>
                <w:color w:val="000000" w:themeColor="text1"/>
                <w:sz w:val="24"/>
              </w:rPr>
              <w:t>三</w:t>
            </w:r>
            <w:r w:rsidRPr="008C1040">
              <w:rPr>
                <w:rFonts w:hAnsi="標楷體"/>
                <w:color w:val="000000" w:themeColor="text1"/>
                <w:sz w:val="24"/>
              </w:rPr>
              <w:t>)建立動物疾病預警機制，持續進行</w:t>
            </w:r>
            <w:proofErr w:type="gramStart"/>
            <w:r w:rsidRPr="008C1040">
              <w:rPr>
                <w:rFonts w:hAnsi="標楷體"/>
                <w:color w:val="000000" w:themeColor="text1"/>
                <w:sz w:val="24"/>
              </w:rPr>
              <w:t>採樣及</w:t>
            </w:r>
            <w:proofErr w:type="gramEnd"/>
            <w:r w:rsidRPr="008C1040">
              <w:rPr>
                <w:rFonts w:hAnsi="標楷體"/>
                <w:color w:val="000000" w:themeColor="text1"/>
                <w:sz w:val="24"/>
              </w:rPr>
              <w:t>血清抗體檢測監控</w:t>
            </w: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(四)狂犬病防治工作</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tabs>
                <w:tab w:val="left" w:pos="4170"/>
              </w:tabs>
              <w:spacing w:beforeLines="10" w:before="36" w:line="300" w:lineRule="exact"/>
              <w:ind w:leftChars="200" w:left="1000" w:rightChars="50" w:right="130" w:hangingChars="200" w:hanging="480"/>
              <w:rPr>
                <w:rFonts w:hAnsi="標楷體"/>
                <w:color w:val="000000" w:themeColor="text1"/>
                <w:sz w:val="24"/>
              </w:rPr>
            </w:pP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(五)辦理防疫宣導講習</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四、動物保護</w:t>
            </w: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w:t>
            </w:r>
            <w:proofErr w:type="gramStart"/>
            <w:r w:rsidRPr="008C1040">
              <w:rPr>
                <w:rFonts w:hAnsi="標楷體" w:hint="eastAsia"/>
                <w:color w:val="000000" w:themeColor="text1"/>
                <w:sz w:val="24"/>
              </w:rPr>
              <w:t>一</w:t>
            </w:r>
            <w:proofErr w:type="gramEnd"/>
            <w:r w:rsidRPr="008C1040">
              <w:rPr>
                <w:rFonts w:hAnsi="標楷體" w:hint="eastAsia"/>
                <w:color w:val="000000" w:themeColor="text1"/>
                <w:sz w:val="24"/>
              </w:rPr>
              <w:t>)</w:t>
            </w:r>
            <w:r w:rsidRPr="008C1040">
              <w:rPr>
                <w:rFonts w:hAnsi="標楷體"/>
                <w:color w:val="000000" w:themeColor="text1"/>
                <w:sz w:val="24"/>
              </w:rPr>
              <w:t>動物保護宣導教育活動</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0D55D4" w:rsidRPr="008C1040" w:rsidRDefault="000D55D4"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(二)</w:t>
            </w:r>
            <w:r w:rsidRPr="008C1040">
              <w:rPr>
                <w:rFonts w:hAnsi="標楷體"/>
                <w:color w:val="000000" w:themeColor="text1"/>
                <w:sz w:val="24"/>
              </w:rPr>
              <w:t>動物保護稽查及民眾案件之處理</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rightChars="50" w:right="130"/>
              <w:rPr>
                <w:rFonts w:hAnsi="標楷體"/>
                <w:color w:val="000000" w:themeColor="text1"/>
                <w:sz w:val="24"/>
              </w:rPr>
            </w:pP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(三)</w:t>
            </w:r>
            <w:r w:rsidRPr="008C1040">
              <w:rPr>
                <w:rFonts w:hAnsi="標楷體"/>
                <w:color w:val="000000" w:themeColor="text1"/>
                <w:sz w:val="24"/>
              </w:rPr>
              <w:t>推動</w:t>
            </w:r>
            <w:r w:rsidRPr="008C1040">
              <w:rPr>
                <w:rFonts w:hAnsi="標楷體" w:hint="eastAsia"/>
                <w:color w:val="000000" w:themeColor="text1"/>
                <w:sz w:val="24"/>
              </w:rPr>
              <w:t>犬貓</w:t>
            </w:r>
            <w:r w:rsidRPr="008C1040">
              <w:rPr>
                <w:rFonts w:hAnsi="標楷體"/>
                <w:color w:val="000000" w:themeColor="text1"/>
                <w:sz w:val="24"/>
              </w:rPr>
              <w:t>絕育工作</w:t>
            </w: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982882" w:rsidRPr="008C1040" w:rsidRDefault="00982882"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(四)加強寵物源頭管理</w:t>
            </w:r>
          </w:p>
          <w:p w:rsidR="003C02E8" w:rsidRDefault="003C02E8" w:rsidP="002D264F">
            <w:pPr>
              <w:adjustRightInd/>
              <w:spacing w:line="300" w:lineRule="exact"/>
              <w:ind w:rightChars="50" w:right="130"/>
              <w:rPr>
                <w:rFonts w:hAnsi="標楷體"/>
                <w:color w:val="000000" w:themeColor="text1"/>
                <w:sz w:val="24"/>
              </w:rPr>
            </w:pPr>
          </w:p>
          <w:p w:rsidR="002D264F" w:rsidRPr="008C1040" w:rsidRDefault="002D264F" w:rsidP="002D264F">
            <w:pPr>
              <w:adjustRightInd/>
              <w:spacing w:line="300" w:lineRule="exact"/>
              <w:ind w:rightChars="50" w:right="130"/>
              <w:rPr>
                <w:rFonts w:hAnsi="標楷體"/>
                <w:color w:val="000000" w:themeColor="text1"/>
                <w:sz w:val="24"/>
              </w:rPr>
            </w:pPr>
          </w:p>
          <w:p w:rsidR="003C02E8" w:rsidRPr="008C1040" w:rsidRDefault="003C02E8" w:rsidP="002D264F">
            <w:pPr>
              <w:adjustRightInd/>
              <w:spacing w:line="300" w:lineRule="exact"/>
              <w:ind w:leftChars="100" w:left="740" w:rightChars="50" w:right="130" w:hangingChars="200" w:hanging="480"/>
              <w:rPr>
                <w:rFonts w:hAnsi="標楷體"/>
                <w:color w:val="000000" w:themeColor="text1"/>
                <w:sz w:val="24"/>
              </w:rPr>
            </w:pPr>
            <w:r w:rsidRPr="008C1040">
              <w:rPr>
                <w:rFonts w:hAnsi="標楷體" w:hint="eastAsia"/>
                <w:color w:val="000000" w:themeColor="text1"/>
                <w:sz w:val="24"/>
              </w:rPr>
              <w:t>五、動物收容管理</w:t>
            </w: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w:t>
            </w:r>
            <w:proofErr w:type="gramStart"/>
            <w:r w:rsidRPr="008C1040">
              <w:rPr>
                <w:rFonts w:hAnsi="標楷體" w:hint="eastAsia"/>
                <w:color w:val="000000" w:themeColor="text1"/>
                <w:sz w:val="24"/>
              </w:rPr>
              <w:t>一</w:t>
            </w:r>
            <w:proofErr w:type="gramEnd"/>
            <w:r w:rsidRPr="008C1040">
              <w:rPr>
                <w:rFonts w:hAnsi="標楷體" w:hint="eastAsia"/>
                <w:color w:val="000000" w:themeColor="text1"/>
                <w:sz w:val="24"/>
              </w:rPr>
              <w:t>)</w:t>
            </w:r>
            <w:r w:rsidRPr="008C1040">
              <w:rPr>
                <w:rFonts w:hAnsi="標楷體"/>
                <w:color w:val="000000" w:themeColor="text1"/>
                <w:sz w:val="24"/>
              </w:rPr>
              <w:t>流浪犬</w:t>
            </w:r>
            <w:r w:rsidRPr="008C1040">
              <w:rPr>
                <w:rFonts w:hAnsi="標楷體" w:hint="eastAsia"/>
                <w:color w:val="000000" w:themeColor="text1"/>
                <w:sz w:val="24"/>
              </w:rPr>
              <w:t>(貓)</w:t>
            </w:r>
            <w:r w:rsidRPr="008C1040">
              <w:rPr>
                <w:rFonts w:hAnsi="標楷體"/>
                <w:color w:val="000000" w:themeColor="text1"/>
                <w:sz w:val="24"/>
              </w:rPr>
              <w:t>捕捉與處理</w:t>
            </w:r>
          </w:p>
          <w:p w:rsidR="003C02E8" w:rsidRPr="008C1040" w:rsidRDefault="003C02E8" w:rsidP="002D264F">
            <w:pPr>
              <w:spacing w:line="300" w:lineRule="exact"/>
              <w:ind w:rightChars="50" w:right="13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0D55D4" w:rsidRPr="008C1040" w:rsidRDefault="000D55D4"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(二)</w:t>
            </w:r>
            <w:r w:rsidRPr="008C1040">
              <w:rPr>
                <w:rFonts w:hAnsi="標楷體"/>
                <w:color w:val="000000" w:themeColor="text1"/>
                <w:sz w:val="24"/>
              </w:rPr>
              <w:t>流浪犬</w:t>
            </w:r>
            <w:r w:rsidRPr="008C1040">
              <w:rPr>
                <w:rFonts w:hAnsi="標楷體" w:hint="eastAsia"/>
                <w:color w:val="000000" w:themeColor="text1"/>
                <w:sz w:val="24"/>
              </w:rPr>
              <w:t>(貓)</w:t>
            </w:r>
            <w:r w:rsidRPr="008C1040">
              <w:rPr>
                <w:rFonts w:hAnsi="標楷體"/>
                <w:color w:val="000000" w:themeColor="text1"/>
                <w:sz w:val="24"/>
              </w:rPr>
              <w:t>認領養</w:t>
            </w:r>
          </w:p>
          <w:p w:rsidR="003C02E8" w:rsidRPr="008C1040" w:rsidRDefault="003C02E8" w:rsidP="002D264F">
            <w:pPr>
              <w:spacing w:line="300" w:lineRule="exact"/>
              <w:ind w:rightChars="50" w:right="130"/>
              <w:rPr>
                <w:rFonts w:hAnsi="標楷體"/>
                <w:color w:val="000000" w:themeColor="text1"/>
                <w:sz w:val="24"/>
              </w:rPr>
            </w:pPr>
          </w:p>
          <w:p w:rsidR="003C02E8" w:rsidRPr="008C1040" w:rsidRDefault="003C02E8" w:rsidP="002D264F">
            <w:pPr>
              <w:spacing w:line="300" w:lineRule="exact"/>
              <w:ind w:rightChars="50" w:right="130"/>
              <w:rPr>
                <w:rFonts w:hAnsi="標楷體"/>
                <w:color w:val="000000" w:themeColor="text1"/>
                <w:sz w:val="24"/>
              </w:rPr>
            </w:pPr>
          </w:p>
          <w:p w:rsidR="003C02E8" w:rsidRPr="008C1040" w:rsidRDefault="003C02E8" w:rsidP="002D264F">
            <w:pPr>
              <w:spacing w:line="300" w:lineRule="exact"/>
              <w:ind w:leftChars="100" w:left="740" w:rightChars="50" w:right="130" w:hangingChars="200" w:hanging="480"/>
              <w:rPr>
                <w:rFonts w:hAnsi="標楷體"/>
                <w:color w:val="000000" w:themeColor="text1"/>
                <w:sz w:val="24"/>
              </w:rPr>
            </w:pPr>
          </w:p>
          <w:p w:rsidR="003C02E8" w:rsidRPr="008C1040" w:rsidRDefault="003C02E8" w:rsidP="002D264F">
            <w:pPr>
              <w:tabs>
                <w:tab w:val="left" w:pos="4170"/>
              </w:tabs>
              <w:adjustRightInd/>
              <w:spacing w:line="300" w:lineRule="exact"/>
              <w:ind w:leftChars="150" w:left="870" w:rightChars="50" w:right="130" w:hangingChars="200" w:hanging="480"/>
              <w:rPr>
                <w:rFonts w:hAnsi="標楷體"/>
                <w:color w:val="000000" w:themeColor="text1"/>
                <w:sz w:val="24"/>
              </w:rPr>
            </w:pPr>
            <w:r w:rsidRPr="008C1040">
              <w:rPr>
                <w:rFonts w:hAnsi="標楷體" w:hint="eastAsia"/>
                <w:color w:val="000000" w:themeColor="text1"/>
                <w:sz w:val="24"/>
              </w:rPr>
              <w:t>(三)其他</w:t>
            </w:r>
          </w:p>
          <w:p w:rsidR="003C02E8" w:rsidRPr="008C1040" w:rsidRDefault="003C02E8" w:rsidP="002D264F">
            <w:pPr>
              <w:pStyle w:val="001-"/>
              <w:spacing w:line="300" w:lineRule="exact"/>
              <w:ind w:leftChars="0" w:left="0" w:rightChars="0" w:right="0" w:firstLineChars="0" w:firstLine="0"/>
              <w:rPr>
                <w:rFonts w:cs="華康楷書體W7"/>
                <w:bCs/>
                <w:color w:val="000000" w:themeColor="text1"/>
              </w:rPr>
            </w:pPr>
          </w:p>
          <w:p w:rsidR="00C80254" w:rsidRPr="008C1040" w:rsidRDefault="00C80254" w:rsidP="002D264F">
            <w:pPr>
              <w:pStyle w:val="Default"/>
              <w:spacing w:line="300" w:lineRule="exact"/>
              <w:rPr>
                <w:color w:val="000000" w:themeColor="text1"/>
              </w:rPr>
            </w:pPr>
          </w:p>
          <w:tbl>
            <w:tblPr>
              <w:tblW w:w="0" w:type="auto"/>
              <w:tblBorders>
                <w:top w:val="nil"/>
                <w:left w:val="nil"/>
                <w:bottom w:val="nil"/>
                <w:right w:val="nil"/>
              </w:tblBorders>
              <w:tblLook w:val="0000" w:firstRow="0" w:lastRow="0" w:firstColumn="0" w:lastColumn="0" w:noHBand="0" w:noVBand="0"/>
            </w:tblPr>
            <w:tblGrid>
              <w:gridCol w:w="2501"/>
            </w:tblGrid>
            <w:tr w:rsidR="008C1040" w:rsidRPr="008C1040" w:rsidTr="00B219CC">
              <w:trPr>
                <w:trHeight w:val="275"/>
              </w:trPr>
              <w:tc>
                <w:tcPr>
                  <w:tcW w:w="0" w:type="auto"/>
                </w:tcPr>
                <w:p w:rsidR="00C80254" w:rsidRPr="008C1040" w:rsidRDefault="00C80254" w:rsidP="002D264F">
                  <w:pPr>
                    <w:pStyle w:val="Default"/>
                    <w:spacing w:line="300" w:lineRule="exact"/>
                    <w:ind w:leftChars="-38" w:left="326" w:hangingChars="177" w:hanging="425"/>
                    <w:rPr>
                      <w:b/>
                      <w:color w:val="000000" w:themeColor="text1"/>
                      <w:sz w:val="23"/>
                      <w:szCs w:val="23"/>
                    </w:rPr>
                  </w:pPr>
                  <w:r w:rsidRPr="008C1040">
                    <w:rPr>
                      <w:b/>
                      <w:color w:val="000000" w:themeColor="text1"/>
                    </w:rPr>
                    <w:t>玖</w:t>
                  </w:r>
                  <w:r w:rsidRPr="008C1040">
                    <w:rPr>
                      <w:rFonts w:hint="eastAsia"/>
                      <w:b/>
                      <w:color w:val="000000" w:themeColor="text1"/>
                    </w:rPr>
                    <w:t>、</w:t>
                  </w:r>
                  <w:r w:rsidRPr="008C1040">
                    <w:rPr>
                      <w:rFonts w:hint="eastAsia"/>
                      <w:b/>
                      <w:color w:val="000000" w:themeColor="text1"/>
                      <w:sz w:val="23"/>
                      <w:szCs w:val="23"/>
                    </w:rPr>
                    <w:t>整體風險管理</w:t>
                  </w:r>
                  <w:r w:rsidRPr="008C1040">
                    <w:rPr>
                      <w:b/>
                      <w:color w:val="000000" w:themeColor="text1"/>
                      <w:sz w:val="23"/>
                      <w:szCs w:val="23"/>
                    </w:rPr>
                    <w:t>(</w:t>
                  </w:r>
                  <w:r w:rsidRPr="008C1040">
                    <w:rPr>
                      <w:rFonts w:hint="eastAsia"/>
                      <w:b/>
                      <w:color w:val="000000" w:themeColor="text1"/>
                      <w:sz w:val="23"/>
                      <w:szCs w:val="23"/>
                    </w:rPr>
                    <w:t>含內部控制</w:t>
                  </w:r>
                  <w:r w:rsidRPr="008C1040">
                    <w:rPr>
                      <w:b/>
                      <w:color w:val="000000" w:themeColor="text1"/>
                      <w:sz w:val="23"/>
                      <w:szCs w:val="23"/>
                    </w:rPr>
                    <w:t>)</w:t>
                  </w:r>
                  <w:r w:rsidRPr="008C1040">
                    <w:rPr>
                      <w:rFonts w:hint="eastAsia"/>
                      <w:b/>
                      <w:color w:val="000000" w:themeColor="text1"/>
                      <w:sz w:val="23"/>
                      <w:szCs w:val="23"/>
                    </w:rPr>
                    <w:t>推動情形</w:t>
                  </w:r>
                  <w:r w:rsidRPr="008C1040">
                    <w:rPr>
                      <w:b/>
                      <w:color w:val="000000" w:themeColor="text1"/>
                      <w:sz w:val="23"/>
                      <w:szCs w:val="23"/>
                    </w:rPr>
                    <w:t xml:space="preserve"> </w:t>
                  </w:r>
                </w:p>
              </w:tc>
            </w:tr>
          </w:tbl>
          <w:p w:rsidR="00C80254" w:rsidRPr="008C1040" w:rsidRDefault="00C80254" w:rsidP="002D264F">
            <w:pPr>
              <w:pStyle w:val="001-"/>
              <w:spacing w:line="300" w:lineRule="exact"/>
              <w:ind w:leftChars="200" w:left="1000" w:rightChars="0" w:right="0" w:hanging="480"/>
              <w:rPr>
                <w:color w:val="000000" w:themeColor="text1"/>
              </w:rPr>
            </w:pPr>
          </w:p>
          <w:p w:rsidR="00355895" w:rsidRPr="008C1040" w:rsidRDefault="00355895" w:rsidP="002D264F">
            <w:pPr>
              <w:pStyle w:val="001-"/>
              <w:spacing w:line="300" w:lineRule="exact"/>
              <w:ind w:leftChars="31" w:left="280" w:rightChars="0" w:right="0" w:hangingChars="83" w:hanging="199"/>
              <w:rPr>
                <w:color w:val="000000" w:themeColor="text1"/>
              </w:rPr>
            </w:pPr>
          </w:p>
          <w:p w:rsidR="00355895" w:rsidRPr="008C1040" w:rsidRDefault="00355895" w:rsidP="002D264F">
            <w:pPr>
              <w:pStyle w:val="001-"/>
              <w:spacing w:line="300" w:lineRule="exact"/>
              <w:ind w:leftChars="31" w:left="280" w:rightChars="0" w:right="0" w:hangingChars="83" w:hanging="199"/>
              <w:rPr>
                <w:color w:val="000000" w:themeColor="text1"/>
              </w:rPr>
            </w:pPr>
          </w:p>
          <w:p w:rsidR="00BA242A" w:rsidRPr="008C1040" w:rsidRDefault="00BA242A" w:rsidP="002D264F">
            <w:pPr>
              <w:pStyle w:val="001-"/>
              <w:spacing w:line="300" w:lineRule="exact"/>
              <w:ind w:leftChars="31" w:left="280" w:rightChars="0" w:right="0" w:hangingChars="83" w:hanging="199"/>
              <w:rPr>
                <w:color w:val="000000" w:themeColor="text1"/>
              </w:rPr>
            </w:pPr>
          </w:p>
          <w:p w:rsidR="003C02E8" w:rsidRPr="008C1040" w:rsidRDefault="003C02E8" w:rsidP="002D264F">
            <w:pPr>
              <w:pStyle w:val="001-"/>
              <w:spacing w:line="300" w:lineRule="exact"/>
              <w:ind w:leftChars="31" w:left="280" w:rightChars="0" w:right="0" w:hangingChars="83" w:hanging="199"/>
              <w:rPr>
                <w:color w:val="000000" w:themeColor="text1"/>
              </w:rPr>
            </w:pPr>
          </w:p>
          <w:p w:rsidR="003C02E8" w:rsidRPr="008C1040" w:rsidRDefault="003C02E8" w:rsidP="002D264F">
            <w:pPr>
              <w:pStyle w:val="001-"/>
              <w:spacing w:line="300" w:lineRule="exact"/>
              <w:ind w:leftChars="31" w:left="280" w:rightChars="0" w:right="0" w:hangingChars="83" w:hanging="199"/>
              <w:rPr>
                <w:color w:val="000000" w:themeColor="text1"/>
              </w:rPr>
            </w:pPr>
          </w:p>
          <w:p w:rsidR="003C02E8" w:rsidRPr="008C1040" w:rsidRDefault="003C02E8" w:rsidP="002D264F">
            <w:pPr>
              <w:pStyle w:val="001-"/>
              <w:spacing w:line="300" w:lineRule="exact"/>
              <w:ind w:leftChars="31" w:left="280" w:rightChars="0" w:right="0" w:hangingChars="83" w:hanging="199"/>
              <w:rPr>
                <w:color w:val="000000" w:themeColor="text1"/>
              </w:rPr>
            </w:pPr>
          </w:p>
          <w:p w:rsidR="003C02E8" w:rsidRPr="008C1040" w:rsidRDefault="003C02E8" w:rsidP="002D264F">
            <w:pPr>
              <w:pStyle w:val="001-"/>
              <w:spacing w:line="300" w:lineRule="exact"/>
              <w:ind w:leftChars="27" w:left="269" w:rightChars="0" w:right="0" w:hangingChars="83" w:hanging="199"/>
              <w:rPr>
                <w:color w:val="000000" w:themeColor="text1"/>
              </w:rPr>
            </w:pPr>
          </w:p>
          <w:p w:rsidR="003C02E8" w:rsidRDefault="003C02E8" w:rsidP="002D264F">
            <w:pPr>
              <w:pStyle w:val="001-"/>
              <w:spacing w:line="300" w:lineRule="exact"/>
              <w:ind w:leftChars="27" w:left="269" w:rightChars="0" w:right="0" w:hangingChars="83" w:hanging="199"/>
              <w:rPr>
                <w:color w:val="000000" w:themeColor="text1"/>
              </w:rPr>
            </w:pPr>
          </w:p>
          <w:p w:rsidR="008C1040" w:rsidRDefault="008C1040" w:rsidP="002D264F">
            <w:pPr>
              <w:pStyle w:val="001-"/>
              <w:spacing w:line="300" w:lineRule="exact"/>
              <w:ind w:leftChars="27" w:left="269" w:rightChars="0" w:right="0" w:hangingChars="83" w:hanging="199"/>
              <w:rPr>
                <w:color w:val="000000" w:themeColor="text1"/>
              </w:rPr>
            </w:pPr>
          </w:p>
          <w:p w:rsidR="008C1040" w:rsidRDefault="008C1040" w:rsidP="002D264F">
            <w:pPr>
              <w:pStyle w:val="001-"/>
              <w:spacing w:line="300" w:lineRule="exact"/>
              <w:ind w:leftChars="27" w:left="269" w:rightChars="0" w:right="0" w:hangingChars="83" w:hanging="199"/>
              <w:rPr>
                <w:color w:val="000000" w:themeColor="text1"/>
              </w:rPr>
            </w:pPr>
          </w:p>
          <w:p w:rsidR="008C1040" w:rsidRDefault="008C1040" w:rsidP="002D264F">
            <w:pPr>
              <w:pStyle w:val="001-"/>
              <w:spacing w:line="300" w:lineRule="exact"/>
              <w:ind w:leftChars="27" w:left="269" w:rightChars="0" w:right="0" w:hangingChars="83" w:hanging="199"/>
              <w:rPr>
                <w:color w:val="000000" w:themeColor="text1"/>
              </w:rPr>
            </w:pPr>
          </w:p>
          <w:p w:rsidR="008C1040" w:rsidRDefault="008C1040" w:rsidP="002D264F">
            <w:pPr>
              <w:pStyle w:val="001-"/>
              <w:spacing w:line="300" w:lineRule="exact"/>
              <w:ind w:leftChars="27" w:left="269" w:rightChars="0" w:right="0" w:hangingChars="83" w:hanging="199"/>
              <w:rPr>
                <w:color w:val="000000" w:themeColor="text1"/>
              </w:rPr>
            </w:pPr>
          </w:p>
          <w:p w:rsidR="00A9284E" w:rsidRDefault="00A9284E" w:rsidP="002D264F">
            <w:pPr>
              <w:pStyle w:val="001-"/>
              <w:spacing w:line="300" w:lineRule="exact"/>
              <w:ind w:leftChars="27" w:left="269" w:rightChars="0" w:right="0" w:hangingChars="83" w:hanging="199"/>
              <w:rPr>
                <w:color w:val="000000" w:themeColor="text1"/>
              </w:rPr>
            </w:pPr>
          </w:p>
          <w:p w:rsidR="00A9284E" w:rsidRDefault="00A9284E" w:rsidP="002D264F">
            <w:pPr>
              <w:pStyle w:val="001-"/>
              <w:spacing w:line="300" w:lineRule="exact"/>
              <w:ind w:leftChars="27" w:left="269" w:rightChars="0" w:right="0" w:hangingChars="83" w:hanging="199"/>
              <w:rPr>
                <w:color w:val="000000" w:themeColor="text1"/>
              </w:rPr>
            </w:pPr>
          </w:p>
          <w:p w:rsidR="00A9284E" w:rsidRDefault="00A9284E" w:rsidP="002D264F">
            <w:pPr>
              <w:pStyle w:val="001-"/>
              <w:spacing w:line="300" w:lineRule="exact"/>
              <w:ind w:leftChars="27" w:left="269" w:rightChars="0" w:right="0" w:hangingChars="83" w:hanging="199"/>
              <w:rPr>
                <w:color w:val="000000" w:themeColor="text1"/>
              </w:rPr>
            </w:pPr>
          </w:p>
          <w:p w:rsidR="00A9284E" w:rsidRDefault="00A9284E" w:rsidP="002D264F">
            <w:pPr>
              <w:pStyle w:val="001-"/>
              <w:spacing w:line="300" w:lineRule="exact"/>
              <w:ind w:leftChars="27" w:left="269" w:rightChars="0" w:right="0" w:hangingChars="83" w:hanging="199"/>
              <w:rPr>
                <w:color w:val="000000" w:themeColor="text1"/>
              </w:rPr>
            </w:pPr>
          </w:p>
          <w:p w:rsidR="00A9284E" w:rsidRDefault="00A9284E" w:rsidP="002D264F">
            <w:pPr>
              <w:pStyle w:val="001-"/>
              <w:spacing w:line="300" w:lineRule="exact"/>
              <w:ind w:leftChars="27" w:left="269" w:rightChars="0" w:right="0" w:hangingChars="83" w:hanging="199"/>
              <w:rPr>
                <w:color w:val="000000" w:themeColor="text1"/>
              </w:rPr>
            </w:pPr>
          </w:p>
          <w:p w:rsidR="00A9284E" w:rsidRDefault="00A9284E"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bookmarkStart w:id="0" w:name="_GoBack"/>
            <w:bookmarkEnd w:id="0"/>
          </w:p>
          <w:p w:rsidR="002D264F" w:rsidRDefault="002D264F" w:rsidP="002D264F">
            <w:pPr>
              <w:pStyle w:val="001-"/>
              <w:spacing w:line="300" w:lineRule="exact"/>
              <w:ind w:leftChars="22" w:left="256" w:rightChars="0" w:right="0" w:hangingChars="83" w:hanging="199"/>
              <w:rPr>
                <w:color w:val="000000" w:themeColor="text1"/>
              </w:rPr>
            </w:pPr>
          </w:p>
          <w:p w:rsidR="002D264F" w:rsidRDefault="002D264F" w:rsidP="002D264F">
            <w:pPr>
              <w:pStyle w:val="001-"/>
              <w:spacing w:line="300" w:lineRule="exact"/>
              <w:ind w:leftChars="22" w:left="256" w:rightChars="0" w:right="0" w:hangingChars="83" w:hanging="199"/>
              <w:rPr>
                <w:color w:val="000000" w:themeColor="text1"/>
              </w:rPr>
            </w:pPr>
          </w:p>
          <w:p w:rsidR="002D264F" w:rsidRPr="008C1040" w:rsidRDefault="002D264F" w:rsidP="002D264F">
            <w:pPr>
              <w:pStyle w:val="001-"/>
              <w:spacing w:line="300" w:lineRule="exact"/>
              <w:ind w:leftChars="22" w:left="256" w:rightChars="0" w:right="0" w:hangingChars="83" w:hanging="199"/>
              <w:rPr>
                <w:color w:val="000000" w:themeColor="text1"/>
              </w:rPr>
            </w:pPr>
          </w:p>
        </w:tc>
        <w:tc>
          <w:tcPr>
            <w:tcW w:w="7422" w:type="dxa"/>
          </w:tcPr>
          <w:p w:rsidR="00396EA1" w:rsidRPr="008C1040" w:rsidRDefault="00396EA1" w:rsidP="002D264F">
            <w:pPr>
              <w:pStyle w:val="002A-10"/>
              <w:spacing w:line="300" w:lineRule="exact"/>
              <w:ind w:leftChars="0" w:left="228" w:right="130" w:hangingChars="95" w:hanging="228"/>
              <w:rPr>
                <w:color w:val="000000" w:themeColor="text1"/>
                <w:kern w:val="2"/>
                <w:sz w:val="24"/>
                <w:lang w:val="en-US" w:eastAsia="zh-TW"/>
              </w:rPr>
            </w:pPr>
          </w:p>
          <w:p w:rsidR="00396EA1" w:rsidRPr="008C1040" w:rsidRDefault="00396EA1" w:rsidP="002D264F">
            <w:pPr>
              <w:pStyle w:val="002A-"/>
              <w:spacing w:line="300" w:lineRule="exact"/>
              <w:ind w:left="610" w:right="130" w:hanging="480"/>
              <w:rPr>
                <w:rFonts w:hAnsi="標楷體"/>
                <w:color w:val="000000" w:themeColor="text1"/>
                <w:kern w:val="2"/>
                <w:sz w:val="24"/>
                <w:lang w:val="en-US" w:eastAsia="zh-TW"/>
              </w:rPr>
            </w:pPr>
          </w:p>
          <w:p w:rsidR="004B404D" w:rsidRPr="008C1040" w:rsidRDefault="004B404D" w:rsidP="002D264F">
            <w:pPr>
              <w:pStyle w:val="002A-"/>
              <w:spacing w:line="300" w:lineRule="exact"/>
              <w:ind w:left="437" w:right="130" w:hangingChars="128" w:hanging="307"/>
              <w:rPr>
                <w:rFonts w:hAnsi="標楷體"/>
                <w:color w:val="000000" w:themeColor="text1"/>
                <w:kern w:val="2"/>
                <w:sz w:val="24"/>
                <w:lang w:val="en-US" w:eastAsia="zh-TW"/>
              </w:rPr>
            </w:pPr>
            <w:r w:rsidRPr="008C1040">
              <w:rPr>
                <w:rFonts w:hAnsi="標楷體" w:hint="eastAsia"/>
                <w:color w:val="000000" w:themeColor="text1"/>
                <w:kern w:val="2"/>
                <w:sz w:val="24"/>
                <w:lang w:val="en-US" w:eastAsia="zh-TW"/>
              </w:rPr>
              <w:t>1.</w:t>
            </w:r>
            <w:r w:rsidR="00983D0A" w:rsidRPr="008C1040">
              <w:rPr>
                <w:rFonts w:hAnsi="標楷體" w:hint="eastAsia"/>
                <w:color w:val="000000" w:themeColor="text1"/>
                <w:kern w:val="2"/>
                <w:sz w:val="24"/>
                <w:lang w:val="en-US" w:eastAsia="zh-TW"/>
              </w:rPr>
              <w:t>為鼓勵學校午餐多使用</w:t>
            </w:r>
            <w:proofErr w:type="gramStart"/>
            <w:r w:rsidR="00983D0A" w:rsidRPr="008C1040">
              <w:rPr>
                <w:rFonts w:hAnsi="標楷體" w:hint="eastAsia"/>
                <w:color w:val="000000" w:themeColor="text1"/>
                <w:kern w:val="2"/>
                <w:sz w:val="24"/>
                <w:lang w:val="en-US" w:eastAsia="zh-TW"/>
              </w:rPr>
              <w:t>在地食材</w:t>
            </w:r>
            <w:proofErr w:type="gramEnd"/>
            <w:r w:rsidR="00983D0A" w:rsidRPr="008C1040">
              <w:rPr>
                <w:rFonts w:hAnsi="標楷體" w:hint="eastAsia"/>
                <w:color w:val="000000" w:themeColor="text1"/>
                <w:kern w:val="2"/>
                <w:sz w:val="24"/>
                <w:lang w:val="en-US" w:eastAsia="zh-TW"/>
              </w:rPr>
              <w:t>，實踐吃在地、</w:t>
            </w:r>
            <w:proofErr w:type="gramStart"/>
            <w:r w:rsidR="00983D0A" w:rsidRPr="008C1040">
              <w:rPr>
                <w:rFonts w:hAnsi="標楷體" w:hint="eastAsia"/>
                <w:color w:val="000000" w:themeColor="text1"/>
                <w:kern w:val="2"/>
                <w:sz w:val="24"/>
                <w:lang w:val="en-US" w:eastAsia="zh-TW"/>
              </w:rPr>
              <w:t>食當季</w:t>
            </w:r>
            <w:proofErr w:type="gramEnd"/>
            <w:r w:rsidR="00983D0A" w:rsidRPr="008C1040">
              <w:rPr>
                <w:rFonts w:hAnsi="標楷體" w:hint="eastAsia"/>
                <w:color w:val="000000" w:themeColor="text1"/>
                <w:kern w:val="2"/>
                <w:sz w:val="24"/>
                <w:lang w:val="en-US" w:eastAsia="zh-TW"/>
              </w:rPr>
              <w:t>的飲食理念，推出「學校午餐食用高雄在地</w:t>
            </w:r>
            <w:proofErr w:type="gramStart"/>
            <w:r w:rsidR="00983D0A" w:rsidRPr="008C1040">
              <w:rPr>
                <w:rFonts w:hAnsi="標楷體" w:hint="eastAsia"/>
                <w:color w:val="000000" w:themeColor="text1"/>
                <w:kern w:val="2"/>
                <w:sz w:val="24"/>
                <w:lang w:val="en-US" w:eastAsia="zh-TW"/>
              </w:rPr>
              <w:t>優質截切</w:t>
            </w:r>
            <w:proofErr w:type="gramEnd"/>
            <w:r w:rsidR="00983D0A" w:rsidRPr="008C1040">
              <w:rPr>
                <w:rFonts w:hAnsi="標楷體" w:hint="eastAsia"/>
                <w:color w:val="000000" w:themeColor="text1"/>
                <w:kern w:val="2"/>
                <w:sz w:val="24"/>
                <w:lang w:val="en-US" w:eastAsia="zh-TW"/>
              </w:rPr>
              <w:t>水果獎勵實施計畫」，推動食用本市鳳梨、芭樂、木瓜及火龍果四種果品，並</w:t>
            </w:r>
            <w:proofErr w:type="gramStart"/>
            <w:r w:rsidR="00983D0A" w:rsidRPr="008C1040">
              <w:rPr>
                <w:rFonts w:hAnsi="標楷體" w:hint="eastAsia"/>
                <w:color w:val="000000" w:themeColor="text1"/>
                <w:kern w:val="2"/>
                <w:sz w:val="24"/>
                <w:lang w:val="en-US" w:eastAsia="zh-TW"/>
              </w:rPr>
              <w:t>採用截切方式</w:t>
            </w:r>
            <w:proofErr w:type="gramEnd"/>
            <w:r w:rsidR="00983D0A" w:rsidRPr="008C1040">
              <w:rPr>
                <w:rFonts w:hAnsi="標楷體" w:hint="eastAsia"/>
                <w:color w:val="000000" w:themeColor="text1"/>
                <w:kern w:val="2"/>
                <w:sz w:val="24"/>
                <w:lang w:val="en-US" w:eastAsia="zh-TW"/>
              </w:rPr>
              <w:t>方便學生即食，</w:t>
            </w:r>
            <w:proofErr w:type="gramStart"/>
            <w:r w:rsidR="00983D0A" w:rsidRPr="008C1040">
              <w:rPr>
                <w:rFonts w:hAnsi="標楷體" w:hint="eastAsia"/>
                <w:color w:val="000000" w:themeColor="text1"/>
                <w:kern w:val="2"/>
                <w:sz w:val="24"/>
                <w:lang w:val="en-US" w:eastAsia="zh-TW"/>
              </w:rPr>
              <w:t>減少剩食並</w:t>
            </w:r>
            <w:proofErr w:type="gramEnd"/>
            <w:r w:rsidR="00983D0A" w:rsidRPr="008C1040">
              <w:rPr>
                <w:rFonts w:hAnsi="標楷體" w:hint="eastAsia"/>
                <w:color w:val="000000" w:themeColor="text1"/>
                <w:kern w:val="2"/>
                <w:sz w:val="24"/>
                <w:lang w:val="en-US" w:eastAsia="zh-TW"/>
              </w:rPr>
              <w:t>增加營養均衡，學校每學期食用次數4次以上，可申請獎勵金1萬元， 111年申請數量80所學校</w:t>
            </w:r>
            <w:r w:rsidR="00694AFF" w:rsidRPr="008C1040">
              <w:rPr>
                <w:rFonts w:hAnsi="標楷體" w:hint="eastAsia"/>
                <w:color w:val="000000" w:themeColor="text1"/>
                <w:kern w:val="2"/>
                <w:sz w:val="24"/>
                <w:lang w:val="en-US" w:eastAsia="zh-TW"/>
              </w:rPr>
              <w:t>，共計食用78公噸。</w:t>
            </w:r>
          </w:p>
          <w:p w:rsidR="004B404D" w:rsidRPr="008C1040" w:rsidRDefault="004B404D" w:rsidP="002D264F">
            <w:pPr>
              <w:pStyle w:val="002A-"/>
              <w:spacing w:line="300" w:lineRule="exact"/>
              <w:ind w:leftChars="53" w:left="338" w:right="130" w:firstLineChars="0"/>
              <w:rPr>
                <w:rFonts w:hAnsi="標楷體"/>
                <w:color w:val="000000" w:themeColor="text1"/>
                <w:kern w:val="2"/>
                <w:sz w:val="24"/>
                <w:lang w:val="en-US" w:eastAsia="zh-TW"/>
              </w:rPr>
            </w:pPr>
            <w:r w:rsidRPr="008C1040">
              <w:rPr>
                <w:rFonts w:hAnsi="標楷體" w:hint="eastAsia"/>
                <w:color w:val="000000" w:themeColor="text1"/>
                <w:kern w:val="2"/>
                <w:sz w:val="24"/>
                <w:lang w:val="en-US" w:eastAsia="zh-TW"/>
              </w:rPr>
              <w:t>2.</w:t>
            </w:r>
            <w:r w:rsidR="00C06F7B" w:rsidRPr="008C1040">
              <w:rPr>
                <w:rFonts w:hAnsi="標楷體" w:hint="eastAsia"/>
                <w:color w:val="000000" w:themeColor="text1"/>
                <w:sz w:val="24"/>
              </w:rPr>
              <w:t>公告辦理外銷獎勵計畫</w:t>
            </w:r>
          </w:p>
          <w:p w:rsidR="00C6113E" w:rsidRPr="008C1040" w:rsidRDefault="00C6113E" w:rsidP="002D264F">
            <w:pPr>
              <w:pStyle w:val="002A-"/>
              <w:spacing w:line="300" w:lineRule="exact"/>
              <w:ind w:left="610" w:right="130" w:hanging="480"/>
              <w:rPr>
                <w:rFonts w:hAnsi="標楷體"/>
                <w:color w:val="000000" w:themeColor="text1"/>
                <w:kern w:val="2"/>
                <w:sz w:val="24"/>
                <w:lang w:val="en-US" w:eastAsia="zh-TW"/>
              </w:rPr>
            </w:pPr>
            <w:r w:rsidRPr="008C1040">
              <w:rPr>
                <w:rFonts w:hAnsi="標楷體" w:hint="eastAsia"/>
                <w:color w:val="000000" w:themeColor="text1"/>
                <w:kern w:val="2"/>
                <w:sz w:val="24"/>
                <w:lang w:val="en-US" w:eastAsia="zh-TW"/>
              </w:rPr>
              <w:t xml:space="preserve">  (1)</w:t>
            </w:r>
            <w:r w:rsidR="00C06F7B" w:rsidRPr="008C1040">
              <w:rPr>
                <w:rFonts w:hAnsi="標楷體" w:hint="eastAsia"/>
                <w:color w:val="000000" w:themeColor="text1"/>
                <w:sz w:val="24"/>
              </w:rPr>
              <w:t>公告110/111年期高雄市拓展蜜棗國外市場輸銷獎勵計畫，收購本市轄內蜜棗達70元/公斤以上者，獎勵金為收購金額20%(獎勵農民集運費10%、貿易商國外促銷費10%及農民團體行政勞務費4元/公斤)鼓勵採購本市蜜棗外銷，補助總量約41公噸</w:t>
            </w:r>
            <w:r w:rsidR="005B4E01" w:rsidRPr="008C1040">
              <w:rPr>
                <w:rFonts w:hAnsi="標楷體" w:hint="eastAsia"/>
                <w:color w:val="000000" w:themeColor="text1"/>
                <w:kern w:val="2"/>
                <w:sz w:val="24"/>
                <w:lang w:val="en-US" w:eastAsia="zh-TW"/>
              </w:rPr>
              <w:t>。</w:t>
            </w:r>
          </w:p>
          <w:p w:rsidR="00FC3645" w:rsidRPr="008C1040" w:rsidRDefault="00C6113E" w:rsidP="002D264F">
            <w:pPr>
              <w:pStyle w:val="002A-"/>
              <w:spacing w:line="300" w:lineRule="exact"/>
              <w:ind w:left="610" w:right="130" w:hanging="480"/>
              <w:rPr>
                <w:rFonts w:hAnsi="標楷體"/>
                <w:color w:val="000000" w:themeColor="text1"/>
                <w:kern w:val="2"/>
                <w:sz w:val="24"/>
                <w:lang w:val="en-US" w:eastAsia="zh-TW"/>
              </w:rPr>
            </w:pPr>
            <w:r w:rsidRPr="008C1040">
              <w:rPr>
                <w:rFonts w:hAnsi="標楷體" w:hint="eastAsia"/>
                <w:color w:val="000000" w:themeColor="text1"/>
                <w:kern w:val="2"/>
                <w:sz w:val="24"/>
                <w:lang w:val="en-US" w:eastAsia="zh-TW"/>
              </w:rPr>
              <w:t xml:space="preserve">  (2</w:t>
            </w:r>
            <w:proofErr w:type="gramStart"/>
            <w:r w:rsidRPr="008C1040">
              <w:rPr>
                <w:rFonts w:hAnsi="標楷體" w:hint="eastAsia"/>
                <w:color w:val="000000" w:themeColor="text1"/>
                <w:kern w:val="2"/>
                <w:sz w:val="24"/>
                <w:lang w:val="en-US" w:eastAsia="zh-TW"/>
              </w:rPr>
              <w:t>)</w:t>
            </w:r>
            <w:r w:rsidR="00C06F7B" w:rsidRPr="008C1040">
              <w:rPr>
                <w:rFonts w:hAnsi="標楷體" w:hint="eastAsia"/>
                <w:color w:val="000000" w:themeColor="text1"/>
                <w:sz w:val="24"/>
              </w:rPr>
              <w:t>公告辦理111年高雄市拓展玉荷包荔枝國外市場輸銷獎勵計畫</w:t>
            </w:r>
            <w:proofErr w:type="gramEnd"/>
            <w:r w:rsidR="00C06F7B" w:rsidRPr="008C1040">
              <w:rPr>
                <w:rFonts w:hAnsi="標楷體" w:hint="eastAsia"/>
                <w:color w:val="000000" w:themeColor="text1"/>
                <w:sz w:val="24"/>
              </w:rPr>
              <w:t>，收購本市轄內玉荷包達100元/公斤以上者，獎勵金為收購金額12~22%(獎勵農民集運費10%、貿易商空運國外促銷費用12%海運2%)及農民團體行政勞務費每公斤1元，鼓勵採購本市玉荷包外銷，補助總量約98公噸。</w:t>
            </w:r>
          </w:p>
          <w:p w:rsidR="00C6113E" w:rsidRPr="008C1040" w:rsidRDefault="00C6113E" w:rsidP="002D264F">
            <w:pPr>
              <w:pStyle w:val="002A-"/>
              <w:spacing w:line="300" w:lineRule="exact"/>
              <w:ind w:leftChars="53" w:left="338" w:right="130" w:firstLineChars="0"/>
              <w:rPr>
                <w:rFonts w:hAnsi="標楷體"/>
                <w:color w:val="000000" w:themeColor="text1"/>
                <w:kern w:val="2"/>
                <w:sz w:val="24"/>
                <w:lang w:val="en-US" w:eastAsia="zh-TW"/>
              </w:rPr>
            </w:pPr>
            <w:r w:rsidRPr="008C1040">
              <w:rPr>
                <w:rFonts w:hAnsi="標楷體" w:hint="eastAsia"/>
                <w:color w:val="000000" w:themeColor="text1"/>
                <w:kern w:val="2"/>
                <w:sz w:val="24"/>
                <w:lang w:val="en-US" w:eastAsia="zh-TW"/>
              </w:rPr>
              <w:t>3.辦理運費補助計畫</w:t>
            </w:r>
          </w:p>
          <w:p w:rsidR="00C6113E" w:rsidRPr="008C1040" w:rsidRDefault="00C06F7B" w:rsidP="002D264F">
            <w:pPr>
              <w:pStyle w:val="002A-"/>
              <w:spacing w:line="300" w:lineRule="exact"/>
              <w:ind w:leftChars="150" w:left="390" w:right="130" w:firstLineChars="0" w:firstLine="0"/>
              <w:rPr>
                <w:rFonts w:hAnsi="標楷體"/>
                <w:color w:val="000000" w:themeColor="text1"/>
                <w:kern w:val="2"/>
                <w:sz w:val="24"/>
                <w:lang w:val="en-US" w:eastAsia="zh-TW"/>
              </w:rPr>
            </w:pPr>
            <w:r w:rsidRPr="002D264F">
              <w:rPr>
                <w:rFonts w:hAnsi="標楷體" w:hint="eastAsia"/>
                <w:color w:val="000000" w:themeColor="text1"/>
                <w:kern w:val="2"/>
                <w:sz w:val="24"/>
                <w:lang w:val="en-US" w:eastAsia="zh-TW"/>
              </w:rPr>
              <w:t>為鼓勵農民團體</w:t>
            </w:r>
            <w:proofErr w:type="gramStart"/>
            <w:r w:rsidRPr="002D264F">
              <w:rPr>
                <w:rFonts w:hAnsi="標楷體" w:hint="eastAsia"/>
                <w:color w:val="000000" w:themeColor="text1"/>
                <w:kern w:val="2"/>
                <w:sz w:val="24"/>
                <w:lang w:val="en-US" w:eastAsia="zh-TW"/>
              </w:rPr>
              <w:t>發展直售模式</w:t>
            </w:r>
            <w:proofErr w:type="gramEnd"/>
            <w:r w:rsidRPr="002D264F">
              <w:rPr>
                <w:rFonts w:hAnsi="標楷體" w:hint="eastAsia"/>
                <w:color w:val="000000" w:themeColor="text1"/>
                <w:kern w:val="2"/>
                <w:sz w:val="24"/>
                <w:lang w:val="en-US" w:eastAsia="zh-TW"/>
              </w:rPr>
              <w:t>協助產銷調節，公告辦理111年鳳梨銷售運費補助計畫，補助本市轄下農會或</w:t>
            </w:r>
            <w:proofErr w:type="gramStart"/>
            <w:r w:rsidRPr="002D264F">
              <w:rPr>
                <w:rFonts w:hAnsi="標楷體" w:hint="eastAsia"/>
                <w:color w:val="000000" w:themeColor="text1"/>
                <w:kern w:val="2"/>
                <w:sz w:val="24"/>
                <w:lang w:val="en-US" w:eastAsia="zh-TW"/>
              </w:rPr>
              <w:t>合作社直售鳳梨</w:t>
            </w:r>
            <w:proofErr w:type="gramEnd"/>
            <w:r w:rsidRPr="002D264F">
              <w:rPr>
                <w:rFonts w:hAnsi="標楷體" w:hint="eastAsia"/>
                <w:color w:val="000000" w:themeColor="text1"/>
                <w:kern w:val="2"/>
                <w:sz w:val="24"/>
                <w:lang w:val="en-US" w:eastAsia="zh-TW"/>
              </w:rPr>
              <w:t>於一般消費者之運費，運費補助為5元/公斤，總計補助23公噸，補助運費總計13萬元，創造逾142萬銷售額。</w:t>
            </w:r>
          </w:p>
          <w:p w:rsidR="000A0B8C" w:rsidRPr="008C1040" w:rsidRDefault="00C06F7B" w:rsidP="002D264F">
            <w:pPr>
              <w:pStyle w:val="002A-"/>
              <w:spacing w:line="300" w:lineRule="exact"/>
              <w:ind w:leftChars="53" w:left="618" w:right="130" w:hanging="480"/>
              <w:rPr>
                <w:rFonts w:hAnsi="標楷體"/>
                <w:color w:val="000000" w:themeColor="text1"/>
                <w:kern w:val="2"/>
                <w:sz w:val="24"/>
                <w:lang w:val="en-US" w:eastAsia="zh-TW"/>
              </w:rPr>
            </w:pPr>
            <w:r w:rsidRPr="008C1040">
              <w:rPr>
                <w:rFonts w:hAnsi="標楷體" w:hint="eastAsia"/>
                <w:color w:val="000000" w:themeColor="text1"/>
                <w:kern w:val="2"/>
                <w:sz w:val="24"/>
                <w:lang w:val="en-US" w:eastAsia="zh-TW"/>
              </w:rPr>
              <w:t>4</w:t>
            </w:r>
            <w:r w:rsidR="000A0B8C" w:rsidRPr="008C1040">
              <w:rPr>
                <w:rFonts w:hAnsi="標楷體" w:hint="eastAsia"/>
                <w:color w:val="000000" w:themeColor="text1"/>
                <w:kern w:val="2"/>
                <w:sz w:val="24"/>
                <w:lang w:val="en-US" w:eastAsia="zh-TW"/>
              </w:rPr>
              <w:t>.</w:t>
            </w:r>
            <w:r w:rsidR="009B7D9C" w:rsidRPr="008C1040">
              <w:rPr>
                <w:rFonts w:hAnsi="標楷體" w:hint="eastAsia"/>
                <w:color w:val="000000" w:themeColor="text1"/>
                <w:kern w:val="2"/>
                <w:sz w:val="24"/>
                <w:lang w:val="en-US" w:eastAsia="zh-TW"/>
              </w:rPr>
              <w:t>推出企業</w:t>
            </w:r>
            <w:r w:rsidR="009105F2" w:rsidRPr="008C1040">
              <w:rPr>
                <w:rFonts w:hAnsi="標楷體" w:hint="eastAsia"/>
                <w:color w:val="000000" w:themeColor="text1"/>
                <w:kern w:val="2"/>
                <w:sz w:val="24"/>
                <w:lang w:val="en-US" w:eastAsia="zh-TW"/>
              </w:rPr>
              <w:t>香蕉</w:t>
            </w:r>
            <w:r w:rsidR="009B7D9C" w:rsidRPr="008C1040">
              <w:rPr>
                <w:rFonts w:hAnsi="標楷體" w:hint="eastAsia"/>
                <w:color w:val="000000" w:themeColor="text1"/>
                <w:kern w:val="2"/>
                <w:sz w:val="24"/>
                <w:lang w:val="en-US" w:eastAsia="zh-TW"/>
              </w:rPr>
              <w:t>團購專案</w:t>
            </w:r>
          </w:p>
          <w:p w:rsidR="009B7D9C" w:rsidRPr="008C1040" w:rsidRDefault="009B7D9C" w:rsidP="002D264F">
            <w:pPr>
              <w:pStyle w:val="002A-"/>
              <w:spacing w:line="300" w:lineRule="exact"/>
              <w:ind w:leftChars="-31" w:left="399" w:right="130" w:hanging="480"/>
              <w:rPr>
                <w:rFonts w:hAnsi="標楷體"/>
                <w:color w:val="000000" w:themeColor="text1"/>
                <w:kern w:val="2"/>
                <w:sz w:val="24"/>
                <w:lang w:val="en-US" w:eastAsia="zh-TW"/>
              </w:rPr>
            </w:pPr>
            <w:r w:rsidRPr="008C1040">
              <w:rPr>
                <w:rFonts w:hAnsi="標楷體" w:hint="eastAsia"/>
                <w:color w:val="000000" w:themeColor="text1"/>
                <w:kern w:val="2"/>
                <w:sz w:val="24"/>
                <w:lang w:val="en-US" w:eastAsia="zh-TW"/>
              </w:rPr>
              <w:t xml:space="preserve">    </w:t>
            </w:r>
            <w:r w:rsidR="006D3C30" w:rsidRPr="008C1040">
              <w:rPr>
                <w:rFonts w:hAnsi="標楷體" w:hint="eastAsia"/>
                <w:color w:val="000000" w:themeColor="text1"/>
                <w:kern w:val="2"/>
                <w:sz w:val="24"/>
                <w:lang w:val="en-US" w:eastAsia="zh-TW"/>
              </w:rPr>
              <w:t>為</w:t>
            </w:r>
            <w:r w:rsidR="009105F2" w:rsidRPr="008C1040">
              <w:rPr>
                <w:rFonts w:hAnsi="標楷體" w:hint="eastAsia"/>
                <w:color w:val="000000" w:themeColor="text1"/>
                <w:kern w:val="2"/>
                <w:sz w:val="24"/>
                <w:lang w:val="en-US" w:eastAsia="zh-TW"/>
              </w:rPr>
              <w:t>平衡產銷失衡問題並</w:t>
            </w:r>
            <w:r w:rsidR="006D3C30" w:rsidRPr="008C1040">
              <w:rPr>
                <w:rFonts w:hAnsi="標楷體" w:hint="eastAsia"/>
                <w:color w:val="000000" w:themeColor="text1"/>
                <w:kern w:val="2"/>
                <w:sz w:val="24"/>
                <w:lang w:val="en-US" w:eastAsia="zh-TW"/>
              </w:rPr>
              <w:t>推廣國內通路，推出企業團購專案主動媒合企業團購本市</w:t>
            </w:r>
            <w:r w:rsidR="00DF0F7B" w:rsidRPr="008C1040">
              <w:rPr>
                <w:rFonts w:hAnsi="標楷體" w:hint="eastAsia"/>
                <w:color w:val="000000" w:themeColor="text1"/>
                <w:kern w:val="2"/>
                <w:sz w:val="24"/>
                <w:lang w:val="en-US" w:eastAsia="zh-TW"/>
              </w:rPr>
              <w:t>香蕉</w:t>
            </w:r>
            <w:r w:rsidR="009105F2" w:rsidRPr="008C1040">
              <w:rPr>
                <w:rFonts w:hAnsi="標楷體" w:hint="eastAsia"/>
                <w:color w:val="000000" w:themeColor="text1"/>
                <w:kern w:val="2"/>
                <w:sz w:val="24"/>
                <w:lang w:val="en-US" w:eastAsia="zh-TW"/>
              </w:rPr>
              <w:t>。</w:t>
            </w:r>
          </w:p>
          <w:p w:rsidR="009B7D9C" w:rsidRPr="008C1040" w:rsidRDefault="009B7D9C" w:rsidP="002D264F">
            <w:pPr>
              <w:pStyle w:val="002A-"/>
              <w:spacing w:line="300" w:lineRule="exact"/>
              <w:ind w:leftChars="-31" w:left="118" w:right="130" w:hangingChars="83" w:hanging="199"/>
              <w:rPr>
                <w:rFonts w:hAnsi="標楷體"/>
                <w:color w:val="000000" w:themeColor="text1"/>
                <w:kern w:val="2"/>
                <w:sz w:val="24"/>
                <w:lang w:val="en-US" w:eastAsia="zh-TW"/>
              </w:rPr>
            </w:pPr>
          </w:p>
          <w:p w:rsidR="003752C4" w:rsidRPr="008C1040" w:rsidRDefault="009B7D9C" w:rsidP="002D264F">
            <w:pPr>
              <w:pStyle w:val="002A-10"/>
              <w:spacing w:line="300" w:lineRule="exact"/>
              <w:ind w:leftChars="50" w:left="370" w:right="130" w:hanging="240"/>
              <w:rPr>
                <w:color w:val="000000" w:themeColor="text1"/>
                <w:kern w:val="2"/>
                <w:sz w:val="24"/>
                <w:lang w:val="en-US" w:eastAsia="zh-TW"/>
              </w:rPr>
            </w:pPr>
            <w:r w:rsidRPr="008C1040">
              <w:rPr>
                <w:rFonts w:hint="eastAsia"/>
                <w:color w:val="000000" w:themeColor="text1"/>
                <w:kern w:val="2"/>
                <w:sz w:val="24"/>
                <w:lang w:val="en-US" w:eastAsia="zh-TW"/>
              </w:rPr>
              <w:t>1.</w:t>
            </w:r>
            <w:r w:rsidR="001F553A" w:rsidRPr="008C1040">
              <w:rPr>
                <w:rFonts w:hint="eastAsia"/>
                <w:color w:val="000000" w:themeColor="text1"/>
                <w:kern w:val="2"/>
                <w:sz w:val="24"/>
                <w:lang w:val="en-US" w:eastAsia="zh-TW"/>
              </w:rPr>
              <w:t>輔導轄內農民團體（農會、合作社場）辦理蔬菜、水果共同運銷，供應國內果菜批發市場，提升市場佔有率，推動水果共選共計增加運銷效率，</w:t>
            </w:r>
            <w:proofErr w:type="gramStart"/>
            <w:r w:rsidR="001F553A" w:rsidRPr="008C1040">
              <w:rPr>
                <w:rFonts w:hint="eastAsia"/>
                <w:color w:val="000000" w:themeColor="text1"/>
                <w:kern w:val="2"/>
                <w:sz w:val="24"/>
                <w:lang w:val="en-US" w:eastAsia="zh-TW"/>
              </w:rPr>
              <w:t>使其達運銷</w:t>
            </w:r>
            <w:proofErr w:type="gramEnd"/>
            <w:r w:rsidR="001F553A" w:rsidRPr="008C1040">
              <w:rPr>
                <w:rFonts w:hint="eastAsia"/>
                <w:color w:val="000000" w:themeColor="text1"/>
                <w:kern w:val="2"/>
                <w:sz w:val="24"/>
                <w:lang w:val="en-US" w:eastAsia="zh-TW"/>
              </w:rPr>
              <w:t>經濟規模降低運銷成本。本市各農民團體</w:t>
            </w:r>
            <w:r w:rsidR="009D0C5D" w:rsidRPr="008C1040">
              <w:rPr>
                <w:rFonts w:hint="eastAsia"/>
                <w:color w:val="000000" w:themeColor="text1"/>
                <w:kern w:val="2"/>
                <w:sz w:val="24"/>
                <w:lang w:val="en-US" w:eastAsia="zh-TW"/>
              </w:rPr>
              <w:t>111年水果共同運銷供應量40,342公噸，蔬菜共同運銷供應量19,191公噸。</w:t>
            </w:r>
          </w:p>
          <w:p w:rsidR="00CF5160" w:rsidRPr="008C1040" w:rsidRDefault="003752C4" w:rsidP="002D264F">
            <w:pPr>
              <w:pStyle w:val="002A-10"/>
              <w:spacing w:line="300" w:lineRule="exact"/>
              <w:ind w:leftChars="50" w:left="370" w:right="130" w:hanging="240"/>
              <w:rPr>
                <w:color w:val="000000" w:themeColor="text1"/>
                <w:kern w:val="2"/>
                <w:sz w:val="24"/>
                <w:lang w:val="en-US" w:eastAsia="zh-TW"/>
              </w:rPr>
            </w:pPr>
            <w:r w:rsidRPr="008C1040">
              <w:rPr>
                <w:color w:val="000000" w:themeColor="text1"/>
                <w:kern w:val="2"/>
                <w:sz w:val="24"/>
                <w:lang w:val="en-US" w:eastAsia="zh-TW"/>
              </w:rPr>
              <w:t>2</w:t>
            </w:r>
            <w:r w:rsidR="00606C79" w:rsidRPr="008C1040">
              <w:rPr>
                <w:rFonts w:hint="eastAsia"/>
                <w:color w:val="000000" w:themeColor="text1"/>
                <w:kern w:val="2"/>
                <w:sz w:val="24"/>
                <w:lang w:val="en-US" w:eastAsia="zh-TW"/>
              </w:rPr>
              <w:t>.除協助農民團體辦理共同運銷講習及觀摩外，本府農業局</w:t>
            </w:r>
            <w:r w:rsidR="00FA52F1" w:rsidRPr="008C1040">
              <w:rPr>
                <w:rFonts w:hint="eastAsia"/>
                <w:color w:val="000000" w:themeColor="text1"/>
                <w:kern w:val="2"/>
                <w:sz w:val="24"/>
                <w:lang w:val="en-US" w:eastAsia="zh-TW"/>
              </w:rPr>
              <w:t>於</w:t>
            </w:r>
            <w:proofErr w:type="gramStart"/>
            <w:r w:rsidR="00FA52F1" w:rsidRPr="008C1040">
              <w:rPr>
                <w:rFonts w:hint="eastAsia"/>
                <w:color w:val="000000" w:themeColor="text1"/>
                <w:kern w:val="2"/>
                <w:sz w:val="24"/>
                <w:lang w:val="en-US" w:eastAsia="zh-TW"/>
              </w:rPr>
              <w:t>111</w:t>
            </w:r>
            <w:proofErr w:type="gramEnd"/>
            <w:r w:rsidR="00FA52F1" w:rsidRPr="008C1040">
              <w:rPr>
                <w:rFonts w:hint="eastAsia"/>
                <w:color w:val="000000" w:themeColor="text1"/>
                <w:kern w:val="2"/>
                <w:sz w:val="24"/>
                <w:lang w:val="en-US" w:eastAsia="zh-TW"/>
              </w:rPr>
              <w:t>年度</w:t>
            </w:r>
            <w:r w:rsidR="00606C79" w:rsidRPr="008C1040">
              <w:rPr>
                <w:rFonts w:hint="eastAsia"/>
                <w:color w:val="000000" w:themeColor="text1"/>
                <w:kern w:val="2"/>
                <w:sz w:val="24"/>
                <w:lang w:val="en-US" w:eastAsia="zh-TW"/>
              </w:rPr>
              <w:t>另補助</w:t>
            </w:r>
            <w:proofErr w:type="gramStart"/>
            <w:r w:rsidR="00D63A93" w:rsidRPr="008C1040">
              <w:rPr>
                <w:rFonts w:hint="eastAsia"/>
                <w:color w:val="000000" w:themeColor="text1"/>
                <w:kern w:val="2"/>
                <w:sz w:val="24"/>
                <w:lang w:val="en-US" w:eastAsia="zh-TW"/>
              </w:rPr>
              <w:t>梓</w:t>
            </w:r>
            <w:proofErr w:type="gramEnd"/>
            <w:r w:rsidR="00D63A93" w:rsidRPr="008C1040">
              <w:rPr>
                <w:rFonts w:hint="eastAsia"/>
                <w:color w:val="000000" w:themeColor="text1"/>
                <w:kern w:val="2"/>
                <w:sz w:val="24"/>
                <w:lang w:val="en-US" w:eastAsia="zh-TW"/>
              </w:rPr>
              <w:t>官區農會、</w:t>
            </w:r>
            <w:r w:rsidR="00CF5160" w:rsidRPr="008C1040">
              <w:rPr>
                <w:rFonts w:hint="eastAsia"/>
                <w:color w:val="000000" w:themeColor="text1"/>
                <w:kern w:val="2"/>
                <w:sz w:val="24"/>
                <w:lang w:val="en-US" w:eastAsia="zh-TW"/>
              </w:rPr>
              <w:t>大樹區農會、甲仙地區農會、</w:t>
            </w:r>
            <w:r w:rsidR="00D63A93" w:rsidRPr="008C1040">
              <w:rPr>
                <w:rFonts w:hint="eastAsia"/>
                <w:color w:val="000000" w:themeColor="text1"/>
                <w:kern w:val="2"/>
                <w:sz w:val="24"/>
                <w:lang w:val="en-US" w:eastAsia="zh-TW"/>
              </w:rPr>
              <w:t>高雄市地區</w:t>
            </w:r>
            <w:r w:rsidR="00CF5160" w:rsidRPr="008C1040">
              <w:rPr>
                <w:rFonts w:hint="eastAsia"/>
                <w:color w:val="000000" w:themeColor="text1"/>
                <w:kern w:val="2"/>
                <w:sz w:val="24"/>
                <w:lang w:val="en-US" w:eastAsia="zh-TW"/>
              </w:rPr>
              <w:t>農會、</w:t>
            </w:r>
            <w:r w:rsidR="00B25B8D" w:rsidRPr="008C1040">
              <w:rPr>
                <w:rFonts w:hint="eastAsia"/>
                <w:color w:val="000000" w:themeColor="text1"/>
                <w:kern w:val="2"/>
                <w:sz w:val="24"/>
                <w:lang w:val="en-US" w:eastAsia="zh-TW"/>
              </w:rPr>
              <w:t>杉林</w:t>
            </w:r>
            <w:r w:rsidR="00CF5160" w:rsidRPr="008C1040">
              <w:rPr>
                <w:rFonts w:hint="eastAsia"/>
                <w:color w:val="000000" w:themeColor="text1"/>
                <w:kern w:val="2"/>
                <w:sz w:val="24"/>
                <w:lang w:val="en-US" w:eastAsia="zh-TW"/>
              </w:rPr>
              <w:t>區農會、</w:t>
            </w:r>
            <w:proofErr w:type="gramStart"/>
            <w:r w:rsidR="00B25B8D" w:rsidRPr="008C1040">
              <w:rPr>
                <w:rFonts w:hint="eastAsia"/>
                <w:color w:val="000000" w:themeColor="text1"/>
                <w:kern w:val="2"/>
                <w:sz w:val="24"/>
                <w:lang w:val="en-US" w:eastAsia="zh-TW"/>
              </w:rPr>
              <w:t>大樹蜂產品</w:t>
            </w:r>
            <w:proofErr w:type="gramEnd"/>
            <w:r w:rsidR="00B25B8D" w:rsidRPr="008C1040">
              <w:rPr>
                <w:rFonts w:hint="eastAsia"/>
                <w:color w:val="000000" w:themeColor="text1"/>
                <w:kern w:val="2"/>
                <w:sz w:val="24"/>
                <w:lang w:val="en-US" w:eastAsia="zh-TW"/>
              </w:rPr>
              <w:t>運銷合作社、冠</w:t>
            </w:r>
            <w:proofErr w:type="gramStart"/>
            <w:r w:rsidR="00B25B8D" w:rsidRPr="008C1040">
              <w:rPr>
                <w:rFonts w:hint="eastAsia"/>
                <w:color w:val="000000" w:themeColor="text1"/>
                <w:kern w:val="2"/>
                <w:sz w:val="24"/>
                <w:lang w:val="en-US" w:eastAsia="zh-TW"/>
              </w:rPr>
              <w:t>瀧</w:t>
            </w:r>
            <w:proofErr w:type="gramEnd"/>
            <w:r w:rsidR="00B25B8D" w:rsidRPr="008C1040">
              <w:rPr>
                <w:rFonts w:hint="eastAsia"/>
                <w:color w:val="000000" w:themeColor="text1"/>
                <w:kern w:val="2"/>
                <w:sz w:val="24"/>
                <w:lang w:val="en-US" w:eastAsia="zh-TW"/>
              </w:rPr>
              <w:t>果菜生產合作社</w:t>
            </w:r>
            <w:r w:rsidR="00FA52F1" w:rsidRPr="008C1040">
              <w:rPr>
                <w:rFonts w:hint="eastAsia"/>
                <w:color w:val="000000" w:themeColor="text1"/>
                <w:kern w:val="2"/>
                <w:sz w:val="24"/>
                <w:lang w:val="en-US" w:eastAsia="zh-TW"/>
              </w:rPr>
              <w:t>購置選別、分級、輸送、包裝、冷藏及加工等設備，以增進本市農產品運銷品質，提高市場拍賣價格，增加農民收益</w:t>
            </w:r>
            <w:r w:rsidR="00CF5160" w:rsidRPr="008C1040">
              <w:rPr>
                <w:rFonts w:hint="eastAsia"/>
                <w:color w:val="000000" w:themeColor="text1"/>
                <w:kern w:val="2"/>
                <w:sz w:val="24"/>
                <w:lang w:val="en-US" w:eastAsia="zh-TW"/>
              </w:rPr>
              <w:t>。</w:t>
            </w:r>
          </w:p>
          <w:p w:rsidR="00745910" w:rsidRDefault="00293035" w:rsidP="002D264F">
            <w:pPr>
              <w:pStyle w:val="002A-10"/>
              <w:spacing w:line="300" w:lineRule="exact"/>
              <w:ind w:leftChars="50" w:left="370" w:right="130" w:hanging="240"/>
              <w:rPr>
                <w:rFonts w:hint="eastAsia"/>
                <w:color w:val="000000" w:themeColor="text1"/>
                <w:kern w:val="2"/>
                <w:sz w:val="24"/>
                <w:lang w:val="en-US" w:eastAsia="zh-TW"/>
              </w:rPr>
            </w:pPr>
            <w:r w:rsidRPr="008C1040">
              <w:rPr>
                <w:rFonts w:hint="eastAsia"/>
                <w:color w:val="000000" w:themeColor="text1"/>
                <w:kern w:val="2"/>
                <w:sz w:val="24"/>
                <w:lang w:val="en-US" w:eastAsia="zh-TW"/>
              </w:rPr>
              <w:t>3.</w:t>
            </w:r>
            <w:r w:rsidR="00E72F2B" w:rsidRPr="008C1040">
              <w:rPr>
                <w:rFonts w:hint="eastAsia"/>
                <w:color w:val="000000" w:themeColor="text1"/>
                <w:kern w:val="2"/>
                <w:sz w:val="24"/>
                <w:lang w:val="en-US" w:eastAsia="zh-TW"/>
              </w:rPr>
              <w:t>爭取中央補助</w:t>
            </w:r>
            <w:r w:rsidR="00FA52F1" w:rsidRPr="008C1040">
              <w:rPr>
                <w:rFonts w:hint="eastAsia"/>
                <w:color w:val="000000" w:themeColor="text1"/>
                <w:sz w:val="24"/>
              </w:rPr>
              <w:t>六</w:t>
            </w:r>
            <w:r w:rsidR="00FA52F1" w:rsidRPr="008C1040">
              <w:rPr>
                <w:rFonts w:hint="eastAsia"/>
                <w:color w:val="000000" w:themeColor="text1"/>
                <w:kern w:val="2"/>
                <w:sz w:val="24"/>
                <w:lang w:val="en-US" w:eastAsia="zh-TW"/>
              </w:rPr>
              <w:t>龜區農會大型區域</w:t>
            </w:r>
            <w:proofErr w:type="gramStart"/>
            <w:r w:rsidR="00FA52F1" w:rsidRPr="008C1040">
              <w:rPr>
                <w:rFonts w:hint="eastAsia"/>
                <w:color w:val="000000" w:themeColor="text1"/>
                <w:kern w:val="2"/>
                <w:sz w:val="24"/>
                <w:lang w:val="en-US" w:eastAsia="zh-TW"/>
              </w:rPr>
              <w:t>冷鏈暨</w:t>
            </w:r>
            <w:proofErr w:type="gramEnd"/>
            <w:r w:rsidR="00FA52F1" w:rsidRPr="008C1040">
              <w:rPr>
                <w:rFonts w:hint="eastAsia"/>
                <w:color w:val="000000" w:themeColor="text1"/>
                <w:kern w:val="2"/>
                <w:sz w:val="24"/>
                <w:lang w:val="en-US" w:eastAsia="zh-TW"/>
              </w:rPr>
              <w:t>大型</w:t>
            </w:r>
            <w:proofErr w:type="gramStart"/>
            <w:r w:rsidR="00FA52F1" w:rsidRPr="008C1040">
              <w:rPr>
                <w:rFonts w:hint="eastAsia"/>
                <w:color w:val="000000" w:themeColor="text1"/>
                <w:kern w:val="2"/>
                <w:sz w:val="24"/>
                <w:lang w:val="en-US" w:eastAsia="zh-TW"/>
              </w:rPr>
              <w:t>蔬果理集貨</w:t>
            </w:r>
            <w:proofErr w:type="gramEnd"/>
            <w:r w:rsidR="00FA52F1" w:rsidRPr="008C1040">
              <w:rPr>
                <w:rFonts w:hint="eastAsia"/>
                <w:color w:val="000000" w:themeColor="text1"/>
                <w:kern w:val="2"/>
                <w:sz w:val="24"/>
                <w:lang w:val="en-US" w:eastAsia="zh-TW"/>
              </w:rPr>
              <w:t>包裝場、輔導保證責任高雄市</w:t>
            </w:r>
            <w:proofErr w:type="gramStart"/>
            <w:r w:rsidR="00FA52F1" w:rsidRPr="008C1040">
              <w:rPr>
                <w:rFonts w:hint="eastAsia"/>
                <w:color w:val="000000" w:themeColor="text1"/>
                <w:kern w:val="2"/>
                <w:sz w:val="24"/>
                <w:lang w:val="en-US" w:eastAsia="zh-TW"/>
              </w:rPr>
              <w:t>加洲</w:t>
            </w:r>
            <w:proofErr w:type="gramEnd"/>
            <w:r w:rsidR="00FA52F1" w:rsidRPr="008C1040">
              <w:rPr>
                <w:rFonts w:hint="eastAsia"/>
                <w:color w:val="000000" w:themeColor="text1"/>
                <w:kern w:val="2"/>
                <w:sz w:val="24"/>
                <w:lang w:val="en-US" w:eastAsia="zh-TW"/>
              </w:rPr>
              <w:t>果菜運銷合作社通過政府專案計畫興建農產品集貨場及冷藏庫，並</w:t>
            </w:r>
            <w:proofErr w:type="gramStart"/>
            <w:r w:rsidR="00FA52F1" w:rsidRPr="008C1040">
              <w:rPr>
                <w:rFonts w:hint="eastAsia"/>
                <w:color w:val="000000" w:themeColor="text1"/>
                <w:kern w:val="2"/>
                <w:sz w:val="24"/>
                <w:lang w:val="en-US" w:eastAsia="zh-TW"/>
              </w:rPr>
              <w:t>協助芳境果菜</w:t>
            </w:r>
            <w:proofErr w:type="gramEnd"/>
            <w:r w:rsidR="00FA52F1" w:rsidRPr="008C1040">
              <w:rPr>
                <w:rFonts w:hint="eastAsia"/>
                <w:color w:val="000000" w:themeColor="text1"/>
                <w:kern w:val="2"/>
                <w:sz w:val="24"/>
                <w:lang w:val="en-US" w:eastAsia="zh-TW"/>
              </w:rPr>
              <w:t>運銷合作社、春上香農</w:t>
            </w:r>
            <w:proofErr w:type="gramStart"/>
            <w:r w:rsidR="00FA52F1" w:rsidRPr="008C1040">
              <w:rPr>
                <w:rFonts w:hint="eastAsia"/>
                <w:color w:val="000000" w:themeColor="text1"/>
                <w:kern w:val="2"/>
                <w:sz w:val="24"/>
                <w:lang w:val="en-US" w:eastAsia="zh-TW"/>
              </w:rPr>
              <w:t>特</w:t>
            </w:r>
            <w:proofErr w:type="gramEnd"/>
            <w:r w:rsidR="00FA52F1" w:rsidRPr="008C1040">
              <w:rPr>
                <w:rFonts w:hint="eastAsia"/>
                <w:color w:val="000000" w:themeColor="text1"/>
                <w:kern w:val="2"/>
                <w:sz w:val="24"/>
                <w:lang w:val="en-US" w:eastAsia="zh-TW"/>
              </w:rPr>
              <w:t>產品運銷合作社、冠</w:t>
            </w:r>
            <w:proofErr w:type="gramStart"/>
            <w:r w:rsidR="00FA52F1" w:rsidRPr="008C1040">
              <w:rPr>
                <w:rFonts w:hint="eastAsia"/>
                <w:color w:val="000000" w:themeColor="text1"/>
                <w:kern w:val="2"/>
                <w:sz w:val="24"/>
                <w:lang w:val="en-US" w:eastAsia="zh-TW"/>
              </w:rPr>
              <w:t>瀧</w:t>
            </w:r>
            <w:proofErr w:type="gramEnd"/>
            <w:r w:rsidR="00FA52F1" w:rsidRPr="008C1040">
              <w:rPr>
                <w:rFonts w:hint="eastAsia"/>
                <w:color w:val="000000" w:themeColor="text1"/>
                <w:kern w:val="2"/>
                <w:sz w:val="24"/>
                <w:lang w:val="en-US" w:eastAsia="zh-TW"/>
              </w:rPr>
              <w:t>果菜生產合作社</w:t>
            </w:r>
            <w:proofErr w:type="gramStart"/>
            <w:r w:rsidR="00FA52F1" w:rsidRPr="008C1040">
              <w:rPr>
                <w:rFonts w:hint="eastAsia"/>
                <w:color w:val="000000" w:themeColor="text1"/>
                <w:kern w:val="2"/>
                <w:sz w:val="24"/>
                <w:lang w:val="en-US" w:eastAsia="zh-TW"/>
              </w:rPr>
              <w:t>南友農</w:t>
            </w:r>
            <w:proofErr w:type="gramEnd"/>
            <w:r w:rsidR="00FA52F1" w:rsidRPr="008C1040">
              <w:rPr>
                <w:rFonts w:hint="eastAsia"/>
                <w:color w:val="000000" w:themeColor="text1"/>
                <w:kern w:val="2"/>
                <w:sz w:val="24"/>
                <w:lang w:val="en-US" w:eastAsia="zh-TW"/>
              </w:rPr>
              <w:t>青果生產合作社、</w:t>
            </w:r>
            <w:proofErr w:type="gramStart"/>
            <w:r w:rsidR="00FA52F1" w:rsidRPr="008C1040">
              <w:rPr>
                <w:rFonts w:hint="eastAsia"/>
                <w:color w:val="000000" w:themeColor="text1"/>
                <w:kern w:val="2"/>
                <w:sz w:val="24"/>
                <w:lang w:val="en-US" w:eastAsia="zh-TW"/>
              </w:rPr>
              <w:t>甲仙區農會</w:t>
            </w:r>
            <w:proofErr w:type="gramEnd"/>
            <w:r w:rsidR="00FA52F1" w:rsidRPr="008C1040">
              <w:rPr>
                <w:color w:val="000000" w:themeColor="text1"/>
                <w:kern w:val="2"/>
                <w:sz w:val="24"/>
                <w:lang w:val="en-US" w:eastAsia="zh-TW"/>
              </w:rPr>
              <w:t>…</w:t>
            </w:r>
            <w:r w:rsidR="00FA52F1" w:rsidRPr="008C1040">
              <w:rPr>
                <w:rFonts w:hint="eastAsia"/>
                <w:color w:val="000000" w:themeColor="text1"/>
                <w:kern w:val="2"/>
                <w:sz w:val="24"/>
                <w:lang w:val="en-US" w:eastAsia="zh-TW"/>
              </w:rPr>
              <w:t>等農民團體爭取相關設施設備。</w:t>
            </w:r>
          </w:p>
          <w:p w:rsidR="00F00B5E" w:rsidRPr="008C1040" w:rsidRDefault="00F00B5E" w:rsidP="002D264F">
            <w:pPr>
              <w:pStyle w:val="002A-10"/>
              <w:spacing w:line="300" w:lineRule="exact"/>
              <w:ind w:leftChars="50" w:left="370" w:right="130" w:hanging="240"/>
              <w:rPr>
                <w:color w:val="000000" w:themeColor="text1"/>
                <w:kern w:val="2"/>
                <w:sz w:val="24"/>
                <w:lang w:val="en-US" w:eastAsia="zh-TW"/>
              </w:rPr>
            </w:pPr>
          </w:p>
          <w:p w:rsidR="00481FFF" w:rsidRPr="008C1040" w:rsidRDefault="00CF5160" w:rsidP="002D264F">
            <w:pPr>
              <w:pStyle w:val="002A-10"/>
              <w:numPr>
                <w:ilvl w:val="0"/>
                <w:numId w:val="8"/>
              </w:numPr>
              <w:spacing w:line="300" w:lineRule="exact"/>
              <w:ind w:leftChars="0" w:right="130" w:firstLineChars="0"/>
              <w:rPr>
                <w:color w:val="000000" w:themeColor="text1"/>
                <w:kern w:val="2"/>
                <w:sz w:val="24"/>
                <w:lang w:eastAsia="zh-TW"/>
              </w:rPr>
            </w:pPr>
            <w:r w:rsidRPr="008C1040">
              <w:rPr>
                <w:rFonts w:hint="eastAsia"/>
                <w:color w:val="000000" w:themeColor="text1"/>
                <w:kern w:val="2"/>
                <w:sz w:val="24"/>
                <w:lang w:val="en-US" w:eastAsia="zh-TW"/>
              </w:rPr>
              <w:lastRenderedPageBreak/>
              <w:t>輔導甲仙地區農會及六龜區農會辦理行政院農業委員會</w:t>
            </w:r>
            <w:proofErr w:type="gramStart"/>
            <w:r w:rsidRPr="008C1040">
              <w:rPr>
                <w:rFonts w:hint="eastAsia"/>
                <w:color w:val="000000" w:themeColor="text1"/>
                <w:kern w:val="2"/>
                <w:sz w:val="24"/>
                <w:lang w:val="en-US" w:eastAsia="zh-TW"/>
              </w:rPr>
              <w:t>農糧署</w:t>
            </w:r>
            <w:proofErr w:type="gramEnd"/>
            <w:r w:rsidRPr="008C1040">
              <w:rPr>
                <w:rFonts w:hint="eastAsia"/>
                <w:color w:val="000000" w:themeColor="text1"/>
                <w:kern w:val="2"/>
                <w:sz w:val="24"/>
                <w:lang w:val="en-US" w:eastAsia="zh-TW"/>
              </w:rPr>
              <w:t>「</w:t>
            </w:r>
            <w:r w:rsidR="00CF6391" w:rsidRPr="008C1040">
              <w:rPr>
                <w:rFonts w:hint="eastAsia"/>
                <w:color w:val="000000" w:themeColor="text1"/>
                <w:kern w:val="2"/>
                <w:sz w:val="24"/>
                <w:lang w:val="en-US" w:eastAsia="zh-TW"/>
              </w:rPr>
              <w:t>穩定青梅產銷供應鏈輔導計畫</w:t>
            </w:r>
            <w:r w:rsidRPr="008C1040">
              <w:rPr>
                <w:rFonts w:hint="eastAsia"/>
                <w:color w:val="000000" w:themeColor="text1"/>
                <w:kern w:val="2"/>
                <w:sz w:val="24"/>
                <w:lang w:val="en-US" w:eastAsia="zh-TW"/>
              </w:rPr>
              <w:t>」，於</w:t>
            </w:r>
            <w:r w:rsidR="00CF6391" w:rsidRPr="008C1040">
              <w:rPr>
                <w:rFonts w:hint="eastAsia"/>
                <w:color w:val="000000" w:themeColor="text1"/>
                <w:kern w:val="2"/>
                <w:sz w:val="24"/>
                <w:lang w:val="en-US" w:eastAsia="zh-TW"/>
              </w:rPr>
              <w:t>111</w:t>
            </w:r>
            <w:r w:rsidRPr="008C1040">
              <w:rPr>
                <w:rFonts w:hint="eastAsia"/>
                <w:color w:val="000000" w:themeColor="text1"/>
                <w:kern w:val="2"/>
                <w:sz w:val="24"/>
                <w:lang w:val="en-US" w:eastAsia="zh-TW"/>
              </w:rPr>
              <w:t>年青梅產期以廠農</w:t>
            </w:r>
            <w:proofErr w:type="gramStart"/>
            <w:r w:rsidRPr="008C1040">
              <w:rPr>
                <w:rFonts w:hint="eastAsia"/>
                <w:color w:val="000000" w:themeColor="text1"/>
                <w:kern w:val="2"/>
                <w:sz w:val="24"/>
                <w:lang w:val="en-US" w:eastAsia="zh-TW"/>
              </w:rPr>
              <w:t>契</w:t>
            </w:r>
            <w:proofErr w:type="gramEnd"/>
            <w:r w:rsidRPr="008C1040">
              <w:rPr>
                <w:rFonts w:hint="eastAsia"/>
                <w:color w:val="000000" w:themeColor="text1"/>
                <w:kern w:val="2"/>
                <w:sz w:val="24"/>
                <w:lang w:val="en-US" w:eastAsia="zh-TW"/>
              </w:rPr>
              <w:t>作模式進行收購，其中甲仙地區農會每公斤15元之保證價格收購</w:t>
            </w:r>
            <w:r w:rsidR="00CD488E" w:rsidRPr="008C1040">
              <w:rPr>
                <w:rFonts w:hint="eastAsia"/>
                <w:color w:val="000000" w:themeColor="text1"/>
                <w:kern w:val="2"/>
                <w:sz w:val="24"/>
                <w:lang w:val="en-US" w:eastAsia="zh-TW"/>
              </w:rPr>
              <w:t>72</w:t>
            </w:r>
            <w:r w:rsidRPr="008C1040">
              <w:rPr>
                <w:rFonts w:hint="eastAsia"/>
                <w:color w:val="000000" w:themeColor="text1"/>
                <w:kern w:val="2"/>
                <w:sz w:val="24"/>
                <w:lang w:val="en-US" w:eastAsia="zh-TW"/>
              </w:rPr>
              <w:t>公噸竿</w:t>
            </w:r>
            <w:proofErr w:type="gramStart"/>
            <w:r w:rsidRPr="008C1040">
              <w:rPr>
                <w:rFonts w:hint="eastAsia"/>
                <w:color w:val="000000" w:themeColor="text1"/>
                <w:kern w:val="2"/>
                <w:sz w:val="24"/>
                <w:lang w:val="en-US" w:eastAsia="zh-TW"/>
              </w:rPr>
              <w:t>採</w:t>
            </w:r>
            <w:proofErr w:type="gramEnd"/>
            <w:r w:rsidRPr="008C1040">
              <w:rPr>
                <w:rFonts w:hint="eastAsia"/>
                <w:color w:val="000000" w:themeColor="text1"/>
                <w:kern w:val="2"/>
                <w:sz w:val="24"/>
                <w:lang w:val="en-US" w:eastAsia="zh-TW"/>
              </w:rPr>
              <w:t>梅，共計</w:t>
            </w:r>
            <w:r w:rsidR="00CD488E" w:rsidRPr="008C1040">
              <w:rPr>
                <w:rFonts w:hint="eastAsia"/>
                <w:color w:val="000000" w:themeColor="text1"/>
                <w:kern w:val="2"/>
                <w:sz w:val="24"/>
                <w:lang w:val="en-US" w:eastAsia="zh-TW"/>
              </w:rPr>
              <w:t>72</w:t>
            </w:r>
            <w:r w:rsidRPr="008C1040">
              <w:rPr>
                <w:rFonts w:hint="eastAsia"/>
                <w:color w:val="000000" w:themeColor="text1"/>
                <w:kern w:val="2"/>
                <w:sz w:val="24"/>
                <w:lang w:val="en-US" w:eastAsia="zh-TW"/>
              </w:rPr>
              <w:t>公噸；六龜區農會則以每公斤15元之保證價格收購300公噸竿</w:t>
            </w:r>
            <w:proofErr w:type="gramStart"/>
            <w:r w:rsidRPr="008C1040">
              <w:rPr>
                <w:rFonts w:hint="eastAsia"/>
                <w:color w:val="000000" w:themeColor="text1"/>
                <w:kern w:val="2"/>
                <w:sz w:val="24"/>
                <w:lang w:val="en-US" w:eastAsia="zh-TW"/>
              </w:rPr>
              <w:t>採</w:t>
            </w:r>
            <w:proofErr w:type="gramEnd"/>
            <w:r w:rsidRPr="008C1040">
              <w:rPr>
                <w:rFonts w:hint="eastAsia"/>
                <w:color w:val="000000" w:themeColor="text1"/>
                <w:kern w:val="2"/>
                <w:sz w:val="24"/>
                <w:lang w:val="en-US" w:eastAsia="zh-TW"/>
              </w:rPr>
              <w:t>梅</w:t>
            </w:r>
            <w:r w:rsidR="00FB3F6A" w:rsidRPr="008C1040">
              <w:rPr>
                <w:rFonts w:hint="eastAsia"/>
                <w:color w:val="000000" w:themeColor="text1"/>
                <w:kern w:val="2"/>
                <w:sz w:val="24"/>
                <w:lang w:val="en-US" w:eastAsia="zh-TW"/>
              </w:rPr>
              <w:t>，並執行</w:t>
            </w:r>
            <w:r w:rsidR="00CD488E" w:rsidRPr="008C1040">
              <w:rPr>
                <w:rFonts w:hint="eastAsia"/>
                <w:color w:val="000000" w:themeColor="text1"/>
                <w:kern w:val="2"/>
                <w:sz w:val="24"/>
                <w:lang w:val="en-US" w:eastAsia="zh-TW"/>
              </w:rPr>
              <w:t>「梅產業多元加值計畫」，於111年青梅產期舉辦</w:t>
            </w:r>
            <w:proofErr w:type="gramStart"/>
            <w:r w:rsidR="00CD488E" w:rsidRPr="008C1040">
              <w:rPr>
                <w:rFonts w:hint="eastAsia"/>
                <w:color w:val="000000" w:themeColor="text1"/>
                <w:kern w:val="2"/>
                <w:sz w:val="24"/>
                <w:lang w:val="en-US" w:eastAsia="zh-TW"/>
              </w:rPr>
              <w:t>梅食農</w:t>
            </w:r>
            <w:proofErr w:type="gramEnd"/>
            <w:r w:rsidR="00CD488E" w:rsidRPr="008C1040">
              <w:rPr>
                <w:rFonts w:hint="eastAsia"/>
                <w:color w:val="000000" w:themeColor="text1"/>
                <w:kern w:val="2"/>
                <w:sz w:val="24"/>
                <w:lang w:val="en-US" w:eastAsia="zh-TW"/>
              </w:rPr>
              <w:t xml:space="preserve">教育。 </w:t>
            </w:r>
            <w:proofErr w:type="gramStart"/>
            <w:r w:rsidRPr="008C1040">
              <w:rPr>
                <w:rFonts w:hint="eastAsia"/>
                <w:color w:val="000000" w:themeColor="text1"/>
                <w:kern w:val="2"/>
                <w:sz w:val="24"/>
                <w:lang w:val="en-US" w:eastAsia="zh-TW"/>
              </w:rPr>
              <w:t>此外，</w:t>
            </w:r>
            <w:proofErr w:type="gramEnd"/>
            <w:r w:rsidRPr="008C1040">
              <w:rPr>
                <w:rFonts w:hint="eastAsia"/>
                <w:color w:val="000000" w:themeColor="text1"/>
                <w:kern w:val="2"/>
                <w:sz w:val="24"/>
                <w:lang w:val="en-US" w:eastAsia="zh-TW"/>
              </w:rPr>
              <w:t>為有效維持青梅價格，</w:t>
            </w:r>
            <w:r w:rsidR="00FB3F6A" w:rsidRPr="008C1040">
              <w:rPr>
                <w:rFonts w:hint="eastAsia"/>
                <w:color w:val="000000" w:themeColor="text1"/>
                <w:kern w:val="2"/>
                <w:sz w:val="24"/>
                <w:lang w:val="en-US" w:eastAsia="zh-TW"/>
              </w:rPr>
              <w:t>、維護農民收益，</w:t>
            </w:r>
            <w:r w:rsidRPr="008C1040">
              <w:rPr>
                <w:rFonts w:hint="eastAsia"/>
                <w:color w:val="000000" w:themeColor="text1"/>
                <w:kern w:val="2"/>
                <w:sz w:val="24"/>
                <w:lang w:val="en-US" w:eastAsia="zh-TW"/>
              </w:rPr>
              <w:t>本府</w:t>
            </w:r>
            <w:r w:rsidR="00FB3F6A" w:rsidRPr="008C1040">
              <w:rPr>
                <w:rFonts w:hint="eastAsia"/>
                <w:color w:val="000000" w:themeColor="text1"/>
                <w:kern w:val="2"/>
                <w:sz w:val="24"/>
                <w:lang w:val="en-US" w:eastAsia="zh-TW"/>
              </w:rPr>
              <w:t>農業局</w:t>
            </w:r>
            <w:proofErr w:type="gramStart"/>
            <w:r w:rsidRPr="008C1040">
              <w:rPr>
                <w:rFonts w:hint="eastAsia"/>
                <w:color w:val="000000" w:themeColor="text1"/>
                <w:kern w:val="2"/>
                <w:sz w:val="24"/>
                <w:lang w:val="en-US" w:eastAsia="zh-TW"/>
              </w:rPr>
              <w:t>研</w:t>
            </w:r>
            <w:proofErr w:type="gramEnd"/>
            <w:r w:rsidRPr="008C1040">
              <w:rPr>
                <w:rFonts w:hint="eastAsia"/>
                <w:color w:val="000000" w:themeColor="text1"/>
                <w:kern w:val="2"/>
                <w:sz w:val="24"/>
                <w:lang w:val="en-US" w:eastAsia="zh-TW"/>
              </w:rPr>
              <w:t>提「</w:t>
            </w:r>
            <w:r w:rsidR="00CD488E" w:rsidRPr="008C1040">
              <w:rPr>
                <w:rFonts w:hint="eastAsia"/>
                <w:color w:val="000000" w:themeColor="text1"/>
                <w:kern w:val="2"/>
                <w:sz w:val="24"/>
                <w:lang w:val="en-US" w:eastAsia="zh-TW"/>
              </w:rPr>
              <w:t>111年提升高雄加工青梅品質試辦計畫</w:t>
            </w:r>
            <w:r w:rsidRPr="008C1040">
              <w:rPr>
                <w:rFonts w:hint="eastAsia"/>
                <w:color w:val="000000" w:themeColor="text1"/>
                <w:kern w:val="2"/>
                <w:sz w:val="24"/>
                <w:lang w:val="en-US" w:eastAsia="zh-TW"/>
              </w:rPr>
              <w:t>」，</w:t>
            </w:r>
            <w:r w:rsidR="00CD488E" w:rsidRPr="008C1040">
              <w:rPr>
                <w:rFonts w:hint="eastAsia"/>
                <w:color w:val="000000" w:themeColor="text1"/>
                <w:kern w:val="2"/>
                <w:sz w:val="24"/>
                <w:lang w:val="en-US" w:eastAsia="zh-TW"/>
              </w:rPr>
              <w:t>向中央爭取鼓勵加工廠與梅農合作，額外收購分級青梅1000公噸</w:t>
            </w:r>
            <w:r w:rsidR="00481FFF" w:rsidRPr="008C1040">
              <w:rPr>
                <w:rFonts w:hint="eastAsia"/>
                <w:color w:val="000000" w:themeColor="text1"/>
                <w:kern w:val="2"/>
                <w:sz w:val="24"/>
                <w:lang w:val="en-US" w:eastAsia="zh-TW"/>
              </w:rPr>
              <w:t>。</w:t>
            </w:r>
          </w:p>
          <w:p w:rsidR="002A5267" w:rsidRPr="008C1040" w:rsidRDefault="00AC02A6" w:rsidP="00AD0BD8">
            <w:pPr>
              <w:numPr>
                <w:ilvl w:val="0"/>
                <w:numId w:val="8"/>
              </w:numPr>
              <w:spacing w:line="300" w:lineRule="exact"/>
              <w:ind w:left="487" w:rightChars="30" w:right="78" w:hanging="357"/>
              <w:rPr>
                <w:color w:val="000000" w:themeColor="text1"/>
                <w:sz w:val="24"/>
              </w:rPr>
            </w:pPr>
            <w:proofErr w:type="gramStart"/>
            <w:r w:rsidRPr="008C1040">
              <w:rPr>
                <w:rFonts w:hAnsi="標楷體" w:hint="eastAsia"/>
                <w:color w:val="000000" w:themeColor="text1"/>
                <w:sz w:val="24"/>
              </w:rPr>
              <w:t>111</w:t>
            </w:r>
            <w:proofErr w:type="gramEnd"/>
            <w:r w:rsidRPr="008C1040">
              <w:rPr>
                <w:rFonts w:hAnsi="標楷體" w:hint="eastAsia"/>
                <w:color w:val="000000" w:themeColor="text1"/>
                <w:sz w:val="24"/>
              </w:rPr>
              <w:t>年度配合行政院農業委員會</w:t>
            </w:r>
            <w:proofErr w:type="gramStart"/>
            <w:r w:rsidRPr="008C1040">
              <w:rPr>
                <w:rFonts w:hAnsi="標楷體" w:hint="eastAsia"/>
                <w:color w:val="000000" w:themeColor="text1"/>
                <w:sz w:val="24"/>
              </w:rPr>
              <w:t>農糧署辦理</w:t>
            </w:r>
            <w:proofErr w:type="gramEnd"/>
            <w:r w:rsidRPr="008C1040">
              <w:rPr>
                <w:rFonts w:hAnsi="標楷體" w:hint="eastAsia"/>
                <w:color w:val="000000" w:themeColor="text1"/>
                <w:sz w:val="24"/>
              </w:rPr>
              <w:t>採購加工計畫，依據其加工補助措施，公告徵求加工廠商採購本轄農產品，處理數量計甘藍100公噸(110/111年)、香蕉145公噸、芭樂390公噸以及鳳梨520.324公噸，進而穩定本轄農產品產銷機制。</w:t>
            </w:r>
          </w:p>
          <w:p w:rsidR="00C06F7B" w:rsidRPr="008C1040" w:rsidRDefault="00C06F7B" w:rsidP="002D264F">
            <w:pPr>
              <w:spacing w:line="300" w:lineRule="exact"/>
              <w:rPr>
                <w:color w:val="000000" w:themeColor="text1"/>
                <w:sz w:val="24"/>
              </w:rPr>
            </w:pPr>
          </w:p>
          <w:p w:rsidR="00DE11B3" w:rsidRPr="008C1040" w:rsidRDefault="00D368AB" w:rsidP="002D264F">
            <w:pPr>
              <w:pStyle w:val="002A-10"/>
              <w:spacing w:line="300" w:lineRule="exact"/>
              <w:ind w:leftChars="0" w:left="397" w:right="130" w:firstLineChars="0" w:hanging="283"/>
              <w:rPr>
                <w:color w:val="000000" w:themeColor="text1"/>
                <w:kern w:val="2"/>
                <w:sz w:val="24"/>
                <w:lang w:val="en-US" w:eastAsia="zh-TW"/>
              </w:rPr>
            </w:pPr>
            <w:r w:rsidRPr="008C1040">
              <w:rPr>
                <w:color w:val="000000" w:themeColor="text1"/>
                <w:kern w:val="2"/>
                <w:sz w:val="24"/>
                <w:lang w:val="en-US" w:eastAsia="zh-TW"/>
              </w:rPr>
              <w:t>1.</w:t>
            </w:r>
            <w:r w:rsidR="00FB3F6A" w:rsidRPr="008C1040">
              <w:rPr>
                <w:rFonts w:hint="eastAsia"/>
                <w:color w:val="000000" w:themeColor="text1"/>
                <w:kern w:val="2"/>
                <w:sz w:val="24"/>
                <w:lang w:val="en-US" w:eastAsia="zh-TW"/>
              </w:rPr>
              <w:t>111年度本轄農民團體及農企業已取得清真驗證之食品共5項，除農業局高雄首選大崗山龍眼蜂蜜</w:t>
            </w:r>
            <w:proofErr w:type="gramStart"/>
            <w:r w:rsidR="00FB3F6A" w:rsidRPr="008C1040">
              <w:rPr>
                <w:rFonts w:hint="eastAsia"/>
                <w:color w:val="000000" w:themeColor="text1"/>
                <w:kern w:val="2"/>
                <w:sz w:val="24"/>
                <w:lang w:val="en-US" w:eastAsia="zh-TW"/>
              </w:rPr>
              <w:t>特</w:t>
            </w:r>
            <w:proofErr w:type="gramEnd"/>
            <w:r w:rsidR="00FB3F6A" w:rsidRPr="008C1040">
              <w:rPr>
                <w:rFonts w:hint="eastAsia"/>
                <w:color w:val="000000" w:themeColor="text1"/>
                <w:kern w:val="2"/>
                <w:sz w:val="24"/>
                <w:lang w:val="en-US" w:eastAsia="zh-TW"/>
              </w:rPr>
              <w:t>/頭獎外，亦包含阿蓮區農會阿蓮庄龍眼蜂蜜及蜜棗乾(有籽／無籽)，提升清真食品品質，以提升高雄農產品的競爭力。</w:t>
            </w:r>
          </w:p>
          <w:p w:rsidR="00570EDE" w:rsidRPr="008C1040" w:rsidRDefault="00D368AB" w:rsidP="002D264F">
            <w:pPr>
              <w:pStyle w:val="002A-10"/>
              <w:spacing w:line="300" w:lineRule="exact"/>
              <w:ind w:leftChars="50" w:left="370" w:right="130" w:hanging="240"/>
              <w:rPr>
                <w:color w:val="000000" w:themeColor="text1"/>
                <w:kern w:val="2"/>
                <w:sz w:val="24"/>
                <w:lang w:val="en-US" w:eastAsia="zh-TW"/>
              </w:rPr>
            </w:pPr>
            <w:r w:rsidRPr="008C1040">
              <w:rPr>
                <w:rFonts w:hint="eastAsia"/>
                <w:color w:val="000000" w:themeColor="text1"/>
                <w:kern w:val="2"/>
                <w:sz w:val="24"/>
                <w:lang w:val="en-US" w:eastAsia="zh-TW"/>
              </w:rPr>
              <w:t>2.</w:t>
            </w:r>
            <w:r w:rsidR="00FE1139" w:rsidRPr="008C1040">
              <w:rPr>
                <w:rFonts w:hint="eastAsia"/>
                <w:color w:val="000000" w:themeColor="text1"/>
                <w:kern w:val="2"/>
                <w:sz w:val="24"/>
                <w:lang w:val="en-US" w:eastAsia="zh-TW"/>
              </w:rPr>
              <w:t>為增加本轄農產品多元價值，</w:t>
            </w:r>
            <w:proofErr w:type="gramStart"/>
            <w:r w:rsidR="00FE1139" w:rsidRPr="008C1040">
              <w:rPr>
                <w:rFonts w:hint="eastAsia"/>
                <w:color w:val="000000" w:themeColor="text1"/>
                <w:kern w:val="2"/>
                <w:sz w:val="24"/>
                <w:lang w:val="en-US" w:eastAsia="zh-TW"/>
              </w:rPr>
              <w:t>媒合本轄</w:t>
            </w:r>
            <w:proofErr w:type="gramEnd"/>
            <w:r w:rsidR="00FE1139" w:rsidRPr="008C1040">
              <w:rPr>
                <w:rFonts w:hint="eastAsia"/>
                <w:color w:val="000000" w:themeColor="text1"/>
                <w:kern w:val="2"/>
                <w:sz w:val="24"/>
                <w:lang w:val="en-US" w:eastAsia="zh-TW"/>
              </w:rPr>
              <w:t>農民團體合作加工廠商，使用本</w:t>
            </w:r>
            <w:proofErr w:type="gramStart"/>
            <w:r w:rsidR="00FE1139" w:rsidRPr="008C1040">
              <w:rPr>
                <w:rFonts w:hint="eastAsia"/>
                <w:color w:val="000000" w:themeColor="text1"/>
                <w:kern w:val="2"/>
                <w:sz w:val="24"/>
                <w:lang w:val="en-US" w:eastAsia="zh-TW"/>
              </w:rPr>
              <w:t>轄在地</w:t>
            </w:r>
            <w:r w:rsidR="00F16166" w:rsidRPr="008C1040">
              <w:rPr>
                <w:rFonts w:hint="eastAsia"/>
                <w:color w:val="000000" w:themeColor="text1"/>
                <w:kern w:val="2"/>
                <w:sz w:val="24"/>
                <w:lang w:val="en-US" w:eastAsia="zh-TW"/>
              </w:rPr>
              <w:t>食</w:t>
            </w:r>
            <w:proofErr w:type="gramEnd"/>
            <w:r w:rsidR="00F16166" w:rsidRPr="008C1040">
              <w:rPr>
                <w:rFonts w:hint="eastAsia"/>
                <w:color w:val="000000" w:themeColor="text1"/>
                <w:kern w:val="2"/>
                <w:sz w:val="24"/>
                <w:lang w:val="en-US" w:eastAsia="zh-TW"/>
              </w:rPr>
              <w:t>材</w:t>
            </w:r>
            <w:r w:rsidR="00FE1139" w:rsidRPr="008C1040">
              <w:rPr>
                <w:rFonts w:hint="eastAsia"/>
                <w:color w:val="000000" w:themeColor="text1"/>
                <w:kern w:val="2"/>
                <w:sz w:val="24"/>
                <w:lang w:val="en-US" w:eastAsia="zh-TW"/>
              </w:rPr>
              <w:t>製作</w:t>
            </w:r>
            <w:r w:rsidR="00BE7CA5" w:rsidRPr="008C1040">
              <w:rPr>
                <w:rFonts w:hint="eastAsia"/>
                <w:color w:val="000000" w:themeColor="text1"/>
                <w:kern w:val="2"/>
                <w:sz w:val="24"/>
                <w:lang w:val="en-US" w:eastAsia="zh-TW"/>
              </w:rPr>
              <w:t>玉荷包、木瓜及芋頭等罐頭</w:t>
            </w:r>
            <w:r w:rsidR="00FE1139" w:rsidRPr="008C1040">
              <w:rPr>
                <w:rFonts w:hint="eastAsia"/>
                <w:color w:val="000000" w:themeColor="text1"/>
                <w:kern w:val="2"/>
                <w:sz w:val="24"/>
                <w:lang w:val="en-US" w:eastAsia="zh-TW"/>
              </w:rPr>
              <w:t>，</w:t>
            </w:r>
            <w:r w:rsidR="00BE7CA5" w:rsidRPr="008C1040">
              <w:rPr>
                <w:rFonts w:hint="eastAsia"/>
                <w:color w:val="000000" w:themeColor="text1"/>
                <w:kern w:val="2"/>
                <w:sz w:val="24"/>
                <w:lang w:val="en-US" w:eastAsia="zh-TW"/>
              </w:rPr>
              <w:t>以及芭樂、青梅調和茶類等罐裝果汁飲品，</w:t>
            </w:r>
            <w:r w:rsidR="00FE1139" w:rsidRPr="008C1040">
              <w:rPr>
                <w:rFonts w:hint="eastAsia"/>
                <w:color w:val="000000" w:themeColor="text1"/>
                <w:kern w:val="2"/>
                <w:sz w:val="24"/>
                <w:lang w:val="en-US" w:eastAsia="zh-TW"/>
              </w:rPr>
              <w:t>解決鮮果不耐儲存問題，延長農產品保存期限，增加農產品多元性，擴展農產品市場商機。</w:t>
            </w:r>
          </w:p>
          <w:p w:rsidR="00570EDE" w:rsidRPr="008C1040" w:rsidRDefault="00D368AB" w:rsidP="002D264F">
            <w:pPr>
              <w:pStyle w:val="002A-10"/>
              <w:spacing w:line="300" w:lineRule="exact"/>
              <w:ind w:leftChars="50" w:left="370" w:right="130" w:hanging="240"/>
              <w:rPr>
                <w:color w:val="000000" w:themeColor="text1"/>
                <w:kern w:val="2"/>
                <w:sz w:val="24"/>
                <w:lang w:val="en-US" w:eastAsia="zh-TW"/>
              </w:rPr>
            </w:pPr>
            <w:r w:rsidRPr="008C1040">
              <w:rPr>
                <w:rFonts w:hint="eastAsia"/>
                <w:color w:val="000000" w:themeColor="text1"/>
                <w:kern w:val="2"/>
                <w:sz w:val="24"/>
                <w:lang w:val="en-US" w:eastAsia="zh-TW"/>
              </w:rPr>
              <w:t>3.</w:t>
            </w:r>
            <w:r w:rsidR="00126BF1" w:rsidRPr="008C1040">
              <w:rPr>
                <w:rFonts w:hint="eastAsia"/>
                <w:color w:val="000000" w:themeColor="text1"/>
                <w:kern w:val="2"/>
                <w:sz w:val="24"/>
                <w:lang w:val="en-US" w:eastAsia="zh-TW"/>
              </w:rPr>
              <w:t>輔導農民團體提升產品包裝設計，委託專業團隊辦理「11</w:t>
            </w:r>
            <w:r w:rsidR="00954419" w:rsidRPr="008C1040">
              <w:rPr>
                <w:rFonts w:hint="eastAsia"/>
                <w:color w:val="000000" w:themeColor="text1"/>
                <w:kern w:val="2"/>
                <w:sz w:val="24"/>
                <w:lang w:val="en-US" w:eastAsia="zh-TW"/>
              </w:rPr>
              <w:t>0</w:t>
            </w:r>
            <w:r w:rsidR="00126BF1" w:rsidRPr="008C1040">
              <w:rPr>
                <w:rFonts w:hint="eastAsia"/>
                <w:color w:val="000000" w:themeColor="text1"/>
                <w:kern w:val="2"/>
                <w:sz w:val="24"/>
                <w:lang w:val="en-US" w:eastAsia="zh-TW"/>
              </w:rPr>
              <w:t>年高雄農會品牌標誌暨商品包裝設計委託服務案」，</w:t>
            </w:r>
            <w:r w:rsidR="00954419" w:rsidRPr="008C1040">
              <w:rPr>
                <w:rFonts w:hint="eastAsia"/>
                <w:color w:val="000000" w:themeColor="text1"/>
                <w:kern w:val="2"/>
                <w:sz w:val="24"/>
                <w:lang w:val="en-US" w:eastAsia="zh-TW"/>
              </w:rPr>
              <w:t>111年已協助16家農會完成10個LOGO設計、20個農產品包裝設計，提升品牌形象及產品競爭力。</w:t>
            </w:r>
            <w:r w:rsidR="00126BF1" w:rsidRPr="008C1040">
              <w:rPr>
                <w:rFonts w:hint="eastAsia"/>
                <w:color w:val="000000" w:themeColor="text1"/>
                <w:kern w:val="2"/>
                <w:sz w:val="24"/>
                <w:lang w:val="en-US" w:eastAsia="zh-TW"/>
              </w:rPr>
              <w:t>已協助完成包括旗山區農會-香蕉</w:t>
            </w:r>
            <w:proofErr w:type="gramStart"/>
            <w:r w:rsidR="00126BF1" w:rsidRPr="008C1040">
              <w:rPr>
                <w:rFonts w:hint="eastAsia"/>
                <w:color w:val="000000" w:themeColor="text1"/>
                <w:kern w:val="2"/>
                <w:sz w:val="24"/>
                <w:lang w:val="en-US" w:eastAsia="zh-TW"/>
              </w:rPr>
              <w:t>粽</w:t>
            </w:r>
            <w:proofErr w:type="gramEnd"/>
            <w:r w:rsidR="00126BF1" w:rsidRPr="008C1040">
              <w:rPr>
                <w:rFonts w:hint="eastAsia"/>
                <w:color w:val="000000" w:themeColor="text1"/>
                <w:kern w:val="2"/>
                <w:sz w:val="24"/>
                <w:lang w:val="en-US" w:eastAsia="zh-TW"/>
              </w:rPr>
              <w:t>、杉林區農會-杉林米、大樹區農會-</w:t>
            </w:r>
            <w:proofErr w:type="gramStart"/>
            <w:r w:rsidR="00126BF1" w:rsidRPr="008C1040">
              <w:rPr>
                <w:rFonts w:hint="eastAsia"/>
                <w:color w:val="000000" w:themeColor="text1"/>
                <w:kern w:val="2"/>
                <w:sz w:val="24"/>
                <w:lang w:val="en-US" w:eastAsia="zh-TW"/>
              </w:rPr>
              <w:t>玉荷甘果</w:t>
            </w:r>
            <w:proofErr w:type="gramEnd"/>
            <w:r w:rsidR="00126BF1" w:rsidRPr="008C1040">
              <w:rPr>
                <w:rFonts w:hint="eastAsia"/>
                <w:color w:val="000000" w:themeColor="text1"/>
                <w:kern w:val="2"/>
                <w:sz w:val="24"/>
                <w:lang w:val="en-US" w:eastAsia="zh-TW"/>
              </w:rPr>
              <w:t>、</w:t>
            </w:r>
            <w:proofErr w:type="gramStart"/>
            <w:r w:rsidR="00126BF1" w:rsidRPr="008C1040">
              <w:rPr>
                <w:rFonts w:hint="eastAsia"/>
                <w:color w:val="000000" w:themeColor="text1"/>
                <w:kern w:val="2"/>
                <w:sz w:val="24"/>
                <w:lang w:val="en-US" w:eastAsia="zh-TW"/>
              </w:rPr>
              <w:t>甲仙區農會</w:t>
            </w:r>
            <w:proofErr w:type="gramEnd"/>
            <w:r w:rsidR="00126BF1" w:rsidRPr="008C1040">
              <w:rPr>
                <w:rFonts w:hint="eastAsia"/>
                <w:color w:val="000000" w:themeColor="text1"/>
                <w:kern w:val="2"/>
                <w:sz w:val="24"/>
                <w:lang w:val="en-US" w:eastAsia="zh-TW"/>
              </w:rPr>
              <w:t>-</w:t>
            </w:r>
            <w:proofErr w:type="gramStart"/>
            <w:r w:rsidR="00126BF1" w:rsidRPr="008C1040">
              <w:rPr>
                <w:rFonts w:hint="eastAsia"/>
                <w:color w:val="000000" w:themeColor="text1"/>
                <w:kern w:val="2"/>
                <w:sz w:val="24"/>
                <w:lang w:val="en-US" w:eastAsia="zh-TW"/>
              </w:rPr>
              <w:t>脆梅</w:t>
            </w:r>
            <w:proofErr w:type="gramEnd"/>
            <w:r w:rsidR="00126BF1" w:rsidRPr="008C1040">
              <w:rPr>
                <w:rFonts w:hint="eastAsia"/>
                <w:color w:val="000000" w:themeColor="text1"/>
                <w:kern w:val="2"/>
                <w:sz w:val="24"/>
                <w:lang w:val="en-US" w:eastAsia="zh-TW"/>
              </w:rPr>
              <w:t>、阿蓮區農會-蜜棗禮盒、田寮區農會-蜂蜜</w:t>
            </w:r>
            <w:r w:rsidR="00147A76" w:rsidRPr="008C1040">
              <w:rPr>
                <w:rFonts w:hint="eastAsia"/>
                <w:color w:val="000000" w:themeColor="text1"/>
                <w:kern w:val="2"/>
                <w:sz w:val="24"/>
                <w:lang w:val="en-US" w:eastAsia="zh-TW"/>
              </w:rPr>
              <w:t>、茄</w:t>
            </w:r>
            <w:proofErr w:type="gramStart"/>
            <w:r w:rsidR="00147A76" w:rsidRPr="008C1040">
              <w:rPr>
                <w:rFonts w:hint="eastAsia"/>
                <w:color w:val="000000" w:themeColor="text1"/>
                <w:kern w:val="2"/>
                <w:sz w:val="24"/>
                <w:lang w:val="en-US" w:eastAsia="zh-TW"/>
              </w:rPr>
              <w:t>萣</w:t>
            </w:r>
            <w:proofErr w:type="gramEnd"/>
            <w:r w:rsidR="00147A76" w:rsidRPr="008C1040">
              <w:rPr>
                <w:rFonts w:hint="eastAsia"/>
                <w:color w:val="000000" w:themeColor="text1"/>
                <w:kern w:val="2"/>
                <w:sz w:val="24"/>
                <w:lang w:val="en-US" w:eastAsia="zh-TW"/>
              </w:rPr>
              <w:t>區農會-冷凍漁產禮盒及高雄首</w:t>
            </w:r>
            <w:proofErr w:type="gramStart"/>
            <w:r w:rsidR="00147A76" w:rsidRPr="008C1040">
              <w:rPr>
                <w:rFonts w:hint="eastAsia"/>
                <w:color w:val="000000" w:themeColor="text1"/>
                <w:kern w:val="2"/>
                <w:sz w:val="24"/>
                <w:lang w:val="en-US" w:eastAsia="zh-TW"/>
              </w:rPr>
              <w:t>選公版箱</w:t>
            </w:r>
            <w:proofErr w:type="gramEnd"/>
            <w:r w:rsidR="00147A76" w:rsidRPr="008C1040">
              <w:rPr>
                <w:rFonts w:hint="eastAsia"/>
                <w:color w:val="000000" w:themeColor="text1"/>
                <w:kern w:val="2"/>
                <w:sz w:val="24"/>
                <w:lang w:val="en-US" w:eastAsia="zh-TW"/>
              </w:rPr>
              <w:t>等多項農產品設計包裝。</w:t>
            </w:r>
          </w:p>
          <w:p w:rsidR="004A6E00" w:rsidRPr="008C1040" w:rsidRDefault="004A6E00" w:rsidP="002D264F">
            <w:pPr>
              <w:pStyle w:val="002A-10"/>
              <w:spacing w:line="300" w:lineRule="exact"/>
              <w:ind w:leftChars="50" w:left="370" w:right="130" w:hanging="240"/>
              <w:rPr>
                <w:rFonts w:cs="Arial"/>
                <w:bCs/>
                <w:color w:val="000000" w:themeColor="text1"/>
                <w:sz w:val="24"/>
              </w:rPr>
            </w:pPr>
            <w:r w:rsidRPr="008C1040">
              <w:rPr>
                <w:rFonts w:hint="eastAsia"/>
                <w:color w:val="000000" w:themeColor="text1"/>
                <w:kern w:val="2"/>
                <w:sz w:val="24"/>
                <w:lang w:val="en-US" w:eastAsia="zh-TW"/>
              </w:rPr>
              <w:t>4.辦理</w:t>
            </w:r>
            <w:r w:rsidR="0064454F" w:rsidRPr="008C1040">
              <w:rPr>
                <w:rFonts w:hint="eastAsia"/>
                <w:color w:val="000000" w:themeColor="text1"/>
                <w:kern w:val="2"/>
                <w:sz w:val="24"/>
                <w:lang w:val="en-US" w:eastAsia="zh-TW"/>
              </w:rPr>
              <w:t>11</w:t>
            </w:r>
            <w:r w:rsidR="00954419" w:rsidRPr="008C1040">
              <w:rPr>
                <w:rFonts w:hint="eastAsia"/>
                <w:color w:val="000000" w:themeColor="text1"/>
                <w:kern w:val="2"/>
                <w:sz w:val="24"/>
                <w:lang w:val="en-US" w:eastAsia="zh-TW"/>
              </w:rPr>
              <w:t>1</w:t>
            </w:r>
            <w:r w:rsidRPr="008C1040">
              <w:rPr>
                <w:rFonts w:hint="eastAsia"/>
                <w:color w:val="000000" w:themeColor="text1"/>
                <w:kern w:val="2"/>
                <w:sz w:val="24"/>
                <w:lang w:val="en-US" w:eastAsia="zh-TW"/>
              </w:rPr>
              <w:t>年高雄市國產龍眼蜂蜜評鑑</w:t>
            </w:r>
          </w:p>
          <w:p w:rsidR="003752C4" w:rsidRPr="008C1040" w:rsidRDefault="006F3612" w:rsidP="00AD0BD8">
            <w:pPr>
              <w:pStyle w:val="002A-1"/>
              <w:spacing w:line="300" w:lineRule="exact"/>
              <w:ind w:leftChars="150" w:left="390" w:rightChars="30" w:right="78" w:firstLineChars="0" w:firstLine="0"/>
              <w:rPr>
                <w:rFonts w:cs="Arial"/>
                <w:bCs w:val="0"/>
                <w:color w:val="000000" w:themeColor="text1"/>
              </w:rPr>
            </w:pPr>
            <w:r w:rsidRPr="008C1040">
              <w:rPr>
                <w:rFonts w:cs="Arial" w:hint="eastAsia"/>
                <w:bCs w:val="0"/>
                <w:color w:val="000000" w:themeColor="text1"/>
              </w:rPr>
              <w:t>本年由阿蓮區農會承辦評鑑工作，計有田寮、岡山、阿蓮、大樹、內門及杉林6區</w:t>
            </w:r>
            <w:proofErr w:type="gramStart"/>
            <w:r w:rsidRPr="008C1040">
              <w:rPr>
                <w:rFonts w:cs="Arial" w:hint="eastAsia"/>
                <w:bCs w:val="0"/>
                <w:color w:val="000000" w:themeColor="text1"/>
              </w:rPr>
              <w:t>養蜂產銷</w:t>
            </w:r>
            <w:proofErr w:type="gramEnd"/>
            <w:r w:rsidRPr="008C1040">
              <w:rPr>
                <w:rFonts w:cs="Arial" w:hint="eastAsia"/>
                <w:bCs w:val="0"/>
                <w:color w:val="000000" w:themeColor="text1"/>
              </w:rPr>
              <w:t>班班</w:t>
            </w:r>
            <w:proofErr w:type="gramStart"/>
            <w:r w:rsidRPr="008C1040">
              <w:rPr>
                <w:rFonts w:cs="Arial" w:hint="eastAsia"/>
                <w:bCs w:val="0"/>
                <w:color w:val="000000" w:themeColor="text1"/>
              </w:rPr>
              <w:t>員參評</w:t>
            </w:r>
            <w:proofErr w:type="gramEnd"/>
            <w:r w:rsidRPr="008C1040">
              <w:rPr>
                <w:rFonts w:cs="Arial" w:hint="eastAsia"/>
                <w:bCs w:val="0"/>
                <w:color w:val="000000" w:themeColor="text1"/>
              </w:rPr>
              <w:t>，獲獎評鑑</w:t>
            </w:r>
            <w:proofErr w:type="gramStart"/>
            <w:r w:rsidRPr="008C1040">
              <w:rPr>
                <w:rFonts w:cs="Arial" w:hint="eastAsia"/>
                <w:bCs w:val="0"/>
                <w:color w:val="000000" w:themeColor="text1"/>
              </w:rPr>
              <w:t>蜜</w:t>
            </w:r>
            <w:proofErr w:type="gramEnd"/>
            <w:r w:rsidRPr="008C1040">
              <w:rPr>
                <w:rFonts w:cs="Arial" w:hint="eastAsia"/>
                <w:bCs w:val="0"/>
                <w:color w:val="000000" w:themeColor="text1"/>
              </w:rPr>
              <w:t>統一由通過HACCP及ISO22000國際雙認證之本市阿蓮區農會農產品加工廠分裝上市，以高雄市評鑑</w:t>
            </w:r>
            <w:proofErr w:type="gramStart"/>
            <w:r w:rsidRPr="008C1040">
              <w:rPr>
                <w:rFonts w:cs="Arial" w:hint="eastAsia"/>
                <w:bCs w:val="0"/>
                <w:color w:val="000000" w:themeColor="text1"/>
              </w:rPr>
              <w:t>蜜</w:t>
            </w:r>
            <w:proofErr w:type="gramEnd"/>
            <w:r w:rsidRPr="008C1040">
              <w:rPr>
                <w:rFonts w:cs="Arial" w:hint="eastAsia"/>
                <w:bCs w:val="0"/>
                <w:color w:val="000000" w:themeColor="text1"/>
              </w:rPr>
              <w:t>品牌銷售</w:t>
            </w:r>
            <w:r w:rsidR="0064454F" w:rsidRPr="008C1040">
              <w:rPr>
                <w:rFonts w:cs="Arial" w:hint="eastAsia"/>
                <w:bCs w:val="0"/>
                <w:color w:val="000000" w:themeColor="text1"/>
              </w:rPr>
              <w:t>。</w:t>
            </w:r>
          </w:p>
          <w:p w:rsidR="00215DD0" w:rsidRPr="008C1040" w:rsidRDefault="00215DD0" w:rsidP="002D264F">
            <w:pPr>
              <w:autoSpaceDE w:val="0"/>
              <w:autoSpaceDN w:val="0"/>
              <w:adjustRightInd/>
              <w:spacing w:line="300" w:lineRule="exact"/>
              <w:ind w:leftChars="150" w:left="390" w:rightChars="50" w:right="130"/>
              <w:rPr>
                <w:rFonts w:hAnsi="標楷體" w:cs="T68"/>
                <w:color w:val="000000" w:themeColor="text1"/>
                <w:kern w:val="0"/>
                <w:sz w:val="24"/>
              </w:rPr>
            </w:pPr>
          </w:p>
          <w:p w:rsidR="00C06F7B" w:rsidRDefault="00C06F7B" w:rsidP="002D264F">
            <w:pPr>
              <w:autoSpaceDE w:val="0"/>
              <w:autoSpaceDN w:val="0"/>
              <w:adjustRightInd/>
              <w:spacing w:line="300" w:lineRule="exact"/>
              <w:ind w:leftChars="150" w:left="390" w:rightChars="50" w:right="130"/>
              <w:rPr>
                <w:rFonts w:hAnsi="標楷體" w:cs="T68"/>
                <w:color w:val="000000" w:themeColor="text1"/>
                <w:kern w:val="0"/>
                <w:sz w:val="24"/>
              </w:rPr>
            </w:pPr>
          </w:p>
          <w:p w:rsidR="008C1040" w:rsidRPr="008C1040" w:rsidRDefault="008C1040" w:rsidP="002D264F">
            <w:pPr>
              <w:autoSpaceDE w:val="0"/>
              <w:autoSpaceDN w:val="0"/>
              <w:adjustRightInd/>
              <w:spacing w:line="300" w:lineRule="exact"/>
              <w:ind w:leftChars="150" w:left="390" w:rightChars="50" w:right="130"/>
              <w:rPr>
                <w:rFonts w:hAnsi="標楷體" w:cs="T68"/>
                <w:color w:val="000000" w:themeColor="text1"/>
                <w:kern w:val="0"/>
                <w:sz w:val="24"/>
              </w:rPr>
            </w:pPr>
          </w:p>
          <w:p w:rsidR="001C2763" w:rsidRPr="008C1040" w:rsidRDefault="001C2763" w:rsidP="002D264F">
            <w:pPr>
              <w:pStyle w:val="002A-10"/>
              <w:spacing w:line="300" w:lineRule="exact"/>
              <w:ind w:leftChars="60" w:left="370" w:right="130" w:hangingChars="89" w:hanging="214"/>
              <w:rPr>
                <w:color w:val="000000" w:themeColor="text1"/>
                <w:kern w:val="2"/>
                <w:sz w:val="24"/>
                <w:lang w:val="en-US" w:eastAsia="zh-TW"/>
              </w:rPr>
            </w:pPr>
            <w:r w:rsidRPr="008C1040">
              <w:rPr>
                <w:rFonts w:hint="eastAsia"/>
                <w:color w:val="000000" w:themeColor="text1"/>
                <w:kern w:val="2"/>
                <w:sz w:val="24"/>
                <w:lang w:val="en-US" w:eastAsia="zh-TW"/>
              </w:rPr>
              <w:t>1.</w:t>
            </w:r>
            <w:r w:rsidR="00EC1189" w:rsidRPr="008C1040">
              <w:rPr>
                <w:rFonts w:hint="eastAsia"/>
                <w:color w:val="000000" w:themeColor="text1"/>
                <w:kern w:val="2"/>
                <w:sz w:val="24"/>
                <w:lang w:val="en-US" w:eastAsia="zh-TW"/>
              </w:rPr>
              <w:t>果品外銷統計</w:t>
            </w:r>
            <w:r w:rsidR="00FD461E" w:rsidRPr="008C1040">
              <w:rPr>
                <w:rFonts w:hint="eastAsia"/>
                <w:color w:val="000000" w:themeColor="text1"/>
                <w:kern w:val="2"/>
                <w:sz w:val="24"/>
                <w:lang w:val="en-US" w:eastAsia="zh-TW"/>
              </w:rPr>
              <w:t>：</w:t>
            </w:r>
            <w:proofErr w:type="gramStart"/>
            <w:r w:rsidR="00AC4C1B" w:rsidRPr="008C1040">
              <w:rPr>
                <w:rFonts w:hint="eastAsia"/>
                <w:color w:val="000000" w:themeColor="text1"/>
                <w:kern w:val="2"/>
                <w:sz w:val="24"/>
                <w:lang w:val="en-US" w:eastAsia="zh-TW"/>
              </w:rPr>
              <w:t>11</w:t>
            </w:r>
            <w:r w:rsidR="001F553A" w:rsidRPr="008C1040">
              <w:rPr>
                <w:rFonts w:hint="eastAsia"/>
                <w:color w:val="000000" w:themeColor="text1"/>
                <w:kern w:val="2"/>
                <w:sz w:val="24"/>
                <w:lang w:val="en-US" w:eastAsia="zh-TW"/>
              </w:rPr>
              <w:t>1</w:t>
            </w:r>
            <w:proofErr w:type="gramEnd"/>
            <w:r w:rsidR="00AC4C1B" w:rsidRPr="008C1040">
              <w:rPr>
                <w:rFonts w:hint="eastAsia"/>
                <w:color w:val="000000" w:themeColor="text1"/>
                <w:kern w:val="2"/>
                <w:sz w:val="24"/>
                <w:lang w:val="en-US" w:eastAsia="zh-TW"/>
              </w:rPr>
              <w:t>年</w:t>
            </w:r>
            <w:r w:rsidR="00993EAE" w:rsidRPr="008C1040">
              <w:rPr>
                <w:rFonts w:hint="eastAsia"/>
                <w:color w:val="000000" w:themeColor="text1"/>
                <w:kern w:val="2"/>
                <w:sz w:val="24"/>
                <w:lang w:val="en-US" w:eastAsia="zh-TW"/>
              </w:rPr>
              <w:t>度</w:t>
            </w:r>
            <w:r w:rsidR="00AC4C1B" w:rsidRPr="008C1040">
              <w:rPr>
                <w:rFonts w:hint="eastAsia"/>
                <w:color w:val="000000" w:themeColor="text1"/>
                <w:kern w:val="2"/>
                <w:sz w:val="24"/>
                <w:lang w:val="en-US" w:eastAsia="zh-TW"/>
              </w:rPr>
              <w:t>果品外銷數量合計</w:t>
            </w:r>
            <w:r w:rsidR="00AC4C1B" w:rsidRPr="008C1040">
              <w:rPr>
                <w:rFonts w:cs="Arial" w:hint="eastAsia"/>
                <w:color w:val="000000" w:themeColor="text1"/>
                <w:kern w:val="2"/>
                <w:sz w:val="24"/>
                <w:lang w:val="en-US" w:eastAsia="zh-TW"/>
              </w:rPr>
              <w:t>約</w:t>
            </w:r>
            <w:r w:rsidR="001F553A" w:rsidRPr="008C1040">
              <w:rPr>
                <w:rFonts w:cs="Arial"/>
                <w:color w:val="000000" w:themeColor="text1"/>
                <w:kern w:val="2"/>
                <w:sz w:val="24"/>
                <w:lang w:val="en-US" w:eastAsia="zh-TW"/>
              </w:rPr>
              <w:t>5,2</w:t>
            </w:r>
            <w:r w:rsidR="009660FA" w:rsidRPr="008C1040">
              <w:rPr>
                <w:rFonts w:cs="Arial" w:hint="eastAsia"/>
                <w:color w:val="000000" w:themeColor="text1"/>
                <w:kern w:val="2"/>
                <w:sz w:val="24"/>
                <w:lang w:val="en-US" w:eastAsia="zh-TW"/>
              </w:rPr>
              <w:t>82</w:t>
            </w:r>
            <w:r w:rsidR="00AC4C1B" w:rsidRPr="008C1040">
              <w:rPr>
                <w:rFonts w:hint="eastAsia"/>
                <w:color w:val="000000" w:themeColor="text1"/>
                <w:kern w:val="2"/>
                <w:sz w:val="24"/>
                <w:lang w:val="en-US" w:eastAsia="zh-TW"/>
              </w:rPr>
              <w:t>噸，以鳳梨(</w:t>
            </w:r>
            <w:r w:rsidR="001F553A" w:rsidRPr="008C1040">
              <w:rPr>
                <w:rFonts w:hint="eastAsia"/>
                <w:color w:val="000000" w:themeColor="text1"/>
                <w:kern w:val="2"/>
                <w:sz w:val="24"/>
                <w:lang w:val="en-US" w:eastAsia="zh-TW"/>
              </w:rPr>
              <w:t>3</w:t>
            </w:r>
            <w:r w:rsidR="001F553A" w:rsidRPr="008C1040">
              <w:rPr>
                <w:color w:val="000000" w:themeColor="text1"/>
                <w:kern w:val="2"/>
                <w:sz w:val="24"/>
                <w:lang w:val="en-US" w:eastAsia="zh-TW"/>
              </w:rPr>
              <w:t>,</w:t>
            </w:r>
            <w:r w:rsidR="001F553A" w:rsidRPr="008C1040">
              <w:rPr>
                <w:rFonts w:hint="eastAsia"/>
                <w:color w:val="000000" w:themeColor="text1"/>
                <w:kern w:val="2"/>
                <w:sz w:val="24"/>
                <w:lang w:val="en-US" w:eastAsia="zh-TW"/>
              </w:rPr>
              <w:t>537.01</w:t>
            </w:r>
            <w:r w:rsidR="00AC4C1B" w:rsidRPr="008C1040">
              <w:rPr>
                <w:rFonts w:hint="eastAsia"/>
                <w:color w:val="000000" w:themeColor="text1"/>
                <w:kern w:val="2"/>
                <w:sz w:val="24"/>
                <w:lang w:val="en-US" w:eastAsia="zh-TW"/>
              </w:rPr>
              <w:t>公噸)、香蕉(</w:t>
            </w:r>
            <w:r w:rsidR="001F553A" w:rsidRPr="008C1040">
              <w:rPr>
                <w:color w:val="000000" w:themeColor="text1"/>
                <w:kern w:val="2"/>
                <w:sz w:val="24"/>
                <w:lang w:val="en-US" w:eastAsia="zh-TW"/>
              </w:rPr>
              <w:t>8</w:t>
            </w:r>
            <w:r w:rsidR="009660FA" w:rsidRPr="008C1040">
              <w:rPr>
                <w:rFonts w:hint="eastAsia"/>
                <w:color w:val="000000" w:themeColor="text1"/>
                <w:kern w:val="2"/>
                <w:sz w:val="24"/>
                <w:lang w:val="en-US" w:eastAsia="zh-TW"/>
              </w:rPr>
              <w:t>67</w:t>
            </w:r>
            <w:r w:rsidR="00AC4C1B" w:rsidRPr="008C1040">
              <w:rPr>
                <w:rFonts w:hint="eastAsia"/>
                <w:color w:val="000000" w:themeColor="text1"/>
                <w:kern w:val="2"/>
                <w:sz w:val="24"/>
                <w:lang w:val="en-US" w:eastAsia="zh-TW"/>
              </w:rPr>
              <w:t>公噸) 、番石榴(</w:t>
            </w:r>
            <w:r w:rsidR="009660FA" w:rsidRPr="008C1040">
              <w:rPr>
                <w:rFonts w:hint="eastAsia"/>
                <w:color w:val="000000" w:themeColor="text1"/>
                <w:kern w:val="2"/>
                <w:sz w:val="24"/>
                <w:lang w:val="en-US" w:eastAsia="zh-TW"/>
              </w:rPr>
              <w:t>659</w:t>
            </w:r>
            <w:r w:rsidR="001F553A" w:rsidRPr="008C1040">
              <w:rPr>
                <w:color w:val="000000" w:themeColor="text1"/>
                <w:kern w:val="2"/>
                <w:sz w:val="24"/>
                <w:lang w:val="en-US" w:eastAsia="zh-TW"/>
              </w:rPr>
              <w:t>.</w:t>
            </w:r>
            <w:r w:rsidR="009660FA" w:rsidRPr="008C1040">
              <w:rPr>
                <w:rFonts w:hint="eastAsia"/>
                <w:color w:val="000000" w:themeColor="text1"/>
                <w:kern w:val="2"/>
                <w:sz w:val="24"/>
                <w:lang w:val="en-US" w:eastAsia="zh-TW"/>
              </w:rPr>
              <w:t>27</w:t>
            </w:r>
            <w:r w:rsidR="00AC4C1B" w:rsidRPr="008C1040">
              <w:rPr>
                <w:rFonts w:hint="eastAsia"/>
                <w:color w:val="000000" w:themeColor="text1"/>
                <w:kern w:val="2"/>
                <w:sz w:val="24"/>
                <w:lang w:val="en-US" w:eastAsia="zh-TW"/>
              </w:rPr>
              <w:t>公噸)為</w:t>
            </w:r>
            <w:proofErr w:type="gramStart"/>
            <w:r w:rsidR="00AC4C1B" w:rsidRPr="008C1040">
              <w:rPr>
                <w:rFonts w:hint="eastAsia"/>
                <w:color w:val="000000" w:themeColor="text1"/>
                <w:kern w:val="2"/>
                <w:sz w:val="24"/>
                <w:lang w:val="en-US" w:eastAsia="zh-TW"/>
              </w:rPr>
              <w:t>大宗，其餘</w:t>
            </w:r>
            <w:proofErr w:type="gramEnd"/>
            <w:r w:rsidR="00AC4C1B" w:rsidRPr="008C1040">
              <w:rPr>
                <w:rFonts w:hint="eastAsia"/>
                <w:color w:val="000000" w:themeColor="text1"/>
                <w:kern w:val="2"/>
                <w:sz w:val="24"/>
                <w:lang w:val="en-US" w:eastAsia="zh-TW"/>
              </w:rPr>
              <w:t>為</w:t>
            </w:r>
            <w:r w:rsidR="001F553A" w:rsidRPr="008C1040">
              <w:rPr>
                <w:rFonts w:hint="eastAsia"/>
                <w:color w:val="000000" w:themeColor="text1"/>
                <w:kern w:val="2"/>
                <w:sz w:val="24"/>
                <w:lang w:val="en-US" w:eastAsia="zh-TW"/>
              </w:rPr>
              <w:t>玉荷包荔枝(</w:t>
            </w:r>
            <w:r w:rsidR="001F553A" w:rsidRPr="008C1040">
              <w:rPr>
                <w:color w:val="000000" w:themeColor="text1"/>
                <w:kern w:val="2"/>
                <w:sz w:val="24"/>
                <w:lang w:val="en-US" w:eastAsia="zh-TW"/>
              </w:rPr>
              <w:t>114.4</w:t>
            </w:r>
            <w:r w:rsidR="001F553A" w:rsidRPr="008C1040">
              <w:rPr>
                <w:rFonts w:hint="eastAsia"/>
                <w:color w:val="000000" w:themeColor="text1"/>
                <w:kern w:val="2"/>
                <w:sz w:val="24"/>
                <w:lang w:val="en-US" w:eastAsia="zh-TW"/>
              </w:rPr>
              <w:t>公噸)、蜜棗(</w:t>
            </w:r>
            <w:r w:rsidR="001F553A" w:rsidRPr="008C1040">
              <w:rPr>
                <w:color w:val="000000" w:themeColor="text1"/>
                <w:kern w:val="2"/>
                <w:sz w:val="24"/>
                <w:lang w:val="en-US" w:eastAsia="zh-TW"/>
              </w:rPr>
              <w:t>6</w:t>
            </w:r>
            <w:r w:rsidR="009660FA" w:rsidRPr="008C1040">
              <w:rPr>
                <w:rFonts w:hint="eastAsia"/>
                <w:color w:val="000000" w:themeColor="text1"/>
                <w:kern w:val="2"/>
                <w:sz w:val="24"/>
                <w:lang w:val="en-US" w:eastAsia="zh-TW"/>
              </w:rPr>
              <w:t>9</w:t>
            </w:r>
            <w:r w:rsidR="001F553A" w:rsidRPr="008C1040">
              <w:rPr>
                <w:color w:val="000000" w:themeColor="text1"/>
                <w:kern w:val="2"/>
                <w:sz w:val="24"/>
                <w:lang w:val="en-US" w:eastAsia="zh-TW"/>
              </w:rPr>
              <w:t>.6</w:t>
            </w:r>
            <w:r w:rsidR="001F553A" w:rsidRPr="008C1040">
              <w:rPr>
                <w:rFonts w:hint="eastAsia"/>
                <w:color w:val="000000" w:themeColor="text1"/>
                <w:kern w:val="2"/>
                <w:sz w:val="24"/>
                <w:lang w:val="en-US" w:eastAsia="zh-TW"/>
              </w:rPr>
              <w:t>公噸)、</w:t>
            </w:r>
            <w:r w:rsidR="00AC4C1B" w:rsidRPr="008C1040">
              <w:rPr>
                <w:rFonts w:hint="eastAsia"/>
                <w:color w:val="000000" w:themeColor="text1"/>
                <w:kern w:val="2"/>
                <w:sz w:val="24"/>
                <w:lang w:val="en-US" w:eastAsia="zh-TW"/>
              </w:rPr>
              <w:t>蓮霧(</w:t>
            </w:r>
            <w:r w:rsidR="001F553A" w:rsidRPr="008C1040">
              <w:rPr>
                <w:color w:val="000000" w:themeColor="text1"/>
                <w:kern w:val="2"/>
                <w:sz w:val="24"/>
                <w:lang w:val="en-US" w:eastAsia="zh-TW"/>
              </w:rPr>
              <w:t>33.88</w:t>
            </w:r>
            <w:r w:rsidR="00AC4C1B" w:rsidRPr="008C1040">
              <w:rPr>
                <w:rFonts w:hint="eastAsia"/>
                <w:color w:val="000000" w:themeColor="text1"/>
                <w:kern w:val="2"/>
                <w:sz w:val="24"/>
                <w:lang w:val="en-US" w:eastAsia="zh-TW"/>
              </w:rPr>
              <w:t>公噸)及其他(</w:t>
            </w:r>
            <w:r w:rsidR="001F553A" w:rsidRPr="008C1040">
              <w:rPr>
                <w:color w:val="000000" w:themeColor="text1"/>
                <w:kern w:val="2"/>
                <w:sz w:val="24"/>
                <w:lang w:val="en-US" w:eastAsia="zh-TW"/>
              </w:rPr>
              <w:t>1.74</w:t>
            </w:r>
            <w:r w:rsidR="00AC4C1B" w:rsidRPr="008C1040">
              <w:rPr>
                <w:rFonts w:hint="eastAsia"/>
                <w:color w:val="000000" w:themeColor="text1"/>
                <w:kern w:val="2"/>
                <w:sz w:val="24"/>
                <w:lang w:val="en-US" w:eastAsia="zh-TW"/>
              </w:rPr>
              <w:t>公噸)，主要外銷至日本、加拿大、</w:t>
            </w:r>
            <w:r w:rsidR="001F553A" w:rsidRPr="008C1040">
              <w:rPr>
                <w:rFonts w:hint="eastAsia"/>
                <w:color w:val="000000" w:themeColor="text1"/>
                <w:kern w:val="2"/>
                <w:sz w:val="24"/>
                <w:lang w:val="en-US" w:eastAsia="zh-TW"/>
              </w:rPr>
              <w:t>港澳、</w:t>
            </w:r>
            <w:r w:rsidR="00AC4C1B" w:rsidRPr="008C1040">
              <w:rPr>
                <w:rFonts w:hint="eastAsia"/>
                <w:color w:val="000000" w:themeColor="text1"/>
                <w:kern w:val="2"/>
                <w:sz w:val="24"/>
                <w:lang w:val="en-US" w:eastAsia="zh-TW"/>
              </w:rPr>
              <w:t>新加坡</w:t>
            </w:r>
            <w:r w:rsidR="001F553A" w:rsidRPr="008C1040">
              <w:rPr>
                <w:rFonts w:hint="eastAsia"/>
                <w:color w:val="000000" w:themeColor="text1"/>
                <w:kern w:val="2"/>
                <w:sz w:val="24"/>
                <w:lang w:val="en-US" w:eastAsia="zh-TW"/>
              </w:rPr>
              <w:t>及美國。</w:t>
            </w:r>
          </w:p>
          <w:p w:rsidR="00215DD0" w:rsidRPr="008C1040" w:rsidRDefault="001C2763" w:rsidP="002D264F">
            <w:pPr>
              <w:pStyle w:val="002A-10"/>
              <w:spacing w:line="300" w:lineRule="exact"/>
              <w:ind w:leftChars="50" w:left="370" w:right="130" w:hanging="240"/>
              <w:rPr>
                <w:color w:val="000000" w:themeColor="text1"/>
                <w:kern w:val="2"/>
                <w:sz w:val="24"/>
                <w:lang w:val="en-US" w:eastAsia="zh-TW"/>
              </w:rPr>
            </w:pPr>
            <w:r w:rsidRPr="008C1040">
              <w:rPr>
                <w:rFonts w:hint="eastAsia"/>
                <w:color w:val="000000" w:themeColor="text1"/>
                <w:kern w:val="2"/>
                <w:sz w:val="24"/>
                <w:lang w:val="en-US" w:eastAsia="zh-TW"/>
              </w:rPr>
              <w:t>2.</w:t>
            </w:r>
            <w:r w:rsidR="00215DD0" w:rsidRPr="008C1040">
              <w:rPr>
                <w:rFonts w:hint="eastAsia"/>
                <w:color w:val="000000" w:themeColor="text1"/>
                <w:kern w:val="2"/>
                <w:sz w:val="24"/>
                <w:lang w:val="en-US" w:eastAsia="zh-TW"/>
              </w:rPr>
              <w:t>花卉外銷統計：</w:t>
            </w:r>
            <w:r w:rsidR="00C06F7B" w:rsidRPr="008C1040">
              <w:rPr>
                <w:rFonts w:hint="eastAsia"/>
                <w:color w:val="000000" w:themeColor="text1"/>
                <w:sz w:val="24"/>
              </w:rPr>
              <w:t>111年火鶴花日本共計81萬枝</w:t>
            </w:r>
            <w:r w:rsidR="00215DD0" w:rsidRPr="008C1040">
              <w:rPr>
                <w:rFonts w:hint="eastAsia"/>
                <w:color w:val="000000" w:themeColor="text1"/>
                <w:kern w:val="2"/>
                <w:sz w:val="24"/>
                <w:lang w:val="en-US" w:eastAsia="zh-TW"/>
              </w:rPr>
              <w:t>。</w:t>
            </w:r>
          </w:p>
          <w:p w:rsidR="00FD4888" w:rsidRPr="008C1040" w:rsidRDefault="001C2763" w:rsidP="002D264F">
            <w:pPr>
              <w:pStyle w:val="002A-10"/>
              <w:spacing w:line="300" w:lineRule="exact"/>
              <w:ind w:leftChars="50" w:left="370" w:right="130" w:hanging="240"/>
              <w:rPr>
                <w:color w:val="000000" w:themeColor="text1"/>
                <w:kern w:val="2"/>
                <w:sz w:val="24"/>
                <w:lang w:val="en-US" w:eastAsia="zh-TW"/>
              </w:rPr>
            </w:pPr>
            <w:r w:rsidRPr="008C1040">
              <w:rPr>
                <w:rFonts w:hint="eastAsia"/>
                <w:color w:val="000000" w:themeColor="text1"/>
                <w:kern w:val="2"/>
                <w:sz w:val="24"/>
                <w:lang w:val="en-US" w:eastAsia="zh-TW"/>
              </w:rPr>
              <w:t>3.</w:t>
            </w:r>
            <w:r w:rsidR="00554162" w:rsidRPr="008C1040">
              <w:rPr>
                <w:rFonts w:hint="eastAsia"/>
                <w:color w:val="000000" w:themeColor="text1"/>
                <w:kern w:val="2"/>
                <w:sz w:val="24"/>
                <w:lang w:val="en-US" w:eastAsia="zh-TW"/>
              </w:rPr>
              <w:t>為延續與新加坡、馬來西亞當地超市合作，本市111年於新馬共舉辦96場推廣活動，主要品項為芭樂、紅心芭樂、蜜棗，首次於新加坡捷運上同步露出。</w:t>
            </w:r>
            <w:proofErr w:type="gramStart"/>
            <w:r w:rsidR="00554162" w:rsidRPr="008C1040">
              <w:rPr>
                <w:rFonts w:hint="eastAsia"/>
                <w:color w:val="000000" w:themeColor="text1"/>
                <w:kern w:val="2"/>
                <w:sz w:val="24"/>
                <w:lang w:val="en-US" w:eastAsia="zh-TW"/>
              </w:rPr>
              <w:t>111</w:t>
            </w:r>
            <w:proofErr w:type="gramEnd"/>
            <w:r w:rsidR="00554162" w:rsidRPr="008C1040">
              <w:rPr>
                <w:rFonts w:hint="eastAsia"/>
                <w:color w:val="000000" w:themeColor="text1"/>
                <w:kern w:val="2"/>
                <w:sz w:val="24"/>
                <w:lang w:val="en-US" w:eastAsia="zh-TW"/>
              </w:rPr>
              <w:t>年</w:t>
            </w:r>
            <w:r w:rsidR="00993EAE" w:rsidRPr="008C1040">
              <w:rPr>
                <w:rFonts w:hint="eastAsia"/>
                <w:color w:val="000000" w:themeColor="text1"/>
                <w:kern w:val="2"/>
                <w:sz w:val="24"/>
                <w:lang w:val="en-US" w:eastAsia="zh-TW"/>
              </w:rPr>
              <w:t>度</w:t>
            </w:r>
            <w:r w:rsidR="00554162" w:rsidRPr="008C1040">
              <w:rPr>
                <w:rFonts w:hint="eastAsia"/>
                <w:color w:val="000000" w:themeColor="text1"/>
                <w:kern w:val="2"/>
                <w:sz w:val="24"/>
                <w:lang w:val="en-US" w:eastAsia="zh-TW"/>
              </w:rPr>
              <w:t>本市農產外銷星馬地區果品總計</w:t>
            </w:r>
            <w:r w:rsidR="00554162" w:rsidRPr="008C1040">
              <w:rPr>
                <w:rFonts w:hint="eastAsia"/>
                <w:color w:val="000000" w:themeColor="text1"/>
                <w:kern w:val="2"/>
                <w:sz w:val="24"/>
                <w:lang w:val="en-US" w:eastAsia="zh-TW"/>
              </w:rPr>
              <w:lastRenderedPageBreak/>
              <w:t>11</w:t>
            </w:r>
            <w:r w:rsidR="009660FA" w:rsidRPr="008C1040">
              <w:rPr>
                <w:rFonts w:hint="eastAsia"/>
                <w:color w:val="000000" w:themeColor="text1"/>
                <w:kern w:val="2"/>
                <w:sz w:val="24"/>
                <w:lang w:val="en-US" w:eastAsia="zh-TW"/>
              </w:rPr>
              <w:t>8</w:t>
            </w:r>
            <w:r w:rsidR="00554162" w:rsidRPr="008C1040">
              <w:rPr>
                <w:rFonts w:hint="eastAsia"/>
                <w:color w:val="000000" w:themeColor="text1"/>
                <w:kern w:val="2"/>
                <w:sz w:val="24"/>
                <w:lang w:val="en-US" w:eastAsia="zh-TW"/>
              </w:rPr>
              <w:t>公噸，</w:t>
            </w:r>
            <w:proofErr w:type="gramStart"/>
            <w:r w:rsidR="00554162" w:rsidRPr="008C1040">
              <w:rPr>
                <w:rFonts w:hint="eastAsia"/>
                <w:color w:val="000000" w:themeColor="text1"/>
                <w:kern w:val="2"/>
                <w:sz w:val="24"/>
                <w:lang w:val="en-US" w:eastAsia="zh-TW"/>
              </w:rPr>
              <w:t>上架超市</w:t>
            </w:r>
            <w:proofErr w:type="gramEnd"/>
            <w:r w:rsidR="00554162" w:rsidRPr="008C1040">
              <w:rPr>
                <w:rFonts w:hint="eastAsia"/>
                <w:color w:val="000000" w:themeColor="text1"/>
                <w:kern w:val="2"/>
                <w:sz w:val="24"/>
                <w:lang w:val="en-US" w:eastAsia="zh-TW"/>
              </w:rPr>
              <w:t>包含新加坡NTUC FairPrice、</w:t>
            </w:r>
            <w:proofErr w:type="gramStart"/>
            <w:r w:rsidR="00554162" w:rsidRPr="008C1040">
              <w:rPr>
                <w:rFonts w:hint="eastAsia"/>
                <w:color w:val="000000" w:themeColor="text1"/>
                <w:kern w:val="2"/>
                <w:sz w:val="24"/>
                <w:lang w:val="en-US" w:eastAsia="zh-TW"/>
              </w:rPr>
              <w:t>昇菘</w:t>
            </w:r>
            <w:proofErr w:type="gramEnd"/>
            <w:r w:rsidR="00554162" w:rsidRPr="008C1040">
              <w:rPr>
                <w:rFonts w:hint="eastAsia"/>
                <w:color w:val="000000" w:themeColor="text1"/>
                <w:kern w:val="2"/>
                <w:sz w:val="24"/>
                <w:lang w:val="en-US" w:eastAsia="zh-TW"/>
              </w:rPr>
              <w:t>超市及馬來西亞Aeon、Maslee等當地超市。</w:t>
            </w:r>
          </w:p>
          <w:p w:rsidR="00D64E3C" w:rsidRPr="008C1040" w:rsidRDefault="00D64E3C" w:rsidP="002D264F">
            <w:pPr>
              <w:pStyle w:val="002A-10"/>
              <w:spacing w:line="300" w:lineRule="exact"/>
              <w:ind w:leftChars="50" w:left="370" w:right="130" w:hanging="240"/>
              <w:rPr>
                <w:color w:val="000000" w:themeColor="text1"/>
                <w:kern w:val="2"/>
                <w:sz w:val="24"/>
                <w:lang w:val="en-US" w:eastAsia="zh-TW"/>
              </w:rPr>
            </w:pPr>
          </w:p>
          <w:p w:rsidR="001C2763" w:rsidRPr="008C1040" w:rsidRDefault="001C2763" w:rsidP="00AD0BD8">
            <w:pPr>
              <w:spacing w:line="300" w:lineRule="exact"/>
              <w:ind w:leftChars="43" w:left="112" w:rightChars="30" w:right="78"/>
              <w:rPr>
                <w:rFonts w:hAnsi="標楷體" w:cs="Arial Unicode MS"/>
                <w:snapToGrid w:val="0"/>
                <w:color w:val="000000" w:themeColor="text1"/>
                <w:spacing w:val="-4"/>
                <w:sz w:val="24"/>
              </w:rPr>
            </w:pPr>
            <w:r w:rsidRPr="008C1040">
              <w:rPr>
                <w:rFonts w:hAnsi="標楷體" w:cs="Arial Unicode MS" w:hint="eastAsia"/>
                <w:snapToGrid w:val="0"/>
                <w:color w:val="000000" w:themeColor="text1"/>
                <w:spacing w:val="-4"/>
                <w:sz w:val="24"/>
              </w:rPr>
              <w:t>儘管受</w:t>
            </w:r>
            <w:proofErr w:type="gramStart"/>
            <w:r w:rsidRPr="008C1040">
              <w:rPr>
                <w:rFonts w:hAnsi="標楷體" w:cs="Arial Unicode MS" w:hint="eastAsia"/>
                <w:snapToGrid w:val="0"/>
                <w:color w:val="000000" w:themeColor="text1"/>
                <w:spacing w:val="-4"/>
                <w:sz w:val="24"/>
              </w:rPr>
              <w:t>疫</w:t>
            </w:r>
            <w:proofErr w:type="gramEnd"/>
            <w:r w:rsidRPr="008C1040">
              <w:rPr>
                <w:rFonts w:hAnsi="標楷體" w:cs="Arial Unicode MS" w:hint="eastAsia"/>
                <w:snapToGrid w:val="0"/>
                <w:color w:val="000000" w:themeColor="text1"/>
                <w:spacing w:val="-4"/>
                <w:sz w:val="24"/>
              </w:rPr>
              <w:t>情影響，國際會展紛紛取消實體展覽，本府農業局仍把握展出機會，努力開拓通路，總計1</w:t>
            </w:r>
            <w:r w:rsidR="007555F2" w:rsidRPr="008C1040">
              <w:rPr>
                <w:rFonts w:hAnsi="標楷體" w:cs="Arial Unicode MS"/>
                <w:snapToGrid w:val="0"/>
                <w:color w:val="000000" w:themeColor="text1"/>
                <w:spacing w:val="-4"/>
                <w:sz w:val="24"/>
              </w:rPr>
              <w:t>1</w:t>
            </w:r>
            <w:r w:rsidR="001F553A" w:rsidRPr="008C1040">
              <w:rPr>
                <w:rFonts w:hAnsi="標楷體" w:cs="Arial Unicode MS" w:hint="eastAsia"/>
                <w:snapToGrid w:val="0"/>
                <w:color w:val="000000" w:themeColor="text1"/>
                <w:spacing w:val="-4"/>
                <w:sz w:val="24"/>
              </w:rPr>
              <w:t>1</w:t>
            </w:r>
            <w:r w:rsidRPr="008C1040">
              <w:rPr>
                <w:rFonts w:hAnsi="標楷體" w:cs="Arial Unicode MS" w:hint="eastAsia"/>
                <w:snapToGrid w:val="0"/>
                <w:color w:val="000000" w:themeColor="text1"/>
                <w:spacing w:val="-4"/>
                <w:sz w:val="24"/>
              </w:rPr>
              <w:t>年參加大型展覽如下：</w:t>
            </w:r>
          </w:p>
          <w:p w:rsidR="00215DD0" w:rsidRPr="008C1040" w:rsidRDefault="007555F2" w:rsidP="00AD0BD8">
            <w:pPr>
              <w:spacing w:line="300" w:lineRule="exact"/>
              <w:ind w:leftChars="44" w:left="385" w:rightChars="30" w:right="78" w:hangingChars="117" w:hanging="271"/>
              <w:rPr>
                <w:rFonts w:hAnsi="標楷體"/>
                <w:bCs/>
                <w:snapToGrid w:val="0"/>
                <w:color w:val="000000" w:themeColor="text1"/>
                <w:sz w:val="24"/>
              </w:rPr>
            </w:pPr>
            <w:r w:rsidRPr="008C1040">
              <w:rPr>
                <w:rFonts w:hAnsi="標楷體" w:cs="Arial Unicode MS"/>
                <w:snapToGrid w:val="0"/>
                <w:color w:val="000000" w:themeColor="text1"/>
                <w:spacing w:val="-4"/>
                <w:sz w:val="24"/>
              </w:rPr>
              <w:t>1</w:t>
            </w:r>
            <w:r w:rsidR="001C2763" w:rsidRPr="008C1040">
              <w:rPr>
                <w:rFonts w:hAnsi="標楷體" w:cs="Arial Unicode MS" w:hint="eastAsia"/>
                <w:snapToGrid w:val="0"/>
                <w:color w:val="000000" w:themeColor="text1"/>
                <w:spacing w:val="-4"/>
                <w:sz w:val="24"/>
              </w:rPr>
              <w:t>.</w:t>
            </w:r>
            <w:r w:rsidR="00C06F7B" w:rsidRPr="008C1040">
              <w:rPr>
                <w:rFonts w:hAnsi="標楷體" w:hint="eastAsia"/>
                <w:bCs/>
                <w:snapToGrid w:val="0"/>
                <w:color w:val="000000" w:themeColor="text1"/>
                <w:sz w:val="24"/>
              </w:rPr>
              <w:t>2022年高雄國際食品展：於111年10月27至30日假高雄展覽館舉辦，本市17家農民團體及農企業參展，共同行銷推廣本市農</w:t>
            </w:r>
            <w:proofErr w:type="gramStart"/>
            <w:r w:rsidR="00C06F7B" w:rsidRPr="008C1040">
              <w:rPr>
                <w:rFonts w:hAnsi="標楷體" w:hint="eastAsia"/>
                <w:bCs/>
                <w:snapToGrid w:val="0"/>
                <w:color w:val="000000" w:themeColor="text1"/>
                <w:sz w:val="24"/>
              </w:rPr>
              <w:t>特</w:t>
            </w:r>
            <w:proofErr w:type="gramEnd"/>
            <w:r w:rsidR="00C06F7B" w:rsidRPr="008C1040">
              <w:rPr>
                <w:rFonts w:hAnsi="標楷體" w:hint="eastAsia"/>
                <w:bCs/>
                <w:snapToGrid w:val="0"/>
                <w:color w:val="000000" w:themeColor="text1"/>
                <w:sz w:val="24"/>
              </w:rPr>
              <w:t>產品，展出高雄農產及農產加工品，如鳳梨纖維吸管、玉荷包料理酒、綠</w:t>
            </w:r>
            <w:proofErr w:type="gramStart"/>
            <w:r w:rsidR="00C06F7B" w:rsidRPr="008C1040">
              <w:rPr>
                <w:rFonts w:hAnsi="標楷體" w:hint="eastAsia"/>
                <w:bCs/>
                <w:snapToGrid w:val="0"/>
                <w:color w:val="000000" w:themeColor="text1"/>
                <w:sz w:val="24"/>
              </w:rPr>
              <w:t>蜂膠噴</w:t>
            </w:r>
            <w:proofErr w:type="gramEnd"/>
            <w:r w:rsidR="00C06F7B" w:rsidRPr="008C1040">
              <w:rPr>
                <w:rFonts w:hAnsi="標楷體" w:hint="eastAsia"/>
                <w:bCs/>
                <w:snapToGrid w:val="0"/>
                <w:color w:val="000000" w:themeColor="text1"/>
                <w:sz w:val="24"/>
              </w:rPr>
              <w:t>劑、紅</w:t>
            </w:r>
            <w:proofErr w:type="gramStart"/>
            <w:r w:rsidR="00C06F7B" w:rsidRPr="008C1040">
              <w:rPr>
                <w:rFonts w:hAnsi="標楷體" w:hint="eastAsia"/>
                <w:bCs/>
                <w:snapToGrid w:val="0"/>
                <w:color w:val="000000" w:themeColor="text1"/>
                <w:sz w:val="24"/>
              </w:rPr>
              <w:t>藜熟脆</w:t>
            </w:r>
            <w:proofErr w:type="gramEnd"/>
            <w:r w:rsidR="00C06F7B" w:rsidRPr="008C1040">
              <w:rPr>
                <w:rFonts w:hAnsi="標楷體" w:hint="eastAsia"/>
                <w:bCs/>
                <w:snapToGrid w:val="0"/>
                <w:color w:val="000000" w:themeColor="text1"/>
                <w:sz w:val="24"/>
              </w:rPr>
              <w:t>片、各式果乾及蔬果脆片等，預估創造訂單金額近千萬元。</w:t>
            </w:r>
          </w:p>
          <w:p w:rsidR="00215DD0" w:rsidRPr="008C1040" w:rsidRDefault="007555F2" w:rsidP="00AD0BD8">
            <w:pPr>
              <w:spacing w:line="300" w:lineRule="exact"/>
              <w:ind w:leftChars="44" w:left="395" w:rightChars="30" w:right="78" w:hangingChars="121" w:hanging="281"/>
              <w:rPr>
                <w:rFonts w:hAnsi="標楷體" w:cs="Arial Unicode MS"/>
                <w:snapToGrid w:val="0"/>
                <w:color w:val="000000" w:themeColor="text1"/>
                <w:spacing w:val="-4"/>
                <w:sz w:val="24"/>
              </w:rPr>
            </w:pPr>
            <w:r w:rsidRPr="008C1040">
              <w:rPr>
                <w:rFonts w:hAnsi="標楷體" w:cs="Arial Unicode MS"/>
                <w:snapToGrid w:val="0"/>
                <w:color w:val="000000" w:themeColor="text1"/>
                <w:spacing w:val="-4"/>
                <w:sz w:val="24"/>
              </w:rPr>
              <w:t>2</w:t>
            </w:r>
            <w:r w:rsidR="001C2763" w:rsidRPr="008C1040">
              <w:rPr>
                <w:rFonts w:hAnsi="標楷體" w:cs="Arial Unicode MS" w:hint="eastAsia"/>
                <w:snapToGrid w:val="0"/>
                <w:color w:val="000000" w:themeColor="text1"/>
                <w:spacing w:val="-4"/>
                <w:sz w:val="24"/>
              </w:rPr>
              <w:t>.</w:t>
            </w:r>
            <w:r w:rsidR="00A772A2" w:rsidRPr="008C1040">
              <w:rPr>
                <w:rFonts w:hAnsi="標楷體" w:cs="Arial Unicode MS" w:hint="eastAsia"/>
                <w:snapToGrid w:val="0"/>
                <w:color w:val="000000" w:themeColor="text1"/>
                <w:spacing w:val="-4"/>
                <w:sz w:val="24"/>
              </w:rPr>
              <w:t>2022年台北國際食品展：於111年6月22至25日假南港展覽館舉辦，本市15家農民團體及農企業參展，共同行銷推廣本市農</w:t>
            </w:r>
            <w:proofErr w:type="gramStart"/>
            <w:r w:rsidR="00A772A2" w:rsidRPr="008C1040">
              <w:rPr>
                <w:rFonts w:hAnsi="標楷體" w:cs="Arial Unicode MS" w:hint="eastAsia"/>
                <w:snapToGrid w:val="0"/>
                <w:color w:val="000000" w:themeColor="text1"/>
                <w:spacing w:val="-4"/>
                <w:sz w:val="24"/>
              </w:rPr>
              <w:t>特</w:t>
            </w:r>
            <w:proofErr w:type="gramEnd"/>
            <w:r w:rsidR="00A772A2" w:rsidRPr="008C1040">
              <w:rPr>
                <w:rFonts w:hAnsi="標楷體" w:cs="Arial Unicode MS" w:hint="eastAsia"/>
                <w:snapToGrid w:val="0"/>
                <w:color w:val="000000" w:themeColor="text1"/>
                <w:spacing w:val="-4"/>
                <w:sz w:val="24"/>
              </w:rPr>
              <w:t>產品，展出高雄農產及農產加工品，如有機水果</w:t>
            </w:r>
            <w:proofErr w:type="gramStart"/>
            <w:r w:rsidR="00A772A2" w:rsidRPr="008C1040">
              <w:rPr>
                <w:rFonts w:hAnsi="標楷體" w:cs="Arial Unicode MS" w:hint="eastAsia"/>
                <w:snapToGrid w:val="0"/>
                <w:color w:val="000000" w:themeColor="text1"/>
                <w:spacing w:val="-4"/>
                <w:sz w:val="24"/>
              </w:rPr>
              <w:t>蒟蒻</w:t>
            </w:r>
            <w:proofErr w:type="gramEnd"/>
            <w:r w:rsidR="00A772A2" w:rsidRPr="008C1040">
              <w:rPr>
                <w:rFonts w:hAnsi="標楷體" w:cs="Arial Unicode MS" w:hint="eastAsia"/>
                <w:snapToGrid w:val="0"/>
                <w:color w:val="000000" w:themeColor="text1"/>
                <w:spacing w:val="-4"/>
                <w:sz w:val="24"/>
              </w:rPr>
              <w:t>、甲仙</w:t>
            </w:r>
            <w:proofErr w:type="gramStart"/>
            <w:r w:rsidR="00A772A2" w:rsidRPr="008C1040">
              <w:rPr>
                <w:rFonts w:hAnsi="標楷體" w:cs="Arial Unicode MS" w:hint="eastAsia"/>
                <w:snapToGrid w:val="0"/>
                <w:color w:val="000000" w:themeColor="text1"/>
                <w:spacing w:val="-4"/>
                <w:sz w:val="24"/>
              </w:rPr>
              <w:t>Ｑ</w:t>
            </w:r>
            <w:proofErr w:type="gramEnd"/>
            <w:r w:rsidR="00A772A2" w:rsidRPr="008C1040">
              <w:rPr>
                <w:rFonts w:hAnsi="標楷體" w:cs="Arial Unicode MS" w:hint="eastAsia"/>
                <w:snapToGrid w:val="0"/>
                <w:color w:val="000000" w:themeColor="text1"/>
                <w:spacing w:val="-4"/>
                <w:sz w:val="24"/>
              </w:rPr>
              <w:t>芋罐頭、</w:t>
            </w:r>
            <w:proofErr w:type="gramStart"/>
            <w:r w:rsidR="00A772A2" w:rsidRPr="008C1040">
              <w:rPr>
                <w:rFonts w:hAnsi="標楷體" w:cs="Arial Unicode MS" w:hint="eastAsia"/>
                <w:snapToGrid w:val="0"/>
                <w:color w:val="000000" w:themeColor="text1"/>
                <w:spacing w:val="-4"/>
                <w:sz w:val="24"/>
              </w:rPr>
              <w:t>元榆牧場</w:t>
            </w:r>
            <w:proofErr w:type="gramEnd"/>
            <w:r w:rsidR="00A772A2" w:rsidRPr="008C1040">
              <w:rPr>
                <w:rFonts w:hAnsi="標楷體" w:cs="Arial Unicode MS" w:hint="eastAsia"/>
                <w:snapToGrid w:val="0"/>
                <w:color w:val="000000" w:themeColor="text1"/>
                <w:spacing w:val="-4"/>
                <w:sz w:val="24"/>
              </w:rPr>
              <w:t>放牧雞、各式果乾及蔬果脆片等，產品內容豐富，預估創造訂單金額近千萬元。</w:t>
            </w:r>
          </w:p>
          <w:p w:rsidR="001C2763" w:rsidRPr="008C1040" w:rsidRDefault="001C2763" w:rsidP="002D264F">
            <w:pPr>
              <w:pStyle w:val="002A-10"/>
              <w:spacing w:line="300" w:lineRule="exact"/>
              <w:ind w:leftChars="50" w:left="370" w:right="130" w:hanging="240"/>
              <w:rPr>
                <w:color w:val="000000" w:themeColor="text1"/>
                <w:kern w:val="2"/>
                <w:sz w:val="24"/>
                <w:lang w:val="en-US" w:eastAsia="zh-TW"/>
              </w:rPr>
            </w:pPr>
          </w:p>
          <w:p w:rsidR="00D11108" w:rsidRPr="008C1040" w:rsidRDefault="008D425D" w:rsidP="002D264F">
            <w:pPr>
              <w:pStyle w:val="002A-10"/>
              <w:spacing w:line="300" w:lineRule="exact"/>
              <w:ind w:leftChars="50" w:left="370" w:right="130" w:hanging="240"/>
              <w:rPr>
                <w:snapToGrid w:val="0"/>
                <w:color w:val="000000" w:themeColor="text1"/>
                <w:spacing w:val="-4"/>
                <w:kern w:val="2"/>
                <w:sz w:val="24"/>
                <w:lang w:val="en-US" w:eastAsia="zh-TW"/>
              </w:rPr>
            </w:pPr>
            <w:r w:rsidRPr="008C1040">
              <w:rPr>
                <w:rFonts w:hint="eastAsia"/>
                <w:color w:val="000000" w:themeColor="text1"/>
                <w:kern w:val="2"/>
                <w:sz w:val="24"/>
                <w:lang w:val="en-US" w:eastAsia="zh-TW"/>
              </w:rPr>
              <w:t>1.</w:t>
            </w:r>
            <w:r w:rsidR="00D63B3E" w:rsidRPr="008C1040">
              <w:rPr>
                <w:rFonts w:hint="eastAsia"/>
                <w:color w:val="000000" w:themeColor="text1"/>
                <w:kern w:val="2"/>
                <w:sz w:val="24"/>
                <w:lang w:val="en-US" w:eastAsia="zh-TW"/>
              </w:rPr>
              <w:t>開辦高雄</w:t>
            </w:r>
            <w:proofErr w:type="gramStart"/>
            <w:r w:rsidR="00D63B3E" w:rsidRPr="008C1040">
              <w:rPr>
                <w:rFonts w:hint="eastAsia"/>
                <w:color w:val="000000" w:themeColor="text1"/>
                <w:kern w:val="2"/>
                <w:sz w:val="24"/>
                <w:lang w:val="en-US" w:eastAsia="zh-TW"/>
              </w:rPr>
              <w:t>首選電商</w:t>
            </w:r>
            <w:proofErr w:type="gramEnd"/>
            <w:r w:rsidR="00D63B3E" w:rsidRPr="008C1040">
              <w:rPr>
                <w:rFonts w:hint="eastAsia"/>
                <w:color w:val="000000" w:themeColor="text1"/>
                <w:kern w:val="2"/>
                <w:sz w:val="24"/>
                <w:lang w:val="en-US" w:eastAsia="zh-TW"/>
              </w:rPr>
              <w:t>平台：因應迅速便利的網路購物風潮，本府農業局委託高雄市農會開辦營運「高雄</w:t>
            </w:r>
            <w:proofErr w:type="gramStart"/>
            <w:r w:rsidR="00D63B3E" w:rsidRPr="008C1040">
              <w:rPr>
                <w:rFonts w:hint="eastAsia"/>
                <w:color w:val="000000" w:themeColor="text1"/>
                <w:kern w:val="2"/>
                <w:sz w:val="24"/>
                <w:lang w:val="en-US" w:eastAsia="zh-TW"/>
              </w:rPr>
              <w:t>首選電商</w:t>
            </w:r>
            <w:proofErr w:type="gramEnd"/>
            <w:r w:rsidR="00D63B3E" w:rsidRPr="008C1040">
              <w:rPr>
                <w:rFonts w:hint="eastAsia"/>
                <w:color w:val="000000" w:themeColor="text1"/>
                <w:kern w:val="2"/>
                <w:sz w:val="24"/>
                <w:lang w:val="en-US" w:eastAsia="zh-TW"/>
              </w:rPr>
              <w:t>平台」，於108年11月正式啟動，整合本市具生產追溯產品、CAS 優良農產品、產銷履歷或有機驗證及本市型農生產之農產品提供消費者選購，並將盈餘30%回饋公益，11</w:t>
            </w:r>
            <w:r w:rsidR="007337E8" w:rsidRPr="008C1040">
              <w:rPr>
                <w:rFonts w:hint="eastAsia"/>
                <w:color w:val="000000" w:themeColor="text1"/>
                <w:kern w:val="2"/>
                <w:sz w:val="24"/>
                <w:lang w:val="en-US" w:eastAsia="zh-TW"/>
              </w:rPr>
              <w:t>1</w:t>
            </w:r>
            <w:r w:rsidR="00D63B3E" w:rsidRPr="008C1040">
              <w:rPr>
                <w:rFonts w:hint="eastAsia"/>
                <w:color w:val="000000" w:themeColor="text1"/>
                <w:kern w:val="2"/>
                <w:sz w:val="24"/>
                <w:lang w:val="en-US" w:eastAsia="zh-TW"/>
              </w:rPr>
              <w:t>年「高雄</w:t>
            </w:r>
            <w:proofErr w:type="gramStart"/>
            <w:r w:rsidR="00D63B3E" w:rsidRPr="008C1040">
              <w:rPr>
                <w:rFonts w:hint="eastAsia"/>
                <w:color w:val="000000" w:themeColor="text1"/>
                <w:kern w:val="2"/>
                <w:sz w:val="24"/>
                <w:lang w:val="en-US" w:eastAsia="zh-TW"/>
              </w:rPr>
              <w:t>首選電商</w:t>
            </w:r>
            <w:proofErr w:type="gramEnd"/>
            <w:r w:rsidR="00D63B3E" w:rsidRPr="008C1040">
              <w:rPr>
                <w:rFonts w:hint="eastAsia"/>
                <w:color w:val="000000" w:themeColor="text1"/>
                <w:kern w:val="2"/>
                <w:sz w:val="24"/>
                <w:lang w:val="en-US" w:eastAsia="zh-TW"/>
              </w:rPr>
              <w:t>平台」累積營業額達</w:t>
            </w:r>
            <w:r w:rsidR="00983D0A" w:rsidRPr="008C1040">
              <w:rPr>
                <w:rFonts w:hint="eastAsia"/>
                <w:color w:val="000000" w:themeColor="text1"/>
                <w:kern w:val="2"/>
                <w:sz w:val="24"/>
                <w:lang w:val="en-US" w:eastAsia="zh-TW"/>
              </w:rPr>
              <w:t>972</w:t>
            </w:r>
            <w:r w:rsidR="00D63B3E" w:rsidRPr="008C1040">
              <w:rPr>
                <w:rFonts w:hint="eastAsia"/>
                <w:color w:val="000000" w:themeColor="text1"/>
                <w:kern w:val="2"/>
                <w:sz w:val="24"/>
                <w:lang w:val="en-US" w:eastAsia="zh-TW"/>
              </w:rPr>
              <w:t>萬元。</w:t>
            </w:r>
          </w:p>
          <w:p w:rsidR="00D11108" w:rsidRPr="008C1040" w:rsidRDefault="001C2763" w:rsidP="002D264F">
            <w:pPr>
              <w:pStyle w:val="002A-10"/>
              <w:spacing w:line="300" w:lineRule="exact"/>
              <w:ind w:leftChars="50" w:left="370" w:right="130" w:hanging="240"/>
              <w:rPr>
                <w:color w:val="000000" w:themeColor="text1"/>
                <w:kern w:val="2"/>
                <w:sz w:val="24"/>
                <w:lang w:val="en-US" w:eastAsia="zh-TW"/>
              </w:rPr>
            </w:pPr>
            <w:r w:rsidRPr="008C1040">
              <w:rPr>
                <w:rFonts w:hint="eastAsia"/>
                <w:color w:val="000000" w:themeColor="text1"/>
                <w:kern w:val="2"/>
                <w:sz w:val="24"/>
                <w:lang w:val="en-US" w:eastAsia="zh-TW"/>
              </w:rPr>
              <w:t>2</w:t>
            </w:r>
            <w:r w:rsidR="00D11108" w:rsidRPr="008C1040">
              <w:rPr>
                <w:rFonts w:hint="eastAsia"/>
                <w:color w:val="000000" w:themeColor="text1"/>
                <w:kern w:val="2"/>
                <w:sz w:val="24"/>
                <w:lang w:val="en-US" w:eastAsia="zh-TW"/>
              </w:rPr>
              <w:t>.</w:t>
            </w:r>
            <w:r w:rsidR="007555F2" w:rsidRPr="008C1040">
              <w:rPr>
                <w:rFonts w:hint="eastAsia"/>
                <w:color w:val="000000" w:themeColor="text1"/>
                <w:kern w:val="2"/>
                <w:sz w:val="24"/>
                <w:lang w:val="en-US" w:eastAsia="zh-TW"/>
              </w:rPr>
              <w:t>202</w:t>
            </w:r>
            <w:r w:rsidR="00983D0A" w:rsidRPr="008C1040">
              <w:rPr>
                <w:rFonts w:hint="eastAsia"/>
                <w:color w:val="000000" w:themeColor="text1"/>
                <w:kern w:val="2"/>
                <w:sz w:val="24"/>
                <w:lang w:val="en-US" w:eastAsia="zh-TW"/>
              </w:rPr>
              <w:t>2</w:t>
            </w:r>
            <w:r w:rsidR="007555F2" w:rsidRPr="008C1040">
              <w:rPr>
                <w:rFonts w:hint="eastAsia"/>
                <w:color w:val="000000" w:themeColor="text1"/>
                <w:kern w:val="2"/>
                <w:sz w:val="24"/>
                <w:lang w:val="en-US" w:eastAsia="zh-TW"/>
              </w:rPr>
              <w:t>高雄市大崗山龍眼蜂蜜文化節活動:</w:t>
            </w:r>
            <w:r w:rsidR="00983D0A" w:rsidRPr="008C1040">
              <w:rPr>
                <w:rFonts w:hint="eastAsia"/>
                <w:color w:val="000000" w:themeColor="text1"/>
              </w:rPr>
              <w:t xml:space="preserve"> </w:t>
            </w:r>
            <w:proofErr w:type="gramStart"/>
            <w:r w:rsidR="00983D0A" w:rsidRPr="008C1040">
              <w:rPr>
                <w:rFonts w:hint="eastAsia"/>
                <w:color w:val="000000" w:themeColor="text1"/>
                <w:kern w:val="2"/>
                <w:sz w:val="24"/>
                <w:lang w:val="en-US" w:eastAsia="zh-TW"/>
              </w:rPr>
              <w:t>111</w:t>
            </w:r>
            <w:proofErr w:type="gramEnd"/>
            <w:r w:rsidR="00983D0A" w:rsidRPr="008C1040">
              <w:rPr>
                <w:rFonts w:hint="eastAsia"/>
                <w:color w:val="000000" w:themeColor="text1"/>
                <w:kern w:val="2"/>
                <w:sz w:val="24"/>
                <w:lang w:val="en-US" w:eastAsia="zh-TW"/>
              </w:rPr>
              <w:t>年度委由岡山區農會辦理，於9月3、4日阿蓮區大崗山風景區如意公園舉辦，推廣本市評鑑龍眼蜂蜜等國產蜂產品</w:t>
            </w:r>
            <w:r w:rsidR="007555F2" w:rsidRPr="008C1040">
              <w:rPr>
                <w:rFonts w:hint="eastAsia"/>
                <w:color w:val="000000" w:themeColor="text1"/>
                <w:kern w:val="2"/>
                <w:sz w:val="24"/>
                <w:lang w:val="en-US" w:eastAsia="zh-TW"/>
              </w:rPr>
              <w:t>。</w:t>
            </w:r>
          </w:p>
          <w:p w:rsidR="003752C4" w:rsidRPr="008C1040" w:rsidRDefault="001C2763" w:rsidP="002D264F">
            <w:pPr>
              <w:pStyle w:val="002A-"/>
              <w:spacing w:line="300" w:lineRule="exact"/>
              <w:ind w:left="130" w:right="130" w:firstLineChars="0" w:firstLine="0"/>
              <w:rPr>
                <w:rFonts w:hAnsi="標楷體"/>
                <w:color w:val="000000" w:themeColor="text1"/>
                <w:kern w:val="2"/>
                <w:sz w:val="24"/>
                <w:lang w:val="en-US" w:eastAsia="zh-TW"/>
              </w:rPr>
            </w:pPr>
            <w:r w:rsidRPr="008C1040">
              <w:rPr>
                <w:rFonts w:hAnsi="標楷體" w:hint="eastAsia"/>
                <w:color w:val="000000" w:themeColor="text1"/>
                <w:kern w:val="2"/>
                <w:sz w:val="24"/>
                <w:lang w:val="en-US" w:eastAsia="zh-TW"/>
              </w:rPr>
              <w:t>3</w:t>
            </w:r>
            <w:r w:rsidR="003752C4" w:rsidRPr="008C1040">
              <w:rPr>
                <w:rFonts w:hAnsi="標楷體" w:hint="eastAsia"/>
                <w:color w:val="000000" w:themeColor="text1"/>
                <w:kern w:val="2"/>
                <w:sz w:val="24"/>
                <w:lang w:val="en-US" w:eastAsia="zh-TW"/>
              </w:rPr>
              <w:t>.推廣高雄</w:t>
            </w:r>
            <w:proofErr w:type="gramStart"/>
            <w:r w:rsidR="003752C4" w:rsidRPr="008C1040">
              <w:rPr>
                <w:rFonts w:hAnsi="標楷體" w:hint="eastAsia"/>
                <w:color w:val="000000" w:themeColor="text1"/>
                <w:kern w:val="2"/>
                <w:sz w:val="24"/>
                <w:lang w:val="en-US" w:eastAsia="zh-TW"/>
              </w:rPr>
              <w:t>在地食材</w:t>
            </w:r>
            <w:proofErr w:type="gramEnd"/>
            <w:r w:rsidR="003752C4" w:rsidRPr="008C1040">
              <w:rPr>
                <w:rFonts w:hAnsi="標楷體" w:hint="eastAsia"/>
                <w:color w:val="000000" w:themeColor="text1"/>
                <w:kern w:val="2"/>
                <w:sz w:val="24"/>
                <w:lang w:val="en-US" w:eastAsia="zh-TW"/>
              </w:rPr>
              <w:t>，結合學校及消費者</w:t>
            </w:r>
            <w:proofErr w:type="gramStart"/>
            <w:r w:rsidR="003752C4" w:rsidRPr="008C1040">
              <w:rPr>
                <w:rFonts w:hAnsi="標楷體" w:hint="eastAsia"/>
                <w:color w:val="000000" w:themeColor="text1"/>
                <w:kern w:val="2"/>
                <w:sz w:val="24"/>
                <w:lang w:val="en-US" w:eastAsia="zh-TW"/>
              </w:rPr>
              <w:t>辦理食育計畫</w:t>
            </w:r>
            <w:proofErr w:type="gramEnd"/>
          </w:p>
          <w:p w:rsidR="00F5485F" w:rsidRPr="008C1040" w:rsidRDefault="003752C4" w:rsidP="00AD0BD8">
            <w:pPr>
              <w:spacing w:line="300" w:lineRule="exact"/>
              <w:ind w:leftChars="150" w:left="750" w:rightChars="30" w:right="78" w:hangingChars="150" w:hanging="360"/>
              <w:rPr>
                <w:rFonts w:hAnsi="標楷體"/>
                <w:color w:val="000000" w:themeColor="text1"/>
                <w:sz w:val="24"/>
              </w:rPr>
            </w:pPr>
            <w:r w:rsidRPr="008C1040">
              <w:rPr>
                <w:rFonts w:hAnsi="標楷體" w:hint="eastAsia"/>
                <w:color w:val="000000" w:themeColor="text1"/>
                <w:sz w:val="24"/>
              </w:rPr>
              <w:t>(1)</w:t>
            </w:r>
            <w:proofErr w:type="gramStart"/>
            <w:r w:rsidR="00CD1B55" w:rsidRPr="008C1040">
              <w:rPr>
                <w:rFonts w:hAnsi="標楷體" w:hint="eastAsia"/>
                <w:color w:val="000000" w:themeColor="text1"/>
                <w:sz w:val="24"/>
              </w:rPr>
              <w:t>食農教育</w:t>
            </w:r>
            <w:proofErr w:type="gramEnd"/>
            <w:r w:rsidR="00CD1B55" w:rsidRPr="008C1040">
              <w:rPr>
                <w:rFonts w:hAnsi="標楷體" w:hint="eastAsia"/>
                <w:color w:val="000000" w:themeColor="text1"/>
                <w:sz w:val="24"/>
              </w:rPr>
              <w:t>深入校園，至111年已擴及47所小學及幼兒園，將</w:t>
            </w:r>
            <w:proofErr w:type="gramStart"/>
            <w:r w:rsidR="00CD1B55" w:rsidRPr="008C1040">
              <w:rPr>
                <w:rFonts w:hAnsi="標楷體" w:hint="eastAsia"/>
                <w:color w:val="000000" w:themeColor="text1"/>
                <w:sz w:val="24"/>
              </w:rPr>
              <w:t>在地食材</w:t>
            </w:r>
            <w:proofErr w:type="gramEnd"/>
            <w:r w:rsidR="00CD1B55" w:rsidRPr="008C1040">
              <w:rPr>
                <w:rFonts w:hAnsi="標楷體" w:hint="eastAsia"/>
                <w:color w:val="000000" w:themeColor="text1"/>
                <w:sz w:val="24"/>
              </w:rPr>
              <w:t>融入教案教學，</w:t>
            </w:r>
            <w:proofErr w:type="gramStart"/>
            <w:r w:rsidR="00CD1B55" w:rsidRPr="008C1040">
              <w:rPr>
                <w:rFonts w:hAnsi="標楷體" w:hint="eastAsia"/>
                <w:color w:val="000000" w:themeColor="text1"/>
                <w:sz w:val="24"/>
              </w:rPr>
              <w:t>並媒合</w:t>
            </w:r>
            <w:proofErr w:type="gramEnd"/>
            <w:r w:rsidR="00CD1B55" w:rsidRPr="008C1040">
              <w:rPr>
                <w:rFonts w:hAnsi="標楷體" w:hint="eastAsia"/>
                <w:color w:val="000000" w:themeColor="text1"/>
                <w:sz w:val="24"/>
              </w:rPr>
              <w:t>專業農夫老師至3所學校協同教學。</w:t>
            </w:r>
          </w:p>
          <w:p w:rsidR="003752C4" w:rsidRPr="008C1040" w:rsidRDefault="003752C4" w:rsidP="00AD0BD8">
            <w:pPr>
              <w:spacing w:line="300" w:lineRule="exact"/>
              <w:ind w:leftChars="150" w:left="750" w:rightChars="30" w:right="78" w:hangingChars="150" w:hanging="360"/>
              <w:rPr>
                <w:rFonts w:hAnsi="標楷體"/>
                <w:color w:val="000000" w:themeColor="text1"/>
                <w:sz w:val="24"/>
              </w:rPr>
            </w:pPr>
            <w:r w:rsidRPr="008C1040">
              <w:rPr>
                <w:rFonts w:hAnsi="標楷體" w:hint="eastAsia"/>
                <w:color w:val="000000" w:themeColor="text1"/>
                <w:sz w:val="24"/>
              </w:rPr>
              <w:t>(2)</w:t>
            </w:r>
            <w:r w:rsidR="00CD1B55" w:rsidRPr="008C1040">
              <w:rPr>
                <w:rFonts w:hAnsi="標楷體" w:hint="eastAsia"/>
                <w:color w:val="000000" w:themeColor="text1"/>
                <w:sz w:val="24"/>
              </w:rPr>
              <w:t>持續推動「綠色友善餐廳」品牌，結合大高雄餐廳業者共同響應使用本市當地食材製作料理，並與本市安全及有機蔬果生產業者、</w:t>
            </w:r>
            <w:r w:rsidR="00711981" w:rsidRPr="008C1040">
              <w:rPr>
                <w:rFonts w:hAnsi="標楷體" w:hint="eastAsia"/>
                <w:color w:val="000000" w:themeColor="text1"/>
                <w:sz w:val="24"/>
              </w:rPr>
              <w:t>小農等直接採購餐廳食材</w:t>
            </w:r>
            <w:r w:rsidR="00CD1B55" w:rsidRPr="008C1040">
              <w:rPr>
                <w:rFonts w:hAnsi="標楷體" w:hint="eastAsia"/>
                <w:color w:val="000000" w:themeColor="text1"/>
                <w:sz w:val="24"/>
              </w:rPr>
              <w:t>。</w:t>
            </w:r>
            <w:proofErr w:type="gramStart"/>
            <w:r w:rsidR="00CD1B55" w:rsidRPr="008C1040">
              <w:rPr>
                <w:rFonts w:hAnsi="標楷體" w:hint="eastAsia"/>
                <w:color w:val="000000" w:themeColor="text1"/>
                <w:sz w:val="24"/>
              </w:rPr>
              <w:t>111</w:t>
            </w:r>
            <w:proofErr w:type="gramEnd"/>
            <w:r w:rsidR="00CD1B55" w:rsidRPr="008C1040">
              <w:rPr>
                <w:rFonts w:hAnsi="標楷體" w:hint="eastAsia"/>
                <w:color w:val="000000" w:themeColor="text1"/>
                <w:sz w:val="24"/>
              </w:rPr>
              <w:t>年度依據本市綠色友善餐廳評鑑制度至現場評鑑，共有45間餐廳業者通過綠色友善餐廳評鑑，並持續有餐廳業者報名參加評鑑，讓業者對於農業、環境永續還有服務品質觀念能更上一層樓。</w:t>
            </w:r>
          </w:p>
          <w:p w:rsidR="00310EF3" w:rsidRPr="008C1040" w:rsidRDefault="00310EF3" w:rsidP="00AD0BD8">
            <w:pPr>
              <w:spacing w:line="300" w:lineRule="exact"/>
              <w:ind w:leftChars="150" w:left="750" w:rightChars="30" w:right="78" w:hangingChars="150" w:hanging="360"/>
              <w:rPr>
                <w:rFonts w:hAnsi="標楷體"/>
                <w:color w:val="000000" w:themeColor="text1"/>
                <w:sz w:val="24"/>
              </w:rPr>
            </w:pPr>
            <w:r w:rsidRPr="008C1040">
              <w:rPr>
                <w:rFonts w:hAnsi="標楷體" w:hint="eastAsia"/>
                <w:color w:val="000000" w:themeColor="text1"/>
                <w:sz w:val="24"/>
              </w:rPr>
              <w:t>(3)</w:t>
            </w:r>
            <w:r w:rsidR="00CD1B55" w:rsidRPr="008C1040">
              <w:rPr>
                <w:rFonts w:hAnsi="標楷體" w:hint="eastAsia"/>
                <w:color w:val="000000" w:themeColor="text1"/>
                <w:sz w:val="24"/>
              </w:rPr>
              <w:t>持續推廣</w:t>
            </w:r>
            <w:proofErr w:type="gramStart"/>
            <w:r w:rsidR="00CD1B55" w:rsidRPr="008C1040">
              <w:rPr>
                <w:rFonts w:hAnsi="標楷體" w:hint="eastAsia"/>
                <w:color w:val="000000" w:themeColor="text1"/>
                <w:sz w:val="24"/>
              </w:rPr>
              <w:t>在地食材</w:t>
            </w:r>
            <w:proofErr w:type="gramEnd"/>
            <w:r w:rsidR="00CD1B55" w:rsidRPr="008C1040">
              <w:rPr>
                <w:rFonts w:hAnsi="標楷體" w:hint="eastAsia"/>
                <w:color w:val="000000" w:themeColor="text1"/>
                <w:sz w:val="24"/>
              </w:rPr>
              <w:t>，辦理有機農產宣導活動、辦理在</w:t>
            </w:r>
            <w:proofErr w:type="gramStart"/>
            <w:r w:rsidR="00CD1B55" w:rsidRPr="008C1040">
              <w:rPr>
                <w:rFonts w:hAnsi="標楷體" w:hint="eastAsia"/>
                <w:color w:val="000000" w:themeColor="text1"/>
                <w:sz w:val="24"/>
              </w:rPr>
              <w:t>地食材餐</w:t>
            </w:r>
            <w:proofErr w:type="gramEnd"/>
            <w:r w:rsidR="00CD1B55" w:rsidRPr="008C1040">
              <w:rPr>
                <w:rFonts w:hAnsi="標楷體" w:hint="eastAsia"/>
                <w:color w:val="000000" w:themeColor="text1"/>
                <w:sz w:val="24"/>
              </w:rPr>
              <w:t>會及</w:t>
            </w:r>
            <w:proofErr w:type="gramStart"/>
            <w:r w:rsidR="00CD1B55" w:rsidRPr="008C1040">
              <w:rPr>
                <w:rFonts w:hAnsi="標楷體" w:hint="eastAsia"/>
                <w:color w:val="000000" w:themeColor="text1"/>
                <w:sz w:val="24"/>
              </w:rPr>
              <w:t>食材尋寶</w:t>
            </w:r>
            <w:proofErr w:type="gramEnd"/>
            <w:r w:rsidR="00CD1B55" w:rsidRPr="008C1040">
              <w:rPr>
                <w:rFonts w:hAnsi="標楷體" w:hint="eastAsia"/>
                <w:color w:val="000000" w:themeColor="text1"/>
                <w:sz w:val="24"/>
              </w:rPr>
              <w:t>隊活動，針對不同族群設計客製化的體驗內容，讓民眾更加親近土地、認識本市</w:t>
            </w:r>
            <w:proofErr w:type="gramStart"/>
            <w:r w:rsidR="00CD1B55" w:rsidRPr="008C1040">
              <w:rPr>
                <w:rFonts w:hAnsi="標楷體" w:hint="eastAsia"/>
                <w:color w:val="000000" w:themeColor="text1"/>
                <w:sz w:val="24"/>
              </w:rPr>
              <w:t>在地食材</w:t>
            </w:r>
            <w:proofErr w:type="gramEnd"/>
            <w:r w:rsidR="00CD1B55" w:rsidRPr="008C1040">
              <w:rPr>
                <w:rFonts w:hAnsi="標楷體" w:hint="eastAsia"/>
                <w:color w:val="000000" w:themeColor="text1"/>
                <w:sz w:val="24"/>
              </w:rPr>
              <w:t>。</w:t>
            </w:r>
          </w:p>
          <w:p w:rsidR="001D016B" w:rsidRPr="008C1040" w:rsidRDefault="00AE0CA8" w:rsidP="00AD0BD8">
            <w:pPr>
              <w:spacing w:line="300" w:lineRule="exact"/>
              <w:ind w:leftChars="150" w:left="750" w:rightChars="30" w:right="78" w:hangingChars="150" w:hanging="360"/>
              <w:rPr>
                <w:rFonts w:hAnsi="標楷體"/>
                <w:bCs/>
                <w:color w:val="000000" w:themeColor="text1"/>
                <w:sz w:val="24"/>
              </w:rPr>
            </w:pPr>
            <w:r w:rsidRPr="008C1040">
              <w:rPr>
                <w:rFonts w:hAnsi="標楷體" w:hint="eastAsia"/>
                <w:color w:val="000000" w:themeColor="text1"/>
                <w:sz w:val="24"/>
              </w:rPr>
              <w:t>(</w:t>
            </w:r>
            <w:r w:rsidR="00310EF3" w:rsidRPr="008C1040">
              <w:rPr>
                <w:rFonts w:hAnsi="標楷體" w:hint="eastAsia"/>
                <w:color w:val="000000" w:themeColor="text1"/>
                <w:sz w:val="24"/>
              </w:rPr>
              <w:t>4</w:t>
            </w:r>
            <w:r w:rsidRPr="008C1040">
              <w:rPr>
                <w:rFonts w:hAnsi="標楷體" w:hint="eastAsia"/>
                <w:color w:val="000000" w:themeColor="text1"/>
                <w:sz w:val="24"/>
              </w:rPr>
              <w:t>)</w:t>
            </w:r>
            <w:r w:rsidR="00770F17" w:rsidRPr="008C1040">
              <w:rPr>
                <w:rFonts w:hAnsi="標楷體" w:hint="eastAsia"/>
                <w:bCs/>
                <w:color w:val="000000" w:themeColor="text1"/>
                <w:sz w:val="24"/>
              </w:rPr>
              <w:t>辦理</w:t>
            </w:r>
            <w:r w:rsidR="00231A2B" w:rsidRPr="008C1040">
              <w:rPr>
                <w:rFonts w:hAnsi="標楷體" w:hint="eastAsia"/>
                <w:bCs/>
                <w:color w:val="000000" w:themeColor="text1"/>
                <w:sz w:val="24"/>
              </w:rPr>
              <w:t>高雄田園饗宴活動</w:t>
            </w:r>
            <w:r w:rsidR="00770F17" w:rsidRPr="008C1040">
              <w:rPr>
                <w:rFonts w:hAnsi="標楷體" w:hint="eastAsia"/>
                <w:bCs/>
                <w:color w:val="000000" w:themeColor="text1"/>
                <w:sz w:val="24"/>
              </w:rPr>
              <w:t>推廣</w:t>
            </w:r>
            <w:proofErr w:type="gramStart"/>
            <w:r w:rsidR="00770F17" w:rsidRPr="008C1040">
              <w:rPr>
                <w:rFonts w:hAnsi="標楷體" w:hint="eastAsia"/>
                <w:bCs/>
                <w:color w:val="000000" w:themeColor="text1"/>
                <w:sz w:val="24"/>
              </w:rPr>
              <w:t>在地食材</w:t>
            </w:r>
            <w:proofErr w:type="gramEnd"/>
            <w:r w:rsidR="00231A2B" w:rsidRPr="008C1040">
              <w:rPr>
                <w:rFonts w:hAnsi="標楷體" w:hint="eastAsia"/>
                <w:bCs/>
                <w:color w:val="000000" w:themeColor="text1"/>
                <w:sz w:val="24"/>
              </w:rPr>
              <w:t>，於農產品盛產季節，結合地區人文生態休閒體驗，辦理農產業文化活動，並開拓多元化行銷管道，創造在地農</w:t>
            </w:r>
            <w:proofErr w:type="gramStart"/>
            <w:r w:rsidR="00231A2B" w:rsidRPr="008C1040">
              <w:rPr>
                <w:rFonts w:hAnsi="標楷體" w:hint="eastAsia"/>
                <w:bCs/>
                <w:color w:val="000000" w:themeColor="text1"/>
                <w:sz w:val="24"/>
              </w:rPr>
              <w:t>特</w:t>
            </w:r>
            <w:proofErr w:type="gramEnd"/>
            <w:r w:rsidR="00231A2B" w:rsidRPr="008C1040">
              <w:rPr>
                <w:rFonts w:hAnsi="標楷體" w:hint="eastAsia"/>
                <w:bCs/>
                <w:color w:val="000000" w:themeColor="text1"/>
                <w:sz w:val="24"/>
              </w:rPr>
              <w:t>產品品牌及</w:t>
            </w:r>
            <w:r w:rsidR="00231A2B" w:rsidRPr="00AD0BD8">
              <w:rPr>
                <w:rFonts w:hAnsi="標楷體" w:hint="eastAsia"/>
                <w:color w:val="000000" w:themeColor="text1"/>
                <w:sz w:val="24"/>
              </w:rPr>
              <w:t>附加</w:t>
            </w:r>
            <w:r w:rsidR="00231A2B" w:rsidRPr="008C1040">
              <w:rPr>
                <w:rFonts w:hAnsi="標楷體" w:hint="eastAsia"/>
                <w:bCs/>
                <w:color w:val="000000" w:themeColor="text1"/>
                <w:sz w:val="24"/>
              </w:rPr>
              <w:t>價值，以帶動農村經濟永續發展，增加農民收益。</w:t>
            </w:r>
            <w:r w:rsidR="00383473" w:rsidRPr="008C1040">
              <w:rPr>
                <w:rFonts w:hAnsi="標楷體" w:hint="eastAsia"/>
                <w:bCs/>
                <w:color w:val="000000" w:themeColor="text1"/>
                <w:sz w:val="24"/>
              </w:rPr>
              <w:t>111年以「</w:t>
            </w:r>
            <w:proofErr w:type="gramStart"/>
            <w:r w:rsidR="00383473" w:rsidRPr="008C1040">
              <w:rPr>
                <w:rFonts w:hAnsi="標楷體" w:hint="eastAsia"/>
                <w:bCs/>
                <w:color w:val="000000" w:themeColor="text1"/>
                <w:sz w:val="24"/>
              </w:rPr>
              <w:t>慢食自</w:t>
            </w:r>
            <w:proofErr w:type="gramEnd"/>
            <w:r w:rsidR="00383473" w:rsidRPr="008C1040">
              <w:rPr>
                <w:rFonts w:hAnsi="標楷體" w:hint="eastAsia"/>
                <w:bCs/>
                <w:color w:val="000000" w:themeColor="text1"/>
                <w:sz w:val="24"/>
              </w:rPr>
              <w:t>造」為主題的辦理10場次高雄田園饗宴「</w:t>
            </w:r>
            <w:proofErr w:type="gramStart"/>
            <w:r w:rsidR="00383473" w:rsidRPr="008C1040">
              <w:rPr>
                <w:rFonts w:hAnsi="標楷體" w:hint="eastAsia"/>
                <w:bCs/>
                <w:color w:val="000000" w:themeColor="text1"/>
                <w:sz w:val="24"/>
              </w:rPr>
              <w:t>茂林蝶舞</w:t>
            </w:r>
            <w:proofErr w:type="gramEnd"/>
            <w:r w:rsidR="00383473" w:rsidRPr="008C1040">
              <w:rPr>
                <w:rFonts w:hAnsi="標楷體" w:hint="eastAsia"/>
                <w:bCs/>
                <w:color w:val="000000" w:themeColor="text1"/>
                <w:sz w:val="24"/>
              </w:rPr>
              <w:t>野餐-快不來的自造生活-茂</w:t>
            </w:r>
            <w:proofErr w:type="gramStart"/>
            <w:r w:rsidR="00383473" w:rsidRPr="008C1040">
              <w:rPr>
                <w:rFonts w:hAnsi="標楷體" w:hint="eastAsia"/>
                <w:bCs/>
                <w:color w:val="000000" w:themeColor="text1"/>
                <w:sz w:val="24"/>
              </w:rPr>
              <w:t>林刺蔥食</w:t>
            </w:r>
            <w:proofErr w:type="gramEnd"/>
            <w:r w:rsidR="00383473" w:rsidRPr="008C1040">
              <w:rPr>
                <w:rFonts w:hAnsi="標楷體" w:hint="eastAsia"/>
                <w:bCs/>
                <w:color w:val="000000" w:themeColor="text1"/>
                <w:sz w:val="24"/>
              </w:rPr>
              <w:t>材體驗」、「</w:t>
            </w:r>
            <w:proofErr w:type="gramStart"/>
            <w:r w:rsidR="00383473" w:rsidRPr="008C1040">
              <w:rPr>
                <w:rFonts w:hAnsi="標楷體" w:hint="eastAsia"/>
                <w:bCs/>
                <w:color w:val="000000" w:themeColor="text1"/>
                <w:sz w:val="24"/>
              </w:rPr>
              <w:t>茶訪寶山</w:t>
            </w:r>
            <w:proofErr w:type="gramEnd"/>
            <w:r w:rsidR="00383473" w:rsidRPr="008C1040">
              <w:rPr>
                <w:rFonts w:hAnsi="標楷體" w:hint="eastAsia"/>
                <w:bCs/>
                <w:color w:val="000000" w:themeColor="text1"/>
                <w:sz w:val="24"/>
              </w:rPr>
              <w:t>-味蕾自造之桃源寶山山茶體驗」、「螢光那</w:t>
            </w:r>
            <w:proofErr w:type="gramStart"/>
            <w:r w:rsidR="00383473" w:rsidRPr="008C1040">
              <w:rPr>
                <w:rFonts w:hAnsi="標楷體" w:hint="eastAsia"/>
                <w:bCs/>
                <w:color w:val="000000" w:themeColor="text1"/>
                <w:sz w:val="24"/>
              </w:rPr>
              <w:t>瑪</w:t>
            </w:r>
            <w:proofErr w:type="gramEnd"/>
            <w:r w:rsidR="00383473" w:rsidRPr="008C1040">
              <w:rPr>
                <w:rFonts w:hAnsi="標楷體" w:hint="eastAsia"/>
                <w:bCs/>
                <w:color w:val="000000" w:themeColor="text1"/>
                <w:sz w:val="24"/>
              </w:rPr>
              <w:t>夏春日露營之那</w:t>
            </w:r>
            <w:proofErr w:type="gramStart"/>
            <w:r w:rsidR="00383473" w:rsidRPr="008C1040">
              <w:rPr>
                <w:rFonts w:hAnsi="標楷體" w:hint="eastAsia"/>
                <w:bCs/>
                <w:color w:val="000000" w:themeColor="text1"/>
                <w:sz w:val="24"/>
              </w:rPr>
              <w:t>瑪</w:t>
            </w:r>
            <w:proofErr w:type="gramEnd"/>
            <w:r w:rsidR="00383473" w:rsidRPr="008C1040">
              <w:rPr>
                <w:rFonts w:hAnsi="標楷體" w:hint="eastAsia"/>
                <w:bCs/>
                <w:color w:val="000000" w:themeColor="text1"/>
                <w:sz w:val="24"/>
              </w:rPr>
              <w:t>夏青梅與龍鬚菜食材體驗」、「漫步大</w:t>
            </w:r>
            <w:proofErr w:type="gramStart"/>
            <w:r w:rsidR="00383473" w:rsidRPr="008C1040">
              <w:rPr>
                <w:rFonts w:hAnsi="標楷體" w:hint="eastAsia"/>
                <w:bCs/>
                <w:color w:val="000000" w:themeColor="text1"/>
                <w:sz w:val="24"/>
              </w:rPr>
              <w:t>樹酸甜香</w:t>
            </w:r>
            <w:proofErr w:type="gramEnd"/>
            <w:r w:rsidR="00383473" w:rsidRPr="008C1040">
              <w:rPr>
                <w:rFonts w:hAnsi="標楷體" w:hint="eastAsia"/>
                <w:bCs/>
                <w:color w:val="000000" w:themeColor="text1"/>
                <w:sz w:val="24"/>
              </w:rPr>
              <w:t>自造之旅之大樹鳳梨體驗」、「</w:t>
            </w:r>
            <w:proofErr w:type="gramStart"/>
            <w:r w:rsidR="00383473" w:rsidRPr="008C1040">
              <w:rPr>
                <w:rFonts w:hAnsi="標楷體" w:hint="eastAsia"/>
                <w:bCs/>
                <w:color w:val="000000" w:themeColor="text1"/>
                <w:sz w:val="24"/>
              </w:rPr>
              <w:t>初探甲仙</w:t>
            </w:r>
            <w:proofErr w:type="gramEnd"/>
            <w:r w:rsidR="00383473" w:rsidRPr="008C1040">
              <w:rPr>
                <w:rFonts w:hAnsi="標楷體" w:hint="eastAsia"/>
                <w:bCs/>
                <w:color w:val="000000" w:themeColor="text1"/>
                <w:sz w:val="24"/>
              </w:rPr>
              <w:t>橄欖</w:t>
            </w:r>
            <w:r w:rsidR="00383473" w:rsidRPr="008C1040">
              <w:rPr>
                <w:rFonts w:hAnsi="標楷體" w:hint="eastAsia"/>
                <w:bCs/>
                <w:color w:val="000000" w:themeColor="text1"/>
                <w:sz w:val="24"/>
              </w:rPr>
              <w:lastRenderedPageBreak/>
              <w:t>物語之甲仙橄欖手作體驗」、「旗山</w:t>
            </w:r>
            <w:proofErr w:type="gramStart"/>
            <w:r w:rsidR="00383473" w:rsidRPr="008C1040">
              <w:rPr>
                <w:rFonts w:hAnsi="標楷體" w:hint="eastAsia"/>
                <w:bCs/>
                <w:color w:val="000000" w:themeColor="text1"/>
                <w:sz w:val="24"/>
              </w:rPr>
              <w:t>蕉遊漫活</w:t>
            </w:r>
            <w:proofErr w:type="gramEnd"/>
            <w:r w:rsidR="00383473" w:rsidRPr="008C1040">
              <w:rPr>
                <w:rFonts w:hAnsi="標楷體" w:hint="eastAsia"/>
                <w:bCs/>
                <w:color w:val="000000" w:themeColor="text1"/>
                <w:sz w:val="24"/>
              </w:rPr>
              <w:t>之旗山香蕉體驗」、「美濃秋</w:t>
            </w:r>
            <w:proofErr w:type="gramStart"/>
            <w:r w:rsidR="00383473" w:rsidRPr="008C1040">
              <w:rPr>
                <w:rFonts w:hAnsi="標楷體" w:hint="eastAsia"/>
                <w:bCs/>
                <w:color w:val="000000" w:themeColor="text1"/>
                <w:sz w:val="24"/>
              </w:rPr>
              <w:t>旬好食稻</w:t>
            </w:r>
            <w:proofErr w:type="gramEnd"/>
            <w:r w:rsidR="00383473" w:rsidRPr="008C1040">
              <w:rPr>
                <w:rFonts w:hAnsi="標楷體" w:hint="eastAsia"/>
                <w:bCs/>
                <w:color w:val="000000" w:themeColor="text1"/>
                <w:sz w:val="24"/>
              </w:rPr>
              <w:t>香餐桌之美濃白玉蘿蔔體驗」、「</w:t>
            </w:r>
            <w:proofErr w:type="gramStart"/>
            <w:r w:rsidR="00383473" w:rsidRPr="008C1040">
              <w:rPr>
                <w:rFonts w:hAnsi="標楷體" w:hint="eastAsia"/>
                <w:bCs/>
                <w:color w:val="000000" w:themeColor="text1"/>
                <w:sz w:val="24"/>
              </w:rPr>
              <w:t>金黃稻</w:t>
            </w:r>
            <w:proofErr w:type="gramEnd"/>
            <w:r w:rsidR="00383473" w:rsidRPr="008C1040">
              <w:rPr>
                <w:rFonts w:hAnsi="標楷體" w:hint="eastAsia"/>
                <w:bCs/>
                <w:color w:val="000000" w:themeColor="text1"/>
                <w:sz w:val="24"/>
              </w:rPr>
              <w:t>浪玩味餐桌之美濃稻米體驗」、「風味茂林部落秘</w:t>
            </w:r>
            <w:proofErr w:type="gramStart"/>
            <w:r w:rsidR="00383473" w:rsidRPr="008C1040">
              <w:rPr>
                <w:rFonts w:hAnsi="標楷體" w:hint="eastAsia"/>
                <w:bCs/>
                <w:color w:val="000000" w:themeColor="text1"/>
                <w:sz w:val="24"/>
              </w:rPr>
              <w:t>境之茂林小米</w:t>
            </w:r>
            <w:proofErr w:type="gramEnd"/>
            <w:r w:rsidR="00383473" w:rsidRPr="008C1040">
              <w:rPr>
                <w:rFonts w:hAnsi="標楷體" w:hint="eastAsia"/>
                <w:bCs/>
                <w:color w:val="000000" w:themeColor="text1"/>
                <w:sz w:val="24"/>
              </w:rPr>
              <w:t>體驗」、「</w:t>
            </w:r>
            <w:proofErr w:type="gramStart"/>
            <w:r w:rsidR="00383473" w:rsidRPr="008C1040">
              <w:rPr>
                <w:rFonts w:hAnsi="標楷體" w:hint="eastAsia"/>
                <w:bCs/>
                <w:color w:val="000000" w:themeColor="text1"/>
                <w:sz w:val="24"/>
              </w:rPr>
              <w:t>茶訪寶山</w:t>
            </w:r>
            <w:proofErr w:type="gramEnd"/>
            <w:r w:rsidR="00383473" w:rsidRPr="008C1040">
              <w:rPr>
                <w:rFonts w:hAnsi="標楷體" w:hint="eastAsia"/>
                <w:bCs/>
                <w:color w:val="000000" w:themeColor="text1"/>
                <w:sz w:val="24"/>
              </w:rPr>
              <w:t>味蕾自造之桃源寶山山茶體驗」，共307人次參與。</w:t>
            </w:r>
          </w:p>
          <w:p w:rsidR="0091683A" w:rsidRPr="008C1040" w:rsidRDefault="00147A76" w:rsidP="002D264F">
            <w:pPr>
              <w:pStyle w:val="002A-10"/>
              <w:spacing w:line="300" w:lineRule="exact"/>
              <w:ind w:leftChars="50" w:left="370" w:right="130" w:hanging="240"/>
              <w:rPr>
                <w:color w:val="000000" w:themeColor="text1"/>
                <w:kern w:val="2"/>
                <w:sz w:val="24"/>
                <w:lang w:val="en-US" w:eastAsia="zh-TW"/>
              </w:rPr>
            </w:pPr>
            <w:r w:rsidRPr="008C1040">
              <w:rPr>
                <w:rFonts w:hint="eastAsia"/>
                <w:color w:val="000000" w:themeColor="text1"/>
                <w:kern w:val="2"/>
                <w:sz w:val="24"/>
                <w:lang w:val="en-US" w:eastAsia="zh-TW"/>
              </w:rPr>
              <w:t>4.辦理11</w:t>
            </w:r>
            <w:r w:rsidR="007337E8" w:rsidRPr="008C1040">
              <w:rPr>
                <w:rFonts w:hint="eastAsia"/>
                <w:color w:val="000000" w:themeColor="text1"/>
                <w:kern w:val="2"/>
                <w:sz w:val="24"/>
                <w:lang w:val="en-US" w:eastAsia="zh-TW"/>
              </w:rPr>
              <w:t>1</w:t>
            </w:r>
            <w:r w:rsidRPr="008C1040">
              <w:rPr>
                <w:rFonts w:hint="eastAsia"/>
                <w:color w:val="000000" w:themeColor="text1"/>
                <w:kern w:val="2"/>
                <w:sz w:val="24"/>
                <w:lang w:val="en-US" w:eastAsia="zh-TW"/>
              </w:rPr>
              <w:t xml:space="preserve">年高雄小農電商輔導計畫: </w:t>
            </w:r>
            <w:r w:rsidR="007337E8" w:rsidRPr="008C1040">
              <w:rPr>
                <w:rFonts w:hint="eastAsia"/>
                <w:color w:val="000000" w:themeColor="text1"/>
                <w:kern w:val="2"/>
                <w:sz w:val="24"/>
                <w:lang w:val="en-US" w:eastAsia="zh-TW"/>
              </w:rPr>
              <w:t>為加強推廣本市特色農特產與加工品，藉由協助小農數位轉型，增加小農行銷及銷售管道，提供更方便網購的在地農產品，透由電商平台向全國市場銷售，進而穩定產銷，提升農民收益建立優質品牌。於</w:t>
            </w:r>
            <w:proofErr w:type="gramStart"/>
            <w:r w:rsidR="007337E8" w:rsidRPr="008C1040">
              <w:rPr>
                <w:color w:val="000000" w:themeColor="text1"/>
                <w:kern w:val="2"/>
                <w:sz w:val="24"/>
                <w:lang w:val="en-US" w:eastAsia="zh-TW"/>
              </w:rPr>
              <w:t>111</w:t>
            </w:r>
            <w:proofErr w:type="gramEnd"/>
            <w:r w:rsidR="007337E8" w:rsidRPr="008C1040">
              <w:rPr>
                <w:rFonts w:hint="eastAsia"/>
                <w:color w:val="000000" w:themeColor="text1"/>
                <w:kern w:val="2"/>
                <w:sz w:val="24"/>
                <w:lang w:val="en-US" w:eastAsia="zh-TW"/>
              </w:rPr>
              <w:t>年度媒合小農上架「</w:t>
            </w:r>
            <w:r w:rsidR="007337E8" w:rsidRPr="008C1040">
              <w:rPr>
                <w:color w:val="000000" w:themeColor="text1"/>
                <w:kern w:val="2"/>
                <w:sz w:val="24"/>
                <w:lang w:val="en-US" w:eastAsia="zh-TW"/>
              </w:rPr>
              <w:t>momo</w:t>
            </w:r>
            <w:r w:rsidR="007337E8" w:rsidRPr="008C1040">
              <w:rPr>
                <w:rFonts w:hint="eastAsia"/>
                <w:color w:val="000000" w:themeColor="text1"/>
                <w:kern w:val="2"/>
                <w:sz w:val="24"/>
                <w:lang w:val="en-US" w:eastAsia="zh-TW"/>
              </w:rPr>
              <w:t>購物網」、「蝦皮生鮮」、「</w:t>
            </w:r>
            <w:proofErr w:type="gramStart"/>
            <w:r w:rsidR="007337E8" w:rsidRPr="008C1040">
              <w:rPr>
                <w:rFonts w:hint="eastAsia"/>
                <w:color w:val="000000" w:themeColor="text1"/>
                <w:kern w:val="2"/>
                <w:sz w:val="24"/>
                <w:lang w:val="en-US" w:eastAsia="zh-TW"/>
              </w:rPr>
              <w:t>太</w:t>
            </w:r>
            <w:proofErr w:type="gramEnd"/>
            <w:r w:rsidR="007337E8" w:rsidRPr="008C1040">
              <w:rPr>
                <w:rFonts w:hint="eastAsia"/>
                <w:color w:val="000000" w:themeColor="text1"/>
                <w:kern w:val="2"/>
                <w:sz w:val="24"/>
                <w:lang w:val="en-US" w:eastAsia="zh-TW"/>
              </w:rPr>
              <w:t>金國際票劵網」、「真情食品網路商城」、「高雄首選電商平台」、「美濃專賣店」、「黑貓探險隊」、「券村」等優質電商，</w:t>
            </w:r>
            <w:bookmarkStart w:id="1" w:name="_Hlk123031556"/>
            <w:r w:rsidR="0076122B" w:rsidRPr="008C1040">
              <w:rPr>
                <w:rFonts w:hint="eastAsia"/>
                <w:color w:val="000000" w:themeColor="text1"/>
                <w:kern w:val="2"/>
                <w:sz w:val="24"/>
                <w:lang w:val="en-US" w:eastAsia="zh-TW"/>
              </w:rPr>
              <w:t>自110年累積至今逾350</w:t>
            </w:r>
            <w:r w:rsidR="007337E8" w:rsidRPr="008C1040">
              <w:rPr>
                <w:rFonts w:hint="eastAsia"/>
                <w:color w:val="000000" w:themeColor="text1"/>
                <w:kern w:val="2"/>
                <w:sz w:val="24"/>
                <w:lang w:val="en-US" w:eastAsia="zh-TW"/>
              </w:rPr>
              <w:t>人次小農上架</w:t>
            </w:r>
            <w:bookmarkEnd w:id="1"/>
            <w:r w:rsidR="007337E8" w:rsidRPr="008C1040">
              <w:rPr>
                <w:rFonts w:hint="eastAsia"/>
                <w:color w:val="000000" w:themeColor="text1"/>
                <w:kern w:val="2"/>
                <w:sz w:val="24"/>
                <w:lang w:val="en-US" w:eastAsia="zh-TW"/>
              </w:rPr>
              <w:t>，除協助小農上架電商平台，並輔以電子商務課程提升小農競爭力。</w:t>
            </w:r>
          </w:p>
          <w:p w:rsidR="00C23676" w:rsidRPr="008C1040" w:rsidRDefault="00C23676" w:rsidP="002D264F">
            <w:pPr>
              <w:autoSpaceDE w:val="0"/>
              <w:autoSpaceDN w:val="0"/>
              <w:spacing w:line="300" w:lineRule="exact"/>
              <w:ind w:leftChars="50" w:left="130" w:rightChars="50" w:right="130"/>
              <w:rPr>
                <w:rFonts w:hAnsi="標楷體"/>
                <w:color w:val="000000" w:themeColor="text1"/>
                <w:sz w:val="24"/>
              </w:rPr>
            </w:pPr>
          </w:p>
          <w:p w:rsidR="00040DC3" w:rsidRPr="008C1040" w:rsidRDefault="00040DC3" w:rsidP="002D264F">
            <w:pPr>
              <w:autoSpaceDE w:val="0"/>
              <w:autoSpaceDN w:val="0"/>
              <w:spacing w:line="300" w:lineRule="exact"/>
              <w:ind w:leftChars="44" w:left="395" w:rightChars="50" w:right="130" w:hangingChars="117" w:hanging="281"/>
              <w:rPr>
                <w:rFonts w:hAnsi="標楷體"/>
                <w:bCs/>
                <w:snapToGrid w:val="0"/>
                <w:color w:val="000000" w:themeColor="text1"/>
                <w:sz w:val="24"/>
              </w:rPr>
            </w:pPr>
            <w:r w:rsidRPr="008C1040">
              <w:rPr>
                <w:rFonts w:hAnsi="標楷體" w:hint="eastAsia"/>
                <w:bCs/>
                <w:snapToGrid w:val="0"/>
                <w:color w:val="000000" w:themeColor="text1"/>
                <w:sz w:val="24"/>
              </w:rPr>
              <w:t>1.</w:t>
            </w:r>
            <w:r w:rsidR="00A772A2" w:rsidRPr="008C1040">
              <w:rPr>
                <w:rFonts w:hAnsi="標楷體" w:hint="eastAsia"/>
                <w:bCs/>
                <w:snapToGrid w:val="0"/>
                <w:color w:val="000000" w:themeColor="text1"/>
                <w:sz w:val="24"/>
              </w:rPr>
              <w:t>輔導微風市集:，111年協助微風市集拓展銷售據點，目前市集據點計有大樂購物中心、鳳山婦幼館、新客家文化園區及蓮池潭物產館等4處。另於微風市集辦理有機農業行銷活動共8場，活動</w:t>
            </w:r>
            <w:proofErr w:type="gramStart"/>
            <w:r w:rsidR="00A772A2" w:rsidRPr="008C1040">
              <w:rPr>
                <w:rFonts w:hAnsi="標楷體" w:hint="eastAsia"/>
                <w:bCs/>
                <w:snapToGrid w:val="0"/>
                <w:color w:val="000000" w:themeColor="text1"/>
                <w:sz w:val="24"/>
              </w:rPr>
              <w:t>訊息線上露出</w:t>
            </w:r>
            <w:proofErr w:type="gramEnd"/>
            <w:r w:rsidR="00A772A2" w:rsidRPr="008C1040">
              <w:rPr>
                <w:rFonts w:hAnsi="標楷體" w:hint="eastAsia"/>
                <w:bCs/>
                <w:snapToGrid w:val="0"/>
                <w:color w:val="000000" w:themeColor="text1"/>
                <w:sz w:val="24"/>
              </w:rPr>
              <w:t>觸及人數約10萬人。</w:t>
            </w:r>
          </w:p>
          <w:p w:rsidR="0071455E" w:rsidRPr="008C1040" w:rsidRDefault="00040DC3" w:rsidP="002D264F">
            <w:pPr>
              <w:autoSpaceDE w:val="0"/>
              <w:autoSpaceDN w:val="0"/>
              <w:spacing w:line="300" w:lineRule="exact"/>
              <w:ind w:leftChars="44" w:left="395" w:rightChars="50" w:right="130" w:hangingChars="117" w:hanging="281"/>
              <w:rPr>
                <w:rFonts w:hAnsi="標楷體"/>
                <w:bCs/>
                <w:snapToGrid w:val="0"/>
                <w:color w:val="000000" w:themeColor="text1"/>
                <w:sz w:val="24"/>
              </w:rPr>
            </w:pPr>
            <w:r w:rsidRPr="008C1040">
              <w:rPr>
                <w:rFonts w:hAnsi="標楷體" w:cs="T68" w:hint="eastAsia"/>
                <w:color w:val="000000" w:themeColor="text1"/>
                <w:kern w:val="0"/>
                <w:sz w:val="24"/>
              </w:rPr>
              <w:t>2.</w:t>
            </w:r>
            <w:r w:rsidR="00CD1B55" w:rsidRPr="008C1040">
              <w:rPr>
                <w:rFonts w:hAnsi="標楷體" w:cs="T68" w:hint="eastAsia"/>
                <w:color w:val="000000" w:themeColor="text1"/>
                <w:kern w:val="0"/>
                <w:sz w:val="24"/>
              </w:rPr>
              <w:t>有機農產品及有機轉型期農產品檢查、檢驗：為保障有機農產品有機轉型期農產品消費者權益，維護有機農產品有機轉型期農產品之可信賴度，經年辦理轄內有機農產品有機轉型期農產品市售或田間檢查，111年共抽檢583件有機農產品有機轉型期農產品，含</w:t>
            </w:r>
            <w:proofErr w:type="gramStart"/>
            <w:r w:rsidR="00CD1B55" w:rsidRPr="008C1040">
              <w:rPr>
                <w:rFonts w:hAnsi="標楷體" w:cs="T68" w:hint="eastAsia"/>
                <w:color w:val="000000" w:themeColor="text1"/>
                <w:kern w:val="0"/>
                <w:sz w:val="24"/>
              </w:rPr>
              <w:t>括</w:t>
            </w:r>
            <w:proofErr w:type="gramEnd"/>
            <w:r w:rsidR="00CD1B55" w:rsidRPr="008C1040">
              <w:rPr>
                <w:rFonts w:hAnsi="標楷體" w:cs="T68" w:hint="eastAsia"/>
                <w:color w:val="000000" w:themeColor="text1"/>
                <w:kern w:val="0"/>
                <w:sz w:val="24"/>
              </w:rPr>
              <w:t>農藥殘留檢驗、食品添加物檢驗及產品標示檢查，其中7件標示檢查不合格案件已依據「有機農業促進法」規定辦理，或</w:t>
            </w:r>
            <w:proofErr w:type="gramStart"/>
            <w:r w:rsidR="00CD1B55" w:rsidRPr="008C1040">
              <w:rPr>
                <w:rFonts w:hAnsi="標楷體" w:cs="T68" w:hint="eastAsia"/>
                <w:color w:val="000000" w:themeColor="text1"/>
                <w:kern w:val="0"/>
                <w:sz w:val="24"/>
              </w:rPr>
              <w:t>函轉權管</w:t>
            </w:r>
            <w:proofErr w:type="gramEnd"/>
            <w:r w:rsidR="00CD1B55" w:rsidRPr="008C1040">
              <w:rPr>
                <w:rFonts w:hAnsi="標楷體" w:cs="T68" w:hint="eastAsia"/>
                <w:color w:val="000000" w:themeColor="text1"/>
                <w:kern w:val="0"/>
                <w:sz w:val="24"/>
              </w:rPr>
              <w:t>機關辦理。</w:t>
            </w:r>
          </w:p>
          <w:p w:rsidR="00F234A7" w:rsidRPr="008C1040" w:rsidRDefault="00F234A7" w:rsidP="002D264F">
            <w:pPr>
              <w:spacing w:line="300" w:lineRule="exact"/>
              <w:ind w:leftChars="400" w:left="1280" w:hangingChars="100" w:hanging="240"/>
              <w:rPr>
                <w:rFonts w:hAnsi="標楷體"/>
                <w:bCs/>
                <w:snapToGrid w:val="0"/>
                <w:color w:val="000000" w:themeColor="text1"/>
                <w:sz w:val="24"/>
              </w:rPr>
            </w:pPr>
          </w:p>
          <w:p w:rsidR="00787416" w:rsidRPr="008C1040" w:rsidRDefault="00787416" w:rsidP="002D264F">
            <w:pPr>
              <w:spacing w:line="300" w:lineRule="exact"/>
              <w:ind w:leftChars="400" w:left="1280" w:hangingChars="100" w:hanging="240"/>
              <w:rPr>
                <w:rFonts w:hAnsi="標楷體"/>
                <w:bCs/>
                <w:snapToGrid w:val="0"/>
                <w:color w:val="000000" w:themeColor="text1"/>
                <w:sz w:val="24"/>
              </w:rPr>
            </w:pPr>
          </w:p>
          <w:p w:rsidR="00272AE1" w:rsidRPr="008C1040" w:rsidRDefault="00272AE1" w:rsidP="002D264F">
            <w:pPr>
              <w:spacing w:line="300" w:lineRule="exact"/>
              <w:ind w:leftChars="56" w:left="427" w:rightChars="50" w:right="130" w:hangingChars="117" w:hanging="281"/>
              <w:rPr>
                <w:rFonts w:hAnsi="標楷體"/>
                <w:bCs/>
                <w:color w:val="000000" w:themeColor="text1"/>
                <w:sz w:val="24"/>
              </w:rPr>
            </w:pPr>
            <w:r w:rsidRPr="008C1040">
              <w:rPr>
                <w:rFonts w:hAnsi="標楷體"/>
                <w:bCs/>
                <w:color w:val="000000" w:themeColor="text1"/>
                <w:sz w:val="24"/>
              </w:rPr>
              <w:t>1.</w:t>
            </w:r>
            <w:r w:rsidRPr="008C1040">
              <w:rPr>
                <w:rFonts w:hAnsi="標楷體" w:hint="eastAsia"/>
                <w:bCs/>
                <w:color w:val="000000" w:themeColor="text1"/>
                <w:sz w:val="24"/>
              </w:rPr>
              <w:t>對地綠色環境給付計畫</w:t>
            </w:r>
          </w:p>
          <w:p w:rsidR="00272AE1" w:rsidRPr="008C1040" w:rsidRDefault="00272AE1" w:rsidP="00AD0BD8">
            <w:pPr>
              <w:spacing w:line="300" w:lineRule="exact"/>
              <w:ind w:leftChars="156" w:left="406" w:rightChars="50" w:right="130"/>
              <w:rPr>
                <w:rFonts w:hAnsi="標楷體"/>
                <w:bCs/>
                <w:color w:val="000000" w:themeColor="text1"/>
                <w:sz w:val="24"/>
              </w:rPr>
            </w:pPr>
            <w:r w:rsidRPr="008C1040">
              <w:rPr>
                <w:rFonts w:hAnsi="標楷體" w:hint="eastAsia"/>
                <w:bCs/>
                <w:color w:val="000000" w:themeColor="text1"/>
                <w:sz w:val="24"/>
              </w:rPr>
              <w:t>為配合</w:t>
            </w:r>
            <w:proofErr w:type="gramStart"/>
            <w:r w:rsidRPr="008C1040">
              <w:rPr>
                <w:rFonts w:hAnsi="標楷體" w:hint="eastAsia"/>
                <w:bCs/>
                <w:color w:val="000000" w:themeColor="text1"/>
                <w:sz w:val="24"/>
              </w:rPr>
              <w:t>農糧署活化</w:t>
            </w:r>
            <w:proofErr w:type="gramEnd"/>
            <w:r w:rsidRPr="008C1040">
              <w:rPr>
                <w:rFonts w:hAnsi="標楷體" w:hint="eastAsia"/>
                <w:bCs/>
                <w:color w:val="000000" w:themeColor="text1"/>
                <w:sz w:val="24"/>
              </w:rPr>
              <w:t>休耕農地利用，除加強輔導農民</w:t>
            </w:r>
            <w:proofErr w:type="gramStart"/>
            <w:r w:rsidRPr="008C1040">
              <w:rPr>
                <w:rFonts w:hAnsi="標楷體" w:hint="eastAsia"/>
                <w:bCs/>
                <w:color w:val="000000" w:themeColor="text1"/>
                <w:sz w:val="24"/>
              </w:rPr>
              <w:t>契作具</w:t>
            </w:r>
            <w:proofErr w:type="gramEnd"/>
            <w:r w:rsidRPr="008C1040">
              <w:rPr>
                <w:rFonts w:hAnsi="標楷體" w:hint="eastAsia"/>
                <w:bCs/>
                <w:color w:val="000000" w:themeColor="text1"/>
                <w:sz w:val="24"/>
              </w:rPr>
              <w:t>進口替代之穀類及雜糧等作物，並規劃適合本市具競爭力的短期農作物地區性特產計45項。本市111年休耕地活化種植地區性特產及轉</w:t>
            </w:r>
            <w:proofErr w:type="gramStart"/>
            <w:r w:rsidRPr="008C1040">
              <w:rPr>
                <w:rFonts w:hAnsi="標楷體" w:hint="eastAsia"/>
                <w:bCs/>
                <w:color w:val="000000" w:themeColor="text1"/>
                <w:sz w:val="24"/>
              </w:rPr>
              <w:t>契</w:t>
            </w:r>
            <w:proofErr w:type="gramEnd"/>
            <w:r w:rsidRPr="008C1040">
              <w:rPr>
                <w:rFonts w:hAnsi="標楷體" w:hint="eastAsia"/>
                <w:bCs/>
                <w:color w:val="000000" w:themeColor="text1"/>
                <w:sz w:val="24"/>
              </w:rPr>
              <w:t>作面積達2,240公頃。</w:t>
            </w:r>
          </w:p>
          <w:p w:rsidR="00272AE1" w:rsidRPr="008C1040" w:rsidRDefault="00272AE1" w:rsidP="002D264F">
            <w:pPr>
              <w:spacing w:line="300" w:lineRule="exact"/>
              <w:ind w:leftChars="50" w:left="130" w:rightChars="50" w:right="130"/>
              <w:rPr>
                <w:rFonts w:hAnsi="標楷體"/>
                <w:bCs/>
                <w:color w:val="000000" w:themeColor="text1"/>
                <w:sz w:val="24"/>
              </w:rPr>
            </w:pPr>
            <w:r w:rsidRPr="008C1040">
              <w:rPr>
                <w:rFonts w:hAnsi="標楷體" w:hint="eastAsia"/>
                <w:bCs/>
                <w:color w:val="000000" w:themeColor="text1"/>
                <w:sz w:val="24"/>
              </w:rPr>
              <w:t>2.活化農地景觀作物專區計畫</w:t>
            </w:r>
          </w:p>
          <w:p w:rsidR="00272AE1" w:rsidRPr="008C1040" w:rsidRDefault="00272AE1" w:rsidP="00AD0BD8">
            <w:pPr>
              <w:spacing w:line="300" w:lineRule="exact"/>
              <w:ind w:leftChars="156" w:left="406" w:rightChars="50" w:right="130"/>
              <w:rPr>
                <w:rFonts w:hAnsi="標楷體"/>
                <w:bCs/>
                <w:color w:val="000000" w:themeColor="text1"/>
                <w:sz w:val="24"/>
              </w:rPr>
            </w:pPr>
            <w:r w:rsidRPr="008C1040">
              <w:rPr>
                <w:rFonts w:hAnsi="標楷體" w:hint="eastAsia"/>
                <w:bCs/>
                <w:color w:val="000000" w:themeColor="text1"/>
                <w:sz w:val="24"/>
              </w:rPr>
              <w:t>配合農曆春節於美濃區、杉林區</w:t>
            </w:r>
            <w:proofErr w:type="gramStart"/>
            <w:r w:rsidRPr="008C1040">
              <w:rPr>
                <w:rFonts w:hAnsi="標楷體" w:hint="eastAsia"/>
                <w:bCs/>
                <w:color w:val="000000" w:themeColor="text1"/>
                <w:sz w:val="24"/>
              </w:rPr>
              <w:t>規劃冬裡作</w:t>
            </w:r>
            <w:proofErr w:type="gramEnd"/>
            <w:r w:rsidRPr="008C1040">
              <w:rPr>
                <w:rFonts w:hAnsi="標楷體" w:hint="eastAsia"/>
                <w:bCs/>
                <w:color w:val="000000" w:themeColor="text1"/>
                <w:sz w:val="24"/>
              </w:rPr>
              <w:t>花海61公頃，有效帶動觀光人潮、增加地方休閒產業及農產品行銷收益</w:t>
            </w:r>
            <w:r w:rsidRPr="008C1040">
              <w:rPr>
                <w:rFonts w:hAnsi="標楷體" w:hint="eastAsia"/>
                <w:color w:val="000000" w:themeColor="text1"/>
                <w:sz w:val="24"/>
              </w:rPr>
              <w:t>。</w:t>
            </w:r>
          </w:p>
          <w:p w:rsidR="00272AE1" w:rsidRPr="008C1040" w:rsidRDefault="00272AE1" w:rsidP="002D264F">
            <w:pPr>
              <w:spacing w:line="300" w:lineRule="exact"/>
              <w:ind w:leftChars="50" w:left="130" w:rightChars="50" w:right="130"/>
              <w:rPr>
                <w:rFonts w:hAnsi="標楷體"/>
                <w:bCs/>
                <w:color w:val="000000" w:themeColor="text1"/>
                <w:sz w:val="24"/>
              </w:rPr>
            </w:pPr>
            <w:r w:rsidRPr="008C1040">
              <w:rPr>
                <w:rFonts w:hAnsi="標楷體" w:hint="eastAsia"/>
                <w:bCs/>
                <w:color w:val="000000" w:themeColor="text1"/>
                <w:sz w:val="24"/>
              </w:rPr>
              <w:t>3</w:t>
            </w:r>
            <w:r w:rsidRPr="008C1040">
              <w:rPr>
                <w:rFonts w:hAnsi="標楷體"/>
                <w:bCs/>
                <w:color w:val="000000" w:themeColor="text1"/>
                <w:sz w:val="24"/>
              </w:rPr>
              <w:t>.</w:t>
            </w:r>
            <w:r w:rsidRPr="008C1040">
              <w:rPr>
                <w:rFonts w:hAnsi="標楷體" w:hint="eastAsia"/>
                <w:bCs/>
                <w:color w:val="000000" w:themeColor="text1"/>
                <w:sz w:val="24"/>
              </w:rPr>
              <w:t>有機農糧產品田間抽檢業務</w:t>
            </w:r>
          </w:p>
          <w:p w:rsidR="00272AE1" w:rsidRPr="008C1040" w:rsidRDefault="00272AE1" w:rsidP="00AD0BD8">
            <w:pPr>
              <w:spacing w:line="300" w:lineRule="exact"/>
              <w:ind w:leftChars="156" w:left="406" w:rightChars="50" w:right="130"/>
              <w:rPr>
                <w:rFonts w:hAnsi="標楷體"/>
                <w:color w:val="000000" w:themeColor="text1"/>
                <w:sz w:val="24"/>
              </w:rPr>
            </w:pPr>
            <w:proofErr w:type="gramStart"/>
            <w:r w:rsidRPr="008C1040">
              <w:rPr>
                <w:rFonts w:hAnsi="標楷體" w:hint="eastAsia"/>
                <w:color w:val="000000" w:themeColor="text1"/>
                <w:sz w:val="24"/>
              </w:rPr>
              <w:t>1</w:t>
            </w:r>
            <w:r w:rsidRPr="008C1040">
              <w:rPr>
                <w:rFonts w:hAnsi="標楷體"/>
                <w:color w:val="000000" w:themeColor="text1"/>
                <w:sz w:val="24"/>
              </w:rPr>
              <w:t>1</w:t>
            </w:r>
            <w:r w:rsidRPr="008C1040">
              <w:rPr>
                <w:rFonts w:hAnsi="標楷體" w:hint="eastAsia"/>
                <w:color w:val="000000" w:themeColor="text1"/>
                <w:sz w:val="24"/>
              </w:rPr>
              <w:t>1</w:t>
            </w:r>
            <w:proofErr w:type="gramEnd"/>
            <w:r w:rsidRPr="008C1040">
              <w:rPr>
                <w:rFonts w:hAnsi="標楷體" w:hint="eastAsia"/>
                <w:color w:val="000000" w:themeColor="text1"/>
                <w:sz w:val="24"/>
              </w:rPr>
              <w:t>年度共完成田間抽檢30件，全數合格，有效落實有機農業生產源頭管理。</w:t>
            </w:r>
          </w:p>
          <w:p w:rsidR="00272AE1" w:rsidRPr="008C1040" w:rsidRDefault="00272AE1" w:rsidP="002D264F">
            <w:pPr>
              <w:spacing w:line="300" w:lineRule="exact"/>
              <w:ind w:leftChars="50" w:left="130" w:rightChars="50" w:right="130"/>
              <w:rPr>
                <w:rFonts w:hAnsi="標楷體"/>
                <w:color w:val="000000" w:themeColor="text1"/>
                <w:sz w:val="24"/>
              </w:rPr>
            </w:pPr>
            <w:r w:rsidRPr="008C1040">
              <w:rPr>
                <w:rFonts w:hAnsi="標楷體" w:hint="eastAsia"/>
                <w:bCs/>
                <w:color w:val="000000" w:themeColor="text1"/>
                <w:sz w:val="24"/>
              </w:rPr>
              <w:t>4.農作物污染監測管制及損害查處業務</w:t>
            </w:r>
          </w:p>
          <w:p w:rsidR="00272AE1" w:rsidRPr="008C1040" w:rsidRDefault="00272AE1" w:rsidP="00AD0BD8">
            <w:pPr>
              <w:spacing w:line="300" w:lineRule="exact"/>
              <w:ind w:leftChars="156" w:left="406" w:rightChars="50" w:right="130"/>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1</w:t>
            </w:r>
            <w:r w:rsidRPr="008C1040">
              <w:rPr>
                <w:rFonts w:hAnsi="標楷體" w:hint="eastAsia"/>
                <w:color w:val="000000" w:themeColor="text1"/>
                <w:sz w:val="24"/>
              </w:rPr>
              <w:t>1年全年度共辦理農作物抽檢計25件，皆無檢出重金屬殘留，維護農產品生產安全與消費者食安權益。</w:t>
            </w:r>
          </w:p>
          <w:p w:rsidR="00272AE1" w:rsidRPr="008C1040" w:rsidRDefault="00272AE1" w:rsidP="002D264F">
            <w:pPr>
              <w:spacing w:line="300" w:lineRule="exact"/>
              <w:ind w:leftChars="50" w:left="130" w:rightChars="50" w:right="130"/>
              <w:rPr>
                <w:rFonts w:hAnsi="標楷體"/>
                <w:bCs/>
                <w:color w:val="000000" w:themeColor="text1"/>
                <w:sz w:val="24"/>
              </w:rPr>
            </w:pPr>
            <w:r w:rsidRPr="008C1040">
              <w:rPr>
                <w:rFonts w:hAnsi="標楷體" w:hint="eastAsia"/>
                <w:bCs/>
                <w:color w:val="000000" w:themeColor="text1"/>
                <w:sz w:val="24"/>
              </w:rPr>
              <w:t>5</w:t>
            </w:r>
            <w:r w:rsidRPr="008C1040">
              <w:rPr>
                <w:rFonts w:hAnsi="標楷體"/>
                <w:bCs/>
                <w:color w:val="000000" w:themeColor="text1"/>
                <w:sz w:val="24"/>
              </w:rPr>
              <w:t>.</w:t>
            </w:r>
            <w:r w:rsidRPr="008C1040">
              <w:rPr>
                <w:rFonts w:hAnsi="標楷體" w:hint="eastAsia"/>
                <w:bCs/>
                <w:color w:val="000000" w:themeColor="text1"/>
                <w:sz w:val="24"/>
              </w:rPr>
              <w:t>辦理番石榴外銷</w:t>
            </w:r>
            <w:proofErr w:type="gramStart"/>
            <w:r w:rsidRPr="008C1040">
              <w:rPr>
                <w:rFonts w:hAnsi="標楷體" w:hint="eastAsia"/>
                <w:bCs/>
                <w:color w:val="000000" w:themeColor="text1"/>
                <w:sz w:val="24"/>
              </w:rPr>
              <w:t>契</w:t>
            </w:r>
            <w:proofErr w:type="gramEnd"/>
            <w:r w:rsidRPr="008C1040">
              <w:rPr>
                <w:rFonts w:hAnsi="標楷體" w:hint="eastAsia"/>
                <w:bCs/>
                <w:color w:val="000000" w:themeColor="text1"/>
                <w:sz w:val="24"/>
              </w:rPr>
              <w:t>作獎勵計畫</w:t>
            </w:r>
          </w:p>
          <w:p w:rsidR="00272AE1" w:rsidRPr="008C1040" w:rsidRDefault="00272AE1" w:rsidP="00AD0BD8">
            <w:pPr>
              <w:spacing w:line="300" w:lineRule="exact"/>
              <w:ind w:leftChars="156" w:left="406" w:rightChars="50" w:right="130"/>
              <w:rPr>
                <w:rFonts w:hAnsi="標楷體"/>
                <w:color w:val="000000" w:themeColor="text1"/>
                <w:sz w:val="24"/>
              </w:rPr>
            </w:pPr>
            <w:r w:rsidRPr="008C1040">
              <w:rPr>
                <w:rFonts w:hAnsi="標楷體" w:hint="eastAsia"/>
                <w:color w:val="000000" w:themeColor="text1"/>
                <w:sz w:val="24"/>
              </w:rPr>
              <w:t>辦理具外銷潛力果樹-番石榴</w:t>
            </w:r>
            <w:proofErr w:type="gramStart"/>
            <w:r w:rsidRPr="008C1040">
              <w:rPr>
                <w:rFonts w:hAnsi="標楷體" w:hint="eastAsia"/>
                <w:color w:val="000000" w:themeColor="text1"/>
                <w:sz w:val="24"/>
              </w:rPr>
              <w:t>契</w:t>
            </w:r>
            <w:proofErr w:type="gramEnd"/>
            <w:r w:rsidRPr="008C1040">
              <w:rPr>
                <w:rFonts w:hAnsi="標楷體" w:hint="eastAsia"/>
                <w:color w:val="000000" w:themeColor="text1"/>
                <w:sz w:val="24"/>
              </w:rPr>
              <w:t>作，由高雄產地農民團體完成簽訂外銷供果園</w:t>
            </w:r>
            <w:proofErr w:type="gramStart"/>
            <w:r w:rsidRPr="008C1040">
              <w:rPr>
                <w:rFonts w:hAnsi="標楷體" w:hint="eastAsia"/>
                <w:color w:val="000000" w:themeColor="text1"/>
                <w:sz w:val="24"/>
              </w:rPr>
              <w:t>契</w:t>
            </w:r>
            <w:proofErr w:type="gramEnd"/>
            <w:r w:rsidRPr="008C1040">
              <w:rPr>
                <w:rFonts w:hAnsi="標楷體" w:hint="eastAsia"/>
                <w:color w:val="000000" w:themeColor="text1"/>
                <w:sz w:val="24"/>
              </w:rPr>
              <w:t>作合約書，且供果園至少需具備一種農業性驗證標章，朝向發展環境友善農業，藉此提</w:t>
            </w:r>
            <w:r w:rsidR="00787416" w:rsidRPr="008C1040">
              <w:rPr>
                <w:rFonts w:hAnsi="標楷體" w:hint="eastAsia"/>
                <w:color w:val="000000" w:themeColor="text1"/>
                <w:sz w:val="24"/>
              </w:rPr>
              <w:t>本市</w:t>
            </w:r>
            <w:r w:rsidRPr="008C1040">
              <w:rPr>
                <w:rFonts w:hAnsi="標楷體" w:hint="eastAsia"/>
                <w:color w:val="000000" w:themeColor="text1"/>
                <w:sz w:val="24"/>
              </w:rPr>
              <w:t>農產品知名度，進一步穩定農民收益。</w:t>
            </w:r>
            <w:proofErr w:type="gramStart"/>
            <w:r w:rsidRPr="008C1040">
              <w:rPr>
                <w:rFonts w:hAnsi="標楷體"/>
                <w:color w:val="000000" w:themeColor="text1"/>
                <w:sz w:val="24"/>
              </w:rPr>
              <w:t>11</w:t>
            </w:r>
            <w:r w:rsidRPr="008C1040">
              <w:rPr>
                <w:rFonts w:hAnsi="標楷體" w:hint="eastAsia"/>
                <w:color w:val="000000" w:themeColor="text1"/>
                <w:sz w:val="24"/>
              </w:rPr>
              <w:t>1</w:t>
            </w:r>
            <w:proofErr w:type="gramEnd"/>
            <w:r w:rsidRPr="008C1040">
              <w:rPr>
                <w:rFonts w:hAnsi="標楷體" w:hint="eastAsia"/>
                <w:color w:val="000000" w:themeColor="text1"/>
                <w:sz w:val="24"/>
              </w:rPr>
              <w:t>年度外銷數量</w:t>
            </w:r>
            <w:proofErr w:type="gramStart"/>
            <w:r w:rsidRPr="008C1040">
              <w:rPr>
                <w:rFonts w:hAnsi="標楷體" w:hint="eastAsia"/>
                <w:color w:val="000000" w:themeColor="text1"/>
                <w:sz w:val="24"/>
              </w:rPr>
              <w:t>契</w:t>
            </w:r>
            <w:proofErr w:type="gramEnd"/>
            <w:r w:rsidRPr="008C1040">
              <w:rPr>
                <w:rFonts w:hAnsi="標楷體" w:hint="eastAsia"/>
                <w:color w:val="000000" w:themeColor="text1"/>
                <w:sz w:val="24"/>
              </w:rPr>
              <w:t>作17.5公噸。</w:t>
            </w:r>
          </w:p>
          <w:p w:rsidR="00272AE1" w:rsidRPr="008C1040" w:rsidRDefault="00272AE1" w:rsidP="002D264F">
            <w:pPr>
              <w:spacing w:line="300" w:lineRule="exact"/>
              <w:ind w:firstLineChars="45" w:firstLine="108"/>
              <w:rPr>
                <w:rFonts w:hAnsi="標楷體"/>
                <w:color w:val="000000" w:themeColor="text1"/>
                <w:sz w:val="24"/>
              </w:rPr>
            </w:pPr>
            <w:r w:rsidRPr="008C1040">
              <w:rPr>
                <w:rFonts w:hAnsi="標楷體" w:hint="eastAsia"/>
                <w:color w:val="000000" w:themeColor="text1"/>
                <w:sz w:val="24"/>
              </w:rPr>
              <w:lastRenderedPageBreak/>
              <w:t>6.推動優良農地整合加值利用計畫</w:t>
            </w:r>
          </w:p>
          <w:p w:rsidR="00272AE1" w:rsidRPr="008C1040" w:rsidRDefault="00272AE1" w:rsidP="00AD0BD8">
            <w:pPr>
              <w:spacing w:line="300" w:lineRule="exact"/>
              <w:ind w:leftChars="156" w:left="406" w:rightChars="50" w:right="130"/>
              <w:rPr>
                <w:rFonts w:hAnsi="標楷體"/>
                <w:color w:val="000000" w:themeColor="text1"/>
                <w:sz w:val="24"/>
              </w:rPr>
            </w:pPr>
            <w:r w:rsidRPr="008C1040">
              <w:rPr>
                <w:rFonts w:hAnsi="標楷體"/>
                <w:color w:val="000000" w:themeColor="text1"/>
                <w:sz w:val="24"/>
              </w:rPr>
              <w:t>為維護優良農地資源，發展優勢產業，</w:t>
            </w:r>
            <w:r w:rsidRPr="008C1040">
              <w:rPr>
                <w:rFonts w:hAnsi="標楷體" w:hint="eastAsia"/>
                <w:color w:val="000000" w:themeColor="text1"/>
                <w:sz w:val="24"/>
              </w:rPr>
              <w:t>輔導美濃區農會成立雜糧及蔬菜農產業專區1,786公頃，協</w:t>
            </w:r>
            <w:proofErr w:type="gramStart"/>
            <w:r w:rsidRPr="008C1040">
              <w:rPr>
                <w:rFonts w:hAnsi="標楷體" w:hint="eastAsia"/>
                <w:color w:val="000000" w:themeColor="text1"/>
                <w:sz w:val="24"/>
              </w:rPr>
              <w:t>梓</w:t>
            </w:r>
            <w:proofErr w:type="gramEnd"/>
            <w:r w:rsidRPr="008C1040">
              <w:rPr>
                <w:rFonts w:hAnsi="標楷體" w:hint="eastAsia"/>
                <w:color w:val="000000" w:themeColor="text1"/>
                <w:sz w:val="24"/>
              </w:rPr>
              <w:t>官區農會成立蔬菜農產業專區162公頃，藉由</w:t>
            </w:r>
            <w:r w:rsidRPr="008C1040">
              <w:rPr>
                <w:rFonts w:hAnsi="標楷體"/>
                <w:color w:val="000000" w:themeColor="text1"/>
                <w:sz w:val="24"/>
              </w:rPr>
              <w:t>建立農業經營專</w:t>
            </w:r>
            <w:r w:rsidRPr="008C1040">
              <w:rPr>
                <w:rFonts w:hAnsi="標楷體" w:hint="eastAsia"/>
                <w:color w:val="000000" w:themeColor="text1"/>
                <w:sz w:val="24"/>
              </w:rPr>
              <w:t>區</w:t>
            </w:r>
            <w:r w:rsidRPr="008C1040">
              <w:rPr>
                <w:rFonts w:hAnsi="標楷體"/>
                <w:color w:val="000000" w:themeColor="text1"/>
                <w:sz w:val="24"/>
              </w:rPr>
              <w:t>成為核心產業的安全生產基地</w:t>
            </w:r>
            <w:r w:rsidRPr="008C1040">
              <w:rPr>
                <w:rFonts w:hAnsi="標楷體" w:hint="eastAsia"/>
                <w:color w:val="000000" w:themeColor="text1"/>
                <w:sz w:val="24"/>
              </w:rPr>
              <w:t>，</w:t>
            </w:r>
            <w:r w:rsidRPr="008C1040">
              <w:rPr>
                <w:rFonts w:hAnsi="標楷體"/>
                <w:color w:val="000000" w:themeColor="text1"/>
                <w:sz w:val="24"/>
              </w:rPr>
              <w:t>擴大經營規模及調整人力結構，跨領域整合創造產業與品牌行銷的加值效益。</w:t>
            </w:r>
          </w:p>
          <w:p w:rsidR="00272AE1" w:rsidRPr="008C1040" w:rsidRDefault="00272AE1" w:rsidP="002D264F">
            <w:pPr>
              <w:spacing w:line="300" w:lineRule="exact"/>
              <w:ind w:leftChars="43" w:left="393" w:rightChars="50" w:right="130" w:hangingChars="117" w:hanging="281"/>
              <w:rPr>
                <w:rFonts w:hAnsi="標楷體"/>
                <w:color w:val="000000" w:themeColor="text1"/>
                <w:sz w:val="24"/>
              </w:rPr>
            </w:pPr>
            <w:r w:rsidRPr="008C1040">
              <w:rPr>
                <w:rFonts w:hAnsi="標楷體"/>
                <w:color w:val="000000" w:themeColor="text1"/>
                <w:sz w:val="24"/>
              </w:rPr>
              <w:t>7</w:t>
            </w:r>
            <w:r w:rsidRPr="008C1040">
              <w:rPr>
                <w:rFonts w:hAnsi="標楷體" w:hint="eastAsia"/>
                <w:color w:val="000000" w:themeColor="text1"/>
                <w:sz w:val="24"/>
              </w:rPr>
              <w:t>.輔導美濃區農會辦理2022「美濃白玉蘿蔔還有</w:t>
            </w:r>
            <w:proofErr w:type="gramStart"/>
            <w:r w:rsidRPr="008C1040">
              <w:rPr>
                <w:rFonts w:hAnsi="標楷體" w:hint="eastAsia"/>
                <w:color w:val="000000" w:themeColor="text1"/>
                <w:sz w:val="24"/>
              </w:rPr>
              <w:t>好豆季</w:t>
            </w:r>
            <w:proofErr w:type="gramEnd"/>
            <w:r w:rsidRPr="008C1040">
              <w:rPr>
                <w:rFonts w:hAnsi="標楷體" w:hint="eastAsia"/>
                <w:color w:val="000000" w:themeColor="text1"/>
                <w:sz w:val="24"/>
              </w:rPr>
              <w:t>」產銷調節計畫，讓民眾及企業體驗拔蘿蔔及</w:t>
            </w:r>
            <w:proofErr w:type="gramStart"/>
            <w:r w:rsidRPr="008C1040">
              <w:rPr>
                <w:rFonts w:hAnsi="標楷體" w:hint="eastAsia"/>
                <w:color w:val="000000" w:themeColor="text1"/>
                <w:sz w:val="24"/>
              </w:rPr>
              <w:t>採</w:t>
            </w:r>
            <w:proofErr w:type="gramEnd"/>
            <w:r w:rsidRPr="008C1040">
              <w:rPr>
                <w:rFonts w:hAnsi="標楷體" w:hint="eastAsia"/>
                <w:color w:val="000000" w:themeColor="text1"/>
                <w:sz w:val="24"/>
              </w:rPr>
              <w:t>毛豆活動，並透過股東會認股方式，吸引近萬名遊客參加，不僅將白玉蘿蔔</w:t>
            </w:r>
            <w:proofErr w:type="gramStart"/>
            <w:r w:rsidRPr="008C1040">
              <w:rPr>
                <w:rFonts w:hAnsi="標楷體" w:hint="eastAsia"/>
                <w:color w:val="000000" w:themeColor="text1"/>
                <w:sz w:val="24"/>
              </w:rPr>
              <w:t>及好豆打造</w:t>
            </w:r>
            <w:proofErr w:type="gramEnd"/>
            <w:r w:rsidRPr="008C1040">
              <w:rPr>
                <w:rFonts w:hAnsi="標楷體" w:hint="eastAsia"/>
                <w:color w:val="000000" w:themeColor="text1"/>
                <w:sz w:val="24"/>
              </w:rPr>
              <w:t>為美濃裡作特產，也活絡旗美地區的觀光產業。</w:t>
            </w:r>
          </w:p>
          <w:p w:rsidR="00272AE1" w:rsidRPr="008C1040" w:rsidRDefault="00272AE1" w:rsidP="002D264F">
            <w:pPr>
              <w:spacing w:line="300" w:lineRule="exact"/>
              <w:ind w:leftChars="50" w:left="130" w:rightChars="50" w:right="130"/>
              <w:rPr>
                <w:rFonts w:hAnsi="標楷體"/>
                <w:color w:val="000000" w:themeColor="text1"/>
                <w:sz w:val="24"/>
              </w:rPr>
            </w:pPr>
            <w:r w:rsidRPr="008C1040">
              <w:rPr>
                <w:rFonts w:hAnsi="標楷體" w:hint="eastAsia"/>
                <w:color w:val="000000" w:themeColor="text1"/>
                <w:sz w:val="24"/>
              </w:rPr>
              <w:t>8.舉辦111年「金鑽鳳梨、玉荷包荔枝品質果園評鑑」競賽</w:t>
            </w:r>
          </w:p>
          <w:p w:rsidR="00272AE1" w:rsidRPr="008C1040" w:rsidRDefault="00272AE1" w:rsidP="00AD0BD8">
            <w:pPr>
              <w:spacing w:line="300" w:lineRule="exact"/>
              <w:ind w:leftChars="156" w:left="406" w:rightChars="50" w:right="130"/>
              <w:rPr>
                <w:rFonts w:hAnsi="標楷體"/>
                <w:color w:val="000000" w:themeColor="text1"/>
                <w:sz w:val="24"/>
              </w:rPr>
            </w:pPr>
            <w:r w:rsidRPr="008C1040">
              <w:rPr>
                <w:rFonts w:hAnsi="標楷體" w:hint="eastAsia"/>
                <w:color w:val="000000" w:themeColor="text1"/>
                <w:sz w:val="24"/>
              </w:rPr>
              <w:t>為建立農民友善栽培管理的觀念，由各區農會推薦參賽，雖受</w:t>
            </w:r>
            <w:proofErr w:type="gramStart"/>
            <w:r w:rsidRPr="008C1040">
              <w:rPr>
                <w:rFonts w:hAnsi="標楷體" w:hint="eastAsia"/>
                <w:color w:val="000000" w:themeColor="text1"/>
                <w:sz w:val="24"/>
              </w:rPr>
              <w:t>疫</w:t>
            </w:r>
            <w:proofErr w:type="gramEnd"/>
            <w:r w:rsidRPr="008C1040">
              <w:rPr>
                <w:rFonts w:hAnsi="標楷體" w:hint="eastAsia"/>
                <w:color w:val="000000" w:themeColor="text1"/>
                <w:sz w:val="24"/>
              </w:rPr>
              <w:t>情影響，但仍有金鑽鳳梨及玉荷包荔枝各40組報名參加，藉競賽方式將高雄市優質金鑽鳳梨、玉荷包荔枝推廣給消費者，以創造市場品牌口碑，穩定農民收益，並讓消費者能更加「健康、安全、安心」，達到消費者、生產者及環境永續三贏的目標。</w:t>
            </w:r>
          </w:p>
          <w:p w:rsidR="00272AE1" w:rsidRPr="008C1040" w:rsidRDefault="00272AE1" w:rsidP="002D264F">
            <w:pPr>
              <w:spacing w:line="300" w:lineRule="exact"/>
              <w:ind w:leftChars="50" w:left="130" w:rightChars="50" w:right="130"/>
              <w:rPr>
                <w:rFonts w:hAnsi="標楷體"/>
                <w:color w:val="000000" w:themeColor="text1"/>
                <w:sz w:val="24"/>
              </w:rPr>
            </w:pPr>
            <w:r w:rsidRPr="008C1040">
              <w:rPr>
                <w:rFonts w:hAnsi="標楷體"/>
                <w:color w:val="000000" w:themeColor="text1"/>
                <w:sz w:val="24"/>
              </w:rPr>
              <w:t>9</w:t>
            </w:r>
            <w:r w:rsidRPr="008C1040">
              <w:rPr>
                <w:rFonts w:hAnsi="標楷體" w:hint="eastAsia"/>
                <w:color w:val="000000" w:themeColor="text1"/>
                <w:sz w:val="24"/>
              </w:rPr>
              <w:t>.輔導辦理美濃</w:t>
            </w:r>
            <w:proofErr w:type="gramStart"/>
            <w:r w:rsidRPr="008C1040">
              <w:rPr>
                <w:rFonts w:hAnsi="標楷體" w:hint="eastAsia"/>
                <w:color w:val="000000" w:themeColor="text1"/>
                <w:sz w:val="24"/>
              </w:rPr>
              <w:t>橙蜜香</w:t>
            </w:r>
            <w:proofErr w:type="gramEnd"/>
            <w:r w:rsidRPr="008C1040">
              <w:rPr>
                <w:rFonts w:hAnsi="標楷體" w:hint="eastAsia"/>
                <w:color w:val="000000" w:themeColor="text1"/>
                <w:sz w:val="24"/>
              </w:rPr>
              <w:t>番茄行銷推廣計畫</w:t>
            </w:r>
          </w:p>
          <w:p w:rsidR="00272AE1" w:rsidRPr="008C1040" w:rsidRDefault="00272AE1" w:rsidP="00AD0BD8">
            <w:pPr>
              <w:spacing w:line="300" w:lineRule="exact"/>
              <w:ind w:leftChars="150" w:left="750" w:rightChars="30" w:right="78" w:hangingChars="150" w:hanging="360"/>
              <w:rPr>
                <w:rFonts w:hAnsi="標楷體"/>
                <w:color w:val="000000" w:themeColor="text1"/>
                <w:sz w:val="24"/>
              </w:rPr>
            </w:pPr>
            <w:r w:rsidRPr="008C1040">
              <w:rPr>
                <w:rFonts w:hAnsi="標楷體" w:hint="eastAsia"/>
                <w:color w:val="000000" w:themeColor="text1"/>
                <w:sz w:val="24"/>
              </w:rPr>
              <w:t>(1)透過評鑑競賽建立</w:t>
            </w:r>
            <w:proofErr w:type="gramStart"/>
            <w:r w:rsidRPr="008C1040">
              <w:rPr>
                <w:rFonts w:hAnsi="標楷體" w:hint="eastAsia"/>
                <w:color w:val="000000" w:themeColor="text1"/>
                <w:sz w:val="24"/>
              </w:rPr>
              <w:t>橙蜜香</w:t>
            </w:r>
            <w:proofErr w:type="gramEnd"/>
            <w:r w:rsidRPr="008C1040">
              <w:rPr>
                <w:rFonts w:hAnsi="標楷體" w:hint="eastAsia"/>
                <w:color w:val="000000" w:themeColor="text1"/>
                <w:sz w:val="24"/>
              </w:rPr>
              <w:t>番茄品質分類及標準，鼓勵農友用心種植，增進消費者信心，擴大</w:t>
            </w:r>
            <w:proofErr w:type="gramStart"/>
            <w:r w:rsidRPr="008C1040">
              <w:rPr>
                <w:rFonts w:hAnsi="標楷體" w:hint="eastAsia"/>
                <w:color w:val="000000" w:themeColor="text1"/>
                <w:sz w:val="24"/>
              </w:rPr>
              <w:t>橙蜜香</w:t>
            </w:r>
            <w:proofErr w:type="gramEnd"/>
            <w:r w:rsidRPr="008C1040">
              <w:rPr>
                <w:rFonts w:hAnsi="標楷體" w:hint="eastAsia"/>
                <w:color w:val="000000" w:themeColor="text1"/>
                <w:sz w:val="24"/>
              </w:rPr>
              <w:t>番茄知名度，塑造在地番茄品牌。</w:t>
            </w:r>
          </w:p>
          <w:p w:rsidR="00272AE1" w:rsidRPr="008C1040" w:rsidRDefault="00272AE1" w:rsidP="00AD0BD8">
            <w:pPr>
              <w:spacing w:line="300" w:lineRule="exact"/>
              <w:ind w:leftChars="150" w:left="750" w:rightChars="30" w:right="78" w:hangingChars="150" w:hanging="360"/>
              <w:rPr>
                <w:rFonts w:hAnsi="標楷體"/>
                <w:color w:val="000000" w:themeColor="text1"/>
                <w:sz w:val="24"/>
              </w:rPr>
            </w:pPr>
            <w:r w:rsidRPr="008C1040">
              <w:rPr>
                <w:rFonts w:hAnsi="標楷體" w:hint="eastAsia"/>
                <w:color w:val="000000" w:themeColor="text1"/>
                <w:sz w:val="24"/>
              </w:rPr>
              <w:t>(2)</w:t>
            </w:r>
            <w:proofErr w:type="gramStart"/>
            <w:r w:rsidRPr="008C1040">
              <w:rPr>
                <w:rFonts w:hAnsi="標楷體" w:hint="eastAsia"/>
                <w:color w:val="000000" w:themeColor="text1"/>
                <w:sz w:val="24"/>
              </w:rPr>
              <w:t>橙蜜香</w:t>
            </w:r>
            <w:proofErr w:type="gramEnd"/>
            <w:r w:rsidRPr="008C1040">
              <w:rPr>
                <w:rFonts w:hAnsi="標楷體" w:hint="eastAsia"/>
                <w:color w:val="000000" w:themeColor="text1"/>
                <w:sz w:val="24"/>
              </w:rPr>
              <w:t>多元行銷計畫結合美濃農村冬季裡作農產多樣性，搭配景觀作物花海，以帶動地方農產業觀光人潮。</w:t>
            </w:r>
          </w:p>
          <w:p w:rsidR="00272AE1" w:rsidRPr="008C1040" w:rsidRDefault="00272AE1" w:rsidP="00AD0BD8">
            <w:pPr>
              <w:spacing w:line="300" w:lineRule="exact"/>
              <w:ind w:leftChars="43" w:left="393" w:rightChars="50" w:right="130" w:hangingChars="117" w:hanging="281"/>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0.</w:t>
            </w:r>
            <w:r w:rsidRPr="008C1040">
              <w:rPr>
                <w:rFonts w:hAnsi="標楷體" w:hint="eastAsia"/>
                <w:color w:val="000000" w:themeColor="text1"/>
                <w:sz w:val="24"/>
              </w:rPr>
              <w:t>輔導大寮區「</w:t>
            </w:r>
            <w:proofErr w:type="gramStart"/>
            <w:r w:rsidRPr="008C1040">
              <w:rPr>
                <w:rFonts w:hAnsi="標楷體" w:hint="eastAsia"/>
                <w:color w:val="000000" w:themeColor="text1"/>
                <w:sz w:val="24"/>
              </w:rPr>
              <w:t>日品有</w:t>
            </w:r>
            <w:proofErr w:type="gramEnd"/>
            <w:r w:rsidRPr="008C1040">
              <w:rPr>
                <w:rFonts w:hAnsi="標楷體" w:hint="eastAsia"/>
                <w:color w:val="000000" w:themeColor="text1"/>
                <w:sz w:val="24"/>
              </w:rPr>
              <w:t>機米」參加2022精</w:t>
            </w:r>
            <w:proofErr w:type="gramStart"/>
            <w:r w:rsidRPr="008C1040">
              <w:rPr>
                <w:rFonts w:hAnsi="標楷體" w:hint="eastAsia"/>
                <w:color w:val="000000" w:themeColor="text1"/>
                <w:sz w:val="24"/>
              </w:rPr>
              <w:t>饌米獎</w:t>
            </w:r>
            <w:proofErr w:type="gramEnd"/>
            <w:r w:rsidRPr="008C1040">
              <w:rPr>
                <w:rFonts w:hAnsi="標楷體" w:hint="eastAsia"/>
                <w:color w:val="000000" w:themeColor="text1"/>
                <w:sz w:val="24"/>
              </w:rPr>
              <w:t>，並入圍臺灣有機米組前四名；美濃區巫璋貴農友111年稻米達人冠軍賽入圍前十名</w:t>
            </w:r>
          </w:p>
          <w:p w:rsidR="00272AE1" w:rsidRPr="008C1040" w:rsidRDefault="00272AE1" w:rsidP="00AD0BD8">
            <w:pPr>
              <w:spacing w:line="300" w:lineRule="exact"/>
              <w:ind w:leftChars="156" w:left="406" w:rightChars="50" w:right="130"/>
              <w:rPr>
                <w:rFonts w:hAnsi="標楷體" w:cs="Arial"/>
                <w:color w:val="000000" w:themeColor="text1"/>
                <w:sz w:val="24"/>
              </w:rPr>
            </w:pPr>
            <w:r w:rsidRPr="008C1040">
              <w:rPr>
                <w:rFonts w:hAnsi="標楷體" w:cs="Arial" w:hint="eastAsia"/>
                <w:color w:val="000000" w:themeColor="text1"/>
                <w:sz w:val="24"/>
              </w:rPr>
              <w:t>稻米達人冠軍賽是行政院農業委員會</w:t>
            </w:r>
            <w:proofErr w:type="gramStart"/>
            <w:r w:rsidRPr="008C1040">
              <w:rPr>
                <w:rFonts w:hAnsi="標楷體" w:cs="Arial" w:hint="eastAsia"/>
                <w:color w:val="000000" w:themeColor="text1"/>
                <w:sz w:val="24"/>
              </w:rPr>
              <w:t>農糧署為</w:t>
            </w:r>
            <w:proofErr w:type="gramEnd"/>
            <w:r w:rsidRPr="008C1040">
              <w:rPr>
                <w:rFonts w:hAnsi="標楷體" w:cs="Arial" w:hint="eastAsia"/>
                <w:color w:val="000000" w:themeColor="text1"/>
                <w:sz w:val="24"/>
              </w:rPr>
              <w:t>提高國產稻米競爭力，期待農民精進栽培管理並藉由競賽強化國人對於國產稻米的認同感，而精</w:t>
            </w:r>
            <w:proofErr w:type="gramStart"/>
            <w:r w:rsidRPr="008C1040">
              <w:rPr>
                <w:rFonts w:hAnsi="標楷體" w:cs="Arial" w:hint="eastAsia"/>
                <w:color w:val="000000" w:themeColor="text1"/>
                <w:sz w:val="24"/>
              </w:rPr>
              <w:t>饌米獎</w:t>
            </w:r>
            <w:proofErr w:type="gramEnd"/>
            <w:r w:rsidRPr="008C1040">
              <w:rPr>
                <w:rFonts w:hAnsi="標楷體" w:cs="Arial" w:hint="eastAsia"/>
                <w:color w:val="000000" w:themeColor="text1"/>
                <w:sz w:val="24"/>
              </w:rPr>
              <w:t>是行政院農業委員會</w:t>
            </w:r>
            <w:proofErr w:type="gramStart"/>
            <w:r w:rsidRPr="008C1040">
              <w:rPr>
                <w:rFonts w:hAnsi="標楷體" w:cs="Arial" w:hint="eastAsia"/>
                <w:color w:val="000000" w:themeColor="text1"/>
                <w:sz w:val="24"/>
              </w:rPr>
              <w:t>農糧署以</w:t>
            </w:r>
            <w:proofErr w:type="gramEnd"/>
            <w:r w:rsidRPr="008C1040">
              <w:rPr>
                <w:rFonts w:hAnsi="標楷體" w:cs="Arial" w:hint="eastAsia"/>
                <w:color w:val="000000" w:themeColor="text1"/>
                <w:sz w:val="24"/>
              </w:rPr>
              <w:t>銷售通路中的優質包裝米為對象，鼓勵業者加強品牌推廣及生產管理，以競賽方式讓消費端加深對國產優質米印象，提升國產稻米產業競爭力。在本</w:t>
            </w:r>
            <w:r w:rsidR="004040E2" w:rsidRPr="008C1040">
              <w:rPr>
                <w:rFonts w:hAnsi="標楷體" w:cs="Arial" w:hint="eastAsia"/>
                <w:color w:val="000000" w:themeColor="text1"/>
                <w:sz w:val="24"/>
              </w:rPr>
              <w:t>府農業</w:t>
            </w:r>
            <w:r w:rsidRPr="008C1040">
              <w:rPr>
                <w:rFonts w:hAnsi="標楷體" w:cs="Arial" w:hint="eastAsia"/>
                <w:color w:val="000000" w:themeColor="text1"/>
                <w:sz w:val="24"/>
              </w:rPr>
              <w:t>局輔導之下大寮區陳家成「</w:t>
            </w:r>
            <w:proofErr w:type="gramStart"/>
            <w:r w:rsidRPr="008C1040">
              <w:rPr>
                <w:rFonts w:hAnsi="標楷體" w:cs="Arial" w:hint="eastAsia"/>
                <w:color w:val="000000" w:themeColor="text1"/>
                <w:sz w:val="24"/>
              </w:rPr>
              <w:t>日品有</w:t>
            </w:r>
            <w:proofErr w:type="gramEnd"/>
            <w:r w:rsidRPr="008C1040">
              <w:rPr>
                <w:rFonts w:hAnsi="標楷體" w:cs="Arial" w:hint="eastAsia"/>
                <w:color w:val="000000" w:themeColor="text1"/>
                <w:sz w:val="24"/>
              </w:rPr>
              <w:t>機米」入圍2022精</w:t>
            </w:r>
            <w:proofErr w:type="gramStart"/>
            <w:r w:rsidRPr="008C1040">
              <w:rPr>
                <w:rFonts w:hAnsi="標楷體" w:cs="Arial" w:hint="eastAsia"/>
                <w:color w:val="000000" w:themeColor="text1"/>
                <w:sz w:val="24"/>
              </w:rPr>
              <w:t>饌米獎</w:t>
            </w:r>
            <w:proofErr w:type="gramEnd"/>
            <w:r w:rsidRPr="008C1040">
              <w:rPr>
                <w:rFonts w:hAnsi="標楷體" w:cs="Arial" w:hint="eastAsia"/>
                <w:color w:val="000000" w:themeColor="text1"/>
                <w:sz w:val="24"/>
              </w:rPr>
              <w:t>台灣有機米組前四名，美濃區巫璋貴農友入圍111年稻米達人冠軍賽前十名，讓全國看到高雄優質農產。</w:t>
            </w:r>
          </w:p>
          <w:p w:rsidR="00272AE1" w:rsidRPr="008C1040" w:rsidRDefault="00272AE1" w:rsidP="002D264F">
            <w:pPr>
              <w:spacing w:line="300" w:lineRule="exact"/>
              <w:ind w:leftChars="43" w:left="535" w:hanging="423"/>
              <w:rPr>
                <w:rFonts w:hAnsi="標楷體"/>
                <w:color w:val="000000" w:themeColor="text1"/>
                <w:sz w:val="24"/>
              </w:rPr>
            </w:pPr>
            <w:r w:rsidRPr="008C1040">
              <w:rPr>
                <w:rFonts w:hAnsi="標楷體" w:hint="eastAsia"/>
                <w:color w:val="000000" w:themeColor="text1"/>
                <w:sz w:val="24"/>
              </w:rPr>
              <w:t>11</w:t>
            </w:r>
            <w:r w:rsidRPr="008C1040">
              <w:rPr>
                <w:rFonts w:hAnsi="標楷體"/>
                <w:color w:val="000000" w:themeColor="text1"/>
                <w:sz w:val="24"/>
              </w:rPr>
              <w:t>.</w:t>
            </w:r>
            <w:r w:rsidRPr="008C1040">
              <w:rPr>
                <w:rFonts w:hAnsi="標楷體" w:hint="eastAsia"/>
                <w:color w:val="000000" w:themeColor="text1"/>
                <w:sz w:val="24"/>
              </w:rPr>
              <w:t>於橋頭、美濃及杉林區</w:t>
            </w:r>
            <w:r w:rsidRPr="008C1040">
              <w:rPr>
                <w:rFonts w:hAnsi="標楷體" w:cs="Arial" w:hint="eastAsia"/>
                <w:color w:val="000000" w:themeColor="text1"/>
                <w:sz w:val="24"/>
              </w:rPr>
              <w:t>輔導成立</w:t>
            </w:r>
            <w:r w:rsidRPr="008C1040">
              <w:rPr>
                <w:rFonts w:hAnsi="標楷體" w:cs="Arial"/>
                <w:color w:val="000000" w:themeColor="text1"/>
                <w:sz w:val="24"/>
              </w:rPr>
              <w:t>有機農業</w:t>
            </w:r>
            <w:r w:rsidRPr="008C1040">
              <w:rPr>
                <w:rFonts w:hAnsi="標楷體" w:cs="Arial" w:hint="eastAsia"/>
                <w:color w:val="000000" w:themeColor="text1"/>
                <w:sz w:val="24"/>
              </w:rPr>
              <w:t>示範區</w:t>
            </w:r>
          </w:p>
          <w:p w:rsidR="00272AE1" w:rsidRPr="008C1040" w:rsidRDefault="00272AE1" w:rsidP="00AD0BD8">
            <w:pPr>
              <w:spacing w:line="300" w:lineRule="exact"/>
              <w:ind w:leftChars="156" w:left="406" w:rightChars="50" w:right="130"/>
              <w:rPr>
                <w:rFonts w:hAnsi="標楷體" w:cs="Arial"/>
                <w:color w:val="000000" w:themeColor="text1"/>
                <w:sz w:val="24"/>
              </w:rPr>
            </w:pPr>
            <w:r w:rsidRPr="008C1040">
              <w:rPr>
                <w:rFonts w:hAnsi="標楷體" w:cs="Arial" w:hint="eastAsia"/>
                <w:color w:val="000000" w:themeColor="text1"/>
                <w:sz w:val="24"/>
              </w:rPr>
              <w:t>為加速本市有機農業發展，輔導成立有機農業專區，原橋頭「中</w:t>
            </w:r>
            <w:proofErr w:type="gramStart"/>
            <w:r w:rsidRPr="008C1040">
              <w:rPr>
                <w:rFonts w:hAnsi="標楷體" w:cs="Arial" w:hint="eastAsia"/>
                <w:color w:val="000000" w:themeColor="text1"/>
                <w:sz w:val="24"/>
              </w:rPr>
              <w:t>崎</w:t>
            </w:r>
            <w:proofErr w:type="gramEnd"/>
            <w:r w:rsidRPr="008C1040">
              <w:rPr>
                <w:rFonts w:hAnsi="標楷體" w:cs="Arial" w:hint="eastAsia"/>
                <w:color w:val="000000" w:themeColor="text1"/>
                <w:sz w:val="24"/>
              </w:rPr>
              <w:t>有機農業專區」搬遷至燕巢並擴大面積達38公頃、美濃及杉林設置「有機示範專區」面積15.49公頃，並輔導成立「</w:t>
            </w:r>
            <w:proofErr w:type="gramStart"/>
            <w:r w:rsidRPr="008C1040">
              <w:rPr>
                <w:rFonts w:hAnsi="標楷體" w:cs="Arial" w:hint="eastAsia"/>
                <w:color w:val="000000" w:themeColor="text1"/>
                <w:sz w:val="24"/>
              </w:rPr>
              <w:t>永齡杉林</w:t>
            </w:r>
            <w:proofErr w:type="gramEnd"/>
            <w:r w:rsidRPr="008C1040">
              <w:rPr>
                <w:rFonts w:hAnsi="標楷體" w:cs="Arial" w:hint="eastAsia"/>
                <w:color w:val="000000" w:themeColor="text1"/>
                <w:sz w:val="24"/>
              </w:rPr>
              <w:t>有機農業園區」面積57.62公頃，合計111.10公頃，藉由有機作物栽培，生產高品質、安全之蔬果，建立安全農業城市</w:t>
            </w:r>
            <w:r w:rsidRPr="008C1040">
              <w:rPr>
                <w:rFonts w:hAnsi="標楷體" w:cs="Arial"/>
                <w:color w:val="000000" w:themeColor="text1"/>
                <w:sz w:val="24"/>
              </w:rPr>
              <w:t>。</w:t>
            </w:r>
          </w:p>
          <w:p w:rsidR="00272AE1" w:rsidRPr="008C1040" w:rsidRDefault="00272AE1" w:rsidP="002D264F">
            <w:pPr>
              <w:spacing w:line="300" w:lineRule="exact"/>
              <w:ind w:leftChars="42" w:left="531" w:hangingChars="176" w:hanging="422"/>
              <w:rPr>
                <w:rFonts w:hAnsi="標楷體"/>
                <w:bCs/>
                <w:color w:val="000000" w:themeColor="text1"/>
                <w:sz w:val="24"/>
              </w:rPr>
            </w:pPr>
            <w:r w:rsidRPr="008C1040">
              <w:rPr>
                <w:rFonts w:hAnsi="標楷體" w:hint="eastAsia"/>
                <w:bCs/>
                <w:color w:val="000000" w:themeColor="text1"/>
                <w:sz w:val="24"/>
              </w:rPr>
              <w:t>12.辦理國產有機質肥料及友善環境農業資材補助計畫</w:t>
            </w:r>
          </w:p>
          <w:p w:rsidR="00272AE1" w:rsidRPr="008C1040" w:rsidRDefault="00272AE1" w:rsidP="00AD0BD8">
            <w:pPr>
              <w:spacing w:line="300" w:lineRule="exact"/>
              <w:ind w:leftChars="156" w:left="406" w:rightChars="50" w:right="130"/>
              <w:rPr>
                <w:rFonts w:hAnsi="標楷體" w:cs="標楷體"/>
                <w:color w:val="000000" w:themeColor="text1"/>
                <w:kern w:val="1"/>
                <w:sz w:val="24"/>
              </w:rPr>
            </w:pPr>
            <w:r w:rsidRPr="008C1040">
              <w:rPr>
                <w:rFonts w:hAnsi="標楷體" w:cs="標楷體" w:hint="eastAsia"/>
                <w:color w:val="000000" w:themeColor="text1"/>
                <w:kern w:val="1"/>
                <w:sz w:val="24"/>
              </w:rPr>
              <w:t>為改善農田地力，替代部份化學肥料，並鼓勵農民使用有機及友善環境資材，農業局</w:t>
            </w:r>
            <w:r w:rsidRPr="00AD0BD8">
              <w:rPr>
                <w:rFonts w:hAnsi="標楷體"/>
                <w:color w:val="000000" w:themeColor="text1"/>
                <w:sz w:val="24"/>
              </w:rPr>
              <w:t>11</w:t>
            </w:r>
            <w:r w:rsidRPr="00AD0BD8">
              <w:rPr>
                <w:rFonts w:hAnsi="標楷體" w:hint="eastAsia"/>
                <w:color w:val="000000" w:themeColor="text1"/>
                <w:sz w:val="24"/>
              </w:rPr>
              <w:t>1</w:t>
            </w:r>
            <w:r w:rsidRPr="008C1040">
              <w:rPr>
                <w:rFonts w:hAnsi="標楷體" w:cs="標楷體" w:hint="eastAsia"/>
                <w:color w:val="000000" w:themeColor="text1"/>
                <w:kern w:val="1"/>
                <w:sz w:val="24"/>
              </w:rPr>
              <w:t>年補助國產有機質肥料900公頃、有機農業適用肥料60公頃及國產微生物肥料764公頃等各項肥料資材，補助面積逾1</w:t>
            </w:r>
            <w:r w:rsidRPr="008C1040">
              <w:rPr>
                <w:rFonts w:hAnsi="標楷體" w:cs="標楷體"/>
                <w:color w:val="000000" w:themeColor="text1"/>
                <w:kern w:val="1"/>
                <w:sz w:val="24"/>
              </w:rPr>
              <w:t>,</w:t>
            </w:r>
            <w:r w:rsidRPr="008C1040">
              <w:rPr>
                <w:rFonts w:hAnsi="標楷體" w:cs="Arial" w:hint="eastAsia"/>
                <w:color w:val="000000" w:themeColor="text1"/>
                <w:sz w:val="24"/>
              </w:rPr>
              <w:t>724</w:t>
            </w:r>
            <w:r w:rsidRPr="008C1040">
              <w:rPr>
                <w:rFonts w:hAnsi="標楷體" w:cs="標楷體" w:hint="eastAsia"/>
                <w:color w:val="000000" w:themeColor="text1"/>
                <w:kern w:val="1"/>
                <w:sz w:val="24"/>
              </w:rPr>
              <w:t>公頃，補助金額共</w:t>
            </w:r>
            <w:r w:rsidRPr="008C1040">
              <w:rPr>
                <w:rFonts w:hAnsi="標楷體" w:cs="標楷體"/>
                <w:color w:val="000000" w:themeColor="text1"/>
                <w:kern w:val="1"/>
                <w:sz w:val="24"/>
              </w:rPr>
              <w:t>2,</w:t>
            </w:r>
            <w:r w:rsidRPr="008C1040">
              <w:rPr>
                <w:rFonts w:hAnsi="標楷體" w:cs="標楷體" w:hint="eastAsia"/>
                <w:color w:val="000000" w:themeColor="text1"/>
                <w:kern w:val="1"/>
                <w:sz w:val="24"/>
              </w:rPr>
              <w:t>362萬元，藉此提高肥料利用效率，並進一步導引</w:t>
            </w:r>
            <w:proofErr w:type="gramStart"/>
            <w:r w:rsidRPr="008C1040">
              <w:rPr>
                <w:rFonts w:hAnsi="標楷體" w:cs="標楷體" w:hint="eastAsia"/>
                <w:color w:val="000000" w:themeColor="text1"/>
                <w:kern w:val="1"/>
                <w:sz w:val="24"/>
              </w:rPr>
              <w:t>農民減施化學肥料</w:t>
            </w:r>
            <w:proofErr w:type="gramEnd"/>
            <w:r w:rsidRPr="008C1040">
              <w:rPr>
                <w:rFonts w:hAnsi="標楷體" w:cs="標楷體" w:hint="eastAsia"/>
                <w:color w:val="000000" w:themeColor="text1"/>
                <w:kern w:val="1"/>
                <w:sz w:val="24"/>
              </w:rPr>
              <w:t>，以促進國內有機及友善環境發展。</w:t>
            </w:r>
          </w:p>
          <w:p w:rsidR="00272AE1" w:rsidRPr="008C1040" w:rsidRDefault="00272AE1" w:rsidP="002D264F">
            <w:pPr>
              <w:spacing w:line="300" w:lineRule="exact"/>
              <w:ind w:leftChars="42" w:left="531" w:hangingChars="176" w:hanging="422"/>
              <w:rPr>
                <w:rFonts w:hAnsi="標楷體" w:cs="標楷體"/>
                <w:color w:val="000000" w:themeColor="text1"/>
                <w:kern w:val="1"/>
                <w:sz w:val="24"/>
              </w:rPr>
            </w:pPr>
            <w:r w:rsidRPr="008C1040">
              <w:rPr>
                <w:rFonts w:hAnsi="標楷體" w:hint="eastAsia"/>
                <w:bCs/>
                <w:color w:val="000000" w:themeColor="text1"/>
                <w:sz w:val="24"/>
              </w:rPr>
              <w:t>13.</w:t>
            </w:r>
            <w:r w:rsidRPr="008C1040">
              <w:rPr>
                <w:rFonts w:hAnsi="標楷體" w:cs="標楷體" w:hint="eastAsia"/>
                <w:color w:val="000000" w:themeColor="text1"/>
                <w:kern w:val="1"/>
                <w:sz w:val="24"/>
              </w:rPr>
              <w:t>智慧農業推動情形</w:t>
            </w:r>
          </w:p>
          <w:p w:rsidR="00272AE1" w:rsidRPr="008C1040" w:rsidRDefault="00272AE1" w:rsidP="00AD0BD8">
            <w:pPr>
              <w:spacing w:line="300" w:lineRule="exact"/>
              <w:ind w:leftChars="150" w:left="750" w:rightChars="30" w:right="78" w:hangingChars="150" w:hanging="360"/>
              <w:rPr>
                <w:rFonts w:hAnsi="標楷體" w:cs="標楷體"/>
                <w:color w:val="000000" w:themeColor="text1"/>
                <w:kern w:val="1"/>
                <w:sz w:val="24"/>
              </w:rPr>
            </w:pPr>
            <w:r w:rsidRPr="008C1040">
              <w:rPr>
                <w:rFonts w:hAnsi="標楷體" w:cs="標楷體" w:hint="eastAsia"/>
                <w:color w:val="000000" w:themeColor="text1"/>
                <w:kern w:val="1"/>
                <w:sz w:val="24"/>
              </w:rPr>
              <w:lastRenderedPageBreak/>
              <w:t>(1)本市推動智慧農業，推出「高雄</w:t>
            </w:r>
            <w:proofErr w:type="gramStart"/>
            <w:r w:rsidRPr="008C1040">
              <w:rPr>
                <w:rFonts w:hAnsi="標楷體" w:cs="標楷體" w:hint="eastAsia"/>
                <w:color w:val="000000" w:themeColor="text1"/>
                <w:kern w:val="1"/>
                <w:sz w:val="24"/>
              </w:rPr>
              <w:t>農來訊</w:t>
            </w:r>
            <w:proofErr w:type="gramEnd"/>
            <w:r w:rsidRPr="008C1040">
              <w:rPr>
                <w:rFonts w:hAnsi="標楷體" w:cs="標楷體" w:hint="eastAsia"/>
                <w:color w:val="000000" w:themeColor="text1"/>
                <w:kern w:val="1"/>
                <w:sz w:val="24"/>
              </w:rPr>
              <w:t>」獲2022智慧城市創新應用獎之肯定，高雄</w:t>
            </w:r>
            <w:proofErr w:type="gramStart"/>
            <w:r w:rsidRPr="008C1040">
              <w:rPr>
                <w:rFonts w:hAnsi="標楷體" w:cs="標楷體" w:hint="eastAsia"/>
                <w:color w:val="000000" w:themeColor="text1"/>
                <w:kern w:val="1"/>
                <w:sz w:val="24"/>
              </w:rPr>
              <w:t>農來訊111年9月15</w:t>
            </w:r>
            <w:r w:rsidR="00787416" w:rsidRPr="008C1040">
              <w:rPr>
                <w:rFonts w:hAnsi="標楷體" w:cs="標楷體" w:hint="eastAsia"/>
                <w:color w:val="000000" w:themeColor="text1"/>
                <w:kern w:val="1"/>
                <w:sz w:val="24"/>
              </w:rPr>
              <w:t>日</w:t>
            </w:r>
            <w:proofErr w:type="gramEnd"/>
            <w:r w:rsidR="00787416" w:rsidRPr="008C1040">
              <w:rPr>
                <w:rFonts w:hAnsi="標楷體" w:cs="標楷體" w:hint="eastAsia"/>
                <w:color w:val="000000" w:themeColor="text1"/>
                <w:kern w:val="1"/>
                <w:sz w:val="24"/>
              </w:rPr>
              <w:t>又以「農業</w:t>
            </w:r>
            <w:proofErr w:type="gramStart"/>
            <w:r w:rsidR="00787416" w:rsidRPr="008C1040">
              <w:rPr>
                <w:rFonts w:hAnsi="標楷體" w:cs="標楷體" w:hint="eastAsia"/>
                <w:color w:val="000000" w:themeColor="text1"/>
                <w:kern w:val="1"/>
                <w:sz w:val="24"/>
              </w:rPr>
              <w:t>免問天</w:t>
            </w:r>
            <w:proofErr w:type="gramEnd"/>
            <w:r w:rsidR="00787416" w:rsidRPr="008C1040">
              <w:rPr>
                <w:rFonts w:hAnsi="標楷體" w:cs="標楷體" w:hint="eastAsia"/>
                <w:color w:val="000000" w:themeColor="text1"/>
                <w:kern w:val="1"/>
                <w:sz w:val="24"/>
              </w:rPr>
              <w:t>！一手掌握農情資訊」獲</w:t>
            </w:r>
            <w:r w:rsidRPr="008C1040">
              <w:rPr>
                <w:rFonts w:hAnsi="標楷體" w:cs="標楷體" w:hint="eastAsia"/>
                <w:color w:val="000000" w:themeColor="text1"/>
                <w:kern w:val="1"/>
                <w:sz w:val="24"/>
              </w:rPr>
              <w:t>「全球資通訊科技卓越獎-</w:t>
            </w:r>
            <w:r w:rsidR="00787416" w:rsidRPr="008C1040">
              <w:rPr>
                <w:rFonts w:hAnsi="標楷體" w:cs="標楷體" w:hint="eastAsia"/>
                <w:color w:val="000000" w:themeColor="text1"/>
                <w:kern w:val="1"/>
                <w:sz w:val="24"/>
              </w:rPr>
              <w:t>數位包容獎佳作」及</w:t>
            </w:r>
            <w:r w:rsidRPr="008C1040">
              <w:rPr>
                <w:rFonts w:hAnsi="標楷體" w:cs="標楷體" w:hint="eastAsia"/>
                <w:color w:val="000000" w:themeColor="text1"/>
                <w:kern w:val="1"/>
                <w:sz w:val="24"/>
              </w:rPr>
              <w:t>「2022數位政府服務創新獎」</w:t>
            </w:r>
            <w:r w:rsidR="00787416" w:rsidRPr="008C1040">
              <w:rPr>
                <w:rFonts w:hAnsi="標楷體" w:cs="標楷體" w:hint="eastAsia"/>
                <w:color w:val="000000" w:themeColor="text1"/>
                <w:kern w:val="1"/>
                <w:sz w:val="24"/>
              </w:rPr>
              <w:t>之</w:t>
            </w:r>
            <w:r w:rsidRPr="008C1040">
              <w:rPr>
                <w:rFonts w:hAnsi="標楷體" w:cs="標楷體" w:hint="eastAsia"/>
                <w:color w:val="000000" w:themeColor="text1"/>
                <w:kern w:val="1"/>
                <w:sz w:val="24"/>
              </w:rPr>
              <w:t>亞太區首獎。</w:t>
            </w:r>
          </w:p>
          <w:p w:rsidR="00272AE1" w:rsidRPr="008C1040" w:rsidRDefault="00272AE1" w:rsidP="00AD0BD8">
            <w:pPr>
              <w:spacing w:line="300" w:lineRule="exact"/>
              <w:ind w:leftChars="150" w:left="750" w:rightChars="30" w:right="78" w:hangingChars="150" w:hanging="360"/>
              <w:rPr>
                <w:rFonts w:hAnsi="標楷體" w:cs="標楷體"/>
                <w:color w:val="000000" w:themeColor="text1"/>
                <w:kern w:val="1"/>
                <w:sz w:val="24"/>
              </w:rPr>
            </w:pPr>
            <w:r w:rsidRPr="008C1040">
              <w:rPr>
                <w:rFonts w:hAnsi="標楷體" w:cs="標楷體" w:hint="eastAsia"/>
                <w:color w:val="000000" w:themeColor="text1"/>
                <w:kern w:val="1"/>
                <w:sz w:val="24"/>
              </w:rPr>
              <w:t>(2)在協助小農建構智慧生產環境方面，目前已邀集產官學組成智慧農業服務平台，透過補助計畫降低農民投入成本，截至111年已核定補助40個農民案場提出之智慧農業計畫。今年共26戶完成案場建置，推動面積487公頃，帶動產業投入約1,180萬元。</w:t>
            </w:r>
          </w:p>
          <w:p w:rsidR="00272AE1" w:rsidRPr="008C1040" w:rsidRDefault="00272AE1" w:rsidP="00AD0BD8">
            <w:pPr>
              <w:spacing w:line="300" w:lineRule="exact"/>
              <w:ind w:leftChars="150" w:left="750" w:rightChars="30" w:right="78" w:hangingChars="150" w:hanging="360"/>
              <w:rPr>
                <w:rFonts w:hAnsi="標楷體" w:cs="標楷體"/>
                <w:color w:val="000000" w:themeColor="text1"/>
                <w:kern w:val="1"/>
                <w:sz w:val="24"/>
              </w:rPr>
            </w:pPr>
            <w:r w:rsidRPr="008C1040">
              <w:rPr>
                <w:rFonts w:hAnsi="標楷體" w:cs="標楷體" w:hint="eastAsia"/>
                <w:color w:val="000000" w:themeColor="text1"/>
                <w:kern w:val="1"/>
                <w:sz w:val="24"/>
              </w:rPr>
              <w:t>(3)在特定專案推動方面，111年輔導美濃農會推動高雄最大稻米產區「美濃稻米產銷</w:t>
            </w:r>
            <w:proofErr w:type="gramStart"/>
            <w:r w:rsidRPr="008C1040">
              <w:rPr>
                <w:rFonts w:hAnsi="標楷體" w:cs="標楷體" w:hint="eastAsia"/>
                <w:color w:val="000000" w:themeColor="text1"/>
                <w:kern w:val="1"/>
                <w:sz w:val="24"/>
              </w:rPr>
              <w:t>契</w:t>
            </w:r>
            <w:proofErr w:type="gramEnd"/>
            <w:r w:rsidRPr="008C1040">
              <w:rPr>
                <w:rFonts w:hAnsi="標楷體" w:cs="標楷體" w:hint="eastAsia"/>
                <w:color w:val="000000" w:themeColor="text1"/>
                <w:kern w:val="1"/>
                <w:sz w:val="24"/>
              </w:rPr>
              <w:t>作集團產區」全面智慧化。導入民間服務，經由AI演算，讓每筆地的種植到</w:t>
            </w:r>
            <w:proofErr w:type="gramStart"/>
            <w:r w:rsidRPr="008C1040">
              <w:rPr>
                <w:rFonts w:hAnsi="標楷體" w:cs="標楷體" w:hint="eastAsia"/>
                <w:color w:val="000000" w:themeColor="text1"/>
                <w:kern w:val="1"/>
                <w:sz w:val="24"/>
              </w:rPr>
              <w:t>採</w:t>
            </w:r>
            <w:proofErr w:type="gramEnd"/>
            <w:r w:rsidRPr="008C1040">
              <w:rPr>
                <w:rFonts w:hAnsi="標楷體" w:cs="標楷體" w:hint="eastAsia"/>
                <w:color w:val="000000" w:themeColor="text1"/>
                <w:kern w:val="1"/>
                <w:sz w:val="24"/>
              </w:rPr>
              <w:t>收資訊具體呈現，並可幫助農會規劃農藥檢驗，方便農民收割，經由預估產量，也能規劃每日收穀倉容，提高收</w:t>
            </w:r>
            <w:proofErr w:type="gramStart"/>
            <w:r w:rsidRPr="008C1040">
              <w:rPr>
                <w:rFonts w:hAnsi="標楷體" w:cs="標楷體" w:hint="eastAsia"/>
                <w:color w:val="000000" w:themeColor="text1"/>
                <w:kern w:val="1"/>
                <w:sz w:val="24"/>
              </w:rPr>
              <w:t>穀</w:t>
            </w:r>
            <w:proofErr w:type="gramEnd"/>
            <w:r w:rsidRPr="008C1040">
              <w:rPr>
                <w:rFonts w:hAnsi="標楷體" w:cs="標楷體" w:hint="eastAsia"/>
                <w:color w:val="000000" w:themeColor="text1"/>
                <w:kern w:val="1"/>
                <w:sz w:val="24"/>
              </w:rPr>
              <w:t>效率。</w:t>
            </w:r>
          </w:p>
          <w:p w:rsidR="00272AE1" w:rsidRPr="008C1040" w:rsidRDefault="00272AE1" w:rsidP="002D264F">
            <w:pPr>
              <w:spacing w:line="300" w:lineRule="exact"/>
              <w:ind w:leftChars="50" w:left="130" w:rightChars="50" w:right="130"/>
              <w:rPr>
                <w:rFonts w:hAnsi="標楷體"/>
                <w:bCs/>
                <w:color w:val="000000" w:themeColor="text1"/>
                <w:sz w:val="24"/>
              </w:rPr>
            </w:pPr>
            <w:r w:rsidRPr="008C1040">
              <w:rPr>
                <w:rFonts w:hAnsi="標楷體" w:hint="eastAsia"/>
                <w:bCs/>
                <w:color w:val="000000" w:themeColor="text1"/>
                <w:sz w:val="24"/>
              </w:rPr>
              <w:t>14</w:t>
            </w:r>
            <w:r w:rsidRPr="008C1040">
              <w:rPr>
                <w:rFonts w:hAnsi="標楷體"/>
                <w:bCs/>
                <w:color w:val="000000" w:themeColor="text1"/>
                <w:sz w:val="24"/>
              </w:rPr>
              <w:t>.</w:t>
            </w:r>
            <w:r w:rsidRPr="008C1040">
              <w:rPr>
                <w:rFonts w:hAnsi="標楷體" w:hint="eastAsia"/>
                <w:bCs/>
                <w:color w:val="000000" w:themeColor="text1"/>
                <w:sz w:val="24"/>
              </w:rPr>
              <w:t>農業天然災害查報及救助業務</w:t>
            </w:r>
          </w:p>
          <w:p w:rsidR="00272AE1" w:rsidRPr="008C1040" w:rsidRDefault="00272AE1" w:rsidP="002D264F">
            <w:pPr>
              <w:spacing w:line="300" w:lineRule="exact"/>
              <w:ind w:leftChars="193" w:left="502" w:rightChars="50" w:right="130" w:firstLineChars="5" w:firstLine="12"/>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11</w:t>
            </w:r>
            <w:r w:rsidRPr="008C1040">
              <w:rPr>
                <w:rFonts w:hAnsi="標楷體" w:hint="eastAsia"/>
                <w:color w:val="000000" w:themeColor="text1"/>
                <w:sz w:val="24"/>
              </w:rPr>
              <w:t>年本轄辦理7次農業天然災害，計核定救助8</w:t>
            </w:r>
            <w:r w:rsidRPr="008C1040">
              <w:rPr>
                <w:rFonts w:hAnsi="標楷體"/>
                <w:color w:val="000000" w:themeColor="text1"/>
                <w:sz w:val="24"/>
              </w:rPr>
              <w:t>,</w:t>
            </w:r>
            <w:r w:rsidRPr="008C1040">
              <w:rPr>
                <w:rFonts w:hAnsi="標楷體" w:hint="eastAsia"/>
                <w:color w:val="000000" w:themeColor="text1"/>
                <w:sz w:val="24"/>
              </w:rPr>
              <w:t>580戶，累計救助面積逾3</w:t>
            </w:r>
            <w:r w:rsidRPr="008C1040">
              <w:rPr>
                <w:rFonts w:hAnsi="標楷體"/>
                <w:color w:val="000000" w:themeColor="text1"/>
                <w:sz w:val="24"/>
              </w:rPr>
              <w:t>,</w:t>
            </w:r>
            <w:r w:rsidRPr="008C1040">
              <w:rPr>
                <w:rFonts w:hAnsi="標楷體" w:hint="eastAsia"/>
                <w:color w:val="000000" w:themeColor="text1"/>
                <w:sz w:val="24"/>
              </w:rPr>
              <w:t>270公頃，核撥救助金額達2億5</w:t>
            </w:r>
            <w:r w:rsidRPr="008C1040">
              <w:rPr>
                <w:rFonts w:hAnsi="標楷體"/>
                <w:color w:val="000000" w:themeColor="text1"/>
                <w:sz w:val="24"/>
              </w:rPr>
              <w:t>,</w:t>
            </w:r>
            <w:r w:rsidRPr="008C1040">
              <w:rPr>
                <w:rFonts w:hAnsi="標楷體" w:hint="eastAsia"/>
                <w:color w:val="000000" w:themeColor="text1"/>
                <w:sz w:val="24"/>
              </w:rPr>
              <w:t>455萬1</w:t>
            </w:r>
            <w:r w:rsidRPr="008C1040">
              <w:rPr>
                <w:rFonts w:hAnsi="標楷體"/>
                <w:color w:val="000000" w:themeColor="text1"/>
                <w:sz w:val="24"/>
              </w:rPr>
              <w:t>,</w:t>
            </w:r>
            <w:r w:rsidRPr="008C1040">
              <w:rPr>
                <w:rFonts w:hAnsi="標楷體" w:hint="eastAsia"/>
                <w:color w:val="000000" w:themeColor="text1"/>
                <w:sz w:val="24"/>
              </w:rPr>
              <w:t>888元，其中：</w:t>
            </w:r>
          </w:p>
          <w:p w:rsidR="00272AE1" w:rsidRPr="008C1040" w:rsidRDefault="00272AE1" w:rsidP="00AD0BD8">
            <w:pPr>
              <w:spacing w:line="300" w:lineRule="exact"/>
              <w:ind w:leftChars="205" w:left="881" w:rightChars="30" w:right="78" w:hangingChars="145" w:hanging="348"/>
              <w:rPr>
                <w:rFonts w:hAnsi="標楷體"/>
                <w:color w:val="000000" w:themeColor="text1"/>
                <w:sz w:val="24"/>
              </w:rPr>
            </w:pPr>
            <w:r w:rsidRPr="008C1040">
              <w:rPr>
                <w:rFonts w:hAnsi="標楷體" w:hint="eastAsia"/>
                <w:color w:val="000000" w:themeColor="text1"/>
                <w:sz w:val="24"/>
              </w:rPr>
              <w:t>(1)110年10月</w:t>
            </w:r>
            <w:proofErr w:type="gramStart"/>
            <w:r w:rsidRPr="008C1040">
              <w:rPr>
                <w:rFonts w:hAnsi="標楷體" w:hint="eastAsia"/>
                <w:color w:val="000000" w:themeColor="text1"/>
                <w:sz w:val="24"/>
              </w:rPr>
              <w:t>上旬雨害現金</w:t>
            </w:r>
            <w:proofErr w:type="gramEnd"/>
            <w:r w:rsidRPr="008C1040">
              <w:rPr>
                <w:rFonts w:hAnsi="標楷體" w:hint="eastAsia"/>
                <w:color w:val="000000" w:themeColor="text1"/>
                <w:sz w:val="24"/>
              </w:rPr>
              <w:t>救助全市共核定</w:t>
            </w:r>
            <w:r w:rsidRPr="008C1040">
              <w:rPr>
                <w:rFonts w:hAnsi="標楷體"/>
                <w:color w:val="000000" w:themeColor="text1"/>
                <w:sz w:val="24"/>
              </w:rPr>
              <w:t>848</w:t>
            </w:r>
            <w:r w:rsidRPr="008C1040">
              <w:rPr>
                <w:rFonts w:hAnsi="標楷體" w:hint="eastAsia"/>
                <w:color w:val="000000" w:themeColor="text1"/>
                <w:sz w:val="24"/>
              </w:rPr>
              <w:t>戶，救助面積</w:t>
            </w:r>
            <w:r w:rsidRPr="008C1040">
              <w:rPr>
                <w:rFonts w:hAnsi="標楷體"/>
                <w:color w:val="000000" w:themeColor="text1"/>
                <w:sz w:val="24"/>
              </w:rPr>
              <w:t>520</w:t>
            </w:r>
            <w:r w:rsidRPr="008C1040">
              <w:rPr>
                <w:rFonts w:hAnsi="標楷體" w:hint="eastAsia"/>
                <w:color w:val="000000" w:themeColor="text1"/>
                <w:sz w:val="24"/>
              </w:rPr>
              <w:t>.</w:t>
            </w:r>
            <w:r w:rsidRPr="008C1040">
              <w:rPr>
                <w:rFonts w:hAnsi="標楷體"/>
                <w:color w:val="000000" w:themeColor="text1"/>
                <w:sz w:val="24"/>
              </w:rPr>
              <w:t>05</w:t>
            </w:r>
            <w:r w:rsidRPr="008C1040">
              <w:rPr>
                <w:rFonts w:hAnsi="標楷體" w:hint="eastAsia"/>
                <w:color w:val="000000" w:themeColor="text1"/>
                <w:sz w:val="24"/>
              </w:rPr>
              <w:t>公頃，救助金額1,</w:t>
            </w:r>
            <w:r w:rsidRPr="008C1040">
              <w:rPr>
                <w:rFonts w:hAnsi="標楷體"/>
                <w:color w:val="000000" w:themeColor="text1"/>
                <w:sz w:val="24"/>
              </w:rPr>
              <w:t>248</w:t>
            </w:r>
            <w:r w:rsidRPr="008C1040">
              <w:rPr>
                <w:rFonts w:hAnsi="標楷體" w:hint="eastAsia"/>
                <w:color w:val="000000" w:themeColor="text1"/>
                <w:sz w:val="24"/>
              </w:rPr>
              <w:t>萬1,</w:t>
            </w:r>
            <w:r w:rsidRPr="008C1040">
              <w:rPr>
                <w:rFonts w:hAnsi="標楷體"/>
                <w:color w:val="000000" w:themeColor="text1"/>
                <w:sz w:val="24"/>
              </w:rPr>
              <w:t>208</w:t>
            </w:r>
            <w:r w:rsidRPr="008C1040">
              <w:rPr>
                <w:rFonts w:hAnsi="標楷體" w:hint="eastAsia"/>
                <w:color w:val="000000" w:themeColor="text1"/>
                <w:sz w:val="24"/>
              </w:rPr>
              <w:t>元。</w:t>
            </w:r>
          </w:p>
          <w:p w:rsidR="00272AE1" w:rsidRPr="008C1040" w:rsidRDefault="00272AE1" w:rsidP="00AD0BD8">
            <w:pPr>
              <w:spacing w:line="300" w:lineRule="exact"/>
              <w:ind w:leftChars="205" w:left="881" w:rightChars="30" w:right="78" w:hangingChars="145" w:hanging="348"/>
              <w:rPr>
                <w:rFonts w:hAnsi="標楷體"/>
                <w:color w:val="000000" w:themeColor="text1"/>
                <w:sz w:val="24"/>
              </w:rPr>
            </w:pPr>
            <w:r w:rsidRPr="008C1040">
              <w:rPr>
                <w:rFonts w:hAnsi="標楷體" w:hint="eastAsia"/>
                <w:color w:val="000000" w:themeColor="text1"/>
                <w:sz w:val="24"/>
              </w:rPr>
              <w:t>(2)11</w:t>
            </w:r>
            <w:r w:rsidRPr="008C1040">
              <w:rPr>
                <w:rFonts w:hAnsi="標楷體"/>
                <w:color w:val="000000" w:themeColor="text1"/>
                <w:sz w:val="24"/>
              </w:rPr>
              <w:t>1</w:t>
            </w:r>
            <w:r w:rsidRPr="008C1040">
              <w:rPr>
                <w:rFonts w:hAnsi="標楷體" w:hint="eastAsia"/>
                <w:color w:val="000000" w:themeColor="text1"/>
                <w:sz w:val="24"/>
              </w:rPr>
              <w:t>年2月寒流等現金救助全市共核定</w:t>
            </w:r>
            <w:r w:rsidRPr="008C1040">
              <w:rPr>
                <w:rFonts w:hAnsi="標楷體"/>
                <w:color w:val="000000" w:themeColor="text1"/>
                <w:sz w:val="24"/>
              </w:rPr>
              <w:t>51</w:t>
            </w:r>
            <w:r w:rsidRPr="008C1040">
              <w:rPr>
                <w:rFonts w:hAnsi="標楷體" w:hint="eastAsia"/>
                <w:color w:val="000000" w:themeColor="text1"/>
                <w:sz w:val="24"/>
              </w:rPr>
              <w:t>戶，救助面積</w:t>
            </w:r>
            <w:r w:rsidRPr="008C1040">
              <w:rPr>
                <w:rFonts w:hAnsi="標楷體"/>
                <w:color w:val="000000" w:themeColor="text1"/>
                <w:sz w:val="24"/>
              </w:rPr>
              <w:t>21.68</w:t>
            </w:r>
            <w:r w:rsidRPr="008C1040">
              <w:rPr>
                <w:rFonts w:hAnsi="標楷體" w:hint="eastAsia"/>
                <w:color w:val="000000" w:themeColor="text1"/>
                <w:sz w:val="24"/>
              </w:rPr>
              <w:t>公頃，</w:t>
            </w:r>
            <w:r w:rsidRPr="00AD0BD8">
              <w:rPr>
                <w:rFonts w:hAnsi="標楷體" w:hint="eastAsia"/>
                <w:color w:val="000000" w:themeColor="text1"/>
                <w:sz w:val="24"/>
              </w:rPr>
              <w:t>救助</w:t>
            </w:r>
            <w:r w:rsidRPr="008C1040">
              <w:rPr>
                <w:rFonts w:hAnsi="標楷體" w:cs="標楷體" w:hint="eastAsia"/>
                <w:color w:val="000000" w:themeColor="text1"/>
                <w:kern w:val="1"/>
                <w:sz w:val="24"/>
              </w:rPr>
              <w:t>金額</w:t>
            </w:r>
            <w:r w:rsidRPr="008C1040">
              <w:rPr>
                <w:rFonts w:hAnsi="標楷體"/>
                <w:color w:val="000000" w:themeColor="text1"/>
                <w:sz w:val="24"/>
              </w:rPr>
              <w:t>206</w:t>
            </w:r>
            <w:r w:rsidRPr="008C1040">
              <w:rPr>
                <w:rFonts w:hAnsi="標楷體" w:hint="eastAsia"/>
                <w:color w:val="000000" w:themeColor="text1"/>
                <w:sz w:val="24"/>
              </w:rPr>
              <w:t>萬元。</w:t>
            </w:r>
          </w:p>
          <w:p w:rsidR="00272AE1" w:rsidRPr="008C1040" w:rsidRDefault="00272AE1" w:rsidP="00AD0BD8">
            <w:pPr>
              <w:spacing w:line="300" w:lineRule="exact"/>
              <w:ind w:leftChars="205" w:left="881" w:rightChars="30" w:right="78" w:hangingChars="145" w:hanging="348"/>
              <w:rPr>
                <w:rFonts w:hAnsi="標楷體"/>
                <w:color w:val="000000" w:themeColor="text1"/>
                <w:sz w:val="24"/>
              </w:rPr>
            </w:pPr>
            <w:r w:rsidRPr="008C1040">
              <w:rPr>
                <w:rFonts w:hAnsi="標楷體" w:hint="eastAsia"/>
                <w:color w:val="000000" w:themeColor="text1"/>
                <w:sz w:val="24"/>
              </w:rPr>
              <w:t>(3)11</w:t>
            </w:r>
            <w:r w:rsidRPr="008C1040">
              <w:rPr>
                <w:rFonts w:hAnsi="標楷體"/>
                <w:color w:val="000000" w:themeColor="text1"/>
                <w:sz w:val="24"/>
              </w:rPr>
              <w:t>1</w:t>
            </w:r>
            <w:r w:rsidRPr="008C1040">
              <w:rPr>
                <w:rFonts w:hAnsi="標楷體" w:hint="eastAsia"/>
                <w:color w:val="000000" w:themeColor="text1"/>
                <w:sz w:val="24"/>
              </w:rPr>
              <w:t>年1-2月低溫現金救助全市共核定9戶，救助面積</w:t>
            </w:r>
            <w:r w:rsidRPr="008C1040">
              <w:rPr>
                <w:rFonts w:hAnsi="標楷體"/>
                <w:color w:val="000000" w:themeColor="text1"/>
                <w:sz w:val="24"/>
              </w:rPr>
              <w:t>9.66</w:t>
            </w:r>
            <w:r w:rsidRPr="008C1040">
              <w:rPr>
                <w:rFonts w:hAnsi="標楷體" w:hint="eastAsia"/>
                <w:color w:val="000000" w:themeColor="text1"/>
                <w:sz w:val="24"/>
              </w:rPr>
              <w:t>公頃，救助金額</w:t>
            </w:r>
            <w:r w:rsidRPr="008C1040">
              <w:rPr>
                <w:rFonts w:hAnsi="標楷體"/>
                <w:color w:val="000000" w:themeColor="text1"/>
                <w:sz w:val="24"/>
              </w:rPr>
              <w:t>96</w:t>
            </w:r>
            <w:r w:rsidRPr="008C1040">
              <w:rPr>
                <w:rFonts w:hAnsi="標楷體" w:hint="eastAsia"/>
                <w:color w:val="000000" w:themeColor="text1"/>
                <w:sz w:val="24"/>
              </w:rPr>
              <w:t>萬5,</w:t>
            </w:r>
            <w:r w:rsidRPr="008C1040">
              <w:rPr>
                <w:rFonts w:hAnsi="標楷體"/>
                <w:color w:val="000000" w:themeColor="text1"/>
                <w:sz w:val="24"/>
              </w:rPr>
              <w:t>870</w:t>
            </w:r>
            <w:r w:rsidRPr="008C1040">
              <w:rPr>
                <w:rFonts w:hAnsi="標楷體" w:hint="eastAsia"/>
                <w:color w:val="000000" w:themeColor="text1"/>
                <w:sz w:val="24"/>
              </w:rPr>
              <w:t>元。</w:t>
            </w:r>
          </w:p>
          <w:p w:rsidR="00272AE1" w:rsidRPr="008C1040" w:rsidRDefault="00272AE1" w:rsidP="00AD0BD8">
            <w:pPr>
              <w:spacing w:line="300" w:lineRule="exact"/>
              <w:ind w:leftChars="205" w:left="881" w:rightChars="30" w:right="78" w:hangingChars="145" w:hanging="348"/>
              <w:rPr>
                <w:rFonts w:hAnsi="標楷體"/>
                <w:color w:val="000000" w:themeColor="text1"/>
                <w:sz w:val="24"/>
              </w:rPr>
            </w:pPr>
            <w:r w:rsidRPr="008C1040">
              <w:rPr>
                <w:rFonts w:hAnsi="標楷體" w:hint="eastAsia"/>
                <w:color w:val="000000" w:themeColor="text1"/>
                <w:sz w:val="24"/>
              </w:rPr>
              <w:t>(4)11</w:t>
            </w:r>
            <w:r w:rsidRPr="008C1040">
              <w:rPr>
                <w:rFonts w:hAnsi="標楷體"/>
                <w:color w:val="000000" w:themeColor="text1"/>
                <w:sz w:val="24"/>
              </w:rPr>
              <w:t>1</w:t>
            </w:r>
            <w:r w:rsidRPr="008C1040">
              <w:rPr>
                <w:rFonts w:hAnsi="標楷體" w:hint="eastAsia"/>
                <w:color w:val="000000" w:themeColor="text1"/>
                <w:sz w:val="24"/>
              </w:rPr>
              <w:t>年2月下旬及3月下旬霪雨(遲發性)現金救助全市共核定</w:t>
            </w:r>
            <w:r w:rsidRPr="008C1040">
              <w:rPr>
                <w:rFonts w:hAnsi="標楷體"/>
                <w:color w:val="000000" w:themeColor="text1"/>
                <w:sz w:val="24"/>
              </w:rPr>
              <w:t>2</w:t>
            </w:r>
            <w:r w:rsidRPr="008C1040">
              <w:rPr>
                <w:rFonts w:hAnsi="標楷體" w:hint="eastAsia"/>
                <w:color w:val="000000" w:themeColor="text1"/>
                <w:sz w:val="24"/>
              </w:rPr>
              <w:t>,</w:t>
            </w:r>
            <w:r w:rsidRPr="008C1040">
              <w:rPr>
                <w:rFonts w:hAnsi="標楷體"/>
                <w:color w:val="000000" w:themeColor="text1"/>
                <w:sz w:val="24"/>
              </w:rPr>
              <w:t>603</w:t>
            </w:r>
            <w:r w:rsidRPr="008C1040">
              <w:rPr>
                <w:rFonts w:hAnsi="標楷體" w:hint="eastAsia"/>
                <w:color w:val="000000" w:themeColor="text1"/>
                <w:sz w:val="24"/>
              </w:rPr>
              <w:t>戶，救助面積8</w:t>
            </w:r>
            <w:r w:rsidRPr="008C1040">
              <w:rPr>
                <w:rFonts w:hAnsi="標楷體"/>
                <w:color w:val="000000" w:themeColor="text1"/>
                <w:sz w:val="24"/>
              </w:rPr>
              <w:t>48.30</w:t>
            </w:r>
            <w:r w:rsidRPr="008C1040">
              <w:rPr>
                <w:rFonts w:hAnsi="標楷體" w:hint="eastAsia"/>
                <w:color w:val="000000" w:themeColor="text1"/>
                <w:sz w:val="24"/>
              </w:rPr>
              <w:t>公頃，救助金額8,</w:t>
            </w:r>
            <w:r w:rsidRPr="008C1040">
              <w:rPr>
                <w:rFonts w:hAnsi="標楷體"/>
                <w:color w:val="000000" w:themeColor="text1"/>
                <w:sz w:val="24"/>
              </w:rPr>
              <w:t>165</w:t>
            </w:r>
            <w:r w:rsidRPr="008C1040">
              <w:rPr>
                <w:rFonts w:hAnsi="標楷體" w:hint="eastAsia"/>
                <w:color w:val="000000" w:themeColor="text1"/>
                <w:sz w:val="24"/>
              </w:rPr>
              <w:t>萬6</w:t>
            </w:r>
            <w:r w:rsidRPr="008C1040">
              <w:rPr>
                <w:rFonts w:hAnsi="標楷體"/>
                <w:color w:val="000000" w:themeColor="text1"/>
                <w:sz w:val="24"/>
              </w:rPr>
              <w:t>,864</w:t>
            </w:r>
            <w:r w:rsidRPr="008C1040">
              <w:rPr>
                <w:rFonts w:hAnsi="標楷體" w:hint="eastAsia"/>
                <w:color w:val="000000" w:themeColor="text1"/>
                <w:sz w:val="24"/>
              </w:rPr>
              <w:t>元。</w:t>
            </w:r>
          </w:p>
          <w:p w:rsidR="00272AE1" w:rsidRPr="008C1040" w:rsidRDefault="00272AE1" w:rsidP="00AD0BD8">
            <w:pPr>
              <w:spacing w:line="300" w:lineRule="exact"/>
              <w:ind w:leftChars="205" w:left="881" w:rightChars="30" w:right="78" w:hangingChars="145" w:hanging="348"/>
              <w:rPr>
                <w:rFonts w:hAnsi="標楷體"/>
                <w:color w:val="000000" w:themeColor="text1"/>
                <w:sz w:val="24"/>
              </w:rPr>
            </w:pPr>
            <w:r w:rsidRPr="008C1040">
              <w:rPr>
                <w:rFonts w:hAnsi="標楷體" w:hint="eastAsia"/>
                <w:color w:val="000000" w:themeColor="text1"/>
                <w:sz w:val="24"/>
              </w:rPr>
              <w:t>(</w:t>
            </w:r>
            <w:r w:rsidRPr="008C1040">
              <w:rPr>
                <w:rFonts w:hAnsi="標楷體"/>
                <w:color w:val="000000" w:themeColor="text1"/>
                <w:sz w:val="24"/>
              </w:rPr>
              <w:t>5)</w:t>
            </w:r>
            <w:proofErr w:type="gramStart"/>
            <w:r w:rsidRPr="008C1040">
              <w:rPr>
                <w:rFonts w:hAnsi="標楷體" w:hint="eastAsia"/>
                <w:color w:val="000000" w:themeColor="text1"/>
                <w:sz w:val="24"/>
              </w:rPr>
              <w:t>11</w:t>
            </w:r>
            <w:r w:rsidRPr="008C1040">
              <w:rPr>
                <w:rFonts w:hAnsi="標楷體"/>
                <w:color w:val="000000" w:themeColor="text1"/>
                <w:sz w:val="24"/>
              </w:rPr>
              <w:t>1</w:t>
            </w:r>
            <w:r w:rsidRPr="008C1040">
              <w:rPr>
                <w:rFonts w:hAnsi="標楷體" w:hint="eastAsia"/>
                <w:color w:val="000000" w:themeColor="text1"/>
                <w:sz w:val="24"/>
              </w:rPr>
              <w:t>年1月雨害及</w:t>
            </w:r>
            <w:proofErr w:type="gramEnd"/>
            <w:r w:rsidRPr="008C1040">
              <w:rPr>
                <w:rFonts w:hAnsi="標楷體" w:hint="eastAsia"/>
                <w:color w:val="000000" w:themeColor="text1"/>
                <w:sz w:val="24"/>
              </w:rPr>
              <w:t>2月下旬霪雨(遲發性)現金救助全市共核定9</w:t>
            </w:r>
            <w:r w:rsidRPr="008C1040">
              <w:rPr>
                <w:rFonts w:hAnsi="標楷體"/>
                <w:color w:val="000000" w:themeColor="text1"/>
                <w:sz w:val="24"/>
              </w:rPr>
              <w:t>96</w:t>
            </w:r>
            <w:r w:rsidRPr="008C1040">
              <w:rPr>
                <w:rFonts w:hAnsi="標楷體" w:hint="eastAsia"/>
                <w:color w:val="000000" w:themeColor="text1"/>
                <w:sz w:val="24"/>
              </w:rPr>
              <w:t>戶，救助面積1</w:t>
            </w:r>
            <w:r w:rsidRPr="008C1040">
              <w:rPr>
                <w:rFonts w:hAnsi="標楷體"/>
                <w:color w:val="000000" w:themeColor="text1"/>
                <w:sz w:val="24"/>
              </w:rPr>
              <w:t>98.20</w:t>
            </w:r>
            <w:r w:rsidRPr="008C1040">
              <w:rPr>
                <w:rFonts w:hAnsi="標楷體" w:hint="eastAsia"/>
                <w:color w:val="000000" w:themeColor="text1"/>
                <w:sz w:val="24"/>
              </w:rPr>
              <w:t>公頃，救助金額1</w:t>
            </w:r>
            <w:r w:rsidRPr="008C1040">
              <w:rPr>
                <w:rFonts w:hAnsi="標楷體"/>
                <w:color w:val="000000" w:themeColor="text1"/>
                <w:sz w:val="24"/>
              </w:rPr>
              <w:t>,228</w:t>
            </w:r>
            <w:r w:rsidRPr="008C1040">
              <w:rPr>
                <w:rFonts w:hAnsi="標楷體" w:hint="eastAsia"/>
                <w:color w:val="000000" w:themeColor="text1"/>
                <w:sz w:val="24"/>
              </w:rPr>
              <w:t>萬8,</w:t>
            </w:r>
            <w:r w:rsidRPr="008C1040">
              <w:rPr>
                <w:rFonts w:hAnsi="標楷體"/>
                <w:color w:val="000000" w:themeColor="text1"/>
                <w:sz w:val="24"/>
              </w:rPr>
              <w:t>164</w:t>
            </w:r>
            <w:r w:rsidRPr="008C1040">
              <w:rPr>
                <w:rFonts w:hAnsi="標楷體" w:hint="eastAsia"/>
                <w:color w:val="000000" w:themeColor="text1"/>
                <w:sz w:val="24"/>
              </w:rPr>
              <w:t>元。</w:t>
            </w:r>
          </w:p>
          <w:p w:rsidR="00272AE1" w:rsidRPr="008C1040" w:rsidRDefault="00272AE1" w:rsidP="00AD0BD8">
            <w:pPr>
              <w:spacing w:line="300" w:lineRule="exact"/>
              <w:ind w:leftChars="205" w:left="881" w:rightChars="30" w:right="78" w:hangingChars="145" w:hanging="348"/>
              <w:rPr>
                <w:rFonts w:hAnsi="標楷體"/>
                <w:color w:val="000000" w:themeColor="text1"/>
                <w:sz w:val="24"/>
              </w:rPr>
            </w:pPr>
            <w:r w:rsidRPr="008C1040">
              <w:rPr>
                <w:rFonts w:hAnsi="標楷體" w:hint="eastAsia"/>
                <w:color w:val="000000" w:themeColor="text1"/>
                <w:sz w:val="24"/>
              </w:rPr>
              <w:t>(</w:t>
            </w:r>
            <w:r w:rsidRPr="008C1040">
              <w:rPr>
                <w:rFonts w:hAnsi="標楷體"/>
                <w:color w:val="000000" w:themeColor="text1"/>
                <w:sz w:val="24"/>
              </w:rPr>
              <w:t>6)</w:t>
            </w:r>
            <w:r w:rsidRPr="008C1040">
              <w:rPr>
                <w:rFonts w:hAnsi="標楷體" w:hint="eastAsia"/>
                <w:color w:val="000000" w:themeColor="text1"/>
                <w:sz w:val="24"/>
              </w:rPr>
              <w:t>11</w:t>
            </w:r>
            <w:r w:rsidRPr="008C1040">
              <w:rPr>
                <w:rFonts w:hAnsi="標楷體"/>
                <w:color w:val="000000" w:themeColor="text1"/>
                <w:sz w:val="24"/>
              </w:rPr>
              <w:t>1</w:t>
            </w:r>
            <w:r w:rsidRPr="008C1040">
              <w:rPr>
                <w:rFonts w:hAnsi="標楷體" w:hint="eastAsia"/>
                <w:color w:val="000000" w:themeColor="text1"/>
                <w:sz w:val="24"/>
              </w:rPr>
              <w:t>年2月下旬至3月上旬低溫(遲發性)現金救助全市共核定2</w:t>
            </w:r>
            <w:r w:rsidRPr="008C1040">
              <w:rPr>
                <w:rFonts w:hAnsi="標楷體"/>
                <w:color w:val="000000" w:themeColor="text1"/>
                <w:sz w:val="24"/>
              </w:rPr>
              <w:t>,930</w:t>
            </w:r>
            <w:r w:rsidRPr="008C1040">
              <w:rPr>
                <w:rFonts w:hAnsi="標楷體" w:hint="eastAsia"/>
                <w:color w:val="000000" w:themeColor="text1"/>
                <w:sz w:val="24"/>
              </w:rPr>
              <w:t>戶，救助面積1</w:t>
            </w:r>
            <w:r w:rsidRPr="008C1040">
              <w:rPr>
                <w:rFonts w:hAnsi="標楷體"/>
                <w:color w:val="000000" w:themeColor="text1"/>
                <w:sz w:val="24"/>
              </w:rPr>
              <w:t>,324.03</w:t>
            </w:r>
            <w:r w:rsidRPr="008C1040">
              <w:rPr>
                <w:rFonts w:hAnsi="標楷體" w:hint="eastAsia"/>
                <w:color w:val="000000" w:themeColor="text1"/>
                <w:sz w:val="24"/>
              </w:rPr>
              <w:t>公頃，救助金額1億2,705萬7,</w:t>
            </w:r>
            <w:r w:rsidRPr="008C1040">
              <w:rPr>
                <w:rFonts w:hAnsi="標楷體"/>
                <w:color w:val="000000" w:themeColor="text1"/>
                <w:sz w:val="24"/>
              </w:rPr>
              <w:t>010</w:t>
            </w:r>
            <w:r w:rsidRPr="008C1040">
              <w:rPr>
                <w:rFonts w:hAnsi="標楷體" w:hint="eastAsia"/>
                <w:color w:val="000000" w:themeColor="text1"/>
                <w:sz w:val="24"/>
              </w:rPr>
              <w:t>元。</w:t>
            </w:r>
          </w:p>
          <w:p w:rsidR="00272AE1" w:rsidRPr="008C1040" w:rsidRDefault="00272AE1" w:rsidP="00AD0BD8">
            <w:pPr>
              <w:spacing w:line="300" w:lineRule="exact"/>
              <w:ind w:leftChars="205" w:left="881" w:rightChars="30" w:right="78" w:hangingChars="145" w:hanging="348"/>
              <w:rPr>
                <w:rFonts w:hAnsi="標楷體"/>
                <w:color w:val="000000" w:themeColor="text1"/>
                <w:sz w:val="24"/>
              </w:rPr>
            </w:pPr>
            <w:r w:rsidRPr="008C1040">
              <w:rPr>
                <w:rFonts w:hAnsi="標楷體" w:hint="eastAsia"/>
                <w:color w:val="000000" w:themeColor="text1"/>
                <w:sz w:val="24"/>
              </w:rPr>
              <w:t>(</w:t>
            </w:r>
            <w:r w:rsidRPr="008C1040">
              <w:rPr>
                <w:rFonts w:hAnsi="標楷體"/>
                <w:color w:val="000000" w:themeColor="text1"/>
                <w:sz w:val="24"/>
              </w:rPr>
              <w:t>7)</w:t>
            </w:r>
            <w:r w:rsidRPr="008C1040">
              <w:rPr>
                <w:rFonts w:hAnsi="標楷體" w:hint="eastAsia"/>
                <w:color w:val="000000" w:themeColor="text1"/>
                <w:sz w:val="24"/>
              </w:rPr>
              <w:t>11</w:t>
            </w:r>
            <w:r w:rsidRPr="008C1040">
              <w:rPr>
                <w:rFonts w:hAnsi="標楷體"/>
                <w:color w:val="000000" w:themeColor="text1"/>
                <w:sz w:val="24"/>
              </w:rPr>
              <w:t>1</w:t>
            </w:r>
            <w:r w:rsidRPr="008C1040">
              <w:rPr>
                <w:rFonts w:hAnsi="標楷體" w:hint="eastAsia"/>
                <w:color w:val="000000" w:themeColor="text1"/>
                <w:sz w:val="24"/>
              </w:rPr>
              <w:t>年9-10月高溫乾旱現金救助全市共核定</w:t>
            </w:r>
            <w:r w:rsidRPr="008C1040">
              <w:rPr>
                <w:rFonts w:hAnsi="標楷體"/>
                <w:color w:val="000000" w:themeColor="text1"/>
                <w:sz w:val="24"/>
              </w:rPr>
              <w:t>1,143</w:t>
            </w:r>
            <w:r w:rsidRPr="008C1040">
              <w:rPr>
                <w:rFonts w:hAnsi="標楷體" w:hint="eastAsia"/>
                <w:color w:val="000000" w:themeColor="text1"/>
                <w:sz w:val="24"/>
              </w:rPr>
              <w:t>戶，救助面積3</w:t>
            </w:r>
            <w:r w:rsidRPr="008C1040">
              <w:rPr>
                <w:rFonts w:hAnsi="標楷體"/>
                <w:color w:val="000000" w:themeColor="text1"/>
                <w:sz w:val="24"/>
              </w:rPr>
              <w:t>48</w:t>
            </w:r>
            <w:r w:rsidRPr="008C1040">
              <w:rPr>
                <w:rFonts w:hAnsi="標楷體" w:hint="eastAsia"/>
                <w:color w:val="000000" w:themeColor="text1"/>
                <w:sz w:val="24"/>
              </w:rPr>
              <w:t>.</w:t>
            </w:r>
            <w:r w:rsidRPr="008C1040">
              <w:rPr>
                <w:rFonts w:hAnsi="標楷體"/>
                <w:color w:val="000000" w:themeColor="text1"/>
                <w:sz w:val="24"/>
              </w:rPr>
              <w:t>99</w:t>
            </w:r>
            <w:r w:rsidRPr="008C1040">
              <w:rPr>
                <w:rFonts w:hAnsi="標楷體" w:hint="eastAsia"/>
                <w:color w:val="000000" w:themeColor="text1"/>
                <w:sz w:val="24"/>
              </w:rPr>
              <w:t>公頃，救助金額1,</w:t>
            </w:r>
            <w:r w:rsidRPr="008C1040">
              <w:rPr>
                <w:rFonts w:hAnsi="標楷體"/>
                <w:color w:val="000000" w:themeColor="text1"/>
                <w:sz w:val="24"/>
              </w:rPr>
              <w:t>779</w:t>
            </w:r>
            <w:r w:rsidRPr="008C1040">
              <w:rPr>
                <w:rFonts w:hAnsi="標楷體" w:hint="eastAsia"/>
                <w:color w:val="000000" w:themeColor="text1"/>
                <w:sz w:val="24"/>
              </w:rPr>
              <w:t>萬8,</w:t>
            </w:r>
            <w:r w:rsidRPr="008C1040">
              <w:rPr>
                <w:rFonts w:hAnsi="標楷體"/>
                <w:color w:val="000000" w:themeColor="text1"/>
                <w:sz w:val="24"/>
              </w:rPr>
              <w:t>372</w:t>
            </w:r>
            <w:r w:rsidRPr="008C1040">
              <w:rPr>
                <w:rFonts w:hAnsi="標楷體" w:hint="eastAsia"/>
                <w:color w:val="000000" w:themeColor="text1"/>
                <w:sz w:val="24"/>
              </w:rPr>
              <w:t>元。</w:t>
            </w:r>
          </w:p>
          <w:p w:rsidR="00272AE1" w:rsidRPr="008C1040" w:rsidRDefault="00272AE1" w:rsidP="002D264F">
            <w:pPr>
              <w:spacing w:line="300" w:lineRule="exact"/>
              <w:ind w:leftChars="53" w:left="702" w:rightChars="50" w:right="130" w:hangingChars="235" w:hanging="564"/>
              <w:rPr>
                <w:rFonts w:hAnsi="標楷體"/>
                <w:color w:val="000000" w:themeColor="text1"/>
                <w:sz w:val="24"/>
              </w:rPr>
            </w:pPr>
            <w:r w:rsidRPr="008C1040">
              <w:rPr>
                <w:rFonts w:hAnsi="標楷體" w:hint="eastAsia"/>
                <w:bCs/>
                <w:color w:val="000000" w:themeColor="text1"/>
                <w:sz w:val="24"/>
              </w:rPr>
              <w:t>15.為推動農作物保險加碼補助</w:t>
            </w:r>
          </w:p>
          <w:p w:rsidR="00272AE1" w:rsidRPr="008C1040" w:rsidRDefault="00272AE1" w:rsidP="002D264F">
            <w:pPr>
              <w:spacing w:line="300" w:lineRule="exact"/>
              <w:ind w:leftChars="188" w:left="491" w:rightChars="50" w:right="130" w:hangingChars="1" w:hanging="2"/>
              <w:rPr>
                <w:rFonts w:hAnsi="標楷體"/>
                <w:color w:val="000000" w:themeColor="text1"/>
                <w:sz w:val="24"/>
              </w:rPr>
            </w:pPr>
            <w:r w:rsidRPr="008C1040">
              <w:rPr>
                <w:rFonts w:hAnsi="標楷體" w:hint="eastAsia"/>
                <w:color w:val="000000" w:themeColor="text1"/>
                <w:sz w:val="24"/>
              </w:rPr>
              <w:t>為減輕農友負擔於109年10月1日起，本府加碼補助20%，協助農友投保農作物保險，又為強化農友投保意識，於111年起將保單加碼補助至30%。其品項包含水稻（區域收穫及收入）、芒果、番石榴、荔枝、棗、木瓜、梨、香蕉（植株及收入）、蓮霧保險等9項農作物及蜂產業保險，希望藉由擴大補助，提高農民投保意願，有效減少農民風險損失，截至111年共投保9,367件、4,227.08公頃。</w:t>
            </w:r>
          </w:p>
          <w:p w:rsidR="00272AE1" w:rsidRPr="008C1040" w:rsidRDefault="00272AE1" w:rsidP="002D264F">
            <w:pPr>
              <w:spacing w:line="300" w:lineRule="exact"/>
              <w:ind w:leftChars="53" w:left="702" w:rightChars="50" w:right="130" w:hangingChars="235" w:hanging="564"/>
              <w:rPr>
                <w:rFonts w:hAnsi="標楷體"/>
                <w:color w:val="000000" w:themeColor="text1"/>
                <w:sz w:val="24"/>
              </w:rPr>
            </w:pPr>
            <w:r w:rsidRPr="008C1040">
              <w:rPr>
                <w:rFonts w:hAnsi="標楷體" w:hint="eastAsia"/>
                <w:bCs/>
                <w:color w:val="000000" w:themeColor="text1"/>
                <w:sz w:val="24"/>
              </w:rPr>
              <w:t>16.農情調查計畫</w:t>
            </w:r>
          </w:p>
          <w:p w:rsidR="00272AE1" w:rsidRPr="008C1040" w:rsidRDefault="00272AE1" w:rsidP="00AD0BD8">
            <w:pPr>
              <w:spacing w:line="300" w:lineRule="exact"/>
              <w:ind w:leftChars="205" w:left="881" w:rightChars="30" w:right="78" w:hangingChars="145" w:hanging="348"/>
              <w:rPr>
                <w:rFonts w:hAnsi="標楷體"/>
                <w:color w:val="000000" w:themeColor="text1"/>
                <w:sz w:val="24"/>
              </w:rPr>
            </w:pPr>
            <w:r w:rsidRPr="008C1040">
              <w:rPr>
                <w:rFonts w:hAnsi="標楷體" w:hint="eastAsia"/>
                <w:color w:val="000000" w:themeColor="text1"/>
                <w:sz w:val="24"/>
              </w:rPr>
              <w:t>(1)111年農情業務，全年辦理裡作、一期作及二期作共三個期作，</w:t>
            </w:r>
            <w:r w:rsidRPr="008C1040">
              <w:rPr>
                <w:rFonts w:hAnsi="標楷體" w:cs="標楷體" w:hint="eastAsia"/>
                <w:color w:val="000000" w:themeColor="text1"/>
                <w:kern w:val="1"/>
                <w:sz w:val="24"/>
              </w:rPr>
              <w:t>農作物種植面積調查共計</w:t>
            </w:r>
            <w:r w:rsidRPr="008C1040">
              <w:rPr>
                <w:rFonts w:hAnsi="標楷體" w:hint="eastAsia"/>
                <w:color w:val="000000" w:themeColor="text1"/>
                <w:sz w:val="24"/>
              </w:rPr>
              <w:t>4</w:t>
            </w:r>
            <w:r w:rsidRPr="008C1040">
              <w:rPr>
                <w:rFonts w:hAnsi="標楷體"/>
                <w:color w:val="000000" w:themeColor="text1"/>
                <w:sz w:val="24"/>
              </w:rPr>
              <w:t>,</w:t>
            </w:r>
            <w:r w:rsidRPr="008C1040">
              <w:rPr>
                <w:rFonts w:hAnsi="標楷體" w:hint="eastAsia"/>
                <w:color w:val="000000" w:themeColor="text1"/>
                <w:sz w:val="24"/>
              </w:rPr>
              <w:t>650項次；三個期作農作物產量調查共計4,</w:t>
            </w:r>
            <w:r w:rsidRPr="008C1040">
              <w:rPr>
                <w:rFonts w:hAnsi="標楷體"/>
                <w:color w:val="000000" w:themeColor="text1"/>
                <w:sz w:val="24"/>
              </w:rPr>
              <w:t>441</w:t>
            </w:r>
            <w:r w:rsidRPr="008C1040">
              <w:rPr>
                <w:rFonts w:hAnsi="標楷體" w:hint="eastAsia"/>
                <w:color w:val="000000" w:themeColor="text1"/>
                <w:sz w:val="24"/>
              </w:rPr>
              <w:t>項次。</w:t>
            </w:r>
          </w:p>
          <w:p w:rsidR="00272AE1" w:rsidRPr="008C1040" w:rsidRDefault="00272AE1" w:rsidP="00AD0BD8">
            <w:pPr>
              <w:spacing w:line="300" w:lineRule="exact"/>
              <w:ind w:leftChars="205" w:left="881" w:rightChars="30" w:right="78" w:hangingChars="145" w:hanging="348"/>
              <w:rPr>
                <w:rFonts w:hAnsi="標楷體"/>
                <w:color w:val="000000" w:themeColor="text1"/>
                <w:sz w:val="24"/>
              </w:rPr>
            </w:pPr>
            <w:r w:rsidRPr="008C1040">
              <w:rPr>
                <w:rFonts w:hAnsi="標楷體" w:hint="eastAsia"/>
                <w:color w:val="000000" w:themeColor="text1"/>
                <w:sz w:val="24"/>
              </w:rPr>
              <w:lastRenderedPageBreak/>
              <w:t>(2)111年每月辦理農作物生產預測，全年完成香蕉等8</w:t>
            </w:r>
            <w:r w:rsidRPr="008C1040">
              <w:rPr>
                <w:rFonts w:hAnsi="標楷體"/>
                <w:color w:val="000000" w:themeColor="text1"/>
                <w:sz w:val="24"/>
              </w:rPr>
              <w:t>23</w:t>
            </w:r>
            <w:r w:rsidRPr="008C1040">
              <w:rPr>
                <w:rFonts w:hAnsi="標楷體" w:cs="標楷體" w:hint="eastAsia"/>
                <w:color w:val="000000" w:themeColor="text1"/>
                <w:kern w:val="1"/>
                <w:sz w:val="24"/>
              </w:rPr>
              <w:t>項次農作物</w:t>
            </w:r>
            <w:r w:rsidRPr="00AD0BD8">
              <w:rPr>
                <w:rFonts w:hAnsi="標楷體" w:hint="eastAsia"/>
                <w:color w:val="000000" w:themeColor="text1"/>
                <w:sz w:val="24"/>
              </w:rPr>
              <w:t>產量</w:t>
            </w:r>
            <w:r w:rsidRPr="008C1040">
              <w:rPr>
                <w:rFonts w:hAnsi="標楷體" w:cs="標楷體" w:hint="eastAsia"/>
                <w:color w:val="000000" w:themeColor="text1"/>
                <w:kern w:val="1"/>
                <w:sz w:val="24"/>
              </w:rPr>
              <w:t>預測</w:t>
            </w:r>
            <w:r w:rsidRPr="008C1040">
              <w:rPr>
                <w:rFonts w:hAnsi="標楷體" w:hint="eastAsia"/>
                <w:color w:val="000000" w:themeColor="text1"/>
                <w:sz w:val="24"/>
              </w:rPr>
              <w:t>。</w:t>
            </w:r>
          </w:p>
          <w:p w:rsidR="00272AE1" w:rsidRPr="008C1040" w:rsidRDefault="00272AE1" w:rsidP="00AD0BD8">
            <w:pPr>
              <w:spacing w:line="300" w:lineRule="exact"/>
              <w:ind w:leftChars="205" w:left="881" w:rightChars="30" w:right="78" w:hangingChars="145" w:hanging="348"/>
              <w:rPr>
                <w:rFonts w:hAnsi="標楷體"/>
                <w:color w:val="000000" w:themeColor="text1"/>
                <w:sz w:val="24"/>
              </w:rPr>
            </w:pPr>
            <w:r w:rsidRPr="008C1040">
              <w:rPr>
                <w:rFonts w:hAnsi="標楷體" w:hint="eastAsia"/>
                <w:color w:val="000000" w:themeColor="text1"/>
                <w:sz w:val="24"/>
              </w:rPr>
              <w:t>(3)獲得農委會評鑑「110</w:t>
            </w:r>
            <w:r w:rsidRPr="008C1040">
              <w:rPr>
                <w:rFonts w:hAnsi="標楷體" w:cs="標楷體" w:hint="eastAsia"/>
                <w:color w:val="000000" w:themeColor="text1"/>
                <w:kern w:val="1"/>
                <w:sz w:val="24"/>
              </w:rPr>
              <w:t>年直轄市及各縣市農業</w:t>
            </w:r>
            <w:proofErr w:type="gramStart"/>
            <w:r w:rsidRPr="008C1040">
              <w:rPr>
                <w:rFonts w:hAnsi="標楷體" w:cs="標楷體" w:hint="eastAsia"/>
                <w:color w:val="000000" w:themeColor="text1"/>
                <w:kern w:val="1"/>
                <w:sz w:val="24"/>
              </w:rPr>
              <w:t>類農情</w:t>
            </w:r>
            <w:proofErr w:type="gramEnd"/>
            <w:r w:rsidRPr="008C1040">
              <w:rPr>
                <w:rFonts w:hAnsi="標楷體" w:cs="標楷體" w:hint="eastAsia"/>
                <w:color w:val="000000" w:themeColor="text1"/>
                <w:kern w:val="1"/>
                <w:sz w:val="24"/>
              </w:rPr>
              <w:t>調查工作第一組第一名</w:t>
            </w:r>
            <w:r w:rsidRPr="008C1040">
              <w:rPr>
                <w:rFonts w:hAnsi="標楷體" w:hint="eastAsia"/>
                <w:color w:val="000000" w:themeColor="text1"/>
                <w:sz w:val="24"/>
              </w:rPr>
              <w:t>」。</w:t>
            </w:r>
          </w:p>
          <w:p w:rsidR="00272AE1" w:rsidRPr="008C1040" w:rsidRDefault="00272AE1" w:rsidP="002D264F">
            <w:pPr>
              <w:spacing w:line="300" w:lineRule="exact"/>
              <w:ind w:leftChars="50" w:left="370" w:rightChars="50" w:right="130" w:hangingChars="100" w:hanging="240"/>
              <w:rPr>
                <w:rFonts w:hAnsi="標楷體"/>
                <w:bCs/>
                <w:color w:val="000000" w:themeColor="text1"/>
                <w:sz w:val="24"/>
              </w:rPr>
            </w:pPr>
          </w:p>
          <w:p w:rsidR="00272AE1" w:rsidRPr="008C1040" w:rsidRDefault="00272AE1" w:rsidP="002D264F">
            <w:pPr>
              <w:spacing w:line="300" w:lineRule="exact"/>
              <w:ind w:leftChars="50" w:left="370" w:rightChars="50" w:right="130" w:hangingChars="100" w:hanging="240"/>
              <w:rPr>
                <w:rFonts w:hAnsi="標楷體"/>
                <w:bCs/>
                <w:color w:val="000000" w:themeColor="text1"/>
                <w:sz w:val="24"/>
              </w:rPr>
            </w:pPr>
            <w:r w:rsidRPr="008C1040">
              <w:rPr>
                <w:rFonts w:hAnsi="標楷體" w:hint="eastAsia"/>
                <w:bCs/>
                <w:color w:val="000000" w:themeColor="text1"/>
                <w:sz w:val="24"/>
              </w:rPr>
              <w:t>1.11</w:t>
            </w:r>
            <w:r w:rsidRPr="008C1040">
              <w:rPr>
                <w:rFonts w:hAnsi="標楷體"/>
                <w:bCs/>
                <w:color w:val="000000" w:themeColor="text1"/>
                <w:sz w:val="24"/>
              </w:rPr>
              <w:t>1</w:t>
            </w:r>
            <w:r w:rsidRPr="008C1040">
              <w:rPr>
                <w:rFonts w:hAnsi="標楷體" w:hint="eastAsia"/>
                <w:bCs/>
                <w:color w:val="000000" w:themeColor="text1"/>
                <w:sz w:val="24"/>
              </w:rPr>
              <w:t>年度辦理農業用地作農業設施容許使用之審查及核定計</w:t>
            </w:r>
            <w:r w:rsidRPr="008C1040">
              <w:rPr>
                <w:rFonts w:hAnsi="標楷體"/>
                <w:bCs/>
                <w:color w:val="000000" w:themeColor="text1"/>
                <w:sz w:val="24"/>
              </w:rPr>
              <w:t>525</w:t>
            </w:r>
            <w:r w:rsidRPr="008C1040">
              <w:rPr>
                <w:rFonts w:hAnsi="標楷體" w:hint="eastAsia"/>
                <w:bCs/>
                <w:color w:val="000000" w:themeColor="text1"/>
                <w:sz w:val="24"/>
              </w:rPr>
              <w:t>件。</w:t>
            </w:r>
          </w:p>
          <w:p w:rsidR="00272AE1" w:rsidRPr="008C1040" w:rsidRDefault="00272AE1" w:rsidP="002D264F">
            <w:pPr>
              <w:spacing w:line="300" w:lineRule="exact"/>
              <w:ind w:leftChars="50" w:left="130" w:rightChars="50" w:right="130"/>
              <w:rPr>
                <w:rFonts w:hAnsi="標楷體"/>
                <w:bCs/>
                <w:color w:val="000000" w:themeColor="text1"/>
                <w:sz w:val="24"/>
              </w:rPr>
            </w:pPr>
            <w:r w:rsidRPr="008C1040">
              <w:rPr>
                <w:rFonts w:hAnsi="標楷體" w:hint="eastAsia"/>
                <w:bCs/>
                <w:color w:val="000000" w:themeColor="text1"/>
                <w:sz w:val="24"/>
              </w:rPr>
              <w:t>2.11</w:t>
            </w:r>
            <w:r w:rsidRPr="008C1040">
              <w:rPr>
                <w:rFonts w:hAnsi="標楷體"/>
                <w:bCs/>
                <w:color w:val="000000" w:themeColor="text1"/>
                <w:sz w:val="24"/>
              </w:rPr>
              <w:t>1</w:t>
            </w:r>
            <w:r w:rsidRPr="008C1040">
              <w:rPr>
                <w:rFonts w:hAnsi="標楷體" w:hint="eastAsia"/>
                <w:bCs/>
                <w:color w:val="000000" w:themeColor="text1"/>
                <w:sz w:val="24"/>
              </w:rPr>
              <w:t>年度辦理農地變更使用之審查及核定，共計辦理1</w:t>
            </w:r>
            <w:r w:rsidRPr="008C1040">
              <w:rPr>
                <w:rFonts w:hAnsi="標楷體"/>
                <w:bCs/>
                <w:color w:val="000000" w:themeColor="text1"/>
                <w:sz w:val="24"/>
              </w:rPr>
              <w:t>07</w:t>
            </w:r>
            <w:r w:rsidRPr="008C1040">
              <w:rPr>
                <w:rFonts w:hAnsi="標楷體" w:hint="eastAsia"/>
                <w:bCs/>
                <w:color w:val="000000" w:themeColor="text1"/>
                <w:sz w:val="24"/>
              </w:rPr>
              <w:t>件。</w:t>
            </w:r>
          </w:p>
          <w:p w:rsidR="00272AE1" w:rsidRPr="008C1040" w:rsidRDefault="00272AE1" w:rsidP="002D264F">
            <w:pPr>
              <w:spacing w:line="300" w:lineRule="exact"/>
              <w:ind w:leftChars="50" w:left="130" w:rightChars="50" w:right="130"/>
              <w:rPr>
                <w:rFonts w:hAnsi="標楷體"/>
                <w:bCs/>
                <w:color w:val="000000" w:themeColor="text1"/>
                <w:sz w:val="24"/>
              </w:rPr>
            </w:pPr>
            <w:r w:rsidRPr="008C1040">
              <w:rPr>
                <w:rFonts w:hAnsi="標楷體" w:hint="eastAsia"/>
                <w:bCs/>
                <w:color w:val="000000" w:themeColor="text1"/>
                <w:sz w:val="24"/>
              </w:rPr>
              <w:t>3.11</w:t>
            </w:r>
            <w:r w:rsidRPr="008C1040">
              <w:rPr>
                <w:rFonts w:hAnsi="標楷體"/>
                <w:bCs/>
                <w:color w:val="000000" w:themeColor="text1"/>
                <w:sz w:val="24"/>
              </w:rPr>
              <w:t>1</w:t>
            </w:r>
            <w:r w:rsidRPr="008C1040">
              <w:rPr>
                <w:rFonts w:hAnsi="標楷體" w:hint="eastAsia"/>
                <w:bCs/>
                <w:color w:val="000000" w:themeColor="text1"/>
                <w:sz w:val="24"/>
              </w:rPr>
              <w:t>年度申請農地興建農舍資格審查，共計辦理6件。</w:t>
            </w:r>
          </w:p>
          <w:p w:rsidR="00272AE1" w:rsidRPr="008C1040" w:rsidRDefault="00272AE1" w:rsidP="002D264F">
            <w:pPr>
              <w:spacing w:line="300" w:lineRule="exact"/>
              <w:ind w:leftChars="50" w:left="370" w:rightChars="50" w:right="130" w:hangingChars="100" w:hanging="240"/>
              <w:rPr>
                <w:rFonts w:hAnsi="標楷體"/>
                <w:bCs/>
                <w:color w:val="000000" w:themeColor="text1"/>
                <w:sz w:val="24"/>
              </w:rPr>
            </w:pPr>
            <w:r w:rsidRPr="008C1040">
              <w:rPr>
                <w:rFonts w:hAnsi="標楷體" w:hint="eastAsia"/>
                <w:bCs/>
                <w:color w:val="000000" w:themeColor="text1"/>
                <w:sz w:val="24"/>
              </w:rPr>
              <w:t>4.11</w:t>
            </w:r>
            <w:r w:rsidRPr="008C1040">
              <w:rPr>
                <w:rFonts w:hAnsi="標楷體"/>
                <w:bCs/>
                <w:color w:val="000000" w:themeColor="text1"/>
                <w:sz w:val="24"/>
              </w:rPr>
              <w:t>1</w:t>
            </w:r>
            <w:r w:rsidRPr="008C1040">
              <w:rPr>
                <w:rFonts w:hAnsi="標楷體" w:hint="eastAsia"/>
                <w:bCs/>
                <w:color w:val="000000" w:themeColor="text1"/>
                <w:sz w:val="24"/>
              </w:rPr>
              <w:t>年度辦理農業用地免徵土地增值稅、遺產稅或贈與稅需</w:t>
            </w:r>
            <w:r w:rsidRPr="008C1040">
              <w:rPr>
                <w:rFonts w:hAnsi="標楷體"/>
                <w:bCs/>
                <w:color w:val="000000" w:themeColor="text1"/>
                <w:sz w:val="24"/>
              </w:rPr>
              <w:t>5</w:t>
            </w:r>
            <w:r w:rsidRPr="008C1040">
              <w:rPr>
                <w:rFonts w:hAnsi="標楷體" w:hint="eastAsia"/>
                <w:bCs/>
                <w:color w:val="000000" w:themeColor="text1"/>
                <w:sz w:val="24"/>
              </w:rPr>
              <w:t>年列管維持農用查核共計70件。</w:t>
            </w:r>
          </w:p>
          <w:p w:rsidR="00272AE1" w:rsidRPr="008C1040" w:rsidRDefault="00272AE1" w:rsidP="002D264F">
            <w:pPr>
              <w:spacing w:line="300" w:lineRule="exact"/>
              <w:ind w:leftChars="50" w:left="370" w:rightChars="50" w:right="130" w:hangingChars="100" w:hanging="240"/>
              <w:rPr>
                <w:rFonts w:hAnsi="標楷體"/>
                <w:bCs/>
                <w:color w:val="000000" w:themeColor="text1"/>
                <w:sz w:val="24"/>
              </w:rPr>
            </w:pPr>
            <w:r w:rsidRPr="008C1040">
              <w:rPr>
                <w:rFonts w:hAnsi="標楷體" w:hint="eastAsia"/>
                <w:bCs/>
                <w:color w:val="000000" w:themeColor="text1"/>
                <w:sz w:val="24"/>
              </w:rPr>
              <w:t>5.11</w:t>
            </w:r>
            <w:r w:rsidRPr="008C1040">
              <w:rPr>
                <w:rFonts w:hAnsi="標楷體"/>
                <w:bCs/>
                <w:color w:val="000000" w:themeColor="text1"/>
                <w:sz w:val="24"/>
              </w:rPr>
              <w:t>1</w:t>
            </w:r>
            <w:r w:rsidRPr="008C1040">
              <w:rPr>
                <w:rFonts w:hAnsi="標楷體" w:hint="eastAsia"/>
                <w:bCs/>
                <w:color w:val="000000" w:themeColor="text1"/>
                <w:sz w:val="24"/>
              </w:rPr>
              <w:t>年度</w:t>
            </w:r>
            <w:proofErr w:type="gramStart"/>
            <w:r w:rsidRPr="008C1040">
              <w:rPr>
                <w:rFonts w:hAnsi="標楷體" w:hint="eastAsia"/>
                <w:bCs/>
                <w:color w:val="000000" w:themeColor="text1"/>
                <w:sz w:val="24"/>
              </w:rPr>
              <w:t>度</w:t>
            </w:r>
            <w:proofErr w:type="gramEnd"/>
            <w:r w:rsidRPr="008C1040">
              <w:rPr>
                <w:rFonts w:hAnsi="標楷體" w:hint="eastAsia"/>
                <w:bCs/>
                <w:color w:val="000000" w:themeColor="text1"/>
                <w:sz w:val="24"/>
              </w:rPr>
              <w:t>辦理農地非農業使用查處：</w:t>
            </w:r>
            <w:r w:rsidRPr="008C1040">
              <w:rPr>
                <w:rFonts w:hAnsi="標楷體"/>
                <w:bCs/>
                <w:color w:val="000000" w:themeColor="text1"/>
                <w:sz w:val="24"/>
              </w:rPr>
              <w:t>546</w:t>
            </w:r>
            <w:r w:rsidRPr="008C1040">
              <w:rPr>
                <w:rFonts w:hAnsi="標楷體" w:hint="eastAsia"/>
                <w:bCs/>
                <w:color w:val="000000" w:themeColor="text1"/>
                <w:sz w:val="24"/>
              </w:rPr>
              <w:t>件。</w:t>
            </w:r>
          </w:p>
          <w:p w:rsidR="00272AE1" w:rsidRPr="008C1040" w:rsidRDefault="00272AE1" w:rsidP="002D264F">
            <w:pPr>
              <w:spacing w:line="300" w:lineRule="exact"/>
              <w:ind w:leftChars="50" w:left="370" w:rightChars="50" w:right="130" w:hangingChars="100" w:hanging="240"/>
              <w:rPr>
                <w:rFonts w:hAnsi="標楷體"/>
                <w:bCs/>
                <w:color w:val="000000" w:themeColor="text1"/>
                <w:sz w:val="24"/>
              </w:rPr>
            </w:pPr>
            <w:r w:rsidRPr="008C1040">
              <w:rPr>
                <w:rFonts w:hAnsi="標楷體" w:hint="eastAsia"/>
                <w:bCs/>
                <w:color w:val="000000" w:themeColor="text1"/>
                <w:sz w:val="24"/>
              </w:rPr>
              <w:t>6.11</w:t>
            </w:r>
            <w:r w:rsidRPr="008C1040">
              <w:rPr>
                <w:rFonts w:hAnsi="標楷體"/>
                <w:bCs/>
                <w:color w:val="000000" w:themeColor="text1"/>
                <w:sz w:val="24"/>
              </w:rPr>
              <w:t>1</w:t>
            </w:r>
            <w:r w:rsidRPr="008C1040">
              <w:rPr>
                <w:rFonts w:hAnsi="標楷體" w:hint="eastAsia"/>
                <w:bCs/>
                <w:color w:val="000000" w:themeColor="text1"/>
                <w:sz w:val="24"/>
              </w:rPr>
              <w:t>年度</w:t>
            </w:r>
            <w:proofErr w:type="gramStart"/>
            <w:r w:rsidRPr="008C1040">
              <w:rPr>
                <w:rFonts w:hAnsi="標楷體" w:hint="eastAsia"/>
                <w:bCs/>
                <w:color w:val="000000" w:themeColor="text1"/>
                <w:sz w:val="24"/>
              </w:rPr>
              <w:t>度</w:t>
            </w:r>
            <w:proofErr w:type="gramEnd"/>
            <w:r w:rsidRPr="008C1040">
              <w:rPr>
                <w:rFonts w:hAnsi="標楷體" w:hint="eastAsia"/>
                <w:bCs/>
                <w:color w:val="000000" w:themeColor="text1"/>
                <w:sz w:val="24"/>
              </w:rPr>
              <w:t>辦理農業用地作農業使用證明之審查及核定，共計辦理2</w:t>
            </w:r>
            <w:r w:rsidRPr="008C1040">
              <w:rPr>
                <w:rFonts w:hAnsi="標楷體"/>
                <w:bCs/>
                <w:color w:val="000000" w:themeColor="text1"/>
                <w:sz w:val="24"/>
              </w:rPr>
              <w:t>,948</w:t>
            </w:r>
            <w:r w:rsidRPr="008C1040">
              <w:rPr>
                <w:rFonts w:hAnsi="標楷體" w:hint="eastAsia"/>
                <w:bCs/>
                <w:color w:val="000000" w:themeColor="text1"/>
                <w:sz w:val="24"/>
              </w:rPr>
              <w:t>筆。</w:t>
            </w:r>
          </w:p>
          <w:p w:rsidR="00272AE1" w:rsidRPr="008C1040" w:rsidRDefault="00272AE1" w:rsidP="002D264F">
            <w:pPr>
              <w:tabs>
                <w:tab w:val="left" w:pos="4170"/>
              </w:tabs>
              <w:adjustRightInd/>
              <w:spacing w:line="300" w:lineRule="exact"/>
              <w:ind w:leftChars="50" w:left="130" w:rightChars="50" w:right="130"/>
              <w:rPr>
                <w:rFonts w:hAnsi="標楷體" w:cs="Arial"/>
                <w:color w:val="000000" w:themeColor="text1"/>
                <w:sz w:val="24"/>
              </w:rPr>
            </w:pPr>
          </w:p>
          <w:p w:rsidR="00272AE1" w:rsidRPr="008C1040" w:rsidRDefault="00272AE1" w:rsidP="002D264F">
            <w:pPr>
              <w:tabs>
                <w:tab w:val="left" w:pos="4170"/>
              </w:tabs>
              <w:adjustRightInd/>
              <w:spacing w:line="300" w:lineRule="exact"/>
              <w:ind w:leftChars="50" w:left="130" w:rightChars="50" w:right="130"/>
              <w:rPr>
                <w:rFonts w:hAnsi="標楷體" w:cs="Arial"/>
                <w:color w:val="000000" w:themeColor="text1"/>
                <w:sz w:val="24"/>
              </w:rPr>
            </w:pPr>
          </w:p>
          <w:p w:rsidR="00DB2EA9" w:rsidRPr="008C1040" w:rsidRDefault="00DB2EA9" w:rsidP="002D264F">
            <w:pPr>
              <w:spacing w:line="300" w:lineRule="exact"/>
              <w:ind w:rightChars="50" w:right="130"/>
              <w:rPr>
                <w:rFonts w:hAnsi="標楷體"/>
                <w:color w:val="000000" w:themeColor="text1"/>
                <w:sz w:val="24"/>
              </w:rPr>
            </w:pPr>
          </w:p>
          <w:p w:rsidR="00272AE1" w:rsidRPr="008C1040" w:rsidRDefault="00272AE1" w:rsidP="002D264F">
            <w:pPr>
              <w:tabs>
                <w:tab w:val="left" w:pos="4170"/>
              </w:tabs>
              <w:adjustRightInd/>
              <w:spacing w:line="300" w:lineRule="exact"/>
              <w:ind w:leftChars="50" w:left="130" w:rightChars="50" w:right="130"/>
              <w:rPr>
                <w:rFonts w:hAnsi="標楷體" w:cs="Arial"/>
                <w:color w:val="000000" w:themeColor="text1"/>
                <w:sz w:val="24"/>
              </w:rPr>
            </w:pPr>
          </w:p>
          <w:p w:rsidR="00272AE1" w:rsidRPr="008C1040" w:rsidRDefault="00272AE1" w:rsidP="002D264F">
            <w:pPr>
              <w:tabs>
                <w:tab w:val="left" w:pos="4170"/>
              </w:tabs>
              <w:adjustRightInd/>
              <w:spacing w:line="300" w:lineRule="exact"/>
              <w:ind w:leftChars="50" w:left="130" w:rightChars="50" w:right="130"/>
              <w:rPr>
                <w:rFonts w:hAnsi="標楷體" w:cs="Arial"/>
                <w:color w:val="000000" w:themeColor="text1"/>
                <w:sz w:val="24"/>
              </w:rPr>
            </w:pPr>
            <w:r w:rsidRPr="008C1040">
              <w:rPr>
                <w:rFonts w:hAnsi="標楷體" w:cs="Arial"/>
                <w:color w:val="000000" w:themeColor="text1"/>
                <w:sz w:val="24"/>
              </w:rPr>
              <w:t>1.</w:t>
            </w:r>
            <w:r w:rsidRPr="008C1040">
              <w:rPr>
                <w:rFonts w:hAnsi="標楷體" w:cs="Arial" w:hint="eastAsia"/>
                <w:color w:val="000000" w:themeColor="text1"/>
                <w:sz w:val="24"/>
              </w:rPr>
              <w:t>農作物病蟲害防疫與監測工作：</w:t>
            </w:r>
          </w:p>
          <w:p w:rsidR="00272AE1" w:rsidRPr="008C1040" w:rsidRDefault="00272AE1" w:rsidP="002D264F">
            <w:pPr>
              <w:autoSpaceDE w:val="0"/>
              <w:autoSpaceDN w:val="0"/>
              <w:adjustRightInd/>
              <w:spacing w:line="300" w:lineRule="exact"/>
              <w:ind w:leftChars="150" w:left="750" w:rightChars="50" w:right="130" w:hangingChars="150" w:hanging="360"/>
              <w:rPr>
                <w:rFonts w:hAnsi="標楷體" w:cs="T68"/>
                <w:color w:val="000000" w:themeColor="text1"/>
                <w:kern w:val="0"/>
                <w:sz w:val="24"/>
              </w:rPr>
            </w:pPr>
            <w:r w:rsidRPr="008C1040">
              <w:rPr>
                <w:rFonts w:hAnsi="標楷體" w:cs="T68"/>
                <w:color w:val="000000" w:themeColor="text1"/>
                <w:kern w:val="0"/>
                <w:sz w:val="24"/>
              </w:rPr>
              <w:t>(1)</w:t>
            </w:r>
            <w:proofErr w:type="gramStart"/>
            <w:r w:rsidRPr="008C1040">
              <w:rPr>
                <w:rFonts w:hAnsi="標楷體" w:hint="eastAsia"/>
                <w:color w:val="000000" w:themeColor="text1"/>
                <w:sz w:val="24"/>
              </w:rPr>
              <w:t>本市秋行軍</w:t>
            </w:r>
            <w:proofErr w:type="gramEnd"/>
            <w:r w:rsidRPr="008C1040">
              <w:rPr>
                <w:rFonts w:hAnsi="標楷體" w:hint="eastAsia"/>
                <w:color w:val="000000" w:themeColor="text1"/>
                <w:sz w:val="24"/>
              </w:rPr>
              <w:t>蟲通報案件數共113件（259.757公頃），類別為食用玉米（32.683公頃）、</w:t>
            </w:r>
            <w:proofErr w:type="gramStart"/>
            <w:r w:rsidRPr="008C1040">
              <w:rPr>
                <w:rFonts w:hAnsi="標楷體" w:hint="eastAsia"/>
                <w:color w:val="000000" w:themeColor="text1"/>
                <w:sz w:val="24"/>
              </w:rPr>
              <w:t>青割玉米</w:t>
            </w:r>
            <w:proofErr w:type="gramEnd"/>
            <w:r w:rsidRPr="008C1040">
              <w:rPr>
                <w:rFonts w:hAnsi="標楷體" w:hint="eastAsia"/>
                <w:color w:val="000000" w:themeColor="text1"/>
                <w:sz w:val="24"/>
              </w:rPr>
              <w:t>（219.474公頃）及飼料玉米（7.6公頃），由農民自行管理。</w:t>
            </w:r>
          </w:p>
          <w:p w:rsidR="00272AE1" w:rsidRPr="008C1040" w:rsidRDefault="00272AE1" w:rsidP="002D264F">
            <w:pPr>
              <w:autoSpaceDE w:val="0"/>
              <w:autoSpaceDN w:val="0"/>
              <w:adjustRightInd/>
              <w:spacing w:line="300" w:lineRule="exact"/>
              <w:ind w:leftChars="150" w:left="750" w:rightChars="50" w:right="130" w:hangingChars="150" w:hanging="360"/>
              <w:rPr>
                <w:rFonts w:hAnsi="標楷體" w:cs="T68"/>
                <w:bCs/>
                <w:color w:val="000000" w:themeColor="text1"/>
                <w:kern w:val="0"/>
                <w:sz w:val="24"/>
              </w:rPr>
            </w:pPr>
            <w:r w:rsidRPr="008C1040">
              <w:rPr>
                <w:rFonts w:hAnsi="標楷體" w:cs="T68" w:hint="eastAsia"/>
                <w:color w:val="000000" w:themeColor="text1"/>
                <w:kern w:val="0"/>
                <w:sz w:val="24"/>
              </w:rPr>
              <w:t>(</w:t>
            </w:r>
            <w:r w:rsidRPr="008C1040">
              <w:rPr>
                <w:rFonts w:hAnsi="標楷體" w:cs="T68"/>
                <w:color w:val="000000" w:themeColor="text1"/>
                <w:kern w:val="0"/>
                <w:sz w:val="24"/>
              </w:rPr>
              <w:t>2</w:t>
            </w:r>
            <w:r w:rsidRPr="008C1040">
              <w:rPr>
                <w:rFonts w:hAnsi="標楷體" w:cs="T68" w:hint="eastAsia"/>
                <w:color w:val="000000" w:themeColor="text1"/>
                <w:kern w:val="0"/>
                <w:sz w:val="24"/>
              </w:rPr>
              <w:t>)</w:t>
            </w:r>
            <w:r w:rsidRPr="008C1040">
              <w:rPr>
                <w:rFonts w:hAnsi="標楷體" w:cs="T68" w:hint="eastAsia"/>
                <w:bCs/>
                <w:color w:val="000000" w:themeColor="text1"/>
                <w:kern w:val="0"/>
                <w:sz w:val="24"/>
              </w:rPr>
              <w:t>辦理全市重要果樹及蔬菜類作物整合性防治工作共計517公頃。</w:t>
            </w:r>
          </w:p>
          <w:p w:rsidR="00272AE1" w:rsidRPr="008C1040" w:rsidRDefault="00272AE1" w:rsidP="002D264F">
            <w:pPr>
              <w:autoSpaceDE w:val="0"/>
              <w:autoSpaceDN w:val="0"/>
              <w:adjustRightInd/>
              <w:spacing w:line="300" w:lineRule="exact"/>
              <w:ind w:leftChars="150" w:left="750" w:rightChars="50" w:right="130" w:hangingChars="150" w:hanging="360"/>
              <w:rPr>
                <w:rFonts w:hAnsi="標楷體" w:cs="T68"/>
                <w:color w:val="000000" w:themeColor="text1"/>
                <w:kern w:val="0"/>
                <w:sz w:val="24"/>
              </w:rPr>
            </w:pPr>
            <w:r w:rsidRPr="008C1040">
              <w:rPr>
                <w:rFonts w:hAnsi="標楷體" w:cs="T68" w:hint="eastAsia"/>
                <w:color w:val="000000" w:themeColor="text1"/>
                <w:kern w:val="0"/>
                <w:sz w:val="24"/>
              </w:rPr>
              <w:t>(</w:t>
            </w:r>
            <w:r w:rsidRPr="008C1040">
              <w:rPr>
                <w:rFonts w:hAnsi="標楷體" w:cs="T68"/>
                <w:color w:val="000000" w:themeColor="text1"/>
                <w:kern w:val="0"/>
                <w:sz w:val="24"/>
              </w:rPr>
              <w:t>3</w:t>
            </w:r>
            <w:r w:rsidRPr="008C1040">
              <w:rPr>
                <w:rFonts w:hAnsi="標楷體" w:cs="T68" w:hint="eastAsia"/>
                <w:color w:val="000000" w:themeColor="text1"/>
                <w:kern w:val="0"/>
                <w:sz w:val="24"/>
              </w:rPr>
              <w:t>)</w:t>
            </w:r>
            <w:r w:rsidRPr="008C1040">
              <w:rPr>
                <w:rFonts w:hAnsi="標楷體" w:cs="T68" w:hint="eastAsia"/>
                <w:bCs/>
                <w:color w:val="000000" w:themeColor="text1"/>
                <w:kern w:val="0"/>
                <w:sz w:val="24"/>
              </w:rPr>
              <w:t>辦理行政院農業委員會動植物防疫檢疫局友善環境植物保護資材推廣計畫，</w:t>
            </w:r>
            <w:proofErr w:type="gramStart"/>
            <w:r w:rsidRPr="008C1040">
              <w:rPr>
                <w:rFonts w:hAnsi="標楷體" w:cs="T68" w:hint="eastAsia"/>
                <w:bCs/>
                <w:color w:val="000000" w:themeColor="text1"/>
                <w:kern w:val="0"/>
                <w:sz w:val="24"/>
              </w:rPr>
              <w:t>111</w:t>
            </w:r>
            <w:proofErr w:type="gramEnd"/>
            <w:r w:rsidRPr="008C1040">
              <w:rPr>
                <w:rFonts w:hAnsi="標楷體" w:cs="T68" w:hint="eastAsia"/>
                <w:bCs/>
                <w:color w:val="000000" w:themeColor="text1"/>
                <w:kern w:val="0"/>
                <w:sz w:val="24"/>
              </w:rPr>
              <w:t>年度生物農藥補助面積計468.30公頃，免登記植物保護資材補助面積計736.95公頃。</w:t>
            </w:r>
          </w:p>
          <w:p w:rsidR="00272AE1" w:rsidRPr="008C1040" w:rsidRDefault="00272AE1" w:rsidP="002D264F">
            <w:pPr>
              <w:autoSpaceDE w:val="0"/>
              <w:autoSpaceDN w:val="0"/>
              <w:adjustRightInd/>
              <w:spacing w:line="300" w:lineRule="exact"/>
              <w:ind w:leftChars="150" w:left="750" w:rightChars="50" w:right="130" w:hangingChars="150" w:hanging="360"/>
              <w:rPr>
                <w:rFonts w:hAnsi="標楷體"/>
                <w:bCs/>
                <w:color w:val="000000" w:themeColor="text1"/>
                <w:sz w:val="24"/>
              </w:rPr>
            </w:pPr>
            <w:r w:rsidRPr="008C1040">
              <w:rPr>
                <w:rFonts w:hAnsi="標楷體" w:cs="T68" w:hint="eastAsia"/>
                <w:color w:val="000000" w:themeColor="text1"/>
                <w:kern w:val="0"/>
                <w:sz w:val="24"/>
              </w:rPr>
              <w:t>(</w:t>
            </w:r>
            <w:r w:rsidRPr="008C1040">
              <w:rPr>
                <w:rFonts w:hAnsi="標楷體" w:cs="T68"/>
                <w:color w:val="000000" w:themeColor="text1"/>
                <w:kern w:val="0"/>
                <w:sz w:val="24"/>
              </w:rPr>
              <w:t>4</w:t>
            </w:r>
            <w:r w:rsidRPr="008C1040">
              <w:rPr>
                <w:rFonts w:hAnsi="標楷體" w:cs="T68" w:hint="eastAsia"/>
                <w:color w:val="000000" w:themeColor="text1"/>
                <w:kern w:val="0"/>
                <w:sz w:val="24"/>
              </w:rPr>
              <w:t>)</w:t>
            </w:r>
            <w:proofErr w:type="gramStart"/>
            <w:r w:rsidRPr="008C1040">
              <w:rPr>
                <w:rFonts w:hAnsi="標楷體" w:hint="eastAsia"/>
                <w:bCs/>
                <w:color w:val="000000" w:themeColor="text1"/>
                <w:sz w:val="24"/>
              </w:rPr>
              <w:t>111</w:t>
            </w:r>
            <w:proofErr w:type="gramEnd"/>
            <w:r w:rsidRPr="008C1040">
              <w:rPr>
                <w:rFonts w:hAnsi="標楷體" w:hint="eastAsia"/>
                <w:bCs/>
                <w:color w:val="000000" w:themeColor="text1"/>
                <w:sz w:val="24"/>
              </w:rPr>
              <w:t>年度辦理荔枝重要蟲害防治作為如下</w:t>
            </w:r>
            <w:r w:rsidRPr="008C1040">
              <w:rPr>
                <w:rFonts w:hAnsi="標楷體"/>
                <w:bCs/>
                <w:color w:val="000000" w:themeColor="text1"/>
                <w:sz w:val="24"/>
              </w:rPr>
              <w:t>：</w:t>
            </w:r>
          </w:p>
          <w:p w:rsidR="00272AE1" w:rsidRPr="008C1040" w:rsidRDefault="00272AE1" w:rsidP="002D264F">
            <w:pPr>
              <w:tabs>
                <w:tab w:val="left" w:pos="4170"/>
              </w:tabs>
              <w:adjustRightInd/>
              <w:spacing w:line="300" w:lineRule="exact"/>
              <w:ind w:leftChars="300" w:left="1044" w:rightChars="50" w:right="130" w:hangingChars="110" w:hanging="264"/>
              <w:rPr>
                <w:rFonts w:hAnsi="標楷體" w:cs="新細明體"/>
                <w:color w:val="000000" w:themeColor="text1"/>
                <w:sz w:val="24"/>
              </w:rPr>
            </w:pPr>
            <w:r w:rsidRPr="008C1040">
              <w:rPr>
                <w:rFonts w:eastAsia="新細明體" w:hAnsi="新細明體" w:cs="新細明體" w:hint="eastAsia"/>
                <w:color w:val="000000" w:themeColor="text1"/>
                <w:sz w:val="24"/>
              </w:rPr>
              <w:t>①</w:t>
            </w:r>
            <w:r w:rsidRPr="008C1040">
              <w:rPr>
                <w:rFonts w:hAnsi="標楷體" w:cs="新細明體" w:hint="eastAsia"/>
                <w:bCs/>
                <w:color w:val="000000" w:themeColor="text1"/>
                <w:sz w:val="24"/>
              </w:rPr>
              <w:t>荔枝椿象化學共同防治：依據動植物防疫檢疫局所訂期程辦理防治(</w:t>
            </w:r>
            <w:r w:rsidRPr="008C1040">
              <w:rPr>
                <w:rFonts w:hAnsi="標楷體" w:cs="新細明體"/>
                <w:bCs/>
                <w:color w:val="000000" w:themeColor="text1"/>
                <w:sz w:val="24"/>
              </w:rPr>
              <w:t>荔枝：111年1月17日至2月18日</w:t>
            </w:r>
            <w:r w:rsidRPr="008C1040">
              <w:rPr>
                <w:rFonts w:hAnsi="標楷體" w:cs="新細明體" w:hint="eastAsia"/>
                <w:bCs/>
                <w:color w:val="000000" w:themeColor="text1"/>
                <w:sz w:val="24"/>
              </w:rPr>
              <w:t>、</w:t>
            </w:r>
            <w:r w:rsidRPr="008C1040">
              <w:rPr>
                <w:rFonts w:hAnsi="標楷體" w:cs="新細明體"/>
                <w:bCs/>
                <w:color w:val="000000" w:themeColor="text1"/>
                <w:sz w:val="24"/>
              </w:rPr>
              <w:t>龍眼：111年2月7日至3月4日</w:t>
            </w:r>
            <w:r w:rsidRPr="008C1040">
              <w:rPr>
                <w:rFonts w:hAnsi="標楷體" w:cs="新細明體" w:hint="eastAsia"/>
                <w:bCs/>
                <w:color w:val="000000" w:themeColor="text1"/>
                <w:sz w:val="24"/>
              </w:rPr>
              <w:t>)。補助化學防治資材每公頃2,000元，自籌</w:t>
            </w:r>
            <w:proofErr w:type="gramStart"/>
            <w:r w:rsidRPr="008C1040">
              <w:rPr>
                <w:rFonts w:hAnsi="標楷體" w:cs="新細明體" w:hint="eastAsia"/>
                <w:bCs/>
                <w:color w:val="000000" w:themeColor="text1"/>
                <w:sz w:val="24"/>
              </w:rPr>
              <w:t>配合款每公頃</w:t>
            </w:r>
            <w:proofErr w:type="gramEnd"/>
            <w:r w:rsidRPr="008C1040">
              <w:rPr>
                <w:rFonts w:hAnsi="標楷體" w:cs="新細明體" w:hint="eastAsia"/>
                <w:bCs/>
                <w:color w:val="000000" w:themeColor="text1"/>
                <w:sz w:val="24"/>
              </w:rPr>
              <w:t>250元，預計辦理950公頃，實際執行840.3公頃。</w:t>
            </w:r>
          </w:p>
          <w:p w:rsidR="00272AE1" w:rsidRPr="008C1040" w:rsidRDefault="00272AE1" w:rsidP="002D264F">
            <w:pPr>
              <w:tabs>
                <w:tab w:val="left" w:pos="4170"/>
              </w:tabs>
              <w:adjustRightInd/>
              <w:spacing w:line="300" w:lineRule="exact"/>
              <w:ind w:leftChars="300" w:left="1044" w:rightChars="50" w:right="130" w:hangingChars="110" w:hanging="264"/>
              <w:rPr>
                <w:rFonts w:hAnsi="標楷體" w:cs="新細明體"/>
                <w:bCs/>
                <w:color w:val="000000" w:themeColor="text1"/>
                <w:sz w:val="24"/>
              </w:rPr>
            </w:pPr>
            <w:r w:rsidRPr="008C1040">
              <w:rPr>
                <w:rFonts w:eastAsia="新細明體" w:hAnsi="新細明體" w:cs="新細明體" w:hint="eastAsia"/>
                <w:color w:val="000000" w:themeColor="text1"/>
                <w:sz w:val="24"/>
              </w:rPr>
              <w:t>②</w:t>
            </w:r>
            <w:r w:rsidRPr="008C1040">
              <w:rPr>
                <w:rFonts w:hAnsi="標楷體" w:cs="新細明體" w:hint="eastAsia"/>
                <w:bCs/>
                <w:color w:val="000000" w:themeColor="text1"/>
                <w:sz w:val="24"/>
              </w:rPr>
              <w:t>荔枝椿象平腹小蜂防治：委託苗栗區農業改良場提供本市145萬7,400</w:t>
            </w:r>
            <w:proofErr w:type="gramStart"/>
            <w:r w:rsidRPr="008C1040">
              <w:rPr>
                <w:rFonts w:hAnsi="標楷體" w:cs="新細明體" w:hint="eastAsia"/>
                <w:bCs/>
                <w:color w:val="000000" w:themeColor="text1"/>
                <w:sz w:val="24"/>
              </w:rPr>
              <w:t>隻平腹</w:t>
            </w:r>
            <w:proofErr w:type="gramEnd"/>
            <w:r w:rsidRPr="008C1040">
              <w:rPr>
                <w:rFonts w:hAnsi="標楷體" w:cs="新細明體" w:hint="eastAsia"/>
                <w:bCs/>
                <w:color w:val="000000" w:themeColor="text1"/>
                <w:sz w:val="24"/>
              </w:rPr>
              <w:t>小</w:t>
            </w:r>
            <w:proofErr w:type="gramStart"/>
            <w:r w:rsidRPr="008C1040">
              <w:rPr>
                <w:rFonts w:hAnsi="標楷體" w:cs="新細明體" w:hint="eastAsia"/>
                <w:bCs/>
                <w:color w:val="000000" w:themeColor="text1"/>
                <w:sz w:val="24"/>
              </w:rPr>
              <w:t>蜂</w:t>
            </w:r>
            <w:proofErr w:type="gramEnd"/>
            <w:r w:rsidRPr="008C1040">
              <w:rPr>
                <w:rFonts w:hAnsi="標楷體" w:cs="新細明體" w:hint="eastAsia"/>
                <w:bCs/>
                <w:color w:val="000000" w:themeColor="text1"/>
                <w:sz w:val="24"/>
              </w:rPr>
              <w:t>，釋放於本</w:t>
            </w:r>
            <w:proofErr w:type="gramStart"/>
            <w:r w:rsidRPr="008C1040">
              <w:rPr>
                <w:rFonts w:hAnsi="標楷體" w:cs="新細明體" w:hint="eastAsia"/>
                <w:bCs/>
                <w:color w:val="000000" w:themeColor="text1"/>
                <w:sz w:val="24"/>
              </w:rPr>
              <w:t>市廢耕園</w:t>
            </w:r>
            <w:proofErr w:type="gramEnd"/>
            <w:r w:rsidRPr="008C1040">
              <w:rPr>
                <w:rFonts w:hAnsi="標楷體" w:cs="新細明體" w:hint="eastAsia"/>
                <w:bCs/>
                <w:color w:val="000000" w:themeColor="text1"/>
                <w:sz w:val="24"/>
              </w:rPr>
              <w:t>及有機園圃等。</w:t>
            </w:r>
          </w:p>
          <w:p w:rsidR="00272AE1" w:rsidRPr="008C1040" w:rsidRDefault="000D55D4" w:rsidP="002D264F">
            <w:pPr>
              <w:tabs>
                <w:tab w:val="left" w:pos="4170"/>
              </w:tabs>
              <w:adjustRightInd/>
              <w:spacing w:line="300" w:lineRule="exact"/>
              <w:ind w:leftChars="300" w:left="1044" w:rightChars="50" w:right="130" w:hangingChars="110" w:hanging="264"/>
              <w:rPr>
                <w:rFonts w:hAnsi="標楷體" w:cs="T68"/>
                <w:color w:val="000000" w:themeColor="text1"/>
                <w:kern w:val="0"/>
                <w:sz w:val="24"/>
              </w:rPr>
            </w:pPr>
            <w:r w:rsidRPr="008C1040">
              <w:rPr>
                <w:rFonts w:eastAsia="新細明體" w:hAnsi="新細明體" w:cs="新細明體" w:hint="eastAsia"/>
                <w:color w:val="000000" w:themeColor="text1"/>
                <w:kern w:val="0"/>
                <w:sz w:val="24"/>
              </w:rPr>
              <w:t>③</w:t>
            </w:r>
            <w:r w:rsidR="00272AE1" w:rsidRPr="008C1040">
              <w:rPr>
                <w:rFonts w:hAnsi="標楷體" w:cs="新細明體" w:hint="eastAsia"/>
                <w:bCs/>
                <w:color w:val="000000" w:themeColor="text1"/>
                <w:sz w:val="24"/>
              </w:rPr>
              <w:t>荔枝細蛾監測調查：111年委託嘉義大學於本市荔枝、龍眼產區進行荔枝細蛾族群監測及藥劑感受性檢測，調查發現荔枝細蛾成蟲數量高峰出現在3-5月，採集調查田區果實進行現行植物保護手冊推薦藥劑藥效評估顯示賽</w:t>
            </w:r>
            <w:proofErr w:type="gramStart"/>
            <w:r w:rsidR="00272AE1" w:rsidRPr="008C1040">
              <w:rPr>
                <w:rFonts w:hAnsi="標楷體" w:cs="新細明體" w:hint="eastAsia"/>
                <w:bCs/>
                <w:color w:val="000000" w:themeColor="text1"/>
                <w:sz w:val="24"/>
              </w:rPr>
              <w:t>洛</w:t>
            </w:r>
            <w:proofErr w:type="gramEnd"/>
            <w:r w:rsidR="00272AE1" w:rsidRPr="008C1040">
              <w:rPr>
                <w:rFonts w:hAnsi="標楷體" w:cs="新細明體" w:hint="eastAsia"/>
                <w:bCs/>
                <w:color w:val="000000" w:themeColor="text1"/>
                <w:sz w:val="24"/>
              </w:rPr>
              <w:t>寧效果最佳。</w:t>
            </w:r>
          </w:p>
          <w:p w:rsidR="00272AE1" w:rsidRPr="008C1040" w:rsidRDefault="00272AE1" w:rsidP="002D264F">
            <w:pPr>
              <w:tabs>
                <w:tab w:val="left" w:pos="4170"/>
              </w:tabs>
              <w:adjustRightInd/>
              <w:spacing w:line="300" w:lineRule="exact"/>
              <w:ind w:leftChars="50" w:left="370" w:rightChars="50" w:right="130" w:hangingChars="100" w:hanging="240"/>
              <w:jc w:val="left"/>
              <w:rPr>
                <w:rFonts w:hAnsi="標楷體"/>
                <w:color w:val="000000" w:themeColor="text1"/>
                <w:sz w:val="24"/>
              </w:rPr>
            </w:pPr>
            <w:r w:rsidRPr="008C1040">
              <w:rPr>
                <w:rFonts w:hAnsi="標楷體" w:cs="Arial"/>
                <w:color w:val="000000" w:themeColor="text1"/>
                <w:sz w:val="24"/>
              </w:rPr>
              <w:t>2.</w:t>
            </w:r>
            <w:r w:rsidRPr="008C1040">
              <w:rPr>
                <w:rFonts w:hAnsi="標楷體" w:hint="eastAsia"/>
                <w:bCs/>
                <w:color w:val="000000" w:themeColor="text1"/>
                <w:sz w:val="24"/>
              </w:rPr>
              <w:t>111年高雄市連續</w:t>
            </w:r>
            <w:proofErr w:type="gramStart"/>
            <w:r w:rsidRPr="008C1040">
              <w:rPr>
                <w:rFonts w:hAnsi="標楷體" w:hint="eastAsia"/>
                <w:bCs/>
                <w:color w:val="000000" w:themeColor="text1"/>
                <w:sz w:val="24"/>
              </w:rPr>
              <w:t>採</w:t>
            </w:r>
            <w:proofErr w:type="gramEnd"/>
            <w:r w:rsidRPr="008C1040">
              <w:rPr>
                <w:rFonts w:hAnsi="標楷體" w:hint="eastAsia"/>
                <w:bCs/>
                <w:color w:val="000000" w:themeColor="text1"/>
                <w:sz w:val="24"/>
              </w:rPr>
              <w:t>收作物技術</w:t>
            </w:r>
            <w:proofErr w:type="gramStart"/>
            <w:r w:rsidRPr="008C1040">
              <w:rPr>
                <w:rFonts w:hAnsi="標楷體" w:hint="eastAsia"/>
                <w:bCs/>
                <w:color w:val="000000" w:themeColor="text1"/>
                <w:sz w:val="24"/>
              </w:rPr>
              <w:t>服務團暨植物</w:t>
            </w:r>
            <w:proofErr w:type="gramEnd"/>
            <w:r w:rsidRPr="008C1040">
              <w:rPr>
                <w:rFonts w:hAnsi="標楷體" w:hint="eastAsia"/>
                <w:bCs/>
                <w:color w:val="000000" w:themeColor="text1"/>
                <w:sz w:val="24"/>
              </w:rPr>
              <w:t>醫師培訓計畫：由嘉義大學、屏東科技大學、高雄區農業改良場、行政院農業委員會農業試驗所之植物病、蟲害、栽培及土壤肥料等專家學者組成技術服務團，及時提供專業技術指導，加強田間栽培管理技術，降低病蟲害發生，提升農民產能與產值。同時協助培訓本市儲備植物醫師，加強儲備植物醫師獨立診斷技術，提供農民更良好的病蟲害診斷品質。</w:t>
            </w:r>
          </w:p>
          <w:p w:rsidR="00272AE1" w:rsidRPr="008C1040" w:rsidRDefault="00272AE1" w:rsidP="002D264F">
            <w:pPr>
              <w:tabs>
                <w:tab w:val="left" w:pos="4170"/>
              </w:tabs>
              <w:adjustRightInd/>
              <w:spacing w:line="300" w:lineRule="exact"/>
              <w:ind w:leftChars="50" w:left="370" w:rightChars="50" w:right="130" w:hangingChars="100" w:hanging="240"/>
              <w:jc w:val="left"/>
              <w:rPr>
                <w:rFonts w:hAnsi="標楷體" w:cs="Arial"/>
                <w:color w:val="000000" w:themeColor="text1"/>
                <w:sz w:val="24"/>
              </w:rPr>
            </w:pPr>
            <w:r w:rsidRPr="008C1040">
              <w:rPr>
                <w:rFonts w:hAnsi="標楷體" w:cs="Arial"/>
                <w:color w:val="000000" w:themeColor="text1"/>
                <w:sz w:val="24"/>
              </w:rPr>
              <w:t>3.</w:t>
            </w:r>
            <w:r w:rsidRPr="008C1040">
              <w:rPr>
                <w:rFonts w:hAnsi="標楷體" w:hint="eastAsia"/>
                <w:bCs/>
                <w:color w:val="000000" w:themeColor="text1"/>
                <w:sz w:val="24"/>
              </w:rPr>
              <w:t>導入植物醫師制度：本</w:t>
            </w:r>
            <w:r w:rsidR="004040E2" w:rsidRPr="008C1040">
              <w:rPr>
                <w:rFonts w:hAnsi="標楷體" w:hint="eastAsia"/>
                <w:bCs/>
                <w:color w:val="000000" w:themeColor="text1"/>
                <w:sz w:val="24"/>
              </w:rPr>
              <w:t>府農業</w:t>
            </w:r>
            <w:r w:rsidRPr="008C1040">
              <w:rPr>
                <w:rFonts w:hAnsi="標楷體" w:hint="eastAsia"/>
                <w:bCs/>
                <w:color w:val="000000" w:themeColor="text1"/>
                <w:sz w:val="24"/>
              </w:rPr>
              <w:t>局聘用2名儲備植物醫師，另爭取農</w:t>
            </w:r>
            <w:r w:rsidRPr="008C1040">
              <w:rPr>
                <w:rFonts w:hAnsi="標楷體" w:hint="eastAsia"/>
                <w:bCs/>
                <w:color w:val="000000" w:themeColor="text1"/>
                <w:sz w:val="24"/>
              </w:rPr>
              <w:lastRenderedPageBreak/>
              <w:t>委會補助本市美濃、大樹、路竹、</w:t>
            </w:r>
            <w:proofErr w:type="gramStart"/>
            <w:r w:rsidRPr="008C1040">
              <w:rPr>
                <w:rFonts w:hAnsi="標楷體" w:hint="eastAsia"/>
                <w:bCs/>
                <w:color w:val="000000" w:themeColor="text1"/>
                <w:sz w:val="24"/>
              </w:rPr>
              <w:t>梓</w:t>
            </w:r>
            <w:proofErr w:type="gramEnd"/>
            <w:r w:rsidRPr="008C1040">
              <w:rPr>
                <w:rFonts w:hAnsi="標楷體" w:hint="eastAsia"/>
                <w:bCs/>
                <w:color w:val="000000" w:themeColor="text1"/>
                <w:sz w:val="24"/>
              </w:rPr>
              <w:t>官、六龜、內門區農會及那</w:t>
            </w:r>
            <w:proofErr w:type="gramStart"/>
            <w:r w:rsidRPr="008C1040">
              <w:rPr>
                <w:rFonts w:hAnsi="標楷體" w:hint="eastAsia"/>
                <w:bCs/>
                <w:color w:val="000000" w:themeColor="text1"/>
                <w:sz w:val="24"/>
              </w:rPr>
              <w:t>瑪</w:t>
            </w:r>
            <w:proofErr w:type="gramEnd"/>
            <w:r w:rsidRPr="008C1040">
              <w:rPr>
                <w:rFonts w:hAnsi="標楷體" w:hint="eastAsia"/>
                <w:bCs/>
                <w:color w:val="000000" w:themeColor="text1"/>
                <w:sz w:val="24"/>
              </w:rPr>
              <w:t>夏區公所自7月1日起各獲聘1名植物醫師，全市共8名儲備植物醫師協助高雄市農民病蟲害診斷及提供安全用藥資訊。</w:t>
            </w:r>
          </w:p>
          <w:p w:rsidR="00272AE1" w:rsidRPr="008C1040" w:rsidRDefault="00272AE1" w:rsidP="002D264F">
            <w:pPr>
              <w:tabs>
                <w:tab w:val="left" w:pos="4170"/>
              </w:tabs>
              <w:adjustRightInd/>
              <w:spacing w:line="300" w:lineRule="exact"/>
              <w:ind w:leftChars="50" w:left="370" w:rightChars="50" w:right="130" w:hangingChars="100" w:hanging="240"/>
              <w:rPr>
                <w:rFonts w:hAnsi="標楷體" w:cs="T85"/>
                <w:color w:val="000000" w:themeColor="text1"/>
                <w:kern w:val="0"/>
                <w:sz w:val="24"/>
              </w:rPr>
            </w:pPr>
          </w:p>
          <w:p w:rsidR="00272AE1" w:rsidRPr="008C1040" w:rsidRDefault="00272AE1" w:rsidP="002D264F">
            <w:pPr>
              <w:tabs>
                <w:tab w:val="left" w:pos="4170"/>
              </w:tabs>
              <w:spacing w:line="300" w:lineRule="exact"/>
              <w:ind w:leftChars="50" w:left="372" w:rightChars="50" w:right="130" w:hangingChars="101" w:hanging="242"/>
              <w:rPr>
                <w:rFonts w:hAnsi="標楷體" w:cs="Arial"/>
                <w:color w:val="000000" w:themeColor="text1"/>
                <w:sz w:val="24"/>
              </w:rPr>
            </w:pPr>
            <w:r w:rsidRPr="008C1040">
              <w:rPr>
                <w:rFonts w:hAnsi="標楷體" w:cs="Arial"/>
                <w:color w:val="000000" w:themeColor="text1"/>
                <w:sz w:val="24"/>
              </w:rPr>
              <w:t>1.</w:t>
            </w:r>
            <w:r w:rsidRPr="008C1040">
              <w:rPr>
                <w:rFonts w:hAnsi="標楷體" w:cs="Arial" w:hint="eastAsia"/>
                <w:color w:val="000000" w:themeColor="text1"/>
                <w:sz w:val="24"/>
              </w:rPr>
              <w:t>產銷履歷驗證標章：輔導首次通過驗證166戶，累計執行面積</w:t>
            </w:r>
            <w:r w:rsidRPr="008C1040">
              <w:rPr>
                <w:rFonts w:hAnsi="標楷體" w:cs="Arial" w:hint="eastAsia"/>
                <w:bCs/>
                <w:color w:val="000000" w:themeColor="text1"/>
                <w:sz w:val="24"/>
              </w:rPr>
              <w:t>2</w:t>
            </w:r>
            <w:r w:rsidRPr="008C1040">
              <w:rPr>
                <w:rFonts w:hAnsi="標楷體" w:cs="Arial"/>
                <w:bCs/>
                <w:color w:val="000000" w:themeColor="text1"/>
                <w:sz w:val="24"/>
              </w:rPr>
              <w:t>,</w:t>
            </w:r>
            <w:r w:rsidRPr="008C1040">
              <w:rPr>
                <w:rFonts w:hAnsi="標楷體" w:cs="Arial" w:hint="eastAsia"/>
                <w:bCs/>
                <w:color w:val="000000" w:themeColor="text1"/>
                <w:sz w:val="24"/>
              </w:rPr>
              <w:t>895.5012</w:t>
            </w:r>
            <w:r w:rsidRPr="008C1040">
              <w:rPr>
                <w:rFonts w:hAnsi="標楷體" w:cs="Arial" w:hint="eastAsia"/>
                <w:color w:val="000000" w:themeColor="text1"/>
                <w:sz w:val="24"/>
              </w:rPr>
              <w:t>公頃、農戶數</w:t>
            </w:r>
            <w:r w:rsidRPr="008C1040">
              <w:rPr>
                <w:rFonts w:hAnsi="標楷體" w:cs="Arial" w:hint="eastAsia"/>
                <w:bCs/>
                <w:color w:val="000000" w:themeColor="text1"/>
                <w:sz w:val="24"/>
              </w:rPr>
              <w:t>2,</w:t>
            </w:r>
            <w:r w:rsidRPr="008C1040">
              <w:rPr>
                <w:rFonts w:hAnsi="標楷體" w:cs="Arial"/>
                <w:bCs/>
                <w:color w:val="000000" w:themeColor="text1"/>
                <w:sz w:val="24"/>
              </w:rPr>
              <w:t>300</w:t>
            </w:r>
            <w:r w:rsidRPr="008C1040">
              <w:rPr>
                <w:rFonts w:hAnsi="標楷體" w:cs="Arial" w:hint="eastAsia"/>
                <w:color w:val="000000" w:themeColor="text1"/>
                <w:sz w:val="24"/>
              </w:rPr>
              <w:t>戶。主要農作物為番石榴、香蕉、</w:t>
            </w:r>
            <w:r w:rsidRPr="008C1040">
              <w:rPr>
                <w:rFonts w:hAnsi="標楷體" w:cs="Arial" w:hint="eastAsia"/>
                <w:bCs/>
                <w:color w:val="000000" w:themeColor="text1"/>
                <w:sz w:val="24"/>
              </w:rPr>
              <w:t>玉荷包、紅豆、木瓜、鳳梨、番茄、印度棗、毛豆、金煌芒果等。</w:t>
            </w:r>
          </w:p>
          <w:p w:rsidR="00272AE1" w:rsidRPr="008C1040" w:rsidRDefault="00272AE1" w:rsidP="002D264F">
            <w:pPr>
              <w:tabs>
                <w:tab w:val="left" w:pos="4170"/>
              </w:tabs>
              <w:spacing w:line="300" w:lineRule="exact"/>
              <w:ind w:leftChars="50" w:left="372" w:rightChars="50" w:right="130" w:hangingChars="101" w:hanging="242"/>
              <w:rPr>
                <w:rFonts w:hAnsi="標楷體" w:cs="Arial"/>
                <w:color w:val="000000" w:themeColor="text1"/>
                <w:sz w:val="24"/>
              </w:rPr>
            </w:pPr>
            <w:r w:rsidRPr="008C1040">
              <w:rPr>
                <w:rFonts w:hAnsi="標楷體" w:cs="Arial"/>
                <w:color w:val="000000" w:themeColor="text1"/>
                <w:sz w:val="24"/>
              </w:rPr>
              <w:t>2.</w:t>
            </w:r>
            <w:r w:rsidRPr="008C1040">
              <w:rPr>
                <w:rFonts w:hAnsi="標楷體" w:hint="eastAsia"/>
                <w:bCs/>
                <w:color w:val="000000" w:themeColor="text1"/>
                <w:sz w:val="24"/>
              </w:rPr>
              <w:t>取得溯源農糧產品追溯條碼（QR code）共5,907人。</w:t>
            </w:r>
          </w:p>
          <w:p w:rsidR="00272AE1" w:rsidRPr="008C1040" w:rsidRDefault="00272AE1" w:rsidP="002D264F">
            <w:pPr>
              <w:tabs>
                <w:tab w:val="left" w:pos="4170"/>
              </w:tabs>
              <w:spacing w:line="300" w:lineRule="exact"/>
              <w:ind w:leftChars="50" w:left="372" w:rightChars="50" w:right="130" w:hangingChars="101" w:hanging="242"/>
              <w:rPr>
                <w:rFonts w:hAnsi="標楷體" w:cs="Arial"/>
                <w:color w:val="000000" w:themeColor="text1"/>
                <w:sz w:val="24"/>
              </w:rPr>
            </w:pPr>
            <w:r w:rsidRPr="008C1040">
              <w:rPr>
                <w:rFonts w:hAnsi="標楷體" w:cs="Arial"/>
                <w:color w:val="000000" w:themeColor="text1"/>
                <w:sz w:val="24"/>
              </w:rPr>
              <w:t>3.</w:t>
            </w:r>
            <w:r w:rsidRPr="008C1040">
              <w:rPr>
                <w:rFonts w:hAnsi="標楷體" w:cs="Arial" w:hint="eastAsia"/>
                <w:bCs/>
                <w:color w:val="000000" w:themeColor="text1"/>
                <w:sz w:val="24"/>
              </w:rPr>
              <w:t>輔導保證責任</w:t>
            </w:r>
            <w:proofErr w:type="gramStart"/>
            <w:r w:rsidRPr="008C1040">
              <w:rPr>
                <w:rFonts w:hAnsi="標楷體" w:cs="Arial" w:hint="eastAsia"/>
                <w:bCs/>
                <w:color w:val="000000" w:themeColor="text1"/>
                <w:sz w:val="24"/>
              </w:rPr>
              <w:t>高雄市青隆果菜</w:t>
            </w:r>
            <w:proofErr w:type="gramEnd"/>
            <w:r w:rsidRPr="008C1040">
              <w:rPr>
                <w:rFonts w:hAnsi="標楷體" w:cs="Arial" w:hint="eastAsia"/>
                <w:bCs/>
                <w:color w:val="000000" w:themeColor="text1"/>
                <w:sz w:val="24"/>
              </w:rPr>
              <w:t>運銷合作社（番石榴）、</w:t>
            </w:r>
            <w:proofErr w:type="gramStart"/>
            <w:r w:rsidRPr="008C1040">
              <w:rPr>
                <w:rFonts w:hAnsi="標楷體" w:cs="Arial" w:hint="eastAsia"/>
                <w:bCs/>
                <w:color w:val="000000" w:themeColor="text1"/>
                <w:sz w:val="24"/>
              </w:rPr>
              <w:t>合豐農產品</w:t>
            </w:r>
            <w:proofErr w:type="gramEnd"/>
            <w:r w:rsidRPr="008C1040">
              <w:rPr>
                <w:rFonts w:hAnsi="標楷體" w:cs="Arial" w:hint="eastAsia"/>
                <w:bCs/>
                <w:color w:val="000000" w:themeColor="text1"/>
                <w:sz w:val="24"/>
              </w:rPr>
              <w:t>運銷合作社（木瓜）</w:t>
            </w:r>
            <w:r w:rsidRPr="008C1040">
              <w:rPr>
                <w:rFonts w:hAnsi="標楷體" w:cs="Arial" w:hint="eastAsia"/>
                <w:color w:val="000000" w:themeColor="text1"/>
                <w:sz w:val="24"/>
              </w:rPr>
              <w:t>及保證責任</w:t>
            </w:r>
            <w:proofErr w:type="gramStart"/>
            <w:r w:rsidRPr="008C1040">
              <w:rPr>
                <w:rFonts w:hAnsi="標楷體" w:cs="Arial" w:hint="eastAsia"/>
                <w:color w:val="000000" w:themeColor="text1"/>
                <w:sz w:val="24"/>
              </w:rPr>
              <w:t>高雄市芳境果菜</w:t>
            </w:r>
            <w:proofErr w:type="gramEnd"/>
            <w:r w:rsidRPr="008C1040">
              <w:rPr>
                <w:rFonts w:hAnsi="標楷體" w:cs="Arial" w:hint="eastAsia"/>
                <w:color w:val="000000" w:themeColor="text1"/>
                <w:sz w:val="24"/>
              </w:rPr>
              <w:t>運銷合作社（荔枝）</w:t>
            </w:r>
            <w:r w:rsidRPr="008C1040">
              <w:rPr>
                <w:rFonts w:hAnsi="標楷體" w:cs="Arial" w:hint="eastAsia"/>
                <w:bCs/>
                <w:color w:val="000000" w:themeColor="text1"/>
                <w:sz w:val="24"/>
              </w:rPr>
              <w:t>共3間農民團體持續取得GLOBALG.A.P.（全球良好農業規範）國際驗證。</w:t>
            </w:r>
          </w:p>
          <w:p w:rsidR="00272AE1" w:rsidRPr="008C1040" w:rsidRDefault="00272AE1" w:rsidP="002D264F">
            <w:pPr>
              <w:tabs>
                <w:tab w:val="left" w:pos="4170"/>
              </w:tabs>
              <w:spacing w:line="300" w:lineRule="exact"/>
              <w:ind w:leftChars="52" w:left="408" w:rightChars="50" w:right="130" w:hangingChars="101" w:hanging="273"/>
              <w:rPr>
                <w:rFonts w:hAnsi="標楷體"/>
                <w:color w:val="000000" w:themeColor="text1"/>
                <w:spacing w:val="15"/>
                <w:sz w:val="24"/>
              </w:rPr>
            </w:pPr>
          </w:p>
          <w:p w:rsidR="00272AE1" w:rsidRPr="008C1040" w:rsidRDefault="00272AE1" w:rsidP="002D264F">
            <w:pPr>
              <w:tabs>
                <w:tab w:val="left" w:pos="4170"/>
              </w:tabs>
              <w:spacing w:line="300" w:lineRule="exact"/>
              <w:ind w:leftChars="50" w:left="372" w:rightChars="50" w:right="130" w:hangingChars="101" w:hanging="242"/>
              <w:rPr>
                <w:rFonts w:hAnsi="標楷體" w:cs="Arial"/>
                <w:color w:val="000000" w:themeColor="text1"/>
                <w:sz w:val="24"/>
              </w:rPr>
            </w:pPr>
            <w:r w:rsidRPr="008C1040">
              <w:rPr>
                <w:rFonts w:hAnsi="標楷體" w:cs="Arial"/>
                <w:color w:val="000000" w:themeColor="text1"/>
                <w:sz w:val="24"/>
              </w:rPr>
              <w:t>1.</w:t>
            </w:r>
            <w:r w:rsidRPr="008C1040">
              <w:rPr>
                <w:rFonts w:hAnsi="標楷體" w:cs="Arial" w:hint="eastAsia"/>
                <w:color w:val="000000" w:themeColor="text1"/>
                <w:sz w:val="24"/>
              </w:rPr>
              <w:t>辦理農藥管理與品質管制工作：本市農藥販賣業者共</w:t>
            </w:r>
            <w:r w:rsidRPr="008C1040">
              <w:rPr>
                <w:rFonts w:hAnsi="標楷體" w:cs="Arial"/>
                <w:bCs/>
                <w:color w:val="000000" w:themeColor="text1"/>
                <w:sz w:val="24"/>
              </w:rPr>
              <w:t>1</w:t>
            </w:r>
            <w:r w:rsidRPr="008C1040">
              <w:rPr>
                <w:rFonts w:hAnsi="標楷體" w:cs="Arial" w:hint="eastAsia"/>
                <w:bCs/>
                <w:color w:val="000000" w:themeColor="text1"/>
                <w:sz w:val="24"/>
              </w:rPr>
              <w:t>79</w:t>
            </w:r>
            <w:r w:rsidRPr="008C1040">
              <w:rPr>
                <w:rFonts w:hAnsi="標楷體" w:cs="Arial" w:hint="eastAsia"/>
                <w:color w:val="000000" w:themeColor="text1"/>
                <w:sz w:val="24"/>
              </w:rPr>
              <w:t>家，舉辦農藥販賣業者</w:t>
            </w:r>
            <w:proofErr w:type="gramStart"/>
            <w:r w:rsidRPr="008C1040">
              <w:rPr>
                <w:rFonts w:hAnsi="標楷體" w:cs="Arial" w:hint="eastAsia"/>
                <w:color w:val="000000" w:themeColor="text1"/>
                <w:sz w:val="24"/>
              </w:rPr>
              <w:t>複</w:t>
            </w:r>
            <w:proofErr w:type="gramEnd"/>
            <w:r w:rsidRPr="008C1040">
              <w:rPr>
                <w:rFonts w:hAnsi="標楷體" w:cs="Arial" w:hint="eastAsia"/>
                <w:color w:val="000000" w:themeColor="text1"/>
                <w:sz w:val="24"/>
              </w:rPr>
              <w:t>訓講習</w:t>
            </w:r>
            <w:r w:rsidRPr="008C1040">
              <w:rPr>
                <w:rFonts w:hAnsi="標楷體" w:cs="Arial"/>
                <w:color w:val="000000" w:themeColor="text1"/>
                <w:sz w:val="24"/>
              </w:rPr>
              <w:t>4</w:t>
            </w:r>
            <w:r w:rsidRPr="008C1040">
              <w:rPr>
                <w:rFonts w:hAnsi="標楷體" w:cs="Arial" w:hint="eastAsia"/>
                <w:color w:val="000000" w:themeColor="text1"/>
                <w:sz w:val="24"/>
              </w:rPr>
              <w:t>7場次，抽驗市售農藥</w:t>
            </w:r>
            <w:r w:rsidRPr="008C1040">
              <w:rPr>
                <w:rFonts w:hAnsi="標楷體" w:cs="Arial"/>
                <w:color w:val="000000" w:themeColor="text1"/>
                <w:sz w:val="24"/>
              </w:rPr>
              <w:t>77</w:t>
            </w:r>
            <w:r w:rsidRPr="008C1040">
              <w:rPr>
                <w:rFonts w:hAnsi="標楷體" w:cs="Arial" w:hint="eastAsia"/>
                <w:color w:val="000000" w:themeColor="text1"/>
                <w:sz w:val="24"/>
              </w:rPr>
              <w:t>件，</w:t>
            </w:r>
            <w:r w:rsidRPr="008C1040">
              <w:rPr>
                <w:rFonts w:hAnsi="標楷體" w:hint="eastAsia"/>
                <w:bCs/>
                <w:color w:val="000000" w:themeColor="text1"/>
                <w:sz w:val="24"/>
              </w:rPr>
              <w:t>查驗其標示、成分及品質，針對偽劣農藥進行取締裁罰工作，；並爭取防檢局補助</w:t>
            </w:r>
            <w:r w:rsidRPr="008C1040">
              <w:rPr>
                <w:rFonts w:hAnsi="標楷體" w:hint="eastAsia"/>
                <w:color w:val="000000" w:themeColor="text1"/>
                <w:sz w:val="24"/>
              </w:rPr>
              <w:t>305萬4,465元</w:t>
            </w:r>
            <w:r w:rsidRPr="008C1040">
              <w:rPr>
                <w:rFonts w:hAnsi="標楷體" w:hint="eastAsia"/>
                <w:bCs/>
                <w:color w:val="000000" w:themeColor="text1"/>
                <w:sz w:val="24"/>
              </w:rPr>
              <w:t>完成銷毀</w:t>
            </w:r>
            <w:proofErr w:type="gramStart"/>
            <w:r w:rsidRPr="008C1040">
              <w:rPr>
                <w:rFonts w:hAnsi="標楷體" w:hint="eastAsia"/>
                <w:bCs/>
                <w:color w:val="000000" w:themeColor="text1"/>
                <w:sz w:val="24"/>
              </w:rPr>
              <w:t>偽禁劣</w:t>
            </w:r>
            <w:proofErr w:type="gramEnd"/>
            <w:r w:rsidRPr="008C1040">
              <w:rPr>
                <w:rFonts w:hAnsi="標楷體" w:hint="eastAsia"/>
                <w:bCs/>
                <w:color w:val="000000" w:themeColor="text1"/>
                <w:sz w:val="24"/>
              </w:rPr>
              <w:t>農藥共1萬4,260公斤。</w:t>
            </w:r>
          </w:p>
          <w:p w:rsidR="00272AE1" w:rsidRPr="008C1040" w:rsidRDefault="00272AE1" w:rsidP="002D264F">
            <w:pPr>
              <w:shd w:val="clear" w:color="auto" w:fill="FFFFFF"/>
              <w:tabs>
                <w:tab w:val="left" w:pos="4170"/>
              </w:tabs>
              <w:spacing w:line="300" w:lineRule="exact"/>
              <w:ind w:leftChars="50" w:left="372" w:rightChars="50" w:right="130" w:hangingChars="101" w:hanging="242"/>
              <w:rPr>
                <w:rFonts w:hAnsi="標楷體" w:cs="Arial"/>
                <w:color w:val="000000" w:themeColor="text1"/>
                <w:sz w:val="24"/>
              </w:rPr>
            </w:pPr>
            <w:r w:rsidRPr="008C1040">
              <w:rPr>
                <w:rFonts w:hAnsi="標楷體" w:cs="Arial"/>
                <w:color w:val="000000" w:themeColor="text1"/>
                <w:sz w:val="24"/>
              </w:rPr>
              <w:t>2.</w:t>
            </w:r>
            <w:r w:rsidRPr="008C1040">
              <w:rPr>
                <w:rFonts w:hAnsi="標楷體" w:cs="Arial" w:hint="eastAsia"/>
                <w:color w:val="000000" w:themeColor="text1"/>
                <w:sz w:val="24"/>
              </w:rPr>
              <w:t>安全蔬果田間農藥抽檢及管制工作：辦理一般蔬菜、水果農藥殘留抽測及管制工作抽樣</w:t>
            </w:r>
            <w:r w:rsidRPr="008C1040">
              <w:rPr>
                <w:rFonts w:hAnsi="標楷體" w:cs="Arial"/>
                <w:color w:val="000000" w:themeColor="text1"/>
                <w:sz w:val="24"/>
              </w:rPr>
              <w:t>1,</w:t>
            </w:r>
            <w:r w:rsidRPr="008C1040">
              <w:rPr>
                <w:rFonts w:hAnsi="標楷體" w:cs="Arial" w:hint="eastAsia"/>
                <w:color w:val="000000" w:themeColor="text1"/>
                <w:sz w:val="24"/>
              </w:rPr>
              <w:t>236件</w:t>
            </w:r>
            <w:r w:rsidRPr="008C1040">
              <w:rPr>
                <w:rFonts w:hAnsi="標楷體" w:hint="eastAsia"/>
                <w:bCs/>
                <w:color w:val="000000" w:themeColor="text1"/>
                <w:sz w:val="24"/>
              </w:rPr>
              <w:t>（合格</w:t>
            </w:r>
            <w:r w:rsidRPr="008C1040">
              <w:rPr>
                <w:rFonts w:hAnsi="標楷體"/>
                <w:bCs/>
                <w:color w:val="000000" w:themeColor="text1"/>
                <w:sz w:val="24"/>
              </w:rPr>
              <w:t>1</w:t>
            </w:r>
            <w:r w:rsidRPr="008C1040">
              <w:rPr>
                <w:rFonts w:hAnsi="標楷體" w:hint="eastAsia"/>
                <w:bCs/>
                <w:color w:val="000000" w:themeColor="text1"/>
                <w:sz w:val="24"/>
              </w:rPr>
              <w:t>,183件、不合格53件，合格率95.7%）</w:t>
            </w:r>
            <w:r w:rsidRPr="008C1040">
              <w:rPr>
                <w:rFonts w:hAnsi="標楷體"/>
                <w:bCs/>
                <w:color w:val="000000" w:themeColor="text1"/>
                <w:sz w:val="24"/>
              </w:rPr>
              <w:t>，</w:t>
            </w:r>
            <w:proofErr w:type="gramStart"/>
            <w:r w:rsidRPr="008C1040">
              <w:rPr>
                <w:rFonts w:hAnsi="標楷體" w:hint="eastAsia"/>
                <w:bCs/>
                <w:color w:val="000000" w:themeColor="text1"/>
                <w:sz w:val="24"/>
              </w:rPr>
              <w:t>不</w:t>
            </w:r>
            <w:proofErr w:type="gramEnd"/>
            <w:r w:rsidRPr="008C1040">
              <w:rPr>
                <w:rFonts w:hAnsi="標楷體" w:hint="eastAsia"/>
                <w:bCs/>
                <w:color w:val="000000" w:themeColor="text1"/>
                <w:sz w:val="24"/>
              </w:rPr>
              <w:t>合格者依法裁處。另輔導農會及合作社設置「蔬果農藥殘留生化檢驗站」共16站，</w:t>
            </w:r>
            <w:proofErr w:type="gramStart"/>
            <w:r w:rsidR="00EB6C7D" w:rsidRPr="008C1040">
              <w:rPr>
                <w:rFonts w:hAnsi="標楷體" w:hint="eastAsia"/>
                <w:bCs/>
                <w:color w:val="000000" w:themeColor="text1"/>
                <w:sz w:val="24"/>
              </w:rPr>
              <w:t>111</w:t>
            </w:r>
            <w:proofErr w:type="gramEnd"/>
            <w:r w:rsidR="00EB6C7D" w:rsidRPr="008C1040">
              <w:rPr>
                <w:rFonts w:hAnsi="標楷體" w:hint="eastAsia"/>
                <w:bCs/>
                <w:color w:val="000000" w:themeColor="text1"/>
                <w:sz w:val="24"/>
              </w:rPr>
              <w:t>年</w:t>
            </w:r>
            <w:r w:rsidR="00993EAE" w:rsidRPr="008C1040">
              <w:rPr>
                <w:rFonts w:hAnsi="標楷體" w:hint="eastAsia"/>
                <w:bCs/>
                <w:color w:val="000000" w:themeColor="text1"/>
                <w:sz w:val="24"/>
              </w:rPr>
              <w:t>度</w:t>
            </w:r>
            <w:r w:rsidR="00EB6C7D" w:rsidRPr="008C1040">
              <w:rPr>
                <w:rFonts w:hAnsi="標楷體" w:hint="eastAsia"/>
                <w:bCs/>
                <w:color w:val="000000" w:themeColor="text1"/>
                <w:sz w:val="24"/>
              </w:rPr>
              <w:t>辦理轄內供貨農產品之農藥殘留生化檢驗共</w:t>
            </w:r>
            <w:r w:rsidR="00EB6C7D" w:rsidRPr="008C1040">
              <w:rPr>
                <w:rFonts w:hAnsi="標楷體"/>
                <w:bCs/>
                <w:color w:val="000000" w:themeColor="text1"/>
                <w:sz w:val="24"/>
              </w:rPr>
              <w:t>23,903</w:t>
            </w:r>
            <w:r w:rsidR="00EB6C7D" w:rsidRPr="008C1040">
              <w:rPr>
                <w:rFonts w:hAnsi="標楷體" w:hint="eastAsia"/>
                <w:bCs/>
                <w:color w:val="000000" w:themeColor="text1"/>
                <w:sz w:val="24"/>
              </w:rPr>
              <w:t>件。</w:t>
            </w:r>
            <w:r w:rsidR="00EB6C7D" w:rsidRPr="008C1040">
              <w:rPr>
                <w:rFonts w:hAnsi="標楷體" w:cs="Arial"/>
                <w:color w:val="000000" w:themeColor="text1"/>
                <w:sz w:val="24"/>
              </w:rPr>
              <w:t xml:space="preserve"> </w:t>
            </w:r>
          </w:p>
          <w:p w:rsidR="00272AE1" w:rsidRPr="008C1040" w:rsidRDefault="00272AE1" w:rsidP="002D264F">
            <w:pPr>
              <w:tabs>
                <w:tab w:val="left" w:pos="4170"/>
              </w:tabs>
              <w:spacing w:line="300" w:lineRule="exact"/>
              <w:ind w:leftChars="50" w:left="372" w:rightChars="50" w:right="130" w:hangingChars="101" w:hanging="242"/>
              <w:rPr>
                <w:rFonts w:hAnsi="標楷體"/>
                <w:bCs/>
                <w:color w:val="000000" w:themeColor="text1"/>
                <w:sz w:val="24"/>
              </w:rPr>
            </w:pPr>
            <w:r w:rsidRPr="008C1040">
              <w:rPr>
                <w:rFonts w:hAnsi="標楷體"/>
                <w:bCs/>
                <w:color w:val="000000" w:themeColor="text1"/>
                <w:sz w:val="24"/>
              </w:rPr>
              <w:t>3.</w:t>
            </w:r>
            <w:r w:rsidRPr="008C1040">
              <w:rPr>
                <w:rFonts w:hAnsi="標楷體" w:hint="eastAsia"/>
                <w:bCs/>
                <w:color w:val="000000" w:themeColor="text1"/>
                <w:sz w:val="24"/>
              </w:rPr>
              <w:t>校園營養午餐食材農藥殘留抽檢及管制工作：為強化國中小學童食材來源明確，提升學校午餐食材的品質與安全性，111年辦理聯合訪視稽查</w:t>
            </w:r>
            <w:r w:rsidRPr="008C1040">
              <w:rPr>
                <w:rFonts w:hAnsi="標楷體"/>
                <w:bCs/>
                <w:color w:val="000000" w:themeColor="text1"/>
                <w:sz w:val="24"/>
              </w:rPr>
              <w:t>1</w:t>
            </w:r>
            <w:r w:rsidRPr="008C1040">
              <w:rPr>
                <w:rFonts w:hAnsi="標楷體" w:hint="eastAsia"/>
                <w:bCs/>
                <w:color w:val="000000" w:themeColor="text1"/>
                <w:sz w:val="24"/>
              </w:rPr>
              <w:t>75所學校廚房與</w:t>
            </w:r>
            <w:proofErr w:type="gramStart"/>
            <w:r w:rsidRPr="008C1040">
              <w:rPr>
                <w:rFonts w:hAnsi="標楷體" w:hint="eastAsia"/>
                <w:bCs/>
                <w:color w:val="000000" w:themeColor="text1"/>
                <w:sz w:val="24"/>
              </w:rPr>
              <w:t>5間團膳業者</w:t>
            </w:r>
            <w:proofErr w:type="gramEnd"/>
            <w:r w:rsidRPr="008C1040">
              <w:rPr>
                <w:rFonts w:hAnsi="標楷體" w:hint="eastAsia"/>
                <w:bCs/>
                <w:color w:val="000000" w:themeColor="text1"/>
                <w:sz w:val="24"/>
              </w:rPr>
              <w:t>，1</w:t>
            </w:r>
            <w:r w:rsidRPr="008C1040">
              <w:rPr>
                <w:rFonts w:hAnsi="標楷體"/>
                <w:bCs/>
                <w:color w:val="000000" w:themeColor="text1"/>
                <w:sz w:val="24"/>
              </w:rPr>
              <w:t>1</w:t>
            </w:r>
            <w:r w:rsidRPr="008C1040">
              <w:rPr>
                <w:rFonts w:hAnsi="標楷體" w:hint="eastAsia"/>
                <w:bCs/>
                <w:color w:val="000000" w:themeColor="text1"/>
                <w:sz w:val="24"/>
              </w:rPr>
              <w:t>1</w:t>
            </w:r>
            <w:r w:rsidRPr="008C1040">
              <w:rPr>
                <w:rFonts w:hAnsi="標楷體"/>
                <w:bCs/>
                <w:color w:val="000000" w:themeColor="text1"/>
                <w:sz w:val="24"/>
              </w:rPr>
              <w:t>年</w:t>
            </w:r>
            <w:r w:rsidRPr="008C1040">
              <w:rPr>
                <w:rFonts w:hAnsi="標楷體" w:hint="eastAsia"/>
                <w:bCs/>
                <w:color w:val="000000" w:themeColor="text1"/>
                <w:sz w:val="24"/>
              </w:rPr>
              <w:t>至學校午餐食材供應商抽驗學校營養午餐蔬果</w:t>
            </w:r>
            <w:r w:rsidRPr="008C1040">
              <w:rPr>
                <w:rFonts w:hAnsi="標楷體"/>
                <w:bCs/>
                <w:color w:val="000000" w:themeColor="text1"/>
                <w:sz w:val="24"/>
              </w:rPr>
              <w:t>3</w:t>
            </w:r>
            <w:r w:rsidRPr="008C1040">
              <w:rPr>
                <w:rFonts w:hAnsi="標楷體" w:hint="eastAsia"/>
                <w:bCs/>
                <w:color w:val="000000" w:themeColor="text1"/>
                <w:sz w:val="24"/>
              </w:rPr>
              <w:t>28件（合格</w:t>
            </w:r>
            <w:r w:rsidRPr="008C1040">
              <w:rPr>
                <w:rFonts w:hAnsi="標楷體"/>
                <w:bCs/>
                <w:color w:val="000000" w:themeColor="text1"/>
                <w:sz w:val="24"/>
              </w:rPr>
              <w:t>3</w:t>
            </w:r>
            <w:r w:rsidRPr="008C1040">
              <w:rPr>
                <w:rFonts w:hAnsi="標楷體" w:hint="eastAsia"/>
                <w:bCs/>
                <w:color w:val="000000" w:themeColor="text1"/>
                <w:sz w:val="24"/>
              </w:rPr>
              <w:t>20件、不合格8件，合格率9</w:t>
            </w:r>
            <w:r w:rsidRPr="008C1040">
              <w:rPr>
                <w:rFonts w:hAnsi="標楷體"/>
                <w:bCs/>
                <w:color w:val="000000" w:themeColor="text1"/>
                <w:sz w:val="24"/>
              </w:rPr>
              <w:t>7.</w:t>
            </w:r>
            <w:r w:rsidRPr="008C1040">
              <w:rPr>
                <w:rFonts w:hAnsi="標楷體" w:hint="eastAsia"/>
                <w:bCs/>
                <w:color w:val="000000" w:themeColor="text1"/>
                <w:sz w:val="24"/>
              </w:rPr>
              <w:t>6%）。</w:t>
            </w:r>
          </w:p>
          <w:p w:rsidR="00272AE1" w:rsidRPr="008C1040" w:rsidRDefault="00272AE1" w:rsidP="002D264F">
            <w:pPr>
              <w:tabs>
                <w:tab w:val="left" w:pos="4170"/>
              </w:tabs>
              <w:spacing w:line="300" w:lineRule="exact"/>
              <w:ind w:leftChars="50" w:left="372" w:rightChars="50" w:right="130" w:hangingChars="101" w:hanging="242"/>
              <w:rPr>
                <w:rFonts w:hAnsi="標楷體"/>
                <w:bCs/>
                <w:color w:val="000000" w:themeColor="text1"/>
                <w:sz w:val="24"/>
              </w:rPr>
            </w:pPr>
            <w:r w:rsidRPr="008C1040">
              <w:rPr>
                <w:rFonts w:hAnsi="標楷體" w:hint="eastAsia"/>
                <w:bCs/>
                <w:color w:val="000000" w:themeColor="text1"/>
                <w:sz w:val="24"/>
              </w:rPr>
              <w:t>4</w:t>
            </w:r>
            <w:r w:rsidRPr="008C1040">
              <w:rPr>
                <w:rFonts w:hAnsi="標楷體"/>
                <w:bCs/>
                <w:color w:val="000000" w:themeColor="text1"/>
                <w:sz w:val="24"/>
              </w:rPr>
              <w:t>.</w:t>
            </w:r>
            <w:r w:rsidRPr="008C1040">
              <w:rPr>
                <w:rFonts w:hAnsi="標楷體" w:hint="eastAsia"/>
                <w:bCs/>
                <w:color w:val="000000" w:themeColor="text1"/>
                <w:sz w:val="24"/>
              </w:rPr>
              <w:t>輔導合作社及農會辦理講習會111年辦理62場次。</w:t>
            </w:r>
          </w:p>
          <w:p w:rsidR="00272AE1" w:rsidRPr="008C1040" w:rsidRDefault="00272AE1" w:rsidP="002D264F">
            <w:pPr>
              <w:tabs>
                <w:tab w:val="left" w:pos="4170"/>
              </w:tabs>
              <w:spacing w:line="300" w:lineRule="exact"/>
              <w:ind w:leftChars="50" w:left="372" w:rightChars="50" w:right="130" w:hangingChars="101" w:hanging="242"/>
              <w:rPr>
                <w:rFonts w:hAnsi="標楷體"/>
                <w:bCs/>
                <w:color w:val="000000" w:themeColor="text1"/>
                <w:sz w:val="24"/>
              </w:rPr>
            </w:pPr>
            <w:r w:rsidRPr="008C1040">
              <w:rPr>
                <w:rFonts w:hAnsi="標楷體"/>
                <w:bCs/>
                <w:color w:val="000000" w:themeColor="text1"/>
                <w:sz w:val="24"/>
              </w:rPr>
              <w:t>5.</w:t>
            </w:r>
            <w:r w:rsidRPr="008C1040">
              <w:rPr>
                <w:rFonts w:hAnsi="標楷體" w:hint="eastAsia"/>
                <w:bCs/>
                <w:color w:val="000000" w:themeColor="text1"/>
                <w:sz w:val="24"/>
              </w:rPr>
              <w:t>由本府衛生局、教育局、經濟發展局、環境保護局、海洋局及農業局合作參加行政院「1</w:t>
            </w:r>
            <w:r w:rsidRPr="008C1040">
              <w:rPr>
                <w:rFonts w:hAnsi="標楷體"/>
                <w:bCs/>
                <w:color w:val="000000" w:themeColor="text1"/>
                <w:sz w:val="24"/>
              </w:rPr>
              <w:t>11年獎勵地方政府落實推動食安五環改革政策計畫（</w:t>
            </w:r>
            <w:r w:rsidRPr="008C1040">
              <w:rPr>
                <w:rFonts w:hAnsi="標楷體" w:hint="eastAsia"/>
                <w:bCs/>
                <w:color w:val="000000" w:themeColor="text1"/>
                <w:sz w:val="24"/>
              </w:rPr>
              <w:t>強化</w:t>
            </w:r>
            <w:r w:rsidRPr="008C1040">
              <w:rPr>
                <w:rFonts w:hAnsi="標楷體"/>
                <w:bCs/>
                <w:color w:val="000000" w:themeColor="text1"/>
                <w:sz w:val="24"/>
              </w:rPr>
              <w:t>方案）」評比</w:t>
            </w:r>
            <w:r w:rsidRPr="008C1040">
              <w:rPr>
                <w:rFonts w:hAnsi="標楷體" w:hint="eastAsia"/>
                <w:bCs/>
                <w:color w:val="000000" w:themeColor="text1"/>
                <w:sz w:val="24"/>
              </w:rPr>
              <w:t>，市府</w:t>
            </w:r>
            <w:r w:rsidRPr="008C1040">
              <w:rPr>
                <w:rFonts w:hAnsi="標楷體"/>
                <w:bCs/>
                <w:color w:val="000000" w:themeColor="text1"/>
                <w:sz w:val="24"/>
              </w:rPr>
              <w:t>獲</w:t>
            </w:r>
            <w:r w:rsidRPr="008C1040">
              <w:rPr>
                <w:rFonts w:hAnsi="標楷體" w:hint="eastAsia"/>
                <w:bCs/>
                <w:color w:val="000000" w:themeColor="text1"/>
                <w:sz w:val="24"/>
              </w:rPr>
              <w:t>核配2</w:t>
            </w:r>
            <w:r w:rsidRPr="008C1040">
              <w:rPr>
                <w:rFonts w:hAnsi="標楷體"/>
                <w:bCs/>
                <w:color w:val="000000" w:themeColor="text1"/>
                <w:sz w:val="24"/>
              </w:rPr>
              <w:t>,</w:t>
            </w:r>
            <w:r w:rsidRPr="008C1040">
              <w:rPr>
                <w:rFonts w:hAnsi="標楷體" w:hint="eastAsia"/>
                <w:bCs/>
                <w:color w:val="000000" w:themeColor="text1"/>
                <w:sz w:val="24"/>
              </w:rPr>
              <w:t>300萬經費，且各指標管考點均全數達成</w:t>
            </w:r>
            <w:r w:rsidRPr="008C1040">
              <w:rPr>
                <w:rFonts w:hAnsi="標楷體"/>
                <w:bCs/>
                <w:color w:val="000000" w:themeColor="text1"/>
                <w:sz w:val="24"/>
              </w:rPr>
              <w:t>。</w:t>
            </w:r>
          </w:p>
          <w:p w:rsidR="00272AE1" w:rsidRPr="008C1040" w:rsidRDefault="00272AE1" w:rsidP="002D264F">
            <w:pPr>
              <w:tabs>
                <w:tab w:val="left" w:pos="4170"/>
              </w:tabs>
              <w:spacing w:line="300" w:lineRule="exact"/>
              <w:ind w:leftChars="50" w:left="372" w:rightChars="50" w:right="130" w:hangingChars="101" w:hanging="242"/>
              <w:rPr>
                <w:rFonts w:hAnsi="標楷體" w:cs="Arial"/>
                <w:color w:val="000000" w:themeColor="text1"/>
                <w:sz w:val="24"/>
              </w:rPr>
            </w:pPr>
          </w:p>
          <w:p w:rsidR="00272AE1" w:rsidRPr="008C1040" w:rsidRDefault="00272AE1" w:rsidP="002D264F">
            <w:pPr>
              <w:tabs>
                <w:tab w:val="left" w:pos="4170"/>
              </w:tabs>
              <w:spacing w:line="300" w:lineRule="exact"/>
              <w:ind w:leftChars="50" w:left="372" w:rightChars="50" w:right="130" w:hangingChars="101" w:hanging="242"/>
              <w:rPr>
                <w:rFonts w:hAnsi="標楷體" w:cs="T68"/>
                <w:bCs/>
                <w:color w:val="000000" w:themeColor="text1"/>
                <w:kern w:val="0"/>
                <w:sz w:val="24"/>
              </w:rPr>
            </w:pPr>
            <w:r w:rsidRPr="008C1040">
              <w:rPr>
                <w:rFonts w:hAnsi="標楷體" w:cs="T68" w:hint="eastAsia"/>
                <w:bCs/>
                <w:color w:val="000000" w:themeColor="text1"/>
                <w:kern w:val="0"/>
                <w:sz w:val="24"/>
              </w:rPr>
              <w:t>1.褐色</w:t>
            </w:r>
            <w:proofErr w:type="gramStart"/>
            <w:r w:rsidRPr="008C1040">
              <w:rPr>
                <w:rFonts w:hAnsi="標楷體" w:cs="T68" w:hint="eastAsia"/>
                <w:bCs/>
                <w:color w:val="000000" w:themeColor="text1"/>
                <w:kern w:val="0"/>
                <w:sz w:val="24"/>
              </w:rPr>
              <w:t>扁</w:t>
            </w:r>
            <w:proofErr w:type="gramEnd"/>
            <w:r w:rsidRPr="008C1040">
              <w:rPr>
                <w:rFonts w:hAnsi="標楷體" w:cs="T68" w:hint="eastAsia"/>
                <w:bCs/>
                <w:color w:val="000000" w:themeColor="text1"/>
                <w:kern w:val="0"/>
                <w:sz w:val="24"/>
              </w:rPr>
              <w:t>琉璃</w:t>
            </w:r>
            <w:proofErr w:type="gramStart"/>
            <w:r w:rsidRPr="008C1040">
              <w:rPr>
                <w:rFonts w:hAnsi="標楷體" w:cs="T68" w:hint="eastAsia"/>
                <w:bCs/>
                <w:color w:val="000000" w:themeColor="text1"/>
                <w:kern w:val="0"/>
                <w:sz w:val="24"/>
              </w:rPr>
              <w:t>蟻</w:t>
            </w:r>
            <w:proofErr w:type="gramEnd"/>
            <w:r w:rsidRPr="008C1040">
              <w:rPr>
                <w:rFonts w:hAnsi="標楷體" w:cs="T68" w:hint="eastAsia"/>
                <w:bCs/>
                <w:color w:val="000000" w:themeColor="text1"/>
                <w:kern w:val="0"/>
                <w:sz w:val="24"/>
              </w:rPr>
              <w:t>防治工作：補助美濃、六龜、</w:t>
            </w:r>
            <w:proofErr w:type="gramStart"/>
            <w:r w:rsidRPr="008C1040">
              <w:rPr>
                <w:rFonts w:hAnsi="標楷體" w:cs="T68" w:hint="eastAsia"/>
                <w:bCs/>
                <w:color w:val="000000" w:themeColor="text1"/>
                <w:kern w:val="0"/>
                <w:sz w:val="24"/>
              </w:rPr>
              <w:t>甲仙及杉林</w:t>
            </w:r>
            <w:proofErr w:type="gramEnd"/>
            <w:r w:rsidRPr="008C1040">
              <w:rPr>
                <w:rFonts w:hAnsi="標楷體" w:cs="T68" w:hint="eastAsia"/>
                <w:bCs/>
                <w:color w:val="000000" w:themeColor="text1"/>
                <w:kern w:val="0"/>
                <w:sz w:val="24"/>
              </w:rPr>
              <w:t>區公所辦理</w:t>
            </w:r>
            <w:proofErr w:type="gramStart"/>
            <w:r w:rsidRPr="008C1040">
              <w:rPr>
                <w:rFonts w:hAnsi="標楷體" w:cs="T68" w:hint="eastAsia"/>
                <w:bCs/>
                <w:color w:val="000000" w:themeColor="text1"/>
                <w:kern w:val="0"/>
                <w:sz w:val="24"/>
              </w:rPr>
              <w:t>111</w:t>
            </w:r>
            <w:proofErr w:type="gramEnd"/>
            <w:r w:rsidRPr="008C1040">
              <w:rPr>
                <w:rFonts w:hAnsi="標楷體" w:cs="T68" w:hint="eastAsia"/>
                <w:bCs/>
                <w:color w:val="000000" w:themeColor="text1"/>
                <w:kern w:val="0"/>
                <w:sz w:val="24"/>
              </w:rPr>
              <w:t>年度高雄市防治褐色</w:t>
            </w:r>
            <w:proofErr w:type="gramStart"/>
            <w:r w:rsidRPr="008C1040">
              <w:rPr>
                <w:rFonts w:hAnsi="標楷體" w:cs="T68" w:hint="eastAsia"/>
                <w:bCs/>
                <w:color w:val="000000" w:themeColor="text1"/>
                <w:kern w:val="0"/>
                <w:sz w:val="24"/>
              </w:rPr>
              <w:t>扁</w:t>
            </w:r>
            <w:proofErr w:type="gramEnd"/>
            <w:r w:rsidRPr="008C1040">
              <w:rPr>
                <w:rFonts w:hAnsi="標楷體" w:cs="T68" w:hint="eastAsia"/>
                <w:bCs/>
                <w:color w:val="000000" w:themeColor="text1"/>
                <w:kern w:val="0"/>
                <w:sz w:val="24"/>
              </w:rPr>
              <w:t>琉璃</w:t>
            </w:r>
            <w:proofErr w:type="gramStart"/>
            <w:r w:rsidRPr="008C1040">
              <w:rPr>
                <w:rFonts w:hAnsi="標楷體" w:cs="T68" w:hint="eastAsia"/>
                <w:bCs/>
                <w:color w:val="000000" w:themeColor="text1"/>
                <w:kern w:val="0"/>
                <w:sz w:val="24"/>
              </w:rPr>
              <w:t>蟻</w:t>
            </w:r>
            <w:proofErr w:type="gramEnd"/>
            <w:r w:rsidRPr="008C1040">
              <w:rPr>
                <w:rFonts w:hAnsi="標楷體" w:cs="T68" w:hint="eastAsia"/>
                <w:bCs/>
                <w:color w:val="000000" w:themeColor="text1"/>
                <w:kern w:val="0"/>
                <w:sz w:val="24"/>
              </w:rPr>
              <w:t>計畫共351萬9</w:t>
            </w:r>
            <w:r w:rsidRPr="008C1040">
              <w:rPr>
                <w:rFonts w:hAnsi="標楷體" w:cs="T68"/>
                <w:bCs/>
                <w:color w:val="000000" w:themeColor="text1"/>
                <w:kern w:val="0"/>
                <w:sz w:val="24"/>
              </w:rPr>
              <w:t>,</w:t>
            </w:r>
            <w:r w:rsidRPr="008C1040">
              <w:rPr>
                <w:rFonts w:hAnsi="標楷體" w:cs="T68" w:hint="eastAsia"/>
                <w:bCs/>
                <w:color w:val="000000" w:themeColor="text1"/>
                <w:kern w:val="0"/>
                <w:sz w:val="24"/>
              </w:rPr>
              <w:t>500元。辦理雇工巡查布</w:t>
            </w:r>
            <w:proofErr w:type="gramStart"/>
            <w:r w:rsidRPr="008C1040">
              <w:rPr>
                <w:rFonts w:hAnsi="標楷體" w:cs="T68" w:hint="eastAsia"/>
                <w:bCs/>
                <w:color w:val="000000" w:themeColor="text1"/>
                <w:kern w:val="0"/>
                <w:sz w:val="24"/>
              </w:rPr>
              <w:t>餌</w:t>
            </w:r>
            <w:proofErr w:type="gramEnd"/>
            <w:r w:rsidRPr="008C1040">
              <w:rPr>
                <w:rFonts w:hAnsi="標楷體" w:cs="T68" w:hint="eastAsia"/>
                <w:bCs/>
                <w:color w:val="000000" w:themeColor="text1"/>
                <w:kern w:val="0"/>
                <w:sz w:val="24"/>
              </w:rPr>
              <w:t>10</w:t>
            </w:r>
            <w:r w:rsidRPr="008C1040">
              <w:rPr>
                <w:rFonts w:hAnsi="標楷體" w:cs="T68"/>
                <w:bCs/>
                <w:color w:val="000000" w:themeColor="text1"/>
                <w:kern w:val="0"/>
                <w:sz w:val="24"/>
              </w:rPr>
              <w:t>,</w:t>
            </w:r>
            <w:r w:rsidRPr="008C1040">
              <w:rPr>
                <w:rFonts w:hAnsi="標楷體" w:cs="T68" w:hint="eastAsia"/>
                <w:bCs/>
                <w:color w:val="000000" w:themeColor="text1"/>
                <w:kern w:val="0"/>
                <w:sz w:val="24"/>
              </w:rPr>
              <w:t>196點次；宣導講習會38場次；自製</w:t>
            </w:r>
            <w:proofErr w:type="gramStart"/>
            <w:r w:rsidRPr="008C1040">
              <w:rPr>
                <w:rFonts w:hAnsi="標楷體" w:cs="T68" w:hint="eastAsia"/>
                <w:bCs/>
                <w:color w:val="000000" w:themeColor="text1"/>
                <w:kern w:val="0"/>
                <w:sz w:val="24"/>
              </w:rPr>
              <w:t>餌</w:t>
            </w:r>
            <w:proofErr w:type="gramEnd"/>
            <w:r w:rsidRPr="008C1040">
              <w:rPr>
                <w:rFonts w:hAnsi="標楷體" w:cs="T68" w:hint="eastAsia"/>
                <w:bCs/>
                <w:color w:val="000000" w:themeColor="text1"/>
                <w:kern w:val="0"/>
                <w:sz w:val="24"/>
              </w:rPr>
              <w:t>劑3</w:t>
            </w:r>
            <w:r w:rsidRPr="008C1040">
              <w:rPr>
                <w:rFonts w:hAnsi="標楷體" w:cs="T68"/>
                <w:bCs/>
                <w:color w:val="000000" w:themeColor="text1"/>
                <w:kern w:val="0"/>
                <w:sz w:val="24"/>
              </w:rPr>
              <w:t>,</w:t>
            </w:r>
            <w:r w:rsidRPr="008C1040">
              <w:rPr>
                <w:rFonts w:hAnsi="標楷體" w:cs="T68" w:hint="eastAsia"/>
                <w:bCs/>
                <w:color w:val="000000" w:themeColor="text1"/>
                <w:kern w:val="0"/>
                <w:sz w:val="24"/>
              </w:rPr>
              <w:t>395公升及宣導</w:t>
            </w:r>
            <w:proofErr w:type="gramStart"/>
            <w:r w:rsidRPr="008C1040">
              <w:rPr>
                <w:rFonts w:hAnsi="標楷體" w:cs="T68" w:hint="eastAsia"/>
                <w:bCs/>
                <w:color w:val="000000" w:themeColor="text1"/>
                <w:kern w:val="0"/>
                <w:sz w:val="24"/>
              </w:rPr>
              <w:t>婚飛期</w:t>
            </w:r>
            <w:proofErr w:type="gramEnd"/>
            <w:r w:rsidRPr="008C1040">
              <w:rPr>
                <w:rFonts w:hAnsi="標楷體" w:cs="T68" w:hint="eastAsia"/>
                <w:bCs/>
                <w:color w:val="000000" w:themeColor="text1"/>
                <w:kern w:val="0"/>
                <w:sz w:val="24"/>
              </w:rPr>
              <w:t>戶外懸掛誘蟲燈。</w:t>
            </w:r>
          </w:p>
          <w:p w:rsidR="00272AE1" w:rsidRPr="008C1040" w:rsidRDefault="00272AE1" w:rsidP="002D264F">
            <w:pPr>
              <w:tabs>
                <w:tab w:val="left" w:pos="4170"/>
              </w:tabs>
              <w:spacing w:line="300" w:lineRule="exact"/>
              <w:ind w:leftChars="50" w:left="372" w:rightChars="50" w:right="130" w:hangingChars="101" w:hanging="242"/>
              <w:rPr>
                <w:rFonts w:hAnsi="標楷體" w:cs="T68"/>
                <w:bCs/>
                <w:color w:val="000000" w:themeColor="text1"/>
                <w:kern w:val="0"/>
                <w:sz w:val="24"/>
              </w:rPr>
            </w:pPr>
            <w:r w:rsidRPr="008C1040">
              <w:rPr>
                <w:rFonts w:hAnsi="標楷體" w:cs="T68" w:hint="eastAsia"/>
                <w:bCs/>
                <w:color w:val="000000" w:themeColor="text1"/>
                <w:kern w:val="0"/>
                <w:sz w:val="24"/>
              </w:rPr>
              <w:t>2</w:t>
            </w:r>
            <w:r w:rsidRPr="008C1040">
              <w:rPr>
                <w:rFonts w:hAnsi="標楷體" w:cs="T68"/>
                <w:bCs/>
                <w:color w:val="000000" w:themeColor="text1"/>
                <w:kern w:val="0"/>
                <w:sz w:val="24"/>
              </w:rPr>
              <w:t>.</w:t>
            </w:r>
            <w:r w:rsidRPr="008C1040">
              <w:rPr>
                <w:rFonts w:hAnsi="標楷體" w:cs="T68" w:hint="eastAsia"/>
                <w:bCs/>
                <w:color w:val="000000" w:themeColor="text1"/>
                <w:kern w:val="0"/>
                <w:sz w:val="24"/>
              </w:rPr>
              <w:t>委託國立彰化師範大學辦理「</w:t>
            </w:r>
            <w:proofErr w:type="gramStart"/>
            <w:r w:rsidRPr="008C1040">
              <w:rPr>
                <w:rFonts w:hAnsi="標楷體" w:cs="T68"/>
                <w:bCs/>
                <w:color w:val="000000" w:themeColor="text1"/>
                <w:kern w:val="0"/>
                <w:sz w:val="24"/>
              </w:rPr>
              <w:t>11</w:t>
            </w:r>
            <w:r w:rsidRPr="008C1040">
              <w:rPr>
                <w:rFonts w:hAnsi="標楷體" w:cs="T68" w:hint="eastAsia"/>
                <w:bCs/>
                <w:color w:val="000000" w:themeColor="text1"/>
                <w:kern w:val="0"/>
                <w:sz w:val="24"/>
              </w:rPr>
              <w:t>1</w:t>
            </w:r>
            <w:proofErr w:type="gramEnd"/>
            <w:r w:rsidRPr="008C1040">
              <w:rPr>
                <w:rFonts w:hAnsi="標楷體" w:cs="T68" w:hint="eastAsia"/>
                <w:bCs/>
                <w:color w:val="000000" w:themeColor="text1"/>
                <w:kern w:val="0"/>
                <w:sz w:val="24"/>
              </w:rPr>
              <w:t>年度高雄市六龜區飛蟻危害調查與防治策略評估計畫」，於美濃、六龜、</w:t>
            </w:r>
            <w:proofErr w:type="gramStart"/>
            <w:r w:rsidRPr="008C1040">
              <w:rPr>
                <w:rFonts w:hAnsi="標楷體" w:cs="T68" w:hint="eastAsia"/>
                <w:bCs/>
                <w:color w:val="000000" w:themeColor="text1"/>
                <w:kern w:val="0"/>
                <w:sz w:val="24"/>
              </w:rPr>
              <w:t>甲仙及杉林</w:t>
            </w:r>
            <w:proofErr w:type="gramEnd"/>
            <w:r w:rsidRPr="008C1040">
              <w:rPr>
                <w:rFonts w:hAnsi="標楷體" w:cs="T68" w:hint="eastAsia"/>
                <w:bCs/>
                <w:color w:val="000000" w:themeColor="text1"/>
                <w:kern w:val="0"/>
                <w:sz w:val="24"/>
              </w:rPr>
              <w:t>區設置18個監測點，調查褐色</w:t>
            </w:r>
            <w:proofErr w:type="gramStart"/>
            <w:r w:rsidRPr="008C1040">
              <w:rPr>
                <w:rFonts w:hAnsi="標楷體" w:cs="T68" w:hint="eastAsia"/>
                <w:bCs/>
                <w:color w:val="000000" w:themeColor="text1"/>
                <w:kern w:val="0"/>
                <w:sz w:val="24"/>
              </w:rPr>
              <w:t>扁</w:t>
            </w:r>
            <w:proofErr w:type="gramEnd"/>
            <w:r w:rsidRPr="008C1040">
              <w:rPr>
                <w:rFonts w:hAnsi="標楷體" w:cs="T68" w:hint="eastAsia"/>
                <w:bCs/>
                <w:color w:val="000000" w:themeColor="text1"/>
                <w:kern w:val="0"/>
                <w:sz w:val="24"/>
              </w:rPr>
              <w:t>琉璃</w:t>
            </w:r>
            <w:proofErr w:type="gramStart"/>
            <w:r w:rsidRPr="008C1040">
              <w:rPr>
                <w:rFonts w:hAnsi="標楷體" w:cs="T68" w:hint="eastAsia"/>
                <w:bCs/>
                <w:color w:val="000000" w:themeColor="text1"/>
                <w:kern w:val="0"/>
                <w:sz w:val="24"/>
              </w:rPr>
              <w:t>蟻</w:t>
            </w:r>
            <w:proofErr w:type="gramEnd"/>
            <w:r w:rsidRPr="008C1040">
              <w:rPr>
                <w:rFonts w:hAnsi="標楷體" w:cs="T68" w:hint="eastAsia"/>
                <w:bCs/>
                <w:color w:val="000000" w:themeColor="text1"/>
                <w:kern w:val="0"/>
                <w:sz w:val="24"/>
              </w:rPr>
              <w:t>工蟻及飛蟻數量，以評估防治工作成效。並辦理不同光譜路燈對扁琉璃</w:t>
            </w:r>
            <w:proofErr w:type="gramStart"/>
            <w:r w:rsidRPr="008C1040">
              <w:rPr>
                <w:rFonts w:hAnsi="標楷體" w:cs="T68" w:hint="eastAsia"/>
                <w:bCs/>
                <w:color w:val="000000" w:themeColor="text1"/>
                <w:kern w:val="0"/>
                <w:sz w:val="24"/>
              </w:rPr>
              <w:t>蟻</w:t>
            </w:r>
            <w:proofErr w:type="gramEnd"/>
            <w:r w:rsidRPr="008C1040">
              <w:rPr>
                <w:rFonts w:hAnsi="標楷體" w:cs="T68" w:hint="eastAsia"/>
                <w:bCs/>
                <w:color w:val="000000" w:themeColor="text1"/>
                <w:kern w:val="0"/>
                <w:sz w:val="24"/>
              </w:rPr>
              <w:t>飛蟻吸引能力調查，以確認路燈加裝燈罩是否能減緩</w:t>
            </w:r>
            <w:proofErr w:type="gramStart"/>
            <w:r w:rsidRPr="008C1040">
              <w:rPr>
                <w:rFonts w:hAnsi="標楷體" w:cs="T68" w:hint="eastAsia"/>
                <w:bCs/>
                <w:color w:val="000000" w:themeColor="text1"/>
                <w:kern w:val="0"/>
                <w:sz w:val="24"/>
              </w:rPr>
              <w:t>婚飛期</w:t>
            </w:r>
            <w:proofErr w:type="gramEnd"/>
            <w:r w:rsidRPr="008C1040">
              <w:rPr>
                <w:rFonts w:hAnsi="標楷體" w:cs="T68" w:hint="eastAsia"/>
                <w:bCs/>
                <w:color w:val="000000" w:themeColor="text1"/>
                <w:kern w:val="0"/>
                <w:sz w:val="24"/>
              </w:rPr>
              <w:t>野外琉璃</w:t>
            </w:r>
            <w:proofErr w:type="gramStart"/>
            <w:r w:rsidRPr="008C1040">
              <w:rPr>
                <w:rFonts w:hAnsi="標楷體" w:cs="T68" w:hint="eastAsia"/>
                <w:bCs/>
                <w:color w:val="000000" w:themeColor="text1"/>
                <w:kern w:val="0"/>
                <w:sz w:val="24"/>
              </w:rPr>
              <w:t>蟻</w:t>
            </w:r>
            <w:proofErr w:type="gramEnd"/>
            <w:r w:rsidRPr="008C1040">
              <w:rPr>
                <w:rFonts w:hAnsi="標楷體" w:cs="T68" w:hint="eastAsia"/>
                <w:bCs/>
                <w:color w:val="000000" w:themeColor="text1"/>
                <w:kern w:val="0"/>
                <w:sz w:val="24"/>
              </w:rPr>
              <w:t>持續受到燈光吸引進入農村地區。</w:t>
            </w:r>
          </w:p>
          <w:p w:rsidR="00272AE1" w:rsidRPr="008C1040" w:rsidRDefault="00272AE1" w:rsidP="002D264F">
            <w:pPr>
              <w:autoSpaceDE w:val="0"/>
              <w:autoSpaceDN w:val="0"/>
              <w:spacing w:line="300" w:lineRule="exact"/>
              <w:ind w:leftChars="108" w:left="521" w:right="120" w:hangingChars="100" w:hanging="240"/>
              <w:rPr>
                <w:rFonts w:hAnsi="標楷體" w:cs="T68"/>
                <w:color w:val="000000" w:themeColor="text1"/>
                <w:kern w:val="0"/>
                <w:sz w:val="24"/>
              </w:rPr>
            </w:pPr>
          </w:p>
          <w:p w:rsidR="00771080" w:rsidRPr="008C1040" w:rsidRDefault="00771080" w:rsidP="002D264F">
            <w:pPr>
              <w:autoSpaceDE w:val="0"/>
              <w:autoSpaceDN w:val="0"/>
              <w:spacing w:line="300" w:lineRule="exact"/>
              <w:ind w:leftChars="108" w:left="521" w:right="120" w:hangingChars="100" w:hanging="240"/>
              <w:rPr>
                <w:rFonts w:hAnsi="標楷體" w:cs="T68"/>
                <w:color w:val="000000" w:themeColor="text1"/>
                <w:kern w:val="0"/>
                <w:sz w:val="24"/>
              </w:rPr>
            </w:pPr>
          </w:p>
          <w:p w:rsidR="00272AE1" w:rsidRPr="008C1040" w:rsidRDefault="00272AE1" w:rsidP="002D264F">
            <w:pPr>
              <w:tabs>
                <w:tab w:val="left" w:pos="4170"/>
              </w:tabs>
              <w:spacing w:line="300" w:lineRule="exact"/>
              <w:ind w:leftChars="50" w:left="372" w:rightChars="50" w:right="130" w:hangingChars="101" w:hanging="242"/>
              <w:rPr>
                <w:rFonts w:hAnsi="標楷體" w:cs="T68"/>
                <w:color w:val="000000" w:themeColor="text1"/>
                <w:kern w:val="0"/>
                <w:sz w:val="24"/>
              </w:rPr>
            </w:pPr>
            <w:r w:rsidRPr="008C1040">
              <w:rPr>
                <w:rFonts w:hAnsi="標楷體" w:cs="Arial"/>
                <w:color w:val="000000" w:themeColor="text1"/>
                <w:sz w:val="24"/>
              </w:rPr>
              <w:t>1.</w:t>
            </w:r>
            <w:r w:rsidRPr="008C1040">
              <w:rPr>
                <w:rFonts w:hAnsi="標楷體" w:cs="T68" w:hint="eastAsia"/>
                <w:color w:val="000000" w:themeColor="text1"/>
                <w:kern w:val="0"/>
                <w:sz w:val="24"/>
              </w:rPr>
              <w:t>生物多樣性永續利用及推廣工作：</w:t>
            </w:r>
          </w:p>
          <w:p w:rsidR="00272AE1" w:rsidRPr="008C1040" w:rsidRDefault="00272AE1" w:rsidP="002D264F">
            <w:pPr>
              <w:tabs>
                <w:tab w:val="left" w:pos="4170"/>
              </w:tabs>
              <w:adjustRightInd/>
              <w:spacing w:line="300" w:lineRule="exact"/>
              <w:ind w:leftChars="150" w:left="870" w:rightChars="50" w:right="130" w:hangingChars="200" w:hanging="480"/>
              <w:rPr>
                <w:rFonts w:hAnsi="標楷體" w:cs="Arial"/>
                <w:color w:val="000000" w:themeColor="text1"/>
                <w:sz w:val="24"/>
              </w:rPr>
            </w:pPr>
            <w:r w:rsidRPr="008C1040">
              <w:rPr>
                <w:rFonts w:hAnsi="標楷體" w:cs="Arial" w:hint="eastAsia"/>
                <w:color w:val="000000" w:themeColor="text1"/>
                <w:sz w:val="24"/>
              </w:rPr>
              <w:lastRenderedPageBreak/>
              <w:t>(1</w:t>
            </w:r>
            <w:r w:rsidRPr="008C1040">
              <w:rPr>
                <w:rFonts w:hAnsi="標楷體" w:cs="Arial"/>
                <w:color w:val="000000" w:themeColor="text1"/>
                <w:sz w:val="24"/>
              </w:rPr>
              <w:t>)</w:t>
            </w:r>
            <w:r w:rsidRPr="008C1040">
              <w:rPr>
                <w:rFonts w:hAnsi="標楷體" w:cs="Arial" w:hint="eastAsia"/>
                <w:color w:val="000000" w:themeColor="text1"/>
                <w:sz w:val="24"/>
              </w:rPr>
              <w:t>草</w:t>
            </w:r>
            <w:proofErr w:type="gramStart"/>
            <w:r w:rsidRPr="008C1040">
              <w:rPr>
                <w:rFonts w:hAnsi="標楷體" w:cs="Arial" w:hint="eastAsia"/>
                <w:color w:val="000000" w:themeColor="text1"/>
                <w:sz w:val="24"/>
              </w:rPr>
              <w:t>鴞</w:t>
            </w:r>
            <w:proofErr w:type="gramEnd"/>
            <w:r w:rsidRPr="008C1040">
              <w:rPr>
                <w:rFonts w:hAnsi="標楷體" w:cs="Arial" w:hint="eastAsia"/>
                <w:color w:val="000000" w:themeColor="text1"/>
                <w:sz w:val="24"/>
              </w:rPr>
              <w:t>保育宣導與黑面琵鷺、鳳山丘陵過境猛禽調查計畫：</w:t>
            </w:r>
          </w:p>
          <w:p w:rsidR="00272AE1" w:rsidRPr="008C1040" w:rsidRDefault="00272AE1" w:rsidP="002D264F">
            <w:pPr>
              <w:tabs>
                <w:tab w:val="left" w:pos="4170"/>
              </w:tabs>
              <w:adjustRightInd/>
              <w:spacing w:line="300" w:lineRule="exact"/>
              <w:ind w:leftChars="300" w:left="1044" w:rightChars="50" w:right="130" w:hangingChars="110" w:hanging="264"/>
              <w:rPr>
                <w:rFonts w:hAnsi="標楷體" w:cs="Arial"/>
                <w:color w:val="000000" w:themeColor="text1"/>
                <w:sz w:val="24"/>
              </w:rPr>
            </w:pPr>
            <w:r w:rsidRPr="008C1040">
              <w:rPr>
                <w:rFonts w:eastAsia="新細明體" w:hAnsi="新細明體" w:cs="新細明體" w:hint="eastAsia"/>
                <w:color w:val="000000" w:themeColor="text1"/>
                <w:sz w:val="24"/>
              </w:rPr>
              <w:t>①</w:t>
            </w:r>
            <w:r w:rsidRPr="008C1040">
              <w:rPr>
                <w:rFonts w:hAnsi="標楷體" w:cs="Arial" w:hint="eastAsia"/>
                <w:color w:val="000000" w:themeColor="text1"/>
                <w:sz w:val="24"/>
              </w:rPr>
              <w:t>草鴞宣導活動：完成6場校園、2場民間企業、1場農民團體及1場戶外大型活動擺攤推廣，參與合計961人次。</w:t>
            </w:r>
          </w:p>
          <w:p w:rsidR="00272AE1" w:rsidRPr="008C1040" w:rsidRDefault="004C096E" w:rsidP="002D264F">
            <w:pPr>
              <w:tabs>
                <w:tab w:val="left" w:pos="4170"/>
              </w:tabs>
              <w:adjustRightInd/>
              <w:spacing w:line="300" w:lineRule="exact"/>
              <w:ind w:leftChars="300" w:left="1044" w:rightChars="50" w:right="130" w:hangingChars="110" w:hanging="264"/>
              <w:rPr>
                <w:rFonts w:hAnsi="標楷體" w:cs="Arial"/>
                <w:color w:val="000000" w:themeColor="text1"/>
                <w:sz w:val="24"/>
              </w:rPr>
            </w:pPr>
            <w:r w:rsidRPr="004C096E">
              <w:rPr>
                <w:rFonts w:ascii="新細明體" w:eastAsia="新細明體" w:hAnsi="新細明體" w:cs="新細明體" w:hint="eastAsia"/>
                <w:color w:val="000000" w:themeColor="text1"/>
                <w:sz w:val="24"/>
              </w:rPr>
              <w:t>②</w:t>
            </w:r>
            <w:r w:rsidR="00272AE1" w:rsidRPr="008C1040">
              <w:rPr>
                <w:rFonts w:hAnsi="標楷體" w:cs="Arial" w:hint="eastAsia"/>
                <w:color w:val="000000" w:themeColor="text1"/>
                <w:sz w:val="24"/>
              </w:rPr>
              <w:t>黑面琵鷺調查：茄</w:t>
            </w:r>
            <w:proofErr w:type="gramStart"/>
            <w:r w:rsidR="00272AE1" w:rsidRPr="008C1040">
              <w:rPr>
                <w:rFonts w:hAnsi="標楷體" w:cs="Arial" w:hint="eastAsia"/>
                <w:color w:val="000000" w:themeColor="text1"/>
                <w:sz w:val="24"/>
              </w:rPr>
              <w:t>萣</w:t>
            </w:r>
            <w:proofErr w:type="gramEnd"/>
            <w:r w:rsidR="00272AE1" w:rsidRPr="008C1040">
              <w:rPr>
                <w:rFonts w:hAnsi="標楷體" w:cs="Arial" w:hint="eastAsia"/>
                <w:color w:val="000000" w:themeColor="text1"/>
                <w:sz w:val="24"/>
              </w:rPr>
              <w:t>濕地及永安濕地黑面琵鷺數量調查結果，以1月數量最多，約531隻，總計990</w:t>
            </w:r>
            <w:proofErr w:type="gramStart"/>
            <w:r w:rsidR="00272AE1" w:rsidRPr="008C1040">
              <w:rPr>
                <w:rFonts w:hAnsi="標楷體" w:cs="Arial" w:hint="eastAsia"/>
                <w:color w:val="000000" w:themeColor="text1"/>
                <w:sz w:val="24"/>
              </w:rPr>
              <w:t>隻次</w:t>
            </w:r>
            <w:proofErr w:type="gramEnd"/>
            <w:r w:rsidR="00272AE1" w:rsidRPr="008C1040">
              <w:rPr>
                <w:rFonts w:hAnsi="標楷體" w:cs="Arial" w:hint="eastAsia"/>
                <w:color w:val="000000" w:themeColor="text1"/>
                <w:sz w:val="24"/>
              </w:rPr>
              <w:t>。</w:t>
            </w:r>
          </w:p>
          <w:p w:rsidR="00272AE1" w:rsidRPr="008C1040" w:rsidRDefault="004C096E" w:rsidP="002D264F">
            <w:pPr>
              <w:tabs>
                <w:tab w:val="left" w:pos="4170"/>
              </w:tabs>
              <w:adjustRightInd/>
              <w:spacing w:line="300" w:lineRule="exact"/>
              <w:ind w:leftChars="300" w:left="1044" w:rightChars="50" w:right="130" w:hangingChars="110" w:hanging="264"/>
              <w:rPr>
                <w:rFonts w:hAnsi="標楷體" w:cs="Arial"/>
                <w:color w:val="000000" w:themeColor="text1"/>
                <w:sz w:val="24"/>
              </w:rPr>
            </w:pPr>
            <w:r w:rsidRPr="004C096E">
              <w:rPr>
                <w:rFonts w:ascii="新細明體" w:eastAsia="新細明體" w:hAnsi="新細明體" w:cs="新細明體" w:hint="eastAsia"/>
                <w:color w:val="000000" w:themeColor="text1"/>
                <w:sz w:val="24"/>
              </w:rPr>
              <w:t>③</w:t>
            </w:r>
            <w:r w:rsidR="00272AE1" w:rsidRPr="008C1040">
              <w:rPr>
                <w:rFonts w:hAnsi="標楷體" w:cs="Arial" w:hint="eastAsia"/>
                <w:color w:val="000000" w:themeColor="text1"/>
                <w:sz w:val="24"/>
              </w:rPr>
              <w:t>鳳山丘陵猛禽調查：記錄10種猛禽，總數量為6,978</w:t>
            </w:r>
            <w:proofErr w:type="gramStart"/>
            <w:r w:rsidR="00272AE1" w:rsidRPr="008C1040">
              <w:rPr>
                <w:rFonts w:hAnsi="標楷體" w:cs="Arial" w:hint="eastAsia"/>
                <w:color w:val="000000" w:themeColor="text1"/>
                <w:sz w:val="24"/>
              </w:rPr>
              <w:t>隻次</w:t>
            </w:r>
            <w:proofErr w:type="gramEnd"/>
            <w:r w:rsidR="00272AE1" w:rsidRPr="008C1040">
              <w:rPr>
                <w:rFonts w:hAnsi="標楷體" w:cs="Arial" w:hint="eastAsia"/>
                <w:color w:val="000000" w:themeColor="text1"/>
                <w:sz w:val="24"/>
              </w:rPr>
              <w:t>，以</w:t>
            </w:r>
            <w:proofErr w:type="gramStart"/>
            <w:r w:rsidR="00272AE1" w:rsidRPr="008C1040">
              <w:rPr>
                <w:rFonts w:hAnsi="標楷體" w:cs="Arial" w:hint="eastAsia"/>
                <w:color w:val="000000" w:themeColor="text1"/>
                <w:sz w:val="24"/>
              </w:rPr>
              <w:t>赤腹鷹</w:t>
            </w:r>
            <w:proofErr w:type="gramEnd"/>
            <w:r w:rsidR="00272AE1" w:rsidRPr="008C1040">
              <w:rPr>
                <w:rFonts w:hAnsi="標楷體" w:cs="Arial" w:hint="eastAsia"/>
                <w:color w:val="000000" w:themeColor="text1"/>
                <w:sz w:val="24"/>
              </w:rPr>
              <w:t>最多，灰面</w:t>
            </w:r>
            <w:proofErr w:type="gramStart"/>
            <w:r w:rsidR="00272AE1" w:rsidRPr="008C1040">
              <w:rPr>
                <w:rFonts w:hAnsi="標楷體" w:cs="Arial" w:hint="eastAsia"/>
                <w:color w:val="000000" w:themeColor="text1"/>
                <w:sz w:val="24"/>
              </w:rPr>
              <w:t>鵟鷹次</w:t>
            </w:r>
            <w:proofErr w:type="gramEnd"/>
            <w:r w:rsidR="00272AE1" w:rsidRPr="008C1040">
              <w:rPr>
                <w:rFonts w:hAnsi="標楷體" w:cs="Arial" w:hint="eastAsia"/>
                <w:color w:val="000000" w:themeColor="text1"/>
                <w:sz w:val="24"/>
              </w:rPr>
              <w:t>之。</w:t>
            </w:r>
          </w:p>
          <w:p w:rsidR="00272AE1" w:rsidRPr="008C1040" w:rsidRDefault="00272AE1" w:rsidP="002D264F">
            <w:pPr>
              <w:tabs>
                <w:tab w:val="left" w:pos="4170"/>
              </w:tabs>
              <w:adjustRightInd/>
              <w:spacing w:line="300" w:lineRule="exact"/>
              <w:ind w:leftChars="150" w:left="870" w:rightChars="50" w:right="130" w:hangingChars="200" w:hanging="480"/>
              <w:rPr>
                <w:rFonts w:hAnsi="標楷體" w:cs="Arial"/>
                <w:color w:val="000000" w:themeColor="text1"/>
                <w:sz w:val="24"/>
              </w:rPr>
            </w:pPr>
            <w:r w:rsidRPr="008C1040">
              <w:rPr>
                <w:rFonts w:hAnsi="標楷體" w:cs="Arial" w:hint="eastAsia"/>
                <w:color w:val="000000" w:themeColor="text1"/>
                <w:sz w:val="24"/>
              </w:rPr>
              <w:t>(2</w:t>
            </w:r>
            <w:r w:rsidRPr="008C1040">
              <w:rPr>
                <w:rFonts w:hAnsi="標楷體" w:cs="Arial"/>
                <w:color w:val="000000" w:themeColor="text1"/>
                <w:sz w:val="24"/>
              </w:rPr>
              <w:t>)</w:t>
            </w:r>
            <w:r w:rsidRPr="008C1040">
              <w:rPr>
                <w:rFonts w:hAnsi="標楷體" w:cs="Arial" w:hint="eastAsia"/>
                <w:color w:val="000000" w:themeColor="text1"/>
                <w:sz w:val="24"/>
              </w:rPr>
              <w:t>外來種移除：</w:t>
            </w:r>
          </w:p>
          <w:p w:rsidR="00272AE1" w:rsidRPr="008C1040" w:rsidRDefault="00272AE1" w:rsidP="002D264F">
            <w:pPr>
              <w:tabs>
                <w:tab w:val="left" w:pos="4170"/>
              </w:tabs>
              <w:adjustRightInd/>
              <w:spacing w:line="300" w:lineRule="exact"/>
              <w:ind w:leftChars="300" w:left="1044" w:rightChars="50" w:right="130" w:hangingChars="110" w:hanging="264"/>
              <w:rPr>
                <w:rFonts w:hAnsi="標楷體" w:cs="Arial"/>
                <w:color w:val="000000" w:themeColor="text1"/>
                <w:sz w:val="24"/>
              </w:rPr>
            </w:pPr>
            <w:r w:rsidRPr="008C1040">
              <w:rPr>
                <w:rFonts w:eastAsia="新細明體" w:hAnsi="新細明體" w:cs="新細明體" w:hint="eastAsia"/>
                <w:color w:val="000000" w:themeColor="text1"/>
                <w:sz w:val="24"/>
              </w:rPr>
              <w:t>①</w:t>
            </w:r>
            <w:r w:rsidRPr="008C1040">
              <w:rPr>
                <w:rFonts w:hAnsi="標楷體" w:cs="Arial" w:hint="eastAsia"/>
                <w:color w:val="000000" w:themeColor="text1"/>
                <w:sz w:val="24"/>
              </w:rPr>
              <w:t>外來種兩棲類移除及調查計畫：大樹區舊鐵橋人工濕地等地兩棲類調查，計記錄6種，共有421隻。</w:t>
            </w:r>
            <w:proofErr w:type="gramStart"/>
            <w:r w:rsidRPr="008C1040">
              <w:rPr>
                <w:rFonts w:hAnsi="標楷體" w:cs="Arial" w:hint="eastAsia"/>
                <w:color w:val="000000" w:themeColor="text1"/>
                <w:sz w:val="24"/>
              </w:rPr>
              <w:t>於鼓山</w:t>
            </w:r>
            <w:proofErr w:type="gramEnd"/>
            <w:r w:rsidRPr="008C1040">
              <w:rPr>
                <w:rFonts w:hAnsi="標楷體" w:cs="Arial" w:hint="eastAsia"/>
                <w:color w:val="000000" w:themeColor="text1"/>
                <w:sz w:val="24"/>
              </w:rPr>
              <w:t>社區、龍目社區舊鐵橋溼地園區及鳳山熱帶園藝試驗分所總共移除亞洲</w:t>
            </w:r>
            <w:proofErr w:type="gramStart"/>
            <w:r w:rsidRPr="008C1040">
              <w:rPr>
                <w:rFonts w:hAnsi="標楷體" w:cs="Arial" w:hint="eastAsia"/>
                <w:color w:val="000000" w:themeColor="text1"/>
                <w:sz w:val="24"/>
              </w:rPr>
              <w:t>錦蛙153</w:t>
            </w:r>
            <w:proofErr w:type="gramEnd"/>
            <w:r w:rsidRPr="008C1040">
              <w:rPr>
                <w:rFonts w:hAnsi="標楷體" w:cs="Arial" w:hint="eastAsia"/>
                <w:color w:val="000000" w:themeColor="text1"/>
                <w:sz w:val="24"/>
              </w:rPr>
              <w:t>隻、</w:t>
            </w:r>
            <w:proofErr w:type="gramStart"/>
            <w:r w:rsidRPr="008C1040">
              <w:rPr>
                <w:rFonts w:hAnsi="標楷體" w:cs="Arial" w:hint="eastAsia"/>
                <w:color w:val="000000" w:themeColor="text1"/>
                <w:sz w:val="24"/>
              </w:rPr>
              <w:t>斑腿樹蛙</w:t>
            </w:r>
            <w:proofErr w:type="gramEnd"/>
            <w:r w:rsidRPr="008C1040">
              <w:rPr>
                <w:rFonts w:hAnsi="標楷體" w:cs="Arial" w:hint="eastAsia"/>
                <w:color w:val="000000" w:themeColor="text1"/>
                <w:sz w:val="24"/>
              </w:rPr>
              <w:t>50隻。辦理研習活動3場共計64人次參加。</w:t>
            </w:r>
          </w:p>
          <w:p w:rsidR="00272AE1" w:rsidRPr="008C1040" w:rsidRDefault="00272AE1" w:rsidP="002D264F">
            <w:pPr>
              <w:tabs>
                <w:tab w:val="left" w:pos="4170"/>
              </w:tabs>
              <w:adjustRightInd/>
              <w:spacing w:line="300" w:lineRule="exact"/>
              <w:ind w:leftChars="300" w:left="1044" w:rightChars="50" w:right="130" w:hangingChars="110" w:hanging="264"/>
              <w:rPr>
                <w:rFonts w:hAnsi="標楷體" w:cs="Arial"/>
                <w:color w:val="000000" w:themeColor="text1"/>
                <w:sz w:val="24"/>
              </w:rPr>
            </w:pPr>
            <w:r w:rsidRPr="008C1040">
              <w:rPr>
                <w:rFonts w:eastAsia="新細明體" w:hAnsi="新細明體" w:cs="新細明體" w:hint="eastAsia"/>
                <w:color w:val="000000" w:themeColor="text1"/>
                <w:sz w:val="24"/>
              </w:rPr>
              <w:t>②高</w:t>
            </w:r>
            <w:r w:rsidRPr="008C1040">
              <w:rPr>
                <w:rFonts w:hAnsi="標楷體" w:cs="Arial" w:hint="eastAsia"/>
                <w:color w:val="000000" w:themeColor="text1"/>
                <w:sz w:val="24"/>
              </w:rPr>
              <w:t>雄都會區外來綠鬣蜥族群現況調查與經營管理策略計畫：進行</w:t>
            </w:r>
            <w:proofErr w:type="gramStart"/>
            <w:r w:rsidRPr="008C1040">
              <w:rPr>
                <w:rFonts w:hAnsi="標楷體" w:cs="Arial" w:hint="eastAsia"/>
                <w:color w:val="000000" w:themeColor="text1"/>
                <w:sz w:val="24"/>
              </w:rPr>
              <w:t>鳥松區</w:t>
            </w:r>
            <w:proofErr w:type="gramEnd"/>
            <w:r w:rsidRPr="008C1040">
              <w:rPr>
                <w:rFonts w:hAnsi="標楷體" w:cs="Arial" w:hint="eastAsia"/>
                <w:color w:val="000000" w:themeColor="text1"/>
                <w:sz w:val="24"/>
              </w:rPr>
              <w:t>、仁武、大寮、鳳山等地移除，計4,085隻，與本府自行捕獲綠</w:t>
            </w:r>
            <w:proofErr w:type="gramStart"/>
            <w:r w:rsidRPr="008C1040">
              <w:rPr>
                <w:rFonts w:hAnsi="標楷體" w:cs="Arial" w:hint="eastAsia"/>
                <w:color w:val="000000" w:themeColor="text1"/>
                <w:sz w:val="24"/>
              </w:rPr>
              <w:t>鬣蜥</w:t>
            </w:r>
            <w:proofErr w:type="gramEnd"/>
            <w:r w:rsidRPr="008C1040">
              <w:rPr>
                <w:rFonts w:hAnsi="標楷體" w:cs="Arial" w:hint="eastAsia"/>
                <w:color w:val="000000" w:themeColor="text1"/>
                <w:sz w:val="24"/>
              </w:rPr>
              <w:t>956隻，共計5,041隻。</w:t>
            </w:r>
          </w:p>
          <w:p w:rsidR="00272AE1" w:rsidRPr="008C1040" w:rsidRDefault="00272AE1" w:rsidP="002D264F">
            <w:pPr>
              <w:tabs>
                <w:tab w:val="left" w:pos="4170"/>
              </w:tabs>
              <w:adjustRightInd/>
              <w:spacing w:line="300" w:lineRule="exact"/>
              <w:ind w:leftChars="300" w:left="1044" w:rightChars="50" w:right="130" w:hangingChars="110" w:hanging="264"/>
              <w:rPr>
                <w:rFonts w:hAnsi="標楷體" w:cs="新細明體"/>
                <w:color w:val="000000" w:themeColor="text1"/>
                <w:sz w:val="24"/>
              </w:rPr>
            </w:pPr>
            <w:r w:rsidRPr="008C1040">
              <w:rPr>
                <w:rFonts w:eastAsia="新細明體" w:hAnsi="新細明體" w:cs="新細明體" w:hint="eastAsia"/>
                <w:color w:val="000000" w:themeColor="text1"/>
                <w:sz w:val="24"/>
              </w:rPr>
              <w:t>③</w:t>
            </w:r>
            <w:r w:rsidRPr="008C1040">
              <w:rPr>
                <w:rFonts w:hAnsi="標楷體" w:cs="Arial" w:hint="eastAsia"/>
                <w:color w:val="000000" w:themeColor="text1"/>
                <w:sz w:val="24"/>
              </w:rPr>
              <w:t>移除高雄市都會公園區域、中都濕地、五甲公園、市立美術館、澄清</w:t>
            </w:r>
            <w:r w:rsidRPr="008C1040">
              <w:rPr>
                <w:rFonts w:hAnsi="標楷體" w:cs="新細明體" w:hint="eastAsia"/>
                <w:color w:val="000000" w:themeColor="text1"/>
                <w:sz w:val="24"/>
              </w:rPr>
              <w:t>湖園區、大寮墓區及高雄森林都會公園等地斑馬鳩81隻及1巢。</w:t>
            </w:r>
          </w:p>
          <w:p w:rsidR="00272AE1" w:rsidRPr="008C1040" w:rsidRDefault="00272AE1" w:rsidP="002D264F">
            <w:pPr>
              <w:tabs>
                <w:tab w:val="left" w:pos="4170"/>
              </w:tabs>
              <w:adjustRightInd/>
              <w:spacing w:line="300" w:lineRule="exact"/>
              <w:ind w:leftChars="300" w:left="1044" w:rightChars="50" w:right="130" w:hangingChars="110" w:hanging="264"/>
              <w:rPr>
                <w:rFonts w:hAnsi="標楷體"/>
                <w:bCs/>
                <w:color w:val="000000" w:themeColor="text1"/>
                <w:sz w:val="24"/>
              </w:rPr>
            </w:pPr>
            <w:r w:rsidRPr="008C1040">
              <w:rPr>
                <w:rFonts w:eastAsia="新細明體" w:hAnsi="新細明體" w:cs="新細明體" w:hint="eastAsia"/>
                <w:color w:val="000000" w:themeColor="text1"/>
                <w:sz w:val="24"/>
              </w:rPr>
              <w:t>④</w:t>
            </w:r>
            <w:r w:rsidRPr="008C1040">
              <w:rPr>
                <w:rFonts w:hAnsi="標楷體" w:cs="Arial" w:hint="eastAsia"/>
                <w:color w:val="000000" w:themeColor="text1"/>
                <w:sz w:val="24"/>
              </w:rPr>
              <w:t>移除高雄市區白腰鵲鴝</w:t>
            </w:r>
            <w:r w:rsidRPr="008C1040">
              <w:rPr>
                <w:rFonts w:hAnsi="標楷體" w:cs="新細明體" w:hint="eastAsia"/>
                <w:color w:val="000000" w:themeColor="text1"/>
                <w:sz w:val="24"/>
              </w:rPr>
              <w:t>113隻。</w:t>
            </w:r>
          </w:p>
          <w:p w:rsidR="00272AE1" w:rsidRPr="008C1040" w:rsidRDefault="00272AE1" w:rsidP="002D264F">
            <w:pPr>
              <w:tabs>
                <w:tab w:val="left" w:pos="4170"/>
              </w:tabs>
              <w:adjustRightInd/>
              <w:spacing w:line="300" w:lineRule="exact"/>
              <w:ind w:leftChars="300" w:left="1044" w:rightChars="50" w:right="130" w:hangingChars="110" w:hanging="264"/>
              <w:rPr>
                <w:rFonts w:hAnsi="標楷體" w:cs="Arial"/>
                <w:color w:val="000000" w:themeColor="text1"/>
                <w:sz w:val="24"/>
              </w:rPr>
            </w:pPr>
            <w:r w:rsidRPr="008C1040">
              <w:rPr>
                <w:rFonts w:eastAsia="新細明體" w:hAnsi="新細明體" w:cs="新細明體" w:hint="eastAsia"/>
                <w:color w:val="000000" w:themeColor="text1"/>
                <w:sz w:val="24"/>
              </w:rPr>
              <w:t>⑤</w:t>
            </w:r>
            <w:r w:rsidRPr="008C1040">
              <w:rPr>
                <w:rFonts w:hAnsi="標楷體" w:cs="Arial" w:hint="eastAsia"/>
                <w:color w:val="000000" w:themeColor="text1"/>
                <w:sz w:val="24"/>
              </w:rPr>
              <w:t>移除銀合歡</w:t>
            </w:r>
            <w:r w:rsidRPr="008C1040">
              <w:rPr>
                <w:rFonts w:hAnsi="標楷體" w:cs="新細明體" w:hint="eastAsia"/>
                <w:bCs/>
                <w:color w:val="000000" w:themeColor="text1"/>
                <w:sz w:val="24"/>
              </w:rPr>
              <w:t>4.642公頃、小花蔓澤蘭35.72公頃、刺軸含羞木1公頃、銀膠菊6公頃，總面積約47.382公頃。舉辦入侵植物防治教育訓練共10場，共計320人次參與。</w:t>
            </w:r>
          </w:p>
          <w:p w:rsidR="00272AE1" w:rsidRPr="008C1040" w:rsidRDefault="00272AE1" w:rsidP="002D264F">
            <w:pPr>
              <w:tabs>
                <w:tab w:val="left" w:pos="4170"/>
              </w:tabs>
              <w:adjustRightInd/>
              <w:spacing w:line="300" w:lineRule="exact"/>
              <w:ind w:leftChars="50" w:left="130" w:rightChars="50" w:right="130"/>
              <w:rPr>
                <w:rFonts w:hAnsi="標楷體" w:cs="Arial"/>
                <w:color w:val="000000" w:themeColor="text1"/>
                <w:sz w:val="24"/>
              </w:rPr>
            </w:pPr>
            <w:r w:rsidRPr="008C1040">
              <w:rPr>
                <w:rFonts w:hAnsi="標楷體" w:cs="Arial" w:hint="eastAsia"/>
                <w:color w:val="000000" w:themeColor="text1"/>
                <w:sz w:val="24"/>
              </w:rPr>
              <w:t>2</w:t>
            </w:r>
            <w:r w:rsidRPr="008C1040">
              <w:rPr>
                <w:rFonts w:hAnsi="標楷體" w:cs="Arial"/>
                <w:color w:val="000000" w:themeColor="text1"/>
                <w:sz w:val="24"/>
              </w:rPr>
              <w:t>.</w:t>
            </w:r>
            <w:r w:rsidRPr="008C1040">
              <w:rPr>
                <w:rFonts w:hAnsi="標楷體" w:cs="Arial" w:hint="eastAsia"/>
                <w:color w:val="000000" w:themeColor="text1"/>
                <w:sz w:val="24"/>
              </w:rPr>
              <w:t>瀕危物種生態服務給付</w:t>
            </w:r>
          </w:p>
          <w:p w:rsidR="00272AE1" w:rsidRPr="008C1040" w:rsidRDefault="00272AE1" w:rsidP="002D264F">
            <w:pPr>
              <w:tabs>
                <w:tab w:val="left" w:pos="4170"/>
              </w:tabs>
              <w:adjustRightInd/>
              <w:spacing w:line="300" w:lineRule="exact"/>
              <w:ind w:leftChars="142" w:left="369" w:rightChars="50" w:right="130"/>
              <w:rPr>
                <w:rFonts w:hAnsi="標楷體" w:cs="Arial"/>
                <w:color w:val="000000" w:themeColor="text1"/>
                <w:sz w:val="24"/>
              </w:rPr>
            </w:pPr>
            <w:r w:rsidRPr="008C1040">
              <w:rPr>
                <w:rFonts w:hAnsi="標楷體" w:cs="Arial" w:hint="eastAsia"/>
                <w:color w:val="000000" w:themeColor="text1"/>
                <w:sz w:val="24"/>
              </w:rPr>
              <w:t>生態服務給付：</w:t>
            </w:r>
            <w:proofErr w:type="gramStart"/>
            <w:r w:rsidRPr="008C1040">
              <w:rPr>
                <w:rFonts w:hAnsi="標楷體" w:cs="Arial" w:hint="eastAsia"/>
                <w:color w:val="000000" w:themeColor="text1"/>
                <w:sz w:val="24"/>
              </w:rPr>
              <w:t>111</w:t>
            </w:r>
            <w:proofErr w:type="gramEnd"/>
            <w:r w:rsidRPr="008C1040">
              <w:rPr>
                <w:rFonts w:hAnsi="標楷體" w:cs="Arial" w:hint="eastAsia"/>
                <w:color w:val="000000" w:themeColor="text1"/>
                <w:sz w:val="24"/>
              </w:rPr>
              <w:t>年度旗山、燕巢、大樹、田寮、岡山、路竹、橋頭區為瀕危物種草</w:t>
            </w:r>
            <w:proofErr w:type="gramStart"/>
            <w:r w:rsidRPr="008C1040">
              <w:rPr>
                <w:rFonts w:hAnsi="標楷體" w:cs="Arial" w:hint="eastAsia"/>
                <w:color w:val="000000" w:themeColor="text1"/>
                <w:sz w:val="24"/>
              </w:rPr>
              <w:t>鴞</w:t>
            </w:r>
            <w:proofErr w:type="gramEnd"/>
            <w:r w:rsidRPr="008C1040">
              <w:rPr>
                <w:rFonts w:hAnsi="標楷體" w:cs="Arial" w:hint="eastAsia"/>
                <w:color w:val="000000" w:themeColor="text1"/>
                <w:sz w:val="24"/>
              </w:rPr>
              <w:t>區域，美濃區為瀕危物種水雉區域。符合草</w:t>
            </w:r>
            <w:proofErr w:type="gramStart"/>
            <w:r w:rsidRPr="008C1040">
              <w:rPr>
                <w:rFonts w:hAnsi="標楷體" w:cs="Arial" w:hint="eastAsia"/>
                <w:color w:val="000000" w:themeColor="text1"/>
                <w:sz w:val="24"/>
              </w:rPr>
              <w:t>鴞</w:t>
            </w:r>
            <w:proofErr w:type="gramEnd"/>
            <w:r w:rsidRPr="008C1040">
              <w:rPr>
                <w:rFonts w:hAnsi="標楷體" w:cs="Arial" w:hint="eastAsia"/>
                <w:color w:val="000000" w:themeColor="text1"/>
                <w:sz w:val="24"/>
              </w:rPr>
              <w:t>農地友善條件最高得申請每公頃2萬元、符合水雉農地友善條件最高得申請每公頃3萬元，配合架設</w:t>
            </w:r>
            <w:proofErr w:type="gramStart"/>
            <w:r w:rsidRPr="008C1040">
              <w:rPr>
                <w:rFonts w:hAnsi="標楷體" w:cs="Arial" w:hint="eastAsia"/>
                <w:color w:val="000000" w:themeColor="text1"/>
                <w:sz w:val="24"/>
              </w:rPr>
              <w:t>猛禽棲架每年</w:t>
            </w:r>
            <w:proofErr w:type="gramEnd"/>
            <w:r w:rsidRPr="008C1040">
              <w:rPr>
                <w:rFonts w:hAnsi="標楷體" w:cs="Arial" w:hint="eastAsia"/>
                <w:color w:val="000000" w:themeColor="text1"/>
                <w:sz w:val="24"/>
              </w:rPr>
              <w:t>最高得每案1萬3,</w:t>
            </w:r>
            <w:r w:rsidRPr="008C1040">
              <w:rPr>
                <w:rFonts w:hAnsi="標楷體" w:cs="Arial"/>
                <w:color w:val="000000" w:themeColor="text1"/>
                <w:sz w:val="24"/>
              </w:rPr>
              <w:t>000</w:t>
            </w:r>
            <w:r w:rsidRPr="008C1040">
              <w:rPr>
                <w:rFonts w:hAnsi="標楷體" w:cs="Arial" w:hint="eastAsia"/>
                <w:color w:val="000000" w:themeColor="text1"/>
                <w:sz w:val="24"/>
              </w:rPr>
              <w:t>元，田區有水雉孵化</w:t>
            </w:r>
            <w:proofErr w:type="gramStart"/>
            <w:r w:rsidRPr="008C1040">
              <w:rPr>
                <w:rFonts w:hAnsi="標楷體" w:cs="Arial" w:hint="eastAsia"/>
                <w:color w:val="000000" w:themeColor="text1"/>
                <w:sz w:val="24"/>
              </w:rPr>
              <w:t>雛鳥每巢最高</w:t>
            </w:r>
            <w:proofErr w:type="gramEnd"/>
            <w:r w:rsidRPr="008C1040">
              <w:rPr>
                <w:rFonts w:hAnsi="標楷體" w:cs="Arial" w:hint="eastAsia"/>
                <w:color w:val="000000" w:themeColor="text1"/>
                <w:sz w:val="24"/>
              </w:rPr>
              <w:t>獎勵3,</w:t>
            </w:r>
            <w:r w:rsidRPr="008C1040">
              <w:rPr>
                <w:rFonts w:hAnsi="標楷體" w:cs="Arial"/>
                <w:color w:val="000000" w:themeColor="text1"/>
                <w:sz w:val="24"/>
              </w:rPr>
              <w:t>000</w:t>
            </w:r>
            <w:r w:rsidRPr="008C1040">
              <w:rPr>
                <w:rFonts w:hAnsi="標楷體" w:cs="Arial" w:hint="eastAsia"/>
                <w:color w:val="000000" w:themeColor="text1"/>
                <w:sz w:val="24"/>
              </w:rPr>
              <w:t>元，每</w:t>
            </w:r>
            <w:proofErr w:type="gramStart"/>
            <w:r w:rsidRPr="008C1040">
              <w:rPr>
                <w:rFonts w:hAnsi="標楷體" w:cs="Arial" w:hint="eastAsia"/>
                <w:color w:val="000000" w:themeColor="text1"/>
                <w:sz w:val="24"/>
              </w:rPr>
              <w:t>支巡護隊</w:t>
            </w:r>
            <w:proofErr w:type="gramEnd"/>
            <w:r w:rsidRPr="008C1040">
              <w:rPr>
                <w:rFonts w:hAnsi="標楷體" w:cs="Arial" w:hint="eastAsia"/>
                <w:color w:val="000000" w:themeColor="text1"/>
                <w:sz w:val="24"/>
              </w:rPr>
              <w:t>每年6萬元自主巡護獎勵金。</w:t>
            </w:r>
          </w:p>
          <w:p w:rsidR="00272AE1" w:rsidRPr="008C1040" w:rsidRDefault="00272AE1" w:rsidP="002D264F">
            <w:pPr>
              <w:autoSpaceDE w:val="0"/>
              <w:autoSpaceDN w:val="0"/>
              <w:adjustRightInd/>
              <w:spacing w:line="300" w:lineRule="exact"/>
              <w:ind w:leftChars="150" w:left="750" w:rightChars="50" w:right="130" w:hangingChars="150" w:hanging="360"/>
              <w:rPr>
                <w:rFonts w:hAnsi="標楷體" w:cs="T68"/>
                <w:color w:val="000000" w:themeColor="text1"/>
                <w:kern w:val="0"/>
                <w:sz w:val="24"/>
              </w:rPr>
            </w:pPr>
            <w:r w:rsidRPr="008C1040">
              <w:rPr>
                <w:rFonts w:hAnsi="標楷體" w:cs="T68" w:hint="eastAsia"/>
                <w:color w:val="000000" w:themeColor="text1"/>
                <w:kern w:val="0"/>
                <w:sz w:val="24"/>
              </w:rPr>
              <w:t>(1)</w:t>
            </w:r>
            <w:proofErr w:type="gramStart"/>
            <w:r w:rsidRPr="008C1040">
              <w:rPr>
                <w:rFonts w:hAnsi="標楷體" w:cs="T68" w:hint="eastAsia"/>
                <w:color w:val="000000" w:themeColor="text1"/>
                <w:kern w:val="0"/>
                <w:sz w:val="24"/>
              </w:rPr>
              <w:t>111</w:t>
            </w:r>
            <w:proofErr w:type="gramEnd"/>
            <w:r w:rsidRPr="008C1040">
              <w:rPr>
                <w:rFonts w:hAnsi="標楷體" w:cs="T68" w:hint="eastAsia"/>
                <w:color w:val="000000" w:themeColor="text1"/>
                <w:kern w:val="0"/>
                <w:sz w:val="24"/>
              </w:rPr>
              <w:t>年度受理農地友善獎勵金土地筆數1</w:t>
            </w:r>
            <w:r w:rsidRPr="008C1040">
              <w:rPr>
                <w:rFonts w:hAnsi="標楷體" w:cs="T68"/>
                <w:color w:val="000000" w:themeColor="text1"/>
                <w:kern w:val="0"/>
                <w:sz w:val="24"/>
              </w:rPr>
              <w:t>,</w:t>
            </w:r>
            <w:r w:rsidRPr="008C1040">
              <w:rPr>
                <w:rFonts w:hAnsi="標楷體" w:cs="T68" w:hint="eastAsia"/>
                <w:color w:val="000000" w:themeColor="text1"/>
                <w:kern w:val="0"/>
                <w:sz w:val="24"/>
              </w:rPr>
              <w:t>187筆，計353.48公頃，通過共</w:t>
            </w:r>
            <w:r w:rsidRPr="008C1040">
              <w:rPr>
                <w:rFonts w:hAnsi="標楷體" w:cs="T68"/>
                <w:color w:val="000000" w:themeColor="text1"/>
                <w:kern w:val="0"/>
                <w:sz w:val="24"/>
              </w:rPr>
              <w:t>218.19635</w:t>
            </w:r>
            <w:r w:rsidRPr="008C1040">
              <w:rPr>
                <w:rFonts w:ascii="MS Gothic" w:eastAsia="MS Gothic" w:hAnsi="MS Gothic" w:cs="MS Gothic" w:hint="eastAsia"/>
                <w:color w:val="000000" w:themeColor="text1"/>
                <w:kern w:val="0"/>
                <w:sz w:val="24"/>
              </w:rPr>
              <w:t>‬</w:t>
            </w:r>
            <w:r w:rsidRPr="008C1040">
              <w:rPr>
                <w:rFonts w:hAnsi="標楷體" w:cs="MS Gothic" w:hint="eastAsia"/>
                <w:color w:val="000000" w:themeColor="text1"/>
                <w:kern w:val="0"/>
                <w:sz w:val="24"/>
              </w:rPr>
              <w:t>公頃</w:t>
            </w:r>
            <w:r w:rsidRPr="008C1040">
              <w:rPr>
                <w:rFonts w:hAnsi="標楷體" w:cs="T68" w:hint="eastAsia"/>
                <w:color w:val="000000" w:themeColor="text1"/>
                <w:kern w:val="0"/>
                <w:sz w:val="24"/>
              </w:rPr>
              <w:t>；</w:t>
            </w:r>
            <w:proofErr w:type="gramStart"/>
            <w:r w:rsidRPr="008C1040">
              <w:rPr>
                <w:rFonts w:hAnsi="標楷體" w:cs="T68" w:hint="eastAsia"/>
                <w:color w:val="000000" w:themeColor="text1"/>
                <w:kern w:val="0"/>
                <w:sz w:val="24"/>
              </w:rPr>
              <w:t>棲架監測</w:t>
            </w:r>
            <w:proofErr w:type="gramEnd"/>
            <w:r w:rsidRPr="008C1040">
              <w:rPr>
                <w:rFonts w:hAnsi="標楷體" w:cs="T68" w:hint="eastAsia"/>
                <w:color w:val="000000" w:themeColor="text1"/>
                <w:kern w:val="0"/>
                <w:sz w:val="24"/>
              </w:rPr>
              <w:t>獎勵金受理31案，配合架設共20案；水</w:t>
            </w:r>
            <w:proofErr w:type="gramStart"/>
            <w:r w:rsidRPr="008C1040">
              <w:rPr>
                <w:rFonts w:hAnsi="標楷體" w:cs="T68" w:hint="eastAsia"/>
                <w:color w:val="000000" w:themeColor="text1"/>
                <w:kern w:val="0"/>
                <w:sz w:val="24"/>
              </w:rPr>
              <w:t>雉做巢並</w:t>
            </w:r>
            <w:proofErr w:type="gramEnd"/>
            <w:r w:rsidRPr="008C1040">
              <w:rPr>
                <w:rFonts w:hAnsi="標楷體" w:cs="T68" w:hint="eastAsia"/>
                <w:color w:val="000000" w:themeColor="text1"/>
                <w:kern w:val="0"/>
                <w:sz w:val="24"/>
              </w:rPr>
              <w:t>孵化共2田區；受理並通過自主巡護獎勵金3隊。</w:t>
            </w:r>
          </w:p>
          <w:p w:rsidR="000613AE" w:rsidRPr="008C1040" w:rsidRDefault="00272AE1" w:rsidP="002D264F">
            <w:pPr>
              <w:tabs>
                <w:tab w:val="left" w:pos="4170"/>
              </w:tabs>
              <w:adjustRightInd/>
              <w:spacing w:line="300" w:lineRule="exact"/>
              <w:ind w:leftChars="152" w:left="733" w:rightChars="50" w:right="130" w:hangingChars="141" w:hanging="338"/>
              <w:rPr>
                <w:rFonts w:hAnsi="標楷體" w:cs="T68"/>
                <w:color w:val="000000" w:themeColor="text1"/>
                <w:kern w:val="0"/>
                <w:sz w:val="24"/>
              </w:rPr>
            </w:pPr>
            <w:r w:rsidRPr="008C1040">
              <w:rPr>
                <w:rFonts w:hAnsi="標楷體" w:cs="T68" w:hint="eastAsia"/>
                <w:color w:val="000000" w:themeColor="text1"/>
                <w:kern w:val="0"/>
                <w:sz w:val="24"/>
              </w:rPr>
              <w:t>(2)於社區辦理6場次標的動物保育課程，總計82人次參加。</w:t>
            </w:r>
          </w:p>
          <w:p w:rsidR="00272AE1" w:rsidRPr="008C1040" w:rsidRDefault="00272AE1" w:rsidP="002D264F">
            <w:pPr>
              <w:tabs>
                <w:tab w:val="left" w:pos="4170"/>
              </w:tabs>
              <w:adjustRightInd/>
              <w:spacing w:line="300" w:lineRule="exact"/>
              <w:ind w:leftChars="152" w:left="733" w:rightChars="50" w:right="130" w:hangingChars="141" w:hanging="338"/>
              <w:rPr>
                <w:rFonts w:hAnsi="標楷體" w:cs="Arial"/>
                <w:color w:val="000000" w:themeColor="text1"/>
                <w:sz w:val="24"/>
              </w:rPr>
            </w:pPr>
            <w:r w:rsidRPr="008C1040">
              <w:rPr>
                <w:rFonts w:hAnsi="標楷體" w:cs="T68" w:hint="eastAsia"/>
                <w:color w:val="000000" w:themeColor="text1"/>
                <w:kern w:val="0"/>
                <w:sz w:val="24"/>
              </w:rPr>
              <w:t>(3)於農村辦理8場友善農業、棲地環境輔導課程及研習，總計341人次參加。</w:t>
            </w:r>
          </w:p>
          <w:p w:rsidR="00272AE1" w:rsidRPr="008C1040" w:rsidRDefault="00272AE1" w:rsidP="002D264F">
            <w:pPr>
              <w:tabs>
                <w:tab w:val="left" w:pos="4170"/>
              </w:tabs>
              <w:adjustRightInd/>
              <w:spacing w:line="300" w:lineRule="exact"/>
              <w:ind w:leftChars="50" w:left="130" w:rightChars="50" w:right="130"/>
              <w:rPr>
                <w:rFonts w:hAnsi="標楷體" w:cs="Arial"/>
                <w:color w:val="000000" w:themeColor="text1"/>
                <w:sz w:val="24"/>
              </w:rPr>
            </w:pPr>
            <w:r w:rsidRPr="008C1040">
              <w:rPr>
                <w:rFonts w:hAnsi="標楷體" w:cs="Arial"/>
                <w:color w:val="000000" w:themeColor="text1"/>
                <w:sz w:val="24"/>
              </w:rPr>
              <w:t>3.</w:t>
            </w:r>
            <w:r w:rsidRPr="008C1040">
              <w:rPr>
                <w:rFonts w:hAnsi="標楷體" w:cs="Arial" w:hint="eastAsia"/>
                <w:color w:val="000000" w:themeColor="text1"/>
                <w:sz w:val="24"/>
              </w:rPr>
              <w:t>高雄市楠梓仙溪國家重要濕地保育</w:t>
            </w:r>
          </w:p>
          <w:p w:rsidR="00272AE1" w:rsidRPr="008C1040" w:rsidRDefault="00272AE1" w:rsidP="002D264F">
            <w:pPr>
              <w:autoSpaceDE w:val="0"/>
              <w:autoSpaceDN w:val="0"/>
              <w:adjustRightInd/>
              <w:spacing w:line="300" w:lineRule="exact"/>
              <w:ind w:leftChars="150" w:left="750" w:rightChars="50" w:right="130" w:hangingChars="150" w:hanging="360"/>
              <w:rPr>
                <w:rFonts w:hAnsi="標楷體" w:cs="新細明體"/>
                <w:color w:val="000000" w:themeColor="text1"/>
                <w:sz w:val="24"/>
              </w:rPr>
            </w:pPr>
            <w:r w:rsidRPr="008C1040">
              <w:rPr>
                <w:rFonts w:hAnsi="標楷體" w:cs="T68" w:hint="eastAsia"/>
                <w:color w:val="000000" w:themeColor="text1"/>
                <w:kern w:val="0"/>
                <w:sz w:val="24"/>
              </w:rPr>
              <w:t>(1)</w:t>
            </w:r>
            <w:r w:rsidRPr="008C1040">
              <w:rPr>
                <w:rFonts w:hAnsi="標楷體" w:cs="新細明體" w:hint="eastAsia"/>
                <w:bCs/>
                <w:color w:val="000000" w:themeColor="text1"/>
                <w:sz w:val="24"/>
              </w:rPr>
              <w:t>辦理內政部委辦楠梓仙溪重要濕地之規劃、經營管理、審查及處分作業，委託那</w:t>
            </w:r>
            <w:proofErr w:type="gramStart"/>
            <w:r w:rsidRPr="008C1040">
              <w:rPr>
                <w:rFonts w:hAnsi="標楷體" w:cs="新細明體" w:hint="eastAsia"/>
                <w:bCs/>
                <w:color w:val="000000" w:themeColor="text1"/>
                <w:sz w:val="24"/>
              </w:rPr>
              <w:t>瑪</w:t>
            </w:r>
            <w:proofErr w:type="gramEnd"/>
            <w:r w:rsidRPr="008C1040">
              <w:rPr>
                <w:rFonts w:hAnsi="標楷體" w:cs="新細明體" w:hint="eastAsia"/>
                <w:bCs/>
                <w:color w:val="000000" w:themeColor="text1"/>
                <w:sz w:val="24"/>
              </w:rPr>
              <w:t>夏區公所聘僱</w:t>
            </w:r>
            <w:r w:rsidRPr="008C1040">
              <w:rPr>
                <w:rFonts w:hAnsi="標楷體" w:cs="新細明體"/>
                <w:bCs/>
                <w:color w:val="000000" w:themeColor="text1"/>
                <w:sz w:val="24"/>
              </w:rPr>
              <w:t>2</w:t>
            </w:r>
            <w:r w:rsidRPr="008C1040">
              <w:rPr>
                <w:rFonts w:hAnsi="標楷體" w:cs="新細明體" w:hint="eastAsia"/>
                <w:bCs/>
                <w:color w:val="000000" w:themeColor="text1"/>
                <w:sz w:val="24"/>
              </w:rPr>
              <w:t>位巡護員辦理楠梓仙溪重要濕地夜間巡護</w:t>
            </w:r>
            <w:r w:rsidRPr="008C1040">
              <w:rPr>
                <w:rFonts w:hAnsi="標楷體" w:cs="新細明體"/>
                <w:bCs/>
                <w:color w:val="000000" w:themeColor="text1"/>
                <w:sz w:val="24"/>
              </w:rPr>
              <w:t>2</w:t>
            </w:r>
            <w:r w:rsidRPr="008C1040">
              <w:rPr>
                <w:rFonts w:hAnsi="標楷體" w:cs="新細明體" w:hint="eastAsia"/>
                <w:bCs/>
                <w:color w:val="000000" w:themeColor="text1"/>
                <w:sz w:val="24"/>
              </w:rPr>
              <w:t>月至11月共</w:t>
            </w:r>
            <w:r w:rsidRPr="008C1040">
              <w:rPr>
                <w:rFonts w:hAnsi="標楷體" w:cs="新細明體"/>
                <w:bCs/>
                <w:color w:val="000000" w:themeColor="text1"/>
                <w:sz w:val="24"/>
              </w:rPr>
              <w:t>10</w:t>
            </w:r>
            <w:r w:rsidRPr="008C1040">
              <w:rPr>
                <w:rFonts w:hAnsi="標楷體" w:cs="新細明體" w:hint="eastAsia"/>
                <w:bCs/>
                <w:color w:val="000000" w:themeColor="text1"/>
                <w:sz w:val="24"/>
              </w:rPr>
              <w:t>個月份，</w:t>
            </w:r>
            <w:proofErr w:type="gramStart"/>
            <w:r w:rsidRPr="008C1040">
              <w:rPr>
                <w:rFonts w:hAnsi="標楷體" w:cs="新細明體" w:hint="eastAsia"/>
                <w:bCs/>
                <w:color w:val="000000" w:themeColor="text1"/>
                <w:sz w:val="24"/>
              </w:rPr>
              <w:t>共巡護</w:t>
            </w:r>
            <w:proofErr w:type="gramEnd"/>
            <w:r w:rsidRPr="008C1040">
              <w:rPr>
                <w:rFonts w:hAnsi="標楷體" w:cs="新細明體" w:hint="eastAsia"/>
                <w:bCs/>
                <w:color w:val="000000" w:themeColor="text1"/>
                <w:sz w:val="24"/>
              </w:rPr>
              <w:t>282人次</w:t>
            </w:r>
            <w:r w:rsidRPr="008C1040">
              <w:rPr>
                <w:rFonts w:hAnsi="標楷體" w:cs="新細明體" w:hint="eastAsia"/>
                <w:color w:val="000000" w:themeColor="text1"/>
                <w:sz w:val="24"/>
              </w:rPr>
              <w:t>。</w:t>
            </w:r>
          </w:p>
          <w:p w:rsidR="00272AE1" w:rsidRPr="008C1040" w:rsidRDefault="00272AE1" w:rsidP="002D264F">
            <w:pPr>
              <w:autoSpaceDE w:val="0"/>
              <w:autoSpaceDN w:val="0"/>
              <w:adjustRightInd/>
              <w:spacing w:line="300" w:lineRule="exact"/>
              <w:ind w:leftChars="150" w:left="750" w:rightChars="50" w:right="130" w:hangingChars="150" w:hanging="360"/>
              <w:rPr>
                <w:rFonts w:hAnsi="標楷體" w:cs="T68"/>
                <w:color w:val="000000" w:themeColor="text1"/>
                <w:kern w:val="0"/>
                <w:sz w:val="24"/>
              </w:rPr>
            </w:pPr>
            <w:r w:rsidRPr="008C1040">
              <w:rPr>
                <w:rFonts w:hAnsi="標楷體" w:hint="eastAsia"/>
                <w:bCs/>
                <w:color w:val="000000" w:themeColor="text1"/>
                <w:sz w:val="24"/>
              </w:rPr>
              <w:t>(</w:t>
            </w:r>
            <w:r w:rsidRPr="008C1040">
              <w:rPr>
                <w:rFonts w:hAnsi="標楷體"/>
                <w:bCs/>
                <w:color w:val="000000" w:themeColor="text1"/>
                <w:sz w:val="24"/>
              </w:rPr>
              <w:t>2)</w:t>
            </w:r>
            <w:r w:rsidRPr="008C1040">
              <w:rPr>
                <w:rFonts w:hAnsi="標楷體" w:hint="eastAsia"/>
                <w:bCs/>
                <w:color w:val="000000" w:themeColor="text1"/>
                <w:sz w:val="24"/>
              </w:rPr>
              <w:t>補助國立海洋生物博物館辦理「110-</w:t>
            </w:r>
            <w:proofErr w:type="gramStart"/>
            <w:r w:rsidRPr="008C1040">
              <w:rPr>
                <w:rFonts w:hAnsi="標楷體" w:hint="eastAsia"/>
                <w:bCs/>
                <w:color w:val="000000" w:themeColor="text1"/>
                <w:sz w:val="24"/>
              </w:rPr>
              <w:t>111</w:t>
            </w:r>
            <w:proofErr w:type="gramEnd"/>
            <w:r w:rsidRPr="008C1040">
              <w:rPr>
                <w:rFonts w:hAnsi="標楷體" w:hint="eastAsia"/>
                <w:bCs/>
                <w:color w:val="000000" w:themeColor="text1"/>
                <w:sz w:val="24"/>
              </w:rPr>
              <w:t>年度楠梓仙溪重要濕地（國家級）水族變遷及特色物種調查計畫」，調查楠梓仙溪魚類4科13種，總資源量為442,491尾，可利用資源量為104</w:t>
            </w:r>
            <w:r w:rsidRPr="008C1040">
              <w:rPr>
                <w:rFonts w:hAnsi="標楷體"/>
                <w:bCs/>
                <w:color w:val="000000" w:themeColor="text1"/>
                <w:sz w:val="24"/>
              </w:rPr>
              <w:t>,</w:t>
            </w:r>
            <w:r w:rsidRPr="008C1040">
              <w:rPr>
                <w:rFonts w:hAnsi="標楷體" w:hint="eastAsia"/>
                <w:bCs/>
                <w:color w:val="000000" w:themeColor="text1"/>
                <w:sz w:val="24"/>
              </w:rPr>
              <w:t>725尾，甲殼類3科6種，建置濕地水域生態、水質基礎、魚類繁殖季等基礎資料，作為濕地經營管理之依據。</w:t>
            </w:r>
          </w:p>
          <w:p w:rsidR="00272AE1" w:rsidRPr="008C1040" w:rsidRDefault="00272AE1" w:rsidP="002D264F">
            <w:pPr>
              <w:autoSpaceDE w:val="0"/>
              <w:autoSpaceDN w:val="0"/>
              <w:adjustRightInd/>
              <w:spacing w:line="300" w:lineRule="exact"/>
              <w:ind w:leftChars="43" w:left="112" w:rightChars="50" w:right="130"/>
              <w:rPr>
                <w:rFonts w:hAnsi="標楷體" w:cs="T85"/>
                <w:color w:val="000000" w:themeColor="text1"/>
                <w:kern w:val="0"/>
                <w:sz w:val="24"/>
              </w:rPr>
            </w:pPr>
            <w:r w:rsidRPr="008C1040">
              <w:rPr>
                <w:rFonts w:hAnsi="標楷體" w:cs="T68" w:hint="eastAsia"/>
                <w:color w:val="000000" w:themeColor="text1"/>
                <w:sz w:val="24"/>
              </w:rPr>
              <w:lastRenderedPageBreak/>
              <w:t>4</w:t>
            </w:r>
            <w:r w:rsidRPr="008C1040">
              <w:rPr>
                <w:rFonts w:hAnsi="標楷體" w:cs="T68"/>
                <w:color w:val="000000" w:themeColor="text1"/>
                <w:sz w:val="24"/>
              </w:rPr>
              <w:t>.</w:t>
            </w:r>
            <w:r w:rsidRPr="008C1040">
              <w:rPr>
                <w:rFonts w:hAnsi="標楷體" w:cs="T85" w:hint="eastAsia"/>
                <w:color w:val="000000" w:themeColor="text1"/>
                <w:kern w:val="0"/>
                <w:sz w:val="24"/>
              </w:rPr>
              <w:t>溪流保育</w:t>
            </w:r>
          </w:p>
          <w:p w:rsidR="00272AE1" w:rsidRPr="008C1040" w:rsidRDefault="00272AE1" w:rsidP="002D264F">
            <w:pPr>
              <w:spacing w:line="300" w:lineRule="exact"/>
              <w:ind w:leftChars="152" w:left="762" w:rightChars="50" w:right="130" w:hangingChars="153" w:hanging="367"/>
              <w:rPr>
                <w:rFonts w:hAnsi="標楷體"/>
                <w:bCs/>
                <w:color w:val="000000" w:themeColor="text1"/>
                <w:sz w:val="24"/>
              </w:rPr>
            </w:pPr>
            <w:r w:rsidRPr="008C1040">
              <w:rPr>
                <w:rFonts w:hAnsi="標楷體" w:cs="T68" w:hint="eastAsia"/>
                <w:color w:val="000000" w:themeColor="text1"/>
                <w:kern w:val="0"/>
                <w:sz w:val="24"/>
              </w:rPr>
              <w:t>(1)補助茂林區公所委託</w:t>
            </w:r>
            <w:r w:rsidRPr="008C1040">
              <w:rPr>
                <w:rFonts w:hAnsi="標楷體" w:hint="eastAsia"/>
                <w:bCs/>
                <w:color w:val="000000" w:themeColor="text1"/>
                <w:sz w:val="24"/>
              </w:rPr>
              <w:t>國立海洋生物博物館</w:t>
            </w:r>
            <w:proofErr w:type="gramStart"/>
            <w:r w:rsidRPr="008C1040">
              <w:rPr>
                <w:rFonts w:hAnsi="標楷體" w:hint="eastAsia"/>
                <w:bCs/>
                <w:color w:val="000000" w:themeColor="text1"/>
                <w:sz w:val="24"/>
              </w:rPr>
              <w:t>調查濁口溪測</w:t>
            </w:r>
            <w:proofErr w:type="gramEnd"/>
            <w:r w:rsidRPr="008C1040">
              <w:rPr>
                <w:rFonts w:hAnsi="標楷體" w:hint="eastAsia"/>
                <w:bCs/>
                <w:color w:val="000000" w:themeColor="text1"/>
                <w:sz w:val="24"/>
              </w:rPr>
              <w:t>站，共發現魚類3科10種，大型甲殼類採獲紀錄有3科4種。</w:t>
            </w:r>
          </w:p>
          <w:p w:rsidR="00272AE1" w:rsidRPr="008C1040" w:rsidRDefault="00272AE1" w:rsidP="002D264F">
            <w:pPr>
              <w:autoSpaceDE w:val="0"/>
              <w:autoSpaceDN w:val="0"/>
              <w:adjustRightInd/>
              <w:spacing w:line="300" w:lineRule="exact"/>
              <w:ind w:leftChars="151" w:left="679" w:rightChars="50" w:right="130" w:hangingChars="119" w:hanging="286"/>
              <w:rPr>
                <w:rFonts w:hAnsi="標楷體"/>
                <w:bCs/>
                <w:color w:val="000000" w:themeColor="text1"/>
                <w:sz w:val="24"/>
              </w:rPr>
            </w:pPr>
            <w:r w:rsidRPr="008C1040">
              <w:rPr>
                <w:rFonts w:hAnsi="標楷體" w:cs="T68" w:hint="eastAsia"/>
                <w:color w:val="000000" w:themeColor="text1"/>
                <w:kern w:val="0"/>
                <w:sz w:val="24"/>
              </w:rPr>
              <w:t>(</w:t>
            </w:r>
            <w:r w:rsidRPr="008C1040">
              <w:rPr>
                <w:rFonts w:hAnsi="標楷體" w:cs="T68"/>
                <w:color w:val="000000" w:themeColor="text1"/>
                <w:kern w:val="0"/>
                <w:sz w:val="24"/>
              </w:rPr>
              <w:t>2</w:t>
            </w:r>
            <w:r w:rsidRPr="008C1040">
              <w:rPr>
                <w:rFonts w:hAnsi="標楷體" w:cs="T68" w:hint="eastAsia"/>
                <w:color w:val="000000" w:themeColor="text1"/>
                <w:kern w:val="0"/>
                <w:sz w:val="24"/>
              </w:rPr>
              <w:t>)</w:t>
            </w:r>
            <w:r w:rsidRPr="008C1040">
              <w:rPr>
                <w:rFonts w:hAnsi="標楷體" w:hint="eastAsia"/>
                <w:bCs/>
                <w:color w:val="000000" w:themeColor="text1"/>
                <w:sz w:val="24"/>
              </w:rPr>
              <w:t>補助茂林區公所辦理茂</w:t>
            </w:r>
            <w:proofErr w:type="gramStart"/>
            <w:r w:rsidRPr="008C1040">
              <w:rPr>
                <w:rFonts w:hAnsi="標楷體" w:hint="eastAsia"/>
                <w:bCs/>
                <w:color w:val="000000" w:themeColor="text1"/>
                <w:sz w:val="24"/>
              </w:rPr>
              <w:t>林濁口溪巡</w:t>
            </w:r>
            <w:proofErr w:type="gramEnd"/>
            <w:r w:rsidRPr="008C1040">
              <w:rPr>
                <w:rFonts w:hAnsi="標楷體" w:hint="eastAsia"/>
                <w:bCs/>
                <w:color w:val="000000" w:themeColor="text1"/>
                <w:sz w:val="24"/>
              </w:rPr>
              <w:t>護</w:t>
            </w:r>
            <w:r w:rsidRPr="008C1040">
              <w:rPr>
                <w:rFonts w:hAnsi="標楷體"/>
                <w:bCs/>
                <w:color w:val="000000" w:themeColor="text1"/>
                <w:sz w:val="24"/>
              </w:rPr>
              <w:t>4</w:t>
            </w:r>
            <w:r w:rsidRPr="008C1040">
              <w:rPr>
                <w:rFonts w:hAnsi="標楷體" w:hint="eastAsia"/>
                <w:bCs/>
                <w:color w:val="000000" w:themeColor="text1"/>
                <w:sz w:val="24"/>
              </w:rPr>
              <w:t>月至</w:t>
            </w:r>
            <w:r w:rsidRPr="008C1040">
              <w:rPr>
                <w:rFonts w:hAnsi="標楷體"/>
                <w:bCs/>
                <w:color w:val="000000" w:themeColor="text1"/>
                <w:sz w:val="24"/>
              </w:rPr>
              <w:t>10</w:t>
            </w:r>
            <w:r w:rsidRPr="008C1040">
              <w:rPr>
                <w:rFonts w:hAnsi="標楷體" w:hint="eastAsia"/>
                <w:bCs/>
                <w:color w:val="000000" w:themeColor="text1"/>
                <w:sz w:val="24"/>
              </w:rPr>
              <w:t>月共7個月份，</w:t>
            </w:r>
            <w:proofErr w:type="gramStart"/>
            <w:r w:rsidRPr="008C1040">
              <w:rPr>
                <w:rFonts w:hAnsi="標楷體" w:hint="eastAsia"/>
                <w:bCs/>
                <w:color w:val="000000" w:themeColor="text1"/>
                <w:sz w:val="24"/>
              </w:rPr>
              <w:t>共巡護</w:t>
            </w:r>
            <w:proofErr w:type="gramEnd"/>
            <w:r w:rsidRPr="008C1040">
              <w:rPr>
                <w:rFonts w:hAnsi="標楷體" w:hint="eastAsia"/>
                <w:bCs/>
                <w:color w:val="000000" w:themeColor="text1"/>
                <w:sz w:val="24"/>
              </w:rPr>
              <w:t>145次；完成公所宣導及萬山里祖靈祭宣導活動及各里</w:t>
            </w:r>
            <w:proofErr w:type="gramStart"/>
            <w:r w:rsidRPr="008C1040">
              <w:rPr>
                <w:rFonts w:hAnsi="標楷體" w:hint="eastAsia"/>
                <w:bCs/>
                <w:color w:val="000000" w:themeColor="text1"/>
                <w:sz w:val="24"/>
              </w:rPr>
              <w:t>志工巡護</w:t>
            </w:r>
            <w:proofErr w:type="gramEnd"/>
            <w:r w:rsidRPr="008C1040">
              <w:rPr>
                <w:rFonts w:hAnsi="標楷體" w:hint="eastAsia"/>
                <w:bCs/>
                <w:color w:val="000000" w:themeColor="text1"/>
                <w:sz w:val="24"/>
              </w:rPr>
              <w:t>，約200人次民眾參與。</w:t>
            </w:r>
          </w:p>
          <w:p w:rsidR="00272AE1" w:rsidRPr="008C1040" w:rsidRDefault="00272AE1" w:rsidP="002D264F">
            <w:pPr>
              <w:autoSpaceDE w:val="0"/>
              <w:autoSpaceDN w:val="0"/>
              <w:adjustRightInd/>
              <w:spacing w:line="300" w:lineRule="exact"/>
              <w:ind w:leftChars="151" w:left="679" w:rightChars="50" w:right="130" w:hangingChars="119" w:hanging="286"/>
              <w:rPr>
                <w:rFonts w:hAnsi="標楷體" w:cs="T68"/>
                <w:color w:val="000000" w:themeColor="text1"/>
                <w:kern w:val="0"/>
                <w:sz w:val="24"/>
              </w:rPr>
            </w:pPr>
            <w:r w:rsidRPr="008C1040">
              <w:rPr>
                <w:rFonts w:hAnsi="標楷體" w:cs="T68" w:hint="eastAsia"/>
                <w:color w:val="000000" w:themeColor="text1"/>
                <w:kern w:val="0"/>
                <w:sz w:val="24"/>
              </w:rPr>
              <w:t>(</w:t>
            </w:r>
            <w:r w:rsidRPr="008C1040">
              <w:rPr>
                <w:rFonts w:hAnsi="標楷體" w:cs="T68"/>
                <w:color w:val="000000" w:themeColor="text1"/>
                <w:kern w:val="0"/>
                <w:sz w:val="24"/>
              </w:rPr>
              <w:t>3</w:t>
            </w:r>
            <w:r w:rsidRPr="008C1040">
              <w:rPr>
                <w:rFonts w:hAnsi="標楷體" w:cs="T68" w:hint="eastAsia"/>
                <w:color w:val="000000" w:themeColor="text1"/>
                <w:kern w:val="0"/>
                <w:sz w:val="24"/>
              </w:rPr>
              <w:t>)補助國立中山大學執行楠梓仙溪野生動物保護區生物資源監測調查計畫，共</w:t>
            </w:r>
            <w:proofErr w:type="gramStart"/>
            <w:r w:rsidRPr="008C1040">
              <w:rPr>
                <w:rFonts w:hAnsi="標楷體" w:cs="T68" w:hint="eastAsia"/>
                <w:color w:val="000000" w:themeColor="text1"/>
                <w:kern w:val="0"/>
                <w:sz w:val="24"/>
              </w:rPr>
              <w:t>調查兩生類</w:t>
            </w:r>
            <w:proofErr w:type="gramEnd"/>
            <w:r w:rsidRPr="008C1040">
              <w:rPr>
                <w:rFonts w:hAnsi="標楷體" w:cs="T68" w:hint="eastAsia"/>
                <w:color w:val="000000" w:themeColor="text1"/>
                <w:kern w:val="0"/>
                <w:sz w:val="24"/>
              </w:rPr>
              <w:t>11種、爬蟲類2種、鳥類18種及哺乳類4種，共計25種野生動物，其中3種為保育類，9種特有種。</w:t>
            </w:r>
          </w:p>
          <w:p w:rsidR="00272AE1" w:rsidRPr="008C1040" w:rsidRDefault="00272AE1" w:rsidP="002D264F">
            <w:pPr>
              <w:tabs>
                <w:tab w:val="left" w:pos="4170"/>
              </w:tabs>
              <w:adjustRightInd/>
              <w:spacing w:line="300" w:lineRule="exact"/>
              <w:ind w:leftChars="50" w:left="130" w:rightChars="50" w:right="130"/>
              <w:rPr>
                <w:rFonts w:hAnsi="標楷體" w:cs="Arial"/>
                <w:color w:val="000000" w:themeColor="text1"/>
                <w:sz w:val="24"/>
              </w:rPr>
            </w:pPr>
            <w:r w:rsidRPr="008C1040">
              <w:rPr>
                <w:rFonts w:hAnsi="標楷體" w:cs="Arial"/>
                <w:color w:val="000000" w:themeColor="text1"/>
                <w:sz w:val="24"/>
              </w:rPr>
              <w:t>5</w:t>
            </w:r>
            <w:r w:rsidRPr="008C1040">
              <w:rPr>
                <w:rFonts w:hAnsi="標楷體" w:cs="Arial" w:hint="eastAsia"/>
                <w:color w:val="000000" w:themeColor="text1"/>
                <w:sz w:val="24"/>
              </w:rPr>
              <w:t>.自然保留區之經營維護管理：</w:t>
            </w:r>
          </w:p>
          <w:p w:rsidR="00272AE1" w:rsidRPr="008C1040" w:rsidRDefault="00272AE1" w:rsidP="002D264F">
            <w:pPr>
              <w:autoSpaceDE w:val="0"/>
              <w:autoSpaceDN w:val="0"/>
              <w:adjustRightInd/>
              <w:spacing w:line="300" w:lineRule="exact"/>
              <w:ind w:leftChars="150" w:left="750" w:rightChars="50" w:right="130" w:hangingChars="150" w:hanging="360"/>
              <w:rPr>
                <w:rFonts w:hAnsi="標楷體" w:cs="T68"/>
                <w:color w:val="000000" w:themeColor="text1"/>
                <w:kern w:val="0"/>
                <w:sz w:val="24"/>
              </w:rPr>
            </w:pPr>
            <w:r w:rsidRPr="008C1040">
              <w:rPr>
                <w:rFonts w:hAnsi="標楷體" w:cs="T68" w:hint="eastAsia"/>
                <w:color w:val="000000" w:themeColor="text1"/>
                <w:kern w:val="0"/>
                <w:sz w:val="24"/>
              </w:rPr>
              <w:t>(1)辦理</w:t>
            </w:r>
            <w:proofErr w:type="gramStart"/>
            <w:r w:rsidRPr="008C1040">
              <w:rPr>
                <w:rFonts w:hAnsi="標楷體" w:cs="T68" w:hint="eastAsia"/>
                <w:color w:val="000000" w:themeColor="text1"/>
                <w:kern w:val="0"/>
                <w:sz w:val="24"/>
              </w:rPr>
              <w:t>烏山頂泥火山</w:t>
            </w:r>
            <w:proofErr w:type="gramEnd"/>
            <w:r w:rsidRPr="008C1040">
              <w:rPr>
                <w:rFonts w:hAnsi="標楷體" w:cs="T68" w:hint="eastAsia"/>
                <w:color w:val="000000" w:themeColor="text1"/>
                <w:kern w:val="0"/>
                <w:sz w:val="24"/>
              </w:rPr>
              <w:t>地景自然保留區保育工作管理計畫，委託保全人員</w:t>
            </w:r>
            <w:r w:rsidRPr="008C1040">
              <w:rPr>
                <w:rFonts w:hAnsi="標楷體" w:cs="T68"/>
                <w:color w:val="000000" w:themeColor="text1"/>
                <w:kern w:val="0"/>
                <w:sz w:val="24"/>
              </w:rPr>
              <w:t>2</w:t>
            </w:r>
            <w:r w:rsidRPr="008C1040">
              <w:rPr>
                <w:rFonts w:hAnsi="標楷體" w:cs="T68" w:hint="eastAsia"/>
                <w:color w:val="000000" w:themeColor="text1"/>
                <w:kern w:val="0"/>
                <w:sz w:val="24"/>
              </w:rPr>
              <w:t>名於保留區入口處受理未事先申請入園民眾之申請，</w:t>
            </w:r>
            <w:proofErr w:type="gramStart"/>
            <w:r w:rsidRPr="008C1040">
              <w:rPr>
                <w:rFonts w:hAnsi="標楷體" w:cs="T68"/>
                <w:color w:val="000000" w:themeColor="text1"/>
                <w:kern w:val="0"/>
                <w:sz w:val="24"/>
              </w:rPr>
              <w:t>11</w:t>
            </w:r>
            <w:r w:rsidRPr="008C1040">
              <w:rPr>
                <w:rFonts w:hAnsi="標楷體" w:cs="T68" w:hint="eastAsia"/>
                <w:color w:val="000000" w:themeColor="text1"/>
                <w:kern w:val="0"/>
                <w:sz w:val="24"/>
              </w:rPr>
              <w:t>1</w:t>
            </w:r>
            <w:proofErr w:type="gramEnd"/>
            <w:r w:rsidRPr="008C1040">
              <w:rPr>
                <w:rFonts w:hAnsi="標楷體" w:cs="T68" w:hint="eastAsia"/>
                <w:color w:val="000000" w:themeColor="text1"/>
                <w:kern w:val="0"/>
                <w:sz w:val="24"/>
              </w:rPr>
              <w:t>年度進入保留區人數約31,191人；現場發放解說摺頁，加強保育宣導；即時勸導入園民眾之違規行為；每週進行乙次保留區域之清潔工作。</w:t>
            </w:r>
          </w:p>
          <w:p w:rsidR="00272AE1" w:rsidRPr="008C1040" w:rsidRDefault="00272AE1" w:rsidP="002D264F">
            <w:pPr>
              <w:autoSpaceDE w:val="0"/>
              <w:autoSpaceDN w:val="0"/>
              <w:adjustRightInd/>
              <w:spacing w:line="300" w:lineRule="exact"/>
              <w:ind w:leftChars="150" w:left="750" w:rightChars="50" w:right="130" w:hangingChars="150" w:hanging="360"/>
              <w:rPr>
                <w:rFonts w:hAnsi="標楷體" w:cs="T68"/>
                <w:color w:val="000000" w:themeColor="text1"/>
                <w:kern w:val="0"/>
                <w:sz w:val="24"/>
              </w:rPr>
            </w:pPr>
            <w:r w:rsidRPr="008C1040">
              <w:rPr>
                <w:rFonts w:hAnsi="標楷體" w:cs="T68" w:hint="eastAsia"/>
                <w:color w:val="000000" w:themeColor="text1"/>
                <w:kern w:val="0"/>
                <w:sz w:val="24"/>
              </w:rPr>
              <w:t>(</w:t>
            </w:r>
            <w:r w:rsidRPr="008C1040">
              <w:rPr>
                <w:rFonts w:hAnsi="標楷體" w:cs="T68"/>
                <w:color w:val="000000" w:themeColor="text1"/>
                <w:kern w:val="0"/>
                <w:sz w:val="24"/>
              </w:rPr>
              <w:t>2</w:t>
            </w:r>
            <w:r w:rsidRPr="008C1040">
              <w:rPr>
                <w:rFonts w:hAnsi="標楷體" w:cs="T68" w:hint="eastAsia"/>
                <w:color w:val="000000" w:themeColor="text1"/>
                <w:kern w:val="0"/>
                <w:sz w:val="24"/>
              </w:rPr>
              <w:t>)</w:t>
            </w:r>
            <w:r w:rsidRPr="008C1040">
              <w:rPr>
                <w:rFonts w:hAnsi="標楷體" w:hint="eastAsia"/>
                <w:color w:val="000000" w:themeColor="text1"/>
                <w:kern w:val="0"/>
                <w:sz w:val="24"/>
              </w:rPr>
              <w:t>補助援</w:t>
            </w:r>
            <w:proofErr w:type="gramStart"/>
            <w:r w:rsidRPr="008C1040">
              <w:rPr>
                <w:rFonts w:hAnsi="標楷體" w:hint="eastAsia"/>
                <w:color w:val="000000" w:themeColor="text1"/>
                <w:kern w:val="0"/>
                <w:sz w:val="24"/>
              </w:rPr>
              <w:t>剿</w:t>
            </w:r>
            <w:proofErr w:type="gramEnd"/>
            <w:r w:rsidRPr="008C1040">
              <w:rPr>
                <w:rFonts w:hAnsi="標楷體" w:hint="eastAsia"/>
                <w:color w:val="000000" w:themeColor="text1"/>
                <w:kern w:val="0"/>
                <w:sz w:val="24"/>
              </w:rPr>
              <w:t>人文協會辦理</w:t>
            </w:r>
            <w:proofErr w:type="gramStart"/>
            <w:r w:rsidRPr="008C1040">
              <w:rPr>
                <w:rFonts w:hAnsi="標楷體" w:hint="eastAsia"/>
                <w:color w:val="000000" w:themeColor="text1"/>
                <w:kern w:val="0"/>
                <w:sz w:val="24"/>
              </w:rPr>
              <w:t>烏山頂泥火山</w:t>
            </w:r>
            <w:proofErr w:type="gramEnd"/>
            <w:r w:rsidRPr="008C1040">
              <w:rPr>
                <w:rFonts w:hAnsi="標楷體" w:hint="eastAsia"/>
                <w:color w:val="000000" w:themeColor="text1"/>
                <w:kern w:val="0"/>
                <w:sz w:val="24"/>
              </w:rPr>
              <w:t>地景自然保留區假日駐點解說服務及解說員訓練，111年於</w:t>
            </w:r>
            <w:proofErr w:type="gramStart"/>
            <w:r w:rsidRPr="008C1040">
              <w:rPr>
                <w:rFonts w:hAnsi="標楷體" w:hint="eastAsia"/>
                <w:color w:val="000000" w:themeColor="text1"/>
                <w:kern w:val="0"/>
                <w:sz w:val="24"/>
              </w:rPr>
              <w:t>烏山頂泥火山</w:t>
            </w:r>
            <w:proofErr w:type="gramEnd"/>
            <w:r w:rsidRPr="008C1040">
              <w:rPr>
                <w:rFonts w:hAnsi="標楷體" w:hint="eastAsia"/>
                <w:color w:val="000000" w:themeColor="text1"/>
                <w:kern w:val="0"/>
                <w:sz w:val="24"/>
              </w:rPr>
              <w:t>地景自然保留區內辦理假日駐點解說計824場、4,053人次；辦理</w:t>
            </w:r>
            <w:proofErr w:type="gramStart"/>
            <w:r w:rsidRPr="008C1040">
              <w:rPr>
                <w:rFonts w:hAnsi="標楷體" w:hint="eastAsia"/>
                <w:color w:val="000000" w:themeColor="text1"/>
                <w:kern w:val="0"/>
                <w:sz w:val="24"/>
              </w:rPr>
              <w:t>解說員培力</w:t>
            </w:r>
            <w:proofErr w:type="gramEnd"/>
            <w:r w:rsidRPr="008C1040">
              <w:rPr>
                <w:rFonts w:hAnsi="標楷體" w:hint="eastAsia"/>
                <w:color w:val="000000" w:themeColor="text1"/>
                <w:kern w:val="0"/>
                <w:sz w:val="24"/>
              </w:rPr>
              <w:t>訓練5堂，共181人次參與。</w:t>
            </w:r>
          </w:p>
          <w:p w:rsidR="00272AE1" w:rsidRPr="008C1040" w:rsidRDefault="00272AE1" w:rsidP="002D264F">
            <w:pPr>
              <w:autoSpaceDE w:val="0"/>
              <w:autoSpaceDN w:val="0"/>
              <w:adjustRightInd/>
              <w:spacing w:line="300" w:lineRule="exact"/>
              <w:ind w:leftChars="150" w:left="750" w:rightChars="50" w:right="130" w:hangingChars="150" w:hanging="360"/>
              <w:rPr>
                <w:rFonts w:hAnsi="標楷體" w:cs="T68"/>
                <w:color w:val="000000" w:themeColor="text1"/>
                <w:kern w:val="0"/>
                <w:sz w:val="24"/>
              </w:rPr>
            </w:pPr>
            <w:r w:rsidRPr="008C1040">
              <w:rPr>
                <w:rFonts w:hAnsi="標楷體" w:cs="T68" w:hint="eastAsia"/>
                <w:color w:val="000000" w:themeColor="text1"/>
                <w:kern w:val="0"/>
                <w:sz w:val="24"/>
              </w:rPr>
              <w:t>(</w:t>
            </w:r>
            <w:r w:rsidRPr="008C1040">
              <w:rPr>
                <w:rFonts w:hAnsi="標楷體" w:cs="T68"/>
                <w:color w:val="000000" w:themeColor="text1"/>
                <w:kern w:val="0"/>
                <w:sz w:val="24"/>
              </w:rPr>
              <w:t>3</w:t>
            </w:r>
            <w:r w:rsidRPr="008C1040">
              <w:rPr>
                <w:rFonts w:hAnsi="標楷體" w:cs="T68" w:hint="eastAsia"/>
                <w:color w:val="000000" w:themeColor="text1"/>
                <w:kern w:val="0"/>
                <w:sz w:val="24"/>
              </w:rPr>
              <w:t>)</w:t>
            </w:r>
            <w:r w:rsidRPr="008C1040">
              <w:rPr>
                <w:rFonts w:hAnsi="標楷體" w:hint="eastAsia"/>
                <w:bCs/>
                <w:color w:val="000000" w:themeColor="text1"/>
                <w:sz w:val="24"/>
              </w:rPr>
              <w:t>補助高雄市台灣地理學會合作辦理</w:t>
            </w:r>
            <w:proofErr w:type="gramStart"/>
            <w:r w:rsidRPr="008C1040">
              <w:rPr>
                <w:rFonts w:hAnsi="標楷體" w:hint="eastAsia"/>
                <w:bCs/>
                <w:color w:val="000000" w:themeColor="text1"/>
                <w:sz w:val="24"/>
              </w:rPr>
              <w:t>烏山頂泥火山</w:t>
            </w:r>
            <w:proofErr w:type="gramEnd"/>
            <w:r w:rsidRPr="008C1040">
              <w:rPr>
                <w:rFonts w:hAnsi="標楷體" w:hint="eastAsia"/>
                <w:bCs/>
                <w:color w:val="000000" w:themeColor="text1"/>
                <w:sz w:val="24"/>
              </w:rPr>
              <w:t>地景自然保留區地形變遷調查計畫，完成4次無人飛行載具監測泥火山體地形變化監測，</w:t>
            </w:r>
            <w:proofErr w:type="gramStart"/>
            <w:r w:rsidRPr="008C1040">
              <w:rPr>
                <w:rFonts w:hAnsi="標楷體" w:hint="eastAsia"/>
                <w:bCs/>
                <w:color w:val="000000" w:themeColor="text1"/>
                <w:sz w:val="24"/>
              </w:rPr>
              <w:t>北泥火山</w:t>
            </w:r>
            <w:proofErr w:type="gramEnd"/>
            <w:r w:rsidRPr="008C1040">
              <w:rPr>
                <w:rFonts w:hAnsi="標楷體" w:hint="eastAsia"/>
                <w:bCs/>
                <w:color w:val="000000" w:themeColor="text1"/>
                <w:sz w:val="24"/>
              </w:rPr>
              <w:t>高度降低16</w:t>
            </w:r>
            <w:r w:rsidRPr="008C1040">
              <w:rPr>
                <w:rFonts w:hAnsi="標楷體"/>
                <w:bCs/>
                <w:color w:val="000000" w:themeColor="text1"/>
                <w:sz w:val="24"/>
              </w:rPr>
              <w:t>.</w:t>
            </w:r>
            <w:r w:rsidRPr="008C1040">
              <w:rPr>
                <w:rFonts w:hAnsi="標楷體" w:hint="eastAsia"/>
                <w:bCs/>
                <w:color w:val="000000" w:themeColor="text1"/>
                <w:sz w:val="24"/>
              </w:rPr>
              <w:t>6公分、</w:t>
            </w:r>
            <w:proofErr w:type="gramStart"/>
            <w:r w:rsidRPr="008C1040">
              <w:rPr>
                <w:rFonts w:hAnsi="標楷體" w:hint="eastAsia"/>
                <w:bCs/>
                <w:color w:val="000000" w:themeColor="text1"/>
                <w:sz w:val="24"/>
              </w:rPr>
              <w:t>中泥火山</w:t>
            </w:r>
            <w:proofErr w:type="gramEnd"/>
            <w:r w:rsidRPr="008C1040">
              <w:rPr>
                <w:rFonts w:hAnsi="標楷體" w:hint="eastAsia"/>
                <w:bCs/>
                <w:color w:val="000000" w:themeColor="text1"/>
                <w:sz w:val="24"/>
              </w:rPr>
              <w:t>高度增加65.3公分、南泥火山高度增加39.9公分。</w:t>
            </w:r>
          </w:p>
          <w:p w:rsidR="00272AE1" w:rsidRPr="008C1040" w:rsidRDefault="00272AE1" w:rsidP="002D264F">
            <w:pPr>
              <w:autoSpaceDE w:val="0"/>
              <w:autoSpaceDN w:val="0"/>
              <w:adjustRightInd/>
              <w:spacing w:line="300" w:lineRule="exact"/>
              <w:ind w:leftChars="150" w:left="750" w:rightChars="50" w:right="130" w:hangingChars="150" w:hanging="360"/>
              <w:rPr>
                <w:rFonts w:hAnsi="標楷體" w:cs="T68"/>
                <w:color w:val="000000" w:themeColor="text1"/>
                <w:kern w:val="0"/>
                <w:sz w:val="24"/>
              </w:rPr>
            </w:pPr>
            <w:r w:rsidRPr="008C1040">
              <w:rPr>
                <w:rFonts w:hAnsi="標楷體" w:cs="T68" w:hint="eastAsia"/>
                <w:color w:val="000000" w:themeColor="text1"/>
                <w:kern w:val="0"/>
                <w:sz w:val="24"/>
              </w:rPr>
              <w:t>(4)委託國立中山大學辦理</w:t>
            </w:r>
            <w:proofErr w:type="gramStart"/>
            <w:r w:rsidRPr="008C1040">
              <w:rPr>
                <w:rFonts w:hAnsi="標楷體" w:cs="T68" w:hint="eastAsia"/>
                <w:color w:val="000000" w:themeColor="text1"/>
                <w:kern w:val="0"/>
                <w:sz w:val="24"/>
              </w:rPr>
              <w:t>烏山頂泥火山</w:t>
            </w:r>
            <w:proofErr w:type="gramEnd"/>
            <w:r w:rsidRPr="008C1040">
              <w:rPr>
                <w:rFonts w:hAnsi="標楷體" w:cs="T68" w:hint="eastAsia"/>
                <w:color w:val="000000" w:themeColor="text1"/>
                <w:kern w:val="0"/>
                <w:sz w:val="24"/>
              </w:rPr>
              <w:t>地景自然保留區生物資源監測調查計畫，調查結果：</w:t>
            </w:r>
            <w:proofErr w:type="gramStart"/>
            <w:r w:rsidRPr="008C1040">
              <w:rPr>
                <w:rFonts w:hAnsi="標楷體" w:cs="T68" w:hint="eastAsia"/>
                <w:color w:val="000000" w:themeColor="text1"/>
                <w:kern w:val="0"/>
                <w:sz w:val="24"/>
              </w:rPr>
              <w:t>兩生類</w:t>
            </w:r>
            <w:proofErr w:type="gramEnd"/>
            <w:r w:rsidRPr="008C1040">
              <w:rPr>
                <w:rFonts w:hAnsi="標楷體" w:cs="T68" w:hint="eastAsia"/>
                <w:color w:val="000000" w:themeColor="text1"/>
                <w:kern w:val="0"/>
                <w:sz w:val="24"/>
              </w:rPr>
              <w:t>11種、爬蟲類2種、鳥類18種及哺乳類4種，共計25種野生動物，其中3種為保育類，9種特有種</w:t>
            </w:r>
            <w:r w:rsidRPr="008C1040">
              <w:rPr>
                <w:rFonts w:hAnsi="標楷體" w:cs="T68" w:hint="eastAsia"/>
                <w:bCs/>
                <w:color w:val="000000" w:themeColor="text1"/>
                <w:kern w:val="0"/>
                <w:sz w:val="24"/>
              </w:rPr>
              <w:t>。</w:t>
            </w:r>
          </w:p>
          <w:p w:rsidR="00272AE1" w:rsidRPr="008C1040" w:rsidRDefault="00272AE1" w:rsidP="002D264F">
            <w:pPr>
              <w:autoSpaceDE w:val="0"/>
              <w:autoSpaceDN w:val="0"/>
              <w:adjustRightInd/>
              <w:spacing w:line="300" w:lineRule="exact"/>
              <w:ind w:leftChars="43" w:left="112" w:rightChars="50" w:right="130"/>
              <w:rPr>
                <w:rFonts w:hAnsi="標楷體" w:cs="標楷體"/>
                <w:color w:val="000000" w:themeColor="text1"/>
                <w:kern w:val="0"/>
                <w:sz w:val="24"/>
                <w:lang w:val="zh-TW"/>
              </w:rPr>
            </w:pPr>
            <w:r w:rsidRPr="008C1040">
              <w:rPr>
                <w:rFonts w:hAnsi="標楷體" w:cs="T68"/>
                <w:color w:val="000000" w:themeColor="text1"/>
                <w:kern w:val="0"/>
                <w:sz w:val="24"/>
              </w:rPr>
              <w:t>6.</w:t>
            </w:r>
            <w:r w:rsidRPr="008C1040">
              <w:rPr>
                <w:rFonts w:hAnsi="標楷體" w:cs="標楷體" w:hint="eastAsia"/>
                <w:color w:val="000000" w:themeColor="text1"/>
                <w:kern w:val="0"/>
                <w:sz w:val="24"/>
                <w:lang w:val="zh-TW"/>
              </w:rPr>
              <w:t>國土綠網與地質公園推動業務</w:t>
            </w:r>
          </w:p>
          <w:p w:rsidR="00272AE1" w:rsidRPr="008C1040" w:rsidRDefault="00272AE1" w:rsidP="00AD0BD8">
            <w:pPr>
              <w:spacing w:line="300" w:lineRule="exact"/>
              <w:ind w:leftChars="160" w:left="778" w:rightChars="30" w:right="78" w:hangingChars="151" w:hanging="362"/>
              <w:rPr>
                <w:rFonts w:hAnsi="標楷體" w:cs="標楷體"/>
                <w:color w:val="000000" w:themeColor="text1"/>
                <w:kern w:val="0"/>
                <w:sz w:val="24"/>
                <w:lang w:val="zh-TW"/>
              </w:rPr>
            </w:pPr>
            <w:r w:rsidRPr="008C1040">
              <w:rPr>
                <w:rFonts w:hAnsi="標楷體" w:cs="標楷體" w:hint="eastAsia"/>
                <w:color w:val="000000" w:themeColor="text1"/>
                <w:kern w:val="0"/>
                <w:sz w:val="24"/>
                <w:lang w:val="zh-TW"/>
              </w:rPr>
              <w:t>(1</w:t>
            </w:r>
            <w:r w:rsidRPr="008C1040">
              <w:rPr>
                <w:rFonts w:hAnsi="標楷體" w:cs="標楷體"/>
                <w:color w:val="000000" w:themeColor="text1"/>
                <w:kern w:val="0"/>
                <w:sz w:val="24"/>
                <w:lang w:val="zh-TW"/>
              </w:rPr>
              <w:t>)</w:t>
            </w:r>
            <w:r w:rsidRPr="008C1040">
              <w:rPr>
                <w:rFonts w:hAnsi="標楷體" w:cs="標楷體" w:hint="eastAsia"/>
                <w:color w:val="000000" w:themeColor="text1"/>
                <w:kern w:val="0"/>
                <w:sz w:val="24"/>
                <w:lang w:val="zh-TW"/>
              </w:rPr>
              <w:t>修正高雄市政府陸域自然地景及自然紀念物審議會設置要點。</w:t>
            </w:r>
          </w:p>
          <w:p w:rsidR="00272AE1" w:rsidRPr="008C1040" w:rsidRDefault="00272AE1" w:rsidP="00AD0BD8">
            <w:pPr>
              <w:spacing w:line="300" w:lineRule="exact"/>
              <w:ind w:leftChars="160" w:left="778" w:rightChars="30" w:right="78" w:hangingChars="151" w:hanging="362"/>
              <w:rPr>
                <w:rFonts w:hAnsi="標楷體" w:cs="標楷體"/>
                <w:color w:val="000000" w:themeColor="text1"/>
                <w:kern w:val="0"/>
                <w:sz w:val="24"/>
                <w:lang w:val="zh-TW"/>
              </w:rPr>
            </w:pPr>
            <w:r w:rsidRPr="008C1040">
              <w:rPr>
                <w:rFonts w:hAnsi="標楷體" w:cs="標楷體" w:hint="eastAsia"/>
                <w:color w:val="000000" w:themeColor="text1"/>
                <w:kern w:val="0"/>
                <w:sz w:val="24"/>
                <w:lang w:val="zh-TW"/>
              </w:rPr>
              <w:t>(2</w:t>
            </w:r>
            <w:r w:rsidRPr="008C1040">
              <w:rPr>
                <w:rFonts w:hAnsi="標楷體" w:cs="標楷體"/>
                <w:color w:val="000000" w:themeColor="text1"/>
                <w:kern w:val="0"/>
                <w:sz w:val="24"/>
                <w:lang w:val="zh-TW"/>
              </w:rPr>
              <w:t>)</w:t>
            </w:r>
            <w:r w:rsidRPr="008C1040">
              <w:rPr>
                <w:rFonts w:hAnsi="標楷體" w:cs="標楷體" w:hint="eastAsia"/>
                <w:color w:val="000000" w:themeColor="text1"/>
                <w:kern w:val="0"/>
                <w:sz w:val="24"/>
                <w:lang w:val="zh-TW"/>
              </w:rPr>
              <w:t>補助馬頭山自然人文協會執行高雄泥岩惡地地質公園惡地特色加值推廣計畫，拍攝穿山甲生態紀錄片，於旗山生活文化園區辦理惡地文化服裝展，製作「惡地捍衛聯盟」繪本及口</w:t>
            </w:r>
            <w:proofErr w:type="gramStart"/>
            <w:r w:rsidRPr="008C1040">
              <w:rPr>
                <w:rFonts w:hAnsi="標楷體" w:cs="標楷體" w:hint="eastAsia"/>
                <w:color w:val="000000" w:themeColor="text1"/>
                <w:kern w:val="0"/>
                <w:sz w:val="24"/>
                <w:lang w:val="zh-TW"/>
              </w:rPr>
              <w:t>白繪本短</w:t>
            </w:r>
            <w:proofErr w:type="gramEnd"/>
            <w:r w:rsidRPr="008C1040">
              <w:rPr>
                <w:rFonts w:hAnsi="標楷體" w:cs="標楷體" w:hint="eastAsia"/>
                <w:color w:val="000000" w:themeColor="text1"/>
                <w:kern w:val="0"/>
                <w:sz w:val="24"/>
                <w:lang w:val="zh-TW"/>
              </w:rPr>
              <w:t>片，並辦理成果活動「惡地生態博物館嘉年華」2場次。</w:t>
            </w:r>
          </w:p>
          <w:p w:rsidR="00272AE1" w:rsidRPr="008C1040" w:rsidRDefault="00272AE1" w:rsidP="00AD0BD8">
            <w:pPr>
              <w:spacing w:line="300" w:lineRule="exact"/>
              <w:ind w:leftChars="160" w:left="778" w:rightChars="30" w:right="78" w:hangingChars="151" w:hanging="362"/>
              <w:rPr>
                <w:rFonts w:hAnsi="標楷體"/>
                <w:bCs/>
                <w:color w:val="000000" w:themeColor="text1"/>
                <w:sz w:val="24"/>
              </w:rPr>
            </w:pPr>
            <w:r w:rsidRPr="008C1040">
              <w:rPr>
                <w:rFonts w:hAnsi="標楷體" w:cs="標楷體" w:hint="eastAsia"/>
                <w:color w:val="000000" w:themeColor="text1"/>
                <w:kern w:val="0"/>
                <w:sz w:val="24"/>
                <w:lang w:val="zh-TW"/>
              </w:rPr>
              <w:t>(3</w:t>
            </w:r>
            <w:r w:rsidRPr="008C1040">
              <w:rPr>
                <w:rFonts w:hAnsi="標楷體" w:cs="標楷體"/>
                <w:color w:val="000000" w:themeColor="text1"/>
                <w:kern w:val="0"/>
                <w:sz w:val="24"/>
                <w:lang w:val="zh-TW"/>
              </w:rPr>
              <w:t>)</w:t>
            </w:r>
            <w:r w:rsidRPr="008C1040">
              <w:rPr>
                <w:rFonts w:hAnsi="標楷體" w:cs="標楷體" w:hint="eastAsia"/>
                <w:color w:val="000000" w:themeColor="text1"/>
                <w:kern w:val="0"/>
                <w:sz w:val="24"/>
                <w:lang w:val="zh-TW"/>
              </w:rPr>
              <w:t>補助高雄市燕巢區金山社區發展協會執行「高雄泥岩惡地地質公園-</w:t>
            </w:r>
            <w:proofErr w:type="gramStart"/>
            <w:r w:rsidRPr="008C1040">
              <w:rPr>
                <w:rFonts w:hAnsi="標楷體" w:cs="標楷體" w:hint="eastAsia"/>
                <w:color w:val="000000" w:themeColor="text1"/>
                <w:kern w:val="0"/>
                <w:sz w:val="24"/>
                <w:lang w:val="zh-TW"/>
              </w:rPr>
              <w:t>奇幻泥火山</w:t>
            </w:r>
            <w:proofErr w:type="gramEnd"/>
            <w:r w:rsidRPr="008C1040">
              <w:rPr>
                <w:rFonts w:hAnsi="標楷體" w:cs="標楷體" w:hint="eastAsia"/>
                <w:color w:val="000000" w:themeColor="text1"/>
                <w:kern w:val="0"/>
                <w:sz w:val="24"/>
                <w:lang w:val="zh-TW"/>
              </w:rPr>
              <w:t>惡地探險夏令營推廣計畫」，透由從小紮根教育，讓國中小學員認識燕巢人文與泥岩惡地地質及生態。</w:t>
            </w:r>
          </w:p>
          <w:p w:rsidR="00272AE1" w:rsidRPr="008C1040" w:rsidRDefault="00272AE1" w:rsidP="002D264F">
            <w:pPr>
              <w:spacing w:line="300" w:lineRule="exact"/>
              <w:ind w:leftChars="160" w:left="822" w:hangingChars="169" w:hanging="406"/>
              <w:rPr>
                <w:rFonts w:hAnsi="標楷體"/>
                <w:bCs/>
                <w:color w:val="000000" w:themeColor="text1"/>
                <w:sz w:val="24"/>
              </w:rPr>
            </w:pPr>
          </w:p>
          <w:p w:rsidR="00272AE1" w:rsidRPr="008C1040" w:rsidRDefault="00272AE1" w:rsidP="002D264F">
            <w:pPr>
              <w:tabs>
                <w:tab w:val="left" w:pos="4170"/>
              </w:tabs>
              <w:adjustRightInd/>
              <w:spacing w:line="300" w:lineRule="exact"/>
              <w:ind w:leftChars="50" w:left="370" w:rightChars="50" w:right="130" w:hangingChars="100" w:hanging="240"/>
              <w:rPr>
                <w:rFonts w:hAnsi="標楷體" w:cs="Arial"/>
                <w:color w:val="000000" w:themeColor="text1"/>
                <w:sz w:val="24"/>
              </w:rPr>
            </w:pPr>
            <w:r w:rsidRPr="008C1040">
              <w:rPr>
                <w:rFonts w:hAnsi="標楷體" w:cs="Arial" w:hint="eastAsia"/>
                <w:color w:val="000000" w:themeColor="text1"/>
                <w:sz w:val="24"/>
              </w:rPr>
              <w:t>1.依據「森林以外之樹木普查方法及受保護樹木認定標準」列管之受保護樹木計13株。</w:t>
            </w:r>
          </w:p>
          <w:p w:rsidR="00272AE1" w:rsidRPr="008C1040" w:rsidRDefault="00272AE1" w:rsidP="002D264F">
            <w:pPr>
              <w:tabs>
                <w:tab w:val="left" w:pos="4170"/>
              </w:tabs>
              <w:adjustRightInd/>
              <w:spacing w:line="300" w:lineRule="exact"/>
              <w:ind w:leftChars="50" w:left="370" w:rightChars="50" w:right="130" w:hangingChars="100" w:hanging="240"/>
              <w:rPr>
                <w:rFonts w:hAnsi="標楷體" w:cs="Arial"/>
                <w:color w:val="000000" w:themeColor="text1"/>
                <w:sz w:val="24"/>
              </w:rPr>
            </w:pPr>
            <w:r w:rsidRPr="008C1040">
              <w:rPr>
                <w:rFonts w:hAnsi="標楷體" w:cs="Arial"/>
                <w:color w:val="000000" w:themeColor="text1"/>
                <w:sz w:val="24"/>
              </w:rPr>
              <w:t>2.</w:t>
            </w:r>
            <w:bookmarkStart w:id="2" w:name="_Hlk123048428"/>
            <w:r w:rsidRPr="008C1040">
              <w:rPr>
                <w:rFonts w:hAnsi="標楷體" w:cs="Arial" w:hint="eastAsia"/>
                <w:color w:val="000000" w:themeColor="text1"/>
                <w:sz w:val="24"/>
              </w:rPr>
              <w:t>依據「高雄市特定紀念樹木保護自治條例」</w:t>
            </w:r>
            <w:r w:rsidRPr="008C1040">
              <w:rPr>
                <w:rFonts w:hAnsi="標楷體" w:hint="eastAsia"/>
                <w:bCs/>
                <w:color w:val="000000" w:themeColor="text1"/>
                <w:sz w:val="24"/>
              </w:rPr>
              <w:t>列管之</w:t>
            </w:r>
            <w:r w:rsidRPr="008C1040">
              <w:rPr>
                <w:rFonts w:hAnsi="標楷體" w:cs="Arial" w:hint="eastAsia"/>
                <w:color w:val="000000" w:themeColor="text1"/>
                <w:sz w:val="24"/>
              </w:rPr>
              <w:t>特定紀念</w:t>
            </w:r>
            <w:r w:rsidRPr="008C1040">
              <w:rPr>
                <w:rFonts w:hAnsi="標楷體" w:hint="eastAsia"/>
                <w:bCs/>
                <w:color w:val="000000" w:themeColor="text1"/>
                <w:sz w:val="24"/>
              </w:rPr>
              <w:t>樹木計579株</w:t>
            </w:r>
            <w:r w:rsidRPr="008C1040">
              <w:rPr>
                <w:rFonts w:hAnsi="標楷體" w:cs="Arial" w:hint="eastAsia"/>
                <w:color w:val="000000" w:themeColor="text1"/>
                <w:sz w:val="24"/>
              </w:rPr>
              <w:t>，1</w:t>
            </w:r>
            <w:r w:rsidRPr="008C1040">
              <w:rPr>
                <w:rFonts w:hAnsi="標楷體" w:cs="Arial"/>
                <w:color w:val="000000" w:themeColor="text1"/>
                <w:sz w:val="24"/>
              </w:rPr>
              <w:t>2</w:t>
            </w:r>
            <w:r w:rsidRPr="008C1040">
              <w:rPr>
                <w:rFonts w:hAnsi="標楷體" w:cs="Arial" w:hint="eastAsia"/>
                <w:color w:val="000000" w:themeColor="text1"/>
                <w:sz w:val="24"/>
              </w:rPr>
              <w:t>月審議通過新增18株，減列3株，預計於112年初公告，並執行特定紀念樹木棲地環境改善、修剪、病蟲害防治計51次。</w:t>
            </w:r>
          </w:p>
          <w:bookmarkEnd w:id="2"/>
          <w:p w:rsidR="00272AE1" w:rsidRPr="008C1040" w:rsidRDefault="00272AE1" w:rsidP="002D264F">
            <w:pPr>
              <w:tabs>
                <w:tab w:val="left" w:pos="4170"/>
              </w:tabs>
              <w:adjustRightInd/>
              <w:spacing w:line="300" w:lineRule="exact"/>
              <w:ind w:leftChars="50" w:left="370" w:rightChars="50" w:right="130" w:hangingChars="100" w:hanging="240"/>
              <w:rPr>
                <w:rFonts w:hAnsi="標楷體" w:cs="Arial"/>
                <w:color w:val="000000" w:themeColor="text1"/>
                <w:sz w:val="24"/>
              </w:rPr>
            </w:pPr>
            <w:r w:rsidRPr="008C1040">
              <w:rPr>
                <w:rFonts w:hAnsi="標楷體" w:cs="Arial"/>
                <w:color w:val="000000" w:themeColor="text1"/>
                <w:sz w:val="24"/>
              </w:rPr>
              <w:t>3</w:t>
            </w:r>
            <w:r w:rsidRPr="008C1040">
              <w:rPr>
                <w:rFonts w:hAnsi="標楷體" w:cs="Arial" w:hint="eastAsia"/>
                <w:color w:val="000000" w:themeColor="text1"/>
                <w:sz w:val="24"/>
              </w:rPr>
              <w:t>.高雄市特定紀念樹木</w:t>
            </w:r>
            <w:proofErr w:type="gramStart"/>
            <w:r w:rsidRPr="008C1040">
              <w:rPr>
                <w:rFonts w:hAnsi="標楷體" w:cs="Arial" w:hint="eastAsia"/>
                <w:color w:val="000000" w:themeColor="text1"/>
                <w:sz w:val="24"/>
              </w:rPr>
              <w:t>巡護志工</w:t>
            </w:r>
            <w:proofErr w:type="gramEnd"/>
            <w:r w:rsidRPr="008C1040">
              <w:rPr>
                <w:rFonts w:hAnsi="標楷體" w:cs="Arial" w:hint="eastAsia"/>
                <w:color w:val="000000" w:themeColor="text1"/>
                <w:sz w:val="24"/>
              </w:rPr>
              <w:t>會議1場次，</w:t>
            </w:r>
            <w:proofErr w:type="gramStart"/>
            <w:r w:rsidRPr="008C1040">
              <w:rPr>
                <w:rFonts w:hAnsi="標楷體" w:cs="Arial" w:hint="eastAsia"/>
                <w:color w:val="000000" w:themeColor="text1"/>
                <w:sz w:val="24"/>
              </w:rPr>
              <w:t>參訓人數</w:t>
            </w:r>
            <w:proofErr w:type="gramEnd"/>
            <w:r w:rsidRPr="008C1040">
              <w:rPr>
                <w:rFonts w:hAnsi="標楷體" w:cs="Arial" w:hint="eastAsia"/>
                <w:color w:val="000000" w:themeColor="text1"/>
                <w:sz w:val="24"/>
              </w:rPr>
              <w:t>約31人次。</w:t>
            </w:r>
          </w:p>
          <w:p w:rsidR="00272AE1" w:rsidRPr="008C1040" w:rsidRDefault="00272AE1" w:rsidP="002D264F">
            <w:pPr>
              <w:tabs>
                <w:tab w:val="left" w:pos="4170"/>
              </w:tabs>
              <w:adjustRightInd/>
              <w:spacing w:line="300" w:lineRule="exact"/>
              <w:ind w:leftChars="50" w:left="370" w:rightChars="50" w:right="130" w:hangingChars="100" w:hanging="240"/>
              <w:rPr>
                <w:rFonts w:hAnsi="標楷體" w:cs="Arial"/>
                <w:color w:val="000000" w:themeColor="text1"/>
                <w:sz w:val="24"/>
              </w:rPr>
            </w:pPr>
          </w:p>
          <w:p w:rsidR="00272AE1" w:rsidRPr="008C1040" w:rsidRDefault="00272AE1" w:rsidP="002D264F">
            <w:pPr>
              <w:tabs>
                <w:tab w:val="left" w:pos="4170"/>
              </w:tabs>
              <w:adjustRightInd/>
              <w:spacing w:line="300" w:lineRule="exact"/>
              <w:ind w:leftChars="50" w:left="370" w:rightChars="50" w:right="130" w:hangingChars="100" w:hanging="240"/>
              <w:rPr>
                <w:rFonts w:hAnsi="標楷體" w:cs="Arial"/>
                <w:color w:val="000000" w:themeColor="text1"/>
                <w:sz w:val="24"/>
              </w:rPr>
            </w:pPr>
            <w:r w:rsidRPr="008C1040">
              <w:rPr>
                <w:rFonts w:hAnsi="標楷體" w:cs="Arial" w:hint="eastAsia"/>
                <w:color w:val="000000" w:themeColor="text1"/>
                <w:sz w:val="24"/>
              </w:rPr>
              <w:t>1.</w:t>
            </w:r>
            <w:r w:rsidRPr="008C1040">
              <w:rPr>
                <w:rFonts w:hAnsi="標楷體" w:hint="eastAsia"/>
                <w:color w:val="000000" w:themeColor="text1"/>
                <w:sz w:val="24"/>
              </w:rPr>
              <w:t>保育類野生動物登記飼養查核41家218隻；產製品持有查核5家</w:t>
            </w:r>
            <w:r w:rsidRPr="008C1040">
              <w:rPr>
                <w:rFonts w:hAnsi="標楷體" w:hint="eastAsia"/>
                <w:color w:val="000000" w:themeColor="text1"/>
                <w:sz w:val="24"/>
              </w:rPr>
              <w:lastRenderedPageBreak/>
              <w:t>11件；</w:t>
            </w:r>
            <w:r w:rsidRPr="008C1040">
              <w:rPr>
                <w:rFonts w:ascii="Times New Roman" w:hint="eastAsia"/>
                <w:color w:val="000000" w:themeColor="text1"/>
                <w:sz w:val="24"/>
              </w:rPr>
              <w:t>鳥、獸、水族及爬蟲店查核</w:t>
            </w:r>
            <w:r w:rsidRPr="008C1040">
              <w:rPr>
                <w:rFonts w:ascii="Times New Roman" w:hint="eastAsia"/>
                <w:color w:val="000000" w:themeColor="text1"/>
                <w:sz w:val="24"/>
              </w:rPr>
              <w:t>16</w:t>
            </w:r>
            <w:r w:rsidRPr="008C1040">
              <w:rPr>
                <w:rFonts w:ascii="Times New Roman" w:hint="eastAsia"/>
                <w:color w:val="000000" w:themeColor="text1"/>
                <w:sz w:val="24"/>
              </w:rPr>
              <w:t>家；山海產飲食店查核</w:t>
            </w:r>
            <w:r w:rsidRPr="008C1040">
              <w:rPr>
                <w:rFonts w:ascii="Times New Roman" w:hint="eastAsia"/>
                <w:color w:val="000000" w:themeColor="text1"/>
                <w:sz w:val="24"/>
              </w:rPr>
              <w:t>1</w:t>
            </w:r>
            <w:r w:rsidRPr="008C1040">
              <w:rPr>
                <w:rFonts w:ascii="Times New Roman" w:hint="eastAsia"/>
                <w:color w:val="000000" w:themeColor="text1"/>
                <w:sz w:val="24"/>
              </w:rPr>
              <w:t>家；會同保七警察隊查獲違反野生動物保育法案件</w:t>
            </w:r>
            <w:r w:rsidRPr="008C1040">
              <w:rPr>
                <w:rFonts w:ascii="Times New Roman" w:hint="eastAsia"/>
                <w:color w:val="000000" w:themeColor="text1"/>
                <w:sz w:val="24"/>
              </w:rPr>
              <w:t>10</w:t>
            </w:r>
            <w:r w:rsidRPr="008C1040">
              <w:rPr>
                <w:rFonts w:ascii="Times New Roman" w:hint="eastAsia"/>
                <w:color w:val="000000" w:themeColor="text1"/>
                <w:sz w:val="24"/>
              </w:rPr>
              <w:t>件</w:t>
            </w:r>
            <w:r w:rsidRPr="008C1040">
              <w:rPr>
                <w:rFonts w:hAnsi="標楷體" w:hint="eastAsia"/>
                <w:color w:val="000000" w:themeColor="text1"/>
                <w:sz w:val="24"/>
              </w:rPr>
              <w:t>。</w:t>
            </w:r>
          </w:p>
          <w:p w:rsidR="00272AE1" w:rsidRPr="008C1040" w:rsidRDefault="00272AE1" w:rsidP="002D264F">
            <w:pPr>
              <w:shd w:val="clear" w:color="auto" w:fill="FFFFFF"/>
              <w:tabs>
                <w:tab w:val="left" w:pos="4170"/>
              </w:tabs>
              <w:adjustRightInd/>
              <w:spacing w:line="300" w:lineRule="exact"/>
              <w:ind w:leftChars="50" w:left="370" w:rightChars="50" w:right="130" w:hangingChars="100" w:hanging="240"/>
              <w:rPr>
                <w:rFonts w:hAnsi="標楷體" w:cs="AdobeMingStd-Light"/>
                <w:color w:val="000000" w:themeColor="text1"/>
                <w:kern w:val="0"/>
                <w:sz w:val="24"/>
              </w:rPr>
            </w:pPr>
            <w:r w:rsidRPr="008C1040">
              <w:rPr>
                <w:rFonts w:hAnsi="標楷體" w:hint="eastAsia"/>
                <w:color w:val="000000" w:themeColor="text1"/>
                <w:sz w:val="24"/>
              </w:rPr>
              <w:t>2.清查</w:t>
            </w:r>
            <w:proofErr w:type="gramStart"/>
            <w:r w:rsidRPr="008C1040">
              <w:rPr>
                <w:rFonts w:hAnsi="標楷體" w:hint="eastAsia"/>
                <w:color w:val="000000" w:themeColor="text1"/>
                <w:sz w:val="24"/>
              </w:rPr>
              <w:t>獼猴私養案</w:t>
            </w:r>
            <w:proofErr w:type="gramEnd"/>
            <w:r w:rsidRPr="008C1040">
              <w:rPr>
                <w:rFonts w:hAnsi="標楷體" w:hint="eastAsia"/>
                <w:color w:val="000000" w:themeColor="text1"/>
                <w:sz w:val="24"/>
              </w:rPr>
              <w:t>14件，</w:t>
            </w:r>
            <w:proofErr w:type="gramStart"/>
            <w:r w:rsidRPr="008C1040">
              <w:rPr>
                <w:rFonts w:hAnsi="標楷體" w:hint="eastAsia"/>
                <w:color w:val="000000" w:themeColor="text1"/>
                <w:sz w:val="24"/>
              </w:rPr>
              <w:t>收容私養獼猴</w:t>
            </w:r>
            <w:proofErr w:type="gramEnd"/>
            <w:r w:rsidRPr="008C1040">
              <w:rPr>
                <w:rFonts w:hAnsi="標楷體" w:hint="eastAsia"/>
                <w:color w:val="000000" w:themeColor="text1"/>
                <w:sz w:val="24"/>
              </w:rPr>
              <w:t>8隻，野放3隻，印製宣導品共4,000份；</w:t>
            </w:r>
            <w:r w:rsidRPr="008C1040">
              <w:rPr>
                <w:rFonts w:hAnsi="標楷體" w:cs="AdobeMingStd-Light" w:hint="eastAsia"/>
                <w:color w:val="000000" w:themeColor="text1"/>
                <w:kern w:val="0"/>
                <w:sz w:val="24"/>
              </w:rPr>
              <w:t>辦理獼猴三不(不接觸、</w:t>
            </w:r>
            <w:proofErr w:type="gramStart"/>
            <w:r w:rsidRPr="008C1040">
              <w:rPr>
                <w:rFonts w:hAnsi="標楷體" w:cs="AdobeMingStd-Light" w:hint="eastAsia"/>
                <w:color w:val="000000" w:themeColor="text1"/>
                <w:kern w:val="0"/>
                <w:sz w:val="24"/>
              </w:rPr>
              <w:t>不</w:t>
            </w:r>
            <w:proofErr w:type="gramEnd"/>
            <w:r w:rsidRPr="008C1040">
              <w:rPr>
                <w:rFonts w:hAnsi="標楷體" w:cs="AdobeMingStd-Light" w:hint="eastAsia"/>
                <w:color w:val="000000" w:themeColor="text1"/>
                <w:kern w:val="0"/>
                <w:sz w:val="24"/>
              </w:rPr>
              <w:t>餵食、不干擾)宣導業務463場共4,003人次參加；驅趕脫序獼猴155件，依據本市野生動物保育自治條例裁處餵食獼猴行為2件。</w:t>
            </w:r>
          </w:p>
          <w:p w:rsidR="00272AE1" w:rsidRPr="008C1040" w:rsidRDefault="00272AE1" w:rsidP="002D264F">
            <w:pPr>
              <w:shd w:val="clear" w:color="auto" w:fill="FFFFFF"/>
              <w:tabs>
                <w:tab w:val="left" w:pos="4170"/>
              </w:tabs>
              <w:adjustRightInd/>
              <w:spacing w:line="300" w:lineRule="exact"/>
              <w:ind w:leftChars="50" w:left="370" w:rightChars="50" w:right="130" w:hangingChars="100" w:hanging="240"/>
              <w:rPr>
                <w:rFonts w:hAnsi="標楷體" w:cs="AdobeMingStd-Light"/>
                <w:color w:val="000000" w:themeColor="text1"/>
                <w:kern w:val="0"/>
                <w:sz w:val="24"/>
              </w:rPr>
            </w:pPr>
            <w:r w:rsidRPr="008C1040">
              <w:rPr>
                <w:rFonts w:hAnsi="標楷體" w:hint="eastAsia"/>
                <w:color w:val="000000" w:themeColor="text1"/>
                <w:sz w:val="24"/>
              </w:rPr>
              <w:t>3.輔導農民架設電圍網防治獼猴共5件，辦理向農民推廣</w:t>
            </w:r>
            <w:proofErr w:type="gramStart"/>
            <w:r w:rsidRPr="008C1040">
              <w:rPr>
                <w:rFonts w:hAnsi="標楷體" w:hint="eastAsia"/>
                <w:color w:val="000000" w:themeColor="text1"/>
                <w:sz w:val="24"/>
              </w:rPr>
              <w:t>施作電圍網</w:t>
            </w:r>
            <w:proofErr w:type="gramEnd"/>
            <w:r w:rsidRPr="008C1040">
              <w:rPr>
                <w:rFonts w:hAnsi="標楷體" w:hint="eastAsia"/>
                <w:color w:val="000000" w:themeColor="text1"/>
                <w:sz w:val="24"/>
              </w:rPr>
              <w:t>宣導會2場。</w:t>
            </w:r>
          </w:p>
          <w:p w:rsidR="00272AE1" w:rsidRPr="008C1040" w:rsidRDefault="00272AE1" w:rsidP="002D264F">
            <w:pPr>
              <w:tabs>
                <w:tab w:val="left" w:pos="4170"/>
              </w:tabs>
              <w:adjustRightInd/>
              <w:spacing w:line="300" w:lineRule="exact"/>
              <w:ind w:leftChars="50" w:left="370" w:rightChars="50" w:right="130" w:hangingChars="100" w:hanging="240"/>
              <w:rPr>
                <w:rFonts w:hAnsi="標楷體"/>
                <w:color w:val="000000" w:themeColor="text1"/>
                <w:sz w:val="24"/>
              </w:rPr>
            </w:pPr>
            <w:r w:rsidRPr="008C1040">
              <w:rPr>
                <w:rFonts w:hAnsi="標楷體" w:cs="AdobeMingStd-Light" w:hint="eastAsia"/>
                <w:color w:val="000000" w:themeColor="text1"/>
                <w:kern w:val="0"/>
                <w:sz w:val="24"/>
              </w:rPr>
              <w:t>4.</w:t>
            </w:r>
            <w:r w:rsidRPr="008C1040">
              <w:rPr>
                <w:rFonts w:hAnsi="標楷體" w:hint="eastAsia"/>
                <w:color w:val="000000" w:themeColor="text1"/>
                <w:sz w:val="24"/>
              </w:rPr>
              <w:t>辦理動物救援、收容及</w:t>
            </w:r>
            <w:proofErr w:type="gramStart"/>
            <w:r w:rsidRPr="008C1040">
              <w:rPr>
                <w:rFonts w:hAnsi="標楷體" w:hint="eastAsia"/>
                <w:color w:val="000000" w:themeColor="text1"/>
                <w:sz w:val="24"/>
              </w:rPr>
              <w:t>野放共</w:t>
            </w:r>
            <w:proofErr w:type="gramEnd"/>
            <w:r w:rsidRPr="008C1040">
              <w:rPr>
                <w:rFonts w:hAnsi="標楷體" w:hint="eastAsia"/>
                <w:color w:val="000000" w:themeColor="text1"/>
                <w:sz w:val="24"/>
              </w:rPr>
              <w:t>3,686次，</w:t>
            </w:r>
            <w:r w:rsidRPr="008C1040">
              <w:rPr>
                <w:rFonts w:hAnsi="標楷體" w:cs="AdobeMingStd-Light" w:hint="eastAsia"/>
                <w:color w:val="000000" w:themeColor="text1"/>
                <w:kern w:val="0"/>
                <w:sz w:val="24"/>
              </w:rPr>
              <w:t>委託本</w:t>
            </w:r>
            <w:r w:rsidRPr="008C1040">
              <w:rPr>
                <w:rFonts w:hAnsi="標楷體" w:cs="AdobeFanHeitiStd-Bold" w:hint="eastAsia"/>
                <w:color w:val="000000" w:themeColor="text1"/>
                <w:kern w:val="0"/>
                <w:sz w:val="24"/>
              </w:rPr>
              <w:t>府觀光局壽山動物園野生動物收容中心進行保育類野生動物急救站營運計畫：共完成</w:t>
            </w:r>
            <w:proofErr w:type="gramStart"/>
            <w:r w:rsidRPr="008C1040">
              <w:rPr>
                <w:rFonts w:hAnsi="標楷體" w:cs="AdobeFanHeitiStd-Bold" w:hint="eastAsia"/>
                <w:color w:val="000000" w:themeColor="text1"/>
                <w:kern w:val="0"/>
                <w:sz w:val="24"/>
              </w:rPr>
              <w:t>棄養無主</w:t>
            </w:r>
            <w:proofErr w:type="gramEnd"/>
            <w:r w:rsidRPr="008C1040">
              <w:rPr>
                <w:rFonts w:hAnsi="標楷體" w:cs="AdobeFanHeitiStd-Bold" w:hint="eastAsia"/>
                <w:color w:val="000000" w:themeColor="text1"/>
                <w:kern w:val="0"/>
                <w:sz w:val="24"/>
              </w:rPr>
              <w:t>及法院查緝沒入之保育類野生動物收容照顧79隻；保育類野生動物急救傷89隻；完成保育類野生動物野放42隻。</w:t>
            </w:r>
          </w:p>
          <w:p w:rsidR="00272AE1" w:rsidRPr="008C1040" w:rsidRDefault="00272AE1" w:rsidP="002D264F">
            <w:pPr>
              <w:autoSpaceDE w:val="0"/>
              <w:autoSpaceDN w:val="0"/>
              <w:adjustRightInd/>
              <w:spacing w:line="300" w:lineRule="exact"/>
              <w:ind w:leftChars="50" w:left="130" w:rightChars="50" w:right="130"/>
              <w:rPr>
                <w:rFonts w:hAnsi="標楷體"/>
                <w:bCs/>
                <w:color w:val="000000" w:themeColor="text1"/>
                <w:sz w:val="24"/>
              </w:rPr>
            </w:pPr>
            <w:r w:rsidRPr="008C1040">
              <w:rPr>
                <w:rFonts w:hAnsi="標楷體" w:hint="eastAsia"/>
                <w:bCs/>
                <w:color w:val="000000" w:themeColor="text1"/>
                <w:sz w:val="24"/>
              </w:rPr>
              <w:t>5.辦理獼猴志工隊教育工作會議1場，共29人次參加。</w:t>
            </w:r>
          </w:p>
          <w:p w:rsidR="00272AE1" w:rsidRPr="008C1040" w:rsidRDefault="00272AE1" w:rsidP="002D264F">
            <w:pPr>
              <w:autoSpaceDE w:val="0"/>
              <w:autoSpaceDN w:val="0"/>
              <w:adjustRightInd/>
              <w:spacing w:line="300" w:lineRule="exact"/>
              <w:ind w:leftChars="50" w:left="130" w:rightChars="50" w:right="130"/>
              <w:rPr>
                <w:rFonts w:hAnsi="標楷體"/>
                <w:bCs/>
                <w:color w:val="000000" w:themeColor="text1"/>
                <w:sz w:val="24"/>
              </w:rPr>
            </w:pPr>
            <w:r w:rsidRPr="008C1040">
              <w:rPr>
                <w:rFonts w:hAnsi="標楷體" w:hint="eastAsia"/>
                <w:bCs/>
                <w:color w:val="000000" w:themeColor="text1"/>
                <w:sz w:val="24"/>
              </w:rPr>
              <w:t>6</w:t>
            </w:r>
            <w:r w:rsidRPr="008C1040">
              <w:rPr>
                <w:rFonts w:hAnsi="標楷體"/>
                <w:bCs/>
                <w:color w:val="000000" w:themeColor="text1"/>
                <w:sz w:val="24"/>
              </w:rPr>
              <w:t>.</w:t>
            </w:r>
            <w:r w:rsidRPr="008C1040">
              <w:rPr>
                <w:rFonts w:hAnsi="標楷體" w:hint="eastAsia"/>
                <w:bCs/>
                <w:color w:val="000000" w:themeColor="text1"/>
                <w:sz w:val="24"/>
              </w:rPr>
              <w:t>與台灣獼猴共存推廣協會合作辦理獼猴科普講座，共3</w:t>
            </w:r>
            <w:r w:rsidRPr="008C1040">
              <w:rPr>
                <w:rFonts w:hAnsi="標楷體"/>
                <w:bCs/>
                <w:color w:val="000000" w:themeColor="text1"/>
                <w:sz w:val="24"/>
              </w:rPr>
              <w:t>0</w:t>
            </w:r>
            <w:r w:rsidRPr="008C1040">
              <w:rPr>
                <w:rFonts w:hAnsi="標楷體" w:hint="eastAsia"/>
                <w:bCs/>
                <w:color w:val="000000" w:themeColor="text1"/>
                <w:sz w:val="24"/>
              </w:rPr>
              <w:t>人次參加。</w:t>
            </w:r>
          </w:p>
          <w:p w:rsidR="00272AE1" w:rsidRPr="008C1040" w:rsidRDefault="00272AE1" w:rsidP="002D264F">
            <w:pPr>
              <w:autoSpaceDE w:val="0"/>
              <w:autoSpaceDN w:val="0"/>
              <w:adjustRightInd/>
              <w:spacing w:line="300" w:lineRule="exact"/>
              <w:ind w:leftChars="50" w:left="382" w:rightChars="50" w:right="130" w:hangingChars="105" w:hanging="252"/>
              <w:rPr>
                <w:rFonts w:hAnsi="標楷體"/>
                <w:bCs/>
                <w:color w:val="000000" w:themeColor="text1"/>
                <w:sz w:val="24"/>
              </w:rPr>
            </w:pPr>
          </w:p>
          <w:p w:rsidR="00272AE1" w:rsidRPr="008C1040" w:rsidRDefault="00272AE1" w:rsidP="002D264F">
            <w:pPr>
              <w:autoSpaceDE w:val="0"/>
              <w:autoSpaceDN w:val="0"/>
              <w:adjustRightInd/>
              <w:spacing w:line="300" w:lineRule="exact"/>
              <w:ind w:leftChars="50" w:left="358" w:rightChars="50" w:right="130" w:hangingChars="95" w:hanging="228"/>
              <w:rPr>
                <w:rFonts w:hAnsi="標楷體" w:cs="Arial"/>
                <w:color w:val="000000" w:themeColor="text1"/>
                <w:sz w:val="24"/>
              </w:rPr>
            </w:pPr>
            <w:r w:rsidRPr="008C1040">
              <w:rPr>
                <w:rFonts w:hAnsi="標楷體" w:cs="Arial" w:hint="eastAsia"/>
                <w:color w:val="000000" w:themeColor="text1"/>
                <w:sz w:val="24"/>
              </w:rPr>
              <w:t>1</w:t>
            </w:r>
            <w:r w:rsidRPr="008C1040">
              <w:rPr>
                <w:rFonts w:hAnsi="標楷體" w:cs="Arial"/>
                <w:color w:val="000000" w:themeColor="text1"/>
                <w:sz w:val="24"/>
              </w:rPr>
              <w:t>.</w:t>
            </w:r>
            <w:r w:rsidRPr="008C1040">
              <w:rPr>
                <w:rFonts w:hAnsi="標楷體" w:hint="eastAsia"/>
                <w:color w:val="000000" w:themeColor="text1"/>
                <w:kern w:val="0"/>
                <w:sz w:val="24"/>
              </w:rPr>
              <w:t>獎勵造林推廣：全民造林計畫149.36公頃（已停止新植申請）；獎勵輔導造林計畫面積</w:t>
            </w:r>
            <w:r w:rsidRPr="008C1040">
              <w:rPr>
                <w:rFonts w:hAnsi="標楷體" w:hint="eastAsia"/>
                <w:bCs/>
                <w:color w:val="000000" w:themeColor="text1"/>
                <w:kern w:val="0"/>
                <w:sz w:val="24"/>
              </w:rPr>
              <w:t>78.5673</w:t>
            </w:r>
            <w:r w:rsidRPr="008C1040">
              <w:rPr>
                <w:rFonts w:hAnsi="標楷體" w:hint="eastAsia"/>
                <w:color w:val="000000" w:themeColor="text1"/>
                <w:kern w:val="0"/>
                <w:sz w:val="24"/>
              </w:rPr>
              <w:t>公頃；平地造林計畫面積22.38公頃（已停止新植申請）。</w:t>
            </w:r>
          </w:p>
          <w:p w:rsidR="00272AE1" w:rsidRPr="008C1040" w:rsidRDefault="00272AE1" w:rsidP="002D264F">
            <w:pPr>
              <w:autoSpaceDE w:val="0"/>
              <w:autoSpaceDN w:val="0"/>
              <w:adjustRightInd/>
              <w:spacing w:line="300" w:lineRule="exact"/>
              <w:ind w:leftChars="50" w:left="358" w:rightChars="50" w:right="130" w:hangingChars="95" w:hanging="228"/>
              <w:rPr>
                <w:rFonts w:hAnsi="標楷體" w:cs="T78"/>
                <w:color w:val="000000" w:themeColor="text1"/>
                <w:kern w:val="0"/>
                <w:sz w:val="24"/>
              </w:rPr>
            </w:pPr>
            <w:r w:rsidRPr="008C1040">
              <w:rPr>
                <w:rFonts w:hAnsi="標楷體" w:cs="T78" w:hint="eastAsia"/>
                <w:color w:val="000000" w:themeColor="text1"/>
                <w:kern w:val="0"/>
                <w:sz w:val="24"/>
              </w:rPr>
              <w:t>2</w:t>
            </w:r>
            <w:r w:rsidRPr="008C1040">
              <w:rPr>
                <w:rFonts w:hAnsi="標楷體" w:cs="T78"/>
                <w:color w:val="000000" w:themeColor="text1"/>
                <w:kern w:val="0"/>
                <w:sz w:val="24"/>
              </w:rPr>
              <w:t>.</w:t>
            </w:r>
            <w:r w:rsidRPr="008C1040">
              <w:rPr>
                <w:rFonts w:hAnsi="標楷體" w:hint="eastAsia"/>
                <w:color w:val="000000" w:themeColor="text1"/>
                <w:sz w:val="24"/>
              </w:rPr>
              <w:t>林產</w:t>
            </w:r>
            <w:proofErr w:type="gramStart"/>
            <w:r w:rsidRPr="008C1040">
              <w:rPr>
                <w:rFonts w:hAnsi="標楷體" w:hint="eastAsia"/>
                <w:color w:val="000000" w:themeColor="text1"/>
                <w:sz w:val="24"/>
              </w:rPr>
              <w:t>產</w:t>
            </w:r>
            <w:proofErr w:type="gramEnd"/>
            <w:r w:rsidRPr="008C1040">
              <w:rPr>
                <w:rFonts w:hAnsi="標楷體" w:hint="eastAsia"/>
                <w:color w:val="000000" w:themeColor="text1"/>
                <w:sz w:val="24"/>
              </w:rPr>
              <w:t>銷輔導：</w:t>
            </w:r>
            <w:r w:rsidRPr="008C1040">
              <w:rPr>
                <w:rFonts w:hAnsi="標楷體" w:hint="eastAsia"/>
                <w:color w:val="000000" w:themeColor="text1"/>
                <w:kern w:val="0"/>
                <w:sz w:val="24"/>
              </w:rPr>
              <w:t>補助高雄市馬頭山自然人文協會辦理高雄泥岩惡地地質公園竹藝創作工作</w:t>
            </w:r>
            <w:proofErr w:type="gramStart"/>
            <w:r w:rsidRPr="008C1040">
              <w:rPr>
                <w:rFonts w:hAnsi="標楷體" w:hint="eastAsia"/>
                <w:color w:val="000000" w:themeColor="text1"/>
                <w:kern w:val="0"/>
                <w:sz w:val="24"/>
              </w:rPr>
              <w:t>坊暨地景竹</w:t>
            </w:r>
            <w:proofErr w:type="gramEnd"/>
            <w:r w:rsidRPr="008C1040">
              <w:rPr>
                <w:rFonts w:hAnsi="標楷體" w:hint="eastAsia"/>
                <w:color w:val="000000" w:themeColor="text1"/>
                <w:kern w:val="0"/>
                <w:sz w:val="24"/>
              </w:rPr>
              <w:t>藝意象施作計畫，運用本市所產</w:t>
            </w:r>
            <w:proofErr w:type="gramStart"/>
            <w:r w:rsidRPr="008C1040">
              <w:rPr>
                <w:rFonts w:hAnsi="標楷體" w:hint="eastAsia"/>
                <w:color w:val="000000" w:themeColor="text1"/>
                <w:kern w:val="0"/>
                <w:sz w:val="24"/>
              </w:rPr>
              <w:t>莿</w:t>
            </w:r>
            <w:proofErr w:type="gramEnd"/>
            <w:r w:rsidRPr="008C1040">
              <w:rPr>
                <w:rFonts w:hAnsi="標楷體" w:hint="eastAsia"/>
                <w:color w:val="000000" w:themeColor="text1"/>
                <w:kern w:val="0"/>
                <w:sz w:val="24"/>
              </w:rPr>
              <w:t>竹原料並融合當地</w:t>
            </w:r>
            <w:proofErr w:type="gramStart"/>
            <w:r w:rsidRPr="008C1040">
              <w:rPr>
                <w:rFonts w:hAnsi="標楷體" w:hint="eastAsia"/>
                <w:color w:val="000000" w:themeColor="text1"/>
                <w:kern w:val="0"/>
                <w:sz w:val="24"/>
              </w:rPr>
              <w:t>地</w:t>
            </w:r>
            <w:proofErr w:type="gramEnd"/>
            <w:r w:rsidRPr="008C1040">
              <w:rPr>
                <w:rFonts w:hAnsi="標楷體" w:hint="eastAsia"/>
                <w:color w:val="000000" w:themeColor="text1"/>
                <w:kern w:val="0"/>
                <w:sz w:val="24"/>
              </w:rPr>
              <w:t>景進行竹材地景藝術創作共2處。另補助高雄市援</w:t>
            </w:r>
            <w:proofErr w:type="gramStart"/>
            <w:r w:rsidRPr="008C1040">
              <w:rPr>
                <w:rFonts w:hAnsi="標楷體" w:hint="eastAsia"/>
                <w:color w:val="000000" w:themeColor="text1"/>
                <w:kern w:val="0"/>
                <w:sz w:val="24"/>
              </w:rPr>
              <w:t>剿</w:t>
            </w:r>
            <w:proofErr w:type="gramEnd"/>
            <w:r w:rsidRPr="008C1040">
              <w:rPr>
                <w:rFonts w:hAnsi="標楷體" w:hint="eastAsia"/>
                <w:color w:val="000000" w:themeColor="text1"/>
                <w:kern w:val="0"/>
                <w:sz w:val="24"/>
              </w:rPr>
              <w:t>人文協會辦理燕巢竹藝傳習計畫，培訓製作竹椅及</w:t>
            </w:r>
            <w:proofErr w:type="gramStart"/>
            <w:r w:rsidRPr="008C1040">
              <w:rPr>
                <w:rFonts w:hAnsi="標楷體" w:hint="eastAsia"/>
                <w:color w:val="000000" w:themeColor="text1"/>
                <w:kern w:val="0"/>
                <w:sz w:val="24"/>
              </w:rPr>
              <w:t>粗孔篩竹</w:t>
            </w:r>
            <w:proofErr w:type="gramEnd"/>
            <w:r w:rsidRPr="008C1040">
              <w:rPr>
                <w:rFonts w:hAnsi="標楷體" w:hint="eastAsia"/>
                <w:color w:val="000000" w:themeColor="text1"/>
                <w:kern w:val="0"/>
                <w:sz w:val="24"/>
              </w:rPr>
              <w:t>藝傳習種子教師之工作坊。</w:t>
            </w:r>
          </w:p>
          <w:p w:rsidR="00272AE1" w:rsidRPr="008C1040" w:rsidRDefault="00272AE1" w:rsidP="002D264F">
            <w:pPr>
              <w:autoSpaceDE w:val="0"/>
              <w:autoSpaceDN w:val="0"/>
              <w:adjustRightInd/>
              <w:spacing w:line="300" w:lineRule="exact"/>
              <w:ind w:leftChars="50" w:left="358" w:rightChars="50" w:right="130" w:hangingChars="95" w:hanging="228"/>
              <w:rPr>
                <w:rFonts w:hAnsi="標楷體" w:cs="Arial"/>
                <w:color w:val="000000" w:themeColor="text1"/>
                <w:sz w:val="24"/>
              </w:rPr>
            </w:pPr>
            <w:r w:rsidRPr="008C1040">
              <w:rPr>
                <w:rFonts w:hAnsi="標楷體" w:cs="T78"/>
                <w:color w:val="000000" w:themeColor="text1"/>
                <w:kern w:val="0"/>
                <w:sz w:val="24"/>
              </w:rPr>
              <w:t>3</w:t>
            </w:r>
            <w:r w:rsidRPr="008C1040">
              <w:rPr>
                <w:rFonts w:hAnsi="標楷體"/>
                <w:color w:val="000000" w:themeColor="text1"/>
                <w:kern w:val="0"/>
                <w:sz w:val="24"/>
              </w:rPr>
              <w:t>.</w:t>
            </w:r>
            <w:r w:rsidRPr="008C1040">
              <w:rPr>
                <w:rFonts w:hAnsi="標楷體" w:cs="Arial" w:hint="eastAsia"/>
                <w:color w:val="000000" w:themeColor="text1"/>
                <w:sz w:val="24"/>
              </w:rPr>
              <w:t>市有林地管理：本市經管市有非公用林地計504筆，面積279.04公頃；市有公用林地9筆，面積145.46公頃；國有林地124筆，面積8.44公頃。</w:t>
            </w:r>
          </w:p>
          <w:p w:rsidR="00272AE1" w:rsidRPr="008C1040" w:rsidRDefault="00272AE1" w:rsidP="002D264F">
            <w:pPr>
              <w:autoSpaceDE w:val="0"/>
              <w:autoSpaceDN w:val="0"/>
              <w:adjustRightInd/>
              <w:spacing w:line="300" w:lineRule="exact"/>
              <w:ind w:leftChars="50" w:left="358" w:rightChars="50" w:right="130" w:hangingChars="95" w:hanging="228"/>
              <w:rPr>
                <w:rFonts w:hAnsi="標楷體" w:cs="T78"/>
                <w:color w:val="000000" w:themeColor="text1"/>
                <w:kern w:val="0"/>
                <w:sz w:val="24"/>
              </w:rPr>
            </w:pPr>
          </w:p>
          <w:p w:rsidR="00272AE1" w:rsidRPr="008C1040" w:rsidRDefault="00272AE1" w:rsidP="002D264F">
            <w:pPr>
              <w:tabs>
                <w:tab w:val="left" w:pos="4170"/>
              </w:tabs>
              <w:adjustRightInd/>
              <w:spacing w:line="300" w:lineRule="exact"/>
              <w:ind w:leftChars="50" w:left="370" w:rightChars="50" w:right="130" w:hangingChars="100" w:hanging="240"/>
              <w:rPr>
                <w:rFonts w:hAnsi="標楷體" w:cs="T77"/>
                <w:color w:val="000000" w:themeColor="text1"/>
                <w:kern w:val="0"/>
                <w:sz w:val="24"/>
              </w:rPr>
            </w:pPr>
            <w:r w:rsidRPr="008C1040">
              <w:rPr>
                <w:rFonts w:hAnsi="標楷體" w:cs="T77" w:hint="eastAsia"/>
                <w:color w:val="000000" w:themeColor="text1"/>
                <w:kern w:val="0"/>
                <w:sz w:val="24"/>
              </w:rPr>
              <w:t>1.深水苗圃以培撫育造林苗木為主，推廣本市造林業務，總計提供機關團體、個人苗木數量約21,661株。</w:t>
            </w:r>
          </w:p>
          <w:p w:rsidR="00272AE1" w:rsidRPr="008C1040" w:rsidRDefault="00272AE1" w:rsidP="002D264F">
            <w:pPr>
              <w:tabs>
                <w:tab w:val="left" w:pos="4170"/>
              </w:tabs>
              <w:adjustRightInd/>
              <w:spacing w:line="300" w:lineRule="exact"/>
              <w:ind w:leftChars="50" w:left="370" w:rightChars="50" w:right="130" w:hangingChars="100" w:hanging="240"/>
              <w:rPr>
                <w:rFonts w:hAnsi="標楷體" w:cs="Arial"/>
                <w:color w:val="000000" w:themeColor="text1"/>
                <w:sz w:val="24"/>
                <w:lang w:val="x-none" w:eastAsia="x-none"/>
              </w:rPr>
            </w:pPr>
            <w:r w:rsidRPr="008C1040">
              <w:rPr>
                <w:rFonts w:hAnsi="標楷體" w:cs="T77" w:hint="eastAsia"/>
                <w:color w:val="000000" w:themeColor="text1"/>
                <w:kern w:val="0"/>
                <w:sz w:val="24"/>
              </w:rPr>
              <w:t>2.</w:t>
            </w:r>
            <w:r w:rsidRPr="008C1040">
              <w:rPr>
                <w:rFonts w:hAnsi="標楷體" w:hint="eastAsia"/>
                <w:bCs/>
                <w:color w:val="000000" w:themeColor="text1"/>
                <w:sz w:val="24"/>
              </w:rPr>
              <w:t>1</w:t>
            </w:r>
            <w:r w:rsidRPr="008C1040">
              <w:rPr>
                <w:rFonts w:hAnsi="標楷體"/>
                <w:bCs/>
                <w:color w:val="000000" w:themeColor="text1"/>
                <w:sz w:val="24"/>
              </w:rPr>
              <w:t>1</w:t>
            </w:r>
            <w:r w:rsidRPr="008C1040">
              <w:rPr>
                <w:rFonts w:hAnsi="標楷體" w:hint="eastAsia"/>
                <w:bCs/>
                <w:color w:val="000000" w:themeColor="text1"/>
                <w:sz w:val="24"/>
              </w:rPr>
              <w:t>1年辦理「2022活力高雄，植樹樂」：於3月12日結合全市區公所辦理小樹苗贈送活動，總計發放22,800株。</w:t>
            </w:r>
          </w:p>
          <w:p w:rsidR="00272AE1" w:rsidRPr="008C1040" w:rsidRDefault="00272AE1" w:rsidP="002D264F">
            <w:pPr>
              <w:tabs>
                <w:tab w:val="left" w:pos="4170"/>
              </w:tabs>
              <w:adjustRightInd/>
              <w:spacing w:line="300" w:lineRule="exact"/>
              <w:ind w:leftChars="50" w:left="370" w:rightChars="50" w:right="130" w:hangingChars="100" w:hanging="240"/>
              <w:rPr>
                <w:rFonts w:hAnsi="標楷體" w:cs="Arial"/>
                <w:color w:val="000000" w:themeColor="text1"/>
                <w:sz w:val="24"/>
                <w:lang w:val="x-none"/>
              </w:rPr>
            </w:pPr>
          </w:p>
          <w:p w:rsidR="00272AE1" w:rsidRPr="008C1040" w:rsidRDefault="00272AE1" w:rsidP="002D264F">
            <w:pPr>
              <w:numPr>
                <w:ilvl w:val="0"/>
                <w:numId w:val="15"/>
              </w:numPr>
              <w:spacing w:line="300" w:lineRule="exact"/>
              <w:ind w:left="426" w:rightChars="50" w:right="130" w:hanging="262"/>
              <w:rPr>
                <w:rFonts w:hAnsi="標楷體"/>
                <w:color w:val="000000" w:themeColor="text1"/>
                <w:sz w:val="24"/>
              </w:rPr>
            </w:pPr>
            <w:r w:rsidRPr="008C1040">
              <w:rPr>
                <w:rFonts w:hAnsi="標楷體" w:hint="eastAsia"/>
                <w:color w:val="000000" w:themeColor="text1"/>
                <w:sz w:val="24"/>
              </w:rPr>
              <w:t>捕</w:t>
            </w:r>
            <w:proofErr w:type="gramStart"/>
            <w:r w:rsidRPr="008C1040">
              <w:rPr>
                <w:rFonts w:hAnsi="標楷體" w:hint="eastAsia"/>
                <w:color w:val="000000" w:themeColor="text1"/>
                <w:sz w:val="24"/>
              </w:rPr>
              <w:t>蜂</w:t>
            </w:r>
            <w:proofErr w:type="gramEnd"/>
            <w:r w:rsidRPr="008C1040">
              <w:rPr>
                <w:rFonts w:hAnsi="標楷體" w:hint="eastAsia"/>
                <w:color w:val="000000" w:themeColor="text1"/>
                <w:sz w:val="24"/>
              </w:rPr>
              <w:t>：由本府農業局委外辦理</w:t>
            </w:r>
            <w:proofErr w:type="gramStart"/>
            <w:r w:rsidRPr="008C1040">
              <w:rPr>
                <w:rFonts w:hAnsi="標楷體" w:hint="eastAsia"/>
                <w:color w:val="000000" w:themeColor="text1"/>
                <w:sz w:val="24"/>
              </w:rPr>
              <w:t>全市捕蜂業務</w:t>
            </w:r>
            <w:proofErr w:type="gramEnd"/>
            <w:r w:rsidRPr="008C1040">
              <w:rPr>
                <w:rFonts w:hAnsi="標楷體" w:hint="eastAsia"/>
                <w:color w:val="000000" w:themeColor="text1"/>
                <w:sz w:val="24"/>
              </w:rPr>
              <w:t>，於接獲通報後48小時內移除蜂巢。</w:t>
            </w:r>
            <w:proofErr w:type="gramStart"/>
            <w:r w:rsidR="007D41D6" w:rsidRPr="008C1040">
              <w:rPr>
                <w:rFonts w:hAnsi="標楷體" w:hint="eastAsia"/>
                <w:color w:val="000000" w:themeColor="text1"/>
                <w:sz w:val="24"/>
              </w:rPr>
              <w:t>111</w:t>
            </w:r>
            <w:proofErr w:type="gramEnd"/>
            <w:r w:rsidR="007D41D6" w:rsidRPr="008C1040">
              <w:rPr>
                <w:rFonts w:hAnsi="標楷體" w:hint="eastAsia"/>
                <w:color w:val="000000" w:themeColor="text1"/>
                <w:sz w:val="24"/>
              </w:rPr>
              <w:t>年</w:t>
            </w:r>
            <w:r w:rsidR="00993EAE" w:rsidRPr="008C1040">
              <w:rPr>
                <w:rFonts w:hAnsi="標楷體" w:hint="eastAsia"/>
                <w:color w:val="000000" w:themeColor="text1"/>
                <w:sz w:val="24"/>
              </w:rPr>
              <w:t>度</w:t>
            </w:r>
            <w:r w:rsidR="007D41D6" w:rsidRPr="008C1040">
              <w:rPr>
                <w:rFonts w:hAnsi="標楷體" w:hint="eastAsia"/>
                <w:color w:val="000000" w:themeColor="text1"/>
                <w:sz w:val="24"/>
              </w:rPr>
              <w:t>辦理5,336件，移除蜂5,</w:t>
            </w:r>
            <w:proofErr w:type="gramStart"/>
            <w:r w:rsidR="007D41D6" w:rsidRPr="008C1040">
              <w:rPr>
                <w:rFonts w:hAnsi="標楷體" w:hint="eastAsia"/>
                <w:color w:val="000000" w:themeColor="text1"/>
                <w:sz w:val="24"/>
              </w:rPr>
              <w:t>229巢次</w:t>
            </w:r>
            <w:proofErr w:type="gramEnd"/>
            <w:r w:rsidR="007D41D6" w:rsidRPr="008C1040">
              <w:rPr>
                <w:rFonts w:hAnsi="標楷體" w:hint="eastAsia"/>
                <w:color w:val="000000" w:themeColor="text1"/>
                <w:sz w:val="24"/>
              </w:rPr>
              <w:t>。</w:t>
            </w:r>
          </w:p>
          <w:p w:rsidR="00272AE1" w:rsidRDefault="00272AE1" w:rsidP="002D264F">
            <w:pPr>
              <w:numPr>
                <w:ilvl w:val="0"/>
                <w:numId w:val="14"/>
              </w:numPr>
              <w:spacing w:line="300" w:lineRule="exact"/>
              <w:ind w:left="421" w:rightChars="50" w:right="130" w:hanging="257"/>
              <w:rPr>
                <w:rFonts w:hAnsi="標楷體" w:hint="eastAsia"/>
                <w:color w:val="000000" w:themeColor="text1"/>
                <w:sz w:val="24"/>
              </w:rPr>
            </w:pPr>
            <w:proofErr w:type="gramStart"/>
            <w:r w:rsidRPr="008C1040">
              <w:rPr>
                <w:rFonts w:hAnsi="標楷體" w:hint="eastAsia"/>
                <w:color w:val="000000" w:themeColor="text1"/>
                <w:sz w:val="24"/>
              </w:rPr>
              <w:t>捉蛇</w:t>
            </w:r>
            <w:proofErr w:type="gramEnd"/>
            <w:r w:rsidRPr="008C1040">
              <w:rPr>
                <w:rFonts w:hAnsi="標楷體" w:hint="eastAsia"/>
                <w:color w:val="000000" w:themeColor="text1"/>
                <w:sz w:val="24"/>
              </w:rPr>
              <w:t>：由本府農業局委外辦理</w:t>
            </w:r>
            <w:proofErr w:type="gramStart"/>
            <w:r w:rsidRPr="008C1040">
              <w:rPr>
                <w:rFonts w:hAnsi="標楷體" w:hint="eastAsia"/>
                <w:color w:val="000000" w:themeColor="text1"/>
                <w:sz w:val="24"/>
              </w:rPr>
              <w:t>全市捉蛇業務</w:t>
            </w:r>
            <w:proofErr w:type="gramEnd"/>
            <w:r w:rsidRPr="008C1040">
              <w:rPr>
                <w:rFonts w:hAnsi="標楷體" w:hint="eastAsia"/>
                <w:color w:val="000000" w:themeColor="text1"/>
                <w:sz w:val="24"/>
              </w:rPr>
              <w:t>，於接獲通報後1小時內抵赴現場。</w:t>
            </w:r>
            <w:proofErr w:type="gramStart"/>
            <w:r w:rsidRPr="008C1040">
              <w:rPr>
                <w:rFonts w:hAnsi="標楷體" w:hint="eastAsia"/>
                <w:color w:val="000000" w:themeColor="text1"/>
                <w:sz w:val="24"/>
              </w:rPr>
              <w:t>111</w:t>
            </w:r>
            <w:proofErr w:type="gramEnd"/>
            <w:r w:rsidRPr="008C1040">
              <w:rPr>
                <w:rFonts w:hAnsi="標楷體" w:hint="eastAsia"/>
                <w:color w:val="000000" w:themeColor="text1"/>
                <w:sz w:val="24"/>
              </w:rPr>
              <w:t>年</w:t>
            </w:r>
            <w:r w:rsidR="00993EAE" w:rsidRPr="008C1040">
              <w:rPr>
                <w:rFonts w:hAnsi="標楷體" w:hint="eastAsia"/>
                <w:color w:val="000000" w:themeColor="text1"/>
                <w:sz w:val="24"/>
              </w:rPr>
              <w:t>度</w:t>
            </w:r>
            <w:r w:rsidRPr="008C1040">
              <w:rPr>
                <w:rFonts w:hAnsi="標楷體" w:hint="eastAsia"/>
                <w:color w:val="000000" w:themeColor="text1"/>
                <w:sz w:val="24"/>
              </w:rPr>
              <w:t>辦理4,293件、捕捉3,221</w:t>
            </w:r>
            <w:proofErr w:type="gramStart"/>
            <w:r w:rsidRPr="008C1040">
              <w:rPr>
                <w:rFonts w:hAnsi="標楷體" w:hint="eastAsia"/>
                <w:color w:val="000000" w:themeColor="text1"/>
                <w:sz w:val="24"/>
              </w:rPr>
              <w:t>隻蛇隻</w:t>
            </w:r>
            <w:proofErr w:type="gramEnd"/>
            <w:r w:rsidRPr="008C1040">
              <w:rPr>
                <w:rFonts w:hAnsi="標楷體" w:hint="eastAsia"/>
                <w:color w:val="000000" w:themeColor="text1"/>
                <w:sz w:val="24"/>
              </w:rPr>
              <w:t>，毒蛇後送至屏東科技大學研究收容。</w:t>
            </w:r>
          </w:p>
          <w:p w:rsidR="00F00B5E" w:rsidRPr="008C1040" w:rsidRDefault="00F00B5E" w:rsidP="00F00B5E">
            <w:pPr>
              <w:spacing w:line="300" w:lineRule="exact"/>
              <w:ind w:left="421" w:rightChars="50" w:right="130"/>
              <w:rPr>
                <w:rFonts w:hAnsi="標楷體"/>
                <w:color w:val="000000" w:themeColor="text1"/>
                <w:sz w:val="24"/>
              </w:rPr>
            </w:pPr>
          </w:p>
          <w:p w:rsidR="00272AE1" w:rsidRPr="008C1040" w:rsidRDefault="00272AE1" w:rsidP="00AD0BD8">
            <w:pPr>
              <w:spacing w:line="300" w:lineRule="exact"/>
              <w:ind w:leftChars="50" w:left="130" w:rightChars="50" w:right="130"/>
              <w:rPr>
                <w:rFonts w:hAnsi="標楷體"/>
                <w:color w:val="000000" w:themeColor="text1"/>
                <w:sz w:val="24"/>
              </w:rPr>
            </w:pPr>
            <w:r w:rsidRPr="008C1040">
              <w:rPr>
                <w:rFonts w:hAnsi="標楷體" w:hint="eastAsia"/>
                <w:bCs/>
                <w:color w:val="000000" w:themeColor="text1"/>
                <w:sz w:val="24"/>
              </w:rPr>
              <w:t>臺灣</w:t>
            </w:r>
            <w:proofErr w:type="gramStart"/>
            <w:r w:rsidRPr="008C1040">
              <w:rPr>
                <w:rFonts w:hAnsi="標楷體" w:hint="eastAsia"/>
                <w:bCs/>
                <w:color w:val="000000" w:themeColor="text1"/>
                <w:sz w:val="24"/>
              </w:rPr>
              <w:t>蛺蠓</w:t>
            </w:r>
            <w:proofErr w:type="gramEnd"/>
            <w:r w:rsidRPr="008C1040">
              <w:rPr>
                <w:rFonts w:hAnsi="標楷體" w:hint="eastAsia"/>
                <w:bCs/>
                <w:color w:val="000000" w:themeColor="text1"/>
                <w:sz w:val="24"/>
              </w:rPr>
              <w:t>（小黑蚊）防治宣導工作：依「高雄市小黑</w:t>
            </w:r>
            <w:proofErr w:type="gramStart"/>
            <w:r w:rsidRPr="008C1040">
              <w:rPr>
                <w:rFonts w:hAnsi="標楷體" w:hint="eastAsia"/>
                <w:bCs/>
                <w:color w:val="000000" w:themeColor="text1"/>
                <w:sz w:val="24"/>
              </w:rPr>
              <w:t>蚊</w:t>
            </w:r>
            <w:proofErr w:type="gramEnd"/>
            <w:r w:rsidRPr="008C1040">
              <w:rPr>
                <w:rFonts w:hAnsi="標楷體" w:hint="eastAsia"/>
                <w:bCs/>
                <w:color w:val="000000" w:themeColor="text1"/>
                <w:sz w:val="24"/>
              </w:rPr>
              <w:t>防治行動計畫」辦理，1</w:t>
            </w:r>
            <w:r w:rsidRPr="008C1040">
              <w:rPr>
                <w:rFonts w:hAnsi="標楷體"/>
                <w:bCs/>
                <w:color w:val="000000" w:themeColor="text1"/>
                <w:sz w:val="24"/>
              </w:rPr>
              <w:t>1</w:t>
            </w:r>
            <w:r w:rsidRPr="008C1040">
              <w:rPr>
                <w:rFonts w:hAnsi="標楷體" w:hint="eastAsia"/>
                <w:bCs/>
                <w:color w:val="000000" w:themeColor="text1"/>
                <w:sz w:val="24"/>
              </w:rPr>
              <w:t>1年宣導小黑</w:t>
            </w:r>
            <w:proofErr w:type="gramStart"/>
            <w:r w:rsidRPr="008C1040">
              <w:rPr>
                <w:rFonts w:hAnsi="標楷體" w:hint="eastAsia"/>
                <w:bCs/>
                <w:color w:val="000000" w:themeColor="text1"/>
                <w:sz w:val="24"/>
              </w:rPr>
              <w:t>蚊</w:t>
            </w:r>
            <w:proofErr w:type="gramEnd"/>
            <w:r w:rsidRPr="008C1040">
              <w:rPr>
                <w:rFonts w:hAnsi="標楷體" w:hint="eastAsia"/>
                <w:bCs/>
                <w:color w:val="000000" w:themeColor="text1"/>
                <w:sz w:val="24"/>
              </w:rPr>
              <w:t>防治</w:t>
            </w:r>
            <w:r w:rsidRPr="008C1040">
              <w:rPr>
                <w:rFonts w:hAnsi="標楷體"/>
                <w:bCs/>
                <w:color w:val="000000" w:themeColor="text1"/>
                <w:sz w:val="24"/>
              </w:rPr>
              <w:t>5</w:t>
            </w:r>
            <w:r w:rsidRPr="008C1040">
              <w:rPr>
                <w:rFonts w:hAnsi="標楷體" w:hint="eastAsia"/>
                <w:bCs/>
                <w:color w:val="000000" w:themeColor="text1"/>
                <w:sz w:val="24"/>
              </w:rPr>
              <w:t>62場，共56,022人次。</w:t>
            </w:r>
          </w:p>
          <w:p w:rsidR="00BA242A" w:rsidRPr="008C1040" w:rsidRDefault="00BA242A" w:rsidP="002D264F">
            <w:pPr>
              <w:spacing w:line="300" w:lineRule="exact"/>
              <w:ind w:leftChars="5" w:left="13"/>
              <w:rPr>
                <w:rFonts w:hAnsi="標楷體"/>
                <w:color w:val="000000" w:themeColor="text1"/>
                <w:sz w:val="24"/>
              </w:rPr>
            </w:pPr>
          </w:p>
          <w:p w:rsidR="00BA242A" w:rsidRPr="008C1040" w:rsidRDefault="00BA242A" w:rsidP="002D264F">
            <w:pPr>
              <w:spacing w:line="300" w:lineRule="exact"/>
              <w:ind w:rightChars="50" w:right="130"/>
              <w:rPr>
                <w:rFonts w:hAnsi="標楷體"/>
                <w:color w:val="000000" w:themeColor="text1"/>
                <w:sz w:val="24"/>
              </w:rPr>
            </w:pPr>
          </w:p>
          <w:p w:rsidR="00BA242A" w:rsidRPr="008C1040" w:rsidRDefault="00BA242A" w:rsidP="002D264F">
            <w:pPr>
              <w:spacing w:line="300" w:lineRule="exact"/>
              <w:ind w:leftChars="43" w:left="112" w:right="130"/>
              <w:rPr>
                <w:rFonts w:hAnsi="標楷體"/>
                <w:color w:val="000000" w:themeColor="text1"/>
                <w:sz w:val="24"/>
              </w:rPr>
            </w:pPr>
            <w:r w:rsidRPr="008C1040">
              <w:rPr>
                <w:rFonts w:hAnsi="標楷體" w:cs="標楷體" w:hint="eastAsia"/>
                <w:color w:val="000000" w:themeColor="text1"/>
                <w:sz w:val="24"/>
              </w:rPr>
              <w:t>為落實「畜牧法」有關畜牧場登記管理之規定事項，強化畜牧場登記管理制度，</w:t>
            </w:r>
            <w:proofErr w:type="gramStart"/>
            <w:r w:rsidRPr="008C1040">
              <w:rPr>
                <w:rFonts w:hAnsi="標楷體" w:cs="標楷體" w:hint="eastAsia"/>
                <w:color w:val="000000" w:themeColor="text1"/>
                <w:sz w:val="24"/>
              </w:rPr>
              <w:t>111</w:t>
            </w:r>
            <w:proofErr w:type="gramEnd"/>
            <w:r w:rsidRPr="008C1040">
              <w:rPr>
                <w:rFonts w:hAnsi="標楷體" w:cs="標楷體" w:hint="eastAsia"/>
                <w:color w:val="000000" w:themeColor="text1"/>
                <w:sz w:val="24"/>
              </w:rPr>
              <w:t>年度辦理項目如下：</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color w:val="000000" w:themeColor="text1"/>
                <w:sz w:val="24"/>
              </w:rPr>
              <w:t>1.辦理畜牧登記及畜禽飼養登記，已完成登記場數為1,091場。</w:t>
            </w:r>
          </w:p>
          <w:p w:rsidR="00BA242A" w:rsidRDefault="00BA242A" w:rsidP="002D264F">
            <w:pPr>
              <w:spacing w:line="300" w:lineRule="exact"/>
              <w:ind w:left="370" w:right="130" w:hanging="240"/>
              <w:rPr>
                <w:rFonts w:hAnsi="標楷體" w:cs="標楷體" w:hint="eastAsia"/>
                <w:color w:val="000000" w:themeColor="text1"/>
                <w:sz w:val="24"/>
              </w:rPr>
            </w:pPr>
            <w:r w:rsidRPr="008C1040">
              <w:rPr>
                <w:rFonts w:hAnsi="標楷體" w:cs="標楷體"/>
                <w:color w:val="000000" w:themeColor="text1"/>
                <w:sz w:val="24"/>
              </w:rPr>
              <w:t>2</w:t>
            </w:r>
            <w:r w:rsidRPr="008C1040">
              <w:rPr>
                <w:rFonts w:hAnsi="標楷體" w:cs="標楷體" w:hint="eastAsia"/>
                <w:color w:val="000000" w:themeColor="text1"/>
                <w:sz w:val="24"/>
              </w:rPr>
              <w:t>.不定期稽查畜牧場是否有違法飼養之情事、畜牧場變更、畜牧場停</w:t>
            </w:r>
            <w:r w:rsidRPr="008C1040">
              <w:rPr>
                <w:rFonts w:hAnsi="標楷體" w:cs="標楷體" w:hint="eastAsia"/>
                <w:color w:val="000000" w:themeColor="text1"/>
                <w:sz w:val="24"/>
              </w:rPr>
              <w:lastRenderedPageBreak/>
              <w:t>業、歇業、復業、獸醫</w:t>
            </w:r>
            <w:proofErr w:type="gramStart"/>
            <w:r w:rsidRPr="008C1040">
              <w:rPr>
                <w:rFonts w:hAnsi="標楷體" w:cs="標楷體" w:hint="eastAsia"/>
                <w:color w:val="000000" w:themeColor="text1"/>
                <w:sz w:val="24"/>
              </w:rPr>
              <w:t>人員聘置情形</w:t>
            </w:r>
            <w:proofErr w:type="gramEnd"/>
            <w:r w:rsidRPr="008C1040">
              <w:rPr>
                <w:rFonts w:hAnsi="標楷體" w:cs="標楷體" w:hint="eastAsia"/>
                <w:color w:val="000000" w:themeColor="text1"/>
                <w:sz w:val="24"/>
              </w:rPr>
              <w:t>、死廢畜禽處理方式，以</w:t>
            </w:r>
            <w:proofErr w:type="gramStart"/>
            <w:r w:rsidRPr="008C1040">
              <w:rPr>
                <w:rFonts w:hAnsi="標楷體" w:cs="標楷體" w:hint="eastAsia"/>
                <w:color w:val="000000" w:themeColor="text1"/>
                <w:sz w:val="24"/>
              </w:rPr>
              <w:t>維護畜禽產</w:t>
            </w:r>
            <w:proofErr w:type="gramEnd"/>
            <w:r w:rsidRPr="008C1040">
              <w:rPr>
                <w:rFonts w:hAnsi="標楷體" w:cs="標楷體" w:hint="eastAsia"/>
                <w:color w:val="000000" w:themeColor="text1"/>
                <w:sz w:val="24"/>
              </w:rPr>
              <w:t>銷均衡及合法業者權益，截至111年12月31日止共稽查達1530場次，</w:t>
            </w:r>
            <w:r w:rsidRPr="008C1040">
              <w:rPr>
                <w:rFonts w:hAnsi="標楷體" w:cs="標楷體"/>
                <w:color w:val="000000" w:themeColor="text1"/>
                <w:sz w:val="24"/>
              </w:rPr>
              <w:t>完成變更登記</w:t>
            </w:r>
            <w:r w:rsidRPr="008C1040">
              <w:rPr>
                <w:rFonts w:hAnsi="標楷體" w:cs="標楷體" w:hint="eastAsia"/>
                <w:color w:val="000000" w:themeColor="text1"/>
                <w:sz w:val="24"/>
              </w:rPr>
              <w:t>34</w:t>
            </w:r>
            <w:r w:rsidRPr="008C1040">
              <w:rPr>
                <w:rFonts w:hAnsi="標楷體" w:cs="標楷體"/>
                <w:color w:val="000000" w:themeColor="text1"/>
                <w:sz w:val="24"/>
              </w:rPr>
              <w:t>場。</w:t>
            </w:r>
          </w:p>
          <w:p w:rsidR="00F00B5E" w:rsidRPr="008C1040" w:rsidRDefault="00F00B5E" w:rsidP="002D264F">
            <w:pPr>
              <w:spacing w:line="300" w:lineRule="exact"/>
              <w:ind w:left="370" w:right="130" w:hanging="240"/>
              <w:rPr>
                <w:rFonts w:hAnsi="標楷體" w:cs="標楷體"/>
                <w:color w:val="000000" w:themeColor="text1"/>
                <w:sz w:val="24"/>
              </w:rPr>
            </w:pP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color w:val="000000" w:themeColor="text1"/>
                <w:sz w:val="24"/>
              </w:rPr>
              <w:t>1.辦理畜牧農情調查，掌握</w:t>
            </w:r>
            <w:proofErr w:type="gramStart"/>
            <w:r w:rsidRPr="008C1040">
              <w:rPr>
                <w:rFonts w:hAnsi="標楷體" w:cs="標楷體" w:hint="eastAsia"/>
                <w:color w:val="000000" w:themeColor="text1"/>
                <w:sz w:val="24"/>
              </w:rPr>
              <w:t>本市畜禽</w:t>
            </w:r>
            <w:proofErr w:type="gramEnd"/>
            <w:r w:rsidRPr="008C1040">
              <w:rPr>
                <w:rFonts w:hAnsi="標楷體" w:cs="標楷體" w:hint="eastAsia"/>
                <w:color w:val="000000" w:themeColor="text1"/>
                <w:sz w:val="24"/>
              </w:rPr>
              <w:t>分布、經營概況、生產結構等變化情形，藉供釐訂生產計畫，調節產銷，促進禽產業發展等有關農業政策及學術研究之參考；分別於1、4、7、10月上旬</w:t>
            </w:r>
            <w:proofErr w:type="gramStart"/>
            <w:r w:rsidRPr="008C1040">
              <w:rPr>
                <w:rFonts w:hAnsi="標楷體" w:cs="標楷體" w:hint="eastAsia"/>
                <w:color w:val="000000" w:themeColor="text1"/>
                <w:sz w:val="24"/>
              </w:rPr>
              <w:t>辦理畜</w:t>
            </w:r>
            <w:proofErr w:type="gramEnd"/>
            <w:r w:rsidRPr="008C1040">
              <w:rPr>
                <w:rFonts w:hAnsi="標楷體" w:cs="標楷體" w:hint="eastAsia"/>
                <w:color w:val="000000" w:themeColor="text1"/>
                <w:sz w:val="24"/>
              </w:rPr>
              <w:t>禽飼養戶數及在養頭數調查，另於5月底及11月底辦理養豬頭數調查。</w:t>
            </w:r>
          </w:p>
          <w:p w:rsidR="00BA242A" w:rsidRPr="008C1040" w:rsidRDefault="00BA242A" w:rsidP="002D264F">
            <w:pPr>
              <w:spacing w:line="300" w:lineRule="exact"/>
              <w:ind w:left="370" w:right="130" w:hanging="240"/>
              <w:rPr>
                <w:rFonts w:hAnsi="標楷體" w:cs="標楷體"/>
                <w:color w:val="000000" w:themeColor="text1"/>
                <w:sz w:val="24"/>
              </w:rPr>
            </w:pPr>
            <w:r w:rsidRPr="008C1040">
              <w:rPr>
                <w:rFonts w:hAnsi="標楷體" w:cs="標楷體" w:hint="eastAsia"/>
                <w:color w:val="000000" w:themeColor="text1"/>
                <w:sz w:val="24"/>
              </w:rPr>
              <w:t>2.依據最新一次調查結果，本市計飼養豬隻29萬63頭、牛隻8,005頭、羊隻1萬1,187頭、鹿646頭、雞538萬6,988隻、鴨11萬9</w:t>
            </w:r>
            <w:r w:rsidRPr="008C1040">
              <w:rPr>
                <w:rFonts w:hAnsi="標楷體" w:cs="標楷體"/>
                <w:color w:val="000000" w:themeColor="text1"/>
                <w:sz w:val="24"/>
              </w:rPr>
              <w:t>,</w:t>
            </w:r>
            <w:r w:rsidRPr="008C1040">
              <w:rPr>
                <w:rFonts w:hAnsi="標楷體" w:cs="標楷體" w:hint="eastAsia"/>
                <w:color w:val="000000" w:themeColor="text1"/>
                <w:sz w:val="24"/>
              </w:rPr>
              <w:t>765隻、鵝8萬</w:t>
            </w:r>
            <w:r w:rsidRPr="008C1040">
              <w:rPr>
                <w:rFonts w:hAnsi="標楷體" w:cs="標楷體"/>
                <w:color w:val="000000" w:themeColor="text1"/>
                <w:sz w:val="24"/>
              </w:rPr>
              <w:t>8,529</w:t>
            </w:r>
            <w:r w:rsidRPr="008C1040">
              <w:rPr>
                <w:rFonts w:hAnsi="標楷體" w:cs="標楷體" w:hint="eastAsia"/>
                <w:color w:val="000000" w:themeColor="text1"/>
                <w:sz w:val="24"/>
              </w:rPr>
              <w:t>隻。</w:t>
            </w:r>
          </w:p>
          <w:p w:rsidR="00BA242A" w:rsidRPr="008C1040" w:rsidRDefault="00BA242A" w:rsidP="002D264F">
            <w:pPr>
              <w:spacing w:line="300" w:lineRule="exact"/>
              <w:ind w:left="370" w:right="130" w:hanging="240"/>
              <w:rPr>
                <w:rFonts w:hAnsi="標楷體" w:cs="標楷體"/>
                <w:color w:val="000000" w:themeColor="text1"/>
                <w:sz w:val="24"/>
              </w:rPr>
            </w:pP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color w:val="000000" w:themeColor="text1"/>
                <w:sz w:val="24"/>
              </w:rPr>
              <w:t>1.</w:t>
            </w:r>
            <w:r w:rsidRPr="008C1040">
              <w:rPr>
                <w:rFonts w:hAnsi="標楷體" w:cs="標楷體" w:hint="eastAsia"/>
                <w:bCs/>
                <w:color w:val="000000" w:themeColor="text1"/>
                <w:sz w:val="24"/>
              </w:rPr>
              <w:t>為維護飼料安全，1-12月抽驗轄內畜牧場及飼料廠飼料檢驗黃</w:t>
            </w:r>
            <w:proofErr w:type="gramStart"/>
            <w:r w:rsidRPr="008C1040">
              <w:rPr>
                <w:rFonts w:hAnsi="標楷體" w:cs="標楷體" w:hint="eastAsia"/>
                <w:bCs/>
                <w:color w:val="000000" w:themeColor="text1"/>
                <w:sz w:val="24"/>
              </w:rPr>
              <w:t>麴</w:t>
            </w:r>
            <w:proofErr w:type="gramEnd"/>
            <w:r w:rsidRPr="008C1040">
              <w:rPr>
                <w:rFonts w:hAnsi="標楷體" w:cs="標楷體" w:hint="eastAsia"/>
                <w:bCs/>
                <w:color w:val="000000" w:themeColor="text1"/>
                <w:sz w:val="24"/>
              </w:rPr>
              <w:t>毒素、一般藥物、農藥、重金屬及三聚氰胺等計132件。</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color w:val="000000" w:themeColor="text1"/>
                <w:sz w:val="24"/>
              </w:rPr>
              <w:t>2.</w:t>
            </w:r>
            <w:r w:rsidRPr="008C1040">
              <w:rPr>
                <w:rFonts w:hAnsi="標楷體" w:cs="標楷體" w:hint="eastAsia"/>
                <w:bCs/>
                <w:color w:val="000000" w:themeColor="text1"/>
                <w:sz w:val="24"/>
              </w:rPr>
              <w:t>執行市售CAS、有機及產銷履歷畜禽產品標章</w:t>
            </w:r>
            <w:r w:rsidRPr="008C1040">
              <w:rPr>
                <w:rFonts w:hAnsi="標楷體" w:cs="標楷體" w:hint="eastAsia"/>
                <w:color w:val="000000" w:themeColor="text1"/>
                <w:sz w:val="28"/>
                <w:szCs w:val="28"/>
              </w:rPr>
              <w:t>、</w:t>
            </w:r>
            <w:r w:rsidRPr="008C1040">
              <w:rPr>
                <w:rFonts w:hAnsi="標楷體" w:cs="標楷體" w:hint="eastAsia"/>
                <w:color w:val="000000" w:themeColor="text1"/>
                <w:sz w:val="24"/>
              </w:rPr>
              <w:t>國產生鮮禽肉溯源及冷藏雞肉豬肉標示等行政檢查工</w:t>
            </w:r>
            <w:r w:rsidRPr="008C1040">
              <w:rPr>
                <w:rFonts w:hAnsi="標楷體" w:cs="標楷體" w:hint="eastAsia"/>
                <w:bCs/>
                <w:color w:val="000000" w:themeColor="text1"/>
                <w:sz w:val="24"/>
              </w:rPr>
              <w:t>作，</w:t>
            </w:r>
            <w:proofErr w:type="gramStart"/>
            <w:r w:rsidRPr="008C1040">
              <w:rPr>
                <w:rFonts w:hAnsi="標楷體" w:cs="標楷體" w:hint="eastAsia"/>
                <w:color w:val="000000" w:themeColor="text1"/>
                <w:sz w:val="24"/>
              </w:rPr>
              <w:t>111</w:t>
            </w:r>
            <w:proofErr w:type="gramEnd"/>
            <w:r w:rsidRPr="008C1040">
              <w:rPr>
                <w:rFonts w:hAnsi="標楷體" w:cs="標楷體" w:hint="eastAsia"/>
                <w:color w:val="000000" w:themeColor="text1"/>
                <w:sz w:val="24"/>
              </w:rPr>
              <w:t>年度檢查件數840件；並完成8場產銷履歷家畜禽經營業者行政檢查業務</w:t>
            </w:r>
            <w:r w:rsidRPr="008C1040">
              <w:rPr>
                <w:rFonts w:hAnsi="標楷體" w:cs="標楷體" w:hint="eastAsia"/>
                <w:bCs/>
                <w:color w:val="000000" w:themeColor="text1"/>
                <w:sz w:val="24"/>
              </w:rPr>
              <w:t>。</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color w:val="000000" w:themeColor="text1"/>
                <w:sz w:val="24"/>
              </w:rPr>
              <w:t>3.</w:t>
            </w:r>
            <w:r w:rsidRPr="008C1040">
              <w:rPr>
                <w:rFonts w:hAnsi="標楷體" w:cs="標楷體" w:hint="eastAsia"/>
                <w:bCs/>
                <w:color w:val="000000" w:themeColor="text1"/>
                <w:sz w:val="24"/>
              </w:rPr>
              <w:t>辦理學校午餐畜產食材查核與抽驗工作，</w:t>
            </w:r>
            <w:proofErr w:type="gramStart"/>
            <w:r w:rsidRPr="008C1040">
              <w:rPr>
                <w:rFonts w:hAnsi="標楷體" w:cs="標楷體" w:hint="eastAsia"/>
                <w:bCs/>
                <w:color w:val="000000" w:themeColor="text1"/>
                <w:sz w:val="24"/>
              </w:rPr>
              <w:t>111</w:t>
            </w:r>
            <w:proofErr w:type="gramEnd"/>
            <w:r w:rsidRPr="008C1040">
              <w:rPr>
                <w:rFonts w:hAnsi="標楷體" w:cs="標楷體" w:hint="eastAsia"/>
                <w:bCs/>
                <w:color w:val="000000" w:themeColor="text1"/>
                <w:sz w:val="24"/>
              </w:rPr>
              <w:t>年度至本市186間學校</w:t>
            </w:r>
            <w:proofErr w:type="gramStart"/>
            <w:r w:rsidRPr="008C1040">
              <w:rPr>
                <w:rFonts w:hAnsi="標楷體" w:cs="標楷體" w:hint="eastAsia"/>
                <w:bCs/>
                <w:color w:val="000000" w:themeColor="text1"/>
                <w:sz w:val="24"/>
              </w:rPr>
              <w:t>及團膳業者</w:t>
            </w:r>
            <w:proofErr w:type="gramEnd"/>
            <w:r w:rsidRPr="008C1040">
              <w:rPr>
                <w:rFonts w:hAnsi="標楷體" w:cs="標楷體" w:hint="eastAsia"/>
                <w:bCs/>
                <w:color w:val="000000" w:themeColor="text1"/>
                <w:sz w:val="24"/>
              </w:rPr>
              <w:t>進行畜產食材查核，抽驗件數</w:t>
            </w:r>
            <w:r w:rsidRPr="008C1040">
              <w:rPr>
                <w:rFonts w:hAnsi="標楷體" w:cs="標楷體"/>
                <w:bCs/>
                <w:color w:val="000000" w:themeColor="text1"/>
                <w:sz w:val="24"/>
              </w:rPr>
              <w:t>9</w:t>
            </w:r>
            <w:r w:rsidRPr="008C1040">
              <w:rPr>
                <w:rFonts w:hAnsi="標楷體" w:cs="標楷體" w:hint="eastAsia"/>
                <w:bCs/>
                <w:color w:val="000000" w:themeColor="text1"/>
                <w:sz w:val="24"/>
              </w:rPr>
              <w:t>1件。</w:t>
            </w:r>
          </w:p>
          <w:p w:rsidR="00BA242A" w:rsidRPr="008C1040" w:rsidRDefault="00BA242A" w:rsidP="002D264F">
            <w:pPr>
              <w:spacing w:line="300" w:lineRule="exact"/>
              <w:ind w:left="370" w:right="130" w:hanging="240"/>
              <w:rPr>
                <w:rFonts w:hAnsi="標楷體" w:cs="標楷體"/>
                <w:color w:val="000000" w:themeColor="text1"/>
                <w:sz w:val="24"/>
              </w:rPr>
            </w:pP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color w:val="000000" w:themeColor="text1"/>
                <w:sz w:val="24"/>
              </w:rPr>
              <w:t>1.為維護國人肉品屠宰衛生，遏止違法屠宰行為，須</w:t>
            </w:r>
            <w:proofErr w:type="gramStart"/>
            <w:r w:rsidRPr="008C1040">
              <w:rPr>
                <w:rFonts w:hAnsi="標楷體" w:cs="標楷體" w:hint="eastAsia"/>
                <w:color w:val="000000" w:themeColor="text1"/>
                <w:sz w:val="24"/>
              </w:rPr>
              <w:t>賡</w:t>
            </w:r>
            <w:proofErr w:type="gramEnd"/>
            <w:r w:rsidRPr="008C1040">
              <w:rPr>
                <w:rFonts w:hAnsi="標楷體" w:cs="標楷體" w:hint="eastAsia"/>
                <w:color w:val="000000" w:themeColor="text1"/>
                <w:sz w:val="24"/>
              </w:rPr>
              <w:t>續執行違法屠宰行為查緝工作</w:t>
            </w:r>
            <w:r w:rsidRPr="008C1040">
              <w:rPr>
                <w:rFonts w:hAnsi="標楷體" w:cs="標楷體" w:hint="eastAsia"/>
                <w:bCs/>
                <w:color w:val="000000" w:themeColor="text1"/>
                <w:sz w:val="24"/>
              </w:rPr>
              <w:t>；辦理家畜禽肉品屠宰衛生合格標誌宣導與屠宰場行政管理作業</w:t>
            </w:r>
            <w:r w:rsidRPr="008C1040">
              <w:rPr>
                <w:rFonts w:hAnsi="標楷體" w:cs="標楷體" w:hint="eastAsia"/>
                <w:color w:val="000000" w:themeColor="text1"/>
                <w:sz w:val="24"/>
              </w:rPr>
              <w:t>。</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bCs/>
                <w:color w:val="000000" w:themeColor="text1"/>
                <w:sz w:val="24"/>
              </w:rPr>
              <w:t>2.不定期前往各可疑處所巡查並召集本府違法屠宰聯合查緝小組辦理聯合查緝工作，</w:t>
            </w:r>
            <w:proofErr w:type="gramStart"/>
            <w:r w:rsidRPr="008C1040">
              <w:rPr>
                <w:rFonts w:hAnsi="標楷體" w:cs="標楷體" w:hint="eastAsia"/>
                <w:bCs/>
                <w:color w:val="000000" w:themeColor="text1"/>
                <w:sz w:val="24"/>
              </w:rPr>
              <w:t>111</w:t>
            </w:r>
            <w:proofErr w:type="gramEnd"/>
            <w:r w:rsidRPr="008C1040">
              <w:rPr>
                <w:rFonts w:hAnsi="標楷體" w:cs="標楷體" w:hint="eastAsia"/>
                <w:bCs/>
                <w:color w:val="000000" w:themeColor="text1"/>
                <w:sz w:val="24"/>
              </w:rPr>
              <w:t>年度共執行85場次，與行政院農委會防檢局聯合查獲違法屠宰案件3件。</w:t>
            </w:r>
          </w:p>
          <w:p w:rsidR="00BA242A" w:rsidRPr="008C1040" w:rsidRDefault="00BA242A" w:rsidP="002D264F">
            <w:pPr>
              <w:spacing w:line="300" w:lineRule="exact"/>
              <w:ind w:right="130"/>
              <w:rPr>
                <w:rFonts w:hAnsi="標楷體" w:cs="標楷體"/>
                <w:color w:val="000000" w:themeColor="text1"/>
                <w:sz w:val="24"/>
              </w:rPr>
            </w:pPr>
          </w:p>
          <w:p w:rsidR="00BA242A" w:rsidRPr="008C1040" w:rsidRDefault="00BA242A" w:rsidP="002D264F">
            <w:pPr>
              <w:spacing w:line="300" w:lineRule="exact"/>
              <w:ind w:left="370" w:right="130" w:hanging="240"/>
              <w:rPr>
                <w:rFonts w:hAnsi="標楷體" w:cs="標楷體"/>
                <w:color w:val="000000" w:themeColor="text1"/>
                <w:sz w:val="24"/>
              </w:rPr>
            </w:pPr>
            <w:r w:rsidRPr="008C1040">
              <w:rPr>
                <w:rFonts w:hAnsi="標楷體" w:cs="標楷體" w:hint="eastAsia"/>
                <w:color w:val="000000" w:themeColor="text1"/>
                <w:sz w:val="24"/>
              </w:rPr>
              <w:t>1.</w:t>
            </w:r>
            <w:r w:rsidRPr="008C1040">
              <w:rPr>
                <w:rFonts w:hAnsi="標楷體" w:cs="標楷體" w:hint="eastAsia"/>
                <w:bCs/>
                <w:color w:val="000000" w:themeColor="text1"/>
                <w:sz w:val="24"/>
              </w:rPr>
              <w:t>輔導本市養雞協會協助轄下4場土雞畜牧場及3場蛋雞畜牧場通過產銷履歷驗證</w:t>
            </w:r>
            <w:r w:rsidRPr="008C1040">
              <w:rPr>
                <w:rFonts w:hAnsi="標楷體" w:cs="標楷體" w:hint="eastAsia"/>
                <w:color w:val="000000" w:themeColor="text1"/>
                <w:sz w:val="24"/>
              </w:rPr>
              <w:t>，有效提升本市家禽產業品質及形象。</w:t>
            </w:r>
          </w:p>
          <w:p w:rsidR="00BA242A" w:rsidRPr="008C1040" w:rsidRDefault="00BA242A" w:rsidP="002D264F">
            <w:pPr>
              <w:spacing w:line="300" w:lineRule="exact"/>
              <w:ind w:left="370" w:right="130" w:hanging="240"/>
              <w:rPr>
                <w:rFonts w:hAnsi="標楷體" w:cs="標楷體"/>
                <w:color w:val="000000" w:themeColor="text1"/>
                <w:sz w:val="24"/>
              </w:rPr>
            </w:pPr>
            <w:r w:rsidRPr="008C1040">
              <w:rPr>
                <w:rFonts w:hAnsi="標楷體" w:cs="標楷體" w:hint="eastAsia"/>
                <w:color w:val="000000" w:themeColor="text1"/>
                <w:sz w:val="24"/>
              </w:rPr>
              <w:t>2.輔導</w:t>
            </w:r>
            <w:r w:rsidRPr="008C1040">
              <w:rPr>
                <w:rFonts w:hAnsi="標楷體" w:cs="標楷體" w:hint="eastAsia"/>
                <w:bCs/>
                <w:color w:val="000000" w:themeColor="text1"/>
                <w:sz w:val="24"/>
              </w:rPr>
              <w:t>本市養雞協會辦理宣導講習會1場次</w:t>
            </w:r>
            <w:r w:rsidRPr="008C1040">
              <w:rPr>
                <w:rFonts w:hAnsi="標楷體" w:cs="標楷體" w:hint="eastAsia"/>
                <w:color w:val="000000" w:themeColor="text1"/>
                <w:sz w:val="24"/>
              </w:rPr>
              <w:t>，並配合其會員大會進行相關業務宣導。</w:t>
            </w:r>
          </w:p>
          <w:p w:rsidR="00BA242A" w:rsidRPr="008C1040" w:rsidRDefault="00BA242A" w:rsidP="002D264F">
            <w:pPr>
              <w:spacing w:line="300" w:lineRule="exact"/>
              <w:ind w:left="370" w:right="130" w:hanging="240"/>
              <w:rPr>
                <w:rFonts w:hAnsi="標楷體" w:cs="標楷體"/>
                <w:bCs/>
                <w:color w:val="000000" w:themeColor="text1"/>
                <w:sz w:val="24"/>
              </w:rPr>
            </w:pPr>
            <w:r w:rsidRPr="008C1040">
              <w:rPr>
                <w:rFonts w:hAnsi="標楷體" w:cs="標楷體" w:hint="eastAsia"/>
                <w:color w:val="000000" w:themeColor="text1"/>
                <w:sz w:val="24"/>
              </w:rPr>
              <w:t>3.辦理產銷履歷家禽畜牧場生產情形檢查3場次；</w:t>
            </w:r>
            <w:proofErr w:type="gramStart"/>
            <w:r w:rsidRPr="008C1040">
              <w:rPr>
                <w:rFonts w:hAnsi="標楷體" w:cs="標楷體" w:hint="eastAsia"/>
                <w:color w:val="000000" w:themeColor="text1"/>
                <w:sz w:val="24"/>
              </w:rPr>
              <w:t>另</w:t>
            </w:r>
            <w:r w:rsidRPr="008C1040">
              <w:rPr>
                <w:rFonts w:hAnsi="標楷體" w:cs="標楷體" w:hint="eastAsia"/>
                <w:bCs/>
                <w:color w:val="000000" w:themeColor="text1"/>
                <w:sz w:val="24"/>
              </w:rPr>
              <w:t>商請</w:t>
            </w:r>
            <w:proofErr w:type="gramEnd"/>
            <w:r w:rsidRPr="008C1040">
              <w:rPr>
                <w:rFonts w:hAnsi="標楷體" w:cs="標楷體" w:hint="eastAsia"/>
                <w:bCs/>
                <w:color w:val="000000" w:themeColor="text1"/>
                <w:sz w:val="24"/>
              </w:rPr>
              <w:t>驗證單位專人至有意願申請之</w:t>
            </w:r>
            <w:proofErr w:type="gramStart"/>
            <w:r w:rsidRPr="008C1040">
              <w:rPr>
                <w:rFonts w:hAnsi="標楷體" w:cs="標楷體" w:hint="eastAsia"/>
                <w:bCs/>
                <w:color w:val="000000" w:themeColor="text1"/>
                <w:sz w:val="24"/>
              </w:rPr>
              <w:t>畜牧場訪視</w:t>
            </w:r>
            <w:proofErr w:type="gramEnd"/>
            <w:r w:rsidRPr="008C1040">
              <w:rPr>
                <w:rFonts w:hAnsi="標楷體" w:cs="標楷體" w:hint="eastAsia"/>
                <w:bCs/>
                <w:color w:val="000000" w:themeColor="text1"/>
                <w:sz w:val="24"/>
              </w:rPr>
              <w:t>說明3場次。</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bCs/>
                <w:color w:val="000000" w:themeColor="text1"/>
                <w:sz w:val="24"/>
              </w:rPr>
              <w:t>4.</w:t>
            </w:r>
            <w:r w:rsidRPr="008C1040">
              <w:rPr>
                <w:rFonts w:hAnsi="標楷體" w:cs="標楷體" w:hint="eastAsia"/>
                <w:color w:val="000000" w:themeColor="text1"/>
                <w:sz w:val="24"/>
              </w:rPr>
              <w:t>辦理</w:t>
            </w:r>
            <w:r w:rsidRPr="008C1040">
              <w:rPr>
                <w:rFonts w:hAnsi="標楷體" w:cs="標楷體" w:hint="eastAsia"/>
                <w:bCs/>
                <w:color w:val="000000" w:themeColor="text1"/>
                <w:sz w:val="24"/>
              </w:rPr>
              <w:t>本市設有洗</w:t>
            </w:r>
            <w:proofErr w:type="gramStart"/>
            <w:r w:rsidRPr="008C1040">
              <w:rPr>
                <w:rFonts w:hAnsi="標楷體" w:cs="標楷體" w:hint="eastAsia"/>
                <w:bCs/>
                <w:color w:val="000000" w:themeColor="text1"/>
                <w:sz w:val="24"/>
              </w:rPr>
              <w:t>選室之蛋</w:t>
            </w:r>
            <w:proofErr w:type="gramEnd"/>
            <w:r w:rsidRPr="008C1040">
              <w:rPr>
                <w:rFonts w:hAnsi="標楷體" w:cs="標楷體" w:hint="eastAsia"/>
                <w:bCs/>
                <w:color w:val="000000" w:themeColor="text1"/>
                <w:sz w:val="24"/>
              </w:rPr>
              <w:t>雞畜牧場飼養管理情形現場訪視5場次</w:t>
            </w:r>
            <w:r w:rsidRPr="008C1040">
              <w:rPr>
                <w:rFonts w:hAnsi="標楷體" w:cs="標楷體" w:hint="eastAsia"/>
                <w:color w:val="000000" w:themeColor="text1"/>
                <w:sz w:val="24"/>
              </w:rPr>
              <w:t>；</w:t>
            </w:r>
            <w:r w:rsidRPr="008C1040">
              <w:rPr>
                <w:rFonts w:hAnsi="標楷體" w:cs="標楷體" w:hint="eastAsia"/>
                <w:bCs/>
                <w:color w:val="000000" w:themeColor="text1"/>
                <w:sz w:val="24"/>
              </w:rPr>
              <w:t>執行洗</w:t>
            </w:r>
            <w:proofErr w:type="gramStart"/>
            <w:r w:rsidRPr="008C1040">
              <w:rPr>
                <w:rFonts w:hAnsi="標楷體" w:cs="標楷體" w:hint="eastAsia"/>
                <w:bCs/>
                <w:color w:val="000000" w:themeColor="text1"/>
                <w:sz w:val="24"/>
              </w:rPr>
              <w:t>選鮮蛋市</w:t>
            </w:r>
            <w:proofErr w:type="gramEnd"/>
            <w:r w:rsidRPr="008C1040">
              <w:rPr>
                <w:rFonts w:hAnsi="標楷體" w:cs="標楷體" w:hint="eastAsia"/>
                <w:bCs/>
                <w:color w:val="000000" w:themeColor="text1"/>
                <w:sz w:val="24"/>
              </w:rPr>
              <w:t>售通路</w:t>
            </w:r>
            <w:proofErr w:type="gramStart"/>
            <w:r w:rsidRPr="008C1040">
              <w:rPr>
                <w:rFonts w:hAnsi="標楷體" w:cs="標楷體" w:hint="eastAsia"/>
                <w:bCs/>
                <w:color w:val="000000" w:themeColor="text1"/>
                <w:sz w:val="24"/>
              </w:rPr>
              <w:t>雞蛋噴印現場</w:t>
            </w:r>
            <w:proofErr w:type="gramEnd"/>
            <w:r w:rsidRPr="008C1040">
              <w:rPr>
                <w:rFonts w:hAnsi="標楷體" w:cs="標楷體" w:hint="eastAsia"/>
                <w:bCs/>
                <w:color w:val="000000" w:themeColor="text1"/>
                <w:sz w:val="24"/>
              </w:rPr>
              <w:t>查核工作抽查件數11件。</w:t>
            </w:r>
          </w:p>
          <w:p w:rsidR="00BA242A" w:rsidRPr="008C1040" w:rsidRDefault="00BA242A" w:rsidP="00AD0BD8">
            <w:pPr>
              <w:spacing w:line="300" w:lineRule="exact"/>
              <w:ind w:left="370" w:right="130" w:hanging="240"/>
              <w:rPr>
                <w:rFonts w:hAnsi="標楷體" w:cs="標楷體"/>
                <w:color w:val="000000" w:themeColor="text1"/>
                <w:sz w:val="24"/>
              </w:rPr>
            </w:pPr>
            <w:r w:rsidRPr="008C1040">
              <w:rPr>
                <w:rFonts w:hAnsi="標楷體" w:cs="標楷體" w:hint="eastAsia"/>
                <w:bCs/>
                <w:color w:val="000000" w:themeColor="text1"/>
                <w:sz w:val="24"/>
              </w:rPr>
              <w:t>5.</w:t>
            </w:r>
            <w:r w:rsidRPr="008C1040">
              <w:rPr>
                <w:rFonts w:hAnsi="標楷體" w:cs="標楷體" w:hint="eastAsia"/>
                <w:color w:val="000000" w:themeColor="text1"/>
                <w:sz w:val="24"/>
              </w:rPr>
              <w:t>輔導</w:t>
            </w:r>
            <w:r w:rsidRPr="008C1040">
              <w:rPr>
                <w:rFonts w:hAnsi="標楷體" w:cs="標楷體" w:hint="eastAsia"/>
                <w:bCs/>
                <w:color w:val="000000" w:themeColor="text1"/>
                <w:sz w:val="24"/>
              </w:rPr>
              <w:t>本市養雞協會辦理家禽溯源標章推廣及</w:t>
            </w:r>
            <w:proofErr w:type="gramStart"/>
            <w:r w:rsidRPr="008C1040">
              <w:rPr>
                <w:rFonts w:hAnsi="標楷體" w:cs="標楷體" w:hint="eastAsia"/>
                <w:bCs/>
                <w:color w:val="000000" w:themeColor="text1"/>
                <w:sz w:val="24"/>
              </w:rPr>
              <w:t>安全禽品選購</w:t>
            </w:r>
            <w:proofErr w:type="gramEnd"/>
            <w:r w:rsidRPr="008C1040">
              <w:rPr>
                <w:rFonts w:hAnsi="標楷體" w:cs="標楷體" w:hint="eastAsia"/>
                <w:bCs/>
                <w:color w:val="000000" w:themeColor="text1"/>
                <w:sz w:val="24"/>
              </w:rPr>
              <w:t>調理講座活動4場次</w:t>
            </w:r>
            <w:r w:rsidRPr="008C1040">
              <w:rPr>
                <w:rFonts w:hAnsi="標楷體" w:cs="標楷體" w:hint="eastAsia"/>
                <w:color w:val="000000" w:themeColor="text1"/>
                <w:sz w:val="24"/>
              </w:rPr>
              <w:t>；</w:t>
            </w:r>
            <w:r w:rsidRPr="008C1040">
              <w:rPr>
                <w:rFonts w:hAnsi="標楷體" w:cs="標楷體" w:hint="eastAsia"/>
                <w:bCs/>
                <w:color w:val="000000" w:themeColor="text1"/>
                <w:sz w:val="24"/>
              </w:rPr>
              <w:t>配合中華民國養雞協會60週年慶辦理</w:t>
            </w:r>
            <w:proofErr w:type="gramStart"/>
            <w:r w:rsidRPr="008C1040">
              <w:rPr>
                <w:rFonts w:hAnsi="標楷體" w:cs="標楷體" w:hint="eastAsia"/>
                <w:bCs/>
                <w:color w:val="000000" w:themeColor="text1"/>
                <w:sz w:val="24"/>
              </w:rPr>
              <w:t>國產禽品推廣</w:t>
            </w:r>
            <w:proofErr w:type="gramEnd"/>
            <w:r w:rsidRPr="008C1040">
              <w:rPr>
                <w:rFonts w:hAnsi="標楷體" w:cs="標楷體" w:hint="eastAsia"/>
                <w:bCs/>
                <w:color w:val="000000" w:themeColor="text1"/>
                <w:sz w:val="24"/>
              </w:rPr>
              <w:t>活動2場次。</w:t>
            </w:r>
          </w:p>
          <w:p w:rsidR="00BA242A" w:rsidRPr="008C1040" w:rsidRDefault="00BA242A" w:rsidP="002D264F">
            <w:pPr>
              <w:spacing w:line="300" w:lineRule="exact"/>
              <w:ind w:leftChars="43" w:left="390" w:hangingChars="116" w:hanging="278"/>
              <w:rPr>
                <w:rFonts w:hAnsi="標楷體" w:cs="標楷體"/>
                <w:color w:val="000000" w:themeColor="text1"/>
                <w:sz w:val="24"/>
              </w:rPr>
            </w:pP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bCs/>
                <w:color w:val="000000" w:themeColor="text1"/>
                <w:sz w:val="24"/>
              </w:rPr>
              <w:t>1.辦理擴大養豬場導入新式整合型設施(備)補助方案，為鼓勵本市養豬場轉型升級，除請各區公所及養豬團體協助轉發補助方案週知養豬場，並於</w:t>
            </w:r>
            <w:proofErr w:type="gramStart"/>
            <w:r w:rsidRPr="008C1040">
              <w:rPr>
                <w:rFonts w:hAnsi="標楷體" w:cs="標楷體" w:hint="eastAsia"/>
                <w:bCs/>
                <w:color w:val="000000" w:themeColor="text1"/>
                <w:sz w:val="24"/>
              </w:rPr>
              <w:t>本市養豬</w:t>
            </w:r>
            <w:proofErr w:type="gramEnd"/>
            <w:r w:rsidRPr="008C1040">
              <w:rPr>
                <w:rFonts w:hAnsi="標楷體" w:cs="標楷體" w:hint="eastAsia"/>
                <w:bCs/>
                <w:color w:val="000000" w:themeColor="text1"/>
                <w:sz w:val="24"/>
              </w:rPr>
              <w:t>規模前5區(路竹、阿蓮、內門、田寮、大寮)共辦理</w:t>
            </w:r>
            <w:r w:rsidRPr="008C1040">
              <w:rPr>
                <w:rFonts w:hAnsi="標楷體" w:cs="標楷體"/>
                <w:bCs/>
                <w:color w:val="000000" w:themeColor="text1"/>
                <w:sz w:val="24"/>
              </w:rPr>
              <w:t>5</w:t>
            </w:r>
            <w:r w:rsidRPr="008C1040">
              <w:rPr>
                <w:rFonts w:hAnsi="標楷體" w:cs="標楷體" w:hint="eastAsia"/>
                <w:bCs/>
                <w:color w:val="000000" w:themeColor="text1"/>
                <w:sz w:val="24"/>
              </w:rPr>
              <w:t>場次補助說明會，同時邀集輔導團隊到場說明補助事項，以利養豬場了解申請。111年共補助54場養豬場，補助金額4,484萬元。</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bCs/>
                <w:color w:val="000000" w:themeColor="text1"/>
                <w:sz w:val="24"/>
              </w:rPr>
              <w:t>2.補助本市14班農會毛豬產銷班辦理班</w:t>
            </w:r>
            <w:proofErr w:type="gramStart"/>
            <w:r w:rsidRPr="008C1040">
              <w:rPr>
                <w:rFonts w:hAnsi="標楷體" w:cs="標楷體" w:hint="eastAsia"/>
                <w:bCs/>
                <w:color w:val="000000" w:themeColor="text1"/>
                <w:sz w:val="24"/>
              </w:rPr>
              <w:t>務</w:t>
            </w:r>
            <w:proofErr w:type="gramEnd"/>
            <w:r w:rsidRPr="008C1040">
              <w:rPr>
                <w:rFonts w:hAnsi="標楷體" w:cs="標楷體" w:hint="eastAsia"/>
                <w:bCs/>
                <w:color w:val="000000" w:themeColor="text1"/>
                <w:sz w:val="24"/>
              </w:rPr>
              <w:t>運作及相關業務宣導。</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bCs/>
                <w:color w:val="000000" w:themeColor="text1"/>
                <w:w w:val="98"/>
                <w:sz w:val="24"/>
              </w:rPr>
              <w:lastRenderedPageBreak/>
              <w:t>3.</w:t>
            </w:r>
            <w:r w:rsidRPr="008C1040">
              <w:rPr>
                <w:rFonts w:hAnsi="標楷體" w:cs="標楷體" w:hint="eastAsia"/>
                <w:bCs/>
                <w:color w:val="000000" w:themeColor="text1"/>
                <w:sz w:val="24"/>
              </w:rPr>
              <w:t>輔導農會辦理毛豬共同運銷業務績優，</w:t>
            </w:r>
            <w:r w:rsidRPr="008C1040">
              <w:rPr>
                <w:rFonts w:hAnsi="標楷體" w:cs="標楷體" w:hint="eastAsia"/>
                <w:color w:val="000000" w:themeColor="text1"/>
                <w:sz w:val="24"/>
              </w:rPr>
              <w:t>田寮區農會榮獲</w:t>
            </w:r>
            <w:proofErr w:type="gramStart"/>
            <w:r w:rsidRPr="008C1040">
              <w:rPr>
                <w:rFonts w:hAnsi="標楷體" w:cs="標楷體" w:hint="eastAsia"/>
                <w:color w:val="000000" w:themeColor="text1"/>
                <w:sz w:val="24"/>
              </w:rPr>
              <w:t>110</w:t>
            </w:r>
            <w:proofErr w:type="gramEnd"/>
            <w:r w:rsidRPr="008C1040">
              <w:rPr>
                <w:rFonts w:hAnsi="標楷體" w:cs="標楷體" w:hint="eastAsia"/>
                <w:color w:val="000000" w:themeColor="text1"/>
                <w:sz w:val="24"/>
              </w:rPr>
              <w:t>年度全國基層農會第4名、高雄市農會榮獲縣市農會第3名</w:t>
            </w:r>
            <w:r w:rsidRPr="008C1040">
              <w:rPr>
                <w:rFonts w:hAnsi="標楷體" w:cs="標楷體" w:hint="eastAsia"/>
                <w:bCs/>
                <w:color w:val="000000" w:themeColor="text1"/>
                <w:sz w:val="24"/>
              </w:rPr>
              <w:t>。</w:t>
            </w:r>
          </w:p>
          <w:p w:rsidR="00BA242A" w:rsidRPr="008C1040" w:rsidRDefault="00BA242A" w:rsidP="002D264F">
            <w:pPr>
              <w:spacing w:line="300" w:lineRule="exact"/>
              <w:ind w:left="370" w:right="130" w:hanging="240"/>
              <w:rPr>
                <w:rFonts w:hAnsi="標楷體" w:cs="標楷體"/>
                <w:bCs/>
                <w:color w:val="000000" w:themeColor="text1"/>
                <w:sz w:val="24"/>
              </w:rPr>
            </w:pPr>
            <w:r w:rsidRPr="008C1040">
              <w:rPr>
                <w:rFonts w:hAnsi="標楷體" w:cs="標楷體" w:hint="eastAsia"/>
                <w:bCs/>
                <w:color w:val="000000" w:themeColor="text1"/>
                <w:w w:val="98"/>
                <w:sz w:val="24"/>
              </w:rPr>
              <w:t>4.輔導農會辦理</w:t>
            </w:r>
            <w:r w:rsidRPr="008C1040">
              <w:rPr>
                <w:rFonts w:hAnsi="標楷體" w:cs="標楷體" w:hint="eastAsia"/>
                <w:color w:val="000000" w:themeColor="text1"/>
                <w:kern w:val="0"/>
                <w:sz w:val="24"/>
              </w:rPr>
              <w:t>家畜保險</w:t>
            </w:r>
            <w:r w:rsidRPr="008C1040">
              <w:rPr>
                <w:rFonts w:hAnsi="標楷體" w:hint="eastAsia"/>
                <w:color w:val="000000" w:themeColor="text1"/>
                <w:sz w:val="24"/>
              </w:rPr>
              <w:t>業務，</w:t>
            </w:r>
            <w:r w:rsidRPr="008C1040">
              <w:rPr>
                <w:rFonts w:hAnsi="標楷體" w:cs="標楷體" w:hint="eastAsia"/>
                <w:bCs/>
                <w:color w:val="000000" w:themeColor="text1"/>
                <w:sz w:val="24"/>
              </w:rPr>
              <w:t>榮獲</w:t>
            </w:r>
            <w:proofErr w:type="gramStart"/>
            <w:r w:rsidRPr="008C1040">
              <w:rPr>
                <w:rFonts w:hAnsi="標楷體" w:cs="標楷體" w:hint="eastAsia"/>
                <w:bCs/>
                <w:color w:val="000000" w:themeColor="text1"/>
                <w:sz w:val="24"/>
              </w:rPr>
              <w:t>111</w:t>
            </w:r>
            <w:proofErr w:type="gramEnd"/>
            <w:r w:rsidRPr="008C1040">
              <w:rPr>
                <w:rFonts w:hAnsi="標楷體" w:cs="標楷體" w:hint="eastAsia"/>
                <w:bCs/>
                <w:color w:val="000000" w:themeColor="text1"/>
                <w:sz w:val="24"/>
              </w:rPr>
              <w:t>年度直轄市及縣(市)政府業務</w:t>
            </w:r>
            <w:r w:rsidRPr="008C1040">
              <w:rPr>
                <w:rFonts w:hAnsi="標楷體" w:cs="標楷體" w:hint="eastAsia"/>
                <w:bCs/>
                <w:color w:val="000000" w:themeColor="text1"/>
                <w:w w:val="98"/>
                <w:sz w:val="24"/>
              </w:rPr>
              <w:t>豬隻</w:t>
            </w:r>
            <w:r w:rsidRPr="008C1040">
              <w:rPr>
                <w:rFonts w:hAnsi="標楷體" w:hint="eastAsia"/>
                <w:bCs/>
                <w:color w:val="000000" w:themeColor="text1"/>
                <w:w w:val="98"/>
                <w:sz w:val="24"/>
              </w:rPr>
              <w:t>保險第一組第2名</w:t>
            </w:r>
            <w:r w:rsidRPr="008C1040">
              <w:rPr>
                <w:rFonts w:hAnsi="標楷體" w:cs="標楷體" w:hint="eastAsia"/>
                <w:bCs/>
                <w:color w:val="000000" w:themeColor="text1"/>
                <w:w w:val="98"/>
                <w:sz w:val="24"/>
              </w:rPr>
              <w:t>及豬隻運輸保險</w:t>
            </w:r>
            <w:r w:rsidRPr="008C1040">
              <w:rPr>
                <w:rFonts w:hAnsi="標楷體" w:hint="eastAsia"/>
                <w:bCs/>
                <w:color w:val="000000" w:themeColor="text1"/>
                <w:w w:val="98"/>
                <w:sz w:val="24"/>
              </w:rPr>
              <w:t>第二組第1名</w:t>
            </w:r>
            <w:r w:rsidRPr="008C1040">
              <w:rPr>
                <w:rFonts w:hAnsi="標楷體" w:cs="標楷體" w:hint="eastAsia"/>
                <w:bCs/>
                <w:color w:val="000000" w:themeColor="text1"/>
                <w:w w:val="98"/>
                <w:sz w:val="24"/>
              </w:rPr>
              <w:t>。另辦理</w:t>
            </w:r>
            <w:r w:rsidRPr="008C1040">
              <w:rPr>
                <w:rFonts w:hAnsi="標楷體" w:cs="標楷體" w:hint="eastAsia"/>
                <w:color w:val="000000" w:themeColor="text1"/>
                <w:kern w:val="0"/>
                <w:sz w:val="24"/>
              </w:rPr>
              <w:t>家畜保險</w:t>
            </w:r>
            <w:r w:rsidRPr="008C1040">
              <w:rPr>
                <w:rFonts w:hAnsi="標楷體" w:cs="標楷體" w:hint="eastAsia"/>
                <w:bCs/>
                <w:color w:val="000000" w:themeColor="text1"/>
                <w:w w:val="98"/>
                <w:sz w:val="24"/>
              </w:rPr>
              <w:t>宣導會2場次</w:t>
            </w:r>
            <w:r w:rsidRPr="008C1040">
              <w:rPr>
                <w:rFonts w:hAnsi="標楷體" w:cs="標楷體" w:hint="eastAsia"/>
                <w:color w:val="000000" w:themeColor="text1"/>
                <w:sz w:val="24"/>
              </w:rPr>
              <w:t>，以利家畜保險業務推動施行。</w:t>
            </w:r>
          </w:p>
          <w:p w:rsidR="00BA242A" w:rsidRPr="008C1040" w:rsidRDefault="00BA242A" w:rsidP="002D264F">
            <w:pPr>
              <w:spacing w:line="300" w:lineRule="exact"/>
              <w:ind w:left="370" w:right="130" w:hanging="240"/>
              <w:rPr>
                <w:rFonts w:hAnsi="標楷體" w:cs="標楷體"/>
                <w:bCs/>
                <w:color w:val="000000" w:themeColor="text1"/>
                <w:sz w:val="24"/>
              </w:rPr>
            </w:pPr>
            <w:r w:rsidRPr="008C1040">
              <w:rPr>
                <w:rFonts w:hAnsi="標楷體" w:cs="標楷體" w:hint="eastAsia"/>
                <w:bCs/>
                <w:color w:val="000000" w:themeColor="text1"/>
                <w:sz w:val="24"/>
              </w:rPr>
              <w:t>5.輔導本市2場養豬畜牧場通過產銷履歷驗證</w:t>
            </w:r>
            <w:r w:rsidRPr="008C1040">
              <w:rPr>
                <w:rFonts w:hAnsi="標楷體" w:cs="標楷體" w:hint="eastAsia"/>
                <w:bCs/>
                <w:color w:val="000000" w:themeColor="text1"/>
                <w:w w:val="98"/>
                <w:sz w:val="24"/>
              </w:rPr>
              <w:t>；</w:t>
            </w:r>
            <w:proofErr w:type="gramStart"/>
            <w:r w:rsidRPr="008C1040">
              <w:rPr>
                <w:rFonts w:hAnsi="標楷體" w:cs="標楷體" w:hint="eastAsia"/>
                <w:bCs/>
                <w:color w:val="000000" w:themeColor="text1"/>
                <w:sz w:val="24"/>
              </w:rPr>
              <w:t>另商請</w:t>
            </w:r>
            <w:proofErr w:type="gramEnd"/>
            <w:r w:rsidRPr="008C1040">
              <w:rPr>
                <w:rFonts w:hAnsi="標楷體" w:cs="標楷體" w:hint="eastAsia"/>
                <w:bCs/>
                <w:color w:val="000000" w:themeColor="text1"/>
                <w:sz w:val="24"/>
              </w:rPr>
              <w:t>驗證單位專人至有意願申請之</w:t>
            </w:r>
            <w:proofErr w:type="gramStart"/>
            <w:r w:rsidRPr="008C1040">
              <w:rPr>
                <w:rFonts w:hAnsi="標楷體" w:cs="標楷體" w:hint="eastAsia"/>
                <w:bCs/>
                <w:color w:val="000000" w:themeColor="text1"/>
                <w:sz w:val="24"/>
              </w:rPr>
              <w:t>畜牧場訪視</w:t>
            </w:r>
            <w:proofErr w:type="gramEnd"/>
            <w:r w:rsidRPr="008C1040">
              <w:rPr>
                <w:rFonts w:hAnsi="標楷體" w:cs="標楷體" w:hint="eastAsia"/>
                <w:bCs/>
                <w:color w:val="000000" w:themeColor="text1"/>
                <w:sz w:val="24"/>
              </w:rPr>
              <w:t>說明2場次。</w:t>
            </w:r>
          </w:p>
          <w:p w:rsidR="00BA242A" w:rsidRPr="008C1040" w:rsidRDefault="00BA242A" w:rsidP="002D264F">
            <w:pPr>
              <w:spacing w:line="300" w:lineRule="exact"/>
              <w:ind w:left="370" w:right="130" w:hanging="240"/>
              <w:rPr>
                <w:rFonts w:hAnsi="標楷體" w:cs="標楷體"/>
                <w:bCs/>
                <w:color w:val="000000" w:themeColor="text1"/>
                <w:sz w:val="24"/>
              </w:rPr>
            </w:pPr>
            <w:r w:rsidRPr="008C1040">
              <w:rPr>
                <w:rFonts w:hAnsi="標楷體" w:cs="標楷體" w:hint="eastAsia"/>
                <w:bCs/>
                <w:color w:val="000000" w:themeColor="text1"/>
                <w:sz w:val="24"/>
              </w:rPr>
              <w:t>6.配合農委會推動屠宰場現代化及肉</w:t>
            </w:r>
            <w:proofErr w:type="gramStart"/>
            <w:r w:rsidRPr="008C1040">
              <w:rPr>
                <w:rFonts w:hAnsi="標楷體" w:cs="標楷體" w:hint="eastAsia"/>
                <w:bCs/>
                <w:color w:val="000000" w:themeColor="text1"/>
                <w:sz w:val="24"/>
              </w:rPr>
              <w:t>品冷鏈</w:t>
            </w:r>
            <w:proofErr w:type="gramEnd"/>
            <w:r w:rsidRPr="008C1040">
              <w:rPr>
                <w:rFonts w:hAnsi="標楷體" w:cs="標楷體" w:hint="eastAsia"/>
                <w:bCs/>
                <w:color w:val="000000" w:themeColor="text1"/>
                <w:sz w:val="24"/>
              </w:rPr>
              <w:t>升級工作，協助辦理111年傳統畜禽肉攤及運輸車輛溫控設備補助作業，申請件數30件。</w:t>
            </w:r>
          </w:p>
          <w:p w:rsidR="00BA242A" w:rsidRPr="008C1040" w:rsidRDefault="00BA242A" w:rsidP="002D264F">
            <w:pPr>
              <w:spacing w:line="300" w:lineRule="exact"/>
              <w:ind w:left="370" w:right="130" w:hanging="240"/>
              <w:rPr>
                <w:rFonts w:hAnsi="標楷體" w:cs="標楷體"/>
                <w:bCs/>
                <w:color w:val="000000" w:themeColor="text1"/>
                <w:sz w:val="24"/>
              </w:rPr>
            </w:pPr>
            <w:r w:rsidRPr="008C1040">
              <w:rPr>
                <w:rFonts w:hAnsi="標楷體" w:cs="標楷體" w:hint="eastAsia"/>
                <w:bCs/>
                <w:color w:val="000000" w:themeColor="text1"/>
                <w:sz w:val="24"/>
              </w:rPr>
              <w:t>7.輔導</w:t>
            </w:r>
            <w:proofErr w:type="gramStart"/>
            <w:r w:rsidRPr="008C1040">
              <w:rPr>
                <w:rFonts w:hAnsi="標楷體" w:cs="標楷體" w:hint="eastAsia"/>
                <w:bCs/>
                <w:color w:val="000000" w:themeColor="text1"/>
                <w:sz w:val="24"/>
              </w:rPr>
              <w:t>本市養豬</w:t>
            </w:r>
            <w:proofErr w:type="gramEnd"/>
            <w:r w:rsidRPr="008C1040">
              <w:rPr>
                <w:rFonts w:hAnsi="標楷體" w:cs="標楷體" w:hint="eastAsia"/>
                <w:bCs/>
                <w:color w:val="000000" w:themeColor="text1"/>
                <w:sz w:val="24"/>
              </w:rPr>
              <w:t>協會及田寮區農會辦理養豬產業躍升加值</w:t>
            </w:r>
            <w:proofErr w:type="gramStart"/>
            <w:r w:rsidRPr="008C1040">
              <w:rPr>
                <w:rFonts w:hAnsi="標楷體" w:cs="標楷體" w:hint="eastAsia"/>
                <w:bCs/>
                <w:color w:val="000000" w:themeColor="text1"/>
                <w:sz w:val="24"/>
              </w:rPr>
              <w:t>發展及糞尿</w:t>
            </w:r>
            <w:proofErr w:type="gramEnd"/>
            <w:r w:rsidRPr="008C1040">
              <w:rPr>
                <w:rFonts w:hAnsi="標楷體" w:cs="標楷體" w:hint="eastAsia"/>
                <w:bCs/>
                <w:color w:val="000000" w:themeColor="text1"/>
                <w:sz w:val="24"/>
              </w:rPr>
              <w:t>水資源化再利用示範等宣導教育講習5場次，並</w:t>
            </w:r>
            <w:proofErr w:type="gramStart"/>
            <w:r w:rsidRPr="008C1040">
              <w:rPr>
                <w:rFonts w:hAnsi="標楷體" w:cs="標楷體" w:hint="eastAsia"/>
                <w:bCs/>
                <w:color w:val="000000" w:themeColor="text1"/>
                <w:sz w:val="24"/>
              </w:rPr>
              <w:t>配合豬協會員大會</w:t>
            </w:r>
            <w:proofErr w:type="gramEnd"/>
            <w:r w:rsidRPr="008C1040">
              <w:rPr>
                <w:rFonts w:hAnsi="標楷體" w:cs="標楷體" w:hint="eastAsia"/>
                <w:bCs/>
                <w:color w:val="000000" w:themeColor="text1"/>
                <w:sz w:val="24"/>
              </w:rPr>
              <w:t>進行相關業務宣導。</w:t>
            </w:r>
          </w:p>
          <w:p w:rsidR="00BA242A" w:rsidRPr="008C1040" w:rsidRDefault="00BA242A" w:rsidP="002D264F">
            <w:pPr>
              <w:spacing w:line="300" w:lineRule="exact"/>
              <w:ind w:left="370" w:right="130" w:hanging="240"/>
              <w:rPr>
                <w:rFonts w:hAnsi="標楷體" w:cs="標楷體"/>
                <w:bCs/>
                <w:color w:val="000000" w:themeColor="text1"/>
                <w:sz w:val="24"/>
              </w:rPr>
            </w:pPr>
          </w:p>
          <w:p w:rsidR="00BA242A" w:rsidRPr="008C1040" w:rsidRDefault="00BA242A" w:rsidP="002D264F">
            <w:pPr>
              <w:numPr>
                <w:ilvl w:val="0"/>
                <w:numId w:val="6"/>
              </w:numPr>
              <w:suppressAutoHyphens/>
              <w:adjustRightInd/>
              <w:spacing w:line="300" w:lineRule="exact"/>
              <w:ind w:left="387" w:right="130" w:hanging="283"/>
              <w:rPr>
                <w:rFonts w:hAnsi="標楷體"/>
                <w:color w:val="000000" w:themeColor="text1"/>
                <w:sz w:val="24"/>
              </w:rPr>
            </w:pPr>
            <w:r w:rsidRPr="008C1040">
              <w:rPr>
                <w:rFonts w:hAnsi="標楷體" w:cs="標楷體" w:hint="eastAsia"/>
                <w:bCs/>
                <w:color w:val="000000" w:themeColor="text1"/>
                <w:sz w:val="24"/>
              </w:rPr>
              <w:t>輔導</w:t>
            </w:r>
            <w:proofErr w:type="gramStart"/>
            <w:r w:rsidRPr="008C1040">
              <w:rPr>
                <w:rFonts w:hAnsi="標楷體" w:cs="標楷體" w:hint="eastAsia"/>
                <w:bCs/>
                <w:color w:val="000000" w:themeColor="text1"/>
                <w:sz w:val="24"/>
              </w:rPr>
              <w:t>酪</w:t>
            </w:r>
            <w:proofErr w:type="gramEnd"/>
            <w:r w:rsidRPr="008C1040">
              <w:rPr>
                <w:rFonts w:hAnsi="標楷體" w:cs="標楷體" w:hint="eastAsia"/>
                <w:bCs/>
                <w:color w:val="000000" w:themeColor="text1"/>
                <w:sz w:val="24"/>
              </w:rPr>
              <w:t>農戶調製</w:t>
            </w:r>
            <w:proofErr w:type="gramStart"/>
            <w:r w:rsidRPr="008C1040">
              <w:rPr>
                <w:rFonts w:hAnsi="標楷體" w:cs="標楷體" w:hint="eastAsia"/>
                <w:bCs/>
                <w:color w:val="000000" w:themeColor="text1"/>
                <w:sz w:val="24"/>
              </w:rPr>
              <w:t>青貯料以</w:t>
            </w:r>
            <w:proofErr w:type="gramEnd"/>
            <w:r w:rsidRPr="008C1040">
              <w:rPr>
                <w:rFonts w:hAnsi="標楷體" w:cs="標楷體" w:hint="eastAsia"/>
                <w:bCs/>
                <w:color w:val="000000" w:themeColor="text1"/>
                <w:sz w:val="24"/>
              </w:rPr>
              <w:t>降低生產成本，補助</w:t>
            </w:r>
            <w:proofErr w:type="gramStart"/>
            <w:r w:rsidRPr="008C1040">
              <w:rPr>
                <w:rFonts w:hAnsi="標楷體" w:cs="標楷體" w:hint="eastAsia"/>
                <w:bCs/>
                <w:color w:val="000000" w:themeColor="text1"/>
                <w:sz w:val="24"/>
              </w:rPr>
              <w:t>本市酪農產</w:t>
            </w:r>
            <w:proofErr w:type="gramEnd"/>
            <w:r w:rsidRPr="008C1040">
              <w:rPr>
                <w:rFonts w:hAnsi="標楷體" w:cs="標楷體" w:hint="eastAsia"/>
                <w:bCs/>
                <w:color w:val="000000" w:themeColor="text1"/>
                <w:sz w:val="24"/>
              </w:rPr>
              <w:t>銷班調製</w:t>
            </w:r>
            <w:proofErr w:type="gramStart"/>
            <w:r w:rsidRPr="008C1040">
              <w:rPr>
                <w:rFonts w:hAnsi="標楷體" w:cs="標楷體" w:hint="eastAsia"/>
                <w:bCs/>
                <w:color w:val="000000" w:themeColor="text1"/>
                <w:sz w:val="24"/>
              </w:rPr>
              <w:t>青貯料所</w:t>
            </w:r>
            <w:proofErr w:type="gramEnd"/>
            <w:r w:rsidRPr="008C1040">
              <w:rPr>
                <w:rFonts w:hAnsi="標楷體" w:cs="標楷體" w:hint="eastAsia"/>
                <w:bCs/>
                <w:color w:val="000000" w:themeColor="text1"/>
                <w:sz w:val="24"/>
              </w:rPr>
              <w:t>需香腸</w:t>
            </w:r>
            <w:proofErr w:type="gramStart"/>
            <w:r w:rsidRPr="008C1040">
              <w:rPr>
                <w:rFonts w:hAnsi="標楷體" w:cs="標楷體" w:hint="eastAsia"/>
                <w:bCs/>
                <w:color w:val="000000" w:themeColor="text1"/>
                <w:sz w:val="24"/>
              </w:rPr>
              <w:t>式青貯袋</w:t>
            </w:r>
            <w:proofErr w:type="gramEnd"/>
            <w:r w:rsidRPr="008C1040">
              <w:rPr>
                <w:rFonts w:hAnsi="標楷體" w:cs="標楷體" w:hint="eastAsia"/>
                <w:bCs/>
                <w:color w:val="000000" w:themeColor="text1"/>
                <w:sz w:val="24"/>
              </w:rPr>
              <w:t>21條及大型</w:t>
            </w:r>
            <w:proofErr w:type="gramStart"/>
            <w:r w:rsidRPr="008C1040">
              <w:rPr>
                <w:rFonts w:hAnsi="標楷體" w:cs="標楷體" w:hint="eastAsia"/>
                <w:bCs/>
                <w:color w:val="000000" w:themeColor="text1"/>
                <w:sz w:val="24"/>
              </w:rPr>
              <w:t>青貯袋120個</w:t>
            </w:r>
            <w:proofErr w:type="gramEnd"/>
            <w:r w:rsidRPr="008C1040">
              <w:rPr>
                <w:rFonts w:hAnsi="標楷體" w:cs="標楷體" w:hint="eastAsia"/>
                <w:bCs/>
                <w:color w:val="000000" w:themeColor="text1"/>
                <w:sz w:val="24"/>
              </w:rPr>
              <w:t>。</w:t>
            </w:r>
          </w:p>
          <w:p w:rsidR="00BA242A" w:rsidRPr="008C1040" w:rsidRDefault="00BA242A" w:rsidP="002D264F">
            <w:pPr>
              <w:numPr>
                <w:ilvl w:val="0"/>
                <w:numId w:val="6"/>
              </w:numPr>
              <w:suppressAutoHyphens/>
              <w:adjustRightInd/>
              <w:spacing w:line="300" w:lineRule="exact"/>
              <w:ind w:left="387" w:right="130" w:hanging="283"/>
              <w:rPr>
                <w:rFonts w:hAnsi="標楷體"/>
                <w:color w:val="000000" w:themeColor="text1"/>
                <w:sz w:val="24"/>
              </w:rPr>
            </w:pPr>
            <w:r w:rsidRPr="008C1040">
              <w:rPr>
                <w:rFonts w:hAnsi="標楷體" w:cs="標楷體" w:hint="eastAsia"/>
                <w:color w:val="000000" w:themeColor="text1"/>
                <w:sz w:val="24"/>
              </w:rPr>
              <w:t>輔</w:t>
            </w:r>
            <w:r w:rsidRPr="008C1040">
              <w:rPr>
                <w:rFonts w:hAnsi="標楷體" w:cs="標楷體" w:hint="eastAsia"/>
                <w:bCs/>
                <w:color w:val="000000" w:themeColor="text1"/>
                <w:sz w:val="24"/>
              </w:rPr>
              <w:t>導農會辦理乳牛保險業務，榮獲</w:t>
            </w:r>
            <w:proofErr w:type="gramStart"/>
            <w:r w:rsidRPr="008C1040">
              <w:rPr>
                <w:rFonts w:hAnsi="標楷體" w:cs="標楷體" w:hint="eastAsia"/>
                <w:bCs/>
                <w:color w:val="000000" w:themeColor="text1"/>
                <w:sz w:val="24"/>
              </w:rPr>
              <w:t>111</w:t>
            </w:r>
            <w:proofErr w:type="gramEnd"/>
            <w:r w:rsidRPr="008C1040">
              <w:rPr>
                <w:rFonts w:hAnsi="標楷體" w:cs="標楷體" w:hint="eastAsia"/>
                <w:bCs/>
                <w:color w:val="000000" w:themeColor="text1"/>
                <w:sz w:val="24"/>
              </w:rPr>
              <w:t>年度直轄市及縣(市)政府業務</w:t>
            </w:r>
            <w:r w:rsidRPr="008C1040">
              <w:rPr>
                <w:rFonts w:hAnsi="標楷體" w:hint="eastAsia"/>
                <w:bCs/>
                <w:color w:val="000000" w:themeColor="text1"/>
                <w:w w:val="98"/>
                <w:sz w:val="24"/>
              </w:rPr>
              <w:t>第二組第一名</w:t>
            </w:r>
            <w:r w:rsidRPr="008C1040">
              <w:rPr>
                <w:rFonts w:hAnsi="標楷體" w:cs="標楷體" w:hint="eastAsia"/>
                <w:bCs/>
                <w:color w:val="000000" w:themeColor="text1"/>
                <w:sz w:val="24"/>
              </w:rPr>
              <w:t>。</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bCs/>
                <w:color w:val="000000" w:themeColor="text1"/>
                <w:sz w:val="24"/>
              </w:rPr>
              <w:t>3.執行市售鮮乳產品的鮮乳標章查核，</w:t>
            </w:r>
            <w:proofErr w:type="gramStart"/>
            <w:r w:rsidRPr="008C1040">
              <w:rPr>
                <w:rFonts w:hAnsi="標楷體" w:cs="標楷體" w:hint="eastAsia"/>
                <w:bCs/>
                <w:color w:val="000000" w:themeColor="text1"/>
                <w:sz w:val="24"/>
              </w:rPr>
              <w:t>111</w:t>
            </w:r>
            <w:proofErr w:type="gramEnd"/>
            <w:r w:rsidRPr="008C1040">
              <w:rPr>
                <w:rFonts w:hAnsi="標楷體" w:cs="標楷體" w:hint="eastAsia"/>
                <w:bCs/>
                <w:color w:val="000000" w:themeColor="text1"/>
                <w:sz w:val="24"/>
              </w:rPr>
              <w:t>年度共查驗1,597件。並配合農委會訪查轄內4家乳品工廠稽核鮮乳標章使用管理情形。</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bCs/>
                <w:color w:val="000000" w:themeColor="text1"/>
                <w:sz w:val="24"/>
              </w:rPr>
              <w:t>4</w:t>
            </w:r>
            <w:r w:rsidRPr="008C1040">
              <w:rPr>
                <w:rFonts w:hAnsi="標楷體" w:cs="標楷體" w:hint="eastAsia"/>
                <w:bCs/>
                <w:color w:val="000000" w:themeColor="text1"/>
                <w:sz w:val="24"/>
              </w:rPr>
              <w:t>.</w:t>
            </w:r>
            <w:r w:rsidRPr="008C1040">
              <w:rPr>
                <w:rFonts w:hAnsi="標楷體" w:cs="標楷體" w:hint="eastAsia"/>
                <w:color w:val="000000" w:themeColor="text1"/>
                <w:sz w:val="24"/>
              </w:rPr>
              <w:t>輔導本市1場乳牛畜牧場通過產銷履歷驗證。</w:t>
            </w:r>
            <w:r w:rsidRPr="008C1040">
              <w:rPr>
                <w:rFonts w:hAnsi="標楷體" w:cs="標楷體" w:hint="eastAsia"/>
                <w:bCs/>
                <w:color w:val="000000" w:themeColor="text1"/>
                <w:sz w:val="24"/>
              </w:rPr>
              <w:t>另輔導</w:t>
            </w:r>
            <w:proofErr w:type="gramStart"/>
            <w:r w:rsidRPr="008C1040">
              <w:rPr>
                <w:rFonts w:hAnsi="標楷體" w:cs="標楷體" w:hint="eastAsia"/>
                <w:bCs/>
                <w:color w:val="000000" w:themeColor="text1"/>
                <w:sz w:val="24"/>
              </w:rPr>
              <w:t>本市酪農戶</w:t>
            </w:r>
            <w:proofErr w:type="gramEnd"/>
            <w:r w:rsidRPr="008C1040">
              <w:rPr>
                <w:rFonts w:hAnsi="標楷體" w:cs="標楷體" w:hint="eastAsia"/>
                <w:bCs/>
                <w:color w:val="000000" w:themeColor="text1"/>
                <w:sz w:val="24"/>
              </w:rPr>
              <w:t>乳牛乳量穩定提升，獲選入</w:t>
            </w:r>
            <w:proofErr w:type="gramStart"/>
            <w:r w:rsidRPr="008C1040">
              <w:rPr>
                <w:rFonts w:hAnsi="標楷體" w:cs="標楷體" w:hint="eastAsia"/>
                <w:bCs/>
                <w:color w:val="000000" w:themeColor="text1"/>
                <w:sz w:val="24"/>
              </w:rPr>
              <w:t>110</w:t>
            </w:r>
            <w:proofErr w:type="gramEnd"/>
            <w:r w:rsidRPr="008C1040">
              <w:rPr>
                <w:rFonts w:hAnsi="標楷體" w:cs="標楷體" w:hint="eastAsia"/>
                <w:bCs/>
                <w:color w:val="000000" w:themeColor="text1"/>
                <w:sz w:val="24"/>
              </w:rPr>
              <w:t>年度「</w:t>
            </w:r>
            <w:proofErr w:type="gramStart"/>
            <w:r w:rsidRPr="008C1040">
              <w:rPr>
                <w:rFonts w:hAnsi="標楷體" w:cs="標楷體" w:hint="eastAsia"/>
                <w:bCs/>
                <w:color w:val="000000" w:themeColor="text1"/>
                <w:sz w:val="24"/>
              </w:rPr>
              <w:t>高繁天噸</w:t>
            </w:r>
            <w:proofErr w:type="gramEnd"/>
            <w:r w:rsidRPr="008C1040">
              <w:rPr>
                <w:rFonts w:hAnsi="標楷體" w:cs="標楷體" w:hint="eastAsia"/>
                <w:bCs/>
                <w:color w:val="000000" w:themeColor="text1"/>
                <w:sz w:val="24"/>
              </w:rPr>
              <w:t>乳牛獎」之獲獎乳牛共20頭，酪農戶3戶。</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bCs/>
                <w:color w:val="000000" w:themeColor="text1"/>
                <w:sz w:val="24"/>
              </w:rPr>
              <w:t>5</w:t>
            </w:r>
            <w:r w:rsidRPr="008C1040">
              <w:rPr>
                <w:rFonts w:hAnsi="標楷體" w:cs="標楷體" w:hint="eastAsia"/>
                <w:bCs/>
                <w:color w:val="000000" w:themeColor="text1"/>
                <w:sz w:val="24"/>
              </w:rPr>
              <w:t>.推動畜牧場導入自動化省工及智能管理設備，補助</w:t>
            </w:r>
            <w:proofErr w:type="gramStart"/>
            <w:r w:rsidRPr="008C1040">
              <w:rPr>
                <w:rFonts w:hAnsi="標楷體" w:cs="標楷體" w:hint="eastAsia"/>
                <w:bCs/>
                <w:color w:val="000000" w:themeColor="text1"/>
                <w:sz w:val="24"/>
              </w:rPr>
              <w:t>本市養牛</w:t>
            </w:r>
            <w:proofErr w:type="gramEnd"/>
            <w:r w:rsidRPr="008C1040">
              <w:rPr>
                <w:rFonts w:hAnsi="標楷體" w:cs="標楷體" w:hint="eastAsia"/>
                <w:bCs/>
                <w:color w:val="000000" w:themeColor="text1"/>
                <w:sz w:val="24"/>
              </w:rPr>
              <w:t>畜牧場</w:t>
            </w:r>
            <w:proofErr w:type="gramStart"/>
            <w:r w:rsidRPr="008C1040">
              <w:rPr>
                <w:rFonts w:hAnsi="標楷體" w:cs="標楷體" w:hint="eastAsia"/>
                <w:bCs/>
                <w:color w:val="000000" w:themeColor="text1"/>
                <w:sz w:val="24"/>
              </w:rPr>
              <w:t>完全飼糧混合</w:t>
            </w:r>
            <w:proofErr w:type="gramEnd"/>
            <w:r w:rsidRPr="008C1040">
              <w:rPr>
                <w:rFonts w:hAnsi="標楷體" w:cs="標楷體" w:hint="eastAsia"/>
                <w:bCs/>
                <w:color w:val="000000" w:themeColor="text1"/>
                <w:sz w:val="24"/>
              </w:rPr>
              <w:t>設備2場、智能管理系統2場及偵測器材3場。</w:t>
            </w:r>
          </w:p>
          <w:p w:rsidR="00BA242A" w:rsidRPr="008C1040" w:rsidRDefault="00BA242A" w:rsidP="002D264F">
            <w:pPr>
              <w:spacing w:line="300" w:lineRule="exact"/>
              <w:ind w:left="370" w:right="130" w:hanging="240"/>
              <w:rPr>
                <w:rFonts w:hAnsi="標楷體" w:cs="標楷體"/>
                <w:bCs/>
                <w:color w:val="000000" w:themeColor="text1"/>
                <w:sz w:val="24"/>
              </w:rPr>
            </w:pPr>
            <w:r w:rsidRPr="008C1040">
              <w:rPr>
                <w:rFonts w:hAnsi="標楷體" w:cs="標楷體"/>
                <w:bCs/>
                <w:color w:val="000000" w:themeColor="text1"/>
                <w:sz w:val="24"/>
              </w:rPr>
              <w:t>6</w:t>
            </w:r>
            <w:r w:rsidRPr="008C1040">
              <w:rPr>
                <w:rFonts w:hAnsi="標楷體" w:cs="標楷體" w:hint="eastAsia"/>
                <w:bCs/>
                <w:color w:val="000000" w:themeColor="text1"/>
                <w:sz w:val="24"/>
              </w:rPr>
              <w:t>.輔導橋頭區農會辦理</w:t>
            </w:r>
            <w:proofErr w:type="gramStart"/>
            <w:r w:rsidRPr="008C1040">
              <w:rPr>
                <w:rFonts w:hAnsi="標楷體" w:cs="標楷體" w:hint="eastAsia"/>
                <w:bCs/>
                <w:color w:val="000000" w:themeColor="text1"/>
                <w:sz w:val="24"/>
              </w:rPr>
              <w:t>酪</w:t>
            </w:r>
            <w:proofErr w:type="gramEnd"/>
            <w:r w:rsidRPr="008C1040">
              <w:rPr>
                <w:rFonts w:hAnsi="標楷體" w:cs="標楷體" w:hint="eastAsia"/>
                <w:bCs/>
                <w:color w:val="000000" w:themeColor="text1"/>
                <w:sz w:val="24"/>
              </w:rPr>
              <w:t>農專業教育訓練講習會1場次。</w:t>
            </w:r>
          </w:p>
          <w:p w:rsidR="00BA242A" w:rsidRPr="008C1040" w:rsidRDefault="00BA242A" w:rsidP="002D264F">
            <w:pPr>
              <w:spacing w:line="300" w:lineRule="exact"/>
              <w:ind w:left="370" w:right="130" w:hanging="240"/>
              <w:rPr>
                <w:rFonts w:hAnsi="標楷體" w:cs="標楷體"/>
                <w:bCs/>
                <w:color w:val="000000" w:themeColor="text1"/>
                <w:sz w:val="24"/>
              </w:rPr>
            </w:pPr>
            <w:r w:rsidRPr="008C1040">
              <w:rPr>
                <w:rFonts w:hAnsi="標楷體" w:cs="標楷體" w:hint="eastAsia"/>
                <w:bCs/>
                <w:color w:val="000000" w:themeColor="text1"/>
                <w:sz w:val="24"/>
              </w:rPr>
              <w:t>7.配合農委會執行本市肉牛</w:t>
            </w:r>
            <w:proofErr w:type="gramStart"/>
            <w:r w:rsidRPr="008C1040">
              <w:rPr>
                <w:rFonts w:hAnsi="標楷體" w:cs="標楷體" w:hint="eastAsia"/>
                <w:bCs/>
                <w:color w:val="000000" w:themeColor="text1"/>
                <w:sz w:val="24"/>
              </w:rPr>
              <w:t>場耳標</w:t>
            </w:r>
            <w:proofErr w:type="gramEnd"/>
            <w:r w:rsidRPr="008C1040">
              <w:rPr>
                <w:rFonts w:hAnsi="標楷體" w:cs="標楷體" w:hint="eastAsia"/>
                <w:bCs/>
                <w:color w:val="000000" w:themeColor="text1"/>
                <w:sz w:val="24"/>
              </w:rPr>
              <w:t>發放、</w:t>
            </w:r>
            <w:proofErr w:type="gramStart"/>
            <w:r w:rsidRPr="008C1040">
              <w:rPr>
                <w:rFonts w:hAnsi="標楷體" w:cs="標楷體" w:hint="eastAsia"/>
                <w:bCs/>
                <w:color w:val="000000" w:themeColor="text1"/>
                <w:sz w:val="24"/>
              </w:rPr>
              <w:t>牛籍相關</w:t>
            </w:r>
            <w:proofErr w:type="gramEnd"/>
            <w:r w:rsidRPr="008C1040">
              <w:rPr>
                <w:rFonts w:hAnsi="標楷體" w:cs="標楷體" w:hint="eastAsia"/>
                <w:bCs/>
                <w:color w:val="000000" w:themeColor="text1"/>
                <w:sz w:val="24"/>
              </w:rPr>
              <w:t>調查及管理工作。</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bCs/>
                <w:color w:val="000000" w:themeColor="text1"/>
                <w:sz w:val="24"/>
              </w:rPr>
              <w:t>8.辦理</w:t>
            </w:r>
            <w:proofErr w:type="gramStart"/>
            <w:r w:rsidRPr="008C1040">
              <w:rPr>
                <w:rFonts w:hAnsi="標楷體" w:cs="標楷體" w:hint="eastAsia"/>
                <w:bCs/>
                <w:color w:val="000000" w:themeColor="text1"/>
                <w:sz w:val="24"/>
              </w:rPr>
              <w:t>111</w:t>
            </w:r>
            <w:proofErr w:type="gramEnd"/>
            <w:r w:rsidRPr="008C1040">
              <w:rPr>
                <w:rFonts w:hAnsi="標楷體" w:cs="標楷體" w:hint="eastAsia"/>
                <w:bCs/>
                <w:color w:val="000000" w:themeColor="text1"/>
                <w:sz w:val="24"/>
              </w:rPr>
              <w:t>年度農業產銷班(畜牧)評鑑，邀請</w:t>
            </w:r>
            <w:r w:rsidRPr="008C1040">
              <w:rPr>
                <w:rFonts w:hAnsi="標楷體" w:cs="標楷體" w:hint="eastAsia"/>
                <w:color w:val="000000" w:themeColor="text1"/>
                <w:sz w:val="24"/>
              </w:rPr>
              <w:t>相關農業試驗研究機構</w:t>
            </w:r>
            <w:r w:rsidRPr="008C1040">
              <w:rPr>
                <w:rFonts w:hAnsi="標楷體" w:cs="標楷體" w:hint="eastAsia"/>
                <w:bCs/>
                <w:color w:val="000000" w:themeColor="text1"/>
                <w:sz w:val="24"/>
              </w:rPr>
              <w:t>組成評鑑小組辦理實地審查工作，完成</w:t>
            </w:r>
            <w:proofErr w:type="gramStart"/>
            <w:r w:rsidRPr="008C1040">
              <w:rPr>
                <w:rFonts w:hAnsi="標楷體" w:cs="標楷體" w:hint="eastAsia"/>
                <w:bCs/>
                <w:color w:val="000000" w:themeColor="text1"/>
                <w:sz w:val="24"/>
              </w:rPr>
              <w:t>養牛產銷</w:t>
            </w:r>
            <w:proofErr w:type="gramEnd"/>
            <w:r w:rsidRPr="008C1040">
              <w:rPr>
                <w:rFonts w:hAnsi="標楷體" w:cs="標楷體" w:hint="eastAsia"/>
                <w:bCs/>
                <w:color w:val="000000" w:themeColor="text1"/>
                <w:sz w:val="24"/>
              </w:rPr>
              <w:t>班</w:t>
            </w:r>
            <w:proofErr w:type="gramStart"/>
            <w:r w:rsidRPr="008C1040">
              <w:rPr>
                <w:rFonts w:hAnsi="標楷體" w:cs="標楷體" w:hint="eastAsia"/>
                <w:bCs/>
                <w:color w:val="000000" w:themeColor="text1"/>
                <w:sz w:val="24"/>
              </w:rPr>
              <w:t>複評計</w:t>
            </w:r>
            <w:proofErr w:type="gramEnd"/>
            <w:r w:rsidRPr="008C1040">
              <w:rPr>
                <w:rFonts w:hAnsi="標楷體" w:cs="標楷體" w:hint="eastAsia"/>
                <w:bCs/>
                <w:color w:val="000000" w:themeColor="text1"/>
                <w:sz w:val="24"/>
              </w:rPr>
              <w:t>3班。</w:t>
            </w:r>
          </w:p>
          <w:p w:rsidR="00BA242A" w:rsidRPr="008C1040" w:rsidRDefault="00BA242A" w:rsidP="002D264F">
            <w:pPr>
              <w:spacing w:line="300" w:lineRule="exact"/>
              <w:ind w:right="130"/>
              <w:rPr>
                <w:rFonts w:hAnsi="標楷體" w:cs="標楷體"/>
                <w:color w:val="000000" w:themeColor="text1"/>
                <w:sz w:val="24"/>
              </w:rPr>
            </w:pP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color w:val="000000" w:themeColor="text1"/>
                <w:sz w:val="24"/>
              </w:rPr>
              <w:t>1.</w:t>
            </w:r>
            <w:r w:rsidRPr="008C1040">
              <w:rPr>
                <w:rFonts w:hAnsi="標楷體" w:cs="標楷體" w:hint="eastAsia"/>
                <w:bCs/>
                <w:color w:val="000000" w:themeColor="text1"/>
                <w:sz w:val="24"/>
              </w:rPr>
              <w:t>補助本</w:t>
            </w:r>
            <w:proofErr w:type="gramStart"/>
            <w:r w:rsidRPr="008C1040">
              <w:rPr>
                <w:rFonts w:hAnsi="標楷體" w:cs="標楷體" w:hint="eastAsia"/>
                <w:bCs/>
                <w:color w:val="000000" w:themeColor="text1"/>
                <w:sz w:val="24"/>
              </w:rPr>
              <w:t>市乳羊產</w:t>
            </w:r>
            <w:proofErr w:type="gramEnd"/>
            <w:r w:rsidRPr="008C1040">
              <w:rPr>
                <w:rFonts w:hAnsi="標楷體" w:cs="標楷體" w:hint="eastAsia"/>
                <w:bCs/>
                <w:color w:val="000000" w:themeColor="text1"/>
                <w:sz w:val="24"/>
              </w:rPr>
              <w:t>銷班共同調製</w:t>
            </w:r>
            <w:proofErr w:type="gramStart"/>
            <w:r w:rsidRPr="008C1040">
              <w:rPr>
                <w:rFonts w:hAnsi="標楷體" w:cs="標楷體" w:hint="eastAsia"/>
                <w:bCs/>
                <w:color w:val="000000" w:themeColor="text1"/>
                <w:sz w:val="24"/>
              </w:rPr>
              <w:t>青貯料所</w:t>
            </w:r>
            <w:proofErr w:type="gramEnd"/>
            <w:r w:rsidRPr="008C1040">
              <w:rPr>
                <w:rFonts w:hAnsi="標楷體" w:cs="標楷體" w:hint="eastAsia"/>
                <w:bCs/>
                <w:color w:val="000000" w:themeColor="text1"/>
                <w:sz w:val="24"/>
              </w:rPr>
              <w:t>需塑膠</w:t>
            </w:r>
            <w:proofErr w:type="gramStart"/>
            <w:r w:rsidRPr="008C1040">
              <w:rPr>
                <w:rFonts w:hAnsi="標楷體" w:cs="標楷體" w:hint="eastAsia"/>
                <w:bCs/>
                <w:color w:val="000000" w:themeColor="text1"/>
                <w:sz w:val="24"/>
              </w:rPr>
              <w:t>青貯袋500個</w:t>
            </w:r>
            <w:proofErr w:type="gramEnd"/>
            <w:r w:rsidRPr="008C1040">
              <w:rPr>
                <w:rFonts w:hAnsi="標楷體" w:cs="標楷體" w:hint="eastAsia"/>
                <w:bCs/>
                <w:color w:val="000000" w:themeColor="text1"/>
                <w:sz w:val="24"/>
              </w:rPr>
              <w:t>，在夏季共同青貯，以供冬季使用</w:t>
            </w:r>
            <w:r w:rsidRPr="008C1040">
              <w:rPr>
                <w:rFonts w:hAnsi="標楷體" w:cs="標楷體" w:hint="eastAsia"/>
                <w:bCs/>
                <w:color w:val="000000" w:themeColor="text1"/>
                <w:w w:val="98"/>
                <w:sz w:val="24"/>
              </w:rPr>
              <w:t>。</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bCs/>
                <w:color w:val="000000" w:themeColor="text1"/>
                <w:w w:val="98"/>
                <w:sz w:val="24"/>
              </w:rPr>
              <w:t>2.</w:t>
            </w:r>
            <w:r w:rsidRPr="008C1040">
              <w:rPr>
                <w:rFonts w:hAnsi="標楷體" w:cs="標楷體" w:hint="eastAsia"/>
                <w:bCs/>
                <w:color w:val="000000" w:themeColor="text1"/>
                <w:sz w:val="24"/>
              </w:rPr>
              <w:t>輔導農會</w:t>
            </w:r>
            <w:proofErr w:type="gramStart"/>
            <w:r w:rsidRPr="008C1040">
              <w:rPr>
                <w:rFonts w:hAnsi="標楷體" w:cs="標楷體" w:hint="eastAsia"/>
                <w:bCs/>
                <w:color w:val="000000" w:themeColor="text1"/>
                <w:sz w:val="24"/>
              </w:rPr>
              <w:t>養羊產</w:t>
            </w:r>
            <w:proofErr w:type="gramEnd"/>
            <w:r w:rsidRPr="008C1040">
              <w:rPr>
                <w:rFonts w:hAnsi="標楷體" w:cs="標楷體" w:hint="eastAsia"/>
                <w:bCs/>
                <w:color w:val="000000" w:themeColor="text1"/>
                <w:sz w:val="24"/>
              </w:rPr>
              <w:t>銷班辦理共同運銷業務及班務運作；並輔導田寮區農會</w:t>
            </w:r>
            <w:proofErr w:type="gramStart"/>
            <w:r w:rsidRPr="008C1040">
              <w:rPr>
                <w:rFonts w:hAnsi="標楷體" w:cs="標楷體" w:hint="eastAsia"/>
                <w:bCs/>
                <w:color w:val="000000" w:themeColor="text1"/>
                <w:sz w:val="24"/>
              </w:rPr>
              <w:t>辦理養羊農民</w:t>
            </w:r>
            <w:proofErr w:type="gramEnd"/>
            <w:r w:rsidRPr="008C1040">
              <w:rPr>
                <w:rFonts w:hAnsi="標楷體" w:cs="標楷體" w:hint="eastAsia"/>
                <w:bCs/>
                <w:color w:val="000000" w:themeColor="text1"/>
                <w:sz w:val="24"/>
              </w:rPr>
              <w:t>教育訓練講習會1場次。</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hint="eastAsia"/>
                <w:bCs/>
                <w:color w:val="000000" w:themeColor="text1"/>
                <w:sz w:val="24"/>
              </w:rPr>
              <w:t>3.</w:t>
            </w:r>
            <w:r w:rsidRPr="008C1040">
              <w:rPr>
                <w:rFonts w:hAnsi="標楷體" w:cs="標楷體" w:hint="eastAsia"/>
                <w:bCs/>
                <w:color w:val="000000" w:themeColor="text1"/>
                <w:sz w:val="24"/>
              </w:rPr>
              <w:t>辦理</w:t>
            </w:r>
            <w:proofErr w:type="gramStart"/>
            <w:r w:rsidRPr="008C1040">
              <w:rPr>
                <w:rFonts w:hAnsi="標楷體" w:cs="標楷體" w:hint="eastAsia"/>
                <w:bCs/>
                <w:color w:val="000000" w:themeColor="text1"/>
                <w:sz w:val="24"/>
              </w:rPr>
              <w:t>111</w:t>
            </w:r>
            <w:proofErr w:type="gramEnd"/>
            <w:r w:rsidRPr="008C1040">
              <w:rPr>
                <w:rFonts w:hAnsi="標楷體" w:cs="標楷體" w:hint="eastAsia"/>
                <w:bCs/>
                <w:color w:val="000000" w:themeColor="text1"/>
                <w:sz w:val="24"/>
              </w:rPr>
              <w:t>年度農業產銷班(畜牧)評鑑，邀請</w:t>
            </w:r>
            <w:r w:rsidRPr="008C1040">
              <w:rPr>
                <w:rFonts w:hAnsi="標楷體" w:cs="標楷體" w:hint="eastAsia"/>
                <w:color w:val="000000" w:themeColor="text1"/>
                <w:sz w:val="24"/>
              </w:rPr>
              <w:t>相關農業試驗研究機構</w:t>
            </w:r>
            <w:r w:rsidRPr="008C1040">
              <w:rPr>
                <w:rFonts w:hAnsi="標楷體" w:cs="標楷體" w:hint="eastAsia"/>
                <w:bCs/>
                <w:color w:val="000000" w:themeColor="text1"/>
                <w:sz w:val="24"/>
              </w:rPr>
              <w:t>組成評鑑小組辦理實地審查工作，完成</w:t>
            </w:r>
            <w:proofErr w:type="gramStart"/>
            <w:r w:rsidRPr="008C1040">
              <w:rPr>
                <w:rFonts w:hAnsi="標楷體" w:cs="標楷體" w:hint="eastAsia"/>
                <w:bCs/>
                <w:color w:val="000000" w:themeColor="text1"/>
                <w:sz w:val="24"/>
              </w:rPr>
              <w:t>養羊產</w:t>
            </w:r>
            <w:proofErr w:type="gramEnd"/>
            <w:r w:rsidRPr="008C1040">
              <w:rPr>
                <w:rFonts w:hAnsi="標楷體" w:cs="標楷體" w:hint="eastAsia"/>
                <w:bCs/>
                <w:color w:val="000000" w:themeColor="text1"/>
                <w:sz w:val="24"/>
              </w:rPr>
              <w:t>銷班</w:t>
            </w:r>
            <w:proofErr w:type="gramStart"/>
            <w:r w:rsidRPr="008C1040">
              <w:rPr>
                <w:rFonts w:hAnsi="標楷體" w:cs="標楷體" w:hint="eastAsia"/>
                <w:bCs/>
                <w:color w:val="000000" w:themeColor="text1"/>
                <w:sz w:val="24"/>
              </w:rPr>
              <w:t>複評計</w:t>
            </w:r>
            <w:proofErr w:type="gramEnd"/>
            <w:r w:rsidRPr="008C1040">
              <w:rPr>
                <w:rFonts w:hAnsi="標楷體" w:cs="標楷體" w:hint="eastAsia"/>
                <w:bCs/>
                <w:color w:val="000000" w:themeColor="text1"/>
                <w:sz w:val="24"/>
              </w:rPr>
              <w:t>3班。</w:t>
            </w:r>
          </w:p>
          <w:p w:rsidR="00BA242A" w:rsidRPr="008C1040" w:rsidRDefault="00BA242A" w:rsidP="002D264F">
            <w:pPr>
              <w:spacing w:line="300" w:lineRule="exact"/>
              <w:ind w:left="370" w:right="130" w:hanging="240"/>
              <w:rPr>
                <w:rFonts w:hAnsi="標楷體" w:cs="標楷體"/>
                <w:bCs/>
                <w:color w:val="000000" w:themeColor="text1"/>
                <w:sz w:val="24"/>
              </w:rPr>
            </w:pPr>
            <w:r w:rsidRPr="008C1040">
              <w:rPr>
                <w:rFonts w:hAnsi="標楷體" w:cs="標楷體" w:hint="eastAsia"/>
                <w:bCs/>
                <w:color w:val="000000" w:themeColor="text1"/>
                <w:sz w:val="24"/>
              </w:rPr>
              <w:t>4.於產</w:t>
            </w:r>
            <w:proofErr w:type="gramStart"/>
            <w:r w:rsidRPr="008C1040">
              <w:rPr>
                <w:rFonts w:hAnsi="標楷體" w:cs="標楷體" w:hint="eastAsia"/>
                <w:bCs/>
                <w:color w:val="000000" w:themeColor="text1"/>
                <w:sz w:val="24"/>
              </w:rPr>
              <w:t>茸</w:t>
            </w:r>
            <w:proofErr w:type="gramEnd"/>
            <w:r w:rsidRPr="008C1040">
              <w:rPr>
                <w:rFonts w:hAnsi="標楷體" w:cs="標楷體" w:hint="eastAsia"/>
                <w:bCs/>
                <w:color w:val="000000" w:themeColor="text1"/>
                <w:sz w:val="24"/>
              </w:rPr>
              <w:t>季節協助</w:t>
            </w:r>
            <w:proofErr w:type="gramStart"/>
            <w:r w:rsidRPr="008C1040">
              <w:rPr>
                <w:rFonts w:hAnsi="標楷體" w:cs="標楷體" w:hint="eastAsia"/>
                <w:bCs/>
                <w:color w:val="000000" w:themeColor="text1"/>
                <w:sz w:val="24"/>
              </w:rPr>
              <w:t>本市養鹿</w:t>
            </w:r>
            <w:proofErr w:type="gramEnd"/>
            <w:r w:rsidRPr="008C1040">
              <w:rPr>
                <w:rFonts w:hAnsi="標楷體" w:cs="標楷體" w:hint="eastAsia"/>
                <w:bCs/>
                <w:color w:val="000000" w:themeColor="text1"/>
                <w:sz w:val="24"/>
              </w:rPr>
              <w:t>協會發布新聞稿宣傳轄內優良鹿場，並補助執行有線電視廣告</w:t>
            </w:r>
            <w:proofErr w:type="gramStart"/>
            <w:r w:rsidRPr="008C1040">
              <w:rPr>
                <w:rFonts w:hAnsi="標楷體" w:cs="標楷體" w:hint="eastAsia"/>
                <w:bCs/>
                <w:color w:val="000000" w:themeColor="text1"/>
                <w:sz w:val="24"/>
              </w:rPr>
              <w:t>託</w:t>
            </w:r>
            <w:proofErr w:type="gramEnd"/>
            <w:r w:rsidRPr="008C1040">
              <w:rPr>
                <w:rFonts w:hAnsi="標楷體" w:cs="標楷體" w:hint="eastAsia"/>
                <w:bCs/>
                <w:color w:val="000000" w:themeColor="text1"/>
                <w:sz w:val="24"/>
              </w:rPr>
              <w:t>播，藉媒體露出提升</w:t>
            </w:r>
            <w:proofErr w:type="gramStart"/>
            <w:r w:rsidRPr="008C1040">
              <w:rPr>
                <w:rFonts w:hAnsi="標楷體" w:cs="標楷體" w:hint="eastAsia"/>
                <w:bCs/>
                <w:color w:val="000000" w:themeColor="text1"/>
                <w:sz w:val="24"/>
              </w:rPr>
              <w:t>本市養鹿</w:t>
            </w:r>
            <w:proofErr w:type="gramEnd"/>
            <w:r w:rsidRPr="008C1040">
              <w:rPr>
                <w:rFonts w:hAnsi="標楷體" w:cs="標楷體" w:hint="eastAsia"/>
                <w:bCs/>
                <w:color w:val="000000" w:themeColor="text1"/>
                <w:sz w:val="24"/>
              </w:rPr>
              <w:t>產業知名度以促進銷售。</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bCs/>
                <w:color w:val="000000" w:themeColor="text1"/>
                <w:sz w:val="24"/>
              </w:rPr>
              <w:t>5.輔導</w:t>
            </w:r>
            <w:proofErr w:type="gramStart"/>
            <w:r w:rsidRPr="008C1040">
              <w:rPr>
                <w:rFonts w:hAnsi="標楷體" w:cs="標楷體" w:hint="eastAsia"/>
                <w:bCs/>
                <w:color w:val="000000" w:themeColor="text1"/>
                <w:sz w:val="24"/>
              </w:rPr>
              <w:t>本市養鹿</w:t>
            </w:r>
            <w:proofErr w:type="gramEnd"/>
            <w:r w:rsidRPr="008C1040">
              <w:rPr>
                <w:rFonts w:hAnsi="標楷體" w:cs="標楷體" w:hint="eastAsia"/>
                <w:bCs/>
                <w:color w:val="000000" w:themeColor="text1"/>
                <w:sz w:val="24"/>
              </w:rPr>
              <w:t>協會辦理鹿農專業教育講習會1場次。另輔導</w:t>
            </w:r>
            <w:proofErr w:type="gramStart"/>
            <w:r w:rsidRPr="008C1040">
              <w:rPr>
                <w:rFonts w:hAnsi="標楷體" w:cs="標楷體" w:hint="eastAsia"/>
                <w:bCs/>
                <w:color w:val="000000" w:themeColor="text1"/>
                <w:sz w:val="24"/>
              </w:rPr>
              <w:t>養鹿戶提升</w:t>
            </w:r>
            <w:proofErr w:type="gramEnd"/>
            <w:r w:rsidRPr="008C1040">
              <w:rPr>
                <w:rFonts w:hAnsi="標楷體" w:cs="標楷體" w:hint="eastAsia"/>
                <w:bCs/>
                <w:color w:val="000000" w:themeColor="text1"/>
                <w:sz w:val="24"/>
              </w:rPr>
              <w:t>生產性能，參加111年全國鹿產</w:t>
            </w:r>
            <w:proofErr w:type="gramStart"/>
            <w:r w:rsidRPr="008C1040">
              <w:rPr>
                <w:rFonts w:hAnsi="標楷體" w:cs="標楷體" w:hint="eastAsia"/>
                <w:bCs/>
                <w:color w:val="000000" w:themeColor="text1"/>
                <w:sz w:val="24"/>
              </w:rPr>
              <w:t>茸</w:t>
            </w:r>
            <w:proofErr w:type="gramEnd"/>
            <w:r w:rsidRPr="008C1040">
              <w:rPr>
                <w:rFonts w:hAnsi="標楷體" w:cs="標楷體" w:hint="eastAsia"/>
                <w:bCs/>
                <w:color w:val="000000" w:themeColor="text1"/>
                <w:sz w:val="24"/>
              </w:rPr>
              <w:t>重量比賽，本市獲獎水鹿9頭，</w:t>
            </w:r>
            <w:proofErr w:type="gramStart"/>
            <w:r w:rsidRPr="008C1040">
              <w:rPr>
                <w:rFonts w:hAnsi="標楷體" w:cs="標楷體" w:hint="eastAsia"/>
                <w:bCs/>
                <w:color w:val="000000" w:themeColor="text1"/>
                <w:sz w:val="24"/>
              </w:rPr>
              <w:t>養鹿戶5戶</w:t>
            </w:r>
            <w:proofErr w:type="gramEnd"/>
            <w:r w:rsidRPr="008C1040">
              <w:rPr>
                <w:rFonts w:hAnsi="標楷體" w:cs="標楷體" w:hint="eastAsia"/>
                <w:bCs/>
                <w:color w:val="000000" w:themeColor="text1"/>
                <w:sz w:val="24"/>
              </w:rPr>
              <w:t>。</w:t>
            </w:r>
          </w:p>
          <w:p w:rsidR="00BA242A" w:rsidRDefault="00BA242A" w:rsidP="002D264F">
            <w:pPr>
              <w:spacing w:line="300" w:lineRule="exact"/>
              <w:ind w:left="370" w:right="130" w:hanging="240"/>
              <w:rPr>
                <w:rFonts w:hAnsi="標楷體" w:cs="標楷體"/>
                <w:bCs/>
                <w:color w:val="000000" w:themeColor="text1"/>
                <w:sz w:val="24"/>
              </w:rPr>
            </w:pPr>
            <w:r w:rsidRPr="008C1040">
              <w:rPr>
                <w:rFonts w:hAnsi="標楷體" w:cs="標楷體" w:hint="eastAsia"/>
                <w:color w:val="000000" w:themeColor="text1"/>
                <w:sz w:val="24"/>
              </w:rPr>
              <w:t>6.</w:t>
            </w:r>
            <w:proofErr w:type="gramStart"/>
            <w:r w:rsidRPr="008C1040">
              <w:rPr>
                <w:rFonts w:hAnsi="標楷體" w:cs="標楷體" w:hint="eastAsia"/>
                <w:bCs/>
                <w:color w:val="000000" w:themeColor="text1"/>
                <w:sz w:val="24"/>
              </w:rPr>
              <w:t>本市養鹿</w:t>
            </w:r>
            <w:proofErr w:type="gramEnd"/>
            <w:r w:rsidRPr="008C1040">
              <w:rPr>
                <w:rFonts w:hAnsi="標楷體" w:cs="標楷體" w:hint="eastAsia"/>
                <w:bCs/>
                <w:color w:val="000000" w:themeColor="text1"/>
                <w:sz w:val="24"/>
              </w:rPr>
              <w:t>協會辦理</w:t>
            </w:r>
            <w:proofErr w:type="gramStart"/>
            <w:r w:rsidRPr="008C1040">
              <w:rPr>
                <w:rFonts w:hAnsi="標楷體" w:cs="標楷體" w:hint="eastAsia"/>
                <w:bCs/>
                <w:color w:val="000000" w:themeColor="text1"/>
                <w:sz w:val="24"/>
              </w:rPr>
              <w:t>111</w:t>
            </w:r>
            <w:proofErr w:type="gramEnd"/>
            <w:r w:rsidRPr="008C1040">
              <w:rPr>
                <w:rFonts w:hAnsi="標楷體" w:cs="標楷體" w:hint="eastAsia"/>
                <w:bCs/>
                <w:color w:val="000000" w:themeColor="text1"/>
                <w:sz w:val="24"/>
              </w:rPr>
              <w:t>年度「台灣水鹿鹿茸比賽」，農業局特製發獎狀4紙，以肯定及鼓勵</w:t>
            </w:r>
            <w:proofErr w:type="gramStart"/>
            <w:r w:rsidRPr="008C1040">
              <w:rPr>
                <w:rFonts w:hAnsi="標楷體" w:cs="標楷體" w:hint="eastAsia"/>
                <w:bCs/>
                <w:color w:val="000000" w:themeColor="text1"/>
                <w:sz w:val="24"/>
              </w:rPr>
              <w:t>獲獎鹿農</w:t>
            </w:r>
            <w:proofErr w:type="gramEnd"/>
            <w:r w:rsidRPr="008C1040">
              <w:rPr>
                <w:rFonts w:hAnsi="標楷體" w:cs="標楷體" w:hint="eastAsia"/>
                <w:bCs/>
                <w:color w:val="000000" w:themeColor="text1"/>
                <w:sz w:val="24"/>
              </w:rPr>
              <w:t>。</w:t>
            </w:r>
          </w:p>
          <w:p w:rsidR="002D264F" w:rsidRPr="008C1040" w:rsidRDefault="002D264F" w:rsidP="002D264F">
            <w:pPr>
              <w:spacing w:line="300" w:lineRule="exact"/>
              <w:ind w:left="370" w:right="130" w:hanging="240"/>
              <w:rPr>
                <w:rFonts w:hAnsi="標楷體" w:cs="標楷體"/>
                <w:bCs/>
                <w:color w:val="000000" w:themeColor="text1"/>
                <w:sz w:val="24"/>
              </w:rPr>
            </w:pP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color w:val="000000" w:themeColor="text1"/>
                <w:sz w:val="24"/>
              </w:rPr>
              <w:t>1.</w:t>
            </w:r>
            <w:r w:rsidRPr="008C1040">
              <w:rPr>
                <w:rFonts w:hAnsi="標楷體" w:cs="標楷體"/>
                <w:color w:val="000000" w:themeColor="text1"/>
                <w:sz w:val="24"/>
              </w:rPr>
              <w:t>加強畜牧污染防治，並推動畜牧場源頭減廢</w:t>
            </w:r>
            <w:r w:rsidRPr="008C1040">
              <w:rPr>
                <w:rFonts w:hAnsi="標楷體" w:cs="標楷體" w:hint="eastAsia"/>
                <w:bCs/>
                <w:color w:val="000000" w:themeColor="text1"/>
                <w:sz w:val="24"/>
              </w:rPr>
              <w:t>及回歸</w:t>
            </w:r>
            <w:proofErr w:type="gramStart"/>
            <w:r w:rsidRPr="008C1040">
              <w:rPr>
                <w:rFonts w:hAnsi="標楷體" w:cs="標楷體" w:hint="eastAsia"/>
                <w:bCs/>
                <w:color w:val="000000" w:themeColor="text1"/>
                <w:sz w:val="24"/>
              </w:rPr>
              <w:t>農田肥份循環</w:t>
            </w:r>
            <w:proofErr w:type="gramEnd"/>
            <w:r w:rsidRPr="008C1040">
              <w:rPr>
                <w:rFonts w:hAnsi="標楷體" w:cs="標楷體" w:hint="eastAsia"/>
                <w:bCs/>
                <w:color w:val="000000" w:themeColor="text1"/>
                <w:sz w:val="24"/>
              </w:rPr>
              <w:t>利用</w:t>
            </w:r>
            <w:r w:rsidRPr="008C1040">
              <w:rPr>
                <w:rFonts w:hAnsi="標楷體" w:cs="標楷體"/>
                <w:color w:val="000000" w:themeColor="text1"/>
                <w:sz w:val="24"/>
              </w:rPr>
              <w:t>，落實節能、節水及</w:t>
            </w:r>
            <w:proofErr w:type="gramStart"/>
            <w:r w:rsidRPr="008C1040">
              <w:rPr>
                <w:rFonts w:hAnsi="標楷體" w:cs="標楷體"/>
                <w:color w:val="000000" w:themeColor="text1"/>
                <w:sz w:val="24"/>
              </w:rPr>
              <w:t>減碳，</w:t>
            </w:r>
            <w:proofErr w:type="gramEnd"/>
            <w:r w:rsidRPr="008C1040">
              <w:rPr>
                <w:rFonts w:hAnsi="標楷體" w:cs="標楷體"/>
                <w:color w:val="000000" w:themeColor="text1"/>
                <w:sz w:val="24"/>
              </w:rPr>
              <w:t>以建立畜牧場新形象及建立永續經營</w:t>
            </w:r>
            <w:r w:rsidRPr="008C1040">
              <w:rPr>
                <w:rFonts w:hAnsi="標楷體" w:cs="標楷體"/>
                <w:color w:val="000000" w:themeColor="text1"/>
                <w:sz w:val="24"/>
              </w:rPr>
              <w:lastRenderedPageBreak/>
              <w:t>之生態環境</w:t>
            </w:r>
            <w:r w:rsidRPr="008C1040">
              <w:rPr>
                <w:rFonts w:hAnsi="標楷體" w:cs="標楷體" w:hint="eastAsia"/>
                <w:color w:val="000000" w:themeColor="text1"/>
                <w:sz w:val="24"/>
              </w:rPr>
              <w:t>。</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hint="eastAsia"/>
                <w:color w:val="000000" w:themeColor="text1"/>
                <w:sz w:val="24"/>
              </w:rPr>
              <w:t>2.</w:t>
            </w:r>
            <w:r w:rsidRPr="008C1040">
              <w:rPr>
                <w:rFonts w:hAnsi="標楷體" w:cs="標楷體" w:hint="eastAsia"/>
                <w:bCs/>
                <w:color w:val="000000" w:themeColor="text1"/>
                <w:sz w:val="24"/>
              </w:rPr>
              <w:t>補助畜牧場設置污染防治相關設備改善及養豬場沼氣再利用111年補助236場</w:t>
            </w:r>
            <w:r w:rsidRPr="008C1040">
              <w:rPr>
                <w:rFonts w:hAnsi="標楷體" w:cs="標楷體" w:hint="eastAsia"/>
                <w:bCs/>
                <w:color w:val="000000" w:themeColor="text1"/>
                <w:spacing w:val="-4"/>
                <w:sz w:val="24"/>
              </w:rPr>
              <w:t>，另輔導本市畜牧場改善臭味及廢水處理設施與運作計120場。</w:t>
            </w:r>
          </w:p>
          <w:p w:rsidR="00BA242A" w:rsidRPr="008C1040" w:rsidRDefault="00BA242A" w:rsidP="002D264F">
            <w:pPr>
              <w:spacing w:line="300" w:lineRule="exact"/>
              <w:ind w:left="370" w:right="130" w:hanging="240"/>
              <w:rPr>
                <w:rFonts w:hAnsi="標楷體"/>
                <w:color w:val="000000" w:themeColor="text1"/>
                <w:sz w:val="24"/>
              </w:rPr>
            </w:pPr>
            <w:r w:rsidRPr="008C1040">
              <w:rPr>
                <w:rFonts w:hAnsi="標楷體" w:cs="標楷體"/>
                <w:color w:val="000000" w:themeColor="text1"/>
                <w:sz w:val="24"/>
              </w:rPr>
              <w:t>3.</w:t>
            </w:r>
            <w:r w:rsidRPr="008C1040">
              <w:rPr>
                <w:rFonts w:hAnsi="標楷體" w:cs="標楷體" w:hint="eastAsia"/>
                <w:bCs/>
                <w:color w:val="000000" w:themeColor="text1"/>
                <w:sz w:val="24"/>
              </w:rPr>
              <w:t>持續推廣果菜園農民施用畜禽糞堆肥:依農村社區源頭減廢計畫輔助轄內農民團體(如農會等)推廣果菜園農民使用畜禽糞堆肥370公噸。</w:t>
            </w:r>
          </w:p>
          <w:p w:rsidR="00BA242A" w:rsidRPr="008C1040" w:rsidRDefault="00BA242A" w:rsidP="002D264F">
            <w:pPr>
              <w:spacing w:line="300" w:lineRule="exact"/>
              <w:ind w:left="370" w:right="130" w:hanging="240"/>
              <w:rPr>
                <w:rFonts w:hAnsi="標楷體" w:cs="標楷體"/>
                <w:bCs/>
                <w:color w:val="000000" w:themeColor="text1"/>
                <w:spacing w:val="-4"/>
                <w:sz w:val="24"/>
              </w:rPr>
            </w:pPr>
            <w:r w:rsidRPr="008C1040">
              <w:rPr>
                <w:rFonts w:hAnsi="標楷體" w:cs="標楷體" w:hint="eastAsia"/>
                <w:bCs/>
                <w:color w:val="000000" w:themeColor="text1"/>
                <w:sz w:val="24"/>
              </w:rPr>
              <w:t>4.輔導本市轄內</w:t>
            </w:r>
            <w:proofErr w:type="gramStart"/>
            <w:r w:rsidRPr="008C1040">
              <w:rPr>
                <w:rFonts w:hAnsi="標楷體" w:cs="標楷體" w:hint="eastAsia"/>
                <w:bCs/>
                <w:color w:val="000000" w:themeColor="text1"/>
                <w:sz w:val="24"/>
              </w:rPr>
              <w:t>養豬養牛</w:t>
            </w:r>
            <w:proofErr w:type="gramEnd"/>
            <w:r w:rsidRPr="008C1040">
              <w:rPr>
                <w:rFonts w:hAnsi="標楷體" w:cs="標楷體" w:hint="eastAsia"/>
                <w:bCs/>
                <w:color w:val="000000" w:themeColor="text1"/>
                <w:sz w:val="24"/>
              </w:rPr>
              <w:t>畜牧場辦理</w:t>
            </w:r>
            <w:proofErr w:type="gramStart"/>
            <w:r w:rsidRPr="008C1040">
              <w:rPr>
                <w:rFonts w:hAnsi="標楷體" w:cs="標楷體" w:hint="eastAsia"/>
                <w:bCs/>
                <w:color w:val="000000" w:themeColor="text1"/>
                <w:sz w:val="24"/>
              </w:rPr>
              <w:t>廢水施灌農作</w:t>
            </w:r>
            <w:proofErr w:type="gramEnd"/>
            <w:r w:rsidRPr="008C1040">
              <w:rPr>
                <w:rFonts w:hAnsi="標楷體" w:cs="標楷體" w:hint="eastAsia"/>
                <w:bCs/>
                <w:color w:val="000000" w:themeColor="text1"/>
                <w:sz w:val="24"/>
              </w:rPr>
              <w:t>個案再利用及</w:t>
            </w:r>
            <w:proofErr w:type="gramStart"/>
            <w:r w:rsidRPr="008C1040">
              <w:rPr>
                <w:rFonts w:hAnsi="標楷體" w:cs="標楷體" w:hint="eastAsia"/>
                <w:bCs/>
                <w:color w:val="000000" w:themeColor="text1"/>
                <w:sz w:val="24"/>
              </w:rPr>
              <w:t>沼</w:t>
            </w:r>
            <w:proofErr w:type="gramEnd"/>
            <w:r w:rsidRPr="008C1040">
              <w:rPr>
                <w:rFonts w:hAnsi="標楷體" w:cs="標楷體" w:hint="eastAsia"/>
                <w:bCs/>
                <w:color w:val="000000" w:themeColor="text1"/>
                <w:sz w:val="24"/>
              </w:rPr>
              <w:t>液</w:t>
            </w:r>
            <w:proofErr w:type="gramStart"/>
            <w:r w:rsidRPr="008C1040">
              <w:rPr>
                <w:rFonts w:hAnsi="標楷體" w:cs="標楷體" w:hint="eastAsia"/>
                <w:bCs/>
                <w:color w:val="000000" w:themeColor="text1"/>
                <w:sz w:val="24"/>
              </w:rPr>
              <w:t>沼渣作農地肥份</w:t>
            </w:r>
            <w:proofErr w:type="gramEnd"/>
            <w:r w:rsidRPr="008C1040">
              <w:rPr>
                <w:rFonts w:hAnsi="標楷體" w:cs="標楷體" w:hint="eastAsia"/>
                <w:bCs/>
                <w:color w:val="000000" w:themeColor="text1"/>
                <w:sz w:val="24"/>
              </w:rPr>
              <w:t>使用，111年辦理現地輔導並協助申請</w:t>
            </w:r>
            <w:proofErr w:type="gramStart"/>
            <w:r w:rsidRPr="008C1040">
              <w:rPr>
                <w:rFonts w:hAnsi="標楷體" w:cs="標楷體" w:hint="eastAsia"/>
                <w:bCs/>
                <w:color w:val="000000" w:themeColor="text1"/>
                <w:sz w:val="24"/>
              </w:rPr>
              <w:t>送件計29場</w:t>
            </w:r>
            <w:proofErr w:type="gramEnd"/>
            <w:r w:rsidRPr="008C1040">
              <w:rPr>
                <w:rFonts w:hAnsi="標楷體" w:cs="標楷體" w:hint="eastAsia"/>
                <w:bCs/>
                <w:color w:val="000000" w:themeColor="text1"/>
                <w:sz w:val="24"/>
              </w:rPr>
              <w:t>，迄今已推動174場畜牧場辦理畜牧糞尿水經處理</w:t>
            </w:r>
            <w:proofErr w:type="gramStart"/>
            <w:r w:rsidRPr="008C1040">
              <w:rPr>
                <w:rFonts w:hAnsi="標楷體" w:cs="標楷體" w:hint="eastAsia"/>
                <w:bCs/>
                <w:color w:val="000000" w:themeColor="text1"/>
                <w:sz w:val="24"/>
              </w:rPr>
              <w:t>後施灌農田</w:t>
            </w:r>
            <w:proofErr w:type="gramEnd"/>
            <w:r w:rsidRPr="008C1040">
              <w:rPr>
                <w:rFonts w:hAnsi="標楷體" w:cs="標楷體" w:hint="eastAsia"/>
                <w:bCs/>
                <w:color w:val="000000" w:themeColor="text1"/>
                <w:sz w:val="24"/>
              </w:rPr>
              <w:t>，面積約達238公頃。</w:t>
            </w:r>
          </w:p>
          <w:p w:rsidR="00BA242A" w:rsidRPr="008C1040" w:rsidRDefault="00BA242A" w:rsidP="002D264F">
            <w:pPr>
              <w:spacing w:line="300" w:lineRule="exact"/>
              <w:ind w:left="370" w:right="130" w:hanging="240"/>
              <w:rPr>
                <w:rFonts w:hAnsi="標楷體"/>
                <w:color w:val="000000" w:themeColor="text1"/>
                <w:sz w:val="24"/>
              </w:rPr>
            </w:pPr>
          </w:p>
          <w:p w:rsidR="00BA242A" w:rsidRPr="008C1040" w:rsidRDefault="00BA242A" w:rsidP="00AD0BD8">
            <w:pPr>
              <w:adjustRightInd/>
              <w:snapToGrid/>
              <w:spacing w:line="300" w:lineRule="exact"/>
              <w:ind w:leftChars="53" w:left="419" w:rightChars="30" w:right="78" w:hangingChars="117" w:hanging="281"/>
              <w:rPr>
                <w:rFonts w:hAnsi="標楷體"/>
                <w:color w:val="000000" w:themeColor="text1"/>
                <w:sz w:val="24"/>
              </w:rPr>
            </w:pPr>
            <w:r w:rsidRPr="008C1040">
              <w:rPr>
                <w:rFonts w:hAnsi="標楷體" w:hint="eastAsia"/>
                <w:color w:val="000000" w:themeColor="text1"/>
                <w:sz w:val="24"/>
              </w:rPr>
              <w:t>1.於產</w:t>
            </w:r>
            <w:proofErr w:type="gramStart"/>
            <w:r w:rsidRPr="008C1040">
              <w:rPr>
                <w:rFonts w:hAnsi="標楷體" w:hint="eastAsia"/>
                <w:color w:val="000000" w:themeColor="text1"/>
                <w:sz w:val="24"/>
              </w:rPr>
              <w:t>茸</w:t>
            </w:r>
            <w:proofErr w:type="gramEnd"/>
            <w:r w:rsidRPr="008C1040">
              <w:rPr>
                <w:rFonts w:hAnsi="標楷體" w:hint="eastAsia"/>
                <w:color w:val="000000" w:themeColor="text1"/>
                <w:sz w:val="24"/>
              </w:rPr>
              <w:t>季節假神農市集設置高雄養鹿產業主題專區，藉繽紛視覺場景結合鹿茸資訊及產品展示與解說互動，吸引民眾拍照宣傳及參與闖關遊戲提升宣導成效。</w:t>
            </w:r>
          </w:p>
          <w:p w:rsidR="00BA242A" w:rsidRPr="008C1040" w:rsidRDefault="00BA242A" w:rsidP="00AD0BD8">
            <w:pPr>
              <w:adjustRightInd/>
              <w:snapToGrid/>
              <w:spacing w:line="300" w:lineRule="exact"/>
              <w:ind w:leftChars="53" w:left="419" w:rightChars="30" w:right="78" w:hangingChars="117" w:hanging="281"/>
              <w:rPr>
                <w:rFonts w:hAnsi="標楷體"/>
                <w:color w:val="000000" w:themeColor="text1"/>
                <w:sz w:val="24"/>
              </w:rPr>
            </w:pPr>
            <w:r w:rsidRPr="008C1040">
              <w:rPr>
                <w:rFonts w:hAnsi="標楷體" w:hint="eastAsia"/>
                <w:color w:val="000000" w:themeColor="text1"/>
                <w:sz w:val="24"/>
              </w:rPr>
              <w:t>2.於端午節前以推廣履歷豬肉結合社區包</w:t>
            </w:r>
            <w:proofErr w:type="gramStart"/>
            <w:r w:rsidRPr="008C1040">
              <w:rPr>
                <w:rFonts w:hAnsi="標楷體" w:hint="eastAsia"/>
                <w:color w:val="000000" w:themeColor="text1"/>
                <w:sz w:val="24"/>
              </w:rPr>
              <w:t>粽</w:t>
            </w:r>
            <w:proofErr w:type="gramEnd"/>
            <w:r w:rsidRPr="008C1040">
              <w:rPr>
                <w:rFonts w:hAnsi="標楷體" w:hint="eastAsia"/>
                <w:color w:val="000000" w:themeColor="text1"/>
                <w:sz w:val="24"/>
              </w:rPr>
              <w:t>分享為主題規劃有線電視專題報導1則，輔導田寮區農會結合社區發展協會帶領家政班及社區志工媽媽，藉年節包</w:t>
            </w:r>
            <w:proofErr w:type="gramStart"/>
            <w:r w:rsidRPr="008C1040">
              <w:rPr>
                <w:rFonts w:hAnsi="標楷體" w:hint="eastAsia"/>
                <w:color w:val="000000" w:themeColor="text1"/>
                <w:sz w:val="24"/>
              </w:rPr>
              <w:t>粽</w:t>
            </w:r>
            <w:proofErr w:type="gramEnd"/>
            <w:r w:rsidRPr="008C1040">
              <w:rPr>
                <w:rFonts w:hAnsi="標楷體" w:hint="eastAsia"/>
                <w:color w:val="000000" w:themeColor="text1"/>
                <w:sz w:val="24"/>
              </w:rPr>
              <w:t>習俗推廣在地品牌豬肉產品。</w:t>
            </w:r>
          </w:p>
          <w:p w:rsidR="00BA242A" w:rsidRPr="008C1040" w:rsidRDefault="00BA242A" w:rsidP="00AD0BD8">
            <w:pPr>
              <w:adjustRightInd/>
              <w:snapToGrid/>
              <w:spacing w:line="300" w:lineRule="exact"/>
              <w:ind w:leftChars="53" w:left="419" w:rightChars="30" w:right="78" w:hangingChars="117" w:hanging="281"/>
              <w:rPr>
                <w:rFonts w:hAnsi="標楷體"/>
                <w:color w:val="000000" w:themeColor="text1"/>
                <w:sz w:val="24"/>
              </w:rPr>
            </w:pPr>
            <w:r w:rsidRPr="008C1040">
              <w:rPr>
                <w:rFonts w:hAnsi="標楷體" w:hint="eastAsia"/>
                <w:color w:val="000000" w:themeColor="text1"/>
                <w:sz w:val="24"/>
              </w:rPr>
              <w:t>3.配合於神農市集開幕及2022全國</w:t>
            </w:r>
            <w:proofErr w:type="gramStart"/>
            <w:r w:rsidRPr="008C1040">
              <w:rPr>
                <w:rFonts w:hAnsi="標楷體" w:hint="eastAsia"/>
                <w:color w:val="000000" w:themeColor="text1"/>
                <w:sz w:val="24"/>
              </w:rPr>
              <w:t>鹹酥雞嘉</w:t>
            </w:r>
            <w:proofErr w:type="gramEnd"/>
            <w:r w:rsidRPr="008C1040">
              <w:rPr>
                <w:rFonts w:hAnsi="標楷體" w:hint="eastAsia"/>
                <w:color w:val="000000" w:themeColor="text1"/>
                <w:sz w:val="24"/>
              </w:rPr>
              <w:t>年華活動，分別設置高雄家禽產業主題專區-</w:t>
            </w:r>
            <w:proofErr w:type="gramStart"/>
            <w:r w:rsidRPr="008C1040">
              <w:rPr>
                <w:rFonts w:hAnsi="標楷體" w:hint="eastAsia"/>
                <w:color w:val="000000" w:themeColor="text1"/>
                <w:sz w:val="24"/>
              </w:rPr>
              <w:t>蛋仔超人</w:t>
            </w:r>
            <w:proofErr w:type="gramEnd"/>
            <w:r w:rsidRPr="008C1040">
              <w:rPr>
                <w:rFonts w:hAnsi="標楷體" w:hint="eastAsia"/>
                <w:color w:val="000000" w:themeColor="text1"/>
                <w:sz w:val="24"/>
              </w:rPr>
              <w:t>歷險記2場次，藉電玩遊戲視覺場景結合產銷履歷介紹及闖關體驗，宣傳推廣在地</w:t>
            </w:r>
            <w:proofErr w:type="gramStart"/>
            <w:r w:rsidRPr="008C1040">
              <w:rPr>
                <w:rFonts w:hAnsi="標楷體" w:hint="eastAsia"/>
                <w:color w:val="000000" w:themeColor="text1"/>
                <w:sz w:val="24"/>
              </w:rPr>
              <w:t>品牌禽品</w:t>
            </w:r>
            <w:proofErr w:type="gramEnd"/>
            <w:r w:rsidRPr="008C1040">
              <w:rPr>
                <w:rFonts w:hAnsi="標楷體" w:hint="eastAsia"/>
                <w:color w:val="000000" w:themeColor="text1"/>
                <w:sz w:val="24"/>
              </w:rPr>
              <w:t>。</w:t>
            </w:r>
          </w:p>
          <w:p w:rsidR="00BA242A" w:rsidRPr="008C1040" w:rsidRDefault="00BA242A" w:rsidP="00AD0BD8">
            <w:pPr>
              <w:adjustRightInd/>
              <w:snapToGrid/>
              <w:spacing w:line="300" w:lineRule="exact"/>
              <w:ind w:leftChars="53" w:left="419" w:rightChars="30" w:right="78" w:hangingChars="117" w:hanging="281"/>
              <w:rPr>
                <w:rFonts w:hAnsi="標楷體"/>
                <w:color w:val="000000" w:themeColor="text1"/>
                <w:sz w:val="24"/>
              </w:rPr>
            </w:pPr>
            <w:r w:rsidRPr="008C1040">
              <w:rPr>
                <w:rFonts w:hAnsi="標楷體" w:hint="eastAsia"/>
                <w:color w:val="000000" w:themeColor="text1"/>
                <w:sz w:val="24"/>
              </w:rPr>
              <w:t>4.搭配中秋時節假高雄物產館辦理</w:t>
            </w:r>
            <w:proofErr w:type="gramStart"/>
            <w:r w:rsidRPr="008C1040">
              <w:rPr>
                <w:rFonts w:hAnsi="標楷體" w:hint="eastAsia"/>
                <w:color w:val="000000" w:themeColor="text1"/>
                <w:sz w:val="24"/>
              </w:rPr>
              <w:t>鹹</w:t>
            </w:r>
            <w:proofErr w:type="gramEnd"/>
            <w:r w:rsidRPr="008C1040">
              <w:rPr>
                <w:rFonts w:hAnsi="標楷體" w:hint="eastAsia"/>
                <w:color w:val="000000" w:themeColor="text1"/>
                <w:sz w:val="24"/>
              </w:rPr>
              <w:t>豬肉綠豆</w:t>
            </w:r>
            <w:proofErr w:type="gramStart"/>
            <w:r w:rsidRPr="008C1040">
              <w:rPr>
                <w:rFonts w:hAnsi="標楷體" w:hint="eastAsia"/>
                <w:color w:val="000000" w:themeColor="text1"/>
                <w:sz w:val="24"/>
              </w:rPr>
              <w:t>椪</w:t>
            </w:r>
            <w:proofErr w:type="gramEnd"/>
            <w:r w:rsidRPr="008C1040">
              <w:rPr>
                <w:rFonts w:hAnsi="標楷體" w:hint="eastAsia"/>
                <w:color w:val="000000" w:themeColor="text1"/>
                <w:sz w:val="24"/>
              </w:rPr>
              <w:t>月餅DIY活動，應景推廣在地品牌豬肉產品及多元化料理。</w:t>
            </w:r>
          </w:p>
          <w:p w:rsidR="00BA242A" w:rsidRPr="008C1040" w:rsidRDefault="00BA242A" w:rsidP="00AD0BD8">
            <w:pPr>
              <w:adjustRightInd/>
              <w:snapToGrid/>
              <w:spacing w:line="300" w:lineRule="exact"/>
              <w:ind w:leftChars="53" w:left="419" w:rightChars="30" w:right="78" w:hangingChars="117" w:hanging="281"/>
              <w:rPr>
                <w:rFonts w:hAnsi="標楷體"/>
                <w:color w:val="000000" w:themeColor="text1"/>
                <w:sz w:val="24"/>
              </w:rPr>
            </w:pPr>
            <w:r w:rsidRPr="008C1040">
              <w:rPr>
                <w:rFonts w:hAnsi="標楷體" w:hint="eastAsia"/>
                <w:color w:val="000000" w:themeColor="text1"/>
                <w:sz w:val="24"/>
              </w:rPr>
              <w:t>5.前進校園以學生為主要對象辦理</w:t>
            </w:r>
            <w:proofErr w:type="gramStart"/>
            <w:r w:rsidRPr="008C1040">
              <w:rPr>
                <w:rFonts w:hAnsi="標楷體" w:hint="eastAsia"/>
                <w:color w:val="000000" w:themeColor="text1"/>
                <w:sz w:val="24"/>
              </w:rPr>
              <w:t>畜產食農教育</w:t>
            </w:r>
            <w:proofErr w:type="gramEnd"/>
            <w:r w:rsidRPr="008C1040">
              <w:rPr>
                <w:rFonts w:hAnsi="標楷體" w:hint="eastAsia"/>
                <w:color w:val="000000" w:themeColor="text1"/>
                <w:sz w:val="24"/>
              </w:rPr>
              <w:t>推廣豬肉DIY活動3場次，透過食物碳里程地產地消宣導及DIY嘗鮮體驗，強化印象以推廣選用國產豬肉支持</w:t>
            </w:r>
            <w:proofErr w:type="gramStart"/>
            <w:r w:rsidRPr="008C1040">
              <w:rPr>
                <w:rFonts w:hAnsi="標楷體" w:hint="eastAsia"/>
                <w:color w:val="000000" w:themeColor="text1"/>
                <w:sz w:val="24"/>
              </w:rPr>
              <w:t>在地食材</w:t>
            </w:r>
            <w:proofErr w:type="gramEnd"/>
            <w:r w:rsidRPr="008C1040">
              <w:rPr>
                <w:rFonts w:hAnsi="標楷體" w:hint="eastAsia"/>
                <w:color w:val="000000" w:themeColor="text1"/>
                <w:sz w:val="24"/>
              </w:rPr>
              <w:t xml:space="preserve">。 </w:t>
            </w:r>
          </w:p>
          <w:p w:rsidR="00BA242A" w:rsidRPr="008C1040" w:rsidRDefault="00BA242A" w:rsidP="002D264F">
            <w:pPr>
              <w:adjustRightInd/>
              <w:snapToGrid/>
              <w:spacing w:line="300" w:lineRule="exact"/>
              <w:ind w:leftChars="53" w:left="419" w:hangingChars="117" w:hanging="281"/>
              <w:rPr>
                <w:rFonts w:hAnsi="標楷體"/>
                <w:color w:val="000000" w:themeColor="text1"/>
                <w:sz w:val="24"/>
              </w:rPr>
            </w:pPr>
            <w:r w:rsidRPr="008C1040">
              <w:rPr>
                <w:rFonts w:hAnsi="標楷體" w:hint="eastAsia"/>
                <w:color w:val="000000" w:themeColor="text1"/>
                <w:sz w:val="24"/>
              </w:rPr>
              <w:t>6.辦理認識標章國產豬雞肉蛋乳品宣導推廣活動16場次。</w:t>
            </w:r>
          </w:p>
          <w:p w:rsidR="00BA242A" w:rsidRPr="008C1040" w:rsidRDefault="00BA242A" w:rsidP="00AD0BD8">
            <w:pPr>
              <w:adjustRightInd/>
              <w:snapToGrid/>
              <w:spacing w:line="300" w:lineRule="exact"/>
              <w:ind w:leftChars="53" w:left="419" w:rightChars="30" w:right="78" w:hangingChars="117" w:hanging="281"/>
              <w:rPr>
                <w:rFonts w:hAnsi="標楷體"/>
                <w:color w:val="000000" w:themeColor="text1"/>
                <w:sz w:val="24"/>
              </w:rPr>
            </w:pPr>
            <w:r w:rsidRPr="008C1040">
              <w:rPr>
                <w:rFonts w:hAnsi="標楷體" w:hint="eastAsia"/>
                <w:color w:val="000000" w:themeColor="text1"/>
                <w:sz w:val="24"/>
              </w:rPr>
              <w:t>7.以乳牛畜牧場導入智慧農業通過履歷驗證及建立小農鮮乳自有品牌為主題刊登網路媒體專題報導1則，提升</w:t>
            </w:r>
            <w:proofErr w:type="gramStart"/>
            <w:r w:rsidRPr="008C1040">
              <w:rPr>
                <w:rFonts w:hAnsi="標楷體" w:hint="eastAsia"/>
                <w:color w:val="000000" w:themeColor="text1"/>
                <w:sz w:val="24"/>
              </w:rPr>
              <w:t>本市養牛</w:t>
            </w:r>
            <w:proofErr w:type="gramEnd"/>
            <w:r w:rsidRPr="008C1040">
              <w:rPr>
                <w:rFonts w:hAnsi="標楷體" w:hint="eastAsia"/>
                <w:color w:val="000000" w:themeColor="text1"/>
                <w:sz w:val="24"/>
              </w:rPr>
              <w:t>產業形象。</w:t>
            </w:r>
          </w:p>
          <w:p w:rsidR="00BA242A" w:rsidRPr="008C1040" w:rsidRDefault="00BA242A" w:rsidP="00AD0BD8">
            <w:pPr>
              <w:adjustRightInd/>
              <w:snapToGrid/>
              <w:spacing w:line="300" w:lineRule="exact"/>
              <w:ind w:leftChars="53" w:left="419" w:rightChars="30" w:right="78" w:hangingChars="117" w:hanging="281"/>
              <w:rPr>
                <w:rFonts w:hAnsi="標楷體"/>
                <w:color w:val="000000" w:themeColor="text1"/>
                <w:sz w:val="24"/>
              </w:rPr>
            </w:pPr>
            <w:r w:rsidRPr="008C1040">
              <w:rPr>
                <w:rFonts w:hAnsi="標楷體" w:hint="eastAsia"/>
                <w:color w:val="000000" w:themeColor="text1"/>
                <w:sz w:val="24"/>
              </w:rPr>
              <w:t>8.以</w:t>
            </w:r>
            <w:proofErr w:type="gramStart"/>
            <w:r w:rsidRPr="008C1040">
              <w:rPr>
                <w:rFonts w:hAnsi="標楷體" w:hint="eastAsia"/>
                <w:color w:val="000000" w:themeColor="text1"/>
                <w:sz w:val="24"/>
              </w:rPr>
              <w:t>本市養鹿</w:t>
            </w:r>
            <w:proofErr w:type="gramEnd"/>
            <w:r w:rsidRPr="008C1040">
              <w:rPr>
                <w:rFonts w:hAnsi="標楷體" w:hint="eastAsia"/>
                <w:color w:val="000000" w:themeColor="text1"/>
                <w:sz w:val="24"/>
              </w:rPr>
              <w:t>產業為主題規劃有線電視專題報導1則，由推廣活動帶入</w:t>
            </w:r>
            <w:proofErr w:type="gramStart"/>
            <w:r w:rsidRPr="008C1040">
              <w:rPr>
                <w:rFonts w:hAnsi="標楷體" w:hint="eastAsia"/>
                <w:color w:val="000000" w:themeColor="text1"/>
                <w:sz w:val="24"/>
              </w:rPr>
              <w:t>了解鹿農用心</w:t>
            </w:r>
            <w:proofErr w:type="gramEnd"/>
            <w:r w:rsidRPr="008C1040">
              <w:rPr>
                <w:rFonts w:hAnsi="標楷體" w:hint="eastAsia"/>
                <w:color w:val="000000" w:themeColor="text1"/>
                <w:sz w:val="24"/>
              </w:rPr>
              <w:t>經營鹿場之日常，認識鹿茸及加工產品與生活應用之連結，並宣傳本市優良鹿場以增加曝光度。</w:t>
            </w:r>
          </w:p>
          <w:p w:rsidR="00BA242A" w:rsidRPr="008C1040" w:rsidRDefault="00BA242A" w:rsidP="00AD0BD8">
            <w:pPr>
              <w:adjustRightInd/>
              <w:snapToGrid/>
              <w:spacing w:line="300" w:lineRule="exact"/>
              <w:ind w:leftChars="53" w:left="419" w:rightChars="30" w:right="78" w:hangingChars="117" w:hanging="281"/>
              <w:rPr>
                <w:rFonts w:hAnsi="標楷體"/>
                <w:color w:val="000000" w:themeColor="text1"/>
                <w:sz w:val="24"/>
              </w:rPr>
            </w:pPr>
            <w:r w:rsidRPr="008C1040">
              <w:rPr>
                <w:rFonts w:hAnsi="標楷體" w:hint="eastAsia"/>
                <w:color w:val="000000" w:themeColor="text1"/>
                <w:sz w:val="24"/>
              </w:rPr>
              <w:t>9.以本市</w:t>
            </w:r>
            <w:proofErr w:type="gramStart"/>
            <w:r w:rsidRPr="008C1040">
              <w:rPr>
                <w:rFonts w:hAnsi="標楷體" w:hint="eastAsia"/>
                <w:color w:val="000000" w:themeColor="text1"/>
                <w:sz w:val="24"/>
              </w:rPr>
              <w:t>品牌禽品為</w:t>
            </w:r>
            <w:proofErr w:type="gramEnd"/>
            <w:r w:rsidRPr="008C1040">
              <w:rPr>
                <w:rFonts w:hAnsi="標楷體" w:hint="eastAsia"/>
                <w:color w:val="000000" w:themeColor="text1"/>
                <w:sz w:val="24"/>
              </w:rPr>
              <w:t>主題規劃有線電視專題報導1則，由闖關遊戲認識本市品牌雞蛋土雞，串連</w:t>
            </w:r>
            <w:proofErr w:type="gramStart"/>
            <w:r w:rsidRPr="008C1040">
              <w:rPr>
                <w:rFonts w:hAnsi="標楷體"/>
                <w:color w:val="000000" w:themeColor="text1"/>
                <w:sz w:val="24"/>
              </w:rPr>
              <w:t>疫</w:t>
            </w:r>
            <w:proofErr w:type="gramEnd"/>
            <w:r w:rsidRPr="008C1040">
              <w:rPr>
                <w:rFonts w:hAnsi="標楷體"/>
                <w:color w:val="000000" w:themeColor="text1"/>
                <w:sz w:val="24"/>
              </w:rPr>
              <w:t>後</w:t>
            </w:r>
            <w:r w:rsidRPr="008C1040">
              <w:rPr>
                <w:rFonts w:hAnsi="標楷體" w:hint="eastAsia"/>
                <w:color w:val="000000" w:themeColor="text1"/>
                <w:sz w:val="24"/>
              </w:rPr>
              <w:t>新</w:t>
            </w:r>
            <w:r w:rsidRPr="008C1040">
              <w:rPr>
                <w:rFonts w:hAnsi="標楷體"/>
                <w:color w:val="000000" w:themeColor="text1"/>
                <w:sz w:val="24"/>
              </w:rPr>
              <w:t>生活型態居家煮食</w:t>
            </w:r>
            <w:r w:rsidRPr="008C1040">
              <w:rPr>
                <w:rFonts w:hAnsi="標楷體" w:hint="eastAsia"/>
                <w:color w:val="000000" w:themeColor="text1"/>
                <w:sz w:val="24"/>
              </w:rPr>
              <w:t>增加，藉</w:t>
            </w:r>
            <w:proofErr w:type="gramStart"/>
            <w:r w:rsidRPr="008C1040">
              <w:rPr>
                <w:rFonts w:hAnsi="標楷體" w:hint="eastAsia"/>
                <w:color w:val="000000" w:themeColor="text1"/>
                <w:sz w:val="24"/>
              </w:rPr>
              <w:t>高雄禽品調理</w:t>
            </w:r>
            <w:proofErr w:type="gramEnd"/>
            <w:r w:rsidRPr="008C1040">
              <w:rPr>
                <w:rFonts w:hAnsi="標楷體" w:hint="eastAsia"/>
                <w:color w:val="000000" w:themeColor="text1"/>
                <w:sz w:val="24"/>
              </w:rPr>
              <w:t>講座推廣活動，增加雞肉知識、學習烹調手勢，提高自煮信心</w:t>
            </w:r>
            <w:r w:rsidRPr="008C1040">
              <w:rPr>
                <w:rFonts w:hAnsi="標楷體"/>
                <w:color w:val="000000" w:themeColor="text1"/>
                <w:sz w:val="24"/>
              </w:rPr>
              <w:t>共學共享</w:t>
            </w:r>
            <w:r w:rsidRPr="008C1040">
              <w:rPr>
                <w:rFonts w:hAnsi="標楷體" w:hint="eastAsia"/>
                <w:color w:val="000000" w:themeColor="text1"/>
                <w:sz w:val="24"/>
              </w:rPr>
              <w:t>推廣</w:t>
            </w:r>
            <w:proofErr w:type="gramStart"/>
            <w:r w:rsidRPr="008C1040">
              <w:rPr>
                <w:rFonts w:hAnsi="標楷體" w:hint="eastAsia"/>
                <w:color w:val="000000" w:themeColor="text1"/>
                <w:sz w:val="24"/>
              </w:rPr>
              <w:t>國產禽品</w:t>
            </w:r>
            <w:proofErr w:type="gramEnd"/>
            <w:r w:rsidRPr="008C1040">
              <w:rPr>
                <w:rFonts w:hAnsi="標楷體" w:hint="eastAsia"/>
                <w:color w:val="000000" w:themeColor="text1"/>
                <w:sz w:val="24"/>
              </w:rPr>
              <w:t>。</w:t>
            </w:r>
          </w:p>
          <w:p w:rsidR="00BA242A" w:rsidRPr="008C1040" w:rsidRDefault="00BA242A" w:rsidP="00AD0BD8">
            <w:pPr>
              <w:adjustRightInd/>
              <w:snapToGrid/>
              <w:spacing w:line="300" w:lineRule="exact"/>
              <w:ind w:leftChars="53" w:left="419" w:rightChars="30" w:right="78" w:hangingChars="117" w:hanging="281"/>
              <w:rPr>
                <w:rFonts w:hAnsi="標楷體"/>
                <w:color w:val="000000" w:themeColor="text1"/>
                <w:sz w:val="24"/>
              </w:rPr>
            </w:pPr>
            <w:r w:rsidRPr="008C1040">
              <w:rPr>
                <w:rFonts w:hAnsi="標楷體" w:hint="eastAsia"/>
                <w:color w:val="000000" w:themeColor="text1"/>
                <w:sz w:val="24"/>
              </w:rPr>
              <w:t>10.以畜牧資源再利用為主題規劃有線電視專題報導1則露出，結合專家學者講習及養豬場與果園實作示範觀摩，藉影片宣導提升業務推動效果。</w:t>
            </w:r>
          </w:p>
          <w:p w:rsidR="00BA242A" w:rsidRPr="008C1040" w:rsidRDefault="00BA242A" w:rsidP="00AD0BD8">
            <w:pPr>
              <w:adjustRightInd/>
              <w:snapToGrid/>
              <w:spacing w:line="300" w:lineRule="exact"/>
              <w:ind w:leftChars="53" w:left="419" w:rightChars="30" w:right="78" w:hangingChars="117" w:hanging="281"/>
              <w:rPr>
                <w:rFonts w:hAnsi="標楷體"/>
                <w:color w:val="000000" w:themeColor="text1"/>
                <w:sz w:val="24"/>
              </w:rPr>
            </w:pPr>
            <w:r w:rsidRPr="008C1040">
              <w:rPr>
                <w:rFonts w:hAnsi="標楷體" w:hint="eastAsia"/>
                <w:color w:val="000000" w:themeColor="text1"/>
                <w:sz w:val="24"/>
              </w:rPr>
              <w:t>11.協助履歷驗證養豬畜牧場設計製作形象視覺帆布及招牌1式，提升</w:t>
            </w:r>
            <w:proofErr w:type="gramStart"/>
            <w:r w:rsidRPr="008C1040">
              <w:rPr>
                <w:rFonts w:hAnsi="標楷體" w:hint="eastAsia"/>
                <w:color w:val="000000" w:themeColor="text1"/>
                <w:sz w:val="24"/>
              </w:rPr>
              <w:t>本市養豬</w:t>
            </w:r>
            <w:proofErr w:type="gramEnd"/>
            <w:r w:rsidRPr="008C1040">
              <w:rPr>
                <w:rFonts w:hAnsi="標楷體" w:hint="eastAsia"/>
                <w:color w:val="000000" w:themeColor="text1"/>
                <w:sz w:val="24"/>
              </w:rPr>
              <w:t>產業形象。</w:t>
            </w:r>
          </w:p>
          <w:p w:rsidR="00BA242A" w:rsidRPr="008C1040" w:rsidRDefault="00BA242A" w:rsidP="00AD0BD8">
            <w:pPr>
              <w:adjustRightInd/>
              <w:snapToGrid/>
              <w:spacing w:line="300" w:lineRule="exact"/>
              <w:ind w:leftChars="53" w:left="419" w:rightChars="30" w:right="78" w:hangingChars="117" w:hanging="281"/>
              <w:rPr>
                <w:rFonts w:hAnsi="標楷體"/>
                <w:color w:val="000000" w:themeColor="text1"/>
                <w:sz w:val="24"/>
              </w:rPr>
            </w:pPr>
            <w:r w:rsidRPr="008C1040">
              <w:rPr>
                <w:rFonts w:hAnsi="標楷體" w:hint="eastAsia"/>
                <w:color w:val="000000" w:themeColor="text1"/>
                <w:sz w:val="24"/>
              </w:rPr>
              <w:t>12.111年度配合各相關活動輔導本市畜牧團體辦理產銷履歷及</w:t>
            </w:r>
            <w:proofErr w:type="gramStart"/>
            <w:r w:rsidRPr="008C1040">
              <w:rPr>
                <w:rFonts w:hAnsi="標楷體" w:hint="eastAsia"/>
                <w:color w:val="000000" w:themeColor="text1"/>
                <w:sz w:val="24"/>
              </w:rPr>
              <w:t>品牌畜</w:t>
            </w:r>
            <w:proofErr w:type="gramEnd"/>
            <w:r w:rsidRPr="008C1040">
              <w:rPr>
                <w:rFonts w:hAnsi="標楷體" w:hint="eastAsia"/>
                <w:color w:val="000000" w:themeColor="text1"/>
                <w:sz w:val="24"/>
              </w:rPr>
              <w:t>禽產品推廣展銷與DIY活動共35場次。</w:t>
            </w:r>
          </w:p>
          <w:p w:rsidR="00BA242A" w:rsidRPr="008C1040" w:rsidRDefault="00BA242A" w:rsidP="002D264F">
            <w:pPr>
              <w:spacing w:line="300" w:lineRule="exact"/>
              <w:ind w:leftChars="60" w:left="437" w:hangingChars="117" w:hanging="281"/>
              <w:rPr>
                <w:rFonts w:hAnsi="標楷體"/>
                <w:color w:val="000000" w:themeColor="text1"/>
                <w:sz w:val="24"/>
              </w:rPr>
            </w:pPr>
          </w:p>
          <w:p w:rsidR="00355895" w:rsidRPr="008C1040" w:rsidRDefault="00355895" w:rsidP="002D264F">
            <w:pPr>
              <w:adjustRightInd/>
              <w:spacing w:line="300" w:lineRule="exact"/>
              <w:ind w:leftChars="50" w:left="370" w:rightChars="50" w:right="130" w:hangingChars="100" w:hanging="240"/>
              <w:textAlignment w:val="baseline"/>
              <w:rPr>
                <w:rFonts w:hAnsi="標楷體"/>
                <w:color w:val="000000" w:themeColor="text1"/>
                <w:sz w:val="24"/>
              </w:rPr>
            </w:pPr>
            <w:r w:rsidRPr="008C1040">
              <w:rPr>
                <w:rFonts w:hAnsi="標楷體"/>
                <w:color w:val="000000" w:themeColor="text1"/>
                <w:sz w:val="24"/>
              </w:rPr>
              <w:t>1.輔導轄下1</w:t>
            </w:r>
            <w:r w:rsidRPr="008C1040">
              <w:rPr>
                <w:rFonts w:hAnsi="標楷體" w:hint="eastAsia"/>
                <w:color w:val="000000" w:themeColor="text1"/>
                <w:sz w:val="24"/>
              </w:rPr>
              <w:t>3</w:t>
            </w:r>
            <w:r w:rsidRPr="008C1040">
              <w:rPr>
                <w:rFonts w:hAnsi="標楷體"/>
                <w:color w:val="000000" w:themeColor="text1"/>
                <w:sz w:val="24"/>
              </w:rPr>
              <w:t>處農產批發市場(果菜</w:t>
            </w:r>
            <w:r w:rsidRPr="008C1040">
              <w:rPr>
                <w:rFonts w:hAnsi="標楷體" w:hint="eastAsia"/>
                <w:color w:val="000000" w:themeColor="text1"/>
                <w:sz w:val="24"/>
              </w:rPr>
              <w:t>6</w:t>
            </w:r>
            <w:r w:rsidRPr="008C1040">
              <w:rPr>
                <w:rFonts w:hAnsi="標楷體"/>
                <w:color w:val="000000" w:themeColor="text1"/>
                <w:sz w:val="24"/>
              </w:rPr>
              <w:t>處、肉品4處、家禽2處、花卉1處)</w:t>
            </w:r>
            <w:proofErr w:type="gramStart"/>
            <w:r w:rsidRPr="008C1040">
              <w:rPr>
                <w:rFonts w:hAnsi="標楷體"/>
                <w:color w:val="000000" w:themeColor="text1"/>
                <w:sz w:val="24"/>
              </w:rPr>
              <w:t>依籌設</w:t>
            </w:r>
            <w:proofErr w:type="gramEnd"/>
            <w:r w:rsidRPr="008C1040">
              <w:rPr>
                <w:rFonts w:hAnsi="標楷體"/>
                <w:color w:val="000000" w:themeColor="text1"/>
                <w:sz w:val="24"/>
              </w:rPr>
              <w:t>計畫及產銷需求，辦理批發交易工作。</w:t>
            </w:r>
          </w:p>
          <w:p w:rsidR="00355895" w:rsidRPr="008C1040" w:rsidRDefault="00355895" w:rsidP="002D264F">
            <w:pPr>
              <w:adjustRightInd/>
              <w:spacing w:line="300" w:lineRule="exact"/>
              <w:ind w:leftChars="50" w:left="370" w:rightChars="50" w:right="130" w:hangingChars="100" w:hanging="240"/>
              <w:textAlignment w:val="baseline"/>
              <w:rPr>
                <w:rFonts w:hAnsi="標楷體"/>
                <w:color w:val="000000" w:themeColor="text1"/>
                <w:sz w:val="24"/>
              </w:rPr>
            </w:pPr>
            <w:r w:rsidRPr="008C1040">
              <w:rPr>
                <w:rFonts w:hAnsi="標楷體"/>
                <w:color w:val="000000" w:themeColor="text1"/>
                <w:sz w:val="24"/>
              </w:rPr>
              <w:lastRenderedPageBreak/>
              <w:t>2.果菜市場業務輔導：輔導果菜批發市場果菜供銷並督促高雄、鳳山、大社及燕巢果菜市場持續加強辦理「果菜農藥殘留」檢驗工作（</w:t>
            </w:r>
            <w:proofErr w:type="gramStart"/>
            <w:r w:rsidRPr="008C1040">
              <w:rPr>
                <w:rFonts w:hAnsi="標楷體" w:hint="eastAsia"/>
                <w:color w:val="000000" w:themeColor="text1"/>
                <w:sz w:val="24"/>
              </w:rPr>
              <w:t>111</w:t>
            </w:r>
            <w:proofErr w:type="gramEnd"/>
            <w:r w:rsidRPr="008C1040">
              <w:rPr>
                <w:rFonts w:hAnsi="標楷體" w:hint="eastAsia"/>
                <w:color w:val="000000" w:themeColor="text1"/>
                <w:sz w:val="24"/>
              </w:rPr>
              <w:t>年度合計檢驗29</w:t>
            </w:r>
            <w:r w:rsidRPr="008C1040">
              <w:rPr>
                <w:rFonts w:hAnsi="標楷體"/>
                <w:color w:val="000000" w:themeColor="text1"/>
                <w:sz w:val="24"/>
              </w:rPr>
              <w:t>,</w:t>
            </w:r>
            <w:r w:rsidRPr="008C1040">
              <w:rPr>
                <w:rFonts w:hAnsi="標楷體" w:hint="eastAsia"/>
                <w:color w:val="000000" w:themeColor="text1"/>
                <w:sz w:val="24"/>
              </w:rPr>
              <w:t>486</w:t>
            </w:r>
            <w:r w:rsidRPr="008C1040">
              <w:rPr>
                <w:rFonts w:hAnsi="標楷體"/>
                <w:color w:val="000000" w:themeColor="text1"/>
                <w:sz w:val="24"/>
              </w:rPr>
              <w:t>件）</w:t>
            </w:r>
            <w:r w:rsidRPr="008C1040">
              <w:rPr>
                <w:rFonts w:hAnsi="標楷體" w:hint="eastAsia"/>
                <w:color w:val="000000" w:themeColor="text1"/>
                <w:sz w:val="24"/>
              </w:rPr>
              <w:t>；高雄、鳳山果菜市場辦理質譜儀委外檢驗工作(</w:t>
            </w:r>
            <w:proofErr w:type="gramStart"/>
            <w:r w:rsidRPr="008C1040">
              <w:rPr>
                <w:rFonts w:hAnsi="標楷體" w:hint="eastAsia"/>
                <w:color w:val="000000" w:themeColor="text1"/>
                <w:sz w:val="24"/>
              </w:rPr>
              <w:t>111</w:t>
            </w:r>
            <w:proofErr w:type="gramEnd"/>
            <w:r w:rsidRPr="008C1040">
              <w:rPr>
                <w:rFonts w:hAnsi="標楷體" w:hint="eastAsia"/>
                <w:color w:val="000000" w:themeColor="text1"/>
                <w:sz w:val="24"/>
              </w:rPr>
              <w:t>年度合計檢驗768</w:t>
            </w:r>
            <w:r w:rsidRPr="008C1040">
              <w:rPr>
                <w:rFonts w:hAnsi="標楷體"/>
                <w:color w:val="000000" w:themeColor="text1"/>
                <w:sz w:val="24"/>
              </w:rPr>
              <w:t>件</w:t>
            </w:r>
            <w:r w:rsidRPr="008C1040">
              <w:rPr>
                <w:rFonts w:hAnsi="標楷體" w:hint="eastAsia"/>
                <w:color w:val="000000" w:themeColor="text1"/>
                <w:sz w:val="24"/>
              </w:rPr>
              <w:t>)</w:t>
            </w:r>
            <w:r w:rsidRPr="008C1040">
              <w:rPr>
                <w:rFonts w:hAnsi="標楷體"/>
                <w:color w:val="000000" w:themeColor="text1"/>
                <w:sz w:val="24"/>
              </w:rPr>
              <w:t>列入公司重要工作執行，並對不合格果菜之供應單位，予以追蹤。</w:t>
            </w:r>
          </w:p>
          <w:p w:rsidR="00355895" w:rsidRPr="008C1040" w:rsidRDefault="00355895" w:rsidP="002D264F">
            <w:pPr>
              <w:adjustRightInd/>
              <w:spacing w:line="300" w:lineRule="exact"/>
              <w:ind w:leftChars="50" w:left="370" w:rightChars="50" w:right="130" w:hangingChars="100" w:hanging="240"/>
              <w:textAlignment w:val="baseline"/>
              <w:rPr>
                <w:rFonts w:hAnsi="標楷體"/>
                <w:color w:val="000000" w:themeColor="text1"/>
                <w:sz w:val="24"/>
              </w:rPr>
            </w:pPr>
            <w:r w:rsidRPr="008C1040">
              <w:rPr>
                <w:rFonts w:hAnsi="標楷體"/>
                <w:color w:val="000000" w:themeColor="text1"/>
                <w:sz w:val="24"/>
              </w:rPr>
              <w:t>3.強化農產品行情報導服務功能：充實行情報導內容，強化農產品行情報導功能，於颱風期間及重要節慶日價格波動劇烈或不合理時期，即時發佈預警新聞資訊，並連結「國內農產品交易行情站」，以提供多元化及便捷的批發行情資訊查詢管道。</w:t>
            </w:r>
          </w:p>
          <w:p w:rsidR="00355895" w:rsidRPr="008C1040" w:rsidRDefault="00355895" w:rsidP="002D264F">
            <w:pPr>
              <w:adjustRightInd/>
              <w:spacing w:line="300" w:lineRule="exact"/>
              <w:ind w:leftChars="50" w:left="370" w:rightChars="50" w:right="130" w:hangingChars="100" w:hanging="240"/>
              <w:textAlignment w:val="baseline"/>
              <w:rPr>
                <w:rFonts w:hAnsi="標楷體"/>
                <w:color w:val="000000" w:themeColor="text1"/>
                <w:sz w:val="24"/>
              </w:rPr>
            </w:pPr>
            <w:r w:rsidRPr="008C1040">
              <w:rPr>
                <w:rFonts w:hAnsi="標楷體"/>
                <w:color w:val="000000" w:themeColor="text1"/>
                <w:sz w:val="24"/>
              </w:rPr>
              <w:t>4.配合</w:t>
            </w:r>
            <w:proofErr w:type="gramStart"/>
            <w:r w:rsidRPr="008C1040">
              <w:rPr>
                <w:rFonts w:hAnsi="標楷體"/>
                <w:color w:val="000000" w:themeColor="text1"/>
                <w:sz w:val="24"/>
              </w:rPr>
              <w:t>農糧署辦理</w:t>
            </w:r>
            <w:proofErr w:type="gramEnd"/>
            <w:r w:rsidRPr="008C1040">
              <w:rPr>
                <w:rFonts w:hAnsi="標楷體"/>
                <w:color w:val="000000" w:themeColor="text1"/>
                <w:sz w:val="24"/>
              </w:rPr>
              <w:t>「滾動式倉儲」措施：輔導</w:t>
            </w:r>
            <w:proofErr w:type="gramStart"/>
            <w:r w:rsidRPr="008C1040">
              <w:rPr>
                <w:rFonts w:hAnsi="標楷體"/>
                <w:color w:val="000000" w:themeColor="text1"/>
                <w:sz w:val="24"/>
              </w:rPr>
              <w:t>梓</w:t>
            </w:r>
            <w:proofErr w:type="gramEnd"/>
            <w:r w:rsidRPr="008C1040">
              <w:rPr>
                <w:rFonts w:hAnsi="標楷體"/>
                <w:color w:val="000000" w:themeColor="text1"/>
                <w:sz w:val="24"/>
              </w:rPr>
              <w:t>官區農會配合</w:t>
            </w:r>
            <w:proofErr w:type="gramStart"/>
            <w:r w:rsidRPr="008C1040">
              <w:rPr>
                <w:rFonts w:hAnsi="標楷體"/>
                <w:color w:val="000000" w:themeColor="text1"/>
                <w:sz w:val="24"/>
              </w:rPr>
              <w:t>農糧署辦理</w:t>
            </w:r>
            <w:proofErr w:type="gramEnd"/>
            <w:r w:rsidRPr="008C1040">
              <w:rPr>
                <w:rFonts w:hAnsi="標楷體"/>
                <w:color w:val="000000" w:themeColor="text1"/>
                <w:sz w:val="24"/>
              </w:rPr>
              <w:t>滾動式倉儲，</w:t>
            </w:r>
            <w:proofErr w:type="gramStart"/>
            <w:r w:rsidRPr="008C1040">
              <w:rPr>
                <w:rFonts w:hAnsi="標楷體"/>
                <w:color w:val="000000" w:themeColor="text1"/>
                <w:sz w:val="24"/>
              </w:rPr>
              <w:t>1</w:t>
            </w:r>
            <w:r w:rsidRPr="008C1040">
              <w:rPr>
                <w:rFonts w:hAnsi="標楷體" w:hint="eastAsia"/>
                <w:color w:val="000000" w:themeColor="text1"/>
                <w:sz w:val="24"/>
              </w:rPr>
              <w:t>11</w:t>
            </w:r>
            <w:proofErr w:type="gramEnd"/>
            <w:r w:rsidRPr="008C1040">
              <w:rPr>
                <w:rFonts w:hAnsi="標楷體"/>
                <w:color w:val="000000" w:themeColor="text1"/>
                <w:sz w:val="24"/>
              </w:rPr>
              <w:t>年度儲有</w:t>
            </w:r>
            <w:r w:rsidRPr="008C1040">
              <w:rPr>
                <w:rFonts w:hAnsi="標楷體" w:hint="eastAsia"/>
                <w:color w:val="000000" w:themeColor="text1"/>
                <w:sz w:val="24"/>
              </w:rPr>
              <w:t>甘藍及根莖類作物共約50</w:t>
            </w:r>
            <w:r w:rsidRPr="008C1040">
              <w:rPr>
                <w:rFonts w:hAnsi="標楷體"/>
                <w:color w:val="000000" w:themeColor="text1"/>
                <w:sz w:val="24"/>
              </w:rPr>
              <w:t>公噸，將視市場供貨情形釋出，以穩定菜價。</w:t>
            </w:r>
          </w:p>
          <w:p w:rsidR="00355895" w:rsidRPr="008C1040" w:rsidRDefault="00355895" w:rsidP="002D264F">
            <w:pPr>
              <w:adjustRightInd/>
              <w:spacing w:line="300" w:lineRule="exact"/>
              <w:ind w:leftChars="50" w:left="399" w:rightChars="50" w:right="130" w:hanging="269"/>
              <w:textAlignment w:val="baseline"/>
              <w:rPr>
                <w:rFonts w:hAnsi="標楷體"/>
                <w:color w:val="000000" w:themeColor="text1"/>
                <w:sz w:val="24"/>
              </w:rPr>
            </w:pPr>
            <w:r w:rsidRPr="008C1040">
              <w:rPr>
                <w:rFonts w:hAnsi="標楷體" w:hint="eastAsia"/>
                <w:color w:val="000000" w:themeColor="text1"/>
                <w:sz w:val="24"/>
              </w:rPr>
              <w:t>5</w:t>
            </w:r>
            <w:r w:rsidRPr="008C1040">
              <w:rPr>
                <w:rFonts w:hAnsi="標楷體"/>
                <w:color w:val="000000" w:themeColor="text1"/>
                <w:sz w:val="24"/>
              </w:rPr>
              <w:t>.辦理批發市場環境改善計畫</w:t>
            </w:r>
          </w:p>
          <w:p w:rsidR="00355895" w:rsidRPr="008C1040" w:rsidRDefault="00355895" w:rsidP="002D264F">
            <w:pPr>
              <w:autoSpaceDE w:val="0"/>
              <w:autoSpaceDN w:val="0"/>
              <w:adjustRightInd/>
              <w:spacing w:line="300" w:lineRule="exact"/>
              <w:ind w:leftChars="150" w:left="750" w:rightChars="50" w:right="130" w:hangingChars="150" w:hanging="360"/>
              <w:rPr>
                <w:rFonts w:hAnsi="標楷體"/>
                <w:color w:val="000000" w:themeColor="text1"/>
                <w:kern w:val="0"/>
                <w:sz w:val="24"/>
              </w:rPr>
            </w:pPr>
            <w:r w:rsidRPr="008C1040">
              <w:rPr>
                <w:rFonts w:hAnsi="標楷體"/>
                <w:color w:val="000000" w:themeColor="text1"/>
                <w:kern w:val="0"/>
                <w:sz w:val="24"/>
              </w:rPr>
              <w:t>(1)爭取寬列預算支應，補助改善批發市場軟硬體及環境設施，提高營運效能，及透過教育訓練觀摩活動方式，灌輸市場現代化之經營理念，輔導市場多元現代化經營，提升市場營運生機，並提供民眾接觸及認識市場機能之機會，達到教育推廣及敦親睦鄰之效果。1</w:t>
            </w:r>
            <w:r w:rsidRPr="008C1040">
              <w:rPr>
                <w:rFonts w:hAnsi="標楷體" w:hint="eastAsia"/>
                <w:color w:val="000000" w:themeColor="text1"/>
                <w:kern w:val="0"/>
                <w:sz w:val="24"/>
              </w:rPr>
              <w:t>11</w:t>
            </w:r>
            <w:r w:rsidRPr="008C1040">
              <w:rPr>
                <w:rFonts w:hAnsi="標楷體"/>
                <w:color w:val="000000" w:themeColor="text1"/>
                <w:kern w:val="0"/>
                <w:sz w:val="24"/>
              </w:rPr>
              <w:t>年提列預算補助如下列：</w:t>
            </w:r>
          </w:p>
          <w:p w:rsidR="00355895" w:rsidRPr="008C1040" w:rsidRDefault="00355895" w:rsidP="002D264F">
            <w:pPr>
              <w:adjustRightInd/>
              <w:spacing w:line="300" w:lineRule="exact"/>
              <w:ind w:leftChars="300" w:left="1020" w:rightChars="50" w:right="130" w:hangingChars="100" w:hanging="240"/>
              <w:rPr>
                <w:rFonts w:hAnsi="標楷體"/>
                <w:color w:val="000000" w:themeColor="text1"/>
                <w:sz w:val="24"/>
              </w:rPr>
            </w:pPr>
            <w:r w:rsidRPr="008C1040">
              <w:rPr>
                <w:rFonts w:eastAsia="新細明體" w:hAnsi="新細明體" w:cs="新細明體" w:hint="eastAsia"/>
                <w:color w:val="000000" w:themeColor="text1"/>
                <w:sz w:val="24"/>
              </w:rPr>
              <w:t>①</w:t>
            </w:r>
            <w:r w:rsidRPr="008C1040">
              <w:rPr>
                <w:rFonts w:hAnsi="標楷體" w:hint="eastAsia"/>
                <w:color w:val="000000" w:themeColor="text1"/>
                <w:sz w:val="24"/>
              </w:rPr>
              <w:t>鳳山區農會-鳳山肉品市場</w:t>
            </w:r>
            <w:r w:rsidRPr="008C1040">
              <w:rPr>
                <w:rFonts w:hAnsi="標楷體"/>
                <w:color w:val="000000" w:themeColor="text1"/>
                <w:sz w:val="24"/>
              </w:rPr>
              <w:t>-</w:t>
            </w:r>
            <w:r w:rsidRPr="008C1040">
              <w:rPr>
                <w:rFonts w:hAnsi="標楷體" w:hint="eastAsia"/>
                <w:color w:val="000000" w:themeColor="text1"/>
                <w:sz w:val="24"/>
              </w:rPr>
              <w:t>111年度「拍賣繫留場等設施(備)老舊整修更新工程」。</w:t>
            </w:r>
          </w:p>
          <w:p w:rsidR="00355895" w:rsidRPr="008C1040" w:rsidRDefault="00355895" w:rsidP="002D264F">
            <w:pPr>
              <w:adjustRightInd/>
              <w:spacing w:line="300" w:lineRule="exact"/>
              <w:ind w:leftChars="300" w:left="1020" w:rightChars="50" w:right="130" w:hangingChars="100" w:hanging="240"/>
              <w:rPr>
                <w:rFonts w:hAnsi="標楷體"/>
                <w:color w:val="000000" w:themeColor="text1"/>
                <w:sz w:val="24"/>
              </w:rPr>
            </w:pPr>
            <w:r w:rsidRPr="008C1040">
              <w:rPr>
                <w:rFonts w:eastAsia="新細明體" w:hAnsi="新細明體" w:cs="新細明體" w:hint="eastAsia"/>
                <w:color w:val="000000" w:themeColor="text1"/>
                <w:sz w:val="24"/>
              </w:rPr>
              <w:t>②</w:t>
            </w:r>
            <w:r w:rsidRPr="008C1040">
              <w:rPr>
                <w:rFonts w:hAnsi="標楷體" w:hint="eastAsia"/>
                <w:color w:val="000000" w:themeColor="text1"/>
                <w:kern w:val="0"/>
                <w:sz w:val="24"/>
              </w:rPr>
              <w:t>鳳山區農會-鳳山果菜市場-111年「因應嚴重特殊傳染性肺</w:t>
            </w:r>
            <w:r w:rsidRPr="008C1040">
              <w:rPr>
                <w:rFonts w:hAnsi="標楷體" w:cs="新細明體" w:hint="eastAsia"/>
                <w:color w:val="000000" w:themeColor="text1"/>
                <w:sz w:val="24"/>
              </w:rPr>
              <w:t>炎(COVID-19)疫情購置消毒、衛生資材設備等防疫補助計畫」</w:t>
            </w:r>
          </w:p>
          <w:p w:rsidR="00355895" w:rsidRPr="008C1040" w:rsidRDefault="00355895" w:rsidP="002D264F">
            <w:pPr>
              <w:adjustRightInd/>
              <w:spacing w:line="300" w:lineRule="exact"/>
              <w:ind w:leftChars="300" w:left="1020" w:rightChars="50" w:right="130" w:hangingChars="100" w:hanging="240"/>
              <w:rPr>
                <w:rFonts w:hAnsi="標楷體"/>
                <w:color w:val="000000" w:themeColor="text1"/>
                <w:sz w:val="24"/>
              </w:rPr>
            </w:pPr>
            <w:r w:rsidRPr="008C1040">
              <w:rPr>
                <w:rFonts w:eastAsia="新細明體" w:hAnsi="新細明體" w:cs="新細明體" w:hint="eastAsia"/>
                <w:color w:val="000000" w:themeColor="text1"/>
                <w:sz w:val="24"/>
              </w:rPr>
              <w:t>③</w:t>
            </w:r>
            <w:r w:rsidRPr="008C1040">
              <w:rPr>
                <w:rFonts w:hAnsi="標楷體" w:cs="新細明體" w:hint="eastAsia"/>
                <w:color w:val="000000" w:themeColor="text1"/>
                <w:sz w:val="24"/>
              </w:rPr>
              <w:t>鳳</w:t>
            </w:r>
            <w:r w:rsidRPr="008C1040">
              <w:rPr>
                <w:rFonts w:hAnsi="標楷體" w:hint="eastAsia"/>
                <w:color w:val="000000" w:themeColor="text1"/>
                <w:kern w:val="0"/>
                <w:sz w:val="24"/>
              </w:rPr>
              <w:t>山區農會-鳳山肉品市場旗山分場- 111年度拍賣館調配排序電子看板相關設施(備)更新工程計畫。</w:t>
            </w:r>
          </w:p>
          <w:p w:rsidR="00355895" w:rsidRPr="008C1040" w:rsidRDefault="00355895" w:rsidP="002D264F">
            <w:pPr>
              <w:adjustRightInd/>
              <w:spacing w:line="300" w:lineRule="exact"/>
              <w:ind w:leftChars="300" w:left="1020" w:rightChars="50" w:right="130" w:hangingChars="100" w:hanging="240"/>
              <w:rPr>
                <w:rFonts w:hAnsi="標楷體"/>
                <w:color w:val="000000" w:themeColor="text1"/>
                <w:sz w:val="24"/>
              </w:rPr>
            </w:pPr>
            <w:r w:rsidRPr="008C1040">
              <w:rPr>
                <w:rFonts w:eastAsia="新細明體" w:hAnsi="新細明體" w:cs="新細明體" w:hint="eastAsia"/>
                <w:color w:val="000000" w:themeColor="text1"/>
                <w:sz w:val="24"/>
              </w:rPr>
              <w:t>④</w:t>
            </w:r>
            <w:r w:rsidRPr="008C1040">
              <w:rPr>
                <w:rFonts w:hAnsi="標楷體" w:hint="eastAsia"/>
                <w:color w:val="000000" w:themeColor="text1"/>
                <w:kern w:val="0"/>
                <w:sz w:val="24"/>
              </w:rPr>
              <w:t>大社區農會-大社果菜市場-111年大社果菜市場廁所修繕改建工程計畫。</w:t>
            </w:r>
          </w:p>
          <w:p w:rsidR="00355895" w:rsidRPr="008C1040" w:rsidRDefault="00355895" w:rsidP="002D264F">
            <w:pPr>
              <w:adjustRightInd/>
              <w:spacing w:line="300" w:lineRule="exact"/>
              <w:ind w:leftChars="300" w:left="1020" w:rightChars="50" w:right="130" w:hangingChars="100" w:hanging="240"/>
              <w:rPr>
                <w:rFonts w:hAnsi="標楷體"/>
                <w:color w:val="000000" w:themeColor="text1"/>
                <w:sz w:val="24"/>
              </w:rPr>
            </w:pPr>
            <w:r w:rsidRPr="008C1040">
              <w:rPr>
                <w:rFonts w:ascii="新細明體" w:eastAsia="新細明體" w:hAnsi="新細明體" w:cs="新細明體" w:hint="eastAsia"/>
                <w:color w:val="000000" w:themeColor="text1"/>
                <w:sz w:val="24"/>
              </w:rPr>
              <w:t>⑤</w:t>
            </w:r>
            <w:r w:rsidRPr="008C1040">
              <w:rPr>
                <w:rFonts w:hAnsi="標楷體" w:cs="新細明體" w:hint="eastAsia"/>
                <w:color w:val="000000" w:themeColor="text1"/>
                <w:sz w:val="24"/>
              </w:rPr>
              <w:t>大</w:t>
            </w:r>
            <w:r w:rsidRPr="008C1040">
              <w:rPr>
                <w:rFonts w:hAnsi="標楷體" w:hint="eastAsia"/>
                <w:color w:val="000000" w:themeColor="text1"/>
                <w:kern w:val="0"/>
                <w:sz w:val="24"/>
              </w:rPr>
              <w:t>社區農會-大社果菜市場-111年大社果菜市場冷鏈設施改善計畫。</w:t>
            </w:r>
          </w:p>
          <w:p w:rsidR="00355895" w:rsidRPr="008C1040" w:rsidRDefault="00355895" w:rsidP="002D264F">
            <w:pPr>
              <w:autoSpaceDE w:val="0"/>
              <w:autoSpaceDN w:val="0"/>
              <w:adjustRightInd/>
              <w:spacing w:line="300" w:lineRule="exact"/>
              <w:ind w:leftChars="150" w:left="750" w:rightChars="50" w:right="130" w:hangingChars="150" w:hanging="360"/>
              <w:rPr>
                <w:rFonts w:hAnsi="標楷體"/>
                <w:color w:val="000000" w:themeColor="text1"/>
                <w:kern w:val="0"/>
                <w:sz w:val="24"/>
              </w:rPr>
            </w:pPr>
            <w:r w:rsidRPr="008C1040">
              <w:rPr>
                <w:rFonts w:hAnsi="標楷體" w:hint="eastAsia"/>
                <w:color w:val="000000" w:themeColor="text1"/>
                <w:kern w:val="0"/>
                <w:sz w:val="24"/>
              </w:rPr>
              <w:t>(2)</w:t>
            </w:r>
            <w:r w:rsidRPr="008C1040">
              <w:rPr>
                <w:rFonts w:hAnsi="標楷體" w:hint="eastAsia"/>
                <w:color w:val="000000" w:themeColor="text1"/>
                <w:sz w:val="24"/>
              </w:rPr>
              <w:t>因應本次</w:t>
            </w:r>
            <w:r w:rsidRPr="008C1040">
              <w:rPr>
                <w:rFonts w:hAnsi="標楷體"/>
                <w:color w:val="000000" w:themeColor="text1"/>
                <w:sz w:val="24"/>
              </w:rPr>
              <w:t>COVID-19</w:t>
            </w:r>
            <w:proofErr w:type="gramStart"/>
            <w:r w:rsidRPr="008C1040">
              <w:rPr>
                <w:rFonts w:hAnsi="標楷體" w:hint="eastAsia"/>
                <w:color w:val="000000" w:themeColor="text1"/>
                <w:sz w:val="24"/>
              </w:rPr>
              <w:t>疫</w:t>
            </w:r>
            <w:proofErr w:type="gramEnd"/>
            <w:r w:rsidRPr="008C1040">
              <w:rPr>
                <w:rFonts w:hAnsi="標楷體" w:hint="eastAsia"/>
                <w:color w:val="000000" w:themeColor="text1"/>
                <w:sz w:val="24"/>
              </w:rPr>
              <w:t>情，辦理</w:t>
            </w:r>
            <w:r w:rsidRPr="008C1040">
              <w:rPr>
                <w:rFonts w:hAnsi="標楷體" w:hint="eastAsia"/>
                <w:color w:val="000000" w:themeColor="text1"/>
                <w:kern w:val="0"/>
                <w:sz w:val="24"/>
              </w:rPr>
              <w:t>「因應嚴重特殊傳染性肺炎減收本市所轄批發市場(場域)111年5-7月免收、111年8-12月減半收取使用費/權利金/租金收入案」，</w:t>
            </w:r>
            <w:proofErr w:type="gramStart"/>
            <w:r w:rsidRPr="008C1040">
              <w:rPr>
                <w:rFonts w:hAnsi="標楷體" w:hint="eastAsia"/>
                <w:color w:val="000000" w:themeColor="text1"/>
                <w:kern w:val="0"/>
                <w:sz w:val="24"/>
              </w:rPr>
              <w:t>共減收</w:t>
            </w:r>
            <w:proofErr w:type="gramEnd"/>
            <w:r w:rsidRPr="008C1040">
              <w:rPr>
                <w:rFonts w:hAnsi="標楷體" w:hint="eastAsia"/>
                <w:color w:val="000000" w:themeColor="text1"/>
                <w:kern w:val="0"/>
                <w:sz w:val="24"/>
              </w:rPr>
              <w:t>本市9個批發市場合計9</w:t>
            </w:r>
            <w:r w:rsidRPr="008C1040">
              <w:rPr>
                <w:rFonts w:hAnsi="標楷體"/>
                <w:color w:val="000000" w:themeColor="text1"/>
                <w:kern w:val="0"/>
                <w:sz w:val="24"/>
              </w:rPr>
              <w:t>,</w:t>
            </w:r>
            <w:r w:rsidRPr="008C1040">
              <w:rPr>
                <w:rFonts w:hAnsi="標楷體" w:hint="eastAsia"/>
                <w:color w:val="000000" w:themeColor="text1"/>
                <w:kern w:val="0"/>
                <w:sz w:val="24"/>
              </w:rPr>
              <w:t>550</w:t>
            </w:r>
            <w:r w:rsidRPr="008C1040">
              <w:rPr>
                <w:rFonts w:hAnsi="標楷體"/>
                <w:color w:val="000000" w:themeColor="text1"/>
                <w:kern w:val="0"/>
                <w:sz w:val="24"/>
              </w:rPr>
              <w:t>,</w:t>
            </w:r>
            <w:r w:rsidRPr="008C1040">
              <w:rPr>
                <w:rFonts w:hAnsi="標楷體" w:hint="eastAsia"/>
                <w:color w:val="000000" w:themeColor="text1"/>
                <w:kern w:val="0"/>
                <w:sz w:val="24"/>
              </w:rPr>
              <w:t>308元。</w:t>
            </w:r>
          </w:p>
          <w:p w:rsidR="00355895" w:rsidRPr="008C1040" w:rsidRDefault="00355895" w:rsidP="002D264F">
            <w:pPr>
              <w:adjustRightInd/>
              <w:spacing w:line="300" w:lineRule="exact"/>
              <w:ind w:leftChars="150" w:left="702" w:rightChars="50" w:right="130" w:hangingChars="130" w:hanging="312"/>
              <w:textAlignment w:val="baseline"/>
              <w:rPr>
                <w:rFonts w:hAnsi="標楷體"/>
                <w:color w:val="000000" w:themeColor="text1"/>
                <w:kern w:val="0"/>
                <w:sz w:val="24"/>
              </w:rPr>
            </w:pPr>
            <w:r w:rsidRPr="008C1040">
              <w:rPr>
                <w:rFonts w:hAnsi="標楷體"/>
                <w:color w:val="000000" w:themeColor="text1"/>
                <w:kern w:val="0"/>
                <w:sz w:val="24"/>
              </w:rPr>
              <w:t>(</w:t>
            </w:r>
            <w:r w:rsidRPr="008C1040">
              <w:rPr>
                <w:rFonts w:hAnsi="標楷體" w:hint="eastAsia"/>
                <w:color w:val="000000" w:themeColor="text1"/>
                <w:kern w:val="0"/>
                <w:sz w:val="24"/>
              </w:rPr>
              <w:t>3</w:t>
            </w:r>
            <w:r w:rsidRPr="008C1040">
              <w:rPr>
                <w:rFonts w:hAnsi="標楷體"/>
                <w:color w:val="000000" w:themeColor="text1"/>
                <w:kern w:val="0"/>
                <w:sz w:val="24"/>
              </w:rPr>
              <w:t>)</w:t>
            </w:r>
            <w:r w:rsidRPr="008C1040">
              <w:rPr>
                <w:rFonts w:hAnsi="標楷體" w:hint="eastAsia"/>
                <w:color w:val="000000" w:themeColor="text1"/>
                <w:kern w:val="0"/>
                <w:sz w:val="24"/>
              </w:rPr>
              <w:t>批發市場垃圾費收費標準調整案，依照各市場提報</w:t>
            </w:r>
            <w:proofErr w:type="gramStart"/>
            <w:r w:rsidRPr="008C1040">
              <w:rPr>
                <w:rFonts w:hAnsi="標楷體" w:hint="eastAsia"/>
                <w:color w:val="000000" w:themeColor="text1"/>
                <w:kern w:val="0"/>
                <w:sz w:val="24"/>
              </w:rPr>
              <w:t>111</w:t>
            </w:r>
            <w:proofErr w:type="gramEnd"/>
            <w:r w:rsidRPr="008C1040">
              <w:rPr>
                <w:rFonts w:hAnsi="標楷體" w:hint="eastAsia"/>
                <w:color w:val="000000" w:themeColor="text1"/>
                <w:kern w:val="0"/>
                <w:sz w:val="24"/>
              </w:rPr>
              <w:t>年度垃圾處理量與基準量(109年之垃圾處理量)相比，依其減量數據核算退款金額，共計退還市場860萬垃圾處理費。</w:t>
            </w:r>
          </w:p>
          <w:p w:rsidR="00355895" w:rsidRPr="008C1040" w:rsidRDefault="00355895" w:rsidP="002D264F">
            <w:pPr>
              <w:adjustRightInd/>
              <w:spacing w:line="300" w:lineRule="exact"/>
              <w:ind w:leftChars="150" w:left="702" w:rightChars="50" w:right="130" w:hangingChars="130" w:hanging="312"/>
              <w:textAlignment w:val="baseline"/>
              <w:rPr>
                <w:rFonts w:hAnsi="標楷體"/>
                <w:color w:val="000000" w:themeColor="text1"/>
                <w:kern w:val="0"/>
                <w:sz w:val="24"/>
              </w:rPr>
            </w:pPr>
            <w:r w:rsidRPr="008C1040">
              <w:rPr>
                <w:rFonts w:hAnsi="標楷體" w:hint="eastAsia"/>
                <w:color w:val="000000" w:themeColor="text1"/>
                <w:kern w:val="0"/>
                <w:sz w:val="24"/>
              </w:rPr>
              <w:t>(4)</w:t>
            </w:r>
            <w:r w:rsidRPr="008C1040">
              <w:rPr>
                <w:rFonts w:hAnsi="標楷體"/>
                <w:color w:val="000000" w:themeColor="text1"/>
                <w:kern w:val="0"/>
                <w:sz w:val="24"/>
              </w:rPr>
              <w:t>續加強輔導本市果菜、肉品公司改善經營環境與設施，健全交易制度及管理，以有效調節供需平穩價格，充裕民生必需品之供應，並參考國外成功營運模式，提高市場競爭力，促進產業發展。透過批發市場實際供需及營運狀況，重新檢討市場規劃、整</w:t>
            </w:r>
            <w:proofErr w:type="gramStart"/>
            <w:r w:rsidRPr="008C1040">
              <w:rPr>
                <w:rFonts w:hAnsi="標楷體"/>
                <w:color w:val="000000" w:themeColor="text1"/>
                <w:kern w:val="0"/>
                <w:sz w:val="24"/>
              </w:rPr>
              <w:t>併</w:t>
            </w:r>
            <w:proofErr w:type="gramEnd"/>
            <w:r w:rsidRPr="008C1040">
              <w:rPr>
                <w:rFonts w:hAnsi="標楷體"/>
                <w:color w:val="000000" w:themeColor="text1"/>
                <w:kern w:val="0"/>
                <w:sz w:val="24"/>
              </w:rPr>
              <w:t>或轉型。</w:t>
            </w:r>
          </w:p>
          <w:p w:rsidR="00355895" w:rsidRPr="008C1040" w:rsidRDefault="00355895" w:rsidP="002D264F">
            <w:pPr>
              <w:adjustRightInd/>
              <w:spacing w:line="300" w:lineRule="exact"/>
              <w:ind w:leftChars="50" w:left="394" w:rightChars="50" w:right="130" w:hangingChars="110" w:hanging="264"/>
              <w:rPr>
                <w:rFonts w:hAnsi="標楷體"/>
                <w:color w:val="000000" w:themeColor="text1"/>
                <w:sz w:val="24"/>
              </w:rPr>
            </w:pPr>
            <w:r w:rsidRPr="008C1040">
              <w:rPr>
                <w:rFonts w:hAnsi="標楷體" w:hint="eastAsia"/>
                <w:color w:val="000000" w:themeColor="text1"/>
                <w:sz w:val="24"/>
              </w:rPr>
              <w:t>6.辦理高雄神農市集農</w:t>
            </w:r>
            <w:proofErr w:type="gramStart"/>
            <w:r w:rsidRPr="008C1040">
              <w:rPr>
                <w:rFonts w:hAnsi="標楷體" w:hint="eastAsia"/>
                <w:color w:val="000000" w:themeColor="text1"/>
                <w:sz w:val="24"/>
              </w:rPr>
              <w:t>特</w:t>
            </w:r>
            <w:proofErr w:type="gramEnd"/>
            <w:r w:rsidRPr="008C1040">
              <w:rPr>
                <w:rFonts w:hAnsi="標楷體" w:hint="eastAsia"/>
                <w:color w:val="000000" w:themeColor="text1"/>
                <w:sz w:val="24"/>
              </w:rPr>
              <w:t>產品展售行銷推廣活動</w:t>
            </w:r>
          </w:p>
          <w:p w:rsidR="00355895" w:rsidRPr="008C1040" w:rsidRDefault="00355895" w:rsidP="002D264F">
            <w:pPr>
              <w:adjustRightInd/>
              <w:spacing w:line="300" w:lineRule="exact"/>
              <w:ind w:leftChars="50" w:left="394" w:rightChars="50" w:right="130" w:hangingChars="110" w:hanging="264"/>
              <w:rPr>
                <w:rFonts w:hAnsi="標楷體"/>
                <w:color w:val="000000" w:themeColor="text1"/>
                <w:sz w:val="24"/>
              </w:rPr>
            </w:pPr>
            <w:r w:rsidRPr="008C1040">
              <w:rPr>
                <w:rFonts w:hAnsi="標楷體" w:hint="eastAsia"/>
                <w:color w:val="000000" w:themeColor="text1"/>
                <w:sz w:val="24"/>
              </w:rPr>
              <w:t xml:space="preserve">  「</w:t>
            </w:r>
            <w:proofErr w:type="gramStart"/>
            <w:r w:rsidRPr="008C1040">
              <w:rPr>
                <w:rFonts w:hAnsi="標楷體" w:hint="eastAsia"/>
                <w:color w:val="000000" w:themeColor="text1"/>
                <w:sz w:val="24"/>
              </w:rPr>
              <w:t>111</w:t>
            </w:r>
            <w:proofErr w:type="gramEnd"/>
            <w:r w:rsidRPr="008C1040">
              <w:rPr>
                <w:rFonts w:hAnsi="標楷體" w:hint="eastAsia"/>
                <w:color w:val="000000" w:themeColor="text1"/>
                <w:sz w:val="24"/>
              </w:rPr>
              <w:t>年度高雄市都會區農</w:t>
            </w:r>
            <w:proofErr w:type="gramStart"/>
            <w:r w:rsidRPr="008C1040">
              <w:rPr>
                <w:rFonts w:hAnsi="標楷體" w:hint="eastAsia"/>
                <w:color w:val="000000" w:themeColor="text1"/>
                <w:sz w:val="24"/>
              </w:rPr>
              <w:t>特</w:t>
            </w:r>
            <w:proofErr w:type="gramEnd"/>
            <w:r w:rsidRPr="008C1040">
              <w:rPr>
                <w:rFonts w:hAnsi="標楷體" w:hint="eastAsia"/>
                <w:color w:val="000000" w:themeColor="text1"/>
                <w:sz w:val="24"/>
              </w:rPr>
              <w:t>產品展售行銷推廣活動」自</w:t>
            </w:r>
            <w:proofErr w:type="gramStart"/>
            <w:r w:rsidRPr="008C1040">
              <w:rPr>
                <w:rFonts w:hAnsi="標楷體" w:hint="eastAsia"/>
                <w:color w:val="000000" w:themeColor="text1"/>
                <w:sz w:val="24"/>
              </w:rPr>
              <w:t>111年1月起假本市</w:t>
            </w:r>
            <w:proofErr w:type="gramEnd"/>
            <w:r w:rsidRPr="008C1040">
              <w:rPr>
                <w:rFonts w:hAnsi="標楷體" w:hint="eastAsia"/>
                <w:color w:val="000000" w:themeColor="text1"/>
                <w:sz w:val="24"/>
              </w:rPr>
              <w:t>都會區舉辦共6場次，於周六、日邀集全國各地及本市各區農民團體組織，展售行銷優質農</w:t>
            </w:r>
            <w:proofErr w:type="gramStart"/>
            <w:r w:rsidRPr="008C1040">
              <w:rPr>
                <w:rFonts w:hAnsi="標楷體" w:hint="eastAsia"/>
                <w:color w:val="000000" w:themeColor="text1"/>
                <w:sz w:val="24"/>
              </w:rPr>
              <w:t>特</w:t>
            </w:r>
            <w:proofErr w:type="gramEnd"/>
            <w:r w:rsidRPr="008C1040">
              <w:rPr>
                <w:rFonts w:hAnsi="標楷體" w:hint="eastAsia"/>
                <w:color w:val="000000" w:themeColor="text1"/>
                <w:sz w:val="24"/>
              </w:rPr>
              <w:t>產品，總入場人數達15萬人次以上，總營業額約900萬元；本活動除帶動國產優質農</w:t>
            </w:r>
            <w:proofErr w:type="gramStart"/>
            <w:r w:rsidRPr="008C1040">
              <w:rPr>
                <w:rFonts w:hAnsi="標楷體" w:hint="eastAsia"/>
                <w:color w:val="000000" w:themeColor="text1"/>
                <w:sz w:val="24"/>
              </w:rPr>
              <w:t>特</w:t>
            </w:r>
            <w:proofErr w:type="gramEnd"/>
            <w:r w:rsidRPr="008C1040">
              <w:rPr>
                <w:rFonts w:hAnsi="標楷體" w:hint="eastAsia"/>
                <w:color w:val="000000" w:themeColor="text1"/>
                <w:sz w:val="24"/>
              </w:rPr>
              <w:t>產品</w:t>
            </w:r>
            <w:r w:rsidRPr="008C1040">
              <w:rPr>
                <w:rFonts w:hAnsi="標楷體" w:hint="eastAsia"/>
                <w:color w:val="000000" w:themeColor="text1"/>
                <w:sz w:val="24"/>
              </w:rPr>
              <w:lastRenderedPageBreak/>
              <w:t>消費，開創特色之蔬果與農產品展示行銷場所，提供全國農民產地直送、自產自銷與行銷推廣的優良展售平台。</w:t>
            </w:r>
          </w:p>
          <w:p w:rsidR="00355895" w:rsidRPr="008C1040" w:rsidRDefault="00355895" w:rsidP="002D264F">
            <w:pPr>
              <w:adjustRightInd/>
              <w:spacing w:line="300" w:lineRule="exact"/>
              <w:ind w:leftChars="50" w:left="394" w:rightChars="50" w:right="130" w:hangingChars="110" w:hanging="264"/>
              <w:rPr>
                <w:rFonts w:hAnsi="標楷體"/>
                <w:color w:val="000000" w:themeColor="text1"/>
                <w:sz w:val="24"/>
              </w:rPr>
            </w:pPr>
            <w:r w:rsidRPr="008C1040">
              <w:rPr>
                <w:rFonts w:hAnsi="標楷體" w:hint="eastAsia"/>
                <w:color w:val="000000" w:themeColor="text1"/>
                <w:sz w:val="24"/>
              </w:rPr>
              <w:t>7.高雄物產館營運成果</w:t>
            </w:r>
          </w:p>
          <w:p w:rsidR="00355895" w:rsidRPr="008C1040" w:rsidRDefault="00355895" w:rsidP="002D264F">
            <w:pPr>
              <w:autoSpaceDE w:val="0"/>
              <w:autoSpaceDN w:val="0"/>
              <w:adjustRightInd/>
              <w:spacing w:line="300" w:lineRule="exact"/>
              <w:ind w:leftChars="150" w:left="750" w:rightChars="50" w:right="130" w:hangingChars="150" w:hanging="360"/>
              <w:rPr>
                <w:rFonts w:hAnsi="標楷體"/>
                <w:color w:val="000000" w:themeColor="text1"/>
                <w:kern w:val="0"/>
                <w:sz w:val="24"/>
              </w:rPr>
            </w:pPr>
            <w:r w:rsidRPr="008C1040">
              <w:rPr>
                <w:rFonts w:hAnsi="標楷體"/>
                <w:color w:val="000000" w:themeColor="text1"/>
                <w:kern w:val="0"/>
                <w:sz w:val="24"/>
              </w:rPr>
              <w:t>(1)</w:t>
            </w:r>
            <w:r w:rsidRPr="008C1040">
              <w:rPr>
                <w:rFonts w:hAnsi="標楷體" w:hint="eastAsia"/>
                <w:color w:val="000000" w:themeColor="text1"/>
                <w:kern w:val="0"/>
                <w:sz w:val="24"/>
              </w:rPr>
              <w:t>於蓮池潭設置高雄物產館，讓本市農</w:t>
            </w:r>
            <w:proofErr w:type="gramStart"/>
            <w:r w:rsidRPr="008C1040">
              <w:rPr>
                <w:rFonts w:hAnsi="標楷體" w:hint="eastAsia"/>
                <w:color w:val="000000" w:themeColor="text1"/>
                <w:kern w:val="0"/>
                <w:sz w:val="24"/>
              </w:rPr>
              <w:t>特</w:t>
            </w:r>
            <w:proofErr w:type="gramEnd"/>
            <w:r w:rsidRPr="008C1040">
              <w:rPr>
                <w:rFonts w:hAnsi="標楷體" w:hint="eastAsia"/>
                <w:color w:val="000000" w:themeColor="text1"/>
                <w:kern w:val="0"/>
                <w:sz w:val="24"/>
              </w:rPr>
              <w:t>產品朝向精緻化、專業化、品牌化行銷模式經營，並</w:t>
            </w:r>
            <w:proofErr w:type="gramStart"/>
            <w:r w:rsidRPr="008C1040">
              <w:rPr>
                <w:rFonts w:hAnsi="標楷體" w:hint="eastAsia"/>
                <w:color w:val="000000" w:themeColor="text1"/>
                <w:kern w:val="0"/>
                <w:sz w:val="24"/>
              </w:rPr>
              <w:t>希望藉蓮池</w:t>
            </w:r>
            <w:proofErr w:type="gramEnd"/>
            <w:r w:rsidRPr="008C1040">
              <w:rPr>
                <w:rFonts w:hAnsi="標楷體" w:hint="eastAsia"/>
                <w:color w:val="000000" w:themeColor="text1"/>
                <w:kern w:val="0"/>
                <w:sz w:val="24"/>
              </w:rPr>
              <w:t>潭觀光景點之優勢，打造大高雄優良農產之行銷據點。截至110年12月累計總體營業額已逾1億9,471萬元，而111年1月至12月高雄物產館-蓮潭</w:t>
            </w:r>
            <w:proofErr w:type="gramStart"/>
            <w:r w:rsidRPr="008C1040">
              <w:rPr>
                <w:rFonts w:hAnsi="標楷體" w:hint="eastAsia"/>
                <w:color w:val="000000" w:themeColor="text1"/>
                <w:kern w:val="0"/>
                <w:sz w:val="24"/>
              </w:rPr>
              <w:t>旗艦店總營業額</w:t>
            </w:r>
            <w:proofErr w:type="gramEnd"/>
            <w:r w:rsidRPr="008C1040">
              <w:rPr>
                <w:rFonts w:hAnsi="標楷體" w:hint="eastAsia"/>
                <w:color w:val="000000" w:themeColor="text1"/>
                <w:kern w:val="0"/>
                <w:sz w:val="24"/>
              </w:rPr>
              <w:t>達1,053萬元。</w:t>
            </w:r>
          </w:p>
          <w:p w:rsidR="00355895" w:rsidRPr="008C1040" w:rsidRDefault="00355895" w:rsidP="002D264F">
            <w:pPr>
              <w:spacing w:line="300" w:lineRule="exact"/>
              <w:ind w:leftChars="150" w:left="721" w:hangingChars="138" w:hanging="331"/>
              <w:rPr>
                <w:rFonts w:hAnsi="標楷體"/>
                <w:color w:val="000000" w:themeColor="text1"/>
                <w:kern w:val="0"/>
                <w:sz w:val="24"/>
              </w:rPr>
            </w:pPr>
            <w:r w:rsidRPr="008C1040">
              <w:rPr>
                <w:rFonts w:hAnsi="標楷體"/>
                <w:color w:val="000000" w:themeColor="text1"/>
                <w:kern w:val="0"/>
                <w:sz w:val="24"/>
              </w:rPr>
              <w:t>(2)</w:t>
            </w:r>
            <w:r w:rsidRPr="008C1040">
              <w:rPr>
                <w:rFonts w:hAnsi="標楷體" w:hint="eastAsia"/>
                <w:color w:val="000000" w:themeColor="text1"/>
                <w:kern w:val="0"/>
                <w:sz w:val="24"/>
              </w:rPr>
              <w:t>配合本市當季農特產品產季，辦理一系列農</w:t>
            </w:r>
            <w:proofErr w:type="gramStart"/>
            <w:r w:rsidRPr="008C1040">
              <w:rPr>
                <w:rFonts w:hAnsi="標楷體" w:hint="eastAsia"/>
                <w:color w:val="000000" w:themeColor="text1"/>
                <w:kern w:val="0"/>
                <w:sz w:val="24"/>
              </w:rPr>
              <w:t>特</w:t>
            </w:r>
            <w:proofErr w:type="gramEnd"/>
            <w:r w:rsidRPr="008C1040">
              <w:rPr>
                <w:rFonts w:hAnsi="標楷體" w:hint="eastAsia"/>
                <w:color w:val="000000" w:themeColor="text1"/>
                <w:kern w:val="0"/>
                <w:sz w:val="24"/>
              </w:rPr>
              <w:t>產品展售活動，結合廚藝教室、親子diy、音樂演唱、微風市集等活動，打造民眾農業休閒購物優質環境，帶動農</w:t>
            </w:r>
            <w:proofErr w:type="gramStart"/>
            <w:r w:rsidRPr="008C1040">
              <w:rPr>
                <w:rFonts w:hAnsi="標楷體" w:hint="eastAsia"/>
                <w:color w:val="000000" w:themeColor="text1"/>
                <w:kern w:val="0"/>
                <w:sz w:val="24"/>
              </w:rPr>
              <w:t>特</w:t>
            </w:r>
            <w:proofErr w:type="gramEnd"/>
            <w:r w:rsidRPr="008C1040">
              <w:rPr>
                <w:rFonts w:hAnsi="標楷體" w:hint="eastAsia"/>
                <w:color w:val="000000" w:themeColor="text1"/>
                <w:kern w:val="0"/>
                <w:sz w:val="24"/>
              </w:rPr>
              <w:t>產品買氣，增進銷售與通路擴展，進而達到調節產銷之功用。</w:t>
            </w:r>
          </w:p>
          <w:p w:rsidR="00BA242A" w:rsidRPr="008C1040" w:rsidRDefault="00BA242A" w:rsidP="002D264F">
            <w:pPr>
              <w:spacing w:line="300" w:lineRule="exact"/>
              <w:ind w:leftChars="60" w:left="437" w:hangingChars="117" w:hanging="281"/>
              <w:rPr>
                <w:rFonts w:hAnsi="標楷體"/>
                <w:color w:val="000000" w:themeColor="text1"/>
                <w:sz w:val="24"/>
              </w:rPr>
            </w:pPr>
          </w:p>
          <w:p w:rsidR="003C02E8" w:rsidRPr="008C1040" w:rsidRDefault="003C02E8" w:rsidP="002D264F">
            <w:pPr>
              <w:spacing w:line="300" w:lineRule="exact"/>
              <w:ind w:leftChars="150" w:left="390"/>
              <w:rPr>
                <w:rFonts w:hAnsi="標楷體"/>
                <w:color w:val="000000" w:themeColor="text1"/>
                <w:kern w:val="0"/>
                <w:sz w:val="24"/>
              </w:rPr>
            </w:pPr>
          </w:p>
          <w:p w:rsidR="003C02E8" w:rsidRPr="008C1040" w:rsidRDefault="003C02E8" w:rsidP="002D264F">
            <w:pPr>
              <w:tabs>
                <w:tab w:val="left" w:pos="4170"/>
              </w:tabs>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1.輔導農村社區擬定及核定農村再生計畫。提報計畫社區：</w:t>
            </w:r>
            <w:proofErr w:type="gramStart"/>
            <w:r w:rsidRPr="008C1040">
              <w:rPr>
                <w:rFonts w:hAnsi="標楷體" w:hint="eastAsia"/>
                <w:color w:val="000000" w:themeColor="text1"/>
                <w:sz w:val="24"/>
              </w:rPr>
              <w:t>梓</w:t>
            </w:r>
            <w:proofErr w:type="gramEnd"/>
            <w:r w:rsidRPr="008C1040">
              <w:rPr>
                <w:rFonts w:hAnsi="標楷體" w:hint="eastAsia"/>
                <w:color w:val="000000" w:themeColor="text1"/>
                <w:sz w:val="24"/>
              </w:rPr>
              <w:t>官區</w:t>
            </w:r>
            <w:proofErr w:type="gramStart"/>
            <w:r w:rsidRPr="008C1040">
              <w:rPr>
                <w:rFonts w:hAnsi="標楷體" w:hint="eastAsia"/>
                <w:color w:val="000000" w:themeColor="text1"/>
                <w:sz w:val="24"/>
              </w:rPr>
              <w:t>赤</w:t>
            </w:r>
            <w:proofErr w:type="gramEnd"/>
            <w:r w:rsidRPr="008C1040">
              <w:rPr>
                <w:rFonts w:hAnsi="標楷體" w:hint="eastAsia"/>
                <w:color w:val="000000" w:themeColor="text1"/>
                <w:sz w:val="24"/>
              </w:rPr>
              <w:t>西社區、六龜區新威社區及</w:t>
            </w:r>
            <w:proofErr w:type="gramStart"/>
            <w:r w:rsidRPr="008C1040">
              <w:rPr>
                <w:rFonts w:hAnsi="標楷體" w:hint="eastAsia"/>
                <w:color w:val="000000" w:themeColor="text1"/>
                <w:sz w:val="24"/>
              </w:rPr>
              <w:t>燕巢區尖山</w:t>
            </w:r>
            <w:proofErr w:type="gramEnd"/>
            <w:r w:rsidRPr="008C1040">
              <w:rPr>
                <w:rFonts w:hAnsi="標楷體" w:hint="eastAsia"/>
                <w:color w:val="000000" w:themeColor="text1"/>
                <w:sz w:val="24"/>
              </w:rPr>
              <w:t>社區，計3社區，刻正辦理計畫審查。</w:t>
            </w:r>
          </w:p>
          <w:p w:rsidR="003C02E8" w:rsidRPr="008C1040" w:rsidRDefault="003C02E8" w:rsidP="002D264F">
            <w:pPr>
              <w:tabs>
                <w:tab w:val="left" w:pos="4170"/>
              </w:tabs>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2.輔導已核定社區完成年度農村再生執行計畫，向行政院農業委員會水土保持局爭取3,975萬元經費補助，共計33個社區協力執行102項年度計畫，進行生態保育、文化保存、景觀休憩空間營造與農業產業活化。</w:t>
            </w:r>
          </w:p>
          <w:p w:rsidR="003C02E8" w:rsidRPr="008C1040" w:rsidRDefault="003C02E8" w:rsidP="002D264F">
            <w:pPr>
              <w:tabs>
                <w:tab w:val="left" w:pos="4170"/>
              </w:tabs>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3.辦理農村再生培根計畫之課程培訓，以「農村再生」為目標，以培育在地人力為重點，強調社區居民的參與及共識，透過各階段培根課程，協助在地人自主引領社區營造，建立社區自我管理。完成</w:t>
            </w:r>
            <w:proofErr w:type="gramStart"/>
            <w:r w:rsidRPr="008C1040">
              <w:rPr>
                <w:rFonts w:hAnsi="標楷體" w:hint="eastAsia"/>
                <w:color w:val="000000" w:themeColor="text1"/>
                <w:sz w:val="24"/>
              </w:rPr>
              <w:t>阿蓮區石安</w:t>
            </w:r>
            <w:r w:rsidRPr="008C1040">
              <w:rPr>
                <w:rFonts w:hAnsi="標楷體" w:hint="eastAsia"/>
                <w:bCs/>
                <w:color w:val="000000" w:themeColor="text1"/>
                <w:sz w:val="24"/>
              </w:rPr>
              <w:t>社區</w:t>
            </w:r>
            <w:proofErr w:type="gramEnd"/>
            <w:r w:rsidRPr="008C1040">
              <w:rPr>
                <w:rFonts w:hAnsi="標楷體" w:hint="eastAsia"/>
                <w:bCs/>
                <w:color w:val="000000" w:themeColor="text1"/>
                <w:sz w:val="24"/>
              </w:rPr>
              <w:t>、</w:t>
            </w:r>
            <w:proofErr w:type="gramStart"/>
            <w:r w:rsidRPr="008C1040">
              <w:rPr>
                <w:rFonts w:hAnsi="標楷體" w:hint="eastAsia"/>
                <w:bCs/>
                <w:color w:val="000000" w:themeColor="text1"/>
                <w:sz w:val="24"/>
              </w:rPr>
              <w:t>梓</w:t>
            </w:r>
            <w:proofErr w:type="gramEnd"/>
            <w:r w:rsidRPr="008C1040">
              <w:rPr>
                <w:rFonts w:hAnsi="標楷體" w:hint="eastAsia"/>
                <w:bCs/>
                <w:color w:val="000000" w:themeColor="text1"/>
                <w:sz w:val="24"/>
              </w:rPr>
              <w:t>官區</w:t>
            </w:r>
            <w:proofErr w:type="gramStart"/>
            <w:r w:rsidRPr="008C1040">
              <w:rPr>
                <w:rFonts w:hAnsi="標楷體" w:hint="eastAsia"/>
                <w:bCs/>
                <w:color w:val="000000" w:themeColor="text1"/>
                <w:sz w:val="24"/>
              </w:rPr>
              <w:t>赤</w:t>
            </w:r>
            <w:proofErr w:type="gramEnd"/>
            <w:r w:rsidRPr="008C1040">
              <w:rPr>
                <w:rFonts w:hAnsi="標楷體" w:hint="eastAsia"/>
                <w:bCs/>
                <w:color w:val="000000" w:themeColor="text1"/>
                <w:sz w:val="24"/>
              </w:rPr>
              <w:t>西社區等，共48小時培訓課程。</w:t>
            </w:r>
          </w:p>
          <w:p w:rsidR="003C02E8" w:rsidRPr="008C1040" w:rsidRDefault="003C02E8" w:rsidP="002D264F">
            <w:pPr>
              <w:tabs>
                <w:tab w:val="left" w:pos="4170"/>
              </w:tabs>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4.辦理區域資源整合根留農村活動，結合在地青年創意活化農村資源：</w:t>
            </w:r>
          </w:p>
          <w:p w:rsidR="003C02E8" w:rsidRPr="008C1040" w:rsidRDefault="003C02E8" w:rsidP="002D264F">
            <w:pPr>
              <w:autoSpaceDE w:val="0"/>
              <w:autoSpaceDN w:val="0"/>
              <w:adjustRightInd/>
              <w:spacing w:line="300" w:lineRule="exact"/>
              <w:ind w:leftChars="150" w:left="750" w:rightChars="50" w:right="130" w:hangingChars="150" w:hanging="360"/>
              <w:rPr>
                <w:rFonts w:hAnsi="標楷體"/>
                <w:color w:val="000000" w:themeColor="text1"/>
                <w:kern w:val="0"/>
                <w:sz w:val="24"/>
              </w:rPr>
            </w:pPr>
            <w:r w:rsidRPr="008C1040">
              <w:rPr>
                <w:rFonts w:hAnsi="標楷體" w:hint="eastAsia"/>
                <w:color w:val="000000" w:themeColor="text1"/>
                <w:kern w:val="0"/>
                <w:sz w:val="24"/>
              </w:rPr>
              <w:t>(1)美濃夜景再現 水</w:t>
            </w:r>
            <w:proofErr w:type="gramStart"/>
            <w:r w:rsidRPr="008C1040">
              <w:rPr>
                <w:rFonts w:hAnsi="標楷體" w:hint="eastAsia"/>
                <w:color w:val="000000" w:themeColor="text1"/>
                <w:kern w:val="0"/>
                <w:sz w:val="24"/>
              </w:rPr>
              <w:t>圳漫旅</w:t>
            </w:r>
            <w:proofErr w:type="gramEnd"/>
            <w:r w:rsidRPr="008C1040">
              <w:rPr>
                <w:rFonts w:hAnsi="標楷體" w:hint="eastAsia"/>
                <w:color w:val="000000" w:themeColor="text1"/>
                <w:kern w:val="0"/>
                <w:sz w:val="24"/>
              </w:rPr>
              <w:t>藝術節：青年協力</w:t>
            </w:r>
            <w:proofErr w:type="gramStart"/>
            <w:r w:rsidRPr="008C1040">
              <w:rPr>
                <w:rFonts w:hAnsi="標楷體" w:hint="eastAsia"/>
                <w:color w:val="000000" w:themeColor="text1"/>
                <w:kern w:val="0"/>
                <w:sz w:val="24"/>
              </w:rPr>
              <w:t>瀰</w:t>
            </w:r>
            <w:proofErr w:type="gramEnd"/>
            <w:r w:rsidRPr="008C1040">
              <w:rPr>
                <w:rFonts w:hAnsi="標楷體" w:hint="eastAsia"/>
                <w:color w:val="000000" w:themeColor="text1"/>
                <w:kern w:val="0"/>
                <w:sz w:val="24"/>
              </w:rPr>
              <w:t>濃社區傳統客家文化產業，增加創新性以及對外界的曝光率，透過藝術行動，創造節慶。結合鄰里水</w:t>
            </w:r>
            <w:proofErr w:type="gramStart"/>
            <w:r w:rsidRPr="008C1040">
              <w:rPr>
                <w:rFonts w:hAnsi="標楷體" w:hint="eastAsia"/>
                <w:color w:val="000000" w:themeColor="text1"/>
                <w:kern w:val="0"/>
                <w:sz w:val="24"/>
              </w:rPr>
              <w:t>圳</w:t>
            </w:r>
            <w:proofErr w:type="gramEnd"/>
            <w:r w:rsidRPr="008C1040">
              <w:rPr>
                <w:rFonts w:hAnsi="標楷體" w:hint="eastAsia"/>
                <w:color w:val="000000" w:themeColor="text1"/>
                <w:kern w:val="0"/>
                <w:sz w:val="24"/>
              </w:rPr>
              <w:t>流域周邊藝術裝置</w:t>
            </w:r>
            <w:r w:rsidRPr="008C1040">
              <w:rPr>
                <w:rFonts w:hAnsi="標楷體"/>
                <w:color w:val="000000" w:themeColor="text1"/>
                <w:kern w:val="0"/>
                <w:sz w:val="24"/>
              </w:rPr>
              <w:t>5</w:t>
            </w:r>
            <w:r w:rsidRPr="008C1040">
              <w:rPr>
                <w:rFonts w:hAnsi="標楷體" w:hint="eastAsia"/>
                <w:color w:val="000000" w:themeColor="text1"/>
                <w:kern w:val="0"/>
                <w:sz w:val="24"/>
              </w:rPr>
              <w:t>式、美濃水</w:t>
            </w:r>
            <w:proofErr w:type="gramStart"/>
            <w:r w:rsidRPr="008C1040">
              <w:rPr>
                <w:rFonts w:hAnsi="標楷體" w:hint="eastAsia"/>
                <w:color w:val="000000" w:themeColor="text1"/>
                <w:kern w:val="0"/>
                <w:sz w:val="24"/>
              </w:rPr>
              <w:t>圳</w:t>
            </w:r>
            <w:proofErr w:type="gramEnd"/>
            <w:r w:rsidRPr="008C1040">
              <w:rPr>
                <w:rFonts w:hAnsi="標楷體" w:hint="eastAsia"/>
                <w:color w:val="000000" w:themeColor="text1"/>
                <w:kern w:val="0"/>
                <w:sz w:val="24"/>
              </w:rPr>
              <w:t>夏季主題藝術行動策展1場結合，辦理美濃水</w:t>
            </w:r>
            <w:proofErr w:type="gramStart"/>
            <w:r w:rsidRPr="008C1040">
              <w:rPr>
                <w:rFonts w:hAnsi="標楷體" w:hint="eastAsia"/>
                <w:color w:val="000000" w:themeColor="text1"/>
                <w:kern w:val="0"/>
                <w:sz w:val="24"/>
              </w:rPr>
              <w:t>圳</w:t>
            </w:r>
            <w:proofErr w:type="gramEnd"/>
            <w:r w:rsidRPr="008C1040">
              <w:rPr>
                <w:rFonts w:hAnsi="標楷體" w:hint="eastAsia"/>
                <w:color w:val="000000" w:themeColor="text1"/>
                <w:kern w:val="0"/>
                <w:sz w:val="24"/>
              </w:rPr>
              <w:t>生活市集2場。</w:t>
            </w:r>
          </w:p>
          <w:p w:rsidR="003C02E8" w:rsidRPr="008C1040" w:rsidRDefault="003C02E8" w:rsidP="002D264F">
            <w:pPr>
              <w:autoSpaceDE w:val="0"/>
              <w:autoSpaceDN w:val="0"/>
              <w:adjustRightInd/>
              <w:spacing w:line="300" w:lineRule="exact"/>
              <w:ind w:leftChars="150" w:left="750" w:rightChars="50" w:right="130" w:hangingChars="150" w:hanging="360"/>
              <w:rPr>
                <w:rFonts w:hAnsi="標楷體"/>
                <w:color w:val="000000" w:themeColor="text1"/>
                <w:kern w:val="0"/>
                <w:sz w:val="24"/>
              </w:rPr>
            </w:pPr>
            <w:r w:rsidRPr="008C1040">
              <w:rPr>
                <w:rFonts w:hAnsi="標楷體" w:hint="eastAsia"/>
                <w:color w:val="000000" w:themeColor="text1"/>
                <w:kern w:val="0"/>
                <w:sz w:val="24"/>
              </w:rPr>
              <w:t>(2)</w:t>
            </w:r>
            <w:r w:rsidRPr="008C1040">
              <w:rPr>
                <w:rFonts w:hAnsi="標楷體" w:hint="eastAsia"/>
                <w:color w:val="000000" w:themeColor="text1"/>
                <w:sz w:val="24"/>
              </w:rPr>
              <w:t>山澗八里亮起來：</w:t>
            </w:r>
            <w:r w:rsidRPr="008C1040">
              <w:rPr>
                <w:rFonts w:hAnsi="標楷體" w:hint="eastAsia"/>
                <w:color w:val="000000" w:themeColor="text1"/>
                <w:kern w:val="0"/>
                <w:sz w:val="24"/>
              </w:rPr>
              <w:t>創新農村主題商品：圓富社區創辦阿</w:t>
            </w:r>
            <w:proofErr w:type="gramStart"/>
            <w:r w:rsidRPr="008C1040">
              <w:rPr>
                <w:rFonts w:hAnsi="標楷體" w:hint="eastAsia"/>
                <w:color w:val="000000" w:themeColor="text1"/>
                <w:kern w:val="0"/>
                <w:sz w:val="24"/>
              </w:rPr>
              <w:t>嬤</w:t>
            </w:r>
            <w:proofErr w:type="gramEnd"/>
            <w:r w:rsidRPr="008C1040">
              <w:rPr>
                <w:rFonts w:hAnsi="標楷體" w:hint="eastAsia"/>
                <w:color w:val="000000" w:themeColor="text1"/>
                <w:kern w:val="0"/>
                <w:sz w:val="24"/>
              </w:rPr>
              <w:t>咖啡館讓社區知名度大增，今年度</w:t>
            </w:r>
            <w:r w:rsidRPr="008C1040">
              <w:rPr>
                <w:rFonts w:ascii="Arial" w:hAnsi="Arial" w:cs="Arial"/>
                <w:color w:val="000000" w:themeColor="text1"/>
              </w:rPr>
              <w:t>整合八個里的在地元素</w:t>
            </w:r>
            <w:r w:rsidRPr="008C1040">
              <w:rPr>
                <w:rFonts w:ascii="Arial" w:eastAsia="新細明體" w:hAnsi="Arial" w:cs="Arial"/>
                <w:color w:val="000000" w:themeColor="text1"/>
              </w:rPr>
              <w:t>、</w:t>
            </w:r>
            <w:r w:rsidRPr="008C1040">
              <w:rPr>
                <w:rFonts w:ascii="Arial" w:hAnsi="Arial" w:cs="Arial"/>
                <w:color w:val="000000" w:themeColor="text1"/>
              </w:rPr>
              <w:t>季節特色，以和旅行社共同研發主題旅遊行程，以吸引不同客群的主題之旅。</w:t>
            </w:r>
            <w:r w:rsidRPr="008C1040">
              <w:rPr>
                <w:rFonts w:ascii="Arial" w:hAnsi="Arial" w:cs="Arial" w:hint="eastAsia"/>
                <w:color w:val="000000" w:themeColor="text1"/>
              </w:rPr>
              <w:t>共結合旅行社完成</w:t>
            </w:r>
            <w:r w:rsidRPr="008C1040">
              <w:rPr>
                <w:rFonts w:ascii="Arial" w:hAnsi="Arial" w:cs="Arial" w:hint="eastAsia"/>
                <w:color w:val="000000" w:themeColor="text1"/>
              </w:rPr>
              <w:t>17</w:t>
            </w:r>
            <w:r w:rsidRPr="008C1040">
              <w:rPr>
                <w:rFonts w:ascii="Arial" w:hAnsi="Arial" w:cs="Arial" w:hint="eastAsia"/>
                <w:color w:val="000000" w:themeColor="text1"/>
              </w:rPr>
              <w:t>團遊程，並辦理</w:t>
            </w:r>
            <w:r w:rsidRPr="008C1040">
              <w:rPr>
                <w:rFonts w:ascii="Arial" w:hAnsi="Arial" w:cs="Arial"/>
                <w:color w:val="000000" w:themeColor="text1"/>
              </w:rPr>
              <w:t>4</w:t>
            </w:r>
            <w:r w:rsidRPr="008C1040">
              <w:rPr>
                <w:rFonts w:ascii="Arial" w:hAnsi="Arial" w:cs="Arial" w:hint="eastAsia"/>
                <w:color w:val="000000" w:themeColor="text1"/>
              </w:rPr>
              <w:t>場社區居民共識營。</w:t>
            </w:r>
          </w:p>
          <w:p w:rsidR="003C02E8" w:rsidRPr="008C1040" w:rsidRDefault="003C02E8" w:rsidP="002D264F">
            <w:pPr>
              <w:autoSpaceDE w:val="0"/>
              <w:autoSpaceDN w:val="0"/>
              <w:adjustRightInd/>
              <w:spacing w:line="300" w:lineRule="exact"/>
              <w:ind w:leftChars="150" w:left="750" w:rightChars="50" w:right="130" w:hangingChars="150" w:hanging="360"/>
              <w:rPr>
                <w:rFonts w:hAnsi="標楷體"/>
                <w:color w:val="000000" w:themeColor="text1"/>
                <w:kern w:val="0"/>
                <w:sz w:val="24"/>
              </w:rPr>
            </w:pPr>
            <w:r w:rsidRPr="008C1040">
              <w:rPr>
                <w:rFonts w:hAnsi="標楷體" w:hint="eastAsia"/>
                <w:color w:val="000000" w:themeColor="text1"/>
                <w:kern w:val="0"/>
                <w:sz w:val="24"/>
              </w:rPr>
              <w:t>(3)</w:t>
            </w:r>
            <w:r w:rsidRPr="008C1040">
              <w:rPr>
                <w:rFonts w:hAnsi="標楷體" w:hint="eastAsia"/>
                <w:color w:val="000000" w:themeColor="text1"/>
                <w:sz w:val="24"/>
              </w:rPr>
              <w:t>新港IP孵化器V.S.白浪滔滔海鮮</w:t>
            </w:r>
            <w:proofErr w:type="gramStart"/>
            <w:r w:rsidRPr="008C1040">
              <w:rPr>
                <w:rFonts w:hAnsi="標楷體" w:hint="eastAsia"/>
                <w:color w:val="000000" w:themeColor="text1"/>
                <w:sz w:val="24"/>
              </w:rPr>
              <w:t>趴</w:t>
            </w:r>
            <w:proofErr w:type="gramEnd"/>
            <w:r w:rsidRPr="008C1040">
              <w:rPr>
                <w:rFonts w:hAnsi="標楷體" w:hint="eastAsia"/>
                <w:color w:val="000000" w:themeColor="text1"/>
                <w:sz w:val="24"/>
              </w:rPr>
              <w:t>：</w:t>
            </w:r>
            <w:r w:rsidRPr="008C1040">
              <w:rPr>
                <w:rFonts w:hAnsi="標楷體" w:hint="eastAsia"/>
                <w:color w:val="000000" w:themeColor="text1"/>
                <w:kern w:val="0"/>
                <w:sz w:val="24"/>
              </w:rPr>
              <w:t>：青年協力永安區新港社區進行</w:t>
            </w:r>
            <w:r w:rsidRPr="008C1040">
              <w:rPr>
                <w:rFonts w:ascii="Arial" w:hAnsi="Arial" w:cs="Arial"/>
                <w:color w:val="000000" w:themeColor="text1"/>
              </w:rPr>
              <w:t>新港</w:t>
            </w:r>
            <w:r w:rsidRPr="008C1040">
              <w:rPr>
                <w:rFonts w:ascii="Arial" w:hAnsi="Arial" w:cs="Arial"/>
                <w:color w:val="000000" w:themeColor="text1"/>
              </w:rPr>
              <w:t>IP</w:t>
            </w:r>
            <w:r w:rsidRPr="008C1040">
              <w:rPr>
                <w:rFonts w:ascii="Arial" w:hAnsi="Arial" w:cs="Arial" w:hint="eastAsia"/>
                <w:color w:val="000000" w:themeColor="text1"/>
              </w:rPr>
              <w:t>設計與商品化，</w:t>
            </w:r>
            <w:r w:rsidRPr="008C1040">
              <w:rPr>
                <w:rFonts w:ascii="Arial" w:hAnsi="Arial" w:cs="Arial"/>
                <w:color w:val="000000" w:themeColor="text1"/>
              </w:rPr>
              <w:t>藉由新港</w:t>
            </w:r>
            <w:r w:rsidRPr="008C1040">
              <w:rPr>
                <w:rFonts w:ascii="Arial" w:hAnsi="Arial" w:cs="Arial"/>
                <w:color w:val="000000" w:themeColor="text1"/>
              </w:rPr>
              <w:t>IP</w:t>
            </w:r>
            <w:r w:rsidRPr="008C1040">
              <w:rPr>
                <w:rFonts w:ascii="Arial" w:hAnsi="Arial" w:cs="Arial"/>
                <w:color w:val="000000" w:themeColor="text1"/>
              </w:rPr>
              <w:t>之生態使命喚起對海洋議題與生態議題之重視。</w:t>
            </w:r>
            <w:r w:rsidRPr="008C1040">
              <w:rPr>
                <w:rFonts w:hAnsi="標楷體" w:hint="eastAsia"/>
                <w:color w:val="000000" w:themeColor="text1"/>
                <w:kern w:val="0"/>
                <w:sz w:val="24"/>
              </w:rPr>
              <w:t>另外，投入青年的新創思維，善用美麗的</w:t>
            </w:r>
            <w:proofErr w:type="gramStart"/>
            <w:r w:rsidRPr="008C1040">
              <w:rPr>
                <w:rFonts w:hAnsi="標楷體" w:hint="eastAsia"/>
                <w:color w:val="000000" w:themeColor="text1"/>
                <w:kern w:val="0"/>
                <w:sz w:val="24"/>
              </w:rPr>
              <w:t>鑽石沙灣</w:t>
            </w:r>
            <w:proofErr w:type="gramEnd"/>
            <w:r w:rsidRPr="008C1040">
              <w:rPr>
                <w:rFonts w:hAnsi="標楷體" w:hint="eastAsia"/>
                <w:color w:val="000000" w:themeColor="text1"/>
                <w:kern w:val="0"/>
                <w:sz w:val="24"/>
              </w:rPr>
              <w:t>，讓遊客體驗到不一樣的新港海岸餐桌/卡夫卡海岸餐桌。</w:t>
            </w:r>
          </w:p>
          <w:p w:rsidR="003C02E8" w:rsidRPr="008C1040" w:rsidRDefault="003C02E8" w:rsidP="002D264F">
            <w:pPr>
              <w:autoSpaceDE w:val="0"/>
              <w:autoSpaceDN w:val="0"/>
              <w:adjustRightInd/>
              <w:spacing w:line="300" w:lineRule="exact"/>
              <w:ind w:leftChars="150" w:left="750" w:rightChars="50" w:right="130" w:hangingChars="150" w:hanging="360"/>
              <w:rPr>
                <w:rFonts w:hAnsi="標楷體"/>
                <w:color w:val="000000" w:themeColor="text1"/>
                <w:kern w:val="0"/>
                <w:sz w:val="24"/>
              </w:rPr>
            </w:pPr>
            <w:r w:rsidRPr="008C1040">
              <w:rPr>
                <w:rFonts w:hAnsi="標楷體" w:hint="eastAsia"/>
                <w:color w:val="000000" w:themeColor="text1"/>
                <w:kern w:val="0"/>
                <w:sz w:val="24"/>
              </w:rPr>
              <w:t>(4)城鄉共創-農村好young：</w:t>
            </w:r>
            <w:r w:rsidRPr="008C1040">
              <w:rPr>
                <w:rFonts w:ascii="Arial" w:hAnsi="Arial" w:cs="Arial" w:hint="eastAsia"/>
                <w:color w:val="000000" w:themeColor="text1"/>
                <w:sz w:val="24"/>
              </w:rPr>
              <w:t>青年協力與夢</w:t>
            </w:r>
            <w:proofErr w:type="gramStart"/>
            <w:r w:rsidRPr="008C1040">
              <w:rPr>
                <w:rFonts w:ascii="Arial" w:hAnsi="Arial" w:cs="Arial" w:hint="eastAsia"/>
                <w:color w:val="000000" w:themeColor="text1"/>
                <w:sz w:val="24"/>
              </w:rPr>
              <w:t>罟</w:t>
            </w:r>
            <w:proofErr w:type="gramEnd"/>
            <w:r w:rsidRPr="008C1040">
              <w:rPr>
                <w:rFonts w:ascii="Arial" w:hAnsi="Arial" w:cs="Arial" w:hint="eastAsia"/>
                <w:color w:val="000000" w:themeColor="text1"/>
                <w:sz w:val="24"/>
              </w:rPr>
              <w:t>密室逃脫工作室合作，在高雄市區的場館中，規劃以六龜寶來及農村為背景主題的密室逃脫遊戲，將農村生活體驗，以密室逃脫遊戲的形式，在都市中實現。除了讓沒有農村經驗的都市青少年可以藉由遊戲，回溯農村生活日常，也促使他們願意更進一步的實地探訪</w:t>
            </w:r>
            <w:r w:rsidRPr="008C1040">
              <w:rPr>
                <w:rFonts w:ascii="Arial" w:hAnsi="Arial" w:cs="Arial" w:hint="eastAsia"/>
                <w:color w:val="000000" w:themeColor="text1"/>
                <w:sz w:val="24"/>
              </w:rPr>
              <w:lastRenderedPageBreak/>
              <w:t>真實的農村。</w:t>
            </w:r>
            <w:r w:rsidRPr="008C1040">
              <w:rPr>
                <w:rFonts w:hAnsi="標楷體" w:hint="eastAsia"/>
                <w:color w:val="000000" w:themeColor="text1"/>
                <w:kern w:val="0"/>
                <w:sz w:val="24"/>
              </w:rPr>
              <w:t>辦理自媒體及旅行業者踩線團一場，並</w:t>
            </w:r>
            <w:proofErr w:type="gramStart"/>
            <w:r w:rsidRPr="008C1040">
              <w:rPr>
                <w:rFonts w:hAnsi="標楷體" w:hint="eastAsia"/>
                <w:color w:val="000000" w:themeColor="text1"/>
                <w:kern w:val="0"/>
                <w:sz w:val="24"/>
              </w:rPr>
              <w:t>進行臉書行銷</w:t>
            </w:r>
            <w:proofErr w:type="gramEnd"/>
            <w:r w:rsidRPr="008C1040">
              <w:rPr>
                <w:rFonts w:hAnsi="標楷體" w:hint="eastAsia"/>
                <w:color w:val="000000" w:themeColor="text1"/>
                <w:kern w:val="0"/>
                <w:sz w:val="24"/>
              </w:rPr>
              <w:t>宣傳。</w:t>
            </w:r>
          </w:p>
          <w:p w:rsidR="003C02E8" w:rsidRPr="008C1040" w:rsidRDefault="003C02E8" w:rsidP="002D264F">
            <w:pPr>
              <w:autoSpaceDE w:val="0"/>
              <w:autoSpaceDN w:val="0"/>
              <w:adjustRightInd/>
              <w:spacing w:line="300" w:lineRule="exact"/>
              <w:ind w:leftChars="150" w:left="750" w:rightChars="50" w:right="130" w:hangingChars="150" w:hanging="360"/>
              <w:rPr>
                <w:rFonts w:ascii="Arial" w:hAnsi="Arial" w:cs="Arial"/>
                <w:color w:val="000000" w:themeColor="text1"/>
                <w:sz w:val="24"/>
              </w:rPr>
            </w:pPr>
            <w:r w:rsidRPr="008C1040">
              <w:rPr>
                <w:rFonts w:hAnsi="標楷體" w:hint="eastAsia"/>
                <w:color w:val="000000" w:themeColor="text1"/>
                <w:kern w:val="0"/>
                <w:sz w:val="24"/>
              </w:rPr>
              <w:t>(5)</w:t>
            </w:r>
            <w:r w:rsidRPr="008C1040">
              <w:rPr>
                <w:rFonts w:hAnsi="標楷體" w:hint="eastAsia"/>
                <w:color w:val="000000" w:themeColor="text1"/>
                <w:sz w:val="24"/>
              </w:rPr>
              <w:t>將</w:t>
            </w:r>
            <w:proofErr w:type="gramStart"/>
            <w:r w:rsidRPr="008C1040">
              <w:rPr>
                <w:rFonts w:hAnsi="標楷體" w:hint="eastAsia"/>
                <w:color w:val="000000" w:themeColor="text1"/>
                <w:sz w:val="24"/>
              </w:rPr>
              <w:t>翎</w:t>
            </w:r>
            <w:proofErr w:type="gramEnd"/>
            <w:r w:rsidRPr="008C1040">
              <w:rPr>
                <w:rFonts w:hAnsi="標楷體" w:hint="eastAsia"/>
                <w:color w:val="000000" w:themeColor="text1"/>
                <w:sz w:val="24"/>
              </w:rPr>
              <w:t>大田</w:t>
            </w:r>
            <w:r w:rsidRPr="008C1040">
              <w:rPr>
                <w:rFonts w:hAnsi="標楷體"/>
                <w:color w:val="000000" w:themeColor="text1"/>
                <w:sz w:val="24"/>
              </w:rPr>
              <w:t>∙</w:t>
            </w:r>
            <w:r w:rsidRPr="008C1040">
              <w:rPr>
                <w:rFonts w:hAnsi="標楷體" w:hint="eastAsia"/>
                <w:color w:val="000000" w:themeColor="text1"/>
                <w:sz w:val="24"/>
              </w:rPr>
              <w:t>永續深耕：青年協力</w:t>
            </w:r>
            <w:r w:rsidRPr="008C1040">
              <w:rPr>
                <w:rFonts w:ascii="Arial" w:hAnsi="Arial" w:cs="Arial" w:hint="eastAsia"/>
                <w:color w:val="000000" w:themeColor="text1"/>
                <w:sz w:val="24"/>
              </w:rPr>
              <w:t>將</w:t>
            </w:r>
            <w:r w:rsidRPr="008C1040">
              <w:rPr>
                <w:rFonts w:hAnsi="標楷體" w:cs="Arial" w:hint="eastAsia"/>
                <w:color w:val="000000" w:themeColor="text1"/>
                <w:sz w:val="24"/>
              </w:rPr>
              <w:t>「</w:t>
            </w:r>
            <w:r w:rsidRPr="008C1040">
              <w:rPr>
                <w:rFonts w:ascii="Arial" w:hAnsi="Arial" w:cs="Arial" w:hint="eastAsia"/>
                <w:color w:val="000000" w:themeColor="text1"/>
                <w:sz w:val="24"/>
              </w:rPr>
              <w:t>將</w:t>
            </w:r>
            <w:proofErr w:type="gramStart"/>
            <w:r w:rsidRPr="008C1040">
              <w:rPr>
                <w:rFonts w:ascii="Arial" w:hAnsi="Arial" w:cs="Arial" w:hint="eastAsia"/>
                <w:color w:val="000000" w:themeColor="text1"/>
                <w:sz w:val="24"/>
              </w:rPr>
              <w:t>翎</w:t>
            </w:r>
            <w:proofErr w:type="gramEnd"/>
            <w:r w:rsidRPr="008C1040">
              <w:rPr>
                <w:rFonts w:hAnsi="標楷體" w:cs="Arial" w:hint="eastAsia"/>
                <w:color w:val="000000" w:themeColor="text1"/>
                <w:sz w:val="24"/>
              </w:rPr>
              <w:t>」</w:t>
            </w:r>
            <w:r w:rsidRPr="008C1040">
              <w:rPr>
                <w:rFonts w:ascii="Arial" w:hAnsi="Arial" w:cs="Arial" w:hint="eastAsia"/>
                <w:color w:val="000000" w:themeColor="text1"/>
                <w:sz w:val="24"/>
              </w:rPr>
              <w:t>提升為品牌團體</w:t>
            </w:r>
            <w:r w:rsidRPr="008C1040">
              <w:rPr>
                <w:rFonts w:ascii="新細明體" w:eastAsia="新細明體" w:hAnsi="新細明體" w:cs="Arial" w:hint="eastAsia"/>
                <w:color w:val="000000" w:themeColor="text1"/>
                <w:sz w:val="24"/>
              </w:rPr>
              <w:t>，</w:t>
            </w:r>
            <w:r w:rsidRPr="008C1040">
              <w:rPr>
                <w:rFonts w:ascii="Arial" w:hAnsi="Arial" w:cs="Arial" w:hint="eastAsia"/>
                <w:color w:val="000000" w:themeColor="text1"/>
                <w:sz w:val="24"/>
              </w:rPr>
              <w:t>設計周邊及提高知名度</w:t>
            </w:r>
            <w:r w:rsidRPr="008C1040">
              <w:rPr>
                <w:rFonts w:ascii="新細明體" w:eastAsia="新細明體" w:hAnsi="新細明體" w:cs="Arial" w:hint="eastAsia"/>
                <w:color w:val="000000" w:themeColor="text1"/>
                <w:sz w:val="24"/>
              </w:rPr>
              <w:t>，</w:t>
            </w:r>
            <w:r w:rsidRPr="008C1040">
              <w:rPr>
                <w:rFonts w:ascii="Arial" w:hAnsi="Arial" w:cs="Arial" w:hint="eastAsia"/>
                <w:color w:val="000000" w:themeColor="text1"/>
                <w:sz w:val="24"/>
              </w:rPr>
              <w:t>讓畢業青年可以因將</w:t>
            </w:r>
            <w:proofErr w:type="gramStart"/>
            <w:r w:rsidRPr="008C1040">
              <w:rPr>
                <w:rFonts w:ascii="Arial" w:hAnsi="Arial" w:cs="Arial" w:hint="eastAsia"/>
                <w:color w:val="000000" w:themeColor="text1"/>
                <w:sz w:val="24"/>
              </w:rPr>
              <w:t>翎</w:t>
            </w:r>
            <w:proofErr w:type="gramEnd"/>
            <w:r w:rsidRPr="008C1040">
              <w:rPr>
                <w:rFonts w:ascii="Arial" w:hAnsi="Arial" w:cs="Arial" w:hint="eastAsia"/>
                <w:color w:val="000000" w:themeColor="text1"/>
                <w:sz w:val="24"/>
              </w:rPr>
              <w:t>有經濟支持留鄉發展回流。另外，串聯社區周邊產業，提升相關產品之能見度及銷售機會。</w:t>
            </w:r>
          </w:p>
          <w:p w:rsidR="003C02E8" w:rsidRPr="008C1040" w:rsidRDefault="003C02E8" w:rsidP="002D264F">
            <w:pPr>
              <w:autoSpaceDE w:val="0"/>
              <w:autoSpaceDN w:val="0"/>
              <w:adjustRightInd/>
              <w:spacing w:line="300" w:lineRule="exact"/>
              <w:ind w:leftChars="150" w:left="750" w:rightChars="50" w:right="130" w:hangingChars="150" w:hanging="360"/>
              <w:rPr>
                <w:rFonts w:hAnsi="標楷體"/>
                <w:color w:val="000000" w:themeColor="text1"/>
                <w:sz w:val="24"/>
              </w:rPr>
            </w:pPr>
            <w:r w:rsidRPr="008C1040">
              <w:rPr>
                <w:rFonts w:hAnsi="標楷體" w:hint="eastAsia"/>
                <w:color w:val="000000" w:themeColor="text1"/>
                <w:sz w:val="24"/>
              </w:rPr>
              <w:t>(6)</w:t>
            </w:r>
            <w:r w:rsidRPr="008C1040">
              <w:rPr>
                <w:rFonts w:hAnsi="標楷體" w:hint="eastAsia"/>
                <w:color w:val="000000" w:themeColor="text1"/>
                <w:kern w:val="0"/>
                <w:sz w:val="24"/>
              </w:rPr>
              <w:t>農產華麗的變身~中外餅</w:t>
            </w:r>
            <w:proofErr w:type="gramStart"/>
            <w:r w:rsidRPr="008C1040">
              <w:rPr>
                <w:rFonts w:hAnsi="標楷體" w:hint="eastAsia"/>
                <w:color w:val="000000" w:themeColor="text1"/>
                <w:kern w:val="0"/>
                <w:sz w:val="24"/>
              </w:rPr>
              <w:t>舖</w:t>
            </w:r>
            <w:proofErr w:type="gramEnd"/>
            <w:r w:rsidRPr="008C1040">
              <w:rPr>
                <w:rFonts w:hAnsi="標楷體" w:hint="eastAsia"/>
                <w:color w:val="000000" w:themeColor="text1"/>
                <w:kern w:val="0"/>
                <w:sz w:val="24"/>
              </w:rPr>
              <w:t>技術加值：藉由青年力量</w:t>
            </w:r>
            <w:r w:rsidRPr="008C1040">
              <w:rPr>
                <w:rFonts w:hAnsi="標楷體" w:hint="eastAsia"/>
                <w:color w:val="000000" w:themeColor="text1"/>
                <w:sz w:val="24"/>
              </w:rPr>
              <w:t>推動本市農村社區產業</w:t>
            </w:r>
            <w:proofErr w:type="gramStart"/>
            <w:r w:rsidRPr="008C1040">
              <w:rPr>
                <w:rFonts w:hAnsi="標楷體" w:hint="eastAsia"/>
                <w:color w:val="000000" w:themeColor="text1"/>
                <w:sz w:val="24"/>
              </w:rPr>
              <w:t>串聯跨域發展</w:t>
            </w:r>
            <w:proofErr w:type="gramEnd"/>
            <w:r w:rsidRPr="008C1040">
              <w:rPr>
                <w:rFonts w:hAnsi="標楷體" w:hint="eastAsia"/>
                <w:color w:val="000000" w:themeColor="text1"/>
                <w:sz w:val="24"/>
              </w:rPr>
              <w:t>模式建立，整合個別社區力量轉化為團體發展能量，運用</w:t>
            </w:r>
            <w:proofErr w:type="gramStart"/>
            <w:r w:rsidRPr="008C1040">
              <w:rPr>
                <w:rFonts w:hAnsi="標楷體" w:hint="eastAsia"/>
                <w:color w:val="000000" w:themeColor="text1"/>
                <w:sz w:val="24"/>
              </w:rPr>
              <w:t>在地食材</w:t>
            </w:r>
            <w:proofErr w:type="gramEnd"/>
            <w:r w:rsidRPr="008C1040">
              <w:rPr>
                <w:rFonts w:hAnsi="標楷體" w:hint="eastAsia"/>
                <w:color w:val="000000" w:themeColor="text1"/>
                <w:sz w:val="24"/>
              </w:rPr>
              <w:t>原料及結合百年糕餅老店中外餅</w:t>
            </w:r>
            <w:proofErr w:type="gramStart"/>
            <w:r w:rsidRPr="008C1040">
              <w:rPr>
                <w:rFonts w:hAnsi="標楷體" w:hint="eastAsia"/>
                <w:color w:val="000000" w:themeColor="text1"/>
                <w:sz w:val="24"/>
              </w:rPr>
              <w:t>舖</w:t>
            </w:r>
            <w:proofErr w:type="gramEnd"/>
            <w:r w:rsidRPr="008C1040">
              <w:rPr>
                <w:rFonts w:hAnsi="標楷體" w:hint="eastAsia"/>
                <w:color w:val="000000" w:themeColor="text1"/>
                <w:sz w:val="24"/>
              </w:rPr>
              <w:t>技術，促成在地農產白玉蘿蔔、</w:t>
            </w:r>
            <w:proofErr w:type="gramStart"/>
            <w:r w:rsidRPr="008C1040">
              <w:rPr>
                <w:rFonts w:hAnsi="標楷體" w:hint="eastAsia"/>
                <w:color w:val="000000" w:themeColor="text1"/>
                <w:sz w:val="24"/>
              </w:rPr>
              <w:t>橙蜜、油蔥</w:t>
            </w:r>
            <w:proofErr w:type="gramEnd"/>
            <w:r w:rsidRPr="008C1040">
              <w:rPr>
                <w:rFonts w:hAnsi="標楷體" w:hint="eastAsia"/>
                <w:color w:val="000000" w:themeColor="text1"/>
                <w:sz w:val="24"/>
              </w:rPr>
              <w:t>酥、龍眼、玉荷包及鳳梨等，進行產業升級與多元加值發展，以振興農村經濟，吸引青年返鄉或留鄉經營。</w:t>
            </w:r>
          </w:p>
          <w:p w:rsidR="003C02E8" w:rsidRPr="008C1040" w:rsidRDefault="003C02E8" w:rsidP="002D264F">
            <w:pPr>
              <w:autoSpaceDE w:val="0"/>
              <w:autoSpaceDN w:val="0"/>
              <w:adjustRightInd/>
              <w:spacing w:line="300" w:lineRule="exact"/>
              <w:ind w:leftChars="150" w:left="750" w:rightChars="50" w:right="130" w:hangingChars="150" w:hanging="360"/>
              <w:rPr>
                <w:rFonts w:hAnsi="標楷體"/>
                <w:color w:val="000000" w:themeColor="text1"/>
                <w:sz w:val="24"/>
              </w:rPr>
            </w:pPr>
            <w:r w:rsidRPr="008C1040">
              <w:rPr>
                <w:rFonts w:hAnsi="標楷體" w:hint="eastAsia"/>
                <w:color w:val="000000" w:themeColor="text1"/>
                <w:sz w:val="24"/>
              </w:rPr>
              <w:t>(7)</w:t>
            </w:r>
            <w:r w:rsidRPr="008C1040">
              <w:rPr>
                <w:rFonts w:hAnsi="標楷體" w:hint="eastAsia"/>
                <w:color w:val="000000" w:themeColor="text1"/>
                <w:kern w:val="0"/>
                <w:sz w:val="24"/>
              </w:rPr>
              <w:t>創新農村主題商品：</w:t>
            </w:r>
            <w:r w:rsidRPr="008C1040">
              <w:rPr>
                <w:rFonts w:hAnsi="標楷體" w:hint="eastAsia"/>
                <w:color w:val="000000" w:themeColor="text1"/>
                <w:sz w:val="24"/>
              </w:rPr>
              <w:t>透過青年</w:t>
            </w:r>
            <w:r w:rsidRPr="008C1040">
              <w:rPr>
                <w:rFonts w:ascii="Arial" w:hAnsi="Arial" w:cs="Arial" w:hint="eastAsia"/>
                <w:color w:val="000000" w:themeColor="text1"/>
                <w:kern w:val="0"/>
                <w:sz w:val="24"/>
              </w:rPr>
              <w:t>跨農村社區的多元產品研發，除可解決單一農村社區材料缺乏多元化的困境，也可創造後續跨農村社區聯合行銷之操作話題性，今年度應用農村在地產物</w:t>
            </w:r>
            <w:r w:rsidRPr="008C1040">
              <w:rPr>
                <w:rFonts w:hAnsi="標楷體" w:hint="eastAsia"/>
                <w:color w:val="000000" w:themeColor="text1"/>
              </w:rPr>
              <w:t>研發2支農產飲品（鳳梨及玉荷包），並完成</w:t>
            </w:r>
            <w:r w:rsidRPr="008C1040">
              <w:rPr>
                <w:rFonts w:hAnsi="標楷體" w:hint="eastAsia"/>
                <w:color w:val="000000" w:themeColor="text1"/>
                <w:kern w:val="0"/>
              </w:rPr>
              <w:t>包裝設計。</w:t>
            </w:r>
          </w:p>
          <w:p w:rsidR="003C02E8" w:rsidRPr="008C1040" w:rsidRDefault="003C02E8" w:rsidP="002D264F">
            <w:pPr>
              <w:autoSpaceDE w:val="0"/>
              <w:autoSpaceDN w:val="0"/>
              <w:adjustRightInd/>
              <w:spacing w:line="300" w:lineRule="exact"/>
              <w:ind w:leftChars="150" w:left="750" w:rightChars="50" w:right="130" w:hangingChars="150" w:hanging="360"/>
              <w:rPr>
                <w:rFonts w:hAnsi="標楷體"/>
                <w:color w:val="000000" w:themeColor="text1"/>
                <w:sz w:val="24"/>
              </w:rPr>
            </w:pPr>
            <w:r w:rsidRPr="008C1040">
              <w:rPr>
                <w:rFonts w:hAnsi="標楷體" w:hint="eastAsia"/>
                <w:color w:val="000000" w:themeColor="text1"/>
                <w:sz w:val="24"/>
              </w:rPr>
              <w:t>(8)引人入社：社區品牌門市經營改善計畫：青年協力糖廠社區，以大旗美農村體驗</w:t>
            </w:r>
            <w:proofErr w:type="gramStart"/>
            <w:r w:rsidRPr="008C1040">
              <w:rPr>
                <w:rFonts w:hAnsi="標楷體" w:hint="eastAsia"/>
                <w:color w:val="000000" w:themeColor="text1"/>
                <w:sz w:val="24"/>
              </w:rPr>
              <w:t>物產直賣所為</w:t>
            </w:r>
            <w:proofErr w:type="gramEnd"/>
            <w:r w:rsidRPr="008C1040">
              <w:rPr>
                <w:rFonts w:hAnsi="標楷體" w:hint="eastAsia"/>
                <w:color w:val="000000" w:themeColor="text1"/>
                <w:sz w:val="24"/>
              </w:rPr>
              <w:t>核心，</w:t>
            </w:r>
            <w:proofErr w:type="gramStart"/>
            <w:r w:rsidRPr="008C1040">
              <w:rPr>
                <w:rFonts w:hAnsi="標楷體" w:hint="eastAsia"/>
                <w:color w:val="000000" w:themeColor="text1"/>
                <w:sz w:val="24"/>
              </w:rPr>
              <w:t>完善直賣</w:t>
            </w:r>
            <w:proofErr w:type="gramEnd"/>
            <w:r w:rsidRPr="008C1040">
              <w:rPr>
                <w:rFonts w:hAnsi="標楷體" w:hint="eastAsia"/>
                <w:color w:val="000000" w:themeColor="text1"/>
                <w:sz w:val="24"/>
              </w:rPr>
              <w:t>所相關網路資訊，</w:t>
            </w:r>
            <w:proofErr w:type="gramStart"/>
            <w:r w:rsidRPr="008C1040">
              <w:rPr>
                <w:rFonts w:hAnsi="標楷體" w:hint="eastAsia"/>
                <w:color w:val="000000" w:themeColor="text1"/>
                <w:sz w:val="24"/>
              </w:rPr>
              <w:t>經營直賣所</w:t>
            </w:r>
            <w:proofErr w:type="gramEnd"/>
            <w:r w:rsidRPr="008C1040">
              <w:rPr>
                <w:rFonts w:hAnsi="標楷體" w:hint="eastAsia"/>
                <w:color w:val="000000" w:themeColor="text1"/>
                <w:sz w:val="24"/>
              </w:rPr>
              <w:t>與社區社群媒體，推廣體驗遊程與</w:t>
            </w:r>
            <w:proofErr w:type="gramStart"/>
            <w:r w:rsidRPr="008C1040">
              <w:rPr>
                <w:rFonts w:hAnsi="標楷體" w:hint="eastAsia"/>
                <w:color w:val="000000" w:themeColor="text1"/>
                <w:sz w:val="24"/>
              </w:rPr>
              <w:t>跨域小</w:t>
            </w:r>
            <w:proofErr w:type="gramEnd"/>
            <w:r w:rsidRPr="008C1040">
              <w:rPr>
                <w:rFonts w:hAnsi="標楷體" w:hint="eastAsia"/>
                <w:color w:val="000000" w:themeColor="text1"/>
                <w:sz w:val="24"/>
              </w:rPr>
              <w:t>旅行，並發佈相關訊息至粉絲專頁，吸引電視台至社區採訪，增加商品曝光度。</w:t>
            </w:r>
          </w:p>
          <w:p w:rsidR="003C02E8" w:rsidRPr="008C1040" w:rsidRDefault="003C02E8" w:rsidP="002D264F">
            <w:pPr>
              <w:autoSpaceDE w:val="0"/>
              <w:autoSpaceDN w:val="0"/>
              <w:adjustRightInd/>
              <w:spacing w:line="300" w:lineRule="exact"/>
              <w:ind w:leftChars="150" w:left="863" w:rightChars="50" w:right="130" w:hangingChars="197" w:hanging="473"/>
              <w:rPr>
                <w:rFonts w:hAnsi="標楷體"/>
                <w:color w:val="000000" w:themeColor="text1"/>
                <w:sz w:val="24"/>
              </w:rPr>
            </w:pPr>
            <w:r w:rsidRPr="008C1040">
              <w:rPr>
                <w:rFonts w:hAnsi="標楷體" w:hint="eastAsia"/>
                <w:color w:val="000000" w:themeColor="text1"/>
                <w:sz w:val="24"/>
              </w:rPr>
              <w:t>(9)</w:t>
            </w:r>
            <w:r w:rsidRPr="008C1040">
              <w:rPr>
                <w:rFonts w:hAnsi="標楷體" w:hint="eastAsia"/>
                <w:color w:val="000000" w:themeColor="text1"/>
                <w:kern w:val="0"/>
                <w:sz w:val="24"/>
              </w:rPr>
              <w:t>農村</w:t>
            </w:r>
            <w:proofErr w:type="gramStart"/>
            <w:r w:rsidRPr="008C1040">
              <w:rPr>
                <w:rFonts w:hAnsi="標楷體" w:hint="eastAsia"/>
                <w:color w:val="000000" w:themeColor="text1"/>
                <w:kern w:val="0"/>
                <w:sz w:val="24"/>
              </w:rPr>
              <w:t>好茶趣六龜</w:t>
            </w:r>
            <w:proofErr w:type="gramEnd"/>
            <w:r w:rsidRPr="008C1040">
              <w:rPr>
                <w:rFonts w:hAnsi="標楷體" w:hint="eastAsia"/>
                <w:color w:val="000000" w:themeColor="text1"/>
                <w:sz w:val="24"/>
              </w:rPr>
              <w:t>：藉由青年之發想，</w:t>
            </w:r>
            <w:r w:rsidRPr="008C1040">
              <w:rPr>
                <w:rFonts w:hAnsi="標楷體" w:hint="eastAsia"/>
                <w:color w:val="000000" w:themeColor="text1"/>
                <w:kern w:val="0"/>
              </w:rPr>
              <w:t>以山茶的故鄉為主題，透過網路社群串聯在地青年、青農對外推廣，以山茶串連在地青農與青年發展六龜茶旅行與周邊商品，並結合高市青年國際志工舉辦國際志工合作活動，提升新發社區國際化量能。</w:t>
            </w:r>
          </w:p>
          <w:p w:rsidR="003C02E8" w:rsidRPr="008C1040" w:rsidRDefault="003C02E8" w:rsidP="002D264F">
            <w:pPr>
              <w:tabs>
                <w:tab w:val="left" w:pos="4170"/>
              </w:tabs>
              <w:adjustRightInd/>
              <w:spacing w:line="300" w:lineRule="exact"/>
              <w:ind w:leftChars="42" w:left="109" w:rightChars="50" w:right="130"/>
              <w:rPr>
                <w:rFonts w:hAnsi="標楷體"/>
                <w:color w:val="000000" w:themeColor="text1"/>
                <w:sz w:val="24"/>
              </w:rPr>
            </w:pPr>
          </w:p>
          <w:p w:rsidR="003C02E8" w:rsidRPr="008C1040" w:rsidRDefault="00B00B9E" w:rsidP="002D264F">
            <w:pPr>
              <w:tabs>
                <w:tab w:val="left" w:pos="4170"/>
              </w:tabs>
              <w:adjustRightInd/>
              <w:spacing w:line="300" w:lineRule="exact"/>
              <w:ind w:leftChars="42" w:left="109" w:rightChars="50" w:right="130"/>
              <w:rPr>
                <w:rFonts w:hAnsi="標楷體"/>
                <w:color w:val="000000" w:themeColor="text1"/>
                <w:sz w:val="24"/>
              </w:rPr>
            </w:pPr>
            <w:r w:rsidRPr="008C1040">
              <w:rPr>
                <w:rFonts w:hAnsi="標楷體" w:hint="eastAsia"/>
                <w:color w:val="000000" w:themeColor="text1"/>
                <w:sz w:val="24"/>
              </w:rPr>
              <w:t>本府農業局</w:t>
            </w:r>
            <w:proofErr w:type="gramStart"/>
            <w:r w:rsidRPr="008C1040">
              <w:rPr>
                <w:rFonts w:hAnsi="標楷體" w:hint="eastAsia"/>
                <w:color w:val="000000" w:themeColor="text1"/>
                <w:sz w:val="24"/>
              </w:rPr>
              <w:t>111</w:t>
            </w:r>
            <w:proofErr w:type="gramEnd"/>
            <w:r w:rsidRPr="008C1040">
              <w:rPr>
                <w:rFonts w:hAnsi="標楷體" w:hint="eastAsia"/>
                <w:color w:val="000000" w:themeColor="text1"/>
                <w:sz w:val="24"/>
              </w:rPr>
              <w:t>年度編列農路養護計畫預算</w:t>
            </w:r>
            <w:r w:rsidR="003C02E8" w:rsidRPr="008C1040">
              <w:rPr>
                <w:rFonts w:hAnsi="標楷體"/>
                <w:color w:val="000000" w:themeColor="text1"/>
                <w:sz w:val="24"/>
              </w:rPr>
              <w:t>6,000</w:t>
            </w:r>
            <w:r w:rsidR="003C02E8" w:rsidRPr="008C1040">
              <w:rPr>
                <w:rFonts w:hAnsi="標楷體" w:hint="eastAsia"/>
                <w:color w:val="000000" w:themeColor="text1"/>
                <w:sz w:val="24"/>
              </w:rPr>
              <w:t>萬元，及墊付款</w:t>
            </w:r>
            <w:r w:rsidR="003C02E8" w:rsidRPr="008C1040">
              <w:rPr>
                <w:rFonts w:hAnsi="標楷體"/>
                <w:color w:val="000000" w:themeColor="text1"/>
                <w:sz w:val="24"/>
              </w:rPr>
              <w:t>1.5</w:t>
            </w:r>
            <w:r w:rsidR="003C02E8" w:rsidRPr="008C1040">
              <w:rPr>
                <w:rFonts w:hAnsi="標楷體" w:hint="eastAsia"/>
                <w:color w:val="000000" w:themeColor="text1"/>
                <w:sz w:val="24"/>
              </w:rPr>
              <w:t>億元，依本市市區道路管理自治條例規定辦理本市農地重劃</w:t>
            </w:r>
            <w:proofErr w:type="gramStart"/>
            <w:r w:rsidR="003C02E8" w:rsidRPr="008C1040">
              <w:rPr>
                <w:rFonts w:hAnsi="標楷體" w:hint="eastAsia"/>
                <w:color w:val="000000" w:themeColor="text1"/>
                <w:sz w:val="24"/>
              </w:rPr>
              <w:t>區外供公眾</w:t>
            </w:r>
            <w:proofErr w:type="gramEnd"/>
            <w:r w:rsidR="003C02E8" w:rsidRPr="008C1040">
              <w:rPr>
                <w:rFonts w:hAnsi="標楷體" w:hint="eastAsia"/>
                <w:color w:val="000000" w:themeColor="text1"/>
                <w:sz w:val="24"/>
              </w:rPr>
              <w:t>使用農產運輸道路進行改善及養護工作，</w:t>
            </w:r>
            <w:proofErr w:type="gramStart"/>
            <w:r w:rsidR="003C02E8" w:rsidRPr="008C1040">
              <w:rPr>
                <w:rFonts w:hAnsi="標楷體" w:hint="eastAsia"/>
                <w:color w:val="000000" w:themeColor="text1"/>
                <w:sz w:val="24"/>
              </w:rPr>
              <w:t>其施作</w:t>
            </w:r>
            <w:proofErr w:type="gramEnd"/>
            <w:r w:rsidR="003C02E8" w:rsidRPr="008C1040">
              <w:rPr>
                <w:rFonts w:hAnsi="標楷體" w:hint="eastAsia"/>
                <w:color w:val="000000" w:themeColor="text1"/>
                <w:sz w:val="24"/>
              </w:rPr>
              <w:t>範圍涵蓋本市大旗美地區（旗山、美濃、內門、甲仙、杉林及六龜等區域）、大岡山地區（岡山、燕巢、田寮、路竹、大樹及阿蓮等區域）及沿海地區</w:t>
            </w:r>
            <w:r w:rsidR="003C02E8" w:rsidRPr="008C1040">
              <w:rPr>
                <w:rFonts w:hAnsi="標楷體"/>
                <w:color w:val="000000" w:themeColor="text1"/>
                <w:sz w:val="24"/>
              </w:rPr>
              <w:t>(</w:t>
            </w:r>
            <w:r w:rsidR="003C02E8" w:rsidRPr="008C1040">
              <w:rPr>
                <w:rFonts w:hAnsi="標楷體" w:hint="eastAsia"/>
                <w:color w:val="000000" w:themeColor="text1"/>
                <w:sz w:val="24"/>
              </w:rPr>
              <w:t>茄</w:t>
            </w:r>
            <w:proofErr w:type="gramStart"/>
            <w:r w:rsidR="003C02E8" w:rsidRPr="008C1040">
              <w:rPr>
                <w:rFonts w:hAnsi="標楷體" w:hint="eastAsia"/>
                <w:color w:val="000000" w:themeColor="text1"/>
                <w:sz w:val="24"/>
              </w:rPr>
              <w:t>萣</w:t>
            </w:r>
            <w:proofErr w:type="gramEnd"/>
            <w:r w:rsidR="003C02E8" w:rsidRPr="008C1040">
              <w:rPr>
                <w:rFonts w:hAnsi="標楷體" w:hint="eastAsia"/>
                <w:color w:val="000000" w:themeColor="text1"/>
                <w:sz w:val="24"/>
              </w:rPr>
              <w:t>、永安、湖內、</w:t>
            </w:r>
            <w:proofErr w:type="gramStart"/>
            <w:r w:rsidR="003C02E8" w:rsidRPr="008C1040">
              <w:rPr>
                <w:rFonts w:hAnsi="標楷體" w:hint="eastAsia"/>
                <w:color w:val="000000" w:themeColor="text1"/>
                <w:sz w:val="24"/>
              </w:rPr>
              <w:t>梓</w:t>
            </w:r>
            <w:proofErr w:type="gramEnd"/>
            <w:r w:rsidR="003C02E8" w:rsidRPr="008C1040">
              <w:rPr>
                <w:rFonts w:hAnsi="標楷體" w:hint="eastAsia"/>
                <w:color w:val="000000" w:themeColor="text1"/>
                <w:sz w:val="24"/>
              </w:rPr>
              <w:t>官及彌陀等區域</w:t>
            </w:r>
            <w:r w:rsidR="003C02E8" w:rsidRPr="008C1040">
              <w:rPr>
                <w:rFonts w:hAnsi="標楷體"/>
                <w:color w:val="000000" w:themeColor="text1"/>
                <w:sz w:val="24"/>
              </w:rPr>
              <w:t>)</w:t>
            </w:r>
            <w:r w:rsidR="003C02E8" w:rsidRPr="008C1040">
              <w:rPr>
                <w:rFonts w:hAnsi="標楷體" w:hint="eastAsia"/>
                <w:color w:val="000000" w:themeColor="text1"/>
                <w:sz w:val="24"/>
              </w:rPr>
              <w:t>，</w:t>
            </w:r>
            <w:proofErr w:type="gramStart"/>
            <w:r w:rsidR="003C02E8" w:rsidRPr="008C1040">
              <w:rPr>
                <w:rFonts w:hAnsi="標楷體" w:hint="eastAsia"/>
                <w:color w:val="000000" w:themeColor="text1"/>
                <w:sz w:val="24"/>
              </w:rPr>
              <w:t>總施作</w:t>
            </w:r>
            <w:proofErr w:type="gramEnd"/>
            <w:r w:rsidR="003C02E8" w:rsidRPr="008C1040">
              <w:rPr>
                <w:rFonts w:hAnsi="標楷體" w:hint="eastAsia"/>
                <w:color w:val="000000" w:themeColor="text1"/>
                <w:sz w:val="24"/>
              </w:rPr>
              <w:t>長度</w:t>
            </w:r>
            <w:r w:rsidR="003C02E8" w:rsidRPr="008C1040">
              <w:rPr>
                <w:rFonts w:hAnsi="標楷體"/>
                <w:color w:val="000000" w:themeColor="text1"/>
                <w:sz w:val="24"/>
              </w:rPr>
              <w:t>(</w:t>
            </w:r>
            <w:r w:rsidR="003C02E8" w:rsidRPr="008C1040">
              <w:rPr>
                <w:rFonts w:hAnsi="標楷體" w:hint="eastAsia"/>
                <w:color w:val="000000" w:themeColor="text1"/>
                <w:sz w:val="24"/>
              </w:rPr>
              <w:t>包含區公所農路零星修繕</w:t>
            </w:r>
            <w:r w:rsidR="003C02E8" w:rsidRPr="008C1040">
              <w:rPr>
                <w:rFonts w:hAnsi="標楷體"/>
                <w:color w:val="000000" w:themeColor="text1"/>
                <w:sz w:val="24"/>
              </w:rPr>
              <w:t>)</w:t>
            </w:r>
            <w:r w:rsidR="003C02E8" w:rsidRPr="008C1040">
              <w:rPr>
                <w:rFonts w:hAnsi="標楷體" w:hint="eastAsia"/>
                <w:color w:val="000000" w:themeColor="text1"/>
                <w:sz w:val="24"/>
              </w:rPr>
              <w:t>约</w:t>
            </w:r>
            <w:r w:rsidR="003C02E8" w:rsidRPr="008C1040">
              <w:rPr>
                <w:rFonts w:hAnsi="標楷體"/>
                <w:color w:val="000000" w:themeColor="text1"/>
                <w:sz w:val="24"/>
              </w:rPr>
              <w:t>58.82</w:t>
            </w:r>
            <w:r w:rsidR="003C02E8" w:rsidRPr="008C1040">
              <w:rPr>
                <w:rFonts w:hAnsi="標楷體" w:hint="eastAsia"/>
                <w:color w:val="000000" w:themeColor="text1"/>
                <w:sz w:val="24"/>
              </w:rPr>
              <w:t>公里。</w:t>
            </w:r>
          </w:p>
          <w:p w:rsidR="00BA242A" w:rsidRPr="008C1040" w:rsidRDefault="00BA242A" w:rsidP="002D264F">
            <w:pPr>
              <w:spacing w:line="300" w:lineRule="exact"/>
              <w:ind w:leftChars="60" w:left="437" w:hangingChars="117" w:hanging="281"/>
              <w:rPr>
                <w:rFonts w:hAnsi="標楷體"/>
                <w:color w:val="000000" w:themeColor="text1"/>
                <w:sz w:val="24"/>
              </w:rPr>
            </w:pPr>
          </w:p>
          <w:p w:rsidR="00BA242A" w:rsidRPr="008C1040" w:rsidRDefault="00BA242A" w:rsidP="002D264F">
            <w:pPr>
              <w:spacing w:line="300" w:lineRule="exact"/>
              <w:ind w:leftChars="60" w:left="437" w:hangingChars="117" w:hanging="281"/>
              <w:rPr>
                <w:rFonts w:hAnsi="標楷體"/>
                <w:color w:val="000000" w:themeColor="text1"/>
                <w:sz w:val="24"/>
              </w:rPr>
            </w:pPr>
          </w:p>
          <w:p w:rsidR="00B00B9E" w:rsidRPr="008C1040" w:rsidRDefault="00B00B9E" w:rsidP="002D264F">
            <w:pPr>
              <w:spacing w:line="300" w:lineRule="exact"/>
              <w:ind w:leftChars="53" w:left="378" w:rightChars="50" w:right="130" w:hangingChars="100" w:hanging="240"/>
              <w:rPr>
                <w:rFonts w:hAnsi="標楷體"/>
                <w:color w:val="000000" w:themeColor="text1"/>
                <w:sz w:val="24"/>
                <w:lang w:val="x-none" w:eastAsia="x-none"/>
              </w:rPr>
            </w:pPr>
          </w:p>
          <w:p w:rsidR="003C02E8" w:rsidRPr="008C1040" w:rsidRDefault="003C02E8" w:rsidP="002D264F">
            <w:pPr>
              <w:spacing w:line="300" w:lineRule="exact"/>
              <w:ind w:leftChars="53" w:left="378" w:rightChars="50" w:right="130" w:hangingChars="100" w:hanging="240"/>
              <w:rPr>
                <w:rFonts w:hAnsi="標楷體"/>
                <w:color w:val="000000" w:themeColor="text1"/>
                <w:sz w:val="24"/>
                <w:lang w:val="x-none" w:eastAsia="x-none"/>
              </w:rPr>
            </w:pPr>
            <w:r w:rsidRPr="008C1040">
              <w:rPr>
                <w:rFonts w:hAnsi="標楷體"/>
                <w:color w:val="000000" w:themeColor="text1"/>
                <w:sz w:val="24"/>
                <w:lang w:val="x-none" w:eastAsia="x-none"/>
              </w:rPr>
              <w:t>1.</w:t>
            </w:r>
            <w:r w:rsidRPr="008C1040">
              <w:rPr>
                <w:rFonts w:hAnsi="標楷體" w:hint="eastAsia"/>
                <w:color w:val="000000" w:themeColor="text1"/>
                <w:sz w:val="24"/>
                <w:lang w:val="x-none" w:eastAsia="x-none"/>
              </w:rPr>
              <w:t>辦理轄內農會總幹事遴選及輔導農會辦理選任人員補選相關作業。</w:t>
            </w:r>
          </w:p>
          <w:p w:rsidR="003C02E8" w:rsidRPr="008C1040" w:rsidRDefault="003C02E8" w:rsidP="002D264F">
            <w:pPr>
              <w:spacing w:line="300" w:lineRule="exact"/>
              <w:ind w:leftChars="50" w:left="370" w:rightChars="50" w:right="130" w:hangingChars="100" w:hanging="240"/>
              <w:rPr>
                <w:rFonts w:hAnsi="標楷體"/>
                <w:color w:val="000000" w:themeColor="text1"/>
                <w:sz w:val="24"/>
              </w:rPr>
            </w:pPr>
            <w:r w:rsidRPr="008C1040">
              <w:rPr>
                <w:rFonts w:hAnsi="標楷體"/>
                <w:color w:val="000000" w:themeColor="text1"/>
                <w:sz w:val="24"/>
              </w:rPr>
              <w:t>2.</w:t>
            </w:r>
            <w:r w:rsidRPr="008C1040">
              <w:rPr>
                <w:rFonts w:hAnsi="標楷體" w:hint="eastAsia"/>
                <w:color w:val="000000" w:themeColor="text1"/>
                <w:sz w:val="24"/>
              </w:rPr>
              <w:t>111</w:t>
            </w:r>
            <w:r w:rsidRPr="008C1040">
              <w:rPr>
                <w:rFonts w:hAnsi="標楷體"/>
                <w:color w:val="000000" w:themeColor="text1"/>
                <w:sz w:val="24"/>
              </w:rPr>
              <w:t>年輔導轄內27家農會依農會</w:t>
            </w:r>
            <w:r w:rsidRPr="008C1040">
              <w:rPr>
                <w:rFonts w:hAnsi="標楷體" w:hint="eastAsia"/>
                <w:color w:val="000000" w:themeColor="text1"/>
                <w:sz w:val="24"/>
              </w:rPr>
              <w:t>法</w:t>
            </w:r>
            <w:r w:rsidRPr="008C1040">
              <w:rPr>
                <w:rFonts w:hAnsi="標楷體"/>
                <w:color w:val="000000" w:themeColor="text1"/>
                <w:sz w:val="24"/>
              </w:rPr>
              <w:t>定期召開法定會議。</w:t>
            </w:r>
          </w:p>
          <w:p w:rsidR="003C02E8" w:rsidRPr="008C1040" w:rsidRDefault="003C02E8" w:rsidP="002D264F">
            <w:pPr>
              <w:spacing w:line="300" w:lineRule="exact"/>
              <w:ind w:leftChars="50" w:left="370" w:rightChars="50" w:right="130" w:hangingChars="100" w:hanging="240"/>
              <w:rPr>
                <w:rFonts w:hAnsi="標楷體"/>
                <w:color w:val="000000" w:themeColor="text1"/>
                <w:sz w:val="24"/>
              </w:rPr>
            </w:pPr>
            <w:r w:rsidRPr="008C1040">
              <w:rPr>
                <w:rFonts w:hAnsi="標楷體"/>
                <w:color w:val="000000" w:themeColor="text1"/>
                <w:sz w:val="24"/>
              </w:rPr>
              <w:t>3.辦理各級農會</w:t>
            </w:r>
            <w:proofErr w:type="gramStart"/>
            <w:r w:rsidRPr="008C1040">
              <w:rPr>
                <w:rFonts w:hAnsi="標楷體" w:hint="eastAsia"/>
                <w:color w:val="000000" w:themeColor="text1"/>
                <w:sz w:val="24"/>
              </w:rPr>
              <w:t>111</w:t>
            </w:r>
            <w:proofErr w:type="gramEnd"/>
            <w:r w:rsidRPr="008C1040">
              <w:rPr>
                <w:rFonts w:hAnsi="標楷體"/>
                <w:color w:val="000000" w:themeColor="text1"/>
                <w:sz w:val="24"/>
              </w:rPr>
              <w:t>年度</w:t>
            </w:r>
            <w:proofErr w:type="gramStart"/>
            <w:r w:rsidRPr="008C1040">
              <w:rPr>
                <w:rFonts w:hAnsi="標楷體"/>
                <w:color w:val="000000" w:themeColor="text1"/>
                <w:sz w:val="24"/>
              </w:rPr>
              <w:t>提撥</w:t>
            </w:r>
            <w:proofErr w:type="gramEnd"/>
            <w:r w:rsidRPr="008C1040">
              <w:rPr>
                <w:rFonts w:hAnsi="標楷體"/>
                <w:color w:val="000000" w:themeColor="text1"/>
                <w:sz w:val="24"/>
              </w:rPr>
              <w:t>基本用人費及計算最高設置員額業務。</w:t>
            </w:r>
          </w:p>
          <w:p w:rsidR="003C02E8" w:rsidRPr="008C1040" w:rsidRDefault="003C02E8" w:rsidP="002D264F">
            <w:pPr>
              <w:spacing w:line="300" w:lineRule="exact"/>
              <w:ind w:leftChars="53" w:left="378" w:rightChars="50" w:right="130" w:hangingChars="100" w:hanging="240"/>
              <w:rPr>
                <w:rFonts w:hAnsi="標楷體"/>
                <w:color w:val="000000" w:themeColor="text1"/>
                <w:sz w:val="24"/>
                <w:lang w:val="x-none" w:eastAsia="x-none"/>
              </w:rPr>
            </w:pPr>
            <w:r w:rsidRPr="008C1040">
              <w:rPr>
                <w:rFonts w:hAnsi="標楷體"/>
                <w:color w:val="000000" w:themeColor="text1"/>
                <w:sz w:val="24"/>
              </w:rPr>
              <w:t>4.為加強農會</w:t>
            </w:r>
            <w:r w:rsidRPr="008C1040">
              <w:rPr>
                <w:rFonts w:hAnsi="標楷體"/>
                <w:color w:val="000000" w:themeColor="text1"/>
                <w:sz w:val="24"/>
                <w:lang w:val="x-none" w:eastAsia="x-none"/>
              </w:rPr>
              <w:t>業務經營，完成27家農會年度考核成績評定。</w:t>
            </w:r>
          </w:p>
          <w:p w:rsidR="003C02E8" w:rsidRPr="008C1040" w:rsidRDefault="003C02E8" w:rsidP="002D264F">
            <w:pPr>
              <w:spacing w:line="300" w:lineRule="exact"/>
              <w:ind w:leftChars="53" w:left="378" w:rightChars="50" w:right="130" w:hangingChars="100" w:hanging="240"/>
              <w:rPr>
                <w:rFonts w:hAnsi="標楷體"/>
                <w:color w:val="000000" w:themeColor="text1"/>
                <w:sz w:val="24"/>
                <w:lang w:val="x-none" w:eastAsia="x-none"/>
              </w:rPr>
            </w:pPr>
            <w:r w:rsidRPr="008C1040">
              <w:rPr>
                <w:rFonts w:hAnsi="標楷體"/>
                <w:color w:val="000000" w:themeColor="text1"/>
                <w:sz w:val="24"/>
                <w:lang w:val="x-none" w:eastAsia="x-none"/>
              </w:rPr>
              <w:t>5.為健全農會財務制度，會同財政局完成27家農會之財務監督。</w:t>
            </w:r>
          </w:p>
          <w:p w:rsidR="003C02E8" w:rsidRPr="008C1040" w:rsidRDefault="003C02E8" w:rsidP="002D264F">
            <w:pPr>
              <w:spacing w:line="300" w:lineRule="exact"/>
              <w:ind w:leftChars="49" w:left="309" w:hangingChars="76" w:hanging="182"/>
              <w:rPr>
                <w:rFonts w:hAnsi="標楷體"/>
                <w:color w:val="000000" w:themeColor="text1"/>
                <w:sz w:val="24"/>
              </w:rPr>
            </w:pPr>
          </w:p>
          <w:p w:rsidR="003C02E8" w:rsidRPr="008C1040" w:rsidRDefault="003C02E8" w:rsidP="00AD0BD8">
            <w:pPr>
              <w:spacing w:line="300" w:lineRule="exact"/>
              <w:ind w:leftChars="53" w:left="311" w:rightChars="50" w:right="130" w:hangingChars="72" w:hanging="173"/>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.農業性合作社場1</w:t>
            </w:r>
            <w:r w:rsidRPr="008C1040">
              <w:rPr>
                <w:rFonts w:hAnsi="標楷體" w:hint="eastAsia"/>
                <w:color w:val="000000" w:themeColor="text1"/>
                <w:sz w:val="24"/>
              </w:rPr>
              <w:t>11</w:t>
            </w:r>
            <w:r w:rsidRPr="008C1040">
              <w:rPr>
                <w:rFonts w:hAnsi="標楷體"/>
                <w:color w:val="000000" w:themeColor="text1"/>
                <w:sz w:val="24"/>
              </w:rPr>
              <w:t>年新設立</w:t>
            </w:r>
            <w:r w:rsidRPr="008C1040">
              <w:rPr>
                <w:rFonts w:hAnsi="標楷體" w:hint="eastAsia"/>
                <w:color w:val="000000" w:themeColor="text1"/>
                <w:sz w:val="24"/>
              </w:rPr>
              <w:t>7</w:t>
            </w:r>
            <w:r w:rsidRPr="008C1040">
              <w:rPr>
                <w:rFonts w:hAnsi="標楷體"/>
                <w:color w:val="000000" w:themeColor="text1"/>
                <w:sz w:val="24"/>
              </w:rPr>
              <w:t>家，</w:t>
            </w:r>
            <w:r w:rsidRPr="008C1040">
              <w:rPr>
                <w:rFonts w:hAnsi="標楷體" w:hint="eastAsia"/>
                <w:color w:val="000000" w:themeColor="text1"/>
                <w:sz w:val="24"/>
              </w:rPr>
              <w:t>命令解散2家</w:t>
            </w:r>
            <w:r w:rsidRPr="008C1040">
              <w:rPr>
                <w:rFonts w:hAnsi="標楷體"/>
                <w:color w:val="000000" w:themeColor="text1"/>
                <w:sz w:val="24"/>
              </w:rPr>
              <w:t>，</w:t>
            </w:r>
            <w:r w:rsidRPr="008C1040">
              <w:rPr>
                <w:rFonts w:hAnsi="標楷體" w:hint="eastAsia"/>
                <w:color w:val="000000" w:themeColor="text1"/>
                <w:sz w:val="24"/>
              </w:rPr>
              <w:t>決議解散2家，</w:t>
            </w:r>
            <w:r w:rsidRPr="008C1040">
              <w:rPr>
                <w:rFonts w:hAnsi="標楷體"/>
                <w:color w:val="000000" w:themeColor="text1"/>
                <w:sz w:val="24"/>
              </w:rPr>
              <w:t>辦理變更登記</w:t>
            </w:r>
            <w:r w:rsidRPr="008C1040">
              <w:rPr>
                <w:rFonts w:hAnsi="標楷體" w:hint="eastAsia"/>
                <w:color w:val="000000" w:themeColor="text1"/>
                <w:sz w:val="24"/>
              </w:rPr>
              <w:t>47</w:t>
            </w:r>
            <w:r w:rsidRPr="008C1040">
              <w:rPr>
                <w:rFonts w:hAnsi="標楷體"/>
                <w:color w:val="000000" w:themeColor="text1"/>
                <w:sz w:val="24"/>
              </w:rPr>
              <w:t>家，累計總數1</w:t>
            </w:r>
            <w:r w:rsidRPr="008C1040">
              <w:rPr>
                <w:rFonts w:hAnsi="標楷體" w:hint="eastAsia"/>
                <w:color w:val="000000" w:themeColor="text1"/>
                <w:sz w:val="24"/>
              </w:rPr>
              <w:t>27</w:t>
            </w:r>
            <w:r w:rsidRPr="008C1040">
              <w:rPr>
                <w:rFonts w:hAnsi="標楷體"/>
                <w:color w:val="000000" w:themeColor="text1"/>
                <w:sz w:val="24"/>
              </w:rPr>
              <w:t>家。</w:t>
            </w:r>
          </w:p>
          <w:p w:rsidR="003C02E8" w:rsidRPr="008C1040" w:rsidRDefault="003C02E8" w:rsidP="00AD0BD8">
            <w:pPr>
              <w:spacing w:line="300" w:lineRule="exact"/>
              <w:ind w:leftChars="53" w:left="311" w:rightChars="50" w:right="130" w:hangingChars="72" w:hanging="173"/>
              <w:rPr>
                <w:rFonts w:hAnsi="標楷體"/>
                <w:color w:val="000000" w:themeColor="text1"/>
                <w:sz w:val="24"/>
              </w:rPr>
            </w:pPr>
            <w:r w:rsidRPr="008C1040">
              <w:rPr>
                <w:rFonts w:hAnsi="標楷體"/>
                <w:color w:val="000000" w:themeColor="text1"/>
                <w:sz w:val="24"/>
              </w:rPr>
              <w:lastRenderedPageBreak/>
              <w:t>2.為健全農業性合作社場組織，於1</w:t>
            </w:r>
            <w:r w:rsidRPr="008C1040">
              <w:rPr>
                <w:rFonts w:hAnsi="標楷體" w:hint="eastAsia"/>
                <w:color w:val="000000" w:themeColor="text1"/>
                <w:sz w:val="24"/>
              </w:rPr>
              <w:t>11</w:t>
            </w:r>
            <w:r w:rsidRPr="008C1040">
              <w:rPr>
                <w:rFonts w:hAnsi="標楷體"/>
                <w:color w:val="000000" w:themeColor="text1"/>
                <w:sz w:val="24"/>
              </w:rPr>
              <w:t>年辦理轄內1</w:t>
            </w:r>
            <w:r w:rsidRPr="008C1040">
              <w:rPr>
                <w:rFonts w:hAnsi="標楷體" w:hint="eastAsia"/>
                <w:color w:val="000000" w:themeColor="text1"/>
                <w:sz w:val="24"/>
              </w:rPr>
              <w:t>18</w:t>
            </w:r>
            <w:r w:rsidRPr="008C1040">
              <w:rPr>
                <w:rFonts w:hAnsi="標楷體"/>
                <w:color w:val="000000" w:themeColor="text1"/>
                <w:sz w:val="24"/>
              </w:rPr>
              <w:t>家合作社場業務績效考核，考核甲等合作社場計</w:t>
            </w:r>
            <w:r w:rsidRPr="008C1040">
              <w:rPr>
                <w:rFonts w:hAnsi="標楷體" w:hint="eastAsia"/>
                <w:color w:val="000000" w:themeColor="text1"/>
                <w:sz w:val="24"/>
              </w:rPr>
              <w:t>16</w:t>
            </w:r>
            <w:r w:rsidRPr="008C1040">
              <w:rPr>
                <w:rFonts w:hAnsi="標楷體"/>
                <w:color w:val="000000" w:themeColor="text1"/>
                <w:sz w:val="24"/>
              </w:rPr>
              <w:t>家。</w:t>
            </w:r>
          </w:p>
          <w:p w:rsidR="003C02E8" w:rsidRPr="008C1040" w:rsidRDefault="003C02E8" w:rsidP="00AD0BD8">
            <w:pPr>
              <w:spacing w:line="300" w:lineRule="exact"/>
              <w:ind w:leftChars="53" w:left="311" w:rightChars="50" w:right="130" w:hangingChars="72" w:hanging="173"/>
              <w:rPr>
                <w:rFonts w:hAnsi="標楷體"/>
                <w:color w:val="000000" w:themeColor="text1"/>
                <w:sz w:val="24"/>
              </w:rPr>
            </w:pPr>
            <w:r w:rsidRPr="008C1040">
              <w:rPr>
                <w:rFonts w:hAnsi="標楷體"/>
                <w:color w:val="000000" w:themeColor="text1"/>
                <w:sz w:val="24"/>
              </w:rPr>
              <w:t>3.輔導本市1</w:t>
            </w:r>
            <w:r w:rsidRPr="008C1040">
              <w:rPr>
                <w:rFonts w:hAnsi="標楷體" w:hint="eastAsia"/>
                <w:color w:val="000000" w:themeColor="text1"/>
                <w:sz w:val="24"/>
              </w:rPr>
              <w:t>27</w:t>
            </w:r>
            <w:r w:rsidRPr="008C1040">
              <w:rPr>
                <w:rFonts w:hAnsi="標楷體"/>
                <w:color w:val="000000" w:themeColor="text1"/>
                <w:sz w:val="24"/>
              </w:rPr>
              <w:t>家農業性合作社場之社務運作及財務管理，並完成1</w:t>
            </w:r>
            <w:r w:rsidRPr="008C1040">
              <w:rPr>
                <w:rFonts w:hAnsi="標楷體" w:hint="eastAsia"/>
                <w:color w:val="000000" w:themeColor="text1"/>
                <w:sz w:val="24"/>
              </w:rPr>
              <w:t>1</w:t>
            </w:r>
            <w:r w:rsidRPr="008C1040">
              <w:rPr>
                <w:rFonts w:hAnsi="標楷體"/>
                <w:color w:val="000000" w:themeColor="text1"/>
                <w:sz w:val="24"/>
              </w:rPr>
              <w:t>家合作社</w:t>
            </w:r>
            <w:r w:rsidRPr="008C1040">
              <w:rPr>
                <w:rFonts w:hAnsi="標楷體" w:hint="eastAsia"/>
                <w:color w:val="000000" w:themeColor="text1"/>
                <w:sz w:val="24"/>
              </w:rPr>
              <w:t>稽</w:t>
            </w:r>
            <w:r w:rsidRPr="008C1040">
              <w:rPr>
                <w:rFonts w:hAnsi="標楷體"/>
                <w:color w:val="000000" w:themeColor="text1"/>
                <w:sz w:val="24"/>
              </w:rPr>
              <w:t>查工作。</w:t>
            </w:r>
          </w:p>
          <w:p w:rsidR="003C02E8" w:rsidRPr="008C1040" w:rsidRDefault="003C02E8" w:rsidP="002D264F">
            <w:pPr>
              <w:spacing w:line="300" w:lineRule="exact"/>
              <w:ind w:leftChars="49" w:left="309" w:hangingChars="76" w:hanging="182"/>
              <w:rPr>
                <w:rFonts w:hAnsi="標楷體"/>
                <w:color w:val="000000" w:themeColor="text1"/>
                <w:sz w:val="24"/>
              </w:rPr>
            </w:pPr>
            <w:r w:rsidRPr="008C1040">
              <w:rPr>
                <w:rFonts w:hAnsi="標楷體"/>
                <w:color w:val="000000" w:themeColor="text1"/>
                <w:sz w:val="24"/>
              </w:rPr>
              <w:t>4.</w:t>
            </w:r>
            <w:r w:rsidRPr="008C1040">
              <w:rPr>
                <w:rFonts w:hAnsi="標楷體" w:hint="eastAsia"/>
                <w:color w:val="000000" w:themeColor="text1"/>
                <w:sz w:val="24"/>
              </w:rPr>
              <w:t>111年核定補助2家農業性合作社場觀摩研習計畫。</w:t>
            </w:r>
          </w:p>
          <w:p w:rsidR="003C02E8" w:rsidRPr="008C1040" w:rsidRDefault="003C02E8" w:rsidP="002D264F">
            <w:pPr>
              <w:spacing w:line="300" w:lineRule="exact"/>
              <w:ind w:leftChars="53" w:left="378" w:rightChars="50" w:right="130" w:hangingChars="100" w:hanging="240"/>
              <w:rPr>
                <w:rFonts w:hAnsi="標楷體"/>
                <w:color w:val="000000" w:themeColor="text1"/>
                <w:sz w:val="24"/>
                <w:lang w:val="x-none" w:eastAsia="x-none"/>
              </w:rPr>
            </w:pPr>
            <w:r w:rsidRPr="008C1040">
              <w:rPr>
                <w:rFonts w:hAnsi="標楷體"/>
                <w:color w:val="000000" w:themeColor="text1"/>
                <w:sz w:val="24"/>
              </w:rPr>
              <w:t>5.11</w:t>
            </w:r>
            <w:r w:rsidRPr="008C1040">
              <w:rPr>
                <w:rFonts w:hAnsi="標楷體" w:hint="eastAsia"/>
                <w:color w:val="000000" w:themeColor="text1"/>
                <w:sz w:val="24"/>
              </w:rPr>
              <w:t>1</w:t>
            </w:r>
            <w:r w:rsidRPr="008C1040">
              <w:rPr>
                <w:rFonts w:hAnsi="標楷體"/>
                <w:color w:val="000000" w:themeColor="text1"/>
                <w:sz w:val="24"/>
              </w:rPr>
              <w:t>年辦理「農業性合作社場教育訓練課程」</w:t>
            </w:r>
            <w:r w:rsidRPr="008C1040">
              <w:rPr>
                <w:rFonts w:hAnsi="標楷體" w:hint="eastAsia"/>
                <w:color w:val="000000" w:themeColor="text1"/>
                <w:sz w:val="24"/>
              </w:rPr>
              <w:t>1</w:t>
            </w:r>
            <w:r w:rsidRPr="008C1040">
              <w:rPr>
                <w:rFonts w:hAnsi="標楷體"/>
                <w:color w:val="000000" w:themeColor="text1"/>
                <w:sz w:val="24"/>
              </w:rPr>
              <w:t>場次。</w:t>
            </w:r>
          </w:p>
          <w:p w:rsidR="003C02E8" w:rsidRPr="008C1040" w:rsidRDefault="003C02E8" w:rsidP="002D264F">
            <w:pPr>
              <w:spacing w:line="300" w:lineRule="exact"/>
              <w:ind w:leftChars="18" w:left="311" w:rightChars="50" w:right="130" w:hangingChars="110" w:hanging="264"/>
              <w:rPr>
                <w:rFonts w:hAnsi="標楷體"/>
                <w:color w:val="000000" w:themeColor="text1"/>
                <w:sz w:val="24"/>
              </w:rPr>
            </w:pPr>
          </w:p>
          <w:p w:rsidR="003C02E8" w:rsidRPr="008C1040" w:rsidRDefault="003C02E8" w:rsidP="002D264F">
            <w:pPr>
              <w:spacing w:line="300" w:lineRule="exact"/>
              <w:ind w:leftChars="53" w:left="311" w:rightChars="50" w:right="130" w:hangingChars="72" w:hanging="173"/>
              <w:rPr>
                <w:rFonts w:hAnsi="標楷體"/>
                <w:color w:val="000000" w:themeColor="text1"/>
                <w:sz w:val="24"/>
              </w:rPr>
            </w:pPr>
            <w:r w:rsidRPr="008C1040">
              <w:rPr>
                <w:rFonts w:hAnsi="標楷體"/>
                <w:color w:val="000000" w:themeColor="text1"/>
                <w:sz w:val="24"/>
              </w:rPr>
              <w:t>1.</w:t>
            </w:r>
            <w:r w:rsidRPr="008C1040">
              <w:rPr>
                <w:rFonts w:hAnsi="標楷體" w:hint="eastAsia"/>
                <w:color w:val="000000" w:themeColor="text1"/>
                <w:sz w:val="24"/>
              </w:rPr>
              <w:t>輔導本市農業產銷班403班，</w:t>
            </w:r>
            <w:proofErr w:type="gramStart"/>
            <w:r w:rsidRPr="008C1040">
              <w:rPr>
                <w:rFonts w:hAnsi="標楷體" w:hint="eastAsia"/>
                <w:color w:val="000000" w:themeColor="text1"/>
                <w:sz w:val="24"/>
              </w:rPr>
              <w:t>111</w:t>
            </w:r>
            <w:proofErr w:type="gramEnd"/>
            <w:r w:rsidRPr="008C1040">
              <w:rPr>
                <w:rFonts w:hAnsi="標楷體" w:hint="eastAsia"/>
                <w:color w:val="000000" w:themeColor="text1"/>
                <w:sz w:val="24"/>
              </w:rPr>
              <w:t>年度新設立2班、辦理異動登記151班、註銷登記2班，完成評鑑74班。</w:t>
            </w:r>
          </w:p>
          <w:p w:rsidR="003C02E8" w:rsidRPr="008C1040" w:rsidRDefault="003C02E8" w:rsidP="002D264F">
            <w:pPr>
              <w:spacing w:line="300" w:lineRule="exact"/>
              <w:ind w:leftChars="53" w:left="311" w:rightChars="50" w:right="130" w:hangingChars="72" w:hanging="173"/>
              <w:rPr>
                <w:rFonts w:hAnsi="標楷體"/>
                <w:color w:val="000000" w:themeColor="text1"/>
                <w:sz w:val="24"/>
              </w:rPr>
            </w:pPr>
            <w:r w:rsidRPr="008C1040">
              <w:rPr>
                <w:rFonts w:hAnsi="標楷體" w:hint="eastAsia"/>
                <w:color w:val="000000" w:themeColor="text1"/>
                <w:sz w:val="24"/>
              </w:rPr>
              <w:t>2.辦理</w:t>
            </w:r>
            <w:proofErr w:type="gramStart"/>
            <w:r w:rsidRPr="008C1040">
              <w:rPr>
                <w:rFonts w:hAnsi="標楷體" w:hint="eastAsia"/>
                <w:color w:val="000000" w:themeColor="text1"/>
                <w:sz w:val="24"/>
              </w:rPr>
              <w:t>農糧署</w:t>
            </w:r>
            <w:proofErr w:type="gramEnd"/>
            <w:r w:rsidRPr="008C1040">
              <w:rPr>
                <w:rFonts w:hAnsi="標楷體" w:hint="eastAsia"/>
                <w:color w:val="000000" w:themeColor="text1"/>
                <w:sz w:val="24"/>
              </w:rPr>
              <w:t>「農業產銷班組織輔導計畫」，獎勵本市各農會推動農業產銷班配合政策發展，補助農會訂購農業性雜誌，以提升產銷班學習專業技能</w:t>
            </w:r>
            <w:r w:rsidRPr="008C1040">
              <w:rPr>
                <w:rFonts w:ascii="新細明體" w:eastAsia="新細明體" w:hAnsi="新細明體" w:hint="eastAsia"/>
                <w:color w:val="000000" w:themeColor="text1"/>
                <w:sz w:val="24"/>
              </w:rPr>
              <w:t>。</w:t>
            </w:r>
          </w:p>
          <w:p w:rsidR="003C02E8" w:rsidRPr="008C1040" w:rsidRDefault="003C02E8" w:rsidP="00AD0BD8">
            <w:pPr>
              <w:spacing w:line="300" w:lineRule="exact"/>
              <w:ind w:leftChars="53" w:left="311" w:rightChars="50" w:right="130" w:hangingChars="72" w:hanging="173"/>
              <w:rPr>
                <w:rFonts w:hAnsi="標楷體"/>
                <w:color w:val="000000" w:themeColor="text1"/>
                <w:sz w:val="24"/>
              </w:rPr>
            </w:pPr>
            <w:r w:rsidRPr="008C1040">
              <w:rPr>
                <w:rFonts w:hAnsi="標楷體" w:hint="eastAsia"/>
                <w:color w:val="000000" w:themeColor="text1"/>
                <w:sz w:val="24"/>
              </w:rPr>
              <w:t>3.輔導美濃區果樹產銷班第9班榮獲「110年全國農業十大績優農業產銷班」殊榮（農委會於111年4月頒獎）。</w:t>
            </w:r>
          </w:p>
          <w:p w:rsidR="003C02E8" w:rsidRPr="008C1040" w:rsidRDefault="003C02E8" w:rsidP="002D264F">
            <w:pPr>
              <w:spacing w:line="300" w:lineRule="exact"/>
              <w:ind w:leftChars="5" w:left="13"/>
              <w:rPr>
                <w:rFonts w:hAnsi="標楷體"/>
                <w:color w:val="000000" w:themeColor="text1"/>
                <w:sz w:val="24"/>
              </w:rPr>
            </w:pPr>
          </w:p>
          <w:p w:rsidR="003C02E8" w:rsidRPr="008C1040" w:rsidRDefault="003C02E8" w:rsidP="002D264F">
            <w:pPr>
              <w:spacing w:line="300" w:lineRule="exact"/>
              <w:ind w:leftChars="50" w:left="370" w:rightChars="50" w:right="130" w:hangingChars="100" w:hanging="240"/>
              <w:rPr>
                <w:rFonts w:hAnsi="標楷體"/>
                <w:color w:val="000000" w:themeColor="text1"/>
                <w:sz w:val="24"/>
              </w:rPr>
            </w:pPr>
            <w:r w:rsidRPr="008C1040">
              <w:rPr>
                <w:rFonts w:hAnsi="標楷體"/>
                <w:color w:val="000000" w:themeColor="text1"/>
                <w:sz w:val="24"/>
              </w:rPr>
              <w:t>1.辦理本市老年農民福利津貼：編列預算撥付補助老年農民福利津貼。</w:t>
            </w:r>
            <w:r w:rsidR="00AD1EA1" w:rsidRPr="008C1040">
              <w:rPr>
                <w:rFonts w:hAnsi="標楷體" w:hint="eastAsia"/>
                <w:color w:val="000000" w:themeColor="text1"/>
                <w:sz w:val="24"/>
              </w:rPr>
              <w:t>本市111年</w:t>
            </w:r>
            <w:r w:rsidR="00692238" w:rsidRPr="008C1040">
              <w:rPr>
                <w:rFonts w:hAnsi="標楷體" w:hint="eastAsia"/>
                <w:color w:val="000000" w:themeColor="text1"/>
                <w:sz w:val="24"/>
              </w:rPr>
              <w:t>12</w:t>
            </w:r>
            <w:r w:rsidR="00784E8E" w:rsidRPr="008C1040">
              <w:rPr>
                <w:rFonts w:hAnsi="標楷體" w:hint="eastAsia"/>
                <w:color w:val="000000" w:themeColor="text1"/>
                <w:sz w:val="24"/>
              </w:rPr>
              <w:t>月</w:t>
            </w:r>
            <w:r w:rsidR="00AD1EA1" w:rsidRPr="008C1040">
              <w:rPr>
                <w:rFonts w:hAnsi="標楷體" w:hint="eastAsia"/>
                <w:color w:val="000000" w:themeColor="text1"/>
                <w:sz w:val="24"/>
              </w:rPr>
              <w:t>請領人數為44</w:t>
            </w:r>
            <w:r w:rsidR="00AD1EA1" w:rsidRPr="008C1040">
              <w:rPr>
                <w:rFonts w:hAnsi="標楷體"/>
                <w:color w:val="000000" w:themeColor="text1"/>
                <w:sz w:val="24"/>
              </w:rPr>
              <w:t>,</w:t>
            </w:r>
            <w:r w:rsidR="00AD1EA1" w:rsidRPr="008C1040">
              <w:rPr>
                <w:rFonts w:hAnsi="標楷體" w:hint="eastAsia"/>
                <w:color w:val="000000" w:themeColor="text1"/>
                <w:sz w:val="24"/>
              </w:rPr>
              <w:t>272人。</w:t>
            </w:r>
          </w:p>
          <w:p w:rsidR="003C02E8" w:rsidRPr="008C1040" w:rsidRDefault="003C02E8" w:rsidP="002D264F">
            <w:pPr>
              <w:spacing w:line="300" w:lineRule="exact"/>
              <w:ind w:leftChars="50" w:left="370" w:rightChars="50" w:right="130" w:hangingChars="100" w:hanging="240"/>
              <w:rPr>
                <w:rFonts w:hAnsi="標楷體"/>
                <w:color w:val="000000" w:themeColor="text1"/>
                <w:sz w:val="24"/>
              </w:rPr>
            </w:pPr>
            <w:r w:rsidRPr="008C1040">
              <w:rPr>
                <w:rFonts w:hAnsi="標楷體"/>
                <w:color w:val="000000" w:themeColor="text1"/>
                <w:sz w:val="24"/>
              </w:rPr>
              <w:t>2.辦理本市農民健康保險</w:t>
            </w:r>
            <w:r w:rsidR="00AD1EA1" w:rsidRPr="008C1040">
              <w:rPr>
                <w:rFonts w:hAnsi="標楷體" w:hint="eastAsia"/>
                <w:color w:val="000000" w:themeColor="text1"/>
                <w:sz w:val="24"/>
              </w:rPr>
              <w:t>，本市111年</w:t>
            </w:r>
            <w:r w:rsidR="00692238" w:rsidRPr="008C1040">
              <w:rPr>
                <w:rFonts w:hAnsi="標楷體" w:hint="eastAsia"/>
                <w:color w:val="000000" w:themeColor="text1"/>
                <w:sz w:val="24"/>
              </w:rPr>
              <w:t>12</w:t>
            </w:r>
            <w:r w:rsidR="00784E8E" w:rsidRPr="008C1040">
              <w:rPr>
                <w:rFonts w:hAnsi="標楷體" w:hint="eastAsia"/>
                <w:color w:val="000000" w:themeColor="text1"/>
                <w:sz w:val="24"/>
              </w:rPr>
              <w:t>月撥付人數</w:t>
            </w:r>
            <w:r w:rsidR="00AD1EA1" w:rsidRPr="008C1040">
              <w:rPr>
                <w:rFonts w:hAnsi="標楷體" w:hint="eastAsia"/>
                <w:color w:val="000000" w:themeColor="text1"/>
                <w:sz w:val="24"/>
              </w:rPr>
              <w:t>77</w:t>
            </w:r>
            <w:r w:rsidR="00AD1EA1" w:rsidRPr="008C1040">
              <w:rPr>
                <w:rFonts w:hAnsi="標楷體"/>
                <w:color w:val="000000" w:themeColor="text1"/>
                <w:sz w:val="24"/>
              </w:rPr>
              <w:t>,</w:t>
            </w:r>
            <w:r w:rsidR="00692238" w:rsidRPr="008C1040">
              <w:rPr>
                <w:rFonts w:hAnsi="標楷體" w:hint="eastAsia"/>
                <w:color w:val="000000" w:themeColor="text1"/>
                <w:sz w:val="24"/>
              </w:rPr>
              <w:t>090</w:t>
            </w:r>
            <w:r w:rsidR="00AD1EA1" w:rsidRPr="008C1040">
              <w:rPr>
                <w:rFonts w:hAnsi="標楷體" w:hint="eastAsia"/>
                <w:color w:val="000000" w:themeColor="text1"/>
                <w:sz w:val="24"/>
              </w:rPr>
              <w:t>人</w:t>
            </w:r>
            <w:r w:rsidR="00784E8E" w:rsidRPr="008C1040">
              <w:rPr>
                <w:rFonts w:hAnsi="標楷體"/>
                <w:color w:val="000000" w:themeColor="text1"/>
                <w:sz w:val="24"/>
              </w:rPr>
              <w:t>。</w:t>
            </w:r>
          </w:p>
          <w:p w:rsidR="003C02E8" w:rsidRPr="008C1040" w:rsidRDefault="003C02E8" w:rsidP="002D264F">
            <w:pPr>
              <w:spacing w:line="300" w:lineRule="exact"/>
              <w:ind w:leftChars="150" w:left="750" w:rightChars="50" w:right="130" w:hangingChars="150" w:hanging="360"/>
              <w:rPr>
                <w:rFonts w:hAnsi="標楷體"/>
                <w:color w:val="000000" w:themeColor="text1"/>
                <w:sz w:val="24"/>
              </w:rPr>
            </w:pPr>
            <w:r w:rsidRPr="008C1040">
              <w:rPr>
                <w:rFonts w:hAnsi="標楷體"/>
                <w:color w:val="000000" w:themeColor="text1"/>
                <w:sz w:val="24"/>
              </w:rPr>
              <w:t>(1)輔導本轄26間基層農會辦理農民健康保險年滿64歲4個月農保資格清查、戶籍異動、住址變更、</w:t>
            </w:r>
            <w:proofErr w:type="gramStart"/>
            <w:r w:rsidRPr="008C1040">
              <w:rPr>
                <w:rFonts w:hAnsi="標楷體"/>
                <w:color w:val="000000" w:themeColor="text1"/>
                <w:sz w:val="24"/>
              </w:rPr>
              <w:t>勞</w:t>
            </w:r>
            <w:proofErr w:type="gramEnd"/>
            <w:r w:rsidRPr="008C1040">
              <w:rPr>
                <w:rFonts w:hAnsi="標楷體"/>
                <w:color w:val="000000" w:themeColor="text1"/>
                <w:sz w:val="24"/>
              </w:rPr>
              <w:t>農重複、入監服刑、長期旅居國外及其他專案等清查工作，保障實際從事農業農民權益。</w:t>
            </w:r>
          </w:p>
          <w:p w:rsidR="003C02E8" w:rsidRPr="008C1040" w:rsidRDefault="003C02E8" w:rsidP="002D264F">
            <w:pPr>
              <w:spacing w:line="300" w:lineRule="exact"/>
              <w:ind w:leftChars="150" w:left="750" w:rightChars="50" w:right="130" w:hangingChars="150" w:hanging="360"/>
              <w:rPr>
                <w:rFonts w:hAnsi="標楷體"/>
                <w:color w:val="000000" w:themeColor="text1"/>
                <w:sz w:val="24"/>
              </w:rPr>
            </w:pPr>
            <w:r w:rsidRPr="008C1040">
              <w:rPr>
                <w:rFonts w:hAnsi="標楷體"/>
                <w:color w:val="000000" w:themeColor="text1"/>
                <w:sz w:val="24"/>
              </w:rPr>
              <w:t>(2)辦理本市持河川公地使用許可書申請參加農保之農民河川公地現地勘查。</w:t>
            </w:r>
          </w:p>
          <w:p w:rsidR="003C02E8" w:rsidRPr="008C1040" w:rsidRDefault="003C02E8" w:rsidP="002D264F">
            <w:pPr>
              <w:spacing w:line="300" w:lineRule="exact"/>
              <w:ind w:leftChars="150" w:left="750" w:rightChars="50" w:right="130" w:hangingChars="150" w:hanging="360"/>
              <w:rPr>
                <w:rFonts w:hAnsi="標楷體"/>
                <w:color w:val="000000" w:themeColor="text1"/>
                <w:sz w:val="24"/>
              </w:rPr>
            </w:pPr>
            <w:r w:rsidRPr="008C1040">
              <w:rPr>
                <w:rFonts w:hAnsi="標楷體"/>
                <w:color w:val="000000" w:themeColor="text1"/>
                <w:sz w:val="24"/>
              </w:rPr>
              <w:t>(</w:t>
            </w:r>
            <w:r w:rsidRPr="008C1040">
              <w:rPr>
                <w:rFonts w:hAnsi="標楷體" w:hint="eastAsia"/>
                <w:color w:val="000000" w:themeColor="text1"/>
                <w:sz w:val="24"/>
              </w:rPr>
              <w:t>3</w:t>
            </w:r>
            <w:r w:rsidRPr="008C1040">
              <w:rPr>
                <w:rFonts w:hAnsi="標楷體"/>
                <w:color w:val="000000" w:themeColor="text1"/>
                <w:sz w:val="24"/>
              </w:rPr>
              <w:t>)辦理本市各級農會申請辦理農健保業務使用地政資訊網路服務等相關業務。</w:t>
            </w:r>
          </w:p>
          <w:p w:rsidR="003C02E8" w:rsidRPr="008C1040" w:rsidRDefault="003C02E8" w:rsidP="002D264F">
            <w:pPr>
              <w:spacing w:line="300" w:lineRule="exact"/>
              <w:ind w:leftChars="49" w:left="439" w:rightChars="50" w:right="130" w:hangingChars="130" w:hanging="312"/>
              <w:rPr>
                <w:rFonts w:hAnsi="標楷體"/>
                <w:color w:val="000000" w:themeColor="text1"/>
                <w:sz w:val="24"/>
              </w:rPr>
            </w:pPr>
            <w:r w:rsidRPr="008C1040">
              <w:rPr>
                <w:rFonts w:hAnsi="標楷體"/>
                <w:color w:val="000000" w:themeColor="text1"/>
                <w:sz w:val="24"/>
              </w:rPr>
              <w:t>3.加強宣導申請農民職業災害保險業務作業，農民職業災害保險自107年11月1日開辦，迄今(1</w:t>
            </w:r>
            <w:r w:rsidRPr="008C1040">
              <w:rPr>
                <w:rFonts w:hAnsi="標楷體" w:hint="eastAsia"/>
                <w:color w:val="000000" w:themeColor="text1"/>
                <w:sz w:val="24"/>
              </w:rPr>
              <w:t>11</w:t>
            </w:r>
            <w:r w:rsidRPr="008C1040">
              <w:rPr>
                <w:rFonts w:hAnsi="標楷體"/>
                <w:color w:val="000000" w:themeColor="text1"/>
                <w:sz w:val="24"/>
              </w:rPr>
              <w:t>年12月</w:t>
            </w:r>
            <w:proofErr w:type="gramStart"/>
            <w:r w:rsidRPr="008C1040">
              <w:rPr>
                <w:rFonts w:hAnsi="標楷體"/>
                <w:color w:val="000000" w:themeColor="text1"/>
                <w:sz w:val="24"/>
              </w:rPr>
              <w:t>）</w:t>
            </w:r>
            <w:proofErr w:type="gramEnd"/>
            <w:r w:rsidRPr="008C1040">
              <w:rPr>
                <w:rFonts w:hAnsi="標楷體"/>
                <w:color w:val="000000" w:themeColor="text1"/>
                <w:sz w:val="24"/>
              </w:rPr>
              <w:t>本市共有1</w:t>
            </w:r>
            <w:r w:rsidRPr="008C1040">
              <w:rPr>
                <w:rFonts w:hAnsi="標楷體" w:hint="eastAsia"/>
                <w:color w:val="000000" w:themeColor="text1"/>
                <w:sz w:val="24"/>
              </w:rPr>
              <w:t>8</w:t>
            </w:r>
            <w:r w:rsidRPr="008C1040">
              <w:rPr>
                <w:rFonts w:hAnsi="標楷體"/>
                <w:color w:val="000000" w:themeColor="text1"/>
                <w:sz w:val="24"/>
              </w:rPr>
              <w:t>,</w:t>
            </w:r>
            <w:r w:rsidRPr="008C1040">
              <w:rPr>
                <w:rFonts w:hAnsi="標楷體" w:hint="eastAsia"/>
                <w:color w:val="000000" w:themeColor="text1"/>
                <w:sz w:val="24"/>
              </w:rPr>
              <w:t>519</w:t>
            </w:r>
            <w:r w:rsidRPr="008C1040">
              <w:rPr>
                <w:rFonts w:hAnsi="標楷體"/>
                <w:color w:val="000000" w:themeColor="text1"/>
                <w:sz w:val="24"/>
              </w:rPr>
              <w:t>人投保，總投保率為2</w:t>
            </w:r>
            <w:r w:rsidRPr="008C1040">
              <w:rPr>
                <w:rFonts w:hAnsi="標楷體" w:hint="eastAsia"/>
                <w:color w:val="000000" w:themeColor="text1"/>
                <w:sz w:val="24"/>
              </w:rPr>
              <w:t>4</w:t>
            </w:r>
            <w:r w:rsidRPr="008C1040">
              <w:rPr>
                <w:rFonts w:hAnsi="標楷體"/>
                <w:color w:val="000000" w:themeColor="text1"/>
                <w:sz w:val="24"/>
              </w:rPr>
              <w:t>.</w:t>
            </w:r>
            <w:r w:rsidRPr="008C1040">
              <w:rPr>
                <w:rFonts w:hAnsi="標楷體" w:hint="eastAsia"/>
                <w:color w:val="000000" w:themeColor="text1"/>
                <w:sz w:val="24"/>
              </w:rPr>
              <w:t>05</w:t>
            </w:r>
            <w:r w:rsidRPr="008C1040">
              <w:rPr>
                <w:rFonts w:hAnsi="標楷體"/>
                <w:color w:val="000000" w:themeColor="text1"/>
                <w:sz w:val="24"/>
              </w:rPr>
              <w:t>%。</w:t>
            </w:r>
          </w:p>
          <w:p w:rsidR="003C02E8" w:rsidRPr="008C1040" w:rsidRDefault="003C02E8" w:rsidP="002D264F">
            <w:pPr>
              <w:spacing w:line="300" w:lineRule="exact"/>
              <w:ind w:leftChars="49" w:left="439" w:rightChars="50" w:right="130" w:hangingChars="130" w:hanging="312"/>
              <w:rPr>
                <w:rFonts w:hAnsi="標楷體"/>
                <w:color w:val="000000" w:themeColor="text1"/>
                <w:sz w:val="24"/>
              </w:rPr>
            </w:pPr>
            <w:r w:rsidRPr="008C1040">
              <w:rPr>
                <w:rFonts w:hAnsi="標楷體"/>
                <w:color w:val="000000" w:themeColor="text1"/>
                <w:sz w:val="24"/>
              </w:rPr>
              <w:t>4.行政院農業委員會於110年1月1日開辦農民退休儲金，</w:t>
            </w:r>
            <w:r w:rsidRPr="008C1040">
              <w:rPr>
                <w:rFonts w:hAnsi="標楷體" w:hint="eastAsia"/>
                <w:color w:val="000000" w:themeColor="text1"/>
                <w:sz w:val="24"/>
              </w:rPr>
              <w:t>迄111年底，本市共有6,821人投保。</w:t>
            </w:r>
          </w:p>
          <w:p w:rsidR="003C02E8" w:rsidRPr="008C1040" w:rsidRDefault="003C02E8" w:rsidP="002D264F">
            <w:pPr>
              <w:spacing w:line="300" w:lineRule="exact"/>
              <w:ind w:leftChars="61" w:left="440" w:rightChars="50" w:right="130" w:hangingChars="117" w:hanging="281"/>
              <w:rPr>
                <w:rFonts w:hAnsi="標楷體"/>
                <w:color w:val="000000" w:themeColor="text1"/>
                <w:sz w:val="24"/>
              </w:rPr>
            </w:pPr>
            <w:r w:rsidRPr="008C1040">
              <w:rPr>
                <w:rFonts w:hAnsi="標楷體" w:hint="eastAsia"/>
                <w:color w:val="000000" w:themeColor="text1"/>
                <w:sz w:val="24"/>
              </w:rPr>
              <w:t>5</w:t>
            </w:r>
            <w:r w:rsidRPr="008C1040">
              <w:rPr>
                <w:rFonts w:hAnsi="標楷體"/>
                <w:color w:val="000000" w:themeColor="text1"/>
                <w:sz w:val="24"/>
              </w:rPr>
              <w:t>.辦理1</w:t>
            </w:r>
            <w:r w:rsidRPr="008C1040">
              <w:rPr>
                <w:rFonts w:hAnsi="標楷體" w:hint="eastAsia"/>
                <w:color w:val="000000" w:themeColor="text1"/>
                <w:sz w:val="24"/>
              </w:rPr>
              <w:t>10</w:t>
            </w:r>
            <w:r w:rsidRPr="008C1040">
              <w:rPr>
                <w:rFonts w:hAnsi="標楷體"/>
                <w:color w:val="000000" w:themeColor="text1"/>
                <w:sz w:val="24"/>
              </w:rPr>
              <w:t>學年度第2學期及1</w:t>
            </w:r>
            <w:r w:rsidRPr="008C1040">
              <w:rPr>
                <w:rFonts w:hAnsi="標楷體" w:hint="eastAsia"/>
                <w:color w:val="000000" w:themeColor="text1"/>
                <w:sz w:val="24"/>
              </w:rPr>
              <w:t>11</w:t>
            </w:r>
            <w:r w:rsidRPr="008C1040">
              <w:rPr>
                <w:rFonts w:hAnsi="標楷體"/>
                <w:color w:val="000000" w:themeColor="text1"/>
                <w:sz w:val="24"/>
              </w:rPr>
              <w:t>學年度第1學期農漁民子女獎學金宣導及查察業務。</w:t>
            </w:r>
          </w:p>
          <w:p w:rsidR="003C02E8" w:rsidRPr="008C1040" w:rsidRDefault="003C02E8" w:rsidP="00AD0BD8">
            <w:pPr>
              <w:spacing w:line="300" w:lineRule="exact"/>
              <w:ind w:leftChars="53" w:left="378" w:rightChars="50" w:right="130" w:hangingChars="100" w:hanging="240"/>
              <w:rPr>
                <w:rFonts w:hAnsi="標楷體"/>
                <w:color w:val="000000" w:themeColor="text1"/>
                <w:sz w:val="24"/>
              </w:rPr>
            </w:pPr>
            <w:r w:rsidRPr="008C1040">
              <w:rPr>
                <w:rFonts w:hAnsi="標楷體" w:hint="eastAsia"/>
                <w:color w:val="000000" w:themeColor="text1"/>
                <w:sz w:val="24"/>
              </w:rPr>
              <w:t>6</w:t>
            </w:r>
            <w:r w:rsidRPr="008C1040">
              <w:rPr>
                <w:rFonts w:hAnsi="標楷體"/>
                <w:color w:val="000000" w:themeColor="text1"/>
                <w:sz w:val="24"/>
              </w:rPr>
              <w:t>.輔導農會辦理27家農會農民節活動，</w:t>
            </w:r>
            <w:proofErr w:type="gramStart"/>
            <w:r w:rsidRPr="008C1040">
              <w:rPr>
                <w:rFonts w:hAnsi="標楷體"/>
                <w:color w:val="000000" w:themeColor="text1"/>
                <w:sz w:val="24"/>
              </w:rPr>
              <w:t>表彰著</w:t>
            </w:r>
            <w:proofErr w:type="gramEnd"/>
            <w:r w:rsidRPr="008C1040">
              <w:rPr>
                <w:rFonts w:hAnsi="標楷體"/>
                <w:color w:val="000000" w:themeColor="text1"/>
                <w:sz w:val="24"/>
              </w:rPr>
              <w:t>有勞績之農民，以資鼓勵。</w:t>
            </w:r>
          </w:p>
          <w:p w:rsidR="003C02E8" w:rsidRPr="008C1040" w:rsidRDefault="003C02E8" w:rsidP="002D264F">
            <w:pPr>
              <w:pStyle w:val="002A-10"/>
              <w:spacing w:line="300" w:lineRule="exact"/>
              <w:ind w:leftChars="53" w:left="378" w:right="130" w:hanging="240"/>
              <w:rPr>
                <w:color w:val="000000" w:themeColor="text1"/>
                <w:kern w:val="2"/>
                <w:sz w:val="24"/>
                <w:lang w:val="en-US" w:eastAsia="zh-TW"/>
              </w:rPr>
            </w:pPr>
          </w:p>
          <w:p w:rsidR="003C02E8" w:rsidRPr="008C1040" w:rsidRDefault="003C02E8" w:rsidP="002D264F">
            <w:pPr>
              <w:pStyle w:val="002A-10"/>
              <w:spacing w:line="300" w:lineRule="exact"/>
              <w:ind w:leftChars="53" w:left="378" w:right="130" w:hanging="240"/>
              <w:rPr>
                <w:color w:val="000000" w:themeColor="text1"/>
                <w:kern w:val="2"/>
                <w:sz w:val="24"/>
                <w:lang w:val="en-US" w:eastAsia="zh-TW"/>
              </w:rPr>
            </w:pPr>
            <w:r w:rsidRPr="008C1040">
              <w:rPr>
                <w:rFonts w:hint="eastAsia"/>
                <w:color w:val="000000" w:themeColor="text1"/>
                <w:kern w:val="2"/>
                <w:sz w:val="24"/>
                <w:lang w:val="en-US" w:eastAsia="zh-TW"/>
              </w:rPr>
              <w:t>1</w:t>
            </w:r>
            <w:r w:rsidRPr="008C1040">
              <w:rPr>
                <w:color w:val="000000" w:themeColor="text1"/>
                <w:kern w:val="2"/>
                <w:sz w:val="24"/>
                <w:lang w:val="en-US" w:eastAsia="zh-TW"/>
              </w:rPr>
              <w:t>.</w:t>
            </w:r>
            <w:r w:rsidRPr="008C1040">
              <w:rPr>
                <w:rFonts w:hint="eastAsia"/>
                <w:color w:val="000000" w:themeColor="text1"/>
                <w:kern w:val="2"/>
                <w:sz w:val="24"/>
                <w:lang w:val="en-US" w:eastAsia="zh-TW"/>
              </w:rPr>
              <w:t>辦理</w:t>
            </w:r>
            <w:r w:rsidRPr="008C1040">
              <w:rPr>
                <w:color w:val="000000" w:themeColor="text1"/>
                <w:kern w:val="2"/>
                <w:sz w:val="24"/>
                <w:lang w:val="en-US" w:eastAsia="zh-TW"/>
              </w:rPr>
              <w:t>農業六級產業化觀念養成及培育-型農培育課程：</w:t>
            </w:r>
          </w:p>
          <w:p w:rsidR="003C02E8" w:rsidRPr="008C1040" w:rsidRDefault="003C02E8" w:rsidP="002D264F">
            <w:pPr>
              <w:pStyle w:val="002A-10"/>
              <w:spacing w:line="300" w:lineRule="exact"/>
              <w:ind w:leftChars="161" w:left="419" w:right="130" w:firstLineChars="0" w:firstLine="2"/>
              <w:rPr>
                <w:color w:val="000000" w:themeColor="text1"/>
                <w:kern w:val="2"/>
                <w:sz w:val="24"/>
                <w:lang w:val="en-US" w:eastAsia="zh-TW"/>
              </w:rPr>
            </w:pPr>
            <w:r w:rsidRPr="008C1040">
              <w:rPr>
                <w:color w:val="000000" w:themeColor="text1"/>
                <w:kern w:val="2"/>
                <w:sz w:val="24"/>
                <w:lang w:val="en-US" w:eastAsia="zh-TW"/>
              </w:rPr>
              <w:t>以既有的農業培訓架構為基礎，針對青年農民加值規劃多元的實務訓練課程，激發青年農民的潛力，提升組織經營即戰力，並搭配議題推廣與行銷，重新塑造農業產業與農業從業人員的價值。</w:t>
            </w:r>
          </w:p>
          <w:p w:rsidR="003C02E8" w:rsidRPr="008C1040" w:rsidRDefault="003C02E8" w:rsidP="002D264F">
            <w:pPr>
              <w:spacing w:line="300" w:lineRule="exact"/>
              <w:ind w:leftChars="150" w:left="750" w:rightChars="50" w:right="130" w:hangingChars="150" w:hanging="360"/>
              <w:rPr>
                <w:color w:val="000000" w:themeColor="text1"/>
                <w:sz w:val="24"/>
              </w:rPr>
            </w:pPr>
            <w:r w:rsidRPr="008C1040">
              <w:rPr>
                <w:color w:val="000000" w:themeColor="text1"/>
                <w:sz w:val="24"/>
              </w:rPr>
              <w:t>(1)初階班：訓練時數合計32小時，培訓人數</w:t>
            </w:r>
            <w:r w:rsidRPr="008C1040">
              <w:rPr>
                <w:rFonts w:hint="eastAsia"/>
                <w:color w:val="000000" w:themeColor="text1"/>
                <w:sz w:val="24"/>
              </w:rPr>
              <w:t>40</w:t>
            </w:r>
            <w:r w:rsidRPr="008C1040">
              <w:rPr>
                <w:color w:val="000000" w:themeColor="text1"/>
                <w:sz w:val="24"/>
              </w:rPr>
              <w:t>人。</w:t>
            </w:r>
          </w:p>
          <w:p w:rsidR="003C02E8" w:rsidRPr="008C1040" w:rsidRDefault="003C02E8" w:rsidP="002D264F">
            <w:pPr>
              <w:spacing w:line="300" w:lineRule="exact"/>
              <w:ind w:leftChars="150" w:left="750" w:rightChars="50" w:right="130" w:hangingChars="150" w:hanging="360"/>
              <w:rPr>
                <w:color w:val="000000" w:themeColor="text1"/>
                <w:sz w:val="24"/>
              </w:rPr>
            </w:pPr>
            <w:r w:rsidRPr="008C1040">
              <w:rPr>
                <w:color w:val="000000" w:themeColor="text1"/>
                <w:sz w:val="24"/>
              </w:rPr>
              <w:t>(2)</w:t>
            </w:r>
            <w:r w:rsidRPr="008C1040">
              <w:rPr>
                <w:rFonts w:hAnsi="標楷體"/>
                <w:color w:val="000000" w:themeColor="text1"/>
                <w:sz w:val="24"/>
              </w:rPr>
              <w:t>農業六</w:t>
            </w:r>
            <w:proofErr w:type="gramStart"/>
            <w:r w:rsidRPr="008C1040">
              <w:rPr>
                <w:rFonts w:hAnsi="標楷體"/>
                <w:color w:val="000000" w:themeColor="text1"/>
                <w:sz w:val="24"/>
              </w:rPr>
              <w:t>產化交流</w:t>
            </w:r>
            <w:proofErr w:type="gramEnd"/>
            <w:r w:rsidRPr="008C1040">
              <w:rPr>
                <w:rFonts w:hAnsi="標楷體"/>
                <w:color w:val="000000" w:themeColor="text1"/>
                <w:sz w:val="24"/>
              </w:rPr>
              <w:t>成長營</w:t>
            </w:r>
            <w:r w:rsidRPr="008C1040">
              <w:rPr>
                <w:color w:val="000000" w:themeColor="text1"/>
                <w:sz w:val="24"/>
              </w:rPr>
              <w:t>：促進業者及跨領域業者相互認識交流，透過標竿企業案例觀摩與交流，傳遞成功案例經營經驗及優點，激發業者創意思維，發揮標竿學習之效果，同時也建立人脈網絡及提升跨業合作機會，開發新商機，共計培訓</w:t>
            </w:r>
            <w:r w:rsidRPr="008C1040">
              <w:rPr>
                <w:rFonts w:hint="eastAsia"/>
                <w:color w:val="000000" w:themeColor="text1"/>
                <w:sz w:val="24"/>
              </w:rPr>
              <w:t>26</w:t>
            </w:r>
            <w:r w:rsidRPr="008C1040">
              <w:rPr>
                <w:color w:val="000000" w:themeColor="text1"/>
                <w:sz w:val="24"/>
              </w:rPr>
              <w:t>人。</w:t>
            </w:r>
          </w:p>
          <w:p w:rsidR="003C02E8" w:rsidRPr="008C1040" w:rsidRDefault="003C02E8" w:rsidP="002D264F">
            <w:pPr>
              <w:spacing w:line="300" w:lineRule="exact"/>
              <w:ind w:leftChars="150" w:left="750" w:rightChars="50" w:right="130" w:hangingChars="150" w:hanging="360"/>
              <w:rPr>
                <w:color w:val="000000" w:themeColor="text1"/>
                <w:sz w:val="24"/>
              </w:rPr>
            </w:pPr>
            <w:r w:rsidRPr="008C1040">
              <w:rPr>
                <w:color w:val="000000" w:themeColor="text1"/>
                <w:sz w:val="24"/>
              </w:rPr>
              <w:t>(3)</w:t>
            </w:r>
            <w:r w:rsidRPr="008C1040">
              <w:rPr>
                <w:rFonts w:hint="eastAsia"/>
                <w:color w:val="000000" w:themeColor="text1"/>
                <w:sz w:val="24"/>
              </w:rPr>
              <w:t>主題選修</w:t>
            </w:r>
            <w:r w:rsidRPr="008C1040">
              <w:rPr>
                <w:color w:val="000000" w:themeColor="text1"/>
                <w:sz w:val="24"/>
              </w:rPr>
              <w:t>班：掌握實踐農業六級產業化之策略思維與實務技能，</w:t>
            </w:r>
            <w:r w:rsidR="00961E50" w:rsidRPr="008C1040">
              <w:rPr>
                <w:color w:val="000000" w:themeColor="text1"/>
                <w:sz w:val="24"/>
              </w:rPr>
              <w:t xml:space="preserve">  </w:t>
            </w:r>
            <w:r w:rsidRPr="008C1040">
              <w:rPr>
                <w:rFonts w:hAnsi="標楷體" w:hint="eastAsia"/>
                <w:color w:val="000000" w:themeColor="text1"/>
                <w:sz w:val="24"/>
              </w:rPr>
              <w:lastRenderedPageBreak/>
              <w:t>以主題選修方式</w:t>
            </w:r>
            <w:r w:rsidRPr="008C1040">
              <w:rPr>
                <w:rFonts w:hint="eastAsia"/>
                <w:color w:val="000000" w:themeColor="text1"/>
                <w:sz w:val="24"/>
              </w:rPr>
              <w:t>，著重農業實務案例，</w:t>
            </w:r>
            <w:r w:rsidRPr="008C1040">
              <w:rPr>
                <w:color w:val="000000" w:themeColor="text1"/>
                <w:sz w:val="24"/>
              </w:rPr>
              <w:t>並作為歷年結業</w:t>
            </w:r>
            <w:proofErr w:type="gramStart"/>
            <w:r w:rsidRPr="008C1040">
              <w:rPr>
                <w:color w:val="000000" w:themeColor="text1"/>
                <w:sz w:val="24"/>
              </w:rPr>
              <w:t>學員回訓基地</w:t>
            </w:r>
            <w:proofErr w:type="gramEnd"/>
            <w:r w:rsidRPr="008C1040">
              <w:rPr>
                <w:color w:val="000000" w:themeColor="text1"/>
                <w:sz w:val="24"/>
              </w:rPr>
              <w:t>，</w:t>
            </w:r>
            <w:r w:rsidRPr="008C1040">
              <w:rPr>
                <w:rFonts w:hint="eastAsia"/>
                <w:color w:val="000000" w:themeColor="text1"/>
                <w:sz w:val="24"/>
              </w:rPr>
              <w:t>讓</w:t>
            </w:r>
            <w:proofErr w:type="gramStart"/>
            <w:r w:rsidRPr="008C1040">
              <w:rPr>
                <w:rFonts w:hint="eastAsia"/>
                <w:color w:val="000000" w:themeColor="text1"/>
                <w:sz w:val="24"/>
              </w:rPr>
              <w:t>不同屆次的</w:t>
            </w:r>
            <w:proofErr w:type="gramEnd"/>
            <w:r w:rsidRPr="008C1040">
              <w:rPr>
                <w:rFonts w:hint="eastAsia"/>
                <w:color w:val="000000" w:themeColor="text1"/>
                <w:sz w:val="24"/>
              </w:rPr>
              <w:t>型農可依照自己的需求選修，同時達到跨屆交流、跨界合作的目的。</w:t>
            </w:r>
            <w:r w:rsidRPr="008C1040">
              <w:rPr>
                <w:color w:val="000000" w:themeColor="text1"/>
                <w:sz w:val="24"/>
              </w:rPr>
              <w:t>1</w:t>
            </w:r>
            <w:r w:rsidRPr="008C1040">
              <w:rPr>
                <w:rFonts w:hint="eastAsia"/>
                <w:color w:val="000000" w:themeColor="text1"/>
                <w:sz w:val="24"/>
              </w:rPr>
              <w:t>11</w:t>
            </w:r>
            <w:r w:rsidRPr="008C1040">
              <w:rPr>
                <w:color w:val="000000" w:themeColor="text1"/>
                <w:sz w:val="24"/>
              </w:rPr>
              <w:t>年共開</w:t>
            </w:r>
            <w:r w:rsidRPr="008C1040">
              <w:rPr>
                <w:rFonts w:hint="eastAsia"/>
                <w:color w:val="000000" w:themeColor="text1"/>
                <w:sz w:val="24"/>
              </w:rPr>
              <w:t>5</w:t>
            </w:r>
            <w:r w:rsidRPr="008C1040">
              <w:rPr>
                <w:color w:val="000000" w:themeColor="text1"/>
                <w:sz w:val="24"/>
              </w:rPr>
              <w:t>班，培訓人數計</w:t>
            </w:r>
            <w:r w:rsidRPr="008C1040">
              <w:rPr>
                <w:rFonts w:hint="eastAsia"/>
                <w:color w:val="000000" w:themeColor="text1"/>
                <w:sz w:val="24"/>
              </w:rPr>
              <w:t>237</w:t>
            </w:r>
            <w:r w:rsidRPr="008C1040">
              <w:rPr>
                <w:color w:val="000000" w:themeColor="text1"/>
                <w:sz w:val="24"/>
              </w:rPr>
              <w:t>人次。</w:t>
            </w:r>
          </w:p>
          <w:p w:rsidR="003C02E8" w:rsidRPr="008C1040" w:rsidRDefault="003C02E8" w:rsidP="002D264F">
            <w:pPr>
              <w:spacing w:line="300" w:lineRule="exact"/>
              <w:ind w:leftChars="150" w:left="750" w:rightChars="50" w:right="130" w:hangingChars="150" w:hanging="360"/>
              <w:rPr>
                <w:color w:val="000000" w:themeColor="text1"/>
                <w:sz w:val="24"/>
              </w:rPr>
            </w:pPr>
            <w:r w:rsidRPr="008C1040">
              <w:rPr>
                <w:rFonts w:hint="eastAsia"/>
                <w:color w:val="000000" w:themeColor="text1"/>
                <w:sz w:val="24"/>
              </w:rPr>
              <w:t>(4)青年農民</w:t>
            </w:r>
            <w:r w:rsidRPr="008C1040">
              <w:rPr>
                <w:color w:val="000000" w:themeColor="text1"/>
                <w:sz w:val="24"/>
              </w:rPr>
              <w:t>交流(型農讀書會)：辦理講習課程3場次、參與人數計</w:t>
            </w:r>
            <w:r w:rsidRPr="008C1040">
              <w:rPr>
                <w:rFonts w:hint="eastAsia"/>
                <w:color w:val="000000" w:themeColor="text1"/>
                <w:sz w:val="24"/>
              </w:rPr>
              <w:t>142</w:t>
            </w:r>
            <w:r w:rsidRPr="008C1040">
              <w:rPr>
                <w:color w:val="000000" w:themeColor="text1"/>
                <w:sz w:val="24"/>
              </w:rPr>
              <w:t>人次。</w:t>
            </w:r>
          </w:p>
          <w:p w:rsidR="003C02E8" w:rsidRPr="008C1040" w:rsidRDefault="003C02E8" w:rsidP="002D264F">
            <w:pPr>
              <w:spacing w:line="300" w:lineRule="exact"/>
              <w:ind w:leftChars="150" w:left="750" w:rightChars="50" w:right="130" w:hangingChars="150" w:hanging="360"/>
              <w:rPr>
                <w:color w:val="000000" w:themeColor="text1"/>
                <w:sz w:val="24"/>
              </w:rPr>
            </w:pPr>
            <w:r w:rsidRPr="008C1040">
              <w:rPr>
                <w:rFonts w:hint="eastAsia"/>
                <w:color w:val="000000" w:themeColor="text1"/>
                <w:sz w:val="24"/>
              </w:rPr>
              <w:t>(5)</w:t>
            </w:r>
            <w:r w:rsidRPr="008C1040">
              <w:rPr>
                <w:rFonts w:hAnsi="標楷體" w:hint="eastAsia"/>
                <w:color w:val="000000" w:themeColor="text1"/>
                <w:sz w:val="24"/>
              </w:rPr>
              <w:t>辦理青年農民座談會</w:t>
            </w:r>
            <w:r w:rsidRPr="008C1040">
              <w:rPr>
                <w:rFonts w:hint="eastAsia"/>
                <w:color w:val="000000" w:themeColor="text1"/>
                <w:sz w:val="24"/>
              </w:rPr>
              <w:t>1場次，參加人數156人。</w:t>
            </w:r>
          </w:p>
          <w:p w:rsidR="003C02E8" w:rsidRPr="008C1040" w:rsidRDefault="003C02E8" w:rsidP="002D264F">
            <w:pPr>
              <w:pStyle w:val="002A-10"/>
              <w:spacing w:line="300" w:lineRule="exact"/>
              <w:ind w:leftChars="53" w:left="378" w:right="130" w:hanging="240"/>
              <w:rPr>
                <w:color w:val="000000" w:themeColor="text1"/>
                <w:kern w:val="2"/>
                <w:sz w:val="24"/>
                <w:lang w:val="en-US" w:eastAsia="zh-TW"/>
              </w:rPr>
            </w:pPr>
            <w:r w:rsidRPr="008C1040">
              <w:rPr>
                <w:color w:val="000000" w:themeColor="text1"/>
                <w:kern w:val="2"/>
                <w:sz w:val="24"/>
                <w:lang w:val="en-US" w:eastAsia="zh-TW"/>
              </w:rPr>
              <w:t>2.農業六級產業行銷推廣</w:t>
            </w:r>
          </w:p>
          <w:p w:rsidR="003C02E8" w:rsidRPr="008C1040" w:rsidRDefault="003C02E8" w:rsidP="002D264F">
            <w:pPr>
              <w:spacing w:line="300" w:lineRule="exact"/>
              <w:ind w:leftChars="150" w:left="750" w:rightChars="50" w:right="130" w:hangingChars="150" w:hanging="360"/>
              <w:rPr>
                <w:color w:val="000000" w:themeColor="text1"/>
                <w:sz w:val="24"/>
              </w:rPr>
            </w:pPr>
            <w:r w:rsidRPr="008C1040">
              <w:rPr>
                <w:color w:val="000000" w:themeColor="text1"/>
                <w:sz w:val="24"/>
              </w:rPr>
              <w:t>(1)發行「型農本色」季刊，連結產地到餐桌，讓讀者瞭解農產品本身及應用於食品加工、觀光、休閒、餐飲等產業的多元樣貌，</w:t>
            </w:r>
            <w:r w:rsidRPr="008C1040">
              <w:rPr>
                <w:rFonts w:hAnsi="標楷體"/>
                <w:color w:val="000000" w:themeColor="text1"/>
                <w:sz w:val="24"/>
              </w:rPr>
              <w:t>進而提升對農業產業的認同</w:t>
            </w:r>
            <w:r w:rsidRPr="008C1040">
              <w:rPr>
                <w:color w:val="000000" w:themeColor="text1"/>
                <w:sz w:val="24"/>
              </w:rPr>
              <w:t>，促進消費與開啟跨產業合作交流契機，1</w:t>
            </w:r>
            <w:r w:rsidRPr="008C1040">
              <w:rPr>
                <w:rFonts w:hint="eastAsia"/>
                <w:color w:val="000000" w:themeColor="text1"/>
                <w:sz w:val="24"/>
              </w:rPr>
              <w:t>11</w:t>
            </w:r>
            <w:r w:rsidRPr="008C1040">
              <w:rPr>
                <w:color w:val="000000" w:themeColor="text1"/>
                <w:sz w:val="24"/>
              </w:rPr>
              <w:t>年出版夏秋冬春4刊，截至1</w:t>
            </w:r>
            <w:r w:rsidRPr="008C1040">
              <w:rPr>
                <w:rFonts w:hint="eastAsia"/>
                <w:color w:val="000000" w:themeColor="text1"/>
                <w:sz w:val="24"/>
              </w:rPr>
              <w:t>11</w:t>
            </w:r>
            <w:r w:rsidRPr="008C1040">
              <w:rPr>
                <w:color w:val="000000" w:themeColor="text1"/>
                <w:sz w:val="24"/>
              </w:rPr>
              <w:t>年12月已發行</w:t>
            </w:r>
            <w:r w:rsidRPr="008C1040">
              <w:rPr>
                <w:rFonts w:hint="eastAsia"/>
                <w:color w:val="000000" w:themeColor="text1"/>
                <w:sz w:val="24"/>
              </w:rPr>
              <w:t>39</w:t>
            </w:r>
            <w:r w:rsidRPr="008C1040">
              <w:rPr>
                <w:color w:val="000000" w:themeColor="text1"/>
                <w:sz w:val="24"/>
              </w:rPr>
              <w:t>期，每期發行量</w:t>
            </w:r>
            <w:r w:rsidRPr="008C1040">
              <w:rPr>
                <w:rFonts w:hint="eastAsia"/>
                <w:color w:val="000000" w:themeColor="text1"/>
                <w:sz w:val="24"/>
              </w:rPr>
              <w:t>8</w:t>
            </w:r>
            <w:r w:rsidRPr="008C1040">
              <w:rPr>
                <w:color w:val="000000" w:themeColor="text1"/>
                <w:sz w:val="24"/>
              </w:rPr>
              <w:t>,000本，同時發行電子版刊物</w:t>
            </w:r>
            <w:r w:rsidRPr="008C1040">
              <w:rPr>
                <w:rFonts w:hint="eastAsia"/>
                <w:color w:val="000000" w:themeColor="text1"/>
                <w:sz w:val="24"/>
              </w:rPr>
              <w:t>，並辦理實體宣傳活動4場次</w:t>
            </w:r>
            <w:r w:rsidRPr="008C1040">
              <w:rPr>
                <w:color w:val="000000" w:themeColor="text1"/>
                <w:sz w:val="24"/>
              </w:rPr>
              <w:t>。</w:t>
            </w:r>
          </w:p>
          <w:p w:rsidR="003C02E8" w:rsidRPr="008C1040" w:rsidRDefault="003C02E8" w:rsidP="002D264F">
            <w:pPr>
              <w:spacing w:line="300" w:lineRule="exact"/>
              <w:ind w:leftChars="150" w:left="750" w:rightChars="50" w:right="130" w:hangingChars="150" w:hanging="360"/>
              <w:rPr>
                <w:rFonts w:hAnsi="標楷體"/>
                <w:color w:val="000000" w:themeColor="text1"/>
                <w:sz w:val="24"/>
              </w:rPr>
            </w:pPr>
            <w:r w:rsidRPr="008C1040">
              <w:rPr>
                <w:rFonts w:hAnsi="標楷體"/>
                <w:color w:val="000000" w:themeColor="text1"/>
                <w:sz w:val="24"/>
              </w:rPr>
              <w:t>(2)整合成立「型農大聯盟」</w:t>
            </w:r>
            <w:proofErr w:type="gramStart"/>
            <w:r w:rsidRPr="008C1040">
              <w:rPr>
                <w:rFonts w:hAnsi="標楷體"/>
                <w:color w:val="000000" w:themeColor="text1"/>
                <w:sz w:val="24"/>
              </w:rPr>
              <w:t>臉書粉絲</w:t>
            </w:r>
            <w:proofErr w:type="gramEnd"/>
            <w:r w:rsidRPr="008C1040">
              <w:rPr>
                <w:rFonts w:hAnsi="標楷體"/>
                <w:color w:val="000000" w:themeColor="text1"/>
                <w:sz w:val="24"/>
              </w:rPr>
              <w:t>專頁</w:t>
            </w:r>
            <w:proofErr w:type="gramStart"/>
            <w:r w:rsidRPr="008C1040">
              <w:rPr>
                <w:rFonts w:hAnsi="標楷體"/>
                <w:color w:val="000000" w:themeColor="text1"/>
                <w:sz w:val="24"/>
              </w:rPr>
              <w:t>（</w:t>
            </w:r>
            <w:proofErr w:type="gramEnd"/>
            <w:r w:rsidRPr="008C1040">
              <w:rPr>
                <w:rFonts w:hAnsi="標楷體"/>
                <w:color w:val="000000" w:themeColor="text1"/>
                <w:sz w:val="24"/>
              </w:rPr>
              <w:t>www.facebook.com/agripower2</w:t>
            </w:r>
            <w:proofErr w:type="gramStart"/>
            <w:r w:rsidRPr="008C1040">
              <w:rPr>
                <w:rFonts w:hAnsi="標楷體"/>
                <w:color w:val="000000" w:themeColor="text1"/>
                <w:sz w:val="24"/>
              </w:rPr>
              <w:t>）</w:t>
            </w:r>
            <w:proofErr w:type="gramEnd"/>
            <w:r w:rsidRPr="008C1040">
              <w:rPr>
                <w:rFonts w:hAnsi="標楷體"/>
                <w:color w:val="000000" w:themeColor="text1"/>
                <w:sz w:val="24"/>
              </w:rPr>
              <w:t>，推廣分享國內、外農業相關趨勢、農業相關課程、活動以及高雄型農參與之相關活動，同步刊登最新資訊與相關內容，截至1</w:t>
            </w:r>
            <w:r w:rsidRPr="008C1040">
              <w:rPr>
                <w:rFonts w:hAnsi="標楷體" w:hint="eastAsia"/>
                <w:color w:val="000000" w:themeColor="text1"/>
                <w:sz w:val="24"/>
              </w:rPr>
              <w:t>11</w:t>
            </w:r>
            <w:r w:rsidRPr="008C1040">
              <w:rPr>
                <w:rFonts w:hAnsi="標楷體"/>
                <w:color w:val="000000" w:themeColor="text1"/>
                <w:sz w:val="24"/>
              </w:rPr>
              <w:t>年12月擁有粉絲2萬</w:t>
            </w:r>
            <w:r w:rsidRPr="008C1040">
              <w:rPr>
                <w:rFonts w:hAnsi="標楷體" w:hint="eastAsia"/>
                <w:color w:val="000000" w:themeColor="text1"/>
                <w:sz w:val="24"/>
              </w:rPr>
              <w:t>9</w:t>
            </w:r>
            <w:r w:rsidRPr="008C1040">
              <w:rPr>
                <w:rFonts w:hAnsi="標楷體"/>
                <w:color w:val="000000" w:themeColor="text1"/>
                <w:kern w:val="0"/>
                <w:sz w:val="24"/>
              </w:rPr>
              <w:t>,</w:t>
            </w:r>
            <w:r w:rsidRPr="008C1040">
              <w:rPr>
                <w:rFonts w:hAnsi="標楷體" w:hint="eastAsia"/>
                <w:color w:val="000000" w:themeColor="text1"/>
                <w:kern w:val="0"/>
                <w:sz w:val="24"/>
              </w:rPr>
              <w:t>816</w:t>
            </w:r>
            <w:r w:rsidRPr="008C1040">
              <w:rPr>
                <w:rFonts w:hAnsi="標楷體"/>
                <w:color w:val="000000" w:themeColor="text1"/>
                <w:sz w:val="24"/>
              </w:rPr>
              <w:t>人次。</w:t>
            </w:r>
          </w:p>
          <w:p w:rsidR="003C02E8" w:rsidRPr="008C1040" w:rsidRDefault="003C02E8" w:rsidP="002D264F">
            <w:pPr>
              <w:tabs>
                <w:tab w:val="left" w:pos="4170"/>
              </w:tabs>
              <w:spacing w:line="300" w:lineRule="exact"/>
              <w:ind w:leftChars="44" w:left="246" w:rightChars="50" w:right="130" w:hangingChars="55" w:hanging="132"/>
              <w:rPr>
                <w:rFonts w:hAnsi="標楷體"/>
                <w:color w:val="000000" w:themeColor="text1"/>
                <w:sz w:val="24"/>
              </w:rPr>
            </w:pPr>
          </w:p>
          <w:p w:rsidR="003C02E8" w:rsidRPr="008C1040" w:rsidRDefault="003C02E8" w:rsidP="002D264F">
            <w:pPr>
              <w:tabs>
                <w:tab w:val="left" w:pos="4170"/>
              </w:tabs>
              <w:spacing w:line="300" w:lineRule="exact"/>
              <w:ind w:leftChars="44" w:left="246" w:rightChars="50" w:right="130" w:hangingChars="55" w:hanging="132"/>
              <w:rPr>
                <w:rFonts w:hAnsi="標楷體"/>
                <w:color w:val="000000" w:themeColor="text1"/>
                <w:sz w:val="24"/>
              </w:rPr>
            </w:pPr>
            <w:r w:rsidRPr="008C1040">
              <w:rPr>
                <w:rFonts w:hAnsi="標楷體"/>
                <w:color w:val="000000" w:themeColor="text1"/>
                <w:sz w:val="24"/>
              </w:rPr>
              <w:t>1.「高通通」無料授權創造附加價值</w:t>
            </w:r>
          </w:p>
          <w:p w:rsidR="003C02E8" w:rsidRPr="008C1040" w:rsidRDefault="003C02E8" w:rsidP="00AD0BD8">
            <w:pPr>
              <w:tabs>
                <w:tab w:val="left" w:pos="4170"/>
              </w:tabs>
              <w:spacing w:line="300" w:lineRule="exact"/>
              <w:ind w:leftChars="150" w:left="390" w:rightChars="50" w:right="130"/>
              <w:rPr>
                <w:rFonts w:hAnsi="標楷體"/>
                <w:color w:val="000000" w:themeColor="text1"/>
                <w:sz w:val="24"/>
              </w:rPr>
            </w:pPr>
            <w:r w:rsidRPr="008C1040">
              <w:rPr>
                <w:rFonts w:hAnsi="標楷體"/>
                <w:color w:val="000000" w:themeColor="text1"/>
                <w:sz w:val="24"/>
              </w:rPr>
              <w:t>透過授權，被授權商可應用「高通通名稱及其專用圖檔」進行各項商品的設計開發、規劃主題活動或經營通路等多元應用。在不同產業的授權合作模式中，開拓出跨產業合作新模式，提升吉祥物代言城市行銷，推廣高雄農業品牌形象，累計完成授權52案。</w:t>
            </w:r>
          </w:p>
          <w:p w:rsidR="003C02E8" w:rsidRPr="008C1040" w:rsidRDefault="003C02E8" w:rsidP="002D264F">
            <w:pPr>
              <w:tabs>
                <w:tab w:val="left" w:pos="4170"/>
              </w:tabs>
              <w:spacing w:line="300" w:lineRule="exact"/>
              <w:ind w:leftChars="44" w:left="246" w:rightChars="50" w:right="130" w:hangingChars="55" w:hanging="132"/>
              <w:rPr>
                <w:rFonts w:hAnsi="標楷體"/>
                <w:color w:val="000000" w:themeColor="text1"/>
                <w:sz w:val="24"/>
              </w:rPr>
            </w:pPr>
            <w:r w:rsidRPr="008C1040">
              <w:rPr>
                <w:rFonts w:hAnsi="標楷體"/>
                <w:color w:val="000000" w:themeColor="text1"/>
                <w:sz w:val="24"/>
              </w:rPr>
              <w:t>2.以「高通通」為主題多元化行銷農業</w:t>
            </w:r>
          </w:p>
          <w:p w:rsidR="003C02E8" w:rsidRPr="008C1040" w:rsidRDefault="003C02E8" w:rsidP="00AD0BD8">
            <w:pPr>
              <w:tabs>
                <w:tab w:val="left" w:pos="4170"/>
              </w:tabs>
              <w:spacing w:line="300" w:lineRule="exact"/>
              <w:ind w:leftChars="150" w:left="390" w:rightChars="50" w:right="130"/>
              <w:rPr>
                <w:rFonts w:hAnsi="標楷體"/>
                <w:color w:val="000000" w:themeColor="text1"/>
                <w:sz w:val="24"/>
              </w:rPr>
            </w:pPr>
            <w:r w:rsidRPr="008C1040">
              <w:rPr>
                <w:rFonts w:hAnsi="標楷體"/>
                <w:color w:val="000000" w:themeColor="text1"/>
                <w:sz w:val="24"/>
              </w:rPr>
              <w:t>跨局處配合政策代言或宣傳</w:t>
            </w:r>
            <w:r w:rsidRPr="008C1040">
              <w:rPr>
                <w:rFonts w:hAnsi="標楷體" w:hint="eastAsia"/>
                <w:color w:val="000000" w:themeColor="text1"/>
                <w:sz w:val="24"/>
              </w:rPr>
              <w:t>農業行銷</w:t>
            </w:r>
            <w:r w:rsidRPr="008C1040">
              <w:rPr>
                <w:rFonts w:hAnsi="標楷體"/>
                <w:color w:val="000000" w:themeColor="text1"/>
                <w:sz w:val="24"/>
              </w:rPr>
              <w:t>活動，成為吉祥物城市行銷的最佳範例，1</w:t>
            </w:r>
            <w:r w:rsidRPr="008C1040">
              <w:rPr>
                <w:rFonts w:hAnsi="標楷體" w:hint="eastAsia"/>
                <w:color w:val="000000" w:themeColor="text1"/>
                <w:sz w:val="24"/>
              </w:rPr>
              <w:t>11</w:t>
            </w:r>
            <w:r w:rsidRPr="008C1040">
              <w:rPr>
                <w:rFonts w:hAnsi="標楷體"/>
                <w:color w:val="000000" w:themeColor="text1"/>
                <w:sz w:val="24"/>
              </w:rPr>
              <w:t>年進行農業品牌「高通通」推廣活動</w:t>
            </w:r>
            <w:r w:rsidRPr="008C1040">
              <w:rPr>
                <w:rFonts w:hAnsi="標楷體" w:hint="eastAsia"/>
                <w:color w:val="000000" w:themeColor="text1"/>
                <w:sz w:val="24"/>
              </w:rPr>
              <w:t>9</w:t>
            </w:r>
            <w:r w:rsidRPr="008C1040">
              <w:rPr>
                <w:rFonts w:hAnsi="標楷體"/>
                <w:color w:val="000000" w:themeColor="text1"/>
                <w:sz w:val="24"/>
              </w:rPr>
              <w:t>場次</w:t>
            </w:r>
            <w:r w:rsidRPr="008C1040">
              <w:rPr>
                <w:rFonts w:hAnsi="標楷體" w:hint="eastAsia"/>
                <w:color w:val="000000" w:themeColor="text1"/>
                <w:sz w:val="24"/>
              </w:rPr>
              <w:t>。</w:t>
            </w:r>
          </w:p>
          <w:p w:rsidR="003C02E8" w:rsidRPr="008C1040" w:rsidRDefault="003C02E8" w:rsidP="002D264F">
            <w:pPr>
              <w:pStyle w:val="002A-10"/>
              <w:adjustRightInd/>
              <w:spacing w:line="300" w:lineRule="exact"/>
              <w:ind w:leftChars="50" w:left="252" w:right="130" w:hangingChars="51" w:hanging="122"/>
              <w:rPr>
                <w:color w:val="000000" w:themeColor="text1"/>
                <w:kern w:val="2"/>
                <w:sz w:val="24"/>
                <w:lang w:eastAsia="zh-TW"/>
              </w:rPr>
            </w:pPr>
          </w:p>
          <w:p w:rsidR="003C02E8" w:rsidRPr="008C1040" w:rsidRDefault="003C02E8" w:rsidP="00AD0BD8">
            <w:pPr>
              <w:pStyle w:val="002A-10"/>
              <w:adjustRightInd/>
              <w:spacing w:line="300" w:lineRule="exact"/>
              <w:ind w:leftChars="50" w:left="370" w:right="130" w:hanging="240"/>
              <w:rPr>
                <w:color w:val="000000" w:themeColor="text1"/>
                <w:kern w:val="2"/>
                <w:sz w:val="24"/>
              </w:rPr>
            </w:pPr>
            <w:r w:rsidRPr="008C1040">
              <w:rPr>
                <w:color w:val="000000" w:themeColor="text1"/>
                <w:kern w:val="2"/>
                <w:sz w:val="24"/>
              </w:rPr>
              <w:t>1.型農大聯盟網頁推廣及維護管理：辦理型農本色刊物報導人物後續報導</w:t>
            </w:r>
            <w:r w:rsidRPr="008C1040">
              <w:rPr>
                <w:color w:val="000000" w:themeColor="text1"/>
                <w:kern w:val="2"/>
                <w:sz w:val="24"/>
                <w:lang w:eastAsia="zh-TW"/>
              </w:rPr>
              <w:t>及</w:t>
            </w:r>
            <w:r w:rsidRPr="008C1040">
              <w:rPr>
                <w:color w:val="000000" w:themeColor="text1"/>
                <w:kern w:val="2"/>
                <w:sz w:val="24"/>
              </w:rPr>
              <w:t>型農主要產品圖文資料更新。</w:t>
            </w:r>
          </w:p>
          <w:p w:rsidR="003C02E8" w:rsidRPr="008C1040" w:rsidRDefault="003C02E8" w:rsidP="002D264F">
            <w:pPr>
              <w:pStyle w:val="002A-10"/>
              <w:adjustRightInd/>
              <w:spacing w:line="300" w:lineRule="exact"/>
              <w:ind w:leftChars="50" w:left="252" w:right="130" w:hangingChars="51" w:hanging="122"/>
              <w:rPr>
                <w:color w:val="000000" w:themeColor="text1"/>
                <w:kern w:val="2"/>
                <w:sz w:val="24"/>
              </w:rPr>
            </w:pPr>
            <w:r w:rsidRPr="008C1040">
              <w:rPr>
                <w:color w:val="000000" w:themeColor="text1"/>
                <w:kern w:val="2"/>
                <w:sz w:val="24"/>
              </w:rPr>
              <w:t>2.以型農大聯盟品牌建立跨業合作新模式：</w:t>
            </w:r>
          </w:p>
          <w:p w:rsidR="003C02E8" w:rsidRPr="008C1040" w:rsidRDefault="003C02E8" w:rsidP="002D264F">
            <w:pPr>
              <w:spacing w:line="300" w:lineRule="exact"/>
              <w:ind w:leftChars="150" w:left="750" w:rightChars="50" w:right="130" w:hangingChars="150" w:hanging="360"/>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透過農產業、企業合作單位以及異業合作，延伸消費市場，</w:t>
            </w:r>
            <w:proofErr w:type="gramStart"/>
            <w:r w:rsidRPr="008C1040">
              <w:rPr>
                <w:rFonts w:hAnsi="標楷體"/>
                <w:color w:val="000000" w:themeColor="text1"/>
                <w:sz w:val="24"/>
              </w:rPr>
              <w:t>讓型農</w:t>
            </w:r>
            <w:proofErr w:type="gramEnd"/>
            <w:r w:rsidRPr="008C1040">
              <w:rPr>
                <w:rFonts w:hAnsi="標楷體"/>
                <w:color w:val="000000" w:themeColor="text1"/>
                <w:sz w:val="24"/>
              </w:rPr>
              <w:t>大聯盟品牌曝光於不同領域，建立農業創意無限的新能量</w:t>
            </w:r>
            <w:r w:rsidRPr="008C1040">
              <w:rPr>
                <w:rFonts w:hAnsi="標楷體" w:hint="eastAsia"/>
                <w:color w:val="000000" w:themeColor="text1"/>
                <w:sz w:val="24"/>
              </w:rPr>
              <w:t>。</w:t>
            </w:r>
          </w:p>
          <w:p w:rsidR="003C02E8" w:rsidRPr="008C1040" w:rsidRDefault="003C02E8" w:rsidP="002D264F">
            <w:pPr>
              <w:spacing w:line="300" w:lineRule="exact"/>
              <w:ind w:leftChars="150" w:left="750" w:rightChars="50" w:right="130" w:hangingChars="150" w:hanging="360"/>
              <w:rPr>
                <w:rFonts w:hAnsi="標楷體"/>
                <w:color w:val="000000" w:themeColor="text1"/>
                <w:sz w:val="24"/>
                <w:lang w:val="x-none"/>
              </w:rPr>
            </w:pPr>
            <w:r w:rsidRPr="008C1040">
              <w:rPr>
                <w:rFonts w:hAnsi="標楷體" w:hint="eastAsia"/>
                <w:color w:val="000000" w:themeColor="text1"/>
                <w:sz w:val="24"/>
              </w:rPr>
              <w:t>(2)</w:t>
            </w:r>
            <w:r w:rsidRPr="008C1040">
              <w:rPr>
                <w:rFonts w:hAnsi="標楷體"/>
                <w:color w:val="000000" w:themeColor="text1"/>
                <w:sz w:val="24"/>
              </w:rPr>
              <w:t>11</w:t>
            </w:r>
            <w:r w:rsidRPr="008C1040">
              <w:rPr>
                <w:rFonts w:hAnsi="標楷體" w:hint="eastAsia"/>
                <w:color w:val="000000" w:themeColor="text1"/>
                <w:sz w:val="24"/>
              </w:rPr>
              <w:t>1</w:t>
            </w:r>
            <w:r w:rsidRPr="008C1040">
              <w:rPr>
                <w:rFonts w:hAnsi="標楷體"/>
                <w:color w:val="000000" w:themeColor="text1"/>
                <w:sz w:val="24"/>
              </w:rPr>
              <w:t>年</w:t>
            </w:r>
            <w:proofErr w:type="gramStart"/>
            <w:r w:rsidRPr="008C1040">
              <w:rPr>
                <w:rFonts w:hAnsi="標楷體"/>
                <w:color w:val="000000" w:themeColor="text1"/>
                <w:sz w:val="24"/>
              </w:rPr>
              <w:t>辦理</w:t>
            </w:r>
            <w:r w:rsidRPr="008C1040">
              <w:rPr>
                <w:rFonts w:hAnsi="標楷體" w:hint="eastAsia"/>
                <w:color w:val="000000" w:themeColor="text1"/>
                <w:sz w:val="24"/>
              </w:rPr>
              <w:t>駁二</w:t>
            </w:r>
            <w:proofErr w:type="gramEnd"/>
            <w:r w:rsidRPr="008C1040">
              <w:rPr>
                <w:rFonts w:hAnsi="標楷體" w:hint="eastAsia"/>
                <w:color w:val="000000" w:themeColor="text1"/>
                <w:sz w:val="24"/>
              </w:rPr>
              <w:t>、科</w:t>
            </w:r>
            <w:proofErr w:type="gramStart"/>
            <w:r w:rsidRPr="008C1040">
              <w:rPr>
                <w:rFonts w:hAnsi="標楷體" w:hint="eastAsia"/>
                <w:color w:val="000000" w:themeColor="text1"/>
                <w:sz w:val="24"/>
              </w:rPr>
              <w:t>工館型農</w:t>
            </w:r>
            <w:proofErr w:type="gramEnd"/>
            <w:r w:rsidRPr="008C1040">
              <w:rPr>
                <w:rFonts w:hAnsi="標楷體" w:hint="eastAsia"/>
                <w:color w:val="000000" w:themeColor="text1"/>
                <w:sz w:val="24"/>
              </w:rPr>
              <w:t>市集及水保局</w:t>
            </w:r>
            <w:r w:rsidRPr="008C1040">
              <w:rPr>
                <w:rFonts w:hAnsi="標楷體"/>
                <w:color w:val="000000" w:themeColor="text1"/>
                <w:sz w:val="24"/>
              </w:rPr>
              <w:t>「型農大聯盟X</w:t>
            </w:r>
            <w:r w:rsidRPr="008C1040">
              <w:rPr>
                <w:rFonts w:hAnsi="標楷體" w:hint="eastAsia"/>
                <w:color w:val="000000" w:themeColor="text1"/>
                <w:sz w:val="24"/>
              </w:rPr>
              <w:t>農村食樂節</w:t>
            </w:r>
            <w:r w:rsidRPr="008C1040">
              <w:rPr>
                <w:rFonts w:hAnsi="標楷體"/>
                <w:color w:val="000000" w:themeColor="text1"/>
                <w:sz w:val="24"/>
              </w:rPr>
              <w:t>」展售活動</w:t>
            </w:r>
            <w:r w:rsidRPr="008C1040">
              <w:rPr>
                <w:rFonts w:hAnsi="標楷體" w:hint="eastAsia"/>
                <w:color w:val="000000" w:themeColor="text1"/>
                <w:sz w:val="24"/>
              </w:rPr>
              <w:t>共計6</w:t>
            </w:r>
            <w:r w:rsidRPr="008C1040">
              <w:rPr>
                <w:rFonts w:hAnsi="標楷體"/>
                <w:color w:val="000000" w:themeColor="text1"/>
                <w:sz w:val="24"/>
              </w:rPr>
              <w:t>場次</w:t>
            </w:r>
            <w:r w:rsidRPr="008C1040">
              <w:rPr>
                <w:rFonts w:hAnsi="標楷體" w:hint="eastAsia"/>
                <w:color w:val="000000" w:themeColor="text1"/>
                <w:sz w:val="24"/>
              </w:rPr>
              <w:t>、</w:t>
            </w:r>
            <w:r w:rsidRPr="008C1040">
              <w:rPr>
                <w:rFonts w:hAnsi="標楷體"/>
                <w:color w:val="000000" w:themeColor="text1"/>
                <w:sz w:val="24"/>
                <w:lang w:val="x-none" w:eastAsia="x-none"/>
              </w:rPr>
              <w:t>品牌傳播推廣宣傳活動</w:t>
            </w:r>
            <w:r w:rsidRPr="008C1040">
              <w:rPr>
                <w:rFonts w:hAnsi="標楷體" w:hint="eastAsia"/>
                <w:color w:val="000000" w:themeColor="text1"/>
                <w:sz w:val="24"/>
                <w:lang w:val="x-none"/>
              </w:rPr>
              <w:t>55</w:t>
            </w:r>
            <w:r w:rsidRPr="008C1040">
              <w:rPr>
                <w:rFonts w:hAnsi="標楷體"/>
                <w:color w:val="000000" w:themeColor="text1"/>
                <w:sz w:val="24"/>
                <w:lang w:val="x-none" w:eastAsia="x-none"/>
              </w:rPr>
              <w:t>場次</w:t>
            </w:r>
            <w:r w:rsidRPr="008C1040">
              <w:rPr>
                <w:rFonts w:hAnsi="標楷體" w:hint="eastAsia"/>
                <w:color w:val="000000" w:themeColor="text1"/>
                <w:sz w:val="24"/>
                <w:lang w:val="x-none" w:eastAsia="x-none"/>
              </w:rPr>
              <w:t>、</w:t>
            </w:r>
            <w:r w:rsidRPr="008C1040">
              <w:rPr>
                <w:rFonts w:hAnsi="標楷體"/>
                <w:color w:val="000000" w:themeColor="text1"/>
                <w:sz w:val="24"/>
                <w:lang w:val="x-none"/>
              </w:rPr>
              <w:t>型農大聯盟禮盒</w:t>
            </w:r>
            <w:r w:rsidRPr="008C1040">
              <w:rPr>
                <w:rFonts w:hAnsi="標楷體"/>
                <w:color w:val="000000" w:themeColor="text1"/>
                <w:sz w:val="24"/>
                <w:lang w:val="x-none" w:eastAsia="x-none"/>
              </w:rPr>
              <w:t>團購</w:t>
            </w:r>
            <w:r w:rsidRPr="008C1040">
              <w:rPr>
                <w:rFonts w:hAnsi="標楷體" w:hint="eastAsia"/>
                <w:color w:val="000000" w:themeColor="text1"/>
                <w:sz w:val="24"/>
                <w:lang w:val="x-none"/>
              </w:rPr>
              <w:t>2</w:t>
            </w:r>
            <w:r w:rsidRPr="008C1040">
              <w:rPr>
                <w:rFonts w:hAnsi="標楷體"/>
                <w:color w:val="000000" w:themeColor="text1"/>
                <w:sz w:val="24"/>
                <w:lang w:val="x-none" w:eastAsia="x-none"/>
              </w:rPr>
              <w:t>案</w:t>
            </w:r>
            <w:r w:rsidRPr="008C1040">
              <w:rPr>
                <w:rFonts w:hAnsi="標楷體" w:hint="eastAsia"/>
                <w:color w:val="000000" w:themeColor="text1"/>
                <w:sz w:val="24"/>
                <w:lang w:val="x-none" w:eastAsia="x-none"/>
              </w:rPr>
              <w:t>、</w:t>
            </w:r>
            <w:r w:rsidRPr="008C1040">
              <w:rPr>
                <w:rFonts w:hAnsi="標楷體" w:hint="eastAsia"/>
                <w:color w:val="000000" w:themeColor="text1"/>
                <w:sz w:val="24"/>
                <w:lang w:val="x-none"/>
              </w:rPr>
              <w:t>小農</w:t>
            </w:r>
            <w:r w:rsidRPr="008C1040">
              <w:rPr>
                <w:rFonts w:hAnsi="標楷體"/>
                <w:color w:val="000000" w:themeColor="text1"/>
                <w:sz w:val="24"/>
                <w:lang w:val="x-none" w:eastAsia="x-none"/>
              </w:rPr>
              <w:t>與美食外送平台-foodpanda熊貓生鮮合作</w:t>
            </w:r>
            <w:r w:rsidRPr="008C1040">
              <w:rPr>
                <w:rFonts w:hAnsi="標楷體" w:hint="eastAsia"/>
                <w:color w:val="000000" w:themeColor="text1"/>
                <w:sz w:val="24"/>
                <w:lang w:val="x-none"/>
              </w:rPr>
              <w:t>推廣2場次</w:t>
            </w:r>
            <w:r w:rsidRPr="008C1040">
              <w:rPr>
                <w:rFonts w:hAnsi="標楷體" w:hint="eastAsia"/>
                <w:color w:val="000000" w:themeColor="text1"/>
                <w:sz w:val="24"/>
                <w:lang w:val="x-none" w:eastAsia="x-none"/>
              </w:rPr>
              <w:t>、</w:t>
            </w:r>
            <w:r w:rsidRPr="008C1040">
              <w:rPr>
                <w:rFonts w:hAnsi="標楷體"/>
                <w:color w:val="000000" w:themeColor="text1"/>
                <w:sz w:val="24"/>
                <w:lang w:val="x-none" w:eastAsia="x-none"/>
              </w:rPr>
              <w:t>網路紅人農產品推廣</w:t>
            </w:r>
            <w:r w:rsidRPr="008C1040">
              <w:rPr>
                <w:rFonts w:hAnsi="標楷體" w:hint="eastAsia"/>
                <w:color w:val="000000" w:themeColor="text1"/>
                <w:sz w:val="24"/>
                <w:lang w:val="x-none"/>
              </w:rPr>
              <w:t>1</w:t>
            </w:r>
            <w:r w:rsidRPr="008C1040">
              <w:rPr>
                <w:rFonts w:hAnsi="標楷體"/>
                <w:color w:val="000000" w:themeColor="text1"/>
                <w:sz w:val="24"/>
                <w:lang w:val="x-none" w:eastAsia="x-none"/>
              </w:rPr>
              <w:t>場次、社群平台品牌宣傳露出</w:t>
            </w:r>
            <w:r w:rsidRPr="008C1040">
              <w:rPr>
                <w:rFonts w:hAnsi="標楷體" w:hint="eastAsia"/>
                <w:color w:val="000000" w:themeColor="text1"/>
                <w:sz w:val="24"/>
                <w:lang w:val="x-none"/>
              </w:rPr>
              <w:t>59</w:t>
            </w:r>
            <w:r w:rsidRPr="008C1040">
              <w:rPr>
                <w:rFonts w:hAnsi="標楷體"/>
                <w:color w:val="000000" w:themeColor="text1"/>
                <w:sz w:val="24"/>
                <w:lang w:val="x-none" w:eastAsia="x-none"/>
              </w:rPr>
              <w:t>則</w:t>
            </w:r>
            <w:r w:rsidRPr="008C1040">
              <w:rPr>
                <w:rFonts w:hAnsi="標楷體" w:hint="eastAsia"/>
                <w:color w:val="000000" w:themeColor="text1"/>
                <w:sz w:val="24"/>
                <w:lang w:val="x-none" w:eastAsia="x-none"/>
              </w:rPr>
              <w:t>、</w:t>
            </w:r>
            <w:r w:rsidRPr="008C1040">
              <w:rPr>
                <w:rFonts w:hAnsi="標楷體"/>
                <w:color w:val="000000" w:themeColor="text1"/>
                <w:sz w:val="24"/>
                <w:lang w:val="x-none" w:eastAsia="x-none"/>
              </w:rPr>
              <w:t>高雄</w:t>
            </w:r>
            <w:proofErr w:type="gramStart"/>
            <w:r w:rsidRPr="008C1040">
              <w:rPr>
                <w:rFonts w:hAnsi="標楷體"/>
                <w:color w:val="000000" w:themeColor="text1"/>
                <w:sz w:val="24"/>
                <w:lang w:val="x-none" w:eastAsia="x-none"/>
              </w:rPr>
              <w:t>首選電商</w:t>
            </w:r>
            <w:proofErr w:type="gramEnd"/>
            <w:r w:rsidRPr="008C1040">
              <w:rPr>
                <w:rFonts w:hAnsi="標楷體"/>
                <w:color w:val="000000" w:themeColor="text1"/>
                <w:sz w:val="24"/>
                <w:lang w:val="x-none" w:eastAsia="x-none"/>
              </w:rPr>
              <w:t>平台設置型農專區</w:t>
            </w:r>
            <w:r w:rsidRPr="008C1040">
              <w:rPr>
                <w:rFonts w:hAnsi="標楷體" w:hint="eastAsia"/>
                <w:color w:val="000000" w:themeColor="text1"/>
                <w:sz w:val="24"/>
                <w:lang w:val="x-none" w:eastAsia="x-none"/>
              </w:rPr>
              <w:t>目前上架數72項型農產品，累計上架1</w:t>
            </w:r>
            <w:r w:rsidRPr="008C1040">
              <w:rPr>
                <w:rFonts w:hAnsi="標楷體" w:hint="eastAsia"/>
                <w:color w:val="000000" w:themeColor="text1"/>
                <w:sz w:val="24"/>
                <w:lang w:val="x-none"/>
              </w:rPr>
              <w:t>25</w:t>
            </w:r>
            <w:r w:rsidRPr="008C1040">
              <w:rPr>
                <w:rFonts w:hAnsi="標楷體" w:hint="eastAsia"/>
                <w:color w:val="000000" w:themeColor="text1"/>
                <w:sz w:val="24"/>
                <w:lang w:val="x-none" w:eastAsia="x-none"/>
              </w:rPr>
              <w:t>項產品</w:t>
            </w:r>
            <w:r w:rsidRPr="008C1040">
              <w:rPr>
                <w:rFonts w:hAnsi="標楷體" w:hint="eastAsia"/>
                <w:color w:val="000000" w:themeColor="text1"/>
                <w:sz w:val="24"/>
                <w:lang w:val="x-none"/>
              </w:rPr>
              <w:t>。</w:t>
            </w:r>
          </w:p>
          <w:p w:rsidR="003C02E8" w:rsidRPr="008C1040" w:rsidRDefault="003C02E8" w:rsidP="002D264F">
            <w:pPr>
              <w:spacing w:line="300" w:lineRule="exact"/>
              <w:ind w:leftChars="150" w:left="750" w:rightChars="50" w:right="130" w:hangingChars="150" w:hanging="360"/>
              <w:rPr>
                <w:rFonts w:hAnsi="標楷體"/>
                <w:color w:val="000000" w:themeColor="text1"/>
                <w:sz w:val="24"/>
              </w:rPr>
            </w:pPr>
            <w:r w:rsidRPr="008C1040">
              <w:rPr>
                <w:rFonts w:hAnsi="標楷體" w:hint="eastAsia"/>
                <w:color w:val="000000" w:themeColor="text1"/>
                <w:sz w:val="24"/>
                <w:lang w:val="x-none"/>
              </w:rPr>
              <w:t>(3)111年和六龜區、燕巢區農會合作，</w:t>
            </w:r>
            <w:proofErr w:type="gramStart"/>
            <w:r w:rsidRPr="008C1040">
              <w:rPr>
                <w:rFonts w:hAnsi="標楷體" w:hint="eastAsia"/>
                <w:color w:val="000000" w:themeColor="text1"/>
                <w:sz w:val="24"/>
              </w:rPr>
              <w:t>將型農</w:t>
            </w:r>
            <w:proofErr w:type="gramEnd"/>
            <w:r w:rsidRPr="008C1040">
              <w:rPr>
                <w:rFonts w:hAnsi="標楷體" w:hint="eastAsia"/>
                <w:color w:val="000000" w:themeColor="text1"/>
                <w:sz w:val="24"/>
              </w:rPr>
              <w:t>大聯盟小農專區引進農會超市</w:t>
            </w:r>
            <w:r w:rsidRPr="008C1040">
              <w:rPr>
                <w:rFonts w:hAnsi="標楷體" w:hint="eastAsia"/>
                <w:color w:val="000000" w:themeColor="text1"/>
                <w:sz w:val="24"/>
                <w:lang w:val="x-none"/>
              </w:rPr>
              <w:t>，由小農自行訂價及上架。</w:t>
            </w:r>
          </w:p>
          <w:p w:rsidR="003C02E8" w:rsidRPr="008C1040" w:rsidRDefault="003C02E8" w:rsidP="00AD0BD8">
            <w:pPr>
              <w:pStyle w:val="002A-10"/>
              <w:adjustRightInd/>
              <w:spacing w:line="300" w:lineRule="exact"/>
              <w:ind w:leftChars="50" w:left="370" w:right="130" w:hanging="240"/>
              <w:rPr>
                <w:color w:val="000000" w:themeColor="text1"/>
                <w:sz w:val="24"/>
              </w:rPr>
            </w:pPr>
            <w:r w:rsidRPr="008C1040">
              <w:rPr>
                <w:rStyle w:val="afe"/>
                <w:color w:val="000000" w:themeColor="text1"/>
                <w:sz w:val="24"/>
                <w:u w:val="none"/>
              </w:rPr>
              <w:t>3.</w:t>
            </w:r>
            <w:hyperlink r:id="rId9" w:history="1">
              <w:r w:rsidRPr="008C1040">
                <w:rPr>
                  <w:rStyle w:val="afe"/>
                  <w:color w:val="000000" w:themeColor="text1"/>
                  <w:sz w:val="24"/>
                  <w:u w:val="none"/>
                </w:rPr>
                <w:t>型農大聯盟LINE@生活圈活動推播及管理，活動辦理計</w:t>
              </w:r>
            </w:hyperlink>
            <w:r w:rsidRPr="008C1040">
              <w:rPr>
                <w:rFonts w:hint="eastAsia"/>
                <w:color w:val="000000" w:themeColor="text1"/>
                <w:sz w:val="24"/>
              </w:rPr>
              <w:t>32</w:t>
            </w:r>
            <w:r w:rsidRPr="008C1040">
              <w:rPr>
                <w:color w:val="000000" w:themeColor="text1"/>
                <w:sz w:val="24"/>
              </w:rPr>
              <w:t>場次，已累計有8,</w:t>
            </w:r>
            <w:r w:rsidRPr="00AD0BD8">
              <w:rPr>
                <w:color w:val="000000" w:themeColor="text1"/>
                <w:kern w:val="2"/>
                <w:sz w:val="24"/>
              </w:rPr>
              <w:t>566</w:t>
            </w:r>
            <w:r w:rsidRPr="008C1040">
              <w:rPr>
                <w:color w:val="000000" w:themeColor="text1"/>
                <w:sz w:val="24"/>
              </w:rPr>
              <w:t>名成員加入群組。</w:t>
            </w:r>
          </w:p>
          <w:p w:rsidR="003C02E8" w:rsidRPr="008C1040" w:rsidRDefault="003C02E8" w:rsidP="002D264F">
            <w:pPr>
              <w:pStyle w:val="002A-10"/>
              <w:adjustRightInd/>
              <w:spacing w:line="300" w:lineRule="exact"/>
              <w:ind w:leftChars="50" w:left="252" w:right="130" w:hangingChars="51" w:hanging="122"/>
              <w:rPr>
                <w:color w:val="000000" w:themeColor="text1"/>
                <w:kern w:val="2"/>
                <w:sz w:val="24"/>
                <w:lang w:eastAsia="zh-TW"/>
              </w:rPr>
            </w:pPr>
          </w:p>
          <w:p w:rsidR="003C02E8" w:rsidRPr="008C1040" w:rsidRDefault="003C02E8" w:rsidP="002D264F">
            <w:pPr>
              <w:pStyle w:val="002A-10"/>
              <w:adjustRightInd/>
              <w:spacing w:line="300" w:lineRule="exact"/>
              <w:ind w:leftChars="60" w:left="420" w:right="130" w:hangingChars="110" w:hanging="264"/>
              <w:rPr>
                <w:color w:val="000000" w:themeColor="text1"/>
                <w:kern w:val="2"/>
                <w:sz w:val="24"/>
              </w:rPr>
            </w:pPr>
            <w:r w:rsidRPr="008C1040">
              <w:rPr>
                <w:color w:val="000000" w:themeColor="text1"/>
                <w:kern w:val="2"/>
                <w:sz w:val="24"/>
              </w:rPr>
              <w:t>1.農業技術團：1</w:t>
            </w:r>
            <w:r w:rsidRPr="008C1040">
              <w:rPr>
                <w:rFonts w:hint="eastAsia"/>
                <w:color w:val="000000" w:themeColor="text1"/>
                <w:kern w:val="2"/>
                <w:sz w:val="24"/>
                <w:lang w:eastAsia="zh-TW"/>
              </w:rPr>
              <w:t>11</w:t>
            </w:r>
            <w:r w:rsidRPr="008C1040">
              <w:rPr>
                <w:color w:val="000000" w:themeColor="text1"/>
                <w:kern w:val="2"/>
                <w:sz w:val="24"/>
              </w:rPr>
              <w:t>年持續配合行政院農業委員會於大樹區及六龜</w:t>
            </w:r>
            <w:r w:rsidRPr="008C1040">
              <w:rPr>
                <w:color w:val="000000" w:themeColor="text1"/>
                <w:kern w:val="2"/>
                <w:sz w:val="24"/>
              </w:rPr>
              <w:lastRenderedPageBreak/>
              <w:t>區辦理，</w:t>
            </w:r>
            <w:r w:rsidRPr="008C1040">
              <w:rPr>
                <w:rFonts w:hint="eastAsia"/>
                <w:color w:val="000000" w:themeColor="text1"/>
                <w:kern w:val="2"/>
                <w:sz w:val="24"/>
              </w:rPr>
              <w:t>本市有3團共</w:t>
            </w:r>
            <w:r w:rsidRPr="008C1040">
              <w:rPr>
                <w:rFonts w:hint="eastAsia"/>
                <w:color w:val="000000" w:themeColor="text1"/>
                <w:kern w:val="2"/>
                <w:sz w:val="24"/>
                <w:lang w:eastAsia="zh-TW"/>
              </w:rPr>
              <w:t>97</w:t>
            </w:r>
            <w:r w:rsidRPr="008C1040">
              <w:rPr>
                <w:rFonts w:hint="eastAsia"/>
                <w:color w:val="000000" w:themeColor="text1"/>
                <w:kern w:val="2"/>
                <w:sz w:val="24"/>
              </w:rPr>
              <w:t>人投入農業工作，舒緩農業季節性缺工的問題，</w:t>
            </w:r>
            <w:proofErr w:type="gramStart"/>
            <w:r w:rsidRPr="008C1040">
              <w:rPr>
                <w:rFonts w:hint="eastAsia"/>
                <w:color w:val="000000" w:themeColor="text1"/>
                <w:kern w:val="2"/>
                <w:sz w:val="24"/>
                <w:lang w:eastAsia="zh-TW"/>
              </w:rPr>
              <w:t>111</w:t>
            </w:r>
            <w:proofErr w:type="gramEnd"/>
            <w:r w:rsidRPr="008C1040">
              <w:rPr>
                <w:rFonts w:hint="eastAsia"/>
                <w:color w:val="000000" w:themeColor="text1"/>
                <w:kern w:val="2"/>
                <w:sz w:val="24"/>
                <w:lang w:eastAsia="zh-TW"/>
              </w:rPr>
              <w:t>年度</w:t>
            </w:r>
            <w:r w:rsidRPr="008C1040">
              <w:rPr>
                <w:rFonts w:hint="eastAsia"/>
                <w:color w:val="000000" w:themeColor="text1"/>
                <w:kern w:val="2"/>
                <w:sz w:val="24"/>
              </w:rPr>
              <w:t>至12月</w:t>
            </w:r>
            <w:r w:rsidRPr="008C1040">
              <w:rPr>
                <w:color w:val="000000" w:themeColor="text1"/>
                <w:kern w:val="2"/>
                <w:sz w:val="24"/>
              </w:rPr>
              <w:t>底累計農</w:t>
            </w:r>
            <w:proofErr w:type="gramStart"/>
            <w:r w:rsidRPr="008C1040">
              <w:rPr>
                <w:color w:val="000000" w:themeColor="text1"/>
                <w:kern w:val="2"/>
                <w:sz w:val="24"/>
              </w:rPr>
              <w:t>務派工</w:t>
            </w:r>
            <w:proofErr w:type="gramEnd"/>
            <w:r w:rsidRPr="008C1040">
              <w:rPr>
                <w:color w:val="000000" w:themeColor="text1"/>
                <w:kern w:val="2"/>
                <w:sz w:val="24"/>
              </w:rPr>
              <w:t>20</w:t>
            </w:r>
            <w:r w:rsidRPr="008C1040">
              <w:rPr>
                <w:rFonts w:hint="eastAsia"/>
                <w:color w:val="000000" w:themeColor="text1"/>
                <w:kern w:val="2"/>
                <w:sz w:val="24"/>
                <w:lang w:eastAsia="zh-TW"/>
              </w:rPr>
              <w:t>,</w:t>
            </w:r>
            <w:r w:rsidRPr="008C1040">
              <w:rPr>
                <w:color w:val="000000" w:themeColor="text1"/>
                <w:kern w:val="2"/>
                <w:sz w:val="24"/>
                <w:lang w:eastAsia="zh-TW"/>
              </w:rPr>
              <w:t>630</w:t>
            </w:r>
            <w:r w:rsidRPr="008C1040">
              <w:rPr>
                <w:color w:val="000000" w:themeColor="text1"/>
                <w:kern w:val="2"/>
                <w:sz w:val="24"/>
              </w:rPr>
              <w:t>人次。</w:t>
            </w:r>
          </w:p>
          <w:p w:rsidR="003C02E8" w:rsidRPr="008C1040" w:rsidRDefault="003C02E8" w:rsidP="002D264F">
            <w:pPr>
              <w:pStyle w:val="002A-10"/>
              <w:adjustRightInd/>
              <w:spacing w:line="300" w:lineRule="exact"/>
              <w:ind w:leftChars="60" w:left="420" w:right="130" w:hangingChars="110" w:hanging="264"/>
              <w:rPr>
                <w:color w:val="000000" w:themeColor="text1"/>
                <w:kern w:val="2"/>
                <w:sz w:val="24"/>
              </w:rPr>
            </w:pPr>
            <w:r w:rsidRPr="008C1040">
              <w:rPr>
                <w:color w:val="000000" w:themeColor="text1"/>
                <w:kern w:val="2"/>
                <w:sz w:val="24"/>
              </w:rPr>
              <w:t>2.農業兼職人員調度：為善用農村既有勞動力，</w:t>
            </w:r>
            <w:r w:rsidRPr="008C1040">
              <w:rPr>
                <w:color w:val="000000" w:themeColor="text1"/>
                <w:kern w:val="2"/>
                <w:sz w:val="24"/>
                <w:lang w:eastAsia="zh-TW"/>
              </w:rPr>
              <w:t>持</w:t>
            </w:r>
            <w:r w:rsidRPr="008C1040">
              <w:rPr>
                <w:color w:val="000000" w:themeColor="text1"/>
                <w:kern w:val="2"/>
                <w:sz w:val="24"/>
              </w:rPr>
              <w:t>續配合行政院農業委員會於本市</w:t>
            </w:r>
            <w:r w:rsidRPr="008C1040">
              <w:rPr>
                <w:rFonts w:hint="eastAsia"/>
                <w:color w:val="000000" w:themeColor="text1"/>
                <w:kern w:val="2"/>
                <w:sz w:val="24"/>
                <w:lang w:eastAsia="zh-TW"/>
              </w:rPr>
              <w:t>8</w:t>
            </w:r>
            <w:r w:rsidRPr="008C1040">
              <w:rPr>
                <w:color w:val="000000" w:themeColor="text1"/>
                <w:kern w:val="2"/>
                <w:sz w:val="24"/>
              </w:rPr>
              <w:t>區成立「兼職人員調度」，活化農村既有勞動力，</w:t>
            </w:r>
            <w:proofErr w:type="gramStart"/>
            <w:r w:rsidRPr="008C1040">
              <w:rPr>
                <w:color w:val="000000" w:themeColor="text1"/>
                <w:kern w:val="2"/>
                <w:sz w:val="24"/>
                <w:lang w:eastAsia="zh-TW"/>
              </w:rPr>
              <w:t>11</w:t>
            </w:r>
            <w:r w:rsidRPr="008C1040">
              <w:rPr>
                <w:rFonts w:hint="eastAsia"/>
                <w:color w:val="000000" w:themeColor="text1"/>
                <w:kern w:val="2"/>
                <w:sz w:val="24"/>
                <w:lang w:eastAsia="zh-TW"/>
              </w:rPr>
              <w:t>1</w:t>
            </w:r>
            <w:proofErr w:type="gramEnd"/>
            <w:r w:rsidRPr="008C1040">
              <w:rPr>
                <w:color w:val="000000" w:themeColor="text1"/>
                <w:kern w:val="2"/>
                <w:sz w:val="24"/>
                <w:lang w:eastAsia="zh-TW"/>
              </w:rPr>
              <w:t>年度</w:t>
            </w:r>
            <w:r w:rsidRPr="008C1040">
              <w:rPr>
                <w:color w:val="000000" w:themeColor="text1"/>
                <w:kern w:val="2"/>
                <w:sz w:val="24"/>
              </w:rPr>
              <w:t>至12月底累計農</w:t>
            </w:r>
            <w:proofErr w:type="gramStart"/>
            <w:r w:rsidRPr="008C1040">
              <w:rPr>
                <w:color w:val="000000" w:themeColor="text1"/>
                <w:kern w:val="2"/>
                <w:sz w:val="24"/>
              </w:rPr>
              <w:t>務派工</w:t>
            </w:r>
            <w:proofErr w:type="gramEnd"/>
            <w:r w:rsidRPr="008C1040">
              <w:rPr>
                <w:color w:val="000000" w:themeColor="text1"/>
                <w:kern w:val="2"/>
                <w:sz w:val="24"/>
              </w:rPr>
              <w:t>8,285人次。</w:t>
            </w:r>
          </w:p>
          <w:p w:rsidR="003C02E8" w:rsidRPr="008C1040" w:rsidRDefault="003C02E8" w:rsidP="002D264F">
            <w:pPr>
              <w:pStyle w:val="002A-10"/>
              <w:adjustRightInd/>
              <w:spacing w:line="300" w:lineRule="exact"/>
              <w:ind w:leftChars="60" w:left="420" w:right="130" w:hangingChars="110" w:hanging="264"/>
              <w:rPr>
                <w:color w:val="000000" w:themeColor="text1"/>
                <w:kern w:val="2"/>
                <w:sz w:val="24"/>
              </w:rPr>
            </w:pPr>
            <w:r w:rsidRPr="008C1040">
              <w:rPr>
                <w:color w:val="000000" w:themeColor="text1"/>
                <w:kern w:val="2"/>
                <w:sz w:val="24"/>
              </w:rPr>
              <w:t>3.蔬菜機械代耕團：</w:t>
            </w:r>
            <w:proofErr w:type="gramStart"/>
            <w:r w:rsidRPr="008C1040">
              <w:rPr>
                <w:color w:val="000000" w:themeColor="text1"/>
                <w:kern w:val="2"/>
                <w:sz w:val="24"/>
                <w:lang w:eastAsia="zh-TW"/>
              </w:rPr>
              <w:t>11</w:t>
            </w:r>
            <w:r w:rsidRPr="008C1040">
              <w:rPr>
                <w:rFonts w:hint="eastAsia"/>
                <w:color w:val="000000" w:themeColor="text1"/>
                <w:kern w:val="2"/>
                <w:sz w:val="24"/>
                <w:lang w:eastAsia="zh-TW"/>
              </w:rPr>
              <w:t>1</w:t>
            </w:r>
            <w:proofErr w:type="gramEnd"/>
            <w:r w:rsidRPr="008C1040">
              <w:rPr>
                <w:color w:val="000000" w:themeColor="text1"/>
                <w:kern w:val="2"/>
                <w:sz w:val="24"/>
                <w:lang w:eastAsia="zh-TW"/>
              </w:rPr>
              <w:t>年度</w:t>
            </w:r>
            <w:r w:rsidRPr="008C1040">
              <w:rPr>
                <w:color w:val="000000" w:themeColor="text1"/>
                <w:kern w:val="2"/>
                <w:sz w:val="24"/>
              </w:rPr>
              <w:t>至12月底共招募6名農耕士搭配農機具於本市服務，累計農</w:t>
            </w:r>
            <w:proofErr w:type="gramStart"/>
            <w:r w:rsidRPr="008C1040">
              <w:rPr>
                <w:color w:val="000000" w:themeColor="text1"/>
                <w:kern w:val="2"/>
                <w:sz w:val="24"/>
              </w:rPr>
              <w:t>務派工</w:t>
            </w:r>
            <w:proofErr w:type="gramEnd"/>
            <w:r w:rsidRPr="008C1040">
              <w:rPr>
                <w:color w:val="000000" w:themeColor="text1"/>
                <w:kern w:val="2"/>
                <w:sz w:val="24"/>
              </w:rPr>
              <w:t>563人次。</w:t>
            </w:r>
          </w:p>
          <w:p w:rsidR="003C02E8" w:rsidRPr="008C1040" w:rsidRDefault="003C02E8" w:rsidP="002D264F">
            <w:pPr>
              <w:pStyle w:val="002A-10"/>
              <w:adjustRightInd/>
              <w:spacing w:line="300" w:lineRule="exact"/>
              <w:ind w:leftChars="60" w:left="420" w:right="130" w:hangingChars="110" w:hanging="264"/>
              <w:rPr>
                <w:color w:val="000000" w:themeColor="text1"/>
                <w:kern w:val="2"/>
                <w:sz w:val="24"/>
              </w:rPr>
            </w:pPr>
            <w:r w:rsidRPr="008C1040">
              <w:rPr>
                <w:color w:val="000000" w:themeColor="text1"/>
                <w:kern w:val="2"/>
                <w:sz w:val="24"/>
                <w:lang w:eastAsia="zh-TW"/>
              </w:rPr>
              <w:t>4</w:t>
            </w:r>
            <w:r w:rsidRPr="008C1040">
              <w:rPr>
                <w:color w:val="000000" w:themeColor="text1"/>
                <w:kern w:val="2"/>
                <w:sz w:val="24"/>
              </w:rPr>
              <w:t>.持續推廣LINE「</w:t>
            </w:r>
            <w:proofErr w:type="gramStart"/>
            <w:r w:rsidRPr="008C1040">
              <w:rPr>
                <w:color w:val="000000" w:themeColor="text1"/>
                <w:kern w:val="2"/>
                <w:sz w:val="24"/>
              </w:rPr>
              <w:t>好農無限</w:t>
            </w:r>
            <w:proofErr w:type="gramEnd"/>
            <w:r w:rsidRPr="008C1040">
              <w:rPr>
                <w:color w:val="000000" w:themeColor="text1"/>
                <w:kern w:val="2"/>
                <w:sz w:val="24"/>
              </w:rPr>
              <w:t>+」平台：開發20歲以上學生勞動力資源，</w:t>
            </w:r>
            <w:proofErr w:type="gramStart"/>
            <w:r w:rsidRPr="008C1040">
              <w:rPr>
                <w:color w:val="000000" w:themeColor="text1"/>
                <w:kern w:val="2"/>
                <w:sz w:val="24"/>
                <w:lang w:eastAsia="zh-TW"/>
              </w:rPr>
              <w:t>11</w:t>
            </w:r>
            <w:r w:rsidRPr="008C1040">
              <w:rPr>
                <w:rFonts w:hint="eastAsia"/>
                <w:color w:val="000000" w:themeColor="text1"/>
                <w:kern w:val="2"/>
                <w:sz w:val="24"/>
                <w:lang w:eastAsia="zh-TW"/>
              </w:rPr>
              <w:t>1</w:t>
            </w:r>
            <w:proofErr w:type="gramEnd"/>
            <w:r w:rsidRPr="008C1040">
              <w:rPr>
                <w:color w:val="000000" w:themeColor="text1"/>
                <w:kern w:val="2"/>
                <w:sz w:val="24"/>
                <w:lang w:eastAsia="zh-TW"/>
              </w:rPr>
              <w:t>年度</w:t>
            </w:r>
            <w:r w:rsidRPr="008C1040">
              <w:rPr>
                <w:color w:val="000000" w:themeColor="text1"/>
                <w:kern w:val="2"/>
                <w:sz w:val="24"/>
              </w:rPr>
              <w:t>截至12月底止「</w:t>
            </w:r>
            <w:proofErr w:type="gramStart"/>
            <w:r w:rsidRPr="008C1040">
              <w:rPr>
                <w:color w:val="000000" w:themeColor="text1"/>
                <w:kern w:val="2"/>
                <w:sz w:val="24"/>
              </w:rPr>
              <w:t>好農無限</w:t>
            </w:r>
            <w:proofErr w:type="gramEnd"/>
            <w:r w:rsidRPr="008C1040">
              <w:rPr>
                <w:color w:val="000000" w:themeColor="text1"/>
                <w:kern w:val="2"/>
                <w:sz w:val="24"/>
              </w:rPr>
              <w:t>+」LINE官方帳號人數已達到</w:t>
            </w:r>
            <w:r w:rsidRPr="008C1040">
              <w:rPr>
                <w:rFonts w:hint="eastAsia"/>
                <w:color w:val="000000" w:themeColor="text1"/>
                <w:kern w:val="2"/>
                <w:sz w:val="24"/>
                <w:lang w:eastAsia="zh-TW"/>
              </w:rPr>
              <w:t>8</w:t>
            </w:r>
            <w:r w:rsidRPr="008C1040">
              <w:rPr>
                <w:color w:val="000000" w:themeColor="text1"/>
                <w:kern w:val="2"/>
                <w:sz w:val="24"/>
              </w:rPr>
              <w:t>,</w:t>
            </w:r>
            <w:r w:rsidRPr="008C1040">
              <w:rPr>
                <w:rFonts w:hint="eastAsia"/>
                <w:color w:val="000000" w:themeColor="text1"/>
                <w:kern w:val="2"/>
                <w:sz w:val="24"/>
                <w:lang w:eastAsia="zh-TW"/>
              </w:rPr>
              <w:t>762</w:t>
            </w:r>
            <w:r w:rsidRPr="008C1040">
              <w:rPr>
                <w:color w:val="000000" w:themeColor="text1"/>
                <w:kern w:val="2"/>
                <w:sz w:val="24"/>
              </w:rPr>
              <w:t>人，累計媒合農</w:t>
            </w:r>
            <w:proofErr w:type="gramStart"/>
            <w:r w:rsidRPr="008C1040">
              <w:rPr>
                <w:color w:val="000000" w:themeColor="text1"/>
                <w:kern w:val="2"/>
                <w:sz w:val="24"/>
              </w:rPr>
              <w:t>務</w:t>
            </w:r>
            <w:proofErr w:type="gramEnd"/>
            <w:r w:rsidRPr="008C1040">
              <w:rPr>
                <w:color w:val="000000" w:themeColor="text1"/>
                <w:kern w:val="2"/>
                <w:sz w:val="24"/>
              </w:rPr>
              <w:t>打工超過</w:t>
            </w:r>
            <w:r w:rsidRPr="008C1040">
              <w:rPr>
                <w:rFonts w:hint="eastAsia"/>
                <w:color w:val="000000" w:themeColor="text1"/>
                <w:kern w:val="2"/>
                <w:sz w:val="24"/>
                <w:lang w:eastAsia="zh-TW"/>
              </w:rPr>
              <w:t>470</w:t>
            </w:r>
            <w:r w:rsidRPr="008C1040">
              <w:rPr>
                <w:color w:val="000000" w:themeColor="text1"/>
                <w:kern w:val="2"/>
                <w:sz w:val="24"/>
              </w:rPr>
              <w:t>人次。</w:t>
            </w:r>
          </w:p>
          <w:p w:rsidR="003C02E8" w:rsidRPr="008C1040" w:rsidRDefault="003C02E8" w:rsidP="002D264F">
            <w:pPr>
              <w:pStyle w:val="002A-10"/>
              <w:adjustRightInd/>
              <w:spacing w:line="300" w:lineRule="exact"/>
              <w:ind w:leftChars="50" w:left="370" w:right="130" w:hanging="240"/>
              <w:rPr>
                <w:color w:val="000000" w:themeColor="text1"/>
                <w:kern w:val="2"/>
                <w:sz w:val="24"/>
              </w:rPr>
            </w:pPr>
            <w:r w:rsidRPr="008C1040">
              <w:rPr>
                <w:color w:val="000000" w:themeColor="text1"/>
                <w:kern w:val="2"/>
                <w:sz w:val="24"/>
                <w:lang w:eastAsia="zh-TW"/>
              </w:rPr>
              <w:t>5</w:t>
            </w:r>
            <w:r w:rsidRPr="008C1040">
              <w:rPr>
                <w:color w:val="000000" w:themeColor="text1"/>
                <w:kern w:val="2"/>
                <w:sz w:val="24"/>
              </w:rPr>
              <w:t>.配合行政院農業委員會辦理「外國人來臺農業技術實習」及「外籍移工外展服務計畫」資格審查：</w:t>
            </w:r>
          </w:p>
          <w:p w:rsidR="003C02E8" w:rsidRPr="008C1040" w:rsidRDefault="003C02E8" w:rsidP="002D264F">
            <w:pPr>
              <w:spacing w:line="300" w:lineRule="exact"/>
              <w:ind w:leftChars="150" w:left="750" w:rightChars="50" w:right="130" w:hangingChars="150" w:hanging="360"/>
              <w:rPr>
                <w:color w:val="000000" w:themeColor="text1"/>
                <w:sz w:val="24"/>
              </w:rPr>
            </w:pPr>
            <w:r w:rsidRPr="008C1040">
              <w:rPr>
                <w:color w:val="000000" w:themeColor="text1"/>
                <w:sz w:val="24"/>
              </w:rPr>
              <w:t>(1)外國人來</w:t>
            </w:r>
            <w:proofErr w:type="gramStart"/>
            <w:r w:rsidRPr="008C1040">
              <w:rPr>
                <w:color w:val="000000" w:themeColor="text1"/>
                <w:sz w:val="24"/>
              </w:rPr>
              <w:t>臺</w:t>
            </w:r>
            <w:proofErr w:type="gramEnd"/>
            <w:r w:rsidRPr="008C1040">
              <w:rPr>
                <w:color w:val="000000" w:themeColor="text1"/>
                <w:sz w:val="24"/>
              </w:rPr>
              <w:t>農業技術實習：</w:t>
            </w:r>
            <w:proofErr w:type="gramStart"/>
            <w:r w:rsidRPr="008C1040">
              <w:rPr>
                <w:rFonts w:hint="eastAsia"/>
                <w:color w:val="000000" w:themeColor="text1"/>
                <w:sz w:val="24"/>
              </w:rPr>
              <w:t>111</w:t>
            </w:r>
            <w:proofErr w:type="gramEnd"/>
            <w:r w:rsidRPr="008C1040">
              <w:rPr>
                <w:rFonts w:hint="eastAsia"/>
                <w:color w:val="000000" w:themeColor="text1"/>
                <w:sz w:val="24"/>
              </w:rPr>
              <w:t>年度</w:t>
            </w:r>
            <w:r w:rsidRPr="008C1040">
              <w:rPr>
                <w:color w:val="000000" w:themeColor="text1"/>
                <w:sz w:val="24"/>
              </w:rPr>
              <w:t>本市申請單位共3家，</w:t>
            </w:r>
            <w:r w:rsidRPr="008C1040">
              <w:rPr>
                <w:rFonts w:hAnsi="標楷體"/>
                <w:color w:val="000000" w:themeColor="text1"/>
                <w:sz w:val="24"/>
              </w:rPr>
              <w:t>待農委會</w:t>
            </w:r>
            <w:proofErr w:type="gramStart"/>
            <w:r w:rsidRPr="008C1040">
              <w:rPr>
                <w:rFonts w:hAnsi="標楷體"/>
                <w:color w:val="000000" w:themeColor="text1"/>
                <w:sz w:val="24"/>
              </w:rPr>
              <w:t>研</w:t>
            </w:r>
            <w:proofErr w:type="gramEnd"/>
            <w:r w:rsidRPr="008C1040">
              <w:rPr>
                <w:rFonts w:hAnsi="標楷體"/>
                <w:color w:val="000000" w:themeColor="text1"/>
                <w:sz w:val="24"/>
              </w:rPr>
              <w:t>議後公布審查結果</w:t>
            </w:r>
            <w:r w:rsidRPr="008C1040">
              <w:rPr>
                <w:color w:val="000000" w:themeColor="text1"/>
                <w:sz w:val="24"/>
              </w:rPr>
              <w:t>。</w:t>
            </w:r>
          </w:p>
          <w:p w:rsidR="003C02E8" w:rsidRPr="008C1040" w:rsidRDefault="003C02E8" w:rsidP="002D264F">
            <w:pPr>
              <w:spacing w:line="300" w:lineRule="exact"/>
              <w:ind w:leftChars="150" w:left="750" w:rightChars="50" w:right="130" w:hangingChars="150" w:hanging="360"/>
              <w:rPr>
                <w:rFonts w:hAnsi="標楷體"/>
                <w:color w:val="000000" w:themeColor="text1"/>
                <w:sz w:val="24"/>
              </w:rPr>
            </w:pPr>
            <w:r w:rsidRPr="008C1040">
              <w:rPr>
                <w:rFonts w:hAnsi="標楷體"/>
                <w:color w:val="000000" w:themeColor="text1"/>
                <w:sz w:val="24"/>
              </w:rPr>
              <w:t>(2)外籍</w:t>
            </w:r>
            <w:proofErr w:type="gramStart"/>
            <w:r w:rsidRPr="008C1040">
              <w:rPr>
                <w:rFonts w:hAnsi="標楷體"/>
                <w:color w:val="000000" w:themeColor="text1"/>
                <w:sz w:val="24"/>
              </w:rPr>
              <w:t>移工外</w:t>
            </w:r>
            <w:proofErr w:type="gramEnd"/>
            <w:r w:rsidRPr="008C1040">
              <w:rPr>
                <w:rFonts w:hAnsi="標楷體"/>
                <w:color w:val="000000" w:themeColor="text1"/>
                <w:sz w:val="24"/>
              </w:rPr>
              <w:t>展服務計畫：本市通過農委會審查共計</w:t>
            </w:r>
            <w:r w:rsidRPr="008C1040">
              <w:rPr>
                <w:rFonts w:hAnsi="標楷體" w:hint="eastAsia"/>
                <w:color w:val="000000" w:themeColor="text1"/>
                <w:sz w:val="24"/>
              </w:rPr>
              <w:t>10</w:t>
            </w:r>
            <w:r w:rsidRPr="008C1040">
              <w:rPr>
                <w:rFonts w:hAnsi="標楷體"/>
                <w:color w:val="000000" w:themeColor="text1"/>
                <w:sz w:val="24"/>
              </w:rPr>
              <w:t>個單位（美濃區農會</w:t>
            </w:r>
            <w:r w:rsidRPr="008C1040">
              <w:rPr>
                <w:rFonts w:hAnsi="標楷體" w:hint="eastAsia"/>
                <w:color w:val="000000" w:themeColor="text1"/>
                <w:sz w:val="24"/>
              </w:rPr>
              <w:t>4</w:t>
            </w:r>
            <w:r w:rsidRPr="008C1040">
              <w:rPr>
                <w:rFonts w:hAnsi="標楷體"/>
                <w:color w:val="000000" w:themeColor="text1"/>
                <w:sz w:val="24"/>
              </w:rPr>
              <w:t>0位、茄</w:t>
            </w:r>
            <w:proofErr w:type="gramStart"/>
            <w:r w:rsidRPr="008C1040">
              <w:rPr>
                <w:rFonts w:hAnsi="標楷體"/>
                <w:color w:val="000000" w:themeColor="text1"/>
                <w:sz w:val="24"/>
              </w:rPr>
              <w:t>萣</w:t>
            </w:r>
            <w:proofErr w:type="gramEnd"/>
            <w:r w:rsidRPr="008C1040">
              <w:rPr>
                <w:rFonts w:hAnsi="標楷體"/>
                <w:color w:val="000000" w:themeColor="text1"/>
                <w:sz w:val="24"/>
              </w:rPr>
              <w:t>區農會3位、</w:t>
            </w:r>
            <w:proofErr w:type="gramStart"/>
            <w:r w:rsidRPr="008C1040">
              <w:rPr>
                <w:rFonts w:hAnsi="標楷體"/>
                <w:color w:val="000000" w:themeColor="text1"/>
                <w:sz w:val="24"/>
              </w:rPr>
              <w:t>加</w:t>
            </w:r>
            <w:r w:rsidRPr="008C1040">
              <w:rPr>
                <w:rFonts w:hAnsi="標楷體" w:hint="eastAsia"/>
                <w:color w:val="000000" w:themeColor="text1"/>
                <w:sz w:val="24"/>
              </w:rPr>
              <w:t>洲</w:t>
            </w:r>
            <w:proofErr w:type="gramEnd"/>
            <w:r w:rsidRPr="008C1040">
              <w:rPr>
                <w:rFonts w:hAnsi="標楷體"/>
                <w:color w:val="000000" w:themeColor="text1"/>
                <w:sz w:val="24"/>
              </w:rPr>
              <w:t>果菜運銷合作社5位、燕巢青隆果菜運銷合作社5位、綠種子蔬果生產合作社5位、吉建果菜運銷合作社2位、</w:t>
            </w:r>
            <w:proofErr w:type="gramStart"/>
            <w:r w:rsidRPr="008C1040">
              <w:rPr>
                <w:rFonts w:hAnsi="標楷體"/>
                <w:color w:val="000000" w:themeColor="text1"/>
                <w:sz w:val="24"/>
              </w:rPr>
              <w:t>梓</w:t>
            </w:r>
            <w:proofErr w:type="gramEnd"/>
            <w:r w:rsidRPr="008C1040">
              <w:rPr>
                <w:rFonts w:hAnsi="標楷體"/>
                <w:color w:val="000000" w:themeColor="text1"/>
                <w:sz w:val="24"/>
              </w:rPr>
              <w:t>官聯合社區合作農場5位、</w:t>
            </w:r>
            <w:proofErr w:type="gramStart"/>
            <w:r w:rsidRPr="008C1040">
              <w:rPr>
                <w:rFonts w:hAnsi="標楷體" w:hint="eastAsia"/>
                <w:color w:val="000000" w:themeColor="text1"/>
                <w:sz w:val="24"/>
              </w:rPr>
              <w:t>祥</w:t>
            </w:r>
            <w:proofErr w:type="gramEnd"/>
            <w:r w:rsidRPr="008C1040">
              <w:rPr>
                <w:rFonts w:hAnsi="標楷體" w:hint="eastAsia"/>
                <w:color w:val="000000" w:themeColor="text1"/>
                <w:sz w:val="24"/>
              </w:rPr>
              <w:t>鶴農產品生產合作社4位、大社聯合社區合作農場5位、合豐農產品運銷合作社4位</w:t>
            </w:r>
            <w:r w:rsidRPr="008C1040">
              <w:rPr>
                <w:rFonts w:hAnsi="標楷體"/>
                <w:color w:val="000000" w:themeColor="text1"/>
                <w:sz w:val="24"/>
              </w:rPr>
              <w:t>），共計</w:t>
            </w:r>
            <w:r w:rsidRPr="008C1040">
              <w:rPr>
                <w:rFonts w:hAnsi="標楷體" w:hint="eastAsia"/>
                <w:color w:val="000000" w:themeColor="text1"/>
                <w:sz w:val="24"/>
              </w:rPr>
              <w:t>78</w:t>
            </w:r>
            <w:r w:rsidRPr="008C1040">
              <w:rPr>
                <w:rFonts w:hAnsi="標楷體"/>
                <w:color w:val="000000" w:themeColor="text1"/>
                <w:sz w:val="24"/>
              </w:rPr>
              <w:t>位。</w:t>
            </w:r>
          </w:p>
          <w:p w:rsidR="003C02E8" w:rsidRPr="008C1040" w:rsidRDefault="003C02E8" w:rsidP="002D264F">
            <w:pPr>
              <w:pStyle w:val="002A-10"/>
              <w:spacing w:line="300" w:lineRule="exact"/>
              <w:ind w:leftChars="25" w:left="173" w:right="130" w:hangingChars="45" w:hanging="108"/>
              <w:rPr>
                <w:color w:val="000000" w:themeColor="text1"/>
                <w:kern w:val="2"/>
                <w:sz w:val="24"/>
                <w:lang w:eastAsia="zh-TW"/>
              </w:rPr>
            </w:pPr>
          </w:p>
          <w:p w:rsidR="003C02E8" w:rsidRPr="008C1040" w:rsidRDefault="003C02E8" w:rsidP="002D264F">
            <w:pPr>
              <w:pStyle w:val="002A-10"/>
              <w:adjustRightInd/>
              <w:spacing w:line="300" w:lineRule="exact"/>
              <w:ind w:leftChars="60" w:left="420" w:right="130" w:hangingChars="110" w:hanging="264"/>
              <w:rPr>
                <w:color w:val="000000" w:themeColor="text1"/>
                <w:kern w:val="2"/>
                <w:sz w:val="24"/>
              </w:rPr>
            </w:pPr>
            <w:r w:rsidRPr="008C1040">
              <w:rPr>
                <w:rFonts w:hint="eastAsia"/>
                <w:color w:val="000000" w:themeColor="text1"/>
                <w:kern w:val="2"/>
                <w:sz w:val="24"/>
                <w:lang w:eastAsia="zh-TW"/>
              </w:rPr>
              <w:t>1.</w:t>
            </w:r>
            <w:r w:rsidRPr="008C1040">
              <w:rPr>
                <w:rFonts w:hint="eastAsia"/>
                <w:color w:val="000000" w:themeColor="text1"/>
                <w:kern w:val="2"/>
                <w:sz w:val="24"/>
              </w:rPr>
              <w:t>輔導休閒農場設置，建構休閒農業優質新景點，輔導取得許可登記證休閒農場</w:t>
            </w:r>
            <w:r w:rsidRPr="008C1040">
              <w:rPr>
                <w:rFonts w:hint="eastAsia"/>
                <w:color w:val="000000" w:themeColor="text1"/>
                <w:sz w:val="24"/>
              </w:rPr>
              <w:t>11</w:t>
            </w:r>
            <w:r w:rsidRPr="008C1040">
              <w:rPr>
                <w:rFonts w:hint="eastAsia"/>
                <w:color w:val="000000" w:themeColor="text1"/>
                <w:kern w:val="2"/>
                <w:sz w:val="24"/>
              </w:rPr>
              <w:t>家、同意籌設休閒農場</w:t>
            </w:r>
            <w:r w:rsidRPr="008C1040">
              <w:rPr>
                <w:rFonts w:hint="eastAsia"/>
                <w:color w:val="000000" w:themeColor="text1"/>
                <w:sz w:val="24"/>
              </w:rPr>
              <w:t>8</w:t>
            </w:r>
            <w:r w:rsidRPr="008C1040">
              <w:rPr>
                <w:rFonts w:hint="eastAsia"/>
                <w:color w:val="000000" w:themeColor="text1"/>
                <w:kern w:val="2"/>
                <w:sz w:val="24"/>
              </w:rPr>
              <w:t>家、輔導籌設者3家。</w:t>
            </w:r>
          </w:p>
          <w:p w:rsidR="003C02E8" w:rsidRPr="008C1040" w:rsidRDefault="003C02E8" w:rsidP="002D264F">
            <w:pPr>
              <w:pStyle w:val="002A-10"/>
              <w:adjustRightInd/>
              <w:spacing w:line="300" w:lineRule="exact"/>
              <w:ind w:leftChars="60" w:left="420" w:right="130" w:hangingChars="110" w:hanging="264"/>
              <w:rPr>
                <w:color w:val="000000" w:themeColor="text1"/>
                <w:sz w:val="24"/>
              </w:rPr>
            </w:pPr>
            <w:r w:rsidRPr="008C1040">
              <w:rPr>
                <w:rFonts w:hint="eastAsia"/>
                <w:color w:val="000000" w:themeColor="text1"/>
                <w:sz w:val="24"/>
              </w:rPr>
              <w:t>2.輔導本市美濃、內門、竹林(六龜)、民生(那瑪夏)共4</w:t>
            </w:r>
            <w:r w:rsidRPr="008C1040">
              <w:rPr>
                <w:rFonts w:hint="eastAsia"/>
                <w:color w:val="000000" w:themeColor="text1"/>
                <w:kern w:val="2"/>
                <w:sz w:val="24"/>
              </w:rPr>
              <w:t>處休閒農業區完成年度休閒農業區評鑑</w:t>
            </w:r>
            <w:r w:rsidRPr="008C1040">
              <w:rPr>
                <w:rFonts w:hint="eastAsia"/>
                <w:color w:val="000000" w:themeColor="text1"/>
                <w:sz w:val="24"/>
              </w:rPr>
              <w:t>。</w:t>
            </w:r>
          </w:p>
          <w:p w:rsidR="003C02E8" w:rsidRPr="008C1040" w:rsidRDefault="003C02E8" w:rsidP="002D264F">
            <w:pPr>
              <w:pStyle w:val="002A-10"/>
              <w:adjustRightInd/>
              <w:spacing w:line="300" w:lineRule="exact"/>
              <w:ind w:leftChars="60" w:left="420" w:right="130" w:hangingChars="110" w:hanging="264"/>
              <w:rPr>
                <w:color w:val="000000" w:themeColor="text1"/>
                <w:sz w:val="24"/>
              </w:rPr>
            </w:pPr>
            <w:r w:rsidRPr="008C1040">
              <w:rPr>
                <w:rFonts w:hint="eastAsia"/>
                <w:color w:val="000000" w:themeColor="text1"/>
                <w:sz w:val="24"/>
              </w:rPr>
              <w:t>3.輔導內門休閒農業區成立新執行組織，</w:t>
            </w:r>
            <w:r w:rsidRPr="008C1040">
              <w:rPr>
                <w:rFonts w:hint="eastAsia"/>
                <w:color w:val="000000" w:themeColor="text1"/>
                <w:kern w:val="2"/>
                <w:sz w:val="24"/>
              </w:rPr>
              <w:t>高雄市內門區羅漢門休閒農業發展協會</w:t>
            </w:r>
            <w:r w:rsidRPr="008C1040">
              <w:rPr>
                <w:rFonts w:hint="eastAsia"/>
                <w:color w:val="000000" w:themeColor="text1"/>
                <w:sz w:val="24"/>
              </w:rPr>
              <w:t>。</w:t>
            </w:r>
          </w:p>
          <w:p w:rsidR="003C02E8" w:rsidRPr="008C1040" w:rsidRDefault="003C02E8" w:rsidP="002D264F">
            <w:pPr>
              <w:pStyle w:val="002A-10"/>
              <w:adjustRightInd/>
              <w:spacing w:line="300" w:lineRule="exact"/>
              <w:ind w:leftChars="60" w:left="420" w:right="130" w:hangingChars="110" w:hanging="264"/>
              <w:rPr>
                <w:color w:val="000000" w:themeColor="text1"/>
                <w:sz w:val="24"/>
              </w:rPr>
            </w:pPr>
            <w:r w:rsidRPr="008C1040">
              <w:rPr>
                <w:rFonts w:hint="eastAsia"/>
                <w:color w:val="000000" w:themeColor="text1"/>
                <w:sz w:val="24"/>
              </w:rPr>
              <w:t>4.輔導本市內門區「吉貓農園」</w:t>
            </w:r>
            <w:r w:rsidRPr="008C1040">
              <w:rPr>
                <w:rFonts w:hint="eastAsia"/>
                <w:color w:val="000000" w:themeColor="text1"/>
                <w:kern w:val="2"/>
                <w:sz w:val="24"/>
              </w:rPr>
              <w:t>取得台灣休閒農業協會核發特色農業旅遊場域認證</w:t>
            </w:r>
            <w:r w:rsidRPr="008C1040">
              <w:rPr>
                <w:rFonts w:hint="eastAsia"/>
                <w:color w:val="000000" w:themeColor="text1"/>
                <w:sz w:val="24"/>
              </w:rPr>
              <w:t>。</w:t>
            </w:r>
          </w:p>
          <w:p w:rsidR="003C02E8" w:rsidRPr="008C1040" w:rsidRDefault="003C02E8" w:rsidP="002D264F">
            <w:pPr>
              <w:pStyle w:val="002A-10"/>
              <w:adjustRightInd/>
              <w:spacing w:line="300" w:lineRule="exact"/>
              <w:ind w:leftChars="60" w:left="420" w:right="130" w:hangingChars="110" w:hanging="264"/>
              <w:rPr>
                <w:color w:val="000000" w:themeColor="text1"/>
                <w:sz w:val="24"/>
              </w:rPr>
            </w:pPr>
            <w:r w:rsidRPr="008C1040">
              <w:rPr>
                <w:rFonts w:hint="eastAsia"/>
                <w:color w:val="000000" w:themeColor="text1"/>
                <w:sz w:val="24"/>
              </w:rPr>
              <w:t>5.輔導本市各休閒農業區休閒農業體驗場域，提升服務品質，</w:t>
            </w:r>
            <w:r w:rsidRPr="008C1040">
              <w:rPr>
                <w:rFonts w:hint="eastAsia"/>
                <w:color w:val="000000" w:themeColor="text1"/>
                <w:kern w:val="2"/>
                <w:sz w:val="24"/>
              </w:rPr>
              <w:t>改善軟硬體設施</w:t>
            </w:r>
            <w:r w:rsidRPr="008C1040">
              <w:rPr>
                <w:rFonts w:hint="eastAsia"/>
                <w:color w:val="000000" w:themeColor="text1"/>
                <w:sz w:val="24"/>
              </w:rPr>
              <w:t>，共5處。輔導內門休閒農業區成立接待與營運中心。</w:t>
            </w:r>
          </w:p>
          <w:p w:rsidR="00355895" w:rsidRPr="008C1040" w:rsidRDefault="003C02E8" w:rsidP="002D264F">
            <w:pPr>
              <w:pStyle w:val="002A-10"/>
              <w:adjustRightInd/>
              <w:spacing w:line="300" w:lineRule="exact"/>
              <w:ind w:leftChars="60" w:left="420" w:right="130" w:hangingChars="110" w:hanging="264"/>
              <w:rPr>
                <w:color w:val="000000" w:themeColor="text1"/>
                <w:sz w:val="24"/>
              </w:rPr>
            </w:pPr>
            <w:r w:rsidRPr="008C1040">
              <w:rPr>
                <w:rFonts w:hint="eastAsia"/>
                <w:color w:val="000000" w:themeColor="text1"/>
                <w:sz w:val="24"/>
              </w:rPr>
              <w:t>6.成立本市休閒農業輔導團隊，對各休區定期輔導訪視共計25人次，</w:t>
            </w:r>
            <w:r w:rsidRPr="008C1040">
              <w:rPr>
                <w:rFonts w:hint="eastAsia"/>
                <w:color w:val="000000" w:themeColor="text1"/>
                <w:kern w:val="2"/>
                <w:sz w:val="24"/>
              </w:rPr>
              <w:t>辦理休區協力工作坊</w:t>
            </w:r>
            <w:r w:rsidRPr="008C1040">
              <w:rPr>
                <w:rFonts w:hint="eastAsia"/>
                <w:color w:val="000000" w:themeColor="text1"/>
                <w:sz w:val="24"/>
              </w:rPr>
              <w:t>5場次，模範觀摩1場次。對各休閒農業區發展策略、旅遊場域皆提出輔導改善計畫共5式。</w:t>
            </w:r>
          </w:p>
          <w:p w:rsidR="00355895" w:rsidRPr="008C1040" w:rsidRDefault="00355895" w:rsidP="002D264F">
            <w:pPr>
              <w:spacing w:line="300" w:lineRule="exact"/>
              <w:ind w:leftChars="60" w:left="437" w:hangingChars="117" w:hanging="281"/>
              <w:rPr>
                <w:rFonts w:hAnsi="標楷體"/>
                <w:color w:val="000000" w:themeColor="text1"/>
                <w:sz w:val="24"/>
              </w:rPr>
            </w:pPr>
          </w:p>
          <w:p w:rsidR="009E23FC" w:rsidRDefault="009E23FC" w:rsidP="002D264F">
            <w:pPr>
              <w:adjustRightInd/>
              <w:spacing w:line="300" w:lineRule="exact"/>
              <w:ind w:leftChars="50" w:left="370"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color w:val="000000" w:themeColor="text1"/>
                <w:sz w:val="24"/>
              </w:rPr>
              <w:t>1.受理牧場申請病性鑑定，進行檢驗確定發生疾病之病因，並輔導其防疫及治療方法，家畜禽共計受理</w:t>
            </w:r>
            <w:r w:rsidRPr="008C1040">
              <w:rPr>
                <w:rFonts w:hAnsi="標楷體" w:hint="eastAsia"/>
                <w:color w:val="000000" w:themeColor="text1"/>
                <w:sz w:val="24"/>
              </w:rPr>
              <w:t>113</w:t>
            </w:r>
            <w:r w:rsidRPr="008C1040">
              <w:rPr>
                <w:rFonts w:hAnsi="標楷體"/>
                <w:color w:val="000000" w:themeColor="text1"/>
                <w:sz w:val="24"/>
              </w:rPr>
              <w:t>件。</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color w:val="000000" w:themeColor="text1"/>
                <w:sz w:val="24"/>
              </w:rPr>
              <w:t>2.受理水產養殖業者之病性鑑定申請，以確定引發魚蝦疾病之病因，並輔導其防疫措施；受理養殖業者購買</w:t>
            </w:r>
            <w:proofErr w:type="gramStart"/>
            <w:r w:rsidRPr="008C1040">
              <w:rPr>
                <w:rFonts w:hAnsi="標楷體"/>
                <w:color w:val="000000" w:themeColor="text1"/>
                <w:sz w:val="24"/>
              </w:rPr>
              <w:t>魚蝦苗前之</w:t>
            </w:r>
            <w:proofErr w:type="gramEnd"/>
            <w:r w:rsidRPr="008C1040">
              <w:rPr>
                <w:rFonts w:hAnsi="標楷體"/>
                <w:color w:val="000000" w:themeColor="text1"/>
                <w:sz w:val="24"/>
              </w:rPr>
              <w:t>健康檢查，並特別針對高病原性之虹彩病毒及腦神經壞死病毒，以核酸檢驗方法進行檢驗，確定業者所購買魚苗之健康，以增加育成率，降低生產成本，期間共受理</w:t>
            </w:r>
            <w:r w:rsidRPr="008C1040">
              <w:rPr>
                <w:rFonts w:hAnsi="標楷體" w:hint="eastAsia"/>
                <w:color w:val="000000" w:themeColor="text1"/>
                <w:sz w:val="24"/>
              </w:rPr>
              <w:t>2,536</w:t>
            </w:r>
            <w:r w:rsidRPr="008C1040">
              <w:rPr>
                <w:rFonts w:hAnsi="標楷體"/>
                <w:color w:val="000000" w:themeColor="text1"/>
                <w:sz w:val="24"/>
              </w:rPr>
              <w:t>件。提供養殖魚</w:t>
            </w:r>
            <w:proofErr w:type="gramStart"/>
            <w:r w:rsidRPr="008C1040">
              <w:rPr>
                <w:rFonts w:hAnsi="標楷體"/>
                <w:color w:val="000000" w:themeColor="text1"/>
                <w:sz w:val="24"/>
              </w:rPr>
              <w:t>塭</w:t>
            </w:r>
            <w:proofErr w:type="gramEnd"/>
            <w:r w:rsidRPr="008C1040">
              <w:rPr>
                <w:rFonts w:hAnsi="標楷體"/>
                <w:color w:val="000000" w:themeColor="text1"/>
                <w:sz w:val="24"/>
              </w:rPr>
              <w:t>水質檢測服務，據以維護良好之養殖環境，增加魚隻抵抗力，計檢測</w:t>
            </w:r>
            <w:r w:rsidRPr="008C1040">
              <w:rPr>
                <w:rFonts w:hAnsi="標楷體" w:hint="eastAsia"/>
                <w:color w:val="000000" w:themeColor="text1"/>
                <w:sz w:val="24"/>
              </w:rPr>
              <w:t>21,048</w:t>
            </w:r>
            <w:r w:rsidRPr="008C1040">
              <w:rPr>
                <w:rFonts w:hAnsi="標楷體"/>
                <w:color w:val="000000" w:themeColor="text1"/>
                <w:sz w:val="24"/>
              </w:rPr>
              <w:t>項次，配製簡易快速水質測定組供養殖業者使用共</w:t>
            </w:r>
            <w:r w:rsidRPr="008C1040">
              <w:rPr>
                <w:rFonts w:hAnsi="標楷體" w:hint="eastAsia"/>
                <w:color w:val="000000" w:themeColor="text1"/>
                <w:sz w:val="24"/>
              </w:rPr>
              <w:t>323</w:t>
            </w:r>
            <w:r w:rsidRPr="008C1040">
              <w:rPr>
                <w:rFonts w:hAnsi="標楷體"/>
                <w:color w:val="000000" w:themeColor="text1"/>
                <w:sz w:val="24"/>
              </w:rPr>
              <w:t>套。上述病性鑑定之結果</w:t>
            </w:r>
            <w:r w:rsidRPr="008C1040">
              <w:rPr>
                <w:rFonts w:hAnsi="標楷體"/>
                <w:color w:val="000000" w:themeColor="text1"/>
                <w:sz w:val="24"/>
              </w:rPr>
              <w:lastRenderedPageBreak/>
              <w:t>並經由電腦網路</w:t>
            </w:r>
            <w:proofErr w:type="gramStart"/>
            <w:r w:rsidRPr="008C1040">
              <w:rPr>
                <w:rFonts w:hAnsi="標楷體"/>
                <w:color w:val="000000" w:themeColor="text1"/>
                <w:sz w:val="24"/>
              </w:rPr>
              <w:t>疫</w:t>
            </w:r>
            <w:proofErr w:type="gramEnd"/>
            <w:r w:rsidRPr="008C1040">
              <w:rPr>
                <w:rFonts w:hAnsi="標楷體"/>
                <w:color w:val="000000" w:themeColor="text1"/>
                <w:sz w:val="24"/>
              </w:rPr>
              <w:t>情系統傳輸至農委會，提供中央蒐集彙整地方</w:t>
            </w:r>
            <w:proofErr w:type="gramStart"/>
            <w:r w:rsidRPr="008C1040">
              <w:rPr>
                <w:rFonts w:hAnsi="標楷體"/>
                <w:color w:val="000000" w:themeColor="text1"/>
                <w:sz w:val="24"/>
              </w:rPr>
              <w:t>疫</w:t>
            </w:r>
            <w:proofErr w:type="gramEnd"/>
            <w:r w:rsidRPr="008C1040">
              <w:rPr>
                <w:rFonts w:hAnsi="標楷體"/>
                <w:color w:val="000000" w:themeColor="text1"/>
                <w:sz w:val="24"/>
              </w:rPr>
              <w:t>情擬定全面防疫措施之依據。</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3.辦理水產動物防疫講習3場參加138人次，提升水產動物飼養戶防疫與現場管理相關知識能力間接提升產值。</w:t>
            </w:r>
          </w:p>
          <w:p w:rsidR="009E23FC" w:rsidRDefault="009E23FC" w:rsidP="002D264F">
            <w:pPr>
              <w:adjustRightInd/>
              <w:spacing w:line="300" w:lineRule="exact"/>
              <w:ind w:rightChars="50" w:right="130"/>
              <w:rPr>
                <w:rFonts w:hAnsi="標楷體"/>
                <w:color w:val="000000" w:themeColor="text1"/>
                <w:sz w:val="24"/>
              </w:rPr>
            </w:pPr>
          </w:p>
          <w:p w:rsidR="00AD0BD8" w:rsidRPr="008C1040" w:rsidRDefault="00AD0BD8" w:rsidP="002D264F">
            <w:pPr>
              <w:adjustRightInd/>
              <w:spacing w:line="300" w:lineRule="exact"/>
              <w:ind w:rightChars="50" w:right="130"/>
              <w:rPr>
                <w:rFonts w:hAnsi="標楷體"/>
                <w:color w:val="000000" w:themeColor="text1"/>
                <w:sz w:val="24"/>
              </w:rPr>
            </w:pP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抽查市售動物用藥品標籤、仿單及品質，以維護動物用藥品安全及保障合法業者權益；計抽查動物用生物藥品</w:t>
            </w:r>
            <w:r w:rsidRPr="008C1040">
              <w:rPr>
                <w:rFonts w:hAnsi="標楷體" w:hint="eastAsia"/>
                <w:color w:val="000000" w:themeColor="text1"/>
                <w:sz w:val="24"/>
              </w:rPr>
              <w:t>43</w:t>
            </w:r>
            <w:r w:rsidRPr="008C1040">
              <w:rPr>
                <w:rFonts w:hAnsi="標楷體"/>
                <w:color w:val="000000" w:themeColor="text1"/>
                <w:sz w:val="24"/>
              </w:rPr>
              <w:t>批</w:t>
            </w:r>
            <w:r w:rsidRPr="008C1040">
              <w:rPr>
                <w:rFonts w:hAnsi="標楷體" w:hint="eastAsia"/>
                <w:color w:val="000000" w:themeColor="text1"/>
                <w:sz w:val="24"/>
              </w:rPr>
              <w:t>568</w:t>
            </w:r>
            <w:r w:rsidRPr="008C1040">
              <w:rPr>
                <w:rFonts w:hAnsi="標楷體"/>
                <w:color w:val="000000" w:themeColor="text1"/>
                <w:sz w:val="24"/>
              </w:rPr>
              <w:t>支及核發合格封</w:t>
            </w:r>
            <w:proofErr w:type="gramStart"/>
            <w:r w:rsidRPr="008C1040">
              <w:rPr>
                <w:rFonts w:hAnsi="標楷體"/>
                <w:color w:val="000000" w:themeColor="text1"/>
                <w:sz w:val="24"/>
              </w:rPr>
              <w:t>緘</w:t>
            </w:r>
            <w:proofErr w:type="gramEnd"/>
            <w:r w:rsidRPr="008C1040">
              <w:rPr>
                <w:rFonts w:hAnsi="標楷體" w:hint="eastAsia"/>
                <w:color w:val="000000" w:themeColor="text1"/>
                <w:sz w:val="24"/>
              </w:rPr>
              <w:t>43批</w:t>
            </w:r>
            <w:r w:rsidRPr="008C1040">
              <w:rPr>
                <w:rFonts w:hAnsi="標楷體"/>
                <w:color w:val="000000" w:themeColor="text1"/>
                <w:sz w:val="24"/>
              </w:rPr>
              <w:t>次共</w:t>
            </w:r>
            <w:r w:rsidRPr="008C1040">
              <w:rPr>
                <w:rFonts w:hAnsi="標楷體" w:hint="eastAsia"/>
                <w:color w:val="000000" w:themeColor="text1"/>
                <w:sz w:val="24"/>
              </w:rPr>
              <w:t>173,100</w:t>
            </w:r>
            <w:r w:rsidRPr="008C1040">
              <w:rPr>
                <w:rFonts w:hAnsi="標楷體"/>
                <w:color w:val="000000" w:themeColor="text1"/>
                <w:sz w:val="24"/>
              </w:rPr>
              <w:t>張</w:t>
            </w:r>
            <w:r w:rsidRPr="008C1040">
              <w:rPr>
                <w:rFonts w:hAnsi="標楷體" w:hint="eastAsia"/>
                <w:color w:val="000000" w:themeColor="text1"/>
                <w:sz w:val="24"/>
              </w:rPr>
              <w:t>；</w:t>
            </w:r>
            <w:r w:rsidRPr="008C1040">
              <w:rPr>
                <w:rFonts w:hAnsi="標楷體"/>
                <w:color w:val="000000" w:themeColor="text1"/>
                <w:sz w:val="24"/>
              </w:rPr>
              <w:t>市售動物用藥品抽驗計</w:t>
            </w:r>
            <w:r w:rsidRPr="008C1040">
              <w:rPr>
                <w:rFonts w:hAnsi="標楷體" w:hint="eastAsia"/>
                <w:color w:val="000000" w:themeColor="text1"/>
                <w:sz w:val="24"/>
              </w:rPr>
              <w:t>13</w:t>
            </w:r>
            <w:r w:rsidRPr="008C1040">
              <w:rPr>
                <w:rFonts w:hAnsi="標楷體"/>
                <w:color w:val="000000" w:themeColor="text1"/>
                <w:sz w:val="24"/>
              </w:rPr>
              <w:t>件</w:t>
            </w:r>
            <w:r w:rsidRPr="008C1040">
              <w:rPr>
                <w:rFonts w:hAnsi="標楷體" w:hint="eastAsia"/>
                <w:color w:val="000000" w:themeColor="text1"/>
                <w:sz w:val="24"/>
              </w:rPr>
              <w:t>均合格。</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2.</w:t>
            </w:r>
            <w:r w:rsidRPr="008C1040">
              <w:rPr>
                <w:rFonts w:hAnsi="標楷體"/>
                <w:color w:val="000000" w:themeColor="text1"/>
                <w:sz w:val="24"/>
              </w:rPr>
              <w:t>辦理動物藥品宣導</w:t>
            </w:r>
            <w:r w:rsidRPr="008C1040">
              <w:rPr>
                <w:rFonts w:hAnsi="標楷體" w:hint="eastAsia"/>
                <w:color w:val="000000" w:themeColor="text1"/>
                <w:sz w:val="24"/>
              </w:rPr>
              <w:t>講習會8</w:t>
            </w:r>
            <w:r w:rsidRPr="008C1040">
              <w:rPr>
                <w:rFonts w:hAnsi="標楷體"/>
                <w:color w:val="000000" w:themeColor="text1"/>
                <w:sz w:val="24"/>
              </w:rPr>
              <w:t>場3</w:t>
            </w:r>
            <w:r w:rsidRPr="008C1040">
              <w:rPr>
                <w:rFonts w:hAnsi="標楷體" w:hint="eastAsia"/>
                <w:color w:val="000000" w:themeColor="text1"/>
                <w:sz w:val="24"/>
              </w:rPr>
              <w:t>66人次參加；藥品販賣業、飼料業者及牧場用藥查核256場次</w:t>
            </w:r>
            <w:r w:rsidRPr="008C1040">
              <w:rPr>
                <w:rFonts w:hAnsi="標楷體"/>
                <w:color w:val="000000" w:themeColor="text1"/>
                <w:sz w:val="24"/>
              </w:rPr>
              <w:t>，</w:t>
            </w:r>
            <w:r w:rsidRPr="008C1040">
              <w:rPr>
                <w:rFonts w:hAnsi="標楷體" w:hint="eastAsia"/>
                <w:color w:val="000000" w:themeColor="text1"/>
                <w:sz w:val="24"/>
              </w:rPr>
              <w:t>行政裁罰4件，共裁處新台幣69萬元，另移送檢調13件；</w:t>
            </w:r>
            <w:r w:rsidRPr="008C1040">
              <w:rPr>
                <w:rFonts w:hAnsi="標楷體"/>
                <w:color w:val="000000" w:themeColor="text1"/>
                <w:sz w:val="24"/>
              </w:rPr>
              <w:t>GMP查</w:t>
            </w:r>
            <w:r w:rsidRPr="008C1040">
              <w:rPr>
                <w:rFonts w:hAnsi="標楷體" w:hint="eastAsia"/>
                <w:color w:val="000000" w:themeColor="text1"/>
                <w:sz w:val="24"/>
              </w:rPr>
              <w:t>廠5</w:t>
            </w:r>
            <w:r w:rsidRPr="008C1040">
              <w:rPr>
                <w:rFonts w:hAnsi="標楷體"/>
                <w:color w:val="000000" w:themeColor="text1"/>
                <w:sz w:val="24"/>
              </w:rPr>
              <w:t>場次。</w:t>
            </w:r>
          </w:p>
          <w:p w:rsidR="000D2E32" w:rsidRPr="008C1040" w:rsidRDefault="000D2E32" w:rsidP="002D264F">
            <w:pPr>
              <w:spacing w:line="300" w:lineRule="exact"/>
              <w:ind w:leftChars="53" w:left="378"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50" w:left="130" w:rightChars="50" w:right="130"/>
              <w:rPr>
                <w:rFonts w:hAnsi="標楷體"/>
                <w:color w:val="000000" w:themeColor="text1"/>
                <w:sz w:val="24"/>
              </w:rPr>
            </w:pPr>
            <w:r w:rsidRPr="008C1040">
              <w:rPr>
                <w:rFonts w:hAnsi="標楷體"/>
                <w:color w:val="000000" w:themeColor="text1"/>
                <w:sz w:val="24"/>
              </w:rPr>
              <w:t>嚴格抽驗原料畜產品藥物殘留及輔導業者改善，</w:t>
            </w:r>
            <w:r w:rsidRPr="008C1040">
              <w:rPr>
                <w:rFonts w:hAnsi="標楷體" w:hint="eastAsia"/>
                <w:color w:val="000000" w:themeColor="text1"/>
                <w:sz w:val="24"/>
              </w:rPr>
              <w:t>動物保護處自行</w:t>
            </w:r>
            <w:proofErr w:type="gramStart"/>
            <w:r w:rsidRPr="008C1040">
              <w:rPr>
                <w:rFonts w:hAnsi="標楷體" w:hint="eastAsia"/>
                <w:color w:val="000000" w:themeColor="text1"/>
                <w:sz w:val="24"/>
              </w:rPr>
              <w:t>採</w:t>
            </w:r>
            <w:proofErr w:type="gramEnd"/>
            <w:r w:rsidRPr="008C1040">
              <w:rPr>
                <w:rFonts w:hAnsi="標楷體" w:hint="eastAsia"/>
                <w:color w:val="000000" w:themeColor="text1"/>
                <w:sz w:val="24"/>
              </w:rPr>
              <w:t>樣送檢計226件，其中牛羊乳49件、雞鴨蛋55件、肉品122件；行政裁罰(為中央畜產會及本市海洋局移轉案件)共計4件，其中豬隻1件、水產3件，共裁處新台幣12萬元。</w:t>
            </w:r>
          </w:p>
          <w:p w:rsidR="000D2E32" w:rsidRPr="008C1040" w:rsidRDefault="000D2E32" w:rsidP="002D264F">
            <w:pPr>
              <w:adjustRightInd/>
              <w:spacing w:line="300" w:lineRule="exact"/>
              <w:ind w:leftChars="50" w:left="130" w:rightChars="50" w:right="130"/>
              <w:rPr>
                <w:rFonts w:hAnsi="標楷體"/>
                <w:color w:val="000000" w:themeColor="text1"/>
                <w:sz w:val="24"/>
              </w:rPr>
            </w:pP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1.獸醫師(佐)執業執照核(補、換)發232件，執業獸醫師(佐)580人。</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2.獸醫診療機構開業復業及變更登記44家，動物醫院242家。</w:t>
            </w:r>
          </w:p>
          <w:p w:rsidR="000D2E32" w:rsidRPr="008C1040" w:rsidRDefault="000D2E32" w:rsidP="002D264F">
            <w:pPr>
              <w:spacing w:line="300" w:lineRule="exact"/>
              <w:ind w:leftChars="53" w:left="378" w:rightChars="50" w:right="130" w:hangingChars="100" w:hanging="240"/>
              <w:rPr>
                <w:rFonts w:hAnsi="標楷體"/>
                <w:color w:val="000000" w:themeColor="text1"/>
                <w:sz w:val="24"/>
              </w:rPr>
            </w:pPr>
          </w:p>
          <w:p w:rsidR="000D2E32" w:rsidRPr="008C1040" w:rsidRDefault="000D2E32" w:rsidP="002D264F">
            <w:pPr>
              <w:spacing w:line="300" w:lineRule="exact"/>
              <w:ind w:leftChars="53" w:left="378"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推動豬瘟及口蹄</w:t>
            </w:r>
            <w:proofErr w:type="gramStart"/>
            <w:r w:rsidRPr="008C1040">
              <w:rPr>
                <w:rFonts w:hAnsi="標楷體"/>
                <w:color w:val="000000" w:themeColor="text1"/>
                <w:sz w:val="24"/>
              </w:rPr>
              <w:t>疫</w:t>
            </w:r>
            <w:proofErr w:type="gramEnd"/>
            <w:r w:rsidRPr="008C1040">
              <w:rPr>
                <w:rFonts w:hAnsi="標楷體"/>
                <w:color w:val="000000" w:themeColor="text1"/>
                <w:sz w:val="24"/>
              </w:rPr>
              <w:t>撲滅工作，落實偶蹄類動物全面預防注射，除加強輔導豬場衛生管理建立豬場自衛防疫體系外，同時</w:t>
            </w:r>
            <w:r w:rsidRPr="008C1040">
              <w:rPr>
                <w:rFonts w:hAnsi="標楷體" w:hint="eastAsia"/>
                <w:color w:val="000000" w:themeColor="text1"/>
                <w:sz w:val="24"/>
              </w:rPr>
              <w:t>進行</w:t>
            </w:r>
            <w:proofErr w:type="gramStart"/>
            <w:r w:rsidRPr="008C1040">
              <w:rPr>
                <w:rFonts w:hAnsi="標楷體" w:hint="eastAsia"/>
                <w:color w:val="000000" w:themeColor="text1"/>
                <w:sz w:val="24"/>
              </w:rPr>
              <w:t>疫情訪</w:t>
            </w:r>
            <w:proofErr w:type="gramEnd"/>
            <w:r w:rsidRPr="008C1040">
              <w:rPr>
                <w:rFonts w:hAnsi="標楷體" w:hint="eastAsia"/>
                <w:color w:val="000000" w:themeColor="text1"/>
                <w:sz w:val="24"/>
              </w:rPr>
              <w:t>視輔導</w:t>
            </w:r>
            <w:r w:rsidRPr="008C1040">
              <w:rPr>
                <w:rFonts w:hAnsi="標楷體"/>
                <w:color w:val="000000" w:themeColor="text1"/>
                <w:sz w:val="24"/>
              </w:rPr>
              <w:t>落實預防注射，</w:t>
            </w:r>
            <w:proofErr w:type="gramStart"/>
            <w:r w:rsidRPr="008C1040">
              <w:rPr>
                <w:rFonts w:hAnsi="標楷體"/>
                <w:color w:val="000000" w:themeColor="text1"/>
                <w:sz w:val="24"/>
              </w:rPr>
              <w:t>計</w:t>
            </w:r>
            <w:r w:rsidRPr="008C1040">
              <w:rPr>
                <w:rFonts w:hAnsi="標楷體" w:hint="eastAsia"/>
                <w:color w:val="000000" w:themeColor="text1"/>
                <w:sz w:val="24"/>
              </w:rPr>
              <w:t>訪視</w:t>
            </w:r>
            <w:proofErr w:type="gramEnd"/>
            <w:r w:rsidRPr="008C1040">
              <w:rPr>
                <w:rFonts w:hAnsi="標楷體"/>
                <w:color w:val="000000" w:themeColor="text1"/>
                <w:sz w:val="24"/>
              </w:rPr>
              <w:t>豬場</w:t>
            </w:r>
            <w:r w:rsidRPr="008C1040">
              <w:rPr>
                <w:rFonts w:hAnsi="標楷體" w:hint="eastAsia"/>
                <w:color w:val="000000" w:themeColor="text1"/>
                <w:sz w:val="24"/>
              </w:rPr>
              <w:t>446</w:t>
            </w:r>
            <w:r w:rsidRPr="008C1040">
              <w:rPr>
                <w:rFonts w:hAnsi="標楷體"/>
                <w:color w:val="000000" w:themeColor="text1"/>
                <w:sz w:val="24"/>
              </w:rPr>
              <w:t>場次、輔導執行預防注射</w:t>
            </w:r>
            <w:r w:rsidRPr="008C1040">
              <w:rPr>
                <w:rFonts w:hAnsi="標楷體" w:hint="eastAsia"/>
                <w:color w:val="000000" w:themeColor="text1"/>
                <w:sz w:val="24"/>
              </w:rPr>
              <w:t>823,672</w:t>
            </w:r>
            <w:r w:rsidRPr="008C1040">
              <w:rPr>
                <w:rFonts w:hAnsi="標楷體"/>
                <w:color w:val="000000" w:themeColor="text1"/>
                <w:sz w:val="24"/>
              </w:rPr>
              <w:t>頭次；派員常駐本市4家肉品市場（鳳山、岡山、旗山及高雄）查核檢視上市豬隻免疫情形及健康狀況。</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2.為配合</w:t>
            </w:r>
            <w:proofErr w:type="gramStart"/>
            <w:r w:rsidRPr="008C1040">
              <w:rPr>
                <w:rFonts w:hAnsi="標楷體" w:hint="eastAsia"/>
                <w:color w:val="000000" w:themeColor="text1"/>
                <w:sz w:val="24"/>
              </w:rPr>
              <w:t>臺</w:t>
            </w:r>
            <w:proofErr w:type="gramEnd"/>
            <w:r w:rsidRPr="008C1040">
              <w:rPr>
                <w:rFonts w:hAnsi="標楷體" w:hint="eastAsia"/>
                <w:color w:val="000000" w:themeColor="text1"/>
                <w:sz w:val="24"/>
              </w:rPr>
              <w:t>、</w:t>
            </w:r>
            <w:proofErr w:type="gramStart"/>
            <w:r w:rsidRPr="008C1040">
              <w:rPr>
                <w:rFonts w:hAnsi="標楷體" w:hint="eastAsia"/>
                <w:color w:val="000000" w:themeColor="text1"/>
                <w:sz w:val="24"/>
              </w:rPr>
              <w:t>澎</w:t>
            </w:r>
            <w:proofErr w:type="gramEnd"/>
            <w:r w:rsidRPr="008C1040">
              <w:rPr>
                <w:rFonts w:hAnsi="標楷體" w:hint="eastAsia"/>
                <w:color w:val="000000" w:themeColor="text1"/>
                <w:sz w:val="24"/>
              </w:rPr>
              <w:t>、馬地區申請成為口蹄</w:t>
            </w:r>
            <w:proofErr w:type="gramStart"/>
            <w:r w:rsidRPr="008C1040">
              <w:rPr>
                <w:rFonts w:hAnsi="標楷體" w:hint="eastAsia"/>
                <w:color w:val="000000" w:themeColor="text1"/>
                <w:sz w:val="24"/>
              </w:rPr>
              <w:t>疫</w:t>
            </w:r>
            <w:proofErr w:type="gramEnd"/>
            <w:r w:rsidRPr="008C1040">
              <w:rPr>
                <w:rFonts w:hAnsi="標楷體" w:hint="eastAsia"/>
                <w:color w:val="000000" w:themeColor="text1"/>
                <w:sz w:val="24"/>
              </w:rPr>
              <w:t>非疫區政策，本市配合中央，偶蹄類動物自107年7月1日起停止施</w:t>
            </w:r>
            <w:proofErr w:type="gramStart"/>
            <w:r w:rsidRPr="008C1040">
              <w:rPr>
                <w:rFonts w:hAnsi="標楷體" w:hint="eastAsia"/>
                <w:color w:val="000000" w:themeColor="text1"/>
                <w:sz w:val="24"/>
              </w:rPr>
              <w:t>打口蹄疫</w:t>
            </w:r>
            <w:proofErr w:type="gramEnd"/>
            <w:r w:rsidRPr="008C1040">
              <w:rPr>
                <w:rFonts w:hAnsi="標楷體" w:hint="eastAsia"/>
                <w:color w:val="000000" w:themeColor="text1"/>
                <w:sz w:val="24"/>
              </w:rPr>
              <w:t>疫苗。目前牧場動物血清檢測，無異常。</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3.配合申請成為豬瘟非疫區政策，111年本市配合中央進行哨兵豬試驗25場及全</w:t>
            </w:r>
            <w:proofErr w:type="gramStart"/>
            <w:r w:rsidRPr="008C1040">
              <w:rPr>
                <w:rFonts w:hAnsi="標楷體" w:hint="eastAsia"/>
                <w:color w:val="000000" w:themeColor="text1"/>
                <w:sz w:val="24"/>
              </w:rPr>
              <w:t>場停打疫苗</w:t>
            </w:r>
            <w:proofErr w:type="gramEnd"/>
            <w:r w:rsidRPr="008C1040">
              <w:rPr>
                <w:rFonts w:hAnsi="標楷體" w:hint="eastAsia"/>
                <w:color w:val="000000" w:themeColor="text1"/>
                <w:sz w:val="24"/>
              </w:rPr>
              <w:t>試驗1場。目前相關動物血清檢測無異常。</w:t>
            </w:r>
          </w:p>
          <w:p w:rsidR="000D2E32" w:rsidRPr="008C1040" w:rsidRDefault="000D2E32" w:rsidP="002D264F">
            <w:pPr>
              <w:spacing w:line="300" w:lineRule="exact"/>
              <w:ind w:leftChars="53" w:left="378"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50" w:left="130" w:rightChars="50" w:right="130"/>
              <w:rPr>
                <w:rFonts w:hAnsi="標楷體"/>
                <w:color w:val="000000" w:themeColor="text1"/>
                <w:sz w:val="24"/>
              </w:rPr>
            </w:pPr>
            <w:r w:rsidRPr="008C1040">
              <w:rPr>
                <w:rFonts w:hAnsi="標楷體" w:hint="eastAsia"/>
                <w:color w:val="000000" w:themeColor="text1"/>
                <w:sz w:val="24"/>
              </w:rPr>
              <w:t>為</w:t>
            </w:r>
            <w:r w:rsidRPr="008C1040">
              <w:rPr>
                <w:rFonts w:hAnsi="標楷體"/>
                <w:color w:val="000000" w:themeColor="text1"/>
                <w:sz w:val="24"/>
              </w:rPr>
              <w:t>清除草食動物之人畜共通傳染病及保障乳品衛生，牛</w:t>
            </w:r>
            <w:r w:rsidRPr="008C1040">
              <w:rPr>
                <w:rFonts w:hAnsi="標楷體" w:hint="eastAsia"/>
                <w:color w:val="000000" w:themeColor="text1"/>
                <w:sz w:val="24"/>
              </w:rPr>
              <w:t>隻部分</w:t>
            </w:r>
            <w:r w:rsidRPr="008C1040">
              <w:rPr>
                <w:rFonts w:hAnsi="標楷體"/>
                <w:color w:val="000000" w:themeColor="text1"/>
                <w:sz w:val="24"/>
              </w:rPr>
              <w:t>結核</w:t>
            </w:r>
            <w:r w:rsidRPr="008C1040">
              <w:rPr>
                <w:rFonts w:hAnsi="標楷體" w:hint="eastAsia"/>
                <w:color w:val="000000" w:themeColor="text1"/>
                <w:sz w:val="24"/>
              </w:rPr>
              <w:t>共</w:t>
            </w:r>
            <w:r w:rsidRPr="008C1040">
              <w:rPr>
                <w:rFonts w:hAnsi="標楷體"/>
                <w:color w:val="000000" w:themeColor="text1"/>
                <w:sz w:val="24"/>
              </w:rPr>
              <w:t>檢驗</w:t>
            </w:r>
            <w:r w:rsidRPr="008C1040">
              <w:rPr>
                <w:rFonts w:hAnsi="標楷體" w:hint="eastAsia"/>
                <w:color w:val="000000" w:themeColor="text1"/>
                <w:sz w:val="24"/>
              </w:rPr>
              <w:t>6,824</w:t>
            </w:r>
            <w:r w:rsidRPr="008C1040">
              <w:rPr>
                <w:rFonts w:hAnsi="標楷體"/>
                <w:color w:val="000000" w:themeColor="text1"/>
                <w:sz w:val="24"/>
              </w:rPr>
              <w:t>頭，布氏</w:t>
            </w:r>
            <w:proofErr w:type="gramStart"/>
            <w:r w:rsidRPr="008C1040">
              <w:rPr>
                <w:rFonts w:hAnsi="標楷體"/>
                <w:color w:val="000000" w:themeColor="text1"/>
                <w:sz w:val="24"/>
              </w:rPr>
              <w:t>桿菌病</w:t>
            </w:r>
            <w:r w:rsidRPr="008C1040">
              <w:rPr>
                <w:rFonts w:hAnsi="標楷體" w:hint="eastAsia"/>
                <w:color w:val="000000" w:themeColor="text1"/>
                <w:sz w:val="24"/>
              </w:rPr>
              <w:t>共</w:t>
            </w:r>
            <w:proofErr w:type="gramEnd"/>
            <w:r w:rsidRPr="008C1040">
              <w:rPr>
                <w:rFonts w:hAnsi="標楷體" w:hint="eastAsia"/>
                <w:color w:val="000000" w:themeColor="text1"/>
                <w:sz w:val="24"/>
              </w:rPr>
              <w:t>1,285</w:t>
            </w:r>
            <w:r w:rsidRPr="008C1040">
              <w:rPr>
                <w:rFonts w:hAnsi="標楷體"/>
                <w:color w:val="000000" w:themeColor="text1"/>
                <w:sz w:val="24"/>
              </w:rPr>
              <w:t>頭；羊</w:t>
            </w:r>
            <w:r w:rsidRPr="008C1040">
              <w:rPr>
                <w:rFonts w:hAnsi="標楷體" w:hint="eastAsia"/>
                <w:color w:val="000000" w:themeColor="text1"/>
                <w:sz w:val="24"/>
              </w:rPr>
              <w:t>隻部分</w:t>
            </w:r>
            <w:r w:rsidRPr="008C1040">
              <w:rPr>
                <w:rFonts w:hAnsi="標楷體"/>
                <w:color w:val="000000" w:themeColor="text1"/>
                <w:sz w:val="24"/>
              </w:rPr>
              <w:t>結核</w:t>
            </w:r>
            <w:r w:rsidRPr="008C1040">
              <w:rPr>
                <w:rFonts w:hAnsi="標楷體" w:hint="eastAsia"/>
                <w:color w:val="000000" w:themeColor="text1"/>
                <w:sz w:val="24"/>
              </w:rPr>
              <w:t>病共檢驗2,514</w:t>
            </w:r>
            <w:r w:rsidRPr="008C1040">
              <w:rPr>
                <w:rFonts w:hAnsi="標楷體"/>
                <w:color w:val="000000" w:themeColor="text1"/>
                <w:sz w:val="24"/>
              </w:rPr>
              <w:t>頭，布氏</w:t>
            </w:r>
            <w:proofErr w:type="gramStart"/>
            <w:r w:rsidRPr="008C1040">
              <w:rPr>
                <w:rFonts w:hAnsi="標楷體"/>
                <w:color w:val="000000" w:themeColor="text1"/>
                <w:sz w:val="24"/>
              </w:rPr>
              <w:t>桿菌病共</w:t>
            </w:r>
            <w:r w:rsidRPr="008C1040">
              <w:rPr>
                <w:rFonts w:hAnsi="標楷體" w:hint="eastAsia"/>
                <w:color w:val="000000" w:themeColor="text1"/>
                <w:sz w:val="24"/>
              </w:rPr>
              <w:t>793</w:t>
            </w:r>
            <w:r w:rsidRPr="008C1040">
              <w:rPr>
                <w:rFonts w:hAnsi="標楷體"/>
                <w:color w:val="000000" w:themeColor="text1"/>
                <w:sz w:val="24"/>
              </w:rPr>
              <w:t>頭</w:t>
            </w:r>
            <w:proofErr w:type="gramEnd"/>
            <w:r w:rsidRPr="008C1040">
              <w:rPr>
                <w:rFonts w:hAnsi="標楷體"/>
                <w:color w:val="000000" w:themeColor="text1"/>
                <w:sz w:val="24"/>
              </w:rPr>
              <w:t>；鹿</w:t>
            </w:r>
            <w:r w:rsidRPr="008C1040">
              <w:rPr>
                <w:rFonts w:hAnsi="標楷體" w:hint="eastAsia"/>
                <w:color w:val="000000" w:themeColor="text1"/>
                <w:sz w:val="24"/>
              </w:rPr>
              <w:t>隻部分</w:t>
            </w:r>
            <w:r w:rsidRPr="008C1040">
              <w:rPr>
                <w:rFonts w:hAnsi="標楷體"/>
                <w:color w:val="000000" w:themeColor="text1"/>
                <w:sz w:val="24"/>
              </w:rPr>
              <w:t>結核病共檢驗</w:t>
            </w:r>
            <w:r w:rsidRPr="008C1040">
              <w:rPr>
                <w:rFonts w:hAnsi="標楷體" w:hint="eastAsia"/>
                <w:color w:val="000000" w:themeColor="text1"/>
                <w:sz w:val="24"/>
              </w:rPr>
              <w:t>750</w:t>
            </w:r>
            <w:r w:rsidRPr="008C1040">
              <w:rPr>
                <w:rFonts w:hAnsi="標楷體"/>
                <w:color w:val="000000" w:themeColor="text1"/>
                <w:sz w:val="24"/>
              </w:rPr>
              <w:t>頭</w:t>
            </w:r>
            <w:r w:rsidRPr="008C1040">
              <w:rPr>
                <w:rFonts w:hAnsi="標楷體" w:hint="eastAsia"/>
                <w:color w:val="000000" w:themeColor="text1"/>
                <w:sz w:val="24"/>
              </w:rPr>
              <w:t>；檢驗</w:t>
            </w:r>
            <w:r w:rsidRPr="008C1040">
              <w:rPr>
                <w:rFonts w:hAnsi="標楷體"/>
                <w:color w:val="000000" w:themeColor="text1"/>
                <w:sz w:val="24"/>
              </w:rPr>
              <w:t>結果皆為陰性。</w:t>
            </w:r>
          </w:p>
          <w:p w:rsidR="000D2E32" w:rsidRPr="008C1040" w:rsidRDefault="000D2E32" w:rsidP="002D264F">
            <w:pPr>
              <w:spacing w:line="300" w:lineRule="exact"/>
              <w:ind w:leftChars="53" w:left="378"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50" w:left="130" w:rightChars="50" w:right="130"/>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執行</w:t>
            </w:r>
            <w:proofErr w:type="gramStart"/>
            <w:r w:rsidRPr="008C1040">
              <w:rPr>
                <w:rFonts w:hAnsi="標楷體"/>
                <w:color w:val="000000" w:themeColor="text1"/>
                <w:sz w:val="24"/>
              </w:rPr>
              <w:t>重要豬病</w:t>
            </w:r>
            <w:proofErr w:type="gramEnd"/>
            <w:r w:rsidRPr="008C1040">
              <w:rPr>
                <w:rFonts w:hAnsi="標楷體"/>
                <w:color w:val="000000" w:themeColor="text1"/>
                <w:sz w:val="24"/>
              </w:rPr>
              <w:t>(豬瘟、口蹄</w:t>
            </w:r>
            <w:proofErr w:type="gramStart"/>
            <w:r w:rsidRPr="008C1040">
              <w:rPr>
                <w:rFonts w:hAnsi="標楷體"/>
                <w:color w:val="000000" w:themeColor="text1"/>
                <w:sz w:val="24"/>
              </w:rPr>
              <w:t>疫</w:t>
            </w:r>
            <w:proofErr w:type="gramEnd"/>
            <w:r w:rsidRPr="008C1040">
              <w:rPr>
                <w:rFonts w:hAnsi="標楷體"/>
                <w:color w:val="000000" w:themeColor="text1"/>
                <w:sz w:val="24"/>
              </w:rPr>
              <w:t>)</w:t>
            </w:r>
            <w:proofErr w:type="gramStart"/>
            <w:r w:rsidRPr="008C1040">
              <w:rPr>
                <w:rFonts w:hAnsi="標楷體" w:hint="eastAsia"/>
                <w:color w:val="000000" w:themeColor="text1"/>
                <w:sz w:val="24"/>
              </w:rPr>
              <w:t>採</w:t>
            </w:r>
            <w:proofErr w:type="gramEnd"/>
            <w:r w:rsidRPr="008C1040">
              <w:rPr>
                <w:rFonts w:hAnsi="標楷體" w:hint="eastAsia"/>
                <w:color w:val="000000" w:themeColor="text1"/>
                <w:sz w:val="24"/>
              </w:rPr>
              <w:t>樣監測4,733</w:t>
            </w:r>
            <w:r w:rsidRPr="008C1040">
              <w:rPr>
                <w:rFonts w:hAnsi="標楷體"/>
                <w:color w:val="000000" w:themeColor="text1"/>
                <w:sz w:val="24"/>
              </w:rPr>
              <w:t>件</w:t>
            </w:r>
            <w:r w:rsidRPr="008C1040">
              <w:rPr>
                <w:rFonts w:hAnsi="標楷體" w:hint="eastAsia"/>
                <w:color w:val="000000" w:themeColor="text1"/>
                <w:sz w:val="24"/>
              </w:rPr>
              <w:t>。</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2.</w:t>
            </w:r>
            <w:r w:rsidRPr="008C1040">
              <w:rPr>
                <w:rFonts w:hAnsi="標楷體"/>
                <w:color w:val="000000" w:themeColor="text1"/>
                <w:sz w:val="24"/>
              </w:rPr>
              <w:t>高</w:t>
            </w:r>
            <w:proofErr w:type="gramStart"/>
            <w:r w:rsidRPr="008C1040">
              <w:rPr>
                <w:rFonts w:hAnsi="標楷體"/>
                <w:color w:val="000000" w:themeColor="text1"/>
                <w:sz w:val="24"/>
              </w:rPr>
              <w:t>病原性禽流</w:t>
            </w:r>
            <w:proofErr w:type="gramEnd"/>
            <w:r w:rsidRPr="008C1040">
              <w:rPr>
                <w:rFonts w:hAnsi="標楷體"/>
                <w:color w:val="000000" w:themeColor="text1"/>
                <w:sz w:val="24"/>
              </w:rPr>
              <w:t>感主動監測</w:t>
            </w:r>
            <w:proofErr w:type="gramStart"/>
            <w:r w:rsidRPr="008C1040">
              <w:rPr>
                <w:rFonts w:hAnsi="標楷體" w:hint="eastAsia"/>
                <w:color w:val="000000" w:themeColor="text1"/>
                <w:sz w:val="24"/>
              </w:rPr>
              <w:t>採</w:t>
            </w:r>
            <w:proofErr w:type="gramEnd"/>
            <w:r w:rsidRPr="008C1040">
              <w:rPr>
                <w:rFonts w:hAnsi="標楷體" w:hint="eastAsia"/>
                <w:color w:val="000000" w:themeColor="text1"/>
                <w:sz w:val="24"/>
              </w:rPr>
              <w:t>樣63</w:t>
            </w:r>
            <w:r w:rsidRPr="008C1040">
              <w:rPr>
                <w:rFonts w:hAnsi="標楷體"/>
                <w:color w:val="000000" w:themeColor="text1"/>
                <w:sz w:val="24"/>
              </w:rPr>
              <w:t>場</w:t>
            </w:r>
            <w:r w:rsidRPr="008C1040">
              <w:rPr>
                <w:rFonts w:hAnsi="標楷體" w:hint="eastAsia"/>
                <w:color w:val="000000" w:themeColor="text1"/>
                <w:sz w:val="24"/>
              </w:rPr>
              <w:t>，1,250</w:t>
            </w:r>
            <w:r w:rsidRPr="008C1040">
              <w:rPr>
                <w:rFonts w:hAnsi="標楷體"/>
                <w:color w:val="000000" w:themeColor="text1"/>
                <w:sz w:val="24"/>
              </w:rPr>
              <w:t>件（包含養雞場主動監測</w:t>
            </w:r>
            <w:proofErr w:type="gramStart"/>
            <w:r w:rsidRPr="008C1040">
              <w:rPr>
                <w:rFonts w:hAnsi="標楷體"/>
                <w:color w:val="000000" w:themeColor="text1"/>
                <w:sz w:val="24"/>
              </w:rPr>
              <w:t>採</w:t>
            </w:r>
            <w:proofErr w:type="gramEnd"/>
            <w:r w:rsidRPr="008C1040">
              <w:rPr>
                <w:rFonts w:hAnsi="標楷體"/>
                <w:color w:val="000000" w:themeColor="text1"/>
                <w:sz w:val="24"/>
              </w:rPr>
              <w:t>檢、本市公共區域</w:t>
            </w:r>
            <w:r w:rsidRPr="008C1040">
              <w:rPr>
                <w:rFonts w:hAnsi="標楷體" w:hint="eastAsia"/>
                <w:color w:val="000000" w:themeColor="text1"/>
                <w:sz w:val="24"/>
              </w:rPr>
              <w:t>野鳥</w:t>
            </w:r>
            <w:r w:rsidRPr="008C1040">
              <w:rPr>
                <w:rFonts w:hAnsi="標楷體"/>
                <w:color w:val="000000" w:themeColor="text1"/>
                <w:sz w:val="24"/>
              </w:rPr>
              <w:t>、寵物鳥店</w:t>
            </w:r>
            <w:r w:rsidRPr="008C1040">
              <w:rPr>
                <w:rFonts w:hAnsi="標楷體" w:hint="eastAsia"/>
                <w:color w:val="000000" w:themeColor="text1"/>
                <w:sz w:val="24"/>
              </w:rPr>
              <w:t>、輸出鳥場、</w:t>
            </w:r>
            <w:r w:rsidRPr="008C1040">
              <w:rPr>
                <w:rFonts w:hAnsi="標楷體"/>
                <w:color w:val="000000" w:themeColor="text1"/>
                <w:sz w:val="24"/>
              </w:rPr>
              <w:t>動物園鳥禽等）。</w:t>
            </w:r>
          </w:p>
          <w:p w:rsidR="000D2E32" w:rsidRPr="008C1040" w:rsidRDefault="000D2E32" w:rsidP="002D264F">
            <w:pPr>
              <w:spacing w:line="300" w:lineRule="exact"/>
              <w:ind w:leftChars="53" w:left="378" w:rightChars="50" w:right="130" w:hangingChars="100" w:hanging="240"/>
              <w:rPr>
                <w:rFonts w:hAnsi="標楷體"/>
                <w:color w:val="000000" w:themeColor="text1"/>
                <w:sz w:val="24"/>
              </w:rPr>
            </w:pPr>
          </w:p>
          <w:p w:rsidR="000D2E32" w:rsidRPr="008C1040" w:rsidRDefault="000D2E32" w:rsidP="002D264F">
            <w:pPr>
              <w:spacing w:line="300" w:lineRule="exact"/>
              <w:ind w:leftChars="53" w:left="378"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為防範</w:t>
            </w:r>
            <w:r w:rsidRPr="008C1040">
              <w:rPr>
                <w:rFonts w:hAnsi="標楷體" w:hint="eastAsia"/>
                <w:color w:val="000000" w:themeColor="text1"/>
                <w:sz w:val="24"/>
              </w:rPr>
              <w:t>狂犬病</w:t>
            </w:r>
            <w:r w:rsidRPr="008C1040">
              <w:rPr>
                <w:rFonts w:hAnsi="標楷體"/>
                <w:color w:val="000000" w:themeColor="text1"/>
                <w:sz w:val="24"/>
              </w:rPr>
              <w:t>之發生，派員至各</w:t>
            </w:r>
            <w:r w:rsidRPr="008C1040">
              <w:rPr>
                <w:rFonts w:hAnsi="標楷體" w:hint="eastAsia"/>
                <w:color w:val="000000" w:themeColor="text1"/>
                <w:sz w:val="24"/>
              </w:rPr>
              <w:t>區里</w:t>
            </w:r>
            <w:r w:rsidRPr="008C1040">
              <w:rPr>
                <w:rFonts w:hAnsi="標楷體"/>
                <w:color w:val="000000" w:themeColor="text1"/>
                <w:sz w:val="24"/>
              </w:rPr>
              <w:t>及私人動物收容處所宣導並協助實施</w:t>
            </w:r>
            <w:r w:rsidRPr="008C1040">
              <w:rPr>
                <w:rFonts w:hAnsi="標楷體" w:hint="eastAsia"/>
                <w:color w:val="000000" w:themeColor="text1"/>
                <w:sz w:val="24"/>
              </w:rPr>
              <w:t>犬貓</w:t>
            </w:r>
            <w:r w:rsidRPr="008C1040">
              <w:rPr>
                <w:rFonts w:hAnsi="標楷體"/>
                <w:color w:val="000000" w:themeColor="text1"/>
                <w:sz w:val="24"/>
              </w:rPr>
              <w:t>狂犬病預防注射。</w:t>
            </w:r>
            <w:r w:rsidRPr="008C1040">
              <w:rPr>
                <w:rFonts w:hAnsi="標楷體" w:hint="eastAsia"/>
                <w:color w:val="000000" w:themeColor="text1"/>
                <w:sz w:val="24"/>
              </w:rPr>
              <w:t>102年發生</w:t>
            </w:r>
            <w:proofErr w:type="gramStart"/>
            <w:r w:rsidRPr="008C1040">
              <w:rPr>
                <w:rFonts w:hAnsi="標楷體" w:hint="eastAsia"/>
                <w:color w:val="000000" w:themeColor="text1"/>
                <w:sz w:val="24"/>
              </w:rPr>
              <w:t>鼬獾</w:t>
            </w:r>
            <w:proofErr w:type="gramEnd"/>
            <w:r w:rsidRPr="008C1040">
              <w:rPr>
                <w:rFonts w:hAnsi="標楷體" w:hint="eastAsia"/>
                <w:color w:val="000000" w:themeColor="text1"/>
                <w:sz w:val="24"/>
              </w:rPr>
              <w:t>狂犬病</w:t>
            </w:r>
            <w:proofErr w:type="gramStart"/>
            <w:r w:rsidRPr="008C1040">
              <w:rPr>
                <w:rFonts w:hAnsi="標楷體" w:hint="eastAsia"/>
                <w:color w:val="000000" w:themeColor="text1"/>
                <w:sz w:val="24"/>
              </w:rPr>
              <w:t>疫情起</w:t>
            </w:r>
            <w:proofErr w:type="gramEnd"/>
            <w:r w:rsidRPr="008C1040">
              <w:rPr>
                <w:rFonts w:hAnsi="標楷體" w:hint="eastAsia"/>
                <w:color w:val="000000" w:themeColor="text1"/>
                <w:sz w:val="24"/>
              </w:rPr>
              <w:t>加強「山</w:t>
            </w:r>
            <w:r w:rsidRPr="008C1040">
              <w:rPr>
                <w:rFonts w:hAnsi="標楷體" w:hint="eastAsia"/>
                <w:color w:val="000000" w:themeColor="text1"/>
                <w:sz w:val="24"/>
              </w:rPr>
              <w:lastRenderedPageBreak/>
              <w:t>海聯防構築狂犬病防疫防火巷」，</w:t>
            </w:r>
            <w:proofErr w:type="gramStart"/>
            <w:r w:rsidRPr="008C1040">
              <w:rPr>
                <w:rFonts w:hAnsi="標楷體" w:hint="eastAsia"/>
                <w:color w:val="000000" w:themeColor="text1"/>
                <w:sz w:val="24"/>
              </w:rPr>
              <w:t>加強警急巡迴</w:t>
            </w:r>
            <w:proofErr w:type="gramEnd"/>
            <w:r w:rsidRPr="008C1040">
              <w:rPr>
                <w:rFonts w:hAnsi="標楷體" w:hint="eastAsia"/>
                <w:color w:val="000000" w:themeColor="text1"/>
                <w:sz w:val="24"/>
              </w:rPr>
              <w:t>與偏</w:t>
            </w:r>
            <w:proofErr w:type="gramStart"/>
            <w:r w:rsidRPr="008C1040">
              <w:rPr>
                <w:rFonts w:hAnsi="標楷體" w:hint="eastAsia"/>
                <w:color w:val="000000" w:themeColor="text1"/>
                <w:sz w:val="24"/>
              </w:rPr>
              <w:t>鄉駐點施</w:t>
            </w:r>
            <w:proofErr w:type="gramEnd"/>
            <w:r w:rsidRPr="008C1040">
              <w:rPr>
                <w:rFonts w:hAnsi="標楷體" w:hint="eastAsia"/>
                <w:color w:val="000000" w:themeColor="text1"/>
                <w:sz w:val="24"/>
              </w:rPr>
              <w:t>打狂犬病疫苗，成功將陽性病例圍堵於</w:t>
            </w:r>
            <w:proofErr w:type="gramStart"/>
            <w:r w:rsidRPr="008C1040">
              <w:rPr>
                <w:rFonts w:hAnsi="標楷體" w:hint="eastAsia"/>
                <w:color w:val="000000" w:themeColor="text1"/>
                <w:sz w:val="24"/>
              </w:rPr>
              <w:t>鼬獾</w:t>
            </w:r>
            <w:proofErr w:type="gramEnd"/>
            <w:r w:rsidRPr="008C1040">
              <w:rPr>
                <w:rFonts w:hAnsi="標楷體" w:hint="eastAsia"/>
                <w:color w:val="000000" w:themeColor="text1"/>
                <w:sz w:val="24"/>
              </w:rPr>
              <w:t>自然生活區，未有</w:t>
            </w:r>
            <w:proofErr w:type="gramStart"/>
            <w:r w:rsidRPr="008C1040">
              <w:rPr>
                <w:rFonts w:hAnsi="標楷體" w:hint="eastAsia"/>
                <w:color w:val="000000" w:themeColor="text1"/>
                <w:sz w:val="24"/>
              </w:rPr>
              <w:t>疫</w:t>
            </w:r>
            <w:proofErr w:type="gramEnd"/>
            <w:r w:rsidRPr="008C1040">
              <w:rPr>
                <w:rFonts w:hAnsi="標楷體" w:hint="eastAsia"/>
                <w:color w:val="000000" w:themeColor="text1"/>
                <w:sz w:val="24"/>
              </w:rPr>
              <w:t>情擴散。</w:t>
            </w:r>
            <w:proofErr w:type="gramStart"/>
            <w:r w:rsidRPr="008C1040">
              <w:rPr>
                <w:rFonts w:hAnsi="標楷體" w:hint="eastAsia"/>
                <w:color w:val="000000" w:themeColor="text1"/>
                <w:sz w:val="24"/>
              </w:rPr>
              <w:t>111</w:t>
            </w:r>
            <w:proofErr w:type="gramEnd"/>
            <w:r w:rsidRPr="008C1040">
              <w:rPr>
                <w:rFonts w:hAnsi="標楷體" w:hint="eastAsia"/>
                <w:color w:val="000000" w:themeColor="text1"/>
                <w:sz w:val="24"/>
              </w:rPr>
              <w:t>年度公務獸醫師</w:t>
            </w:r>
            <w:proofErr w:type="gramStart"/>
            <w:r w:rsidRPr="008C1040">
              <w:rPr>
                <w:rFonts w:hAnsi="標楷體" w:hint="eastAsia"/>
                <w:color w:val="000000" w:themeColor="text1"/>
                <w:sz w:val="24"/>
              </w:rPr>
              <w:t>施打犬貓</w:t>
            </w:r>
            <w:proofErr w:type="gramEnd"/>
            <w:r w:rsidRPr="008C1040">
              <w:rPr>
                <w:rFonts w:hAnsi="標楷體" w:hint="eastAsia"/>
                <w:color w:val="000000" w:themeColor="text1"/>
                <w:sz w:val="24"/>
              </w:rPr>
              <w:t>狂犬病疫苗19,109劑。</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2.配合中央</w:t>
            </w:r>
            <w:r w:rsidRPr="008C1040">
              <w:rPr>
                <w:rFonts w:hAnsi="標楷體"/>
                <w:color w:val="000000" w:themeColor="text1"/>
                <w:sz w:val="24"/>
              </w:rPr>
              <w:t>辦理狂犬病</w:t>
            </w:r>
            <w:r w:rsidRPr="008C1040">
              <w:rPr>
                <w:rFonts w:hAnsi="標楷體" w:hint="eastAsia"/>
                <w:color w:val="000000" w:themeColor="text1"/>
                <w:sz w:val="24"/>
              </w:rPr>
              <w:t>監測</w:t>
            </w:r>
            <w:r w:rsidRPr="008C1040">
              <w:rPr>
                <w:rFonts w:hAnsi="標楷體"/>
                <w:color w:val="000000" w:themeColor="text1"/>
                <w:sz w:val="24"/>
              </w:rPr>
              <w:t>血清</w:t>
            </w:r>
            <w:proofErr w:type="gramStart"/>
            <w:r w:rsidRPr="008C1040">
              <w:rPr>
                <w:rFonts w:hAnsi="標楷體"/>
                <w:color w:val="000000" w:themeColor="text1"/>
                <w:sz w:val="24"/>
              </w:rPr>
              <w:t>採</w:t>
            </w:r>
            <w:proofErr w:type="gramEnd"/>
            <w:r w:rsidRPr="008C1040">
              <w:rPr>
                <w:rFonts w:hAnsi="標楷體"/>
                <w:color w:val="000000" w:themeColor="text1"/>
                <w:sz w:val="24"/>
              </w:rPr>
              <w:t>樣</w:t>
            </w:r>
            <w:r w:rsidRPr="008C1040">
              <w:rPr>
                <w:rFonts w:hAnsi="標楷體" w:hint="eastAsia"/>
                <w:color w:val="000000" w:themeColor="text1"/>
                <w:sz w:val="24"/>
              </w:rPr>
              <w:t>62</w:t>
            </w:r>
            <w:r w:rsidRPr="008C1040">
              <w:rPr>
                <w:rFonts w:hAnsi="標楷體"/>
                <w:color w:val="000000" w:themeColor="text1"/>
                <w:sz w:val="24"/>
              </w:rPr>
              <w:t>件</w:t>
            </w:r>
            <w:r w:rsidRPr="008C1040">
              <w:rPr>
                <w:rFonts w:hAnsi="標楷體" w:hint="eastAsia"/>
                <w:color w:val="000000" w:themeColor="text1"/>
                <w:sz w:val="24"/>
              </w:rPr>
              <w:t>、例行性</w:t>
            </w:r>
            <w:r w:rsidRPr="008C1040">
              <w:rPr>
                <w:rFonts w:hAnsi="標楷體"/>
                <w:color w:val="000000" w:themeColor="text1"/>
                <w:sz w:val="24"/>
              </w:rPr>
              <w:t>腦組織</w:t>
            </w:r>
            <w:proofErr w:type="gramStart"/>
            <w:r w:rsidRPr="008C1040">
              <w:rPr>
                <w:rFonts w:hAnsi="標楷體"/>
                <w:color w:val="000000" w:themeColor="text1"/>
                <w:sz w:val="24"/>
              </w:rPr>
              <w:t>採</w:t>
            </w:r>
            <w:proofErr w:type="gramEnd"/>
            <w:r w:rsidRPr="008C1040">
              <w:rPr>
                <w:rFonts w:hAnsi="標楷體"/>
                <w:color w:val="000000" w:themeColor="text1"/>
                <w:sz w:val="24"/>
              </w:rPr>
              <w:t>檢</w:t>
            </w:r>
            <w:r w:rsidRPr="008C1040">
              <w:rPr>
                <w:rFonts w:hAnsi="標楷體" w:hint="eastAsia"/>
                <w:color w:val="000000" w:themeColor="text1"/>
                <w:sz w:val="24"/>
              </w:rPr>
              <w:t>51</w:t>
            </w:r>
            <w:r w:rsidRPr="008C1040">
              <w:rPr>
                <w:rFonts w:hAnsi="標楷體"/>
                <w:color w:val="000000" w:themeColor="text1"/>
                <w:sz w:val="24"/>
              </w:rPr>
              <w:t>件。</w:t>
            </w:r>
          </w:p>
          <w:p w:rsidR="000D2E32" w:rsidRPr="008C1040" w:rsidRDefault="000D2E32" w:rsidP="002D264F">
            <w:pPr>
              <w:spacing w:line="300" w:lineRule="exact"/>
              <w:ind w:leftChars="53" w:left="378"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50" w:left="130" w:rightChars="50" w:right="130"/>
              <w:rPr>
                <w:rFonts w:hAnsi="標楷體"/>
                <w:color w:val="000000" w:themeColor="text1"/>
                <w:sz w:val="24"/>
              </w:rPr>
            </w:pPr>
            <w:r w:rsidRPr="008C1040">
              <w:rPr>
                <w:rFonts w:hAnsi="標楷體"/>
                <w:color w:val="000000" w:themeColor="text1"/>
                <w:sz w:val="24"/>
              </w:rPr>
              <w:t>為增進農民正確的疾病防疫知識及相關防疫之用藥規定，至各鄉鎮依動物別分別辦理防疫或政令宣導會，計辦理</w:t>
            </w:r>
            <w:r w:rsidRPr="008C1040">
              <w:rPr>
                <w:rFonts w:hAnsi="標楷體" w:hint="eastAsia"/>
                <w:color w:val="000000" w:themeColor="text1"/>
                <w:sz w:val="24"/>
              </w:rPr>
              <w:t>26</w:t>
            </w:r>
            <w:r w:rsidRPr="008C1040">
              <w:rPr>
                <w:rFonts w:hAnsi="標楷體"/>
                <w:color w:val="000000" w:themeColor="text1"/>
                <w:sz w:val="24"/>
              </w:rPr>
              <w:t>場次，</w:t>
            </w:r>
            <w:r w:rsidRPr="008C1040">
              <w:rPr>
                <w:rFonts w:hAnsi="標楷體" w:hint="eastAsia"/>
                <w:color w:val="000000" w:themeColor="text1"/>
                <w:sz w:val="24"/>
              </w:rPr>
              <w:t>1,654</w:t>
            </w:r>
            <w:r w:rsidRPr="008C1040">
              <w:rPr>
                <w:rFonts w:hAnsi="標楷體"/>
                <w:color w:val="000000" w:themeColor="text1"/>
                <w:sz w:val="24"/>
              </w:rPr>
              <w:t>人次參加。</w:t>
            </w:r>
          </w:p>
          <w:p w:rsidR="000D2E32" w:rsidRPr="008C1040" w:rsidRDefault="000D2E32" w:rsidP="002D264F">
            <w:pPr>
              <w:spacing w:line="300" w:lineRule="exact"/>
              <w:ind w:leftChars="53" w:left="378" w:rightChars="50" w:right="130" w:hangingChars="100" w:hanging="240"/>
              <w:rPr>
                <w:rFonts w:hAnsi="標楷體"/>
                <w:color w:val="000000" w:themeColor="text1"/>
                <w:sz w:val="24"/>
              </w:rPr>
            </w:pPr>
          </w:p>
          <w:p w:rsidR="000D2E32" w:rsidRPr="008C1040" w:rsidRDefault="000D2E32" w:rsidP="002D264F">
            <w:pPr>
              <w:spacing w:line="300" w:lineRule="exact"/>
              <w:ind w:leftChars="53" w:left="378"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1.辦理補助市民犬貓絕育、補助動保團體進行特定區域絕育、動物收容所動物絕育以及與本市獸醫師工辦理偏遠地區巡迴免費寵物絕育活動，共絕育犬貓11,322隻。</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2.自行辦理及與獸醫師公會</w:t>
            </w:r>
            <w:r w:rsidRPr="008C1040">
              <w:rPr>
                <w:rFonts w:hAnsi="標楷體"/>
                <w:color w:val="000000" w:themeColor="text1"/>
                <w:sz w:val="24"/>
              </w:rPr>
              <w:t>、動保團體、寵物商業同業公會、百貨量販業者</w:t>
            </w:r>
            <w:r w:rsidRPr="008C1040">
              <w:rPr>
                <w:rFonts w:hAnsi="標楷體" w:hint="eastAsia"/>
                <w:color w:val="000000" w:themeColor="text1"/>
                <w:sz w:val="24"/>
              </w:rPr>
              <w:t>等合辦動物保護宣導寵物登記及流浪動物認養活動等活動計188場，約36,656人次參與。</w:t>
            </w:r>
          </w:p>
          <w:p w:rsidR="000D55D4" w:rsidRPr="008C1040" w:rsidRDefault="000D55D4" w:rsidP="002D264F">
            <w:pPr>
              <w:adjustRightInd/>
              <w:spacing w:line="300" w:lineRule="exact"/>
              <w:ind w:leftChars="50" w:left="370"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受理檢舉動保稽查案件共</w:t>
            </w:r>
            <w:r w:rsidRPr="008C1040">
              <w:rPr>
                <w:rFonts w:hAnsi="標楷體" w:hint="eastAsia"/>
                <w:color w:val="000000" w:themeColor="text1"/>
                <w:sz w:val="24"/>
              </w:rPr>
              <w:t>1,582件</w:t>
            </w:r>
            <w:r w:rsidRPr="008C1040">
              <w:rPr>
                <w:rFonts w:hAnsi="標楷體"/>
                <w:color w:val="000000" w:themeColor="text1"/>
                <w:sz w:val="24"/>
              </w:rPr>
              <w:t>(噪音擾鄰</w:t>
            </w:r>
            <w:r w:rsidRPr="008C1040">
              <w:rPr>
                <w:rFonts w:hAnsi="標楷體" w:hint="eastAsia"/>
                <w:color w:val="000000" w:themeColor="text1"/>
                <w:sz w:val="24"/>
              </w:rPr>
              <w:t>113</w:t>
            </w:r>
            <w:r w:rsidRPr="008C1040">
              <w:rPr>
                <w:rFonts w:hAnsi="標楷體"/>
                <w:color w:val="000000" w:themeColor="text1"/>
                <w:sz w:val="24"/>
              </w:rPr>
              <w:t>件、</w:t>
            </w:r>
            <w:r w:rsidRPr="008C1040">
              <w:rPr>
                <w:rFonts w:hAnsi="標楷體" w:hint="eastAsia"/>
                <w:color w:val="000000" w:themeColor="text1"/>
                <w:sz w:val="24"/>
              </w:rPr>
              <w:t>影響</w:t>
            </w:r>
            <w:r w:rsidRPr="008C1040">
              <w:rPr>
                <w:rFonts w:hAnsi="標楷體"/>
                <w:color w:val="000000" w:themeColor="text1"/>
                <w:sz w:val="24"/>
              </w:rPr>
              <w:t>環境衛生1</w:t>
            </w:r>
            <w:r w:rsidRPr="008C1040">
              <w:rPr>
                <w:rFonts w:hAnsi="標楷體" w:hint="eastAsia"/>
                <w:color w:val="000000" w:themeColor="text1"/>
                <w:sz w:val="24"/>
              </w:rPr>
              <w:t>27</w:t>
            </w:r>
            <w:r w:rsidRPr="008C1040">
              <w:rPr>
                <w:rFonts w:hAnsi="標楷體"/>
                <w:color w:val="000000" w:themeColor="text1"/>
                <w:sz w:val="24"/>
              </w:rPr>
              <w:t>件、疑似虐待動物</w:t>
            </w:r>
            <w:r w:rsidRPr="008C1040">
              <w:rPr>
                <w:rFonts w:hAnsi="標楷體" w:hint="eastAsia"/>
                <w:color w:val="000000" w:themeColor="text1"/>
                <w:sz w:val="24"/>
              </w:rPr>
              <w:t>159</w:t>
            </w:r>
            <w:r w:rsidRPr="008C1040">
              <w:rPr>
                <w:rFonts w:hAnsi="標楷體"/>
                <w:color w:val="000000" w:themeColor="text1"/>
                <w:sz w:val="24"/>
              </w:rPr>
              <w:t>件、未辦理寵物登記</w:t>
            </w:r>
            <w:r w:rsidRPr="008C1040">
              <w:rPr>
                <w:rFonts w:hAnsi="標楷體" w:hint="eastAsia"/>
                <w:color w:val="000000" w:themeColor="text1"/>
                <w:sz w:val="24"/>
              </w:rPr>
              <w:t>1</w:t>
            </w:r>
            <w:r w:rsidRPr="008C1040">
              <w:rPr>
                <w:rFonts w:hAnsi="標楷體"/>
                <w:color w:val="000000" w:themeColor="text1"/>
                <w:sz w:val="24"/>
              </w:rPr>
              <w:t>1件、</w:t>
            </w:r>
            <w:proofErr w:type="gramStart"/>
            <w:r w:rsidRPr="008C1040">
              <w:rPr>
                <w:rFonts w:hAnsi="標楷體"/>
                <w:color w:val="000000" w:themeColor="text1"/>
                <w:sz w:val="24"/>
              </w:rPr>
              <w:t>疏縱犬隻</w:t>
            </w:r>
            <w:proofErr w:type="gramEnd"/>
            <w:r w:rsidRPr="008C1040">
              <w:rPr>
                <w:rFonts w:hAnsi="標楷體" w:hint="eastAsia"/>
                <w:color w:val="000000" w:themeColor="text1"/>
                <w:sz w:val="24"/>
              </w:rPr>
              <w:t>686</w:t>
            </w:r>
            <w:r w:rsidRPr="008C1040">
              <w:rPr>
                <w:rFonts w:hAnsi="標楷體"/>
                <w:color w:val="000000" w:themeColor="text1"/>
                <w:sz w:val="24"/>
              </w:rPr>
              <w:t>件、非法寵物業</w:t>
            </w:r>
            <w:r w:rsidRPr="008C1040">
              <w:rPr>
                <w:rFonts w:hAnsi="標楷體" w:hint="eastAsia"/>
                <w:color w:val="000000" w:themeColor="text1"/>
                <w:sz w:val="24"/>
              </w:rPr>
              <w:t>5</w:t>
            </w:r>
            <w:r w:rsidRPr="008C1040">
              <w:rPr>
                <w:rFonts w:hAnsi="標楷體"/>
                <w:color w:val="000000" w:themeColor="text1"/>
                <w:sz w:val="24"/>
              </w:rPr>
              <w:t>件、疑似棄養</w:t>
            </w:r>
            <w:r w:rsidRPr="008C1040">
              <w:rPr>
                <w:rFonts w:hAnsi="標楷體" w:hint="eastAsia"/>
                <w:color w:val="000000" w:themeColor="text1"/>
                <w:sz w:val="24"/>
              </w:rPr>
              <w:t>99</w:t>
            </w:r>
            <w:r w:rsidRPr="008C1040">
              <w:rPr>
                <w:rFonts w:hAnsi="標楷體"/>
                <w:color w:val="000000" w:themeColor="text1"/>
                <w:sz w:val="24"/>
              </w:rPr>
              <w:t>件、疏於照護</w:t>
            </w:r>
            <w:r w:rsidRPr="008C1040">
              <w:rPr>
                <w:rFonts w:hAnsi="標楷體" w:hint="eastAsia"/>
                <w:color w:val="000000" w:themeColor="text1"/>
                <w:sz w:val="24"/>
              </w:rPr>
              <w:t>334</w:t>
            </w:r>
            <w:r w:rsidRPr="008C1040">
              <w:rPr>
                <w:rFonts w:hAnsi="標楷體"/>
                <w:color w:val="000000" w:themeColor="text1"/>
                <w:sz w:val="24"/>
              </w:rPr>
              <w:t>件、</w:t>
            </w:r>
            <w:r w:rsidRPr="008C1040">
              <w:rPr>
                <w:rFonts w:hAnsi="標楷體" w:hint="eastAsia"/>
                <w:color w:val="000000" w:themeColor="text1"/>
                <w:sz w:val="24"/>
              </w:rPr>
              <w:t>違法使用捕獸</w:t>
            </w:r>
            <w:proofErr w:type="gramStart"/>
            <w:r w:rsidRPr="008C1040">
              <w:rPr>
                <w:rFonts w:hAnsi="標楷體" w:hint="eastAsia"/>
                <w:color w:val="000000" w:themeColor="text1"/>
                <w:sz w:val="24"/>
              </w:rPr>
              <w:t>鋏</w:t>
            </w:r>
            <w:proofErr w:type="gramEnd"/>
            <w:r w:rsidRPr="008C1040">
              <w:rPr>
                <w:rFonts w:hAnsi="標楷體" w:hint="eastAsia"/>
                <w:color w:val="000000" w:themeColor="text1"/>
                <w:sz w:val="24"/>
              </w:rPr>
              <w:t>36件、</w:t>
            </w:r>
            <w:r w:rsidRPr="008C1040">
              <w:rPr>
                <w:rFonts w:hAnsi="標楷體"/>
                <w:color w:val="000000" w:themeColor="text1"/>
                <w:sz w:val="24"/>
              </w:rPr>
              <w:t>其他</w:t>
            </w:r>
            <w:r w:rsidRPr="008C1040">
              <w:rPr>
                <w:rFonts w:hAnsi="標楷體" w:hint="eastAsia"/>
                <w:color w:val="000000" w:themeColor="text1"/>
                <w:sz w:val="24"/>
              </w:rPr>
              <w:t>10</w:t>
            </w:r>
            <w:r w:rsidRPr="008C1040">
              <w:rPr>
                <w:rFonts w:hAnsi="標楷體"/>
                <w:color w:val="000000" w:themeColor="text1"/>
                <w:sz w:val="24"/>
              </w:rPr>
              <w:t>件)。</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2.</w:t>
            </w:r>
            <w:proofErr w:type="gramStart"/>
            <w:r w:rsidRPr="008C1040">
              <w:rPr>
                <w:rFonts w:hAnsi="標楷體" w:hint="eastAsia"/>
                <w:color w:val="000000" w:themeColor="text1"/>
                <w:sz w:val="24"/>
              </w:rPr>
              <w:t>主動依動保法</w:t>
            </w:r>
            <w:proofErr w:type="gramEnd"/>
            <w:r w:rsidRPr="008C1040">
              <w:rPr>
                <w:rFonts w:hAnsi="標楷體" w:hint="eastAsia"/>
                <w:color w:val="000000" w:themeColor="text1"/>
                <w:sz w:val="24"/>
              </w:rPr>
              <w:t>稽查案件12,156件(經濟動物人道屠宰19件、寵物登記查核12,069件、實驗動物查核8件、捕獸</w:t>
            </w:r>
            <w:proofErr w:type="gramStart"/>
            <w:r w:rsidRPr="008C1040">
              <w:rPr>
                <w:rFonts w:hAnsi="標楷體" w:hint="eastAsia"/>
                <w:color w:val="000000" w:themeColor="text1"/>
                <w:sz w:val="24"/>
              </w:rPr>
              <w:t>鋏</w:t>
            </w:r>
            <w:proofErr w:type="gramEnd"/>
            <w:r w:rsidRPr="008C1040">
              <w:rPr>
                <w:rFonts w:hAnsi="標楷體" w:hint="eastAsia"/>
                <w:color w:val="000000" w:themeColor="text1"/>
                <w:sz w:val="24"/>
              </w:rPr>
              <w:t>查核39次、其他21件)。特定寵物業查核評鑑864家次。</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3.</w:t>
            </w:r>
            <w:proofErr w:type="gramStart"/>
            <w:r w:rsidRPr="008C1040">
              <w:rPr>
                <w:rFonts w:hAnsi="標楷體"/>
                <w:color w:val="000000" w:themeColor="text1"/>
                <w:sz w:val="24"/>
              </w:rPr>
              <w:t>開立因違反</w:t>
            </w:r>
            <w:proofErr w:type="gramEnd"/>
            <w:r w:rsidRPr="008C1040">
              <w:rPr>
                <w:rFonts w:hAnsi="標楷體"/>
                <w:color w:val="000000" w:themeColor="text1"/>
                <w:sz w:val="24"/>
              </w:rPr>
              <w:t>動物保護法</w:t>
            </w:r>
            <w:r w:rsidRPr="008C1040">
              <w:rPr>
                <w:rFonts w:hAnsi="標楷體" w:hint="eastAsia"/>
                <w:color w:val="000000" w:themeColor="text1"/>
                <w:sz w:val="24"/>
              </w:rPr>
              <w:t>、本市動物保護自治條例及動物傳染病防治條例(</w:t>
            </w:r>
            <w:proofErr w:type="gramStart"/>
            <w:r w:rsidRPr="008C1040">
              <w:rPr>
                <w:rFonts w:hAnsi="標楷體" w:hint="eastAsia"/>
                <w:color w:val="000000" w:themeColor="text1"/>
                <w:sz w:val="24"/>
              </w:rPr>
              <w:t>犬貓未按時</w:t>
            </w:r>
            <w:proofErr w:type="gramEnd"/>
            <w:r w:rsidRPr="008C1040">
              <w:rPr>
                <w:rFonts w:hAnsi="標楷體" w:hint="eastAsia"/>
                <w:color w:val="000000" w:themeColor="text1"/>
                <w:sz w:val="24"/>
              </w:rPr>
              <w:t>施打狂犬病疫苗)等</w:t>
            </w:r>
            <w:r w:rsidRPr="008C1040">
              <w:rPr>
                <w:rFonts w:hAnsi="標楷體"/>
                <w:color w:val="000000" w:themeColor="text1"/>
                <w:sz w:val="24"/>
              </w:rPr>
              <w:t>行政處分書48件。</w:t>
            </w:r>
          </w:p>
          <w:p w:rsidR="000D2E32" w:rsidRPr="008C1040" w:rsidRDefault="000D2E32" w:rsidP="002D264F">
            <w:pPr>
              <w:adjustRightInd/>
              <w:spacing w:line="300" w:lineRule="exact"/>
              <w:ind w:rightChars="50" w:right="130"/>
              <w:rPr>
                <w:rFonts w:hAnsi="標楷體"/>
                <w:color w:val="000000" w:themeColor="text1"/>
                <w:sz w:val="24"/>
              </w:rPr>
            </w:pPr>
          </w:p>
          <w:p w:rsidR="000D2E32" w:rsidRPr="008C1040" w:rsidRDefault="000D2E32" w:rsidP="002D264F">
            <w:pPr>
              <w:adjustRightInd/>
              <w:spacing w:line="300" w:lineRule="exact"/>
              <w:ind w:leftChars="53" w:left="139" w:rightChars="50" w:right="130" w:hanging="1"/>
              <w:rPr>
                <w:rFonts w:hAnsi="標楷體"/>
                <w:color w:val="000000" w:themeColor="text1"/>
                <w:sz w:val="24"/>
              </w:rPr>
            </w:pPr>
            <w:r w:rsidRPr="008C1040">
              <w:rPr>
                <w:rFonts w:hAnsi="標楷體" w:hint="eastAsia"/>
                <w:color w:val="000000" w:themeColor="text1"/>
                <w:sz w:val="24"/>
              </w:rPr>
              <w:t>「</w:t>
            </w:r>
            <w:r w:rsidRPr="008C1040">
              <w:rPr>
                <w:rFonts w:hAnsi="標楷體"/>
                <w:color w:val="000000" w:themeColor="text1"/>
                <w:sz w:val="24"/>
              </w:rPr>
              <w:t>壽山動物保護教育園區及燕巢動物保護關愛園區流浪犬貓認領養絕育手術</w:t>
            </w:r>
            <w:r w:rsidRPr="008C1040">
              <w:rPr>
                <w:rFonts w:hAnsi="標楷體" w:hint="eastAsia"/>
                <w:color w:val="000000" w:themeColor="text1"/>
                <w:sz w:val="24"/>
              </w:rPr>
              <w:t>」</w:t>
            </w:r>
            <w:r w:rsidRPr="008C1040">
              <w:rPr>
                <w:rFonts w:hAnsi="標楷體"/>
                <w:color w:val="000000" w:themeColor="text1"/>
                <w:sz w:val="24"/>
              </w:rPr>
              <w:t>共執行</w:t>
            </w:r>
            <w:r w:rsidRPr="008C1040">
              <w:rPr>
                <w:rFonts w:hAnsi="標楷體" w:hint="eastAsia"/>
                <w:color w:val="000000" w:themeColor="text1"/>
                <w:sz w:val="24"/>
              </w:rPr>
              <w:t>2,050</w:t>
            </w:r>
            <w:proofErr w:type="gramStart"/>
            <w:r w:rsidRPr="008C1040">
              <w:rPr>
                <w:rFonts w:hAnsi="標楷體"/>
                <w:color w:val="000000" w:themeColor="text1"/>
                <w:sz w:val="24"/>
              </w:rPr>
              <w:t>隻</w:t>
            </w:r>
            <w:r w:rsidRPr="008C1040">
              <w:rPr>
                <w:rFonts w:hAnsi="標楷體" w:hint="eastAsia"/>
                <w:color w:val="000000" w:themeColor="text1"/>
                <w:sz w:val="24"/>
              </w:rPr>
              <w:t>犬貓</w:t>
            </w:r>
            <w:proofErr w:type="gramEnd"/>
            <w:r w:rsidRPr="008C1040">
              <w:rPr>
                <w:rFonts w:hAnsi="標楷體" w:hint="eastAsia"/>
                <w:color w:val="000000" w:themeColor="text1"/>
                <w:sz w:val="24"/>
              </w:rPr>
              <w:t>絕育；</w:t>
            </w:r>
            <w:r w:rsidRPr="008C1040">
              <w:rPr>
                <w:rFonts w:hAnsi="標楷體"/>
                <w:color w:val="000000" w:themeColor="text1"/>
                <w:sz w:val="24"/>
              </w:rPr>
              <w:t>補助動物保護團體協助移除重點區域流浪犬隻辦理寵物登記及絕育</w:t>
            </w:r>
            <w:r w:rsidRPr="008C1040">
              <w:rPr>
                <w:rFonts w:hAnsi="標楷體" w:hint="eastAsia"/>
                <w:color w:val="000000" w:themeColor="text1"/>
                <w:sz w:val="24"/>
              </w:rPr>
              <w:t>4,525</w:t>
            </w:r>
            <w:r w:rsidRPr="008C1040">
              <w:rPr>
                <w:rFonts w:hAnsi="標楷體"/>
                <w:color w:val="000000" w:themeColor="text1"/>
                <w:sz w:val="24"/>
              </w:rPr>
              <w:t>隻</w:t>
            </w:r>
            <w:r w:rsidRPr="008C1040">
              <w:rPr>
                <w:rFonts w:hAnsi="標楷體" w:hint="eastAsia"/>
                <w:color w:val="000000" w:themeColor="text1"/>
                <w:sz w:val="24"/>
              </w:rPr>
              <w:t>；</w:t>
            </w:r>
            <w:r w:rsidRPr="008C1040">
              <w:rPr>
                <w:rFonts w:hAnsi="標楷體"/>
                <w:color w:val="000000" w:themeColor="text1"/>
                <w:sz w:val="24"/>
              </w:rPr>
              <w:t>補助本市市民寵物絕育2</w:t>
            </w:r>
            <w:r w:rsidRPr="008C1040">
              <w:rPr>
                <w:rFonts w:hAnsi="標楷體" w:hint="eastAsia"/>
                <w:color w:val="000000" w:themeColor="text1"/>
                <w:sz w:val="24"/>
              </w:rPr>
              <w:t>,403</w:t>
            </w:r>
            <w:r w:rsidRPr="008C1040">
              <w:rPr>
                <w:rFonts w:hAnsi="標楷體"/>
                <w:color w:val="000000" w:themeColor="text1"/>
                <w:sz w:val="24"/>
              </w:rPr>
              <w:t>隻</w:t>
            </w:r>
            <w:r w:rsidRPr="008C1040">
              <w:rPr>
                <w:rFonts w:hAnsi="標楷體" w:hint="eastAsia"/>
                <w:color w:val="000000" w:themeColor="text1"/>
                <w:sz w:val="24"/>
              </w:rPr>
              <w:t>；偏遠地區巡迴絕育2,344隻</w:t>
            </w:r>
            <w:r w:rsidRPr="008C1040">
              <w:rPr>
                <w:rFonts w:hAnsi="標楷體"/>
                <w:color w:val="000000" w:themeColor="text1"/>
                <w:sz w:val="24"/>
              </w:rPr>
              <w:t>合</w:t>
            </w:r>
            <w:r w:rsidRPr="008C1040">
              <w:rPr>
                <w:rFonts w:hAnsi="標楷體" w:hint="eastAsia"/>
                <w:color w:val="000000" w:themeColor="text1"/>
                <w:sz w:val="24"/>
              </w:rPr>
              <w:t>計完成11</w:t>
            </w:r>
            <w:r w:rsidRPr="008C1040">
              <w:rPr>
                <w:rFonts w:hAnsi="標楷體"/>
                <w:color w:val="000000" w:themeColor="text1"/>
                <w:sz w:val="24"/>
              </w:rPr>
              <w:t>,</w:t>
            </w:r>
            <w:r w:rsidRPr="008C1040">
              <w:rPr>
                <w:rFonts w:hAnsi="標楷體" w:hint="eastAsia"/>
                <w:color w:val="000000" w:themeColor="text1"/>
                <w:sz w:val="24"/>
              </w:rPr>
              <w:t>322</w:t>
            </w:r>
            <w:proofErr w:type="gramStart"/>
            <w:r w:rsidRPr="008C1040">
              <w:rPr>
                <w:rFonts w:hAnsi="標楷體"/>
                <w:color w:val="000000" w:themeColor="text1"/>
                <w:sz w:val="24"/>
              </w:rPr>
              <w:t>隻</w:t>
            </w:r>
            <w:r w:rsidRPr="008C1040">
              <w:rPr>
                <w:rFonts w:hAnsi="標楷體" w:hint="eastAsia"/>
                <w:color w:val="000000" w:themeColor="text1"/>
                <w:sz w:val="24"/>
              </w:rPr>
              <w:t>犬貓</w:t>
            </w:r>
            <w:proofErr w:type="gramEnd"/>
            <w:r w:rsidRPr="008C1040">
              <w:rPr>
                <w:rFonts w:hAnsi="標楷體" w:hint="eastAsia"/>
                <w:color w:val="000000" w:themeColor="text1"/>
                <w:sz w:val="24"/>
              </w:rPr>
              <w:t>絕育</w:t>
            </w:r>
            <w:r w:rsidRPr="008C1040">
              <w:rPr>
                <w:rFonts w:hAnsi="標楷體"/>
                <w:color w:val="000000" w:themeColor="text1"/>
                <w:sz w:val="24"/>
              </w:rPr>
              <w:t>。</w:t>
            </w:r>
          </w:p>
          <w:p w:rsidR="000D2E32" w:rsidRPr="008C1040" w:rsidRDefault="000D2E32" w:rsidP="002D264F">
            <w:pPr>
              <w:spacing w:line="300" w:lineRule="exact"/>
              <w:ind w:leftChars="53" w:left="378"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1.推動晶片植入與寵物登記以加強源頭管理，犬、貓寵物登記新增</w:t>
            </w:r>
            <w:r w:rsidRPr="008C1040">
              <w:rPr>
                <w:rFonts w:hAnsi="標楷體"/>
                <w:color w:val="000000" w:themeColor="text1"/>
                <w:sz w:val="24"/>
              </w:rPr>
              <w:t>2</w:t>
            </w:r>
            <w:r w:rsidRPr="008C1040">
              <w:rPr>
                <w:rFonts w:hAnsi="標楷體" w:hint="eastAsia"/>
                <w:color w:val="000000" w:themeColor="text1"/>
                <w:sz w:val="24"/>
              </w:rPr>
              <w:t>9,904隻，自86年累計登記3</w:t>
            </w:r>
            <w:r w:rsidRPr="008C1040">
              <w:rPr>
                <w:rFonts w:hAnsi="標楷體"/>
                <w:color w:val="000000" w:themeColor="text1"/>
                <w:sz w:val="24"/>
              </w:rPr>
              <w:t>8</w:t>
            </w:r>
            <w:r w:rsidRPr="008C1040">
              <w:rPr>
                <w:rFonts w:hAnsi="標楷體" w:hint="eastAsia"/>
                <w:color w:val="000000" w:themeColor="text1"/>
                <w:sz w:val="24"/>
              </w:rPr>
              <w:t>9,888隻。</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 xml:space="preserve">2.核發特定寵物業許可證106件，現有合法特定寵物業者計360家 </w:t>
            </w:r>
          </w:p>
          <w:p w:rsidR="000D55D4" w:rsidRDefault="000D55D4" w:rsidP="002D264F">
            <w:pPr>
              <w:spacing w:line="300" w:lineRule="exact"/>
              <w:ind w:rightChars="50" w:right="130"/>
              <w:rPr>
                <w:rFonts w:hAnsi="標楷體"/>
                <w:color w:val="000000" w:themeColor="text1"/>
                <w:sz w:val="24"/>
              </w:rPr>
            </w:pPr>
          </w:p>
          <w:p w:rsidR="002D264F" w:rsidRPr="008C1040" w:rsidRDefault="002D264F" w:rsidP="002D264F">
            <w:pPr>
              <w:spacing w:line="300" w:lineRule="exact"/>
              <w:ind w:rightChars="50" w:right="130"/>
              <w:rPr>
                <w:rFonts w:hAnsi="標楷體"/>
                <w:color w:val="000000" w:themeColor="text1"/>
                <w:sz w:val="24"/>
              </w:rPr>
            </w:pP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流浪狗捕捉</w:t>
            </w:r>
            <w:r w:rsidRPr="008C1040">
              <w:rPr>
                <w:rFonts w:hAnsi="標楷體" w:hint="eastAsia"/>
                <w:color w:val="000000" w:themeColor="text1"/>
                <w:sz w:val="24"/>
              </w:rPr>
              <w:t>2,</w:t>
            </w:r>
            <w:r w:rsidRPr="008C1040">
              <w:rPr>
                <w:rFonts w:hAnsi="標楷體"/>
                <w:color w:val="000000" w:themeColor="text1"/>
                <w:sz w:val="24"/>
              </w:rPr>
              <w:t>670隻，受理民眾申請流浪狗捕捉案件數5</w:t>
            </w:r>
            <w:r w:rsidRPr="008C1040">
              <w:rPr>
                <w:rFonts w:hAnsi="標楷體" w:hint="eastAsia"/>
                <w:color w:val="000000" w:themeColor="text1"/>
                <w:sz w:val="24"/>
              </w:rPr>
              <w:t>,</w:t>
            </w:r>
            <w:r w:rsidRPr="008C1040">
              <w:rPr>
                <w:rFonts w:hAnsi="標楷體"/>
                <w:color w:val="000000" w:themeColor="text1"/>
                <w:sz w:val="24"/>
              </w:rPr>
              <w:t>815件</w:t>
            </w:r>
            <w:r w:rsidRPr="008C1040">
              <w:rPr>
                <w:rFonts w:hAnsi="標楷體" w:hint="eastAsia"/>
                <w:color w:val="000000" w:themeColor="text1"/>
                <w:sz w:val="24"/>
              </w:rPr>
              <w:t>、急難救助案</w:t>
            </w:r>
            <w:r w:rsidRPr="008C1040">
              <w:rPr>
                <w:rFonts w:hAnsi="標楷體"/>
                <w:color w:val="000000" w:themeColor="text1"/>
                <w:sz w:val="24"/>
              </w:rPr>
              <w:t>1,079</w:t>
            </w:r>
            <w:r w:rsidRPr="008C1040">
              <w:rPr>
                <w:rFonts w:hAnsi="標楷體" w:hint="eastAsia"/>
                <w:color w:val="000000" w:themeColor="text1"/>
                <w:sz w:val="24"/>
              </w:rPr>
              <w:t>件</w:t>
            </w:r>
            <w:r w:rsidRPr="008C1040">
              <w:rPr>
                <w:rFonts w:hAnsi="標楷體"/>
                <w:color w:val="000000" w:themeColor="text1"/>
                <w:sz w:val="24"/>
              </w:rPr>
              <w:t>。</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2.</w:t>
            </w:r>
            <w:r w:rsidRPr="008C1040">
              <w:rPr>
                <w:rFonts w:hAnsi="標楷體"/>
                <w:color w:val="000000" w:themeColor="text1"/>
                <w:sz w:val="24"/>
              </w:rPr>
              <w:t>流浪</w:t>
            </w:r>
            <w:r w:rsidRPr="008C1040">
              <w:rPr>
                <w:rFonts w:hAnsi="標楷體" w:hint="eastAsia"/>
                <w:color w:val="000000" w:themeColor="text1"/>
                <w:sz w:val="24"/>
              </w:rPr>
              <w:t>貓</w:t>
            </w:r>
            <w:r w:rsidRPr="008C1040">
              <w:rPr>
                <w:rFonts w:hAnsi="標楷體"/>
                <w:color w:val="000000" w:themeColor="text1"/>
                <w:sz w:val="24"/>
              </w:rPr>
              <w:t>捕捉960隻，受理民眾申請流浪</w:t>
            </w:r>
            <w:r w:rsidRPr="008C1040">
              <w:rPr>
                <w:rFonts w:hAnsi="標楷體" w:hint="eastAsia"/>
                <w:color w:val="000000" w:themeColor="text1"/>
                <w:sz w:val="24"/>
              </w:rPr>
              <w:t>貓</w:t>
            </w:r>
            <w:r w:rsidRPr="008C1040">
              <w:rPr>
                <w:rFonts w:hAnsi="標楷體"/>
                <w:color w:val="000000" w:themeColor="text1"/>
                <w:sz w:val="24"/>
              </w:rPr>
              <w:t>捕捉案件數</w:t>
            </w:r>
            <w:r w:rsidRPr="008C1040">
              <w:rPr>
                <w:rFonts w:hAnsi="標楷體" w:hint="eastAsia"/>
                <w:color w:val="000000" w:themeColor="text1"/>
                <w:sz w:val="24"/>
              </w:rPr>
              <w:t>1,</w:t>
            </w:r>
            <w:r w:rsidRPr="008C1040">
              <w:rPr>
                <w:rFonts w:hAnsi="標楷體"/>
                <w:color w:val="000000" w:themeColor="text1"/>
                <w:sz w:val="24"/>
              </w:rPr>
              <w:t>274件</w:t>
            </w:r>
            <w:r w:rsidRPr="008C1040">
              <w:rPr>
                <w:rFonts w:hAnsi="標楷體" w:hint="eastAsia"/>
                <w:color w:val="000000" w:themeColor="text1"/>
                <w:sz w:val="24"/>
              </w:rPr>
              <w:t>、急難救助案1,</w:t>
            </w:r>
            <w:r w:rsidRPr="008C1040">
              <w:rPr>
                <w:rFonts w:hAnsi="標楷體"/>
                <w:color w:val="000000" w:themeColor="text1"/>
                <w:sz w:val="24"/>
              </w:rPr>
              <w:t>266</w:t>
            </w:r>
            <w:r w:rsidRPr="008C1040">
              <w:rPr>
                <w:rFonts w:hAnsi="標楷體" w:hint="eastAsia"/>
                <w:color w:val="000000" w:themeColor="text1"/>
                <w:sz w:val="24"/>
              </w:rPr>
              <w:t>件</w:t>
            </w:r>
            <w:r w:rsidRPr="008C1040">
              <w:rPr>
                <w:rFonts w:hAnsi="標楷體"/>
                <w:color w:val="000000" w:themeColor="text1"/>
                <w:sz w:val="24"/>
              </w:rPr>
              <w:t>。</w:t>
            </w:r>
          </w:p>
          <w:p w:rsidR="000D55D4" w:rsidRPr="008C1040" w:rsidRDefault="000D55D4" w:rsidP="002D264F">
            <w:pPr>
              <w:adjustRightInd/>
              <w:spacing w:line="300" w:lineRule="exact"/>
              <w:ind w:leftChars="50" w:left="370"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1.</w:t>
            </w:r>
            <w:r w:rsidRPr="008C1040">
              <w:rPr>
                <w:rFonts w:hAnsi="標楷體"/>
                <w:color w:val="000000" w:themeColor="text1"/>
                <w:sz w:val="24"/>
              </w:rPr>
              <w:t>本市</w:t>
            </w:r>
            <w:r w:rsidRPr="008C1040">
              <w:rPr>
                <w:rFonts w:hAnsi="標楷體" w:hint="eastAsia"/>
                <w:color w:val="000000" w:themeColor="text1"/>
                <w:sz w:val="24"/>
              </w:rPr>
              <w:t>動物收容所流浪犬認領養共計1,491隻(其中動物保護教育園區1</w:t>
            </w:r>
            <w:r w:rsidRPr="008C1040">
              <w:rPr>
                <w:rFonts w:hAnsi="標楷體"/>
                <w:color w:val="000000" w:themeColor="text1"/>
                <w:sz w:val="24"/>
              </w:rPr>
              <w:t>,002</w:t>
            </w:r>
            <w:r w:rsidRPr="008C1040">
              <w:rPr>
                <w:rFonts w:hAnsi="標楷體" w:hint="eastAsia"/>
                <w:color w:val="000000" w:themeColor="text1"/>
                <w:sz w:val="24"/>
              </w:rPr>
              <w:t>隻、燕巢動物保護關愛園區</w:t>
            </w:r>
            <w:r w:rsidRPr="008C1040">
              <w:rPr>
                <w:rFonts w:hAnsi="標楷體"/>
                <w:color w:val="000000" w:themeColor="text1"/>
                <w:sz w:val="24"/>
              </w:rPr>
              <w:t>489</w:t>
            </w:r>
            <w:r w:rsidRPr="008C1040">
              <w:rPr>
                <w:rFonts w:hAnsi="標楷體" w:hint="eastAsia"/>
                <w:color w:val="000000" w:themeColor="text1"/>
                <w:sz w:val="24"/>
              </w:rPr>
              <w:t>隻)。</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r w:rsidRPr="008C1040">
              <w:rPr>
                <w:rFonts w:hAnsi="標楷體" w:hint="eastAsia"/>
                <w:color w:val="000000" w:themeColor="text1"/>
                <w:sz w:val="24"/>
              </w:rPr>
              <w:t>2.</w:t>
            </w:r>
            <w:r w:rsidRPr="008C1040">
              <w:rPr>
                <w:rFonts w:hAnsi="標楷體"/>
                <w:color w:val="000000" w:themeColor="text1"/>
                <w:sz w:val="24"/>
              </w:rPr>
              <w:t>本市</w:t>
            </w:r>
            <w:r w:rsidRPr="008C1040">
              <w:rPr>
                <w:rFonts w:hAnsi="標楷體" w:hint="eastAsia"/>
                <w:color w:val="000000" w:themeColor="text1"/>
                <w:sz w:val="24"/>
              </w:rPr>
              <w:t>動物收容所流浪貓認領養共計</w:t>
            </w:r>
            <w:r w:rsidRPr="008C1040">
              <w:rPr>
                <w:rFonts w:hAnsi="標楷體"/>
                <w:color w:val="000000" w:themeColor="text1"/>
                <w:sz w:val="24"/>
              </w:rPr>
              <w:t>696</w:t>
            </w:r>
            <w:r w:rsidRPr="008C1040">
              <w:rPr>
                <w:rFonts w:hAnsi="標楷體" w:hint="eastAsia"/>
                <w:color w:val="000000" w:themeColor="text1"/>
                <w:sz w:val="24"/>
              </w:rPr>
              <w:t>隻(其中動物保護教育園區</w:t>
            </w:r>
            <w:r w:rsidRPr="008C1040">
              <w:rPr>
                <w:rFonts w:hAnsi="標楷體"/>
                <w:color w:val="000000" w:themeColor="text1"/>
                <w:sz w:val="24"/>
              </w:rPr>
              <w:lastRenderedPageBreak/>
              <w:t>671</w:t>
            </w:r>
            <w:r w:rsidRPr="008C1040">
              <w:rPr>
                <w:rFonts w:hAnsi="標楷體" w:hint="eastAsia"/>
                <w:color w:val="000000" w:themeColor="text1"/>
                <w:sz w:val="24"/>
              </w:rPr>
              <w:t>隻、燕巢動物保護關愛園區2</w:t>
            </w:r>
            <w:r w:rsidRPr="008C1040">
              <w:rPr>
                <w:rFonts w:hAnsi="標楷體"/>
                <w:color w:val="000000" w:themeColor="text1"/>
                <w:sz w:val="24"/>
              </w:rPr>
              <w:t>5</w:t>
            </w:r>
            <w:r w:rsidRPr="008C1040">
              <w:rPr>
                <w:rFonts w:hAnsi="標楷體" w:hint="eastAsia"/>
                <w:color w:val="000000" w:themeColor="text1"/>
                <w:sz w:val="24"/>
              </w:rPr>
              <w:t>隻)。</w:t>
            </w:r>
          </w:p>
          <w:p w:rsidR="000D2E32" w:rsidRPr="008C1040" w:rsidRDefault="000D2E32" w:rsidP="002D264F">
            <w:pPr>
              <w:adjustRightInd/>
              <w:spacing w:line="300" w:lineRule="exact"/>
              <w:ind w:leftChars="50" w:left="370" w:rightChars="50" w:right="130" w:hangingChars="100" w:hanging="240"/>
              <w:rPr>
                <w:rFonts w:hAnsi="標楷體"/>
                <w:color w:val="000000" w:themeColor="text1"/>
                <w:sz w:val="24"/>
              </w:rPr>
            </w:pPr>
          </w:p>
          <w:p w:rsidR="000D2E32" w:rsidRPr="008C1040" w:rsidRDefault="000D2E32" w:rsidP="002D264F">
            <w:pPr>
              <w:adjustRightInd/>
              <w:spacing w:line="300" w:lineRule="exact"/>
              <w:ind w:leftChars="43" w:left="393" w:rightChars="50" w:right="130" w:hangingChars="117" w:hanging="281"/>
              <w:rPr>
                <w:rFonts w:hAnsi="標楷體"/>
                <w:color w:val="000000" w:themeColor="text1"/>
                <w:sz w:val="24"/>
              </w:rPr>
            </w:pPr>
            <w:r w:rsidRPr="008C1040">
              <w:rPr>
                <w:rFonts w:hAnsi="標楷體" w:hint="eastAsia"/>
                <w:color w:val="000000" w:themeColor="text1"/>
                <w:sz w:val="24"/>
              </w:rPr>
              <w:t>1.本市「動物收容及動物管制」業務獲</w:t>
            </w:r>
            <w:proofErr w:type="gramStart"/>
            <w:r w:rsidRPr="008C1040">
              <w:rPr>
                <w:rFonts w:hAnsi="標楷體" w:hint="eastAsia"/>
                <w:color w:val="000000" w:themeColor="text1"/>
                <w:sz w:val="24"/>
              </w:rPr>
              <w:t>11</w:t>
            </w:r>
            <w:r w:rsidRPr="008C1040">
              <w:rPr>
                <w:rFonts w:hAnsi="標楷體"/>
                <w:color w:val="000000" w:themeColor="text1"/>
                <w:sz w:val="24"/>
              </w:rPr>
              <w:t>1</w:t>
            </w:r>
            <w:proofErr w:type="gramEnd"/>
            <w:r w:rsidRPr="008C1040">
              <w:rPr>
                <w:rFonts w:hAnsi="標楷體" w:hint="eastAsia"/>
                <w:color w:val="000000" w:themeColor="text1"/>
                <w:sz w:val="24"/>
              </w:rPr>
              <w:t>年度農委會全國評鑑優等。</w:t>
            </w:r>
          </w:p>
          <w:p w:rsidR="000D2E32" w:rsidRPr="008C1040" w:rsidRDefault="000D2E32" w:rsidP="002D264F">
            <w:pPr>
              <w:adjustRightInd/>
              <w:spacing w:line="300" w:lineRule="exact"/>
              <w:ind w:leftChars="50" w:left="394" w:rightChars="50" w:right="130" w:hangingChars="110" w:hanging="264"/>
              <w:rPr>
                <w:rFonts w:hAnsi="標楷體"/>
                <w:color w:val="000000" w:themeColor="text1"/>
                <w:sz w:val="24"/>
              </w:rPr>
            </w:pPr>
            <w:r w:rsidRPr="008C1040">
              <w:rPr>
                <w:rFonts w:hAnsi="標楷體" w:hint="eastAsia"/>
                <w:color w:val="000000" w:themeColor="text1"/>
                <w:sz w:val="24"/>
              </w:rPr>
              <w:t>2.本市「動物保護」業務獲</w:t>
            </w:r>
            <w:proofErr w:type="gramStart"/>
            <w:r w:rsidRPr="008C1040">
              <w:rPr>
                <w:rFonts w:hAnsi="標楷體" w:hint="eastAsia"/>
                <w:color w:val="000000" w:themeColor="text1"/>
                <w:sz w:val="24"/>
              </w:rPr>
              <w:t>111</w:t>
            </w:r>
            <w:proofErr w:type="gramEnd"/>
            <w:r w:rsidRPr="008C1040">
              <w:rPr>
                <w:rFonts w:hAnsi="標楷體" w:hint="eastAsia"/>
                <w:color w:val="000000" w:themeColor="text1"/>
                <w:sz w:val="24"/>
              </w:rPr>
              <w:t>年度農委會全國評鑑優等。</w:t>
            </w:r>
          </w:p>
          <w:p w:rsidR="000D2E32" w:rsidRPr="008C1040" w:rsidRDefault="000D2E32" w:rsidP="002D264F">
            <w:pPr>
              <w:spacing w:line="300" w:lineRule="exact"/>
              <w:ind w:leftChars="60" w:left="437" w:hangingChars="117" w:hanging="281"/>
              <w:rPr>
                <w:rFonts w:hAnsi="標楷體"/>
                <w:color w:val="000000" w:themeColor="text1"/>
                <w:sz w:val="24"/>
              </w:rPr>
            </w:pPr>
          </w:p>
          <w:p w:rsidR="00C80254" w:rsidRPr="008C1040" w:rsidRDefault="00C80254" w:rsidP="002D264F">
            <w:pPr>
              <w:autoSpaceDE w:val="0"/>
              <w:autoSpaceDN w:val="0"/>
              <w:snapToGrid/>
              <w:spacing w:line="300" w:lineRule="exact"/>
              <w:ind w:leftChars="53" w:left="138"/>
              <w:jc w:val="left"/>
              <w:rPr>
                <w:rFonts w:hAnsi="標楷體" w:cs="標楷體"/>
                <w:color w:val="000000" w:themeColor="text1"/>
                <w:kern w:val="0"/>
                <w:sz w:val="24"/>
              </w:rPr>
            </w:pPr>
            <w:r w:rsidRPr="008C1040">
              <w:rPr>
                <w:rFonts w:hAnsi="標楷體" w:cs="標楷體"/>
                <w:color w:val="000000" w:themeColor="text1"/>
                <w:kern w:val="0"/>
                <w:sz w:val="24"/>
              </w:rPr>
              <w:t>農業局已依「行政院及所屬各機關風險管理及危機處理作業原則」，將風險管理(含內部控制)融入日常作業與決策運作，考量可能影響目標達成之風險，據以擇選合宜可行之</w:t>
            </w:r>
            <w:r w:rsidRPr="008C1040">
              <w:rPr>
                <w:rFonts w:hAnsi="標楷體"/>
                <w:color w:val="000000" w:themeColor="text1"/>
                <w:sz w:val="24"/>
              </w:rPr>
              <w:t>策略及設定機關之目標(含關鍵策略目標)，並透過辨識及評估風險，採取內部控制或其他處理機制，以合理確保達成施政目標。</w:t>
            </w:r>
          </w:p>
          <w:p w:rsidR="00355895" w:rsidRPr="008C1040" w:rsidRDefault="00355895" w:rsidP="002D264F">
            <w:pPr>
              <w:spacing w:line="300" w:lineRule="exact"/>
              <w:ind w:leftChars="60" w:left="437" w:hangingChars="117" w:hanging="281"/>
              <w:rPr>
                <w:rFonts w:hAnsi="標楷體"/>
                <w:color w:val="000000" w:themeColor="text1"/>
                <w:sz w:val="24"/>
              </w:rPr>
            </w:pPr>
          </w:p>
        </w:tc>
      </w:tr>
    </w:tbl>
    <w:p w:rsidR="00A9284E" w:rsidRPr="008C1040" w:rsidRDefault="00A9284E">
      <w:pPr>
        <w:spacing w:line="370" w:lineRule="exact"/>
        <w:ind w:firstLine="480"/>
        <w:rPr>
          <w:rFonts w:hAnsi="標楷體"/>
          <w:color w:val="000000" w:themeColor="text1"/>
          <w:sz w:val="24"/>
        </w:rPr>
      </w:pPr>
    </w:p>
    <w:sectPr w:rsidR="00A9284E" w:rsidRPr="008C1040" w:rsidSect="0004448B">
      <w:footerReference w:type="even" r:id="rId10"/>
      <w:footerReference w:type="default" r:id="rId11"/>
      <w:pgSz w:w="11906" w:h="16838" w:code="9"/>
      <w:pgMar w:top="964" w:right="992" w:bottom="1134" w:left="992" w:header="851" w:footer="227" w:gutter="0"/>
      <w:pgNumType w:start="139"/>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45" w:rsidRDefault="00A37245">
      <w:pPr>
        <w:spacing w:line="240" w:lineRule="auto"/>
      </w:pPr>
      <w:r>
        <w:separator/>
      </w:r>
    </w:p>
  </w:endnote>
  <w:endnote w:type="continuationSeparator" w:id="0">
    <w:p w:rsidR="00A37245" w:rsidRDefault="00A372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7">
    <w:panose1 w:val="03000709000000000000"/>
    <w:charset w:val="88"/>
    <w:family w:val="script"/>
    <w:pitch w:val="fixed"/>
    <w:sig w:usb0="80000001" w:usb1="28091800" w:usb2="00000016" w:usb3="00000000" w:csb0="00100000" w:csb1="00000000"/>
  </w:font>
  <w:font w:name="T83">
    <w:altName w:val="華康中圓體(P)"/>
    <w:panose1 w:val="00000000000000000000"/>
    <w:charset w:val="88"/>
    <w:family w:val="swiss"/>
    <w:notTrueType/>
    <w:pitch w:val="default"/>
    <w:sig w:usb0="00000001" w:usb1="08080000" w:usb2="00000010" w:usb3="00000000" w:csb0="00100000" w:csb1="00000000"/>
  </w:font>
  <w:font w:name="T84">
    <w:altName w:val="Arial Unicode MS"/>
    <w:panose1 w:val="00000000000000000000"/>
    <w:charset w:val="88"/>
    <w:family w:val="swiss"/>
    <w:notTrueType/>
    <w:pitch w:val="default"/>
    <w:sig w:usb0="00000001" w:usb1="08080000" w:usb2="00000010" w:usb3="00000000" w:csb0="00100000" w:csb1="00000000"/>
  </w:font>
  <w:font w:name="T85">
    <w:altName w:val="Arial Unicode MS"/>
    <w:panose1 w:val="00000000000000000000"/>
    <w:charset w:val="88"/>
    <w:family w:val="swiss"/>
    <w:notTrueType/>
    <w:pitch w:val="default"/>
    <w:sig w:usb0="00000001" w:usb1="08080000" w:usb2="00000010" w:usb3="00000000" w:csb0="00100000" w:csb1="00000000"/>
  </w:font>
  <w:font w:name="T86">
    <w:altName w:val="Arial Unicode MS"/>
    <w:panose1 w:val="00000000000000000000"/>
    <w:charset w:val="88"/>
    <w:family w:val="swiss"/>
    <w:notTrueType/>
    <w:pitch w:val="default"/>
    <w:sig w:usb0="00000001" w:usb1="08080000" w:usb2="00000010" w:usb3="00000000" w:csb0="00100000" w:csb1="00000000"/>
  </w:font>
  <w:font w:name="T88">
    <w:altName w:val="Arial Unicode MS"/>
    <w:panose1 w:val="00000000000000000000"/>
    <w:charset w:val="88"/>
    <w:family w:val="swiss"/>
    <w:notTrueType/>
    <w:pitch w:val="default"/>
    <w:sig w:usb0="00000001" w:usb1="08080000" w:usb2="00000010" w:usb3="00000000" w:csb0="00100000" w:csb1="00000000"/>
  </w:font>
  <w:font w:name="T89">
    <w:altName w:val="Arial Unicode MS"/>
    <w:panose1 w:val="00000000000000000000"/>
    <w:charset w:val="88"/>
    <w:family w:val="swiss"/>
    <w:notTrueType/>
    <w:pitch w:val="default"/>
    <w:sig w:usb0="00000001" w:usb1="08080000" w:usb2="00000010" w:usb3="00000000" w:csb0="00100000" w:csb1="00000000"/>
  </w:font>
  <w:font w:name="T65">
    <w:altName w:val="Arial Unicode MS"/>
    <w:panose1 w:val="00000000000000000000"/>
    <w:charset w:val="88"/>
    <w:family w:val="swiss"/>
    <w:notTrueType/>
    <w:pitch w:val="default"/>
    <w:sig w:usb0="00000001" w:usb1="08080000" w:usb2="00000010" w:usb3="00000000" w:csb0="00100000" w:csb1="00000000"/>
  </w:font>
  <w:font w:name="T64">
    <w:altName w:val="Arial Unicode MS"/>
    <w:panose1 w:val="00000000000000000000"/>
    <w:charset w:val="88"/>
    <w:family w:val="swiss"/>
    <w:notTrueType/>
    <w:pitch w:val="default"/>
    <w:sig w:usb0="00000001" w:usb1="08080000" w:usb2="00000010" w:usb3="00000000" w:csb0="00100000" w:csb1="00000000"/>
  </w:font>
  <w:font w:name="T66">
    <w:altName w:val="Arial Unicode MS"/>
    <w:panose1 w:val="00000000000000000000"/>
    <w:charset w:val="88"/>
    <w:family w:val="swiss"/>
    <w:notTrueType/>
    <w:pitch w:val="default"/>
    <w:sig w:usb0="00000001" w:usb1="08080000" w:usb2="00000010" w:usb3="00000000" w:csb0="00100000" w:csb1="00000000"/>
  </w:font>
  <w:font w:name="T67">
    <w:altName w:val="Arial Unicode MS"/>
    <w:panose1 w:val="00000000000000000000"/>
    <w:charset w:val="88"/>
    <w:family w:val="swiss"/>
    <w:notTrueType/>
    <w:pitch w:val="default"/>
    <w:sig w:usb0="00000001" w:usb1="08080000" w:usb2="00000010" w:usb3="00000000" w:csb0="00100000" w:csb1="00000000"/>
  </w:font>
  <w:font w:name="T74">
    <w:altName w:val="Arial Unicode MS"/>
    <w:panose1 w:val="00000000000000000000"/>
    <w:charset w:val="88"/>
    <w:family w:val="swiss"/>
    <w:notTrueType/>
    <w:pitch w:val="default"/>
    <w:sig w:usb0="00000001" w:usb1="08080000" w:usb2="00000010" w:usb3="00000000" w:csb0="00100000" w:csb1="00000000"/>
  </w:font>
  <w:font w:name="T71">
    <w:altName w:val="Arial Unicode MS"/>
    <w:panose1 w:val="00000000000000000000"/>
    <w:charset w:val="88"/>
    <w:family w:val="swiss"/>
    <w:notTrueType/>
    <w:pitch w:val="default"/>
    <w:sig w:usb0="00000001" w:usb1="08080000" w:usb2="00000010" w:usb3="00000000" w:csb0="00100000" w:csb1="00000000"/>
  </w:font>
  <w:font w:name="T72">
    <w:altName w:val="細明體"/>
    <w:panose1 w:val="00000000000000000000"/>
    <w:charset w:val="88"/>
    <w:family w:val="swiss"/>
    <w:notTrueType/>
    <w:pitch w:val="default"/>
    <w:sig w:usb0="00000001" w:usb1="08080000" w:usb2="00000010" w:usb3="00000000" w:csb0="00100000" w:csb1="00000000"/>
  </w:font>
  <w:font w:name="T73">
    <w:altName w:val="Arial Unicode MS"/>
    <w:panose1 w:val="00000000000000000000"/>
    <w:charset w:val="88"/>
    <w:family w:val="swiss"/>
    <w:notTrueType/>
    <w:pitch w:val="default"/>
    <w:sig w:usb0="00000001" w:usb1="08080000" w:usb2="00000010" w:usb3="00000000" w:csb0="00100000" w:csb1="00000000"/>
  </w:font>
  <w:font w:name="T68">
    <w:altName w:val="Arial Unicode MS"/>
    <w:panose1 w:val="00000000000000000000"/>
    <w:charset w:val="88"/>
    <w:family w:val="swiss"/>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obeMingStd-Light">
    <w:altName w:val="細明體"/>
    <w:panose1 w:val="02020300000000000000"/>
    <w:charset w:val="88"/>
    <w:family w:val="auto"/>
    <w:notTrueType/>
    <w:pitch w:val="default"/>
    <w:sig w:usb0="00000001" w:usb1="08080000" w:usb2="00000010" w:usb3="00000000" w:csb0="00100000" w:csb1="00000000"/>
  </w:font>
  <w:font w:name="AdobeFanHeitiStd-Bold">
    <w:altName w:val="華康新特黑體(P)"/>
    <w:panose1 w:val="00000000000000000000"/>
    <w:charset w:val="88"/>
    <w:family w:val="auto"/>
    <w:notTrueType/>
    <w:pitch w:val="default"/>
    <w:sig w:usb0="00000001" w:usb1="08080000" w:usb2="00000010" w:usb3="00000000" w:csb0="00100000" w:csb1="00000000"/>
  </w:font>
  <w:font w:name="T78">
    <w:altName w:val="Arial Unicode MS"/>
    <w:panose1 w:val="00000000000000000000"/>
    <w:charset w:val="88"/>
    <w:family w:val="swiss"/>
    <w:notTrueType/>
    <w:pitch w:val="default"/>
    <w:sig w:usb0="00000001" w:usb1="08080000" w:usb2="00000010" w:usb3="00000000" w:csb0="00100000" w:csb1="00000000"/>
  </w:font>
  <w:font w:name="T77">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2A" w:rsidRDefault="00A82D2A" w:rsidP="00A9284E">
    <w:pPr>
      <w:pStyle w:val="ae"/>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15</w:t>
    </w:r>
    <w:r>
      <w:rPr>
        <w:rStyle w:val="af0"/>
      </w:rPr>
      <w:fldChar w:fldCharType="end"/>
    </w:r>
  </w:p>
  <w:p w:rsidR="00A82D2A" w:rsidRDefault="00A82D2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54071"/>
      <w:docPartObj>
        <w:docPartGallery w:val="Page Numbers (Bottom of Page)"/>
        <w:docPartUnique/>
      </w:docPartObj>
    </w:sdtPr>
    <w:sdtEndPr/>
    <w:sdtContent>
      <w:p w:rsidR="004E5FA9" w:rsidRDefault="004E5FA9">
        <w:pPr>
          <w:pStyle w:val="ae"/>
          <w:jc w:val="center"/>
        </w:pPr>
        <w:r>
          <w:fldChar w:fldCharType="begin"/>
        </w:r>
        <w:r>
          <w:instrText>PAGE   \* MERGEFORMAT</w:instrText>
        </w:r>
        <w:r>
          <w:fldChar w:fldCharType="separate"/>
        </w:r>
        <w:r w:rsidR="00F00B5E" w:rsidRPr="00F00B5E">
          <w:rPr>
            <w:noProof/>
            <w:lang w:val="zh-TW" w:eastAsia="zh-TW"/>
          </w:rPr>
          <w:t>161</w:t>
        </w:r>
        <w:r>
          <w:fldChar w:fldCharType="end"/>
        </w:r>
      </w:p>
    </w:sdtContent>
  </w:sdt>
  <w:p w:rsidR="00A82D2A" w:rsidRDefault="00A82D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45" w:rsidRDefault="00A37245">
      <w:pPr>
        <w:spacing w:line="240" w:lineRule="auto"/>
      </w:pPr>
      <w:r>
        <w:separator/>
      </w:r>
    </w:p>
  </w:footnote>
  <w:footnote w:type="continuationSeparator" w:id="0">
    <w:p w:rsidR="00A37245" w:rsidRDefault="00A372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490" w:hanging="360"/>
      </w:pPr>
      <w:rPr>
        <w:rFonts w:ascii="標楷體" w:hAnsi="標楷體" w:cs="標楷體" w:hint="default"/>
        <w:bCs/>
        <w:kern w:val="1"/>
        <w:sz w:val="24"/>
        <w:szCs w:val="24"/>
        <w:lang w:val="en-US" w:eastAsia="zh-TW" w:bidi="ar-SA"/>
      </w:rPr>
    </w:lvl>
  </w:abstractNum>
  <w:abstractNum w:abstractNumId="1">
    <w:nsid w:val="04C93A5A"/>
    <w:multiLevelType w:val="hybridMultilevel"/>
    <w:tmpl w:val="1B0AA2BE"/>
    <w:lvl w:ilvl="0" w:tplc="AD3C8580">
      <w:start w:val="1"/>
      <w:numFmt w:val="decimal"/>
      <w:lvlText w:val="%1."/>
      <w:lvlJc w:val="left"/>
      <w:pPr>
        <w:ind w:left="474" w:hanging="36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2">
    <w:nsid w:val="17D33BFE"/>
    <w:multiLevelType w:val="hybridMultilevel"/>
    <w:tmpl w:val="F9C6AA1E"/>
    <w:lvl w:ilvl="0" w:tplc="59C2C09E">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
    <w:nsid w:val="26EC6FFC"/>
    <w:multiLevelType w:val="hybridMultilevel"/>
    <w:tmpl w:val="A59E0E5E"/>
    <w:lvl w:ilvl="0" w:tplc="92F8D41A">
      <w:start w:val="1"/>
      <w:numFmt w:val="decimal"/>
      <w:suff w:val="nothing"/>
      <w:lvlText w:val="%1."/>
      <w:lvlJc w:val="left"/>
      <w:pPr>
        <w:ind w:left="641" w:hanging="36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
    <w:nsid w:val="27A2354E"/>
    <w:multiLevelType w:val="hybridMultilevel"/>
    <w:tmpl w:val="54025394"/>
    <w:lvl w:ilvl="0" w:tplc="1E502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82E23E6"/>
    <w:multiLevelType w:val="hybridMultilevel"/>
    <w:tmpl w:val="40F0B094"/>
    <w:lvl w:ilvl="0" w:tplc="08F87E64">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6">
    <w:nsid w:val="285F0002"/>
    <w:multiLevelType w:val="hybridMultilevel"/>
    <w:tmpl w:val="D176117A"/>
    <w:lvl w:ilvl="0" w:tplc="0409000F">
      <w:start w:val="1"/>
      <w:numFmt w:val="decimal"/>
      <w:lvlText w:val="%1."/>
      <w:lvlJc w:val="left"/>
      <w:pPr>
        <w:ind w:left="874" w:hanging="480"/>
      </w:p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7">
    <w:nsid w:val="2F481FEC"/>
    <w:multiLevelType w:val="hybridMultilevel"/>
    <w:tmpl w:val="15B06A14"/>
    <w:lvl w:ilvl="0" w:tplc="03A404B6">
      <w:start w:val="1"/>
      <w:numFmt w:val="decimal"/>
      <w:lvlText w:val="%1."/>
      <w:lvlJc w:val="left"/>
      <w:pPr>
        <w:ind w:left="537" w:hanging="360"/>
      </w:pPr>
      <w:rPr>
        <w:rFonts w:hint="default"/>
        <w:color w:val="auto"/>
      </w:rPr>
    </w:lvl>
    <w:lvl w:ilvl="1" w:tplc="04090019" w:tentative="1">
      <w:start w:val="1"/>
      <w:numFmt w:val="ideographTraditional"/>
      <w:lvlText w:val="%2、"/>
      <w:lvlJc w:val="left"/>
      <w:pPr>
        <w:ind w:left="1137" w:hanging="480"/>
      </w:pPr>
    </w:lvl>
    <w:lvl w:ilvl="2" w:tplc="0409001B" w:tentative="1">
      <w:start w:val="1"/>
      <w:numFmt w:val="lowerRoman"/>
      <w:lvlText w:val="%3."/>
      <w:lvlJc w:val="right"/>
      <w:pPr>
        <w:ind w:left="1617" w:hanging="480"/>
      </w:pPr>
    </w:lvl>
    <w:lvl w:ilvl="3" w:tplc="0409000F" w:tentative="1">
      <w:start w:val="1"/>
      <w:numFmt w:val="decimal"/>
      <w:lvlText w:val="%4."/>
      <w:lvlJc w:val="left"/>
      <w:pPr>
        <w:ind w:left="2097" w:hanging="480"/>
      </w:pPr>
    </w:lvl>
    <w:lvl w:ilvl="4" w:tplc="04090019" w:tentative="1">
      <w:start w:val="1"/>
      <w:numFmt w:val="ideographTraditional"/>
      <w:lvlText w:val="%5、"/>
      <w:lvlJc w:val="left"/>
      <w:pPr>
        <w:ind w:left="2577" w:hanging="480"/>
      </w:pPr>
    </w:lvl>
    <w:lvl w:ilvl="5" w:tplc="0409001B" w:tentative="1">
      <w:start w:val="1"/>
      <w:numFmt w:val="lowerRoman"/>
      <w:lvlText w:val="%6."/>
      <w:lvlJc w:val="right"/>
      <w:pPr>
        <w:ind w:left="3057" w:hanging="480"/>
      </w:pPr>
    </w:lvl>
    <w:lvl w:ilvl="6" w:tplc="0409000F" w:tentative="1">
      <w:start w:val="1"/>
      <w:numFmt w:val="decimal"/>
      <w:lvlText w:val="%7."/>
      <w:lvlJc w:val="left"/>
      <w:pPr>
        <w:ind w:left="3537" w:hanging="480"/>
      </w:pPr>
    </w:lvl>
    <w:lvl w:ilvl="7" w:tplc="04090019" w:tentative="1">
      <w:start w:val="1"/>
      <w:numFmt w:val="ideographTraditional"/>
      <w:lvlText w:val="%8、"/>
      <w:lvlJc w:val="left"/>
      <w:pPr>
        <w:ind w:left="4017" w:hanging="480"/>
      </w:pPr>
    </w:lvl>
    <w:lvl w:ilvl="8" w:tplc="0409001B" w:tentative="1">
      <w:start w:val="1"/>
      <w:numFmt w:val="lowerRoman"/>
      <w:lvlText w:val="%9."/>
      <w:lvlJc w:val="right"/>
      <w:pPr>
        <w:ind w:left="4497" w:hanging="480"/>
      </w:pPr>
    </w:lvl>
  </w:abstractNum>
  <w:abstractNum w:abstractNumId="8">
    <w:nsid w:val="33C70849"/>
    <w:multiLevelType w:val="hybridMultilevel"/>
    <w:tmpl w:val="F2E60BA8"/>
    <w:lvl w:ilvl="0" w:tplc="AB26472A">
      <w:start w:val="1"/>
      <w:numFmt w:val="decimal"/>
      <w:lvlText w:val="%1."/>
      <w:lvlJc w:val="left"/>
      <w:pPr>
        <w:ind w:left="537" w:hanging="360"/>
      </w:pPr>
      <w:rPr>
        <w:rFonts w:hint="default"/>
        <w:color w:val="auto"/>
      </w:rPr>
    </w:lvl>
    <w:lvl w:ilvl="1" w:tplc="04090019" w:tentative="1">
      <w:start w:val="1"/>
      <w:numFmt w:val="ideographTraditional"/>
      <w:lvlText w:val="%2、"/>
      <w:lvlJc w:val="left"/>
      <w:pPr>
        <w:ind w:left="1137" w:hanging="480"/>
      </w:pPr>
    </w:lvl>
    <w:lvl w:ilvl="2" w:tplc="0409001B" w:tentative="1">
      <w:start w:val="1"/>
      <w:numFmt w:val="lowerRoman"/>
      <w:lvlText w:val="%3."/>
      <w:lvlJc w:val="right"/>
      <w:pPr>
        <w:ind w:left="1617" w:hanging="480"/>
      </w:pPr>
    </w:lvl>
    <w:lvl w:ilvl="3" w:tplc="0409000F" w:tentative="1">
      <w:start w:val="1"/>
      <w:numFmt w:val="decimal"/>
      <w:lvlText w:val="%4."/>
      <w:lvlJc w:val="left"/>
      <w:pPr>
        <w:ind w:left="2097" w:hanging="480"/>
      </w:pPr>
    </w:lvl>
    <w:lvl w:ilvl="4" w:tplc="04090019" w:tentative="1">
      <w:start w:val="1"/>
      <w:numFmt w:val="ideographTraditional"/>
      <w:lvlText w:val="%5、"/>
      <w:lvlJc w:val="left"/>
      <w:pPr>
        <w:ind w:left="2577" w:hanging="480"/>
      </w:pPr>
    </w:lvl>
    <w:lvl w:ilvl="5" w:tplc="0409001B" w:tentative="1">
      <w:start w:val="1"/>
      <w:numFmt w:val="lowerRoman"/>
      <w:lvlText w:val="%6."/>
      <w:lvlJc w:val="right"/>
      <w:pPr>
        <w:ind w:left="3057" w:hanging="480"/>
      </w:pPr>
    </w:lvl>
    <w:lvl w:ilvl="6" w:tplc="0409000F" w:tentative="1">
      <w:start w:val="1"/>
      <w:numFmt w:val="decimal"/>
      <w:lvlText w:val="%7."/>
      <w:lvlJc w:val="left"/>
      <w:pPr>
        <w:ind w:left="3537" w:hanging="480"/>
      </w:pPr>
    </w:lvl>
    <w:lvl w:ilvl="7" w:tplc="04090019" w:tentative="1">
      <w:start w:val="1"/>
      <w:numFmt w:val="ideographTraditional"/>
      <w:lvlText w:val="%8、"/>
      <w:lvlJc w:val="left"/>
      <w:pPr>
        <w:ind w:left="4017" w:hanging="480"/>
      </w:pPr>
    </w:lvl>
    <w:lvl w:ilvl="8" w:tplc="0409001B" w:tentative="1">
      <w:start w:val="1"/>
      <w:numFmt w:val="lowerRoman"/>
      <w:lvlText w:val="%9."/>
      <w:lvlJc w:val="right"/>
      <w:pPr>
        <w:ind w:left="4497" w:hanging="480"/>
      </w:pPr>
    </w:lvl>
  </w:abstractNum>
  <w:abstractNum w:abstractNumId="9">
    <w:nsid w:val="374F7F56"/>
    <w:multiLevelType w:val="hybridMultilevel"/>
    <w:tmpl w:val="B944FE2C"/>
    <w:lvl w:ilvl="0" w:tplc="0409000F">
      <w:start w:val="1"/>
      <w:numFmt w:val="decimal"/>
      <w:lvlText w:val="%1."/>
      <w:lvlJc w:val="left"/>
      <w:pPr>
        <w:ind w:left="875" w:hanging="480"/>
      </w:pPr>
    </w:lvl>
    <w:lvl w:ilvl="1" w:tplc="04090019" w:tentative="1">
      <w:start w:val="1"/>
      <w:numFmt w:val="ideographTraditional"/>
      <w:lvlText w:val="%2、"/>
      <w:lvlJc w:val="left"/>
      <w:pPr>
        <w:ind w:left="1355" w:hanging="480"/>
      </w:pPr>
    </w:lvl>
    <w:lvl w:ilvl="2" w:tplc="0409001B" w:tentative="1">
      <w:start w:val="1"/>
      <w:numFmt w:val="lowerRoman"/>
      <w:lvlText w:val="%3."/>
      <w:lvlJc w:val="right"/>
      <w:pPr>
        <w:ind w:left="1835" w:hanging="480"/>
      </w:pPr>
    </w:lvl>
    <w:lvl w:ilvl="3" w:tplc="0409000F" w:tentative="1">
      <w:start w:val="1"/>
      <w:numFmt w:val="decimal"/>
      <w:lvlText w:val="%4."/>
      <w:lvlJc w:val="left"/>
      <w:pPr>
        <w:ind w:left="2315" w:hanging="480"/>
      </w:pPr>
    </w:lvl>
    <w:lvl w:ilvl="4" w:tplc="04090019" w:tentative="1">
      <w:start w:val="1"/>
      <w:numFmt w:val="ideographTraditional"/>
      <w:lvlText w:val="%5、"/>
      <w:lvlJc w:val="left"/>
      <w:pPr>
        <w:ind w:left="2795" w:hanging="480"/>
      </w:pPr>
    </w:lvl>
    <w:lvl w:ilvl="5" w:tplc="0409001B" w:tentative="1">
      <w:start w:val="1"/>
      <w:numFmt w:val="lowerRoman"/>
      <w:lvlText w:val="%6."/>
      <w:lvlJc w:val="right"/>
      <w:pPr>
        <w:ind w:left="3275" w:hanging="480"/>
      </w:pPr>
    </w:lvl>
    <w:lvl w:ilvl="6" w:tplc="0409000F" w:tentative="1">
      <w:start w:val="1"/>
      <w:numFmt w:val="decimal"/>
      <w:lvlText w:val="%7."/>
      <w:lvlJc w:val="left"/>
      <w:pPr>
        <w:ind w:left="3755" w:hanging="480"/>
      </w:pPr>
    </w:lvl>
    <w:lvl w:ilvl="7" w:tplc="04090019" w:tentative="1">
      <w:start w:val="1"/>
      <w:numFmt w:val="ideographTraditional"/>
      <w:lvlText w:val="%8、"/>
      <w:lvlJc w:val="left"/>
      <w:pPr>
        <w:ind w:left="4235" w:hanging="480"/>
      </w:pPr>
    </w:lvl>
    <w:lvl w:ilvl="8" w:tplc="0409001B" w:tentative="1">
      <w:start w:val="1"/>
      <w:numFmt w:val="lowerRoman"/>
      <w:lvlText w:val="%9."/>
      <w:lvlJc w:val="right"/>
      <w:pPr>
        <w:ind w:left="4715" w:hanging="480"/>
      </w:pPr>
    </w:lvl>
  </w:abstractNum>
  <w:abstractNum w:abstractNumId="10">
    <w:nsid w:val="5B800695"/>
    <w:multiLevelType w:val="hybridMultilevel"/>
    <w:tmpl w:val="E2B85972"/>
    <w:lvl w:ilvl="0" w:tplc="E7927E3E">
      <w:start w:val="1"/>
      <w:numFmt w:val="decimal"/>
      <w:suff w:val="nothing"/>
      <w:lvlText w:val="%1."/>
      <w:lvlJc w:val="left"/>
      <w:pPr>
        <w:ind w:left="641" w:hanging="360"/>
      </w:pPr>
      <w:rPr>
        <w:rFonts w:hint="default"/>
        <w:color w:val="auto"/>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1">
    <w:nsid w:val="6623071D"/>
    <w:multiLevelType w:val="hybridMultilevel"/>
    <w:tmpl w:val="2C98242C"/>
    <w:lvl w:ilvl="0" w:tplc="04090001">
      <w:start w:val="1"/>
      <w:numFmt w:val="bullet"/>
      <w:lvlText w:val=""/>
      <w:lvlJc w:val="left"/>
      <w:pPr>
        <w:ind w:left="610" w:hanging="480"/>
      </w:pPr>
      <w:rPr>
        <w:rFonts w:ascii="Wingdings" w:hAnsi="Wingdings" w:hint="default"/>
      </w:rPr>
    </w:lvl>
    <w:lvl w:ilvl="1" w:tplc="04090003" w:tentative="1">
      <w:start w:val="1"/>
      <w:numFmt w:val="bullet"/>
      <w:lvlText w:val=""/>
      <w:lvlJc w:val="left"/>
      <w:pPr>
        <w:ind w:left="1090" w:hanging="480"/>
      </w:pPr>
      <w:rPr>
        <w:rFonts w:ascii="Wingdings" w:hAnsi="Wingdings" w:hint="default"/>
      </w:rPr>
    </w:lvl>
    <w:lvl w:ilvl="2" w:tplc="04090005" w:tentative="1">
      <w:start w:val="1"/>
      <w:numFmt w:val="bullet"/>
      <w:lvlText w:val=""/>
      <w:lvlJc w:val="left"/>
      <w:pPr>
        <w:ind w:left="1570" w:hanging="480"/>
      </w:pPr>
      <w:rPr>
        <w:rFonts w:ascii="Wingdings" w:hAnsi="Wingdings" w:hint="default"/>
      </w:rPr>
    </w:lvl>
    <w:lvl w:ilvl="3" w:tplc="04090001" w:tentative="1">
      <w:start w:val="1"/>
      <w:numFmt w:val="bullet"/>
      <w:lvlText w:val=""/>
      <w:lvlJc w:val="left"/>
      <w:pPr>
        <w:ind w:left="2050" w:hanging="480"/>
      </w:pPr>
      <w:rPr>
        <w:rFonts w:ascii="Wingdings" w:hAnsi="Wingdings" w:hint="default"/>
      </w:rPr>
    </w:lvl>
    <w:lvl w:ilvl="4" w:tplc="04090003" w:tentative="1">
      <w:start w:val="1"/>
      <w:numFmt w:val="bullet"/>
      <w:lvlText w:val=""/>
      <w:lvlJc w:val="left"/>
      <w:pPr>
        <w:ind w:left="2530" w:hanging="480"/>
      </w:pPr>
      <w:rPr>
        <w:rFonts w:ascii="Wingdings" w:hAnsi="Wingdings" w:hint="default"/>
      </w:rPr>
    </w:lvl>
    <w:lvl w:ilvl="5" w:tplc="04090005" w:tentative="1">
      <w:start w:val="1"/>
      <w:numFmt w:val="bullet"/>
      <w:lvlText w:val=""/>
      <w:lvlJc w:val="left"/>
      <w:pPr>
        <w:ind w:left="3010" w:hanging="480"/>
      </w:pPr>
      <w:rPr>
        <w:rFonts w:ascii="Wingdings" w:hAnsi="Wingdings" w:hint="default"/>
      </w:rPr>
    </w:lvl>
    <w:lvl w:ilvl="6" w:tplc="04090001" w:tentative="1">
      <w:start w:val="1"/>
      <w:numFmt w:val="bullet"/>
      <w:lvlText w:val=""/>
      <w:lvlJc w:val="left"/>
      <w:pPr>
        <w:ind w:left="3490" w:hanging="480"/>
      </w:pPr>
      <w:rPr>
        <w:rFonts w:ascii="Wingdings" w:hAnsi="Wingdings" w:hint="default"/>
      </w:rPr>
    </w:lvl>
    <w:lvl w:ilvl="7" w:tplc="04090003" w:tentative="1">
      <w:start w:val="1"/>
      <w:numFmt w:val="bullet"/>
      <w:lvlText w:val=""/>
      <w:lvlJc w:val="left"/>
      <w:pPr>
        <w:ind w:left="3970" w:hanging="480"/>
      </w:pPr>
      <w:rPr>
        <w:rFonts w:ascii="Wingdings" w:hAnsi="Wingdings" w:hint="default"/>
      </w:rPr>
    </w:lvl>
    <w:lvl w:ilvl="8" w:tplc="04090005" w:tentative="1">
      <w:start w:val="1"/>
      <w:numFmt w:val="bullet"/>
      <w:lvlText w:val=""/>
      <w:lvlJc w:val="left"/>
      <w:pPr>
        <w:ind w:left="4450" w:hanging="480"/>
      </w:pPr>
      <w:rPr>
        <w:rFonts w:ascii="Wingdings" w:hAnsi="Wingdings" w:hint="default"/>
      </w:rPr>
    </w:lvl>
  </w:abstractNum>
  <w:abstractNum w:abstractNumId="12">
    <w:nsid w:val="6AA15E70"/>
    <w:multiLevelType w:val="hybridMultilevel"/>
    <w:tmpl w:val="AD68F112"/>
    <w:lvl w:ilvl="0" w:tplc="EF3C8158">
      <w:start w:val="1"/>
      <w:numFmt w:val="decimal"/>
      <w:lvlText w:val="%1."/>
      <w:lvlJc w:val="left"/>
      <w:pPr>
        <w:ind w:left="610" w:hanging="480"/>
      </w:pPr>
      <w:rPr>
        <w:color w:val="auto"/>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3">
    <w:nsid w:val="7E3754F6"/>
    <w:multiLevelType w:val="hybridMultilevel"/>
    <w:tmpl w:val="6B366EEC"/>
    <w:lvl w:ilvl="0" w:tplc="140692A2">
      <w:start w:val="1"/>
      <w:numFmt w:val="decimal"/>
      <w:lvlText w:val="%1."/>
      <w:lvlJc w:val="left"/>
      <w:pPr>
        <w:ind w:left="498" w:hanging="360"/>
      </w:pPr>
      <w:rPr>
        <w:rFonts w:hint="default"/>
      </w:rPr>
    </w:lvl>
    <w:lvl w:ilvl="1" w:tplc="04090019" w:tentative="1">
      <w:start w:val="1"/>
      <w:numFmt w:val="ideographTraditional"/>
      <w:lvlText w:val="%2、"/>
      <w:lvlJc w:val="left"/>
      <w:pPr>
        <w:ind w:left="1098" w:hanging="480"/>
      </w:pPr>
    </w:lvl>
    <w:lvl w:ilvl="2" w:tplc="0409001B" w:tentative="1">
      <w:start w:val="1"/>
      <w:numFmt w:val="lowerRoman"/>
      <w:lvlText w:val="%3."/>
      <w:lvlJc w:val="right"/>
      <w:pPr>
        <w:ind w:left="1578" w:hanging="480"/>
      </w:pPr>
    </w:lvl>
    <w:lvl w:ilvl="3" w:tplc="0409000F" w:tentative="1">
      <w:start w:val="1"/>
      <w:numFmt w:val="decimal"/>
      <w:lvlText w:val="%4."/>
      <w:lvlJc w:val="left"/>
      <w:pPr>
        <w:ind w:left="2058" w:hanging="480"/>
      </w:pPr>
    </w:lvl>
    <w:lvl w:ilvl="4" w:tplc="04090019" w:tentative="1">
      <w:start w:val="1"/>
      <w:numFmt w:val="ideographTraditional"/>
      <w:lvlText w:val="%5、"/>
      <w:lvlJc w:val="left"/>
      <w:pPr>
        <w:ind w:left="2538" w:hanging="480"/>
      </w:pPr>
    </w:lvl>
    <w:lvl w:ilvl="5" w:tplc="0409001B" w:tentative="1">
      <w:start w:val="1"/>
      <w:numFmt w:val="lowerRoman"/>
      <w:lvlText w:val="%6."/>
      <w:lvlJc w:val="right"/>
      <w:pPr>
        <w:ind w:left="3018" w:hanging="480"/>
      </w:pPr>
    </w:lvl>
    <w:lvl w:ilvl="6" w:tplc="0409000F" w:tentative="1">
      <w:start w:val="1"/>
      <w:numFmt w:val="decimal"/>
      <w:lvlText w:val="%7."/>
      <w:lvlJc w:val="left"/>
      <w:pPr>
        <w:ind w:left="3498" w:hanging="480"/>
      </w:pPr>
    </w:lvl>
    <w:lvl w:ilvl="7" w:tplc="04090019" w:tentative="1">
      <w:start w:val="1"/>
      <w:numFmt w:val="ideographTraditional"/>
      <w:lvlText w:val="%8、"/>
      <w:lvlJc w:val="left"/>
      <w:pPr>
        <w:ind w:left="3978" w:hanging="480"/>
      </w:pPr>
    </w:lvl>
    <w:lvl w:ilvl="8" w:tplc="0409001B" w:tentative="1">
      <w:start w:val="1"/>
      <w:numFmt w:val="lowerRoman"/>
      <w:lvlText w:val="%9."/>
      <w:lvlJc w:val="right"/>
      <w:pPr>
        <w:ind w:left="4458" w:hanging="480"/>
      </w:pPr>
    </w:lvl>
  </w:abstractNum>
  <w:num w:numId="1">
    <w:abstractNumId w:val="4"/>
  </w:num>
  <w:num w:numId="2">
    <w:abstractNumId w:val="13"/>
  </w:num>
  <w:num w:numId="3">
    <w:abstractNumId w:val="7"/>
  </w:num>
  <w:num w:numId="4">
    <w:abstractNumId w:val="8"/>
  </w:num>
  <w:num w:numId="5">
    <w:abstractNumId w:val="12"/>
  </w:num>
  <w:num w:numId="6">
    <w:abstractNumId w:val="0"/>
  </w:num>
  <w:num w:numId="7">
    <w:abstractNumId w:val="11"/>
  </w:num>
  <w:num w:numId="8">
    <w:abstractNumId w:val="5"/>
  </w:num>
  <w:num w:numId="9">
    <w:abstractNumId w:val="2"/>
  </w:num>
  <w:num w:numId="10">
    <w:abstractNumId w:val="1"/>
  </w:num>
  <w:num w:numId="11">
    <w:abstractNumId w:val="3"/>
  </w:num>
  <w:num w:numId="12">
    <w:abstractNumId w:val="9"/>
  </w:num>
  <w:num w:numId="13">
    <w:abstractNumId w:val="6"/>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3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A1"/>
    <w:rsid w:val="00000F56"/>
    <w:rsid w:val="00001E83"/>
    <w:rsid w:val="0000404A"/>
    <w:rsid w:val="00004988"/>
    <w:rsid w:val="000052AF"/>
    <w:rsid w:val="00010E5F"/>
    <w:rsid w:val="00012DAA"/>
    <w:rsid w:val="00014510"/>
    <w:rsid w:val="00016FEC"/>
    <w:rsid w:val="00020FFB"/>
    <w:rsid w:val="00024BBF"/>
    <w:rsid w:val="00024E74"/>
    <w:rsid w:val="00026B26"/>
    <w:rsid w:val="000405AD"/>
    <w:rsid w:val="00040D1A"/>
    <w:rsid w:val="00040DC3"/>
    <w:rsid w:val="0004448B"/>
    <w:rsid w:val="00045F8C"/>
    <w:rsid w:val="00047949"/>
    <w:rsid w:val="00055B31"/>
    <w:rsid w:val="00060BE1"/>
    <w:rsid w:val="000613AE"/>
    <w:rsid w:val="0006343C"/>
    <w:rsid w:val="00064F4E"/>
    <w:rsid w:val="00066B8A"/>
    <w:rsid w:val="00071923"/>
    <w:rsid w:val="00074DE3"/>
    <w:rsid w:val="00075721"/>
    <w:rsid w:val="000771B9"/>
    <w:rsid w:val="000812DA"/>
    <w:rsid w:val="000836B8"/>
    <w:rsid w:val="00084070"/>
    <w:rsid w:val="00092963"/>
    <w:rsid w:val="00096F78"/>
    <w:rsid w:val="000A0B8C"/>
    <w:rsid w:val="000A1433"/>
    <w:rsid w:val="000A3F6C"/>
    <w:rsid w:val="000A5471"/>
    <w:rsid w:val="000B14A6"/>
    <w:rsid w:val="000B1B16"/>
    <w:rsid w:val="000D1E64"/>
    <w:rsid w:val="000D2E32"/>
    <w:rsid w:val="000D55D4"/>
    <w:rsid w:val="000D587F"/>
    <w:rsid w:val="000E0E35"/>
    <w:rsid w:val="000E58B5"/>
    <w:rsid w:val="000F4726"/>
    <w:rsid w:val="00100652"/>
    <w:rsid w:val="0010225B"/>
    <w:rsid w:val="00104F85"/>
    <w:rsid w:val="00106017"/>
    <w:rsid w:val="001120F0"/>
    <w:rsid w:val="0011266E"/>
    <w:rsid w:val="00122D34"/>
    <w:rsid w:val="0012532F"/>
    <w:rsid w:val="00126BF1"/>
    <w:rsid w:val="00127D4E"/>
    <w:rsid w:val="00134341"/>
    <w:rsid w:val="00136853"/>
    <w:rsid w:val="00137A32"/>
    <w:rsid w:val="00147A76"/>
    <w:rsid w:val="0015036E"/>
    <w:rsid w:val="00155ACF"/>
    <w:rsid w:val="001603DC"/>
    <w:rsid w:val="001647C5"/>
    <w:rsid w:val="001658D6"/>
    <w:rsid w:val="00166BD1"/>
    <w:rsid w:val="0017092E"/>
    <w:rsid w:val="00173676"/>
    <w:rsid w:val="001821C1"/>
    <w:rsid w:val="00183395"/>
    <w:rsid w:val="001852F2"/>
    <w:rsid w:val="001A042D"/>
    <w:rsid w:val="001A3602"/>
    <w:rsid w:val="001A3CF1"/>
    <w:rsid w:val="001A5B69"/>
    <w:rsid w:val="001B3A07"/>
    <w:rsid w:val="001C2763"/>
    <w:rsid w:val="001C32CF"/>
    <w:rsid w:val="001C6776"/>
    <w:rsid w:val="001D016B"/>
    <w:rsid w:val="001D1363"/>
    <w:rsid w:val="001D2EBF"/>
    <w:rsid w:val="001D3CD5"/>
    <w:rsid w:val="001D6F79"/>
    <w:rsid w:val="001D73DD"/>
    <w:rsid w:val="001D7973"/>
    <w:rsid w:val="001E3073"/>
    <w:rsid w:val="001E4E44"/>
    <w:rsid w:val="001F166F"/>
    <w:rsid w:val="001F3264"/>
    <w:rsid w:val="001F553A"/>
    <w:rsid w:val="002064AF"/>
    <w:rsid w:val="002064E3"/>
    <w:rsid w:val="00210F1D"/>
    <w:rsid w:val="002128B3"/>
    <w:rsid w:val="00212F78"/>
    <w:rsid w:val="0021422E"/>
    <w:rsid w:val="00215DD0"/>
    <w:rsid w:val="00217749"/>
    <w:rsid w:val="00223E40"/>
    <w:rsid w:val="00231A2B"/>
    <w:rsid w:val="00237399"/>
    <w:rsid w:val="00253F59"/>
    <w:rsid w:val="00270552"/>
    <w:rsid w:val="00272AE1"/>
    <w:rsid w:val="00273CC4"/>
    <w:rsid w:val="002761D1"/>
    <w:rsid w:val="0029023A"/>
    <w:rsid w:val="00293035"/>
    <w:rsid w:val="00293556"/>
    <w:rsid w:val="0029365C"/>
    <w:rsid w:val="00294655"/>
    <w:rsid w:val="002A46AC"/>
    <w:rsid w:val="002A5267"/>
    <w:rsid w:val="002A5895"/>
    <w:rsid w:val="002A7D7E"/>
    <w:rsid w:val="002B4352"/>
    <w:rsid w:val="002C15C5"/>
    <w:rsid w:val="002C1EE3"/>
    <w:rsid w:val="002C2412"/>
    <w:rsid w:val="002C6A38"/>
    <w:rsid w:val="002D06F8"/>
    <w:rsid w:val="002D264F"/>
    <w:rsid w:val="002D45D4"/>
    <w:rsid w:val="002E0498"/>
    <w:rsid w:val="002E3E46"/>
    <w:rsid w:val="002E4609"/>
    <w:rsid w:val="002F4802"/>
    <w:rsid w:val="002F53C8"/>
    <w:rsid w:val="00301E53"/>
    <w:rsid w:val="00304674"/>
    <w:rsid w:val="00307F78"/>
    <w:rsid w:val="00310EF3"/>
    <w:rsid w:val="00322973"/>
    <w:rsid w:val="003232DE"/>
    <w:rsid w:val="00334E1E"/>
    <w:rsid w:val="00341249"/>
    <w:rsid w:val="00342530"/>
    <w:rsid w:val="003505DA"/>
    <w:rsid w:val="003546DE"/>
    <w:rsid w:val="00355895"/>
    <w:rsid w:val="003568C4"/>
    <w:rsid w:val="00365328"/>
    <w:rsid w:val="00370138"/>
    <w:rsid w:val="003704D9"/>
    <w:rsid w:val="003706D1"/>
    <w:rsid w:val="003730BB"/>
    <w:rsid w:val="003752C4"/>
    <w:rsid w:val="00380BCD"/>
    <w:rsid w:val="00381919"/>
    <w:rsid w:val="00383473"/>
    <w:rsid w:val="0038703F"/>
    <w:rsid w:val="00387B19"/>
    <w:rsid w:val="00393EE9"/>
    <w:rsid w:val="00394220"/>
    <w:rsid w:val="00396EA1"/>
    <w:rsid w:val="003B0A05"/>
    <w:rsid w:val="003B3761"/>
    <w:rsid w:val="003B7C32"/>
    <w:rsid w:val="003C02E8"/>
    <w:rsid w:val="003C0A5B"/>
    <w:rsid w:val="003C3111"/>
    <w:rsid w:val="003C4FF6"/>
    <w:rsid w:val="003C5850"/>
    <w:rsid w:val="003C62AE"/>
    <w:rsid w:val="003D0969"/>
    <w:rsid w:val="003D33FD"/>
    <w:rsid w:val="003D7F94"/>
    <w:rsid w:val="003E4400"/>
    <w:rsid w:val="003E6ED6"/>
    <w:rsid w:val="003F3E58"/>
    <w:rsid w:val="004040E2"/>
    <w:rsid w:val="004070CD"/>
    <w:rsid w:val="00407B07"/>
    <w:rsid w:val="00415FF2"/>
    <w:rsid w:val="00417AEA"/>
    <w:rsid w:val="00424D3A"/>
    <w:rsid w:val="00427774"/>
    <w:rsid w:val="0043531D"/>
    <w:rsid w:val="00440F81"/>
    <w:rsid w:val="004429B9"/>
    <w:rsid w:val="00443D7B"/>
    <w:rsid w:val="0044687E"/>
    <w:rsid w:val="004500C9"/>
    <w:rsid w:val="00452288"/>
    <w:rsid w:val="004561FC"/>
    <w:rsid w:val="004630CB"/>
    <w:rsid w:val="00475E2A"/>
    <w:rsid w:val="004767AB"/>
    <w:rsid w:val="004800AB"/>
    <w:rsid w:val="0048076D"/>
    <w:rsid w:val="00480F8D"/>
    <w:rsid w:val="00481082"/>
    <w:rsid w:val="004811AF"/>
    <w:rsid w:val="00481FFF"/>
    <w:rsid w:val="00484BDB"/>
    <w:rsid w:val="00490833"/>
    <w:rsid w:val="00492504"/>
    <w:rsid w:val="004937AF"/>
    <w:rsid w:val="00495014"/>
    <w:rsid w:val="004978B6"/>
    <w:rsid w:val="004A0740"/>
    <w:rsid w:val="004A1022"/>
    <w:rsid w:val="004A6E00"/>
    <w:rsid w:val="004B3C52"/>
    <w:rsid w:val="004B404D"/>
    <w:rsid w:val="004B42A8"/>
    <w:rsid w:val="004B5C5D"/>
    <w:rsid w:val="004C096E"/>
    <w:rsid w:val="004C6FE8"/>
    <w:rsid w:val="004C7D74"/>
    <w:rsid w:val="004D08F2"/>
    <w:rsid w:val="004D5B0C"/>
    <w:rsid w:val="004E5FA9"/>
    <w:rsid w:val="004E7264"/>
    <w:rsid w:val="004E726D"/>
    <w:rsid w:val="004F2212"/>
    <w:rsid w:val="004F3FAD"/>
    <w:rsid w:val="00501387"/>
    <w:rsid w:val="005076F7"/>
    <w:rsid w:val="005111B4"/>
    <w:rsid w:val="0051164C"/>
    <w:rsid w:val="00511CE6"/>
    <w:rsid w:val="005136AF"/>
    <w:rsid w:val="00513A67"/>
    <w:rsid w:val="00514D69"/>
    <w:rsid w:val="005152AD"/>
    <w:rsid w:val="0051583B"/>
    <w:rsid w:val="00521F5D"/>
    <w:rsid w:val="00522AF2"/>
    <w:rsid w:val="005237DC"/>
    <w:rsid w:val="00527D70"/>
    <w:rsid w:val="00550327"/>
    <w:rsid w:val="0055072D"/>
    <w:rsid w:val="00554162"/>
    <w:rsid w:val="0055461D"/>
    <w:rsid w:val="00555660"/>
    <w:rsid w:val="00555717"/>
    <w:rsid w:val="00557B34"/>
    <w:rsid w:val="0056127A"/>
    <w:rsid w:val="00562BC7"/>
    <w:rsid w:val="00562F71"/>
    <w:rsid w:val="00563FF2"/>
    <w:rsid w:val="00564DA7"/>
    <w:rsid w:val="00570EDE"/>
    <w:rsid w:val="005745B8"/>
    <w:rsid w:val="00576F83"/>
    <w:rsid w:val="0058042C"/>
    <w:rsid w:val="00582827"/>
    <w:rsid w:val="00583615"/>
    <w:rsid w:val="00583FEC"/>
    <w:rsid w:val="005870A6"/>
    <w:rsid w:val="00587377"/>
    <w:rsid w:val="0059202A"/>
    <w:rsid w:val="005958B2"/>
    <w:rsid w:val="00595B04"/>
    <w:rsid w:val="005969DD"/>
    <w:rsid w:val="005A0131"/>
    <w:rsid w:val="005A01C5"/>
    <w:rsid w:val="005A7751"/>
    <w:rsid w:val="005B28E6"/>
    <w:rsid w:val="005B3E24"/>
    <w:rsid w:val="005B4E01"/>
    <w:rsid w:val="005C1D0B"/>
    <w:rsid w:val="005C2C86"/>
    <w:rsid w:val="005C75DC"/>
    <w:rsid w:val="005D0EFD"/>
    <w:rsid w:val="005E267B"/>
    <w:rsid w:val="005F0881"/>
    <w:rsid w:val="005F5147"/>
    <w:rsid w:val="005F5587"/>
    <w:rsid w:val="00606666"/>
    <w:rsid w:val="00606C79"/>
    <w:rsid w:val="00610281"/>
    <w:rsid w:val="00611E1F"/>
    <w:rsid w:val="00612C67"/>
    <w:rsid w:val="00613645"/>
    <w:rsid w:val="00616E79"/>
    <w:rsid w:val="00617429"/>
    <w:rsid w:val="00621A4E"/>
    <w:rsid w:val="006241EF"/>
    <w:rsid w:val="00631030"/>
    <w:rsid w:val="00635CC4"/>
    <w:rsid w:val="0064454F"/>
    <w:rsid w:val="006552DA"/>
    <w:rsid w:val="00657BB7"/>
    <w:rsid w:val="00661EBA"/>
    <w:rsid w:val="00663EAA"/>
    <w:rsid w:val="0066702E"/>
    <w:rsid w:val="00671896"/>
    <w:rsid w:val="00672FDC"/>
    <w:rsid w:val="0067487C"/>
    <w:rsid w:val="00677EDC"/>
    <w:rsid w:val="00692238"/>
    <w:rsid w:val="006938E5"/>
    <w:rsid w:val="00694AFF"/>
    <w:rsid w:val="006A426E"/>
    <w:rsid w:val="006B05D5"/>
    <w:rsid w:val="006B101B"/>
    <w:rsid w:val="006B273C"/>
    <w:rsid w:val="006C0457"/>
    <w:rsid w:val="006C194D"/>
    <w:rsid w:val="006C3C52"/>
    <w:rsid w:val="006C6A61"/>
    <w:rsid w:val="006D33D5"/>
    <w:rsid w:val="006D3C30"/>
    <w:rsid w:val="006E04FF"/>
    <w:rsid w:val="006E0F30"/>
    <w:rsid w:val="006E1C70"/>
    <w:rsid w:val="006E75D8"/>
    <w:rsid w:val="006F3612"/>
    <w:rsid w:val="006F410C"/>
    <w:rsid w:val="006F48CC"/>
    <w:rsid w:val="006F4B1E"/>
    <w:rsid w:val="006F4BFE"/>
    <w:rsid w:val="006F75CB"/>
    <w:rsid w:val="00701166"/>
    <w:rsid w:val="007011A3"/>
    <w:rsid w:val="00711981"/>
    <w:rsid w:val="007123BB"/>
    <w:rsid w:val="0071455E"/>
    <w:rsid w:val="00716F8B"/>
    <w:rsid w:val="007239ED"/>
    <w:rsid w:val="00723F43"/>
    <w:rsid w:val="00724045"/>
    <w:rsid w:val="007337E8"/>
    <w:rsid w:val="00734560"/>
    <w:rsid w:val="00737626"/>
    <w:rsid w:val="0074026C"/>
    <w:rsid w:val="00745910"/>
    <w:rsid w:val="0074741B"/>
    <w:rsid w:val="0075048A"/>
    <w:rsid w:val="00750A38"/>
    <w:rsid w:val="00752248"/>
    <w:rsid w:val="00753B94"/>
    <w:rsid w:val="007555F2"/>
    <w:rsid w:val="0076122B"/>
    <w:rsid w:val="00764B76"/>
    <w:rsid w:val="00770F17"/>
    <w:rsid w:val="00771080"/>
    <w:rsid w:val="00774888"/>
    <w:rsid w:val="00780E23"/>
    <w:rsid w:val="00784E8E"/>
    <w:rsid w:val="00785584"/>
    <w:rsid w:val="00787416"/>
    <w:rsid w:val="007927AA"/>
    <w:rsid w:val="00794B53"/>
    <w:rsid w:val="007979AA"/>
    <w:rsid w:val="007B0C90"/>
    <w:rsid w:val="007B17EE"/>
    <w:rsid w:val="007B286C"/>
    <w:rsid w:val="007B606F"/>
    <w:rsid w:val="007B6C62"/>
    <w:rsid w:val="007B7A58"/>
    <w:rsid w:val="007C6CF7"/>
    <w:rsid w:val="007D41D6"/>
    <w:rsid w:val="007D7A8D"/>
    <w:rsid w:val="007E4A17"/>
    <w:rsid w:val="007E666E"/>
    <w:rsid w:val="007F2D38"/>
    <w:rsid w:val="007F4A29"/>
    <w:rsid w:val="007F65B4"/>
    <w:rsid w:val="008020C3"/>
    <w:rsid w:val="00816C45"/>
    <w:rsid w:val="00816E3C"/>
    <w:rsid w:val="008259EE"/>
    <w:rsid w:val="00825CB9"/>
    <w:rsid w:val="00826D29"/>
    <w:rsid w:val="008461D1"/>
    <w:rsid w:val="00855DBC"/>
    <w:rsid w:val="00860315"/>
    <w:rsid w:val="008666B0"/>
    <w:rsid w:val="008730FD"/>
    <w:rsid w:val="00873D66"/>
    <w:rsid w:val="00881263"/>
    <w:rsid w:val="00881464"/>
    <w:rsid w:val="008859F7"/>
    <w:rsid w:val="00887345"/>
    <w:rsid w:val="00893D66"/>
    <w:rsid w:val="008A14E0"/>
    <w:rsid w:val="008A7C3C"/>
    <w:rsid w:val="008B27FC"/>
    <w:rsid w:val="008B4947"/>
    <w:rsid w:val="008C1040"/>
    <w:rsid w:val="008D3889"/>
    <w:rsid w:val="008D425D"/>
    <w:rsid w:val="008E26E6"/>
    <w:rsid w:val="008E5C0C"/>
    <w:rsid w:val="008F222F"/>
    <w:rsid w:val="008F68CD"/>
    <w:rsid w:val="009073C1"/>
    <w:rsid w:val="00910070"/>
    <w:rsid w:val="009105F2"/>
    <w:rsid w:val="0091683A"/>
    <w:rsid w:val="00916B8E"/>
    <w:rsid w:val="0092040A"/>
    <w:rsid w:val="00920634"/>
    <w:rsid w:val="00920EA0"/>
    <w:rsid w:val="009322B7"/>
    <w:rsid w:val="00933112"/>
    <w:rsid w:val="00934065"/>
    <w:rsid w:val="009376CF"/>
    <w:rsid w:val="00937EAF"/>
    <w:rsid w:val="00940EAD"/>
    <w:rsid w:val="0094397D"/>
    <w:rsid w:val="009451C7"/>
    <w:rsid w:val="00950533"/>
    <w:rsid w:val="00952D2D"/>
    <w:rsid w:val="00952DF8"/>
    <w:rsid w:val="00954419"/>
    <w:rsid w:val="009561AF"/>
    <w:rsid w:val="0095684C"/>
    <w:rsid w:val="00961E50"/>
    <w:rsid w:val="009648D1"/>
    <w:rsid w:val="0096577E"/>
    <w:rsid w:val="009660B2"/>
    <w:rsid w:val="009660FA"/>
    <w:rsid w:val="00966CC6"/>
    <w:rsid w:val="00967F52"/>
    <w:rsid w:val="00972568"/>
    <w:rsid w:val="00982882"/>
    <w:rsid w:val="00983D0A"/>
    <w:rsid w:val="0098778A"/>
    <w:rsid w:val="00993EAE"/>
    <w:rsid w:val="00994130"/>
    <w:rsid w:val="00995E1A"/>
    <w:rsid w:val="00997ACE"/>
    <w:rsid w:val="009A3BB5"/>
    <w:rsid w:val="009B32C0"/>
    <w:rsid w:val="009B4560"/>
    <w:rsid w:val="009B7D9C"/>
    <w:rsid w:val="009C07BC"/>
    <w:rsid w:val="009D0048"/>
    <w:rsid w:val="009D0C5D"/>
    <w:rsid w:val="009D3473"/>
    <w:rsid w:val="009D38A2"/>
    <w:rsid w:val="009D6A6A"/>
    <w:rsid w:val="009D72CD"/>
    <w:rsid w:val="009E23FC"/>
    <w:rsid w:val="009E386A"/>
    <w:rsid w:val="009F274B"/>
    <w:rsid w:val="009F4323"/>
    <w:rsid w:val="009F5206"/>
    <w:rsid w:val="00A02DF3"/>
    <w:rsid w:val="00A02EDA"/>
    <w:rsid w:val="00A061A7"/>
    <w:rsid w:val="00A06ED5"/>
    <w:rsid w:val="00A11A50"/>
    <w:rsid w:val="00A12930"/>
    <w:rsid w:val="00A13EA8"/>
    <w:rsid w:val="00A15C69"/>
    <w:rsid w:val="00A21313"/>
    <w:rsid w:val="00A22EC6"/>
    <w:rsid w:val="00A27DA7"/>
    <w:rsid w:val="00A27F9F"/>
    <w:rsid w:val="00A31480"/>
    <w:rsid w:val="00A3553B"/>
    <w:rsid w:val="00A37245"/>
    <w:rsid w:val="00A3774F"/>
    <w:rsid w:val="00A42B2C"/>
    <w:rsid w:val="00A43F85"/>
    <w:rsid w:val="00A43FB4"/>
    <w:rsid w:val="00A447AE"/>
    <w:rsid w:val="00A45BE4"/>
    <w:rsid w:val="00A51C1B"/>
    <w:rsid w:val="00A57732"/>
    <w:rsid w:val="00A5778B"/>
    <w:rsid w:val="00A6013E"/>
    <w:rsid w:val="00A670C6"/>
    <w:rsid w:val="00A7020C"/>
    <w:rsid w:val="00A703CB"/>
    <w:rsid w:val="00A772A2"/>
    <w:rsid w:val="00A817AE"/>
    <w:rsid w:val="00A82D2A"/>
    <w:rsid w:val="00A842F4"/>
    <w:rsid w:val="00A90DE1"/>
    <w:rsid w:val="00A91515"/>
    <w:rsid w:val="00A9284E"/>
    <w:rsid w:val="00A95003"/>
    <w:rsid w:val="00AA62DD"/>
    <w:rsid w:val="00AB16FC"/>
    <w:rsid w:val="00AB2022"/>
    <w:rsid w:val="00AC02A6"/>
    <w:rsid w:val="00AC4C1B"/>
    <w:rsid w:val="00AD0BD8"/>
    <w:rsid w:val="00AD1EA1"/>
    <w:rsid w:val="00AD2AA7"/>
    <w:rsid w:val="00AD5771"/>
    <w:rsid w:val="00AD650A"/>
    <w:rsid w:val="00AD737B"/>
    <w:rsid w:val="00AE0CA8"/>
    <w:rsid w:val="00AE10D6"/>
    <w:rsid w:val="00AF7A4B"/>
    <w:rsid w:val="00B00B9E"/>
    <w:rsid w:val="00B01CE5"/>
    <w:rsid w:val="00B04231"/>
    <w:rsid w:val="00B06077"/>
    <w:rsid w:val="00B12821"/>
    <w:rsid w:val="00B129D0"/>
    <w:rsid w:val="00B213D3"/>
    <w:rsid w:val="00B213DB"/>
    <w:rsid w:val="00B219CC"/>
    <w:rsid w:val="00B22DE3"/>
    <w:rsid w:val="00B22EBD"/>
    <w:rsid w:val="00B2324B"/>
    <w:rsid w:val="00B25B8D"/>
    <w:rsid w:val="00B36632"/>
    <w:rsid w:val="00B40486"/>
    <w:rsid w:val="00B41189"/>
    <w:rsid w:val="00B42618"/>
    <w:rsid w:val="00B430E1"/>
    <w:rsid w:val="00B54B76"/>
    <w:rsid w:val="00B608BC"/>
    <w:rsid w:val="00B60CDE"/>
    <w:rsid w:val="00B756DC"/>
    <w:rsid w:val="00B80C4D"/>
    <w:rsid w:val="00B9241D"/>
    <w:rsid w:val="00B95F17"/>
    <w:rsid w:val="00BA242A"/>
    <w:rsid w:val="00BA26F3"/>
    <w:rsid w:val="00BA5294"/>
    <w:rsid w:val="00BA54C3"/>
    <w:rsid w:val="00BB1CC1"/>
    <w:rsid w:val="00BB2FB9"/>
    <w:rsid w:val="00BB3A8B"/>
    <w:rsid w:val="00BB4AC6"/>
    <w:rsid w:val="00BB4FFC"/>
    <w:rsid w:val="00BC4950"/>
    <w:rsid w:val="00BC55DE"/>
    <w:rsid w:val="00BD0F38"/>
    <w:rsid w:val="00BD6886"/>
    <w:rsid w:val="00BD767C"/>
    <w:rsid w:val="00BD7A25"/>
    <w:rsid w:val="00BE6177"/>
    <w:rsid w:val="00BE7128"/>
    <w:rsid w:val="00BE7CA5"/>
    <w:rsid w:val="00BF0AB4"/>
    <w:rsid w:val="00BF6D64"/>
    <w:rsid w:val="00C01456"/>
    <w:rsid w:val="00C05585"/>
    <w:rsid w:val="00C06F7B"/>
    <w:rsid w:val="00C0772C"/>
    <w:rsid w:val="00C111F6"/>
    <w:rsid w:val="00C11529"/>
    <w:rsid w:val="00C20D17"/>
    <w:rsid w:val="00C23676"/>
    <w:rsid w:val="00C27CB4"/>
    <w:rsid w:val="00C349BE"/>
    <w:rsid w:val="00C34A21"/>
    <w:rsid w:val="00C36EA2"/>
    <w:rsid w:val="00C47643"/>
    <w:rsid w:val="00C52240"/>
    <w:rsid w:val="00C52D11"/>
    <w:rsid w:val="00C53F93"/>
    <w:rsid w:val="00C6113E"/>
    <w:rsid w:val="00C61A9B"/>
    <w:rsid w:val="00C62115"/>
    <w:rsid w:val="00C65D6B"/>
    <w:rsid w:val="00C76021"/>
    <w:rsid w:val="00C762D7"/>
    <w:rsid w:val="00C76DAD"/>
    <w:rsid w:val="00C80254"/>
    <w:rsid w:val="00C8434F"/>
    <w:rsid w:val="00C843B7"/>
    <w:rsid w:val="00C86499"/>
    <w:rsid w:val="00C90BEB"/>
    <w:rsid w:val="00C946F7"/>
    <w:rsid w:val="00CA016E"/>
    <w:rsid w:val="00CA4423"/>
    <w:rsid w:val="00CA44DB"/>
    <w:rsid w:val="00CA58A7"/>
    <w:rsid w:val="00CB49BA"/>
    <w:rsid w:val="00CB6D0C"/>
    <w:rsid w:val="00CC65C9"/>
    <w:rsid w:val="00CC73A6"/>
    <w:rsid w:val="00CD1B55"/>
    <w:rsid w:val="00CD488E"/>
    <w:rsid w:val="00CE1A3C"/>
    <w:rsid w:val="00CE27CE"/>
    <w:rsid w:val="00CE33C8"/>
    <w:rsid w:val="00CE46D9"/>
    <w:rsid w:val="00CE4761"/>
    <w:rsid w:val="00CE5B83"/>
    <w:rsid w:val="00CE67C0"/>
    <w:rsid w:val="00CE6CBF"/>
    <w:rsid w:val="00CF22FF"/>
    <w:rsid w:val="00CF5160"/>
    <w:rsid w:val="00CF6391"/>
    <w:rsid w:val="00CF683D"/>
    <w:rsid w:val="00CF6FE5"/>
    <w:rsid w:val="00CF7E32"/>
    <w:rsid w:val="00D00D82"/>
    <w:rsid w:val="00D04027"/>
    <w:rsid w:val="00D06498"/>
    <w:rsid w:val="00D11108"/>
    <w:rsid w:val="00D1618D"/>
    <w:rsid w:val="00D1788D"/>
    <w:rsid w:val="00D26921"/>
    <w:rsid w:val="00D272BE"/>
    <w:rsid w:val="00D365D2"/>
    <w:rsid w:val="00D368AB"/>
    <w:rsid w:val="00D374BD"/>
    <w:rsid w:val="00D519BE"/>
    <w:rsid w:val="00D560B4"/>
    <w:rsid w:val="00D6170E"/>
    <w:rsid w:val="00D630C1"/>
    <w:rsid w:val="00D63A93"/>
    <w:rsid w:val="00D63B3E"/>
    <w:rsid w:val="00D64626"/>
    <w:rsid w:val="00D64E3C"/>
    <w:rsid w:val="00D67218"/>
    <w:rsid w:val="00D73AFC"/>
    <w:rsid w:val="00D759A2"/>
    <w:rsid w:val="00D75F3E"/>
    <w:rsid w:val="00D774DA"/>
    <w:rsid w:val="00D80BC9"/>
    <w:rsid w:val="00D82F0C"/>
    <w:rsid w:val="00D86F58"/>
    <w:rsid w:val="00D900F9"/>
    <w:rsid w:val="00D939AE"/>
    <w:rsid w:val="00D94C6F"/>
    <w:rsid w:val="00D95D03"/>
    <w:rsid w:val="00DA0964"/>
    <w:rsid w:val="00DA1143"/>
    <w:rsid w:val="00DA1F03"/>
    <w:rsid w:val="00DA4D9D"/>
    <w:rsid w:val="00DB0F6C"/>
    <w:rsid w:val="00DB231A"/>
    <w:rsid w:val="00DB2EA9"/>
    <w:rsid w:val="00DB614C"/>
    <w:rsid w:val="00DB7D69"/>
    <w:rsid w:val="00DC1546"/>
    <w:rsid w:val="00DD4865"/>
    <w:rsid w:val="00DD58D7"/>
    <w:rsid w:val="00DD6C73"/>
    <w:rsid w:val="00DE11B3"/>
    <w:rsid w:val="00DE51B0"/>
    <w:rsid w:val="00DE5C6E"/>
    <w:rsid w:val="00DE5F25"/>
    <w:rsid w:val="00DE68C6"/>
    <w:rsid w:val="00DE77CB"/>
    <w:rsid w:val="00DF0F7B"/>
    <w:rsid w:val="00DF297A"/>
    <w:rsid w:val="00DF30C7"/>
    <w:rsid w:val="00DF3237"/>
    <w:rsid w:val="00DF72D3"/>
    <w:rsid w:val="00E012D1"/>
    <w:rsid w:val="00E02504"/>
    <w:rsid w:val="00E0433A"/>
    <w:rsid w:val="00E05F76"/>
    <w:rsid w:val="00E20F3F"/>
    <w:rsid w:val="00E30F45"/>
    <w:rsid w:val="00E31809"/>
    <w:rsid w:val="00E372C2"/>
    <w:rsid w:val="00E372FB"/>
    <w:rsid w:val="00E37DBF"/>
    <w:rsid w:val="00E40679"/>
    <w:rsid w:val="00E4091D"/>
    <w:rsid w:val="00E44A74"/>
    <w:rsid w:val="00E52DD2"/>
    <w:rsid w:val="00E5440F"/>
    <w:rsid w:val="00E618DC"/>
    <w:rsid w:val="00E63ECD"/>
    <w:rsid w:val="00E651A3"/>
    <w:rsid w:val="00E70B14"/>
    <w:rsid w:val="00E72F2B"/>
    <w:rsid w:val="00E7454C"/>
    <w:rsid w:val="00E81922"/>
    <w:rsid w:val="00E82BA0"/>
    <w:rsid w:val="00E839A1"/>
    <w:rsid w:val="00EA6AD0"/>
    <w:rsid w:val="00EB5CCB"/>
    <w:rsid w:val="00EB6C7D"/>
    <w:rsid w:val="00EB7116"/>
    <w:rsid w:val="00EC1189"/>
    <w:rsid w:val="00EC30B2"/>
    <w:rsid w:val="00EC40B8"/>
    <w:rsid w:val="00EE6F55"/>
    <w:rsid w:val="00EF2A19"/>
    <w:rsid w:val="00EF303C"/>
    <w:rsid w:val="00F007A7"/>
    <w:rsid w:val="00F00B5E"/>
    <w:rsid w:val="00F02FC5"/>
    <w:rsid w:val="00F05991"/>
    <w:rsid w:val="00F11518"/>
    <w:rsid w:val="00F1256F"/>
    <w:rsid w:val="00F14BA5"/>
    <w:rsid w:val="00F16166"/>
    <w:rsid w:val="00F234A7"/>
    <w:rsid w:val="00F23916"/>
    <w:rsid w:val="00F273C5"/>
    <w:rsid w:val="00F35BA6"/>
    <w:rsid w:val="00F37294"/>
    <w:rsid w:val="00F444FD"/>
    <w:rsid w:val="00F4481B"/>
    <w:rsid w:val="00F465D3"/>
    <w:rsid w:val="00F47880"/>
    <w:rsid w:val="00F47BFF"/>
    <w:rsid w:val="00F50FC4"/>
    <w:rsid w:val="00F521D0"/>
    <w:rsid w:val="00F5485F"/>
    <w:rsid w:val="00F57792"/>
    <w:rsid w:val="00F57A69"/>
    <w:rsid w:val="00F63A5A"/>
    <w:rsid w:val="00F64611"/>
    <w:rsid w:val="00F64F41"/>
    <w:rsid w:val="00F67F93"/>
    <w:rsid w:val="00F74950"/>
    <w:rsid w:val="00F95169"/>
    <w:rsid w:val="00FA0557"/>
    <w:rsid w:val="00FA3DCA"/>
    <w:rsid w:val="00FA52F1"/>
    <w:rsid w:val="00FB33C2"/>
    <w:rsid w:val="00FB388D"/>
    <w:rsid w:val="00FB3F6A"/>
    <w:rsid w:val="00FB56EC"/>
    <w:rsid w:val="00FC3645"/>
    <w:rsid w:val="00FC3878"/>
    <w:rsid w:val="00FC38F0"/>
    <w:rsid w:val="00FC3DDA"/>
    <w:rsid w:val="00FC785C"/>
    <w:rsid w:val="00FC79D6"/>
    <w:rsid w:val="00FD1D62"/>
    <w:rsid w:val="00FD461E"/>
    <w:rsid w:val="00FD4888"/>
    <w:rsid w:val="00FD5BF5"/>
    <w:rsid w:val="00FD6C83"/>
    <w:rsid w:val="00FE03C1"/>
    <w:rsid w:val="00FE1139"/>
    <w:rsid w:val="00FF369D"/>
    <w:rsid w:val="00FF4DEA"/>
    <w:rsid w:val="00FF53B0"/>
    <w:rsid w:val="00FF5CA9"/>
    <w:rsid w:val="00FF7B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DA"/>
    <w:pPr>
      <w:widowControl w:val="0"/>
      <w:adjustRightInd w:val="0"/>
      <w:snapToGrid w:val="0"/>
      <w:spacing w:line="325" w:lineRule="exact"/>
      <w:jc w:val="both"/>
    </w:pPr>
    <w:rPr>
      <w:rFonts w:ascii="標楷體" w:eastAsia="標楷體" w:hAnsi="Times New Roman"/>
      <w:kern w:val="2"/>
      <w:sz w:val="26"/>
      <w:szCs w:val="24"/>
    </w:rPr>
  </w:style>
  <w:style w:type="paragraph" w:styleId="3">
    <w:name w:val="heading 3"/>
    <w:basedOn w:val="a"/>
    <w:next w:val="a"/>
    <w:link w:val="30"/>
    <w:qFormat/>
    <w:rsid w:val="00396EA1"/>
    <w:pPr>
      <w:keepNext/>
      <w:adjustRightInd/>
      <w:snapToGrid/>
      <w:spacing w:line="720" w:lineRule="auto"/>
      <w:ind w:leftChars="50" w:left="50" w:rightChars="50" w:right="50"/>
      <w:jc w:val="left"/>
      <w:outlineLvl w:val="2"/>
    </w:pPr>
    <w:rPr>
      <w:rFonts w:ascii="Arial" w:eastAsia="新細明體"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396EA1"/>
    <w:rPr>
      <w:rFonts w:ascii="Arial" w:eastAsia="新細明體" w:hAnsi="Arial" w:cs="Times New Roman"/>
      <w:b/>
      <w:bCs/>
      <w:sz w:val="36"/>
      <w:szCs w:val="36"/>
    </w:rPr>
  </w:style>
  <w:style w:type="paragraph" w:customStyle="1" w:styleId="a3">
    <w:name w:val="( 一)"/>
    <w:rsid w:val="00396EA1"/>
    <w:pPr>
      <w:adjustRightInd w:val="0"/>
      <w:snapToGrid w:val="0"/>
      <w:spacing w:line="325" w:lineRule="exact"/>
      <w:ind w:left="100" w:hangingChars="100" w:hanging="100"/>
    </w:pPr>
    <w:rPr>
      <w:rFonts w:ascii="標楷體" w:eastAsia="標楷體" w:hAnsi="Times New Roman"/>
      <w:sz w:val="26"/>
    </w:rPr>
  </w:style>
  <w:style w:type="paragraph" w:styleId="2">
    <w:name w:val="Body Text 2"/>
    <w:basedOn w:val="a"/>
    <w:link w:val="20"/>
    <w:rsid w:val="00396EA1"/>
    <w:pPr>
      <w:adjustRightInd/>
      <w:snapToGrid/>
      <w:spacing w:after="120" w:line="480" w:lineRule="auto"/>
      <w:jc w:val="left"/>
    </w:pPr>
    <w:rPr>
      <w:rFonts w:ascii="Times New Roman" w:eastAsia="新細明體"/>
      <w:kern w:val="0"/>
      <w:sz w:val="20"/>
      <w:lang w:val="x-none" w:eastAsia="x-none"/>
    </w:rPr>
  </w:style>
  <w:style w:type="character" w:customStyle="1" w:styleId="20">
    <w:name w:val="本文 2 字元"/>
    <w:link w:val="2"/>
    <w:rsid w:val="00396EA1"/>
    <w:rPr>
      <w:rFonts w:ascii="Times New Roman" w:eastAsia="新細明體" w:hAnsi="Times New Roman" w:cs="Times New Roman"/>
      <w:szCs w:val="24"/>
    </w:rPr>
  </w:style>
  <w:style w:type="paragraph" w:styleId="a4">
    <w:name w:val="Body Text"/>
    <w:basedOn w:val="a"/>
    <w:link w:val="a5"/>
    <w:rsid w:val="00396EA1"/>
    <w:pPr>
      <w:spacing w:after="120"/>
    </w:pPr>
    <w:rPr>
      <w:kern w:val="0"/>
      <w:lang w:val="x-none" w:eastAsia="x-none"/>
    </w:rPr>
  </w:style>
  <w:style w:type="character" w:customStyle="1" w:styleId="a5">
    <w:name w:val="本文 字元"/>
    <w:link w:val="a4"/>
    <w:rsid w:val="00396EA1"/>
    <w:rPr>
      <w:rFonts w:ascii="標楷體" w:eastAsia="標楷體" w:hAnsi="Times New Roman" w:cs="Times New Roman"/>
      <w:sz w:val="26"/>
      <w:szCs w:val="24"/>
    </w:rPr>
  </w:style>
  <w:style w:type="paragraph" w:styleId="21">
    <w:name w:val="Body Text Indent 2"/>
    <w:basedOn w:val="a"/>
    <w:link w:val="22"/>
    <w:rsid w:val="00396EA1"/>
    <w:pPr>
      <w:adjustRightInd/>
      <w:snapToGrid/>
      <w:spacing w:after="120" w:line="480" w:lineRule="auto"/>
      <w:ind w:leftChars="200" w:left="480"/>
      <w:jc w:val="left"/>
    </w:pPr>
    <w:rPr>
      <w:rFonts w:ascii="Times New Roman" w:eastAsia="新細明體"/>
      <w:kern w:val="0"/>
      <w:sz w:val="20"/>
      <w:lang w:val="x-none" w:eastAsia="x-none"/>
    </w:rPr>
  </w:style>
  <w:style w:type="character" w:customStyle="1" w:styleId="22">
    <w:name w:val="本文縮排 2 字元"/>
    <w:link w:val="21"/>
    <w:rsid w:val="00396EA1"/>
    <w:rPr>
      <w:rFonts w:ascii="Times New Roman" w:eastAsia="新細明體" w:hAnsi="Times New Roman" w:cs="Times New Roman"/>
      <w:szCs w:val="24"/>
    </w:rPr>
  </w:style>
  <w:style w:type="paragraph" w:styleId="a6">
    <w:name w:val="Body Text Indent"/>
    <w:basedOn w:val="a"/>
    <w:link w:val="a7"/>
    <w:rsid w:val="00396EA1"/>
    <w:pPr>
      <w:adjustRightInd/>
      <w:snapToGrid/>
      <w:spacing w:after="120" w:line="240" w:lineRule="auto"/>
      <w:ind w:leftChars="200" w:left="480"/>
      <w:jc w:val="left"/>
    </w:pPr>
    <w:rPr>
      <w:rFonts w:ascii="Times New Roman" w:eastAsia="新細明體"/>
      <w:kern w:val="0"/>
      <w:sz w:val="20"/>
      <w:lang w:val="x-none" w:eastAsia="x-none"/>
    </w:rPr>
  </w:style>
  <w:style w:type="character" w:customStyle="1" w:styleId="a7">
    <w:name w:val="本文縮排 字元"/>
    <w:link w:val="a6"/>
    <w:rsid w:val="00396EA1"/>
    <w:rPr>
      <w:rFonts w:ascii="Times New Roman" w:eastAsia="新細明體" w:hAnsi="Times New Roman" w:cs="Times New Roman"/>
      <w:szCs w:val="24"/>
    </w:rPr>
  </w:style>
  <w:style w:type="paragraph" w:styleId="a8">
    <w:name w:val="Block Text"/>
    <w:basedOn w:val="a"/>
    <w:rsid w:val="00396EA1"/>
    <w:pPr>
      <w:adjustRightInd/>
      <w:snapToGrid/>
      <w:spacing w:before="240" w:line="240" w:lineRule="auto"/>
      <w:ind w:left="57" w:right="57"/>
    </w:pPr>
    <w:rPr>
      <w:rFonts w:ascii="Times New Roman"/>
      <w:sz w:val="24"/>
      <w:szCs w:val="20"/>
    </w:rPr>
  </w:style>
  <w:style w:type="paragraph" w:styleId="a9">
    <w:name w:val="Balloon Text"/>
    <w:basedOn w:val="a"/>
    <w:link w:val="aa"/>
    <w:semiHidden/>
    <w:rsid w:val="00396EA1"/>
    <w:rPr>
      <w:rFonts w:ascii="Arial" w:eastAsia="新細明體" w:hAnsi="Arial"/>
      <w:kern w:val="0"/>
      <w:sz w:val="18"/>
      <w:szCs w:val="18"/>
      <w:lang w:val="x-none" w:eastAsia="x-none"/>
    </w:rPr>
  </w:style>
  <w:style w:type="character" w:customStyle="1" w:styleId="aa">
    <w:name w:val="註解方塊文字 字元"/>
    <w:link w:val="a9"/>
    <w:semiHidden/>
    <w:rsid w:val="00396EA1"/>
    <w:rPr>
      <w:rFonts w:ascii="Arial" w:eastAsia="新細明體" w:hAnsi="Arial" w:cs="Times New Roman"/>
      <w:sz w:val="18"/>
      <w:szCs w:val="18"/>
    </w:rPr>
  </w:style>
  <w:style w:type="character" w:customStyle="1" w:styleId="tlh108mb">
    <w:name w:val="tlh108 mb"/>
    <w:basedOn w:val="a0"/>
    <w:rsid w:val="00396EA1"/>
  </w:style>
  <w:style w:type="paragraph" w:customStyle="1" w:styleId="1">
    <w:name w:val="字元1"/>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b">
    <w:name w:val="主旨"/>
    <w:basedOn w:val="a"/>
    <w:rsid w:val="00396EA1"/>
    <w:pPr>
      <w:wordWrap w:val="0"/>
      <w:adjustRightInd/>
      <w:spacing w:line="240" w:lineRule="auto"/>
      <w:jc w:val="left"/>
    </w:pPr>
    <w:rPr>
      <w:rFonts w:ascii="Times New Roman"/>
      <w:sz w:val="32"/>
      <w:szCs w:val="20"/>
    </w:rPr>
  </w:style>
  <w:style w:type="paragraph" w:styleId="ac">
    <w:name w:val="annotation text"/>
    <w:basedOn w:val="a"/>
    <w:link w:val="ad"/>
    <w:semiHidden/>
    <w:rsid w:val="00396EA1"/>
    <w:pPr>
      <w:adjustRightInd/>
      <w:snapToGrid/>
      <w:spacing w:line="240" w:lineRule="auto"/>
      <w:jc w:val="left"/>
    </w:pPr>
    <w:rPr>
      <w:rFonts w:ascii="Times New Roman"/>
      <w:kern w:val="0"/>
      <w:sz w:val="32"/>
      <w:szCs w:val="32"/>
      <w:lang w:val="x-none" w:eastAsia="x-none"/>
    </w:rPr>
  </w:style>
  <w:style w:type="character" w:customStyle="1" w:styleId="ad">
    <w:name w:val="註解文字 字元"/>
    <w:link w:val="ac"/>
    <w:semiHidden/>
    <w:rsid w:val="00396EA1"/>
    <w:rPr>
      <w:rFonts w:ascii="Times New Roman" w:eastAsia="標楷體" w:hAnsi="Times New Roman" w:cs="Times New Roman"/>
      <w:sz w:val="32"/>
      <w:szCs w:val="32"/>
    </w:rPr>
  </w:style>
  <w:style w:type="paragraph" w:styleId="31">
    <w:name w:val="Body Text 3"/>
    <w:basedOn w:val="a"/>
    <w:link w:val="32"/>
    <w:rsid w:val="00396EA1"/>
    <w:pPr>
      <w:spacing w:after="120"/>
    </w:pPr>
    <w:rPr>
      <w:kern w:val="0"/>
      <w:sz w:val="16"/>
      <w:szCs w:val="16"/>
      <w:lang w:val="x-none" w:eastAsia="x-none"/>
    </w:rPr>
  </w:style>
  <w:style w:type="character" w:customStyle="1" w:styleId="32">
    <w:name w:val="本文 3 字元"/>
    <w:link w:val="31"/>
    <w:rsid w:val="00396EA1"/>
    <w:rPr>
      <w:rFonts w:ascii="標楷體" w:eastAsia="標楷體" w:hAnsi="Times New Roman" w:cs="Times New Roman"/>
      <w:sz w:val="16"/>
      <w:szCs w:val="16"/>
    </w:rPr>
  </w:style>
  <w:style w:type="paragraph" w:styleId="Web">
    <w:name w:val="Normal (Web)"/>
    <w:basedOn w:val="a"/>
    <w:rsid w:val="00396EA1"/>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styleId="ae">
    <w:name w:val="footer"/>
    <w:basedOn w:val="a"/>
    <w:link w:val="af"/>
    <w:uiPriority w:val="99"/>
    <w:rsid w:val="00396EA1"/>
    <w:pPr>
      <w:tabs>
        <w:tab w:val="center" w:pos="4153"/>
        <w:tab w:val="right" w:pos="8306"/>
      </w:tabs>
    </w:pPr>
    <w:rPr>
      <w:kern w:val="0"/>
      <w:sz w:val="20"/>
      <w:szCs w:val="20"/>
      <w:lang w:val="x-none" w:eastAsia="x-none"/>
    </w:rPr>
  </w:style>
  <w:style w:type="character" w:customStyle="1" w:styleId="af">
    <w:name w:val="頁尾 字元"/>
    <w:link w:val="ae"/>
    <w:uiPriority w:val="99"/>
    <w:rsid w:val="00396EA1"/>
    <w:rPr>
      <w:rFonts w:ascii="標楷體" w:eastAsia="標楷體" w:hAnsi="Times New Roman" w:cs="Times New Roman"/>
      <w:sz w:val="20"/>
      <w:szCs w:val="20"/>
    </w:rPr>
  </w:style>
  <w:style w:type="character" w:styleId="af0">
    <w:name w:val="page number"/>
    <w:basedOn w:val="a0"/>
    <w:rsid w:val="00396EA1"/>
  </w:style>
  <w:style w:type="paragraph" w:customStyle="1" w:styleId="af1">
    <w:name w:val="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2">
    <w:name w:val="header"/>
    <w:basedOn w:val="a"/>
    <w:link w:val="af3"/>
    <w:rsid w:val="00396EA1"/>
    <w:pPr>
      <w:tabs>
        <w:tab w:val="center" w:pos="4153"/>
        <w:tab w:val="right" w:pos="8306"/>
      </w:tabs>
    </w:pPr>
    <w:rPr>
      <w:kern w:val="0"/>
      <w:sz w:val="20"/>
      <w:szCs w:val="20"/>
      <w:lang w:val="x-none" w:eastAsia="x-none"/>
    </w:rPr>
  </w:style>
  <w:style w:type="character" w:customStyle="1" w:styleId="af3">
    <w:name w:val="頁首 字元"/>
    <w:link w:val="af2"/>
    <w:rsid w:val="00396EA1"/>
    <w:rPr>
      <w:rFonts w:ascii="標楷體" w:eastAsia="標楷體" w:hAnsi="Times New Roman" w:cs="Times New Roman"/>
      <w:sz w:val="20"/>
      <w:szCs w:val="20"/>
    </w:rPr>
  </w:style>
  <w:style w:type="character" w:customStyle="1" w:styleId="a1221">
    <w:name w:val="a12_21"/>
    <w:rsid w:val="00396EA1"/>
    <w:rPr>
      <w:rFonts w:ascii="Arial" w:hAnsi="Arial" w:cs="Arial"/>
      <w:color w:val="666666"/>
      <w:spacing w:val="288"/>
      <w:sz w:val="19"/>
      <w:szCs w:val="19"/>
    </w:rPr>
  </w:style>
  <w:style w:type="paragraph" w:styleId="af4">
    <w:name w:val="List Paragraph"/>
    <w:basedOn w:val="a"/>
    <w:qFormat/>
    <w:rsid w:val="00396EA1"/>
    <w:pPr>
      <w:adjustRightInd/>
      <w:snapToGrid/>
      <w:spacing w:line="240" w:lineRule="auto"/>
      <w:ind w:leftChars="200" w:left="480"/>
      <w:jc w:val="left"/>
    </w:pPr>
    <w:rPr>
      <w:rFonts w:ascii="Calibri" w:eastAsia="新細明體" w:hAnsi="Calibri"/>
      <w:sz w:val="24"/>
      <w:szCs w:val="22"/>
    </w:rPr>
  </w:style>
  <w:style w:type="paragraph" w:customStyle="1" w:styleId="af5">
    <w:name w:val="字元 字元 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6">
    <w:name w:val="字元 字元 字元 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0">
    <w:name w:val="(1)"/>
    <w:basedOn w:val="a3"/>
    <w:rsid w:val="00396EA1"/>
    <w:pPr>
      <w:jc w:val="both"/>
    </w:pPr>
  </w:style>
  <w:style w:type="paragraph" w:customStyle="1" w:styleId="11">
    <w:name w:val="表左1."/>
    <w:basedOn w:val="a"/>
    <w:rsid w:val="00396EA1"/>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af7">
    <w:name w:val="表左"/>
    <w:basedOn w:val="a"/>
    <w:rsid w:val="00396EA1"/>
    <w:pPr>
      <w:adjustRightInd/>
      <w:snapToGrid/>
      <w:spacing w:line="283" w:lineRule="exact"/>
      <w:ind w:leftChars="50" w:left="57" w:rightChars="50" w:right="57"/>
    </w:pPr>
    <w:rPr>
      <w:rFonts w:ascii="Times New Roman" w:eastAsia="新細明體"/>
      <w:sz w:val="20"/>
    </w:rPr>
  </w:style>
  <w:style w:type="paragraph" w:customStyle="1" w:styleId="001-">
    <w:name w:val="001-壹"/>
    <w:basedOn w:val="a"/>
    <w:rsid w:val="00396EA1"/>
    <w:pPr>
      <w:spacing w:line="320" w:lineRule="exact"/>
      <w:ind w:leftChars="50" w:left="250" w:rightChars="50" w:right="50" w:hangingChars="200" w:hanging="200"/>
    </w:pPr>
    <w:rPr>
      <w:rFonts w:hAnsi="標楷體"/>
      <w:b/>
      <w:sz w:val="24"/>
    </w:rPr>
  </w:style>
  <w:style w:type="paragraph" w:customStyle="1" w:styleId="001-0">
    <w:name w:val="001-一"/>
    <w:basedOn w:val="a"/>
    <w:rsid w:val="00396EA1"/>
    <w:pPr>
      <w:spacing w:line="320" w:lineRule="exact"/>
      <w:ind w:leftChars="100" w:left="300" w:rightChars="50" w:right="50" w:hangingChars="200" w:hanging="200"/>
    </w:pPr>
    <w:rPr>
      <w:rFonts w:hAnsi="標楷體"/>
      <w:sz w:val="24"/>
    </w:rPr>
  </w:style>
  <w:style w:type="paragraph" w:customStyle="1" w:styleId="001-1">
    <w:name w:val="001-(一)"/>
    <w:basedOn w:val="a"/>
    <w:rsid w:val="00396EA1"/>
    <w:pPr>
      <w:spacing w:line="320" w:lineRule="exact"/>
      <w:ind w:leftChars="150" w:left="350" w:rightChars="50" w:right="50" w:hangingChars="200" w:hanging="200"/>
    </w:pPr>
    <w:rPr>
      <w:rFonts w:hAnsi="標楷體"/>
      <w:sz w:val="24"/>
    </w:rPr>
  </w:style>
  <w:style w:type="paragraph" w:customStyle="1" w:styleId="002-1">
    <w:name w:val="002-1."/>
    <w:basedOn w:val="a"/>
    <w:rsid w:val="00396EA1"/>
    <w:pPr>
      <w:adjustRightInd/>
      <w:spacing w:line="320" w:lineRule="exact"/>
      <w:ind w:leftChars="50" w:left="370" w:rightChars="50" w:right="130" w:hangingChars="100" w:hanging="240"/>
    </w:pPr>
    <w:rPr>
      <w:rFonts w:hAnsi="標楷體"/>
      <w:color w:val="000000"/>
      <w:sz w:val="24"/>
      <w:szCs w:val="28"/>
    </w:rPr>
  </w:style>
  <w:style w:type="paragraph" w:customStyle="1" w:styleId="002-10">
    <w:name w:val="002-(1)"/>
    <w:basedOn w:val="a"/>
    <w:link w:val="002-11"/>
    <w:rsid w:val="00396EA1"/>
    <w:pPr>
      <w:adjustRightInd/>
      <w:spacing w:line="320" w:lineRule="exact"/>
      <w:ind w:leftChars="150" w:left="300" w:rightChars="50" w:right="50" w:hangingChars="150" w:hanging="150"/>
    </w:pPr>
    <w:rPr>
      <w:rFonts w:hAnsi="標楷體"/>
      <w:color w:val="000000"/>
      <w:kern w:val="0"/>
      <w:sz w:val="20"/>
      <w:szCs w:val="28"/>
      <w:lang w:val="x-none" w:eastAsia="x-none"/>
    </w:rPr>
  </w:style>
  <w:style w:type="character" w:customStyle="1" w:styleId="002-11">
    <w:name w:val="002-(1) 字元"/>
    <w:link w:val="002-10"/>
    <w:locked/>
    <w:rsid w:val="00396EA1"/>
    <w:rPr>
      <w:rFonts w:ascii="標楷體" w:eastAsia="標楷體" w:hAnsi="標楷體" w:cs="Times New Roman"/>
      <w:color w:val="000000"/>
      <w:szCs w:val="28"/>
    </w:rPr>
  </w:style>
  <w:style w:type="paragraph" w:customStyle="1" w:styleId="002-12">
    <w:name w:val="002-1.標"/>
    <w:basedOn w:val="a"/>
    <w:rsid w:val="00396EA1"/>
    <w:pPr>
      <w:spacing w:line="320" w:lineRule="exact"/>
      <w:ind w:leftChars="50" w:left="370" w:rightChars="50" w:right="130" w:hangingChars="100" w:hanging="240"/>
    </w:pPr>
    <w:rPr>
      <w:rFonts w:hAnsi="標楷體"/>
      <w:b/>
      <w:sz w:val="24"/>
    </w:rPr>
  </w:style>
  <w:style w:type="paragraph" w:customStyle="1" w:styleId="002-13">
    <w:name w:val="002-1.文"/>
    <w:basedOn w:val="a"/>
    <w:link w:val="002-14"/>
    <w:rsid w:val="00396EA1"/>
    <w:pPr>
      <w:spacing w:line="320" w:lineRule="exact"/>
      <w:ind w:leftChars="150" w:left="390" w:rightChars="50" w:right="130"/>
    </w:pPr>
    <w:rPr>
      <w:kern w:val="0"/>
      <w:sz w:val="20"/>
      <w:lang w:val="x-none" w:eastAsia="x-none"/>
    </w:rPr>
  </w:style>
  <w:style w:type="character" w:customStyle="1" w:styleId="002-14">
    <w:name w:val="002-1.文 字元"/>
    <w:link w:val="002-13"/>
    <w:locked/>
    <w:rsid w:val="00396EA1"/>
    <w:rPr>
      <w:rFonts w:ascii="標楷體" w:eastAsia="標楷體" w:hAnsi="Times New Roman" w:cs="Times New Roman"/>
      <w:szCs w:val="24"/>
    </w:rPr>
  </w:style>
  <w:style w:type="paragraph" w:customStyle="1" w:styleId="002-">
    <w:name w:val="002-文"/>
    <w:basedOn w:val="a"/>
    <w:rsid w:val="00396EA1"/>
    <w:pPr>
      <w:spacing w:line="320" w:lineRule="exact"/>
      <w:ind w:leftChars="50" w:left="130" w:rightChars="50" w:right="130"/>
    </w:pPr>
    <w:rPr>
      <w:rFonts w:hAnsi="標楷體"/>
      <w:color w:val="000000"/>
      <w:sz w:val="24"/>
    </w:rPr>
  </w:style>
  <w:style w:type="paragraph" w:customStyle="1" w:styleId="000-">
    <w:name w:val="000-單位標"/>
    <w:basedOn w:val="a"/>
    <w:rsid w:val="00396EA1"/>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002A-1">
    <w:name w:val="002A-(1)"/>
    <w:basedOn w:val="a"/>
    <w:rsid w:val="00396EA1"/>
    <w:pPr>
      <w:spacing w:line="320" w:lineRule="exact"/>
      <w:ind w:leftChars="250" w:left="400" w:rightChars="50" w:right="50" w:hangingChars="150" w:hanging="150"/>
    </w:pPr>
    <w:rPr>
      <w:rFonts w:hAnsi="標楷體"/>
      <w:bCs/>
      <w:sz w:val="24"/>
    </w:rPr>
  </w:style>
  <w:style w:type="paragraph" w:customStyle="1" w:styleId="002A-">
    <w:name w:val="002A-(一)"/>
    <w:basedOn w:val="a"/>
    <w:link w:val="002A-0"/>
    <w:rsid w:val="00396EA1"/>
    <w:pPr>
      <w:tabs>
        <w:tab w:val="left" w:pos="4170"/>
      </w:tabs>
      <w:spacing w:line="320" w:lineRule="exact"/>
      <w:ind w:leftChars="50" w:left="250" w:rightChars="50" w:right="50" w:hangingChars="200" w:hanging="200"/>
    </w:pPr>
    <w:rPr>
      <w:kern w:val="0"/>
      <w:sz w:val="20"/>
      <w:lang w:val="x-none" w:eastAsia="x-none"/>
    </w:rPr>
  </w:style>
  <w:style w:type="character" w:customStyle="1" w:styleId="002A-0">
    <w:name w:val="002A-(一) 字元"/>
    <w:link w:val="002A-"/>
    <w:locked/>
    <w:rsid w:val="00396EA1"/>
    <w:rPr>
      <w:rFonts w:ascii="標楷體" w:eastAsia="標楷體" w:hAnsi="Times New Roman" w:cs="Times New Roman"/>
      <w:szCs w:val="24"/>
    </w:rPr>
  </w:style>
  <w:style w:type="paragraph" w:customStyle="1" w:styleId="002A-2">
    <w:name w:val="002A-(一)文"/>
    <w:basedOn w:val="a"/>
    <w:rsid w:val="00396EA1"/>
    <w:pPr>
      <w:spacing w:line="320" w:lineRule="exact"/>
      <w:ind w:leftChars="250" w:left="250" w:rightChars="50" w:right="50"/>
    </w:pPr>
    <w:rPr>
      <w:rFonts w:hAnsi="標楷體"/>
      <w:sz w:val="24"/>
    </w:rPr>
  </w:style>
  <w:style w:type="paragraph" w:customStyle="1" w:styleId="002A-10">
    <w:name w:val="002A-1."/>
    <w:basedOn w:val="a"/>
    <w:link w:val="002A-11"/>
    <w:rsid w:val="00396EA1"/>
    <w:pPr>
      <w:spacing w:line="320" w:lineRule="exact"/>
      <w:ind w:leftChars="150" w:left="250" w:rightChars="50" w:right="50" w:hangingChars="100" w:hanging="100"/>
    </w:pPr>
    <w:rPr>
      <w:rFonts w:hAnsi="標楷體"/>
      <w:color w:val="000000"/>
      <w:kern w:val="0"/>
      <w:sz w:val="20"/>
      <w:lang w:val="x-none" w:eastAsia="x-none"/>
    </w:rPr>
  </w:style>
  <w:style w:type="character" w:customStyle="1" w:styleId="002A-11">
    <w:name w:val="002A-1. 字元"/>
    <w:link w:val="002A-10"/>
    <w:locked/>
    <w:rsid w:val="00396EA1"/>
    <w:rPr>
      <w:rFonts w:ascii="標楷體" w:eastAsia="標楷體" w:hAnsi="標楷體" w:cs="Times New Roman"/>
      <w:color w:val="000000"/>
      <w:szCs w:val="24"/>
    </w:rPr>
  </w:style>
  <w:style w:type="paragraph" w:customStyle="1" w:styleId="002A-12">
    <w:name w:val="002A-1.文"/>
    <w:basedOn w:val="002A-10"/>
    <w:rsid w:val="00396EA1"/>
    <w:pPr>
      <w:ind w:leftChars="250" w:firstLineChars="0" w:firstLine="0"/>
    </w:pPr>
  </w:style>
  <w:style w:type="paragraph" w:customStyle="1" w:styleId="af8">
    <w:name w:val="表文"/>
    <w:basedOn w:val="a"/>
    <w:rsid w:val="00396EA1"/>
    <w:pPr>
      <w:spacing w:line="240" w:lineRule="exact"/>
      <w:jc w:val="center"/>
    </w:pPr>
    <w:rPr>
      <w:sz w:val="24"/>
    </w:rPr>
  </w:style>
  <w:style w:type="paragraph" w:customStyle="1" w:styleId="af9">
    <w:name w:val="最後空格"/>
    <w:basedOn w:val="a"/>
    <w:rsid w:val="00396EA1"/>
    <w:pPr>
      <w:spacing w:line="20" w:lineRule="exact"/>
      <w:ind w:leftChars="50" w:left="50" w:rightChars="50" w:right="50"/>
    </w:pPr>
    <w:rPr>
      <w:sz w:val="4"/>
      <w:szCs w:val="4"/>
    </w:rPr>
  </w:style>
  <w:style w:type="paragraph" w:customStyle="1" w:styleId="002-15">
    <w:name w:val="002-(1)文"/>
    <w:basedOn w:val="a"/>
    <w:rsid w:val="00396EA1"/>
    <w:pPr>
      <w:adjustRightInd/>
      <w:snapToGrid/>
      <w:spacing w:line="320" w:lineRule="exact"/>
      <w:ind w:leftChars="300" w:left="300" w:rightChars="50" w:right="50"/>
    </w:pPr>
    <w:rPr>
      <w:rFonts w:hAnsi="標楷體"/>
      <w:kern w:val="24"/>
      <w:sz w:val="24"/>
    </w:rPr>
  </w:style>
  <w:style w:type="paragraph" w:customStyle="1" w:styleId="002-01">
    <w:name w:val="002-01"/>
    <w:basedOn w:val="002-10"/>
    <w:link w:val="002-010"/>
    <w:rsid w:val="00396EA1"/>
    <w:pPr>
      <w:ind w:leftChars="300" w:left="400" w:hangingChars="100" w:hanging="100"/>
    </w:pPr>
    <w:rPr>
      <w:kern w:val="24"/>
    </w:rPr>
  </w:style>
  <w:style w:type="character" w:customStyle="1" w:styleId="002-010">
    <w:name w:val="002-01 字元"/>
    <w:link w:val="002-01"/>
    <w:locked/>
    <w:rsid w:val="00396EA1"/>
    <w:rPr>
      <w:rFonts w:ascii="標楷體" w:eastAsia="標楷體" w:hAnsi="標楷體" w:cs="Times New Roman"/>
      <w:color w:val="000000"/>
      <w:kern w:val="24"/>
      <w:szCs w:val="28"/>
    </w:rPr>
  </w:style>
  <w:style w:type="paragraph" w:customStyle="1" w:styleId="002-A">
    <w:name w:val="002-A."/>
    <w:basedOn w:val="a"/>
    <w:rsid w:val="00396EA1"/>
    <w:pPr>
      <w:adjustRightInd/>
      <w:spacing w:line="320" w:lineRule="atLeast"/>
      <w:ind w:leftChars="443" w:left="555" w:rightChars="50" w:right="50" w:hangingChars="112" w:hanging="112"/>
    </w:pPr>
    <w:rPr>
      <w:rFonts w:hAnsi="標楷體"/>
      <w:sz w:val="24"/>
    </w:rPr>
  </w:style>
  <w:style w:type="paragraph" w:customStyle="1" w:styleId="002A-A">
    <w:name w:val="002A-A."/>
    <w:basedOn w:val="a"/>
    <w:rsid w:val="00396EA1"/>
    <w:pPr>
      <w:adjustRightInd/>
      <w:snapToGrid/>
      <w:spacing w:line="320" w:lineRule="exact"/>
      <w:ind w:leftChars="269" w:left="371" w:rightChars="50" w:right="50" w:hangingChars="102" w:hanging="102"/>
    </w:pPr>
    <w:rPr>
      <w:rFonts w:hAnsi="標楷體"/>
      <w:sz w:val="24"/>
    </w:rPr>
  </w:style>
  <w:style w:type="paragraph" w:customStyle="1" w:styleId="12">
    <w:name w:val="字元1"/>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a">
    <w:name w:val="annotation subject"/>
    <w:basedOn w:val="ac"/>
    <w:next w:val="ac"/>
    <w:link w:val="afb"/>
    <w:semiHidden/>
    <w:rsid w:val="00396EA1"/>
    <w:pPr>
      <w:adjustRightInd w:val="0"/>
      <w:snapToGrid w:val="0"/>
      <w:spacing w:line="320" w:lineRule="exact"/>
      <w:ind w:leftChars="50" w:left="50" w:rightChars="50" w:right="50"/>
    </w:pPr>
    <w:rPr>
      <w:rFonts w:ascii="標楷體"/>
      <w:b/>
      <w:bCs/>
      <w:szCs w:val="24"/>
    </w:rPr>
  </w:style>
  <w:style w:type="character" w:customStyle="1" w:styleId="afb">
    <w:name w:val="註解主旨 字元"/>
    <w:link w:val="afa"/>
    <w:semiHidden/>
    <w:rsid w:val="00396EA1"/>
    <w:rPr>
      <w:rFonts w:ascii="標楷體" w:eastAsia="標楷體" w:hAnsi="Times New Roman" w:cs="Times New Roman"/>
      <w:b/>
      <w:bCs/>
      <w:sz w:val="32"/>
      <w:szCs w:val="24"/>
    </w:rPr>
  </w:style>
  <w:style w:type="paragraph" w:customStyle="1" w:styleId="afc">
    <w:name w:val="標題一"/>
    <w:basedOn w:val="a"/>
    <w:rsid w:val="00396EA1"/>
    <w:pPr>
      <w:snapToGrid/>
      <w:spacing w:before="120" w:line="360" w:lineRule="atLeast"/>
      <w:ind w:left="284"/>
      <w:jc w:val="left"/>
      <w:textAlignment w:val="baseline"/>
    </w:pPr>
    <w:rPr>
      <w:rFonts w:ascii="Times New Roman"/>
      <w:kern w:val="0"/>
      <w:sz w:val="32"/>
      <w:szCs w:val="20"/>
    </w:rPr>
  </w:style>
  <w:style w:type="paragraph" w:customStyle="1" w:styleId="afd">
    <w:name w:val="_施壹"/>
    <w:basedOn w:val="a"/>
    <w:rsid w:val="00396EA1"/>
    <w:pPr>
      <w:adjustRightInd/>
      <w:snapToGrid/>
      <w:spacing w:line="380" w:lineRule="exact"/>
      <w:jc w:val="center"/>
    </w:pPr>
    <w:rPr>
      <w:rFonts w:ascii="Times New Roman"/>
      <w:sz w:val="28"/>
      <w:szCs w:val="48"/>
    </w:rPr>
  </w:style>
  <w:style w:type="character" w:styleId="afe">
    <w:name w:val="Hyperlink"/>
    <w:uiPriority w:val="99"/>
    <w:unhideWhenUsed/>
    <w:rsid w:val="009660B2"/>
    <w:rPr>
      <w:color w:val="0000FF"/>
      <w:u w:val="single"/>
    </w:rPr>
  </w:style>
  <w:style w:type="character" w:styleId="aff">
    <w:name w:val="Emphasis"/>
    <w:uiPriority w:val="20"/>
    <w:qFormat/>
    <w:rsid w:val="00106017"/>
    <w:rPr>
      <w:i/>
      <w:iCs/>
    </w:rPr>
  </w:style>
  <w:style w:type="paragraph" w:customStyle="1" w:styleId="aff0">
    <w:name w:val="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f1">
    <w:name w:val="字元 字元 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f2">
    <w:name w:val="字元 字元 字元 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Default">
    <w:name w:val="Default"/>
    <w:rsid w:val="0056127A"/>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DA"/>
    <w:pPr>
      <w:widowControl w:val="0"/>
      <w:adjustRightInd w:val="0"/>
      <w:snapToGrid w:val="0"/>
      <w:spacing w:line="325" w:lineRule="exact"/>
      <w:jc w:val="both"/>
    </w:pPr>
    <w:rPr>
      <w:rFonts w:ascii="標楷體" w:eastAsia="標楷體" w:hAnsi="Times New Roman"/>
      <w:kern w:val="2"/>
      <w:sz w:val="26"/>
      <w:szCs w:val="24"/>
    </w:rPr>
  </w:style>
  <w:style w:type="paragraph" w:styleId="3">
    <w:name w:val="heading 3"/>
    <w:basedOn w:val="a"/>
    <w:next w:val="a"/>
    <w:link w:val="30"/>
    <w:qFormat/>
    <w:rsid w:val="00396EA1"/>
    <w:pPr>
      <w:keepNext/>
      <w:adjustRightInd/>
      <w:snapToGrid/>
      <w:spacing w:line="720" w:lineRule="auto"/>
      <w:ind w:leftChars="50" w:left="50" w:rightChars="50" w:right="50"/>
      <w:jc w:val="left"/>
      <w:outlineLvl w:val="2"/>
    </w:pPr>
    <w:rPr>
      <w:rFonts w:ascii="Arial" w:eastAsia="新細明體" w:hAnsi="Arial"/>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396EA1"/>
    <w:rPr>
      <w:rFonts w:ascii="Arial" w:eastAsia="新細明體" w:hAnsi="Arial" w:cs="Times New Roman"/>
      <w:b/>
      <w:bCs/>
      <w:sz w:val="36"/>
      <w:szCs w:val="36"/>
    </w:rPr>
  </w:style>
  <w:style w:type="paragraph" w:customStyle="1" w:styleId="a3">
    <w:name w:val="( 一)"/>
    <w:rsid w:val="00396EA1"/>
    <w:pPr>
      <w:adjustRightInd w:val="0"/>
      <w:snapToGrid w:val="0"/>
      <w:spacing w:line="325" w:lineRule="exact"/>
      <w:ind w:left="100" w:hangingChars="100" w:hanging="100"/>
    </w:pPr>
    <w:rPr>
      <w:rFonts w:ascii="標楷體" w:eastAsia="標楷體" w:hAnsi="Times New Roman"/>
      <w:sz w:val="26"/>
    </w:rPr>
  </w:style>
  <w:style w:type="paragraph" w:styleId="2">
    <w:name w:val="Body Text 2"/>
    <w:basedOn w:val="a"/>
    <w:link w:val="20"/>
    <w:rsid w:val="00396EA1"/>
    <w:pPr>
      <w:adjustRightInd/>
      <w:snapToGrid/>
      <w:spacing w:after="120" w:line="480" w:lineRule="auto"/>
      <w:jc w:val="left"/>
    </w:pPr>
    <w:rPr>
      <w:rFonts w:ascii="Times New Roman" w:eastAsia="新細明體"/>
      <w:kern w:val="0"/>
      <w:sz w:val="20"/>
      <w:lang w:val="x-none" w:eastAsia="x-none"/>
    </w:rPr>
  </w:style>
  <w:style w:type="character" w:customStyle="1" w:styleId="20">
    <w:name w:val="本文 2 字元"/>
    <w:link w:val="2"/>
    <w:rsid w:val="00396EA1"/>
    <w:rPr>
      <w:rFonts w:ascii="Times New Roman" w:eastAsia="新細明體" w:hAnsi="Times New Roman" w:cs="Times New Roman"/>
      <w:szCs w:val="24"/>
    </w:rPr>
  </w:style>
  <w:style w:type="paragraph" w:styleId="a4">
    <w:name w:val="Body Text"/>
    <w:basedOn w:val="a"/>
    <w:link w:val="a5"/>
    <w:rsid w:val="00396EA1"/>
    <w:pPr>
      <w:spacing w:after="120"/>
    </w:pPr>
    <w:rPr>
      <w:kern w:val="0"/>
      <w:lang w:val="x-none" w:eastAsia="x-none"/>
    </w:rPr>
  </w:style>
  <w:style w:type="character" w:customStyle="1" w:styleId="a5">
    <w:name w:val="本文 字元"/>
    <w:link w:val="a4"/>
    <w:rsid w:val="00396EA1"/>
    <w:rPr>
      <w:rFonts w:ascii="標楷體" w:eastAsia="標楷體" w:hAnsi="Times New Roman" w:cs="Times New Roman"/>
      <w:sz w:val="26"/>
      <w:szCs w:val="24"/>
    </w:rPr>
  </w:style>
  <w:style w:type="paragraph" w:styleId="21">
    <w:name w:val="Body Text Indent 2"/>
    <w:basedOn w:val="a"/>
    <w:link w:val="22"/>
    <w:rsid w:val="00396EA1"/>
    <w:pPr>
      <w:adjustRightInd/>
      <w:snapToGrid/>
      <w:spacing w:after="120" w:line="480" w:lineRule="auto"/>
      <w:ind w:leftChars="200" w:left="480"/>
      <w:jc w:val="left"/>
    </w:pPr>
    <w:rPr>
      <w:rFonts w:ascii="Times New Roman" w:eastAsia="新細明體"/>
      <w:kern w:val="0"/>
      <w:sz w:val="20"/>
      <w:lang w:val="x-none" w:eastAsia="x-none"/>
    </w:rPr>
  </w:style>
  <w:style w:type="character" w:customStyle="1" w:styleId="22">
    <w:name w:val="本文縮排 2 字元"/>
    <w:link w:val="21"/>
    <w:rsid w:val="00396EA1"/>
    <w:rPr>
      <w:rFonts w:ascii="Times New Roman" w:eastAsia="新細明體" w:hAnsi="Times New Roman" w:cs="Times New Roman"/>
      <w:szCs w:val="24"/>
    </w:rPr>
  </w:style>
  <w:style w:type="paragraph" w:styleId="a6">
    <w:name w:val="Body Text Indent"/>
    <w:basedOn w:val="a"/>
    <w:link w:val="a7"/>
    <w:rsid w:val="00396EA1"/>
    <w:pPr>
      <w:adjustRightInd/>
      <w:snapToGrid/>
      <w:spacing w:after="120" w:line="240" w:lineRule="auto"/>
      <w:ind w:leftChars="200" w:left="480"/>
      <w:jc w:val="left"/>
    </w:pPr>
    <w:rPr>
      <w:rFonts w:ascii="Times New Roman" w:eastAsia="新細明體"/>
      <w:kern w:val="0"/>
      <w:sz w:val="20"/>
      <w:lang w:val="x-none" w:eastAsia="x-none"/>
    </w:rPr>
  </w:style>
  <w:style w:type="character" w:customStyle="1" w:styleId="a7">
    <w:name w:val="本文縮排 字元"/>
    <w:link w:val="a6"/>
    <w:rsid w:val="00396EA1"/>
    <w:rPr>
      <w:rFonts w:ascii="Times New Roman" w:eastAsia="新細明體" w:hAnsi="Times New Roman" w:cs="Times New Roman"/>
      <w:szCs w:val="24"/>
    </w:rPr>
  </w:style>
  <w:style w:type="paragraph" w:styleId="a8">
    <w:name w:val="Block Text"/>
    <w:basedOn w:val="a"/>
    <w:rsid w:val="00396EA1"/>
    <w:pPr>
      <w:adjustRightInd/>
      <w:snapToGrid/>
      <w:spacing w:before="240" w:line="240" w:lineRule="auto"/>
      <w:ind w:left="57" w:right="57"/>
    </w:pPr>
    <w:rPr>
      <w:rFonts w:ascii="Times New Roman"/>
      <w:sz w:val="24"/>
      <w:szCs w:val="20"/>
    </w:rPr>
  </w:style>
  <w:style w:type="paragraph" w:styleId="a9">
    <w:name w:val="Balloon Text"/>
    <w:basedOn w:val="a"/>
    <w:link w:val="aa"/>
    <w:semiHidden/>
    <w:rsid w:val="00396EA1"/>
    <w:rPr>
      <w:rFonts w:ascii="Arial" w:eastAsia="新細明體" w:hAnsi="Arial"/>
      <w:kern w:val="0"/>
      <w:sz w:val="18"/>
      <w:szCs w:val="18"/>
      <w:lang w:val="x-none" w:eastAsia="x-none"/>
    </w:rPr>
  </w:style>
  <w:style w:type="character" w:customStyle="1" w:styleId="aa">
    <w:name w:val="註解方塊文字 字元"/>
    <w:link w:val="a9"/>
    <w:semiHidden/>
    <w:rsid w:val="00396EA1"/>
    <w:rPr>
      <w:rFonts w:ascii="Arial" w:eastAsia="新細明體" w:hAnsi="Arial" w:cs="Times New Roman"/>
      <w:sz w:val="18"/>
      <w:szCs w:val="18"/>
    </w:rPr>
  </w:style>
  <w:style w:type="character" w:customStyle="1" w:styleId="tlh108mb">
    <w:name w:val="tlh108 mb"/>
    <w:basedOn w:val="a0"/>
    <w:rsid w:val="00396EA1"/>
  </w:style>
  <w:style w:type="paragraph" w:customStyle="1" w:styleId="1">
    <w:name w:val="字元1"/>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b">
    <w:name w:val="主旨"/>
    <w:basedOn w:val="a"/>
    <w:rsid w:val="00396EA1"/>
    <w:pPr>
      <w:wordWrap w:val="0"/>
      <w:adjustRightInd/>
      <w:spacing w:line="240" w:lineRule="auto"/>
      <w:jc w:val="left"/>
    </w:pPr>
    <w:rPr>
      <w:rFonts w:ascii="Times New Roman"/>
      <w:sz w:val="32"/>
      <w:szCs w:val="20"/>
    </w:rPr>
  </w:style>
  <w:style w:type="paragraph" w:styleId="ac">
    <w:name w:val="annotation text"/>
    <w:basedOn w:val="a"/>
    <w:link w:val="ad"/>
    <w:semiHidden/>
    <w:rsid w:val="00396EA1"/>
    <w:pPr>
      <w:adjustRightInd/>
      <w:snapToGrid/>
      <w:spacing w:line="240" w:lineRule="auto"/>
      <w:jc w:val="left"/>
    </w:pPr>
    <w:rPr>
      <w:rFonts w:ascii="Times New Roman"/>
      <w:kern w:val="0"/>
      <w:sz w:val="32"/>
      <w:szCs w:val="32"/>
      <w:lang w:val="x-none" w:eastAsia="x-none"/>
    </w:rPr>
  </w:style>
  <w:style w:type="character" w:customStyle="1" w:styleId="ad">
    <w:name w:val="註解文字 字元"/>
    <w:link w:val="ac"/>
    <w:semiHidden/>
    <w:rsid w:val="00396EA1"/>
    <w:rPr>
      <w:rFonts w:ascii="Times New Roman" w:eastAsia="標楷體" w:hAnsi="Times New Roman" w:cs="Times New Roman"/>
      <w:sz w:val="32"/>
      <w:szCs w:val="32"/>
    </w:rPr>
  </w:style>
  <w:style w:type="paragraph" w:styleId="31">
    <w:name w:val="Body Text 3"/>
    <w:basedOn w:val="a"/>
    <w:link w:val="32"/>
    <w:rsid w:val="00396EA1"/>
    <w:pPr>
      <w:spacing w:after="120"/>
    </w:pPr>
    <w:rPr>
      <w:kern w:val="0"/>
      <w:sz w:val="16"/>
      <w:szCs w:val="16"/>
      <w:lang w:val="x-none" w:eastAsia="x-none"/>
    </w:rPr>
  </w:style>
  <w:style w:type="character" w:customStyle="1" w:styleId="32">
    <w:name w:val="本文 3 字元"/>
    <w:link w:val="31"/>
    <w:rsid w:val="00396EA1"/>
    <w:rPr>
      <w:rFonts w:ascii="標楷體" w:eastAsia="標楷體" w:hAnsi="Times New Roman" w:cs="Times New Roman"/>
      <w:sz w:val="16"/>
      <w:szCs w:val="16"/>
    </w:rPr>
  </w:style>
  <w:style w:type="paragraph" w:styleId="Web">
    <w:name w:val="Normal (Web)"/>
    <w:basedOn w:val="a"/>
    <w:rsid w:val="00396EA1"/>
    <w:pPr>
      <w:widowControl/>
      <w:adjustRightInd/>
      <w:snapToGrid/>
      <w:spacing w:before="100" w:beforeAutospacing="1" w:after="100" w:afterAutospacing="1" w:line="240" w:lineRule="auto"/>
      <w:jc w:val="left"/>
    </w:pPr>
    <w:rPr>
      <w:rFonts w:ascii="新細明體" w:eastAsia="新細明體" w:hAnsi="新細明體" w:cs="新細明體"/>
      <w:kern w:val="0"/>
      <w:sz w:val="24"/>
    </w:rPr>
  </w:style>
  <w:style w:type="paragraph" w:styleId="ae">
    <w:name w:val="footer"/>
    <w:basedOn w:val="a"/>
    <w:link w:val="af"/>
    <w:uiPriority w:val="99"/>
    <w:rsid w:val="00396EA1"/>
    <w:pPr>
      <w:tabs>
        <w:tab w:val="center" w:pos="4153"/>
        <w:tab w:val="right" w:pos="8306"/>
      </w:tabs>
    </w:pPr>
    <w:rPr>
      <w:kern w:val="0"/>
      <w:sz w:val="20"/>
      <w:szCs w:val="20"/>
      <w:lang w:val="x-none" w:eastAsia="x-none"/>
    </w:rPr>
  </w:style>
  <w:style w:type="character" w:customStyle="1" w:styleId="af">
    <w:name w:val="頁尾 字元"/>
    <w:link w:val="ae"/>
    <w:uiPriority w:val="99"/>
    <w:rsid w:val="00396EA1"/>
    <w:rPr>
      <w:rFonts w:ascii="標楷體" w:eastAsia="標楷體" w:hAnsi="Times New Roman" w:cs="Times New Roman"/>
      <w:sz w:val="20"/>
      <w:szCs w:val="20"/>
    </w:rPr>
  </w:style>
  <w:style w:type="character" w:styleId="af0">
    <w:name w:val="page number"/>
    <w:basedOn w:val="a0"/>
    <w:rsid w:val="00396EA1"/>
  </w:style>
  <w:style w:type="paragraph" w:customStyle="1" w:styleId="af1">
    <w:name w:val="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2">
    <w:name w:val="header"/>
    <w:basedOn w:val="a"/>
    <w:link w:val="af3"/>
    <w:rsid w:val="00396EA1"/>
    <w:pPr>
      <w:tabs>
        <w:tab w:val="center" w:pos="4153"/>
        <w:tab w:val="right" w:pos="8306"/>
      </w:tabs>
    </w:pPr>
    <w:rPr>
      <w:kern w:val="0"/>
      <w:sz w:val="20"/>
      <w:szCs w:val="20"/>
      <w:lang w:val="x-none" w:eastAsia="x-none"/>
    </w:rPr>
  </w:style>
  <w:style w:type="character" w:customStyle="1" w:styleId="af3">
    <w:name w:val="頁首 字元"/>
    <w:link w:val="af2"/>
    <w:rsid w:val="00396EA1"/>
    <w:rPr>
      <w:rFonts w:ascii="標楷體" w:eastAsia="標楷體" w:hAnsi="Times New Roman" w:cs="Times New Roman"/>
      <w:sz w:val="20"/>
      <w:szCs w:val="20"/>
    </w:rPr>
  </w:style>
  <w:style w:type="character" w:customStyle="1" w:styleId="a1221">
    <w:name w:val="a12_21"/>
    <w:rsid w:val="00396EA1"/>
    <w:rPr>
      <w:rFonts w:ascii="Arial" w:hAnsi="Arial" w:cs="Arial"/>
      <w:color w:val="666666"/>
      <w:spacing w:val="288"/>
      <w:sz w:val="19"/>
      <w:szCs w:val="19"/>
    </w:rPr>
  </w:style>
  <w:style w:type="paragraph" w:styleId="af4">
    <w:name w:val="List Paragraph"/>
    <w:basedOn w:val="a"/>
    <w:qFormat/>
    <w:rsid w:val="00396EA1"/>
    <w:pPr>
      <w:adjustRightInd/>
      <w:snapToGrid/>
      <w:spacing w:line="240" w:lineRule="auto"/>
      <w:ind w:leftChars="200" w:left="480"/>
      <w:jc w:val="left"/>
    </w:pPr>
    <w:rPr>
      <w:rFonts w:ascii="Calibri" w:eastAsia="新細明體" w:hAnsi="Calibri"/>
      <w:sz w:val="24"/>
      <w:szCs w:val="22"/>
    </w:rPr>
  </w:style>
  <w:style w:type="paragraph" w:customStyle="1" w:styleId="af5">
    <w:name w:val="字元 字元 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6">
    <w:name w:val="字元 字元 字元 字元"/>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0">
    <w:name w:val="(1)"/>
    <w:basedOn w:val="a3"/>
    <w:rsid w:val="00396EA1"/>
    <w:pPr>
      <w:jc w:val="both"/>
    </w:pPr>
  </w:style>
  <w:style w:type="paragraph" w:customStyle="1" w:styleId="11">
    <w:name w:val="表左1."/>
    <w:basedOn w:val="a"/>
    <w:rsid w:val="00396EA1"/>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af7">
    <w:name w:val="表左"/>
    <w:basedOn w:val="a"/>
    <w:rsid w:val="00396EA1"/>
    <w:pPr>
      <w:adjustRightInd/>
      <w:snapToGrid/>
      <w:spacing w:line="283" w:lineRule="exact"/>
      <w:ind w:leftChars="50" w:left="57" w:rightChars="50" w:right="57"/>
    </w:pPr>
    <w:rPr>
      <w:rFonts w:ascii="Times New Roman" w:eastAsia="新細明體"/>
      <w:sz w:val="20"/>
    </w:rPr>
  </w:style>
  <w:style w:type="paragraph" w:customStyle="1" w:styleId="001-">
    <w:name w:val="001-壹"/>
    <w:basedOn w:val="a"/>
    <w:rsid w:val="00396EA1"/>
    <w:pPr>
      <w:spacing w:line="320" w:lineRule="exact"/>
      <w:ind w:leftChars="50" w:left="250" w:rightChars="50" w:right="50" w:hangingChars="200" w:hanging="200"/>
    </w:pPr>
    <w:rPr>
      <w:rFonts w:hAnsi="標楷體"/>
      <w:b/>
      <w:sz w:val="24"/>
    </w:rPr>
  </w:style>
  <w:style w:type="paragraph" w:customStyle="1" w:styleId="001-0">
    <w:name w:val="001-一"/>
    <w:basedOn w:val="a"/>
    <w:rsid w:val="00396EA1"/>
    <w:pPr>
      <w:spacing w:line="320" w:lineRule="exact"/>
      <w:ind w:leftChars="100" w:left="300" w:rightChars="50" w:right="50" w:hangingChars="200" w:hanging="200"/>
    </w:pPr>
    <w:rPr>
      <w:rFonts w:hAnsi="標楷體"/>
      <w:sz w:val="24"/>
    </w:rPr>
  </w:style>
  <w:style w:type="paragraph" w:customStyle="1" w:styleId="001-1">
    <w:name w:val="001-(一)"/>
    <w:basedOn w:val="a"/>
    <w:rsid w:val="00396EA1"/>
    <w:pPr>
      <w:spacing w:line="320" w:lineRule="exact"/>
      <w:ind w:leftChars="150" w:left="350" w:rightChars="50" w:right="50" w:hangingChars="200" w:hanging="200"/>
    </w:pPr>
    <w:rPr>
      <w:rFonts w:hAnsi="標楷體"/>
      <w:sz w:val="24"/>
    </w:rPr>
  </w:style>
  <w:style w:type="paragraph" w:customStyle="1" w:styleId="002-1">
    <w:name w:val="002-1."/>
    <w:basedOn w:val="a"/>
    <w:rsid w:val="00396EA1"/>
    <w:pPr>
      <w:adjustRightInd/>
      <w:spacing w:line="320" w:lineRule="exact"/>
      <w:ind w:leftChars="50" w:left="370" w:rightChars="50" w:right="130" w:hangingChars="100" w:hanging="240"/>
    </w:pPr>
    <w:rPr>
      <w:rFonts w:hAnsi="標楷體"/>
      <w:color w:val="000000"/>
      <w:sz w:val="24"/>
      <w:szCs w:val="28"/>
    </w:rPr>
  </w:style>
  <w:style w:type="paragraph" w:customStyle="1" w:styleId="002-10">
    <w:name w:val="002-(1)"/>
    <w:basedOn w:val="a"/>
    <w:link w:val="002-11"/>
    <w:rsid w:val="00396EA1"/>
    <w:pPr>
      <w:adjustRightInd/>
      <w:spacing w:line="320" w:lineRule="exact"/>
      <w:ind w:leftChars="150" w:left="300" w:rightChars="50" w:right="50" w:hangingChars="150" w:hanging="150"/>
    </w:pPr>
    <w:rPr>
      <w:rFonts w:hAnsi="標楷體"/>
      <w:color w:val="000000"/>
      <w:kern w:val="0"/>
      <w:sz w:val="20"/>
      <w:szCs w:val="28"/>
      <w:lang w:val="x-none" w:eastAsia="x-none"/>
    </w:rPr>
  </w:style>
  <w:style w:type="character" w:customStyle="1" w:styleId="002-11">
    <w:name w:val="002-(1) 字元"/>
    <w:link w:val="002-10"/>
    <w:locked/>
    <w:rsid w:val="00396EA1"/>
    <w:rPr>
      <w:rFonts w:ascii="標楷體" w:eastAsia="標楷體" w:hAnsi="標楷體" w:cs="Times New Roman"/>
      <w:color w:val="000000"/>
      <w:szCs w:val="28"/>
    </w:rPr>
  </w:style>
  <w:style w:type="paragraph" w:customStyle="1" w:styleId="002-12">
    <w:name w:val="002-1.標"/>
    <w:basedOn w:val="a"/>
    <w:rsid w:val="00396EA1"/>
    <w:pPr>
      <w:spacing w:line="320" w:lineRule="exact"/>
      <w:ind w:leftChars="50" w:left="370" w:rightChars="50" w:right="130" w:hangingChars="100" w:hanging="240"/>
    </w:pPr>
    <w:rPr>
      <w:rFonts w:hAnsi="標楷體"/>
      <w:b/>
      <w:sz w:val="24"/>
    </w:rPr>
  </w:style>
  <w:style w:type="paragraph" w:customStyle="1" w:styleId="002-13">
    <w:name w:val="002-1.文"/>
    <w:basedOn w:val="a"/>
    <w:link w:val="002-14"/>
    <w:rsid w:val="00396EA1"/>
    <w:pPr>
      <w:spacing w:line="320" w:lineRule="exact"/>
      <w:ind w:leftChars="150" w:left="390" w:rightChars="50" w:right="130"/>
    </w:pPr>
    <w:rPr>
      <w:kern w:val="0"/>
      <w:sz w:val="20"/>
      <w:lang w:val="x-none" w:eastAsia="x-none"/>
    </w:rPr>
  </w:style>
  <w:style w:type="character" w:customStyle="1" w:styleId="002-14">
    <w:name w:val="002-1.文 字元"/>
    <w:link w:val="002-13"/>
    <w:locked/>
    <w:rsid w:val="00396EA1"/>
    <w:rPr>
      <w:rFonts w:ascii="標楷體" w:eastAsia="標楷體" w:hAnsi="Times New Roman" w:cs="Times New Roman"/>
      <w:szCs w:val="24"/>
    </w:rPr>
  </w:style>
  <w:style w:type="paragraph" w:customStyle="1" w:styleId="002-">
    <w:name w:val="002-文"/>
    <w:basedOn w:val="a"/>
    <w:rsid w:val="00396EA1"/>
    <w:pPr>
      <w:spacing w:line="320" w:lineRule="exact"/>
      <w:ind w:leftChars="50" w:left="130" w:rightChars="50" w:right="130"/>
    </w:pPr>
    <w:rPr>
      <w:rFonts w:hAnsi="標楷體"/>
      <w:color w:val="000000"/>
      <w:sz w:val="24"/>
    </w:rPr>
  </w:style>
  <w:style w:type="paragraph" w:customStyle="1" w:styleId="000-">
    <w:name w:val="000-單位標"/>
    <w:basedOn w:val="a"/>
    <w:rsid w:val="00396EA1"/>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002A-1">
    <w:name w:val="002A-(1)"/>
    <w:basedOn w:val="a"/>
    <w:rsid w:val="00396EA1"/>
    <w:pPr>
      <w:spacing w:line="320" w:lineRule="exact"/>
      <w:ind w:leftChars="250" w:left="400" w:rightChars="50" w:right="50" w:hangingChars="150" w:hanging="150"/>
    </w:pPr>
    <w:rPr>
      <w:rFonts w:hAnsi="標楷體"/>
      <w:bCs/>
      <w:sz w:val="24"/>
    </w:rPr>
  </w:style>
  <w:style w:type="paragraph" w:customStyle="1" w:styleId="002A-">
    <w:name w:val="002A-(一)"/>
    <w:basedOn w:val="a"/>
    <w:link w:val="002A-0"/>
    <w:rsid w:val="00396EA1"/>
    <w:pPr>
      <w:tabs>
        <w:tab w:val="left" w:pos="4170"/>
      </w:tabs>
      <w:spacing w:line="320" w:lineRule="exact"/>
      <w:ind w:leftChars="50" w:left="250" w:rightChars="50" w:right="50" w:hangingChars="200" w:hanging="200"/>
    </w:pPr>
    <w:rPr>
      <w:kern w:val="0"/>
      <w:sz w:val="20"/>
      <w:lang w:val="x-none" w:eastAsia="x-none"/>
    </w:rPr>
  </w:style>
  <w:style w:type="character" w:customStyle="1" w:styleId="002A-0">
    <w:name w:val="002A-(一) 字元"/>
    <w:link w:val="002A-"/>
    <w:locked/>
    <w:rsid w:val="00396EA1"/>
    <w:rPr>
      <w:rFonts w:ascii="標楷體" w:eastAsia="標楷體" w:hAnsi="Times New Roman" w:cs="Times New Roman"/>
      <w:szCs w:val="24"/>
    </w:rPr>
  </w:style>
  <w:style w:type="paragraph" w:customStyle="1" w:styleId="002A-2">
    <w:name w:val="002A-(一)文"/>
    <w:basedOn w:val="a"/>
    <w:rsid w:val="00396EA1"/>
    <w:pPr>
      <w:spacing w:line="320" w:lineRule="exact"/>
      <w:ind w:leftChars="250" w:left="250" w:rightChars="50" w:right="50"/>
    </w:pPr>
    <w:rPr>
      <w:rFonts w:hAnsi="標楷體"/>
      <w:sz w:val="24"/>
    </w:rPr>
  </w:style>
  <w:style w:type="paragraph" w:customStyle="1" w:styleId="002A-10">
    <w:name w:val="002A-1."/>
    <w:basedOn w:val="a"/>
    <w:link w:val="002A-11"/>
    <w:rsid w:val="00396EA1"/>
    <w:pPr>
      <w:spacing w:line="320" w:lineRule="exact"/>
      <w:ind w:leftChars="150" w:left="250" w:rightChars="50" w:right="50" w:hangingChars="100" w:hanging="100"/>
    </w:pPr>
    <w:rPr>
      <w:rFonts w:hAnsi="標楷體"/>
      <w:color w:val="000000"/>
      <w:kern w:val="0"/>
      <w:sz w:val="20"/>
      <w:lang w:val="x-none" w:eastAsia="x-none"/>
    </w:rPr>
  </w:style>
  <w:style w:type="character" w:customStyle="1" w:styleId="002A-11">
    <w:name w:val="002A-1. 字元"/>
    <w:link w:val="002A-10"/>
    <w:locked/>
    <w:rsid w:val="00396EA1"/>
    <w:rPr>
      <w:rFonts w:ascii="標楷體" w:eastAsia="標楷體" w:hAnsi="標楷體" w:cs="Times New Roman"/>
      <w:color w:val="000000"/>
      <w:szCs w:val="24"/>
    </w:rPr>
  </w:style>
  <w:style w:type="paragraph" w:customStyle="1" w:styleId="002A-12">
    <w:name w:val="002A-1.文"/>
    <w:basedOn w:val="002A-10"/>
    <w:rsid w:val="00396EA1"/>
    <w:pPr>
      <w:ind w:leftChars="250" w:firstLineChars="0" w:firstLine="0"/>
    </w:pPr>
  </w:style>
  <w:style w:type="paragraph" w:customStyle="1" w:styleId="af8">
    <w:name w:val="表文"/>
    <w:basedOn w:val="a"/>
    <w:rsid w:val="00396EA1"/>
    <w:pPr>
      <w:spacing w:line="240" w:lineRule="exact"/>
      <w:jc w:val="center"/>
    </w:pPr>
    <w:rPr>
      <w:sz w:val="24"/>
    </w:rPr>
  </w:style>
  <w:style w:type="paragraph" w:customStyle="1" w:styleId="af9">
    <w:name w:val="最後空格"/>
    <w:basedOn w:val="a"/>
    <w:rsid w:val="00396EA1"/>
    <w:pPr>
      <w:spacing w:line="20" w:lineRule="exact"/>
      <w:ind w:leftChars="50" w:left="50" w:rightChars="50" w:right="50"/>
    </w:pPr>
    <w:rPr>
      <w:sz w:val="4"/>
      <w:szCs w:val="4"/>
    </w:rPr>
  </w:style>
  <w:style w:type="paragraph" w:customStyle="1" w:styleId="002-15">
    <w:name w:val="002-(1)文"/>
    <w:basedOn w:val="a"/>
    <w:rsid w:val="00396EA1"/>
    <w:pPr>
      <w:adjustRightInd/>
      <w:snapToGrid/>
      <w:spacing w:line="320" w:lineRule="exact"/>
      <w:ind w:leftChars="300" w:left="300" w:rightChars="50" w:right="50"/>
    </w:pPr>
    <w:rPr>
      <w:rFonts w:hAnsi="標楷體"/>
      <w:kern w:val="24"/>
      <w:sz w:val="24"/>
    </w:rPr>
  </w:style>
  <w:style w:type="paragraph" w:customStyle="1" w:styleId="002-01">
    <w:name w:val="002-01"/>
    <w:basedOn w:val="002-10"/>
    <w:link w:val="002-010"/>
    <w:rsid w:val="00396EA1"/>
    <w:pPr>
      <w:ind w:leftChars="300" w:left="400" w:hangingChars="100" w:hanging="100"/>
    </w:pPr>
    <w:rPr>
      <w:kern w:val="24"/>
    </w:rPr>
  </w:style>
  <w:style w:type="character" w:customStyle="1" w:styleId="002-010">
    <w:name w:val="002-01 字元"/>
    <w:link w:val="002-01"/>
    <w:locked/>
    <w:rsid w:val="00396EA1"/>
    <w:rPr>
      <w:rFonts w:ascii="標楷體" w:eastAsia="標楷體" w:hAnsi="標楷體" w:cs="Times New Roman"/>
      <w:color w:val="000000"/>
      <w:kern w:val="24"/>
      <w:szCs w:val="28"/>
    </w:rPr>
  </w:style>
  <w:style w:type="paragraph" w:customStyle="1" w:styleId="002-A">
    <w:name w:val="002-A."/>
    <w:basedOn w:val="a"/>
    <w:rsid w:val="00396EA1"/>
    <w:pPr>
      <w:adjustRightInd/>
      <w:spacing w:line="320" w:lineRule="atLeast"/>
      <w:ind w:leftChars="443" w:left="555" w:rightChars="50" w:right="50" w:hangingChars="112" w:hanging="112"/>
    </w:pPr>
    <w:rPr>
      <w:rFonts w:hAnsi="標楷體"/>
      <w:sz w:val="24"/>
    </w:rPr>
  </w:style>
  <w:style w:type="paragraph" w:customStyle="1" w:styleId="002A-A">
    <w:name w:val="002A-A."/>
    <w:basedOn w:val="a"/>
    <w:rsid w:val="00396EA1"/>
    <w:pPr>
      <w:adjustRightInd/>
      <w:snapToGrid/>
      <w:spacing w:line="320" w:lineRule="exact"/>
      <w:ind w:leftChars="269" w:left="371" w:rightChars="50" w:right="50" w:hangingChars="102" w:hanging="102"/>
    </w:pPr>
    <w:rPr>
      <w:rFonts w:hAnsi="標楷體"/>
      <w:sz w:val="24"/>
    </w:rPr>
  </w:style>
  <w:style w:type="paragraph" w:customStyle="1" w:styleId="12">
    <w:name w:val="字元1"/>
    <w:basedOn w:val="a"/>
    <w:rsid w:val="00396EA1"/>
    <w:pPr>
      <w:widowControl/>
      <w:adjustRightInd/>
      <w:snapToGrid/>
      <w:spacing w:after="160" w:line="240" w:lineRule="exact"/>
      <w:jc w:val="left"/>
    </w:pPr>
    <w:rPr>
      <w:rFonts w:ascii="Tahoma" w:eastAsia="新細明體" w:hAnsi="Tahoma"/>
      <w:kern w:val="0"/>
      <w:sz w:val="20"/>
      <w:szCs w:val="20"/>
      <w:lang w:eastAsia="en-US"/>
    </w:rPr>
  </w:style>
  <w:style w:type="paragraph" w:styleId="afa">
    <w:name w:val="annotation subject"/>
    <w:basedOn w:val="ac"/>
    <w:next w:val="ac"/>
    <w:link w:val="afb"/>
    <w:semiHidden/>
    <w:rsid w:val="00396EA1"/>
    <w:pPr>
      <w:adjustRightInd w:val="0"/>
      <w:snapToGrid w:val="0"/>
      <w:spacing w:line="320" w:lineRule="exact"/>
      <w:ind w:leftChars="50" w:left="50" w:rightChars="50" w:right="50"/>
    </w:pPr>
    <w:rPr>
      <w:rFonts w:ascii="標楷體"/>
      <w:b/>
      <w:bCs/>
      <w:szCs w:val="24"/>
    </w:rPr>
  </w:style>
  <w:style w:type="character" w:customStyle="1" w:styleId="afb">
    <w:name w:val="註解主旨 字元"/>
    <w:link w:val="afa"/>
    <w:semiHidden/>
    <w:rsid w:val="00396EA1"/>
    <w:rPr>
      <w:rFonts w:ascii="標楷體" w:eastAsia="標楷體" w:hAnsi="Times New Roman" w:cs="Times New Roman"/>
      <w:b/>
      <w:bCs/>
      <w:sz w:val="32"/>
      <w:szCs w:val="24"/>
    </w:rPr>
  </w:style>
  <w:style w:type="paragraph" w:customStyle="1" w:styleId="afc">
    <w:name w:val="標題一"/>
    <w:basedOn w:val="a"/>
    <w:rsid w:val="00396EA1"/>
    <w:pPr>
      <w:snapToGrid/>
      <w:spacing w:before="120" w:line="360" w:lineRule="atLeast"/>
      <w:ind w:left="284"/>
      <w:jc w:val="left"/>
      <w:textAlignment w:val="baseline"/>
    </w:pPr>
    <w:rPr>
      <w:rFonts w:ascii="Times New Roman"/>
      <w:kern w:val="0"/>
      <w:sz w:val="32"/>
      <w:szCs w:val="20"/>
    </w:rPr>
  </w:style>
  <w:style w:type="paragraph" w:customStyle="1" w:styleId="afd">
    <w:name w:val="_施壹"/>
    <w:basedOn w:val="a"/>
    <w:rsid w:val="00396EA1"/>
    <w:pPr>
      <w:adjustRightInd/>
      <w:snapToGrid/>
      <w:spacing w:line="380" w:lineRule="exact"/>
      <w:jc w:val="center"/>
    </w:pPr>
    <w:rPr>
      <w:rFonts w:ascii="Times New Roman"/>
      <w:sz w:val="28"/>
      <w:szCs w:val="48"/>
    </w:rPr>
  </w:style>
  <w:style w:type="character" w:styleId="afe">
    <w:name w:val="Hyperlink"/>
    <w:uiPriority w:val="99"/>
    <w:unhideWhenUsed/>
    <w:rsid w:val="009660B2"/>
    <w:rPr>
      <w:color w:val="0000FF"/>
      <w:u w:val="single"/>
    </w:rPr>
  </w:style>
  <w:style w:type="character" w:styleId="aff">
    <w:name w:val="Emphasis"/>
    <w:uiPriority w:val="20"/>
    <w:qFormat/>
    <w:rsid w:val="00106017"/>
    <w:rPr>
      <w:i/>
      <w:iCs/>
    </w:rPr>
  </w:style>
  <w:style w:type="paragraph" w:customStyle="1" w:styleId="aff0">
    <w:name w:val="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f1">
    <w:name w:val="字元 字元 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aff2">
    <w:name w:val="字元 字元 字元 字元"/>
    <w:basedOn w:val="a"/>
    <w:rsid w:val="0074741B"/>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Default">
    <w:name w:val="Default"/>
    <w:rsid w:val="0056127A"/>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22411;&#36786;&#22823;&#32879;&#30431;LINE@&#29983;&#27963;&#22280;&#27963;&#21205;&#25512;&#25773;&#21450;&#31649;&#29702;&#65292;&#27963;&#21205;&#36774;&#29702;&#35336;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4415-E0E9-44E1-A6AB-40F49F3E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3961</Words>
  <Characters>22581</Characters>
  <Application>Microsoft Office Word</Application>
  <DocSecurity>0</DocSecurity>
  <Lines>188</Lines>
  <Paragraphs>52</Paragraphs>
  <ScaleCrop>false</ScaleCrop>
  <Company/>
  <LinksUpToDate>false</LinksUpToDate>
  <CharactersWithSpaces>26490</CharactersWithSpaces>
  <SharedDoc>false</SharedDoc>
  <HLinks>
    <vt:vector size="6" baseType="variant">
      <vt:variant>
        <vt:i4>-837999862</vt:i4>
      </vt:variant>
      <vt:variant>
        <vt:i4>0</vt:i4>
      </vt:variant>
      <vt:variant>
        <vt:i4>0</vt:i4>
      </vt:variant>
      <vt:variant>
        <vt:i4>5</vt:i4>
      </vt:variant>
      <vt:variant>
        <vt:lpwstr>mailto:3.型農大聯盟LINE@生活圈活動推播及管理，活動辦理計2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Win_XP</dc:creator>
  <cp:lastModifiedBy>User</cp:lastModifiedBy>
  <cp:revision>17</cp:revision>
  <cp:lastPrinted>2023-04-13T09:06:00Z</cp:lastPrinted>
  <dcterms:created xsi:type="dcterms:W3CDTF">2023-02-14T07:07:00Z</dcterms:created>
  <dcterms:modified xsi:type="dcterms:W3CDTF">2023-04-13T09:06:00Z</dcterms:modified>
</cp:coreProperties>
</file>