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E0E6" w14:textId="77777777" w:rsidR="003A6F5A" w:rsidRPr="00802DE9" w:rsidRDefault="00BC7F4B" w:rsidP="00E55603">
      <w:pPr>
        <w:pStyle w:val="000-"/>
        <w:overflowPunct w:val="0"/>
        <w:spacing w:before="180" w:after="180" w:line="360" w:lineRule="exact"/>
        <w:ind w:leftChars="0" w:left="558" w:right="78"/>
        <w:jc w:val="both"/>
        <w:rPr>
          <w:sz w:val="24"/>
          <w:szCs w:val="24"/>
        </w:rPr>
      </w:pPr>
      <w:r w:rsidRPr="00802DE9">
        <w:rPr>
          <w:rFonts w:hint="eastAsia"/>
          <w:sz w:val="40"/>
          <w:szCs w:val="40"/>
        </w:rPr>
        <w:t>高雄市政府觀光局</w:t>
      </w:r>
      <w:proofErr w:type="gramStart"/>
      <w:r w:rsidRPr="00802DE9">
        <w:rPr>
          <w:rFonts w:hint="eastAsia"/>
          <w:sz w:val="40"/>
          <w:szCs w:val="40"/>
        </w:rPr>
        <w:t>1</w:t>
      </w:r>
      <w:r w:rsidR="00E12AC8">
        <w:rPr>
          <w:sz w:val="40"/>
          <w:szCs w:val="40"/>
        </w:rPr>
        <w:t>1</w:t>
      </w:r>
      <w:r w:rsidR="00DC55BC">
        <w:rPr>
          <w:sz w:val="40"/>
          <w:szCs w:val="40"/>
        </w:rPr>
        <w:t>1</w:t>
      </w:r>
      <w:proofErr w:type="gramEnd"/>
      <w:r w:rsidRPr="00802DE9">
        <w:rPr>
          <w:rFonts w:hint="eastAsia"/>
          <w:sz w:val="40"/>
          <w:szCs w:val="40"/>
        </w:rPr>
        <w:t>年度施政績效成果報告</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000" w:firstRow="0" w:lastRow="0" w:firstColumn="0" w:lastColumn="0" w:noHBand="0" w:noVBand="0"/>
      </w:tblPr>
      <w:tblGrid>
        <w:gridCol w:w="2548"/>
        <w:gridCol w:w="7421"/>
      </w:tblGrid>
      <w:tr w:rsidR="00C94DE6" w:rsidRPr="00C94DE6" w14:paraId="14E6131A" w14:textId="77777777" w:rsidTr="00A83130">
        <w:trPr>
          <w:trHeight w:val="652"/>
          <w:tblHeader/>
          <w:jc w:val="center"/>
        </w:trPr>
        <w:tc>
          <w:tcPr>
            <w:tcW w:w="1278" w:type="pct"/>
            <w:vAlign w:val="center"/>
          </w:tcPr>
          <w:p w14:paraId="6F72976E" w14:textId="77777777" w:rsidR="003A6F5A" w:rsidRPr="00C94DE6" w:rsidRDefault="003A6F5A" w:rsidP="003A66B3">
            <w:pPr>
              <w:overflowPunct w:val="0"/>
              <w:spacing w:beforeLines="50" w:before="180" w:afterLines="50" w:after="180" w:line="360" w:lineRule="exact"/>
              <w:ind w:left="130" w:right="130"/>
              <w:jc w:val="center"/>
              <w:rPr>
                <w:rFonts w:hAnsi="標楷體"/>
                <w:b/>
                <w:sz w:val="28"/>
                <w:szCs w:val="28"/>
              </w:rPr>
            </w:pPr>
            <w:r w:rsidRPr="00C94DE6">
              <w:rPr>
                <w:rFonts w:hAnsi="標楷體" w:hint="eastAsia"/>
                <w:b/>
                <w:sz w:val="28"/>
                <w:szCs w:val="28"/>
              </w:rPr>
              <w:t>重要施政項目</w:t>
            </w:r>
          </w:p>
        </w:tc>
        <w:tc>
          <w:tcPr>
            <w:tcW w:w="3722" w:type="pct"/>
            <w:vAlign w:val="center"/>
          </w:tcPr>
          <w:p w14:paraId="1A283E2D" w14:textId="77777777" w:rsidR="003A6F5A" w:rsidRPr="00C94DE6" w:rsidRDefault="003A6F5A" w:rsidP="003A66B3">
            <w:pPr>
              <w:overflowPunct w:val="0"/>
              <w:spacing w:beforeLines="50" w:before="180" w:afterLines="50" w:after="180" w:line="360" w:lineRule="exact"/>
              <w:ind w:left="130" w:right="130"/>
              <w:jc w:val="center"/>
              <w:rPr>
                <w:rFonts w:hAnsi="標楷體"/>
                <w:b/>
                <w:snapToGrid w:val="0"/>
                <w:kern w:val="0"/>
                <w:sz w:val="28"/>
                <w:szCs w:val="28"/>
              </w:rPr>
            </w:pPr>
            <w:r w:rsidRPr="00C94DE6">
              <w:rPr>
                <w:rFonts w:hAnsi="標楷體" w:hint="eastAsia"/>
                <w:b/>
                <w:snapToGrid w:val="0"/>
                <w:kern w:val="0"/>
                <w:sz w:val="28"/>
                <w:szCs w:val="28"/>
              </w:rPr>
              <w:t>執　　行　　成　　果</w:t>
            </w:r>
            <w:r w:rsidR="00654030" w:rsidRPr="00C94DE6">
              <w:rPr>
                <w:rFonts w:hAnsi="標楷體" w:hint="eastAsia"/>
                <w:b/>
                <w:snapToGrid w:val="0"/>
                <w:kern w:val="0"/>
                <w:sz w:val="28"/>
                <w:szCs w:val="28"/>
              </w:rPr>
              <w:t xml:space="preserve">　　</w:t>
            </w:r>
            <w:r w:rsidRPr="00C94DE6">
              <w:rPr>
                <w:rFonts w:hAnsi="標楷體" w:hint="eastAsia"/>
                <w:b/>
                <w:snapToGrid w:val="0"/>
                <w:kern w:val="0"/>
                <w:sz w:val="28"/>
                <w:szCs w:val="28"/>
              </w:rPr>
              <w:t>與</w:t>
            </w:r>
            <w:r w:rsidR="00654030" w:rsidRPr="00C94DE6">
              <w:rPr>
                <w:rFonts w:hAnsi="標楷體" w:hint="eastAsia"/>
                <w:b/>
                <w:snapToGrid w:val="0"/>
                <w:kern w:val="0"/>
                <w:sz w:val="28"/>
                <w:szCs w:val="28"/>
              </w:rPr>
              <w:t xml:space="preserve">　　</w:t>
            </w:r>
            <w:proofErr w:type="gramStart"/>
            <w:r w:rsidRPr="00C94DE6">
              <w:rPr>
                <w:rFonts w:hAnsi="標楷體" w:hint="eastAsia"/>
                <w:b/>
                <w:snapToGrid w:val="0"/>
                <w:kern w:val="0"/>
                <w:sz w:val="28"/>
                <w:szCs w:val="28"/>
              </w:rPr>
              <w:t>效</w:t>
            </w:r>
            <w:proofErr w:type="gramEnd"/>
            <w:r w:rsidR="00654030" w:rsidRPr="00C94DE6">
              <w:rPr>
                <w:rFonts w:hAnsi="標楷體" w:hint="eastAsia"/>
                <w:b/>
                <w:snapToGrid w:val="0"/>
                <w:kern w:val="0"/>
                <w:sz w:val="28"/>
                <w:szCs w:val="28"/>
              </w:rPr>
              <w:t xml:space="preserve">　　</w:t>
            </w:r>
            <w:r w:rsidRPr="00C94DE6">
              <w:rPr>
                <w:rFonts w:hAnsi="標楷體" w:hint="eastAsia"/>
                <w:b/>
                <w:snapToGrid w:val="0"/>
                <w:kern w:val="0"/>
                <w:sz w:val="28"/>
                <w:szCs w:val="28"/>
              </w:rPr>
              <w:t>益</w:t>
            </w:r>
          </w:p>
        </w:tc>
      </w:tr>
      <w:tr w:rsidR="00C94DE6" w:rsidRPr="00C94DE6" w14:paraId="6AB204D5" w14:textId="77777777" w:rsidTr="00A73FD6">
        <w:trPr>
          <w:trHeight w:val="13093"/>
          <w:jc w:val="center"/>
        </w:trPr>
        <w:tc>
          <w:tcPr>
            <w:tcW w:w="1278" w:type="pct"/>
          </w:tcPr>
          <w:p w14:paraId="59777C40" w14:textId="77777777" w:rsidR="005A0CCE" w:rsidRPr="00C94DE6" w:rsidRDefault="005A0CCE" w:rsidP="00303096">
            <w:pPr>
              <w:pStyle w:val="001-0"/>
              <w:spacing w:line="300" w:lineRule="exact"/>
              <w:ind w:leftChars="50" w:left="346" w:right="130" w:hangingChars="83" w:hanging="216"/>
              <w:rPr>
                <w:b/>
              </w:rPr>
            </w:pPr>
            <w:r w:rsidRPr="00C94DE6">
              <w:rPr>
                <w:b/>
              </w:rPr>
              <w:t>壹、觀光行銷</w:t>
            </w:r>
          </w:p>
          <w:p w14:paraId="57E678BE" w14:textId="77777777" w:rsidR="005A0CCE" w:rsidRPr="00C94DE6" w:rsidRDefault="005A0CCE" w:rsidP="00303096">
            <w:pPr>
              <w:pStyle w:val="001-0"/>
              <w:spacing w:line="300" w:lineRule="exact"/>
              <w:ind w:left="832" w:right="130" w:hangingChars="220" w:hanging="572"/>
              <w:rPr>
                <w:bCs/>
              </w:rPr>
            </w:pPr>
            <w:r w:rsidRPr="00C94DE6">
              <w:rPr>
                <w:rFonts w:hint="eastAsia"/>
              </w:rPr>
              <w:t>一、</w:t>
            </w:r>
            <w:r w:rsidR="0028051B" w:rsidRPr="00C94DE6">
              <w:rPr>
                <w:rFonts w:hint="eastAsia"/>
              </w:rPr>
              <w:t>多元行銷策略作為</w:t>
            </w:r>
          </w:p>
          <w:p w14:paraId="3FB2F487" w14:textId="77777777" w:rsidR="005A0CCE" w:rsidRPr="00C94DE6" w:rsidRDefault="005A0CCE" w:rsidP="00303096">
            <w:pPr>
              <w:pStyle w:val="001-0"/>
              <w:spacing w:line="300" w:lineRule="exact"/>
              <w:ind w:leftChars="150" w:left="962" w:right="130" w:hangingChars="220" w:hanging="572"/>
            </w:pPr>
            <w:r w:rsidRPr="00C94DE6">
              <w:rPr>
                <w:rFonts w:hint="eastAsia"/>
              </w:rPr>
              <w:t>(</w:t>
            </w:r>
            <w:proofErr w:type="gramStart"/>
            <w:r w:rsidRPr="00C94DE6">
              <w:rPr>
                <w:rFonts w:hint="eastAsia"/>
              </w:rPr>
              <w:t>一</w:t>
            </w:r>
            <w:proofErr w:type="gramEnd"/>
            <w:r w:rsidRPr="00C94DE6">
              <w:rPr>
                <w:rFonts w:hint="eastAsia"/>
              </w:rPr>
              <w:t>)</w:t>
            </w:r>
            <w:r w:rsidR="0028051B" w:rsidRPr="00C94DE6">
              <w:rPr>
                <w:rFonts w:hint="eastAsia"/>
              </w:rPr>
              <w:t>多媒體數位行銷</w:t>
            </w:r>
          </w:p>
          <w:p w14:paraId="4F5BC146" w14:textId="77777777" w:rsidR="005A0CCE" w:rsidRPr="00C94DE6" w:rsidRDefault="005A0CCE" w:rsidP="00303096">
            <w:pPr>
              <w:pStyle w:val="001-0"/>
              <w:overflowPunct w:val="0"/>
              <w:spacing w:line="300" w:lineRule="exact"/>
              <w:ind w:leftChars="30" w:left="598" w:rightChars="30" w:right="78" w:firstLineChars="0" w:hanging="520"/>
            </w:pPr>
          </w:p>
          <w:p w14:paraId="0E12794B" w14:textId="77777777" w:rsidR="00855DFD" w:rsidRPr="00C94DE6" w:rsidRDefault="00855DFD" w:rsidP="00303096">
            <w:pPr>
              <w:pStyle w:val="001-0"/>
              <w:overflowPunct w:val="0"/>
              <w:spacing w:line="300" w:lineRule="exact"/>
              <w:ind w:leftChars="30" w:left="598" w:rightChars="30" w:right="78" w:firstLineChars="0" w:hanging="520"/>
            </w:pPr>
          </w:p>
          <w:p w14:paraId="75C3E412" w14:textId="77777777" w:rsidR="00855DFD" w:rsidRPr="00C94DE6" w:rsidRDefault="00855DFD" w:rsidP="00303096">
            <w:pPr>
              <w:pStyle w:val="001-0"/>
              <w:overflowPunct w:val="0"/>
              <w:spacing w:line="300" w:lineRule="exact"/>
              <w:ind w:leftChars="30" w:left="598" w:rightChars="30" w:right="78" w:firstLineChars="0" w:hanging="520"/>
            </w:pPr>
          </w:p>
          <w:p w14:paraId="77117EB9" w14:textId="77777777" w:rsidR="00855DFD" w:rsidRPr="00C94DE6" w:rsidRDefault="00855DFD" w:rsidP="00303096">
            <w:pPr>
              <w:pStyle w:val="001-0"/>
              <w:overflowPunct w:val="0"/>
              <w:spacing w:line="300" w:lineRule="exact"/>
              <w:ind w:leftChars="30" w:left="598" w:rightChars="30" w:right="78" w:firstLineChars="0" w:hanging="520"/>
            </w:pPr>
          </w:p>
          <w:p w14:paraId="75376688" w14:textId="77777777" w:rsidR="00855DFD" w:rsidRPr="00C94DE6" w:rsidRDefault="00855DFD" w:rsidP="00303096">
            <w:pPr>
              <w:pStyle w:val="001-0"/>
              <w:overflowPunct w:val="0"/>
              <w:spacing w:line="300" w:lineRule="exact"/>
              <w:ind w:leftChars="30" w:left="598" w:rightChars="30" w:right="78" w:firstLineChars="0" w:hanging="520"/>
            </w:pPr>
          </w:p>
          <w:p w14:paraId="69655BD3" w14:textId="77777777" w:rsidR="00855DFD" w:rsidRPr="00C94DE6" w:rsidRDefault="00855DFD" w:rsidP="00303096">
            <w:pPr>
              <w:pStyle w:val="001-0"/>
              <w:overflowPunct w:val="0"/>
              <w:spacing w:line="300" w:lineRule="exact"/>
              <w:ind w:leftChars="30" w:left="598" w:rightChars="30" w:right="78" w:firstLineChars="0" w:hanging="520"/>
            </w:pPr>
          </w:p>
          <w:p w14:paraId="7080A78F" w14:textId="77777777" w:rsidR="00855DFD" w:rsidRPr="00C94DE6" w:rsidRDefault="00855DFD" w:rsidP="00303096">
            <w:pPr>
              <w:pStyle w:val="001-0"/>
              <w:overflowPunct w:val="0"/>
              <w:spacing w:line="300" w:lineRule="exact"/>
              <w:ind w:leftChars="30" w:left="598" w:rightChars="30" w:right="78" w:firstLineChars="0" w:hanging="520"/>
            </w:pPr>
          </w:p>
          <w:p w14:paraId="12A90719" w14:textId="77777777" w:rsidR="00A76A69" w:rsidRPr="00C94DE6" w:rsidRDefault="00A76A69" w:rsidP="00303096">
            <w:pPr>
              <w:pStyle w:val="001-0"/>
              <w:overflowPunct w:val="0"/>
              <w:spacing w:line="300" w:lineRule="exact"/>
              <w:ind w:leftChars="30" w:left="598" w:rightChars="30" w:right="78" w:firstLineChars="0" w:hanging="520"/>
            </w:pPr>
          </w:p>
          <w:p w14:paraId="7981FE27" w14:textId="77777777" w:rsidR="00A76A69" w:rsidRPr="00C94DE6" w:rsidRDefault="00A76A69" w:rsidP="00303096">
            <w:pPr>
              <w:pStyle w:val="001-0"/>
              <w:overflowPunct w:val="0"/>
              <w:spacing w:line="300" w:lineRule="exact"/>
              <w:ind w:leftChars="30" w:left="598" w:rightChars="30" w:right="78" w:firstLineChars="0" w:hanging="520"/>
            </w:pPr>
          </w:p>
          <w:p w14:paraId="0B002797" w14:textId="77777777" w:rsidR="00A76A69" w:rsidRPr="00C94DE6" w:rsidRDefault="00A76A69" w:rsidP="00303096">
            <w:pPr>
              <w:pStyle w:val="001-0"/>
              <w:overflowPunct w:val="0"/>
              <w:spacing w:line="300" w:lineRule="exact"/>
              <w:ind w:leftChars="30" w:left="598" w:rightChars="30" w:right="78" w:firstLineChars="0" w:hanging="520"/>
            </w:pPr>
          </w:p>
          <w:p w14:paraId="1FFB846E" w14:textId="77777777" w:rsidR="00855DFD" w:rsidRPr="00C94DE6" w:rsidRDefault="00855DFD" w:rsidP="00303096">
            <w:pPr>
              <w:pStyle w:val="001-0"/>
              <w:overflowPunct w:val="0"/>
              <w:spacing w:line="300" w:lineRule="exact"/>
              <w:ind w:leftChars="0" w:left="0" w:rightChars="30" w:right="78" w:firstLineChars="0" w:firstLine="0"/>
            </w:pPr>
          </w:p>
          <w:p w14:paraId="0F1428C3" w14:textId="77777777" w:rsidR="005A0CCE" w:rsidRPr="00C94DE6" w:rsidRDefault="005A0CCE" w:rsidP="00303096">
            <w:pPr>
              <w:pStyle w:val="001-0"/>
              <w:spacing w:line="300" w:lineRule="exact"/>
              <w:ind w:leftChars="150" w:left="962" w:right="130" w:hangingChars="220" w:hanging="572"/>
            </w:pPr>
            <w:r w:rsidRPr="00C94DE6">
              <w:t>(</w:t>
            </w:r>
            <w:r w:rsidRPr="00C94DE6">
              <w:rPr>
                <w:rFonts w:hint="eastAsia"/>
              </w:rPr>
              <w:t>二</w:t>
            </w:r>
            <w:r w:rsidRPr="00C94DE6">
              <w:t>)</w:t>
            </w:r>
            <w:r w:rsidR="001507B6" w:rsidRPr="00C94DE6">
              <w:rPr>
                <w:rFonts w:hint="eastAsia"/>
              </w:rPr>
              <w:t>多元觀光文宣</w:t>
            </w:r>
          </w:p>
          <w:p w14:paraId="136C682E" w14:textId="77777777" w:rsidR="00A76A69" w:rsidRPr="00C94DE6" w:rsidRDefault="00A76A69" w:rsidP="00303096">
            <w:pPr>
              <w:pStyle w:val="001-0"/>
              <w:spacing w:line="300" w:lineRule="exact"/>
              <w:ind w:leftChars="30" w:left="622" w:rightChars="30" w:right="78" w:firstLineChars="0" w:hanging="544"/>
              <w:rPr>
                <w:kern w:val="0"/>
              </w:rPr>
            </w:pPr>
          </w:p>
          <w:p w14:paraId="40E56E0C" w14:textId="77777777" w:rsidR="00265FF3" w:rsidRPr="00C94DE6" w:rsidRDefault="00265FF3" w:rsidP="00303096">
            <w:pPr>
              <w:pStyle w:val="001-0"/>
              <w:spacing w:line="300" w:lineRule="exact"/>
              <w:ind w:leftChars="30" w:left="622" w:rightChars="30" w:right="78" w:firstLineChars="0" w:hanging="544"/>
              <w:rPr>
                <w:kern w:val="0"/>
              </w:rPr>
            </w:pPr>
          </w:p>
          <w:p w14:paraId="3CBBAB2F" w14:textId="77777777" w:rsidR="005A0CCE" w:rsidRPr="00C94DE6" w:rsidRDefault="005A0CCE" w:rsidP="00303096">
            <w:pPr>
              <w:pStyle w:val="001-0"/>
              <w:spacing w:line="300" w:lineRule="exact"/>
              <w:ind w:leftChars="150" w:left="962" w:right="130" w:hangingChars="220" w:hanging="572"/>
            </w:pPr>
            <w:r w:rsidRPr="00C94DE6">
              <w:t>(</w:t>
            </w:r>
            <w:r w:rsidRPr="00C94DE6">
              <w:rPr>
                <w:rFonts w:hint="eastAsia"/>
              </w:rPr>
              <w:t>三</w:t>
            </w:r>
            <w:r w:rsidRPr="00C94DE6">
              <w:t>)</w:t>
            </w:r>
            <w:r w:rsidR="001507B6" w:rsidRPr="00C94DE6">
              <w:rPr>
                <w:rFonts w:hint="eastAsia"/>
              </w:rPr>
              <w:t>透過產官學合作建置旅遊資訊服務站</w:t>
            </w:r>
          </w:p>
          <w:p w14:paraId="06A30856" w14:textId="77777777" w:rsidR="00DC56C2" w:rsidRPr="00C94DE6" w:rsidRDefault="00DC56C2" w:rsidP="00303096">
            <w:pPr>
              <w:pStyle w:val="001-0"/>
              <w:spacing w:line="300" w:lineRule="exact"/>
              <w:ind w:leftChars="30" w:left="622" w:rightChars="30" w:right="78" w:firstLineChars="0" w:hanging="544"/>
              <w:rPr>
                <w:kern w:val="0"/>
              </w:rPr>
            </w:pPr>
          </w:p>
          <w:p w14:paraId="3783920D" w14:textId="77777777" w:rsidR="0070580D" w:rsidRPr="00C94DE6" w:rsidRDefault="0070580D" w:rsidP="00303096">
            <w:pPr>
              <w:pStyle w:val="001-0"/>
              <w:spacing w:line="300" w:lineRule="exact"/>
              <w:ind w:leftChars="30" w:left="622" w:rightChars="30" w:right="78" w:firstLineChars="0" w:hanging="544"/>
              <w:rPr>
                <w:kern w:val="0"/>
              </w:rPr>
            </w:pPr>
          </w:p>
          <w:p w14:paraId="4D86C926" w14:textId="77777777" w:rsidR="0070580D" w:rsidRPr="00C94DE6" w:rsidRDefault="0070580D" w:rsidP="00303096">
            <w:pPr>
              <w:pStyle w:val="001-0"/>
              <w:spacing w:beforeLines="50" w:before="180" w:afterLines="50" w:after="180" w:line="300" w:lineRule="exact"/>
              <w:ind w:leftChars="30" w:left="624" w:rightChars="30" w:right="78" w:firstLineChars="0" w:hanging="546"/>
              <w:rPr>
                <w:kern w:val="0"/>
              </w:rPr>
            </w:pPr>
          </w:p>
          <w:p w14:paraId="46DF9B22" w14:textId="77777777" w:rsidR="0098751C" w:rsidRPr="00C94DE6" w:rsidRDefault="0098751C" w:rsidP="00303096">
            <w:pPr>
              <w:pStyle w:val="001-0"/>
              <w:spacing w:line="300" w:lineRule="exact"/>
              <w:ind w:leftChars="30" w:left="624" w:rightChars="30" w:right="78" w:firstLineChars="0" w:hanging="546"/>
              <w:rPr>
                <w:kern w:val="0"/>
              </w:rPr>
            </w:pPr>
          </w:p>
          <w:p w14:paraId="0B4F4983" w14:textId="77777777" w:rsidR="00A76A69" w:rsidRPr="00C94DE6" w:rsidRDefault="00A76A69" w:rsidP="00303096">
            <w:pPr>
              <w:pStyle w:val="001-0"/>
              <w:spacing w:line="300" w:lineRule="exact"/>
              <w:ind w:leftChars="30" w:left="624" w:rightChars="30" w:right="78" w:firstLineChars="0" w:hanging="546"/>
              <w:rPr>
                <w:kern w:val="0"/>
              </w:rPr>
            </w:pPr>
          </w:p>
          <w:p w14:paraId="6F219010" w14:textId="77777777" w:rsidR="00265FF3" w:rsidRPr="00C94DE6" w:rsidRDefault="00265FF3" w:rsidP="00303096">
            <w:pPr>
              <w:pStyle w:val="001-0"/>
              <w:spacing w:line="300" w:lineRule="exact"/>
              <w:ind w:leftChars="16" w:left="240" w:rightChars="30" w:right="78" w:hangingChars="76" w:hanging="198"/>
              <w:rPr>
                <w:kern w:val="0"/>
              </w:rPr>
            </w:pPr>
          </w:p>
          <w:p w14:paraId="75A0A0A8" w14:textId="77777777" w:rsidR="00DC56C2" w:rsidRPr="00C94DE6" w:rsidRDefault="00DC56C2" w:rsidP="00303096">
            <w:pPr>
              <w:pStyle w:val="001-0"/>
              <w:spacing w:line="300" w:lineRule="exact"/>
              <w:ind w:leftChars="150" w:left="962" w:right="130" w:hangingChars="220" w:hanging="572"/>
            </w:pPr>
            <w:r w:rsidRPr="00C94DE6">
              <w:rPr>
                <w:rFonts w:hint="eastAsia"/>
              </w:rPr>
              <w:t>(四)推動智慧旅遊</w:t>
            </w:r>
          </w:p>
          <w:p w14:paraId="2E404E22" w14:textId="77777777" w:rsidR="00DC56C2" w:rsidRPr="00C94DE6" w:rsidRDefault="00DC56C2" w:rsidP="00303096">
            <w:pPr>
              <w:pStyle w:val="001-0"/>
              <w:spacing w:line="300" w:lineRule="exact"/>
              <w:ind w:leftChars="30" w:left="624" w:rightChars="30" w:right="78" w:firstLineChars="0" w:hanging="546"/>
              <w:rPr>
                <w:kern w:val="0"/>
              </w:rPr>
            </w:pPr>
          </w:p>
          <w:p w14:paraId="740246FD" w14:textId="77777777" w:rsidR="00DC56C2" w:rsidRPr="00C94DE6" w:rsidRDefault="00DC56C2" w:rsidP="00303096">
            <w:pPr>
              <w:pStyle w:val="001-0"/>
              <w:spacing w:line="300" w:lineRule="exact"/>
              <w:ind w:leftChars="30" w:left="622" w:rightChars="30" w:right="78" w:firstLineChars="0" w:hanging="544"/>
              <w:rPr>
                <w:kern w:val="0"/>
              </w:rPr>
            </w:pPr>
          </w:p>
          <w:p w14:paraId="166A538B" w14:textId="77777777" w:rsidR="00DC56C2" w:rsidRPr="00C94DE6" w:rsidRDefault="00DC56C2" w:rsidP="00303096">
            <w:pPr>
              <w:pStyle w:val="001-0"/>
              <w:spacing w:line="300" w:lineRule="exact"/>
              <w:ind w:leftChars="30" w:left="622" w:rightChars="30" w:right="78" w:firstLineChars="0" w:hanging="544"/>
              <w:rPr>
                <w:kern w:val="0"/>
              </w:rPr>
            </w:pPr>
          </w:p>
          <w:p w14:paraId="0813CA40" w14:textId="77777777" w:rsidR="00DC56C2" w:rsidRPr="00C94DE6" w:rsidRDefault="00DC56C2" w:rsidP="00303096">
            <w:pPr>
              <w:pStyle w:val="001-0"/>
              <w:spacing w:line="300" w:lineRule="exact"/>
              <w:ind w:leftChars="30" w:left="668" w:rightChars="30" w:right="78" w:hangingChars="227" w:hanging="590"/>
              <w:rPr>
                <w:kern w:val="0"/>
              </w:rPr>
            </w:pPr>
          </w:p>
          <w:p w14:paraId="7A42A90D" w14:textId="77777777" w:rsidR="00A76A69" w:rsidRPr="00C94DE6" w:rsidRDefault="00A76A69" w:rsidP="00303096">
            <w:pPr>
              <w:pStyle w:val="001-0"/>
              <w:spacing w:line="300" w:lineRule="exact"/>
              <w:ind w:leftChars="30" w:left="668" w:rightChars="30" w:right="78" w:hangingChars="227" w:hanging="590"/>
              <w:rPr>
                <w:kern w:val="0"/>
              </w:rPr>
            </w:pPr>
          </w:p>
          <w:p w14:paraId="6A5C5394" w14:textId="77777777" w:rsidR="00A76A69" w:rsidRPr="00C94DE6" w:rsidRDefault="00A76A69" w:rsidP="00303096">
            <w:pPr>
              <w:pStyle w:val="001-0"/>
              <w:spacing w:line="300" w:lineRule="exact"/>
              <w:ind w:leftChars="30" w:left="668" w:rightChars="30" w:right="78" w:hangingChars="227" w:hanging="590"/>
              <w:rPr>
                <w:kern w:val="0"/>
              </w:rPr>
            </w:pPr>
          </w:p>
          <w:p w14:paraId="72FF3858" w14:textId="77777777" w:rsidR="00A76A69" w:rsidRPr="00C94DE6" w:rsidRDefault="00A76A69" w:rsidP="00303096">
            <w:pPr>
              <w:pStyle w:val="001-0"/>
              <w:spacing w:line="300" w:lineRule="exact"/>
              <w:ind w:leftChars="30" w:left="668" w:rightChars="30" w:right="78" w:hangingChars="227" w:hanging="590"/>
              <w:rPr>
                <w:kern w:val="0"/>
              </w:rPr>
            </w:pPr>
          </w:p>
          <w:p w14:paraId="4421712B" w14:textId="77777777" w:rsidR="00A76A69" w:rsidRPr="00C94DE6" w:rsidRDefault="00A76A69" w:rsidP="00303096">
            <w:pPr>
              <w:pStyle w:val="001-0"/>
              <w:spacing w:line="300" w:lineRule="exact"/>
              <w:ind w:leftChars="30" w:left="668" w:rightChars="30" w:right="78" w:hangingChars="227" w:hanging="590"/>
              <w:rPr>
                <w:kern w:val="0"/>
              </w:rPr>
            </w:pPr>
          </w:p>
          <w:p w14:paraId="51FF595C" w14:textId="77777777" w:rsidR="00A76A69" w:rsidRPr="00C94DE6" w:rsidRDefault="00A76A69" w:rsidP="00303096">
            <w:pPr>
              <w:pStyle w:val="001-0"/>
              <w:spacing w:line="300" w:lineRule="exact"/>
              <w:ind w:leftChars="30" w:left="668" w:rightChars="30" w:right="78" w:hangingChars="227" w:hanging="590"/>
              <w:rPr>
                <w:kern w:val="0"/>
              </w:rPr>
            </w:pPr>
          </w:p>
          <w:p w14:paraId="4C13F6FD" w14:textId="77777777" w:rsidR="00A76A69" w:rsidRPr="00C94DE6" w:rsidRDefault="00A76A69" w:rsidP="00303096">
            <w:pPr>
              <w:pStyle w:val="001-0"/>
              <w:spacing w:line="300" w:lineRule="exact"/>
              <w:ind w:leftChars="30" w:left="668" w:rightChars="30" w:right="78" w:hangingChars="227" w:hanging="590"/>
              <w:rPr>
                <w:kern w:val="0"/>
              </w:rPr>
            </w:pPr>
          </w:p>
          <w:p w14:paraId="34F71636" w14:textId="77777777" w:rsidR="00A76A69" w:rsidRPr="00C94DE6" w:rsidRDefault="00A76A69" w:rsidP="00303096">
            <w:pPr>
              <w:pStyle w:val="001-0"/>
              <w:spacing w:line="300" w:lineRule="exact"/>
              <w:ind w:leftChars="30" w:left="668" w:rightChars="30" w:right="78" w:hangingChars="227" w:hanging="590"/>
              <w:rPr>
                <w:kern w:val="0"/>
              </w:rPr>
            </w:pPr>
          </w:p>
          <w:p w14:paraId="061BE858" w14:textId="77777777" w:rsidR="00A76A69" w:rsidRPr="00C94DE6" w:rsidRDefault="00A76A69" w:rsidP="00303096">
            <w:pPr>
              <w:pStyle w:val="001-0"/>
              <w:spacing w:line="300" w:lineRule="exact"/>
              <w:ind w:leftChars="30" w:left="668" w:rightChars="30" w:right="78" w:hangingChars="227" w:hanging="590"/>
              <w:rPr>
                <w:kern w:val="0"/>
              </w:rPr>
            </w:pPr>
          </w:p>
          <w:p w14:paraId="77AD1975" w14:textId="77777777" w:rsidR="00A76A69" w:rsidRPr="00C94DE6" w:rsidRDefault="00A76A69" w:rsidP="00303096">
            <w:pPr>
              <w:pStyle w:val="001-0"/>
              <w:spacing w:line="300" w:lineRule="exact"/>
              <w:ind w:leftChars="30" w:left="668" w:rightChars="30" w:right="78" w:hangingChars="227" w:hanging="590"/>
              <w:rPr>
                <w:kern w:val="0"/>
              </w:rPr>
            </w:pPr>
          </w:p>
          <w:p w14:paraId="46B6A520" w14:textId="77777777" w:rsidR="00361506" w:rsidRPr="00C94DE6" w:rsidRDefault="00361506" w:rsidP="00303096">
            <w:pPr>
              <w:pStyle w:val="001-0"/>
              <w:spacing w:line="300" w:lineRule="exact"/>
              <w:ind w:leftChars="0" w:left="0" w:rightChars="30" w:right="78" w:firstLineChars="0" w:firstLine="0"/>
              <w:rPr>
                <w:kern w:val="0"/>
              </w:rPr>
            </w:pPr>
          </w:p>
          <w:p w14:paraId="67E98DC5" w14:textId="77777777" w:rsidR="00361506" w:rsidRPr="00C94DE6" w:rsidRDefault="00361506" w:rsidP="00303096">
            <w:pPr>
              <w:pStyle w:val="001-0"/>
              <w:spacing w:line="300" w:lineRule="exact"/>
              <w:ind w:leftChars="0" w:left="0" w:rightChars="30" w:right="78" w:firstLineChars="0" w:firstLine="0"/>
              <w:rPr>
                <w:kern w:val="0"/>
              </w:rPr>
            </w:pPr>
          </w:p>
          <w:p w14:paraId="05F0B3E8" w14:textId="77777777" w:rsidR="00A8008B" w:rsidRPr="00C94DE6" w:rsidRDefault="00DC56C2" w:rsidP="00303096">
            <w:pPr>
              <w:pStyle w:val="001-0"/>
              <w:spacing w:line="300" w:lineRule="exact"/>
              <w:ind w:leftChars="150" w:left="962" w:right="130" w:hangingChars="220" w:hanging="572"/>
            </w:pPr>
            <w:r w:rsidRPr="00C94DE6">
              <w:rPr>
                <w:rFonts w:hint="eastAsia"/>
              </w:rPr>
              <w:t>(五)美食觀光行銷</w:t>
            </w:r>
          </w:p>
          <w:p w14:paraId="7E328FFD" w14:textId="77777777" w:rsidR="00BC7E03" w:rsidRPr="00C94DE6" w:rsidRDefault="00BC7E03" w:rsidP="00303096">
            <w:pPr>
              <w:pStyle w:val="001-0"/>
              <w:adjustRightInd/>
              <w:spacing w:line="300" w:lineRule="exact"/>
              <w:ind w:leftChars="30" w:left="600" w:rightChars="30" w:right="78" w:firstLineChars="0" w:hanging="522"/>
            </w:pPr>
          </w:p>
          <w:p w14:paraId="74CACC67" w14:textId="77777777" w:rsidR="00BC7E03" w:rsidRPr="00C94DE6" w:rsidRDefault="00BC7E03" w:rsidP="00303096">
            <w:pPr>
              <w:pStyle w:val="001-0"/>
              <w:adjustRightInd/>
              <w:spacing w:line="300" w:lineRule="exact"/>
              <w:ind w:leftChars="30" w:left="600" w:rightChars="30" w:right="78" w:firstLineChars="0" w:hanging="522"/>
            </w:pPr>
          </w:p>
          <w:p w14:paraId="2310700C" w14:textId="77777777" w:rsidR="00BC7E03" w:rsidRPr="00C94DE6" w:rsidRDefault="00BC7E03" w:rsidP="00303096">
            <w:pPr>
              <w:pStyle w:val="001-0"/>
              <w:adjustRightInd/>
              <w:spacing w:line="300" w:lineRule="exact"/>
              <w:ind w:leftChars="30" w:left="600" w:rightChars="30" w:right="78" w:firstLineChars="0" w:hanging="522"/>
            </w:pPr>
          </w:p>
          <w:p w14:paraId="48A7541A" w14:textId="77777777" w:rsidR="00BC7E03" w:rsidRPr="00C94DE6" w:rsidRDefault="00BC7E03" w:rsidP="00303096">
            <w:pPr>
              <w:pStyle w:val="001-0"/>
              <w:adjustRightInd/>
              <w:spacing w:line="300" w:lineRule="exact"/>
              <w:ind w:leftChars="30" w:left="600" w:rightChars="30" w:right="78" w:firstLineChars="0" w:hanging="522"/>
            </w:pPr>
          </w:p>
          <w:p w14:paraId="565237D2" w14:textId="77777777" w:rsidR="00BC7E03" w:rsidRPr="00C94DE6" w:rsidRDefault="00BC7E03" w:rsidP="00303096">
            <w:pPr>
              <w:pStyle w:val="001-0"/>
              <w:adjustRightInd/>
              <w:spacing w:line="300" w:lineRule="exact"/>
              <w:ind w:leftChars="30" w:left="598" w:rightChars="30" w:right="78" w:firstLineChars="0" w:hanging="520"/>
            </w:pPr>
          </w:p>
          <w:p w14:paraId="2B344CFB" w14:textId="77777777" w:rsidR="00BC7E03" w:rsidRPr="00C94DE6" w:rsidRDefault="00BC7E03" w:rsidP="00303096">
            <w:pPr>
              <w:pStyle w:val="001-0"/>
              <w:adjustRightInd/>
              <w:spacing w:line="300" w:lineRule="exact"/>
              <w:ind w:leftChars="30" w:left="598" w:rightChars="30" w:right="78" w:firstLineChars="0" w:hanging="520"/>
            </w:pPr>
          </w:p>
          <w:p w14:paraId="1079FCEC" w14:textId="77777777" w:rsidR="00BC7E03" w:rsidRPr="00C94DE6" w:rsidRDefault="00BC7E03" w:rsidP="00303096">
            <w:pPr>
              <w:pStyle w:val="001-0"/>
              <w:adjustRightInd/>
              <w:spacing w:line="300" w:lineRule="exact"/>
              <w:ind w:leftChars="30" w:left="598" w:rightChars="30" w:right="78" w:firstLineChars="0" w:hanging="520"/>
            </w:pPr>
          </w:p>
          <w:p w14:paraId="32E8A501" w14:textId="77777777" w:rsidR="00532298" w:rsidRPr="00C94DE6" w:rsidRDefault="00532298" w:rsidP="00303096">
            <w:pPr>
              <w:pStyle w:val="001-0"/>
              <w:adjustRightInd/>
              <w:spacing w:line="300" w:lineRule="exact"/>
              <w:ind w:leftChars="30" w:left="598" w:rightChars="30" w:right="78" w:firstLineChars="0" w:hanging="520"/>
            </w:pPr>
          </w:p>
          <w:p w14:paraId="220EE4D7" w14:textId="77777777" w:rsidR="00532298" w:rsidRPr="00C94DE6" w:rsidRDefault="00532298" w:rsidP="00303096">
            <w:pPr>
              <w:pStyle w:val="001-0"/>
              <w:adjustRightInd/>
              <w:spacing w:line="300" w:lineRule="exact"/>
              <w:ind w:leftChars="30" w:left="598" w:rightChars="30" w:right="78" w:firstLineChars="0" w:hanging="520"/>
            </w:pPr>
          </w:p>
          <w:p w14:paraId="306DDEE7" w14:textId="77777777" w:rsidR="00A76A69" w:rsidRPr="00C94DE6" w:rsidRDefault="00A76A69" w:rsidP="00303096">
            <w:pPr>
              <w:pStyle w:val="001-0"/>
              <w:adjustRightInd/>
              <w:spacing w:line="300" w:lineRule="exact"/>
              <w:ind w:leftChars="30" w:left="598" w:rightChars="30" w:right="78" w:firstLineChars="0" w:hanging="520"/>
            </w:pPr>
          </w:p>
          <w:p w14:paraId="020D12BF" w14:textId="77777777" w:rsidR="00A76A69" w:rsidRPr="00C94DE6" w:rsidRDefault="00A76A69" w:rsidP="00303096">
            <w:pPr>
              <w:pStyle w:val="001-0"/>
              <w:adjustRightInd/>
              <w:spacing w:line="300" w:lineRule="exact"/>
              <w:ind w:leftChars="30" w:left="598" w:rightChars="30" w:right="78" w:firstLineChars="0" w:hanging="520"/>
            </w:pPr>
          </w:p>
          <w:p w14:paraId="4A94E029" w14:textId="77777777" w:rsidR="00A76A69" w:rsidRPr="00C94DE6" w:rsidRDefault="00A76A69" w:rsidP="00303096">
            <w:pPr>
              <w:pStyle w:val="001-0"/>
              <w:adjustRightInd/>
              <w:spacing w:line="300" w:lineRule="exact"/>
              <w:ind w:leftChars="30" w:left="598" w:rightChars="30" w:right="78" w:firstLineChars="0" w:hanging="520"/>
            </w:pPr>
          </w:p>
          <w:p w14:paraId="4C685645" w14:textId="77777777" w:rsidR="00A76A69" w:rsidRPr="00C94DE6" w:rsidRDefault="00A76A69" w:rsidP="00303096">
            <w:pPr>
              <w:pStyle w:val="001-0"/>
              <w:adjustRightInd/>
              <w:spacing w:line="300" w:lineRule="exact"/>
              <w:ind w:leftChars="30" w:left="598" w:rightChars="30" w:right="78" w:firstLineChars="0" w:hanging="520"/>
            </w:pPr>
          </w:p>
          <w:p w14:paraId="59C26996" w14:textId="77777777" w:rsidR="00A76A69" w:rsidRPr="00C94DE6" w:rsidRDefault="00A76A69" w:rsidP="00303096">
            <w:pPr>
              <w:pStyle w:val="001-0"/>
              <w:adjustRightInd/>
              <w:spacing w:line="300" w:lineRule="exact"/>
              <w:ind w:leftChars="30" w:left="598" w:rightChars="30" w:right="78" w:firstLineChars="0" w:hanging="520"/>
            </w:pPr>
          </w:p>
          <w:p w14:paraId="12597523" w14:textId="77777777" w:rsidR="00A76A69" w:rsidRPr="00C94DE6" w:rsidRDefault="00A76A69" w:rsidP="00303096">
            <w:pPr>
              <w:pStyle w:val="001-0"/>
              <w:adjustRightInd/>
              <w:spacing w:line="300" w:lineRule="exact"/>
              <w:ind w:leftChars="30" w:left="598" w:rightChars="30" w:right="78" w:firstLineChars="0" w:hanging="520"/>
            </w:pPr>
          </w:p>
          <w:p w14:paraId="0CEF8ACC" w14:textId="77777777" w:rsidR="00A76A69" w:rsidRPr="00C94DE6" w:rsidRDefault="00A76A69" w:rsidP="00303096">
            <w:pPr>
              <w:pStyle w:val="001-0"/>
              <w:adjustRightInd/>
              <w:spacing w:line="300" w:lineRule="exact"/>
              <w:ind w:leftChars="30" w:left="598" w:rightChars="30" w:right="78" w:firstLineChars="0" w:hanging="520"/>
            </w:pPr>
          </w:p>
          <w:p w14:paraId="5CAC67BC" w14:textId="77777777" w:rsidR="00A76A69" w:rsidRPr="00C94DE6" w:rsidRDefault="00A76A69" w:rsidP="00303096">
            <w:pPr>
              <w:pStyle w:val="001-0"/>
              <w:adjustRightInd/>
              <w:spacing w:line="300" w:lineRule="exact"/>
              <w:ind w:leftChars="30" w:left="598" w:rightChars="30" w:right="78" w:firstLineChars="0" w:hanging="520"/>
            </w:pPr>
          </w:p>
          <w:p w14:paraId="5D1476E7" w14:textId="77777777" w:rsidR="00A76A69" w:rsidRPr="00C94DE6" w:rsidRDefault="00A76A69" w:rsidP="00303096">
            <w:pPr>
              <w:pStyle w:val="001-0"/>
              <w:adjustRightInd/>
              <w:spacing w:line="300" w:lineRule="exact"/>
              <w:ind w:leftChars="30" w:left="598" w:rightChars="30" w:right="78" w:firstLineChars="0" w:hanging="520"/>
            </w:pPr>
          </w:p>
          <w:p w14:paraId="7522736D" w14:textId="77777777" w:rsidR="00A76A69" w:rsidRPr="00C94DE6" w:rsidRDefault="00A76A69" w:rsidP="00303096">
            <w:pPr>
              <w:pStyle w:val="001-0"/>
              <w:adjustRightInd/>
              <w:spacing w:line="300" w:lineRule="exact"/>
              <w:ind w:leftChars="30" w:left="598" w:rightChars="30" w:right="78" w:firstLineChars="0" w:hanging="520"/>
            </w:pPr>
          </w:p>
          <w:p w14:paraId="45B311EF" w14:textId="77777777" w:rsidR="00A76A69" w:rsidRPr="00C94DE6" w:rsidRDefault="00A76A69" w:rsidP="00303096">
            <w:pPr>
              <w:pStyle w:val="001-0"/>
              <w:adjustRightInd/>
              <w:spacing w:line="300" w:lineRule="exact"/>
              <w:ind w:leftChars="30" w:left="598" w:rightChars="30" w:right="78" w:firstLineChars="0" w:hanging="520"/>
            </w:pPr>
          </w:p>
          <w:p w14:paraId="01C3E90D" w14:textId="77777777" w:rsidR="00532298" w:rsidRPr="00C94DE6" w:rsidRDefault="00532298" w:rsidP="00303096">
            <w:pPr>
              <w:pStyle w:val="001-0"/>
              <w:adjustRightInd/>
              <w:spacing w:line="300" w:lineRule="exact"/>
              <w:ind w:leftChars="30" w:left="598" w:rightChars="30" w:right="78" w:firstLineChars="0" w:hanging="520"/>
            </w:pPr>
          </w:p>
          <w:p w14:paraId="53D0486D" w14:textId="77777777" w:rsidR="00532298" w:rsidRPr="00C94DE6" w:rsidRDefault="00532298" w:rsidP="00303096">
            <w:pPr>
              <w:pStyle w:val="001-0"/>
              <w:adjustRightInd/>
              <w:spacing w:line="300" w:lineRule="exact"/>
              <w:ind w:leftChars="30" w:left="598" w:rightChars="30" w:right="78" w:firstLineChars="0" w:hanging="520"/>
            </w:pPr>
          </w:p>
          <w:p w14:paraId="787759FC" w14:textId="77777777" w:rsidR="00BC7E03" w:rsidRPr="00C94DE6" w:rsidRDefault="00BC7E03" w:rsidP="00303096">
            <w:pPr>
              <w:pStyle w:val="001-0"/>
              <w:adjustRightInd/>
              <w:spacing w:line="300" w:lineRule="exact"/>
              <w:ind w:leftChars="30" w:left="598" w:rightChars="30" w:right="78" w:firstLineChars="0" w:hanging="520"/>
            </w:pPr>
          </w:p>
          <w:p w14:paraId="15C407F8" w14:textId="77777777" w:rsidR="00A76A69" w:rsidRPr="00C94DE6" w:rsidRDefault="00A76A69" w:rsidP="00303096">
            <w:pPr>
              <w:pStyle w:val="001-0"/>
              <w:adjustRightInd/>
              <w:spacing w:line="300" w:lineRule="exact"/>
              <w:ind w:leftChars="30" w:left="598" w:rightChars="30" w:right="78" w:firstLineChars="0" w:hanging="520"/>
            </w:pPr>
          </w:p>
          <w:p w14:paraId="1C726C78" w14:textId="77777777" w:rsidR="00A76A69" w:rsidRPr="00C94DE6" w:rsidRDefault="00A76A69" w:rsidP="00303096">
            <w:pPr>
              <w:pStyle w:val="001-0"/>
              <w:adjustRightInd/>
              <w:spacing w:line="300" w:lineRule="exact"/>
              <w:ind w:leftChars="30" w:left="598" w:rightChars="30" w:right="78" w:firstLineChars="0" w:hanging="520"/>
            </w:pPr>
          </w:p>
          <w:p w14:paraId="6CB7F3FC" w14:textId="77777777" w:rsidR="00A76A69" w:rsidRPr="00C94DE6" w:rsidRDefault="00A76A69" w:rsidP="00303096">
            <w:pPr>
              <w:pStyle w:val="001-0"/>
              <w:adjustRightInd/>
              <w:spacing w:line="300" w:lineRule="exact"/>
              <w:ind w:leftChars="30" w:left="598" w:rightChars="30" w:right="78" w:firstLineChars="0" w:hanging="520"/>
            </w:pPr>
          </w:p>
          <w:p w14:paraId="6817F3D2" w14:textId="77777777" w:rsidR="00A76A69" w:rsidRPr="00C94DE6" w:rsidRDefault="00A76A69" w:rsidP="00303096">
            <w:pPr>
              <w:pStyle w:val="001-0"/>
              <w:adjustRightInd/>
              <w:spacing w:line="300" w:lineRule="exact"/>
              <w:ind w:leftChars="30" w:left="598" w:rightChars="30" w:right="78" w:firstLineChars="0" w:hanging="520"/>
            </w:pPr>
          </w:p>
          <w:p w14:paraId="79F1A111" w14:textId="77777777" w:rsidR="00A76A69" w:rsidRPr="00C94DE6" w:rsidRDefault="00A76A69" w:rsidP="00303096">
            <w:pPr>
              <w:pStyle w:val="001-0"/>
              <w:adjustRightInd/>
              <w:spacing w:line="300" w:lineRule="exact"/>
              <w:ind w:leftChars="30" w:left="598" w:rightChars="30" w:right="78" w:firstLineChars="0" w:hanging="520"/>
            </w:pPr>
          </w:p>
          <w:p w14:paraId="45BD0AF4" w14:textId="77777777" w:rsidR="00A76A69" w:rsidRPr="00C94DE6" w:rsidRDefault="00A76A69" w:rsidP="00303096">
            <w:pPr>
              <w:pStyle w:val="001-0"/>
              <w:adjustRightInd/>
              <w:spacing w:line="300" w:lineRule="exact"/>
              <w:ind w:leftChars="30" w:left="598" w:rightChars="30" w:right="78" w:firstLineChars="0" w:hanging="520"/>
            </w:pPr>
          </w:p>
          <w:p w14:paraId="0059FD33" w14:textId="77777777" w:rsidR="00A76A69" w:rsidRPr="00C94DE6" w:rsidRDefault="00A76A69" w:rsidP="00303096">
            <w:pPr>
              <w:pStyle w:val="001-0"/>
              <w:adjustRightInd/>
              <w:spacing w:line="300" w:lineRule="exact"/>
              <w:ind w:leftChars="30" w:left="598" w:rightChars="30" w:right="78" w:firstLineChars="0" w:hanging="520"/>
            </w:pPr>
          </w:p>
          <w:p w14:paraId="175336BE" w14:textId="77777777" w:rsidR="00A76A69" w:rsidRPr="00C94DE6" w:rsidRDefault="00A76A69" w:rsidP="00303096">
            <w:pPr>
              <w:pStyle w:val="001-0"/>
              <w:adjustRightInd/>
              <w:spacing w:line="300" w:lineRule="exact"/>
              <w:ind w:leftChars="30" w:left="598" w:rightChars="30" w:right="78" w:firstLineChars="0" w:hanging="520"/>
            </w:pPr>
          </w:p>
          <w:p w14:paraId="6E67C6C0" w14:textId="77777777" w:rsidR="00F06597" w:rsidRPr="00C94DE6" w:rsidRDefault="00F06597" w:rsidP="00303096">
            <w:pPr>
              <w:pStyle w:val="001-0"/>
              <w:adjustRightInd/>
              <w:spacing w:line="300" w:lineRule="exact"/>
              <w:ind w:leftChars="30" w:left="598" w:rightChars="30" w:right="78" w:firstLineChars="0" w:hanging="520"/>
            </w:pPr>
          </w:p>
          <w:p w14:paraId="1E40B702" w14:textId="77777777" w:rsidR="00A76A69" w:rsidRPr="00C94DE6" w:rsidRDefault="00A76A69" w:rsidP="00303096">
            <w:pPr>
              <w:pStyle w:val="001-0"/>
              <w:adjustRightInd/>
              <w:spacing w:line="300" w:lineRule="exact"/>
              <w:ind w:leftChars="30" w:left="598" w:rightChars="30" w:right="78" w:firstLineChars="0" w:hanging="520"/>
            </w:pPr>
          </w:p>
          <w:p w14:paraId="33B98C23" w14:textId="77777777" w:rsidR="00A76A69" w:rsidRPr="00C94DE6" w:rsidRDefault="00A76A69" w:rsidP="00303096">
            <w:pPr>
              <w:pStyle w:val="001-0"/>
              <w:spacing w:line="300" w:lineRule="exact"/>
              <w:ind w:leftChars="150" w:left="1066" w:right="130" w:hangingChars="260" w:hanging="676"/>
            </w:pPr>
            <w:r w:rsidRPr="00C94DE6">
              <w:rPr>
                <w:rFonts w:hint="eastAsia"/>
              </w:rPr>
              <w:t>（六）高雄美食旅遊專書</w:t>
            </w:r>
          </w:p>
          <w:p w14:paraId="7041EE55" w14:textId="77777777" w:rsidR="00A76A69" w:rsidRPr="00C94DE6" w:rsidRDefault="00A76A69" w:rsidP="00303096">
            <w:pPr>
              <w:pStyle w:val="001-0"/>
              <w:adjustRightInd/>
              <w:spacing w:line="300" w:lineRule="exact"/>
              <w:ind w:leftChars="30" w:left="598" w:rightChars="30" w:right="78" w:firstLineChars="0" w:hanging="520"/>
            </w:pPr>
          </w:p>
          <w:p w14:paraId="2C6127FE" w14:textId="77777777" w:rsidR="00BC7E03" w:rsidRPr="00C94DE6" w:rsidRDefault="00BC7E03" w:rsidP="00303096">
            <w:pPr>
              <w:pStyle w:val="001-0"/>
              <w:adjustRightInd/>
              <w:spacing w:line="300" w:lineRule="exact"/>
              <w:ind w:leftChars="30" w:left="598" w:rightChars="30" w:right="78" w:firstLineChars="0" w:hanging="520"/>
            </w:pPr>
          </w:p>
          <w:p w14:paraId="26481185" w14:textId="77777777" w:rsidR="00A76A69" w:rsidRPr="00C94DE6" w:rsidRDefault="00A76A69" w:rsidP="00303096">
            <w:pPr>
              <w:pStyle w:val="001-0"/>
              <w:adjustRightInd/>
              <w:spacing w:line="300" w:lineRule="exact"/>
              <w:ind w:leftChars="30" w:left="598" w:rightChars="30" w:right="78" w:firstLineChars="0" w:hanging="520"/>
            </w:pPr>
          </w:p>
          <w:p w14:paraId="35D4D16A" w14:textId="77777777" w:rsidR="00A76A69" w:rsidRPr="00C94DE6" w:rsidRDefault="00A76A69" w:rsidP="00303096">
            <w:pPr>
              <w:pStyle w:val="001-0"/>
              <w:adjustRightInd/>
              <w:spacing w:line="300" w:lineRule="exact"/>
              <w:ind w:leftChars="30" w:left="598" w:rightChars="30" w:right="78" w:firstLineChars="0" w:hanging="520"/>
            </w:pPr>
          </w:p>
          <w:p w14:paraId="0AAC4370" w14:textId="77777777" w:rsidR="005A0CCE" w:rsidRPr="00C94DE6" w:rsidRDefault="005A0CCE" w:rsidP="00303096">
            <w:pPr>
              <w:pStyle w:val="001-0"/>
              <w:spacing w:line="300" w:lineRule="exact"/>
              <w:ind w:left="780" w:right="130" w:hanging="520"/>
            </w:pPr>
            <w:r w:rsidRPr="00C94DE6">
              <w:rPr>
                <w:rFonts w:hint="eastAsia"/>
              </w:rPr>
              <w:lastRenderedPageBreak/>
              <w:t>二、</w:t>
            </w:r>
            <w:r w:rsidR="00DC56C2" w:rsidRPr="00C94DE6">
              <w:rPr>
                <w:rFonts w:hint="eastAsia"/>
              </w:rPr>
              <w:t>積極開拓國旅客源</w:t>
            </w:r>
          </w:p>
          <w:p w14:paraId="0DA3D4AA" w14:textId="77777777" w:rsidR="00A76A69" w:rsidRPr="00C94DE6" w:rsidRDefault="00A76A69" w:rsidP="00303096">
            <w:pPr>
              <w:pStyle w:val="001-0"/>
              <w:spacing w:line="300" w:lineRule="exact"/>
              <w:ind w:leftChars="150" w:left="962" w:right="130" w:hangingChars="220" w:hanging="572"/>
              <w:rPr>
                <w:kern w:val="0"/>
              </w:rPr>
            </w:pPr>
            <w:r w:rsidRPr="00C94DE6">
              <w:rPr>
                <w:rFonts w:hint="eastAsia"/>
                <w:kern w:val="0"/>
              </w:rPr>
              <w:t>(</w:t>
            </w:r>
            <w:proofErr w:type="gramStart"/>
            <w:r w:rsidRPr="00C94DE6">
              <w:rPr>
                <w:rFonts w:hint="eastAsia"/>
                <w:kern w:val="0"/>
              </w:rPr>
              <w:t>一</w:t>
            </w:r>
            <w:proofErr w:type="gramEnd"/>
            <w:r w:rsidRPr="00C94DE6">
              <w:rPr>
                <w:rFonts w:hint="eastAsia"/>
                <w:kern w:val="0"/>
              </w:rPr>
              <w:t>)</w:t>
            </w:r>
            <w:r w:rsidRPr="00C94DE6">
              <w:rPr>
                <w:rFonts w:hint="eastAsia"/>
              </w:rPr>
              <w:t>參加</w:t>
            </w:r>
            <w:proofErr w:type="gramStart"/>
            <w:r w:rsidRPr="00C94DE6">
              <w:rPr>
                <w:rFonts w:hint="eastAsia"/>
                <w:kern w:val="0"/>
              </w:rPr>
              <w:t>線上旅</w:t>
            </w:r>
            <w:proofErr w:type="gramEnd"/>
            <w:r w:rsidRPr="00C94DE6">
              <w:rPr>
                <w:rFonts w:hint="eastAsia"/>
                <w:kern w:val="0"/>
              </w:rPr>
              <w:t>展</w:t>
            </w:r>
          </w:p>
          <w:p w14:paraId="61224157" w14:textId="77777777" w:rsidR="00A76A69" w:rsidRPr="00C94DE6" w:rsidRDefault="00A76A69" w:rsidP="00303096">
            <w:pPr>
              <w:pStyle w:val="001-0"/>
              <w:spacing w:line="300" w:lineRule="exact"/>
              <w:ind w:leftChars="30" w:left="598" w:rightChars="30" w:right="78" w:hanging="520"/>
              <w:rPr>
                <w:kern w:val="0"/>
              </w:rPr>
            </w:pPr>
          </w:p>
          <w:p w14:paraId="7A31A0A9" w14:textId="77777777" w:rsidR="00A76A69" w:rsidRPr="00C94DE6" w:rsidRDefault="00A76A69" w:rsidP="00303096">
            <w:pPr>
              <w:pStyle w:val="001-0"/>
              <w:spacing w:line="300" w:lineRule="exact"/>
              <w:ind w:leftChars="30" w:left="598" w:rightChars="30" w:right="78" w:hanging="520"/>
              <w:rPr>
                <w:kern w:val="0"/>
              </w:rPr>
            </w:pPr>
          </w:p>
          <w:p w14:paraId="5CED6F79" w14:textId="77777777" w:rsidR="00A76A69" w:rsidRPr="00C94DE6" w:rsidRDefault="00A76A69" w:rsidP="00303096">
            <w:pPr>
              <w:pStyle w:val="001-0"/>
              <w:spacing w:line="300" w:lineRule="exact"/>
              <w:ind w:leftChars="30" w:left="598" w:rightChars="30" w:right="78" w:hanging="520"/>
              <w:rPr>
                <w:kern w:val="0"/>
              </w:rPr>
            </w:pPr>
          </w:p>
          <w:p w14:paraId="1BDA6D5F" w14:textId="77777777" w:rsidR="00A76A69" w:rsidRPr="00C94DE6" w:rsidRDefault="00A76A69" w:rsidP="00303096">
            <w:pPr>
              <w:pStyle w:val="001-0"/>
              <w:spacing w:line="300" w:lineRule="exact"/>
              <w:ind w:leftChars="30" w:left="598" w:rightChars="30" w:right="78" w:hanging="520"/>
              <w:rPr>
                <w:kern w:val="0"/>
              </w:rPr>
            </w:pPr>
          </w:p>
          <w:p w14:paraId="25A28505" w14:textId="77777777" w:rsidR="00A76A69" w:rsidRPr="00C94DE6" w:rsidRDefault="00A76A69" w:rsidP="00303096">
            <w:pPr>
              <w:pStyle w:val="001-0"/>
              <w:spacing w:line="300" w:lineRule="exact"/>
              <w:ind w:leftChars="30" w:left="598" w:rightChars="30" w:right="78" w:hanging="520"/>
              <w:rPr>
                <w:kern w:val="0"/>
              </w:rPr>
            </w:pPr>
          </w:p>
          <w:p w14:paraId="66D5CA6F" w14:textId="77777777" w:rsidR="00A76A69" w:rsidRPr="00C94DE6" w:rsidRDefault="00A76A69" w:rsidP="00303096">
            <w:pPr>
              <w:pStyle w:val="001-0"/>
              <w:spacing w:line="300" w:lineRule="exact"/>
              <w:ind w:leftChars="30" w:left="598" w:rightChars="30" w:right="78" w:hanging="520"/>
              <w:rPr>
                <w:kern w:val="0"/>
              </w:rPr>
            </w:pPr>
          </w:p>
          <w:p w14:paraId="32C3F850" w14:textId="77777777" w:rsidR="00A76A69" w:rsidRPr="00C94DE6" w:rsidRDefault="00A76A69" w:rsidP="00303096">
            <w:pPr>
              <w:pStyle w:val="001-0"/>
              <w:spacing w:line="300" w:lineRule="exact"/>
              <w:ind w:leftChars="150" w:left="962" w:right="130" w:hangingChars="220" w:hanging="572"/>
              <w:rPr>
                <w:kern w:val="0"/>
              </w:rPr>
            </w:pPr>
            <w:r w:rsidRPr="00C94DE6">
              <w:rPr>
                <w:rFonts w:hint="eastAsia"/>
                <w:kern w:val="0"/>
              </w:rPr>
              <w:t>(二)參加台北國際夏季旅展</w:t>
            </w:r>
          </w:p>
          <w:p w14:paraId="2319F5CC" w14:textId="77777777" w:rsidR="00A76A69" w:rsidRPr="00C94DE6" w:rsidRDefault="00A76A69" w:rsidP="00303096">
            <w:pPr>
              <w:pStyle w:val="001-0"/>
              <w:spacing w:line="300" w:lineRule="exact"/>
              <w:ind w:leftChars="30" w:left="598" w:rightChars="30" w:right="78" w:hanging="520"/>
              <w:rPr>
                <w:kern w:val="0"/>
              </w:rPr>
            </w:pPr>
          </w:p>
          <w:p w14:paraId="35F759B1" w14:textId="77777777" w:rsidR="00A76A69" w:rsidRPr="00C94DE6" w:rsidRDefault="00A76A69" w:rsidP="00303096">
            <w:pPr>
              <w:pStyle w:val="001-0"/>
              <w:spacing w:line="300" w:lineRule="exact"/>
              <w:ind w:leftChars="30" w:left="598" w:rightChars="30" w:right="78" w:hanging="520"/>
              <w:rPr>
                <w:kern w:val="0"/>
              </w:rPr>
            </w:pPr>
          </w:p>
          <w:p w14:paraId="6D38B92F" w14:textId="77777777" w:rsidR="00A76A69" w:rsidRPr="00C94DE6" w:rsidRDefault="00A76A69" w:rsidP="00303096">
            <w:pPr>
              <w:pStyle w:val="001-0"/>
              <w:spacing w:line="300" w:lineRule="exact"/>
              <w:ind w:leftChars="30" w:left="598" w:rightChars="30" w:right="78" w:hanging="520"/>
              <w:rPr>
                <w:kern w:val="0"/>
              </w:rPr>
            </w:pPr>
          </w:p>
          <w:p w14:paraId="342530C4" w14:textId="77777777" w:rsidR="00A76A69" w:rsidRPr="00C94DE6" w:rsidRDefault="00A76A69" w:rsidP="00303096">
            <w:pPr>
              <w:pStyle w:val="001-0"/>
              <w:spacing w:line="300" w:lineRule="exact"/>
              <w:ind w:leftChars="150" w:left="962" w:right="130" w:hangingChars="220" w:hanging="572"/>
              <w:rPr>
                <w:kern w:val="0"/>
              </w:rPr>
            </w:pPr>
            <w:r w:rsidRPr="00C94DE6">
              <w:rPr>
                <w:rFonts w:hint="eastAsia"/>
                <w:kern w:val="0"/>
              </w:rPr>
              <w:t>(三)參加高雄市旅行公會國際旅展</w:t>
            </w:r>
          </w:p>
          <w:p w14:paraId="11CCB03D" w14:textId="77777777" w:rsidR="00A76A69" w:rsidRPr="00C94DE6" w:rsidRDefault="00A76A69" w:rsidP="00303096">
            <w:pPr>
              <w:pStyle w:val="001-0"/>
              <w:spacing w:line="300" w:lineRule="exact"/>
              <w:ind w:leftChars="30" w:left="598" w:rightChars="30" w:right="78" w:hanging="520"/>
              <w:rPr>
                <w:kern w:val="0"/>
              </w:rPr>
            </w:pPr>
          </w:p>
          <w:p w14:paraId="7491D040" w14:textId="77777777" w:rsidR="00126F20" w:rsidRPr="00C94DE6" w:rsidRDefault="00126F20" w:rsidP="00303096">
            <w:pPr>
              <w:pStyle w:val="001-0"/>
              <w:spacing w:line="300" w:lineRule="exact"/>
              <w:ind w:leftChars="30" w:left="598" w:rightChars="30" w:right="78" w:hanging="520"/>
              <w:rPr>
                <w:kern w:val="0"/>
              </w:rPr>
            </w:pPr>
          </w:p>
          <w:p w14:paraId="18EF1B04" w14:textId="77777777" w:rsidR="00A76A69" w:rsidRPr="00C94DE6" w:rsidRDefault="00A76A69" w:rsidP="00303096">
            <w:pPr>
              <w:pStyle w:val="001-0"/>
              <w:spacing w:line="300" w:lineRule="exact"/>
              <w:ind w:leftChars="150" w:left="910" w:right="130" w:hanging="520"/>
              <w:rPr>
                <w:kern w:val="0"/>
              </w:rPr>
            </w:pPr>
            <w:r w:rsidRPr="00C94DE6">
              <w:rPr>
                <w:rFonts w:hint="eastAsia"/>
                <w:kern w:val="0"/>
              </w:rPr>
              <w:t>(四)參加ITF台北國際旅展</w:t>
            </w:r>
          </w:p>
          <w:p w14:paraId="27EC345B" w14:textId="77777777" w:rsidR="00A76A69" w:rsidRPr="00C94DE6" w:rsidRDefault="00A76A69" w:rsidP="00303096">
            <w:pPr>
              <w:pStyle w:val="001-0"/>
              <w:spacing w:line="300" w:lineRule="exact"/>
              <w:ind w:leftChars="30" w:left="598" w:rightChars="30" w:right="78" w:hanging="520"/>
              <w:rPr>
                <w:kern w:val="0"/>
              </w:rPr>
            </w:pPr>
          </w:p>
          <w:p w14:paraId="2BA160F9" w14:textId="77777777" w:rsidR="00A76A69" w:rsidRPr="00C94DE6" w:rsidRDefault="00A76A69" w:rsidP="00303096">
            <w:pPr>
              <w:pStyle w:val="001-0"/>
              <w:spacing w:line="300" w:lineRule="exact"/>
              <w:ind w:leftChars="30" w:left="598" w:rightChars="30" w:right="78" w:hanging="520"/>
              <w:rPr>
                <w:kern w:val="0"/>
              </w:rPr>
            </w:pPr>
          </w:p>
          <w:p w14:paraId="69120918" w14:textId="77777777" w:rsidR="00A76A69" w:rsidRPr="00C94DE6" w:rsidRDefault="00A76A69" w:rsidP="00303096">
            <w:pPr>
              <w:pStyle w:val="001-0"/>
              <w:spacing w:line="300" w:lineRule="exact"/>
              <w:ind w:leftChars="30" w:left="598" w:rightChars="30" w:right="78" w:hanging="520"/>
              <w:rPr>
                <w:kern w:val="0"/>
              </w:rPr>
            </w:pPr>
          </w:p>
          <w:p w14:paraId="73F3D959" w14:textId="77777777" w:rsidR="00A76A69" w:rsidRPr="00C94DE6" w:rsidRDefault="00A76A69" w:rsidP="00303096">
            <w:pPr>
              <w:pStyle w:val="001-0"/>
              <w:spacing w:line="300" w:lineRule="exact"/>
              <w:ind w:leftChars="150" w:left="962" w:right="130" w:hangingChars="220" w:hanging="572"/>
              <w:rPr>
                <w:kern w:val="0"/>
              </w:rPr>
            </w:pPr>
            <w:r w:rsidRPr="00C94DE6">
              <w:rPr>
                <w:rFonts w:hint="eastAsia"/>
                <w:kern w:val="0"/>
              </w:rPr>
              <w:t>(五)參加Taiwan Plus 2022台灣吉日活動</w:t>
            </w:r>
          </w:p>
          <w:p w14:paraId="6CE6204B" w14:textId="77777777" w:rsidR="00A76A69" w:rsidRPr="00C94DE6" w:rsidRDefault="00A76A69" w:rsidP="00303096">
            <w:pPr>
              <w:pStyle w:val="001-0"/>
              <w:spacing w:line="300" w:lineRule="exact"/>
              <w:ind w:leftChars="30" w:left="598" w:rightChars="30" w:right="78" w:hanging="520"/>
              <w:rPr>
                <w:kern w:val="0"/>
              </w:rPr>
            </w:pPr>
          </w:p>
          <w:p w14:paraId="5371CBEA" w14:textId="77777777" w:rsidR="00A76A69" w:rsidRPr="00C94DE6" w:rsidRDefault="00A76A69" w:rsidP="00303096">
            <w:pPr>
              <w:pStyle w:val="001-0"/>
              <w:spacing w:line="300" w:lineRule="exact"/>
              <w:ind w:leftChars="30" w:left="598" w:rightChars="30" w:right="78" w:hanging="520"/>
              <w:rPr>
                <w:kern w:val="0"/>
              </w:rPr>
            </w:pPr>
          </w:p>
          <w:p w14:paraId="4FA8B4C9" w14:textId="77777777" w:rsidR="00A76A69" w:rsidRPr="00C94DE6" w:rsidRDefault="00A76A69" w:rsidP="00303096">
            <w:pPr>
              <w:pStyle w:val="001-0"/>
              <w:spacing w:line="300" w:lineRule="exact"/>
              <w:ind w:leftChars="30" w:left="598" w:rightChars="30" w:right="78" w:hanging="520"/>
              <w:rPr>
                <w:kern w:val="0"/>
              </w:rPr>
            </w:pPr>
          </w:p>
          <w:p w14:paraId="162C68A0" w14:textId="77777777" w:rsidR="00A76A69" w:rsidRPr="00C94DE6" w:rsidRDefault="00A76A69" w:rsidP="00303096">
            <w:pPr>
              <w:pStyle w:val="001-0"/>
              <w:spacing w:line="300" w:lineRule="exact"/>
              <w:ind w:leftChars="30" w:left="598" w:rightChars="30" w:right="78" w:hanging="520"/>
              <w:rPr>
                <w:kern w:val="0"/>
              </w:rPr>
            </w:pPr>
          </w:p>
          <w:p w14:paraId="10536D0B" w14:textId="77777777" w:rsidR="008845C4" w:rsidRPr="00C94DE6" w:rsidRDefault="008845C4" w:rsidP="00303096">
            <w:pPr>
              <w:pStyle w:val="001-0"/>
              <w:spacing w:line="300" w:lineRule="exact"/>
              <w:ind w:leftChars="30" w:left="598" w:rightChars="30" w:right="78" w:hanging="520"/>
              <w:rPr>
                <w:kern w:val="0"/>
              </w:rPr>
            </w:pPr>
          </w:p>
          <w:p w14:paraId="348AD271" w14:textId="77777777" w:rsidR="001601B5" w:rsidRPr="00C94DE6" w:rsidRDefault="00A76A69" w:rsidP="00303096">
            <w:pPr>
              <w:pStyle w:val="001-0"/>
              <w:spacing w:line="300" w:lineRule="exact"/>
              <w:ind w:leftChars="150" w:left="962" w:right="130" w:hangingChars="220" w:hanging="572"/>
              <w:rPr>
                <w:kern w:val="0"/>
              </w:rPr>
            </w:pPr>
            <w:r w:rsidRPr="00C94DE6">
              <w:rPr>
                <w:rFonts w:hint="eastAsia"/>
                <w:kern w:val="0"/>
              </w:rPr>
              <w:t>(六)團體旅遊補助</w:t>
            </w:r>
          </w:p>
          <w:p w14:paraId="4CB81BBB" w14:textId="77777777" w:rsidR="001601B5" w:rsidRPr="00C94DE6" w:rsidRDefault="001601B5" w:rsidP="00303096">
            <w:pPr>
              <w:pStyle w:val="001-0"/>
              <w:spacing w:line="300" w:lineRule="exact"/>
              <w:ind w:leftChars="30" w:left="624" w:rightChars="30" w:right="78" w:firstLineChars="0" w:hanging="546"/>
            </w:pPr>
          </w:p>
          <w:p w14:paraId="4E0CB73D" w14:textId="77777777" w:rsidR="00CD2DDD" w:rsidRPr="00C94DE6" w:rsidRDefault="00CD2DDD" w:rsidP="00303096">
            <w:pPr>
              <w:pStyle w:val="001-0"/>
              <w:spacing w:line="300" w:lineRule="exact"/>
              <w:ind w:leftChars="30" w:left="624" w:rightChars="30" w:right="78" w:firstLineChars="0" w:hanging="546"/>
            </w:pPr>
          </w:p>
          <w:p w14:paraId="58DE84FD" w14:textId="77777777" w:rsidR="000654E9" w:rsidRPr="00C94DE6" w:rsidRDefault="000654E9" w:rsidP="00303096">
            <w:pPr>
              <w:pStyle w:val="001-0"/>
              <w:spacing w:line="300" w:lineRule="exact"/>
              <w:ind w:leftChars="30" w:left="624" w:rightChars="30" w:right="78" w:firstLineChars="0" w:hanging="546"/>
            </w:pPr>
          </w:p>
          <w:p w14:paraId="6BA0B1FA" w14:textId="77777777" w:rsidR="000654E9" w:rsidRPr="00C94DE6" w:rsidRDefault="000654E9" w:rsidP="00303096">
            <w:pPr>
              <w:pStyle w:val="001-0"/>
              <w:spacing w:line="300" w:lineRule="exact"/>
              <w:ind w:leftChars="30" w:left="624" w:rightChars="30" w:right="78" w:firstLineChars="0" w:hanging="546"/>
            </w:pPr>
          </w:p>
          <w:p w14:paraId="0ED8BC62" w14:textId="77777777" w:rsidR="000654E9" w:rsidRPr="00C94DE6" w:rsidRDefault="000654E9" w:rsidP="00303096">
            <w:pPr>
              <w:pStyle w:val="001-0"/>
              <w:spacing w:line="300" w:lineRule="exact"/>
              <w:ind w:leftChars="30" w:left="624" w:rightChars="30" w:right="78" w:firstLineChars="0" w:hanging="546"/>
            </w:pPr>
          </w:p>
          <w:p w14:paraId="2BBFB91F" w14:textId="77777777" w:rsidR="000654E9" w:rsidRPr="00C94DE6" w:rsidRDefault="000654E9" w:rsidP="00303096">
            <w:pPr>
              <w:pStyle w:val="001-0"/>
              <w:spacing w:line="300" w:lineRule="exact"/>
              <w:ind w:leftChars="30" w:left="624" w:rightChars="30" w:right="78" w:firstLineChars="0" w:hanging="546"/>
            </w:pPr>
          </w:p>
          <w:p w14:paraId="752D929B" w14:textId="77777777" w:rsidR="000654E9" w:rsidRPr="00C94DE6" w:rsidRDefault="000654E9" w:rsidP="00303096">
            <w:pPr>
              <w:pStyle w:val="001-0"/>
              <w:spacing w:line="300" w:lineRule="exact"/>
              <w:ind w:leftChars="30" w:left="624" w:rightChars="30" w:right="78" w:firstLineChars="0" w:hanging="546"/>
            </w:pPr>
          </w:p>
          <w:p w14:paraId="705E34EC" w14:textId="77777777" w:rsidR="000654E9" w:rsidRPr="00C94DE6" w:rsidRDefault="000654E9" w:rsidP="00303096">
            <w:pPr>
              <w:pStyle w:val="001-0"/>
              <w:spacing w:line="300" w:lineRule="exact"/>
              <w:ind w:leftChars="30" w:left="624" w:rightChars="30" w:right="78" w:firstLineChars="0" w:hanging="546"/>
            </w:pPr>
          </w:p>
          <w:p w14:paraId="6921423C" w14:textId="77777777" w:rsidR="000654E9" w:rsidRPr="00C94DE6" w:rsidRDefault="000654E9" w:rsidP="00303096">
            <w:pPr>
              <w:pStyle w:val="001-0"/>
              <w:spacing w:line="300" w:lineRule="exact"/>
              <w:ind w:leftChars="30" w:left="624" w:rightChars="30" w:right="78" w:firstLineChars="0" w:hanging="546"/>
            </w:pPr>
          </w:p>
          <w:p w14:paraId="3BF6E56B" w14:textId="77777777" w:rsidR="000654E9" w:rsidRPr="00C94DE6" w:rsidRDefault="000654E9" w:rsidP="00303096">
            <w:pPr>
              <w:pStyle w:val="001-0"/>
              <w:spacing w:line="300" w:lineRule="exact"/>
              <w:ind w:leftChars="30" w:left="624" w:rightChars="30" w:right="78" w:firstLineChars="0" w:hanging="546"/>
            </w:pPr>
          </w:p>
          <w:p w14:paraId="09CC09C0" w14:textId="77777777" w:rsidR="000654E9" w:rsidRPr="00C94DE6" w:rsidRDefault="000654E9" w:rsidP="00303096">
            <w:pPr>
              <w:pStyle w:val="001-0"/>
              <w:spacing w:line="300" w:lineRule="exact"/>
              <w:ind w:leftChars="30" w:left="624" w:rightChars="30" w:right="78" w:firstLineChars="0" w:hanging="546"/>
            </w:pPr>
          </w:p>
          <w:p w14:paraId="739EAFFD" w14:textId="77777777" w:rsidR="000654E9" w:rsidRPr="00C94DE6" w:rsidRDefault="000654E9" w:rsidP="00303096">
            <w:pPr>
              <w:pStyle w:val="001-0"/>
              <w:spacing w:line="300" w:lineRule="exact"/>
              <w:ind w:leftChars="30" w:left="624" w:rightChars="30" w:right="78" w:firstLineChars="0" w:hanging="546"/>
            </w:pPr>
          </w:p>
          <w:p w14:paraId="29D26151" w14:textId="77777777" w:rsidR="000654E9" w:rsidRPr="00C94DE6" w:rsidRDefault="000654E9" w:rsidP="00303096">
            <w:pPr>
              <w:pStyle w:val="001-0"/>
              <w:spacing w:line="300" w:lineRule="exact"/>
              <w:ind w:leftChars="30" w:left="624" w:rightChars="30" w:right="78" w:firstLineChars="0" w:hanging="546"/>
            </w:pPr>
          </w:p>
          <w:p w14:paraId="06EC2331" w14:textId="77777777" w:rsidR="000654E9" w:rsidRPr="00C94DE6" w:rsidRDefault="000654E9" w:rsidP="00303096">
            <w:pPr>
              <w:pStyle w:val="001-0"/>
              <w:spacing w:line="300" w:lineRule="exact"/>
              <w:ind w:leftChars="30" w:left="668" w:rightChars="30" w:right="78" w:hangingChars="227" w:hanging="590"/>
            </w:pPr>
          </w:p>
          <w:p w14:paraId="2C0EBC35" w14:textId="77777777" w:rsidR="000654E9" w:rsidRPr="00C94DE6" w:rsidRDefault="000654E9" w:rsidP="00303096">
            <w:pPr>
              <w:pStyle w:val="001-0"/>
              <w:spacing w:line="300" w:lineRule="exact"/>
              <w:ind w:leftChars="30" w:left="668" w:rightChars="30" w:right="78" w:hangingChars="227" w:hanging="590"/>
            </w:pPr>
          </w:p>
          <w:p w14:paraId="4C5719F1" w14:textId="77777777" w:rsidR="000654E9" w:rsidRPr="00C94DE6" w:rsidRDefault="000654E9" w:rsidP="00303096">
            <w:pPr>
              <w:pStyle w:val="001-0"/>
              <w:spacing w:line="300" w:lineRule="exact"/>
              <w:ind w:leftChars="30" w:left="668" w:rightChars="30" w:right="78" w:hangingChars="227" w:hanging="590"/>
            </w:pPr>
          </w:p>
          <w:p w14:paraId="448B007A" w14:textId="77777777" w:rsidR="006D0413" w:rsidRPr="00C94DE6" w:rsidRDefault="006D0413" w:rsidP="00303096">
            <w:pPr>
              <w:pStyle w:val="001-0"/>
              <w:spacing w:line="300" w:lineRule="exact"/>
              <w:ind w:leftChars="50" w:left="520" w:right="130" w:hangingChars="150" w:hanging="390"/>
              <w:rPr>
                <w:b/>
              </w:rPr>
            </w:pPr>
            <w:r w:rsidRPr="00C94DE6">
              <w:rPr>
                <w:rFonts w:hint="eastAsia"/>
                <w:b/>
              </w:rPr>
              <w:t>貳</w:t>
            </w:r>
            <w:r w:rsidRPr="00C94DE6">
              <w:rPr>
                <w:b/>
              </w:rPr>
              <w:t>、觀光產業</w:t>
            </w:r>
            <w:r w:rsidRPr="00C94DE6">
              <w:rPr>
                <w:rFonts w:hint="eastAsia"/>
                <w:b/>
              </w:rPr>
              <w:t>提升及管理</w:t>
            </w:r>
          </w:p>
          <w:p w14:paraId="239E1E91" w14:textId="77777777" w:rsidR="00BD7EC2" w:rsidRPr="00C94DE6" w:rsidRDefault="00BD7EC2" w:rsidP="00303096">
            <w:pPr>
              <w:pStyle w:val="001-0"/>
              <w:spacing w:line="300" w:lineRule="exact"/>
              <w:ind w:left="780" w:right="130" w:hanging="520"/>
            </w:pPr>
            <w:r w:rsidRPr="00C94DE6">
              <w:t>一、</w:t>
            </w:r>
            <w:r w:rsidRPr="00C94DE6">
              <w:rPr>
                <w:rFonts w:hint="eastAsia"/>
              </w:rPr>
              <w:t>觀光旅館相關產業招商</w:t>
            </w:r>
          </w:p>
          <w:p w14:paraId="040756C7" w14:textId="77777777" w:rsidR="00BD7EC2" w:rsidRPr="00C94DE6" w:rsidRDefault="00BD7EC2" w:rsidP="00303096">
            <w:pPr>
              <w:pStyle w:val="001-0"/>
              <w:overflowPunct w:val="0"/>
              <w:spacing w:line="300" w:lineRule="exact"/>
              <w:ind w:leftChars="30" w:left="598" w:rightChars="30" w:right="78" w:firstLineChars="0" w:hanging="520"/>
            </w:pPr>
          </w:p>
          <w:p w14:paraId="2898C951" w14:textId="77777777" w:rsidR="00BD7EC2" w:rsidRPr="00C94DE6" w:rsidRDefault="00BD7EC2" w:rsidP="00303096">
            <w:pPr>
              <w:pStyle w:val="001-0"/>
              <w:overflowPunct w:val="0"/>
              <w:spacing w:line="300" w:lineRule="exact"/>
              <w:ind w:leftChars="30" w:left="276" w:rightChars="30" w:right="78" w:firstLineChars="0" w:hanging="198"/>
            </w:pPr>
          </w:p>
          <w:p w14:paraId="086FE4AC" w14:textId="77777777" w:rsidR="00BD7EC2" w:rsidRPr="00C94DE6" w:rsidRDefault="00BD7EC2" w:rsidP="00303096">
            <w:pPr>
              <w:pStyle w:val="001-0"/>
              <w:overflowPunct w:val="0"/>
              <w:spacing w:line="300" w:lineRule="exact"/>
              <w:ind w:leftChars="30" w:left="598" w:rightChars="30" w:right="78" w:firstLineChars="0" w:hanging="520"/>
            </w:pPr>
          </w:p>
          <w:p w14:paraId="47A44F75" w14:textId="77777777" w:rsidR="009F44A8" w:rsidRPr="00C94DE6" w:rsidRDefault="009F44A8" w:rsidP="00303096">
            <w:pPr>
              <w:pStyle w:val="001-0"/>
              <w:overflowPunct w:val="0"/>
              <w:spacing w:line="300" w:lineRule="exact"/>
              <w:ind w:leftChars="30" w:left="598" w:rightChars="30" w:right="78" w:firstLineChars="0" w:hanging="520"/>
            </w:pPr>
          </w:p>
          <w:p w14:paraId="05892575" w14:textId="77777777" w:rsidR="0055010C" w:rsidRPr="00C94DE6" w:rsidRDefault="0055010C" w:rsidP="00303096">
            <w:pPr>
              <w:pStyle w:val="001-0"/>
              <w:overflowPunct w:val="0"/>
              <w:spacing w:line="300" w:lineRule="exact"/>
              <w:ind w:leftChars="30" w:left="600" w:rightChars="30" w:right="78" w:firstLineChars="0" w:hanging="522"/>
            </w:pPr>
          </w:p>
          <w:p w14:paraId="796EA6D5" w14:textId="77777777" w:rsidR="00915D03" w:rsidRPr="00C94DE6" w:rsidRDefault="00915D03" w:rsidP="00303096">
            <w:pPr>
              <w:pStyle w:val="001-0"/>
              <w:adjustRightInd/>
              <w:spacing w:line="300" w:lineRule="exact"/>
              <w:ind w:leftChars="30" w:left="598" w:rightChars="30" w:right="78" w:firstLineChars="0" w:hanging="520"/>
            </w:pPr>
          </w:p>
          <w:p w14:paraId="25033576" w14:textId="77777777" w:rsidR="00C96E15" w:rsidRPr="00C94DE6" w:rsidRDefault="00C96E15" w:rsidP="00303096">
            <w:pPr>
              <w:pStyle w:val="001-0"/>
              <w:adjustRightInd/>
              <w:spacing w:line="300" w:lineRule="exact"/>
              <w:ind w:leftChars="30" w:left="598" w:rightChars="30" w:right="78" w:firstLineChars="0" w:hanging="520"/>
            </w:pPr>
          </w:p>
          <w:p w14:paraId="0726C1EB" w14:textId="77777777" w:rsidR="00C96E15" w:rsidRDefault="00C96E15" w:rsidP="00303096">
            <w:pPr>
              <w:pStyle w:val="001-0"/>
              <w:adjustRightInd/>
              <w:spacing w:line="300" w:lineRule="exact"/>
              <w:ind w:leftChars="30" w:left="598" w:rightChars="30" w:right="78" w:firstLineChars="0" w:hanging="520"/>
            </w:pPr>
          </w:p>
          <w:p w14:paraId="180E387F" w14:textId="77777777" w:rsidR="00E55603" w:rsidRDefault="00E55603" w:rsidP="00303096">
            <w:pPr>
              <w:pStyle w:val="001-0"/>
              <w:adjustRightInd/>
              <w:spacing w:line="300" w:lineRule="exact"/>
              <w:ind w:leftChars="30" w:left="598" w:rightChars="30" w:right="78" w:firstLineChars="0" w:hanging="520"/>
            </w:pPr>
          </w:p>
          <w:p w14:paraId="59CF2C3E" w14:textId="77777777" w:rsidR="00E55603" w:rsidRDefault="00E55603" w:rsidP="00303096">
            <w:pPr>
              <w:pStyle w:val="001-0"/>
              <w:adjustRightInd/>
              <w:spacing w:line="300" w:lineRule="exact"/>
              <w:ind w:leftChars="30" w:left="598" w:rightChars="30" w:right="78" w:firstLineChars="0" w:hanging="520"/>
            </w:pPr>
          </w:p>
          <w:p w14:paraId="7BE12E39" w14:textId="77777777" w:rsidR="00E55603" w:rsidRDefault="00E55603" w:rsidP="00303096">
            <w:pPr>
              <w:pStyle w:val="001-0"/>
              <w:adjustRightInd/>
              <w:spacing w:line="300" w:lineRule="exact"/>
              <w:ind w:leftChars="30" w:left="598" w:rightChars="30" w:right="78" w:firstLineChars="0" w:hanging="520"/>
            </w:pPr>
          </w:p>
          <w:p w14:paraId="08B72989" w14:textId="77777777" w:rsidR="00E55603" w:rsidRPr="00C94DE6" w:rsidRDefault="00E55603" w:rsidP="00303096">
            <w:pPr>
              <w:pStyle w:val="001-0"/>
              <w:adjustRightInd/>
              <w:spacing w:line="300" w:lineRule="exact"/>
              <w:ind w:leftChars="30" w:left="598" w:rightChars="30" w:right="78" w:firstLineChars="0" w:hanging="520"/>
            </w:pPr>
          </w:p>
          <w:p w14:paraId="74EA03DF" w14:textId="77777777" w:rsidR="00BD7EC2" w:rsidRPr="00C94DE6" w:rsidRDefault="00BD7EC2" w:rsidP="00303096">
            <w:pPr>
              <w:pStyle w:val="001-0"/>
              <w:spacing w:line="300" w:lineRule="exact"/>
              <w:ind w:left="780" w:right="130" w:hanging="520"/>
            </w:pPr>
            <w:r w:rsidRPr="00C94DE6">
              <w:rPr>
                <w:rFonts w:hint="eastAsia"/>
              </w:rPr>
              <w:t>二、觀光產業</w:t>
            </w:r>
            <w:r w:rsidRPr="00C94DE6">
              <w:t>輔導管理</w:t>
            </w:r>
          </w:p>
          <w:p w14:paraId="50A3885C" w14:textId="77777777" w:rsidR="00DC37C4" w:rsidRPr="00C94DE6" w:rsidRDefault="006C2B75" w:rsidP="00303096">
            <w:pPr>
              <w:pStyle w:val="001-0"/>
              <w:spacing w:line="300" w:lineRule="exact"/>
              <w:ind w:leftChars="150" w:left="962" w:right="130" w:hangingChars="220" w:hanging="572"/>
              <w:rPr>
                <w:kern w:val="0"/>
              </w:rPr>
            </w:pPr>
            <w:r w:rsidRPr="00C94DE6">
              <w:rPr>
                <w:rFonts w:hint="eastAsia"/>
                <w:kern w:val="0"/>
              </w:rPr>
              <w:t>(</w:t>
            </w:r>
            <w:proofErr w:type="gramStart"/>
            <w:r w:rsidRPr="00C94DE6">
              <w:rPr>
                <w:rFonts w:hint="eastAsia"/>
                <w:kern w:val="0"/>
              </w:rPr>
              <w:t>一</w:t>
            </w:r>
            <w:proofErr w:type="gramEnd"/>
            <w:r w:rsidRPr="00C94DE6">
              <w:rPr>
                <w:kern w:val="0"/>
              </w:rPr>
              <w:t>)</w:t>
            </w:r>
            <w:r w:rsidRPr="00C94DE6">
              <w:rPr>
                <w:rFonts w:hint="eastAsia"/>
                <w:kern w:val="0"/>
              </w:rPr>
              <w:t>溫泉合法化之輔導管理</w:t>
            </w:r>
          </w:p>
          <w:p w14:paraId="2CB2FF20" w14:textId="77777777" w:rsidR="00DC37C4" w:rsidRPr="00C94DE6" w:rsidRDefault="00DC37C4" w:rsidP="00303096">
            <w:pPr>
              <w:pStyle w:val="001-0"/>
              <w:adjustRightInd/>
              <w:spacing w:line="300" w:lineRule="exact"/>
              <w:ind w:leftChars="30" w:left="600" w:rightChars="30" w:right="78" w:firstLineChars="0" w:hanging="522"/>
            </w:pPr>
          </w:p>
          <w:p w14:paraId="69F22FF6" w14:textId="77777777" w:rsidR="006C2B75" w:rsidRPr="00C94DE6" w:rsidRDefault="006C2B75" w:rsidP="00303096">
            <w:pPr>
              <w:pStyle w:val="001-0"/>
              <w:adjustRightInd/>
              <w:spacing w:line="300" w:lineRule="exact"/>
              <w:ind w:leftChars="30" w:left="600" w:rightChars="30" w:right="78" w:firstLineChars="0" w:hanging="522"/>
            </w:pPr>
          </w:p>
          <w:p w14:paraId="0B26D932" w14:textId="77777777" w:rsidR="006C2B75" w:rsidRPr="00C94DE6" w:rsidRDefault="006C2B75" w:rsidP="00303096">
            <w:pPr>
              <w:pStyle w:val="001-0"/>
              <w:adjustRightInd/>
              <w:spacing w:line="300" w:lineRule="exact"/>
              <w:ind w:leftChars="30" w:left="600" w:rightChars="30" w:right="78" w:firstLineChars="0" w:hanging="522"/>
            </w:pPr>
          </w:p>
          <w:p w14:paraId="6C670B0F" w14:textId="77777777" w:rsidR="006C2B75" w:rsidRPr="00C94DE6" w:rsidRDefault="006C2B75" w:rsidP="00303096">
            <w:pPr>
              <w:pStyle w:val="001-0"/>
              <w:adjustRightInd/>
              <w:spacing w:line="300" w:lineRule="exact"/>
              <w:ind w:leftChars="30" w:left="600" w:rightChars="30" w:right="78" w:firstLineChars="0" w:hanging="522"/>
            </w:pPr>
          </w:p>
          <w:p w14:paraId="48202B9F" w14:textId="77777777" w:rsidR="006C2B75" w:rsidRPr="00C94DE6" w:rsidRDefault="006C2B75" w:rsidP="00303096">
            <w:pPr>
              <w:pStyle w:val="001-0"/>
              <w:adjustRightInd/>
              <w:spacing w:line="300" w:lineRule="exact"/>
              <w:ind w:leftChars="30" w:left="600" w:rightChars="30" w:right="78" w:firstLineChars="0" w:hanging="522"/>
            </w:pPr>
          </w:p>
          <w:p w14:paraId="15363F44" w14:textId="77777777" w:rsidR="006C2B75" w:rsidRPr="00C94DE6" w:rsidRDefault="006C2B75" w:rsidP="00303096">
            <w:pPr>
              <w:pStyle w:val="001-0"/>
              <w:adjustRightInd/>
              <w:spacing w:line="300" w:lineRule="exact"/>
              <w:ind w:leftChars="30" w:left="600" w:rightChars="30" w:right="78" w:firstLineChars="0" w:hanging="522"/>
            </w:pPr>
          </w:p>
          <w:p w14:paraId="5D25D8A3" w14:textId="77777777" w:rsidR="006C2B75" w:rsidRPr="00C94DE6" w:rsidRDefault="006C2B75" w:rsidP="00303096">
            <w:pPr>
              <w:pStyle w:val="001-0"/>
              <w:adjustRightInd/>
              <w:spacing w:line="300" w:lineRule="exact"/>
              <w:ind w:leftChars="30" w:left="600" w:rightChars="30" w:right="78" w:firstLineChars="0" w:hanging="522"/>
            </w:pPr>
          </w:p>
          <w:p w14:paraId="0FF4C341" w14:textId="77777777" w:rsidR="006C2B75" w:rsidRPr="00C94DE6" w:rsidRDefault="006C2B75" w:rsidP="00303096">
            <w:pPr>
              <w:pStyle w:val="001-0"/>
              <w:adjustRightInd/>
              <w:spacing w:line="300" w:lineRule="exact"/>
              <w:ind w:leftChars="30" w:left="600" w:rightChars="30" w:right="78" w:firstLineChars="0" w:hanging="522"/>
            </w:pPr>
          </w:p>
          <w:p w14:paraId="3BF34684" w14:textId="77777777" w:rsidR="006C2B75" w:rsidRPr="00C94DE6" w:rsidRDefault="006C2B75" w:rsidP="00303096">
            <w:pPr>
              <w:pStyle w:val="001-0"/>
              <w:adjustRightInd/>
              <w:spacing w:line="300" w:lineRule="exact"/>
              <w:ind w:leftChars="30" w:left="600" w:rightChars="30" w:right="78" w:firstLineChars="0" w:hanging="522"/>
            </w:pPr>
          </w:p>
          <w:p w14:paraId="7EE50EBD" w14:textId="77777777" w:rsidR="006C2B75" w:rsidRPr="00C94DE6" w:rsidRDefault="006C2B75" w:rsidP="00303096">
            <w:pPr>
              <w:pStyle w:val="001-0"/>
              <w:adjustRightInd/>
              <w:spacing w:line="300" w:lineRule="exact"/>
              <w:ind w:leftChars="30" w:left="600" w:rightChars="30" w:right="78" w:firstLineChars="0" w:hanging="522"/>
            </w:pPr>
          </w:p>
          <w:p w14:paraId="3473723B" w14:textId="77777777" w:rsidR="006C2B75" w:rsidRPr="00C94DE6" w:rsidRDefault="006C2B75" w:rsidP="00303096">
            <w:pPr>
              <w:pStyle w:val="001-0"/>
              <w:adjustRightInd/>
              <w:spacing w:line="300" w:lineRule="exact"/>
              <w:ind w:leftChars="30" w:left="600" w:rightChars="30" w:right="78" w:firstLineChars="0" w:hanging="522"/>
            </w:pPr>
          </w:p>
          <w:p w14:paraId="4BF207CA" w14:textId="77777777" w:rsidR="006C2B75" w:rsidRPr="00C94DE6" w:rsidRDefault="006C2B75" w:rsidP="00303096">
            <w:pPr>
              <w:pStyle w:val="001-0"/>
              <w:spacing w:line="300" w:lineRule="exact"/>
              <w:ind w:leftChars="150" w:left="962" w:right="130" w:hangingChars="220" w:hanging="572"/>
              <w:rPr>
                <w:kern w:val="0"/>
              </w:rPr>
            </w:pPr>
            <w:r w:rsidRPr="00C94DE6">
              <w:rPr>
                <w:rFonts w:hint="eastAsia"/>
                <w:kern w:val="0"/>
              </w:rPr>
              <w:t>(二</w:t>
            </w:r>
            <w:r w:rsidRPr="00C94DE6">
              <w:rPr>
                <w:kern w:val="0"/>
              </w:rPr>
              <w:t>)</w:t>
            </w:r>
            <w:r w:rsidRPr="00C94DE6">
              <w:rPr>
                <w:rFonts w:hint="eastAsia"/>
                <w:kern w:val="0"/>
              </w:rPr>
              <w:t>輔導旅館及民宿品質提升</w:t>
            </w:r>
          </w:p>
          <w:p w14:paraId="1F21BFBB" w14:textId="77777777" w:rsidR="006C2B75" w:rsidRPr="00C94DE6" w:rsidRDefault="006C2B75" w:rsidP="00303096">
            <w:pPr>
              <w:pStyle w:val="001-0"/>
              <w:adjustRightInd/>
              <w:spacing w:line="300" w:lineRule="exact"/>
              <w:ind w:leftChars="30" w:left="600" w:rightChars="30" w:right="78" w:firstLineChars="0" w:hanging="522"/>
            </w:pPr>
          </w:p>
          <w:p w14:paraId="6CC51943" w14:textId="77777777" w:rsidR="006C2B75" w:rsidRPr="00C94DE6" w:rsidRDefault="006C2B75" w:rsidP="00303096">
            <w:pPr>
              <w:pStyle w:val="001-0"/>
              <w:adjustRightInd/>
              <w:spacing w:line="300" w:lineRule="exact"/>
              <w:ind w:leftChars="30" w:left="600" w:rightChars="30" w:right="78" w:firstLineChars="0" w:hanging="522"/>
            </w:pPr>
          </w:p>
          <w:p w14:paraId="6066FF3F" w14:textId="77777777" w:rsidR="006C2B75" w:rsidRPr="00C94DE6" w:rsidRDefault="006C2B75" w:rsidP="00303096">
            <w:pPr>
              <w:pStyle w:val="001-0"/>
              <w:adjustRightInd/>
              <w:spacing w:line="300" w:lineRule="exact"/>
              <w:ind w:leftChars="30" w:left="600" w:rightChars="30" w:right="78" w:firstLineChars="0" w:hanging="522"/>
            </w:pPr>
          </w:p>
          <w:p w14:paraId="6A5B00E8" w14:textId="77777777" w:rsidR="006C2B75" w:rsidRPr="00C94DE6" w:rsidRDefault="006C2B75" w:rsidP="00303096">
            <w:pPr>
              <w:pStyle w:val="001-0"/>
              <w:adjustRightInd/>
              <w:spacing w:line="300" w:lineRule="exact"/>
              <w:ind w:leftChars="30" w:left="600" w:rightChars="30" w:right="78" w:firstLineChars="0" w:hanging="522"/>
            </w:pPr>
          </w:p>
          <w:p w14:paraId="403EA923" w14:textId="77777777" w:rsidR="006C2B75" w:rsidRPr="00C94DE6" w:rsidRDefault="006C2B75" w:rsidP="00303096">
            <w:pPr>
              <w:pStyle w:val="001-0"/>
              <w:adjustRightInd/>
              <w:spacing w:line="300" w:lineRule="exact"/>
              <w:ind w:leftChars="30" w:left="600" w:rightChars="30" w:right="78" w:firstLineChars="0" w:hanging="522"/>
            </w:pPr>
          </w:p>
          <w:p w14:paraId="3EEB69EC" w14:textId="77777777" w:rsidR="006C2B75" w:rsidRPr="00C94DE6" w:rsidRDefault="006C2B75" w:rsidP="00303096">
            <w:pPr>
              <w:pStyle w:val="001-0"/>
              <w:adjustRightInd/>
              <w:spacing w:line="300" w:lineRule="exact"/>
              <w:ind w:leftChars="30" w:left="600" w:rightChars="30" w:right="78" w:firstLineChars="0" w:hanging="522"/>
            </w:pPr>
          </w:p>
          <w:p w14:paraId="684B6424" w14:textId="77777777" w:rsidR="006C2B75" w:rsidRPr="00C94DE6" w:rsidRDefault="006C2B75" w:rsidP="00303096">
            <w:pPr>
              <w:pStyle w:val="001-0"/>
              <w:adjustRightInd/>
              <w:spacing w:line="300" w:lineRule="exact"/>
              <w:ind w:leftChars="30" w:left="600" w:rightChars="30" w:right="78" w:firstLineChars="0" w:hanging="522"/>
            </w:pPr>
          </w:p>
          <w:p w14:paraId="2F4D9803" w14:textId="77777777" w:rsidR="00F12E49" w:rsidRPr="00C94DE6" w:rsidRDefault="00F12E49" w:rsidP="00303096">
            <w:pPr>
              <w:pStyle w:val="001-0"/>
              <w:adjustRightInd/>
              <w:spacing w:line="300" w:lineRule="exact"/>
              <w:ind w:leftChars="30" w:left="600" w:rightChars="30" w:right="78" w:firstLineChars="0" w:hanging="522"/>
            </w:pPr>
          </w:p>
          <w:p w14:paraId="4ECD8A40" w14:textId="77777777" w:rsidR="00F12E49" w:rsidRPr="00C94DE6" w:rsidRDefault="00F12E49" w:rsidP="00303096">
            <w:pPr>
              <w:pStyle w:val="001-0"/>
              <w:adjustRightInd/>
              <w:spacing w:line="300" w:lineRule="exact"/>
              <w:ind w:leftChars="30" w:left="600" w:rightChars="30" w:right="78" w:firstLineChars="0" w:hanging="522"/>
            </w:pPr>
          </w:p>
          <w:p w14:paraId="3E3D86F3" w14:textId="77777777" w:rsidR="00F12E49" w:rsidRPr="00C94DE6" w:rsidRDefault="00F12E49" w:rsidP="00303096">
            <w:pPr>
              <w:pStyle w:val="001-0"/>
              <w:adjustRightInd/>
              <w:spacing w:line="300" w:lineRule="exact"/>
              <w:ind w:leftChars="30" w:left="600" w:rightChars="30" w:right="78" w:firstLineChars="0" w:hanging="522"/>
            </w:pPr>
          </w:p>
          <w:p w14:paraId="596EFFFA" w14:textId="77777777" w:rsidR="00F12E49" w:rsidRPr="00C94DE6" w:rsidRDefault="00F12E49" w:rsidP="00303096">
            <w:pPr>
              <w:pStyle w:val="001-0"/>
              <w:adjustRightInd/>
              <w:spacing w:line="300" w:lineRule="exact"/>
              <w:ind w:leftChars="30" w:left="600" w:rightChars="30" w:right="78" w:firstLineChars="0" w:hanging="522"/>
            </w:pPr>
          </w:p>
          <w:p w14:paraId="125F02A6" w14:textId="77777777" w:rsidR="00F12E49" w:rsidRPr="00C94DE6" w:rsidRDefault="00F12E49" w:rsidP="00303096">
            <w:pPr>
              <w:pStyle w:val="001-0"/>
              <w:adjustRightInd/>
              <w:spacing w:line="300" w:lineRule="exact"/>
              <w:ind w:leftChars="30" w:left="600" w:rightChars="30" w:right="78" w:firstLineChars="0" w:hanging="522"/>
            </w:pPr>
          </w:p>
          <w:p w14:paraId="61F55233" w14:textId="77777777" w:rsidR="00F12E49" w:rsidRPr="00C94DE6" w:rsidRDefault="00F12E49" w:rsidP="00303096">
            <w:pPr>
              <w:pStyle w:val="001-0"/>
              <w:adjustRightInd/>
              <w:spacing w:line="300" w:lineRule="exact"/>
              <w:ind w:leftChars="30" w:left="600" w:rightChars="30" w:right="78" w:firstLineChars="0" w:hanging="522"/>
            </w:pPr>
          </w:p>
          <w:p w14:paraId="1B5F5BB3" w14:textId="77777777" w:rsidR="006C2B75" w:rsidRPr="00C94DE6" w:rsidRDefault="006C2B75" w:rsidP="00303096">
            <w:pPr>
              <w:pStyle w:val="001-0"/>
              <w:adjustRightInd/>
              <w:spacing w:line="300" w:lineRule="exact"/>
              <w:ind w:leftChars="30" w:left="642" w:rightChars="30" w:right="78" w:hangingChars="217" w:hanging="564"/>
            </w:pPr>
          </w:p>
          <w:p w14:paraId="344DAE75" w14:textId="77777777" w:rsidR="006C2B75" w:rsidRPr="00C94DE6" w:rsidRDefault="006C2B75" w:rsidP="00303096">
            <w:pPr>
              <w:pStyle w:val="001-0"/>
              <w:adjustRightInd/>
              <w:spacing w:line="300" w:lineRule="exact"/>
              <w:ind w:leftChars="30" w:left="642" w:rightChars="30" w:right="78" w:hangingChars="217" w:hanging="564"/>
            </w:pPr>
          </w:p>
          <w:p w14:paraId="232A7C79" w14:textId="77777777" w:rsidR="006C2B75" w:rsidRPr="00C94DE6" w:rsidRDefault="006C2B75" w:rsidP="00303096">
            <w:pPr>
              <w:pStyle w:val="001-0"/>
              <w:adjustRightInd/>
              <w:spacing w:line="300" w:lineRule="exact"/>
              <w:ind w:leftChars="30" w:left="642" w:rightChars="30" w:right="78" w:hangingChars="217" w:hanging="564"/>
            </w:pPr>
          </w:p>
          <w:p w14:paraId="2FF5E9C0" w14:textId="77777777" w:rsidR="006C2B75" w:rsidRPr="00C94DE6" w:rsidRDefault="006C2B75" w:rsidP="00303096">
            <w:pPr>
              <w:pStyle w:val="001-0"/>
              <w:spacing w:line="300" w:lineRule="exact"/>
              <w:ind w:leftChars="150" w:left="962" w:right="130" w:hangingChars="220" w:hanging="572"/>
              <w:rPr>
                <w:kern w:val="0"/>
              </w:rPr>
            </w:pPr>
            <w:r w:rsidRPr="00C94DE6">
              <w:rPr>
                <w:rFonts w:hint="eastAsia"/>
                <w:kern w:val="0"/>
              </w:rPr>
              <w:t>(三</w:t>
            </w:r>
            <w:r w:rsidRPr="00C94DE6">
              <w:rPr>
                <w:kern w:val="0"/>
              </w:rPr>
              <w:t>)</w:t>
            </w:r>
            <w:r w:rsidRPr="00C94DE6">
              <w:rPr>
                <w:rFonts w:hint="eastAsia"/>
                <w:kern w:val="0"/>
              </w:rPr>
              <w:t>旅宿業檢查及管理</w:t>
            </w:r>
          </w:p>
          <w:p w14:paraId="081542A5" w14:textId="77777777" w:rsidR="00DC37C4" w:rsidRPr="00C94DE6" w:rsidRDefault="00DC37C4" w:rsidP="00303096">
            <w:pPr>
              <w:pStyle w:val="001-0"/>
              <w:adjustRightInd/>
              <w:spacing w:line="300" w:lineRule="exact"/>
              <w:ind w:leftChars="30" w:left="600" w:rightChars="30" w:right="78" w:firstLineChars="0" w:hanging="522"/>
            </w:pPr>
          </w:p>
          <w:p w14:paraId="32AA69E4" w14:textId="77777777" w:rsidR="006C2B75" w:rsidRPr="00C94DE6" w:rsidRDefault="006C2B75" w:rsidP="00303096">
            <w:pPr>
              <w:pStyle w:val="001-0"/>
              <w:adjustRightInd/>
              <w:spacing w:line="300" w:lineRule="exact"/>
              <w:ind w:leftChars="30" w:left="600" w:rightChars="30" w:right="78" w:firstLineChars="0" w:hanging="522"/>
            </w:pPr>
          </w:p>
          <w:p w14:paraId="4EAD2146" w14:textId="77777777" w:rsidR="006C2B75" w:rsidRPr="00C94DE6" w:rsidRDefault="006C2B75" w:rsidP="00303096">
            <w:pPr>
              <w:pStyle w:val="001-0"/>
              <w:adjustRightInd/>
              <w:spacing w:line="300" w:lineRule="exact"/>
              <w:ind w:leftChars="30" w:left="600" w:rightChars="30" w:right="78" w:firstLineChars="0" w:hanging="522"/>
            </w:pPr>
          </w:p>
          <w:p w14:paraId="62E26547" w14:textId="77777777" w:rsidR="00F12E49" w:rsidRPr="00C94DE6" w:rsidRDefault="00F12E49" w:rsidP="00303096">
            <w:pPr>
              <w:pStyle w:val="001-0"/>
              <w:adjustRightInd/>
              <w:spacing w:line="300" w:lineRule="exact"/>
              <w:ind w:leftChars="30" w:left="600" w:rightChars="30" w:right="78" w:firstLineChars="0" w:hanging="522"/>
            </w:pPr>
          </w:p>
          <w:p w14:paraId="22542F62" w14:textId="77777777" w:rsidR="00DC37C4" w:rsidRPr="00C94DE6" w:rsidRDefault="00DC37C4" w:rsidP="00303096">
            <w:pPr>
              <w:pStyle w:val="001-0"/>
              <w:spacing w:line="300" w:lineRule="exact"/>
              <w:ind w:left="780" w:right="130" w:hanging="520"/>
            </w:pPr>
            <w:r w:rsidRPr="00C94DE6">
              <w:rPr>
                <w:rFonts w:hint="eastAsia"/>
              </w:rPr>
              <w:t>三、觀光防疫與紓困作</w:t>
            </w:r>
            <w:r w:rsidR="00F12E49" w:rsidRPr="00C94DE6">
              <w:rPr>
                <w:rFonts w:hint="eastAsia"/>
              </w:rPr>
              <w:t>為</w:t>
            </w:r>
          </w:p>
          <w:p w14:paraId="12AA8D3C" w14:textId="77777777" w:rsidR="00C96E15" w:rsidRPr="00C94DE6" w:rsidRDefault="00BD7EC2" w:rsidP="00303096">
            <w:pPr>
              <w:pStyle w:val="001-0"/>
              <w:spacing w:line="300" w:lineRule="exact"/>
              <w:ind w:leftChars="150" w:left="962" w:right="130" w:hangingChars="220" w:hanging="572"/>
              <w:rPr>
                <w:kern w:val="0"/>
              </w:rPr>
            </w:pPr>
            <w:r w:rsidRPr="00C94DE6">
              <w:rPr>
                <w:kern w:val="0"/>
              </w:rPr>
              <w:t>(</w:t>
            </w:r>
            <w:proofErr w:type="gramStart"/>
            <w:r w:rsidRPr="00C94DE6">
              <w:rPr>
                <w:rFonts w:hint="eastAsia"/>
                <w:kern w:val="0"/>
              </w:rPr>
              <w:t>一</w:t>
            </w:r>
            <w:proofErr w:type="gramEnd"/>
            <w:r w:rsidRPr="00C94DE6">
              <w:rPr>
                <w:kern w:val="0"/>
              </w:rPr>
              <w:t>)</w:t>
            </w:r>
            <w:r w:rsidR="00F12E49" w:rsidRPr="00C94DE6">
              <w:rPr>
                <w:rFonts w:hint="eastAsia"/>
                <w:kern w:val="0"/>
              </w:rPr>
              <w:t>輔導防疫旅宿</w:t>
            </w:r>
          </w:p>
          <w:p w14:paraId="33F8E6FA" w14:textId="77777777" w:rsidR="00C96E15" w:rsidRPr="00C94DE6" w:rsidRDefault="00C96E15" w:rsidP="00303096">
            <w:pPr>
              <w:pStyle w:val="001-0"/>
              <w:spacing w:line="300" w:lineRule="exact"/>
              <w:ind w:leftChars="30" w:left="624" w:rightChars="30" w:right="78" w:firstLineChars="0" w:hanging="546"/>
              <w:rPr>
                <w:kern w:val="0"/>
              </w:rPr>
            </w:pPr>
          </w:p>
          <w:p w14:paraId="6EC1D6CA" w14:textId="77777777" w:rsidR="00C96E15" w:rsidRPr="00C94DE6" w:rsidRDefault="00C96E15" w:rsidP="00303096">
            <w:pPr>
              <w:pStyle w:val="001-0"/>
              <w:spacing w:line="300" w:lineRule="exact"/>
              <w:ind w:leftChars="30" w:left="624" w:rightChars="30" w:right="78" w:firstLineChars="0" w:hanging="546"/>
              <w:rPr>
                <w:kern w:val="0"/>
              </w:rPr>
            </w:pPr>
          </w:p>
          <w:p w14:paraId="1D59F8A6" w14:textId="77777777" w:rsidR="00C96E15" w:rsidRPr="00C94DE6" w:rsidRDefault="00C96E15" w:rsidP="00303096">
            <w:pPr>
              <w:pStyle w:val="001-0"/>
              <w:spacing w:line="300" w:lineRule="exact"/>
              <w:ind w:leftChars="30" w:left="624" w:rightChars="30" w:right="78" w:firstLineChars="0" w:hanging="546"/>
              <w:rPr>
                <w:kern w:val="0"/>
              </w:rPr>
            </w:pPr>
          </w:p>
          <w:p w14:paraId="1FA4B61F" w14:textId="77777777" w:rsidR="00BD7EC2" w:rsidRPr="00C94DE6" w:rsidRDefault="00BD7EC2" w:rsidP="00303096">
            <w:pPr>
              <w:pStyle w:val="001-0"/>
              <w:overflowPunct w:val="0"/>
              <w:spacing w:line="300" w:lineRule="exact"/>
              <w:ind w:leftChars="30" w:left="651" w:rightChars="30" w:right="78" w:firstLineChars="0" w:hanging="573"/>
              <w:rPr>
                <w:kern w:val="0"/>
              </w:rPr>
            </w:pPr>
          </w:p>
          <w:p w14:paraId="0CEB977C" w14:textId="77777777" w:rsidR="00BD7EC2" w:rsidRPr="00C94DE6" w:rsidRDefault="00BD7EC2" w:rsidP="00303096">
            <w:pPr>
              <w:pStyle w:val="001-0"/>
              <w:overflowPunct w:val="0"/>
              <w:spacing w:line="300" w:lineRule="exact"/>
              <w:ind w:leftChars="30" w:left="651" w:rightChars="30" w:right="78" w:firstLineChars="0" w:hanging="573"/>
              <w:rPr>
                <w:kern w:val="0"/>
              </w:rPr>
            </w:pPr>
          </w:p>
          <w:p w14:paraId="451F29D1" w14:textId="77777777" w:rsidR="00BD7EC2" w:rsidRPr="00C94DE6" w:rsidRDefault="00BD7EC2" w:rsidP="00303096">
            <w:pPr>
              <w:pStyle w:val="001-0"/>
              <w:overflowPunct w:val="0"/>
              <w:spacing w:line="300" w:lineRule="exact"/>
              <w:ind w:leftChars="30" w:left="651" w:rightChars="30" w:right="78" w:firstLineChars="0" w:hanging="573"/>
              <w:rPr>
                <w:kern w:val="0"/>
              </w:rPr>
            </w:pPr>
          </w:p>
          <w:p w14:paraId="5794127D" w14:textId="77777777" w:rsidR="00BA7EF7" w:rsidRPr="00C94DE6" w:rsidRDefault="00BA7EF7" w:rsidP="00303096">
            <w:pPr>
              <w:pStyle w:val="001-0"/>
              <w:overflowPunct w:val="0"/>
              <w:spacing w:line="300" w:lineRule="exact"/>
              <w:ind w:leftChars="30" w:left="651" w:rightChars="30" w:right="78" w:firstLineChars="0" w:hanging="573"/>
              <w:rPr>
                <w:kern w:val="0"/>
              </w:rPr>
            </w:pPr>
          </w:p>
          <w:p w14:paraId="66961DE6" w14:textId="77777777" w:rsidR="008E02DF" w:rsidRPr="00C94DE6" w:rsidRDefault="008E02DF" w:rsidP="00303096">
            <w:pPr>
              <w:pStyle w:val="001-0"/>
              <w:overflowPunct w:val="0"/>
              <w:spacing w:line="300" w:lineRule="exact"/>
              <w:ind w:leftChars="30" w:left="651" w:rightChars="30" w:right="78" w:firstLineChars="0" w:hanging="573"/>
              <w:rPr>
                <w:kern w:val="0"/>
              </w:rPr>
            </w:pPr>
          </w:p>
          <w:p w14:paraId="2805EE40" w14:textId="77777777" w:rsidR="00DC37C4" w:rsidRPr="00C94DE6" w:rsidRDefault="00DC37C4" w:rsidP="00303096">
            <w:pPr>
              <w:pStyle w:val="001-0"/>
              <w:overflowPunct w:val="0"/>
              <w:spacing w:line="300" w:lineRule="exact"/>
              <w:ind w:leftChars="30" w:left="651" w:rightChars="30" w:right="78" w:firstLineChars="0" w:hanging="573"/>
              <w:rPr>
                <w:kern w:val="0"/>
              </w:rPr>
            </w:pPr>
          </w:p>
          <w:p w14:paraId="0691E419" w14:textId="77777777" w:rsidR="00DC37C4" w:rsidRPr="00C94DE6" w:rsidRDefault="00DC37C4" w:rsidP="00303096">
            <w:pPr>
              <w:pStyle w:val="001-0"/>
              <w:overflowPunct w:val="0"/>
              <w:spacing w:line="300" w:lineRule="exact"/>
              <w:ind w:leftChars="30" w:left="651" w:rightChars="30" w:right="78" w:firstLineChars="0" w:hanging="573"/>
              <w:rPr>
                <w:kern w:val="0"/>
              </w:rPr>
            </w:pPr>
          </w:p>
          <w:p w14:paraId="25E83434" w14:textId="77777777" w:rsidR="00DC37C4" w:rsidRPr="00C94DE6" w:rsidRDefault="00DC37C4" w:rsidP="00303096">
            <w:pPr>
              <w:pStyle w:val="001-0"/>
              <w:overflowPunct w:val="0"/>
              <w:spacing w:line="300" w:lineRule="exact"/>
              <w:ind w:leftChars="30" w:left="651" w:rightChars="30" w:right="78" w:firstLineChars="0" w:hanging="573"/>
              <w:rPr>
                <w:kern w:val="0"/>
              </w:rPr>
            </w:pPr>
          </w:p>
          <w:p w14:paraId="58276D4E" w14:textId="77777777" w:rsidR="00DC37C4" w:rsidRPr="00C94DE6" w:rsidRDefault="00DC37C4" w:rsidP="00303096">
            <w:pPr>
              <w:pStyle w:val="001-0"/>
              <w:overflowPunct w:val="0"/>
              <w:spacing w:line="300" w:lineRule="exact"/>
              <w:ind w:leftChars="30" w:left="651" w:rightChars="30" w:right="78" w:firstLineChars="0" w:hanging="573"/>
              <w:rPr>
                <w:kern w:val="0"/>
              </w:rPr>
            </w:pPr>
          </w:p>
          <w:p w14:paraId="7B992EEF" w14:textId="77777777" w:rsidR="00DC37C4" w:rsidRPr="00C94DE6" w:rsidRDefault="00DC37C4" w:rsidP="00303096">
            <w:pPr>
              <w:pStyle w:val="001-0"/>
              <w:overflowPunct w:val="0"/>
              <w:spacing w:line="300" w:lineRule="exact"/>
              <w:ind w:leftChars="30" w:left="651" w:rightChars="30" w:right="78" w:firstLineChars="0" w:hanging="573"/>
              <w:rPr>
                <w:kern w:val="0"/>
              </w:rPr>
            </w:pPr>
          </w:p>
          <w:p w14:paraId="3EAA92B7" w14:textId="77777777" w:rsidR="00C96E15" w:rsidRPr="00C94DE6" w:rsidRDefault="00C96E15" w:rsidP="00303096">
            <w:pPr>
              <w:pStyle w:val="001-0"/>
              <w:overflowPunct w:val="0"/>
              <w:spacing w:line="300" w:lineRule="exact"/>
              <w:ind w:leftChars="30" w:left="651" w:rightChars="30" w:right="78" w:firstLineChars="0" w:hanging="573"/>
              <w:rPr>
                <w:kern w:val="0"/>
              </w:rPr>
            </w:pPr>
          </w:p>
          <w:p w14:paraId="30CB551E" w14:textId="77777777" w:rsidR="00C96E15" w:rsidRPr="00C94DE6" w:rsidRDefault="00BD7EC2" w:rsidP="00303096">
            <w:pPr>
              <w:pStyle w:val="001-0"/>
              <w:spacing w:line="300" w:lineRule="exact"/>
              <w:ind w:leftChars="150" w:left="962" w:right="130" w:hangingChars="220" w:hanging="572"/>
              <w:rPr>
                <w:kern w:val="0"/>
              </w:rPr>
            </w:pPr>
            <w:r w:rsidRPr="00C94DE6">
              <w:rPr>
                <w:kern w:val="0"/>
              </w:rPr>
              <w:t>(</w:t>
            </w:r>
            <w:r w:rsidRPr="00C94DE6">
              <w:rPr>
                <w:rFonts w:hint="eastAsia"/>
                <w:kern w:val="0"/>
              </w:rPr>
              <w:t>二</w:t>
            </w:r>
            <w:r w:rsidRPr="00C94DE6">
              <w:rPr>
                <w:kern w:val="0"/>
              </w:rPr>
              <w:t>)</w:t>
            </w:r>
            <w:r w:rsidR="00C96E15" w:rsidRPr="00C94DE6">
              <w:rPr>
                <w:rFonts w:hint="eastAsia"/>
                <w:kern w:val="0"/>
              </w:rPr>
              <w:t>振興</w:t>
            </w:r>
            <w:r w:rsidR="00DC37C4" w:rsidRPr="00C94DE6">
              <w:rPr>
                <w:rFonts w:hint="eastAsia"/>
                <w:kern w:val="0"/>
              </w:rPr>
              <w:t>旅宿業</w:t>
            </w:r>
          </w:p>
          <w:p w14:paraId="038D2330" w14:textId="77777777" w:rsidR="00BD7EC2" w:rsidRPr="00C94DE6" w:rsidRDefault="00BD7EC2" w:rsidP="00303096">
            <w:pPr>
              <w:pStyle w:val="001-0"/>
              <w:spacing w:line="300" w:lineRule="exact"/>
              <w:ind w:leftChars="30" w:left="624" w:rightChars="30" w:right="78" w:firstLineChars="0" w:hanging="546"/>
              <w:rPr>
                <w:kern w:val="0"/>
              </w:rPr>
            </w:pPr>
          </w:p>
          <w:p w14:paraId="588BA042" w14:textId="77777777" w:rsidR="00BD7EC2" w:rsidRPr="00C94DE6" w:rsidRDefault="00BD7EC2" w:rsidP="00303096">
            <w:pPr>
              <w:pStyle w:val="001-0"/>
              <w:overflowPunct w:val="0"/>
              <w:spacing w:line="300" w:lineRule="exact"/>
              <w:ind w:leftChars="30" w:left="598" w:rightChars="30" w:right="78" w:firstLineChars="0" w:hanging="520"/>
            </w:pPr>
          </w:p>
          <w:p w14:paraId="7F8FEA2D" w14:textId="77777777" w:rsidR="00764B3B" w:rsidRPr="00C94DE6" w:rsidRDefault="00764B3B" w:rsidP="00303096">
            <w:pPr>
              <w:pStyle w:val="001-0"/>
              <w:tabs>
                <w:tab w:val="left" w:pos="851"/>
              </w:tabs>
              <w:overflowPunct w:val="0"/>
              <w:spacing w:line="300" w:lineRule="exact"/>
              <w:ind w:leftChars="30" w:left="78" w:rightChars="30" w:right="78" w:firstLineChars="0" w:firstLine="0"/>
            </w:pPr>
          </w:p>
          <w:p w14:paraId="4F17B742" w14:textId="77777777" w:rsidR="007B5AFE" w:rsidRPr="00C94DE6" w:rsidRDefault="007B5AFE" w:rsidP="00303096">
            <w:pPr>
              <w:pStyle w:val="001-0"/>
              <w:tabs>
                <w:tab w:val="left" w:pos="851"/>
              </w:tabs>
              <w:overflowPunct w:val="0"/>
              <w:spacing w:line="300" w:lineRule="exact"/>
              <w:ind w:leftChars="30" w:left="78" w:rightChars="30" w:right="78" w:firstLineChars="0" w:firstLine="0"/>
            </w:pPr>
          </w:p>
          <w:p w14:paraId="5BDE4301" w14:textId="77777777" w:rsidR="007B5AFE" w:rsidRPr="00C94DE6" w:rsidRDefault="007B5AFE" w:rsidP="00303096">
            <w:pPr>
              <w:pStyle w:val="001-0"/>
              <w:tabs>
                <w:tab w:val="left" w:pos="851"/>
              </w:tabs>
              <w:overflowPunct w:val="0"/>
              <w:spacing w:line="300" w:lineRule="exact"/>
              <w:ind w:leftChars="30" w:left="78" w:rightChars="30" w:right="78" w:firstLineChars="0" w:firstLine="0"/>
            </w:pPr>
          </w:p>
          <w:p w14:paraId="78BD6A02" w14:textId="77777777" w:rsidR="007B5AFE" w:rsidRPr="00C94DE6" w:rsidRDefault="007B5AFE" w:rsidP="00303096">
            <w:pPr>
              <w:pStyle w:val="001-0"/>
              <w:tabs>
                <w:tab w:val="left" w:pos="851"/>
              </w:tabs>
              <w:overflowPunct w:val="0"/>
              <w:spacing w:line="300" w:lineRule="exact"/>
              <w:ind w:leftChars="30" w:left="78" w:rightChars="30" w:right="78" w:firstLineChars="0" w:firstLine="0"/>
            </w:pPr>
          </w:p>
          <w:p w14:paraId="1598B71B" w14:textId="77777777" w:rsidR="007B5AFE" w:rsidRPr="00C94DE6" w:rsidRDefault="007B5AFE" w:rsidP="00303096">
            <w:pPr>
              <w:pStyle w:val="001-0"/>
              <w:tabs>
                <w:tab w:val="left" w:pos="851"/>
              </w:tabs>
              <w:overflowPunct w:val="0"/>
              <w:spacing w:line="300" w:lineRule="exact"/>
              <w:ind w:leftChars="30" w:left="78" w:rightChars="30" w:right="78" w:firstLineChars="0" w:firstLine="0"/>
            </w:pPr>
          </w:p>
          <w:p w14:paraId="1EB53B56" w14:textId="77777777" w:rsidR="007B5AFE" w:rsidRPr="00C94DE6" w:rsidRDefault="007B5AFE" w:rsidP="00303096">
            <w:pPr>
              <w:pStyle w:val="001-0"/>
              <w:tabs>
                <w:tab w:val="left" w:pos="851"/>
              </w:tabs>
              <w:overflowPunct w:val="0"/>
              <w:spacing w:line="300" w:lineRule="exact"/>
              <w:ind w:leftChars="30" w:left="78" w:rightChars="30" w:right="78" w:firstLineChars="0" w:firstLine="0"/>
            </w:pPr>
          </w:p>
          <w:p w14:paraId="29B21262" w14:textId="77777777" w:rsidR="002F257E" w:rsidRPr="00C94DE6" w:rsidRDefault="002F257E" w:rsidP="00303096">
            <w:pPr>
              <w:pStyle w:val="001-0"/>
              <w:tabs>
                <w:tab w:val="left" w:pos="851"/>
              </w:tabs>
              <w:overflowPunct w:val="0"/>
              <w:spacing w:line="300" w:lineRule="exact"/>
              <w:ind w:leftChars="30" w:left="78" w:rightChars="30" w:right="78" w:firstLineChars="0" w:firstLine="0"/>
            </w:pPr>
          </w:p>
          <w:p w14:paraId="2F77FFA9" w14:textId="77777777" w:rsidR="002F257E" w:rsidRPr="00C94DE6" w:rsidRDefault="002F257E" w:rsidP="00303096">
            <w:pPr>
              <w:pStyle w:val="001-0"/>
              <w:tabs>
                <w:tab w:val="left" w:pos="851"/>
              </w:tabs>
              <w:overflowPunct w:val="0"/>
              <w:spacing w:line="300" w:lineRule="exact"/>
              <w:ind w:leftChars="30" w:left="78" w:rightChars="30" w:right="78" w:firstLineChars="0" w:firstLine="0"/>
            </w:pPr>
          </w:p>
          <w:p w14:paraId="2997C9DE" w14:textId="77777777" w:rsidR="002F257E" w:rsidRPr="00C94DE6" w:rsidRDefault="002F257E" w:rsidP="00303096">
            <w:pPr>
              <w:pStyle w:val="001-0"/>
              <w:tabs>
                <w:tab w:val="left" w:pos="851"/>
              </w:tabs>
              <w:overflowPunct w:val="0"/>
              <w:spacing w:line="300" w:lineRule="exact"/>
              <w:ind w:leftChars="30" w:left="78" w:rightChars="30" w:right="78" w:firstLineChars="0" w:firstLine="0"/>
            </w:pPr>
          </w:p>
          <w:p w14:paraId="3F280A76" w14:textId="77777777" w:rsidR="002F257E" w:rsidRPr="00C94DE6" w:rsidRDefault="002F257E" w:rsidP="00303096">
            <w:pPr>
              <w:pStyle w:val="001-0"/>
              <w:tabs>
                <w:tab w:val="left" w:pos="851"/>
              </w:tabs>
              <w:overflowPunct w:val="0"/>
              <w:spacing w:line="300" w:lineRule="exact"/>
              <w:ind w:leftChars="30" w:left="78" w:rightChars="30" w:right="78" w:firstLineChars="0" w:firstLine="0"/>
            </w:pPr>
          </w:p>
          <w:p w14:paraId="7E262F46" w14:textId="77777777" w:rsidR="00C96E15" w:rsidRPr="00C94DE6" w:rsidRDefault="00C96E15" w:rsidP="00303096">
            <w:pPr>
              <w:pStyle w:val="001-0"/>
              <w:overflowPunct w:val="0"/>
              <w:spacing w:line="300" w:lineRule="exact"/>
              <w:ind w:leftChars="30" w:left="598" w:rightChars="30" w:right="78" w:firstLineChars="0" w:hanging="520"/>
            </w:pPr>
          </w:p>
          <w:p w14:paraId="19F08B8A" w14:textId="77777777" w:rsidR="00662313" w:rsidRDefault="00662313" w:rsidP="00303096">
            <w:pPr>
              <w:pStyle w:val="001-0"/>
              <w:overflowPunct w:val="0"/>
              <w:spacing w:line="300" w:lineRule="exact"/>
              <w:ind w:leftChars="30" w:left="642" w:rightChars="30" w:right="78" w:hangingChars="217" w:hanging="564"/>
            </w:pPr>
          </w:p>
          <w:p w14:paraId="672340C6" w14:textId="77777777" w:rsidR="00E55603" w:rsidRDefault="00E55603" w:rsidP="00303096">
            <w:pPr>
              <w:pStyle w:val="001-0"/>
              <w:overflowPunct w:val="0"/>
              <w:spacing w:line="300" w:lineRule="exact"/>
              <w:ind w:leftChars="30" w:left="642" w:rightChars="30" w:right="78" w:hangingChars="217" w:hanging="564"/>
            </w:pPr>
          </w:p>
          <w:p w14:paraId="4E78C76B" w14:textId="77777777" w:rsidR="00E55603" w:rsidRDefault="00E55603" w:rsidP="00303096">
            <w:pPr>
              <w:pStyle w:val="001-0"/>
              <w:overflowPunct w:val="0"/>
              <w:spacing w:line="300" w:lineRule="exact"/>
              <w:ind w:leftChars="30" w:left="642" w:rightChars="30" w:right="78" w:hangingChars="217" w:hanging="564"/>
            </w:pPr>
          </w:p>
          <w:p w14:paraId="0A872566" w14:textId="77777777" w:rsidR="00E55603" w:rsidRPr="00C94DE6" w:rsidRDefault="00E55603" w:rsidP="00303096">
            <w:pPr>
              <w:pStyle w:val="001-0"/>
              <w:overflowPunct w:val="0"/>
              <w:spacing w:line="300" w:lineRule="exact"/>
              <w:ind w:leftChars="30" w:left="642" w:rightChars="30" w:right="78" w:hangingChars="217" w:hanging="564"/>
            </w:pPr>
          </w:p>
          <w:p w14:paraId="3C25F165" w14:textId="77777777" w:rsidR="007B5AFE" w:rsidRPr="00C94DE6" w:rsidRDefault="007B5AFE" w:rsidP="00303096">
            <w:pPr>
              <w:pStyle w:val="001-0"/>
              <w:overflowPunct w:val="0"/>
              <w:spacing w:line="300" w:lineRule="exact"/>
              <w:ind w:leftChars="30" w:left="642" w:rightChars="30" w:right="78" w:hangingChars="217" w:hanging="564"/>
            </w:pPr>
          </w:p>
          <w:p w14:paraId="16AA7561" w14:textId="77777777" w:rsidR="004F1C6E" w:rsidRPr="00C94DE6" w:rsidRDefault="004F1C6E" w:rsidP="00303096">
            <w:pPr>
              <w:pStyle w:val="001-0"/>
              <w:spacing w:line="300" w:lineRule="exact"/>
              <w:ind w:leftChars="50" w:left="520" w:right="130" w:hangingChars="150" w:hanging="390"/>
              <w:rPr>
                <w:b/>
              </w:rPr>
            </w:pPr>
            <w:r w:rsidRPr="00C94DE6">
              <w:rPr>
                <w:rFonts w:hint="eastAsia"/>
                <w:b/>
              </w:rPr>
              <w:t>參</w:t>
            </w:r>
            <w:r w:rsidRPr="00C94DE6">
              <w:rPr>
                <w:b/>
              </w:rPr>
              <w:t>、觀光發展</w:t>
            </w:r>
          </w:p>
          <w:p w14:paraId="2465BADE" w14:textId="77777777" w:rsidR="009C40D2" w:rsidRPr="00C94DE6" w:rsidRDefault="009C40D2" w:rsidP="00303096">
            <w:pPr>
              <w:pStyle w:val="001-0"/>
              <w:spacing w:line="300" w:lineRule="exact"/>
              <w:ind w:left="780" w:right="130" w:hanging="520"/>
            </w:pPr>
            <w:r w:rsidRPr="00C94DE6">
              <w:rPr>
                <w:rFonts w:hint="eastAsia"/>
              </w:rPr>
              <w:t>一、</w:t>
            </w:r>
            <w:r w:rsidR="00483A8A" w:rsidRPr="00C94DE6">
              <w:rPr>
                <w:rFonts w:hint="eastAsia"/>
              </w:rPr>
              <w:t>推展</w:t>
            </w:r>
            <w:r w:rsidRPr="00C94DE6">
              <w:rPr>
                <w:rFonts w:hint="eastAsia"/>
              </w:rPr>
              <w:t>觀光節慶活動</w:t>
            </w:r>
          </w:p>
          <w:p w14:paraId="6DBEAC10" w14:textId="77777777" w:rsidR="009C40D2" w:rsidRPr="00C94DE6" w:rsidRDefault="009C40D2" w:rsidP="00303096">
            <w:pPr>
              <w:pStyle w:val="001-0"/>
              <w:adjustRightInd/>
              <w:spacing w:line="300" w:lineRule="exact"/>
              <w:ind w:leftChars="30" w:left="598" w:rightChars="30" w:right="78" w:firstLineChars="0" w:hanging="520"/>
            </w:pPr>
          </w:p>
          <w:p w14:paraId="46DBE4B6" w14:textId="77777777" w:rsidR="009C40D2" w:rsidRPr="00C94DE6" w:rsidRDefault="009C40D2" w:rsidP="00303096">
            <w:pPr>
              <w:overflowPunct w:val="0"/>
              <w:spacing w:line="300" w:lineRule="exact"/>
              <w:ind w:leftChars="30" w:left="598" w:rightChars="30" w:right="78" w:hanging="520"/>
              <w:rPr>
                <w:rFonts w:hAnsi="標楷體"/>
              </w:rPr>
            </w:pPr>
          </w:p>
          <w:p w14:paraId="7CE2008A" w14:textId="77777777" w:rsidR="009C40D2" w:rsidRPr="00C94DE6" w:rsidRDefault="009C40D2" w:rsidP="00303096">
            <w:pPr>
              <w:overflowPunct w:val="0"/>
              <w:spacing w:line="300" w:lineRule="exact"/>
              <w:ind w:leftChars="30" w:left="598" w:rightChars="30" w:right="78" w:hanging="520"/>
              <w:rPr>
                <w:rFonts w:hAnsi="標楷體"/>
              </w:rPr>
            </w:pPr>
          </w:p>
          <w:p w14:paraId="053BB9F4" w14:textId="77777777" w:rsidR="009C40D2" w:rsidRPr="00C94DE6" w:rsidRDefault="009C40D2" w:rsidP="00303096">
            <w:pPr>
              <w:overflowPunct w:val="0"/>
              <w:spacing w:line="300" w:lineRule="exact"/>
              <w:ind w:leftChars="30" w:left="598" w:rightChars="30" w:right="78" w:hanging="520"/>
              <w:rPr>
                <w:rFonts w:hAnsi="標楷體"/>
              </w:rPr>
            </w:pPr>
          </w:p>
          <w:p w14:paraId="5F597704" w14:textId="77777777" w:rsidR="009C40D2" w:rsidRPr="00C94DE6" w:rsidRDefault="009C40D2" w:rsidP="00303096">
            <w:pPr>
              <w:overflowPunct w:val="0"/>
              <w:spacing w:line="300" w:lineRule="exact"/>
              <w:ind w:leftChars="30" w:left="600" w:rightChars="30" w:right="78" w:hanging="522"/>
              <w:rPr>
                <w:rFonts w:hAnsi="標楷體"/>
              </w:rPr>
            </w:pPr>
          </w:p>
          <w:p w14:paraId="0637C932" w14:textId="77777777" w:rsidR="009C40D2" w:rsidRPr="00C94DE6" w:rsidRDefault="009C40D2" w:rsidP="00303096">
            <w:pPr>
              <w:overflowPunct w:val="0"/>
              <w:spacing w:line="300" w:lineRule="exact"/>
              <w:ind w:leftChars="30" w:left="600" w:rightChars="30" w:right="78" w:hanging="522"/>
              <w:rPr>
                <w:rFonts w:hAnsi="標楷體"/>
              </w:rPr>
            </w:pPr>
          </w:p>
          <w:p w14:paraId="252E367E" w14:textId="77777777" w:rsidR="009C40D2" w:rsidRPr="00C94DE6" w:rsidRDefault="009C40D2" w:rsidP="00303096">
            <w:pPr>
              <w:overflowPunct w:val="0"/>
              <w:spacing w:line="300" w:lineRule="exact"/>
              <w:ind w:leftChars="30" w:left="598" w:rightChars="30" w:right="78" w:hanging="520"/>
              <w:rPr>
                <w:rFonts w:hAnsi="標楷體"/>
              </w:rPr>
            </w:pPr>
          </w:p>
          <w:p w14:paraId="78ED4381" w14:textId="77777777" w:rsidR="009C40D2" w:rsidRPr="00C94DE6" w:rsidRDefault="009C40D2" w:rsidP="00303096">
            <w:pPr>
              <w:overflowPunct w:val="0"/>
              <w:spacing w:line="300" w:lineRule="exact"/>
              <w:ind w:leftChars="30" w:left="598" w:rightChars="30" w:right="78" w:hanging="520"/>
              <w:rPr>
                <w:rFonts w:hAnsi="標楷體"/>
              </w:rPr>
            </w:pPr>
          </w:p>
          <w:p w14:paraId="4143B3DC" w14:textId="77777777" w:rsidR="009C40D2" w:rsidRPr="00C94DE6" w:rsidRDefault="009C40D2" w:rsidP="00303096">
            <w:pPr>
              <w:overflowPunct w:val="0"/>
              <w:spacing w:line="300" w:lineRule="exact"/>
              <w:ind w:leftChars="0" w:left="0" w:rightChars="30" w:right="78"/>
              <w:rPr>
                <w:rFonts w:hAnsi="標楷體"/>
              </w:rPr>
            </w:pPr>
          </w:p>
          <w:p w14:paraId="5D57CC79" w14:textId="77777777" w:rsidR="00F973B1" w:rsidRPr="00C94DE6" w:rsidRDefault="00F973B1" w:rsidP="00303096">
            <w:pPr>
              <w:overflowPunct w:val="0"/>
              <w:spacing w:line="300" w:lineRule="exact"/>
              <w:ind w:leftChars="0" w:left="0" w:rightChars="30" w:right="78"/>
              <w:rPr>
                <w:rFonts w:hAnsi="標楷體"/>
              </w:rPr>
            </w:pPr>
          </w:p>
          <w:p w14:paraId="0C4C17B9" w14:textId="77777777" w:rsidR="009C40D2" w:rsidRPr="00C94DE6" w:rsidRDefault="009C40D2" w:rsidP="00303096">
            <w:pPr>
              <w:overflowPunct w:val="0"/>
              <w:spacing w:line="300" w:lineRule="exact"/>
              <w:ind w:leftChars="30" w:left="598" w:rightChars="30" w:right="78" w:hanging="520"/>
              <w:rPr>
                <w:rFonts w:hAnsi="標楷體"/>
              </w:rPr>
            </w:pPr>
          </w:p>
          <w:p w14:paraId="5E36DEE9" w14:textId="77777777" w:rsidR="00D13F09" w:rsidRPr="00C94DE6" w:rsidRDefault="00D13F09" w:rsidP="00303096">
            <w:pPr>
              <w:overflowPunct w:val="0"/>
              <w:spacing w:line="300" w:lineRule="exact"/>
              <w:ind w:leftChars="30" w:left="598" w:rightChars="30" w:right="78" w:hanging="520"/>
              <w:rPr>
                <w:rFonts w:hAnsi="標楷體"/>
              </w:rPr>
            </w:pPr>
          </w:p>
          <w:p w14:paraId="7A126E27" w14:textId="77777777" w:rsidR="00D13F09" w:rsidRPr="00C94DE6" w:rsidRDefault="00D13F09" w:rsidP="00303096">
            <w:pPr>
              <w:overflowPunct w:val="0"/>
              <w:spacing w:line="300" w:lineRule="exact"/>
              <w:ind w:leftChars="30" w:left="598" w:rightChars="30" w:right="78" w:hanging="520"/>
              <w:rPr>
                <w:rFonts w:hAnsi="標楷體"/>
              </w:rPr>
            </w:pPr>
          </w:p>
          <w:p w14:paraId="3018C262" w14:textId="77777777" w:rsidR="00D13F09" w:rsidRPr="00C94DE6" w:rsidRDefault="00D13F09" w:rsidP="00303096">
            <w:pPr>
              <w:overflowPunct w:val="0"/>
              <w:spacing w:line="300" w:lineRule="exact"/>
              <w:ind w:leftChars="30" w:left="598" w:rightChars="30" w:right="78" w:hanging="520"/>
              <w:rPr>
                <w:rFonts w:hAnsi="標楷體"/>
              </w:rPr>
            </w:pPr>
          </w:p>
          <w:p w14:paraId="40E5F8F3" w14:textId="77777777" w:rsidR="00D13F09" w:rsidRPr="00C94DE6" w:rsidRDefault="00D13F09" w:rsidP="00303096">
            <w:pPr>
              <w:overflowPunct w:val="0"/>
              <w:spacing w:line="300" w:lineRule="exact"/>
              <w:ind w:leftChars="30" w:left="598" w:rightChars="30" w:right="78" w:hanging="520"/>
              <w:rPr>
                <w:rFonts w:hAnsi="標楷體"/>
              </w:rPr>
            </w:pPr>
          </w:p>
          <w:p w14:paraId="518C69D4" w14:textId="77777777" w:rsidR="00D13F09" w:rsidRPr="00C94DE6" w:rsidRDefault="00D13F09" w:rsidP="00303096">
            <w:pPr>
              <w:overflowPunct w:val="0"/>
              <w:spacing w:line="300" w:lineRule="exact"/>
              <w:ind w:leftChars="30" w:left="598" w:rightChars="30" w:right="78" w:hanging="520"/>
              <w:rPr>
                <w:rFonts w:hAnsi="標楷體"/>
              </w:rPr>
            </w:pPr>
          </w:p>
          <w:p w14:paraId="12C4C4E8" w14:textId="77777777" w:rsidR="00D13F09" w:rsidRPr="00C94DE6" w:rsidRDefault="00D13F09" w:rsidP="00303096">
            <w:pPr>
              <w:overflowPunct w:val="0"/>
              <w:spacing w:line="300" w:lineRule="exact"/>
              <w:ind w:leftChars="30" w:left="598" w:rightChars="30" w:right="78" w:hanging="520"/>
              <w:rPr>
                <w:rFonts w:hAnsi="標楷體"/>
              </w:rPr>
            </w:pPr>
          </w:p>
          <w:p w14:paraId="21C2B86C" w14:textId="77777777" w:rsidR="00D13F09" w:rsidRPr="00C94DE6" w:rsidRDefault="00D13F09" w:rsidP="00303096">
            <w:pPr>
              <w:overflowPunct w:val="0"/>
              <w:spacing w:line="300" w:lineRule="exact"/>
              <w:ind w:leftChars="30" w:left="598" w:rightChars="30" w:right="78" w:hanging="520"/>
              <w:rPr>
                <w:rFonts w:hAnsi="標楷體"/>
              </w:rPr>
            </w:pPr>
          </w:p>
          <w:p w14:paraId="4629CD4B" w14:textId="77777777" w:rsidR="00BF134C" w:rsidRPr="00C94DE6" w:rsidRDefault="00BF134C" w:rsidP="00303096">
            <w:pPr>
              <w:overflowPunct w:val="0"/>
              <w:spacing w:line="300" w:lineRule="exact"/>
              <w:ind w:leftChars="30" w:left="598" w:rightChars="30" w:right="78" w:hanging="520"/>
              <w:rPr>
                <w:rFonts w:hAnsi="標楷體"/>
              </w:rPr>
            </w:pPr>
          </w:p>
          <w:p w14:paraId="4CB589B7" w14:textId="77777777" w:rsidR="002F257E" w:rsidRPr="00C94DE6" w:rsidRDefault="002F257E" w:rsidP="00303096">
            <w:pPr>
              <w:overflowPunct w:val="0"/>
              <w:spacing w:line="300" w:lineRule="exact"/>
              <w:ind w:leftChars="30" w:left="598" w:rightChars="30" w:right="78" w:hanging="520"/>
              <w:rPr>
                <w:rFonts w:hAnsi="標楷體"/>
              </w:rPr>
            </w:pPr>
          </w:p>
          <w:p w14:paraId="6B7118A8" w14:textId="77777777" w:rsidR="002F257E" w:rsidRPr="00C94DE6" w:rsidRDefault="002F257E" w:rsidP="00303096">
            <w:pPr>
              <w:overflowPunct w:val="0"/>
              <w:spacing w:line="300" w:lineRule="exact"/>
              <w:ind w:leftChars="30" w:left="598" w:rightChars="30" w:right="78" w:hanging="520"/>
              <w:rPr>
                <w:rFonts w:hAnsi="標楷體"/>
              </w:rPr>
            </w:pPr>
          </w:p>
          <w:p w14:paraId="6CCBC370" w14:textId="77777777" w:rsidR="002F257E" w:rsidRPr="00C94DE6" w:rsidRDefault="002F257E" w:rsidP="00303096">
            <w:pPr>
              <w:overflowPunct w:val="0"/>
              <w:spacing w:line="300" w:lineRule="exact"/>
              <w:ind w:leftChars="30" w:left="598" w:rightChars="30" w:right="78" w:hanging="520"/>
              <w:rPr>
                <w:rFonts w:hAnsi="標楷體"/>
              </w:rPr>
            </w:pPr>
          </w:p>
          <w:p w14:paraId="60159ACB" w14:textId="77777777" w:rsidR="00357577" w:rsidRPr="00C94DE6" w:rsidRDefault="00357577" w:rsidP="00303096">
            <w:pPr>
              <w:overflowPunct w:val="0"/>
              <w:spacing w:line="300" w:lineRule="exact"/>
              <w:ind w:leftChars="30" w:left="598" w:rightChars="30" w:right="78" w:hanging="520"/>
              <w:rPr>
                <w:rFonts w:hAnsi="標楷體"/>
              </w:rPr>
            </w:pPr>
          </w:p>
          <w:p w14:paraId="37E0485F" w14:textId="77777777" w:rsidR="00357577" w:rsidRPr="00C94DE6" w:rsidRDefault="00357577" w:rsidP="00303096">
            <w:pPr>
              <w:overflowPunct w:val="0"/>
              <w:spacing w:line="300" w:lineRule="exact"/>
              <w:ind w:leftChars="30" w:left="598" w:rightChars="30" w:right="78" w:hanging="520"/>
              <w:rPr>
                <w:rFonts w:hAnsi="標楷體"/>
              </w:rPr>
            </w:pPr>
          </w:p>
          <w:p w14:paraId="32452A32" w14:textId="77777777" w:rsidR="00357577" w:rsidRPr="00C94DE6" w:rsidRDefault="00357577" w:rsidP="00303096">
            <w:pPr>
              <w:overflowPunct w:val="0"/>
              <w:spacing w:line="300" w:lineRule="exact"/>
              <w:ind w:leftChars="30" w:left="598" w:rightChars="30" w:right="78" w:hanging="520"/>
              <w:rPr>
                <w:rFonts w:hAnsi="標楷體"/>
              </w:rPr>
            </w:pPr>
          </w:p>
          <w:p w14:paraId="22709728" w14:textId="77777777" w:rsidR="00357577" w:rsidRPr="00C94DE6" w:rsidRDefault="00357577" w:rsidP="00303096">
            <w:pPr>
              <w:overflowPunct w:val="0"/>
              <w:spacing w:line="300" w:lineRule="exact"/>
              <w:ind w:leftChars="30" w:left="598" w:rightChars="30" w:right="78" w:hanging="520"/>
              <w:rPr>
                <w:rFonts w:hAnsi="標楷體"/>
              </w:rPr>
            </w:pPr>
          </w:p>
          <w:p w14:paraId="5463AEF3" w14:textId="77777777" w:rsidR="00357577" w:rsidRPr="00C94DE6" w:rsidRDefault="00357577" w:rsidP="00303096">
            <w:pPr>
              <w:overflowPunct w:val="0"/>
              <w:spacing w:line="300" w:lineRule="exact"/>
              <w:ind w:leftChars="30" w:left="598" w:rightChars="30" w:right="78" w:hanging="520"/>
              <w:rPr>
                <w:rFonts w:hAnsi="標楷體"/>
              </w:rPr>
            </w:pPr>
          </w:p>
          <w:p w14:paraId="0F3B7CD1" w14:textId="77777777" w:rsidR="00357577" w:rsidRPr="00C94DE6" w:rsidRDefault="00357577" w:rsidP="00303096">
            <w:pPr>
              <w:overflowPunct w:val="0"/>
              <w:spacing w:line="300" w:lineRule="exact"/>
              <w:ind w:leftChars="30" w:left="598" w:rightChars="30" w:right="78" w:hanging="520"/>
              <w:rPr>
                <w:rFonts w:hAnsi="標楷體"/>
              </w:rPr>
            </w:pPr>
          </w:p>
          <w:p w14:paraId="78301DE9" w14:textId="77777777" w:rsidR="00357577" w:rsidRPr="00C94DE6" w:rsidRDefault="00357577" w:rsidP="00303096">
            <w:pPr>
              <w:overflowPunct w:val="0"/>
              <w:spacing w:line="300" w:lineRule="exact"/>
              <w:ind w:leftChars="30" w:left="598" w:rightChars="30" w:right="78" w:hanging="520"/>
              <w:rPr>
                <w:rFonts w:hAnsi="標楷體"/>
              </w:rPr>
            </w:pPr>
          </w:p>
          <w:p w14:paraId="68F8787D" w14:textId="77777777" w:rsidR="00357577" w:rsidRPr="00C94DE6" w:rsidRDefault="00357577" w:rsidP="00303096">
            <w:pPr>
              <w:overflowPunct w:val="0"/>
              <w:spacing w:line="300" w:lineRule="exact"/>
              <w:ind w:leftChars="30" w:left="598" w:rightChars="30" w:right="78" w:hanging="520"/>
              <w:rPr>
                <w:rFonts w:hAnsi="標楷體"/>
              </w:rPr>
            </w:pPr>
          </w:p>
          <w:p w14:paraId="1F335590" w14:textId="77777777" w:rsidR="00357577" w:rsidRPr="00C94DE6" w:rsidRDefault="00357577" w:rsidP="00303096">
            <w:pPr>
              <w:overflowPunct w:val="0"/>
              <w:spacing w:line="300" w:lineRule="exact"/>
              <w:ind w:leftChars="30" w:left="598" w:rightChars="30" w:right="78" w:hanging="520"/>
              <w:rPr>
                <w:rFonts w:hAnsi="標楷體"/>
              </w:rPr>
            </w:pPr>
          </w:p>
          <w:p w14:paraId="0F663C59" w14:textId="77777777" w:rsidR="00357577" w:rsidRPr="00C94DE6" w:rsidRDefault="00357577" w:rsidP="00303096">
            <w:pPr>
              <w:overflowPunct w:val="0"/>
              <w:spacing w:line="300" w:lineRule="exact"/>
              <w:ind w:leftChars="30" w:left="598" w:rightChars="30" w:right="78" w:hanging="520"/>
              <w:rPr>
                <w:rFonts w:hAnsi="標楷體"/>
              </w:rPr>
            </w:pPr>
          </w:p>
          <w:p w14:paraId="6025DD4D" w14:textId="77777777" w:rsidR="00357577" w:rsidRPr="00C94DE6" w:rsidRDefault="00357577" w:rsidP="00303096">
            <w:pPr>
              <w:overflowPunct w:val="0"/>
              <w:spacing w:line="300" w:lineRule="exact"/>
              <w:ind w:leftChars="30" w:left="598" w:rightChars="30" w:right="78" w:hanging="520"/>
              <w:rPr>
                <w:rFonts w:hAnsi="標楷體"/>
              </w:rPr>
            </w:pPr>
          </w:p>
          <w:p w14:paraId="27A7AAF1" w14:textId="77777777" w:rsidR="00357577" w:rsidRPr="00C94DE6" w:rsidRDefault="00357577" w:rsidP="00303096">
            <w:pPr>
              <w:overflowPunct w:val="0"/>
              <w:spacing w:line="300" w:lineRule="exact"/>
              <w:ind w:leftChars="30" w:left="598" w:rightChars="30" w:right="78" w:hanging="520"/>
              <w:rPr>
                <w:rFonts w:hAnsi="標楷體"/>
              </w:rPr>
            </w:pPr>
          </w:p>
          <w:p w14:paraId="66559C77" w14:textId="77777777" w:rsidR="00357577" w:rsidRPr="00C94DE6" w:rsidRDefault="00357577" w:rsidP="00303096">
            <w:pPr>
              <w:overflowPunct w:val="0"/>
              <w:spacing w:line="300" w:lineRule="exact"/>
              <w:ind w:leftChars="30" w:left="598" w:rightChars="30" w:right="78" w:hanging="520"/>
              <w:rPr>
                <w:rFonts w:hAnsi="標楷體"/>
              </w:rPr>
            </w:pPr>
          </w:p>
          <w:p w14:paraId="7D6074EB" w14:textId="77777777" w:rsidR="00357577" w:rsidRPr="00C94DE6" w:rsidRDefault="00357577" w:rsidP="00303096">
            <w:pPr>
              <w:overflowPunct w:val="0"/>
              <w:spacing w:line="300" w:lineRule="exact"/>
              <w:ind w:leftChars="30" w:left="598" w:rightChars="30" w:right="78" w:hanging="520"/>
              <w:rPr>
                <w:rFonts w:hAnsi="標楷體"/>
              </w:rPr>
            </w:pPr>
          </w:p>
          <w:p w14:paraId="78724697" w14:textId="77777777" w:rsidR="00357577" w:rsidRPr="00C94DE6" w:rsidRDefault="00357577" w:rsidP="00303096">
            <w:pPr>
              <w:overflowPunct w:val="0"/>
              <w:spacing w:line="300" w:lineRule="exact"/>
              <w:ind w:leftChars="30" w:left="598" w:rightChars="30" w:right="78" w:hanging="520"/>
              <w:rPr>
                <w:rFonts w:hAnsi="標楷體"/>
              </w:rPr>
            </w:pPr>
          </w:p>
          <w:p w14:paraId="530B0C5C" w14:textId="77777777" w:rsidR="00357577" w:rsidRPr="00C94DE6" w:rsidRDefault="00357577" w:rsidP="00303096">
            <w:pPr>
              <w:overflowPunct w:val="0"/>
              <w:spacing w:line="300" w:lineRule="exact"/>
              <w:ind w:leftChars="30" w:left="598" w:rightChars="30" w:right="78" w:hanging="520"/>
              <w:rPr>
                <w:rFonts w:hAnsi="標楷體"/>
              </w:rPr>
            </w:pPr>
          </w:p>
          <w:p w14:paraId="69E608D9" w14:textId="77777777" w:rsidR="00357577" w:rsidRPr="00C94DE6" w:rsidRDefault="00357577" w:rsidP="00303096">
            <w:pPr>
              <w:overflowPunct w:val="0"/>
              <w:spacing w:line="300" w:lineRule="exact"/>
              <w:ind w:leftChars="30" w:left="598" w:rightChars="30" w:right="78" w:hanging="520"/>
              <w:rPr>
                <w:rFonts w:hAnsi="標楷體"/>
              </w:rPr>
            </w:pPr>
          </w:p>
          <w:p w14:paraId="38EE6E75" w14:textId="77777777" w:rsidR="00357577" w:rsidRPr="00C94DE6" w:rsidRDefault="00357577" w:rsidP="00303096">
            <w:pPr>
              <w:overflowPunct w:val="0"/>
              <w:spacing w:line="300" w:lineRule="exact"/>
              <w:ind w:leftChars="30" w:left="598" w:rightChars="30" w:right="78" w:hanging="520"/>
              <w:rPr>
                <w:rFonts w:hAnsi="標楷體"/>
              </w:rPr>
            </w:pPr>
          </w:p>
          <w:p w14:paraId="2E10617C" w14:textId="77777777" w:rsidR="00357577" w:rsidRPr="00C94DE6" w:rsidRDefault="00357577" w:rsidP="00303096">
            <w:pPr>
              <w:overflowPunct w:val="0"/>
              <w:spacing w:line="300" w:lineRule="exact"/>
              <w:ind w:leftChars="30" w:left="598" w:rightChars="30" w:right="78" w:hanging="520"/>
              <w:rPr>
                <w:rFonts w:hAnsi="標楷體"/>
              </w:rPr>
            </w:pPr>
          </w:p>
          <w:p w14:paraId="4578A9DD" w14:textId="77777777" w:rsidR="00357577" w:rsidRPr="00C94DE6" w:rsidRDefault="00357577" w:rsidP="00303096">
            <w:pPr>
              <w:overflowPunct w:val="0"/>
              <w:spacing w:line="300" w:lineRule="exact"/>
              <w:ind w:leftChars="30" w:left="598" w:rightChars="30" w:right="78" w:hanging="520"/>
              <w:rPr>
                <w:rFonts w:hAnsi="標楷體"/>
              </w:rPr>
            </w:pPr>
          </w:p>
          <w:p w14:paraId="411958A1" w14:textId="77777777" w:rsidR="00357577" w:rsidRPr="00C94DE6" w:rsidRDefault="00357577" w:rsidP="00303096">
            <w:pPr>
              <w:overflowPunct w:val="0"/>
              <w:spacing w:line="300" w:lineRule="exact"/>
              <w:ind w:leftChars="30" w:left="598" w:rightChars="30" w:right="78" w:hanging="520"/>
              <w:rPr>
                <w:rFonts w:hAnsi="標楷體"/>
              </w:rPr>
            </w:pPr>
          </w:p>
          <w:p w14:paraId="0469EE0F" w14:textId="77777777" w:rsidR="00357577" w:rsidRPr="00C94DE6" w:rsidRDefault="00357577" w:rsidP="00303096">
            <w:pPr>
              <w:overflowPunct w:val="0"/>
              <w:spacing w:line="300" w:lineRule="exact"/>
              <w:ind w:leftChars="30" w:left="598" w:rightChars="30" w:right="78" w:hanging="520"/>
              <w:rPr>
                <w:rFonts w:hAnsi="標楷體"/>
              </w:rPr>
            </w:pPr>
          </w:p>
          <w:p w14:paraId="6EDE798E" w14:textId="77777777" w:rsidR="00357577" w:rsidRPr="00C94DE6" w:rsidRDefault="00357577" w:rsidP="00303096">
            <w:pPr>
              <w:overflowPunct w:val="0"/>
              <w:spacing w:line="300" w:lineRule="exact"/>
              <w:ind w:leftChars="30" w:left="598" w:rightChars="30" w:right="78" w:hanging="520"/>
              <w:rPr>
                <w:rFonts w:hAnsi="標楷體"/>
              </w:rPr>
            </w:pPr>
          </w:p>
          <w:p w14:paraId="67EA410F" w14:textId="77777777" w:rsidR="00357577" w:rsidRPr="00C94DE6" w:rsidRDefault="00357577" w:rsidP="00303096">
            <w:pPr>
              <w:overflowPunct w:val="0"/>
              <w:spacing w:line="300" w:lineRule="exact"/>
              <w:ind w:leftChars="30" w:left="598" w:rightChars="30" w:right="78" w:hanging="520"/>
              <w:rPr>
                <w:rFonts w:hAnsi="標楷體"/>
              </w:rPr>
            </w:pPr>
          </w:p>
          <w:p w14:paraId="20CEBBAF" w14:textId="77777777" w:rsidR="00357577" w:rsidRPr="00C94DE6" w:rsidRDefault="00357577" w:rsidP="00303096">
            <w:pPr>
              <w:overflowPunct w:val="0"/>
              <w:spacing w:line="300" w:lineRule="exact"/>
              <w:ind w:leftChars="30" w:left="598" w:rightChars="30" w:right="78" w:hanging="520"/>
              <w:rPr>
                <w:rFonts w:hAnsi="標楷體"/>
              </w:rPr>
            </w:pPr>
          </w:p>
          <w:p w14:paraId="3602FD3E" w14:textId="77777777" w:rsidR="00357577" w:rsidRPr="00C94DE6" w:rsidRDefault="00357577" w:rsidP="00303096">
            <w:pPr>
              <w:overflowPunct w:val="0"/>
              <w:spacing w:line="300" w:lineRule="exact"/>
              <w:ind w:leftChars="30" w:left="598" w:rightChars="30" w:right="78" w:hanging="520"/>
              <w:rPr>
                <w:rFonts w:hAnsi="標楷體"/>
              </w:rPr>
            </w:pPr>
          </w:p>
          <w:p w14:paraId="2BBA171B" w14:textId="77777777" w:rsidR="00357577" w:rsidRPr="00C94DE6" w:rsidRDefault="00357577" w:rsidP="00303096">
            <w:pPr>
              <w:overflowPunct w:val="0"/>
              <w:spacing w:line="300" w:lineRule="exact"/>
              <w:ind w:leftChars="30" w:left="598" w:rightChars="30" w:right="78" w:hanging="520"/>
              <w:rPr>
                <w:rFonts w:hAnsi="標楷體"/>
              </w:rPr>
            </w:pPr>
          </w:p>
          <w:p w14:paraId="1D1529A6" w14:textId="77777777" w:rsidR="00357577" w:rsidRPr="00C94DE6" w:rsidRDefault="00357577" w:rsidP="00303096">
            <w:pPr>
              <w:overflowPunct w:val="0"/>
              <w:spacing w:line="300" w:lineRule="exact"/>
              <w:ind w:leftChars="30" w:left="598" w:rightChars="30" w:right="78" w:hanging="520"/>
              <w:rPr>
                <w:rFonts w:hAnsi="標楷體"/>
              </w:rPr>
            </w:pPr>
          </w:p>
          <w:p w14:paraId="4FEB79AE" w14:textId="77777777" w:rsidR="00357577" w:rsidRPr="00C94DE6" w:rsidRDefault="00357577" w:rsidP="00303096">
            <w:pPr>
              <w:overflowPunct w:val="0"/>
              <w:spacing w:line="300" w:lineRule="exact"/>
              <w:ind w:leftChars="30" w:left="598" w:rightChars="30" w:right="78" w:hanging="520"/>
              <w:rPr>
                <w:rFonts w:hAnsi="標楷體"/>
              </w:rPr>
            </w:pPr>
          </w:p>
          <w:p w14:paraId="17A7E0C7" w14:textId="77777777" w:rsidR="00357577" w:rsidRPr="00C94DE6" w:rsidRDefault="00357577" w:rsidP="00303096">
            <w:pPr>
              <w:overflowPunct w:val="0"/>
              <w:spacing w:line="300" w:lineRule="exact"/>
              <w:ind w:leftChars="30" w:left="598" w:rightChars="30" w:right="78" w:hanging="520"/>
              <w:rPr>
                <w:rFonts w:hAnsi="標楷體"/>
              </w:rPr>
            </w:pPr>
          </w:p>
          <w:p w14:paraId="1E670098" w14:textId="77777777" w:rsidR="00357577" w:rsidRPr="00C94DE6" w:rsidRDefault="00357577" w:rsidP="00303096">
            <w:pPr>
              <w:overflowPunct w:val="0"/>
              <w:spacing w:line="300" w:lineRule="exact"/>
              <w:ind w:leftChars="30" w:left="598" w:rightChars="30" w:right="78" w:hanging="520"/>
              <w:rPr>
                <w:rFonts w:hAnsi="標楷體"/>
              </w:rPr>
            </w:pPr>
          </w:p>
          <w:p w14:paraId="708E99F0" w14:textId="77777777" w:rsidR="00357577" w:rsidRPr="00C94DE6" w:rsidRDefault="00357577" w:rsidP="00303096">
            <w:pPr>
              <w:overflowPunct w:val="0"/>
              <w:spacing w:line="300" w:lineRule="exact"/>
              <w:ind w:leftChars="30" w:left="598" w:rightChars="30" w:right="78" w:hanging="520"/>
              <w:rPr>
                <w:rFonts w:hAnsi="標楷體"/>
              </w:rPr>
            </w:pPr>
          </w:p>
          <w:p w14:paraId="29B47A69" w14:textId="77777777" w:rsidR="00357577" w:rsidRPr="00C94DE6" w:rsidRDefault="00357577" w:rsidP="00303096">
            <w:pPr>
              <w:overflowPunct w:val="0"/>
              <w:spacing w:line="300" w:lineRule="exact"/>
              <w:ind w:leftChars="30" w:left="598" w:rightChars="30" w:right="78" w:hanging="520"/>
              <w:rPr>
                <w:rFonts w:hAnsi="標楷體"/>
              </w:rPr>
            </w:pPr>
          </w:p>
          <w:p w14:paraId="0BC8C91E" w14:textId="77777777" w:rsidR="00357577" w:rsidRPr="00C94DE6" w:rsidRDefault="00357577" w:rsidP="00303096">
            <w:pPr>
              <w:overflowPunct w:val="0"/>
              <w:spacing w:line="300" w:lineRule="exact"/>
              <w:ind w:leftChars="30" w:left="598" w:rightChars="30" w:right="78" w:hanging="520"/>
              <w:rPr>
                <w:rFonts w:hAnsi="標楷體"/>
              </w:rPr>
            </w:pPr>
          </w:p>
          <w:p w14:paraId="30D83581" w14:textId="77777777" w:rsidR="002F257E" w:rsidRPr="00C94DE6" w:rsidRDefault="002F257E" w:rsidP="00303096">
            <w:pPr>
              <w:overflowPunct w:val="0"/>
              <w:spacing w:line="300" w:lineRule="exact"/>
              <w:ind w:leftChars="30" w:left="598" w:rightChars="30" w:right="78" w:hanging="520"/>
              <w:rPr>
                <w:rFonts w:hAnsi="標楷體"/>
              </w:rPr>
            </w:pPr>
          </w:p>
          <w:p w14:paraId="718952C7" w14:textId="77777777" w:rsidR="009C40D2" w:rsidRPr="00C94DE6" w:rsidRDefault="009C40D2" w:rsidP="00303096">
            <w:pPr>
              <w:pStyle w:val="001-0"/>
              <w:spacing w:line="300" w:lineRule="exact"/>
              <w:ind w:left="780" w:right="130" w:hanging="520"/>
            </w:pPr>
            <w:r w:rsidRPr="00C94DE6">
              <w:rPr>
                <w:rFonts w:hint="eastAsia"/>
              </w:rPr>
              <w:t>二、</w:t>
            </w:r>
            <w:r w:rsidR="002F257E" w:rsidRPr="00C94DE6">
              <w:rPr>
                <w:rFonts w:hint="eastAsia"/>
              </w:rPr>
              <w:t>發展特色觀光及多元主題活動</w:t>
            </w:r>
          </w:p>
          <w:p w14:paraId="3C398FFC" w14:textId="77777777" w:rsidR="009C40D2" w:rsidRPr="00C94DE6" w:rsidRDefault="009C40D2" w:rsidP="00303096">
            <w:pPr>
              <w:overflowPunct w:val="0"/>
              <w:spacing w:line="300" w:lineRule="exact"/>
              <w:ind w:leftChars="30" w:left="598" w:rightChars="30" w:right="78" w:hanging="520"/>
              <w:rPr>
                <w:rFonts w:hAnsi="標楷體"/>
              </w:rPr>
            </w:pPr>
          </w:p>
          <w:p w14:paraId="07557B69" w14:textId="77777777" w:rsidR="009C40D2" w:rsidRPr="00C94DE6" w:rsidRDefault="009C40D2" w:rsidP="00303096">
            <w:pPr>
              <w:overflowPunct w:val="0"/>
              <w:spacing w:line="300" w:lineRule="exact"/>
              <w:ind w:leftChars="30" w:left="598" w:rightChars="30" w:right="78" w:hanging="520"/>
              <w:rPr>
                <w:rFonts w:hAnsi="標楷體"/>
              </w:rPr>
            </w:pPr>
          </w:p>
          <w:p w14:paraId="756C1BD8" w14:textId="77777777" w:rsidR="009C40D2" w:rsidRPr="00C94DE6" w:rsidRDefault="009C40D2" w:rsidP="00303096">
            <w:pPr>
              <w:overflowPunct w:val="0"/>
              <w:spacing w:line="300" w:lineRule="exact"/>
              <w:ind w:leftChars="30" w:left="598" w:rightChars="30" w:right="78" w:hanging="520"/>
              <w:rPr>
                <w:rFonts w:hAnsi="標楷體"/>
              </w:rPr>
            </w:pPr>
          </w:p>
          <w:p w14:paraId="4F753038" w14:textId="77777777" w:rsidR="009C40D2" w:rsidRPr="00C94DE6" w:rsidRDefault="009C40D2" w:rsidP="00303096">
            <w:pPr>
              <w:overflowPunct w:val="0"/>
              <w:spacing w:line="300" w:lineRule="exact"/>
              <w:ind w:leftChars="30" w:left="598" w:rightChars="30" w:right="78" w:hanging="520"/>
              <w:rPr>
                <w:rFonts w:hAnsi="標楷體"/>
              </w:rPr>
            </w:pPr>
          </w:p>
          <w:p w14:paraId="5DC7ACD5" w14:textId="77777777" w:rsidR="009C40D2" w:rsidRPr="00C94DE6" w:rsidRDefault="009C40D2" w:rsidP="00303096">
            <w:pPr>
              <w:overflowPunct w:val="0"/>
              <w:spacing w:line="300" w:lineRule="exact"/>
              <w:ind w:leftChars="30" w:left="598" w:rightChars="30" w:right="78" w:hanging="520"/>
              <w:rPr>
                <w:rFonts w:hAnsi="標楷體"/>
              </w:rPr>
            </w:pPr>
          </w:p>
          <w:p w14:paraId="503E5513" w14:textId="77777777" w:rsidR="009C40D2" w:rsidRPr="00C94DE6" w:rsidRDefault="009C40D2" w:rsidP="00303096">
            <w:pPr>
              <w:overflowPunct w:val="0"/>
              <w:spacing w:line="300" w:lineRule="exact"/>
              <w:ind w:leftChars="30" w:left="598" w:rightChars="30" w:right="78" w:hanging="520"/>
              <w:rPr>
                <w:rFonts w:hAnsi="標楷體"/>
              </w:rPr>
            </w:pPr>
          </w:p>
          <w:p w14:paraId="025290C0" w14:textId="77777777" w:rsidR="009C40D2" w:rsidRPr="00C94DE6" w:rsidRDefault="009C40D2" w:rsidP="00303096">
            <w:pPr>
              <w:overflowPunct w:val="0"/>
              <w:spacing w:line="300" w:lineRule="exact"/>
              <w:ind w:leftChars="30" w:left="598" w:rightChars="30" w:right="78" w:hanging="520"/>
              <w:rPr>
                <w:rFonts w:hAnsi="標楷體"/>
              </w:rPr>
            </w:pPr>
          </w:p>
          <w:p w14:paraId="3487B6DF" w14:textId="77777777" w:rsidR="009C40D2" w:rsidRPr="00C94DE6" w:rsidRDefault="009C40D2" w:rsidP="00303096">
            <w:pPr>
              <w:overflowPunct w:val="0"/>
              <w:spacing w:line="300" w:lineRule="exact"/>
              <w:ind w:leftChars="30" w:left="598" w:rightChars="30" w:right="78" w:hanging="520"/>
              <w:rPr>
                <w:rFonts w:hAnsi="標楷體"/>
              </w:rPr>
            </w:pPr>
          </w:p>
          <w:p w14:paraId="557F476E" w14:textId="77777777" w:rsidR="009C40D2" w:rsidRPr="00C94DE6" w:rsidRDefault="009C40D2" w:rsidP="00303096">
            <w:pPr>
              <w:overflowPunct w:val="0"/>
              <w:spacing w:line="300" w:lineRule="exact"/>
              <w:ind w:leftChars="30" w:left="598" w:rightChars="30" w:right="78" w:hanging="520"/>
              <w:rPr>
                <w:rFonts w:hAnsi="標楷體"/>
              </w:rPr>
            </w:pPr>
          </w:p>
          <w:p w14:paraId="0EE41D35" w14:textId="77777777" w:rsidR="009C40D2" w:rsidRPr="00C94DE6" w:rsidRDefault="009C40D2" w:rsidP="00303096">
            <w:pPr>
              <w:overflowPunct w:val="0"/>
              <w:spacing w:line="300" w:lineRule="exact"/>
              <w:ind w:leftChars="30" w:left="598" w:rightChars="30" w:right="78" w:hanging="520"/>
              <w:rPr>
                <w:rFonts w:hAnsi="標楷體"/>
              </w:rPr>
            </w:pPr>
          </w:p>
          <w:p w14:paraId="6041305A" w14:textId="77777777" w:rsidR="009C40D2" w:rsidRPr="00C94DE6" w:rsidRDefault="009C40D2" w:rsidP="00303096">
            <w:pPr>
              <w:overflowPunct w:val="0"/>
              <w:spacing w:line="300" w:lineRule="exact"/>
              <w:ind w:leftChars="30" w:left="598" w:rightChars="30" w:right="78" w:hanging="520"/>
              <w:rPr>
                <w:rFonts w:hAnsi="標楷體"/>
              </w:rPr>
            </w:pPr>
          </w:p>
          <w:p w14:paraId="3FE8CC14" w14:textId="77777777" w:rsidR="009C40D2" w:rsidRPr="00C94DE6" w:rsidRDefault="009C40D2" w:rsidP="00303096">
            <w:pPr>
              <w:overflowPunct w:val="0"/>
              <w:spacing w:line="300" w:lineRule="exact"/>
              <w:ind w:leftChars="30" w:left="598" w:rightChars="30" w:right="78" w:hanging="520"/>
              <w:rPr>
                <w:rFonts w:hAnsi="標楷體"/>
              </w:rPr>
            </w:pPr>
          </w:p>
          <w:p w14:paraId="60E9FDDF" w14:textId="77777777" w:rsidR="009C40D2" w:rsidRPr="00C94DE6" w:rsidRDefault="009C40D2" w:rsidP="00303096">
            <w:pPr>
              <w:overflowPunct w:val="0"/>
              <w:spacing w:line="300" w:lineRule="exact"/>
              <w:ind w:leftChars="30" w:left="598" w:rightChars="30" w:right="78" w:hanging="520"/>
              <w:rPr>
                <w:rFonts w:hAnsi="標楷體"/>
              </w:rPr>
            </w:pPr>
          </w:p>
          <w:p w14:paraId="0BBD2F5A" w14:textId="77777777" w:rsidR="009C40D2" w:rsidRPr="00C94DE6" w:rsidRDefault="009C40D2" w:rsidP="00303096">
            <w:pPr>
              <w:overflowPunct w:val="0"/>
              <w:spacing w:line="300" w:lineRule="exact"/>
              <w:ind w:leftChars="30" w:left="598" w:rightChars="30" w:right="78" w:hanging="520"/>
              <w:rPr>
                <w:rFonts w:hAnsi="標楷體"/>
              </w:rPr>
            </w:pPr>
          </w:p>
          <w:p w14:paraId="73CE5347" w14:textId="77777777" w:rsidR="009C40D2" w:rsidRPr="00C94DE6" w:rsidRDefault="009C40D2" w:rsidP="00303096">
            <w:pPr>
              <w:overflowPunct w:val="0"/>
              <w:spacing w:line="300" w:lineRule="exact"/>
              <w:ind w:leftChars="30" w:left="598" w:rightChars="30" w:right="78" w:hanging="520"/>
              <w:rPr>
                <w:rFonts w:hAnsi="標楷體"/>
              </w:rPr>
            </w:pPr>
          </w:p>
          <w:p w14:paraId="4D5DC4DA" w14:textId="77777777" w:rsidR="009C40D2" w:rsidRPr="00C94DE6" w:rsidRDefault="009C40D2" w:rsidP="00303096">
            <w:pPr>
              <w:overflowPunct w:val="0"/>
              <w:spacing w:line="300" w:lineRule="exact"/>
              <w:ind w:leftChars="30" w:left="598" w:rightChars="30" w:right="78" w:hanging="520"/>
              <w:rPr>
                <w:rFonts w:hAnsi="標楷體"/>
              </w:rPr>
            </w:pPr>
          </w:p>
          <w:p w14:paraId="2155B4FE" w14:textId="77777777" w:rsidR="009C40D2" w:rsidRPr="00C94DE6" w:rsidRDefault="009C40D2" w:rsidP="00303096">
            <w:pPr>
              <w:overflowPunct w:val="0"/>
              <w:spacing w:line="300" w:lineRule="exact"/>
              <w:ind w:leftChars="30" w:left="598" w:rightChars="30" w:right="78" w:hanging="520"/>
              <w:rPr>
                <w:rFonts w:hAnsi="標楷體"/>
              </w:rPr>
            </w:pPr>
          </w:p>
          <w:p w14:paraId="700D26EC" w14:textId="77777777" w:rsidR="009C40D2" w:rsidRPr="00C94DE6" w:rsidRDefault="009C40D2" w:rsidP="00303096">
            <w:pPr>
              <w:overflowPunct w:val="0"/>
              <w:spacing w:line="300" w:lineRule="exact"/>
              <w:ind w:leftChars="30" w:left="598" w:rightChars="30" w:right="78" w:hanging="520"/>
              <w:rPr>
                <w:rFonts w:hAnsi="標楷體"/>
              </w:rPr>
            </w:pPr>
          </w:p>
          <w:p w14:paraId="439B23D8" w14:textId="77777777" w:rsidR="00C34108" w:rsidRPr="00C94DE6" w:rsidRDefault="00C34108" w:rsidP="00303096">
            <w:pPr>
              <w:overflowPunct w:val="0"/>
              <w:spacing w:line="300" w:lineRule="exact"/>
              <w:ind w:leftChars="30" w:left="598" w:rightChars="30" w:right="78" w:hanging="520"/>
              <w:rPr>
                <w:rFonts w:hAnsi="標楷體"/>
              </w:rPr>
            </w:pPr>
          </w:p>
          <w:p w14:paraId="31BAF5E7" w14:textId="77777777" w:rsidR="00C34108" w:rsidRPr="00C94DE6" w:rsidRDefault="00C34108" w:rsidP="00303096">
            <w:pPr>
              <w:overflowPunct w:val="0"/>
              <w:spacing w:line="300" w:lineRule="exact"/>
              <w:ind w:leftChars="30" w:left="598" w:rightChars="30" w:right="78" w:hanging="520"/>
              <w:rPr>
                <w:rFonts w:hAnsi="標楷體"/>
              </w:rPr>
            </w:pPr>
          </w:p>
          <w:p w14:paraId="6C786FFD" w14:textId="77777777" w:rsidR="00C34108" w:rsidRPr="00C94DE6" w:rsidRDefault="00C34108" w:rsidP="00303096">
            <w:pPr>
              <w:overflowPunct w:val="0"/>
              <w:spacing w:line="300" w:lineRule="exact"/>
              <w:ind w:leftChars="30" w:left="598" w:rightChars="30" w:right="78" w:hanging="520"/>
              <w:rPr>
                <w:rFonts w:hAnsi="標楷體"/>
              </w:rPr>
            </w:pPr>
          </w:p>
          <w:p w14:paraId="636D2B47" w14:textId="77777777" w:rsidR="00C34108" w:rsidRPr="00C94DE6" w:rsidRDefault="00C34108" w:rsidP="00303096">
            <w:pPr>
              <w:overflowPunct w:val="0"/>
              <w:spacing w:line="300" w:lineRule="exact"/>
              <w:ind w:leftChars="30" w:left="598" w:rightChars="30" w:right="78" w:hanging="520"/>
              <w:rPr>
                <w:rFonts w:hAnsi="標楷體"/>
              </w:rPr>
            </w:pPr>
          </w:p>
          <w:p w14:paraId="6E22320F" w14:textId="77777777" w:rsidR="00C34108" w:rsidRPr="00C94DE6" w:rsidRDefault="00C34108" w:rsidP="00303096">
            <w:pPr>
              <w:overflowPunct w:val="0"/>
              <w:spacing w:line="300" w:lineRule="exact"/>
              <w:ind w:leftChars="30" w:left="598" w:rightChars="30" w:right="78" w:hanging="520"/>
              <w:rPr>
                <w:rFonts w:hAnsi="標楷體"/>
              </w:rPr>
            </w:pPr>
          </w:p>
          <w:p w14:paraId="30E75F8A" w14:textId="77777777" w:rsidR="00C34108" w:rsidRPr="00C94DE6" w:rsidRDefault="00C34108" w:rsidP="00303096">
            <w:pPr>
              <w:overflowPunct w:val="0"/>
              <w:spacing w:line="300" w:lineRule="exact"/>
              <w:ind w:leftChars="30" w:left="598" w:rightChars="30" w:right="78" w:hanging="520"/>
              <w:rPr>
                <w:rFonts w:hAnsi="標楷體"/>
              </w:rPr>
            </w:pPr>
          </w:p>
          <w:p w14:paraId="3748EECD" w14:textId="77777777" w:rsidR="00C34108" w:rsidRPr="00C94DE6" w:rsidRDefault="00C34108" w:rsidP="00303096">
            <w:pPr>
              <w:overflowPunct w:val="0"/>
              <w:spacing w:line="300" w:lineRule="exact"/>
              <w:ind w:leftChars="30" w:left="598" w:rightChars="30" w:right="78" w:hanging="520"/>
              <w:rPr>
                <w:rFonts w:hAnsi="標楷體"/>
              </w:rPr>
            </w:pPr>
          </w:p>
          <w:p w14:paraId="03FDF4C2" w14:textId="77777777" w:rsidR="00C34108" w:rsidRPr="00C94DE6" w:rsidRDefault="00C34108" w:rsidP="00303096">
            <w:pPr>
              <w:overflowPunct w:val="0"/>
              <w:spacing w:line="300" w:lineRule="exact"/>
              <w:ind w:leftChars="30" w:left="598" w:rightChars="30" w:right="78" w:hanging="520"/>
              <w:rPr>
                <w:rFonts w:hAnsi="標楷體"/>
              </w:rPr>
            </w:pPr>
          </w:p>
          <w:p w14:paraId="40A3787D" w14:textId="77777777" w:rsidR="00C34108" w:rsidRPr="00C94DE6" w:rsidRDefault="00C34108" w:rsidP="00303096">
            <w:pPr>
              <w:overflowPunct w:val="0"/>
              <w:spacing w:line="300" w:lineRule="exact"/>
              <w:ind w:leftChars="30" w:left="598" w:rightChars="30" w:right="78" w:hanging="520"/>
              <w:rPr>
                <w:rFonts w:hAnsi="標楷體"/>
              </w:rPr>
            </w:pPr>
          </w:p>
          <w:p w14:paraId="5A522E39" w14:textId="77777777" w:rsidR="00C34108" w:rsidRPr="00C94DE6" w:rsidRDefault="00C34108" w:rsidP="00303096">
            <w:pPr>
              <w:overflowPunct w:val="0"/>
              <w:spacing w:line="300" w:lineRule="exact"/>
              <w:ind w:leftChars="30" w:left="598" w:rightChars="30" w:right="78" w:hanging="520"/>
              <w:rPr>
                <w:rFonts w:hAnsi="標楷體"/>
              </w:rPr>
            </w:pPr>
          </w:p>
          <w:p w14:paraId="1DC4203E" w14:textId="77777777" w:rsidR="00C34108" w:rsidRPr="00C94DE6" w:rsidRDefault="00C34108" w:rsidP="00303096">
            <w:pPr>
              <w:overflowPunct w:val="0"/>
              <w:spacing w:line="300" w:lineRule="exact"/>
              <w:ind w:leftChars="30" w:left="598" w:rightChars="30" w:right="78" w:hanging="520"/>
              <w:rPr>
                <w:rFonts w:hAnsi="標楷體"/>
              </w:rPr>
            </w:pPr>
          </w:p>
          <w:p w14:paraId="0815B4B5" w14:textId="77777777" w:rsidR="00C34108" w:rsidRPr="00C94DE6" w:rsidRDefault="00C34108" w:rsidP="00303096">
            <w:pPr>
              <w:overflowPunct w:val="0"/>
              <w:spacing w:line="300" w:lineRule="exact"/>
              <w:ind w:leftChars="30" w:left="598" w:rightChars="30" w:right="78" w:hanging="520"/>
              <w:rPr>
                <w:rFonts w:hAnsi="標楷體"/>
              </w:rPr>
            </w:pPr>
          </w:p>
          <w:p w14:paraId="43C2307C" w14:textId="77777777" w:rsidR="00C34108" w:rsidRPr="00C94DE6" w:rsidRDefault="00C34108" w:rsidP="00303096">
            <w:pPr>
              <w:overflowPunct w:val="0"/>
              <w:spacing w:line="300" w:lineRule="exact"/>
              <w:ind w:leftChars="30" w:left="598" w:rightChars="30" w:right="78" w:hanging="520"/>
              <w:rPr>
                <w:rFonts w:hAnsi="標楷體"/>
              </w:rPr>
            </w:pPr>
          </w:p>
          <w:p w14:paraId="0BCAEFC0" w14:textId="77777777" w:rsidR="00C34108" w:rsidRPr="00C94DE6" w:rsidRDefault="00C34108" w:rsidP="00303096">
            <w:pPr>
              <w:overflowPunct w:val="0"/>
              <w:spacing w:line="300" w:lineRule="exact"/>
              <w:ind w:leftChars="30" w:left="598" w:rightChars="30" w:right="78" w:hanging="520"/>
              <w:rPr>
                <w:rFonts w:hAnsi="標楷體"/>
              </w:rPr>
            </w:pPr>
          </w:p>
          <w:p w14:paraId="035C3F0B" w14:textId="77777777" w:rsidR="00C34108" w:rsidRPr="00C94DE6" w:rsidRDefault="00C34108" w:rsidP="00303096">
            <w:pPr>
              <w:overflowPunct w:val="0"/>
              <w:spacing w:line="300" w:lineRule="exact"/>
              <w:ind w:leftChars="30" w:left="598" w:rightChars="30" w:right="78" w:hanging="520"/>
              <w:rPr>
                <w:rFonts w:hAnsi="標楷體"/>
              </w:rPr>
            </w:pPr>
          </w:p>
          <w:p w14:paraId="04EB3582" w14:textId="77777777" w:rsidR="00C34108" w:rsidRPr="00C94DE6" w:rsidRDefault="00C34108" w:rsidP="00303096">
            <w:pPr>
              <w:overflowPunct w:val="0"/>
              <w:spacing w:line="300" w:lineRule="exact"/>
              <w:ind w:leftChars="30" w:left="598" w:rightChars="30" w:right="78" w:hanging="520"/>
              <w:rPr>
                <w:rFonts w:hAnsi="標楷體"/>
              </w:rPr>
            </w:pPr>
          </w:p>
          <w:p w14:paraId="4E706BA8" w14:textId="77777777" w:rsidR="00C34108" w:rsidRPr="00C94DE6" w:rsidRDefault="00C34108" w:rsidP="00303096">
            <w:pPr>
              <w:overflowPunct w:val="0"/>
              <w:spacing w:line="300" w:lineRule="exact"/>
              <w:ind w:leftChars="30" w:left="598" w:rightChars="30" w:right="78" w:hanging="520"/>
              <w:rPr>
                <w:rFonts w:hAnsi="標楷體"/>
              </w:rPr>
            </w:pPr>
          </w:p>
          <w:p w14:paraId="49DEE50C" w14:textId="77777777" w:rsidR="00C34108" w:rsidRPr="00C94DE6" w:rsidRDefault="00C34108" w:rsidP="00303096">
            <w:pPr>
              <w:overflowPunct w:val="0"/>
              <w:spacing w:line="300" w:lineRule="exact"/>
              <w:ind w:leftChars="30" w:left="598" w:rightChars="30" w:right="78" w:hanging="520"/>
              <w:rPr>
                <w:rFonts w:hAnsi="標楷體"/>
              </w:rPr>
            </w:pPr>
          </w:p>
          <w:p w14:paraId="0705CF1C" w14:textId="77777777" w:rsidR="00C34108" w:rsidRPr="00C94DE6" w:rsidRDefault="00C34108" w:rsidP="00303096">
            <w:pPr>
              <w:overflowPunct w:val="0"/>
              <w:spacing w:line="300" w:lineRule="exact"/>
              <w:ind w:leftChars="30" w:left="598" w:rightChars="30" w:right="78" w:hanging="520"/>
              <w:rPr>
                <w:rFonts w:hAnsi="標楷體"/>
              </w:rPr>
            </w:pPr>
          </w:p>
          <w:p w14:paraId="04E71F2C" w14:textId="77777777" w:rsidR="00C34108" w:rsidRPr="00C94DE6" w:rsidRDefault="00C34108" w:rsidP="00303096">
            <w:pPr>
              <w:overflowPunct w:val="0"/>
              <w:spacing w:line="300" w:lineRule="exact"/>
              <w:ind w:leftChars="30" w:left="598" w:rightChars="30" w:right="78" w:hanging="520"/>
              <w:rPr>
                <w:rFonts w:hAnsi="標楷體"/>
              </w:rPr>
            </w:pPr>
          </w:p>
          <w:p w14:paraId="31A37EBA" w14:textId="77777777" w:rsidR="00C34108" w:rsidRPr="00C94DE6" w:rsidRDefault="00C34108" w:rsidP="00303096">
            <w:pPr>
              <w:overflowPunct w:val="0"/>
              <w:spacing w:line="300" w:lineRule="exact"/>
              <w:ind w:leftChars="30" w:left="598" w:rightChars="30" w:right="78" w:hanging="520"/>
              <w:rPr>
                <w:rFonts w:hAnsi="標楷體"/>
              </w:rPr>
            </w:pPr>
          </w:p>
          <w:p w14:paraId="684171B2" w14:textId="77777777" w:rsidR="00C34108" w:rsidRPr="00C94DE6" w:rsidRDefault="00C34108" w:rsidP="00303096">
            <w:pPr>
              <w:overflowPunct w:val="0"/>
              <w:spacing w:line="300" w:lineRule="exact"/>
              <w:ind w:leftChars="30" w:left="598" w:rightChars="30" w:right="78" w:hanging="520"/>
              <w:rPr>
                <w:rFonts w:hAnsi="標楷體"/>
              </w:rPr>
            </w:pPr>
          </w:p>
          <w:p w14:paraId="31B3A87C" w14:textId="77777777" w:rsidR="00357577" w:rsidRPr="00C94DE6" w:rsidRDefault="00357577" w:rsidP="00303096">
            <w:pPr>
              <w:overflowPunct w:val="0"/>
              <w:spacing w:line="300" w:lineRule="exact"/>
              <w:ind w:leftChars="30" w:left="598" w:rightChars="30" w:right="78" w:hanging="520"/>
              <w:rPr>
                <w:rFonts w:hAnsi="標楷體"/>
              </w:rPr>
            </w:pPr>
          </w:p>
          <w:p w14:paraId="54536953" w14:textId="77777777" w:rsidR="00357577" w:rsidRPr="00C94DE6" w:rsidRDefault="00357577" w:rsidP="00303096">
            <w:pPr>
              <w:overflowPunct w:val="0"/>
              <w:spacing w:line="300" w:lineRule="exact"/>
              <w:ind w:leftChars="30" w:left="598" w:rightChars="30" w:right="78" w:hanging="520"/>
              <w:rPr>
                <w:rFonts w:hAnsi="標楷體"/>
              </w:rPr>
            </w:pPr>
          </w:p>
          <w:p w14:paraId="1EFC6B8C" w14:textId="77777777" w:rsidR="00357577" w:rsidRPr="00C94DE6" w:rsidRDefault="00357577" w:rsidP="00303096">
            <w:pPr>
              <w:overflowPunct w:val="0"/>
              <w:spacing w:line="300" w:lineRule="exact"/>
              <w:ind w:leftChars="30" w:left="598" w:rightChars="30" w:right="78" w:hanging="520"/>
              <w:rPr>
                <w:rFonts w:hAnsi="標楷體"/>
              </w:rPr>
            </w:pPr>
          </w:p>
          <w:p w14:paraId="54B69DE5" w14:textId="77777777" w:rsidR="00357577" w:rsidRPr="00C94DE6" w:rsidRDefault="00357577" w:rsidP="00303096">
            <w:pPr>
              <w:overflowPunct w:val="0"/>
              <w:spacing w:line="300" w:lineRule="exact"/>
              <w:ind w:leftChars="30" w:left="598" w:rightChars="30" w:right="78" w:hanging="520"/>
              <w:rPr>
                <w:rFonts w:hAnsi="標楷體"/>
              </w:rPr>
            </w:pPr>
          </w:p>
          <w:p w14:paraId="7CD43154" w14:textId="77777777" w:rsidR="00357577" w:rsidRPr="00C94DE6" w:rsidRDefault="00357577" w:rsidP="00303096">
            <w:pPr>
              <w:overflowPunct w:val="0"/>
              <w:spacing w:line="300" w:lineRule="exact"/>
              <w:ind w:leftChars="30" w:left="598" w:rightChars="30" w:right="78" w:hanging="520"/>
              <w:rPr>
                <w:rFonts w:hAnsi="標楷體"/>
              </w:rPr>
            </w:pPr>
          </w:p>
          <w:p w14:paraId="73756D3B" w14:textId="77777777" w:rsidR="00357577" w:rsidRPr="00C94DE6" w:rsidRDefault="00357577" w:rsidP="00303096">
            <w:pPr>
              <w:overflowPunct w:val="0"/>
              <w:spacing w:line="300" w:lineRule="exact"/>
              <w:ind w:leftChars="30" w:left="598" w:rightChars="30" w:right="78" w:hanging="520"/>
              <w:rPr>
                <w:rFonts w:hAnsi="標楷體"/>
              </w:rPr>
            </w:pPr>
          </w:p>
          <w:p w14:paraId="7AEC6B3D" w14:textId="77777777" w:rsidR="00357577" w:rsidRPr="00C94DE6" w:rsidRDefault="00357577" w:rsidP="00303096">
            <w:pPr>
              <w:overflowPunct w:val="0"/>
              <w:spacing w:line="300" w:lineRule="exact"/>
              <w:ind w:leftChars="30" w:left="598" w:rightChars="30" w:right="78" w:hanging="520"/>
              <w:rPr>
                <w:rFonts w:hAnsi="標楷體"/>
              </w:rPr>
            </w:pPr>
          </w:p>
          <w:p w14:paraId="5ADAF846" w14:textId="77777777" w:rsidR="00357577" w:rsidRPr="00C94DE6" w:rsidRDefault="00357577" w:rsidP="00303096">
            <w:pPr>
              <w:overflowPunct w:val="0"/>
              <w:spacing w:line="300" w:lineRule="exact"/>
              <w:ind w:leftChars="30" w:left="598" w:rightChars="30" w:right="78" w:hanging="520"/>
              <w:rPr>
                <w:rFonts w:hAnsi="標楷體"/>
              </w:rPr>
            </w:pPr>
          </w:p>
          <w:p w14:paraId="1D736BAD" w14:textId="77777777" w:rsidR="00357577" w:rsidRPr="00C94DE6" w:rsidRDefault="00357577" w:rsidP="00303096">
            <w:pPr>
              <w:overflowPunct w:val="0"/>
              <w:spacing w:line="300" w:lineRule="exact"/>
              <w:ind w:leftChars="30" w:left="598" w:rightChars="30" w:right="78" w:hanging="520"/>
              <w:rPr>
                <w:rFonts w:hAnsi="標楷體"/>
              </w:rPr>
            </w:pPr>
          </w:p>
          <w:p w14:paraId="6FF681F1" w14:textId="77777777" w:rsidR="00357577" w:rsidRPr="00C94DE6" w:rsidRDefault="00357577" w:rsidP="00303096">
            <w:pPr>
              <w:overflowPunct w:val="0"/>
              <w:spacing w:line="300" w:lineRule="exact"/>
              <w:ind w:leftChars="30" w:left="598" w:rightChars="30" w:right="78" w:hanging="520"/>
              <w:rPr>
                <w:rFonts w:hAnsi="標楷體"/>
              </w:rPr>
            </w:pPr>
          </w:p>
          <w:p w14:paraId="5EE4004C" w14:textId="77777777" w:rsidR="00357577" w:rsidRPr="00C94DE6" w:rsidRDefault="00357577" w:rsidP="00303096">
            <w:pPr>
              <w:overflowPunct w:val="0"/>
              <w:spacing w:line="300" w:lineRule="exact"/>
              <w:ind w:leftChars="30" w:left="598" w:rightChars="30" w:right="78" w:hanging="520"/>
              <w:rPr>
                <w:rFonts w:hAnsi="標楷體"/>
              </w:rPr>
            </w:pPr>
          </w:p>
          <w:p w14:paraId="6BEC464A" w14:textId="77777777" w:rsidR="00357577" w:rsidRPr="00C94DE6" w:rsidRDefault="00357577" w:rsidP="00303096">
            <w:pPr>
              <w:overflowPunct w:val="0"/>
              <w:spacing w:line="300" w:lineRule="exact"/>
              <w:ind w:leftChars="30" w:left="598" w:rightChars="30" w:right="78" w:hanging="520"/>
              <w:rPr>
                <w:rFonts w:hAnsi="標楷體"/>
              </w:rPr>
            </w:pPr>
          </w:p>
          <w:p w14:paraId="62516730" w14:textId="77777777" w:rsidR="00357577" w:rsidRPr="00C94DE6" w:rsidRDefault="00357577" w:rsidP="00303096">
            <w:pPr>
              <w:overflowPunct w:val="0"/>
              <w:spacing w:line="300" w:lineRule="exact"/>
              <w:ind w:leftChars="30" w:left="598" w:rightChars="30" w:right="78" w:hanging="520"/>
              <w:rPr>
                <w:rFonts w:hAnsi="標楷體"/>
              </w:rPr>
            </w:pPr>
          </w:p>
          <w:p w14:paraId="67F08243" w14:textId="77777777" w:rsidR="00357577" w:rsidRPr="00C94DE6" w:rsidRDefault="00357577" w:rsidP="00303096">
            <w:pPr>
              <w:overflowPunct w:val="0"/>
              <w:spacing w:line="300" w:lineRule="exact"/>
              <w:ind w:leftChars="30" w:left="598" w:rightChars="30" w:right="78" w:hanging="520"/>
              <w:rPr>
                <w:rFonts w:hAnsi="標楷體"/>
              </w:rPr>
            </w:pPr>
          </w:p>
          <w:p w14:paraId="10C23EC7" w14:textId="77777777" w:rsidR="00357577" w:rsidRPr="00C94DE6" w:rsidRDefault="00357577" w:rsidP="00303096">
            <w:pPr>
              <w:overflowPunct w:val="0"/>
              <w:spacing w:line="300" w:lineRule="exact"/>
              <w:ind w:leftChars="30" w:left="598" w:rightChars="30" w:right="78" w:hanging="520"/>
              <w:rPr>
                <w:rFonts w:hAnsi="標楷體"/>
              </w:rPr>
            </w:pPr>
          </w:p>
          <w:p w14:paraId="06EF0421" w14:textId="77777777" w:rsidR="00E2630E" w:rsidRPr="00C94DE6" w:rsidRDefault="00E2630E" w:rsidP="00303096">
            <w:pPr>
              <w:overflowPunct w:val="0"/>
              <w:spacing w:line="300" w:lineRule="exact"/>
              <w:ind w:leftChars="30" w:left="598" w:rightChars="30" w:right="78" w:hanging="520"/>
              <w:rPr>
                <w:rFonts w:hAnsi="標楷體"/>
              </w:rPr>
            </w:pPr>
          </w:p>
          <w:p w14:paraId="1A7E236F" w14:textId="77777777" w:rsidR="00E2630E" w:rsidRPr="00C94DE6" w:rsidRDefault="00E2630E" w:rsidP="00303096">
            <w:pPr>
              <w:overflowPunct w:val="0"/>
              <w:spacing w:line="300" w:lineRule="exact"/>
              <w:ind w:leftChars="30" w:left="598" w:rightChars="30" w:right="78" w:hanging="520"/>
              <w:rPr>
                <w:rFonts w:hAnsi="標楷體"/>
              </w:rPr>
            </w:pPr>
          </w:p>
          <w:p w14:paraId="74220AB3" w14:textId="77777777" w:rsidR="00E2630E" w:rsidRPr="00C94DE6" w:rsidRDefault="00E2630E" w:rsidP="00303096">
            <w:pPr>
              <w:overflowPunct w:val="0"/>
              <w:spacing w:line="300" w:lineRule="exact"/>
              <w:ind w:leftChars="30" w:left="598" w:rightChars="30" w:right="78" w:hanging="520"/>
              <w:rPr>
                <w:rFonts w:hAnsi="標楷體"/>
              </w:rPr>
            </w:pPr>
          </w:p>
          <w:p w14:paraId="590169C4" w14:textId="77777777" w:rsidR="00E2630E" w:rsidRPr="00C94DE6" w:rsidRDefault="00E2630E" w:rsidP="00303096">
            <w:pPr>
              <w:overflowPunct w:val="0"/>
              <w:spacing w:line="300" w:lineRule="exact"/>
              <w:ind w:leftChars="30" w:left="598" w:rightChars="30" w:right="78" w:hanging="520"/>
              <w:rPr>
                <w:rFonts w:hAnsi="標楷體"/>
              </w:rPr>
            </w:pPr>
          </w:p>
          <w:p w14:paraId="26435E0B" w14:textId="77777777" w:rsidR="00E2630E" w:rsidRDefault="00E2630E" w:rsidP="00303096">
            <w:pPr>
              <w:overflowPunct w:val="0"/>
              <w:spacing w:line="300" w:lineRule="exact"/>
              <w:ind w:leftChars="30" w:left="598" w:rightChars="30" w:right="78" w:hanging="520"/>
              <w:rPr>
                <w:rFonts w:hAnsi="標楷體"/>
              </w:rPr>
            </w:pPr>
          </w:p>
          <w:p w14:paraId="7DB25F24" w14:textId="77777777" w:rsidR="00E55603" w:rsidRDefault="00E55603" w:rsidP="00303096">
            <w:pPr>
              <w:overflowPunct w:val="0"/>
              <w:spacing w:line="300" w:lineRule="exact"/>
              <w:ind w:leftChars="30" w:left="598" w:rightChars="30" w:right="78" w:hanging="520"/>
              <w:rPr>
                <w:rFonts w:hAnsi="標楷體"/>
              </w:rPr>
            </w:pPr>
          </w:p>
          <w:p w14:paraId="45E76B01" w14:textId="77777777" w:rsidR="0007369E" w:rsidRPr="0007369E" w:rsidRDefault="0007369E" w:rsidP="00303096">
            <w:pPr>
              <w:overflowPunct w:val="0"/>
              <w:spacing w:line="300" w:lineRule="exact"/>
              <w:ind w:leftChars="30" w:left="598" w:rightChars="30" w:right="78" w:hanging="520"/>
              <w:rPr>
                <w:rFonts w:hAnsi="標楷體"/>
              </w:rPr>
            </w:pPr>
          </w:p>
          <w:p w14:paraId="017B9DAC" w14:textId="77777777" w:rsidR="004F1C6E" w:rsidRPr="00C94DE6" w:rsidRDefault="004F1C6E" w:rsidP="00303096">
            <w:pPr>
              <w:pStyle w:val="001-0"/>
              <w:spacing w:line="300" w:lineRule="exact"/>
              <w:ind w:leftChars="50" w:left="520" w:right="130" w:hangingChars="150" w:hanging="390"/>
              <w:rPr>
                <w:b/>
              </w:rPr>
            </w:pPr>
            <w:r w:rsidRPr="00C94DE6">
              <w:rPr>
                <w:rFonts w:hint="eastAsia"/>
                <w:b/>
              </w:rPr>
              <w:t>肆、景點建設及營運管理</w:t>
            </w:r>
          </w:p>
          <w:p w14:paraId="7E5C8282" w14:textId="77777777" w:rsidR="004F1C6E" w:rsidRPr="00C94DE6" w:rsidRDefault="004F1C6E" w:rsidP="00303096">
            <w:pPr>
              <w:pStyle w:val="001-0"/>
              <w:spacing w:line="300" w:lineRule="exact"/>
              <w:ind w:left="780" w:right="130" w:hanging="520"/>
            </w:pPr>
            <w:r w:rsidRPr="00C94DE6">
              <w:rPr>
                <w:rFonts w:hint="eastAsia"/>
              </w:rPr>
              <w:t>一、蓮池潭風景區</w:t>
            </w:r>
          </w:p>
          <w:p w14:paraId="3E07A9D1" w14:textId="77777777" w:rsidR="004F1C6E" w:rsidRPr="00C94DE6" w:rsidRDefault="004F1C6E" w:rsidP="00303096">
            <w:pPr>
              <w:pStyle w:val="001-0"/>
              <w:overflowPunct w:val="0"/>
              <w:spacing w:line="300" w:lineRule="exact"/>
              <w:ind w:leftChars="30" w:left="598" w:rightChars="30" w:right="78" w:firstLineChars="0" w:hanging="520"/>
            </w:pPr>
          </w:p>
          <w:p w14:paraId="470A8E38" w14:textId="77777777" w:rsidR="004F1C6E" w:rsidRPr="00C94DE6" w:rsidRDefault="004F1C6E" w:rsidP="00303096">
            <w:pPr>
              <w:pStyle w:val="001-0"/>
              <w:overflowPunct w:val="0"/>
              <w:spacing w:line="300" w:lineRule="exact"/>
              <w:ind w:leftChars="30" w:left="598" w:rightChars="30" w:right="78" w:firstLineChars="0" w:hanging="520"/>
            </w:pPr>
          </w:p>
          <w:p w14:paraId="7AFEC545" w14:textId="77777777" w:rsidR="004F1C6E" w:rsidRPr="00C94DE6" w:rsidRDefault="004F1C6E" w:rsidP="00303096">
            <w:pPr>
              <w:pStyle w:val="001-0"/>
              <w:overflowPunct w:val="0"/>
              <w:spacing w:line="300" w:lineRule="exact"/>
              <w:ind w:leftChars="30" w:left="598" w:rightChars="30" w:right="78" w:firstLineChars="0" w:hanging="520"/>
            </w:pPr>
          </w:p>
          <w:p w14:paraId="1AE2DA7C" w14:textId="77777777" w:rsidR="004F1C6E" w:rsidRPr="00C94DE6" w:rsidRDefault="004F1C6E" w:rsidP="00303096">
            <w:pPr>
              <w:pStyle w:val="001-0"/>
              <w:overflowPunct w:val="0"/>
              <w:spacing w:line="300" w:lineRule="exact"/>
              <w:ind w:leftChars="30" w:left="598" w:rightChars="30" w:right="78" w:firstLineChars="0" w:hanging="520"/>
            </w:pPr>
          </w:p>
          <w:p w14:paraId="0BE4889D" w14:textId="77777777" w:rsidR="004F1C6E" w:rsidRPr="00C94DE6" w:rsidRDefault="004F1C6E" w:rsidP="00303096">
            <w:pPr>
              <w:pStyle w:val="001-0"/>
              <w:overflowPunct w:val="0"/>
              <w:spacing w:line="300" w:lineRule="exact"/>
              <w:ind w:leftChars="30" w:left="598" w:rightChars="30" w:right="78" w:firstLineChars="0" w:hanging="520"/>
            </w:pPr>
          </w:p>
          <w:p w14:paraId="5959A009" w14:textId="77777777" w:rsidR="003A481F" w:rsidRPr="00C94DE6" w:rsidRDefault="003A481F" w:rsidP="00303096">
            <w:pPr>
              <w:pStyle w:val="001-0"/>
              <w:overflowPunct w:val="0"/>
              <w:spacing w:line="300" w:lineRule="exact"/>
              <w:ind w:leftChars="30" w:left="598" w:rightChars="30" w:right="78" w:firstLineChars="0" w:hanging="520"/>
            </w:pPr>
          </w:p>
          <w:p w14:paraId="5E5D7187" w14:textId="77777777" w:rsidR="003A481F" w:rsidRPr="00C94DE6" w:rsidRDefault="003A481F" w:rsidP="00303096">
            <w:pPr>
              <w:pStyle w:val="001-0"/>
              <w:overflowPunct w:val="0"/>
              <w:spacing w:line="300" w:lineRule="exact"/>
              <w:ind w:leftChars="30" w:left="598" w:rightChars="30" w:right="78" w:firstLineChars="0" w:hanging="520"/>
            </w:pPr>
          </w:p>
          <w:p w14:paraId="41D93656" w14:textId="77777777" w:rsidR="003A481F" w:rsidRPr="00C94DE6" w:rsidRDefault="003A481F" w:rsidP="00303096">
            <w:pPr>
              <w:pStyle w:val="001-0"/>
              <w:overflowPunct w:val="0"/>
              <w:spacing w:line="300" w:lineRule="exact"/>
              <w:ind w:leftChars="30" w:left="598" w:rightChars="30" w:right="78" w:firstLineChars="0" w:hanging="520"/>
            </w:pPr>
          </w:p>
          <w:p w14:paraId="45066978" w14:textId="77777777" w:rsidR="003A481F" w:rsidRPr="00C94DE6" w:rsidRDefault="003A481F" w:rsidP="00303096">
            <w:pPr>
              <w:pStyle w:val="001-0"/>
              <w:overflowPunct w:val="0"/>
              <w:spacing w:line="300" w:lineRule="exact"/>
              <w:ind w:leftChars="30" w:left="598" w:rightChars="30" w:right="78" w:firstLineChars="0" w:hanging="520"/>
            </w:pPr>
          </w:p>
          <w:p w14:paraId="2208ED79" w14:textId="77777777" w:rsidR="003A481F" w:rsidRPr="00C94DE6" w:rsidRDefault="003A481F" w:rsidP="00303096">
            <w:pPr>
              <w:pStyle w:val="001-0"/>
              <w:overflowPunct w:val="0"/>
              <w:spacing w:line="300" w:lineRule="exact"/>
              <w:ind w:leftChars="30" w:left="598" w:rightChars="30" w:right="78" w:firstLineChars="0" w:hanging="520"/>
            </w:pPr>
          </w:p>
          <w:p w14:paraId="4B8AFC5E" w14:textId="77777777" w:rsidR="003A481F" w:rsidRPr="00C94DE6" w:rsidRDefault="003A481F" w:rsidP="00303096">
            <w:pPr>
              <w:pStyle w:val="001-0"/>
              <w:overflowPunct w:val="0"/>
              <w:spacing w:line="300" w:lineRule="exact"/>
              <w:ind w:leftChars="30" w:left="598" w:rightChars="30" w:right="78" w:firstLineChars="0" w:hanging="520"/>
            </w:pPr>
          </w:p>
          <w:p w14:paraId="2E0091F1" w14:textId="77777777" w:rsidR="003A481F" w:rsidRPr="00C94DE6" w:rsidRDefault="003A481F" w:rsidP="00303096">
            <w:pPr>
              <w:pStyle w:val="001-0"/>
              <w:overflowPunct w:val="0"/>
              <w:spacing w:line="300" w:lineRule="exact"/>
              <w:ind w:leftChars="30" w:left="598" w:rightChars="30" w:right="78" w:firstLineChars="0" w:hanging="520"/>
            </w:pPr>
          </w:p>
          <w:p w14:paraId="66EBA4B0" w14:textId="77777777" w:rsidR="003A481F" w:rsidRPr="00C94DE6" w:rsidRDefault="003A481F" w:rsidP="00303096">
            <w:pPr>
              <w:pStyle w:val="001-0"/>
              <w:overflowPunct w:val="0"/>
              <w:spacing w:line="300" w:lineRule="exact"/>
              <w:ind w:leftChars="30" w:left="598" w:rightChars="30" w:right="78" w:firstLineChars="0" w:hanging="520"/>
            </w:pPr>
          </w:p>
          <w:p w14:paraId="7919E17B" w14:textId="77777777" w:rsidR="009A3E48" w:rsidRPr="00C94DE6" w:rsidRDefault="009A3E48" w:rsidP="00303096">
            <w:pPr>
              <w:pStyle w:val="001-0"/>
              <w:overflowPunct w:val="0"/>
              <w:spacing w:line="300" w:lineRule="exact"/>
              <w:ind w:leftChars="30" w:left="598" w:rightChars="30" w:right="78" w:firstLineChars="0" w:hanging="520"/>
            </w:pPr>
          </w:p>
          <w:p w14:paraId="70EC1AF3" w14:textId="77777777" w:rsidR="009A3E48" w:rsidRPr="00C94DE6" w:rsidRDefault="009A3E48" w:rsidP="00303096">
            <w:pPr>
              <w:pStyle w:val="001-0"/>
              <w:overflowPunct w:val="0"/>
              <w:spacing w:line="300" w:lineRule="exact"/>
              <w:ind w:leftChars="30" w:left="598" w:rightChars="30" w:right="78" w:firstLineChars="0" w:hanging="520"/>
            </w:pPr>
          </w:p>
          <w:p w14:paraId="2CD2D271" w14:textId="77777777" w:rsidR="009A3E48" w:rsidRPr="00C94DE6" w:rsidRDefault="009A3E48" w:rsidP="00303096">
            <w:pPr>
              <w:pStyle w:val="001-0"/>
              <w:overflowPunct w:val="0"/>
              <w:spacing w:line="300" w:lineRule="exact"/>
              <w:ind w:leftChars="30" w:left="598" w:rightChars="30" w:right="78" w:firstLineChars="0" w:hanging="520"/>
            </w:pPr>
          </w:p>
          <w:p w14:paraId="2EDFFDC3" w14:textId="77777777" w:rsidR="009A3E48" w:rsidRPr="00C94DE6" w:rsidRDefault="009A3E48" w:rsidP="00303096">
            <w:pPr>
              <w:pStyle w:val="001-0"/>
              <w:overflowPunct w:val="0"/>
              <w:spacing w:line="300" w:lineRule="exact"/>
              <w:ind w:leftChars="30" w:left="598" w:rightChars="30" w:right="78" w:firstLineChars="0" w:hanging="520"/>
            </w:pPr>
          </w:p>
          <w:p w14:paraId="6216EAF8" w14:textId="77777777" w:rsidR="009A3E48" w:rsidRPr="00C94DE6" w:rsidRDefault="009A3E48" w:rsidP="00303096">
            <w:pPr>
              <w:pStyle w:val="001-0"/>
              <w:overflowPunct w:val="0"/>
              <w:spacing w:line="300" w:lineRule="exact"/>
              <w:ind w:leftChars="30" w:left="598" w:rightChars="30" w:right="78" w:firstLineChars="0" w:hanging="520"/>
            </w:pPr>
          </w:p>
          <w:p w14:paraId="244110B9" w14:textId="77777777" w:rsidR="009A3E48" w:rsidRPr="00C94DE6" w:rsidRDefault="009A3E48" w:rsidP="00303096">
            <w:pPr>
              <w:pStyle w:val="001-0"/>
              <w:overflowPunct w:val="0"/>
              <w:spacing w:line="300" w:lineRule="exact"/>
              <w:ind w:leftChars="30" w:left="598" w:rightChars="30" w:right="78" w:firstLineChars="0" w:hanging="520"/>
            </w:pPr>
          </w:p>
          <w:p w14:paraId="6F2B60DF" w14:textId="77777777" w:rsidR="003A481F" w:rsidRPr="00C94DE6" w:rsidRDefault="003A481F" w:rsidP="00303096">
            <w:pPr>
              <w:pStyle w:val="001-0"/>
              <w:overflowPunct w:val="0"/>
              <w:spacing w:line="300" w:lineRule="exact"/>
              <w:ind w:leftChars="30" w:left="598" w:rightChars="30" w:right="78" w:firstLineChars="0" w:hanging="520"/>
            </w:pPr>
          </w:p>
          <w:p w14:paraId="6E3038C7" w14:textId="77777777" w:rsidR="00B57A2E" w:rsidRPr="00C94DE6" w:rsidRDefault="00B57A2E" w:rsidP="00303096">
            <w:pPr>
              <w:pStyle w:val="001-0"/>
              <w:overflowPunct w:val="0"/>
              <w:spacing w:line="300" w:lineRule="exact"/>
              <w:ind w:leftChars="30" w:left="598" w:rightChars="30" w:right="78" w:firstLineChars="0" w:hanging="520"/>
            </w:pPr>
          </w:p>
          <w:p w14:paraId="4AFF2E8B" w14:textId="77777777" w:rsidR="00B77124" w:rsidRPr="00C94DE6" w:rsidRDefault="00B77124" w:rsidP="00303096">
            <w:pPr>
              <w:pStyle w:val="001-0"/>
              <w:overflowPunct w:val="0"/>
              <w:spacing w:line="300" w:lineRule="exact"/>
              <w:ind w:leftChars="30" w:left="598" w:rightChars="30" w:right="78" w:firstLineChars="0" w:hanging="520"/>
            </w:pPr>
          </w:p>
          <w:p w14:paraId="3AA954E7" w14:textId="77777777" w:rsidR="004F1C6E" w:rsidRPr="00C94DE6" w:rsidRDefault="004F1C6E" w:rsidP="00303096">
            <w:pPr>
              <w:pStyle w:val="001-0"/>
              <w:spacing w:line="300" w:lineRule="exact"/>
              <w:ind w:left="780" w:right="130" w:hanging="520"/>
            </w:pPr>
            <w:r w:rsidRPr="00C94DE6">
              <w:rPr>
                <w:rFonts w:hint="eastAsia"/>
              </w:rPr>
              <w:t>二、金獅湖風景區</w:t>
            </w:r>
          </w:p>
          <w:p w14:paraId="0D2AE38F" w14:textId="77777777" w:rsidR="004F1C6E" w:rsidRPr="00C94DE6" w:rsidRDefault="004F1C6E" w:rsidP="00303096">
            <w:pPr>
              <w:pStyle w:val="001-0"/>
              <w:overflowPunct w:val="0"/>
              <w:spacing w:line="300" w:lineRule="exact"/>
              <w:ind w:leftChars="30" w:left="642" w:rightChars="30" w:right="78" w:hangingChars="217" w:hanging="564"/>
            </w:pPr>
          </w:p>
          <w:p w14:paraId="41689CEC" w14:textId="77777777" w:rsidR="00BA7EF7" w:rsidRDefault="00BA7EF7" w:rsidP="00303096">
            <w:pPr>
              <w:pStyle w:val="001-0"/>
              <w:overflowPunct w:val="0"/>
              <w:spacing w:line="300" w:lineRule="exact"/>
              <w:ind w:leftChars="30" w:left="642" w:rightChars="30" w:right="78" w:hangingChars="217" w:hanging="564"/>
            </w:pPr>
          </w:p>
          <w:p w14:paraId="4D249F64" w14:textId="77777777" w:rsidR="00E55603" w:rsidRDefault="00E55603" w:rsidP="00303096">
            <w:pPr>
              <w:pStyle w:val="001-0"/>
              <w:overflowPunct w:val="0"/>
              <w:spacing w:line="300" w:lineRule="exact"/>
              <w:ind w:leftChars="30" w:left="642" w:rightChars="30" w:right="78" w:hangingChars="217" w:hanging="564"/>
            </w:pPr>
          </w:p>
          <w:p w14:paraId="1103969F" w14:textId="77777777" w:rsidR="00E55603" w:rsidRDefault="00E55603" w:rsidP="00303096">
            <w:pPr>
              <w:pStyle w:val="001-0"/>
              <w:overflowPunct w:val="0"/>
              <w:spacing w:line="300" w:lineRule="exact"/>
              <w:ind w:leftChars="30" w:left="642" w:rightChars="30" w:right="78" w:hangingChars="217" w:hanging="564"/>
            </w:pPr>
          </w:p>
          <w:p w14:paraId="51B61CB0" w14:textId="77777777" w:rsidR="00E55603" w:rsidRDefault="00E55603" w:rsidP="00303096">
            <w:pPr>
              <w:pStyle w:val="001-0"/>
              <w:overflowPunct w:val="0"/>
              <w:spacing w:line="300" w:lineRule="exact"/>
              <w:ind w:leftChars="30" w:left="642" w:rightChars="30" w:right="78" w:hangingChars="217" w:hanging="564"/>
            </w:pPr>
          </w:p>
          <w:p w14:paraId="52777E5A" w14:textId="77777777" w:rsidR="00E55603" w:rsidRDefault="00E55603" w:rsidP="00303096">
            <w:pPr>
              <w:pStyle w:val="001-0"/>
              <w:overflowPunct w:val="0"/>
              <w:spacing w:line="300" w:lineRule="exact"/>
              <w:ind w:leftChars="30" w:left="642" w:rightChars="30" w:right="78" w:hangingChars="217" w:hanging="564"/>
            </w:pPr>
          </w:p>
          <w:p w14:paraId="4D372A8C" w14:textId="77777777" w:rsidR="00E55603" w:rsidRPr="00C94DE6" w:rsidRDefault="00E55603" w:rsidP="00303096">
            <w:pPr>
              <w:pStyle w:val="001-0"/>
              <w:overflowPunct w:val="0"/>
              <w:spacing w:line="300" w:lineRule="exact"/>
              <w:ind w:leftChars="30" w:left="642" w:rightChars="30" w:right="78" w:hangingChars="217" w:hanging="564"/>
            </w:pPr>
          </w:p>
          <w:p w14:paraId="6558D782" w14:textId="77777777" w:rsidR="00A83130" w:rsidRPr="00C94DE6" w:rsidRDefault="00A83130" w:rsidP="00303096">
            <w:pPr>
              <w:pStyle w:val="001-0"/>
              <w:overflowPunct w:val="0"/>
              <w:spacing w:line="300" w:lineRule="exact"/>
              <w:ind w:leftChars="30" w:left="642" w:rightChars="30" w:right="78" w:hangingChars="217" w:hanging="564"/>
            </w:pPr>
          </w:p>
          <w:p w14:paraId="1C5084E6" w14:textId="77777777" w:rsidR="009A4071" w:rsidRPr="00C94DE6" w:rsidRDefault="009A4071" w:rsidP="00303096">
            <w:pPr>
              <w:pStyle w:val="001-0"/>
              <w:overflowPunct w:val="0"/>
              <w:spacing w:line="300" w:lineRule="exact"/>
              <w:ind w:leftChars="30" w:left="642" w:rightChars="30" w:right="78" w:hangingChars="217" w:hanging="564"/>
            </w:pPr>
          </w:p>
          <w:p w14:paraId="25DF14D4" w14:textId="77777777" w:rsidR="00A83130" w:rsidRPr="00C94DE6" w:rsidRDefault="00A83130" w:rsidP="00303096">
            <w:pPr>
              <w:pStyle w:val="001-0"/>
              <w:overflowPunct w:val="0"/>
              <w:spacing w:line="300" w:lineRule="exact"/>
              <w:ind w:leftChars="30" w:left="642" w:rightChars="30" w:right="78" w:hangingChars="217" w:hanging="564"/>
            </w:pPr>
          </w:p>
          <w:p w14:paraId="7A2ECC4C" w14:textId="77777777" w:rsidR="00A242AF" w:rsidRPr="00C94DE6" w:rsidRDefault="00A242AF" w:rsidP="00303096">
            <w:pPr>
              <w:pStyle w:val="001-0"/>
              <w:spacing w:line="300" w:lineRule="exact"/>
              <w:ind w:left="780" w:right="130" w:hanging="520"/>
            </w:pPr>
            <w:r w:rsidRPr="00C94DE6">
              <w:rPr>
                <w:rFonts w:hint="eastAsia"/>
              </w:rPr>
              <w:t>三、旗津風景區</w:t>
            </w:r>
          </w:p>
          <w:p w14:paraId="70608428" w14:textId="77777777" w:rsidR="00A242AF" w:rsidRPr="00C94DE6" w:rsidRDefault="00A242AF" w:rsidP="00303096">
            <w:pPr>
              <w:pStyle w:val="001-0"/>
              <w:overflowPunct w:val="0"/>
              <w:spacing w:line="300" w:lineRule="exact"/>
              <w:ind w:leftChars="30" w:left="598" w:rightChars="30" w:right="78" w:firstLineChars="0" w:hanging="520"/>
            </w:pPr>
          </w:p>
          <w:p w14:paraId="41BAD8CF" w14:textId="77777777" w:rsidR="00A242AF" w:rsidRPr="00C94DE6" w:rsidRDefault="00A242AF" w:rsidP="00303096">
            <w:pPr>
              <w:pStyle w:val="001-0"/>
              <w:overflowPunct w:val="0"/>
              <w:spacing w:line="300" w:lineRule="exact"/>
              <w:ind w:leftChars="30" w:left="598" w:rightChars="30" w:right="78" w:firstLineChars="0" w:hanging="520"/>
            </w:pPr>
          </w:p>
          <w:p w14:paraId="381C54CB" w14:textId="77777777" w:rsidR="0057331C" w:rsidRPr="00C94DE6" w:rsidRDefault="0057331C" w:rsidP="00303096">
            <w:pPr>
              <w:pStyle w:val="001-0"/>
              <w:overflowPunct w:val="0"/>
              <w:spacing w:line="300" w:lineRule="exact"/>
              <w:ind w:leftChars="30" w:left="598" w:rightChars="30" w:right="78" w:firstLineChars="0" w:hanging="520"/>
            </w:pPr>
          </w:p>
          <w:p w14:paraId="31EDB030" w14:textId="77777777" w:rsidR="00A242AF" w:rsidRPr="00C94DE6" w:rsidRDefault="00A242AF" w:rsidP="00303096">
            <w:pPr>
              <w:pStyle w:val="001-0"/>
              <w:overflowPunct w:val="0"/>
              <w:spacing w:line="300" w:lineRule="exact"/>
              <w:ind w:leftChars="30" w:left="598" w:rightChars="30" w:right="78" w:firstLineChars="0" w:hanging="520"/>
            </w:pPr>
          </w:p>
          <w:p w14:paraId="068CDD02" w14:textId="77777777" w:rsidR="00A242AF" w:rsidRPr="00C94DE6" w:rsidRDefault="00A242AF" w:rsidP="00303096">
            <w:pPr>
              <w:pStyle w:val="001-0"/>
              <w:overflowPunct w:val="0"/>
              <w:spacing w:line="300" w:lineRule="exact"/>
              <w:ind w:leftChars="30" w:left="600" w:rightChars="30" w:right="78" w:firstLineChars="0" w:hanging="522"/>
            </w:pPr>
          </w:p>
          <w:p w14:paraId="650758B6" w14:textId="77777777" w:rsidR="00A242AF" w:rsidRPr="00C94DE6" w:rsidRDefault="00A242AF" w:rsidP="00303096">
            <w:pPr>
              <w:pStyle w:val="001-0"/>
              <w:overflowPunct w:val="0"/>
              <w:spacing w:line="300" w:lineRule="exact"/>
              <w:ind w:leftChars="30" w:left="600" w:rightChars="30" w:right="78" w:firstLineChars="0" w:hanging="522"/>
            </w:pPr>
          </w:p>
          <w:p w14:paraId="65E326CA" w14:textId="77777777" w:rsidR="00A242AF" w:rsidRPr="00C94DE6" w:rsidRDefault="00A242AF" w:rsidP="00303096">
            <w:pPr>
              <w:pStyle w:val="001-0"/>
              <w:overflowPunct w:val="0"/>
              <w:spacing w:line="300" w:lineRule="exact"/>
              <w:ind w:leftChars="30" w:left="600" w:rightChars="30" w:right="78" w:firstLineChars="0" w:hanging="522"/>
            </w:pPr>
          </w:p>
          <w:p w14:paraId="56540A11" w14:textId="77777777" w:rsidR="00A242AF" w:rsidRPr="00C94DE6" w:rsidRDefault="00A242AF" w:rsidP="00303096">
            <w:pPr>
              <w:pStyle w:val="001-0"/>
              <w:overflowPunct w:val="0"/>
              <w:spacing w:line="300" w:lineRule="exact"/>
              <w:ind w:leftChars="30" w:left="598" w:rightChars="30" w:right="78" w:firstLineChars="0" w:hanging="520"/>
            </w:pPr>
          </w:p>
          <w:p w14:paraId="71132396" w14:textId="77777777" w:rsidR="00A242AF" w:rsidRPr="00C94DE6" w:rsidRDefault="00A242AF" w:rsidP="00303096">
            <w:pPr>
              <w:pStyle w:val="001-0"/>
              <w:overflowPunct w:val="0"/>
              <w:spacing w:line="300" w:lineRule="exact"/>
              <w:ind w:leftChars="30" w:left="598" w:rightChars="30" w:right="78" w:firstLineChars="0" w:hanging="520"/>
            </w:pPr>
          </w:p>
          <w:p w14:paraId="06492389" w14:textId="77777777" w:rsidR="00726E49" w:rsidRPr="00C94DE6" w:rsidRDefault="00726E49" w:rsidP="00303096">
            <w:pPr>
              <w:pStyle w:val="001-0"/>
              <w:adjustRightInd/>
              <w:spacing w:line="300" w:lineRule="exact"/>
              <w:ind w:leftChars="30" w:left="598" w:rightChars="30" w:right="78" w:firstLineChars="0" w:hanging="520"/>
            </w:pPr>
          </w:p>
          <w:p w14:paraId="3EE503EE" w14:textId="77777777" w:rsidR="00764B3B" w:rsidRPr="00C94DE6" w:rsidRDefault="00764B3B" w:rsidP="00303096">
            <w:pPr>
              <w:pStyle w:val="001-0"/>
              <w:adjustRightInd/>
              <w:spacing w:line="300" w:lineRule="exact"/>
              <w:ind w:leftChars="30" w:left="598" w:rightChars="30" w:right="78" w:firstLineChars="0" w:hanging="520"/>
            </w:pPr>
          </w:p>
          <w:p w14:paraId="72D48E09" w14:textId="77777777" w:rsidR="00B57A2E" w:rsidRPr="00C94DE6" w:rsidRDefault="00B57A2E" w:rsidP="00303096">
            <w:pPr>
              <w:pStyle w:val="001-0"/>
              <w:adjustRightInd/>
              <w:spacing w:line="300" w:lineRule="exact"/>
              <w:ind w:leftChars="30" w:left="598" w:rightChars="30" w:right="78" w:firstLineChars="0" w:hanging="520"/>
            </w:pPr>
          </w:p>
          <w:p w14:paraId="5F59E189" w14:textId="77777777" w:rsidR="00B41D24" w:rsidRPr="00C94DE6" w:rsidRDefault="00B41D24" w:rsidP="00303096">
            <w:pPr>
              <w:pStyle w:val="001-0"/>
              <w:adjustRightInd/>
              <w:spacing w:line="300" w:lineRule="exact"/>
              <w:ind w:leftChars="30" w:left="598" w:rightChars="30" w:right="78" w:firstLineChars="0" w:hanging="520"/>
            </w:pPr>
          </w:p>
          <w:p w14:paraId="162E1EC3" w14:textId="77777777" w:rsidR="00B41D24" w:rsidRPr="00C94DE6" w:rsidRDefault="00B41D24" w:rsidP="00303096">
            <w:pPr>
              <w:pStyle w:val="001-0"/>
              <w:adjustRightInd/>
              <w:spacing w:line="300" w:lineRule="exact"/>
              <w:ind w:leftChars="30" w:left="598" w:rightChars="30" w:right="78" w:firstLineChars="0" w:hanging="520"/>
            </w:pPr>
          </w:p>
          <w:p w14:paraId="025ED817" w14:textId="77777777" w:rsidR="00B41D24" w:rsidRPr="00C94DE6" w:rsidRDefault="00B41D24" w:rsidP="00303096">
            <w:pPr>
              <w:pStyle w:val="001-0"/>
              <w:adjustRightInd/>
              <w:spacing w:line="300" w:lineRule="exact"/>
              <w:ind w:leftChars="30" w:left="598" w:rightChars="30" w:right="78" w:firstLineChars="0" w:hanging="520"/>
            </w:pPr>
          </w:p>
          <w:p w14:paraId="0B949525" w14:textId="77777777" w:rsidR="00B51F6A" w:rsidRPr="00C94DE6" w:rsidRDefault="00B51F6A" w:rsidP="00303096">
            <w:pPr>
              <w:pStyle w:val="001-0"/>
              <w:adjustRightInd/>
              <w:spacing w:line="300" w:lineRule="exact"/>
              <w:ind w:leftChars="30" w:left="598" w:rightChars="30" w:right="78" w:firstLineChars="0" w:hanging="520"/>
            </w:pPr>
          </w:p>
          <w:p w14:paraId="5E2A550E" w14:textId="77777777" w:rsidR="00B41D24" w:rsidRPr="00C94DE6" w:rsidRDefault="00B41D24" w:rsidP="00303096">
            <w:pPr>
              <w:pStyle w:val="001-0"/>
              <w:adjustRightInd/>
              <w:spacing w:line="300" w:lineRule="exact"/>
              <w:ind w:leftChars="30" w:left="598" w:rightChars="30" w:right="78" w:firstLineChars="0" w:hanging="520"/>
            </w:pPr>
          </w:p>
          <w:p w14:paraId="76B21338" w14:textId="77777777" w:rsidR="008845C4" w:rsidRDefault="008845C4" w:rsidP="00303096">
            <w:pPr>
              <w:pStyle w:val="001-0"/>
              <w:adjustRightInd/>
              <w:spacing w:line="300" w:lineRule="exact"/>
              <w:ind w:leftChars="0" w:left="0" w:rightChars="30" w:right="78" w:firstLineChars="0" w:firstLine="0"/>
            </w:pPr>
          </w:p>
          <w:p w14:paraId="6326DB57" w14:textId="77777777" w:rsidR="00E55603" w:rsidRDefault="00E55603" w:rsidP="00303096">
            <w:pPr>
              <w:pStyle w:val="001-0"/>
              <w:adjustRightInd/>
              <w:spacing w:line="300" w:lineRule="exact"/>
              <w:ind w:leftChars="0" w:left="0" w:rightChars="30" w:right="78" w:firstLineChars="0" w:firstLine="0"/>
            </w:pPr>
          </w:p>
          <w:p w14:paraId="64B97E82" w14:textId="77777777" w:rsidR="00E55603" w:rsidRDefault="00E55603" w:rsidP="00303096">
            <w:pPr>
              <w:pStyle w:val="001-0"/>
              <w:adjustRightInd/>
              <w:spacing w:line="300" w:lineRule="exact"/>
              <w:ind w:leftChars="0" w:left="0" w:rightChars="30" w:right="78" w:firstLineChars="0" w:firstLine="0"/>
            </w:pPr>
          </w:p>
          <w:p w14:paraId="3B371C44" w14:textId="77777777" w:rsidR="00E55603" w:rsidRDefault="00E55603" w:rsidP="00303096">
            <w:pPr>
              <w:pStyle w:val="001-0"/>
              <w:adjustRightInd/>
              <w:spacing w:line="300" w:lineRule="exact"/>
              <w:ind w:leftChars="0" w:left="0" w:rightChars="30" w:right="78" w:firstLineChars="0" w:firstLine="0"/>
            </w:pPr>
          </w:p>
          <w:p w14:paraId="4C442AC7" w14:textId="77777777" w:rsidR="00E55603" w:rsidRDefault="00E55603" w:rsidP="00303096">
            <w:pPr>
              <w:pStyle w:val="001-0"/>
              <w:adjustRightInd/>
              <w:spacing w:line="300" w:lineRule="exact"/>
              <w:ind w:leftChars="0" w:left="0" w:rightChars="30" w:right="78" w:firstLineChars="0" w:firstLine="0"/>
            </w:pPr>
          </w:p>
          <w:p w14:paraId="6E29F878" w14:textId="77777777" w:rsidR="00E55603" w:rsidRPr="00C94DE6" w:rsidRDefault="00E55603" w:rsidP="00303096">
            <w:pPr>
              <w:pStyle w:val="001-0"/>
              <w:adjustRightInd/>
              <w:spacing w:line="300" w:lineRule="exact"/>
              <w:ind w:leftChars="0" w:left="0" w:rightChars="30" w:right="78" w:firstLineChars="0" w:firstLine="0"/>
            </w:pPr>
          </w:p>
          <w:p w14:paraId="289841E2" w14:textId="77777777" w:rsidR="008845C4" w:rsidRPr="00C94DE6" w:rsidRDefault="008845C4" w:rsidP="00303096">
            <w:pPr>
              <w:pStyle w:val="001-0"/>
              <w:adjustRightInd/>
              <w:spacing w:line="300" w:lineRule="exact"/>
              <w:ind w:leftChars="0" w:left="0" w:rightChars="30" w:right="78" w:firstLineChars="0" w:firstLine="0"/>
            </w:pPr>
          </w:p>
          <w:p w14:paraId="420A6A90" w14:textId="77777777" w:rsidR="004F1C6E" w:rsidRPr="00C94DE6" w:rsidRDefault="00726E49" w:rsidP="00303096">
            <w:pPr>
              <w:pStyle w:val="001-0"/>
              <w:spacing w:line="300" w:lineRule="exact"/>
              <w:ind w:left="780" w:right="130" w:hanging="520"/>
            </w:pPr>
            <w:r w:rsidRPr="00C94DE6">
              <w:rPr>
                <w:rFonts w:hint="eastAsia"/>
              </w:rPr>
              <w:t>四</w:t>
            </w:r>
            <w:r w:rsidR="004F1C6E" w:rsidRPr="00C94DE6">
              <w:rPr>
                <w:rFonts w:hint="eastAsia"/>
              </w:rPr>
              <w:t>、</w:t>
            </w:r>
            <w:r w:rsidR="009A4071" w:rsidRPr="00C94DE6">
              <w:rPr>
                <w:rFonts w:hint="eastAsia"/>
              </w:rPr>
              <w:t>愛河風景區</w:t>
            </w:r>
          </w:p>
          <w:p w14:paraId="24A6FD6A" w14:textId="77777777" w:rsidR="004F1C6E" w:rsidRPr="00C94DE6" w:rsidRDefault="004F1C6E" w:rsidP="00303096">
            <w:pPr>
              <w:pStyle w:val="001-0"/>
              <w:overflowPunct w:val="0"/>
              <w:spacing w:line="300" w:lineRule="exact"/>
              <w:ind w:leftChars="30" w:left="622" w:rightChars="30" w:right="78" w:firstLineChars="0" w:hanging="544"/>
            </w:pPr>
          </w:p>
          <w:p w14:paraId="3554A2F3" w14:textId="77777777" w:rsidR="00B41D24" w:rsidRPr="00C94DE6" w:rsidRDefault="00B41D24" w:rsidP="00303096">
            <w:pPr>
              <w:pStyle w:val="001-0"/>
              <w:overflowPunct w:val="0"/>
              <w:spacing w:line="300" w:lineRule="exact"/>
              <w:ind w:leftChars="30" w:left="622" w:rightChars="30" w:right="78" w:firstLineChars="0" w:hanging="544"/>
            </w:pPr>
          </w:p>
          <w:p w14:paraId="0AFC1D25" w14:textId="77777777" w:rsidR="00B41D24" w:rsidRPr="00C94DE6" w:rsidRDefault="00B41D24" w:rsidP="00303096">
            <w:pPr>
              <w:pStyle w:val="001-0"/>
              <w:overflowPunct w:val="0"/>
              <w:spacing w:line="300" w:lineRule="exact"/>
              <w:ind w:leftChars="30" w:left="622" w:rightChars="30" w:right="78" w:firstLineChars="0" w:hanging="544"/>
            </w:pPr>
          </w:p>
          <w:p w14:paraId="04F6D841" w14:textId="77777777" w:rsidR="004F1C6E" w:rsidRPr="00C94DE6" w:rsidRDefault="004F1C6E" w:rsidP="00303096">
            <w:pPr>
              <w:pStyle w:val="001-0"/>
              <w:overflowPunct w:val="0"/>
              <w:spacing w:line="300" w:lineRule="exact"/>
              <w:ind w:leftChars="30" w:left="622" w:rightChars="30" w:right="78" w:firstLineChars="0" w:hanging="544"/>
            </w:pPr>
          </w:p>
          <w:p w14:paraId="0CD2F7DA" w14:textId="77777777" w:rsidR="009A4071" w:rsidRPr="00C94DE6" w:rsidRDefault="009A4071" w:rsidP="00303096">
            <w:pPr>
              <w:pStyle w:val="001-0"/>
              <w:overflowPunct w:val="0"/>
              <w:spacing w:line="300" w:lineRule="exact"/>
              <w:ind w:leftChars="30" w:left="622" w:rightChars="30" w:right="78" w:firstLineChars="0" w:hanging="544"/>
            </w:pPr>
          </w:p>
          <w:p w14:paraId="147B2F8E" w14:textId="77777777" w:rsidR="009A4071" w:rsidRPr="00C94DE6" w:rsidRDefault="009A4071" w:rsidP="00303096">
            <w:pPr>
              <w:pStyle w:val="001-0"/>
              <w:overflowPunct w:val="0"/>
              <w:spacing w:line="300" w:lineRule="exact"/>
              <w:ind w:leftChars="30" w:left="622" w:rightChars="30" w:right="78" w:firstLineChars="0" w:hanging="544"/>
            </w:pPr>
          </w:p>
          <w:p w14:paraId="54DC0764" w14:textId="77777777" w:rsidR="009A4071" w:rsidRPr="00C94DE6" w:rsidRDefault="009A4071" w:rsidP="00303096">
            <w:pPr>
              <w:pStyle w:val="001-0"/>
              <w:overflowPunct w:val="0"/>
              <w:spacing w:line="300" w:lineRule="exact"/>
              <w:ind w:leftChars="30" w:left="622" w:rightChars="30" w:right="78" w:firstLineChars="0" w:hanging="544"/>
            </w:pPr>
          </w:p>
          <w:p w14:paraId="181478FF" w14:textId="77777777" w:rsidR="009A4071" w:rsidRPr="00C94DE6" w:rsidRDefault="009A4071" w:rsidP="00303096">
            <w:pPr>
              <w:pStyle w:val="001-0"/>
              <w:overflowPunct w:val="0"/>
              <w:spacing w:line="300" w:lineRule="exact"/>
              <w:ind w:leftChars="30" w:left="622" w:rightChars="30" w:right="78" w:firstLineChars="0" w:hanging="544"/>
            </w:pPr>
          </w:p>
          <w:p w14:paraId="6472972A" w14:textId="77777777" w:rsidR="009A4071" w:rsidRPr="00C94DE6" w:rsidRDefault="009A4071" w:rsidP="00303096">
            <w:pPr>
              <w:pStyle w:val="001-0"/>
              <w:overflowPunct w:val="0"/>
              <w:spacing w:line="300" w:lineRule="exact"/>
              <w:ind w:leftChars="30" w:left="622" w:rightChars="30" w:right="78" w:firstLineChars="0" w:hanging="544"/>
            </w:pPr>
          </w:p>
          <w:p w14:paraId="1B1E1FDE" w14:textId="77777777" w:rsidR="009A4071" w:rsidRPr="00C94DE6" w:rsidRDefault="009A4071" w:rsidP="00303096">
            <w:pPr>
              <w:pStyle w:val="001-0"/>
              <w:overflowPunct w:val="0"/>
              <w:spacing w:line="300" w:lineRule="exact"/>
              <w:ind w:leftChars="30" w:left="622" w:rightChars="30" w:right="78" w:firstLineChars="0" w:hanging="544"/>
            </w:pPr>
          </w:p>
          <w:p w14:paraId="6DB959EB" w14:textId="77777777" w:rsidR="009A4071" w:rsidRPr="00C94DE6" w:rsidRDefault="009A4071" w:rsidP="00303096">
            <w:pPr>
              <w:pStyle w:val="001-0"/>
              <w:overflowPunct w:val="0"/>
              <w:spacing w:line="300" w:lineRule="exact"/>
              <w:ind w:leftChars="30" w:left="622" w:rightChars="30" w:right="78" w:firstLineChars="0" w:hanging="544"/>
            </w:pPr>
          </w:p>
          <w:p w14:paraId="7ABB7724" w14:textId="77777777" w:rsidR="009A4071" w:rsidRPr="00C94DE6" w:rsidRDefault="009A4071" w:rsidP="00303096">
            <w:pPr>
              <w:pStyle w:val="001-0"/>
              <w:overflowPunct w:val="0"/>
              <w:spacing w:line="300" w:lineRule="exact"/>
              <w:ind w:leftChars="30" w:left="622" w:rightChars="30" w:right="78" w:firstLineChars="0" w:hanging="544"/>
            </w:pPr>
          </w:p>
          <w:p w14:paraId="04D69A24" w14:textId="77777777" w:rsidR="009A4071" w:rsidRPr="00C94DE6" w:rsidRDefault="009A4071" w:rsidP="00303096">
            <w:pPr>
              <w:pStyle w:val="001-0"/>
              <w:overflowPunct w:val="0"/>
              <w:spacing w:line="300" w:lineRule="exact"/>
              <w:ind w:leftChars="30" w:left="622" w:rightChars="30" w:right="78" w:firstLineChars="0" w:hanging="544"/>
            </w:pPr>
          </w:p>
          <w:p w14:paraId="37E40682" w14:textId="77777777" w:rsidR="009A4071" w:rsidRPr="00C94DE6" w:rsidRDefault="009A4071" w:rsidP="00303096">
            <w:pPr>
              <w:pStyle w:val="001-0"/>
              <w:overflowPunct w:val="0"/>
              <w:spacing w:line="300" w:lineRule="exact"/>
              <w:ind w:leftChars="30" w:left="622" w:rightChars="30" w:right="78" w:firstLineChars="0" w:hanging="544"/>
            </w:pPr>
          </w:p>
          <w:p w14:paraId="41DA823E" w14:textId="77777777" w:rsidR="009A4071" w:rsidRPr="00C94DE6" w:rsidRDefault="009A4071" w:rsidP="00303096">
            <w:pPr>
              <w:pStyle w:val="001-0"/>
              <w:overflowPunct w:val="0"/>
              <w:spacing w:line="300" w:lineRule="exact"/>
              <w:ind w:leftChars="30" w:left="622" w:rightChars="30" w:right="78" w:firstLineChars="0" w:hanging="544"/>
            </w:pPr>
          </w:p>
          <w:p w14:paraId="76C35644" w14:textId="77777777" w:rsidR="009A4071" w:rsidRPr="00C94DE6" w:rsidRDefault="009A4071" w:rsidP="00303096">
            <w:pPr>
              <w:pStyle w:val="001-0"/>
              <w:overflowPunct w:val="0"/>
              <w:spacing w:line="300" w:lineRule="exact"/>
              <w:ind w:leftChars="30" w:left="622" w:rightChars="30" w:right="78" w:firstLineChars="0" w:hanging="544"/>
            </w:pPr>
          </w:p>
          <w:p w14:paraId="3ED1756D" w14:textId="77777777" w:rsidR="006D4C7D" w:rsidRPr="00C94DE6" w:rsidRDefault="006D4C7D" w:rsidP="00303096">
            <w:pPr>
              <w:pStyle w:val="001-0"/>
              <w:overflowPunct w:val="0"/>
              <w:spacing w:line="300" w:lineRule="exact"/>
              <w:ind w:leftChars="30" w:left="622" w:rightChars="30" w:right="78" w:firstLineChars="0" w:hanging="544"/>
            </w:pPr>
          </w:p>
          <w:p w14:paraId="0492A0DB" w14:textId="77777777" w:rsidR="006D4C7D" w:rsidRPr="00C94DE6" w:rsidRDefault="006D4C7D" w:rsidP="00303096">
            <w:pPr>
              <w:pStyle w:val="001-0"/>
              <w:overflowPunct w:val="0"/>
              <w:spacing w:line="300" w:lineRule="exact"/>
              <w:ind w:leftChars="30" w:left="622" w:rightChars="30" w:right="78" w:firstLineChars="0" w:hanging="544"/>
            </w:pPr>
          </w:p>
          <w:p w14:paraId="0831A543" w14:textId="77777777" w:rsidR="006D4C7D" w:rsidRPr="00C94DE6" w:rsidRDefault="006D4C7D" w:rsidP="00303096">
            <w:pPr>
              <w:pStyle w:val="001-0"/>
              <w:overflowPunct w:val="0"/>
              <w:spacing w:line="300" w:lineRule="exact"/>
              <w:ind w:leftChars="30" w:left="622" w:rightChars="30" w:right="78" w:firstLineChars="0" w:hanging="544"/>
            </w:pPr>
          </w:p>
          <w:p w14:paraId="739DBB8D" w14:textId="77777777" w:rsidR="006D4C7D" w:rsidRPr="00C94DE6" w:rsidRDefault="006D4C7D" w:rsidP="00303096">
            <w:pPr>
              <w:pStyle w:val="001-0"/>
              <w:overflowPunct w:val="0"/>
              <w:spacing w:line="300" w:lineRule="exact"/>
              <w:ind w:leftChars="30" w:left="622" w:rightChars="30" w:right="78" w:firstLineChars="0" w:hanging="544"/>
            </w:pPr>
          </w:p>
          <w:p w14:paraId="0531039E" w14:textId="77777777" w:rsidR="006D4C7D" w:rsidRPr="00C94DE6" w:rsidRDefault="006D4C7D" w:rsidP="00303096">
            <w:pPr>
              <w:pStyle w:val="001-0"/>
              <w:overflowPunct w:val="0"/>
              <w:spacing w:line="300" w:lineRule="exact"/>
              <w:ind w:leftChars="30" w:left="622" w:rightChars="30" w:right="78" w:firstLineChars="0" w:hanging="544"/>
            </w:pPr>
          </w:p>
          <w:p w14:paraId="44646D62" w14:textId="77777777" w:rsidR="006D4C7D" w:rsidRPr="00C94DE6" w:rsidRDefault="006D4C7D" w:rsidP="00303096">
            <w:pPr>
              <w:pStyle w:val="001-0"/>
              <w:overflowPunct w:val="0"/>
              <w:spacing w:line="300" w:lineRule="exact"/>
              <w:ind w:leftChars="30" w:left="622" w:rightChars="30" w:right="78" w:firstLineChars="0" w:hanging="544"/>
            </w:pPr>
          </w:p>
          <w:p w14:paraId="5BC53027" w14:textId="77777777" w:rsidR="009A4071" w:rsidRPr="00C94DE6" w:rsidRDefault="009A4071" w:rsidP="00303096">
            <w:pPr>
              <w:pStyle w:val="001-0"/>
              <w:overflowPunct w:val="0"/>
              <w:spacing w:line="300" w:lineRule="exact"/>
              <w:ind w:leftChars="30" w:left="622" w:rightChars="30" w:right="78" w:firstLineChars="0" w:hanging="544"/>
            </w:pPr>
          </w:p>
          <w:p w14:paraId="36D5230F" w14:textId="77777777" w:rsidR="00451DC3" w:rsidRPr="00C94DE6" w:rsidRDefault="00451DC3" w:rsidP="00303096">
            <w:pPr>
              <w:pStyle w:val="001-0"/>
              <w:overflowPunct w:val="0"/>
              <w:spacing w:line="300" w:lineRule="exact"/>
              <w:ind w:leftChars="30" w:left="622" w:rightChars="30" w:right="78" w:firstLineChars="0" w:hanging="544"/>
            </w:pPr>
          </w:p>
          <w:p w14:paraId="29AEB697" w14:textId="77777777" w:rsidR="00B2446A" w:rsidRPr="00C94DE6" w:rsidRDefault="00D45038" w:rsidP="00303096">
            <w:pPr>
              <w:pStyle w:val="001-0"/>
              <w:spacing w:line="300" w:lineRule="exact"/>
              <w:ind w:left="780" w:right="130" w:hanging="520"/>
            </w:pPr>
            <w:r w:rsidRPr="00C94DE6">
              <w:rPr>
                <w:rFonts w:hint="eastAsia"/>
              </w:rPr>
              <w:t>五</w:t>
            </w:r>
            <w:r w:rsidR="00B2446A" w:rsidRPr="00C94DE6">
              <w:rPr>
                <w:rFonts w:hint="eastAsia"/>
              </w:rPr>
              <w:t>、</w:t>
            </w:r>
            <w:r w:rsidR="006D4C7D" w:rsidRPr="00C94DE6">
              <w:rPr>
                <w:rFonts w:hint="eastAsia"/>
              </w:rPr>
              <w:t>壽山風景區</w:t>
            </w:r>
          </w:p>
          <w:p w14:paraId="2E9F84EA" w14:textId="77777777" w:rsidR="00B2446A" w:rsidRPr="00C94DE6" w:rsidRDefault="00B2446A" w:rsidP="00303096">
            <w:pPr>
              <w:pStyle w:val="001-0"/>
              <w:overflowPunct w:val="0"/>
              <w:spacing w:line="300" w:lineRule="exact"/>
              <w:ind w:leftChars="30" w:left="622" w:rightChars="30" w:right="78" w:firstLineChars="0" w:hanging="544"/>
            </w:pPr>
          </w:p>
          <w:p w14:paraId="38BAD87B" w14:textId="77777777" w:rsidR="00B2446A" w:rsidRPr="00C94DE6" w:rsidRDefault="00B2446A" w:rsidP="00303096">
            <w:pPr>
              <w:pStyle w:val="001-0"/>
              <w:overflowPunct w:val="0"/>
              <w:spacing w:line="300" w:lineRule="exact"/>
              <w:ind w:leftChars="30" w:left="622" w:rightChars="30" w:right="78" w:firstLineChars="0" w:hanging="544"/>
            </w:pPr>
          </w:p>
          <w:p w14:paraId="730FA77E" w14:textId="77777777" w:rsidR="00B2446A" w:rsidRPr="00C94DE6" w:rsidRDefault="00B2446A" w:rsidP="00303096">
            <w:pPr>
              <w:pStyle w:val="001-0"/>
              <w:overflowPunct w:val="0"/>
              <w:spacing w:line="300" w:lineRule="exact"/>
              <w:ind w:leftChars="30" w:left="622" w:rightChars="30" w:right="78" w:firstLineChars="0" w:hanging="544"/>
            </w:pPr>
          </w:p>
          <w:p w14:paraId="3A99918C" w14:textId="77777777" w:rsidR="006D4C7D" w:rsidRPr="00C94DE6" w:rsidRDefault="006D4C7D" w:rsidP="00303096">
            <w:pPr>
              <w:pStyle w:val="001-0"/>
              <w:overflowPunct w:val="0"/>
              <w:spacing w:line="300" w:lineRule="exact"/>
              <w:ind w:leftChars="0" w:left="0" w:rightChars="30" w:right="78" w:firstLineChars="0" w:firstLine="0"/>
            </w:pPr>
          </w:p>
          <w:p w14:paraId="30717C9B" w14:textId="77777777" w:rsidR="004F1C6E" w:rsidRPr="00C94DE6" w:rsidRDefault="003A0C8D" w:rsidP="00303096">
            <w:pPr>
              <w:pStyle w:val="001-0"/>
              <w:spacing w:line="300" w:lineRule="exact"/>
              <w:ind w:left="780" w:right="130" w:hanging="520"/>
            </w:pPr>
            <w:r w:rsidRPr="00C94DE6">
              <w:rPr>
                <w:rFonts w:hint="eastAsia"/>
              </w:rPr>
              <w:t>六</w:t>
            </w:r>
            <w:r w:rsidR="004F1C6E" w:rsidRPr="00C94DE6">
              <w:rPr>
                <w:rFonts w:hint="eastAsia"/>
              </w:rPr>
              <w:t>、</w:t>
            </w:r>
            <w:r w:rsidR="006D4C7D" w:rsidRPr="00C94DE6">
              <w:rPr>
                <w:rFonts w:hint="eastAsia"/>
              </w:rPr>
              <w:t>澄清湖</w:t>
            </w:r>
          </w:p>
          <w:p w14:paraId="0CC60A7F" w14:textId="77777777" w:rsidR="004F1C6E" w:rsidRPr="00C94DE6" w:rsidRDefault="004F1C6E" w:rsidP="00303096">
            <w:pPr>
              <w:pStyle w:val="001-0"/>
              <w:overflowPunct w:val="0"/>
              <w:spacing w:line="300" w:lineRule="exact"/>
              <w:ind w:leftChars="30" w:left="624" w:rightChars="30" w:right="78" w:firstLineChars="0" w:hanging="546"/>
            </w:pPr>
          </w:p>
          <w:p w14:paraId="248D68DB" w14:textId="77777777" w:rsidR="00CD2DDD" w:rsidRPr="00C94DE6" w:rsidRDefault="00CD2DDD" w:rsidP="00303096">
            <w:pPr>
              <w:pStyle w:val="001-0"/>
              <w:adjustRightInd/>
              <w:spacing w:line="300" w:lineRule="exact"/>
              <w:ind w:leftChars="0" w:left="0" w:rightChars="30" w:right="78" w:firstLineChars="0" w:firstLine="0"/>
            </w:pPr>
          </w:p>
          <w:p w14:paraId="5FFC4E4E" w14:textId="77777777" w:rsidR="006D4C7D" w:rsidRPr="00C94DE6" w:rsidRDefault="006D4C7D" w:rsidP="00303096">
            <w:pPr>
              <w:pStyle w:val="001-0"/>
              <w:adjustRightInd/>
              <w:spacing w:line="300" w:lineRule="exact"/>
              <w:ind w:leftChars="0" w:left="0" w:rightChars="30" w:right="78" w:firstLineChars="0" w:firstLine="0"/>
            </w:pPr>
          </w:p>
          <w:p w14:paraId="6D5501BE" w14:textId="77777777" w:rsidR="00B77124" w:rsidRPr="00C94DE6" w:rsidRDefault="00B77124" w:rsidP="00303096">
            <w:pPr>
              <w:pStyle w:val="001-0"/>
              <w:adjustRightInd/>
              <w:spacing w:line="300" w:lineRule="exact"/>
              <w:ind w:leftChars="0" w:left="0" w:rightChars="30" w:right="78" w:firstLineChars="0" w:firstLine="0"/>
            </w:pPr>
          </w:p>
          <w:p w14:paraId="7130B614" w14:textId="77777777" w:rsidR="00414C18" w:rsidRPr="00C94DE6" w:rsidRDefault="00414C18" w:rsidP="00303096">
            <w:pPr>
              <w:pStyle w:val="001-0"/>
              <w:adjustRightInd/>
              <w:spacing w:line="300" w:lineRule="exact"/>
              <w:ind w:leftChars="0" w:left="0" w:rightChars="30" w:right="78" w:firstLineChars="0" w:firstLine="0"/>
            </w:pPr>
          </w:p>
          <w:p w14:paraId="74C6185F" w14:textId="77777777" w:rsidR="00414C18" w:rsidRPr="00C94DE6" w:rsidRDefault="00414C18" w:rsidP="00303096">
            <w:pPr>
              <w:pStyle w:val="001-0"/>
              <w:adjustRightInd/>
              <w:spacing w:line="300" w:lineRule="exact"/>
              <w:ind w:leftChars="0" w:left="0" w:rightChars="30" w:right="78" w:firstLineChars="0" w:firstLine="0"/>
            </w:pPr>
          </w:p>
          <w:p w14:paraId="6EA1DF22" w14:textId="77777777" w:rsidR="00414C18" w:rsidRPr="00C94DE6" w:rsidRDefault="00414C18" w:rsidP="00303096">
            <w:pPr>
              <w:pStyle w:val="001-0"/>
              <w:adjustRightInd/>
              <w:spacing w:line="300" w:lineRule="exact"/>
              <w:ind w:leftChars="0" w:left="0" w:rightChars="30" w:right="78" w:firstLineChars="0" w:firstLine="0"/>
            </w:pPr>
          </w:p>
          <w:p w14:paraId="52FA0779" w14:textId="77777777" w:rsidR="00414C18" w:rsidRDefault="00414C18" w:rsidP="00303096">
            <w:pPr>
              <w:pStyle w:val="001-0"/>
              <w:adjustRightInd/>
              <w:spacing w:line="300" w:lineRule="exact"/>
              <w:ind w:leftChars="0" w:left="0" w:rightChars="30" w:right="78" w:firstLineChars="0" w:firstLine="0"/>
              <w:rPr>
                <w:rFonts w:hint="eastAsia"/>
              </w:rPr>
            </w:pPr>
          </w:p>
          <w:p w14:paraId="30BB19A0" w14:textId="77777777" w:rsidR="00DA2A32" w:rsidRPr="00DA2A32" w:rsidRDefault="00DA2A32" w:rsidP="00303096">
            <w:pPr>
              <w:pStyle w:val="001-0"/>
              <w:adjustRightInd/>
              <w:spacing w:line="300" w:lineRule="exact"/>
              <w:ind w:leftChars="0" w:left="0" w:rightChars="30" w:right="78" w:firstLineChars="0" w:firstLine="0"/>
            </w:pPr>
          </w:p>
          <w:p w14:paraId="05CA0A8B" w14:textId="77777777" w:rsidR="006D4C7D" w:rsidRPr="00C94DE6" w:rsidRDefault="002E7CA0" w:rsidP="00303096">
            <w:pPr>
              <w:pStyle w:val="001-0"/>
              <w:spacing w:line="300" w:lineRule="exact"/>
              <w:ind w:left="780" w:right="130" w:hanging="520"/>
            </w:pPr>
            <w:r w:rsidRPr="00C94DE6">
              <w:rPr>
                <w:rFonts w:hint="eastAsia"/>
              </w:rPr>
              <w:t>七</w:t>
            </w:r>
            <w:proofErr w:type="gramStart"/>
            <w:r w:rsidR="00B2446A" w:rsidRPr="00C94DE6">
              <w:rPr>
                <w:rFonts w:hint="eastAsia"/>
              </w:rPr>
              <w:t>、</w:t>
            </w:r>
            <w:r w:rsidR="006D4C7D" w:rsidRPr="00C94DE6">
              <w:rPr>
                <w:rFonts w:hint="eastAsia"/>
              </w:rPr>
              <w:t>崗山</w:t>
            </w:r>
            <w:proofErr w:type="gramEnd"/>
            <w:r w:rsidR="006D4C7D" w:rsidRPr="00C94DE6">
              <w:rPr>
                <w:rFonts w:hint="eastAsia"/>
              </w:rPr>
              <w:t>之眼園區</w:t>
            </w:r>
          </w:p>
          <w:p w14:paraId="330328ED" w14:textId="77777777" w:rsidR="00B2446A" w:rsidRPr="00C94DE6" w:rsidRDefault="00B2446A" w:rsidP="00303096">
            <w:pPr>
              <w:pStyle w:val="001-0"/>
              <w:adjustRightInd/>
              <w:spacing w:line="300" w:lineRule="exact"/>
              <w:ind w:leftChars="0" w:left="0" w:rightChars="30" w:right="78" w:firstLineChars="0" w:firstLine="0"/>
            </w:pPr>
          </w:p>
          <w:p w14:paraId="1B45C8F1" w14:textId="77777777" w:rsidR="004F1C6E" w:rsidRPr="00C94DE6" w:rsidRDefault="004F1C6E" w:rsidP="00303096">
            <w:pPr>
              <w:pStyle w:val="001-0"/>
              <w:overflowPunct w:val="0"/>
              <w:spacing w:line="300" w:lineRule="exact"/>
              <w:ind w:leftChars="30" w:left="624" w:rightChars="30" w:right="78" w:firstLineChars="0" w:hanging="546"/>
            </w:pPr>
          </w:p>
          <w:p w14:paraId="5F3A8BE8" w14:textId="77777777" w:rsidR="00414C18" w:rsidRPr="00C94DE6" w:rsidRDefault="00414C18" w:rsidP="00303096">
            <w:pPr>
              <w:pStyle w:val="001-0"/>
              <w:overflowPunct w:val="0"/>
              <w:spacing w:line="300" w:lineRule="exact"/>
              <w:ind w:leftChars="30" w:left="624" w:rightChars="30" w:right="78" w:firstLineChars="0" w:hanging="546"/>
            </w:pPr>
          </w:p>
          <w:p w14:paraId="6416329F" w14:textId="77777777" w:rsidR="006D4C7D" w:rsidRPr="00C94DE6" w:rsidRDefault="006D4C7D" w:rsidP="00303096">
            <w:pPr>
              <w:pStyle w:val="001-0"/>
              <w:adjustRightInd/>
              <w:spacing w:line="300" w:lineRule="exact"/>
              <w:ind w:leftChars="30" w:left="642" w:rightChars="30" w:right="78" w:hangingChars="217" w:hanging="564"/>
            </w:pPr>
          </w:p>
          <w:p w14:paraId="42A0FAD1" w14:textId="77777777" w:rsidR="004F1C6E" w:rsidRPr="00C94DE6" w:rsidRDefault="002E7CA0" w:rsidP="00303096">
            <w:pPr>
              <w:pStyle w:val="001-0"/>
              <w:spacing w:line="300" w:lineRule="exact"/>
              <w:ind w:left="780" w:right="130" w:hanging="520"/>
            </w:pPr>
            <w:r w:rsidRPr="00C94DE6">
              <w:rPr>
                <w:rFonts w:hint="eastAsia"/>
              </w:rPr>
              <w:t>八</w:t>
            </w:r>
            <w:r w:rsidR="004F1C6E" w:rsidRPr="00C94DE6">
              <w:rPr>
                <w:rFonts w:hint="eastAsia"/>
              </w:rPr>
              <w:t>、</w:t>
            </w:r>
            <w:r w:rsidR="006D4C7D" w:rsidRPr="00C94DE6">
              <w:rPr>
                <w:rFonts w:hint="eastAsia"/>
              </w:rPr>
              <w:t>月世界風景區</w:t>
            </w:r>
          </w:p>
          <w:p w14:paraId="34C303D6" w14:textId="77777777" w:rsidR="004F1C6E" w:rsidRPr="00C94DE6" w:rsidRDefault="004F1C6E" w:rsidP="00303096">
            <w:pPr>
              <w:pStyle w:val="001-0"/>
              <w:overflowPunct w:val="0"/>
              <w:spacing w:line="300" w:lineRule="exact"/>
              <w:ind w:leftChars="30" w:left="622" w:rightChars="30" w:right="78" w:firstLineChars="0" w:hanging="544"/>
            </w:pPr>
          </w:p>
          <w:p w14:paraId="3876EF66" w14:textId="77777777" w:rsidR="006D4C7D" w:rsidRPr="00C94DE6" w:rsidRDefault="006D4C7D" w:rsidP="00303096">
            <w:pPr>
              <w:pStyle w:val="001-0"/>
              <w:overflowPunct w:val="0"/>
              <w:spacing w:line="300" w:lineRule="exact"/>
              <w:ind w:leftChars="30" w:left="622" w:rightChars="30" w:right="78" w:firstLineChars="0" w:hanging="544"/>
            </w:pPr>
          </w:p>
          <w:p w14:paraId="45CB00E8" w14:textId="77777777" w:rsidR="006D4C7D" w:rsidRPr="00C94DE6" w:rsidRDefault="006D4C7D" w:rsidP="00303096">
            <w:pPr>
              <w:pStyle w:val="001-0"/>
              <w:overflowPunct w:val="0"/>
              <w:spacing w:line="300" w:lineRule="exact"/>
              <w:ind w:leftChars="30" w:left="622" w:rightChars="30" w:right="78" w:firstLineChars="0" w:hanging="544"/>
            </w:pPr>
          </w:p>
          <w:p w14:paraId="17EEB0DB" w14:textId="77777777" w:rsidR="006D4C7D" w:rsidRPr="00C94DE6" w:rsidRDefault="006D4C7D" w:rsidP="00303096">
            <w:pPr>
              <w:pStyle w:val="001-0"/>
              <w:overflowPunct w:val="0"/>
              <w:spacing w:line="300" w:lineRule="exact"/>
              <w:ind w:leftChars="30" w:left="622" w:rightChars="30" w:right="78" w:firstLineChars="0" w:hanging="544"/>
            </w:pPr>
          </w:p>
          <w:p w14:paraId="3B037C9A" w14:textId="77777777" w:rsidR="006D4C7D" w:rsidRPr="00C94DE6" w:rsidRDefault="006D4C7D" w:rsidP="00303096">
            <w:pPr>
              <w:pStyle w:val="001-0"/>
              <w:overflowPunct w:val="0"/>
              <w:spacing w:line="300" w:lineRule="exact"/>
              <w:ind w:leftChars="30" w:left="622" w:rightChars="30" w:right="78" w:firstLineChars="0" w:hanging="544"/>
            </w:pPr>
          </w:p>
          <w:p w14:paraId="0FCFFEE2" w14:textId="77777777" w:rsidR="006D4C7D" w:rsidRPr="00C94DE6" w:rsidRDefault="006D4C7D" w:rsidP="00303096">
            <w:pPr>
              <w:pStyle w:val="001-0"/>
              <w:overflowPunct w:val="0"/>
              <w:spacing w:line="300" w:lineRule="exact"/>
              <w:ind w:leftChars="30" w:left="622" w:rightChars="30" w:right="78" w:firstLineChars="0" w:hanging="544"/>
            </w:pPr>
          </w:p>
          <w:p w14:paraId="3971DCE6" w14:textId="77777777" w:rsidR="006D4C7D" w:rsidRPr="00C94DE6" w:rsidRDefault="006D4C7D" w:rsidP="00303096">
            <w:pPr>
              <w:pStyle w:val="001-0"/>
              <w:overflowPunct w:val="0"/>
              <w:spacing w:line="300" w:lineRule="exact"/>
              <w:ind w:leftChars="30" w:left="622" w:rightChars="30" w:right="78" w:firstLineChars="0" w:hanging="544"/>
            </w:pPr>
          </w:p>
          <w:p w14:paraId="60343141" w14:textId="77777777" w:rsidR="006D4C7D" w:rsidRPr="00C94DE6" w:rsidRDefault="006D4C7D" w:rsidP="00303096">
            <w:pPr>
              <w:pStyle w:val="001-0"/>
              <w:overflowPunct w:val="0"/>
              <w:spacing w:line="300" w:lineRule="exact"/>
              <w:ind w:leftChars="30" w:left="622" w:rightChars="30" w:right="78" w:firstLineChars="0" w:hanging="544"/>
            </w:pPr>
          </w:p>
          <w:p w14:paraId="4D527250" w14:textId="77777777" w:rsidR="006D4C7D" w:rsidRPr="00C94DE6" w:rsidRDefault="006D4C7D" w:rsidP="00303096">
            <w:pPr>
              <w:pStyle w:val="001-0"/>
              <w:overflowPunct w:val="0"/>
              <w:spacing w:line="300" w:lineRule="exact"/>
              <w:ind w:leftChars="30" w:left="622" w:rightChars="30" w:right="78" w:firstLineChars="0" w:hanging="544"/>
            </w:pPr>
          </w:p>
          <w:p w14:paraId="6EF84FE2" w14:textId="77777777" w:rsidR="004F1C6E" w:rsidRPr="00C94DE6" w:rsidRDefault="004F1C6E" w:rsidP="00303096">
            <w:pPr>
              <w:pStyle w:val="001-0"/>
              <w:overflowPunct w:val="0"/>
              <w:spacing w:line="300" w:lineRule="exact"/>
              <w:ind w:leftChars="30" w:left="668" w:rightChars="30" w:right="78" w:hangingChars="227" w:hanging="590"/>
            </w:pPr>
          </w:p>
          <w:p w14:paraId="471D95B9" w14:textId="77777777" w:rsidR="009167A3" w:rsidRPr="00C94DE6" w:rsidRDefault="009167A3" w:rsidP="00303096">
            <w:pPr>
              <w:pStyle w:val="001-0"/>
              <w:overflowPunct w:val="0"/>
              <w:spacing w:line="300" w:lineRule="exact"/>
              <w:ind w:leftChars="30" w:left="668" w:rightChars="30" w:right="78" w:hangingChars="227" w:hanging="590"/>
            </w:pPr>
          </w:p>
          <w:p w14:paraId="5505C787" w14:textId="77777777" w:rsidR="009167A3" w:rsidRPr="00C94DE6" w:rsidRDefault="009167A3" w:rsidP="00303096">
            <w:pPr>
              <w:pStyle w:val="001-0"/>
              <w:overflowPunct w:val="0"/>
              <w:spacing w:line="300" w:lineRule="exact"/>
              <w:ind w:leftChars="30" w:left="668" w:rightChars="30" w:right="78" w:hangingChars="227" w:hanging="590"/>
            </w:pPr>
          </w:p>
          <w:p w14:paraId="59C46068" w14:textId="77777777" w:rsidR="009167A3" w:rsidRPr="00C94DE6" w:rsidRDefault="009167A3" w:rsidP="00303096">
            <w:pPr>
              <w:pStyle w:val="001-0"/>
              <w:overflowPunct w:val="0"/>
              <w:spacing w:line="300" w:lineRule="exact"/>
              <w:ind w:leftChars="30" w:left="668" w:rightChars="30" w:right="78" w:hangingChars="227" w:hanging="590"/>
            </w:pPr>
          </w:p>
          <w:p w14:paraId="5DB351DE" w14:textId="77777777" w:rsidR="009167A3" w:rsidRPr="00C94DE6" w:rsidRDefault="009167A3" w:rsidP="00303096">
            <w:pPr>
              <w:pStyle w:val="001-0"/>
              <w:overflowPunct w:val="0"/>
              <w:spacing w:line="300" w:lineRule="exact"/>
              <w:ind w:leftChars="30" w:left="668" w:rightChars="30" w:right="78" w:hangingChars="227" w:hanging="590"/>
            </w:pPr>
          </w:p>
          <w:p w14:paraId="4358948E" w14:textId="77777777" w:rsidR="009167A3" w:rsidRPr="00C94DE6" w:rsidRDefault="009167A3" w:rsidP="00303096">
            <w:pPr>
              <w:pStyle w:val="001-0"/>
              <w:overflowPunct w:val="0"/>
              <w:spacing w:line="300" w:lineRule="exact"/>
              <w:ind w:leftChars="30" w:left="668" w:rightChars="30" w:right="78" w:hangingChars="227" w:hanging="590"/>
            </w:pPr>
          </w:p>
          <w:p w14:paraId="3847DC6F" w14:textId="77777777" w:rsidR="009167A3" w:rsidRPr="00C94DE6" w:rsidRDefault="009167A3" w:rsidP="00303096">
            <w:pPr>
              <w:pStyle w:val="001-0"/>
              <w:overflowPunct w:val="0"/>
              <w:spacing w:line="300" w:lineRule="exact"/>
              <w:ind w:leftChars="30" w:left="668" w:rightChars="30" w:right="78" w:hangingChars="227" w:hanging="590"/>
            </w:pPr>
          </w:p>
          <w:p w14:paraId="37E067CA" w14:textId="77777777" w:rsidR="00C70601" w:rsidRPr="00C94DE6" w:rsidRDefault="002E7CA0" w:rsidP="00303096">
            <w:pPr>
              <w:pStyle w:val="001-0"/>
              <w:spacing w:line="300" w:lineRule="exact"/>
              <w:ind w:left="780" w:right="130" w:hanging="520"/>
            </w:pPr>
            <w:r w:rsidRPr="00C94DE6">
              <w:rPr>
                <w:rFonts w:hint="eastAsia"/>
              </w:rPr>
              <w:t>九</w:t>
            </w:r>
            <w:r w:rsidR="004F1C6E" w:rsidRPr="00C94DE6">
              <w:rPr>
                <w:rFonts w:hint="eastAsia"/>
              </w:rPr>
              <w:t>、</w:t>
            </w:r>
            <w:r w:rsidR="00C70601" w:rsidRPr="00C94DE6">
              <w:rPr>
                <w:rFonts w:hint="eastAsia"/>
              </w:rPr>
              <w:t>美濃小鎮</w:t>
            </w:r>
          </w:p>
          <w:p w14:paraId="36FA8594" w14:textId="77777777" w:rsidR="00AD1746" w:rsidRPr="00C94DE6" w:rsidRDefault="00AD1746" w:rsidP="00303096">
            <w:pPr>
              <w:pStyle w:val="001-0"/>
              <w:adjustRightInd/>
              <w:spacing w:line="300" w:lineRule="exact"/>
              <w:ind w:leftChars="30" w:left="598" w:rightChars="30" w:right="78" w:firstLineChars="0" w:hanging="520"/>
            </w:pPr>
          </w:p>
          <w:p w14:paraId="43E34666" w14:textId="77777777" w:rsidR="007B5AFE" w:rsidRPr="00C94DE6" w:rsidRDefault="007B5AFE" w:rsidP="00303096">
            <w:pPr>
              <w:pStyle w:val="001-0"/>
              <w:adjustRightInd/>
              <w:spacing w:line="300" w:lineRule="exact"/>
              <w:ind w:leftChars="30" w:left="600" w:rightChars="30" w:right="78" w:firstLineChars="0" w:hanging="522"/>
            </w:pPr>
          </w:p>
          <w:p w14:paraId="01108369" w14:textId="77777777" w:rsidR="009167A3" w:rsidRPr="00C94DE6" w:rsidRDefault="009167A3" w:rsidP="00303096">
            <w:pPr>
              <w:pStyle w:val="001-0"/>
              <w:adjustRightInd/>
              <w:spacing w:line="300" w:lineRule="exact"/>
              <w:ind w:leftChars="30" w:left="642" w:rightChars="30" w:right="78" w:hangingChars="217" w:hanging="564"/>
            </w:pPr>
          </w:p>
          <w:p w14:paraId="718E0A24" w14:textId="77777777" w:rsidR="00C70601" w:rsidRPr="00C94DE6" w:rsidRDefault="00397E7B" w:rsidP="00303096">
            <w:pPr>
              <w:pStyle w:val="001-0"/>
              <w:spacing w:line="300" w:lineRule="exact"/>
              <w:ind w:left="780" w:right="130" w:hanging="520"/>
            </w:pPr>
            <w:r w:rsidRPr="00C94DE6">
              <w:rPr>
                <w:rFonts w:hint="eastAsia"/>
              </w:rPr>
              <w:t>十、</w:t>
            </w:r>
            <w:r w:rsidR="00C70601" w:rsidRPr="00C94DE6">
              <w:rPr>
                <w:rFonts w:hint="eastAsia"/>
              </w:rPr>
              <w:t>六龜寶來地區</w:t>
            </w:r>
          </w:p>
          <w:p w14:paraId="7127ED5B" w14:textId="77777777" w:rsidR="00F375AF" w:rsidRPr="00C94DE6" w:rsidRDefault="00F375AF" w:rsidP="00303096">
            <w:pPr>
              <w:pStyle w:val="001-0"/>
              <w:adjustRightInd/>
              <w:spacing w:line="300" w:lineRule="exact"/>
              <w:ind w:leftChars="30" w:left="598" w:rightChars="30" w:right="78" w:firstLineChars="0" w:hanging="520"/>
            </w:pPr>
          </w:p>
          <w:p w14:paraId="23C99F31" w14:textId="77777777" w:rsidR="00F375AF" w:rsidRPr="00C94DE6" w:rsidRDefault="00F375AF" w:rsidP="00303096">
            <w:pPr>
              <w:pStyle w:val="001-0"/>
              <w:adjustRightInd/>
              <w:spacing w:line="300" w:lineRule="exact"/>
              <w:ind w:leftChars="30" w:left="598" w:rightChars="30" w:right="78" w:firstLineChars="0" w:hanging="520"/>
            </w:pPr>
          </w:p>
          <w:p w14:paraId="08ECDA45" w14:textId="77777777" w:rsidR="00F375AF" w:rsidRPr="00C94DE6" w:rsidRDefault="00F375AF" w:rsidP="00303096">
            <w:pPr>
              <w:pStyle w:val="001-0"/>
              <w:adjustRightInd/>
              <w:spacing w:line="300" w:lineRule="exact"/>
              <w:ind w:leftChars="30" w:left="598" w:rightChars="30" w:right="78" w:firstLineChars="0" w:hanging="520"/>
            </w:pPr>
          </w:p>
          <w:p w14:paraId="017E36C7" w14:textId="77777777" w:rsidR="00F375AF" w:rsidRPr="00C94DE6" w:rsidRDefault="00F375AF" w:rsidP="00303096">
            <w:pPr>
              <w:pStyle w:val="001-0"/>
              <w:adjustRightInd/>
              <w:spacing w:line="300" w:lineRule="exact"/>
              <w:ind w:leftChars="30" w:left="598" w:rightChars="30" w:right="78" w:firstLineChars="0" w:hanging="520"/>
            </w:pPr>
          </w:p>
          <w:p w14:paraId="62081C20" w14:textId="77777777" w:rsidR="00F375AF" w:rsidRPr="00C94DE6" w:rsidRDefault="00F375AF" w:rsidP="00303096">
            <w:pPr>
              <w:pStyle w:val="001-0"/>
              <w:adjustRightInd/>
              <w:spacing w:line="300" w:lineRule="exact"/>
              <w:ind w:leftChars="30" w:left="598" w:rightChars="30" w:right="78" w:firstLineChars="0" w:hanging="520"/>
            </w:pPr>
          </w:p>
          <w:p w14:paraId="6C2BDB6E" w14:textId="77777777" w:rsidR="009167A3" w:rsidRPr="00C94DE6" w:rsidRDefault="009167A3" w:rsidP="00303096">
            <w:pPr>
              <w:pStyle w:val="001-0"/>
              <w:adjustRightInd/>
              <w:spacing w:line="300" w:lineRule="exact"/>
              <w:ind w:leftChars="30" w:left="598" w:rightChars="30" w:right="78" w:firstLineChars="0" w:hanging="520"/>
            </w:pPr>
          </w:p>
          <w:p w14:paraId="698DEE2A" w14:textId="77777777" w:rsidR="009167A3" w:rsidRPr="00C94DE6" w:rsidRDefault="009167A3" w:rsidP="00303096">
            <w:pPr>
              <w:pStyle w:val="001-0"/>
              <w:adjustRightInd/>
              <w:spacing w:line="300" w:lineRule="exact"/>
              <w:ind w:leftChars="30" w:left="598" w:rightChars="30" w:right="78" w:firstLineChars="0" w:hanging="520"/>
            </w:pPr>
          </w:p>
          <w:p w14:paraId="04F6ADFC" w14:textId="77777777" w:rsidR="009167A3" w:rsidRPr="00C94DE6" w:rsidRDefault="009167A3" w:rsidP="00303096">
            <w:pPr>
              <w:pStyle w:val="001-0"/>
              <w:adjustRightInd/>
              <w:spacing w:line="300" w:lineRule="exact"/>
              <w:ind w:leftChars="30" w:left="642" w:rightChars="30" w:right="78" w:hangingChars="217" w:hanging="564"/>
            </w:pPr>
          </w:p>
          <w:p w14:paraId="067D3F2B" w14:textId="77777777" w:rsidR="00F375AF" w:rsidRPr="00C94DE6" w:rsidRDefault="00F375AF" w:rsidP="00303096">
            <w:pPr>
              <w:pStyle w:val="001-0"/>
              <w:adjustRightInd/>
              <w:spacing w:line="300" w:lineRule="exact"/>
              <w:ind w:leftChars="30" w:left="598" w:rightChars="30" w:right="78" w:firstLineChars="0" w:hanging="520"/>
            </w:pPr>
          </w:p>
          <w:p w14:paraId="0DED04F4" w14:textId="77777777" w:rsidR="00545B53" w:rsidRPr="00C94DE6" w:rsidRDefault="00F375AF" w:rsidP="00303096">
            <w:pPr>
              <w:pStyle w:val="001-0"/>
              <w:spacing w:line="300" w:lineRule="exact"/>
              <w:ind w:left="1040" w:right="130" w:hangingChars="300" w:hanging="780"/>
            </w:pPr>
            <w:r w:rsidRPr="00C94DE6">
              <w:rPr>
                <w:rFonts w:hint="eastAsia"/>
              </w:rPr>
              <w:t>十一、</w:t>
            </w:r>
            <w:r w:rsidR="006B3B4B" w:rsidRPr="00C94DE6">
              <w:rPr>
                <w:rFonts w:hint="eastAsia"/>
              </w:rPr>
              <w:t>其他觀光建設</w:t>
            </w:r>
          </w:p>
          <w:p w14:paraId="58E3BE2F" w14:textId="77777777" w:rsidR="00545B53" w:rsidRPr="00C94DE6" w:rsidRDefault="00545B53" w:rsidP="00303096">
            <w:pPr>
              <w:pStyle w:val="001-0"/>
              <w:adjustRightInd/>
              <w:spacing w:line="300" w:lineRule="exact"/>
              <w:ind w:leftChars="30" w:left="598" w:rightChars="30" w:right="78" w:firstLineChars="0" w:hanging="520"/>
            </w:pPr>
          </w:p>
          <w:p w14:paraId="3403FE19" w14:textId="77777777" w:rsidR="00545B53" w:rsidRPr="00C94DE6" w:rsidRDefault="00545B53" w:rsidP="00303096">
            <w:pPr>
              <w:pStyle w:val="001-0"/>
              <w:adjustRightInd/>
              <w:spacing w:line="300" w:lineRule="exact"/>
              <w:ind w:leftChars="30" w:left="598" w:rightChars="30" w:right="78" w:firstLineChars="0" w:hanging="520"/>
            </w:pPr>
          </w:p>
          <w:p w14:paraId="1837C393" w14:textId="77777777" w:rsidR="00545B53" w:rsidRPr="00C94DE6" w:rsidRDefault="00545B53" w:rsidP="00303096">
            <w:pPr>
              <w:pStyle w:val="001-0"/>
              <w:adjustRightInd/>
              <w:spacing w:line="300" w:lineRule="exact"/>
              <w:ind w:leftChars="30" w:left="598" w:rightChars="30" w:right="78" w:firstLineChars="0" w:hanging="520"/>
            </w:pPr>
          </w:p>
          <w:p w14:paraId="2E56A49D" w14:textId="77777777" w:rsidR="000323C0" w:rsidRPr="00C94DE6" w:rsidRDefault="000323C0" w:rsidP="00303096">
            <w:pPr>
              <w:pStyle w:val="001-0"/>
              <w:adjustRightInd/>
              <w:spacing w:line="300" w:lineRule="exact"/>
              <w:ind w:leftChars="30" w:left="598" w:rightChars="30" w:right="78" w:firstLineChars="0" w:hanging="520"/>
            </w:pPr>
          </w:p>
          <w:p w14:paraId="4CF5D614" w14:textId="77777777" w:rsidR="00C70601" w:rsidRPr="00C94DE6" w:rsidRDefault="00C70601" w:rsidP="00303096">
            <w:pPr>
              <w:pStyle w:val="001-0"/>
              <w:adjustRightInd/>
              <w:spacing w:line="300" w:lineRule="exact"/>
              <w:ind w:leftChars="30" w:left="598" w:rightChars="30" w:right="78" w:firstLineChars="0" w:hanging="520"/>
            </w:pPr>
          </w:p>
          <w:p w14:paraId="0E229C34" w14:textId="77777777" w:rsidR="00B052C5" w:rsidRPr="00C94DE6" w:rsidRDefault="00B052C5" w:rsidP="00303096">
            <w:pPr>
              <w:pStyle w:val="001-0"/>
              <w:adjustRightInd/>
              <w:spacing w:line="300" w:lineRule="exact"/>
              <w:ind w:leftChars="30" w:left="598" w:rightChars="30" w:right="78" w:firstLineChars="0" w:hanging="520"/>
            </w:pPr>
          </w:p>
          <w:p w14:paraId="60CF2FAF" w14:textId="77777777" w:rsidR="00B052C5" w:rsidRPr="00C94DE6" w:rsidRDefault="00B052C5" w:rsidP="00303096">
            <w:pPr>
              <w:pStyle w:val="001-0"/>
              <w:adjustRightInd/>
              <w:spacing w:line="300" w:lineRule="exact"/>
              <w:ind w:leftChars="30" w:left="598" w:rightChars="30" w:right="78" w:firstLineChars="0" w:hanging="520"/>
            </w:pPr>
          </w:p>
          <w:p w14:paraId="076540A4" w14:textId="77777777" w:rsidR="00AD6A6E" w:rsidRDefault="00AD6A6E" w:rsidP="00303096">
            <w:pPr>
              <w:pStyle w:val="001-0"/>
              <w:adjustRightInd/>
              <w:spacing w:line="300" w:lineRule="exact"/>
              <w:ind w:leftChars="30" w:left="642" w:rightChars="30" w:right="78" w:hangingChars="217" w:hanging="564"/>
              <w:rPr>
                <w:rFonts w:hint="eastAsia"/>
              </w:rPr>
            </w:pPr>
          </w:p>
          <w:p w14:paraId="7A3A5DA8" w14:textId="77777777" w:rsidR="00DA2A32" w:rsidRPr="00C94DE6" w:rsidRDefault="00DA2A32" w:rsidP="00303096">
            <w:pPr>
              <w:pStyle w:val="001-0"/>
              <w:adjustRightInd/>
              <w:spacing w:line="300" w:lineRule="exact"/>
              <w:ind w:leftChars="30" w:left="642" w:rightChars="30" w:right="78" w:hangingChars="217" w:hanging="564"/>
            </w:pPr>
          </w:p>
          <w:p w14:paraId="50F6BDD5" w14:textId="77777777" w:rsidR="004F1C6E" w:rsidRPr="00C94DE6" w:rsidRDefault="00545B53" w:rsidP="00303096">
            <w:pPr>
              <w:pStyle w:val="001-0"/>
              <w:spacing w:line="300" w:lineRule="exact"/>
              <w:ind w:left="1040" w:right="130" w:hangingChars="300" w:hanging="780"/>
            </w:pPr>
            <w:r w:rsidRPr="00C94DE6">
              <w:rPr>
                <w:rFonts w:hint="eastAsia"/>
              </w:rPr>
              <w:t>十二、</w:t>
            </w:r>
            <w:r w:rsidR="00C70601" w:rsidRPr="00C94DE6">
              <w:rPr>
                <w:rFonts w:hint="eastAsia"/>
              </w:rPr>
              <w:t>科技導入景區作為</w:t>
            </w:r>
          </w:p>
          <w:p w14:paraId="24DD72A4" w14:textId="77777777" w:rsidR="004F1C6E" w:rsidRPr="00C94DE6" w:rsidRDefault="004F1C6E" w:rsidP="00303096">
            <w:pPr>
              <w:pStyle w:val="001-0"/>
              <w:overflowPunct w:val="0"/>
              <w:spacing w:line="300" w:lineRule="exact"/>
              <w:ind w:leftChars="30" w:left="598" w:rightChars="30" w:right="78" w:firstLineChars="0" w:hanging="520"/>
            </w:pPr>
          </w:p>
          <w:p w14:paraId="5E83C462" w14:textId="77777777" w:rsidR="004F1C6E" w:rsidRPr="00C94DE6" w:rsidRDefault="004F1C6E" w:rsidP="00303096">
            <w:pPr>
              <w:pStyle w:val="001-0"/>
              <w:overflowPunct w:val="0"/>
              <w:spacing w:line="300" w:lineRule="exact"/>
              <w:ind w:leftChars="30" w:left="598" w:rightChars="30" w:right="78" w:firstLineChars="0" w:hanging="520"/>
            </w:pPr>
          </w:p>
          <w:p w14:paraId="0011D665" w14:textId="77777777" w:rsidR="00C70601" w:rsidRPr="00C94DE6" w:rsidRDefault="00C70601" w:rsidP="00303096">
            <w:pPr>
              <w:pStyle w:val="001-0"/>
              <w:overflowPunct w:val="0"/>
              <w:spacing w:line="300" w:lineRule="exact"/>
              <w:ind w:leftChars="30" w:left="598" w:rightChars="30" w:right="78" w:firstLineChars="0" w:hanging="520"/>
            </w:pPr>
          </w:p>
          <w:p w14:paraId="475A9EA8" w14:textId="77777777" w:rsidR="00C70601" w:rsidRPr="00C94DE6" w:rsidRDefault="00C70601" w:rsidP="00303096">
            <w:pPr>
              <w:pStyle w:val="001-0"/>
              <w:overflowPunct w:val="0"/>
              <w:spacing w:line="300" w:lineRule="exact"/>
              <w:ind w:leftChars="30" w:left="598" w:rightChars="30" w:right="78" w:firstLineChars="0" w:hanging="520"/>
            </w:pPr>
          </w:p>
          <w:p w14:paraId="7A85752F" w14:textId="77777777" w:rsidR="00AD6A6E" w:rsidRPr="00C94DE6" w:rsidRDefault="00AD6A6E" w:rsidP="00303096">
            <w:pPr>
              <w:pStyle w:val="001-0"/>
              <w:overflowPunct w:val="0"/>
              <w:spacing w:line="300" w:lineRule="exact"/>
              <w:ind w:leftChars="30" w:left="598" w:rightChars="30" w:right="78" w:firstLineChars="0" w:hanging="520"/>
            </w:pPr>
          </w:p>
          <w:p w14:paraId="6CED97F7" w14:textId="77777777" w:rsidR="00AD6A6E" w:rsidRPr="00C94DE6" w:rsidRDefault="00AD6A6E" w:rsidP="00303096">
            <w:pPr>
              <w:pStyle w:val="001-0"/>
              <w:overflowPunct w:val="0"/>
              <w:spacing w:line="300" w:lineRule="exact"/>
              <w:ind w:leftChars="30" w:left="598" w:rightChars="30" w:right="78" w:firstLineChars="0" w:hanging="520"/>
            </w:pPr>
          </w:p>
          <w:p w14:paraId="71EBBD5D" w14:textId="77777777" w:rsidR="00C70601" w:rsidRPr="00C94DE6" w:rsidRDefault="00C70601" w:rsidP="00303096">
            <w:pPr>
              <w:pStyle w:val="001-0"/>
              <w:overflowPunct w:val="0"/>
              <w:spacing w:line="300" w:lineRule="exact"/>
              <w:ind w:leftChars="30" w:left="598" w:rightChars="30" w:right="78" w:firstLineChars="0" w:hanging="520"/>
            </w:pPr>
          </w:p>
          <w:p w14:paraId="7BCC8281" w14:textId="77777777" w:rsidR="008F3EF6" w:rsidRPr="00C94DE6" w:rsidRDefault="008F3EF6" w:rsidP="00303096">
            <w:pPr>
              <w:pStyle w:val="001-0"/>
              <w:overflowPunct w:val="0"/>
              <w:spacing w:line="300" w:lineRule="exact"/>
              <w:ind w:leftChars="30" w:left="598" w:rightChars="30" w:right="78" w:firstLineChars="0" w:hanging="520"/>
            </w:pPr>
          </w:p>
          <w:p w14:paraId="6FB79A74" w14:textId="77777777" w:rsidR="00723887" w:rsidRPr="00C94DE6" w:rsidRDefault="00723887" w:rsidP="00303096">
            <w:pPr>
              <w:pStyle w:val="001-0"/>
              <w:overflowPunct w:val="0"/>
              <w:spacing w:line="300" w:lineRule="exact"/>
              <w:ind w:leftChars="30" w:left="598" w:rightChars="30" w:right="78" w:firstLineChars="0" w:hanging="520"/>
              <w:rPr>
                <w:vertAlign w:val="subscript"/>
              </w:rPr>
            </w:pPr>
          </w:p>
          <w:p w14:paraId="71AD3D43" w14:textId="77777777" w:rsidR="00AD6A6E" w:rsidRPr="00C94DE6" w:rsidRDefault="00AD6A6E" w:rsidP="00303096">
            <w:pPr>
              <w:pStyle w:val="001-0"/>
              <w:overflowPunct w:val="0"/>
              <w:spacing w:line="300" w:lineRule="exact"/>
              <w:ind w:leftChars="30" w:left="598" w:rightChars="30" w:right="78" w:firstLineChars="0" w:hanging="520"/>
              <w:rPr>
                <w:vertAlign w:val="subscript"/>
              </w:rPr>
            </w:pPr>
          </w:p>
          <w:p w14:paraId="1E142D8D" w14:textId="77777777" w:rsidR="00AD6A6E" w:rsidRPr="00C94DE6" w:rsidRDefault="00AD6A6E" w:rsidP="00303096">
            <w:pPr>
              <w:pStyle w:val="001-0"/>
              <w:overflowPunct w:val="0"/>
              <w:spacing w:line="300" w:lineRule="exact"/>
              <w:ind w:leftChars="30" w:left="598" w:rightChars="30" w:right="78" w:firstLineChars="0" w:hanging="520"/>
              <w:rPr>
                <w:vertAlign w:val="subscript"/>
              </w:rPr>
            </w:pPr>
          </w:p>
          <w:p w14:paraId="1221298B" w14:textId="77777777" w:rsidR="008845C4" w:rsidRPr="00C94DE6" w:rsidRDefault="008845C4" w:rsidP="00303096">
            <w:pPr>
              <w:pStyle w:val="001-0"/>
              <w:overflowPunct w:val="0"/>
              <w:spacing w:line="300" w:lineRule="exact"/>
              <w:ind w:leftChars="30" w:left="598" w:rightChars="30" w:right="78" w:firstLineChars="0" w:hanging="520"/>
              <w:rPr>
                <w:vertAlign w:val="subscript"/>
              </w:rPr>
            </w:pPr>
          </w:p>
          <w:p w14:paraId="07243798" w14:textId="77777777" w:rsidR="001F1210" w:rsidRPr="00C94DE6" w:rsidRDefault="001F1210" w:rsidP="00303096">
            <w:pPr>
              <w:pStyle w:val="001-0"/>
              <w:spacing w:line="300" w:lineRule="exact"/>
              <w:ind w:leftChars="50" w:left="520" w:right="130" w:hangingChars="150" w:hanging="390"/>
              <w:rPr>
                <w:b/>
              </w:rPr>
            </w:pPr>
            <w:r w:rsidRPr="00C94DE6">
              <w:rPr>
                <w:rFonts w:hint="eastAsia"/>
                <w:b/>
              </w:rPr>
              <w:t>伍</w:t>
            </w:r>
            <w:r w:rsidRPr="00C94DE6">
              <w:rPr>
                <w:b/>
              </w:rPr>
              <w:t>、動物園</w:t>
            </w:r>
            <w:r w:rsidRPr="00C94DE6">
              <w:rPr>
                <w:rFonts w:hint="eastAsia"/>
                <w:b/>
              </w:rPr>
              <w:t>營運</w:t>
            </w:r>
            <w:r w:rsidRPr="00C94DE6">
              <w:rPr>
                <w:b/>
              </w:rPr>
              <w:t>管理</w:t>
            </w:r>
          </w:p>
          <w:p w14:paraId="13756CA2" w14:textId="77777777" w:rsidR="001F1210" w:rsidRPr="00C94DE6" w:rsidRDefault="001F1210" w:rsidP="00303096">
            <w:pPr>
              <w:pStyle w:val="001-0"/>
              <w:spacing w:line="300" w:lineRule="exact"/>
              <w:ind w:left="650" w:right="130" w:hangingChars="150" w:hanging="390"/>
            </w:pPr>
            <w:r w:rsidRPr="00C94DE6">
              <w:t>一、</w:t>
            </w:r>
            <w:r w:rsidR="005F4496" w:rsidRPr="00C94DE6">
              <w:rPr>
                <w:rFonts w:hint="eastAsia"/>
              </w:rPr>
              <w:t>新動物園運動-壽山動物園升級計畫</w:t>
            </w:r>
          </w:p>
          <w:p w14:paraId="1AD52EFD" w14:textId="77777777" w:rsidR="001F1210" w:rsidRPr="00C94DE6" w:rsidRDefault="001F1210" w:rsidP="00303096">
            <w:pPr>
              <w:pStyle w:val="001-0"/>
              <w:overflowPunct w:val="0"/>
              <w:spacing w:line="300" w:lineRule="exact"/>
              <w:ind w:leftChars="30" w:left="598" w:rightChars="30" w:right="78" w:firstLineChars="0" w:hanging="520"/>
            </w:pPr>
          </w:p>
          <w:p w14:paraId="7F7852DC" w14:textId="77777777" w:rsidR="001F1210" w:rsidRPr="00C94DE6" w:rsidRDefault="001F1210" w:rsidP="00303096">
            <w:pPr>
              <w:pStyle w:val="001-0"/>
              <w:overflowPunct w:val="0"/>
              <w:spacing w:line="300" w:lineRule="exact"/>
              <w:ind w:leftChars="30" w:left="598" w:rightChars="30" w:right="78" w:firstLineChars="0" w:hanging="520"/>
            </w:pPr>
          </w:p>
          <w:p w14:paraId="460FAF8B" w14:textId="77777777" w:rsidR="001F1210" w:rsidRPr="00C94DE6" w:rsidRDefault="001F1210" w:rsidP="00303096">
            <w:pPr>
              <w:pStyle w:val="001-0"/>
              <w:overflowPunct w:val="0"/>
              <w:spacing w:line="300" w:lineRule="exact"/>
              <w:ind w:leftChars="30" w:left="598" w:rightChars="30" w:right="78" w:firstLineChars="0" w:hanging="520"/>
            </w:pPr>
          </w:p>
          <w:p w14:paraId="62CE3771" w14:textId="77777777" w:rsidR="001F1210" w:rsidRPr="00C94DE6" w:rsidRDefault="001F1210" w:rsidP="00303096">
            <w:pPr>
              <w:pStyle w:val="001-0"/>
              <w:overflowPunct w:val="0"/>
              <w:spacing w:line="300" w:lineRule="exact"/>
              <w:ind w:leftChars="30" w:left="598" w:rightChars="30" w:right="78" w:firstLineChars="0" w:hanging="520"/>
            </w:pPr>
          </w:p>
          <w:p w14:paraId="1C31E2FD" w14:textId="77777777" w:rsidR="001F1210" w:rsidRPr="00C94DE6" w:rsidRDefault="001F1210" w:rsidP="00303096">
            <w:pPr>
              <w:pStyle w:val="001-0"/>
              <w:overflowPunct w:val="0"/>
              <w:spacing w:line="300" w:lineRule="exact"/>
              <w:ind w:leftChars="30" w:left="600" w:rightChars="30" w:right="78" w:firstLineChars="0" w:hanging="522"/>
            </w:pPr>
          </w:p>
          <w:p w14:paraId="40DDBDD4" w14:textId="77777777" w:rsidR="001F1210" w:rsidRPr="00C94DE6" w:rsidRDefault="001F1210" w:rsidP="00303096">
            <w:pPr>
              <w:pStyle w:val="001-0"/>
              <w:overflowPunct w:val="0"/>
              <w:spacing w:line="300" w:lineRule="exact"/>
              <w:ind w:leftChars="30" w:left="276" w:rightChars="30" w:right="78" w:firstLineChars="0" w:hanging="198"/>
            </w:pPr>
          </w:p>
          <w:p w14:paraId="15C85784" w14:textId="77777777" w:rsidR="001F1210" w:rsidRPr="00C94DE6" w:rsidRDefault="001F1210" w:rsidP="00303096">
            <w:pPr>
              <w:pStyle w:val="001-0"/>
              <w:overflowPunct w:val="0"/>
              <w:spacing w:line="300" w:lineRule="exact"/>
              <w:ind w:leftChars="30" w:left="494" w:rightChars="30" w:right="78" w:firstLineChars="0" w:hanging="416"/>
            </w:pPr>
          </w:p>
          <w:p w14:paraId="41D23334" w14:textId="77777777" w:rsidR="001F1210" w:rsidRPr="00C94DE6" w:rsidRDefault="001F1210" w:rsidP="00303096">
            <w:pPr>
              <w:pStyle w:val="001-0"/>
              <w:overflowPunct w:val="0"/>
              <w:spacing w:line="300" w:lineRule="exact"/>
              <w:ind w:leftChars="30" w:left="494" w:rightChars="30" w:right="78" w:firstLineChars="0" w:hanging="416"/>
            </w:pPr>
          </w:p>
          <w:p w14:paraId="380319F9" w14:textId="77777777" w:rsidR="00723887" w:rsidRPr="00C94DE6" w:rsidRDefault="00723887" w:rsidP="00303096">
            <w:pPr>
              <w:pStyle w:val="001-0"/>
              <w:overflowPunct w:val="0"/>
              <w:spacing w:line="300" w:lineRule="exact"/>
              <w:ind w:leftChars="0" w:left="0" w:rightChars="30" w:right="78" w:firstLineChars="0" w:firstLine="0"/>
            </w:pPr>
          </w:p>
          <w:p w14:paraId="6A083541" w14:textId="77777777" w:rsidR="0024303C" w:rsidRPr="00C94DE6" w:rsidRDefault="0024303C" w:rsidP="00303096">
            <w:pPr>
              <w:pStyle w:val="001-0"/>
              <w:overflowPunct w:val="0"/>
              <w:spacing w:line="300" w:lineRule="exact"/>
              <w:ind w:leftChars="30" w:left="494" w:rightChars="30" w:right="78" w:firstLineChars="0" w:hanging="416"/>
            </w:pPr>
          </w:p>
          <w:p w14:paraId="57EFE99C" w14:textId="77777777" w:rsidR="00B41D24" w:rsidRPr="00C94DE6" w:rsidRDefault="00B41D24" w:rsidP="00303096">
            <w:pPr>
              <w:pStyle w:val="001-0"/>
              <w:overflowPunct w:val="0"/>
              <w:spacing w:line="300" w:lineRule="exact"/>
              <w:ind w:leftChars="30" w:left="494" w:rightChars="30" w:right="78" w:firstLineChars="0" w:hanging="416"/>
            </w:pPr>
          </w:p>
          <w:p w14:paraId="29E1EE33" w14:textId="77777777" w:rsidR="00E5770B" w:rsidRPr="00C94DE6" w:rsidRDefault="00E5770B" w:rsidP="00303096">
            <w:pPr>
              <w:pStyle w:val="001-0"/>
              <w:overflowPunct w:val="0"/>
              <w:spacing w:line="300" w:lineRule="exact"/>
              <w:ind w:leftChars="30" w:left="494" w:rightChars="30" w:right="78" w:firstLineChars="0" w:hanging="416"/>
            </w:pPr>
          </w:p>
          <w:p w14:paraId="5B7BDCEA" w14:textId="77777777" w:rsidR="003E637A" w:rsidRPr="00C94DE6" w:rsidRDefault="003E637A" w:rsidP="00303096">
            <w:pPr>
              <w:pStyle w:val="001-0"/>
              <w:overflowPunct w:val="0"/>
              <w:spacing w:line="300" w:lineRule="exact"/>
              <w:ind w:leftChars="30" w:left="494" w:rightChars="30" w:right="78" w:firstLineChars="0" w:hanging="416"/>
            </w:pPr>
          </w:p>
          <w:p w14:paraId="39D6D44D" w14:textId="77777777" w:rsidR="003E637A" w:rsidRPr="00C94DE6" w:rsidRDefault="003E637A" w:rsidP="00303096">
            <w:pPr>
              <w:pStyle w:val="001-0"/>
              <w:overflowPunct w:val="0"/>
              <w:spacing w:line="300" w:lineRule="exact"/>
              <w:ind w:leftChars="30" w:left="494" w:rightChars="30" w:right="78" w:firstLineChars="0" w:hanging="416"/>
            </w:pPr>
          </w:p>
          <w:p w14:paraId="019B58E8" w14:textId="77777777" w:rsidR="003E637A" w:rsidRPr="00C94DE6" w:rsidRDefault="003E637A" w:rsidP="00303096">
            <w:pPr>
              <w:pStyle w:val="001-0"/>
              <w:overflowPunct w:val="0"/>
              <w:spacing w:line="300" w:lineRule="exact"/>
              <w:ind w:leftChars="30" w:left="494" w:rightChars="30" w:right="78" w:firstLineChars="0" w:hanging="416"/>
            </w:pPr>
          </w:p>
          <w:p w14:paraId="3FAE61F8" w14:textId="77777777" w:rsidR="003E637A" w:rsidRPr="00C94DE6" w:rsidRDefault="003E637A" w:rsidP="00303096">
            <w:pPr>
              <w:pStyle w:val="001-0"/>
              <w:overflowPunct w:val="0"/>
              <w:spacing w:line="300" w:lineRule="exact"/>
              <w:ind w:leftChars="30" w:left="494" w:rightChars="30" w:right="78" w:firstLineChars="0" w:hanging="416"/>
            </w:pPr>
          </w:p>
          <w:p w14:paraId="1FF14EF3" w14:textId="77777777" w:rsidR="003E637A" w:rsidRPr="00C94DE6" w:rsidRDefault="003E637A" w:rsidP="00303096">
            <w:pPr>
              <w:pStyle w:val="001-0"/>
              <w:overflowPunct w:val="0"/>
              <w:spacing w:line="300" w:lineRule="exact"/>
              <w:ind w:leftChars="30" w:left="494" w:rightChars="30" w:right="78" w:firstLineChars="0" w:hanging="416"/>
            </w:pPr>
          </w:p>
          <w:p w14:paraId="076E75C8" w14:textId="77777777" w:rsidR="003E637A" w:rsidRPr="00C94DE6" w:rsidRDefault="003E637A" w:rsidP="00303096">
            <w:pPr>
              <w:pStyle w:val="001-0"/>
              <w:overflowPunct w:val="0"/>
              <w:spacing w:line="300" w:lineRule="exact"/>
              <w:ind w:leftChars="30" w:left="494" w:rightChars="30" w:right="78" w:firstLineChars="0" w:hanging="416"/>
            </w:pPr>
          </w:p>
          <w:p w14:paraId="33A9214B" w14:textId="77777777" w:rsidR="003E637A" w:rsidRPr="00C94DE6" w:rsidRDefault="003E637A" w:rsidP="00303096">
            <w:pPr>
              <w:pStyle w:val="001-0"/>
              <w:overflowPunct w:val="0"/>
              <w:spacing w:line="300" w:lineRule="exact"/>
              <w:ind w:leftChars="30" w:left="494" w:rightChars="30" w:right="78" w:firstLineChars="0" w:hanging="416"/>
            </w:pPr>
          </w:p>
          <w:p w14:paraId="7A6F1774" w14:textId="77777777" w:rsidR="003E637A" w:rsidRPr="00C94DE6" w:rsidRDefault="003E637A" w:rsidP="00303096">
            <w:pPr>
              <w:pStyle w:val="001-0"/>
              <w:overflowPunct w:val="0"/>
              <w:spacing w:line="300" w:lineRule="exact"/>
              <w:ind w:leftChars="30" w:left="494" w:rightChars="30" w:right="78" w:firstLineChars="0" w:hanging="416"/>
            </w:pPr>
          </w:p>
          <w:p w14:paraId="12E3BBD9" w14:textId="77777777" w:rsidR="003E637A" w:rsidRPr="00C94DE6" w:rsidRDefault="003E637A" w:rsidP="00303096">
            <w:pPr>
              <w:pStyle w:val="001-0"/>
              <w:overflowPunct w:val="0"/>
              <w:spacing w:line="300" w:lineRule="exact"/>
              <w:ind w:leftChars="30" w:left="494" w:rightChars="30" w:right="78" w:firstLineChars="0" w:hanging="416"/>
            </w:pPr>
          </w:p>
          <w:p w14:paraId="45AA2D4D" w14:textId="77777777" w:rsidR="003E637A" w:rsidRPr="00C94DE6" w:rsidRDefault="003E637A" w:rsidP="00303096">
            <w:pPr>
              <w:pStyle w:val="001-0"/>
              <w:overflowPunct w:val="0"/>
              <w:spacing w:line="300" w:lineRule="exact"/>
              <w:ind w:leftChars="30" w:left="494" w:rightChars="30" w:right="78" w:firstLineChars="0" w:hanging="416"/>
            </w:pPr>
          </w:p>
          <w:p w14:paraId="2C98C907" w14:textId="77777777" w:rsidR="003E637A" w:rsidRPr="00C94DE6" w:rsidRDefault="003E637A" w:rsidP="00303096">
            <w:pPr>
              <w:pStyle w:val="001-0"/>
              <w:overflowPunct w:val="0"/>
              <w:spacing w:line="300" w:lineRule="exact"/>
              <w:ind w:leftChars="30" w:left="494" w:rightChars="30" w:right="78" w:firstLineChars="0" w:hanging="416"/>
            </w:pPr>
          </w:p>
          <w:p w14:paraId="7C64D427" w14:textId="77777777" w:rsidR="003E637A" w:rsidRPr="00C94DE6" w:rsidRDefault="003E637A" w:rsidP="00303096">
            <w:pPr>
              <w:pStyle w:val="001-0"/>
              <w:overflowPunct w:val="0"/>
              <w:spacing w:line="300" w:lineRule="exact"/>
              <w:ind w:leftChars="30" w:left="494" w:rightChars="30" w:right="78" w:firstLineChars="0" w:hanging="416"/>
            </w:pPr>
          </w:p>
          <w:p w14:paraId="432BC85D" w14:textId="77777777" w:rsidR="003E637A" w:rsidRPr="00C94DE6" w:rsidRDefault="003E637A" w:rsidP="00303096">
            <w:pPr>
              <w:pStyle w:val="001-0"/>
              <w:overflowPunct w:val="0"/>
              <w:spacing w:line="300" w:lineRule="exact"/>
              <w:ind w:leftChars="30" w:left="494" w:rightChars="30" w:right="78" w:firstLineChars="0" w:hanging="416"/>
            </w:pPr>
          </w:p>
          <w:p w14:paraId="01B27CB8" w14:textId="77777777" w:rsidR="003E637A" w:rsidRPr="00C94DE6" w:rsidRDefault="003E637A" w:rsidP="00303096">
            <w:pPr>
              <w:pStyle w:val="001-0"/>
              <w:overflowPunct w:val="0"/>
              <w:spacing w:line="300" w:lineRule="exact"/>
              <w:ind w:leftChars="30" w:left="494" w:rightChars="30" w:right="78" w:firstLineChars="0" w:hanging="416"/>
            </w:pPr>
          </w:p>
          <w:p w14:paraId="376745A8" w14:textId="77777777" w:rsidR="003E637A" w:rsidRPr="00C94DE6" w:rsidRDefault="003E637A" w:rsidP="00303096">
            <w:pPr>
              <w:pStyle w:val="001-0"/>
              <w:overflowPunct w:val="0"/>
              <w:spacing w:line="300" w:lineRule="exact"/>
              <w:ind w:leftChars="30" w:left="494" w:rightChars="30" w:right="78" w:firstLineChars="0" w:hanging="416"/>
            </w:pPr>
          </w:p>
          <w:p w14:paraId="0FE81B53" w14:textId="77777777" w:rsidR="00AD6A6E" w:rsidRPr="00C94DE6" w:rsidRDefault="00AD6A6E" w:rsidP="00303096">
            <w:pPr>
              <w:pStyle w:val="001-0"/>
              <w:overflowPunct w:val="0"/>
              <w:spacing w:line="300" w:lineRule="exact"/>
              <w:ind w:leftChars="30" w:left="494" w:rightChars="30" w:right="78" w:firstLineChars="0" w:hanging="416"/>
            </w:pPr>
          </w:p>
          <w:p w14:paraId="566CE8BD" w14:textId="77777777" w:rsidR="00AD6A6E" w:rsidRPr="00C94DE6" w:rsidRDefault="00AD6A6E" w:rsidP="00303096">
            <w:pPr>
              <w:pStyle w:val="001-0"/>
              <w:overflowPunct w:val="0"/>
              <w:spacing w:line="300" w:lineRule="exact"/>
              <w:ind w:leftChars="30" w:left="494" w:rightChars="30" w:right="78" w:firstLineChars="0" w:hanging="416"/>
            </w:pPr>
          </w:p>
          <w:p w14:paraId="2B296D3C" w14:textId="77777777" w:rsidR="003E637A" w:rsidRPr="00C94DE6" w:rsidRDefault="003E637A" w:rsidP="00303096">
            <w:pPr>
              <w:pStyle w:val="001-0"/>
              <w:overflowPunct w:val="0"/>
              <w:spacing w:line="300" w:lineRule="exact"/>
              <w:ind w:leftChars="30" w:left="494" w:rightChars="30" w:right="78" w:firstLineChars="0" w:hanging="416"/>
            </w:pPr>
          </w:p>
          <w:p w14:paraId="6F5050B7" w14:textId="77777777" w:rsidR="003E637A" w:rsidRPr="00C94DE6" w:rsidRDefault="003E637A" w:rsidP="00303096">
            <w:pPr>
              <w:pStyle w:val="001-0"/>
              <w:overflowPunct w:val="0"/>
              <w:spacing w:line="300" w:lineRule="exact"/>
              <w:ind w:leftChars="30" w:left="494" w:rightChars="30" w:right="78" w:firstLineChars="0" w:hanging="416"/>
            </w:pPr>
          </w:p>
          <w:p w14:paraId="1D438134" w14:textId="77777777" w:rsidR="008845C4" w:rsidRPr="00C94DE6" w:rsidRDefault="008845C4" w:rsidP="00303096">
            <w:pPr>
              <w:pStyle w:val="001-0"/>
              <w:overflowPunct w:val="0"/>
              <w:spacing w:line="300" w:lineRule="exact"/>
              <w:ind w:leftChars="24" w:left="260" w:rightChars="30" w:right="78" w:hangingChars="76" w:hanging="198"/>
            </w:pPr>
          </w:p>
          <w:p w14:paraId="10439FDC" w14:textId="77777777" w:rsidR="008845C4" w:rsidRPr="00C94DE6" w:rsidRDefault="008845C4" w:rsidP="00303096">
            <w:pPr>
              <w:pStyle w:val="001-0"/>
              <w:overflowPunct w:val="0"/>
              <w:spacing w:line="300" w:lineRule="exact"/>
              <w:ind w:leftChars="30" w:left="276" w:rightChars="30" w:right="78" w:hangingChars="76" w:hanging="198"/>
            </w:pPr>
          </w:p>
          <w:p w14:paraId="56961E6E" w14:textId="77777777" w:rsidR="001F1210" w:rsidRPr="00C94DE6" w:rsidRDefault="0032698E" w:rsidP="00303096">
            <w:pPr>
              <w:pStyle w:val="001-0"/>
              <w:spacing w:line="300" w:lineRule="exact"/>
              <w:ind w:left="780" w:right="130" w:hanging="520"/>
            </w:pPr>
            <w:r w:rsidRPr="00C94DE6">
              <w:rPr>
                <w:rFonts w:hint="eastAsia"/>
              </w:rPr>
              <w:t>二</w:t>
            </w:r>
            <w:r w:rsidR="001F1210" w:rsidRPr="00C94DE6">
              <w:rPr>
                <w:rFonts w:hint="eastAsia"/>
              </w:rPr>
              <w:t>、</w:t>
            </w:r>
            <w:r w:rsidR="005F4496" w:rsidRPr="00C94DE6">
              <w:t>動物飼養管理與醫療保健</w:t>
            </w:r>
          </w:p>
          <w:p w14:paraId="581A507B" w14:textId="77777777" w:rsidR="001F1210" w:rsidRPr="00C94DE6" w:rsidRDefault="001F1210" w:rsidP="00303096">
            <w:pPr>
              <w:pStyle w:val="001-0"/>
              <w:overflowPunct w:val="0"/>
              <w:spacing w:line="300" w:lineRule="exact"/>
              <w:ind w:leftChars="30" w:left="494" w:rightChars="30" w:right="78" w:firstLineChars="0" w:hanging="416"/>
            </w:pPr>
          </w:p>
          <w:p w14:paraId="048E5574" w14:textId="77777777" w:rsidR="001F1210" w:rsidRPr="00C94DE6" w:rsidRDefault="001F1210" w:rsidP="00303096">
            <w:pPr>
              <w:pStyle w:val="001-0"/>
              <w:overflowPunct w:val="0"/>
              <w:spacing w:line="300" w:lineRule="exact"/>
              <w:ind w:leftChars="30" w:left="494" w:rightChars="30" w:right="78" w:firstLineChars="0" w:hanging="416"/>
            </w:pPr>
          </w:p>
          <w:p w14:paraId="637103A7" w14:textId="77777777" w:rsidR="001F1210" w:rsidRPr="00C94DE6" w:rsidRDefault="001F1210" w:rsidP="00303096">
            <w:pPr>
              <w:pStyle w:val="001-0"/>
              <w:overflowPunct w:val="0"/>
              <w:spacing w:line="300" w:lineRule="exact"/>
              <w:ind w:leftChars="30" w:left="494" w:rightChars="30" w:right="78" w:firstLineChars="0" w:hanging="416"/>
            </w:pPr>
          </w:p>
          <w:p w14:paraId="01A60692" w14:textId="77777777" w:rsidR="001F1210" w:rsidRPr="00C94DE6" w:rsidRDefault="001F1210" w:rsidP="00303096">
            <w:pPr>
              <w:pStyle w:val="001-0"/>
              <w:overflowPunct w:val="0"/>
              <w:spacing w:line="300" w:lineRule="exact"/>
              <w:ind w:leftChars="30" w:left="276" w:rightChars="30" w:right="78" w:firstLineChars="0" w:hanging="198"/>
            </w:pPr>
          </w:p>
          <w:p w14:paraId="5956CDE7" w14:textId="77777777" w:rsidR="00E770EC" w:rsidRPr="00C94DE6" w:rsidRDefault="00E770EC" w:rsidP="00303096">
            <w:pPr>
              <w:pStyle w:val="001-0"/>
              <w:overflowPunct w:val="0"/>
              <w:spacing w:line="300" w:lineRule="exact"/>
              <w:ind w:leftChars="30" w:left="276" w:rightChars="30" w:right="78" w:firstLineChars="0" w:hanging="198"/>
            </w:pPr>
          </w:p>
          <w:p w14:paraId="7225FFF7" w14:textId="77777777" w:rsidR="00E770EC" w:rsidRPr="00C94DE6" w:rsidRDefault="00E770EC" w:rsidP="00303096">
            <w:pPr>
              <w:pStyle w:val="001-0"/>
              <w:overflowPunct w:val="0"/>
              <w:spacing w:line="300" w:lineRule="exact"/>
              <w:ind w:leftChars="30" w:left="276" w:rightChars="30" w:right="78" w:firstLineChars="0" w:hanging="198"/>
            </w:pPr>
          </w:p>
          <w:p w14:paraId="36D9A55C" w14:textId="77777777" w:rsidR="00E770EC" w:rsidRPr="00C94DE6" w:rsidRDefault="00E770EC" w:rsidP="00303096">
            <w:pPr>
              <w:pStyle w:val="001-0"/>
              <w:overflowPunct w:val="0"/>
              <w:spacing w:line="300" w:lineRule="exact"/>
              <w:ind w:leftChars="30" w:left="276" w:rightChars="30" w:right="78" w:firstLineChars="0" w:hanging="198"/>
            </w:pPr>
          </w:p>
          <w:p w14:paraId="56A9935C" w14:textId="77777777" w:rsidR="00E770EC" w:rsidRPr="00C94DE6" w:rsidRDefault="00E770EC" w:rsidP="00303096">
            <w:pPr>
              <w:pStyle w:val="001-0"/>
              <w:overflowPunct w:val="0"/>
              <w:spacing w:line="300" w:lineRule="exact"/>
              <w:ind w:leftChars="30" w:left="276" w:rightChars="30" w:right="78" w:firstLineChars="0" w:hanging="198"/>
            </w:pPr>
          </w:p>
          <w:p w14:paraId="42872190" w14:textId="77777777" w:rsidR="001F1210" w:rsidRPr="00C94DE6" w:rsidRDefault="001F1210" w:rsidP="00303096">
            <w:pPr>
              <w:pStyle w:val="001-0"/>
              <w:overflowPunct w:val="0"/>
              <w:spacing w:line="300" w:lineRule="exact"/>
              <w:ind w:leftChars="30" w:left="494" w:rightChars="30" w:right="78" w:firstLineChars="0" w:hanging="416"/>
            </w:pPr>
          </w:p>
          <w:p w14:paraId="551F75CA" w14:textId="77777777" w:rsidR="005F4496" w:rsidRPr="00C94DE6" w:rsidRDefault="005F4496" w:rsidP="00303096">
            <w:pPr>
              <w:pStyle w:val="001-0"/>
              <w:overflowPunct w:val="0"/>
              <w:spacing w:line="300" w:lineRule="exact"/>
              <w:ind w:leftChars="30" w:left="494" w:rightChars="30" w:right="78" w:firstLineChars="0" w:hanging="416"/>
            </w:pPr>
          </w:p>
          <w:p w14:paraId="32F6B67A" w14:textId="77777777" w:rsidR="005F4496" w:rsidRPr="00C94DE6" w:rsidRDefault="005F4496" w:rsidP="00303096">
            <w:pPr>
              <w:pStyle w:val="001-0"/>
              <w:overflowPunct w:val="0"/>
              <w:spacing w:line="300" w:lineRule="exact"/>
              <w:ind w:leftChars="30" w:left="494" w:rightChars="30" w:right="78" w:firstLineChars="0" w:hanging="416"/>
            </w:pPr>
          </w:p>
          <w:p w14:paraId="3DC335F8" w14:textId="77777777" w:rsidR="00AD6A6E" w:rsidRPr="00C94DE6" w:rsidRDefault="00AD6A6E" w:rsidP="00303096">
            <w:pPr>
              <w:pStyle w:val="001-0"/>
              <w:overflowPunct w:val="0"/>
              <w:spacing w:line="300" w:lineRule="exact"/>
              <w:ind w:leftChars="30" w:left="494" w:rightChars="30" w:right="78" w:firstLineChars="0" w:hanging="416"/>
            </w:pPr>
          </w:p>
          <w:p w14:paraId="04FA4829" w14:textId="77777777" w:rsidR="00AD6A6E" w:rsidRPr="00C94DE6" w:rsidRDefault="00AD6A6E" w:rsidP="00303096">
            <w:pPr>
              <w:pStyle w:val="001-0"/>
              <w:overflowPunct w:val="0"/>
              <w:spacing w:line="300" w:lineRule="exact"/>
              <w:ind w:leftChars="30" w:left="494" w:rightChars="30" w:right="78" w:firstLineChars="0" w:hanging="416"/>
            </w:pPr>
          </w:p>
          <w:p w14:paraId="10AEF0F0" w14:textId="77777777" w:rsidR="00AD6A6E" w:rsidRPr="00C94DE6" w:rsidRDefault="00AD6A6E" w:rsidP="00303096">
            <w:pPr>
              <w:pStyle w:val="001-0"/>
              <w:overflowPunct w:val="0"/>
              <w:spacing w:line="300" w:lineRule="exact"/>
              <w:ind w:leftChars="30" w:left="494" w:rightChars="30" w:right="78" w:firstLineChars="0" w:hanging="416"/>
            </w:pPr>
          </w:p>
          <w:p w14:paraId="225DE8D4" w14:textId="77777777" w:rsidR="00AD6A6E" w:rsidRPr="00C94DE6" w:rsidRDefault="00AD6A6E" w:rsidP="00303096">
            <w:pPr>
              <w:pStyle w:val="001-0"/>
              <w:overflowPunct w:val="0"/>
              <w:spacing w:line="300" w:lineRule="exact"/>
              <w:ind w:leftChars="30" w:left="494" w:rightChars="30" w:right="78" w:firstLineChars="0" w:hanging="416"/>
            </w:pPr>
          </w:p>
          <w:p w14:paraId="07B9C4FE" w14:textId="77777777" w:rsidR="00AD6A6E" w:rsidRPr="00C94DE6" w:rsidRDefault="00AD6A6E" w:rsidP="00303096">
            <w:pPr>
              <w:pStyle w:val="001-0"/>
              <w:overflowPunct w:val="0"/>
              <w:spacing w:line="300" w:lineRule="exact"/>
              <w:ind w:leftChars="30" w:left="494" w:rightChars="30" w:right="78" w:firstLineChars="0" w:hanging="416"/>
            </w:pPr>
          </w:p>
          <w:p w14:paraId="7CC6EBAF" w14:textId="77777777" w:rsidR="00AD6A6E" w:rsidRPr="00C94DE6" w:rsidRDefault="00AD6A6E" w:rsidP="00303096">
            <w:pPr>
              <w:pStyle w:val="001-0"/>
              <w:overflowPunct w:val="0"/>
              <w:spacing w:line="300" w:lineRule="exact"/>
              <w:ind w:leftChars="30" w:left="494" w:rightChars="30" w:right="78" w:firstLineChars="0" w:hanging="416"/>
            </w:pPr>
          </w:p>
          <w:p w14:paraId="764C873E" w14:textId="77777777" w:rsidR="00AD6A6E" w:rsidRPr="00C94DE6" w:rsidRDefault="00AD6A6E" w:rsidP="00303096">
            <w:pPr>
              <w:pStyle w:val="001-0"/>
              <w:overflowPunct w:val="0"/>
              <w:spacing w:line="300" w:lineRule="exact"/>
              <w:ind w:leftChars="30" w:left="494" w:rightChars="30" w:right="78" w:firstLineChars="0" w:hanging="416"/>
            </w:pPr>
          </w:p>
          <w:p w14:paraId="70ED3A4D" w14:textId="77777777" w:rsidR="00AD6A6E" w:rsidRPr="00C94DE6" w:rsidRDefault="00AD6A6E" w:rsidP="00303096">
            <w:pPr>
              <w:pStyle w:val="001-0"/>
              <w:overflowPunct w:val="0"/>
              <w:spacing w:line="300" w:lineRule="exact"/>
              <w:ind w:leftChars="30" w:left="494" w:rightChars="30" w:right="78" w:firstLineChars="0" w:hanging="416"/>
            </w:pPr>
          </w:p>
          <w:p w14:paraId="57E281A6" w14:textId="77777777" w:rsidR="00AD6A6E" w:rsidRPr="00C94DE6" w:rsidRDefault="00AD6A6E" w:rsidP="00303096">
            <w:pPr>
              <w:pStyle w:val="001-0"/>
              <w:overflowPunct w:val="0"/>
              <w:spacing w:line="300" w:lineRule="exact"/>
              <w:ind w:leftChars="30" w:left="494" w:rightChars="30" w:right="78" w:firstLineChars="0" w:hanging="416"/>
            </w:pPr>
          </w:p>
          <w:p w14:paraId="2794A9E1" w14:textId="77777777" w:rsidR="005F4496" w:rsidRPr="00C94DE6" w:rsidRDefault="005F4496" w:rsidP="00303096">
            <w:pPr>
              <w:pStyle w:val="001-0"/>
              <w:overflowPunct w:val="0"/>
              <w:spacing w:line="300" w:lineRule="exact"/>
              <w:ind w:leftChars="30" w:left="494" w:rightChars="30" w:right="78" w:firstLineChars="0" w:hanging="416"/>
            </w:pPr>
          </w:p>
          <w:p w14:paraId="0D45D7C9" w14:textId="77777777" w:rsidR="003E637A" w:rsidRPr="00C94DE6" w:rsidRDefault="003E637A" w:rsidP="00303096">
            <w:pPr>
              <w:pStyle w:val="001-0"/>
              <w:overflowPunct w:val="0"/>
              <w:spacing w:line="300" w:lineRule="exact"/>
              <w:ind w:leftChars="30" w:left="494" w:rightChars="30" w:right="78" w:firstLineChars="0" w:hanging="416"/>
            </w:pPr>
          </w:p>
          <w:p w14:paraId="4B73F297" w14:textId="77777777" w:rsidR="003E637A" w:rsidRPr="00C94DE6" w:rsidRDefault="003E637A" w:rsidP="00303096">
            <w:pPr>
              <w:pStyle w:val="001-0"/>
              <w:overflowPunct w:val="0"/>
              <w:spacing w:line="300" w:lineRule="exact"/>
              <w:ind w:leftChars="30" w:left="494" w:rightChars="30" w:right="78" w:firstLineChars="0" w:hanging="416"/>
            </w:pPr>
          </w:p>
          <w:p w14:paraId="3A2E6A04" w14:textId="77777777" w:rsidR="005F4496" w:rsidRPr="00C94DE6" w:rsidRDefault="005F4496" w:rsidP="00303096">
            <w:pPr>
              <w:pStyle w:val="001-0"/>
              <w:overflowPunct w:val="0"/>
              <w:spacing w:line="300" w:lineRule="exact"/>
              <w:ind w:leftChars="30" w:left="494" w:rightChars="30" w:right="78" w:firstLineChars="0" w:hanging="416"/>
            </w:pPr>
          </w:p>
          <w:p w14:paraId="21A5E928" w14:textId="77777777" w:rsidR="001F1210" w:rsidRPr="00C94DE6" w:rsidRDefault="0032698E" w:rsidP="00303096">
            <w:pPr>
              <w:pStyle w:val="001-0"/>
              <w:spacing w:line="300" w:lineRule="exact"/>
              <w:ind w:left="780" w:right="130" w:hanging="520"/>
            </w:pPr>
            <w:r w:rsidRPr="00C94DE6">
              <w:rPr>
                <w:rFonts w:hint="eastAsia"/>
              </w:rPr>
              <w:t>三</w:t>
            </w:r>
            <w:r w:rsidR="001F1210" w:rsidRPr="00C94DE6">
              <w:rPr>
                <w:rFonts w:hint="eastAsia"/>
              </w:rPr>
              <w:t>、</w:t>
            </w:r>
            <w:r w:rsidR="005F4496" w:rsidRPr="00C94DE6">
              <w:rPr>
                <w:rFonts w:hint="eastAsia"/>
              </w:rPr>
              <w:t>動物園維護管理</w:t>
            </w:r>
          </w:p>
          <w:p w14:paraId="74EE64DE" w14:textId="77777777" w:rsidR="001F1210" w:rsidRPr="00C94DE6" w:rsidRDefault="001F1210" w:rsidP="00303096">
            <w:pPr>
              <w:pStyle w:val="001-0"/>
              <w:overflowPunct w:val="0"/>
              <w:spacing w:line="300" w:lineRule="exact"/>
              <w:ind w:leftChars="30" w:left="494" w:rightChars="30" w:right="78" w:firstLineChars="0" w:hanging="416"/>
            </w:pPr>
          </w:p>
          <w:p w14:paraId="78A08178" w14:textId="77777777" w:rsidR="001F1210" w:rsidRPr="00C94DE6" w:rsidRDefault="001F1210" w:rsidP="00303096">
            <w:pPr>
              <w:pStyle w:val="001-0"/>
              <w:overflowPunct w:val="0"/>
              <w:spacing w:line="300" w:lineRule="exact"/>
              <w:ind w:leftChars="30" w:left="494" w:rightChars="30" w:right="78" w:firstLineChars="0" w:hanging="416"/>
            </w:pPr>
          </w:p>
          <w:p w14:paraId="4093DD4B" w14:textId="77777777" w:rsidR="001F1210" w:rsidRPr="00C94DE6" w:rsidRDefault="001F1210" w:rsidP="00303096">
            <w:pPr>
              <w:pStyle w:val="001-0"/>
              <w:overflowPunct w:val="0"/>
              <w:spacing w:line="300" w:lineRule="exact"/>
              <w:ind w:leftChars="30" w:left="494" w:rightChars="30" w:right="78" w:firstLineChars="0" w:hanging="416"/>
            </w:pPr>
          </w:p>
          <w:p w14:paraId="039D541A" w14:textId="77777777" w:rsidR="001F1210" w:rsidRPr="00C94DE6" w:rsidRDefault="001F1210" w:rsidP="00303096">
            <w:pPr>
              <w:pStyle w:val="001-0"/>
              <w:overflowPunct w:val="0"/>
              <w:spacing w:line="300" w:lineRule="exact"/>
              <w:ind w:leftChars="30" w:left="291" w:rightChars="30" w:right="78" w:hangingChars="82" w:hanging="213"/>
            </w:pPr>
            <w:r w:rsidRPr="00C94DE6">
              <w:rPr>
                <w:rFonts w:hint="eastAsia"/>
              </w:rPr>
              <w:t xml:space="preserve">  </w:t>
            </w:r>
          </w:p>
          <w:p w14:paraId="45B0125B" w14:textId="77777777" w:rsidR="001F1210" w:rsidRPr="00C94DE6" w:rsidRDefault="001F1210" w:rsidP="00303096">
            <w:pPr>
              <w:pStyle w:val="001-0"/>
              <w:overflowPunct w:val="0"/>
              <w:spacing w:line="300" w:lineRule="exact"/>
              <w:ind w:leftChars="30" w:left="494" w:rightChars="30" w:right="78" w:firstLineChars="0" w:hanging="416"/>
            </w:pPr>
          </w:p>
          <w:p w14:paraId="0EBD0DA5" w14:textId="77777777" w:rsidR="00AD6A6E" w:rsidRPr="00C94DE6" w:rsidRDefault="00AD6A6E" w:rsidP="00303096">
            <w:pPr>
              <w:pStyle w:val="001-0"/>
              <w:overflowPunct w:val="0"/>
              <w:spacing w:line="300" w:lineRule="exact"/>
              <w:ind w:leftChars="30" w:left="494" w:rightChars="30" w:right="78" w:firstLineChars="0" w:hanging="416"/>
            </w:pPr>
          </w:p>
          <w:p w14:paraId="05C12B97" w14:textId="77777777" w:rsidR="00AD6A6E" w:rsidRPr="00C94DE6" w:rsidRDefault="00AD6A6E" w:rsidP="00303096">
            <w:pPr>
              <w:pStyle w:val="001-0"/>
              <w:overflowPunct w:val="0"/>
              <w:spacing w:line="300" w:lineRule="exact"/>
              <w:ind w:leftChars="30" w:left="494" w:rightChars="30" w:right="78" w:firstLineChars="0" w:hanging="416"/>
            </w:pPr>
          </w:p>
          <w:p w14:paraId="5EB1FF9E" w14:textId="77777777" w:rsidR="00AD6A6E" w:rsidRPr="00C94DE6" w:rsidRDefault="00AD6A6E" w:rsidP="00303096">
            <w:pPr>
              <w:pStyle w:val="001-0"/>
              <w:overflowPunct w:val="0"/>
              <w:spacing w:line="300" w:lineRule="exact"/>
              <w:ind w:leftChars="30" w:left="494" w:rightChars="30" w:right="78" w:firstLineChars="0" w:hanging="416"/>
            </w:pPr>
          </w:p>
          <w:p w14:paraId="6DA84057" w14:textId="77777777" w:rsidR="003E637A" w:rsidRPr="00C94DE6" w:rsidRDefault="003E637A" w:rsidP="00303096">
            <w:pPr>
              <w:pStyle w:val="001-0"/>
              <w:overflowPunct w:val="0"/>
              <w:spacing w:line="300" w:lineRule="exact"/>
              <w:ind w:leftChars="30" w:left="525" w:rightChars="30" w:right="78" w:hangingChars="172" w:hanging="447"/>
            </w:pPr>
          </w:p>
          <w:p w14:paraId="6AB931AE" w14:textId="77777777" w:rsidR="003E637A" w:rsidRPr="00C94DE6" w:rsidRDefault="003E637A" w:rsidP="00303096">
            <w:pPr>
              <w:pStyle w:val="001-0"/>
              <w:overflowPunct w:val="0"/>
              <w:spacing w:line="300" w:lineRule="exact"/>
              <w:ind w:leftChars="30" w:left="494" w:rightChars="30" w:right="78" w:firstLineChars="0" w:hanging="416"/>
            </w:pPr>
          </w:p>
          <w:p w14:paraId="5DB3C596" w14:textId="77777777" w:rsidR="001F1210" w:rsidRPr="00C94DE6" w:rsidRDefault="001F1210" w:rsidP="00303096">
            <w:pPr>
              <w:pStyle w:val="001-0"/>
              <w:spacing w:line="300" w:lineRule="exact"/>
              <w:ind w:left="780" w:right="130" w:hanging="520"/>
            </w:pPr>
            <w:r w:rsidRPr="00C94DE6">
              <w:rPr>
                <w:rFonts w:hint="eastAsia"/>
              </w:rPr>
              <w:lastRenderedPageBreak/>
              <w:t>四</w:t>
            </w:r>
            <w:r w:rsidRPr="00C94DE6">
              <w:t>、</w:t>
            </w:r>
            <w:r w:rsidR="004C3CBE" w:rsidRPr="00C94DE6">
              <w:rPr>
                <w:rFonts w:hint="eastAsia"/>
              </w:rPr>
              <w:t>教育推廣暨行銷招商</w:t>
            </w:r>
          </w:p>
          <w:p w14:paraId="54B0027A" w14:textId="77777777" w:rsidR="001F1210" w:rsidRPr="00C94DE6" w:rsidRDefault="001F1210" w:rsidP="00303096">
            <w:pPr>
              <w:pStyle w:val="001-0"/>
              <w:overflowPunct w:val="0"/>
              <w:spacing w:line="300" w:lineRule="exact"/>
              <w:ind w:leftChars="30" w:left="598" w:rightChars="30" w:right="78" w:firstLineChars="0" w:hanging="520"/>
            </w:pPr>
          </w:p>
          <w:p w14:paraId="7F5BED3D" w14:textId="77777777" w:rsidR="001F1210" w:rsidRPr="00C94DE6" w:rsidRDefault="001F1210" w:rsidP="00303096">
            <w:pPr>
              <w:pStyle w:val="001-0"/>
              <w:overflowPunct w:val="0"/>
              <w:spacing w:line="300" w:lineRule="exact"/>
              <w:ind w:leftChars="30" w:left="598" w:rightChars="30" w:right="78" w:firstLineChars="0" w:hanging="520"/>
            </w:pPr>
          </w:p>
          <w:p w14:paraId="04A94516" w14:textId="77777777" w:rsidR="001F1210" w:rsidRPr="00C94DE6" w:rsidRDefault="001F1210" w:rsidP="00303096">
            <w:pPr>
              <w:pStyle w:val="001-0"/>
              <w:overflowPunct w:val="0"/>
              <w:spacing w:line="300" w:lineRule="exact"/>
              <w:ind w:leftChars="30" w:left="598" w:rightChars="30" w:right="78" w:firstLineChars="0" w:hanging="520"/>
            </w:pPr>
          </w:p>
          <w:p w14:paraId="6CCBFD49" w14:textId="77777777" w:rsidR="001F1210" w:rsidRPr="00C94DE6" w:rsidRDefault="001F1210" w:rsidP="00303096">
            <w:pPr>
              <w:pStyle w:val="001-0"/>
              <w:overflowPunct w:val="0"/>
              <w:spacing w:line="300" w:lineRule="exact"/>
              <w:ind w:leftChars="30" w:left="598" w:rightChars="30" w:right="78" w:firstLineChars="0" w:hanging="520"/>
            </w:pPr>
          </w:p>
          <w:p w14:paraId="68C0BE5F" w14:textId="77777777" w:rsidR="001F1210" w:rsidRPr="00C94DE6" w:rsidRDefault="001F1210" w:rsidP="00303096">
            <w:pPr>
              <w:pStyle w:val="001-0"/>
              <w:overflowPunct w:val="0"/>
              <w:spacing w:line="300" w:lineRule="exact"/>
              <w:ind w:leftChars="30" w:left="598" w:rightChars="30" w:right="78" w:firstLineChars="0" w:hanging="520"/>
            </w:pPr>
          </w:p>
          <w:p w14:paraId="45542F3C" w14:textId="77777777" w:rsidR="001F1210" w:rsidRPr="00C94DE6" w:rsidRDefault="001F1210" w:rsidP="00303096">
            <w:pPr>
              <w:pStyle w:val="001-0"/>
              <w:overflowPunct w:val="0"/>
              <w:spacing w:line="300" w:lineRule="exact"/>
              <w:ind w:leftChars="30" w:left="598" w:rightChars="30" w:right="78" w:firstLineChars="0" w:hanging="520"/>
            </w:pPr>
          </w:p>
          <w:p w14:paraId="49A4D9C7" w14:textId="77777777" w:rsidR="001F1210" w:rsidRPr="00C94DE6" w:rsidRDefault="001F1210" w:rsidP="00303096">
            <w:pPr>
              <w:pStyle w:val="001-0"/>
              <w:overflowPunct w:val="0"/>
              <w:spacing w:line="300" w:lineRule="exact"/>
              <w:ind w:leftChars="30" w:left="598" w:rightChars="30" w:right="78" w:firstLineChars="0" w:hanging="520"/>
            </w:pPr>
          </w:p>
          <w:p w14:paraId="54437DFC" w14:textId="77777777" w:rsidR="001F1210" w:rsidRPr="00C94DE6" w:rsidRDefault="001F1210" w:rsidP="00303096">
            <w:pPr>
              <w:pStyle w:val="001-0"/>
              <w:overflowPunct w:val="0"/>
              <w:spacing w:line="300" w:lineRule="exact"/>
              <w:ind w:leftChars="30" w:left="598" w:rightChars="30" w:right="78" w:firstLineChars="0" w:hanging="520"/>
            </w:pPr>
          </w:p>
          <w:p w14:paraId="3C450C75" w14:textId="77777777" w:rsidR="001F1210" w:rsidRPr="00C94DE6" w:rsidRDefault="001F1210" w:rsidP="00303096">
            <w:pPr>
              <w:pStyle w:val="001-0"/>
              <w:overflowPunct w:val="0"/>
              <w:spacing w:line="300" w:lineRule="exact"/>
              <w:ind w:leftChars="30" w:left="598" w:rightChars="30" w:right="78" w:firstLineChars="0" w:hanging="520"/>
            </w:pPr>
          </w:p>
          <w:p w14:paraId="3FFBAB29" w14:textId="77777777" w:rsidR="001F1210" w:rsidRPr="00C94DE6" w:rsidRDefault="001F1210" w:rsidP="00303096">
            <w:pPr>
              <w:pStyle w:val="001-0"/>
              <w:overflowPunct w:val="0"/>
              <w:spacing w:line="300" w:lineRule="exact"/>
              <w:ind w:leftChars="30" w:left="598" w:rightChars="30" w:right="78" w:firstLineChars="0" w:hanging="520"/>
            </w:pPr>
          </w:p>
          <w:p w14:paraId="34E228C0" w14:textId="77777777" w:rsidR="001F1210" w:rsidRPr="00C94DE6" w:rsidRDefault="001F1210" w:rsidP="00303096">
            <w:pPr>
              <w:pStyle w:val="001-0"/>
              <w:overflowPunct w:val="0"/>
              <w:spacing w:line="300" w:lineRule="exact"/>
              <w:ind w:leftChars="30" w:left="598" w:rightChars="30" w:right="78" w:firstLineChars="0" w:hanging="520"/>
            </w:pPr>
          </w:p>
          <w:p w14:paraId="634213F5" w14:textId="77777777" w:rsidR="001F1210" w:rsidRPr="00C94DE6" w:rsidRDefault="001F1210" w:rsidP="00303096">
            <w:pPr>
              <w:pStyle w:val="001-0"/>
              <w:overflowPunct w:val="0"/>
              <w:spacing w:line="300" w:lineRule="exact"/>
              <w:ind w:leftChars="30" w:left="598" w:rightChars="30" w:right="78" w:firstLineChars="0" w:hanging="520"/>
            </w:pPr>
          </w:p>
          <w:p w14:paraId="79047F68" w14:textId="77777777" w:rsidR="001F1210" w:rsidRPr="00C94DE6" w:rsidRDefault="001F1210" w:rsidP="00303096">
            <w:pPr>
              <w:pStyle w:val="001-0"/>
              <w:overflowPunct w:val="0"/>
              <w:spacing w:line="300" w:lineRule="exact"/>
              <w:ind w:leftChars="30" w:left="598" w:rightChars="30" w:right="78" w:firstLineChars="0" w:hanging="520"/>
            </w:pPr>
          </w:p>
          <w:p w14:paraId="3C98BE14" w14:textId="77777777" w:rsidR="001F1210" w:rsidRPr="00C94DE6" w:rsidRDefault="001F1210" w:rsidP="00303096">
            <w:pPr>
              <w:pStyle w:val="001-0"/>
              <w:overflowPunct w:val="0"/>
              <w:spacing w:line="300" w:lineRule="exact"/>
              <w:ind w:leftChars="30" w:left="598" w:rightChars="30" w:right="78" w:firstLineChars="0" w:hanging="520"/>
            </w:pPr>
          </w:p>
          <w:p w14:paraId="4AC0E480" w14:textId="77777777" w:rsidR="001F1210" w:rsidRPr="00C94DE6" w:rsidRDefault="001F1210" w:rsidP="00303096">
            <w:pPr>
              <w:pStyle w:val="001-0"/>
              <w:overflowPunct w:val="0"/>
              <w:spacing w:line="300" w:lineRule="exact"/>
              <w:ind w:leftChars="30" w:left="598" w:rightChars="30" w:right="78" w:firstLineChars="0" w:hanging="520"/>
            </w:pPr>
          </w:p>
          <w:p w14:paraId="650AD72B" w14:textId="77777777" w:rsidR="001F1210" w:rsidRPr="00C94DE6" w:rsidRDefault="001F1210" w:rsidP="00303096">
            <w:pPr>
              <w:pStyle w:val="001-0"/>
              <w:overflowPunct w:val="0"/>
              <w:spacing w:line="300" w:lineRule="exact"/>
              <w:ind w:leftChars="30" w:left="598" w:rightChars="30" w:right="78" w:firstLineChars="0" w:hanging="520"/>
            </w:pPr>
          </w:p>
          <w:p w14:paraId="6BED7033" w14:textId="77777777" w:rsidR="001F1210" w:rsidRPr="00C94DE6" w:rsidRDefault="001F1210" w:rsidP="00303096">
            <w:pPr>
              <w:pStyle w:val="001-0"/>
              <w:overflowPunct w:val="0"/>
              <w:spacing w:line="300" w:lineRule="exact"/>
              <w:ind w:leftChars="30" w:left="598" w:rightChars="30" w:right="78" w:firstLineChars="0" w:hanging="520"/>
            </w:pPr>
          </w:p>
          <w:p w14:paraId="0EF63DBB" w14:textId="77777777" w:rsidR="001F1210" w:rsidRPr="00C94DE6" w:rsidRDefault="001F1210" w:rsidP="00303096">
            <w:pPr>
              <w:pStyle w:val="001-0"/>
              <w:overflowPunct w:val="0"/>
              <w:spacing w:line="300" w:lineRule="exact"/>
              <w:ind w:leftChars="30" w:left="598" w:rightChars="30" w:right="78" w:firstLineChars="0" w:hanging="520"/>
            </w:pPr>
          </w:p>
          <w:p w14:paraId="17AAE350" w14:textId="77777777" w:rsidR="001F1210" w:rsidRPr="00C94DE6" w:rsidRDefault="001F1210" w:rsidP="00303096">
            <w:pPr>
              <w:pStyle w:val="001-0"/>
              <w:overflowPunct w:val="0"/>
              <w:spacing w:line="300" w:lineRule="exact"/>
              <w:ind w:leftChars="30" w:left="78" w:rightChars="30" w:right="78" w:firstLineChars="0" w:firstLine="780"/>
            </w:pPr>
          </w:p>
          <w:p w14:paraId="11DF2645" w14:textId="77777777" w:rsidR="001F1210" w:rsidRPr="00C94DE6" w:rsidRDefault="001F1210" w:rsidP="00303096">
            <w:pPr>
              <w:pStyle w:val="001-0"/>
              <w:overflowPunct w:val="0"/>
              <w:spacing w:line="300" w:lineRule="exact"/>
              <w:ind w:leftChars="30" w:left="598" w:rightChars="30" w:right="78" w:firstLineChars="0" w:hanging="520"/>
            </w:pPr>
          </w:p>
          <w:p w14:paraId="38CBCD01" w14:textId="77777777" w:rsidR="001F1210" w:rsidRPr="00C94DE6" w:rsidRDefault="001F1210" w:rsidP="00303096">
            <w:pPr>
              <w:pStyle w:val="001-0"/>
              <w:overflowPunct w:val="0"/>
              <w:spacing w:line="300" w:lineRule="exact"/>
              <w:ind w:leftChars="30" w:left="598" w:rightChars="30" w:right="78" w:firstLineChars="0" w:hanging="520"/>
            </w:pPr>
          </w:p>
          <w:p w14:paraId="7D847215" w14:textId="77777777" w:rsidR="001F1210" w:rsidRPr="00C94DE6" w:rsidRDefault="001F1210" w:rsidP="00303096">
            <w:pPr>
              <w:pStyle w:val="001-0"/>
              <w:overflowPunct w:val="0"/>
              <w:spacing w:line="300" w:lineRule="exact"/>
              <w:ind w:leftChars="30" w:left="598" w:rightChars="30" w:right="78" w:firstLineChars="0" w:hanging="520"/>
            </w:pPr>
          </w:p>
          <w:p w14:paraId="5D197DD9" w14:textId="77777777" w:rsidR="001F1210" w:rsidRPr="00C94DE6" w:rsidRDefault="001F1210" w:rsidP="00303096">
            <w:pPr>
              <w:pStyle w:val="001-0"/>
              <w:overflowPunct w:val="0"/>
              <w:spacing w:line="300" w:lineRule="exact"/>
              <w:ind w:leftChars="30" w:left="642" w:rightChars="30" w:right="78" w:hangingChars="217" w:hanging="564"/>
            </w:pPr>
          </w:p>
          <w:p w14:paraId="35FDCF2A" w14:textId="77777777" w:rsidR="001F1210" w:rsidRPr="00C94DE6" w:rsidRDefault="001F1210" w:rsidP="00303096">
            <w:pPr>
              <w:pStyle w:val="001-0"/>
              <w:overflowPunct w:val="0"/>
              <w:spacing w:line="300" w:lineRule="exact"/>
              <w:ind w:leftChars="30" w:left="598" w:rightChars="30" w:right="78" w:firstLineChars="0" w:hanging="520"/>
            </w:pPr>
          </w:p>
          <w:p w14:paraId="65015639" w14:textId="77777777" w:rsidR="003E637A" w:rsidRPr="00C94DE6" w:rsidRDefault="003E637A" w:rsidP="00303096">
            <w:pPr>
              <w:pStyle w:val="001-0"/>
              <w:overflowPunct w:val="0"/>
              <w:spacing w:line="300" w:lineRule="exact"/>
              <w:ind w:leftChars="30" w:left="598" w:rightChars="30" w:right="78" w:firstLineChars="0" w:hanging="520"/>
            </w:pPr>
          </w:p>
          <w:p w14:paraId="7F55ABFC" w14:textId="77777777" w:rsidR="003E637A" w:rsidRPr="00C94DE6" w:rsidRDefault="003E637A" w:rsidP="00303096">
            <w:pPr>
              <w:pStyle w:val="001-0"/>
              <w:overflowPunct w:val="0"/>
              <w:spacing w:line="300" w:lineRule="exact"/>
              <w:ind w:leftChars="30" w:left="598" w:rightChars="30" w:right="78" w:firstLineChars="0" w:hanging="520"/>
            </w:pPr>
          </w:p>
          <w:p w14:paraId="14B3D63D" w14:textId="77777777" w:rsidR="003E637A" w:rsidRPr="00C94DE6" w:rsidRDefault="003E637A" w:rsidP="00303096">
            <w:pPr>
              <w:pStyle w:val="001-0"/>
              <w:overflowPunct w:val="0"/>
              <w:spacing w:line="300" w:lineRule="exact"/>
              <w:ind w:leftChars="30" w:left="598" w:rightChars="30" w:right="78" w:firstLineChars="0" w:hanging="520"/>
            </w:pPr>
          </w:p>
          <w:p w14:paraId="522EA705" w14:textId="77777777" w:rsidR="001F1210" w:rsidRPr="00C94DE6" w:rsidRDefault="001F1210" w:rsidP="00303096">
            <w:pPr>
              <w:pStyle w:val="001-0"/>
              <w:overflowPunct w:val="0"/>
              <w:spacing w:line="300" w:lineRule="exact"/>
              <w:ind w:leftChars="30" w:left="598" w:rightChars="30" w:right="78" w:firstLineChars="0" w:hanging="520"/>
            </w:pPr>
          </w:p>
          <w:p w14:paraId="62CA41E2" w14:textId="77777777" w:rsidR="001F1210" w:rsidRPr="00C94DE6" w:rsidRDefault="001F1210" w:rsidP="00303096">
            <w:pPr>
              <w:pStyle w:val="001-0"/>
              <w:overflowPunct w:val="0"/>
              <w:spacing w:line="300" w:lineRule="exact"/>
              <w:ind w:leftChars="30" w:left="598" w:rightChars="30" w:right="78" w:firstLineChars="0" w:hanging="520"/>
            </w:pPr>
          </w:p>
          <w:p w14:paraId="044E577E" w14:textId="77777777" w:rsidR="00AD6A6E" w:rsidRPr="00C94DE6" w:rsidRDefault="00AD6A6E" w:rsidP="00303096">
            <w:pPr>
              <w:pStyle w:val="001-0"/>
              <w:overflowPunct w:val="0"/>
              <w:spacing w:line="300" w:lineRule="exact"/>
              <w:ind w:leftChars="30" w:left="598" w:rightChars="30" w:right="78" w:firstLineChars="0" w:hanging="520"/>
            </w:pPr>
          </w:p>
          <w:p w14:paraId="4C7F2ED3" w14:textId="77777777" w:rsidR="00AD6A6E" w:rsidRPr="00C94DE6" w:rsidRDefault="00AD6A6E" w:rsidP="00303096">
            <w:pPr>
              <w:pStyle w:val="001-0"/>
              <w:overflowPunct w:val="0"/>
              <w:spacing w:line="300" w:lineRule="exact"/>
              <w:ind w:leftChars="30" w:left="598" w:rightChars="30" w:right="78" w:firstLineChars="0" w:hanging="520"/>
            </w:pPr>
          </w:p>
          <w:p w14:paraId="46343B61" w14:textId="77777777" w:rsidR="00AD6A6E" w:rsidRPr="00C94DE6" w:rsidRDefault="00AD6A6E" w:rsidP="00303096">
            <w:pPr>
              <w:pStyle w:val="001-0"/>
              <w:overflowPunct w:val="0"/>
              <w:spacing w:line="300" w:lineRule="exact"/>
              <w:ind w:leftChars="30" w:left="598" w:rightChars="30" w:right="78" w:firstLineChars="0" w:hanging="520"/>
            </w:pPr>
          </w:p>
          <w:p w14:paraId="5CD6D333" w14:textId="77777777" w:rsidR="00AD6A6E" w:rsidRPr="00C94DE6" w:rsidRDefault="00AD6A6E" w:rsidP="00303096">
            <w:pPr>
              <w:pStyle w:val="001-0"/>
              <w:overflowPunct w:val="0"/>
              <w:spacing w:line="300" w:lineRule="exact"/>
              <w:ind w:leftChars="30" w:left="598" w:rightChars="30" w:right="78" w:firstLineChars="0" w:hanging="520"/>
            </w:pPr>
          </w:p>
          <w:p w14:paraId="38713900" w14:textId="77777777" w:rsidR="00AD6A6E" w:rsidRPr="00C94DE6" w:rsidRDefault="00AD6A6E" w:rsidP="00303096">
            <w:pPr>
              <w:pStyle w:val="001-0"/>
              <w:overflowPunct w:val="0"/>
              <w:spacing w:line="300" w:lineRule="exact"/>
              <w:ind w:leftChars="30" w:left="598" w:rightChars="30" w:right="78" w:firstLineChars="0" w:hanging="520"/>
            </w:pPr>
          </w:p>
          <w:p w14:paraId="6AA476EF" w14:textId="77777777" w:rsidR="00AD6A6E" w:rsidRPr="00C94DE6" w:rsidRDefault="00AD6A6E" w:rsidP="00303096">
            <w:pPr>
              <w:pStyle w:val="001-0"/>
              <w:overflowPunct w:val="0"/>
              <w:spacing w:line="300" w:lineRule="exact"/>
              <w:ind w:leftChars="30" w:left="598" w:rightChars="30" w:right="78" w:firstLineChars="0" w:hanging="520"/>
            </w:pPr>
          </w:p>
          <w:p w14:paraId="4273A908" w14:textId="77777777" w:rsidR="00AD6A6E" w:rsidRPr="00C94DE6" w:rsidRDefault="00AD6A6E" w:rsidP="00303096">
            <w:pPr>
              <w:pStyle w:val="001-0"/>
              <w:overflowPunct w:val="0"/>
              <w:spacing w:line="300" w:lineRule="exact"/>
              <w:ind w:leftChars="30" w:left="598" w:rightChars="30" w:right="78" w:firstLineChars="0" w:hanging="520"/>
            </w:pPr>
          </w:p>
          <w:p w14:paraId="6A287B8F" w14:textId="77777777" w:rsidR="00AD6A6E" w:rsidRPr="00C94DE6" w:rsidRDefault="00AD6A6E" w:rsidP="00303096">
            <w:pPr>
              <w:pStyle w:val="001-0"/>
              <w:overflowPunct w:val="0"/>
              <w:spacing w:line="300" w:lineRule="exact"/>
              <w:ind w:leftChars="30" w:left="598" w:rightChars="30" w:right="78" w:firstLineChars="0" w:hanging="520"/>
            </w:pPr>
          </w:p>
          <w:p w14:paraId="2E190D1E" w14:textId="77777777" w:rsidR="00AD6A6E" w:rsidRPr="00C94DE6" w:rsidRDefault="00AD6A6E" w:rsidP="00303096">
            <w:pPr>
              <w:pStyle w:val="001-0"/>
              <w:overflowPunct w:val="0"/>
              <w:spacing w:line="300" w:lineRule="exact"/>
              <w:ind w:leftChars="30" w:left="598" w:rightChars="30" w:right="78" w:firstLineChars="0" w:hanging="520"/>
            </w:pPr>
          </w:p>
          <w:p w14:paraId="12190E85" w14:textId="77777777" w:rsidR="00AD6A6E" w:rsidRPr="00C94DE6" w:rsidRDefault="00AD6A6E" w:rsidP="00303096">
            <w:pPr>
              <w:pStyle w:val="001-0"/>
              <w:overflowPunct w:val="0"/>
              <w:spacing w:line="300" w:lineRule="exact"/>
              <w:ind w:leftChars="30" w:left="598" w:rightChars="30" w:right="78" w:firstLineChars="0" w:hanging="520"/>
            </w:pPr>
          </w:p>
          <w:p w14:paraId="664EB6E4" w14:textId="77777777" w:rsidR="00AD6A6E" w:rsidRPr="00C94DE6" w:rsidRDefault="00AD6A6E" w:rsidP="00303096">
            <w:pPr>
              <w:pStyle w:val="001-0"/>
              <w:overflowPunct w:val="0"/>
              <w:spacing w:line="300" w:lineRule="exact"/>
              <w:ind w:leftChars="30" w:left="598" w:rightChars="30" w:right="78" w:firstLineChars="0" w:hanging="520"/>
            </w:pPr>
          </w:p>
          <w:p w14:paraId="74CB39F8" w14:textId="77777777" w:rsidR="00AD6A6E" w:rsidRPr="00C94DE6" w:rsidRDefault="00AD6A6E" w:rsidP="00303096">
            <w:pPr>
              <w:pStyle w:val="001-0"/>
              <w:overflowPunct w:val="0"/>
              <w:spacing w:line="300" w:lineRule="exact"/>
              <w:ind w:leftChars="30" w:left="598" w:rightChars="30" w:right="78" w:firstLineChars="0" w:hanging="520"/>
            </w:pPr>
          </w:p>
          <w:p w14:paraId="337BC393" w14:textId="77777777" w:rsidR="00AD6A6E" w:rsidRPr="00C94DE6" w:rsidRDefault="00AD6A6E" w:rsidP="00303096">
            <w:pPr>
              <w:pStyle w:val="001-0"/>
              <w:overflowPunct w:val="0"/>
              <w:spacing w:line="300" w:lineRule="exact"/>
              <w:ind w:leftChars="30" w:left="598" w:rightChars="30" w:right="78" w:firstLineChars="0" w:hanging="520"/>
            </w:pPr>
          </w:p>
          <w:p w14:paraId="2E0AA835" w14:textId="77777777" w:rsidR="00BA57B8" w:rsidRPr="00C94DE6" w:rsidRDefault="00BA57B8" w:rsidP="00303096">
            <w:pPr>
              <w:pStyle w:val="001-0"/>
              <w:overflowPunct w:val="0"/>
              <w:spacing w:line="300" w:lineRule="exact"/>
              <w:ind w:leftChars="30" w:left="598" w:rightChars="30" w:right="78" w:firstLineChars="0" w:hanging="520"/>
            </w:pPr>
          </w:p>
          <w:p w14:paraId="69E3CFDE" w14:textId="77777777" w:rsidR="001F1210" w:rsidRPr="00C94DE6" w:rsidRDefault="001F1210" w:rsidP="00303096">
            <w:pPr>
              <w:pStyle w:val="001-0"/>
              <w:spacing w:line="300" w:lineRule="exact"/>
              <w:ind w:left="780" w:right="130" w:hanging="520"/>
            </w:pPr>
            <w:r w:rsidRPr="00C94DE6">
              <w:rPr>
                <w:rFonts w:hint="eastAsia"/>
              </w:rPr>
              <w:t>五、</w:t>
            </w:r>
            <w:r w:rsidR="004A7E91" w:rsidRPr="00C94DE6">
              <w:rPr>
                <w:rFonts w:hint="eastAsia"/>
              </w:rPr>
              <w:t>積極與國內外</w:t>
            </w:r>
            <w:r w:rsidR="004A7E91" w:rsidRPr="00C94DE6">
              <w:rPr>
                <w:rFonts w:hint="eastAsia"/>
              </w:rPr>
              <w:lastRenderedPageBreak/>
              <w:t>動物園或其他動物圈養機構進行交流</w:t>
            </w:r>
          </w:p>
          <w:p w14:paraId="63AA76F3" w14:textId="77777777" w:rsidR="001F1210" w:rsidRPr="00C94DE6" w:rsidRDefault="001F1210" w:rsidP="00303096">
            <w:pPr>
              <w:pStyle w:val="001-0"/>
              <w:overflowPunct w:val="0"/>
              <w:spacing w:line="300" w:lineRule="exact"/>
              <w:ind w:leftChars="30" w:left="598" w:rightChars="30" w:right="78" w:firstLineChars="0" w:hanging="520"/>
              <w:rPr>
                <w:lang w:val="x-none"/>
              </w:rPr>
            </w:pPr>
          </w:p>
          <w:p w14:paraId="1DA2396C" w14:textId="77777777" w:rsidR="001F1210" w:rsidRPr="00C94DE6" w:rsidRDefault="001F1210" w:rsidP="00303096">
            <w:pPr>
              <w:pStyle w:val="001-0"/>
              <w:overflowPunct w:val="0"/>
              <w:spacing w:line="300" w:lineRule="exact"/>
              <w:ind w:leftChars="30" w:left="598" w:rightChars="30" w:right="78" w:firstLineChars="0" w:hanging="520"/>
            </w:pPr>
          </w:p>
          <w:p w14:paraId="7381A259" w14:textId="77777777" w:rsidR="001F1210" w:rsidRPr="00C94DE6" w:rsidRDefault="001F1210" w:rsidP="00303096">
            <w:pPr>
              <w:pStyle w:val="001-0"/>
              <w:overflowPunct w:val="0"/>
              <w:spacing w:line="300" w:lineRule="exact"/>
              <w:ind w:leftChars="30" w:left="598" w:rightChars="30" w:right="78" w:firstLineChars="0" w:hanging="520"/>
            </w:pPr>
          </w:p>
          <w:p w14:paraId="4F3E206D" w14:textId="77777777" w:rsidR="001F1210" w:rsidRPr="00C94DE6" w:rsidRDefault="001F1210" w:rsidP="00303096">
            <w:pPr>
              <w:pStyle w:val="001-0"/>
              <w:overflowPunct w:val="0"/>
              <w:spacing w:line="300" w:lineRule="exact"/>
              <w:ind w:leftChars="30" w:left="598" w:rightChars="30" w:right="78" w:firstLineChars="0" w:hanging="520"/>
            </w:pPr>
          </w:p>
          <w:p w14:paraId="1D6EC540" w14:textId="77777777" w:rsidR="001F1210" w:rsidRPr="00C94DE6" w:rsidRDefault="001F1210" w:rsidP="00303096">
            <w:pPr>
              <w:pStyle w:val="001-0"/>
              <w:overflowPunct w:val="0"/>
              <w:spacing w:line="300" w:lineRule="exact"/>
              <w:ind w:leftChars="30" w:left="598" w:rightChars="30" w:right="78" w:firstLineChars="0" w:hanging="520"/>
            </w:pPr>
          </w:p>
          <w:p w14:paraId="3D91DEF3" w14:textId="77777777" w:rsidR="001F1210" w:rsidRPr="00C94DE6" w:rsidRDefault="001F1210" w:rsidP="00303096">
            <w:pPr>
              <w:pStyle w:val="001-0"/>
              <w:overflowPunct w:val="0"/>
              <w:spacing w:line="300" w:lineRule="exact"/>
              <w:ind w:leftChars="30" w:left="575" w:rightChars="30" w:right="78" w:hangingChars="191" w:hanging="497"/>
            </w:pPr>
          </w:p>
          <w:p w14:paraId="2022DAAF" w14:textId="77777777" w:rsidR="001F1210" w:rsidRPr="00C94DE6" w:rsidRDefault="001F1210" w:rsidP="00303096">
            <w:pPr>
              <w:pStyle w:val="001-0"/>
              <w:overflowPunct w:val="0"/>
              <w:spacing w:line="300" w:lineRule="exact"/>
              <w:ind w:leftChars="30" w:left="538" w:rightChars="30" w:right="78" w:firstLineChars="0" w:hanging="460"/>
              <w:rPr>
                <w:lang w:val="x-none"/>
              </w:rPr>
            </w:pPr>
          </w:p>
          <w:p w14:paraId="742C2D35" w14:textId="77777777" w:rsidR="00AD6A6E" w:rsidRPr="00C94DE6" w:rsidRDefault="00AD6A6E" w:rsidP="00303096">
            <w:pPr>
              <w:pStyle w:val="001-0"/>
              <w:overflowPunct w:val="0"/>
              <w:spacing w:line="300" w:lineRule="exact"/>
              <w:ind w:leftChars="30" w:left="538" w:rightChars="30" w:right="78" w:firstLineChars="0" w:hanging="460"/>
              <w:rPr>
                <w:lang w:val="x-none"/>
              </w:rPr>
            </w:pPr>
          </w:p>
          <w:p w14:paraId="5DCF4EF3" w14:textId="77777777" w:rsidR="00AD6A6E" w:rsidRPr="00C94DE6" w:rsidRDefault="00AD6A6E" w:rsidP="00303096">
            <w:pPr>
              <w:pStyle w:val="001-0"/>
              <w:overflowPunct w:val="0"/>
              <w:spacing w:line="300" w:lineRule="exact"/>
              <w:ind w:leftChars="30" w:left="538" w:rightChars="30" w:right="78" w:firstLineChars="0" w:hanging="460"/>
              <w:rPr>
                <w:lang w:val="x-none"/>
              </w:rPr>
            </w:pPr>
          </w:p>
          <w:p w14:paraId="7514B47D" w14:textId="77777777" w:rsidR="00AD6A6E" w:rsidRPr="00C94DE6" w:rsidRDefault="00AD6A6E" w:rsidP="00303096">
            <w:pPr>
              <w:pStyle w:val="001-0"/>
              <w:overflowPunct w:val="0"/>
              <w:spacing w:line="300" w:lineRule="exact"/>
              <w:ind w:leftChars="30" w:left="538" w:rightChars="30" w:right="78" w:firstLineChars="0" w:hanging="460"/>
              <w:rPr>
                <w:lang w:val="x-none"/>
              </w:rPr>
            </w:pPr>
          </w:p>
          <w:p w14:paraId="365D150C" w14:textId="77777777" w:rsidR="00AD6A6E" w:rsidRPr="00C94DE6" w:rsidRDefault="00AD6A6E" w:rsidP="00303096">
            <w:pPr>
              <w:pStyle w:val="001-0"/>
              <w:overflowPunct w:val="0"/>
              <w:spacing w:line="300" w:lineRule="exact"/>
              <w:ind w:leftChars="30" w:left="538" w:rightChars="30" w:right="78" w:firstLineChars="0" w:hanging="460"/>
              <w:rPr>
                <w:lang w:val="x-none"/>
              </w:rPr>
            </w:pPr>
          </w:p>
          <w:p w14:paraId="2BFD4E18" w14:textId="77777777" w:rsidR="003E637A" w:rsidRPr="00C94DE6" w:rsidRDefault="003E637A" w:rsidP="00303096">
            <w:pPr>
              <w:pStyle w:val="001-0"/>
              <w:overflowPunct w:val="0"/>
              <w:spacing w:line="300" w:lineRule="exact"/>
              <w:ind w:leftChars="30" w:left="538" w:rightChars="30" w:right="78" w:firstLineChars="0" w:hanging="460"/>
              <w:rPr>
                <w:lang w:val="x-none"/>
              </w:rPr>
            </w:pPr>
          </w:p>
          <w:p w14:paraId="2FA9B54D" w14:textId="77777777" w:rsidR="003E637A" w:rsidRPr="00C94DE6" w:rsidRDefault="003E637A" w:rsidP="00303096">
            <w:pPr>
              <w:pStyle w:val="001-0"/>
              <w:overflowPunct w:val="0"/>
              <w:spacing w:line="300" w:lineRule="exact"/>
              <w:ind w:leftChars="30" w:left="538" w:rightChars="30" w:right="78" w:firstLineChars="0" w:hanging="460"/>
              <w:rPr>
                <w:lang w:val="x-none"/>
              </w:rPr>
            </w:pPr>
          </w:p>
          <w:p w14:paraId="1C9D28DC" w14:textId="77777777" w:rsidR="00F25251" w:rsidRPr="00C94DE6" w:rsidRDefault="00F25251" w:rsidP="00303096">
            <w:pPr>
              <w:pStyle w:val="001-0"/>
              <w:overflowPunct w:val="0"/>
              <w:spacing w:line="300" w:lineRule="exact"/>
              <w:ind w:leftChars="0" w:left="0" w:rightChars="30" w:right="78" w:firstLineChars="0" w:firstLine="0"/>
              <w:rPr>
                <w:vertAlign w:val="subscript"/>
                <w:lang w:val="x-none"/>
              </w:rPr>
            </w:pPr>
          </w:p>
          <w:p w14:paraId="54354A40" w14:textId="77777777" w:rsidR="00451DC3" w:rsidRPr="00C94DE6" w:rsidRDefault="00451DC3" w:rsidP="00303096">
            <w:pPr>
              <w:pStyle w:val="001-0"/>
              <w:overflowPunct w:val="0"/>
              <w:spacing w:beforeLines="10" w:before="36" w:line="300" w:lineRule="exact"/>
              <w:ind w:leftChars="0" w:left="0" w:rightChars="30" w:right="78" w:firstLineChars="0" w:firstLine="0"/>
              <w:rPr>
                <w:vertAlign w:val="subscript"/>
                <w:lang w:val="x-none"/>
              </w:rPr>
            </w:pPr>
          </w:p>
          <w:p w14:paraId="1B6E5A49" w14:textId="77777777" w:rsidR="001F1210" w:rsidRPr="00C94DE6" w:rsidRDefault="001F1210" w:rsidP="00303096">
            <w:pPr>
              <w:pStyle w:val="001-0"/>
              <w:spacing w:line="300" w:lineRule="exact"/>
              <w:ind w:left="780" w:right="130" w:hanging="520"/>
            </w:pPr>
            <w:r w:rsidRPr="00C94DE6">
              <w:rPr>
                <w:rFonts w:hint="eastAsia"/>
              </w:rPr>
              <w:t>六、推動內門觀光休閒園區開發計畫</w:t>
            </w:r>
          </w:p>
          <w:p w14:paraId="738A5E9C" w14:textId="77777777" w:rsidR="008E516E" w:rsidRPr="00C94DE6" w:rsidRDefault="008E516E" w:rsidP="00303096">
            <w:pPr>
              <w:pStyle w:val="001-0"/>
              <w:adjustRightInd/>
              <w:spacing w:line="300" w:lineRule="exact"/>
              <w:ind w:leftChars="30" w:left="600" w:rightChars="30" w:right="78" w:firstLineChars="0" w:hanging="522"/>
            </w:pPr>
          </w:p>
          <w:p w14:paraId="1E5C7A70" w14:textId="77777777" w:rsidR="008E516E" w:rsidRPr="00C94DE6" w:rsidRDefault="008E516E" w:rsidP="00303096">
            <w:pPr>
              <w:pStyle w:val="001-0"/>
              <w:adjustRightInd/>
              <w:spacing w:line="300" w:lineRule="exact"/>
              <w:ind w:leftChars="30" w:left="600" w:rightChars="30" w:right="78" w:firstLineChars="0" w:hanging="522"/>
            </w:pPr>
          </w:p>
          <w:p w14:paraId="5CD1E697" w14:textId="77777777" w:rsidR="008E516E" w:rsidRPr="00C94DE6" w:rsidRDefault="008E516E" w:rsidP="00303096">
            <w:pPr>
              <w:pStyle w:val="001-0"/>
              <w:adjustRightInd/>
              <w:spacing w:line="300" w:lineRule="exact"/>
              <w:ind w:leftChars="30" w:left="598" w:rightChars="30" w:right="78" w:firstLineChars="0" w:hanging="520"/>
            </w:pPr>
          </w:p>
          <w:p w14:paraId="7B8808C4" w14:textId="77777777" w:rsidR="008E516E" w:rsidRPr="00C94DE6" w:rsidRDefault="008E516E" w:rsidP="00303096">
            <w:pPr>
              <w:pStyle w:val="001-0"/>
              <w:adjustRightInd/>
              <w:spacing w:line="300" w:lineRule="exact"/>
              <w:ind w:leftChars="30" w:left="598" w:rightChars="30" w:right="78" w:firstLineChars="0" w:hanging="520"/>
            </w:pPr>
          </w:p>
          <w:p w14:paraId="2CC54635" w14:textId="77777777" w:rsidR="008E516E" w:rsidRPr="00C94DE6" w:rsidRDefault="008E516E" w:rsidP="00303096">
            <w:pPr>
              <w:pStyle w:val="001-0"/>
              <w:adjustRightInd/>
              <w:spacing w:line="300" w:lineRule="exact"/>
              <w:ind w:leftChars="41" w:left="307" w:rightChars="30" w:right="78" w:firstLineChars="0"/>
            </w:pPr>
          </w:p>
          <w:p w14:paraId="27233499" w14:textId="77777777" w:rsidR="00CC75D3" w:rsidRPr="00C94DE6" w:rsidRDefault="00CC75D3" w:rsidP="00303096">
            <w:pPr>
              <w:pStyle w:val="001-0"/>
              <w:adjustRightInd/>
              <w:spacing w:line="300" w:lineRule="exact"/>
              <w:ind w:leftChars="39" w:left="314" w:rightChars="30" w:right="78" w:hangingChars="82" w:hanging="213"/>
            </w:pPr>
          </w:p>
          <w:p w14:paraId="0CA5A727" w14:textId="77777777" w:rsidR="008E516E" w:rsidRPr="00C94DE6" w:rsidRDefault="001A0130" w:rsidP="00303096">
            <w:pPr>
              <w:pStyle w:val="001-0"/>
              <w:spacing w:line="300" w:lineRule="exact"/>
              <w:ind w:leftChars="50" w:left="650" w:right="130" w:hanging="520"/>
              <w:rPr>
                <w:b/>
              </w:rPr>
            </w:pPr>
            <w:r w:rsidRPr="00C94DE6">
              <w:rPr>
                <w:rFonts w:hint="eastAsia"/>
                <w:b/>
              </w:rPr>
              <w:t>陸</w:t>
            </w:r>
            <w:r w:rsidR="008E516E" w:rsidRPr="00C94DE6">
              <w:rPr>
                <w:rFonts w:hint="eastAsia"/>
                <w:b/>
              </w:rPr>
              <w:t>、</w:t>
            </w:r>
            <w:r w:rsidR="004A7E91" w:rsidRPr="00C94DE6">
              <w:rPr>
                <w:rFonts w:hint="eastAsia"/>
                <w:b/>
              </w:rPr>
              <w:t>整體風險管理</w:t>
            </w:r>
            <w:r w:rsidR="00811F33" w:rsidRPr="00C94DE6">
              <w:rPr>
                <w:rFonts w:hint="eastAsia"/>
                <w:b/>
              </w:rPr>
              <w:t>(含內部控制</w:t>
            </w:r>
            <w:r w:rsidR="00811F33" w:rsidRPr="00C94DE6">
              <w:rPr>
                <w:b/>
              </w:rPr>
              <w:t>)</w:t>
            </w:r>
            <w:r w:rsidR="004A7E91" w:rsidRPr="00C94DE6">
              <w:rPr>
                <w:rFonts w:hint="eastAsia"/>
                <w:b/>
              </w:rPr>
              <w:t>推動情形</w:t>
            </w:r>
          </w:p>
          <w:p w14:paraId="4A0A4747" w14:textId="77777777" w:rsidR="001F1210" w:rsidRPr="00C94DE6" w:rsidRDefault="001F1210" w:rsidP="00303096">
            <w:pPr>
              <w:pStyle w:val="001-0"/>
              <w:overflowPunct w:val="0"/>
              <w:spacing w:line="300" w:lineRule="exact"/>
              <w:ind w:leftChars="30" w:left="598" w:rightChars="30" w:right="78" w:firstLineChars="0" w:hanging="520"/>
            </w:pPr>
          </w:p>
          <w:p w14:paraId="09C061F5" w14:textId="77777777" w:rsidR="008C365C" w:rsidRDefault="008C365C" w:rsidP="00303096">
            <w:pPr>
              <w:pStyle w:val="001-0"/>
              <w:overflowPunct w:val="0"/>
              <w:spacing w:beforeLines="50" w:before="180" w:afterLines="50" w:after="180" w:line="300" w:lineRule="exact"/>
              <w:ind w:leftChars="30" w:left="276" w:rightChars="30" w:right="78" w:firstLineChars="0" w:hanging="198"/>
            </w:pPr>
          </w:p>
          <w:p w14:paraId="347AB9D7" w14:textId="77777777" w:rsidR="0007369E" w:rsidRDefault="0007369E" w:rsidP="00303096">
            <w:pPr>
              <w:pStyle w:val="001-0"/>
              <w:overflowPunct w:val="0"/>
              <w:spacing w:beforeLines="50" w:before="180" w:afterLines="50" w:after="180" w:line="300" w:lineRule="exact"/>
              <w:ind w:leftChars="30" w:left="276" w:rightChars="30" w:right="78" w:firstLineChars="0" w:hanging="198"/>
            </w:pPr>
          </w:p>
          <w:p w14:paraId="63382BAB" w14:textId="77777777" w:rsidR="0007369E" w:rsidRDefault="0007369E" w:rsidP="00303096">
            <w:pPr>
              <w:pStyle w:val="001-0"/>
              <w:overflowPunct w:val="0"/>
              <w:spacing w:beforeLines="50" w:before="180" w:afterLines="50" w:after="180" w:line="300" w:lineRule="exact"/>
              <w:ind w:leftChars="30" w:left="276" w:rightChars="30" w:right="78" w:firstLineChars="0" w:hanging="198"/>
            </w:pPr>
          </w:p>
          <w:p w14:paraId="7CF032A8" w14:textId="77777777" w:rsidR="0007369E" w:rsidRDefault="0007369E" w:rsidP="00303096">
            <w:pPr>
              <w:pStyle w:val="001-0"/>
              <w:overflowPunct w:val="0"/>
              <w:spacing w:beforeLines="50" w:before="180" w:afterLines="50" w:after="180" w:line="300" w:lineRule="exact"/>
              <w:ind w:leftChars="30" w:left="276" w:rightChars="30" w:right="78" w:firstLineChars="0" w:hanging="198"/>
            </w:pPr>
          </w:p>
          <w:p w14:paraId="25D45AAF" w14:textId="77777777" w:rsidR="0007369E" w:rsidRDefault="0007369E" w:rsidP="00303096">
            <w:pPr>
              <w:pStyle w:val="001-0"/>
              <w:overflowPunct w:val="0"/>
              <w:spacing w:beforeLines="50" w:before="180" w:afterLines="50" w:after="180" w:line="300" w:lineRule="exact"/>
              <w:ind w:leftChars="30" w:left="276" w:rightChars="30" w:right="78" w:firstLineChars="0" w:hanging="198"/>
            </w:pPr>
          </w:p>
          <w:p w14:paraId="60623DD3" w14:textId="77777777" w:rsidR="0007369E" w:rsidRDefault="0007369E" w:rsidP="00303096">
            <w:pPr>
              <w:pStyle w:val="001-0"/>
              <w:overflowPunct w:val="0"/>
              <w:spacing w:beforeLines="50" w:before="180" w:afterLines="50" w:after="180" w:line="300" w:lineRule="exact"/>
              <w:ind w:leftChars="30" w:left="276" w:rightChars="30" w:right="78" w:firstLineChars="0" w:hanging="198"/>
            </w:pPr>
          </w:p>
          <w:p w14:paraId="33EAA2FE" w14:textId="77777777" w:rsidR="0007369E" w:rsidRDefault="0007369E" w:rsidP="00303096">
            <w:pPr>
              <w:pStyle w:val="001-0"/>
              <w:overflowPunct w:val="0"/>
              <w:spacing w:beforeLines="50" w:before="180" w:afterLines="50" w:after="180" w:line="300" w:lineRule="exact"/>
              <w:ind w:leftChars="30" w:left="276" w:rightChars="30" w:right="78" w:firstLineChars="0" w:hanging="198"/>
            </w:pPr>
          </w:p>
          <w:p w14:paraId="075D4CE8" w14:textId="77777777" w:rsidR="0007369E" w:rsidRPr="00C94DE6" w:rsidRDefault="0007369E" w:rsidP="0007369E">
            <w:pPr>
              <w:pStyle w:val="001-0"/>
              <w:overflowPunct w:val="0"/>
              <w:spacing w:beforeLines="50" w:before="180" w:afterLines="50" w:after="180" w:line="300" w:lineRule="exact"/>
              <w:ind w:leftChars="0" w:left="0" w:rightChars="30" w:right="78" w:firstLineChars="0" w:firstLine="0"/>
            </w:pPr>
            <w:bookmarkStart w:id="0" w:name="_GoBack"/>
            <w:bookmarkEnd w:id="0"/>
          </w:p>
        </w:tc>
        <w:tc>
          <w:tcPr>
            <w:tcW w:w="3722" w:type="pct"/>
          </w:tcPr>
          <w:p w14:paraId="215C1927" w14:textId="77777777" w:rsidR="00A92260" w:rsidRPr="00C94DE6" w:rsidRDefault="00A92260" w:rsidP="00303096">
            <w:pPr>
              <w:overflowPunct w:val="0"/>
              <w:spacing w:line="300" w:lineRule="exact"/>
              <w:ind w:leftChars="30" w:left="78" w:rightChars="30" w:right="78"/>
              <w:rPr>
                <w:rFonts w:hAnsi="標楷體"/>
                <w:snapToGrid w:val="0"/>
                <w:kern w:val="0"/>
              </w:rPr>
            </w:pPr>
          </w:p>
          <w:p w14:paraId="653DC1D6" w14:textId="77777777" w:rsidR="00B97625" w:rsidRPr="00C94DE6" w:rsidRDefault="00B97625" w:rsidP="00303096">
            <w:pPr>
              <w:overflowPunct w:val="0"/>
              <w:spacing w:line="300" w:lineRule="exact"/>
              <w:ind w:leftChars="30" w:left="78" w:rightChars="30" w:right="78"/>
              <w:rPr>
                <w:rFonts w:hAnsi="標楷體"/>
                <w:snapToGrid w:val="0"/>
                <w:kern w:val="0"/>
              </w:rPr>
            </w:pPr>
          </w:p>
          <w:p w14:paraId="0D421253" w14:textId="77777777" w:rsidR="00B77124" w:rsidRPr="00C94DE6" w:rsidRDefault="00B77124" w:rsidP="00303096">
            <w:pPr>
              <w:overflowPunct w:val="0"/>
              <w:spacing w:line="300" w:lineRule="exact"/>
              <w:ind w:leftChars="30" w:left="78" w:rightChars="30" w:right="78"/>
              <w:rPr>
                <w:rFonts w:hAnsi="標楷體"/>
                <w:snapToGrid w:val="0"/>
                <w:kern w:val="0"/>
              </w:rPr>
            </w:pPr>
          </w:p>
          <w:p w14:paraId="3AC5BCFD" w14:textId="77777777" w:rsidR="00AE6CFD" w:rsidRPr="00C94DE6" w:rsidRDefault="00AE6CFD" w:rsidP="00303096">
            <w:pPr>
              <w:numPr>
                <w:ilvl w:val="0"/>
                <w:numId w:val="3"/>
              </w:numPr>
              <w:adjustRightInd/>
              <w:snapToGrid/>
              <w:spacing w:line="300" w:lineRule="exact"/>
              <w:ind w:leftChars="0" w:left="363" w:rightChars="30" w:right="78" w:hanging="284"/>
              <w:rPr>
                <w:rFonts w:hAnsi="標楷體"/>
                <w:szCs w:val="22"/>
              </w:rPr>
            </w:pPr>
            <w:r w:rsidRPr="00C94DE6">
              <w:rPr>
                <w:rFonts w:hAnsi="標楷體" w:hint="eastAsia"/>
                <w:szCs w:val="22"/>
              </w:rPr>
              <w:t>專人經營高雄旅遊網、</w:t>
            </w:r>
            <w:proofErr w:type="gramStart"/>
            <w:r w:rsidRPr="00C94DE6">
              <w:rPr>
                <w:rFonts w:hAnsi="標楷體" w:hint="eastAsia"/>
                <w:szCs w:val="22"/>
              </w:rPr>
              <w:t>臉書</w:t>
            </w:r>
            <w:proofErr w:type="gramEnd"/>
            <w:r w:rsidRPr="00C94DE6">
              <w:rPr>
                <w:rFonts w:hAnsi="標楷體" w:hint="eastAsia"/>
                <w:szCs w:val="22"/>
              </w:rPr>
              <w:t>、IG等社群網站，即時發送相關旅遊訊息，並持續提升本市觀光的關注度及參與度，截至</w:t>
            </w:r>
            <w:proofErr w:type="gramStart"/>
            <w:r w:rsidRPr="00C94DE6">
              <w:rPr>
                <w:rFonts w:hAnsi="標楷體" w:hint="eastAsia"/>
                <w:szCs w:val="22"/>
              </w:rPr>
              <w:t>111年12月臉書粉絲</w:t>
            </w:r>
            <w:proofErr w:type="gramEnd"/>
            <w:r w:rsidRPr="00C94DE6">
              <w:rPr>
                <w:rFonts w:hAnsi="標楷體" w:hint="eastAsia"/>
                <w:szCs w:val="22"/>
              </w:rPr>
              <w:t>團追蹤人數44萬558人，較去年同時期增加2萬6,876人；IG追蹤人數3萬8,270人，較去年同期增加1,340人。</w:t>
            </w:r>
          </w:p>
          <w:p w14:paraId="4EF010A6" w14:textId="77777777" w:rsidR="00AE6CFD" w:rsidRPr="00C94DE6" w:rsidRDefault="00AE6CFD" w:rsidP="00303096">
            <w:pPr>
              <w:numPr>
                <w:ilvl w:val="0"/>
                <w:numId w:val="3"/>
              </w:numPr>
              <w:adjustRightInd/>
              <w:snapToGrid/>
              <w:spacing w:line="300" w:lineRule="exact"/>
              <w:ind w:leftChars="0" w:left="363" w:rightChars="30" w:right="78" w:hanging="284"/>
              <w:rPr>
                <w:rFonts w:hAnsi="標楷體"/>
                <w:szCs w:val="22"/>
              </w:rPr>
            </w:pPr>
            <w:r w:rsidRPr="00C94DE6">
              <w:rPr>
                <w:rFonts w:hAnsi="標楷體" w:hint="eastAsia"/>
                <w:szCs w:val="22"/>
              </w:rPr>
              <w:t>高雄旅遊網改版優化，設置7個語言版本(中、英、日、簡中、韓、越、泰)，提供可適用旅客持有的多元載具之網頁介面服務（RWD），更提供評價建議、旅遊攻略及景點相關資訊，為推動智慧觀光，除原建置壽山情人觀景台與蓮池潭兩處高解析度觀光即時影像，111年又增設旗津海岸即時影像直播服務，使觀光局YouTube 頻道訂閱人數從111年1月7,000人訂閱，截至111年12月已有15,687人訂閱，成長8,687人次。</w:t>
            </w:r>
          </w:p>
          <w:p w14:paraId="6ABB88DE" w14:textId="77777777" w:rsidR="00A31AAC" w:rsidRPr="00C94DE6" w:rsidRDefault="00A31AAC" w:rsidP="00303096">
            <w:pPr>
              <w:adjustRightInd/>
              <w:snapToGrid/>
              <w:spacing w:line="300" w:lineRule="exact"/>
              <w:ind w:leftChars="30" w:left="305" w:rightChars="30" w:right="78" w:hanging="227"/>
              <w:jc w:val="left"/>
              <w:rPr>
                <w:rFonts w:hAnsi="標楷體"/>
                <w:szCs w:val="22"/>
              </w:rPr>
            </w:pPr>
          </w:p>
          <w:p w14:paraId="377EA150" w14:textId="6FFF0C6E" w:rsidR="00A76A69" w:rsidRPr="00C94DE6" w:rsidRDefault="00A76A69" w:rsidP="00303096">
            <w:pPr>
              <w:adjustRightInd/>
              <w:snapToGrid/>
              <w:spacing w:line="300" w:lineRule="exact"/>
              <w:ind w:leftChars="0" w:rightChars="30" w:right="78"/>
              <w:rPr>
                <w:rFonts w:hAnsi="標楷體"/>
                <w:szCs w:val="22"/>
              </w:rPr>
            </w:pPr>
            <w:r w:rsidRPr="00C94DE6">
              <w:rPr>
                <w:rFonts w:hAnsi="標楷體" w:hint="eastAsia"/>
                <w:szCs w:val="22"/>
              </w:rPr>
              <w:t>依據不同區域旅遊主題，設計相關文宣</w:t>
            </w:r>
            <w:r w:rsidR="00267535" w:rsidRPr="00C94DE6">
              <w:rPr>
                <w:rFonts w:hAnsi="標楷體" w:hint="eastAsia"/>
                <w:szCs w:val="22"/>
              </w:rPr>
              <w:t>摺</w:t>
            </w:r>
            <w:r w:rsidRPr="00C94DE6">
              <w:rPr>
                <w:rFonts w:hAnsi="標楷體" w:hint="eastAsia"/>
                <w:szCs w:val="22"/>
              </w:rPr>
              <w:t>頁，並結合借問站店家，設計地圖資訊看板與友善旅遊諮詢服務，並設有</w:t>
            </w:r>
            <w:proofErr w:type="spellStart"/>
            <w:r w:rsidRPr="00C94DE6">
              <w:rPr>
                <w:rFonts w:hAnsi="標楷體" w:hint="eastAsia"/>
                <w:szCs w:val="22"/>
              </w:rPr>
              <w:t>WiFi</w:t>
            </w:r>
            <w:proofErr w:type="spellEnd"/>
            <w:r w:rsidRPr="00C94DE6">
              <w:rPr>
                <w:rFonts w:hAnsi="標楷體" w:hint="eastAsia"/>
                <w:szCs w:val="22"/>
              </w:rPr>
              <w:t>熱點與QR code連結至雲端，提供各項旅遊服務，推廣在地深度旅遊。</w:t>
            </w:r>
          </w:p>
          <w:p w14:paraId="0FFF4CC9" w14:textId="77777777" w:rsidR="00855DFD" w:rsidRPr="00C94DE6" w:rsidRDefault="00855DFD" w:rsidP="00303096">
            <w:pPr>
              <w:adjustRightInd/>
              <w:snapToGrid/>
              <w:spacing w:line="300" w:lineRule="exact"/>
              <w:ind w:leftChars="30" w:left="305" w:rightChars="30" w:right="78" w:hanging="227"/>
              <w:jc w:val="left"/>
              <w:rPr>
                <w:rFonts w:hAnsi="標楷體"/>
                <w:szCs w:val="22"/>
              </w:rPr>
            </w:pPr>
          </w:p>
          <w:p w14:paraId="503182E0" w14:textId="77777777" w:rsidR="00A76A69" w:rsidRPr="00C94DE6" w:rsidRDefault="00A76A69" w:rsidP="00303096">
            <w:pPr>
              <w:adjustRightInd/>
              <w:snapToGrid/>
              <w:spacing w:line="300" w:lineRule="exact"/>
              <w:ind w:leftChars="30" w:left="362" w:rightChars="30" w:right="78" w:hanging="284"/>
              <w:rPr>
                <w:rFonts w:hAnsi="標楷體"/>
                <w:szCs w:val="22"/>
              </w:rPr>
            </w:pPr>
            <w:r w:rsidRPr="00C94DE6">
              <w:rPr>
                <w:rFonts w:hAnsi="標楷體" w:hint="eastAsia"/>
                <w:szCs w:val="22"/>
              </w:rPr>
              <w:t>1.</w:t>
            </w:r>
            <w:r w:rsidR="00A31AAC" w:rsidRPr="00C94DE6">
              <w:rPr>
                <w:rFonts w:hAnsi="標楷體" w:hint="eastAsia"/>
                <w:szCs w:val="22"/>
              </w:rPr>
              <w:t>結合在地大專院校及民間團體資源，於本市高鐵左營站、高雄火車站、小港機場等重要交通節點及田寮月世界景區</w:t>
            </w:r>
            <w:proofErr w:type="gramStart"/>
            <w:r w:rsidR="00A31AAC" w:rsidRPr="00C94DE6">
              <w:rPr>
                <w:rFonts w:hAnsi="標楷體" w:hint="eastAsia"/>
                <w:szCs w:val="22"/>
              </w:rPr>
              <w:t>設立旅服中心</w:t>
            </w:r>
            <w:proofErr w:type="gramEnd"/>
            <w:r w:rsidR="00A31AAC" w:rsidRPr="00C94DE6">
              <w:rPr>
                <w:rFonts w:hAnsi="標楷體" w:hint="eastAsia"/>
                <w:szCs w:val="22"/>
              </w:rPr>
              <w:t>，提供國內外旅客更友善之諮詢服務。因受</w:t>
            </w:r>
            <w:proofErr w:type="gramStart"/>
            <w:r w:rsidR="00A31AAC" w:rsidRPr="00C94DE6">
              <w:rPr>
                <w:rFonts w:hAnsi="標楷體" w:hint="eastAsia"/>
                <w:szCs w:val="22"/>
              </w:rPr>
              <w:t>疫</w:t>
            </w:r>
            <w:proofErr w:type="gramEnd"/>
            <w:r w:rsidR="00A31AAC" w:rsidRPr="00C94DE6">
              <w:rPr>
                <w:rFonts w:hAnsi="標楷體" w:hint="eastAsia"/>
                <w:szCs w:val="22"/>
              </w:rPr>
              <w:t>情影響，</w:t>
            </w:r>
            <w:proofErr w:type="gramStart"/>
            <w:r w:rsidR="00A31AAC" w:rsidRPr="00C94DE6">
              <w:rPr>
                <w:rFonts w:hAnsi="標楷體" w:hint="eastAsia"/>
                <w:szCs w:val="22"/>
              </w:rPr>
              <w:t>旅服中心</w:t>
            </w:r>
            <w:proofErr w:type="gramEnd"/>
            <w:r w:rsidR="00A31AAC" w:rsidRPr="00C94DE6">
              <w:rPr>
                <w:rFonts w:hAnsi="標楷體" w:hint="eastAsia"/>
                <w:szCs w:val="22"/>
              </w:rPr>
              <w:t>111年1至12月提供諮詢服務共計約21萬5,000人次。</w:t>
            </w:r>
          </w:p>
          <w:p w14:paraId="1676ACA3" w14:textId="77777777" w:rsidR="00A76A69" w:rsidRPr="00C94DE6" w:rsidRDefault="00A76A69" w:rsidP="00303096">
            <w:pPr>
              <w:adjustRightInd/>
              <w:snapToGrid/>
              <w:spacing w:line="300" w:lineRule="exact"/>
              <w:ind w:leftChars="30" w:left="325" w:rightChars="30" w:right="78" w:hangingChars="95" w:hanging="247"/>
              <w:jc w:val="left"/>
              <w:rPr>
                <w:rFonts w:hAnsi="標楷體"/>
                <w:szCs w:val="22"/>
              </w:rPr>
            </w:pPr>
            <w:r w:rsidRPr="00C94DE6">
              <w:rPr>
                <w:rFonts w:hAnsi="標楷體" w:hint="eastAsia"/>
                <w:szCs w:val="22"/>
              </w:rPr>
              <w:t>2.與店家合作建置「借問站」，截至目前已完成旗美9區、大樹、大社、前鎮、左營、前金、鳳山、三民、茄</w:t>
            </w:r>
            <w:proofErr w:type="gramStart"/>
            <w:r w:rsidRPr="00C94DE6">
              <w:rPr>
                <w:rFonts w:hAnsi="標楷體" w:hint="eastAsia"/>
                <w:szCs w:val="22"/>
              </w:rPr>
              <w:t>萣</w:t>
            </w:r>
            <w:proofErr w:type="gramEnd"/>
            <w:r w:rsidRPr="00C94DE6">
              <w:rPr>
                <w:rFonts w:hAnsi="標楷體" w:hint="eastAsia"/>
                <w:szCs w:val="22"/>
              </w:rPr>
              <w:t>、鳥松、岡山、橋頭、</w:t>
            </w:r>
            <w:proofErr w:type="gramStart"/>
            <w:r w:rsidRPr="00C94DE6">
              <w:rPr>
                <w:rFonts w:hAnsi="標楷體" w:hint="eastAsia"/>
                <w:szCs w:val="22"/>
              </w:rPr>
              <w:t>梓</w:t>
            </w:r>
            <w:proofErr w:type="gramEnd"/>
            <w:r w:rsidRPr="00C94DE6">
              <w:rPr>
                <w:rFonts w:hAnsi="標楷體" w:hint="eastAsia"/>
                <w:szCs w:val="22"/>
              </w:rPr>
              <w:t>官、鹽</w:t>
            </w:r>
            <w:proofErr w:type="gramStart"/>
            <w:r w:rsidRPr="00C94DE6">
              <w:rPr>
                <w:rFonts w:hAnsi="標楷體" w:hint="eastAsia"/>
                <w:szCs w:val="22"/>
              </w:rPr>
              <w:t>埕</w:t>
            </w:r>
            <w:proofErr w:type="gramEnd"/>
            <w:r w:rsidRPr="00C94DE6">
              <w:rPr>
                <w:rFonts w:hAnsi="標楷體" w:hint="eastAsia"/>
                <w:szCs w:val="22"/>
              </w:rPr>
              <w:t>、旗津、鼓山地區等共68個服務據點。</w:t>
            </w:r>
          </w:p>
          <w:p w14:paraId="61C993D9" w14:textId="77777777" w:rsidR="00A76A69" w:rsidRPr="00C94DE6" w:rsidRDefault="00A76A69" w:rsidP="00303096">
            <w:pPr>
              <w:adjustRightInd/>
              <w:snapToGrid/>
              <w:spacing w:line="300" w:lineRule="exact"/>
              <w:ind w:leftChars="30" w:left="362" w:rightChars="30" w:right="78" w:hanging="284"/>
              <w:rPr>
                <w:rFonts w:hAnsi="標楷體"/>
                <w:szCs w:val="22"/>
              </w:rPr>
            </w:pPr>
            <w:r w:rsidRPr="00C94DE6">
              <w:rPr>
                <w:rFonts w:hAnsi="標楷體" w:hint="eastAsia"/>
                <w:szCs w:val="22"/>
              </w:rPr>
              <w:t>3.今(111)年11月於大社觀音山三角公園新增旅遊諮詢站，並將2022台灣燈會「</w:t>
            </w:r>
            <w:proofErr w:type="gramStart"/>
            <w:r w:rsidRPr="00C94DE6">
              <w:rPr>
                <w:rFonts w:hAnsi="標楷體" w:hint="eastAsia"/>
                <w:szCs w:val="22"/>
              </w:rPr>
              <w:t>奇蘑</w:t>
            </w:r>
            <w:proofErr w:type="gramEnd"/>
            <w:r w:rsidRPr="00C94DE6">
              <w:rPr>
                <w:rFonts w:hAnsi="標楷體" w:hint="eastAsia"/>
                <w:szCs w:val="22"/>
              </w:rPr>
              <w:t>．幻境」部分</w:t>
            </w:r>
            <w:proofErr w:type="gramStart"/>
            <w:r w:rsidRPr="00C94DE6">
              <w:rPr>
                <w:rFonts w:hAnsi="標楷體" w:hint="eastAsia"/>
                <w:szCs w:val="22"/>
              </w:rPr>
              <w:t>作品移展</w:t>
            </w:r>
            <w:proofErr w:type="gramEnd"/>
            <w:r w:rsidRPr="00C94DE6">
              <w:rPr>
                <w:rFonts w:hAnsi="標楷體" w:hint="eastAsia"/>
                <w:szCs w:val="22"/>
              </w:rPr>
              <w:t>，創造大社區拍照、打卡新亮點及旅遊諮詢多元化旅遊服務。</w:t>
            </w:r>
          </w:p>
          <w:p w14:paraId="7E6971BF" w14:textId="77777777" w:rsidR="00F06597" w:rsidRPr="00C94DE6" w:rsidRDefault="00F06597" w:rsidP="00303096">
            <w:pPr>
              <w:overflowPunct w:val="0"/>
              <w:spacing w:line="300" w:lineRule="exact"/>
              <w:ind w:leftChars="30" w:left="325" w:rightChars="30" w:right="78" w:hangingChars="95" w:hanging="247"/>
              <w:rPr>
                <w:rFonts w:hAnsi="標楷體"/>
                <w:snapToGrid w:val="0"/>
                <w:kern w:val="0"/>
              </w:rPr>
            </w:pPr>
          </w:p>
          <w:p w14:paraId="2E3D9B22" w14:textId="77777777" w:rsidR="00A76A69" w:rsidRPr="00C94DE6" w:rsidRDefault="00A76A69" w:rsidP="00303096">
            <w:pPr>
              <w:overflowPunct w:val="0"/>
              <w:spacing w:line="300" w:lineRule="exact"/>
              <w:ind w:leftChars="30" w:left="325" w:rightChars="30" w:right="78" w:hangingChars="95" w:hanging="247"/>
              <w:rPr>
                <w:rFonts w:hAnsi="標楷體"/>
                <w:snapToGrid w:val="0"/>
                <w:kern w:val="0"/>
              </w:rPr>
            </w:pPr>
            <w:r w:rsidRPr="00C94DE6">
              <w:rPr>
                <w:rFonts w:hAnsi="標楷體" w:hint="eastAsia"/>
                <w:snapToGrid w:val="0"/>
                <w:kern w:val="0"/>
              </w:rPr>
              <w:t>1</w:t>
            </w:r>
            <w:r w:rsidRPr="00C94DE6">
              <w:rPr>
                <w:rFonts w:hAnsi="標楷體"/>
                <w:snapToGrid w:val="0"/>
                <w:kern w:val="0"/>
              </w:rPr>
              <w:t>.</w:t>
            </w:r>
            <w:r w:rsidR="002F7E95" w:rsidRPr="00C94DE6">
              <w:rPr>
                <w:rFonts w:hAnsi="標楷體" w:hint="eastAsia"/>
                <w:snapToGrid w:val="0"/>
                <w:kern w:val="0"/>
              </w:rPr>
              <w:t xml:space="preserve">配合交通部觀光局政策推出高雄好玩卡，截至111年12月已整合超過300家優惠商家，發行超過16萬張。且今年規劃新推出以輕軌漫遊為主的「高雄好玩 x </w:t>
            </w:r>
            <w:proofErr w:type="spellStart"/>
            <w:r w:rsidR="002F7E95" w:rsidRPr="00C94DE6">
              <w:rPr>
                <w:rFonts w:hAnsi="標楷體" w:hint="eastAsia"/>
                <w:snapToGrid w:val="0"/>
                <w:kern w:val="0"/>
              </w:rPr>
              <w:t>TaKao</w:t>
            </w:r>
            <w:proofErr w:type="spellEnd"/>
            <w:r w:rsidR="002F7E95" w:rsidRPr="00C94DE6">
              <w:rPr>
                <w:rFonts w:hAnsi="標楷體" w:hint="eastAsia"/>
                <w:snapToGrid w:val="0"/>
                <w:kern w:val="0"/>
              </w:rPr>
              <w:t>逛逛卡(打狗逛逛</w:t>
            </w:r>
            <w:proofErr w:type="gramStart"/>
            <w:r w:rsidR="002F7E95" w:rsidRPr="00C94DE6">
              <w:rPr>
                <w:rFonts w:hAnsi="標楷體" w:hint="eastAsia"/>
                <w:snapToGrid w:val="0"/>
                <w:kern w:val="0"/>
              </w:rPr>
              <w:t>券</w:t>
            </w:r>
            <w:proofErr w:type="gramEnd"/>
            <w:r w:rsidR="002F7E95" w:rsidRPr="00C94DE6">
              <w:rPr>
                <w:rFonts w:hAnsi="標楷體" w:hint="eastAsia"/>
                <w:snapToGrid w:val="0"/>
                <w:kern w:val="0"/>
              </w:rPr>
              <w:t xml:space="preserve">)」及以亞洲新灣區與港區為主的「高雄好玩 x </w:t>
            </w:r>
            <w:proofErr w:type="spellStart"/>
            <w:r w:rsidR="002F7E95" w:rsidRPr="00C94DE6">
              <w:rPr>
                <w:rFonts w:hAnsi="標楷體" w:hint="eastAsia"/>
                <w:snapToGrid w:val="0"/>
                <w:kern w:val="0"/>
              </w:rPr>
              <w:t>MeNGo</w:t>
            </w:r>
            <w:proofErr w:type="spellEnd"/>
            <w:r w:rsidR="002F7E95" w:rsidRPr="00C94DE6">
              <w:rPr>
                <w:rFonts w:hAnsi="標楷體" w:hint="eastAsia"/>
                <w:snapToGrid w:val="0"/>
                <w:kern w:val="0"/>
              </w:rPr>
              <w:t>景點暢遊卡(暢遊</w:t>
            </w:r>
            <w:proofErr w:type="gramStart"/>
            <w:r w:rsidR="002F7E95" w:rsidRPr="00C94DE6">
              <w:rPr>
                <w:rFonts w:hAnsi="標楷體" w:hint="eastAsia"/>
                <w:snapToGrid w:val="0"/>
                <w:kern w:val="0"/>
              </w:rPr>
              <w:t>券</w:t>
            </w:r>
            <w:proofErr w:type="gramEnd"/>
            <w:r w:rsidR="002F7E95" w:rsidRPr="00C94DE6">
              <w:rPr>
                <w:rFonts w:hAnsi="標楷體" w:hint="eastAsia"/>
                <w:snapToGrid w:val="0"/>
                <w:kern w:val="0"/>
              </w:rPr>
              <w:t>QR-Code)」等兩大主力產品。在地深耕特色遊程則規劃以夜間景點與夜經濟為主的「高雄越夜越</w:t>
            </w:r>
            <w:proofErr w:type="gramStart"/>
            <w:r w:rsidR="002F7E95" w:rsidRPr="00C94DE6">
              <w:rPr>
                <w:rFonts w:hAnsi="標楷體" w:hint="eastAsia"/>
                <w:snapToGrid w:val="0"/>
                <w:kern w:val="0"/>
              </w:rPr>
              <w:t>好玩卡套票</w:t>
            </w:r>
            <w:proofErr w:type="gramEnd"/>
            <w:r w:rsidR="002F7E95" w:rsidRPr="00C94DE6">
              <w:rPr>
                <w:rFonts w:hAnsi="標楷體" w:hint="eastAsia"/>
                <w:snapToGrid w:val="0"/>
                <w:kern w:val="0"/>
              </w:rPr>
              <w:t>」；</w:t>
            </w:r>
            <w:proofErr w:type="gramStart"/>
            <w:r w:rsidR="002F7E95" w:rsidRPr="00C94DE6">
              <w:rPr>
                <w:rFonts w:hAnsi="標楷體" w:hint="eastAsia"/>
                <w:snapToGrid w:val="0"/>
                <w:kern w:val="0"/>
              </w:rPr>
              <w:t>主打海線</w:t>
            </w:r>
            <w:proofErr w:type="gramEnd"/>
            <w:r w:rsidR="002F7E95" w:rsidRPr="00C94DE6">
              <w:rPr>
                <w:rFonts w:hAnsi="標楷體" w:hint="eastAsia"/>
                <w:snapToGrid w:val="0"/>
                <w:kern w:val="0"/>
              </w:rPr>
              <w:t>風情讓旅客沿著北高雄的海岸線，從茄</w:t>
            </w:r>
            <w:proofErr w:type="gramStart"/>
            <w:r w:rsidR="002F7E95" w:rsidRPr="00C94DE6">
              <w:rPr>
                <w:rFonts w:hAnsi="標楷體" w:hint="eastAsia"/>
                <w:snapToGrid w:val="0"/>
                <w:kern w:val="0"/>
              </w:rPr>
              <w:t>萣</w:t>
            </w:r>
            <w:proofErr w:type="gramEnd"/>
            <w:r w:rsidR="002F7E95" w:rsidRPr="00C94DE6">
              <w:rPr>
                <w:rFonts w:hAnsi="標楷體" w:hint="eastAsia"/>
                <w:snapToGrid w:val="0"/>
                <w:kern w:val="0"/>
              </w:rPr>
              <w:t>一路玩到永安、彌陀至</w:t>
            </w:r>
            <w:proofErr w:type="gramStart"/>
            <w:r w:rsidR="002F7E95" w:rsidRPr="00C94DE6">
              <w:rPr>
                <w:rFonts w:hAnsi="標楷體" w:hint="eastAsia"/>
                <w:snapToGrid w:val="0"/>
                <w:kern w:val="0"/>
              </w:rPr>
              <w:t>梓</w:t>
            </w:r>
            <w:proofErr w:type="gramEnd"/>
            <w:r w:rsidR="002F7E95" w:rsidRPr="00C94DE6">
              <w:rPr>
                <w:rFonts w:hAnsi="標楷體" w:hint="eastAsia"/>
                <w:snapToGrid w:val="0"/>
                <w:kern w:val="0"/>
              </w:rPr>
              <w:t>官的「</w:t>
            </w:r>
            <w:proofErr w:type="gramStart"/>
            <w:r w:rsidR="002F7E95" w:rsidRPr="00C94DE6">
              <w:rPr>
                <w:rFonts w:hAnsi="標楷體" w:hint="eastAsia"/>
                <w:snapToGrid w:val="0"/>
                <w:kern w:val="0"/>
              </w:rPr>
              <w:t>北高海線</w:t>
            </w:r>
            <w:proofErr w:type="gramEnd"/>
            <w:r w:rsidR="002F7E95" w:rsidRPr="00C94DE6">
              <w:rPr>
                <w:rFonts w:hAnsi="標楷體" w:hint="eastAsia"/>
                <w:snapToGrid w:val="0"/>
                <w:kern w:val="0"/>
              </w:rPr>
              <w:t>好玩卡」，針對旗津在地遊程規劃的「旗津</w:t>
            </w:r>
            <w:proofErr w:type="gramStart"/>
            <w:r w:rsidR="002F7E95" w:rsidRPr="00C94DE6">
              <w:rPr>
                <w:rFonts w:hAnsi="標楷體" w:hint="eastAsia"/>
                <w:snapToGrid w:val="0"/>
                <w:kern w:val="0"/>
              </w:rPr>
              <w:t>踩風踏浪趣套</w:t>
            </w:r>
            <w:proofErr w:type="gramEnd"/>
            <w:r w:rsidR="002F7E95" w:rsidRPr="00C94DE6">
              <w:rPr>
                <w:rFonts w:hAnsi="標楷體" w:hint="eastAsia"/>
                <w:snapToGrid w:val="0"/>
                <w:kern w:val="0"/>
              </w:rPr>
              <w:t>票」；歷史、人文、宗教、旅遊購物兼具的「</w:t>
            </w:r>
            <w:proofErr w:type="gramStart"/>
            <w:r w:rsidR="002F7E95" w:rsidRPr="00C94DE6">
              <w:rPr>
                <w:rFonts w:hAnsi="標楷體" w:hint="eastAsia"/>
                <w:snapToGrid w:val="0"/>
                <w:kern w:val="0"/>
              </w:rPr>
              <w:t>鳳雄旺吉好玩卡套</w:t>
            </w:r>
            <w:proofErr w:type="gramEnd"/>
            <w:r w:rsidR="002F7E95" w:rsidRPr="00C94DE6">
              <w:rPr>
                <w:rFonts w:hAnsi="標楷體" w:hint="eastAsia"/>
                <w:snapToGrid w:val="0"/>
                <w:kern w:val="0"/>
              </w:rPr>
              <w:t>票(鳳山</w:t>
            </w:r>
            <w:proofErr w:type="gramStart"/>
            <w:r w:rsidR="002F7E95" w:rsidRPr="00C94DE6">
              <w:rPr>
                <w:rFonts w:hAnsi="標楷體" w:hint="eastAsia"/>
                <w:snapToGrid w:val="0"/>
                <w:kern w:val="0"/>
              </w:rPr>
              <w:t>大樹線</w:t>
            </w:r>
            <w:proofErr w:type="gramEnd"/>
            <w:r w:rsidR="002F7E95" w:rsidRPr="00C94DE6">
              <w:rPr>
                <w:rFonts w:hAnsi="標楷體" w:hint="eastAsia"/>
                <w:snapToGrid w:val="0"/>
                <w:kern w:val="0"/>
              </w:rPr>
              <w:t>)」；以東高雄慢活生活為主的「東高山線好玩卡」等新產品，積極搶攻後</w:t>
            </w:r>
            <w:proofErr w:type="gramStart"/>
            <w:r w:rsidR="002F7E95" w:rsidRPr="00C94DE6">
              <w:rPr>
                <w:rFonts w:hAnsi="標楷體" w:hint="eastAsia"/>
                <w:snapToGrid w:val="0"/>
                <w:kern w:val="0"/>
              </w:rPr>
              <w:t>疫</w:t>
            </w:r>
            <w:proofErr w:type="gramEnd"/>
            <w:r w:rsidR="002F7E95" w:rsidRPr="00C94DE6">
              <w:rPr>
                <w:rFonts w:hAnsi="標楷體" w:hint="eastAsia"/>
                <w:snapToGrid w:val="0"/>
                <w:kern w:val="0"/>
              </w:rPr>
              <w:t>時期觀光商機。</w:t>
            </w:r>
          </w:p>
          <w:p w14:paraId="0C752CD0" w14:textId="77777777" w:rsidR="00A76A69" w:rsidRPr="00C94DE6" w:rsidRDefault="00A76A69" w:rsidP="00303096">
            <w:pPr>
              <w:overflowPunct w:val="0"/>
              <w:spacing w:line="300" w:lineRule="exact"/>
              <w:ind w:leftChars="30" w:left="325" w:rightChars="30" w:right="78" w:hangingChars="95" w:hanging="247"/>
              <w:rPr>
                <w:rFonts w:hAnsi="標楷體"/>
                <w:snapToGrid w:val="0"/>
                <w:kern w:val="0"/>
              </w:rPr>
            </w:pPr>
            <w:r w:rsidRPr="00C94DE6">
              <w:rPr>
                <w:rFonts w:hAnsi="標楷體" w:hint="eastAsia"/>
                <w:snapToGrid w:val="0"/>
                <w:kern w:val="0"/>
              </w:rPr>
              <w:t>2.針對國內外縣市自由行旅客，與高鐵公司合作推出高鐵－高雄</w:t>
            </w:r>
            <w:proofErr w:type="gramStart"/>
            <w:r w:rsidRPr="00C94DE6">
              <w:rPr>
                <w:rFonts w:hAnsi="標楷體" w:hint="eastAsia"/>
                <w:snapToGrid w:val="0"/>
                <w:kern w:val="0"/>
              </w:rPr>
              <w:t>好玩</w:t>
            </w:r>
            <w:r w:rsidRPr="00C94DE6">
              <w:rPr>
                <w:rFonts w:hAnsi="標楷體" w:hint="eastAsia"/>
                <w:snapToGrid w:val="0"/>
                <w:kern w:val="0"/>
              </w:rPr>
              <w:lastRenderedPageBreak/>
              <w:t>卡套票</w:t>
            </w:r>
            <w:proofErr w:type="gramEnd"/>
            <w:r w:rsidRPr="00C94DE6">
              <w:rPr>
                <w:rFonts w:hAnsi="標楷體" w:hint="eastAsia"/>
                <w:snapToGrid w:val="0"/>
                <w:kern w:val="0"/>
              </w:rPr>
              <w:t>商品，累計至111年</w:t>
            </w:r>
            <w:r w:rsidRPr="00C94DE6">
              <w:rPr>
                <w:rFonts w:hAnsi="標楷體"/>
                <w:snapToGrid w:val="0"/>
                <w:kern w:val="0"/>
              </w:rPr>
              <w:t>12</w:t>
            </w:r>
            <w:r w:rsidRPr="00C94DE6">
              <w:rPr>
                <w:rFonts w:hAnsi="標楷體" w:hint="eastAsia"/>
                <w:snapToGrid w:val="0"/>
                <w:kern w:val="0"/>
              </w:rPr>
              <w:t>月銷售約</w:t>
            </w:r>
            <w:r w:rsidRPr="00C94DE6">
              <w:rPr>
                <w:rFonts w:hAnsi="標楷體"/>
                <w:snapToGrid w:val="0"/>
                <w:kern w:val="0"/>
              </w:rPr>
              <w:t>1</w:t>
            </w:r>
            <w:r w:rsidRPr="00C94DE6">
              <w:rPr>
                <w:rFonts w:hAnsi="標楷體" w:hint="eastAsia"/>
                <w:snapToGrid w:val="0"/>
                <w:kern w:val="0"/>
              </w:rPr>
              <w:t>萬6000套。</w:t>
            </w:r>
          </w:p>
          <w:p w14:paraId="0644E9A7" w14:textId="77777777" w:rsidR="006228DE" w:rsidRPr="00C94DE6" w:rsidRDefault="00A76A69" w:rsidP="00303096">
            <w:pPr>
              <w:overflowPunct w:val="0"/>
              <w:spacing w:line="300" w:lineRule="exact"/>
              <w:ind w:leftChars="30" w:left="325" w:rightChars="30" w:right="78" w:hangingChars="95" w:hanging="247"/>
              <w:rPr>
                <w:rFonts w:hAnsi="標楷體"/>
                <w:snapToGrid w:val="0"/>
                <w:kern w:val="0"/>
              </w:rPr>
            </w:pPr>
            <w:r w:rsidRPr="00C94DE6">
              <w:rPr>
                <w:rFonts w:hAnsi="標楷體" w:hint="eastAsia"/>
                <w:snapToGrid w:val="0"/>
                <w:kern w:val="0"/>
              </w:rPr>
              <w:t>3.高雄旅遊網的沈浸式體驗，以創新多媒體技術介紹本市具代表性的</w:t>
            </w:r>
            <w:proofErr w:type="gramStart"/>
            <w:r w:rsidRPr="00C94DE6">
              <w:rPr>
                <w:rFonts w:hAnsi="標楷體" w:hint="eastAsia"/>
                <w:snapToGrid w:val="0"/>
                <w:kern w:val="0"/>
              </w:rPr>
              <w:t>亞灣區景</w:t>
            </w:r>
            <w:proofErr w:type="gramEnd"/>
            <w:r w:rsidRPr="00C94DE6">
              <w:rPr>
                <w:rFonts w:hAnsi="標楷體" w:hint="eastAsia"/>
                <w:snapToGrid w:val="0"/>
                <w:kern w:val="0"/>
              </w:rPr>
              <w:t>點，讓遊客透過手機、平板等行動裝置或使用電腦皆可順暢體驗，如同實地遊覽般的視覺體驗，亦可透過VR眼鏡進行體驗</w:t>
            </w:r>
          </w:p>
          <w:p w14:paraId="1CC46717" w14:textId="77777777" w:rsidR="00A76A69" w:rsidRPr="00C94DE6" w:rsidRDefault="00A76A69" w:rsidP="00303096">
            <w:pPr>
              <w:overflowPunct w:val="0"/>
              <w:spacing w:line="300" w:lineRule="exact"/>
              <w:ind w:leftChars="30" w:left="325" w:rightChars="30" w:right="78" w:hangingChars="95" w:hanging="247"/>
              <w:rPr>
                <w:rFonts w:hAnsi="標楷體"/>
                <w:snapToGrid w:val="0"/>
                <w:kern w:val="0"/>
              </w:rPr>
            </w:pPr>
          </w:p>
          <w:p w14:paraId="35B39268" w14:textId="7777777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1.高雄</w:t>
            </w:r>
            <w:proofErr w:type="gramStart"/>
            <w:r w:rsidRPr="00C94DE6">
              <w:rPr>
                <w:rFonts w:hAnsi="標楷體" w:hint="eastAsia"/>
                <w:snapToGrid w:val="0"/>
                <w:kern w:val="0"/>
              </w:rPr>
              <w:t>餐盤發見計畫</w:t>
            </w:r>
            <w:proofErr w:type="gramEnd"/>
          </w:p>
          <w:p w14:paraId="45046A56" w14:textId="77777777" w:rsidR="00A76A69" w:rsidRPr="00C94DE6" w:rsidRDefault="00A76A69" w:rsidP="00303096">
            <w:pPr>
              <w:overflowPunct w:val="0"/>
              <w:spacing w:line="300" w:lineRule="exact"/>
              <w:ind w:leftChars="130" w:left="338" w:rightChars="30" w:right="78"/>
              <w:rPr>
                <w:rFonts w:hAnsi="標楷體"/>
                <w:snapToGrid w:val="0"/>
                <w:kern w:val="0"/>
              </w:rPr>
            </w:pPr>
            <w:r w:rsidRPr="00C94DE6">
              <w:rPr>
                <w:rFonts w:hAnsi="標楷體" w:hint="eastAsia"/>
                <w:snapToGrid w:val="0"/>
                <w:kern w:val="0"/>
              </w:rPr>
              <w:t>1</w:t>
            </w:r>
            <w:r w:rsidRPr="00C94DE6">
              <w:rPr>
                <w:rFonts w:hAnsi="標楷體"/>
                <w:snapToGrid w:val="0"/>
                <w:kern w:val="0"/>
              </w:rPr>
              <w:t>11</w:t>
            </w:r>
            <w:r w:rsidRPr="00C94DE6">
              <w:rPr>
                <w:rFonts w:hAnsi="標楷體" w:hint="eastAsia"/>
                <w:snapToGrid w:val="0"/>
                <w:kern w:val="0"/>
              </w:rPr>
              <w:t>年2月搭配台灣燈會活動，以60間獨具特色的特色餐酒館為主題，加入高雄美食地圖，並聯合知名OTA公司</w:t>
            </w:r>
            <w:proofErr w:type="spellStart"/>
            <w:r w:rsidRPr="00C94DE6">
              <w:rPr>
                <w:rFonts w:hAnsi="標楷體" w:hint="eastAsia"/>
                <w:snapToGrid w:val="0"/>
                <w:kern w:val="0"/>
              </w:rPr>
              <w:t>KKday</w:t>
            </w:r>
            <w:proofErr w:type="spellEnd"/>
            <w:r w:rsidRPr="00C94DE6">
              <w:rPr>
                <w:rFonts w:hAnsi="標楷體" w:hint="eastAsia"/>
                <w:snapToGrid w:val="0"/>
                <w:kern w:val="0"/>
              </w:rPr>
              <w:t>、台灣高鐵及旅行社開發特色遊程商品，Line Taxi亦提供優惠乘車</w:t>
            </w:r>
            <w:proofErr w:type="gramStart"/>
            <w:r w:rsidRPr="00C94DE6">
              <w:rPr>
                <w:rFonts w:hAnsi="標楷體" w:hint="eastAsia"/>
                <w:snapToGrid w:val="0"/>
                <w:kern w:val="0"/>
              </w:rPr>
              <w:t>券</w:t>
            </w:r>
            <w:proofErr w:type="gramEnd"/>
            <w:r w:rsidRPr="00C94DE6">
              <w:rPr>
                <w:rFonts w:hAnsi="標楷體" w:hint="eastAsia"/>
                <w:snapToGrid w:val="0"/>
                <w:kern w:val="0"/>
              </w:rPr>
              <w:t>，讓外縣市民眾來高雄從食、宿及交通都免</w:t>
            </w:r>
            <w:proofErr w:type="gramStart"/>
            <w:r w:rsidRPr="00C94DE6">
              <w:rPr>
                <w:rFonts w:hAnsi="標楷體" w:hint="eastAsia"/>
                <w:snapToGrid w:val="0"/>
                <w:kern w:val="0"/>
              </w:rPr>
              <w:t>煩惱，</w:t>
            </w:r>
            <w:proofErr w:type="gramEnd"/>
            <w:r w:rsidRPr="00C94DE6">
              <w:rPr>
                <w:rFonts w:hAnsi="標楷體" w:hint="eastAsia"/>
                <w:snapToGrid w:val="0"/>
                <w:kern w:val="0"/>
              </w:rPr>
              <w:t>好康優惠全包，享受一趟兼具方便、舒適、視覺及味覺</w:t>
            </w:r>
            <w:proofErr w:type="gramStart"/>
            <w:r w:rsidRPr="00C94DE6">
              <w:rPr>
                <w:rFonts w:hAnsi="標楷體" w:hint="eastAsia"/>
                <w:snapToGrid w:val="0"/>
                <w:kern w:val="0"/>
              </w:rPr>
              <w:t>高品味</w:t>
            </w:r>
            <w:proofErr w:type="gramEnd"/>
            <w:r w:rsidRPr="00C94DE6">
              <w:rPr>
                <w:rFonts w:hAnsi="標楷體" w:hint="eastAsia"/>
                <w:snapToGrid w:val="0"/>
                <w:kern w:val="0"/>
              </w:rPr>
              <w:t>饗宴。</w:t>
            </w:r>
          </w:p>
          <w:p w14:paraId="557034D1" w14:textId="7777777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2.大</w:t>
            </w:r>
            <w:proofErr w:type="gramStart"/>
            <w:r w:rsidRPr="00C94DE6">
              <w:rPr>
                <w:rFonts w:hAnsi="標楷體" w:hint="eastAsia"/>
                <w:snapToGrid w:val="0"/>
                <w:kern w:val="0"/>
              </w:rPr>
              <w:t>港閱冰</w:t>
            </w:r>
            <w:proofErr w:type="gramEnd"/>
            <w:r w:rsidRPr="00C94DE6">
              <w:rPr>
                <w:rFonts w:hAnsi="標楷體" w:hint="eastAsia"/>
                <w:snapToGrid w:val="0"/>
                <w:kern w:val="0"/>
              </w:rPr>
              <w:t>-冰品市集嘉年華</w:t>
            </w:r>
          </w:p>
          <w:p w14:paraId="4CA70C05" w14:textId="5BB74D76" w:rsidR="00A76A69" w:rsidRPr="00C94DE6" w:rsidRDefault="00267535" w:rsidP="00303096">
            <w:pPr>
              <w:overflowPunct w:val="0"/>
              <w:spacing w:line="300" w:lineRule="exact"/>
              <w:ind w:leftChars="130" w:left="338" w:rightChars="30" w:right="78"/>
              <w:rPr>
                <w:rFonts w:hAnsi="標楷體"/>
                <w:snapToGrid w:val="0"/>
                <w:kern w:val="0"/>
              </w:rPr>
            </w:pPr>
            <w:r w:rsidRPr="00C94DE6">
              <w:rPr>
                <w:rFonts w:hAnsi="標楷體"/>
                <w:snapToGrid w:val="0"/>
                <w:kern w:val="0"/>
              </w:rPr>
              <w:t>111年</w:t>
            </w:r>
            <w:r w:rsidR="002F7E95" w:rsidRPr="00C94DE6">
              <w:rPr>
                <w:rFonts w:hAnsi="標楷體"/>
                <w:snapToGrid w:val="0"/>
                <w:kern w:val="0"/>
              </w:rPr>
              <w:t>8</w:t>
            </w:r>
            <w:r w:rsidR="002F7E95" w:rsidRPr="00C94DE6">
              <w:rPr>
                <w:rFonts w:hAnsi="標楷體" w:hint="eastAsia"/>
                <w:snapToGrid w:val="0"/>
                <w:kern w:val="0"/>
              </w:rPr>
              <w:t>月</w:t>
            </w:r>
            <w:r w:rsidR="002F7E95" w:rsidRPr="00C94DE6">
              <w:rPr>
                <w:rFonts w:hAnsi="標楷體"/>
                <w:snapToGrid w:val="0"/>
                <w:kern w:val="0"/>
              </w:rPr>
              <w:t>6</w:t>
            </w:r>
            <w:r w:rsidR="002F7E95" w:rsidRPr="00C94DE6">
              <w:rPr>
                <w:rFonts w:hAnsi="標楷體" w:hint="eastAsia"/>
                <w:snapToGrid w:val="0"/>
                <w:kern w:val="0"/>
              </w:rPr>
              <w:t>、</w:t>
            </w:r>
            <w:r w:rsidR="002F7E95" w:rsidRPr="00C94DE6">
              <w:rPr>
                <w:rFonts w:hAnsi="標楷體"/>
                <w:snapToGrid w:val="0"/>
                <w:kern w:val="0"/>
              </w:rPr>
              <w:t>7</w:t>
            </w:r>
            <w:r w:rsidR="002F7E95" w:rsidRPr="00C94DE6">
              <w:rPr>
                <w:rFonts w:hAnsi="標楷體" w:hint="eastAsia"/>
                <w:snapToGrid w:val="0"/>
                <w:kern w:val="0"/>
              </w:rPr>
              <w:t>日假哈瑪星新濱駅前，封街辦理冰品嘉年華活動，邀請近百攤特色冰店及餐車共同參與，吸引超過</w:t>
            </w:r>
            <w:r w:rsidR="002F7E95" w:rsidRPr="00C94DE6">
              <w:rPr>
                <w:rFonts w:hAnsi="標楷體"/>
                <w:snapToGrid w:val="0"/>
                <w:kern w:val="0"/>
              </w:rPr>
              <w:t>2</w:t>
            </w:r>
            <w:r w:rsidR="002F7E95" w:rsidRPr="00C94DE6">
              <w:rPr>
                <w:rFonts w:hAnsi="標楷體" w:hint="eastAsia"/>
                <w:snapToGrid w:val="0"/>
                <w:kern w:val="0"/>
              </w:rPr>
              <w:t>萬人次參加，參與後續活動</w:t>
            </w:r>
            <w:r w:rsidR="002F7E95" w:rsidRPr="00C94DE6">
              <w:rPr>
                <w:rFonts w:hAnsi="標楷體"/>
                <w:snapToGrid w:val="0"/>
                <w:kern w:val="0"/>
              </w:rPr>
              <w:t>60</w:t>
            </w:r>
            <w:r w:rsidR="002F7E95" w:rsidRPr="00C94DE6">
              <w:rPr>
                <w:rFonts w:hAnsi="標楷體" w:hint="eastAsia"/>
                <w:snapToGrid w:val="0"/>
                <w:kern w:val="0"/>
              </w:rPr>
              <w:t>家店家營收成長近</w:t>
            </w:r>
            <w:r w:rsidR="002F7E95" w:rsidRPr="00C94DE6">
              <w:rPr>
                <w:rFonts w:hAnsi="標楷體"/>
                <w:snapToGrid w:val="0"/>
                <w:kern w:val="0"/>
              </w:rPr>
              <w:t>3</w:t>
            </w:r>
            <w:r w:rsidR="002F7E95" w:rsidRPr="00C94DE6">
              <w:rPr>
                <w:rFonts w:hAnsi="標楷體" w:hint="eastAsia"/>
                <w:snapToGrid w:val="0"/>
                <w:kern w:val="0"/>
              </w:rPr>
              <w:t>成。</w:t>
            </w:r>
          </w:p>
          <w:p w14:paraId="3F84EA57" w14:textId="7777777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snapToGrid w:val="0"/>
                <w:kern w:val="0"/>
              </w:rPr>
              <w:t>3</w:t>
            </w:r>
            <w:r w:rsidRPr="00C94DE6">
              <w:rPr>
                <w:rFonts w:hAnsi="標楷體" w:hint="eastAsia"/>
                <w:snapToGrid w:val="0"/>
                <w:kern w:val="0"/>
              </w:rPr>
              <w:t>.高雄</w:t>
            </w:r>
            <w:proofErr w:type="gramStart"/>
            <w:r w:rsidRPr="00C94DE6">
              <w:rPr>
                <w:rFonts w:hAnsi="標楷體" w:hint="eastAsia"/>
                <w:snapToGrid w:val="0"/>
                <w:kern w:val="0"/>
              </w:rPr>
              <w:t>鹹酥雞嘉</w:t>
            </w:r>
            <w:proofErr w:type="gramEnd"/>
            <w:r w:rsidRPr="00C94DE6">
              <w:rPr>
                <w:rFonts w:hAnsi="標楷體" w:hint="eastAsia"/>
                <w:snapToGrid w:val="0"/>
                <w:kern w:val="0"/>
              </w:rPr>
              <w:t>年華</w:t>
            </w:r>
          </w:p>
          <w:p w14:paraId="691EF33B" w14:textId="20F783A9" w:rsidR="00A76A69" w:rsidRPr="00C94DE6" w:rsidRDefault="00267535" w:rsidP="00303096">
            <w:pPr>
              <w:overflowPunct w:val="0"/>
              <w:spacing w:line="300" w:lineRule="exact"/>
              <w:ind w:leftChars="130" w:left="338" w:rightChars="30" w:right="78"/>
              <w:rPr>
                <w:rFonts w:hAnsi="標楷體"/>
                <w:snapToGrid w:val="0"/>
                <w:kern w:val="0"/>
              </w:rPr>
            </w:pPr>
            <w:r w:rsidRPr="00C94DE6">
              <w:rPr>
                <w:rFonts w:hAnsi="標楷體"/>
                <w:snapToGrid w:val="0"/>
                <w:kern w:val="0"/>
              </w:rPr>
              <w:t>111年</w:t>
            </w:r>
            <w:r w:rsidR="002F7E95" w:rsidRPr="00C94DE6">
              <w:rPr>
                <w:rFonts w:hAnsi="標楷體" w:hint="eastAsia"/>
                <w:snapToGrid w:val="0"/>
                <w:kern w:val="0"/>
              </w:rPr>
              <w:t>8月27、28日假高雄</w:t>
            </w:r>
            <w:proofErr w:type="gramStart"/>
            <w:r w:rsidR="002F7E95" w:rsidRPr="00C94DE6">
              <w:rPr>
                <w:rFonts w:hAnsi="標楷體" w:hint="eastAsia"/>
                <w:snapToGrid w:val="0"/>
                <w:kern w:val="0"/>
              </w:rPr>
              <w:t>大遠百追</w:t>
            </w:r>
            <w:proofErr w:type="gramEnd"/>
            <w:r w:rsidR="002F7E95" w:rsidRPr="00C94DE6">
              <w:rPr>
                <w:rFonts w:hAnsi="標楷體" w:hint="eastAsia"/>
                <w:snapToGrid w:val="0"/>
                <w:kern w:val="0"/>
              </w:rPr>
              <w:t>夢廣場辦理全國</w:t>
            </w:r>
            <w:proofErr w:type="gramStart"/>
            <w:r w:rsidR="002F7E95" w:rsidRPr="00C94DE6">
              <w:rPr>
                <w:rFonts w:hAnsi="標楷體" w:hint="eastAsia"/>
                <w:snapToGrid w:val="0"/>
                <w:kern w:val="0"/>
              </w:rPr>
              <w:t>鹹酥雞嘉</w:t>
            </w:r>
            <w:proofErr w:type="gramEnd"/>
            <w:r w:rsidR="002F7E95" w:rsidRPr="00C94DE6">
              <w:rPr>
                <w:rFonts w:hAnsi="標楷體" w:hint="eastAsia"/>
                <w:snapToGrid w:val="0"/>
                <w:kern w:val="0"/>
              </w:rPr>
              <w:t>年華活動，邀請全台知名近百攤</w:t>
            </w:r>
            <w:proofErr w:type="gramStart"/>
            <w:r w:rsidR="002F7E95" w:rsidRPr="00C94DE6">
              <w:rPr>
                <w:rFonts w:hAnsi="標楷體" w:hint="eastAsia"/>
                <w:snapToGrid w:val="0"/>
                <w:kern w:val="0"/>
              </w:rPr>
              <w:t>鹹酥雞</w:t>
            </w:r>
            <w:proofErr w:type="gramEnd"/>
            <w:r w:rsidR="002F7E95" w:rsidRPr="00C94DE6">
              <w:rPr>
                <w:rFonts w:hAnsi="標楷體" w:hint="eastAsia"/>
                <w:snapToGrid w:val="0"/>
                <w:kern w:val="0"/>
              </w:rPr>
              <w:t>店家參加，吸引近7萬人次參加。店家業績有明顯成長，周邊商圈也連帶受益，</w:t>
            </w:r>
            <w:proofErr w:type="gramStart"/>
            <w:r w:rsidR="002F7E95" w:rsidRPr="00C94DE6">
              <w:rPr>
                <w:rFonts w:hAnsi="標楷體" w:hint="eastAsia"/>
                <w:snapToGrid w:val="0"/>
                <w:kern w:val="0"/>
              </w:rPr>
              <w:t>例如大遠百</w:t>
            </w:r>
            <w:proofErr w:type="gramEnd"/>
            <w:r w:rsidR="002F7E95" w:rsidRPr="00C94DE6">
              <w:rPr>
                <w:rFonts w:hAnsi="標楷體" w:hint="eastAsia"/>
                <w:snapToGrid w:val="0"/>
                <w:kern w:val="0"/>
              </w:rPr>
              <w:t>營收成長近</w:t>
            </w:r>
            <w:proofErr w:type="gramStart"/>
            <w:r w:rsidR="002F7E95" w:rsidRPr="00C94DE6">
              <w:rPr>
                <w:rFonts w:hAnsi="標楷體" w:hint="eastAsia"/>
                <w:snapToGrid w:val="0"/>
                <w:kern w:val="0"/>
              </w:rPr>
              <w:t>3成</w:t>
            </w:r>
            <w:proofErr w:type="gramEnd"/>
            <w:r w:rsidR="002F7E95" w:rsidRPr="00C94DE6">
              <w:rPr>
                <w:rFonts w:hAnsi="標楷體" w:hint="eastAsia"/>
                <w:snapToGrid w:val="0"/>
                <w:kern w:val="0"/>
              </w:rPr>
              <w:t>，來客數成長</w:t>
            </w:r>
            <w:proofErr w:type="gramStart"/>
            <w:r w:rsidR="002F7E95" w:rsidRPr="00C94DE6">
              <w:rPr>
                <w:rFonts w:hAnsi="標楷體" w:hint="eastAsia"/>
                <w:snapToGrid w:val="0"/>
                <w:kern w:val="0"/>
              </w:rPr>
              <w:t>2成</w:t>
            </w:r>
            <w:proofErr w:type="gramEnd"/>
            <w:r w:rsidR="002F7E95" w:rsidRPr="00C94DE6">
              <w:rPr>
                <w:rFonts w:hAnsi="標楷體" w:hint="eastAsia"/>
                <w:snapToGrid w:val="0"/>
                <w:kern w:val="0"/>
              </w:rPr>
              <w:t>5。</w:t>
            </w:r>
          </w:p>
          <w:p w14:paraId="6366004A" w14:textId="7777777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snapToGrid w:val="0"/>
                <w:kern w:val="0"/>
              </w:rPr>
              <w:t>4.</w:t>
            </w:r>
            <w:r w:rsidRPr="00C94DE6">
              <w:rPr>
                <w:rFonts w:hAnsi="標楷體" w:hint="eastAsia"/>
                <w:snapToGrid w:val="0"/>
                <w:kern w:val="0"/>
              </w:rPr>
              <w:t>高雄日</w:t>
            </w:r>
            <w:proofErr w:type="gramStart"/>
            <w:r w:rsidRPr="00C94DE6">
              <w:rPr>
                <w:rFonts w:hAnsi="標楷體" w:hint="eastAsia"/>
                <w:snapToGrid w:val="0"/>
                <w:kern w:val="0"/>
              </w:rPr>
              <w:t>嚐</w:t>
            </w:r>
            <w:proofErr w:type="gramEnd"/>
            <w:r w:rsidRPr="00C94DE6">
              <w:rPr>
                <w:rFonts w:hAnsi="標楷體" w:hint="eastAsia"/>
                <w:snapToGrid w:val="0"/>
                <w:kern w:val="0"/>
              </w:rPr>
              <w:t>366</w:t>
            </w:r>
          </w:p>
          <w:p w14:paraId="5B25F943" w14:textId="52829D45"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 xml:space="preserve">  </w:t>
            </w:r>
            <w:r w:rsidR="002F7E95" w:rsidRPr="00C94DE6">
              <w:rPr>
                <w:rFonts w:hAnsi="標楷體" w:hint="eastAsia"/>
                <w:snapToGrid w:val="0"/>
                <w:kern w:val="0"/>
              </w:rPr>
              <w:t>活動自</w:t>
            </w:r>
            <w:r w:rsidR="00267535" w:rsidRPr="00C94DE6">
              <w:rPr>
                <w:rFonts w:hAnsi="標楷體"/>
                <w:snapToGrid w:val="0"/>
                <w:kern w:val="0"/>
              </w:rPr>
              <w:t>111年</w:t>
            </w:r>
            <w:r w:rsidR="002F7E95" w:rsidRPr="00C94DE6">
              <w:rPr>
                <w:rFonts w:hAnsi="標楷體" w:hint="eastAsia"/>
                <w:snapToGrid w:val="0"/>
                <w:kern w:val="0"/>
              </w:rPr>
              <w:t>7月至11月，以13種美食主題邀請全國民眾推薦心中的高雄味，活動共收到近2萬道高雄美食，最終經由「民眾提名推薦」、「肚</w:t>
            </w:r>
            <w:proofErr w:type="gramStart"/>
            <w:r w:rsidR="002F7E95" w:rsidRPr="00C94DE6">
              <w:rPr>
                <w:rFonts w:hAnsi="標楷體" w:hint="eastAsia"/>
                <w:snapToGrid w:val="0"/>
                <w:kern w:val="0"/>
              </w:rPr>
              <w:t>肚</w:t>
            </w:r>
            <w:proofErr w:type="spellStart"/>
            <w:proofErr w:type="gramEnd"/>
            <w:r w:rsidR="002F7E95" w:rsidRPr="00C94DE6">
              <w:rPr>
                <w:rFonts w:hAnsi="標楷體" w:hint="eastAsia"/>
                <w:snapToGrid w:val="0"/>
                <w:kern w:val="0"/>
              </w:rPr>
              <w:t>dudoo</w:t>
            </w:r>
            <w:proofErr w:type="spellEnd"/>
            <w:r w:rsidR="002F7E95" w:rsidRPr="00C94DE6">
              <w:rPr>
                <w:rFonts w:hAnsi="標楷體" w:hint="eastAsia"/>
                <w:snapToGrid w:val="0"/>
                <w:kern w:val="0"/>
              </w:rPr>
              <w:t>餐飲系統」提供熱門餐點數據、「GOOGLE關鍵字」及「網路評價」等大數據交叉比對，再結合36位「跨界名人」及「美食專家」專業推薦的美食，淬選出365道高雄好味，最後一味是民眾心中最好的高雄味，並將365道高雄好味製作成</w:t>
            </w:r>
            <w:proofErr w:type="gramStart"/>
            <w:r w:rsidR="002F7E95" w:rsidRPr="00C94DE6">
              <w:rPr>
                <w:rFonts w:hAnsi="標楷體" w:hint="eastAsia"/>
                <w:snapToGrid w:val="0"/>
                <w:kern w:val="0"/>
              </w:rPr>
              <w:t>日曆型吃貨</w:t>
            </w:r>
            <w:proofErr w:type="gramEnd"/>
            <w:r w:rsidR="002F7E95" w:rsidRPr="00C94DE6">
              <w:rPr>
                <w:rFonts w:hAnsi="標楷體" w:hint="eastAsia"/>
                <w:snapToGrid w:val="0"/>
                <w:kern w:val="0"/>
              </w:rPr>
              <w:t>聖經，讓民眾能夠日日與美食相伴，</w:t>
            </w:r>
            <w:proofErr w:type="gramStart"/>
            <w:r w:rsidR="002F7E95" w:rsidRPr="00C94DE6">
              <w:rPr>
                <w:rFonts w:hAnsi="標楷體" w:hint="eastAsia"/>
                <w:snapToGrid w:val="0"/>
                <w:kern w:val="0"/>
              </w:rPr>
              <w:t>一</w:t>
            </w:r>
            <w:proofErr w:type="gramEnd"/>
            <w:r w:rsidR="002F7E95" w:rsidRPr="00C94DE6">
              <w:rPr>
                <w:rFonts w:hAnsi="標楷體" w:hint="eastAsia"/>
                <w:snapToGrid w:val="0"/>
                <w:kern w:val="0"/>
              </w:rPr>
              <w:t>起來高雄呷好料。</w:t>
            </w:r>
          </w:p>
          <w:p w14:paraId="5AD86C22" w14:textId="7777777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snapToGrid w:val="0"/>
                <w:kern w:val="0"/>
              </w:rPr>
              <w:t>5</w:t>
            </w:r>
            <w:r w:rsidRPr="00C94DE6">
              <w:rPr>
                <w:rFonts w:hAnsi="標楷體" w:hint="eastAsia"/>
                <w:snapToGrid w:val="0"/>
                <w:kern w:val="0"/>
              </w:rPr>
              <w:t>.高雄老味</w:t>
            </w:r>
          </w:p>
          <w:p w14:paraId="3BB94AAA" w14:textId="77D846B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 xml:space="preserve">  </w:t>
            </w:r>
            <w:r w:rsidR="002F7E95" w:rsidRPr="00C94DE6">
              <w:rPr>
                <w:rFonts w:hAnsi="標楷體" w:hint="eastAsia"/>
                <w:snapToGrid w:val="0"/>
                <w:kern w:val="0"/>
              </w:rPr>
              <w:t>為推廣高雄老店美食，盤點全市超過百家，開業50年以上的美食店家，自</w:t>
            </w:r>
            <w:r w:rsidR="00267535" w:rsidRPr="00C94DE6">
              <w:rPr>
                <w:rFonts w:hAnsi="標楷體"/>
                <w:snapToGrid w:val="0"/>
                <w:kern w:val="0"/>
              </w:rPr>
              <w:t>111年</w:t>
            </w:r>
            <w:r w:rsidR="002F7E95" w:rsidRPr="00C94DE6">
              <w:rPr>
                <w:rFonts w:hAnsi="標楷體" w:hint="eastAsia"/>
                <w:snapToGrid w:val="0"/>
                <w:kern w:val="0"/>
              </w:rPr>
              <w:t>12月1日起共同舉辦「大</w:t>
            </w:r>
            <w:proofErr w:type="gramStart"/>
            <w:r w:rsidR="002F7E95" w:rsidRPr="00C94DE6">
              <w:rPr>
                <w:rFonts w:hAnsi="標楷體" w:hint="eastAsia"/>
                <w:snapToGrid w:val="0"/>
                <w:kern w:val="0"/>
              </w:rPr>
              <w:t>港老味</w:t>
            </w:r>
            <w:proofErr w:type="gramEnd"/>
            <w:r w:rsidR="002F7E95" w:rsidRPr="00C94DE6">
              <w:rPr>
                <w:rFonts w:hAnsi="標楷體" w:hint="eastAsia"/>
                <w:snapToGrid w:val="0"/>
                <w:kern w:val="0"/>
              </w:rPr>
              <w:t>飄香半世紀」活動，讓令人懷念的好滋味，繼續在新時代流傳下去，</w:t>
            </w:r>
            <w:proofErr w:type="gramStart"/>
            <w:r w:rsidR="002F7E95" w:rsidRPr="00C94DE6">
              <w:rPr>
                <w:rFonts w:hAnsi="標楷體" w:hint="eastAsia"/>
                <w:snapToGrid w:val="0"/>
                <w:kern w:val="0"/>
              </w:rPr>
              <w:t>結合線上與</w:t>
            </w:r>
            <w:proofErr w:type="gramEnd"/>
            <w:r w:rsidR="002F7E95" w:rsidRPr="00C94DE6">
              <w:rPr>
                <w:rFonts w:hAnsi="標楷體" w:hint="eastAsia"/>
                <w:snapToGrid w:val="0"/>
                <w:kern w:val="0"/>
              </w:rPr>
              <w:t>線下活動行銷宣傳，並提前備戰2023米其林指南，把港都令人驕傲的好味道，推向全台及世界各地</w:t>
            </w:r>
            <w:r w:rsidRPr="00C94DE6">
              <w:rPr>
                <w:rFonts w:hAnsi="標楷體" w:hint="eastAsia"/>
                <w:snapToGrid w:val="0"/>
                <w:kern w:val="0"/>
              </w:rPr>
              <w:t>。</w:t>
            </w:r>
          </w:p>
          <w:p w14:paraId="4E722E54" w14:textId="77777777" w:rsidR="00A76A69" w:rsidRPr="00C94DE6" w:rsidRDefault="00A76A6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6</w:t>
            </w:r>
            <w:r w:rsidRPr="00C94DE6">
              <w:rPr>
                <w:rFonts w:hAnsi="標楷體"/>
                <w:snapToGrid w:val="0"/>
                <w:kern w:val="0"/>
              </w:rPr>
              <w:t>.</w:t>
            </w:r>
            <w:r w:rsidRPr="00C94DE6">
              <w:rPr>
                <w:rFonts w:hAnsi="標楷體" w:hint="eastAsia"/>
                <w:snapToGrid w:val="0"/>
                <w:kern w:val="0"/>
              </w:rPr>
              <w:t>高雄夜經濟</w:t>
            </w:r>
          </w:p>
          <w:p w14:paraId="0D682CCD" w14:textId="3F1DD4D7" w:rsidR="00A76A69" w:rsidRPr="00C94DE6" w:rsidRDefault="00267535" w:rsidP="00303096">
            <w:pPr>
              <w:overflowPunct w:val="0"/>
              <w:spacing w:line="300" w:lineRule="exact"/>
              <w:ind w:leftChars="130" w:left="338" w:rightChars="30" w:right="78"/>
              <w:rPr>
                <w:rFonts w:hAnsi="標楷體"/>
                <w:snapToGrid w:val="0"/>
                <w:kern w:val="0"/>
              </w:rPr>
            </w:pPr>
            <w:r w:rsidRPr="00C94DE6">
              <w:rPr>
                <w:rFonts w:hAnsi="標楷體"/>
                <w:snapToGrid w:val="0"/>
                <w:kern w:val="0"/>
              </w:rPr>
              <w:t>111年</w:t>
            </w:r>
            <w:r w:rsidR="00F06597" w:rsidRPr="00C94DE6">
              <w:rPr>
                <w:rFonts w:hAnsi="標楷體" w:hint="eastAsia"/>
                <w:snapToGrid w:val="0"/>
                <w:kern w:val="0"/>
              </w:rPr>
              <w:t>12月結合本市60間酒吧店家，推出「高人指點-微醺地圖」，搭配輕軌、捷運沿線交通，規劃設計實體文宣及宣傳影片，後續於本府觀光局社群通路及60間合作酒吧共同宣傳推廣，推廣高雄夜間觀光經濟</w:t>
            </w:r>
            <w:r w:rsidR="00A76A69" w:rsidRPr="00C94DE6">
              <w:rPr>
                <w:rFonts w:hAnsi="標楷體" w:hint="eastAsia"/>
                <w:snapToGrid w:val="0"/>
                <w:kern w:val="0"/>
              </w:rPr>
              <w:t>。</w:t>
            </w:r>
          </w:p>
          <w:p w14:paraId="708B779B" w14:textId="77777777" w:rsidR="00F06597" w:rsidRPr="00C94DE6" w:rsidRDefault="00F06597" w:rsidP="00303096">
            <w:pPr>
              <w:overflowPunct w:val="0"/>
              <w:spacing w:line="300" w:lineRule="exact"/>
              <w:ind w:leftChars="130" w:left="338" w:rightChars="30" w:right="78"/>
              <w:rPr>
                <w:rFonts w:hAnsi="標楷體"/>
                <w:snapToGrid w:val="0"/>
                <w:kern w:val="0"/>
              </w:rPr>
            </w:pPr>
          </w:p>
          <w:p w14:paraId="31786BEC" w14:textId="77777777" w:rsidR="00A76A69" w:rsidRPr="00C94DE6" w:rsidRDefault="00F06597" w:rsidP="00303096">
            <w:pPr>
              <w:overflowPunct w:val="0"/>
              <w:spacing w:line="300" w:lineRule="exact"/>
              <w:ind w:left="130" w:rightChars="30" w:right="78"/>
              <w:rPr>
                <w:rFonts w:hAnsi="標楷體"/>
                <w:snapToGrid w:val="0"/>
                <w:kern w:val="0"/>
              </w:rPr>
            </w:pPr>
            <w:bookmarkStart w:id="1" w:name="_Hlk122683908"/>
            <w:r w:rsidRPr="00C94DE6">
              <w:rPr>
                <w:rFonts w:hAnsi="標楷體" w:hint="eastAsia"/>
                <w:snapToGrid w:val="0"/>
                <w:kern w:val="0"/>
              </w:rPr>
              <w:tab/>
              <w:t>邀請知名旅遊作家</w:t>
            </w:r>
            <w:proofErr w:type="gramStart"/>
            <w:r w:rsidRPr="00C94DE6">
              <w:rPr>
                <w:rFonts w:hAnsi="標楷體" w:hint="eastAsia"/>
                <w:snapToGrid w:val="0"/>
                <w:kern w:val="0"/>
              </w:rPr>
              <w:t>魚夫</w:t>
            </w:r>
            <w:proofErr w:type="gramEnd"/>
            <w:r w:rsidRPr="00C94DE6">
              <w:rPr>
                <w:rFonts w:hAnsi="標楷體" w:hint="eastAsia"/>
                <w:snapToGrid w:val="0"/>
                <w:kern w:val="0"/>
              </w:rPr>
              <w:t>合作推出</w:t>
            </w:r>
            <w:proofErr w:type="gramStart"/>
            <w:r w:rsidRPr="00C94DE6">
              <w:rPr>
                <w:rFonts w:hAnsi="標楷體" w:hint="eastAsia"/>
                <w:snapToGrid w:val="0"/>
                <w:kern w:val="0"/>
              </w:rPr>
              <w:t>《</w:t>
            </w:r>
            <w:proofErr w:type="gramEnd"/>
            <w:r w:rsidRPr="00C94DE6">
              <w:rPr>
                <w:rFonts w:hAnsi="標楷體" w:hint="eastAsia"/>
                <w:snapToGrid w:val="0"/>
                <w:kern w:val="0"/>
              </w:rPr>
              <w:t>大高雄時空散策：建築與美食</w:t>
            </w:r>
            <w:proofErr w:type="gramStart"/>
            <w:r w:rsidRPr="00C94DE6">
              <w:rPr>
                <w:rFonts w:hAnsi="標楷體" w:hint="eastAsia"/>
                <w:snapToGrid w:val="0"/>
                <w:kern w:val="0"/>
              </w:rPr>
              <w:t>》</w:t>
            </w:r>
            <w:proofErr w:type="gramEnd"/>
            <w:r w:rsidRPr="00C94DE6">
              <w:rPr>
                <w:rFonts w:hAnsi="標楷體" w:hint="eastAsia"/>
                <w:snapToGrid w:val="0"/>
                <w:kern w:val="0"/>
              </w:rPr>
              <w:t>專書，由</w:t>
            </w:r>
            <w:proofErr w:type="gramStart"/>
            <w:r w:rsidRPr="00C94DE6">
              <w:rPr>
                <w:rFonts w:hAnsi="標楷體" w:hint="eastAsia"/>
                <w:snapToGrid w:val="0"/>
                <w:kern w:val="0"/>
              </w:rPr>
              <w:t>魚夫</w:t>
            </w:r>
            <w:proofErr w:type="gramEnd"/>
            <w:r w:rsidRPr="00C94DE6">
              <w:rPr>
                <w:rFonts w:hAnsi="標楷體" w:hint="eastAsia"/>
                <w:snapToGrid w:val="0"/>
                <w:kern w:val="0"/>
              </w:rPr>
              <w:t>撰稿、繪圖並透過專訪小影片等多元方式呈現，同時發行紙本及電子專書，透過網路、社群平台等媒體通路廣大連結影響力，讓國內外讀者更加認識高雄的城市脈動，以帶動高雄觀光產業發展。該書已於111年12月2日舉辦新書發表會，正式發行並同步於全台各大誠品、青鳥等書局等線上線下通路販售。</w:t>
            </w:r>
          </w:p>
          <w:bookmarkEnd w:id="1"/>
          <w:p w14:paraId="34B57599" w14:textId="77777777" w:rsidR="00F06597" w:rsidRPr="00C94DE6" w:rsidRDefault="00F06597" w:rsidP="00303096">
            <w:pPr>
              <w:overflowPunct w:val="0"/>
              <w:spacing w:line="300" w:lineRule="exact"/>
              <w:ind w:leftChars="30" w:left="208" w:rightChars="30" w:right="78" w:hanging="130"/>
              <w:rPr>
                <w:rFonts w:hAnsi="標楷體"/>
                <w:snapToGrid w:val="0"/>
                <w:kern w:val="0"/>
              </w:rPr>
            </w:pPr>
          </w:p>
          <w:p w14:paraId="306D2F3F" w14:textId="77777777" w:rsidR="00F06597" w:rsidRPr="00C94DE6" w:rsidRDefault="00F06597" w:rsidP="00303096">
            <w:pPr>
              <w:overflowPunct w:val="0"/>
              <w:spacing w:line="300" w:lineRule="exact"/>
              <w:ind w:leftChars="30" w:left="218" w:rightChars="30" w:right="78" w:hangingChars="54" w:hanging="140"/>
              <w:rPr>
                <w:rFonts w:hAnsi="標楷體"/>
                <w:snapToGrid w:val="0"/>
                <w:kern w:val="0"/>
              </w:rPr>
            </w:pPr>
          </w:p>
          <w:p w14:paraId="67BA545C" w14:textId="77777777" w:rsidR="00A76A69" w:rsidRPr="00C94DE6" w:rsidRDefault="00F06597" w:rsidP="00303096">
            <w:pPr>
              <w:overflowPunct w:val="0"/>
              <w:spacing w:line="300" w:lineRule="exact"/>
              <w:ind w:left="130" w:rightChars="30" w:right="78"/>
              <w:rPr>
                <w:rFonts w:hAnsi="標楷體"/>
                <w:snapToGrid w:val="0"/>
                <w:kern w:val="0"/>
              </w:rPr>
            </w:pPr>
            <w:r w:rsidRPr="00C94DE6">
              <w:rPr>
                <w:rFonts w:hAnsi="標楷體" w:hint="eastAsia"/>
                <w:snapToGrid w:val="0"/>
                <w:kern w:val="0"/>
              </w:rPr>
              <w:t>參加交通部觀光局「Time for Taiwan</w:t>
            </w:r>
            <w:proofErr w:type="gramStart"/>
            <w:r w:rsidRPr="00C94DE6">
              <w:rPr>
                <w:rFonts w:hAnsi="標楷體" w:hint="eastAsia"/>
                <w:snapToGrid w:val="0"/>
                <w:kern w:val="0"/>
              </w:rPr>
              <w:t>線上台灣館</w:t>
            </w:r>
            <w:proofErr w:type="gramEnd"/>
            <w:r w:rsidRPr="00C94DE6">
              <w:rPr>
                <w:rFonts w:hAnsi="標楷體" w:hint="eastAsia"/>
                <w:snapToGrid w:val="0"/>
                <w:kern w:val="0"/>
              </w:rPr>
              <w:t>」，展期1年，自110年9月至111年8月，期藉</w:t>
            </w:r>
            <w:proofErr w:type="gramStart"/>
            <w:r w:rsidRPr="00C94DE6">
              <w:rPr>
                <w:rFonts w:hAnsi="標楷體" w:hint="eastAsia"/>
                <w:snapToGrid w:val="0"/>
                <w:kern w:val="0"/>
              </w:rPr>
              <w:t>由線上會</w:t>
            </w:r>
            <w:proofErr w:type="gramEnd"/>
            <w:r w:rsidRPr="00C94DE6">
              <w:rPr>
                <w:rFonts w:hAnsi="標楷體" w:hint="eastAsia"/>
                <w:snapToGrid w:val="0"/>
                <w:kern w:val="0"/>
              </w:rPr>
              <w:t>展模式突破空間及時間限制，共同以數位科技方式行銷台灣，亦針對12大目標市場(日本、韓國、港澳、新加坡、馬來西亞、泰國、越南、印尼、菲律賓、歐洲、北美、</w:t>
            </w:r>
            <w:proofErr w:type="gramStart"/>
            <w:r w:rsidRPr="00C94DE6">
              <w:rPr>
                <w:rFonts w:hAnsi="標楷體" w:hint="eastAsia"/>
                <w:snapToGrid w:val="0"/>
                <w:kern w:val="0"/>
              </w:rPr>
              <w:t>紐</w:t>
            </w:r>
            <w:proofErr w:type="gramEnd"/>
            <w:r w:rsidRPr="00C94DE6">
              <w:rPr>
                <w:rFonts w:hAnsi="標楷體" w:hint="eastAsia"/>
                <w:snapToGrid w:val="0"/>
                <w:kern w:val="0"/>
              </w:rPr>
              <w:t>澳)設置獨立展區，吸引當地民眾及業者之目光，並擴增合作機會，本府觀光局亦在該網站架設高雄主題館推廣高雄觀光，累計超過5萬人次瀏覽。</w:t>
            </w:r>
          </w:p>
          <w:p w14:paraId="72432A68" w14:textId="77777777" w:rsidR="00A76A69" w:rsidRPr="00C94DE6" w:rsidRDefault="00A76A69" w:rsidP="00303096">
            <w:pPr>
              <w:overflowPunct w:val="0"/>
              <w:spacing w:line="300" w:lineRule="exact"/>
              <w:ind w:leftChars="30" w:left="78" w:rightChars="30" w:right="78"/>
              <w:rPr>
                <w:rFonts w:hAnsi="標楷體"/>
                <w:snapToGrid w:val="0"/>
                <w:kern w:val="0"/>
              </w:rPr>
            </w:pPr>
          </w:p>
          <w:p w14:paraId="15BEC195" w14:textId="5145FFC0" w:rsidR="00A76A69" w:rsidRPr="00C94DE6" w:rsidRDefault="00A76A69" w:rsidP="00303096">
            <w:pPr>
              <w:overflowPunct w:val="0"/>
              <w:spacing w:line="300" w:lineRule="exact"/>
              <w:ind w:left="130" w:rightChars="30" w:right="78"/>
              <w:rPr>
                <w:rFonts w:hAnsi="標楷體"/>
                <w:snapToGrid w:val="0"/>
                <w:kern w:val="0"/>
              </w:rPr>
            </w:pPr>
            <w:r w:rsidRPr="00C94DE6">
              <w:rPr>
                <w:rFonts w:hAnsi="標楷體" w:hint="eastAsia"/>
                <w:snapToGrid w:val="0"/>
                <w:kern w:val="0"/>
              </w:rPr>
              <w:t>7月15至18日「2022</w:t>
            </w:r>
            <w:r w:rsidRPr="00C94DE6">
              <w:rPr>
                <w:rFonts w:hint="eastAsia"/>
              </w:rPr>
              <w:t>台北國際夏季旅展</w:t>
            </w:r>
            <w:r w:rsidRPr="00C94DE6">
              <w:rPr>
                <w:rFonts w:hAnsi="標楷體" w:hint="eastAsia"/>
                <w:snapToGrid w:val="0"/>
                <w:kern w:val="0"/>
              </w:rPr>
              <w:t>」，是全台夏日最大的旅遊盛會，4天展期累計</w:t>
            </w:r>
            <w:proofErr w:type="gramStart"/>
            <w:r w:rsidRPr="00C94DE6">
              <w:rPr>
                <w:rFonts w:hAnsi="標楷體" w:hint="eastAsia"/>
                <w:snapToGrid w:val="0"/>
                <w:kern w:val="0"/>
              </w:rPr>
              <w:t>逛展破</w:t>
            </w:r>
            <w:proofErr w:type="gramEnd"/>
            <w:r w:rsidRPr="00C94DE6">
              <w:rPr>
                <w:rFonts w:hAnsi="標楷體" w:hint="eastAsia"/>
                <w:snapToGrid w:val="0"/>
                <w:kern w:val="0"/>
              </w:rPr>
              <w:t>16萬人次，較去年成長約</w:t>
            </w:r>
            <w:proofErr w:type="gramStart"/>
            <w:r w:rsidRPr="00C94DE6">
              <w:rPr>
                <w:rFonts w:hAnsi="標楷體" w:hint="eastAsia"/>
                <w:snapToGrid w:val="0"/>
                <w:kern w:val="0"/>
              </w:rPr>
              <w:t>7成</w:t>
            </w:r>
            <w:proofErr w:type="gramEnd"/>
            <w:r w:rsidRPr="00C94DE6">
              <w:rPr>
                <w:rFonts w:hAnsi="標楷體" w:hint="eastAsia"/>
                <w:snapToGrid w:val="0"/>
                <w:kern w:val="0"/>
              </w:rPr>
              <w:t>。整體業績超乎預期，各式住宿</w:t>
            </w:r>
            <w:proofErr w:type="gramStart"/>
            <w:r w:rsidRPr="00C94DE6">
              <w:rPr>
                <w:rFonts w:hAnsi="標楷體" w:hint="eastAsia"/>
                <w:snapToGrid w:val="0"/>
                <w:kern w:val="0"/>
              </w:rPr>
              <w:t>券</w:t>
            </w:r>
            <w:proofErr w:type="gramEnd"/>
            <w:r w:rsidRPr="00C94DE6">
              <w:rPr>
                <w:rFonts w:hAnsi="標楷體" w:hint="eastAsia"/>
                <w:snapToGrid w:val="0"/>
                <w:kern w:val="0"/>
              </w:rPr>
              <w:t>、餐券買氣興旺，加上</w:t>
            </w:r>
            <w:proofErr w:type="gramStart"/>
            <w:r w:rsidRPr="00C94DE6">
              <w:rPr>
                <w:rFonts w:hAnsi="標楷體" w:hint="eastAsia"/>
                <w:snapToGrid w:val="0"/>
                <w:kern w:val="0"/>
              </w:rPr>
              <w:t>悠遊國旅</w:t>
            </w:r>
            <w:proofErr w:type="gramEnd"/>
            <w:r w:rsidRPr="00C94DE6">
              <w:rPr>
                <w:rFonts w:hAnsi="標楷體" w:hint="eastAsia"/>
                <w:snapToGrid w:val="0"/>
                <w:kern w:val="0"/>
              </w:rPr>
              <w:t>補助專案加持，成功帶動一波旅遊熱潮</w:t>
            </w:r>
            <w:bookmarkStart w:id="2" w:name="_Hlk126316178"/>
            <w:r w:rsidR="00267535" w:rsidRPr="00C94DE6">
              <w:rPr>
                <w:rFonts w:hAnsi="標楷體" w:hint="eastAsia"/>
                <w:snapToGrid w:val="0"/>
                <w:kern w:val="0"/>
              </w:rPr>
              <w:t>，</w:t>
            </w:r>
            <w:r w:rsidR="00267535" w:rsidRPr="00C94DE6">
              <w:rPr>
                <w:rFonts w:hAnsi="標楷體" w:cs="MS Mincho" w:hint="eastAsia"/>
              </w:rPr>
              <w:t>吸引約</w:t>
            </w:r>
            <w:r w:rsidR="00267535" w:rsidRPr="00C94DE6">
              <w:rPr>
                <w:rFonts w:hAnsi="標楷體" w:cs="MS Mincho"/>
              </w:rPr>
              <w:t>16</w:t>
            </w:r>
            <w:r w:rsidR="00267535" w:rsidRPr="00C94DE6">
              <w:rPr>
                <w:rFonts w:hAnsi="標楷體" w:cs="MS Mincho" w:hint="eastAsia"/>
              </w:rPr>
              <w:t>萬人次造訪高雄主題館。</w:t>
            </w:r>
            <w:bookmarkEnd w:id="2"/>
          </w:p>
          <w:p w14:paraId="521536E3" w14:textId="77777777" w:rsidR="00A76A69" w:rsidRPr="00C94DE6" w:rsidRDefault="00A76A69" w:rsidP="00303096">
            <w:pPr>
              <w:overflowPunct w:val="0"/>
              <w:spacing w:line="300" w:lineRule="exact"/>
              <w:ind w:leftChars="30" w:left="78" w:rightChars="30" w:right="78"/>
              <w:rPr>
                <w:rFonts w:hAnsi="標楷體"/>
                <w:snapToGrid w:val="0"/>
                <w:kern w:val="0"/>
              </w:rPr>
            </w:pPr>
          </w:p>
          <w:p w14:paraId="12E7806E" w14:textId="7DF3CCD9" w:rsidR="00A76A69" w:rsidRPr="00C94DE6" w:rsidRDefault="00A76A69" w:rsidP="00303096">
            <w:pPr>
              <w:overflowPunct w:val="0"/>
              <w:spacing w:line="300" w:lineRule="exact"/>
              <w:ind w:left="130" w:rightChars="30" w:right="78"/>
              <w:rPr>
                <w:rFonts w:hAnsi="標楷體"/>
                <w:snapToGrid w:val="0"/>
                <w:kern w:val="0"/>
              </w:rPr>
            </w:pPr>
            <w:bookmarkStart w:id="3" w:name="_Hlk122608956"/>
            <w:r w:rsidRPr="00C94DE6">
              <w:rPr>
                <w:rFonts w:hAnsi="標楷體" w:hint="eastAsia"/>
                <w:snapToGrid w:val="0"/>
                <w:kern w:val="0"/>
              </w:rPr>
              <w:t>7月22日至25日參加「</w:t>
            </w:r>
            <w:r w:rsidRPr="00C94DE6">
              <w:rPr>
                <w:rFonts w:hint="eastAsia"/>
              </w:rPr>
              <w:t>2</w:t>
            </w:r>
            <w:r w:rsidRPr="00C94DE6">
              <w:t>02</w:t>
            </w:r>
            <w:r w:rsidRPr="00C94DE6">
              <w:rPr>
                <w:rFonts w:hint="eastAsia"/>
              </w:rPr>
              <w:t>2高雄市旅行公會國際旅展</w:t>
            </w:r>
            <w:r w:rsidRPr="00C94DE6">
              <w:rPr>
                <w:rFonts w:hAnsi="標楷體" w:hint="eastAsia"/>
                <w:snapToGrid w:val="0"/>
                <w:kern w:val="0"/>
              </w:rPr>
              <w:t>」，匯集海內外機構、公私部門三百多</w:t>
            </w:r>
            <w:proofErr w:type="gramStart"/>
            <w:r w:rsidRPr="00C94DE6">
              <w:rPr>
                <w:rFonts w:hAnsi="標楷體" w:hint="eastAsia"/>
                <w:snapToGrid w:val="0"/>
                <w:kern w:val="0"/>
              </w:rPr>
              <w:t>個</w:t>
            </w:r>
            <w:proofErr w:type="gramEnd"/>
            <w:r w:rsidRPr="00C94DE6">
              <w:rPr>
                <w:rFonts w:hAnsi="標楷體" w:hint="eastAsia"/>
                <w:snapToGrid w:val="0"/>
                <w:kern w:val="0"/>
              </w:rPr>
              <w:t>攤位參展，看好後</w:t>
            </w:r>
            <w:proofErr w:type="gramStart"/>
            <w:r w:rsidRPr="00C94DE6">
              <w:rPr>
                <w:rFonts w:hAnsi="標楷體" w:hint="eastAsia"/>
                <w:snapToGrid w:val="0"/>
                <w:kern w:val="0"/>
              </w:rPr>
              <w:t>疫情國旅商</w:t>
            </w:r>
            <w:proofErr w:type="gramEnd"/>
            <w:r w:rsidRPr="00C94DE6">
              <w:rPr>
                <w:rFonts w:hAnsi="標楷體" w:hint="eastAsia"/>
                <w:snapToGrid w:val="0"/>
                <w:kern w:val="0"/>
              </w:rPr>
              <w:t>機，現場紛紛祭</w:t>
            </w:r>
            <w:proofErr w:type="gramStart"/>
            <w:r w:rsidRPr="00C94DE6">
              <w:rPr>
                <w:rFonts w:hAnsi="標楷體" w:hint="eastAsia"/>
                <w:snapToGrid w:val="0"/>
                <w:kern w:val="0"/>
              </w:rPr>
              <w:t>出最殺優惠</w:t>
            </w:r>
            <w:proofErr w:type="gramEnd"/>
            <w:r w:rsidRPr="00C94DE6">
              <w:rPr>
                <w:rFonts w:hAnsi="標楷體" w:hint="eastAsia"/>
                <w:snapToGrid w:val="0"/>
                <w:kern w:val="0"/>
              </w:rPr>
              <w:t>，大搶五十億元「悠</w:t>
            </w:r>
            <w:proofErr w:type="gramStart"/>
            <w:r w:rsidRPr="00C94DE6">
              <w:rPr>
                <w:rFonts w:hAnsi="標楷體" w:hint="eastAsia"/>
                <w:snapToGrid w:val="0"/>
                <w:kern w:val="0"/>
              </w:rPr>
              <w:t>遊團國</w:t>
            </w:r>
            <w:proofErr w:type="gramEnd"/>
            <w:r w:rsidRPr="00C94DE6">
              <w:rPr>
                <w:rFonts w:hAnsi="標楷體" w:hint="eastAsia"/>
                <w:snapToGrid w:val="0"/>
                <w:kern w:val="0"/>
              </w:rPr>
              <w:t>旅補助」及國人自由行住宿優惠補助等旅遊商機</w:t>
            </w:r>
            <w:r w:rsidR="00F06597" w:rsidRPr="00C94DE6">
              <w:rPr>
                <w:rFonts w:hAnsi="標楷體" w:hint="eastAsia"/>
                <w:snapToGrid w:val="0"/>
                <w:kern w:val="0"/>
              </w:rPr>
              <w:t>，</w:t>
            </w:r>
            <w:r w:rsidRPr="00C94DE6">
              <w:rPr>
                <w:rFonts w:hAnsi="標楷體" w:hint="eastAsia"/>
                <w:snapToGrid w:val="0"/>
                <w:kern w:val="0"/>
              </w:rPr>
              <w:t>吸引約</w:t>
            </w:r>
            <w:r w:rsidRPr="00C94DE6">
              <w:rPr>
                <w:rFonts w:hAnsi="標楷體"/>
                <w:snapToGrid w:val="0"/>
                <w:kern w:val="0"/>
              </w:rPr>
              <w:t>8</w:t>
            </w:r>
            <w:r w:rsidRPr="00C94DE6">
              <w:rPr>
                <w:rFonts w:hAnsi="標楷體" w:hint="eastAsia"/>
                <w:snapToGrid w:val="0"/>
                <w:kern w:val="0"/>
              </w:rPr>
              <w:t>萬人次造訪</w:t>
            </w:r>
            <w:r w:rsidR="00267535" w:rsidRPr="00C94DE6">
              <w:rPr>
                <w:rFonts w:hAnsi="標楷體" w:cs="MS Mincho" w:hint="eastAsia"/>
              </w:rPr>
              <w:t>高雄</w:t>
            </w:r>
            <w:r w:rsidRPr="00C94DE6">
              <w:rPr>
                <w:rFonts w:hAnsi="標楷體" w:hint="eastAsia"/>
                <w:snapToGrid w:val="0"/>
                <w:kern w:val="0"/>
              </w:rPr>
              <w:t>主題館。</w:t>
            </w:r>
            <w:bookmarkEnd w:id="3"/>
          </w:p>
          <w:p w14:paraId="5636A6E5" w14:textId="77777777" w:rsidR="00A76A69" w:rsidRPr="00C94DE6" w:rsidRDefault="00A76A69" w:rsidP="00303096">
            <w:pPr>
              <w:overflowPunct w:val="0"/>
              <w:spacing w:line="300" w:lineRule="exact"/>
              <w:ind w:leftChars="30" w:left="78" w:rightChars="30" w:right="78"/>
              <w:rPr>
                <w:rFonts w:hAnsi="標楷體"/>
                <w:snapToGrid w:val="0"/>
                <w:kern w:val="0"/>
              </w:rPr>
            </w:pPr>
          </w:p>
          <w:p w14:paraId="09AD7C1B" w14:textId="0D06A6BB" w:rsidR="00A76A69" w:rsidRPr="00C94DE6" w:rsidRDefault="00126F20" w:rsidP="00303096">
            <w:pPr>
              <w:overflowPunct w:val="0"/>
              <w:spacing w:line="300" w:lineRule="exact"/>
              <w:ind w:left="130" w:rightChars="30" w:right="78"/>
              <w:rPr>
                <w:rFonts w:hAnsi="標楷體"/>
                <w:snapToGrid w:val="0"/>
                <w:kern w:val="0"/>
              </w:rPr>
            </w:pPr>
            <w:bookmarkStart w:id="4" w:name="_Hlk122608970"/>
            <w:r w:rsidRPr="00C94DE6">
              <w:rPr>
                <w:rFonts w:hAnsi="標楷體" w:hint="eastAsia"/>
                <w:snapToGrid w:val="0"/>
                <w:kern w:val="0"/>
              </w:rPr>
              <w:t>11月4至7日於台北南港展覽館參加「2022台北ITF國際旅展」，由本府觀光局協同原民會、高雄市觀光協會、高雄捷運公司、高雄市觀光工廠發展協會、</w:t>
            </w:r>
            <w:proofErr w:type="gramStart"/>
            <w:r w:rsidRPr="00C94DE6">
              <w:rPr>
                <w:rFonts w:hAnsi="標楷體" w:hint="eastAsia"/>
                <w:snapToGrid w:val="0"/>
                <w:kern w:val="0"/>
              </w:rPr>
              <w:t>智崴全球</w:t>
            </w:r>
            <w:proofErr w:type="gramEnd"/>
            <w:r w:rsidRPr="00C94DE6">
              <w:rPr>
                <w:rFonts w:hAnsi="標楷體" w:hint="eastAsia"/>
                <w:snapToGrid w:val="0"/>
                <w:kern w:val="0"/>
              </w:rPr>
              <w:t>股份有限公司、眷村代表(SOHO工房)等，共同行銷推廣高雄觀光，吸引約20萬人次參訪</w:t>
            </w:r>
            <w:r w:rsidR="00267535" w:rsidRPr="00C94DE6">
              <w:rPr>
                <w:rFonts w:hAnsi="標楷體" w:cs="MS Mincho" w:hint="eastAsia"/>
              </w:rPr>
              <w:t>高雄</w:t>
            </w:r>
            <w:r w:rsidRPr="00C94DE6">
              <w:rPr>
                <w:rFonts w:hAnsi="標楷體" w:hint="eastAsia"/>
                <w:snapToGrid w:val="0"/>
                <w:kern w:val="0"/>
              </w:rPr>
              <w:t>主題館。</w:t>
            </w:r>
            <w:bookmarkEnd w:id="4"/>
          </w:p>
          <w:p w14:paraId="5F7ED446" w14:textId="77777777" w:rsidR="00A76A69" w:rsidRPr="00C94DE6" w:rsidRDefault="00A76A69" w:rsidP="00303096">
            <w:pPr>
              <w:overflowPunct w:val="0"/>
              <w:spacing w:line="300" w:lineRule="exact"/>
              <w:ind w:leftChars="30" w:left="78" w:rightChars="30" w:right="78"/>
              <w:rPr>
                <w:rFonts w:hAnsi="標楷體"/>
                <w:snapToGrid w:val="0"/>
                <w:kern w:val="0"/>
              </w:rPr>
            </w:pPr>
          </w:p>
          <w:p w14:paraId="1FA271AD" w14:textId="50DA88B7" w:rsidR="00A76A69" w:rsidRPr="00C94DE6" w:rsidRDefault="00267535" w:rsidP="00303096">
            <w:pPr>
              <w:overflowPunct w:val="0"/>
              <w:spacing w:line="300" w:lineRule="exact"/>
              <w:ind w:left="130" w:rightChars="30" w:right="78"/>
              <w:rPr>
                <w:rFonts w:hAnsi="標楷體"/>
                <w:snapToGrid w:val="0"/>
                <w:kern w:val="0"/>
              </w:rPr>
            </w:pPr>
            <w:r w:rsidRPr="00C94DE6">
              <w:rPr>
                <w:rFonts w:hAnsi="標楷體"/>
                <w:snapToGrid w:val="0"/>
                <w:kern w:val="0"/>
              </w:rPr>
              <w:t>111年</w:t>
            </w:r>
            <w:r w:rsidR="00126F20" w:rsidRPr="00C94DE6">
              <w:rPr>
                <w:rFonts w:hAnsi="標楷體"/>
                <w:snapToGrid w:val="0"/>
                <w:kern w:val="0"/>
              </w:rPr>
              <w:t>9</w:t>
            </w:r>
            <w:r w:rsidR="00126F20" w:rsidRPr="00C94DE6">
              <w:rPr>
                <w:rFonts w:hAnsi="標楷體" w:hint="eastAsia"/>
                <w:snapToGrid w:val="0"/>
                <w:kern w:val="0"/>
              </w:rPr>
              <w:t>月</w:t>
            </w:r>
            <w:r w:rsidR="00126F20" w:rsidRPr="00C94DE6">
              <w:rPr>
                <w:rFonts w:hAnsi="標楷體"/>
                <w:snapToGrid w:val="0"/>
                <w:kern w:val="0"/>
              </w:rPr>
              <w:t>17</w:t>
            </w:r>
            <w:r w:rsidR="00126F20" w:rsidRPr="00C94DE6">
              <w:rPr>
                <w:rFonts w:hAnsi="標楷體" w:hint="eastAsia"/>
                <w:snapToGrid w:val="0"/>
                <w:kern w:val="0"/>
              </w:rPr>
              <w:t>至</w:t>
            </w:r>
            <w:r w:rsidR="00126F20" w:rsidRPr="00C94DE6">
              <w:rPr>
                <w:rFonts w:hAnsi="標楷體"/>
                <w:snapToGrid w:val="0"/>
                <w:kern w:val="0"/>
              </w:rPr>
              <w:t>18</w:t>
            </w:r>
            <w:r w:rsidR="00126F20" w:rsidRPr="00C94DE6">
              <w:rPr>
                <w:rFonts w:hAnsi="標楷體" w:hint="eastAsia"/>
                <w:snapToGrid w:val="0"/>
                <w:kern w:val="0"/>
              </w:rPr>
              <w:t>日參加於日本東京都上野恩賜公園噴水廣場前舉行的「</w:t>
            </w:r>
            <w:r w:rsidR="00126F20" w:rsidRPr="00C94DE6">
              <w:rPr>
                <w:rFonts w:hAnsi="標楷體"/>
                <w:snapToGrid w:val="0"/>
                <w:kern w:val="0"/>
              </w:rPr>
              <w:t>Taiwan Plus 2022</w:t>
            </w:r>
            <w:r w:rsidR="00126F20" w:rsidRPr="00C94DE6">
              <w:rPr>
                <w:rFonts w:hAnsi="標楷體" w:hint="eastAsia"/>
                <w:snapToGrid w:val="0"/>
                <w:kern w:val="0"/>
              </w:rPr>
              <w:t>台灣吉日」活動，作為後</w:t>
            </w:r>
            <w:proofErr w:type="gramStart"/>
            <w:r w:rsidR="00126F20" w:rsidRPr="00C94DE6">
              <w:rPr>
                <w:rFonts w:hAnsi="標楷體" w:hint="eastAsia"/>
                <w:snapToGrid w:val="0"/>
                <w:kern w:val="0"/>
              </w:rPr>
              <w:t>疫</w:t>
            </w:r>
            <w:proofErr w:type="gramEnd"/>
            <w:r w:rsidR="00126F20" w:rsidRPr="00C94DE6">
              <w:rPr>
                <w:rFonts w:hAnsi="標楷體" w:hint="eastAsia"/>
                <w:snapToGrid w:val="0"/>
                <w:kern w:val="0"/>
              </w:rPr>
              <w:t>情時期首場實體交流活動，除準備「高雄大好き」觀光行銷影片分享日本民眾外，更提供最新的高雄觀光旅遊資訊及趣味小遊戲、特色贈品與民眾互動，讓大家看到高雄這</w:t>
            </w:r>
            <w:r w:rsidR="00126F20" w:rsidRPr="00C94DE6">
              <w:rPr>
                <w:rFonts w:hAnsi="標楷體"/>
                <w:snapToGrid w:val="0"/>
                <w:kern w:val="0"/>
              </w:rPr>
              <w:t>3</w:t>
            </w:r>
            <w:r w:rsidR="00126F20" w:rsidRPr="00C94DE6">
              <w:rPr>
                <w:rFonts w:hAnsi="標楷體" w:hint="eastAsia"/>
                <w:snapToGrid w:val="0"/>
                <w:kern w:val="0"/>
              </w:rPr>
              <w:t>年來新的觀光意象，冀望日後國境開放，日客旅遊台灣、首選高雄，重新體驗高雄獨特的人情味及熱情，共吸引約</w:t>
            </w:r>
            <w:r w:rsidR="00126F20" w:rsidRPr="00C94DE6">
              <w:rPr>
                <w:rFonts w:hAnsi="標楷體"/>
                <w:snapToGrid w:val="0"/>
                <w:kern w:val="0"/>
              </w:rPr>
              <w:t>20</w:t>
            </w:r>
            <w:r w:rsidR="00126F20" w:rsidRPr="00C94DE6">
              <w:rPr>
                <w:rFonts w:hAnsi="標楷體" w:hint="eastAsia"/>
                <w:snapToGrid w:val="0"/>
                <w:kern w:val="0"/>
              </w:rPr>
              <w:t>萬參觀人次</w:t>
            </w:r>
            <w:r w:rsidR="00A76A69" w:rsidRPr="00C94DE6">
              <w:rPr>
                <w:rFonts w:hAnsi="標楷體" w:hint="eastAsia"/>
                <w:snapToGrid w:val="0"/>
                <w:kern w:val="0"/>
              </w:rPr>
              <w:t>。</w:t>
            </w:r>
          </w:p>
          <w:p w14:paraId="35EFB112" w14:textId="77777777" w:rsidR="00A76A69" w:rsidRPr="00C94DE6" w:rsidRDefault="00A76A69" w:rsidP="00303096">
            <w:pPr>
              <w:overflowPunct w:val="0"/>
              <w:spacing w:line="300" w:lineRule="exact"/>
              <w:ind w:leftChars="30" w:left="78" w:rightChars="30" w:right="78"/>
              <w:rPr>
                <w:rFonts w:ascii="NotoSansTC-Regular" w:hAnsi="NotoSansTC-Regular" w:hint="eastAsia"/>
                <w:sz w:val="30"/>
                <w:szCs w:val="30"/>
                <w:shd w:val="clear" w:color="auto" w:fill="FFFFFF"/>
              </w:rPr>
            </w:pPr>
          </w:p>
          <w:p w14:paraId="4768D45C" w14:textId="77777777" w:rsidR="00A76A69" w:rsidRPr="00C94DE6" w:rsidRDefault="00A76A69" w:rsidP="00303096">
            <w:pPr>
              <w:spacing w:line="300" w:lineRule="exact"/>
              <w:ind w:leftChars="30" w:left="338" w:rightChars="30" w:right="78" w:hangingChars="100" w:hanging="260"/>
              <w:rPr>
                <w:rFonts w:hAnsi="標楷體" w:cs="Arial"/>
                <w:snapToGrid w:val="0"/>
                <w:kern w:val="0"/>
              </w:rPr>
            </w:pPr>
            <w:r w:rsidRPr="00C94DE6">
              <w:rPr>
                <w:rFonts w:hAnsi="標楷體" w:cs="Arial"/>
                <w:snapToGrid w:val="0"/>
                <w:kern w:val="0"/>
              </w:rPr>
              <w:t>1.</w:t>
            </w:r>
            <w:r w:rsidRPr="00C94DE6">
              <w:rPr>
                <w:rFonts w:hAnsi="標楷體" w:cs="Arial" w:hint="eastAsia"/>
                <w:snapToGrid w:val="0"/>
                <w:kern w:val="0"/>
              </w:rPr>
              <w:t>2021-2022高雄冬季團體旅遊補助計畫</w:t>
            </w:r>
          </w:p>
          <w:p w14:paraId="1BA79894" w14:textId="77777777" w:rsidR="00A76A69" w:rsidRPr="00C94DE6" w:rsidRDefault="00A76A69" w:rsidP="00303096">
            <w:pPr>
              <w:spacing w:line="300" w:lineRule="exact"/>
              <w:ind w:leftChars="130" w:left="338" w:rightChars="30" w:right="78"/>
              <w:rPr>
                <w:rFonts w:hAnsi="標楷體" w:cs="Arial"/>
                <w:snapToGrid w:val="0"/>
                <w:kern w:val="0"/>
              </w:rPr>
            </w:pPr>
            <w:r w:rsidRPr="00C94DE6">
              <w:rPr>
                <w:rFonts w:hAnsi="標楷體" w:cs="Arial" w:hint="eastAsia"/>
                <w:snapToGrid w:val="0"/>
                <w:kern w:val="0"/>
              </w:rPr>
              <w:t>110年11月至111年5月辦理「2021-2022高雄冬季團體旅遊補助計畫」，將那</w:t>
            </w:r>
            <w:proofErr w:type="gramStart"/>
            <w:r w:rsidRPr="00C94DE6">
              <w:rPr>
                <w:rFonts w:hAnsi="標楷體" w:cs="Arial" w:hint="eastAsia"/>
                <w:snapToGrid w:val="0"/>
                <w:kern w:val="0"/>
              </w:rPr>
              <w:t>瑪</w:t>
            </w:r>
            <w:proofErr w:type="gramEnd"/>
            <w:r w:rsidRPr="00C94DE6">
              <w:rPr>
                <w:rFonts w:hAnsi="標楷體" w:cs="Arial" w:hint="eastAsia"/>
                <w:snapToGrid w:val="0"/>
                <w:kern w:val="0"/>
              </w:rPr>
              <w:t>夏、茂林、桃源及六龜溫泉等區納入推播遊程，總計約88家旅行社申請，總計377團，總計導入約1萬5,000人次參與。</w:t>
            </w:r>
          </w:p>
          <w:p w14:paraId="0795205D" w14:textId="77777777" w:rsidR="00A76A69" w:rsidRPr="00C94DE6" w:rsidRDefault="00A76A69" w:rsidP="00303096">
            <w:pPr>
              <w:spacing w:line="300" w:lineRule="exact"/>
              <w:ind w:leftChars="30" w:left="305" w:rightChars="30" w:right="78" w:hanging="227"/>
              <w:rPr>
                <w:rFonts w:hAnsi="標楷體" w:cs="Arial"/>
                <w:snapToGrid w:val="0"/>
                <w:kern w:val="0"/>
              </w:rPr>
            </w:pPr>
            <w:r w:rsidRPr="00C94DE6">
              <w:rPr>
                <w:rFonts w:hAnsi="標楷體" w:cs="Arial" w:hint="eastAsia"/>
                <w:snapToGrid w:val="0"/>
                <w:kern w:val="0"/>
              </w:rPr>
              <w:t>2</w:t>
            </w:r>
            <w:r w:rsidRPr="00C94DE6">
              <w:rPr>
                <w:rFonts w:hAnsi="標楷體" w:cs="Arial"/>
                <w:snapToGrid w:val="0"/>
                <w:kern w:val="0"/>
              </w:rPr>
              <w:t>.2022高雄旗津振興團體旅遊補助計畫</w:t>
            </w:r>
          </w:p>
          <w:p w14:paraId="7F0744E8" w14:textId="77777777" w:rsidR="00A76A69" w:rsidRPr="00C94DE6" w:rsidRDefault="00A76A69" w:rsidP="00303096">
            <w:pPr>
              <w:spacing w:line="300" w:lineRule="exact"/>
              <w:ind w:leftChars="30" w:left="305" w:rightChars="30" w:right="78" w:hanging="227"/>
              <w:rPr>
                <w:rFonts w:hAnsi="標楷體" w:cs="Arial"/>
                <w:snapToGrid w:val="0"/>
                <w:kern w:val="0"/>
              </w:rPr>
            </w:pPr>
            <w:r w:rsidRPr="00C94DE6">
              <w:rPr>
                <w:rFonts w:hAnsi="標楷體" w:cs="Arial" w:hint="eastAsia"/>
                <w:snapToGrid w:val="0"/>
                <w:kern w:val="0"/>
              </w:rPr>
              <w:t xml:space="preserve"> </w:t>
            </w:r>
            <w:r w:rsidRPr="00C94DE6">
              <w:rPr>
                <w:rFonts w:hAnsi="標楷體" w:cs="Arial"/>
                <w:snapToGrid w:val="0"/>
                <w:kern w:val="0"/>
              </w:rPr>
              <w:t xml:space="preserve"> </w:t>
            </w:r>
            <w:r w:rsidR="00126F20" w:rsidRPr="00C94DE6">
              <w:rPr>
                <w:rFonts w:hAnsi="標楷體" w:cs="Arial" w:hint="eastAsia"/>
                <w:snapToGrid w:val="0"/>
                <w:kern w:val="0"/>
              </w:rPr>
              <w:t>111年3月12日至111年12月底辦理，旅行社組團30人(含)以上團體、安排至旗津地區旅遊，即可申請車資補助，每團補助3,000元，行程必須安排至少兩個旗津區景點。截至111年12月31日止，共有262件申請案，</w:t>
            </w:r>
            <w:proofErr w:type="gramStart"/>
            <w:r w:rsidR="00126F20" w:rsidRPr="00C94DE6">
              <w:rPr>
                <w:rFonts w:hAnsi="標楷體" w:cs="Arial" w:hint="eastAsia"/>
                <w:snapToGrid w:val="0"/>
                <w:kern w:val="0"/>
              </w:rPr>
              <w:t>累計引客</w:t>
            </w:r>
            <w:proofErr w:type="gramEnd"/>
            <w:r w:rsidR="00126F20" w:rsidRPr="00C94DE6">
              <w:rPr>
                <w:rFonts w:hAnsi="標楷體" w:cs="Arial" w:hint="eastAsia"/>
                <w:snapToGrid w:val="0"/>
                <w:kern w:val="0"/>
              </w:rPr>
              <w:t>9,403人</w:t>
            </w:r>
            <w:r w:rsidRPr="00C94DE6">
              <w:rPr>
                <w:rFonts w:hAnsi="標楷體" w:cs="Arial" w:hint="eastAsia"/>
                <w:snapToGrid w:val="0"/>
                <w:kern w:val="0"/>
              </w:rPr>
              <w:t>。</w:t>
            </w:r>
          </w:p>
          <w:p w14:paraId="54EB702A" w14:textId="77777777" w:rsidR="00A76A69" w:rsidRPr="00C94DE6" w:rsidRDefault="00A76A69" w:rsidP="00303096">
            <w:pPr>
              <w:spacing w:line="300" w:lineRule="exact"/>
              <w:ind w:leftChars="30" w:left="305" w:rightChars="30" w:right="78" w:hanging="227"/>
              <w:rPr>
                <w:rFonts w:hAnsi="標楷體" w:cs="Arial"/>
                <w:snapToGrid w:val="0"/>
                <w:kern w:val="0"/>
              </w:rPr>
            </w:pPr>
            <w:r w:rsidRPr="00C94DE6">
              <w:rPr>
                <w:rFonts w:hAnsi="標楷體" w:cs="Arial" w:hint="eastAsia"/>
                <w:snapToGrid w:val="0"/>
                <w:kern w:val="0"/>
              </w:rPr>
              <w:t>3</w:t>
            </w:r>
            <w:r w:rsidRPr="00C94DE6">
              <w:rPr>
                <w:rFonts w:hAnsi="標楷體" w:cs="Arial"/>
                <w:snapToGrid w:val="0"/>
                <w:kern w:val="0"/>
              </w:rPr>
              <w:t>.</w:t>
            </w:r>
            <w:r w:rsidRPr="00C94DE6">
              <w:rPr>
                <w:rFonts w:hAnsi="標楷體" w:cs="Arial" w:hint="eastAsia"/>
                <w:snapToGrid w:val="0"/>
                <w:kern w:val="0"/>
              </w:rPr>
              <w:t>2022高雄國內旅遊團體補助計畫</w:t>
            </w:r>
          </w:p>
          <w:p w14:paraId="673AED12" w14:textId="77777777" w:rsidR="00A76A69" w:rsidRPr="00C94DE6" w:rsidRDefault="00126F20" w:rsidP="00303096">
            <w:pPr>
              <w:spacing w:line="300" w:lineRule="exact"/>
              <w:ind w:leftChars="130" w:left="338" w:rightChars="30" w:right="78"/>
              <w:rPr>
                <w:rFonts w:hAnsi="標楷體" w:cs="Arial"/>
                <w:snapToGrid w:val="0"/>
                <w:kern w:val="0"/>
              </w:rPr>
            </w:pPr>
            <w:r w:rsidRPr="00C94DE6">
              <w:rPr>
                <w:rFonts w:hAnsi="標楷體" w:cs="Arial" w:hint="eastAsia"/>
                <w:snapToGrid w:val="0"/>
                <w:kern w:val="0"/>
              </w:rPr>
              <w:t>111年9月至112年6月辦理，旅行社組團 15人(含)以上團體、安排兩天一夜以上行程至高雄旅遊，並住宿高雄</w:t>
            </w:r>
            <w:proofErr w:type="gramStart"/>
            <w:r w:rsidRPr="00C94DE6">
              <w:rPr>
                <w:rFonts w:hAnsi="標楷體" w:cs="Arial" w:hint="eastAsia"/>
                <w:snapToGrid w:val="0"/>
                <w:kern w:val="0"/>
              </w:rPr>
              <w:t>合法旅宿</w:t>
            </w:r>
            <w:proofErr w:type="gramEnd"/>
            <w:r w:rsidRPr="00C94DE6">
              <w:rPr>
                <w:rFonts w:hAnsi="標楷體" w:cs="Arial" w:hint="eastAsia"/>
                <w:snapToGrid w:val="0"/>
                <w:kern w:val="0"/>
              </w:rPr>
              <w:t>，即可申請</w:t>
            </w:r>
            <w:r w:rsidRPr="00C94DE6">
              <w:rPr>
                <w:rFonts w:hAnsi="標楷體" w:cs="Arial" w:hint="eastAsia"/>
                <w:snapToGrid w:val="0"/>
                <w:kern w:val="0"/>
              </w:rPr>
              <w:lastRenderedPageBreak/>
              <w:t>補助一晚住宿費，平日(週日至週四)住宿每團補助5,000元，假日(週五、週六及國定假日)住宿每團補助4,000元，行程必須安排至少兩個高雄景點，其中一個須為本市宗教旅遊景點。截至111年12月30日止，共有234件申請案，</w:t>
            </w:r>
            <w:proofErr w:type="gramStart"/>
            <w:r w:rsidRPr="00C94DE6">
              <w:rPr>
                <w:rFonts w:hAnsi="標楷體" w:cs="Arial" w:hint="eastAsia"/>
                <w:snapToGrid w:val="0"/>
                <w:kern w:val="0"/>
              </w:rPr>
              <w:t>累計引客</w:t>
            </w:r>
            <w:proofErr w:type="gramEnd"/>
            <w:r w:rsidRPr="00C94DE6">
              <w:rPr>
                <w:rFonts w:hAnsi="標楷體" w:cs="Arial" w:hint="eastAsia"/>
                <w:snapToGrid w:val="0"/>
                <w:kern w:val="0"/>
              </w:rPr>
              <w:t>7,221人</w:t>
            </w:r>
            <w:r w:rsidR="00A76A69" w:rsidRPr="00C94DE6">
              <w:rPr>
                <w:rFonts w:hAnsi="標楷體" w:cs="Arial" w:hint="eastAsia"/>
                <w:snapToGrid w:val="0"/>
                <w:kern w:val="0"/>
              </w:rPr>
              <w:t>。</w:t>
            </w:r>
          </w:p>
          <w:p w14:paraId="5AA5C85E" w14:textId="77777777" w:rsidR="008E02DF" w:rsidRPr="00C94DE6" w:rsidRDefault="008E02DF" w:rsidP="00303096">
            <w:pPr>
              <w:spacing w:line="300" w:lineRule="exact"/>
              <w:ind w:leftChars="30" w:left="305" w:rightChars="30" w:right="78" w:hanging="227"/>
              <w:rPr>
                <w:rFonts w:hAnsi="標楷體" w:cs="Arial"/>
                <w:snapToGrid w:val="0"/>
                <w:kern w:val="0"/>
              </w:rPr>
            </w:pPr>
          </w:p>
          <w:p w14:paraId="2504AF84" w14:textId="77777777" w:rsidR="00CD2DDD" w:rsidRPr="00C94DE6" w:rsidRDefault="00CD2DDD" w:rsidP="00303096">
            <w:pPr>
              <w:spacing w:line="300" w:lineRule="exact"/>
              <w:ind w:leftChars="30" w:left="305" w:rightChars="30" w:right="78" w:hanging="227"/>
              <w:rPr>
                <w:rFonts w:hAnsi="標楷體" w:cs="Arial"/>
                <w:snapToGrid w:val="0"/>
                <w:kern w:val="0"/>
              </w:rPr>
            </w:pPr>
          </w:p>
          <w:p w14:paraId="4D84B21E" w14:textId="77777777" w:rsidR="008845C4" w:rsidRPr="00C94DE6" w:rsidRDefault="008845C4" w:rsidP="00303096">
            <w:pPr>
              <w:spacing w:line="300" w:lineRule="exact"/>
              <w:ind w:leftChars="30" w:left="305" w:rightChars="30" w:right="78" w:hanging="227"/>
              <w:rPr>
                <w:rFonts w:hAnsi="標楷體" w:cs="Arial"/>
                <w:snapToGrid w:val="0"/>
                <w:kern w:val="0"/>
              </w:rPr>
            </w:pPr>
          </w:p>
          <w:p w14:paraId="63C68D2F" w14:textId="77777777" w:rsidR="002F257E" w:rsidRPr="00C94DE6" w:rsidRDefault="002F257E" w:rsidP="00303096">
            <w:pPr>
              <w:spacing w:line="300" w:lineRule="exact"/>
              <w:ind w:leftChars="30" w:left="305" w:rightChars="30" w:right="78" w:hanging="227"/>
              <w:rPr>
                <w:rFonts w:hAnsi="標楷體" w:cs="Arial"/>
                <w:snapToGrid w:val="0"/>
                <w:kern w:val="0"/>
              </w:rPr>
            </w:pPr>
            <w:r w:rsidRPr="00C94DE6">
              <w:rPr>
                <w:rFonts w:hAnsi="標楷體" w:cs="Arial" w:hint="eastAsia"/>
                <w:snapToGrid w:val="0"/>
                <w:kern w:val="0"/>
              </w:rPr>
              <w:t>1.旗津渡假旅館開發案</w:t>
            </w:r>
          </w:p>
          <w:p w14:paraId="53233B36" w14:textId="77777777" w:rsidR="002F257E" w:rsidRPr="00C94DE6" w:rsidRDefault="002F257E" w:rsidP="00303096">
            <w:pPr>
              <w:spacing w:line="300" w:lineRule="exact"/>
              <w:ind w:leftChars="116" w:left="302" w:rightChars="30" w:right="78" w:firstLine="1"/>
              <w:rPr>
                <w:rFonts w:hAnsi="標楷體" w:cs="Arial"/>
                <w:bCs/>
                <w:snapToGrid w:val="0"/>
                <w:kern w:val="0"/>
              </w:rPr>
            </w:pPr>
            <w:bookmarkStart w:id="5" w:name="_Hlk123647638"/>
            <w:r w:rsidRPr="00C94DE6">
              <w:rPr>
                <w:rFonts w:hAnsi="標楷體" w:cs="Arial" w:hint="eastAsia"/>
                <w:bCs/>
                <w:snapToGrid w:val="0"/>
                <w:kern w:val="0"/>
              </w:rPr>
              <w:t>為活化舊旗津區公所及舊旗津醫院土地，與國有財產署共同合作開發，</w:t>
            </w:r>
            <w:proofErr w:type="gramStart"/>
            <w:r w:rsidRPr="00C94DE6">
              <w:rPr>
                <w:rFonts w:hAnsi="標楷體" w:cs="Arial" w:hint="eastAsia"/>
                <w:bCs/>
                <w:snapToGrid w:val="0"/>
                <w:kern w:val="0"/>
              </w:rPr>
              <w:t>期招商</w:t>
            </w:r>
            <w:proofErr w:type="gramEnd"/>
            <w:r w:rsidRPr="00C94DE6">
              <w:rPr>
                <w:rFonts w:hAnsi="標楷體" w:cs="Arial" w:hint="eastAsia"/>
                <w:bCs/>
                <w:snapToGrid w:val="0"/>
                <w:kern w:val="0"/>
              </w:rPr>
              <w:t>引資興建優質住宿遊憩服務設施，以吸引更多遊客到訪。檢討本案除</w:t>
            </w:r>
            <w:proofErr w:type="gramStart"/>
            <w:r w:rsidRPr="00C94DE6">
              <w:rPr>
                <w:rFonts w:hAnsi="標楷體" w:cs="Arial" w:hint="eastAsia"/>
                <w:bCs/>
                <w:snapToGrid w:val="0"/>
                <w:kern w:val="0"/>
              </w:rPr>
              <w:t>疫</w:t>
            </w:r>
            <w:proofErr w:type="gramEnd"/>
            <w:r w:rsidRPr="00C94DE6">
              <w:rPr>
                <w:rFonts w:hAnsi="標楷體" w:cs="Arial" w:hint="eastAsia"/>
                <w:bCs/>
                <w:snapToGrid w:val="0"/>
                <w:kern w:val="0"/>
              </w:rPr>
              <w:t>情影響因素，土地容許使用項目僅規劃旅館及其附屬設施使用，限縮投資人使用規劃，</w:t>
            </w:r>
            <w:proofErr w:type="gramStart"/>
            <w:r w:rsidRPr="00C94DE6">
              <w:rPr>
                <w:rFonts w:hAnsi="標楷體" w:cs="Arial" w:hint="eastAsia"/>
                <w:bCs/>
                <w:snapToGrid w:val="0"/>
                <w:kern w:val="0"/>
              </w:rPr>
              <w:t>爰</w:t>
            </w:r>
            <w:proofErr w:type="gramEnd"/>
            <w:r w:rsidRPr="00C94DE6">
              <w:rPr>
                <w:rFonts w:hAnsi="標楷體" w:cs="Arial" w:hint="eastAsia"/>
                <w:bCs/>
                <w:snapToGrid w:val="0"/>
                <w:kern w:val="0"/>
              </w:rPr>
              <w:t>於110年辦理都市計畫個案變更，朝放寬土地容許使用項目，辦理細部計畫變更，修改為正面表列：本計畫區特定觀光發展專用區容許使用項目為住宿服務設施、餐廳、會議廳、商店、展示中心、觀光遊樂業、遊憩設施、健身運動設施及其他經觀光主管機關核可之觀光產業，以提高投資誘因再重新辦理招商。後考量存續</w:t>
            </w:r>
            <w:proofErr w:type="gramStart"/>
            <w:r w:rsidRPr="00C94DE6">
              <w:rPr>
                <w:rFonts w:hAnsi="標楷體" w:cs="Arial" w:hint="eastAsia"/>
                <w:bCs/>
                <w:snapToGrid w:val="0"/>
                <w:kern w:val="0"/>
              </w:rPr>
              <w:t>期間(</w:t>
            </w:r>
            <w:proofErr w:type="gramEnd"/>
            <w:r w:rsidRPr="00C94DE6">
              <w:rPr>
                <w:rFonts w:hAnsi="標楷體" w:cs="Arial" w:hint="eastAsia"/>
                <w:bCs/>
                <w:snapToGrid w:val="0"/>
                <w:kern w:val="0"/>
              </w:rPr>
              <w:t>原70年)過久、土地地上權權利金過高(原5.8億)，</w:t>
            </w:r>
            <w:proofErr w:type="gramStart"/>
            <w:r w:rsidRPr="00C94DE6">
              <w:rPr>
                <w:rFonts w:hAnsi="標楷體" w:cs="Arial" w:hint="eastAsia"/>
                <w:bCs/>
                <w:snapToGrid w:val="0"/>
                <w:kern w:val="0"/>
              </w:rPr>
              <w:t>故刻正</w:t>
            </w:r>
            <w:proofErr w:type="gramEnd"/>
            <w:r w:rsidRPr="00C94DE6">
              <w:rPr>
                <w:rFonts w:hAnsi="標楷體" w:cs="Arial" w:hint="eastAsia"/>
                <w:bCs/>
                <w:snapToGrid w:val="0"/>
                <w:kern w:val="0"/>
              </w:rPr>
              <w:t>辦理下修存續期間為50年、土地地上權權利金為4億2,364萬1,856元，已送市府財政局財審會審議通過，待財政部國產署同意後辦理第5次招商事宜。</w:t>
            </w:r>
          </w:p>
          <w:bookmarkEnd w:id="5"/>
          <w:p w14:paraId="09A3591E" w14:textId="77777777" w:rsidR="00BF134C" w:rsidRDefault="00BF134C" w:rsidP="00303096">
            <w:pPr>
              <w:overflowPunct w:val="0"/>
              <w:spacing w:line="300" w:lineRule="exact"/>
              <w:ind w:leftChars="30" w:left="325" w:rightChars="30" w:right="78" w:hangingChars="95" w:hanging="247"/>
              <w:rPr>
                <w:rFonts w:hAnsi="標楷體"/>
                <w:snapToGrid w:val="0"/>
                <w:kern w:val="0"/>
              </w:rPr>
            </w:pPr>
          </w:p>
          <w:p w14:paraId="749A21B2" w14:textId="77777777" w:rsidR="00E55603" w:rsidRPr="00C94DE6" w:rsidRDefault="00E55603" w:rsidP="00303096">
            <w:pPr>
              <w:overflowPunct w:val="0"/>
              <w:spacing w:line="300" w:lineRule="exact"/>
              <w:ind w:leftChars="30" w:left="325" w:rightChars="30" w:right="78" w:hangingChars="95" w:hanging="247"/>
              <w:rPr>
                <w:rFonts w:hAnsi="標楷體"/>
                <w:snapToGrid w:val="0"/>
                <w:kern w:val="0"/>
              </w:rPr>
            </w:pPr>
          </w:p>
          <w:p w14:paraId="5A9E86D9" w14:textId="77777777" w:rsidR="00E61F26" w:rsidRPr="00C94DE6" w:rsidRDefault="00E61F26" w:rsidP="00303096">
            <w:pPr>
              <w:overflowPunct w:val="0"/>
              <w:spacing w:line="300" w:lineRule="exact"/>
              <w:ind w:leftChars="30" w:left="325" w:rightChars="30" w:right="78" w:hangingChars="95" w:hanging="247"/>
              <w:rPr>
                <w:rFonts w:hAnsi="標楷體"/>
                <w:snapToGrid w:val="0"/>
                <w:kern w:val="0"/>
              </w:rPr>
            </w:pPr>
          </w:p>
          <w:p w14:paraId="0EA82075" w14:textId="77777777" w:rsidR="006C2B75" w:rsidRPr="00C94DE6" w:rsidRDefault="006C2B75"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1.</w:t>
            </w:r>
            <w:r w:rsidRPr="00C94DE6">
              <w:rPr>
                <w:rFonts w:hAnsi="標楷體" w:hint="eastAsia"/>
                <w:snapToGrid w:val="0"/>
                <w:kern w:val="0"/>
              </w:rPr>
              <w:tab/>
              <w:t>溫泉合法化輔導管理</w:t>
            </w:r>
            <w:r w:rsidRPr="00C94DE6">
              <w:rPr>
                <w:rFonts w:hAnsi="標楷體"/>
                <w:snapToGrid w:val="0"/>
                <w:kern w:val="0"/>
              </w:rPr>
              <w:br/>
            </w:r>
            <w:r w:rsidRPr="00C94DE6">
              <w:rPr>
                <w:rFonts w:hAnsi="標楷體" w:hint="eastAsia"/>
                <w:snapToGrid w:val="0"/>
                <w:kern w:val="0"/>
              </w:rPr>
              <w:t>輔導寶來不老地區14家業者進入聯合審查程序，並獲同意開發，各業者依照非都市土地管制規則辦理土地變更編定程序，目前已有12家</w:t>
            </w:r>
            <w:proofErr w:type="gramStart"/>
            <w:r w:rsidRPr="00C94DE6">
              <w:rPr>
                <w:rFonts w:hAnsi="標楷體" w:hint="eastAsia"/>
                <w:snapToGrid w:val="0"/>
                <w:kern w:val="0"/>
              </w:rPr>
              <w:t>通過坡審並</w:t>
            </w:r>
            <w:proofErr w:type="gramEnd"/>
            <w:r w:rsidRPr="00C94DE6">
              <w:rPr>
                <w:rFonts w:hAnsi="標楷體" w:hint="eastAsia"/>
                <w:snapToGrid w:val="0"/>
                <w:kern w:val="0"/>
              </w:rPr>
              <w:t>完成用地變更編定，3家業者取得建築執照，</w:t>
            </w:r>
            <w:proofErr w:type="gramStart"/>
            <w:r w:rsidRPr="00C94DE6">
              <w:rPr>
                <w:rFonts w:hAnsi="標楷體" w:hint="eastAsia"/>
                <w:snapToGrid w:val="0"/>
                <w:kern w:val="0"/>
              </w:rPr>
              <w:t>俟</w:t>
            </w:r>
            <w:proofErr w:type="gramEnd"/>
            <w:r w:rsidRPr="00C94DE6">
              <w:rPr>
                <w:rFonts w:hAnsi="標楷體" w:hint="eastAsia"/>
                <w:snapToGrid w:val="0"/>
                <w:kern w:val="0"/>
              </w:rPr>
              <w:t>取得建築使用執照（旅館用途）後，即可申請旅館業登記證合法營業。</w:t>
            </w:r>
          </w:p>
          <w:p w14:paraId="62F1D203" w14:textId="77777777" w:rsidR="006C2B75" w:rsidRPr="00C94DE6" w:rsidRDefault="006C2B75"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2.溫泉取供事業計畫</w:t>
            </w:r>
          </w:p>
          <w:p w14:paraId="7212AF0E" w14:textId="77777777" w:rsidR="006C2B75" w:rsidRPr="00C94DE6" w:rsidRDefault="006C2B75" w:rsidP="00303096">
            <w:pPr>
              <w:overflowPunct w:val="0"/>
              <w:spacing w:line="300" w:lineRule="exact"/>
              <w:ind w:leftChars="120" w:left="702" w:rightChars="30" w:right="78" w:hangingChars="150" w:hanging="390"/>
              <w:rPr>
                <w:rFonts w:hAnsi="標楷體"/>
                <w:snapToGrid w:val="0"/>
                <w:kern w:val="0"/>
              </w:rPr>
            </w:pPr>
            <w:r w:rsidRPr="00C94DE6">
              <w:rPr>
                <w:rFonts w:hAnsi="標楷體" w:hint="eastAsia"/>
                <w:snapToGrid w:val="0"/>
                <w:kern w:val="0"/>
              </w:rPr>
              <w:t>(1)寶來溫泉取供事業計畫</w:t>
            </w:r>
            <w:r w:rsidRPr="00C94DE6">
              <w:rPr>
                <w:rFonts w:hAnsi="標楷體"/>
                <w:snapToGrid w:val="0"/>
                <w:kern w:val="0"/>
              </w:rPr>
              <w:br/>
            </w:r>
            <w:r w:rsidR="001E4280" w:rsidRPr="00C94DE6">
              <w:rPr>
                <w:rFonts w:hAnsi="標楷體" w:hint="eastAsia"/>
                <w:snapToGrid w:val="0"/>
                <w:kern w:val="0"/>
              </w:rPr>
              <w:t>本府觀光局</w:t>
            </w:r>
            <w:r w:rsidRPr="00C94DE6">
              <w:rPr>
                <w:rFonts w:hAnsi="標楷體" w:hint="eastAsia"/>
                <w:snapToGrid w:val="0"/>
                <w:kern w:val="0"/>
              </w:rPr>
              <w:t>每年編列經費辦理採購案，委由寶來地區廠商辦理維護作業，已核准6家業者(</w:t>
            </w:r>
            <w:proofErr w:type="gramStart"/>
            <w:r w:rsidRPr="00C94DE6">
              <w:rPr>
                <w:rFonts w:hAnsi="標楷體" w:hint="eastAsia"/>
                <w:snapToGrid w:val="0"/>
                <w:kern w:val="0"/>
              </w:rPr>
              <w:t>含寶來</w:t>
            </w:r>
            <w:proofErr w:type="gramEnd"/>
            <w:r w:rsidRPr="00C94DE6">
              <w:rPr>
                <w:rFonts w:hAnsi="標楷體" w:hint="eastAsia"/>
                <w:snapToGrid w:val="0"/>
                <w:kern w:val="0"/>
              </w:rPr>
              <w:t>花賞公園)申請用水。</w:t>
            </w:r>
          </w:p>
          <w:p w14:paraId="51D2907D" w14:textId="77777777" w:rsidR="006C2B75" w:rsidRPr="00C94DE6" w:rsidRDefault="006C2B75" w:rsidP="00303096">
            <w:pPr>
              <w:overflowPunct w:val="0"/>
              <w:spacing w:line="300" w:lineRule="exact"/>
              <w:ind w:leftChars="120" w:left="702" w:rightChars="30" w:right="78" w:hangingChars="150" w:hanging="390"/>
              <w:rPr>
                <w:rFonts w:hAnsi="標楷體"/>
                <w:snapToGrid w:val="0"/>
                <w:kern w:val="0"/>
              </w:rPr>
            </w:pPr>
            <w:r w:rsidRPr="00C94DE6">
              <w:rPr>
                <w:rFonts w:hAnsi="標楷體" w:hint="eastAsia"/>
                <w:snapToGrid w:val="0"/>
                <w:kern w:val="0"/>
              </w:rPr>
              <w:t>(2)不老溫泉取供事業計畫</w:t>
            </w:r>
            <w:r w:rsidRPr="00C94DE6">
              <w:rPr>
                <w:rFonts w:hAnsi="標楷體"/>
                <w:snapToGrid w:val="0"/>
                <w:kern w:val="0"/>
              </w:rPr>
              <w:br/>
            </w:r>
            <w:r w:rsidR="001E4280" w:rsidRPr="00C94DE6">
              <w:rPr>
                <w:rFonts w:hAnsi="標楷體" w:hint="eastAsia"/>
                <w:snapToGrid w:val="0"/>
                <w:kern w:val="0"/>
              </w:rPr>
              <w:t>本府觀光局</w:t>
            </w:r>
            <w:r w:rsidRPr="00C94DE6">
              <w:rPr>
                <w:rFonts w:hAnsi="標楷體" w:hint="eastAsia"/>
                <w:snapToGrid w:val="0"/>
                <w:kern w:val="0"/>
              </w:rPr>
              <w:t>委由不老地區廠商(該廠商為5家業者聯合成立公司)，以自負盈虧方式經營，現已核准6家業者申請用水。</w:t>
            </w:r>
          </w:p>
          <w:p w14:paraId="15FDF48A" w14:textId="77777777" w:rsidR="006C2B75" w:rsidRPr="00C94DE6" w:rsidRDefault="006C2B75" w:rsidP="00303096">
            <w:pPr>
              <w:overflowPunct w:val="0"/>
              <w:spacing w:line="300" w:lineRule="exact"/>
              <w:ind w:leftChars="30" w:left="325" w:rightChars="30" w:right="78" w:hangingChars="95" w:hanging="247"/>
              <w:rPr>
                <w:rFonts w:hAnsi="標楷體"/>
                <w:snapToGrid w:val="0"/>
                <w:kern w:val="0"/>
              </w:rPr>
            </w:pPr>
          </w:p>
          <w:p w14:paraId="4A9AFF8A" w14:textId="77777777" w:rsidR="00F12E49" w:rsidRPr="00C94DE6" w:rsidRDefault="007A3D01"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1.</w:t>
            </w:r>
            <w:r w:rsidR="00F12E49" w:rsidRPr="00C94DE6">
              <w:rPr>
                <w:rFonts w:hAnsi="標楷體" w:hint="eastAsia"/>
                <w:snapToGrid w:val="0"/>
                <w:kern w:val="0"/>
              </w:rPr>
              <w:t>為輔導本市具在地特色</w:t>
            </w:r>
            <w:proofErr w:type="gramStart"/>
            <w:r w:rsidR="00F12E49" w:rsidRPr="00C94DE6">
              <w:rPr>
                <w:rFonts w:hAnsi="標楷體" w:hint="eastAsia"/>
                <w:snapToGrid w:val="0"/>
                <w:kern w:val="0"/>
              </w:rPr>
              <w:t>之旅宿業者</w:t>
            </w:r>
            <w:proofErr w:type="gramEnd"/>
            <w:r w:rsidR="00F12E49" w:rsidRPr="00C94DE6">
              <w:rPr>
                <w:rFonts w:hAnsi="標楷體" w:hint="eastAsia"/>
                <w:snapToGrid w:val="0"/>
                <w:kern w:val="0"/>
              </w:rPr>
              <w:t>申設民宿，業公告本市「具人文或歷史風貌之相關區域」，於前揭公告範圍內，可依據民宿管理辦法向本府觀光局申設民宿；位於公告區域外有意願申設民宿之民眾，可提出其地點半徑800公尺內具人文或歷史風貌區域之佐證資料，經本府觀光局審查通過者，亦可依法申請設立。截至111年12月於本市都市計畫範圍內合法設立</w:t>
            </w:r>
            <w:proofErr w:type="gramStart"/>
            <w:r w:rsidR="00F12E49" w:rsidRPr="00C94DE6">
              <w:rPr>
                <w:rFonts w:hAnsi="標楷體" w:hint="eastAsia"/>
                <w:snapToGrid w:val="0"/>
                <w:kern w:val="0"/>
              </w:rPr>
              <w:t>民宿共66家</w:t>
            </w:r>
            <w:proofErr w:type="gramEnd"/>
            <w:r w:rsidR="00F12E49" w:rsidRPr="00C94DE6">
              <w:rPr>
                <w:rFonts w:hAnsi="標楷體" w:hint="eastAsia"/>
                <w:snapToGrid w:val="0"/>
                <w:kern w:val="0"/>
              </w:rPr>
              <w:t>，其中具人文或歷史風貌之相關區域之</w:t>
            </w:r>
            <w:proofErr w:type="gramStart"/>
            <w:r w:rsidR="00F12E49" w:rsidRPr="00C94DE6">
              <w:rPr>
                <w:rFonts w:hAnsi="標楷體" w:hint="eastAsia"/>
                <w:snapToGrid w:val="0"/>
                <w:kern w:val="0"/>
              </w:rPr>
              <w:t>民宿計35家</w:t>
            </w:r>
            <w:proofErr w:type="gramEnd"/>
            <w:r w:rsidR="00F12E49" w:rsidRPr="00C94DE6">
              <w:rPr>
                <w:rFonts w:hAnsi="標楷體" w:hint="eastAsia"/>
                <w:snapToGrid w:val="0"/>
                <w:kern w:val="0"/>
              </w:rPr>
              <w:t>，眷村</w:t>
            </w:r>
            <w:proofErr w:type="gramStart"/>
            <w:r w:rsidR="00F12E49" w:rsidRPr="00C94DE6">
              <w:rPr>
                <w:rFonts w:hAnsi="標楷體" w:hint="eastAsia"/>
                <w:snapToGrid w:val="0"/>
                <w:kern w:val="0"/>
              </w:rPr>
              <w:t>民宿計31家</w:t>
            </w:r>
            <w:proofErr w:type="gramEnd"/>
            <w:r w:rsidR="00F12E49" w:rsidRPr="00C94DE6">
              <w:rPr>
                <w:rFonts w:hAnsi="標楷體" w:hint="eastAsia"/>
                <w:snapToGrid w:val="0"/>
                <w:kern w:val="0"/>
              </w:rPr>
              <w:t>。。</w:t>
            </w:r>
          </w:p>
          <w:p w14:paraId="374A2DD2" w14:textId="77777777" w:rsidR="00F12E49" w:rsidRPr="00C94DE6" w:rsidRDefault="00F12E4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2.</w:t>
            </w:r>
            <w:r w:rsidRPr="00C94DE6">
              <w:rPr>
                <w:rFonts w:hAnsi="標楷體" w:hint="eastAsia"/>
                <w:snapToGrid w:val="0"/>
                <w:kern w:val="0"/>
              </w:rPr>
              <w:tab/>
              <w:t>本府觀光局修正公告本市「偏遠地區」範圍，包含仁武、大社、岡山、路竹、阿蓮、田寮、燕巢、橋頭、</w:t>
            </w:r>
            <w:proofErr w:type="gramStart"/>
            <w:r w:rsidRPr="00C94DE6">
              <w:rPr>
                <w:rFonts w:hAnsi="標楷體" w:hint="eastAsia"/>
                <w:snapToGrid w:val="0"/>
                <w:kern w:val="0"/>
              </w:rPr>
              <w:t>梓</w:t>
            </w:r>
            <w:proofErr w:type="gramEnd"/>
            <w:r w:rsidRPr="00C94DE6">
              <w:rPr>
                <w:rFonts w:hAnsi="標楷體" w:hint="eastAsia"/>
                <w:snapToGrid w:val="0"/>
                <w:kern w:val="0"/>
              </w:rPr>
              <w:t>官、彌陀、永安、湖內、大寮、林園、鳥松、大樹、美濃、六龜、內門、杉林、甲仙、桃源、</w:t>
            </w:r>
            <w:r w:rsidRPr="00C94DE6">
              <w:rPr>
                <w:rFonts w:hAnsi="標楷體" w:hint="eastAsia"/>
                <w:snapToGrid w:val="0"/>
                <w:kern w:val="0"/>
              </w:rPr>
              <w:lastRenderedPageBreak/>
              <w:t>那瑪夏、茂林、旗山、</w:t>
            </w:r>
            <w:proofErr w:type="gramStart"/>
            <w:r w:rsidRPr="00C94DE6">
              <w:rPr>
                <w:rFonts w:hAnsi="標楷體" w:hint="eastAsia"/>
                <w:snapToGrid w:val="0"/>
                <w:kern w:val="0"/>
              </w:rPr>
              <w:t>梓</w:t>
            </w:r>
            <w:proofErr w:type="gramEnd"/>
            <w:r w:rsidRPr="00C94DE6">
              <w:rPr>
                <w:rFonts w:hAnsi="標楷體" w:hint="eastAsia"/>
                <w:snapToGrid w:val="0"/>
                <w:kern w:val="0"/>
              </w:rPr>
              <w:t>官等共26區均可依照民宿管理辦法申設民宿，並舉辦地方說明會，已輔導9家業者取得民宿登記證。</w:t>
            </w:r>
          </w:p>
          <w:p w14:paraId="33CC9F37" w14:textId="77777777" w:rsidR="00F12E49" w:rsidRPr="00C94DE6" w:rsidRDefault="00F12E49"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3.為輔導原住民族地區觀光產業發展，本府觀光局訂定「高雄市原住民族地區部落民宿結構安全鑑定項目作業要點」，原鄉特色部落建物如石板屋或</w:t>
            </w:r>
            <w:proofErr w:type="gramStart"/>
            <w:r w:rsidRPr="00C94DE6">
              <w:rPr>
                <w:rFonts w:hAnsi="標楷體" w:hint="eastAsia"/>
                <w:snapToGrid w:val="0"/>
                <w:kern w:val="0"/>
              </w:rPr>
              <w:t>高腳屋等</w:t>
            </w:r>
            <w:proofErr w:type="gramEnd"/>
            <w:r w:rsidRPr="00C94DE6">
              <w:rPr>
                <w:rFonts w:hAnsi="標楷體" w:hint="eastAsia"/>
                <w:snapToGrid w:val="0"/>
                <w:kern w:val="0"/>
              </w:rPr>
              <w:t>，得以結構安全鑑定證明等文件替代建物執照申設民宿，提供旅客具在地特色的住宿體驗。</w:t>
            </w:r>
            <w:proofErr w:type="gramStart"/>
            <w:r w:rsidRPr="00C94DE6">
              <w:rPr>
                <w:rFonts w:hAnsi="標楷體" w:hint="eastAsia"/>
                <w:snapToGrid w:val="0"/>
                <w:kern w:val="0"/>
              </w:rPr>
              <w:t>已於茂林</w:t>
            </w:r>
            <w:proofErr w:type="gramEnd"/>
            <w:r w:rsidRPr="00C94DE6">
              <w:rPr>
                <w:rFonts w:hAnsi="標楷體" w:hint="eastAsia"/>
                <w:snapToGrid w:val="0"/>
                <w:kern w:val="0"/>
              </w:rPr>
              <w:t>及那瑪夏區公所辦理3場</w:t>
            </w:r>
            <w:proofErr w:type="gramStart"/>
            <w:r w:rsidRPr="00C94DE6">
              <w:rPr>
                <w:rFonts w:hAnsi="標楷體" w:hint="eastAsia"/>
                <w:snapToGrid w:val="0"/>
                <w:kern w:val="0"/>
              </w:rPr>
              <w:t>民宿申設</w:t>
            </w:r>
            <w:proofErr w:type="gramEnd"/>
            <w:r w:rsidRPr="00C94DE6">
              <w:rPr>
                <w:rFonts w:hAnsi="標楷體" w:hint="eastAsia"/>
                <w:snapToGrid w:val="0"/>
                <w:kern w:val="0"/>
              </w:rPr>
              <w:t>輔導說明會，那瑪夏區公所輔導業者取得結構安全證明文件，已有3家業者取得民宿登記證。。</w:t>
            </w:r>
          </w:p>
          <w:p w14:paraId="4C04D739" w14:textId="77777777" w:rsidR="00F12E49" w:rsidRPr="00C94DE6" w:rsidRDefault="00F12E49" w:rsidP="00303096">
            <w:pPr>
              <w:overflowPunct w:val="0"/>
              <w:spacing w:line="300" w:lineRule="exact"/>
              <w:ind w:leftChars="30" w:left="305" w:rightChars="30" w:right="78" w:hanging="227"/>
              <w:rPr>
                <w:rFonts w:hAnsi="標楷體"/>
                <w:snapToGrid w:val="0"/>
                <w:kern w:val="0"/>
              </w:rPr>
            </w:pPr>
          </w:p>
          <w:p w14:paraId="70C1822A" w14:textId="77777777" w:rsidR="006C2B75" w:rsidRPr="00C94DE6" w:rsidRDefault="006C2B75"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1.111年核發新設旅館業登記證暨旅館業專用標識計4家，核發新設民宿登記證暨民宿專用標識計10家。</w:t>
            </w:r>
          </w:p>
          <w:p w14:paraId="4AAB8B01" w14:textId="77777777" w:rsidR="006C2B75" w:rsidRPr="00C94DE6" w:rsidRDefault="006C2B75" w:rsidP="00303096">
            <w:pPr>
              <w:overflowPunct w:val="0"/>
              <w:spacing w:line="300" w:lineRule="exact"/>
              <w:ind w:leftChars="30" w:left="305" w:rightChars="30" w:right="78" w:hanging="227"/>
              <w:rPr>
                <w:rFonts w:hAnsi="標楷體"/>
                <w:snapToGrid w:val="0"/>
                <w:kern w:val="0"/>
              </w:rPr>
            </w:pPr>
            <w:r w:rsidRPr="00C94DE6">
              <w:rPr>
                <w:rFonts w:hAnsi="標楷體" w:hint="eastAsia"/>
                <w:snapToGrid w:val="0"/>
                <w:kern w:val="0"/>
              </w:rPr>
              <w:t>2.為維護旅客住宿安全，不定期辦理旅宿業檢查，111年稽查</w:t>
            </w:r>
            <w:proofErr w:type="gramStart"/>
            <w:r w:rsidRPr="00C94DE6">
              <w:rPr>
                <w:rFonts w:hAnsi="標楷體" w:hint="eastAsia"/>
                <w:snapToGrid w:val="0"/>
                <w:kern w:val="0"/>
              </w:rPr>
              <w:t>合法旅宿570家</w:t>
            </w:r>
            <w:proofErr w:type="gramEnd"/>
            <w:r w:rsidRPr="00C94DE6">
              <w:rPr>
                <w:rFonts w:hAnsi="標楷體" w:hint="eastAsia"/>
                <w:snapToGrid w:val="0"/>
                <w:kern w:val="0"/>
              </w:rPr>
              <w:t>次、未</w:t>
            </w:r>
            <w:proofErr w:type="gramStart"/>
            <w:r w:rsidRPr="00C94DE6">
              <w:rPr>
                <w:rFonts w:hAnsi="標楷體" w:hint="eastAsia"/>
                <w:snapToGrid w:val="0"/>
                <w:kern w:val="0"/>
              </w:rPr>
              <w:t>合法旅宿55家</w:t>
            </w:r>
            <w:proofErr w:type="gramEnd"/>
            <w:r w:rsidRPr="00C94DE6">
              <w:rPr>
                <w:rFonts w:hAnsi="標楷體" w:hint="eastAsia"/>
                <w:snapToGrid w:val="0"/>
                <w:kern w:val="0"/>
              </w:rPr>
              <w:t>次，合計稽查625家次，裁罰63家，裁罰金額計673萬元。</w:t>
            </w:r>
          </w:p>
          <w:p w14:paraId="3200880C" w14:textId="77777777" w:rsidR="006C2B75" w:rsidRPr="00C94DE6" w:rsidRDefault="006C2B75" w:rsidP="00303096">
            <w:pPr>
              <w:overflowPunct w:val="0"/>
              <w:spacing w:line="300" w:lineRule="exact"/>
              <w:ind w:leftChars="30" w:left="305" w:rightChars="30" w:right="78" w:hanging="227"/>
              <w:rPr>
                <w:rFonts w:hAnsi="標楷體"/>
                <w:snapToGrid w:val="0"/>
                <w:kern w:val="0"/>
              </w:rPr>
            </w:pPr>
          </w:p>
          <w:p w14:paraId="596FF04D" w14:textId="77777777" w:rsidR="006C2B75" w:rsidRPr="00C94DE6" w:rsidRDefault="006C2B75" w:rsidP="00303096">
            <w:pPr>
              <w:overflowPunct w:val="0"/>
              <w:spacing w:line="300" w:lineRule="exact"/>
              <w:ind w:leftChars="30" w:left="305" w:rightChars="30" w:right="78" w:hanging="227"/>
              <w:rPr>
                <w:rFonts w:hAnsi="標楷體"/>
                <w:snapToGrid w:val="0"/>
                <w:kern w:val="0"/>
              </w:rPr>
            </w:pPr>
          </w:p>
          <w:p w14:paraId="36629FCD" w14:textId="77777777" w:rsidR="002F257E" w:rsidRPr="00C94DE6" w:rsidRDefault="002F257E" w:rsidP="00303096">
            <w:pPr>
              <w:spacing w:line="300" w:lineRule="exact"/>
              <w:ind w:leftChars="-80" w:left="39" w:rightChars="30" w:right="78" w:hangingChars="95" w:hanging="247"/>
              <w:rPr>
                <w:rFonts w:hAnsi="標楷體" w:cs="Arial"/>
                <w:snapToGrid w:val="0"/>
                <w:kern w:val="0"/>
              </w:rPr>
            </w:pPr>
            <w:r w:rsidRPr="00C94DE6">
              <w:rPr>
                <w:rFonts w:hAnsi="標楷體" w:cs="Arial" w:hint="eastAsia"/>
                <w:snapToGrid w:val="0"/>
                <w:kern w:val="0"/>
              </w:rPr>
              <w:t>1.</w:t>
            </w:r>
            <w:r w:rsidR="00F12E49" w:rsidRPr="00C94DE6">
              <w:rPr>
                <w:rFonts w:hAnsi="標楷體" w:cs="Arial" w:hint="eastAsia"/>
                <w:snapToGrid w:val="0"/>
                <w:kern w:val="0"/>
              </w:rPr>
              <w:t xml:space="preserve"> </w:t>
            </w:r>
          </w:p>
          <w:p w14:paraId="00994F8C" w14:textId="77777777" w:rsidR="002F257E" w:rsidRPr="00C94DE6" w:rsidRDefault="00662313" w:rsidP="00303096">
            <w:pPr>
              <w:spacing w:line="300" w:lineRule="exact"/>
              <w:ind w:leftChars="30" w:left="305" w:rightChars="30" w:right="78" w:hanging="227"/>
              <w:rPr>
                <w:rFonts w:hAnsi="標楷體" w:cs="Arial"/>
                <w:snapToGrid w:val="0"/>
                <w:kern w:val="0"/>
              </w:rPr>
            </w:pPr>
            <w:bookmarkStart w:id="6" w:name="_Hlk123646155"/>
            <w:r w:rsidRPr="00C94DE6">
              <w:rPr>
                <w:rFonts w:hAnsi="標楷體" w:cs="Arial"/>
                <w:snapToGrid w:val="0"/>
                <w:kern w:val="0"/>
              </w:rPr>
              <w:t>1.</w:t>
            </w:r>
            <w:r w:rsidR="002F257E" w:rsidRPr="00C94DE6">
              <w:rPr>
                <w:rFonts w:hAnsi="標楷體" w:cs="Arial" w:hint="eastAsia"/>
                <w:snapToGrid w:val="0"/>
                <w:kern w:val="0"/>
              </w:rPr>
              <w:t>溫馨</w:t>
            </w:r>
            <w:proofErr w:type="gramStart"/>
            <w:r w:rsidR="002F257E" w:rsidRPr="00C94DE6">
              <w:rPr>
                <w:rFonts w:hAnsi="標楷體" w:cs="Arial" w:hint="eastAsia"/>
                <w:snapToGrid w:val="0"/>
                <w:kern w:val="0"/>
              </w:rPr>
              <w:t>防疫旅宿補助</w:t>
            </w:r>
            <w:proofErr w:type="gramEnd"/>
            <w:r w:rsidR="002F257E" w:rsidRPr="00C94DE6">
              <w:rPr>
                <w:rFonts w:hAnsi="標楷體" w:cs="Arial" w:hint="eastAsia"/>
                <w:snapToGrid w:val="0"/>
                <w:kern w:val="0"/>
              </w:rPr>
              <w:t>計畫</w:t>
            </w:r>
          </w:p>
          <w:p w14:paraId="148D59B2" w14:textId="77777777" w:rsidR="002F257E" w:rsidRPr="00C94DE6" w:rsidRDefault="002F257E" w:rsidP="00303096">
            <w:pPr>
              <w:spacing w:line="300" w:lineRule="exact"/>
              <w:ind w:leftChars="130" w:left="343" w:rightChars="30" w:right="78" w:hangingChars="2" w:hanging="5"/>
              <w:rPr>
                <w:rFonts w:hAnsi="標楷體" w:cs="Arial"/>
                <w:snapToGrid w:val="0"/>
                <w:kern w:val="0"/>
              </w:rPr>
            </w:pPr>
            <w:bookmarkStart w:id="7" w:name="_Hlk123647664"/>
            <w:r w:rsidRPr="00C94DE6">
              <w:rPr>
                <w:rFonts w:hAnsi="標楷體" w:cs="Arial" w:hint="eastAsia"/>
                <w:snapToGrid w:val="0"/>
                <w:kern w:val="0"/>
              </w:rPr>
              <w:t>依據「交通部觀光局獎助直轄市及縣(市)政府推動溫馨</w:t>
            </w:r>
            <w:proofErr w:type="gramStart"/>
            <w:r w:rsidRPr="00C94DE6">
              <w:rPr>
                <w:rFonts w:hAnsi="標楷體" w:cs="Arial" w:hint="eastAsia"/>
                <w:snapToGrid w:val="0"/>
                <w:kern w:val="0"/>
              </w:rPr>
              <w:t>防疫旅宿實施</w:t>
            </w:r>
            <w:proofErr w:type="gramEnd"/>
            <w:r w:rsidRPr="00C94DE6">
              <w:rPr>
                <w:rFonts w:hAnsi="標楷體" w:cs="Arial" w:hint="eastAsia"/>
                <w:snapToGrid w:val="0"/>
                <w:kern w:val="0"/>
              </w:rPr>
              <w:t>要點」，自109年4月至111年10月20日辦理本市溫馨</w:t>
            </w:r>
            <w:proofErr w:type="gramStart"/>
            <w:r w:rsidRPr="00C94DE6">
              <w:rPr>
                <w:rFonts w:hAnsi="標楷體" w:cs="Arial" w:hint="eastAsia"/>
                <w:snapToGrid w:val="0"/>
                <w:kern w:val="0"/>
              </w:rPr>
              <w:t>防疫旅宿補助</w:t>
            </w:r>
            <w:proofErr w:type="gramEnd"/>
            <w:r w:rsidRPr="00C94DE6">
              <w:rPr>
                <w:rFonts w:hAnsi="標楷體" w:cs="Arial" w:hint="eastAsia"/>
                <w:snapToGrid w:val="0"/>
                <w:kern w:val="0"/>
              </w:rPr>
              <w:t>。每房補助800至1,500元，已向交通部觀光局申請補助經費共10億5,560萬元，核銷10億721萬3,562元，繳回4,838萬6,438元。</w:t>
            </w:r>
          </w:p>
          <w:bookmarkEnd w:id="7"/>
          <w:p w14:paraId="0DB6BF1C" w14:textId="77777777" w:rsidR="002F257E" w:rsidRPr="00C94DE6" w:rsidRDefault="00662313" w:rsidP="00303096">
            <w:pPr>
              <w:spacing w:line="300" w:lineRule="exact"/>
              <w:ind w:leftChars="30" w:left="305" w:rightChars="30" w:right="78" w:hanging="227"/>
              <w:rPr>
                <w:rFonts w:hAnsi="標楷體" w:cs="Arial"/>
                <w:snapToGrid w:val="0"/>
                <w:kern w:val="0"/>
              </w:rPr>
            </w:pPr>
            <w:r w:rsidRPr="00C94DE6">
              <w:rPr>
                <w:rFonts w:hAnsi="標楷體" w:cs="Arial"/>
                <w:snapToGrid w:val="0"/>
                <w:kern w:val="0"/>
              </w:rPr>
              <w:t>2.</w:t>
            </w:r>
            <w:r w:rsidR="002F257E" w:rsidRPr="00C94DE6">
              <w:rPr>
                <w:rFonts w:hAnsi="標楷體" w:cs="Arial" w:hint="eastAsia"/>
                <w:snapToGrid w:val="0"/>
                <w:kern w:val="0"/>
              </w:rPr>
              <w:t>發放防疫旅館第一線工作人員防疫津貼</w:t>
            </w:r>
          </w:p>
          <w:p w14:paraId="36CE520D" w14:textId="77777777" w:rsidR="002F257E" w:rsidRPr="00C94DE6" w:rsidRDefault="002F257E" w:rsidP="00303096">
            <w:pPr>
              <w:spacing w:line="300" w:lineRule="exact"/>
              <w:ind w:leftChars="130" w:left="343" w:rightChars="30" w:right="78" w:hangingChars="2" w:hanging="5"/>
              <w:rPr>
                <w:rFonts w:hAnsi="標楷體" w:cs="Arial"/>
                <w:snapToGrid w:val="0"/>
                <w:kern w:val="0"/>
              </w:rPr>
            </w:pPr>
            <w:bookmarkStart w:id="8" w:name="_Hlk123647683"/>
            <w:r w:rsidRPr="00C94DE6">
              <w:rPr>
                <w:rFonts w:hAnsi="標楷體" w:cs="Arial" w:hint="eastAsia"/>
                <w:snapToGrid w:val="0"/>
                <w:kern w:val="0"/>
              </w:rPr>
              <w:t>為獎勵</w:t>
            </w:r>
            <w:proofErr w:type="gramStart"/>
            <w:r w:rsidRPr="00C94DE6">
              <w:rPr>
                <w:rFonts w:hAnsi="標楷體" w:cs="Arial" w:hint="eastAsia"/>
                <w:snapToGrid w:val="0"/>
                <w:kern w:val="0"/>
              </w:rPr>
              <w:t>防疫旅宿業者</w:t>
            </w:r>
            <w:proofErr w:type="gramEnd"/>
            <w:r w:rsidRPr="00C94DE6">
              <w:rPr>
                <w:rFonts w:hAnsi="標楷體" w:cs="Arial" w:hint="eastAsia"/>
                <w:snapToGrid w:val="0"/>
                <w:kern w:val="0"/>
              </w:rPr>
              <w:t>配合市府防疫政策，慰勉防疫旅館專責專職第一線工作人員辛勞，自110年5月20日起至</w:t>
            </w:r>
            <w:proofErr w:type="gramStart"/>
            <w:r w:rsidRPr="00C94DE6">
              <w:rPr>
                <w:rFonts w:hAnsi="標楷體" w:cs="Arial" w:hint="eastAsia"/>
                <w:snapToGrid w:val="0"/>
                <w:kern w:val="0"/>
              </w:rPr>
              <w:t>疫情趨緩日</w:t>
            </w:r>
            <w:proofErr w:type="gramEnd"/>
            <w:r w:rsidRPr="00C94DE6">
              <w:rPr>
                <w:rFonts w:hAnsi="標楷體" w:cs="Arial" w:hint="eastAsia"/>
                <w:snapToGrid w:val="0"/>
                <w:kern w:val="0"/>
              </w:rPr>
              <w:t>止，每人每月發放3,000元防疫津貼，補助金額約為2,170萬5,000元。</w:t>
            </w:r>
          </w:p>
          <w:bookmarkEnd w:id="8"/>
          <w:p w14:paraId="242E99C0" w14:textId="77777777" w:rsidR="002F257E" w:rsidRPr="00C94DE6" w:rsidRDefault="00662313" w:rsidP="00303096">
            <w:pPr>
              <w:spacing w:line="300" w:lineRule="exact"/>
              <w:ind w:leftChars="30" w:left="305" w:rightChars="30" w:right="78" w:hanging="227"/>
              <w:rPr>
                <w:rFonts w:hAnsi="標楷體" w:cs="Arial"/>
                <w:snapToGrid w:val="0"/>
                <w:kern w:val="0"/>
              </w:rPr>
            </w:pPr>
            <w:r w:rsidRPr="00C94DE6">
              <w:rPr>
                <w:rFonts w:hAnsi="標楷體" w:cs="Arial"/>
                <w:snapToGrid w:val="0"/>
                <w:kern w:val="0"/>
              </w:rPr>
              <w:t>3.</w:t>
            </w:r>
            <w:r w:rsidR="002F257E" w:rsidRPr="00C94DE6">
              <w:rPr>
                <w:rFonts w:hAnsi="標楷體" w:cs="Arial" w:hint="eastAsia"/>
                <w:snapToGrid w:val="0"/>
                <w:kern w:val="0"/>
              </w:rPr>
              <w:t>因</w:t>
            </w:r>
            <w:proofErr w:type="gramStart"/>
            <w:r w:rsidR="002F257E" w:rsidRPr="00C94DE6">
              <w:rPr>
                <w:rFonts w:hAnsi="標楷體" w:cs="Arial" w:hint="eastAsia"/>
                <w:snapToGrid w:val="0"/>
                <w:kern w:val="0"/>
              </w:rPr>
              <w:t>疫</w:t>
            </w:r>
            <w:proofErr w:type="gramEnd"/>
            <w:r w:rsidR="002F257E" w:rsidRPr="00C94DE6">
              <w:rPr>
                <w:rFonts w:hAnsi="標楷體" w:cs="Arial" w:hint="eastAsia"/>
                <w:snapToGrid w:val="0"/>
                <w:kern w:val="0"/>
              </w:rPr>
              <w:t>調</w:t>
            </w:r>
            <w:proofErr w:type="gramStart"/>
            <w:r w:rsidR="002F257E" w:rsidRPr="00C94DE6">
              <w:rPr>
                <w:rFonts w:hAnsi="標楷體" w:cs="Arial" w:hint="eastAsia"/>
                <w:snapToGrid w:val="0"/>
                <w:kern w:val="0"/>
              </w:rPr>
              <w:t>匡列需</w:t>
            </w:r>
            <w:proofErr w:type="gramEnd"/>
            <w:r w:rsidR="002F257E" w:rsidRPr="00C94DE6">
              <w:rPr>
                <w:rFonts w:hAnsi="標楷體" w:cs="Arial" w:hint="eastAsia"/>
                <w:snapToGrid w:val="0"/>
                <w:kern w:val="0"/>
              </w:rPr>
              <w:t>居家隔離入住防疫旅館補助</w:t>
            </w:r>
          </w:p>
          <w:p w14:paraId="2ACD0E74" w14:textId="77777777" w:rsidR="002F257E" w:rsidRPr="00C94DE6" w:rsidRDefault="002F257E" w:rsidP="00303096">
            <w:pPr>
              <w:spacing w:line="300" w:lineRule="exact"/>
              <w:ind w:leftChars="115" w:left="302" w:rightChars="30" w:right="78" w:hanging="3"/>
              <w:rPr>
                <w:rFonts w:hAnsi="標楷體" w:cs="Arial"/>
                <w:snapToGrid w:val="0"/>
                <w:kern w:val="0"/>
              </w:rPr>
            </w:pPr>
            <w:bookmarkStart w:id="9" w:name="_Hlk123647707"/>
            <w:r w:rsidRPr="00C94DE6">
              <w:rPr>
                <w:rFonts w:hAnsi="標楷體" w:cs="Arial" w:hint="eastAsia"/>
                <w:snapToGrid w:val="0"/>
                <w:kern w:val="0"/>
              </w:rPr>
              <w:t>補助因</w:t>
            </w:r>
            <w:proofErr w:type="gramStart"/>
            <w:r w:rsidRPr="00C94DE6">
              <w:rPr>
                <w:rFonts w:hAnsi="標楷體" w:cs="Arial" w:hint="eastAsia"/>
                <w:snapToGrid w:val="0"/>
                <w:kern w:val="0"/>
              </w:rPr>
              <w:t>疫調匡列必須</w:t>
            </w:r>
            <w:proofErr w:type="gramEnd"/>
            <w:r w:rsidRPr="00C94DE6">
              <w:rPr>
                <w:rFonts w:hAnsi="標楷體" w:cs="Arial" w:hint="eastAsia"/>
                <w:snapToGrid w:val="0"/>
                <w:kern w:val="0"/>
              </w:rPr>
              <w:t>在本市防疫旅館居家隔離者，每天補助新台幣500元，上限新台幣7,500元，期間自110年5月1日至111年7月31日。自</w:t>
            </w:r>
            <w:r w:rsidRPr="00C94DE6">
              <w:rPr>
                <w:rFonts w:hAnsi="標楷體" w:cs="Arial"/>
                <w:snapToGrid w:val="0"/>
                <w:kern w:val="0"/>
              </w:rPr>
              <w:t>110</w:t>
            </w:r>
            <w:r w:rsidRPr="00C94DE6">
              <w:rPr>
                <w:rFonts w:hAnsi="標楷體" w:cs="Arial" w:hint="eastAsia"/>
                <w:snapToGrid w:val="0"/>
                <w:kern w:val="0"/>
              </w:rPr>
              <w:t>年1</w:t>
            </w:r>
            <w:r w:rsidRPr="00C94DE6">
              <w:rPr>
                <w:rFonts w:hAnsi="標楷體" w:cs="Arial"/>
                <w:snapToGrid w:val="0"/>
                <w:kern w:val="0"/>
              </w:rPr>
              <w:t>2</w:t>
            </w:r>
            <w:r w:rsidRPr="00C94DE6">
              <w:rPr>
                <w:rFonts w:hAnsi="標楷體" w:cs="Arial" w:hint="eastAsia"/>
                <w:snapToGrid w:val="0"/>
                <w:kern w:val="0"/>
              </w:rPr>
              <w:t>月1</w:t>
            </w:r>
            <w:r w:rsidRPr="00C94DE6">
              <w:rPr>
                <w:rFonts w:hAnsi="標楷體" w:cs="Arial"/>
                <w:snapToGrid w:val="0"/>
                <w:kern w:val="0"/>
              </w:rPr>
              <w:t>4</w:t>
            </w:r>
            <w:r w:rsidRPr="00C94DE6">
              <w:rPr>
                <w:rFonts w:hAnsi="標楷體" w:cs="Arial" w:hint="eastAsia"/>
                <w:snapToGrid w:val="0"/>
                <w:kern w:val="0"/>
              </w:rPr>
              <w:t>日之後，補助市民受</w:t>
            </w:r>
            <w:proofErr w:type="gramStart"/>
            <w:r w:rsidRPr="00C94DE6">
              <w:rPr>
                <w:rFonts w:hAnsi="標楷體" w:cs="Arial" w:hint="eastAsia"/>
                <w:snapToGrid w:val="0"/>
                <w:kern w:val="0"/>
              </w:rPr>
              <w:t>疫調匡列之</w:t>
            </w:r>
            <w:proofErr w:type="gramEnd"/>
            <w:r w:rsidRPr="00C94DE6">
              <w:rPr>
                <w:rFonts w:hAnsi="標楷體" w:cs="Arial" w:hint="eastAsia"/>
                <w:snapToGrid w:val="0"/>
                <w:kern w:val="0"/>
              </w:rPr>
              <w:t>居家隔離者每房每日上限1</w:t>
            </w:r>
            <w:r w:rsidRPr="00C94DE6">
              <w:rPr>
                <w:rFonts w:hAnsi="標楷體" w:cs="Arial"/>
                <w:snapToGrid w:val="0"/>
                <w:kern w:val="0"/>
              </w:rPr>
              <w:t>,800</w:t>
            </w:r>
            <w:r w:rsidRPr="00C94DE6">
              <w:rPr>
                <w:rFonts w:hAnsi="標楷體" w:cs="Arial" w:hint="eastAsia"/>
                <w:snapToGrid w:val="0"/>
                <w:kern w:val="0"/>
              </w:rPr>
              <w:t>元。補助約6,759萬。</w:t>
            </w:r>
            <w:bookmarkStart w:id="10" w:name="_Hlk123647719"/>
            <w:bookmarkEnd w:id="9"/>
          </w:p>
          <w:p w14:paraId="17B0385B" w14:textId="77777777" w:rsidR="002F257E" w:rsidRPr="00C94DE6" w:rsidRDefault="002F257E" w:rsidP="00303096">
            <w:pPr>
              <w:spacing w:line="300" w:lineRule="exact"/>
              <w:ind w:leftChars="115" w:left="302" w:rightChars="30" w:right="78" w:hanging="3"/>
              <w:rPr>
                <w:rFonts w:hAnsi="標楷體" w:cs="Arial"/>
                <w:snapToGrid w:val="0"/>
                <w:kern w:val="0"/>
              </w:rPr>
            </w:pPr>
          </w:p>
          <w:p w14:paraId="5E6EC815" w14:textId="77777777" w:rsidR="002F257E" w:rsidRPr="00C94DE6" w:rsidRDefault="002F257E" w:rsidP="00303096">
            <w:pPr>
              <w:numPr>
                <w:ilvl w:val="0"/>
                <w:numId w:val="1"/>
              </w:numPr>
              <w:spacing w:line="300" w:lineRule="exact"/>
              <w:ind w:leftChars="0" w:rightChars="30" w:right="78"/>
              <w:rPr>
                <w:rFonts w:hAnsi="標楷體" w:cs="Arial"/>
                <w:snapToGrid w:val="0"/>
                <w:kern w:val="0"/>
              </w:rPr>
            </w:pPr>
            <w:bookmarkStart w:id="11" w:name="_Hlk123646530"/>
            <w:bookmarkEnd w:id="6"/>
            <w:bookmarkEnd w:id="10"/>
            <w:proofErr w:type="gramStart"/>
            <w:r w:rsidRPr="00C94DE6">
              <w:rPr>
                <w:rFonts w:hAnsi="標楷體" w:cs="Arial" w:hint="eastAsia"/>
                <w:snapToGrid w:val="0"/>
                <w:kern w:val="0"/>
              </w:rPr>
              <w:t>安心旅宿認證</w:t>
            </w:r>
            <w:proofErr w:type="gramEnd"/>
            <w:r w:rsidRPr="00C94DE6">
              <w:rPr>
                <w:rFonts w:hAnsi="標楷體" w:cs="Arial" w:hint="eastAsia"/>
                <w:snapToGrid w:val="0"/>
                <w:kern w:val="0"/>
              </w:rPr>
              <w:t>計畫</w:t>
            </w:r>
          </w:p>
          <w:p w14:paraId="5AFEC357" w14:textId="77777777" w:rsidR="002F257E" w:rsidRPr="00C94DE6" w:rsidRDefault="002F257E" w:rsidP="00303096">
            <w:pPr>
              <w:spacing w:line="300" w:lineRule="exact"/>
              <w:ind w:leftChars="115" w:left="302" w:rightChars="30" w:right="78" w:hanging="3"/>
              <w:rPr>
                <w:rFonts w:hAnsi="標楷體" w:cs="Arial"/>
                <w:snapToGrid w:val="0"/>
                <w:kern w:val="0"/>
              </w:rPr>
            </w:pPr>
            <w:r w:rsidRPr="00C94DE6">
              <w:rPr>
                <w:rFonts w:hAnsi="標楷體" w:cs="Arial" w:hint="eastAsia"/>
                <w:snapToGrid w:val="0"/>
                <w:kern w:val="0"/>
              </w:rPr>
              <w:t>因應近期國內</w:t>
            </w:r>
            <w:proofErr w:type="gramStart"/>
            <w:r w:rsidRPr="00C94DE6">
              <w:rPr>
                <w:rFonts w:hAnsi="標楷體" w:cs="Arial" w:hint="eastAsia"/>
                <w:snapToGrid w:val="0"/>
                <w:kern w:val="0"/>
              </w:rPr>
              <w:t>疫</w:t>
            </w:r>
            <w:proofErr w:type="gramEnd"/>
            <w:r w:rsidRPr="00C94DE6">
              <w:rPr>
                <w:rFonts w:hAnsi="標楷體" w:cs="Arial" w:hint="eastAsia"/>
                <w:snapToGrid w:val="0"/>
                <w:kern w:val="0"/>
              </w:rPr>
              <w:t>情舒緩，旅客逐步恢復出遊，</w:t>
            </w:r>
            <w:proofErr w:type="gramStart"/>
            <w:r w:rsidRPr="00C94DE6">
              <w:rPr>
                <w:rFonts w:hAnsi="標楷體" w:cs="Arial" w:hint="eastAsia"/>
                <w:snapToGrid w:val="0"/>
                <w:kern w:val="0"/>
              </w:rPr>
              <w:t>旅宿業已</w:t>
            </w:r>
            <w:proofErr w:type="gramEnd"/>
            <w:r w:rsidRPr="00C94DE6">
              <w:rPr>
                <w:rFonts w:hAnsi="標楷體" w:cs="Arial" w:hint="eastAsia"/>
                <w:snapToGrid w:val="0"/>
                <w:kern w:val="0"/>
              </w:rPr>
              <w:t>逐漸復甦，為建立消費者</w:t>
            </w:r>
            <w:proofErr w:type="gramStart"/>
            <w:r w:rsidRPr="00C94DE6">
              <w:rPr>
                <w:rFonts w:hAnsi="標楷體" w:cs="Arial" w:hint="eastAsia"/>
                <w:snapToGrid w:val="0"/>
                <w:kern w:val="0"/>
              </w:rPr>
              <w:t>對本市旅宿業</w:t>
            </w:r>
            <w:proofErr w:type="gramEnd"/>
            <w:r w:rsidRPr="00C94DE6">
              <w:rPr>
                <w:rFonts w:hAnsi="標楷體" w:cs="Arial" w:hint="eastAsia"/>
                <w:snapToGrid w:val="0"/>
                <w:kern w:val="0"/>
              </w:rPr>
              <w:t>信心，本府推動</w:t>
            </w:r>
            <w:proofErr w:type="gramStart"/>
            <w:r w:rsidRPr="00C94DE6">
              <w:rPr>
                <w:rFonts w:hAnsi="標楷體" w:cs="Arial" w:hint="eastAsia"/>
                <w:snapToGrid w:val="0"/>
                <w:kern w:val="0"/>
              </w:rPr>
              <w:t>安心旅宿認證</w:t>
            </w:r>
            <w:proofErr w:type="gramEnd"/>
            <w:r w:rsidRPr="00C94DE6">
              <w:rPr>
                <w:rFonts w:hAnsi="標楷體" w:cs="Arial" w:hint="eastAsia"/>
                <w:snapToGrid w:val="0"/>
                <w:kern w:val="0"/>
              </w:rPr>
              <w:t>計畫，實施對象為防疫旅館除外之本市</w:t>
            </w:r>
            <w:proofErr w:type="gramStart"/>
            <w:r w:rsidRPr="00C94DE6">
              <w:rPr>
                <w:rFonts w:hAnsi="標楷體" w:cs="Arial" w:hint="eastAsia"/>
                <w:snapToGrid w:val="0"/>
                <w:kern w:val="0"/>
              </w:rPr>
              <w:t>合法旅宿業者</w:t>
            </w:r>
            <w:proofErr w:type="gramEnd"/>
            <w:r w:rsidRPr="00C94DE6">
              <w:rPr>
                <w:rFonts w:hAnsi="標楷體" w:cs="Arial" w:hint="eastAsia"/>
                <w:snapToGrid w:val="0"/>
                <w:kern w:val="0"/>
              </w:rPr>
              <w:t>，</w:t>
            </w:r>
            <w:proofErr w:type="gramStart"/>
            <w:r w:rsidRPr="00C94DE6">
              <w:rPr>
                <w:rFonts w:hAnsi="標楷體" w:cs="Arial" w:hint="eastAsia"/>
                <w:snapToGrid w:val="0"/>
                <w:kern w:val="0"/>
              </w:rPr>
              <w:t>旅宿業者</w:t>
            </w:r>
            <w:proofErr w:type="gramEnd"/>
            <w:r w:rsidRPr="00C94DE6">
              <w:rPr>
                <w:rFonts w:hAnsi="標楷體" w:cs="Arial" w:hint="eastAsia"/>
                <w:snapToGrid w:val="0"/>
                <w:kern w:val="0"/>
              </w:rPr>
              <w:t>除建築物公共安全、消防安全規定並投保公共安全保險之原規範外，另市府依中央防疫規定訂</w:t>
            </w:r>
            <w:proofErr w:type="gramStart"/>
            <w:r w:rsidRPr="00C94DE6">
              <w:rPr>
                <w:rFonts w:hAnsi="標楷體" w:cs="Arial" w:hint="eastAsia"/>
                <w:snapToGrid w:val="0"/>
                <w:kern w:val="0"/>
              </w:rPr>
              <w:t>定旅宿</w:t>
            </w:r>
            <w:proofErr w:type="gramEnd"/>
            <w:r w:rsidRPr="00C94DE6">
              <w:rPr>
                <w:rFonts w:hAnsi="標楷體" w:cs="Arial" w:hint="eastAsia"/>
                <w:snapToGrid w:val="0"/>
                <w:kern w:val="0"/>
              </w:rPr>
              <w:t>防疫檢查項目，</w:t>
            </w:r>
            <w:proofErr w:type="gramStart"/>
            <w:r w:rsidRPr="00C94DE6">
              <w:rPr>
                <w:rFonts w:hAnsi="標楷體" w:cs="Arial" w:hint="eastAsia"/>
                <w:snapToGrid w:val="0"/>
                <w:kern w:val="0"/>
              </w:rPr>
              <w:t>旅宿業者</w:t>
            </w:r>
            <w:proofErr w:type="gramEnd"/>
            <w:r w:rsidRPr="00C94DE6">
              <w:rPr>
                <w:rFonts w:hAnsi="標楷體" w:cs="Arial" w:hint="eastAsia"/>
                <w:snapToGrid w:val="0"/>
                <w:kern w:val="0"/>
              </w:rPr>
              <w:t>依規定做好各項防疫工作，經市府審核通過者，即核發認證標章，已有345家的旅宿業通過認證。</w:t>
            </w:r>
          </w:p>
          <w:p w14:paraId="7A98C827" w14:textId="77777777" w:rsidR="002F257E" w:rsidRPr="00C94DE6" w:rsidRDefault="002F257E" w:rsidP="00303096">
            <w:pPr>
              <w:numPr>
                <w:ilvl w:val="0"/>
                <w:numId w:val="1"/>
              </w:numPr>
              <w:spacing w:line="300" w:lineRule="exact"/>
              <w:ind w:leftChars="0" w:rightChars="30" w:right="78"/>
              <w:rPr>
                <w:rFonts w:hAnsi="標楷體" w:cs="Arial"/>
                <w:snapToGrid w:val="0"/>
                <w:kern w:val="0"/>
              </w:rPr>
            </w:pPr>
            <w:proofErr w:type="gramStart"/>
            <w:r w:rsidRPr="00C94DE6">
              <w:rPr>
                <w:rFonts w:hAnsi="標楷體" w:cs="Arial" w:hint="eastAsia"/>
                <w:snapToGrid w:val="0"/>
                <w:kern w:val="0"/>
              </w:rPr>
              <w:t>悠遊國旅</w:t>
            </w:r>
            <w:proofErr w:type="gramEnd"/>
            <w:r w:rsidRPr="00C94DE6">
              <w:rPr>
                <w:rFonts w:hAnsi="標楷體" w:cs="Arial" w:hint="eastAsia"/>
                <w:snapToGrid w:val="0"/>
                <w:kern w:val="0"/>
              </w:rPr>
              <w:t>個別旅客住宿優惠</w:t>
            </w:r>
            <w:r w:rsidR="00662313" w:rsidRPr="00C94DE6">
              <w:rPr>
                <w:rFonts w:hAnsi="標楷體" w:cs="Arial" w:hint="eastAsia"/>
                <w:snapToGrid w:val="0"/>
                <w:kern w:val="0"/>
              </w:rPr>
              <w:t>及</w:t>
            </w:r>
            <w:r w:rsidRPr="00C94DE6">
              <w:rPr>
                <w:rFonts w:hAnsi="標楷體" w:cs="Arial" w:hint="eastAsia"/>
                <w:snapToGrid w:val="0"/>
                <w:kern w:val="0"/>
              </w:rPr>
              <w:t>加碼</w:t>
            </w:r>
          </w:p>
          <w:p w14:paraId="5243816B" w14:textId="77777777" w:rsidR="002F257E" w:rsidRPr="00C94DE6" w:rsidRDefault="002F257E" w:rsidP="00303096">
            <w:pPr>
              <w:spacing w:line="300" w:lineRule="exact"/>
              <w:ind w:leftChars="130" w:left="733" w:rightChars="30" w:right="78" w:hangingChars="152" w:hanging="395"/>
              <w:rPr>
                <w:rFonts w:hAnsi="標楷體" w:cs="Arial"/>
                <w:snapToGrid w:val="0"/>
                <w:kern w:val="0"/>
              </w:rPr>
            </w:pPr>
            <w:r w:rsidRPr="00C94DE6">
              <w:rPr>
                <w:rFonts w:hAnsi="標楷體" w:cs="Arial" w:hint="eastAsia"/>
                <w:snapToGrid w:val="0"/>
                <w:kern w:val="0"/>
              </w:rPr>
              <w:t>(1)「</w:t>
            </w:r>
            <w:proofErr w:type="gramStart"/>
            <w:r w:rsidRPr="00C94DE6">
              <w:rPr>
                <w:rFonts w:hAnsi="標楷體" w:cs="Arial" w:hint="eastAsia"/>
                <w:snapToGrid w:val="0"/>
                <w:kern w:val="0"/>
              </w:rPr>
              <w:t>悠遊國旅</w:t>
            </w:r>
            <w:proofErr w:type="gramEnd"/>
            <w:r w:rsidRPr="00C94DE6">
              <w:rPr>
                <w:rFonts w:hAnsi="標楷體" w:cs="Arial" w:hint="eastAsia"/>
                <w:snapToGrid w:val="0"/>
                <w:kern w:val="0"/>
              </w:rPr>
              <w:t>個別旅客住宿優惠活動」期間自7月15日至9月8日止，本</w:t>
            </w:r>
            <w:proofErr w:type="gramStart"/>
            <w:r w:rsidRPr="00C94DE6">
              <w:rPr>
                <w:rFonts w:hAnsi="標楷體" w:cs="Arial" w:hint="eastAsia"/>
                <w:snapToGrid w:val="0"/>
                <w:kern w:val="0"/>
              </w:rPr>
              <w:t>市旅宿</w:t>
            </w:r>
            <w:proofErr w:type="gramEnd"/>
            <w:r w:rsidRPr="00C94DE6">
              <w:rPr>
                <w:rFonts w:hAnsi="標楷體" w:cs="Arial" w:hint="eastAsia"/>
                <w:snapToGrid w:val="0"/>
                <w:kern w:val="0"/>
              </w:rPr>
              <w:t>業者參與家數共339家，申請房間數134,689間，向交通部觀光局申請補助金額計1億7</w:t>
            </w:r>
            <w:r w:rsidRPr="00C94DE6">
              <w:rPr>
                <w:rFonts w:hAnsi="標楷體" w:cs="Arial"/>
                <w:snapToGrid w:val="0"/>
                <w:kern w:val="0"/>
              </w:rPr>
              <w:t>,</w:t>
            </w:r>
            <w:r w:rsidRPr="00C94DE6">
              <w:rPr>
                <w:rFonts w:hAnsi="標楷體" w:cs="Arial" w:hint="eastAsia"/>
                <w:snapToGrid w:val="0"/>
                <w:kern w:val="0"/>
              </w:rPr>
              <w:t>385萬514元。</w:t>
            </w:r>
          </w:p>
          <w:p w14:paraId="02C8CC74" w14:textId="77777777" w:rsidR="002F257E" w:rsidRPr="00C94DE6" w:rsidRDefault="002F257E" w:rsidP="00303096">
            <w:pPr>
              <w:spacing w:line="300" w:lineRule="exact"/>
              <w:ind w:leftChars="130" w:left="702" w:rightChars="30" w:right="78" w:hangingChars="140" w:hanging="364"/>
              <w:rPr>
                <w:rFonts w:hAnsi="標楷體" w:cs="Arial"/>
                <w:snapToGrid w:val="0"/>
                <w:kern w:val="0"/>
              </w:rPr>
            </w:pPr>
            <w:r w:rsidRPr="00C94DE6">
              <w:rPr>
                <w:rFonts w:hAnsi="標楷體" w:cs="Arial" w:hint="eastAsia"/>
                <w:snapToGrid w:val="0"/>
                <w:kern w:val="0"/>
              </w:rPr>
              <w:t>(2)搭配中央</w:t>
            </w:r>
            <w:proofErr w:type="gramStart"/>
            <w:r w:rsidRPr="00C94DE6">
              <w:rPr>
                <w:rFonts w:hAnsi="標楷體" w:cs="Arial" w:hint="eastAsia"/>
                <w:snapToGrid w:val="0"/>
                <w:kern w:val="0"/>
              </w:rPr>
              <w:t>悠遊國旅</w:t>
            </w:r>
            <w:proofErr w:type="gramEnd"/>
            <w:r w:rsidRPr="00C94DE6">
              <w:rPr>
                <w:rFonts w:hAnsi="標楷體" w:cs="Arial" w:hint="eastAsia"/>
                <w:snapToGrid w:val="0"/>
                <w:kern w:val="0"/>
              </w:rPr>
              <w:t>自7月15日至8月31日止，市府加碼推出「</w:t>
            </w:r>
            <w:proofErr w:type="gramStart"/>
            <w:r w:rsidRPr="00C94DE6">
              <w:rPr>
                <w:rFonts w:hAnsi="標楷體" w:cs="Arial" w:hint="eastAsia"/>
                <w:snapToGrid w:val="0"/>
                <w:kern w:val="0"/>
              </w:rPr>
              <w:t>週</w:t>
            </w:r>
            <w:r w:rsidRPr="00C94DE6">
              <w:rPr>
                <w:rFonts w:hAnsi="標楷體" w:cs="Arial" w:hint="eastAsia"/>
                <w:snapToGrid w:val="0"/>
                <w:kern w:val="0"/>
              </w:rPr>
              <w:lastRenderedPageBreak/>
              <w:t>間補</w:t>
            </w:r>
            <w:proofErr w:type="gramEnd"/>
            <w:r w:rsidRPr="00C94DE6">
              <w:rPr>
                <w:rFonts w:hAnsi="標楷體" w:cs="Arial" w:hint="eastAsia"/>
                <w:snapToGrid w:val="0"/>
                <w:kern w:val="0"/>
              </w:rPr>
              <w:t>到千、週五又補五」住房加碼活動。</w:t>
            </w:r>
          </w:p>
          <w:p w14:paraId="6C5824CD" w14:textId="77777777" w:rsidR="002F257E" w:rsidRPr="00C94DE6" w:rsidRDefault="002F257E" w:rsidP="00303096">
            <w:pPr>
              <w:spacing w:line="300" w:lineRule="exact"/>
              <w:ind w:leftChars="0" w:left="1021" w:rightChars="30" w:right="78" w:hanging="284"/>
              <w:rPr>
                <w:rFonts w:hAnsi="標楷體" w:cs="Arial"/>
                <w:snapToGrid w:val="0"/>
                <w:kern w:val="0"/>
              </w:rPr>
            </w:pPr>
            <w:r w:rsidRPr="00C94DE6">
              <w:rPr>
                <w:rFonts w:hAnsi="標楷體" w:cs="Arial" w:hint="eastAsia"/>
                <w:snapToGrid w:val="0"/>
                <w:kern w:val="0"/>
              </w:rPr>
              <w:t>A.「週間補到千」：每房200元，旅宿業者申房間數共4</w:t>
            </w:r>
            <w:r w:rsidR="00483A8A" w:rsidRPr="00C94DE6">
              <w:rPr>
                <w:rFonts w:hAnsi="標楷體" w:cs="Arial" w:hint="eastAsia"/>
                <w:snapToGrid w:val="0"/>
                <w:kern w:val="0"/>
              </w:rPr>
              <w:t>萬</w:t>
            </w:r>
            <w:r w:rsidRPr="00C94DE6">
              <w:rPr>
                <w:rFonts w:hAnsi="標楷體" w:cs="Arial" w:hint="eastAsia"/>
                <w:snapToGrid w:val="0"/>
                <w:kern w:val="0"/>
              </w:rPr>
              <w:t>3</w:t>
            </w:r>
            <w:proofErr w:type="gramStart"/>
            <w:r w:rsidRPr="00C94DE6">
              <w:rPr>
                <w:rFonts w:hAnsi="標楷體" w:cs="Arial" w:hint="eastAsia"/>
                <w:snapToGrid w:val="0"/>
                <w:kern w:val="0"/>
              </w:rPr>
              <w:t>,646房</w:t>
            </w:r>
            <w:proofErr w:type="gramEnd"/>
            <w:r w:rsidRPr="00C94DE6">
              <w:rPr>
                <w:rFonts w:hAnsi="標楷體" w:cs="Arial" w:hint="eastAsia"/>
                <w:snapToGrid w:val="0"/>
                <w:kern w:val="0"/>
              </w:rPr>
              <w:t>，補助金額計872萬9,200元。</w:t>
            </w:r>
          </w:p>
          <w:p w14:paraId="0C88C231" w14:textId="77777777" w:rsidR="002F257E" w:rsidRPr="00C94DE6" w:rsidRDefault="002F257E" w:rsidP="00303096">
            <w:pPr>
              <w:spacing w:line="300" w:lineRule="exact"/>
              <w:ind w:leftChars="0" w:left="1021" w:rightChars="30" w:right="78" w:hanging="284"/>
              <w:rPr>
                <w:rFonts w:hAnsi="標楷體" w:cs="Arial"/>
                <w:snapToGrid w:val="0"/>
                <w:kern w:val="0"/>
              </w:rPr>
            </w:pPr>
            <w:r w:rsidRPr="00C94DE6">
              <w:rPr>
                <w:rFonts w:hAnsi="標楷體" w:cs="Arial" w:hint="eastAsia"/>
                <w:snapToGrid w:val="0"/>
                <w:kern w:val="0"/>
              </w:rPr>
              <w:t>B.「週五補到五」：每房500元，旅宿業者申請房間數共1</w:t>
            </w:r>
            <w:r w:rsidR="00483A8A" w:rsidRPr="00C94DE6">
              <w:rPr>
                <w:rFonts w:hAnsi="標楷體" w:cs="Arial" w:hint="eastAsia"/>
                <w:snapToGrid w:val="0"/>
                <w:kern w:val="0"/>
              </w:rPr>
              <w:t>萬</w:t>
            </w:r>
            <w:r w:rsidRPr="00C94DE6">
              <w:rPr>
                <w:rFonts w:hAnsi="標楷體" w:cs="Arial" w:hint="eastAsia"/>
                <w:snapToGrid w:val="0"/>
                <w:kern w:val="0"/>
              </w:rPr>
              <w:t>7</w:t>
            </w:r>
            <w:proofErr w:type="gramStart"/>
            <w:r w:rsidRPr="00C94DE6">
              <w:rPr>
                <w:rFonts w:hAnsi="標楷體" w:cs="Arial" w:hint="eastAsia"/>
                <w:snapToGrid w:val="0"/>
                <w:kern w:val="0"/>
              </w:rPr>
              <w:t>,318間</w:t>
            </w:r>
            <w:proofErr w:type="gramEnd"/>
            <w:r w:rsidRPr="00C94DE6">
              <w:rPr>
                <w:rFonts w:hAnsi="標楷體" w:cs="Arial" w:hint="eastAsia"/>
                <w:snapToGrid w:val="0"/>
                <w:kern w:val="0"/>
              </w:rPr>
              <w:t>，補助金額計865萬9,000元。</w:t>
            </w:r>
          </w:p>
          <w:bookmarkEnd w:id="11"/>
          <w:p w14:paraId="758E83A0" w14:textId="77777777" w:rsidR="00C96E15" w:rsidRPr="00C94DE6" w:rsidRDefault="00C96E15" w:rsidP="00303096">
            <w:pPr>
              <w:overflowPunct w:val="0"/>
              <w:spacing w:line="300" w:lineRule="exact"/>
              <w:ind w:leftChars="30" w:left="78" w:rightChars="30" w:right="78"/>
              <w:rPr>
                <w:rFonts w:hAnsi="標楷體"/>
                <w:snapToGrid w:val="0"/>
                <w:kern w:val="0"/>
              </w:rPr>
            </w:pPr>
          </w:p>
          <w:p w14:paraId="775C894F" w14:textId="77777777" w:rsidR="000323C0" w:rsidRPr="00C94DE6" w:rsidRDefault="000323C0" w:rsidP="00303096">
            <w:pPr>
              <w:overflowPunct w:val="0"/>
              <w:spacing w:line="300" w:lineRule="exact"/>
              <w:ind w:leftChars="30" w:left="338" w:rightChars="30" w:right="78" w:hanging="260"/>
              <w:rPr>
                <w:rFonts w:hAnsi="標楷體"/>
                <w:bCs/>
                <w:snapToGrid w:val="0"/>
                <w:kern w:val="0"/>
              </w:rPr>
            </w:pPr>
            <w:bookmarkStart w:id="12" w:name="OLE_LINK1"/>
            <w:bookmarkStart w:id="13" w:name="OLE_LINK2"/>
          </w:p>
          <w:bookmarkEnd w:id="12"/>
          <w:bookmarkEnd w:id="13"/>
          <w:p w14:paraId="340C8307" w14:textId="77777777" w:rsidR="002F257E" w:rsidRPr="00C94DE6" w:rsidRDefault="002F257E" w:rsidP="00303096">
            <w:pPr>
              <w:numPr>
                <w:ilvl w:val="0"/>
                <w:numId w:val="2"/>
              </w:numPr>
              <w:spacing w:line="300" w:lineRule="exact"/>
              <w:ind w:leftChars="0" w:rightChars="30" w:right="78"/>
              <w:rPr>
                <w:rFonts w:hAnsi="標楷體"/>
                <w:snapToGrid w:val="0"/>
                <w:kern w:val="0"/>
              </w:rPr>
            </w:pPr>
            <w:r w:rsidRPr="00C94DE6">
              <w:rPr>
                <w:rFonts w:hAnsi="標楷體" w:hint="eastAsia"/>
                <w:snapToGrid w:val="0"/>
                <w:kern w:val="0"/>
              </w:rPr>
              <w:t>籌辦2022年台灣燈會</w:t>
            </w:r>
          </w:p>
          <w:p w14:paraId="5F0B6999" w14:textId="77777777" w:rsidR="00662313" w:rsidRPr="00C94DE6" w:rsidRDefault="00662313" w:rsidP="0007369E">
            <w:pPr>
              <w:numPr>
                <w:ilvl w:val="0"/>
                <w:numId w:val="6"/>
              </w:numPr>
              <w:overflowPunct w:val="0"/>
              <w:spacing w:line="300" w:lineRule="exact"/>
              <w:ind w:leftChars="130" w:left="725" w:rightChars="30" w:right="78" w:hangingChars="149" w:hanging="387"/>
              <w:rPr>
                <w:rFonts w:hAnsi="標楷體"/>
                <w:bCs/>
                <w:snapToGrid w:val="0"/>
                <w:kern w:val="0"/>
              </w:rPr>
            </w:pPr>
            <w:r w:rsidRPr="00C94DE6">
              <w:rPr>
                <w:rFonts w:hAnsi="標楷體" w:hint="eastAsia"/>
                <w:bCs/>
                <w:snapToGrid w:val="0"/>
                <w:kern w:val="0"/>
              </w:rPr>
              <w:t>台灣燈會睽違20年重返高雄，自2月1日至2月28日於愛河灣及</w:t>
            </w:r>
            <w:proofErr w:type="gramStart"/>
            <w:r w:rsidRPr="00C94DE6">
              <w:rPr>
                <w:rFonts w:hAnsi="標楷體" w:hint="eastAsia"/>
                <w:bCs/>
                <w:snapToGrid w:val="0"/>
                <w:kern w:val="0"/>
              </w:rPr>
              <w:t>衛武營雙主場</w:t>
            </w:r>
            <w:proofErr w:type="gramEnd"/>
            <w:r w:rsidRPr="00C94DE6">
              <w:rPr>
                <w:rFonts w:hAnsi="標楷體" w:hint="eastAsia"/>
                <w:bCs/>
                <w:snapToGrid w:val="0"/>
                <w:kern w:val="0"/>
              </w:rPr>
              <w:t>舉辦，結合高雄流行音樂中心及衛武營國家藝術文化中心兩大國際場館，並與國際重要的燈節串聯，邀請精彩的作品來到高雄展出，打造不同於傳統形式的嶄新燈會，以一場光的盛會，推動城市夜間光影美學運動。為兼顧防疫及振興，拉長活動展期，部分作品自110年12月起陸續亮相，至111年2月1日全區開始展示營運，並搭配聖誕節、跨年等活動一同宣傳，以展期拉長、</w:t>
            </w:r>
            <w:proofErr w:type="gramStart"/>
            <w:r w:rsidRPr="00C94DE6">
              <w:rPr>
                <w:rFonts w:hAnsi="標楷體" w:hint="eastAsia"/>
                <w:bCs/>
                <w:snapToGrid w:val="0"/>
                <w:kern w:val="0"/>
              </w:rPr>
              <w:t>人流控管</w:t>
            </w:r>
            <w:proofErr w:type="gramEnd"/>
            <w:r w:rsidRPr="00C94DE6">
              <w:rPr>
                <w:rFonts w:hAnsi="標楷體" w:hint="eastAsia"/>
                <w:bCs/>
                <w:snapToGrid w:val="0"/>
                <w:kern w:val="0"/>
              </w:rPr>
              <w:t>、分時分區分流方式辦理，朝向智慧防疫燈會模式規劃，擴大觀光效益</w:t>
            </w:r>
            <w:bookmarkStart w:id="14" w:name="_Hlk92720375"/>
            <w:r w:rsidRPr="00C94DE6">
              <w:rPr>
                <w:rFonts w:hAnsi="標楷體" w:hint="eastAsia"/>
                <w:bCs/>
                <w:snapToGrid w:val="0"/>
                <w:kern w:val="0"/>
              </w:rPr>
              <w:t>。</w:t>
            </w:r>
          </w:p>
          <w:p w14:paraId="53DF0C6A" w14:textId="77777777" w:rsidR="00662313" w:rsidRPr="00C94DE6" w:rsidRDefault="00357577" w:rsidP="0007369E">
            <w:pPr>
              <w:numPr>
                <w:ilvl w:val="0"/>
                <w:numId w:val="6"/>
              </w:numPr>
              <w:overflowPunct w:val="0"/>
              <w:spacing w:line="300" w:lineRule="exact"/>
              <w:ind w:leftChars="130" w:left="725" w:rightChars="30" w:right="78" w:hangingChars="149" w:hanging="387"/>
              <w:rPr>
                <w:rFonts w:hAnsi="標楷體"/>
                <w:bCs/>
                <w:snapToGrid w:val="0"/>
                <w:kern w:val="0"/>
              </w:rPr>
            </w:pPr>
            <w:r w:rsidRPr="00C94DE6">
              <w:rPr>
                <w:rFonts w:hAnsi="標楷體" w:hint="eastAsia"/>
                <w:bCs/>
                <w:snapToGrid w:val="0"/>
                <w:kern w:val="0"/>
              </w:rPr>
              <w:tab/>
            </w:r>
            <w:proofErr w:type="gramStart"/>
            <w:r w:rsidRPr="00C94DE6">
              <w:rPr>
                <w:rFonts w:hAnsi="標楷體" w:hint="eastAsia"/>
                <w:bCs/>
                <w:snapToGrid w:val="0"/>
                <w:kern w:val="0"/>
              </w:rPr>
              <w:t>本次燈會</w:t>
            </w:r>
            <w:proofErr w:type="gramEnd"/>
            <w:r w:rsidRPr="00C94DE6">
              <w:rPr>
                <w:rFonts w:hAnsi="標楷體" w:hint="eastAsia"/>
                <w:bCs/>
                <w:snapToGrid w:val="0"/>
                <w:kern w:val="0"/>
              </w:rPr>
              <w:t>為面積最大、展演</w:t>
            </w:r>
            <w:proofErr w:type="gramStart"/>
            <w:r w:rsidRPr="00C94DE6">
              <w:rPr>
                <w:rFonts w:hAnsi="標楷體" w:hint="eastAsia"/>
                <w:bCs/>
                <w:snapToGrid w:val="0"/>
                <w:kern w:val="0"/>
              </w:rPr>
              <w:t>最</w:t>
            </w:r>
            <w:proofErr w:type="gramEnd"/>
            <w:r w:rsidRPr="00C94DE6">
              <w:rPr>
                <w:rFonts w:hAnsi="標楷體" w:hint="eastAsia"/>
                <w:bCs/>
                <w:snapToGrid w:val="0"/>
                <w:kern w:val="0"/>
              </w:rPr>
              <w:t>智慧及</w:t>
            </w:r>
            <w:proofErr w:type="gramStart"/>
            <w:r w:rsidRPr="00C94DE6">
              <w:rPr>
                <w:rFonts w:hAnsi="標楷體" w:hint="eastAsia"/>
                <w:bCs/>
                <w:snapToGrid w:val="0"/>
                <w:kern w:val="0"/>
              </w:rPr>
              <w:t>城市最永續</w:t>
            </w:r>
            <w:proofErr w:type="gramEnd"/>
            <w:r w:rsidRPr="00C94DE6">
              <w:rPr>
                <w:rFonts w:hAnsi="標楷體" w:hint="eastAsia"/>
                <w:bCs/>
                <w:snapToGrid w:val="0"/>
                <w:kern w:val="0"/>
              </w:rPr>
              <w:t>，藉由舉辦台灣燈會，振興高雄創造內需，帶動因</w:t>
            </w:r>
            <w:proofErr w:type="gramStart"/>
            <w:r w:rsidRPr="00C94DE6">
              <w:rPr>
                <w:rFonts w:hAnsi="標楷體" w:hint="eastAsia"/>
                <w:bCs/>
                <w:snapToGrid w:val="0"/>
                <w:kern w:val="0"/>
              </w:rPr>
              <w:t>疫</w:t>
            </w:r>
            <w:proofErr w:type="gramEnd"/>
            <w:r w:rsidRPr="00C94DE6">
              <w:rPr>
                <w:rFonts w:hAnsi="標楷體" w:hint="eastAsia"/>
                <w:bCs/>
                <w:snapToGrid w:val="0"/>
                <w:kern w:val="0"/>
              </w:rPr>
              <w:t>情重創的觀光產業，讓2022台灣燈會引領高雄產業復甦，並首創陸海空三種型式主燈（光啟愛河灣、武營晚點名、無人機飛行主燈），創造多元展演活動，展期共計1個月，活動吸引超過1,155萬人次參與，創造觀光相關產值175億元。另外活動期間相關展演也都透過MOD、LINE、 YouTube等多元平台</w:t>
            </w:r>
            <w:proofErr w:type="gramStart"/>
            <w:r w:rsidRPr="00C94DE6">
              <w:rPr>
                <w:rFonts w:hAnsi="標楷體" w:hint="eastAsia"/>
                <w:bCs/>
                <w:snapToGrid w:val="0"/>
                <w:kern w:val="0"/>
              </w:rPr>
              <w:t>同步線上轉播</w:t>
            </w:r>
            <w:proofErr w:type="gramEnd"/>
            <w:r w:rsidRPr="00C94DE6">
              <w:rPr>
                <w:rFonts w:hAnsi="標楷體" w:hint="eastAsia"/>
                <w:bCs/>
                <w:snapToGrid w:val="0"/>
                <w:kern w:val="0"/>
              </w:rPr>
              <w:t>，創造宣傳效益。</w:t>
            </w:r>
          </w:p>
          <w:p w14:paraId="2EEC25AF" w14:textId="0CD358E3" w:rsidR="00357577" w:rsidRPr="00C94DE6" w:rsidRDefault="00357577" w:rsidP="0007369E">
            <w:pPr>
              <w:numPr>
                <w:ilvl w:val="0"/>
                <w:numId w:val="6"/>
              </w:numPr>
              <w:overflowPunct w:val="0"/>
              <w:spacing w:line="300" w:lineRule="exact"/>
              <w:ind w:leftChars="130" w:left="725" w:rightChars="30" w:right="78" w:hangingChars="149" w:hanging="387"/>
              <w:rPr>
                <w:rFonts w:hAnsi="標楷體"/>
                <w:bCs/>
                <w:snapToGrid w:val="0"/>
                <w:kern w:val="0"/>
              </w:rPr>
            </w:pPr>
            <w:r w:rsidRPr="00C94DE6">
              <w:rPr>
                <w:rFonts w:hAnsi="標楷體" w:hint="eastAsia"/>
                <w:bCs/>
                <w:snapToGrid w:val="0"/>
                <w:kern w:val="0"/>
              </w:rPr>
              <w:tab/>
              <w:t>另據民調顯示</w:t>
            </w:r>
            <w:proofErr w:type="gramStart"/>
            <w:r w:rsidRPr="00C94DE6">
              <w:rPr>
                <w:rFonts w:hAnsi="標楷體" w:hint="eastAsia"/>
                <w:bCs/>
                <w:snapToGrid w:val="0"/>
                <w:kern w:val="0"/>
              </w:rPr>
              <w:t>民眾對燈會</w:t>
            </w:r>
            <w:proofErr w:type="gramEnd"/>
            <w:r w:rsidRPr="00C94DE6">
              <w:rPr>
                <w:rFonts w:hAnsi="標楷體" w:hint="eastAsia"/>
                <w:bCs/>
                <w:snapToGrid w:val="0"/>
                <w:kern w:val="0"/>
              </w:rPr>
              <w:t>活動整體滿意度高達91.5%，</w:t>
            </w:r>
            <w:proofErr w:type="gramStart"/>
            <w:r w:rsidRPr="00C94DE6">
              <w:rPr>
                <w:rFonts w:hAnsi="標楷體" w:hint="eastAsia"/>
                <w:bCs/>
                <w:snapToGrid w:val="0"/>
                <w:kern w:val="0"/>
              </w:rPr>
              <w:t>本次燈會</w:t>
            </w:r>
            <w:proofErr w:type="gramEnd"/>
            <w:r w:rsidRPr="00C94DE6">
              <w:rPr>
                <w:rFonts w:hAnsi="標楷體" w:hint="eastAsia"/>
                <w:bCs/>
                <w:snapToGrid w:val="0"/>
                <w:kern w:val="0"/>
              </w:rPr>
              <w:t>更榮獲2022美國MUSE設計大獎( Muse Design Awards)的肯定，一舉奪得4項</w:t>
            </w:r>
            <w:proofErr w:type="gramStart"/>
            <w:r w:rsidRPr="00C94DE6">
              <w:rPr>
                <w:rFonts w:hAnsi="標楷體" w:hint="eastAsia"/>
                <w:bCs/>
                <w:snapToGrid w:val="0"/>
                <w:kern w:val="0"/>
              </w:rPr>
              <w:t>鉑</w:t>
            </w:r>
            <w:proofErr w:type="gramEnd"/>
            <w:r w:rsidRPr="00C94DE6">
              <w:rPr>
                <w:rFonts w:hAnsi="標楷體" w:hint="eastAsia"/>
                <w:bCs/>
                <w:snapToGrid w:val="0"/>
                <w:kern w:val="0"/>
              </w:rPr>
              <w:t>金獎、2項金獎及1項銀獎，加上Rethinking the Future Awards 2022快閃建築物首獎，以及有「設計界奧斯卡」稱號的義大利國際設計獎A</w:t>
            </w:r>
            <w:proofErr w:type="gramStart"/>
            <w:r w:rsidRPr="00C94DE6">
              <w:rPr>
                <w:rFonts w:hAnsi="標楷體" w:hint="eastAsia"/>
                <w:bCs/>
                <w:snapToGrid w:val="0"/>
                <w:kern w:val="0"/>
              </w:rPr>
              <w:t>´</w:t>
            </w:r>
            <w:proofErr w:type="gramEnd"/>
            <w:r w:rsidRPr="00C94DE6">
              <w:rPr>
                <w:rFonts w:hAnsi="標楷體" w:hint="eastAsia"/>
                <w:bCs/>
                <w:snapToGrid w:val="0"/>
                <w:kern w:val="0"/>
              </w:rPr>
              <w:t>Design Award銅獎，目前累積</w:t>
            </w:r>
            <w:r w:rsidR="00620D63" w:rsidRPr="00C94DE6">
              <w:rPr>
                <w:rFonts w:hAnsi="標楷體"/>
                <w:bCs/>
                <w:snapToGrid w:val="0"/>
                <w:kern w:val="0"/>
              </w:rPr>
              <w:t>23</w:t>
            </w:r>
            <w:r w:rsidRPr="00C94DE6">
              <w:rPr>
                <w:rFonts w:hAnsi="標楷體" w:hint="eastAsia"/>
                <w:bCs/>
                <w:snapToGrid w:val="0"/>
                <w:kern w:val="0"/>
              </w:rPr>
              <w:t>項國</w:t>
            </w:r>
            <w:r w:rsidR="00620D63" w:rsidRPr="00C94DE6">
              <w:rPr>
                <w:rFonts w:hAnsi="標楷體" w:hint="eastAsia"/>
                <w:bCs/>
                <w:snapToGrid w:val="0"/>
                <w:kern w:val="0"/>
              </w:rPr>
              <w:t>內外</w:t>
            </w:r>
            <w:r w:rsidRPr="00C94DE6">
              <w:rPr>
                <w:rFonts w:hAnsi="標楷體" w:hint="eastAsia"/>
                <w:bCs/>
                <w:snapToGrid w:val="0"/>
                <w:kern w:val="0"/>
              </w:rPr>
              <w:t>大獎入手，顯見</w:t>
            </w:r>
            <w:proofErr w:type="gramStart"/>
            <w:r w:rsidRPr="00C94DE6">
              <w:rPr>
                <w:rFonts w:hAnsi="標楷體" w:hint="eastAsia"/>
                <w:bCs/>
                <w:snapToGrid w:val="0"/>
                <w:kern w:val="0"/>
              </w:rPr>
              <w:t>本次燈會</w:t>
            </w:r>
            <w:proofErr w:type="gramEnd"/>
            <w:r w:rsidRPr="00C94DE6">
              <w:rPr>
                <w:rFonts w:hAnsi="標楷體" w:hint="eastAsia"/>
                <w:bCs/>
                <w:snapToGrid w:val="0"/>
                <w:kern w:val="0"/>
              </w:rPr>
              <w:t>活動獲得巨大的成功與回響。</w:t>
            </w:r>
          </w:p>
          <w:p w14:paraId="346E88FC" w14:textId="77777777" w:rsidR="00357577" w:rsidRPr="00C94DE6" w:rsidRDefault="00357577" w:rsidP="0007369E">
            <w:pPr>
              <w:numPr>
                <w:ilvl w:val="0"/>
                <w:numId w:val="6"/>
              </w:numPr>
              <w:overflowPunct w:val="0"/>
              <w:spacing w:line="300" w:lineRule="exact"/>
              <w:ind w:leftChars="130" w:left="725" w:rightChars="30" w:right="78" w:hangingChars="149" w:hanging="387"/>
              <w:rPr>
                <w:rFonts w:hAnsi="標楷體"/>
                <w:bCs/>
                <w:snapToGrid w:val="0"/>
                <w:kern w:val="0"/>
              </w:rPr>
            </w:pPr>
            <w:r w:rsidRPr="00C94DE6">
              <w:rPr>
                <w:rFonts w:hAnsi="標楷體" w:hint="eastAsia"/>
                <w:bCs/>
                <w:snapToGrid w:val="0"/>
                <w:kern w:val="0"/>
              </w:rPr>
              <w:tab/>
              <w:t>燈會作品以長期設置思維考量，讓活動效益可以延續。其中愛河灣留置12組作品於現場長期展出，如高人氣的「吶喊許願池」、「巨人的夢幻花園」等；衛武營則有23組作品於本市留置展出，如北湖的「</w:t>
            </w:r>
            <w:proofErr w:type="gramStart"/>
            <w:r w:rsidRPr="00C94DE6">
              <w:rPr>
                <w:rFonts w:hAnsi="標楷體" w:hint="eastAsia"/>
                <w:bCs/>
                <w:snapToGrid w:val="0"/>
                <w:kern w:val="0"/>
              </w:rPr>
              <w:t>弧零月食</w:t>
            </w:r>
            <w:proofErr w:type="gramEnd"/>
            <w:r w:rsidRPr="00C94DE6">
              <w:rPr>
                <w:rFonts w:hAnsi="標楷體" w:hint="eastAsia"/>
                <w:bCs/>
                <w:snapToGrid w:val="0"/>
                <w:kern w:val="0"/>
              </w:rPr>
              <w:t>」續留原處，而高人氣「光影振幅」、「</w:t>
            </w:r>
            <w:proofErr w:type="gramStart"/>
            <w:r w:rsidRPr="00C94DE6">
              <w:rPr>
                <w:rFonts w:hAnsi="標楷體" w:hint="eastAsia"/>
                <w:bCs/>
                <w:snapToGrid w:val="0"/>
                <w:kern w:val="0"/>
              </w:rPr>
              <w:t>光幻映像</w:t>
            </w:r>
            <w:proofErr w:type="gramEnd"/>
            <w:r w:rsidRPr="00C94DE6">
              <w:rPr>
                <w:rFonts w:hAnsi="標楷體" w:hint="eastAsia"/>
                <w:bCs/>
                <w:snapToGrid w:val="0"/>
                <w:kern w:val="0"/>
              </w:rPr>
              <w:t>」則移至旗津區續展，深受大小朋友喜愛的童趣作品「我打翻了一杯珍珠奶茶」則於八月於蓮池潭兒童公園登場，另部分特色作品</w:t>
            </w:r>
            <w:proofErr w:type="gramStart"/>
            <w:r w:rsidRPr="00C94DE6">
              <w:rPr>
                <w:rFonts w:hAnsi="標楷體" w:hint="eastAsia"/>
                <w:bCs/>
                <w:snapToGrid w:val="0"/>
                <w:kern w:val="0"/>
              </w:rPr>
              <w:t>亦移展至</w:t>
            </w:r>
            <w:proofErr w:type="gramEnd"/>
            <w:r w:rsidRPr="00C94DE6">
              <w:rPr>
                <w:rFonts w:hAnsi="標楷體" w:hint="eastAsia"/>
                <w:bCs/>
                <w:snapToGrid w:val="0"/>
                <w:kern w:val="0"/>
              </w:rPr>
              <w:t>本市各風景區及公園，持續延伸效益。</w:t>
            </w:r>
          </w:p>
          <w:p w14:paraId="0F8A004B" w14:textId="77777777" w:rsidR="00357577" w:rsidRPr="00C94DE6" w:rsidRDefault="00357577" w:rsidP="0007369E">
            <w:pPr>
              <w:numPr>
                <w:ilvl w:val="0"/>
                <w:numId w:val="6"/>
              </w:numPr>
              <w:overflowPunct w:val="0"/>
              <w:spacing w:line="300" w:lineRule="exact"/>
              <w:ind w:leftChars="130" w:left="725" w:rightChars="30" w:right="78" w:hangingChars="149" w:hanging="387"/>
              <w:rPr>
                <w:rFonts w:hAnsi="標楷體"/>
                <w:bCs/>
                <w:snapToGrid w:val="0"/>
                <w:kern w:val="0"/>
              </w:rPr>
            </w:pPr>
            <w:proofErr w:type="gramStart"/>
            <w:r w:rsidRPr="00C94DE6">
              <w:rPr>
                <w:rFonts w:hAnsi="標楷體" w:hint="eastAsia"/>
                <w:bCs/>
                <w:snapToGrid w:val="0"/>
                <w:kern w:val="0"/>
              </w:rPr>
              <w:t>本次燈會</w:t>
            </w:r>
            <w:proofErr w:type="gramEnd"/>
            <w:r w:rsidRPr="00C94DE6">
              <w:rPr>
                <w:rFonts w:hAnsi="標楷體" w:hint="eastAsia"/>
                <w:bCs/>
                <w:snapToGrid w:val="0"/>
                <w:kern w:val="0"/>
              </w:rPr>
              <w:t>也結合部分地區特色，融合場</w:t>
            </w:r>
            <w:proofErr w:type="gramStart"/>
            <w:r w:rsidRPr="00C94DE6">
              <w:rPr>
                <w:rFonts w:hAnsi="標楷體" w:hint="eastAsia"/>
                <w:bCs/>
                <w:snapToGrid w:val="0"/>
                <w:kern w:val="0"/>
              </w:rPr>
              <w:t>域地景地</w:t>
            </w:r>
            <w:proofErr w:type="gramEnd"/>
            <w:r w:rsidRPr="00C94DE6">
              <w:rPr>
                <w:rFonts w:hAnsi="標楷體" w:hint="eastAsia"/>
                <w:bCs/>
                <w:snapToGrid w:val="0"/>
                <w:kern w:val="0"/>
              </w:rPr>
              <w:t>貌進行</w:t>
            </w:r>
            <w:proofErr w:type="gramStart"/>
            <w:r w:rsidRPr="00C94DE6">
              <w:rPr>
                <w:rFonts w:hAnsi="標楷體" w:hint="eastAsia"/>
                <w:bCs/>
                <w:snapToGrid w:val="0"/>
                <w:kern w:val="0"/>
              </w:rPr>
              <w:t>創作並現地</w:t>
            </w:r>
            <w:proofErr w:type="gramEnd"/>
            <w:r w:rsidRPr="00C94DE6">
              <w:rPr>
                <w:rFonts w:hAnsi="標楷體" w:hint="eastAsia"/>
                <w:bCs/>
                <w:snapToGrid w:val="0"/>
                <w:kern w:val="0"/>
              </w:rPr>
              <w:t>展出，如愛河上游「光之塔」、美濃蝶</w:t>
            </w:r>
            <w:proofErr w:type="gramStart"/>
            <w:r w:rsidRPr="00C94DE6">
              <w:rPr>
                <w:rFonts w:hAnsi="標楷體" w:hint="eastAsia"/>
                <w:bCs/>
                <w:snapToGrid w:val="0"/>
                <w:kern w:val="0"/>
              </w:rPr>
              <w:t>舞光節</w:t>
            </w:r>
            <w:proofErr w:type="gramEnd"/>
            <w:r w:rsidRPr="00C94DE6">
              <w:rPr>
                <w:rFonts w:hAnsi="標楷體" w:hint="eastAsia"/>
                <w:bCs/>
                <w:snapToGrid w:val="0"/>
                <w:kern w:val="0"/>
              </w:rPr>
              <w:t>、鳳山黃埔新村夜燈祭、曹公</w:t>
            </w:r>
            <w:proofErr w:type="gramStart"/>
            <w:r w:rsidRPr="00C94DE6">
              <w:rPr>
                <w:rFonts w:hAnsi="標楷體" w:hint="eastAsia"/>
                <w:bCs/>
                <w:snapToGrid w:val="0"/>
                <w:kern w:val="0"/>
              </w:rPr>
              <w:t>圳</w:t>
            </w:r>
            <w:proofErr w:type="gramEnd"/>
            <w:r w:rsidRPr="00C94DE6">
              <w:rPr>
                <w:rFonts w:hAnsi="標楷體" w:hint="eastAsia"/>
                <w:bCs/>
                <w:snapToGrid w:val="0"/>
                <w:kern w:val="0"/>
              </w:rPr>
              <w:t>及大寮</w:t>
            </w:r>
            <w:proofErr w:type="gramStart"/>
            <w:r w:rsidRPr="00C94DE6">
              <w:rPr>
                <w:rFonts w:hAnsi="標楷體" w:hint="eastAsia"/>
                <w:bCs/>
                <w:snapToGrid w:val="0"/>
                <w:kern w:val="0"/>
              </w:rPr>
              <w:t>捷運站光環境</w:t>
            </w:r>
            <w:proofErr w:type="gramEnd"/>
            <w:r w:rsidRPr="00C94DE6">
              <w:rPr>
                <w:rFonts w:hAnsi="標楷體" w:hint="eastAsia"/>
                <w:bCs/>
                <w:snapToGrid w:val="0"/>
                <w:kern w:val="0"/>
              </w:rPr>
              <w:t>、林園</w:t>
            </w:r>
            <w:proofErr w:type="gramStart"/>
            <w:r w:rsidRPr="00C94DE6">
              <w:rPr>
                <w:rFonts w:hAnsi="標楷體" w:hint="eastAsia"/>
                <w:bCs/>
                <w:snapToGrid w:val="0"/>
                <w:kern w:val="0"/>
              </w:rPr>
              <w:t>汕</w:t>
            </w:r>
            <w:proofErr w:type="gramEnd"/>
            <w:r w:rsidRPr="00C94DE6">
              <w:rPr>
                <w:rFonts w:hAnsi="標楷體" w:hint="eastAsia"/>
                <w:bCs/>
                <w:snapToGrid w:val="0"/>
                <w:kern w:val="0"/>
              </w:rPr>
              <w:t>海灘燈節、旗山亮起Light及岡山</w:t>
            </w:r>
            <w:proofErr w:type="gramStart"/>
            <w:r w:rsidRPr="00C94DE6">
              <w:rPr>
                <w:rFonts w:hAnsi="標楷體" w:hint="eastAsia"/>
                <w:bCs/>
                <w:snapToGrid w:val="0"/>
                <w:kern w:val="0"/>
              </w:rPr>
              <w:t>燈藝節·</w:t>
            </w:r>
            <w:proofErr w:type="gramEnd"/>
            <w:r w:rsidRPr="00C94DE6">
              <w:rPr>
                <w:rFonts w:hAnsi="標楷體" w:hint="eastAsia"/>
                <w:bCs/>
                <w:snapToGrid w:val="0"/>
                <w:kern w:val="0"/>
              </w:rPr>
              <w:t>竹光燈節，透過燈節展區延伸點亮高雄，擴大在地觀光效益。</w:t>
            </w:r>
          </w:p>
          <w:p w14:paraId="3C3A016E" w14:textId="77777777" w:rsidR="00357577" w:rsidRPr="00C94DE6" w:rsidRDefault="00357577" w:rsidP="0007369E">
            <w:pPr>
              <w:numPr>
                <w:ilvl w:val="0"/>
                <w:numId w:val="6"/>
              </w:numPr>
              <w:overflowPunct w:val="0"/>
              <w:spacing w:line="300" w:lineRule="exact"/>
              <w:ind w:leftChars="130" w:left="725" w:rightChars="30" w:right="78" w:hangingChars="149" w:hanging="387"/>
              <w:rPr>
                <w:rFonts w:hAnsi="標楷體"/>
                <w:bCs/>
                <w:snapToGrid w:val="0"/>
                <w:kern w:val="0"/>
              </w:rPr>
            </w:pPr>
            <w:r w:rsidRPr="00C94DE6">
              <w:rPr>
                <w:rFonts w:hAnsi="標楷體" w:hint="eastAsia"/>
                <w:bCs/>
                <w:snapToGrid w:val="0"/>
                <w:kern w:val="0"/>
              </w:rPr>
              <w:tab/>
              <w:t>配合市府「</w:t>
            </w:r>
            <w:proofErr w:type="gramStart"/>
            <w:r w:rsidRPr="00C94DE6">
              <w:rPr>
                <w:rFonts w:hAnsi="標楷體" w:hint="eastAsia"/>
                <w:bCs/>
                <w:snapToGrid w:val="0"/>
                <w:kern w:val="0"/>
              </w:rPr>
              <w:t>還河於</w:t>
            </w:r>
            <w:proofErr w:type="gramEnd"/>
            <w:r w:rsidRPr="00C94DE6">
              <w:rPr>
                <w:rFonts w:hAnsi="標楷體" w:hint="eastAsia"/>
                <w:bCs/>
                <w:snapToGrid w:val="0"/>
                <w:kern w:val="0"/>
              </w:rPr>
              <w:t>民」政策，愛河水域遊憩活動範圍擴大至愛河之心，為延伸愛河上游至下游段整體燈光氛圍，也將進行愛河之心博愛路橋下燈光營造，讓來愛河之心遊玩的遊客，也能</w:t>
            </w:r>
            <w:r w:rsidRPr="00C94DE6">
              <w:rPr>
                <w:rFonts w:hAnsi="標楷體" w:hint="eastAsia"/>
                <w:bCs/>
                <w:snapToGrid w:val="0"/>
                <w:kern w:val="0"/>
              </w:rPr>
              <w:lastRenderedPageBreak/>
              <w:t>感受到高雄城市的妝點與蛻變。</w:t>
            </w:r>
          </w:p>
          <w:bookmarkEnd w:id="14"/>
          <w:p w14:paraId="1855BE0B" w14:textId="77777777" w:rsidR="002F257E" w:rsidRPr="00C94DE6" w:rsidRDefault="002F257E" w:rsidP="00303096">
            <w:pPr>
              <w:numPr>
                <w:ilvl w:val="0"/>
                <w:numId w:val="2"/>
              </w:numPr>
              <w:overflowPunct w:val="0"/>
              <w:spacing w:line="300" w:lineRule="exact"/>
              <w:ind w:leftChars="0" w:right="130"/>
              <w:rPr>
                <w:rFonts w:hAnsi="標楷體"/>
                <w:bCs/>
                <w:snapToGrid w:val="0"/>
                <w:kern w:val="0"/>
              </w:rPr>
            </w:pPr>
            <w:r w:rsidRPr="00C94DE6">
              <w:rPr>
                <w:rFonts w:hAnsi="標楷體" w:hint="eastAsia"/>
                <w:bCs/>
                <w:snapToGrid w:val="0"/>
                <w:kern w:val="0"/>
              </w:rPr>
              <w:t>2022高雄內門宋江陣</w:t>
            </w:r>
          </w:p>
          <w:p w14:paraId="2C6860BF" w14:textId="77777777" w:rsidR="002F257E" w:rsidRPr="00C94DE6" w:rsidRDefault="002F257E" w:rsidP="0007369E">
            <w:pPr>
              <w:overflowPunct w:val="0"/>
              <w:spacing w:line="300" w:lineRule="exact"/>
              <w:ind w:leftChars="120" w:left="676" w:rightChars="30" w:right="78" w:hangingChars="140" w:hanging="364"/>
              <w:rPr>
                <w:rFonts w:hAnsi="標楷體"/>
                <w:bCs/>
                <w:snapToGrid w:val="0"/>
                <w:kern w:val="0"/>
              </w:rPr>
            </w:pPr>
            <w:r w:rsidRPr="00C94DE6">
              <w:rPr>
                <w:rFonts w:hAnsi="標楷體" w:hint="eastAsia"/>
                <w:bCs/>
                <w:snapToGrid w:val="0"/>
                <w:kern w:val="0"/>
              </w:rPr>
              <w:t>(1)3月25日至4月5日(週末及假日，總計7日)假內門</w:t>
            </w:r>
            <w:proofErr w:type="gramStart"/>
            <w:r w:rsidRPr="00C94DE6">
              <w:rPr>
                <w:rFonts w:hAnsi="標楷體" w:hint="eastAsia"/>
                <w:bCs/>
                <w:snapToGrid w:val="0"/>
                <w:kern w:val="0"/>
              </w:rPr>
              <w:t>順賢宮</w:t>
            </w:r>
            <w:proofErr w:type="gramEnd"/>
            <w:r w:rsidRPr="00C94DE6">
              <w:rPr>
                <w:rFonts w:hAnsi="標楷體" w:hint="eastAsia"/>
                <w:bCs/>
                <w:snapToGrid w:val="0"/>
                <w:kern w:val="0"/>
              </w:rPr>
              <w:t>辦理，改變往年型式，用以武會友的Battle精神作為活動主軸，共40組團隊接力演出，傳統陣頭團隊、創意宋江陣學校團隊及創意街舞、</w:t>
            </w:r>
            <w:proofErr w:type="gramStart"/>
            <w:r w:rsidRPr="00C94DE6">
              <w:rPr>
                <w:rFonts w:hAnsi="標楷體" w:hint="eastAsia"/>
                <w:bCs/>
                <w:snapToGrid w:val="0"/>
                <w:kern w:val="0"/>
              </w:rPr>
              <w:t>嘻哈音樂</w:t>
            </w:r>
            <w:proofErr w:type="gramEnd"/>
            <w:r w:rsidRPr="00C94DE6">
              <w:rPr>
                <w:rFonts w:hAnsi="標楷體" w:hint="eastAsia"/>
                <w:bCs/>
                <w:snapToGrid w:val="0"/>
                <w:kern w:val="0"/>
              </w:rPr>
              <w:t>互相Battle，帶給觀眾融合武術、</w:t>
            </w:r>
            <w:proofErr w:type="gramStart"/>
            <w:r w:rsidRPr="00C94DE6">
              <w:rPr>
                <w:rFonts w:hAnsi="標楷體" w:hint="eastAsia"/>
                <w:bCs/>
                <w:snapToGrid w:val="0"/>
                <w:kern w:val="0"/>
              </w:rPr>
              <w:t>鼓藝</w:t>
            </w:r>
            <w:proofErr w:type="gramEnd"/>
            <w:r w:rsidRPr="00C94DE6">
              <w:rPr>
                <w:rFonts w:hAnsi="標楷體" w:hint="eastAsia"/>
                <w:bCs/>
                <w:snapToGrid w:val="0"/>
                <w:kern w:val="0"/>
              </w:rPr>
              <w:t>、音樂、舞蹈的豐盛饗宴。更首次加入跨界元素，由B.T.O.D與十鼓擊樂團跨界演出主題曲，開幕表演時由禾</w:t>
            </w:r>
            <w:proofErr w:type="gramStart"/>
            <w:r w:rsidRPr="00C94DE6">
              <w:rPr>
                <w:rFonts w:hAnsi="標楷體" w:hint="eastAsia"/>
                <w:bCs/>
                <w:snapToGrid w:val="0"/>
                <w:kern w:val="0"/>
              </w:rPr>
              <w:t>一</w:t>
            </w:r>
            <w:proofErr w:type="gramEnd"/>
            <w:r w:rsidRPr="00C94DE6">
              <w:rPr>
                <w:rFonts w:hAnsi="標楷體" w:hint="eastAsia"/>
                <w:bCs/>
                <w:snapToGrid w:val="0"/>
                <w:kern w:val="0"/>
              </w:rPr>
              <w:t>文化Battle B.T.O.D，以及兒童節安排OPEN!家族見面會，透過明星IP的力量，讓不同領域的族群一起愛上宋江陣。</w:t>
            </w:r>
          </w:p>
          <w:p w14:paraId="3B54546E" w14:textId="77777777" w:rsidR="002F257E" w:rsidRPr="00C94DE6" w:rsidRDefault="002F257E" w:rsidP="0007369E">
            <w:pPr>
              <w:overflowPunct w:val="0"/>
              <w:spacing w:line="300" w:lineRule="exact"/>
              <w:ind w:leftChars="120" w:left="676" w:rightChars="30" w:right="78" w:hangingChars="140" w:hanging="364"/>
              <w:rPr>
                <w:rFonts w:hAnsi="標楷體"/>
                <w:bCs/>
                <w:snapToGrid w:val="0"/>
                <w:kern w:val="0"/>
              </w:rPr>
            </w:pPr>
            <w:r w:rsidRPr="00C94DE6">
              <w:rPr>
                <w:rFonts w:hAnsi="標楷體" w:hint="eastAsia"/>
                <w:bCs/>
                <w:snapToGrid w:val="0"/>
                <w:kern w:val="0"/>
              </w:rPr>
              <w:t>(2)3月26日推出集結南北四大總</w:t>
            </w:r>
            <w:proofErr w:type="gramStart"/>
            <w:r w:rsidRPr="00C94DE6">
              <w:rPr>
                <w:rFonts w:hAnsi="標楷體" w:hint="eastAsia"/>
                <w:bCs/>
                <w:snapToGrid w:val="0"/>
                <w:kern w:val="0"/>
              </w:rPr>
              <w:t>舖師辦</w:t>
            </w:r>
            <w:proofErr w:type="gramEnd"/>
            <w:r w:rsidRPr="00C94DE6">
              <w:rPr>
                <w:rFonts w:hAnsi="標楷體" w:hint="eastAsia"/>
                <w:bCs/>
                <w:snapToGrid w:val="0"/>
                <w:kern w:val="0"/>
              </w:rPr>
              <w:t>桌的「宋江大宴」，以戶外大型</w:t>
            </w:r>
            <w:proofErr w:type="gramStart"/>
            <w:r w:rsidRPr="00C94DE6">
              <w:rPr>
                <w:rFonts w:hAnsi="標楷體" w:hint="eastAsia"/>
                <w:bCs/>
                <w:snapToGrid w:val="0"/>
                <w:kern w:val="0"/>
              </w:rPr>
              <w:t>辦桌宴形式</w:t>
            </w:r>
            <w:proofErr w:type="gramEnd"/>
            <w:r w:rsidRPr="00C94DE6">
              <w:rPr>
                <w:rFonts w:hAnsi="標楷體" w:hint="eastAsia"/>
                <w:bCs/>
                <w:snapToGrid w:val="0"/>
                <w:kern w:val="0"/>
              </w:rPr>
              <w:t>讓大家吃到台灣精神、高雄價值以及內門文化，也帶動內門總</w:t>
            </w:r>
            <w:proofErr w:type="gramStart"/>
            <w:r w:rsidRPr="00C94DE6">
              <w:rPr>
                <w:rFonts w:hAnsi="標楷體" w:hint="eastAsia"/>
                <w:bCs/>
                <w:snapToGrid w:val="0"/>
                <w:kern w:val="0"/>
              </w:rPr>
              <w:t>舖師辦</w:t>
            </w:r>
            <w:proofErr w:type="gramEnd"/>
            <w:r w:rsidRPr="00C94DE6">
              <w:rPr>
                <w:rFonts w:hAnsi="標楷體" w:hint="eastAsia"/>
                <w:bCs/>
                <w:snapToGrid w:val="0"/>
                <w:kern w:val="0"/>
              </w:rPr>
              <w:t>桌菜熱賣；與羅漢門人文協會、旗美社區大學等單位共同合作，每日推出內門、旗山2線深度文史導</w:t>
            </w:r>
            <w:proofErr w:type="gramStart"/>
            <w:r w:rsidRPr="00C94DE6">
              <w:rPr>
                <w:rFonts w:hAnsi="標楷體" w:hint="eastAsia"/>
                <w:bCs/>
                <w:snapToGrid w:val="0"/>
                <w:kern w:val="0"/>
              </w:rPr>
              <w:t>覽</w:t>
            </w:r>
            <w:proofErr w:type="gramEnd"/>
            <w:r w:rsidRPr="00C94DE6">
              <w:rPr>
                <w:rFonts w:hAnsi="標楷體" w:hint="eastAsia"/>
                <w:bCs/>
                <w:snapToGrid w:val="0"/>
                <w:kern w:val="0"/>
              </w:rPr>
              <w:t>及</w:t>
            </w:r>
            <w:proofErr w:type="gramStart"/>
            <w:r w:rsidRPr="00C94DE6">
              <w:rPr>
                <w:rFonts w:hAnsi="標楷體" w:hint="eastAsia"/>
                <w:bCs/>
                <w:snapToGrid w:val="0"/>
                <w:kern w:val="0"/>
              </w:rPr>
              <w:t>順賢宮</w:t>
            </w:r>
            <w:proofErr w:type="gramEnd"/>
            <w:r w:rsidRPr="00C94DE6">
              <w:rPr>
                <w:rFonts w:hAnsi="標楷體" w:hint="eastAsia"/>
                <w:bCs/>
                <w:snapToGrid w:val="0"/>
                <w:kern w:val="0"/>
              </w:rPr>
              <w:t>廟內徒步導</w:t>
            </w:r>
            <w:proofErr w:type="gramStart"/>
            <w:r w:rsidRPr="00C94DE6">
              <w:rPr>
                <w:rFonts w:hAnsi="標楷體" w:hint="eastAsia"/>
                <w:bCs/>
                <w:snapToGrid w:val="0"/>
                <w:kern w:val="0"/>
              </w:rPr>
              <w:t>覽</w:t>
            </w:r>
            <w:proofErr w:type="gramEnd"/>
            <w:r w:rsidRPr="00C94DE6">
              <w:rPr>
                <w:rFonts w:hAnsi="標楷體" w:hint="eastAsia"/>
                <w:bCs/>
                <w:snapToGrid w:val="0"/>
                <w:kern w:val="0"/>
              </w:rPr>
              <w:t>，內門</w:t>
            </w:r>
            <w:proofErr w:type="gramStart"/>
            <w:r w:rsidRPr="00C94DE6">
              <w:rPr>
                <w:rFonts w:hAnsi="標楷體" w:hint="eastAsia"/>
                <w:bCs/>
                <w:snapToGrid w:val="0"/>
                <w:kern w:val="0"/>
              </w:rPr>
              <w:t>順賢宮更加碼</w:t>
            </w:r>
            <w:proofErr w:type="gramEnd"/>
            <w:r w:rsidRPr="00C94DE6">
              <w:rPr>
                <w:rFonts w:hAnsi="標楷體" w:hint="eastAsia"/>
                <w:bCs/>
                <w:snapToGrid w:val="0"/>
                <w:kern w:val="0"/>
              </w:rPr>
              <w:t>安排5場次水舞煙火展演，吸引許多攝影愛好者提前卡位最佳拍攝角度；為方便更多外地遊客至內門觀賞一年一度的盛事，也特別規劃高鐵左營站至內門</w:t>
            </w:r>
            <w:proofErr w:type="gramStart"/>
            <w:r w:rsidRPr="00C94DE6">
              <w:rPr>
                <w:rFonts w:hAnsi="標楷體" w:hint="eastAsia"/>
                <w:bCs/>
                <w:snapToGrid w:val="0"/>
                <w:kern w:val="0"/>
              </w:rPr>
              <w:t>順賢宮</w:t>
            </w:r>
            <w:proofErr w:type="gramEnd"/>
            <w:r w:rsidRPr="00C94DE6">
              <w:rPr>
                <w:rFonts w:hAnsi="標楷體" w:hint="eastAsia"/>
                <w:bCs/>
                <w:snapToGrid w:val="0"/>
                <w:kern w:val="0"/>
              </w:rPr>
              <w:t>的接駁專車，鼓勵遊客留宿，並順遊周邊東高雄景點，活動期間</w:t>
            </w:r>
            <w:proofErr w:type="gramStart"/>
            <w:r w:rsidRPr="00C94DE6">
              <w:rPr>
                <w:rFonts w:hAnsi="標楷體" w:hint="eastAsia"/>
                <w:bCs/>
                <w:snapToGrid w:val="0"/>
                <w:kern w:val="0"/>
              </w:rPr>
              <w:t>官方臉書粉絲</w:t>
            </w:r>
            <w:proofErr w:type="gramEnd"/>
            <w:r w:rsidRPr="00C94DE6">
              <w:rPr>
                <w:rFonts w:hAnsi="標楷體" w:hint="eastAsia"/>
                <w:bCs/>
                <w:snapToGrid w:val="0"/>
                <w:kern w:val="0"/>
              </w:rPr>
              <w:t>團互動熱烈，MV</w:t>
            </w:r>
            <w:proofErr w:type="gramStart"/>
            <w:r w:rsidRPr="00C94DE6">
              <w:rPr>
                <w:rFonts w:hAnsi="標楷體" w:hint="eastAsia"/>
                <w:bCs/>
                <w:snapToGrid w:val="0"/>
                <w:kern w:val="0"/>
              </w:rPr>
              <w:t>及貼文發布</w:t>
            </w:r>
            <w:proofErr w:type="gramEnd"/>
            <w:r w:rsidRPr="00C94DE6">
              <w:rPr>
                <w:rFonts w:hAnsi="標楷體" w:hint="eastAsia"/>
                <w:bCs/>
                <w:snapToGrid w:val="0"/>
                <w:kern w:val="0"/>
              </w:rPr>
              <w:t>觸及共約8萬人次。</w:t>
            </w:r>
          </w:p>
          <w:p w14:paraId="2D37E005" w14:textId="77777777" w:rsidR="00D13F09" w:rsidRPr="00C94DE6" w:rsidRDefault="00D13F09" w:rsidP="00303096">
            <w:pPr>
              <w:spacing w:line="300" w:lineRule="exact"/>
              <w:ind w:leftChars="0" w:left="300" w:rightChars="30" w:right="78"/>
              <w:rPr>
                <w:rFonts w:hAnsi="標楷體"/>
                <w:snapToGrid w:val="0"/>
                <w:kern w:val="0"/>
              </w:rPr>
            </w:pPr>
            <w:bookmarkStart w:id="15" w:name="_Hlk60149947"/>
          </w:p>
          <w:bookmarkEnd w:id="15"/>
          <w:p w14:paraId="5399F469"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1.2022</w:t>
            </w:r>
            <w:proofErr w:type="gramStart"/>
            <w:r w:rsidRPr="00C94DE6">
              <w:rPr>
                <w:rFonts w:hAnsi="標楷體" w:hint="eastAsia"/>
                <w:bCs/>
                <w:snapToGrid w:val="0"/>
                <w:kern w:val="0"/>
              </w:rPr>
              <w:t>旗津黑沙玩藝</w:t>
            </w:r>
            <w:proofErr w:type="gramEnd"/>
            <w:r w:rsidRPr="00C94DE6">
              <w:rPr>
                <w:rFonts w:hAnsi="標楷體" w:hint="eastAsia"/>
                <w:bCs/>
                <w:snapToGrid w:val="0"/>
                <w:kern w:val="0"/>
              </w:rPr>
              <w:t>節</w:t>
            </w:r>
          </w:p>
          <w:p w14:paraId="54423CC1"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w:t>
            </w:r>
            <w:r w:rsidR="00357577" w:rsidRPr="00C94DE6">
              <w:rPr>
                <w:rFonts w:hAnsi="標楷體" w:hint="eastAsia"/>
                <w:bCs/>
                <w:snapToGrid w:val="0"/>
                <w:kern w:val="0"/>
              </w:rPr>
              <w:t>於7月9日至9月4日舉辦，</w:t>
            </w:r>
            <w:proofErr w:type="gramStart"/>
            <w:r w:rsidR="00357577" w:rsidRPr="00C94DE6">
              <w:rPr>
                <w:rFonts w:hAnsi="標楷體" w:hint="eastAsia"/>
                <w:bCs/>
                <w:snapToGrid w:val="0"/>
                <w:kern w:val="0"/>
              </w:rPr>
              <w:t>以沙雕</w:t>
            </w:r>
            <w:proofErr w:type="gramEnd"/>
            <w:r w:rsidR="00357577" w:rsidRPr="00C94DE6">
              <w:rPr>
                <w:rFonts w:hAnsi="標楷體" w:hint="eastAsia"/>
                <w:bCs/>
                <w:snapToGrid w:val="0"/>
                <w:kern w:val="0"/>
              </w:rPr>
              <w:t>藝術展－動物狂歡派對為主軸，以動物園可愛明星動物大集合，結合旗津必吃美食、時下</w:t>
            </w:r>
            <w:proofErr w:type="gramStart"/>
            <w:r w:rsidR="00357577" w:rsidRPr="00C94DE6">
              <w:rPr>
                <w:rFonts w:hAnsi="標楷體" w:hint="eastAsia"/>
                <w:bCs/>
                <w:snapToGrid w:val="0"/>
                <w:kern w:val="0"/>
              </w:rPr>
              <w:t>最</w:t>
            </w:r>
            <w:proofErr w:type="gramEnd"/>
            <w:r w:rsidR="00357577" w:rsidRPr="00C94DE6">
              <w:rPr>
                <w:rFonts w:hAnsi="標楷體" w:hint="eastAsia"/>
                <w:bCs/>
                <w:snapToGrid w:val="0"/>
                <w:kern w:val="0"/>
              </w:rPr>
              <w:t>夯打卡景點創作沙雕藝術作品，現場更增添沙灘陽傘及網美躺椅點綴旗津沙灘，營造海島度假氛圍。逢假日期間除有啤酒節DJ熱鬧演出、熱血陽光沙灘排球，並於暑假加碼推出大型氣墊樂園，包含巨無霸戲水池、急速滑水道以及各式亮麗繽紛的主題蹦跳氣墊，持續將旗津打造為大小朋友的水上遊樂園。</w:t>
            </w:r>
          </w:p>
          <w:p w14:paraId="0C21A570"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2.旗津風箏節</w:t>
            </w:r>
          </w:p>
          <w:p w14:paraId="01D46DB1"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w:t>
            </w:r>
            <w:r w:rsidR="00357577" w:rsidRPr="00C94DE6">
              <w:rPr>
                <w:rFonts w:hAnsi="標楷體" w:hint="eastAsia"/>
                <w:bCs/>
                <w:snapToGrid w:val="0"/>
                <w:kern w:val="0"/>
              </w:rPr>
              <w:t>於8月份首度辦理為期2日活動，以「大魚世界」為主題，各式各樣海洋與陸地系列的動物風箏一齊飛揚在天空，包括最壯觀的16米大翅鯨、10米的虎鯨、8米的藍鯨等超過30隻的鯨魚風箏同時在空中飛翔，還有超大型35米巨型章魚風箏領軍30米的</w:t>
            </w:r>
            <w:proofErr w:type="gramStart"/>
            <w:r w:rsidR="00357577" w:rsidRPr="00C94DE6">
              <w:rPr>
                <w:rFonts w:hAnsi="標楷體" w:hint="eastAsia"/>
                <w:bCs/>
                <w:snapToGrid w:val="0"/>
                <w:kern w:val="0"/>
              </w:rPr>
              <w:t>魟</w:t>
            </w:r>
            <w:proofErr w:type="gramEnd"/>
            <w:r w:rsidR="00357577" w:rsidRPr="00C94DE6">
              <w:rPr>
                <w:rFonts w:hAnsi="標楷體" w:hint="eastAsia"/>
                <w:bCs/>
                <w:snapToGrid w:val="0"/>
                <w:kern w:val="0"/>
              </w:rPr>
              <w:t>魚風箏、水母、烏賊、螃蟹等海洋系列風箏；而加碼演出的夜光風箏更是將旗津夜空點綴得絢爛美麗，活動吸引超過</w:t>
            </w:r>
            <w:proofErr w:type="gramStart"/>
            <w:r w:rsidR="00357577" w:rsidRPr="00C94DE6">
              <w:rPr>
                <w:rFonts w:hAnsi="標楷體" w:hint="eastAsia"/>
                <w:bCs/>
                <w:snapToGrid w:val="0"/>
                <w:kern w:val="0"/>
              </w:rPr>
              <w:t>過</w:t>
            </w:r>
            <w:proofErr w:type="gramEnd"/>
            <w:r w:rsidR="00357577" w:rsidRPr="00C94DE6">
              <w:rPr>
                <w:rFonts w:hAnsi="標楷體" w:hint="eastAsia"/>
                <w:bCs/>
                <w:snapToGrid w:val="0"/>
                <w:kern w:val="0"/>
              </w:rPr>
              <w:t>7.5萬人前來觀賞，頓時成為</w:t>
            </w:r>
            <w:proofErr w:type="gramStart"/>
            <w:r w:rsidR="00357577" w:rsidRPr="00C94DE6">
              <w:rPr>
                <w:rFonts w:hAnsi="標楷體" w:hint="eastAsia"/>
                <w:bCs/>
                <w:snapToGrid w:val="0"/>
                <w:kern w:val="0"/>
              </w:rPr>
              <w:t>網路熱搜話題</w:t>
            </w:r>
            <w:proofErr w:type="gramEnd"/>
            <w:r w:rsidR="00357577" w:rsidRPr="00C94DE6">
              <w:rPr>
                <w:rFonts w:hAnsi="標楷體" w:hint="eastAsia"/>
                <w:bCs/>
                <w:snapToGrid w:val="0"/>
                <w:kern w:val="0"/>
              </w:rPr>
              <w:t>。</w:t>
            </w:r>
          </w:p>
          <w:p w14:paraId="4D80D506"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3.2022熱氣球</w:t>
            </w:r>
            <w:proofErr w:type="gramStart"/>
            <w:r w:rsidRPr="00C94DE6">
              <w:rPr>
                <w:rFonts w:hAnsi="標楷體" w:hint="eastAsia"/>
                <w:bCs/>
                <w:snapToGrid w:val="0"/>
                <w:kern w:val="0"/>
              </w:rPr>
              <w:t>繫</w:t>
            </w:r>
            <w:proofErr w:type="gramEnd"/>
            <w:r w:rsidRPr="00C94DE6">
              <w:rPr>
                <w:rFonts w:hAnsi="標楷體" w:hint="eastAsia"/>
                <w:bCs/>
                <w:snapToGrid w:val="0"/>
                <w:kern w:val="0"/>
              </w:rPr>
              <w:t>留</w:t>
            </w:r>
            <w:proofErr w:type="gramStart"/>
            <w:r w:rsidRPr="00C94DE6">
              <w:rPr>
                <w:rFonts w:hAnsi="標楷體" w:hint="eastAsia"/>
                <w:bCs/>
                <w:snapToGrid w:val="0"/>
                <w:kern w:val="0"/>
              </w:rPr>
              <w:t>體驗暨光影展</w:t>
            </w:r>
            <w:proofErr w:type="gramEnd"/>
            <w:r w:rsidRPr="00C94DE6">
              <w:rPr>
                <w:rFonts w:hAnsi="標楷體" w:hint="eastAsia"/>
                <w:bCs/>
                <w:snapToGrid w:val="0"/>
                <w:kern w:val="0"/>
              </w:rPr>
              <w:t>演活動</w:t>
            </w:r>
          </w:p>
          <w:p w14:paraId="62792A16"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於9月2至13日在月世界風景區舉辦，除熱氣球</w:t>
            </w:r>
            <w:proofErr w:type="gramStart"/>
            <w:r w:rsidRPr="00C94DE6">
              <w:rPr>
                <w:rFonts w:hAnsi="標楷體" w:hint="eastAsia"/>
                <w:bCs/>
                <w:snapToGrid w:val="0"/>
                <w:kern w:val="0"/>
              </w:rPr>
              <w:t>繫</w:t>
            </w:r>
            <w:proofErr w:type="gramEnd"/>
            <w:r w:rsidRPr="00C94DE6">
              <w:rPr>
                <w:rFonts w:hAnsi="標楷體" w:hint="eastAsia"/>
                <w:bCs/>
                <w:snapToGrid w:val="0"/>
                <w:kern w:val="0"/>
              </w:rPr>
              <w:t>留體驗外，新增25公尺高全新視野搭乘平台(月球公園)，及夜間迷你</w:t>
            </w:r>
            <w:proofErr w:type="gramStart"/>
            <w:r w:rsidRPr="00C94DE6">
              <w:rPr>
                <w:rFonts w:hAnsi="標楷體" w:hint="eastAsia"/>
                <w:bCs/>
                <w:snapToGrid w:val="0"/>
                <w:kern w:val="0"/>
              </w:rPr>
              <w:t>熱氣球光影展</w:t>
            </w:r>
            <w:proofErr w:type="gramEnd"/>
            <w:r w:rsidRPr="00C94DE6">
              <w:rPr>
                <w:rFonts w:hAnsi="標楷體" w:hint="eastAsia"/>
                <w:bCs/>
                <w:snapToGrid w:val="0"/>
                <w:kern w:val="0"/>
              </w:rPr>
              <w:t>演秀，並優化地景公園入口景觀及</w:t>
            </w:r>
            <w:proofErr w:type="gramStart"/>
            <w:r w:rsidRPr="00C94DE6">
              <w:rPr>
                <w:rFonts w:hAnsi="標楷體" w:hint="eastAsia"/>
                <w:bCs/>
                <w:snapToGrid w:val="0"/>
                <w:kern w:val="0"/>
              </w:rPr>
              <w:t>玉池環</w:t>
            </w:r>
            <w:proofErr w:type="gramEnd"/>
            <w:r w:rsidRPr="00C94DE6">
              <w:rPr>
                <w:rFonts w:hAnsi="標楷體" w:hint="eastAsia"/>
                <w:bCs/>
                <w:snapToGrid w:val="0"/>
                <w:kern w:val="0"/>
              </w:rPr>
              <w:t>湖欄杆、公車候車亭在地特色創作、遊客中心燈光藝術裝置等，營造如土耳其卡帕多奇亞(Cappadocia)之異國氛圍，打造全台最獨特惡地形熱氣球體驗。</w:t>
            </w:r>
          </w:p>
          <w:p w14:paraId="5D5075D7"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9月16至25日則在愛河風景區登場，搭配假日餐車文青市集、夜間迷你</w:t>
            </w:r>
            <w:proofErr w:type="gramStart"/>
            <w:r w:rsidRPr="00C94DE6">
              <w:rPr>
                <w:rFonts w:hAnsi="標楷體" w:hint="eastAsia"/>
                <w:bCs/>
                <w:snapToGrid w:val="0"/>
                <w:kern w:val="0"/>
              </w:rPr>
              <w:t>熱氣球光影展</w:t>
            </w:r>
            <w:proofErr w:type="gramEnd"/>
            <w:r w:rsidRPr="00C94DE6">
              <w:rPr>
                <w:rFonts w:hAnsi="標楷體" w:hint="eastAsia"/>
                <w:bCs/>
                <w:snapToGrid w:val="0"/>
                <w:kern w:val="0"/>
              </w:rPr>
              <w:t>演秀等，打造全台唯一河畔景觀熱氣球體驗。</w:t>
            </w:r>
          </w:p>
          <w:p w14:paraId="72C5AFDD" w14:textId="77777777" w:rsidR="00C34108" w:rsidRPr="00C94DE6" w:rsidRDefault="00C34108" w:rsidP="00303096">
            <w:pPr>
              <w:overflowPunct w:val="0"/>
              <w:spacing w:line="300" w:lineRule="exact"/>
              <w:ind w:leftChars="0" w:rightChars="30" w:right="78"/>
              <w:rPr>
                <w:rFonts w:hAnsi="標楷體"/>
                <w:bCs/>
                <w:snapToGrid w:val="0"/>
                <w:kern w:val="0"/>
              </w:rPr>
            </w:pPr>
            <w:r w:rsidRPr="00C94DE6">
              <w:rPr>
                <w:rFonts w:hAnsi="標楷體" w:hint="eastAsia"/>
                <w:bCs/>
                <w:snapToGrid w:val="0"/>
                <w:kern w:val="0"/>
              </w:rPr>
              <w:t>4.2022蓮池潭國際鐵人三項競賽</w:t>
            </w:r>
          </w:p>
          <w:p w14:paraId="24F8ADAB" w14:textId="77777777" w:rsidR="00C34108" w:rsidRPr="00C94DE6" w:rsidRDefault="00C34108" w:rsidP="00303096">
            <w:pPr>
              <w:overflowPunct w:val="0"/>
              <w:spacing w:line="300" w:lineRule="exact"/>
              <w:ind w:leftChars="120" w:left="312" w:rightChars="30" w:right="78"/>
              <w:rPr>
                <w:rFonts w:hAnsi="標楷體"/>
                <w:bCs/>
                <w:snapToGrid w:val="0"/>
                <w:kern w:val="0"/>
              </w:rPr>
            </w:pPr>
            <w:r w:rsidRPr="00C94DE6">
              <w:rPr>
                <w:rFonts w:hAnsi="標楷體" w:hint="eastAsia"/>
                <w:bCs/>
                <w:snapToGrid w:val="0"/>
                <w:kern w:val="0"/>
              </w:rPr>
              <w:lastRenderedPageBreak/>
              <w:t>於10月9日與高雄市體育總會鐵人三項委員會合作舉辦「2022蓮池潭國際鐵人三項競賽」，內容包括游泳、單車以及跑步，比賽總長度約51.5公里，推展左營區蓮池潭觀光及運動風氣，帶動國慶連假期間周邊觀光產業。</w:t>
            </w:r>
          </w:p>
          <w:p w14:paraId="732B40AD"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5.經典小鎮系列活動</w:t>
            </w:r>
          </w:p>
          <w:p w14:paraId="5D5D1898" w14:textId="77777777" w:rsidR="00C34108" w:rsidRPr="00C94DE6" w:rsidRDefault="00C34108" w:rsidP="00303096">
            <w:pPr>
              <w:overflowPunct w:val="0"/>
              <w:spacing w:line="300" w:lineRule="exact"/>
              <w:ind w:leftChars="120" w:left="595" w:rightChars="30" w:right="78" w:hangingChars="109" w:hanging="283"/>
              <w:rPr>
                <w:rFonts w:hAnsi="標楷體"/>
                <w:bCs/>
                <w:snapToGrid w:val="0"/>
                <w:kern w:val="0"/>
              </w:rPr>
            </w:pPr>
            <w:r w:rsidRPr="00C94DE6">
              <w:rPr>
                <w:rFonts w:hAnsi="標楷體" w:hint="eastAsia"/>
                <w:bCs/>
                <w:snapToGrid w:val="0"/>
                <w:kern w:val="0"/>
              </w:rPr>
              <w:t>(1)</w:t>
            </w:r>
            <w:proofErr w:type="gramStart"/>
            <w:r w:rsidRPr="00C94DE6">
              <w:rPr>
                <w:rFonts w:hAnsi="標楷體" w:hint="eastAsia"/>
                <w:bCs/>
                <w:snapToGrid w:val="0"/>
                <w:kern w:val="0"/>
              </w:rPr>
              <w:t>走讀鹽埕</w:t>
            </w:r>
            <w:proofErr w:type="gramEnd"/>
          </w:p>
          <w:p w14:paraId="578560D9" w14:textId="77777777" w:rsidR="00C34108" w:rsidRPr="00C94DE6" w:rsidRDefault="00C34108" w:rsidP="00303096">
            <w:pPr>
              <w:overflowPunct w:val="0"/>
              <w:spacing w:line="300" w:lineRule="exact"/>
              <w:ind w:leftChars="270" w:left="702" w:rightChars="30" w:right="78"/>
              <w:rPr>
                <w:rFonts w:hAnsi="標楷體"/>
                <w:bCs/>
                <w:snapToGrid w:val="0"/>
                <w:kern w:val="0"/>
              </w:rPr>
            </w:pPr>
            <w:r w:rsidRPr="00C94DE6">
              <w:rPr>
                <w:rFonts w:hAnsi="標楷體" w:hint="eastAsia"/>
                <w:bCs/>
                <w:snapToGrid w:val="0"/>
                <w:kern w:val="0"/>
              </w:rPr>
              <w:t>於8-9月與在地協會合作，規劃6條主題遊程，以文史導</w:t>
            </w:r>
            <w:proofErr w:type="gramStart"/>
            <w:r w:rsidRPr="00C94DE6">
              <w:rPr>
                <w:rFonts w:hAnsi="標楷體" w:hint="eastAsia"/>
                <w:bCs/>
                <w:snapToGrid w:val="0"/>
                <w:kern w:val="0"/>
              </w:rPr>
              <w:t>覽</w:t>
            </w:r>
            <w:proofErr w:type="gramEnd"/>
            <w:r w:rsidRPr="00C94DE6">
              <w:rPr>
                <w:rFonts w:hAnsi="標楷體" w:hint="eastAsia"/>
                <w:bCs/>
                <w:snapToGrid w:val="0"/>
                <w:kern w:val="0"/>
              </w:rPr>
              <w:t>、古早味美食</w:t>
            </w:r>
            <w:proofErr w:type="gramStart"/>
            <w:r w:rsidRPr="00C94DE6">
              <w:rPr>
                <w:rFonts w:hAnsi="標楷體" w:hint="eastAsia"/>
                <w:bCs/>
                <w:snapToGrid w:val="0"/>
                <w:kern w:val="0"/>
              </w:rPr>
              <w:t>及網紅帶路</w:t>
            </w:r>
            <w:proofErr w:type="gramEnd"/>
            <w:r w:rsidRPr="00C94DE6">
              <w:rPr>
                <w:rFonts w:hAnsi="標楷體" w:hint="eastAsia"/>
                <w:bCs/>
                <w:snapToGrid w:val="0"/>
                <w:kern w:val="0"/>
              </w:rPr>
              <w:t>，邀請在地店家響應。</w:t>
            </w:r>
          </w:p>
          <w:p w14:paraId="32E158AC" w14:textId="77777777" w:rsidR="00C34108" w:rsidRPr="00C94DE6" w:rsidRDefault="00C34108" w:rsidP="00303096">
            <w:pPr>
              <w:overflowPunct w:val="0"/>
              <w:spacing w:line="300" w:lineRule="exact"/>
              <w:ind w:leftChars="120" w:left="595" w:rightChars="30" w:right="78" w:hangingChars="109" w:hanging="283"/>
              <w:rPr>
                <w:rFonts w:hAnsi="標楷體"/>
                <w:bCs/>
                <w:snapToGrid w:val="0"/>
                <w:kern w:val="0"/>
              </w:rPr>
            </w:pPr>
            <w:r w:rsidRPr="00C94DE6">
              <w:rPr>
                <w:rFonts w:hAnsi="標楷體" w:hint="eastAsia"/>
                <w:bCs/>
                <w:snapToGrid w:val="0"/>
                <w:kern w:val="0"/>
              </w:rPr>
              <w:t>(2)鳳山美食帶路</w:t>
            </w:r>
          </w:p>
          <w:p w14:paraId="0A139149" w14:textId="77777777" w:rsidR="00C34108" w:rsidRPr="00C94DE6" w:rsidRDefault="00C34108" w:rsidP="00303096">
            <w:pPr>
              <w:overflowPunct w:val="0"/>
              <w:spacing w:line="300" w:lineRule="exact"/>
              <w:ind w:leftChars="270" w:left="702" w:rightChars="30" w:right="78"/>
              <w:rPr>
                <w:rFonts w:hAnsi="標楷體"/>
                <w:bCs/>
                <w:snapToGrid w:val="0"/>
                <w:kern w:val="0"/>
              </w:rPr>
            </w:pPr>
            <w:r w:rsidRPr="00C94DE6">
              <w:rPr>
                <w:rFonts w:hAnsi="標楷體" w:hint="eastAsia"/>
                <w:bCs/>
                <w:snapToGrid w:val="0"/>
                <w:kern w:val="0"/>
              </w:rPr>
              <w:t>於10月辦理8梯次小旅行及復古懷舊野餐日，以小旅行、台式懷舊</w:t>
            </w:r>
            <w:proofErr w:type="gramStart"/>
            <w:r w:rsidRPr="00C94DE6">
              <w:rPr>
                <w:rFonts w:hAnsi="標楷體" w:hint="eastAsia"/>
                <w:bCs/>
                <w:snapToGrid w:val="0"/>
                <w:kern w:val="0"/>
              </w:rPr>
              <w:t>文青風野餐</w:t>
            </w:r>
            <w:proofErr w:type="gramEnd"/>
            <w:r w:rsidRPr="00C94DE6">
              <w:rPr>
                <w:rFonts w:hAnsi="標楷體" w:hint="eastAsia"/>
                <w:bCs/>
                <w:snapToGrid w:val="0"/>
                <w:kern w:val="0"/>
              </w:rPr>
              <w:t>日、邀請在地店家響應。</w:t>
            </w:r>
          </w:p>
          <w:p w14:paraId="2BB945FB"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6.2022高雄outdoor森活節</w:t>
            </w:r>
          </w:p>
          <w:p w14:paraId="7DBE8B51" w14:textId="77777777" w:rsidR="00BF134C" w:rsidRPr="00C94DE6" w:rsidRDefault="00C34108" w:rsidP="00303096">
            <w:pPr>
              <w:spacing w:line="300" w:lineRule="exact"/>
              <w:ind w:leftChars="30" w:left="305" w:rightChars="30" w:right="78" w:hanging="227"/>
              <w:rPr>
                <w:rFonts w:hAnsi="標楷體"/>
                <w:bCs/>
                <w:snapToGrid w:val="0"/>
                <w:kern w:val="0"/>
              </w:rPr>
            </w:pPr>
            <w:r w:rsidRPr="00C94DE6">
              <w:rPr>
                <w:rFonts w:hAnsi="標楷體" w:hint="eastAsia"/>
                <w:bCs/>
                <w:snapToGrid w:val="0"/>
                <w:kern w:val="0"/>
              </w:rPr>
              <w:t xml:space="preserve">  為推廣戶外露營活動，於10月15、16日結合多家露營品牌及知名美食聯手打造高質感城市戶外露營體驗活動，讓民眾在衛武營都會公園的城市綠地中體驗風格露營，現場除露營技能示範、露營車體驗及</w:t>
            </w:r>
            <w:proofErr w:type="gramStart"/>
            <w:r w:rsidRPr="00C94DE6">
              <w:rPr>
                <w:rFonts w:hAnsi="標楷體" w:hint="eastAsia"/>
                <w:bCs/>
                <w:snapToGrid w:val="0"/>
                <w:kern w:val="0"/>
              </w:rPr>
              <w:t>露營選物販售</w:t>
            </w:r>
            <w:proofErr w:type="gramEnd"/>
            <w:r w:rsidRPr="00C94DE6">
              <w:rPr>
                <w:rFonts w:hAnsi="標楷體" w:hint="eastAsia"/>
                <w:bCs/>
                <w:snapToGrid w:val="0"/>
                <w:kern w:val="0"/>
              </w:rPr>
              <w:t>外，還有活動限定的美食市集及音樂不間斷的草地音樂會，帶給民眾悠閒的午後時光，吸引超過10萬人前來朝聖。</w:t>
            </w:r>
          </w:p>
          <w:p w14:paraId="11F39A2A"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7.乘風而騎</w:t>
            </w:r>
          </w:p>
          <w:p w14:paraId="496DFAEC" w14:textId="1F612D46"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w:t>
            </w:r>
            <w:r w:rsidRPr="00C94DE6">
              <w:rPr>
                <w:rFonts w:hAnsi="標楷體"/>
                <w:bCs/>
                <w:snapToGrid w:val="0"/>
                <w:kern w:val="0"/>
              </w:rPr>
              <w:t xml:space="preserve"> </w:t>
            </w:r>
            <w:r w:rsidRPr="00C94DE6">
              <w:rPr>
                <w:rFonts w:hAnsi="標楷體" w:hint="eastAsia"/>
                <w:bCs/>
                <w:snapToGrid w:val="0"/>
                <w:kern w:val="0"/>
              </w:rPr>
              <w:t>為向</w:t>
            </w:r>
            <w:proofErr w:type="gramStart"/>
            <w:r w:rsidRPr="00C94DE6">
              <w:rPr>
                <w:rFonts w:hAnsi="標楷體" w:hint="eastAsia"/>
                <w:bCs/>
                <w:snapToGrid w:val="0"/>
                <w:kern w:val="0"/>
              </w:rPr>
              <w:t>疫</w:t>
            </w:r>
            <w:proofErr w:type="gramEnd"/>
            <w:r w:rsidRPr="00C94DE6">
              <w:rPr>
                <w:rFonts w:hAnsi="標楷體" w:hint="eastAsia"/>
                <w:bCs/>
                <w:snapToGrid w:val="0"/>
                <w:kern w:val="0"/>
              </w:rPr>
              <w:t>情期間辛苦的醫護人員致敬，於1</w:t>
            </w:r>
            <w:r w:rsidRPr="00C94DE6">
              <w:rPr>
                <w:rFonts w:hAnsi="標楷體"/>
                <w:bCs/>
                <w:snapToGrid w:val="0"/>
                <w:kern w:val="0"/>
              </w:rPr>
              <w:t>0</w:t>
            </w:r>
            <w:r w:rsidRPr="00C94DE6">
              <w:rPr>
                <w:rFonts w:hAnsi="標楷體" w:hint="eastAsia"/>
                <w:bCs/>
                <w:snapToGrid w:val="0"/>
                <w:kern w:val="0"/>
              </w:rPr>
              <w:t>月3</w:t>
            </w:r>
            <w:r w:rsidRPr="00C94DE6">
              <w:rPr>
                <w:rFonts w:hAnsi="標楷體"/>
                <w:bCs/>
                <w:snapToGrid w:val="0"/>
                <w:kern w:val="0"/>
              </w:rPr>
              <w:t>0</w:t>
            </w:r>
            <w:r w:rsidRPr="00C94DE6">
              <w:rPr>
                <w:rFonts w:hAnsi="標楷體" w:hint="eastAsia"/>
                <w:bCs/>
                <w:snapToGrid w:val="0"/>
                <w:kern w:val="0"/>
              </w:rPr>
              <w:t>日與衛生局及環保局共同辦理【乘風而騎-高雄fun心遊】單車活動，號召逾千名醫護人員及民眾一起響應，由夢時代廣場集結出發，沿自</w:t>
            </w:r>
            <w:r w:rsidR="00620D63" w:rsidRPr="00C94DE6">
              <w:rPr>
                <w:rFonts w:hAnsi="標楷體" w:hint="eastAsia"/>
                <w:bCs/>
                <w:snapToGrid w:val="0"/>
                <w:kern w:val="0"/>
              </w:rPr>
              <w:t>行</w:t>
            </w:r>
            <w:r w:rsidRPr="00C94DE6">
              <w:rPr>
                <w:rFonts w:hAnsi="標楷體" w:hint="eastAsia"/>
                <w:bCs/>
                <w:snapToGrid w:val="0"/>
                <w:kern w:val="0"/>
              </w:rPr>
              <w:t>車道</w:t>
            </w:r>
            <w:proofErr w:type="gramStart"/>
            <w:r w:rsidRPr="00C94DE6">
              <w:rPr>
                <w:rFonts w:hAnsi="標楷體" w:hint="eastAsia"/>
                <w:bCs/>
                <w:snapToGrid w:val="0"/>
                <w:kern w:val="0"/>
              </w:rPr>
              <w:t>漫遊亞灣區</w:t>
            </w:r>
            <w:proofErr w:type="gramEnd"/>
            <w:r w:rsidRPr="00C94DE6">
              <w:rPr>
                <w:rFonts w:hAnsi="標楷體" w:hint="eastAsia"/>
                <w:bCs/>
                <w:snapToGrid w:val="0"/>
                <w:kern w:val="0"/>
              </w:rPr>
              <w:t>、高雄流行音樂中心</w:t>
            </w:r>
            <w:r w:rsidRPr="00C94DE6">
              <w:rPr>
                <w:rFonts w:hAnsi="標楷體" w:cs="新細明體" w:hint="eastAsia"/>
                <w:bCs/>
                <w:snapToGrid w:val="0"/>
                <w:kern w:val="0"/>
              </w:rPr>
              <w:t>等知名地標後，</w:t>
            </w:r>
            <w:proofErr w:type="gramStart"/>
            <w:r w:rsidRPr="00C94DE6">
              <w:rPr>
                <w:rFonts w:hAnsi="標楷體" w:cs="新細明體" w:hint="eastAsia"/>
                <w:bCs/>
                <w:snapToGrid w:val="0"/>
                <w:kern w:val="0"/>
              </w:rPr>
              <w:t>至駁二</w:t>
            </w:r>
            <w:proofErr w:type="gramEnd"/>
            <w:r w:rsidRPr="00C94DE6">
              <w:rPr>
                <w:rFonts w:hAnsi="標楷體" w:cs="新細明體" w:hint="eastAsia"/>
                <w:bCs/>
                <w:snapToGrid w:val="0"/>
                <w:kern w:val="0"/>
              </w:rPr>
              <w:t>藝文特區折返，讓醫護人員一覽高雄海洋城市美景，放鬆身心。</w:t>
            </w:r>
          </w:p>
          <w:p w14:paraId="1B401C62" w14:textId="77777777" w:rsidR="00C34108" w:rsidRPr="00C94DE6" w:rsidRDefault="00C34108" w:rsidP="00303096">
            <w:pPr>
              <w:overflowPunct w:val="0"/>
              <w:spacing w:line="300" w:lineRule="exact"/>
              <w:ind w:leftChars="30" w:left="338" w:rightChars="30" w:right="78" w:hanging="260"/>
            </w:pPr>
            <w:r w:rsidRPr="00C94DE6">
              <w:rPr>
                <w:rFonts w:hAnsi="標楷體" w:hint="eastAsia"/>
                <w:bCs/>
                <w:snapToGrid w:val="0"/>
                <w:kern w:val="0"/>
              </w:rPr>
              <w:t>8.</w:t>
            </w:r>
            <w:r w:rsidRPr="00C94DE6">
              <w:rPr>
                <w:rFonts w:hint="eastAsia"/>
              </w:rPr>
              <w:t>海線潮旅行</w:t>
            </w:r>
          </w:p>
          <w:p w14:paraId="058D9D9E" w14:textId="2A5E57B1"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於茄</w:t>
            </w:r>
            <w:proofErr w:type="gramStart"/>
            <w:r w:rsidRPr="00C94DE6">
              <w:rPr>
                <w:rFonts w:hAnsi="標楷體" w:hint="eastAsia"/>
                <w:bCs/>
                <w:snapToGrid w:val="0"/>
                <w:kern w:val="0"/>
              </w:rPr>
              <w:t>萣</w:t>
            </w:r>
            <w:proofErr w:type="gramEnd"/>
            <w:r w:rsidRPr="00C94DE6">
              <w:rPr>
                <w:rFonts w:hAnsi="標楷體" w:hint="eastAsia"/>
                <w:bCs/>
                <w:snapToGrid w:val="0"/>
                <w:kern w:val="0"/>
              </w:rPr>
              <w:t>、永安、彌陀、</w:t>
            </w:r>
            <w:proofErr w:type="gramStart"/>
            <w:r w:rsidRPr="00C94DE6">
              <w:rPr>
                <w:rFonts w:hAnsi="標楷體" w:hint="eastAsia"/>
                <w:bCs/>
                <w:snapToGrid w:val="0"/>
                <w:kern w:val="0"/>
              </w:rPr>
              <w:t>梓官等臨海</w:t>
            </w:r>
            <w:proofErr w:type="gramEnd"/>
            <w:r w:rsidRPr="00C94DE6">
              <w:rPr>
                <w:rFonts w:hAnsi="標楷體" w:hint="eastAsia"/>
                <w:bCs/>
                <w:snapToGrid w:val="0"/>
                <w:kern w:val="0"/>
              </w:rPr>
              <w:t>區域結合在地社區及產業，運用多元管道行銷高雄海線觀光，以展現高雄海洋首都的城市特色，</w:t>
            </w:r>
            <w:r w:rsidRPr="00C94DE6">
              <w:t>於</w:t>
            </w:r>
            <w:r w:rsidR="00620D63" w:rsidRPr="00C94DE6">
              <w:t>8</w:t>
            </w:r>
            <w:r w:rsidRPr="00C94DE6">
              <w:t>月開始辦理「2022海線潮旅行」團體旅遊補助，受到全國旅行社及民眾歡迎，共吸引超過670個旅行團</w:t>
            </w:r>
            <w:proofErr w:type="gramStart"/>
            <w:r w:rsidRPr="00C94DE6">
              <w:t>至茄永彌梓</w:t>
            </w:r>
            <w:proofErr w:type="gramEnd"/>
            <w:r w:rsidRPr="00C94DE6">
              <w:t>四區旅遊，估計超過1,400萬觀光產值。</w:t>
            </w:r>
          </w:p>
          <w:p w14:paraId="24E46ADA"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另透過特色青創市集及在地品牌參與，用音樂及美食讓更多人認識及體驗高雄最道地的海邊生活與文化，並規劃8條套裝行程，讓民眾在微微的海風吹拂中享受美食、體驗DIY、欣賞特有漁村文化，帶動在地觀光產業創意經營、永續發展。</w:t>
            </w:r>
          </w:p>
          <w:p w14:paraId="69E3E65D"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9.光之塔聖誕佈置</w:t>
            </w:r>
          </w:p>
          <w:p w14:paraId="67096E53" w14:textId="77777777" w:rsidR="00C34108" w:rsidRPr="00C94DE6" w:rsidRDefault="00C34108" w:rsidP="00303096">
            <w:pPr>
              <w:overflowPunct w:val="0"/>
              <w:spacing w:line="300" w:lineRule="exact"/>
              <w:ind w:leftChars="30" w:left="338" w:rightChars="30" w:right="78" w:hanging="260"/>
              <w:rPr>
                <w:rFonts w:hAnsi="標楷體"/>
                <w:bCs/>
                <w:snapToGrid w:val="0"/>
                <w:kern w:val="0"/>
              </w:rPr>
            </w:pPr>
            <w:r w:rsidRPr="00C94DE6">
              <w:rPr>
                <w:rFonts w:hAnsi="標楷體" w:hint="eastAsia"/>
                <w:bCs/>
                <w:snapToGrid w:val="0"/>
                <w:kern w:val="0"/>
              </w:rPr>
              <w:t xml:space="preserve">  </w:t>
            </w:r>
            <w:r w:rsidR="00357577" w:rsidRPr="00C94DE6">
              <w:rPr>
                <w:rFonts w:hAnsi="標楷體" w:hint="eastAsia"/>
                <w:bCs/>
                <w:snapToGrid w:val="0"/>
                <w:kern w:val="0"/>
              </w:rPr>
              <w:t>光之塔位於同盟路與自立路口的三民一號公園內的台電高架鐵塔，於2022台灣燈會期間配合燈會主視覺重新上色，為了延續燈會效益，讓美學為城市留下更多美好，11月起再次以繽紛色彩再造光</w:t>
            </w:r>
            <w:proofErr w:type="gramStart"/>
            <w:r w:rsidR="00357577" w:rsidRPr="00C94DE6">
              <w:rPr>
                <w:rFonts w:hAnsi="標楷體" w:hint="eastAsia"/>
                <w:bCs/>
                <w:snapToGrid w:val="0"/>
                <w:kern w:val="0"/>
              </w:rPr>
              <w:t>之塔新生命力</w:t>
            </w:r>
            <w:proofErr w:type="gramEnd"/>
            <w:r w:rsidR="00357577" w:rsidRPr="00C94DE6">
              <w:rPr>
                <w:rFonts w:hAnsi="標楷體" w:hint="eastAsia"/>
                <w:bCs/>
                <w:snapToGrid w:val="0"/>
                <w:kern w:val="0"/>
              </w:rPr>
              <w:t>，以「光之塔獻禮」為策劃主軸，吸引觀光人潮</w:t>
            </w:r>
            <w:r w:rsidRPr="00C94DE6">
              <w:rPr>
                <w:rFonts w:hAnsi="標楷體" w:hint="eastAsia"/>
                <w:bCs/>
                <w:snapToGrid w:val="0"/>
                <w:kern w:val="0"/>
              </w:rPr>
              <w:t>。</w:t>
            </w:r>
          </w:p>
          <w:p w14:paraId="6FDA5F9C" w14:textId="77777777" w:rsidR="00C34108" w:rsidRDefault="00C34108" w:rsidP="00303096">
            <w:pPr>
              <w:spacing w:line="300" w:lineRule="exact"/>
              <w:ind w:leftChars="30" w:left="325" w:rightChars="30" w:right="78" w:hangingChars="95" w:hanging="247"/>
              <w:rPr>
                <w:rFonts w:hAnsi="標楷體" w:cs="標楷體"/>
                <w:snapToGrid w:val="0"/>
                <w:kern w:val="0"/>
              </w:rPr>
            </w:pPr>
          </w:p>
          <w:p w14:paraId="3EF8E4E9" w14:textId="77777777" w:rsidR="00E55603" w:rsidRPr="00C94DE6" w:rsidRDefault="00E55603" w:rsidP="00303096">
            <w:pPr>
              <w:spacing w:line="300" w:lineRule="exact"/>
              <w:ind w:leftChars="30" w:left="325" w:rightChars="30" w:right="78" w:hangingChars="95" w:hanging="247"/>
              <w:rPr>
                <w:rFonts w:hAnsi="標楷體" w:cs="標楷體"/>
                <w:snapToGrid w:val="0"/>
                <w:kern w:val="0"/>
              </w:rPr>
            </w:pPr>
          </w:p>
          <w:p w14:paraId="2792CE5F" w14:textId="77777777" w:rsidR="00BF134C" w:rsidRPr="00C94DE6" w:rsidRDefault="00BF134C" w:rsidP="00303096">
            <w:pPr>
              <w:spacing w:line="300" w:lineRule="exact"/>
              <w:ind w:leftChars="30" w:left="305" w:rightChars="30" w:right="78" w:hanging="227"/>
              <w:rPr>
                <w:rFonts w:hAnsi="標楷體" w:cs="標楷體"/>
                <w:snapToGrid w:val="0"/>
                <w:kern w:val="0"/>
              </w:rPr>
            </w:pPr>
          </w:p>
          <w:p w14:paraId="4603DF2A" w14:textId="77777777" w:rsidR="00322F7F" w:rsidRPr="00C94DE6" w:rsidRDefault="00322F7F" w:rsidP="00303096">
            <w:pPr>
              <w:spacing w:line="300" w:lineRule="exact"/>
              <w:ind w:leftChars="30" w:left="305" w:rightChars="30" w:right="78" w:hanging="227"/>
              <w:rPr>
                <w:rFonts w:hAnsi="標楷體" w:cs="新細明體"/>
                <w:kern w:val="0"/>
              </w:rPr>
            </w:pPr>
            <w:r w:rsidRPr="00C94DE6">
              <w:rPr>
                <w:rFonts w:hAnsi="標楷體" w:cs="標楷體" w:hint="eastAsia"/>
                <w:snapToGrid w:val="0"/>
                <w:kern w:val="0"/>
              </w:rPr>
              <w:t>1.</w:t>
            </w:r>
            <w:r w:rsidRPr="00C94DE6">
              <w:rPr>
                <w:rFonts w:hAnsi="標楷體" w:cs="新細明體" w:hint="eastAsia"/>
                <w:kern w:val="0"/>
              </w:rPr>
              <w:t>蓮池潭風景區整建工程</w:t>
            </w:r>
          </w:p>
          <w:p w14:paraId="1D952122" w14:textId="77777777" w:rsidR="00322F7F" w:rsidRPr="00C94DE6" w:rsidRDefault="00322F7F" w:rsidP="00303096">
            <w:pPr>
              <w:spacing w:line="300" w:lineRule="exact"/>
              <w:ind w:leftChars="116" w:left="726" w:rightChars="30" w:right="78" w:hangingChars="163" w:hanging="424"/>
              <w:rPr>
                <w:rFonts w:hAnsi="標楷體"/>
              </w:rPr>
            </w:pPr>
            <w:bookmarkStart w:id="16" w:name="_Hlk92122024"/>
            <w:r w:rsidRPr="00C94DE6">
              <w:rPr>
                <w:rFonts w:hAnsi="標楷體" w:hint="eastAsia"/>
              </w:rPr>
              <w:t>(1)</w:t>
            </w:r>
            <w:r w:rsidRPr="00C94DE6">
              <w:rPr>
                <w:rFonts w:hAnsi="標楷體" w:hint="eastAsia"/>
                <w:snapToGrid w:val="0"/>
                <w:kern w:val="0"/>
              </w:rPr>
              <w:t>進行北區孔廟主入口及南區牌樓周邊空間營造</w:t>
            </w:r>
            <w:bookmarkEnd w:id="16"/>
            <w:r w:rsidRPr="00C94DE6">
              <w:rPr>
                <w:rFonts w:hAnsi="標楷體" w:hint="eastAsia"/>
                <w:snapToGrid w:val="0"/>
                <w:kern w:val="0"/>
              </w:rPr>
              <w:t>，</w:t>
            </w:r>
            <w:r w:rsidRPr="00C94DE6">
              <w:rPr>
                <w:rFonts w:hint="eastAsia"/>
              </w:rPr>
              <w:t>並</w:t>
            </w:r>
            <w:bookmarkStart w:id="17" w:name="_Hlk92122199"/>
            <w:r w:rsidRPr="00C94DE6">
              <w:rPr>
                <w:rFonts w:hint="eastAsia"/>
              </w:rPr>
              <w:t>重</w:t>
            </w:r>
            <w:proofErr w:type="gramStart"/>
            <w:r w:rsidRPr="00C94DE6">
              <w:rPr>
                <w:rFonts w:hint="eastAsia"/>
              </w:rPr>
              <w:t>塑</w:t>
            </w:r>
            <w:proofErr w:type="gramEnd"/>
            <w:r w:rsidRPr="00C94DE6">
              <w:rPr>
                <w:rFonts w:hint="eastAsia"/>
              </w:rPr>
              <w:t>農田水利會舊址空間</w:t>
            </w:r>
            <w:bookmarkStart w:id="18" w:name="_Hlk123733606"/>
            <w:bookmarkEnd w:id="17"/>
            <w:r w:rsidRPr="00C94DE6">
              <w:rPr>
                <w:rFonts w:hAnsi="標楷體" w:hint="eastAsia"/>
                <w:snapToGrid w:val="0"/>
                <w:kern w:val="0"/>
              </w:rPr>
              <w:t>，配合委外經營廠商，營造特色水域亮點，</w:t>
            </w:r>
            <w:bookmarkEnd w:id="18"/>
            <w:r w:rsidRPr="00C94DE6">
              <w:t>藉由</w:t>
            </w:r>
            <w:r w:rsidRPr="00C94DE6">
              <w:rPr>
                <w:rFonts w:hint="eastAsia"/>
              </w:rPr>
              <w:t>遊憩</w:t>
            </w:r>
            <w:r w:rsidRPr="00C94DE6">
              <w:t>動線</w:t>
            </w:r>
            <w:r w:rsidRPr="00C94DE6">
              <w:rPr>
                <w:rFonts w:hint="eastAsia"/>
              </w:rPr>
              <w:t>串</w:t>
            </w:r>
            <w:r w:rsidRPr="00C94DE6">
              <w:t>連</w:t>
            </w:r>
            <w:r w:rsidRPr="00C94DE6">
              <w:rPr>
                <w:rFonts w:hint="eastAsia"/>
              </w:rPr>
              <w:t>及</w:t>
            </w:r>
            <w:r w:rsidRPr="00C94DE6">
              <w:t>設施更新，</w:t>
            </w:r>
            <w:r w:rsidRPr="00C94DE6">
              <w:rPr>
                <w:rFonts w:hAnsi="標楷體" w:hint="eastAsia"/>
              </w:rPr>
              <w:t>形塑友善遊憩空間。(111年11月完工)</w:t>
            </w:r>
          </w:p>
          <w:p w14:paraId="7D24C4C7" w14:textId="77777777" w:rsidR="00322F7F" w:rsidRPr="00C94DE6" w:rsidRDefault="00322F7F" w:rsidP="00303096">
            <w:pPr>
              <w:spacing w:line="300" w:lineRule="exact"/>
              <w:ind w:leftChars="116" w:left="726" w:rightChars="30" w:right="78" w:hangingChars="163" w:hanging="424"/>
            </w:pPr>
            <w:r w:rsidRPr="00C94DE6">
              <w:rPr>
                <w:rFonts w:hAnsi="標楷體" w:hint="eastAsia"/>
              </w:rPr>
              <w:lastRenderedPageBreak/>
              <w:t>(2)</w:t>
            </w:r>
            <w:bookmarkStart w:id="19" w:name="_Hlk123216584"/>
            <w:r w:rsidRPr="00C94DE6">
              <w:rPr>
                <w:rFonts w:hint="eastAsia"/>
              </w:rPr>
              <w:t>改善艇庫</w:t>
            </w:r>
            <w:r w:rsidRPr="00C94DE6">
              <w:rPr>
                <w:rFonts w:ascii="新細明體" w:eastAsia="新細明體" w:hAnsi="新細明體" w:hint="eastAsia"/>
              </w:rPr>
              <w:t>、</w:t>
            </w:r>
            <w:r w:rsidRPr="00C94DE6">
              <w:rPr>
                <w:rFonts w:hint="eastAsia"/>
              </w:rPr>
              <w:t>孔廟及小龜山公廁採光及通風性，打造環湖步道入口無障礙通行動線及蓮池潭兒童公園迷宮廣場，提升景區遊憩多樣性及通用性。</w:t>
            </w:r>
            <w:bookmarkEnd w:id="19"/>
            <w:r w:rsidRPr="00C94DE6">
              <w:rPr>
                <w:rFonts w:hint="eastAsia"/>
              </w:rPr>
              <w:t>(預計112年4月完工)</w:t>
            </w:r>
          </w:p>
          <w:p w14:paraId="069E05AD" w14:textId="77777777" w:rsidR="00322F7F" w:rsidRPr="00C94DE6" w:rsidRDefault="00E2630E" w:rsidP="00303096">
            <w:pPr>
              <w:spacing w:line="300" w:lineRule="exact"/>
              <w:ind w:leftChars="30" w:left="305" w:rightChars="30" w:right="78" w:hanging="227"/>
              <w:rPr>
                <w:rFonts w:hAnsi="標楷體"/>
              </w:rPr>
            </w:pPr>
            <w:r w:rsidRPr="00C94DE6">
              <w:rPr>
                <w:rFonts w:hAnsi="標楷體"/>
              </w:rPr>
              <w:t>2</w:t>
            </w:r>
            <w:r w:rsidR="00322F7F" w:rsidRPr="00C94DE6">
              <w:rPr>
                <w:rFonts w:hAnsi="標楷體" w:hint="eastAsia"/>
              </w:rPr>
              <w:t>.高雄市景區特色遊憩場營造工程</w:t>
            </w:r>
          </w:p>
          <w:p w14:paraId="774C693A" w14:textId="77777777" w:rsidR="00322F7F" w:rsidRPr="00C94DE6" w:rsidRDefault="00322F7F" w:rsidP="00303096">
            <w:pPr>
              <w:overflowPunct w:val="0"/>
              <w:spacing w:line="300" w:lineRule="exact"/>
              <w:ind w:leftChars="120" w:left="312" w:rightChars="30" w:right="78"/>
              <w:rPr>
                <w:rFonts w:hAnsi="標楷體"/>
                <w:lang w:val="zh-TW"/>
              </w:rPr>
            </w:pPr>
            <w:r w:rsidRPr="00C94DE6">
              <w:rPr>
                <w:rFonts w:hAnsi="標楷體" w:hint="eastAsia"/>
                <w:bCs/>
                <w:snapToGrid w:val="0"/>
                <w:kern w:val="0"/>
              </w:rPr>
              <w:t>為豐富蓮池潭兒童公園共融特色，規劃</w:t>
            </w:r>
            <w:r w:rsidRPr="00C94DE6">
              <w:rPr>
                <w:rFonts w:hAnsi="標楷體"/>
                <w:bCs/>
                <w:snapToGrid w:val="0"/>
                <w:kern w:val="0"/>
              </w:rPr>
              <w:t>打造兼具趣味</w:t>
            </w:r>
            <w:r w:rsidRPr="00C94DE6">
              <w:rPr>
                <w:rFonts w:hAnsi="標楷體" w:hint="eastAsia"/>
                <w:bCs/>
                <w:snapToGrid w:val="0"/>
                <w:kern w:val="0"/>
              </w:rPr>
              <w:t>性</w:t>
            </w:r>
            <w:r w:rsidRPr="00C94DE6">
              <w:rPr>
                <w:rFonts w:hAnsi="標楷體"/>
                <w:bCs/>
                <w:snapToGrid w:val="0"/>
                <w:kern w:val="0"/>
              </w:rPr>
              <w:t>、互動</w:t>
            </w:r>
            <w:r w:rsidRPr="00C94DE6">
              <w:rPr>
                <w:rFonts w:hAnsi="標楷體" w:hint="eastAsia"/>
                <w:bCs/>
                <w:snapToGrid w:val="0"/>
                <w:kern w:val="0"/>
              </w:rPr>
              <w:t>性、</w:t>
            </w:r>
            <w:r w:rsidRPr="00C94DE6">
              <w:rPr>
                <w:rFonts w:hAnsi="標楷體"/>
                <w:bCs/>
                <w:snapToGrid w:val="0"/>
                <w:kern w:val="0"/>
              </w:rPr>
              <w:t>滿足不同對象探索及發展需求的</w:t>
            </w:r>
            <w:r w:rsidRPr="00C94DE6">
              <w:rPr>
                <w:rFonts w:hAnsi="標楷體" w:hint="eastAsia"/>
                <w:bCs/>
                <w:snapToGrid w:val="0"/>
                <w:kern w:val="0"/>
              </w:rPr>
              <w:t>遊戲場。(規劃設計中)</w:t>
            </w:r>
          </w:p>
          <w:p w14:paraId="496DDCCB" w14:textId="77777777" w:rsidR="00322F7F" w:rsidRPr="00C94DE6" w:rsidRDefault="00E2630E" w:rsidP="00303096">
            <w:pPr>
              <w:spacing w:line="300" w:lineRule="exact"/>
              <w:ind w:leftChars="30" w:left="305" w:rightChars="30" w:right="78" w:hanging="227"/>
              <w:rPr>
                <w:rFonts w:hAnsi="標楷體"/>
              </w:rPr>
            </w:pPr>
            <w:r w:rsidRPr="00C94DE6">
              <w:rPr>
                <w:rFonts w:hAnsi="標楷體"/>
              </w:rPr>
              <w:t>3</w:t>
            </w:r>
            <w:r w:rsidR="00322F7F" w:rsidRPr="00C94DE6">
              <w:rPr>
                <w:rFonts w:hAnsi="標楷體"/>
              </w:rPr>
              <w:t>.</w:t>
            </w:r>
            <w:r w:rsidR="00322F7F" w:rsidRPr="00C94DE6">
              <w:rPr>
                <w:rFonts w:hAnsi="標楷體" w:hint="eastAsia"/>
              </w:rPr>
              <w:t>申請蓮池潭指定觀光地區</w:t>
            </w:r>
          </w:p>
          <w:p w14:paraId="16BC2201" w14:textId="77777777" w:rsidR="00322F7F" w:rsidRPr="00C94DE6" w:rsidRDefault="00322F7F" w:rsidP="00303096">
            <w:pPr>
              <w:overflowPunct w:val="0"/>
              <w:spacing w:line="300" w:lineRule="exact"/>
              <w:ind w:leftChars="0" w:left="340" w:rightChars="30" w:right="78"/>
              <w:rPr>
                <w:rFonts w:hAnsi="標楷體"/>
                <w:snapToGrid w:val="0"/>
                <w:kern w:val="0"/>
              </w:rPr>
            </w:pPr>
            <w:r w:rsidRPr="00C94DE6">
              <w:rPr>
                <w:rFonts w:hAnsi="標楷體" w:hint="eastAsia"/>
                <w:snapToGrid w:val="0"/>
                <w:kern w:val="0"/>
              </w:rPr>
              <w:t>為營造蓮池潭觀光環境，加強觀光遊樂事業投資及服務品質之管理，促進在地經濟發展與生活環境品質提升，109年10月向交通部觀光局申請指定觀光地區，歷經多次修正交通部觀光局於111年12月26日公告指定「高雄市蓮池潭周邊」為觀光地區，後續將</w:t>
            </w:r>
            <w:proofErr w:type="gramStart"/>
            <w:r w:rsidRPr="00C94DE6">
              <w:rPr>
                <w:rFonts w:hAnsi="標楷體" w:hint="eastAsia"/>
                <w:snapToGrid w:val="0"/>
                <w:kern w:val="0"/>
              </w:rPr>
              <w:t>研</w:t>
            </w:r>
            <w:proofErr w:type="gramEnd"/>
            <w:r w:rsidRPr="00C94DE6">
              <w:rPr>
                <w:rFonts w:hAnsi="標楷體" w:hint="eastAsia"/>
                <w:snapToGrid w:val="0"/>
                <w:kern w:val="0"/>
              </w:rPr>
              <w:t>擬經營管理計畫，除排除既存法律規定與發展觀光條例之法律適用爭議外，同時也兼顧觀光地區制度理念 、居民與遊客合法權益保護。</w:t>
            </w:r>
          </w:p>
          <w:p w14:paraId="4A713410" w14:textId="77777777" w:rsidR="00322F7F" w:rsidRPr="00C94DE6" w:rsidRDefault="00E2630E" w:rsidP="00303096">
            <w:pPr>
              <w:spacing w:line="300" w:lineRule="exact"/>
              <w:ind w:leftChars="30" w:left="305" w:rightChars="30" w:right="78" w:hanging="227"/>
              <w:rPr>
                <w:rFonts w:hAnsi="標楷體"/>
              </w:rPr>
            </w:pPr>
            <w:r w:rsidRPr="00C94DE6">
              <w:rPr>
                <w:rFonts w:hAnsi="標楷體"/>
              </w:rPr>
              <w:t>4</w:t>
            </w:r>
            <w:r w:rsidR="009A3E48" w:rsidRPr="00C94DE6">
              <w:rPr>
                <w:rFonts w:hAnsi="標楷體"/>
              </w:rPr>
              <w:t>.</w:t>
            </w:r>
            <w:r w:rsidR="00322F7F" w:rsidRPr="00C94DE6">
              <w:rPr>
                <w:rFonts w:hAnsi="標楷體" w:hint="eastAsia"/>
              </w:rPr>
              <w:t>打造蓮池潭親子樂園</w:t>
            </w:r>
          </w:p>
          <w:p w14:paraId="73E73063" w14:textId="3632663E" w:rsidR="00B51F6A" w:rsidRPr="00C94DE6" w:rsidRDefault="00322F7F" w:rsidP="00303096">
            <w:pPr>
              <w:overflowPunct w:val="0"/>
              <w:spacing w:line="300" w:lineRule="exact"/>
              <w:ind w:leftChars="0" w:left="340" w:rightChars="30" w:right="78"/>
              <w:rPr>
                <w:rFonts w:hAnsi="標楷體"/>
                <w:snapToGrid w:val="0"/>
                <w:kern w:val="0"/>
              </w:rPr>
            </w:pPr>
            <w:proofErr w:type="gramStart"/>
            <w:r w:rsidRPr="00C94DE6">
              <w:rPr>
                <w:rFonts w:hAnsi="標楷體" w:hint="eastAsia"/>
                <w:snapToGrid w:val="0"/>
                <w:kern w:val="0"/>
              </w:rPr>
              <w:t>透過滑索設施</w:t>
            </w:r>
            <w:proofErr w:type="gramEnd"/>
            <w:r w:rsidRPr="00C94DE6">
              <w:rPr>
                <w:rFonts w:hAnsi="標楷體" w:hint="eastAsia"/>
                <w:snapToGrid w:val="0"/>
                <w:kern w:val="0"/>
              </w:rPr>
              <w:t>建置，增加蓮池潭兒童公園遊憩豐富性，另打</w:t>
            </w:r>
            <w:r w:rsidR="001F4BBC" w:rsidRPr="00C94DE6">
              <w:rPr>
                <w:rFonts w:hAnsi="標楷體" w:hint="eastAsia"/>
                <w:snapToGrid w:val="0"/>
                <w:kern w:val="0"/>
              </w:rPr>
              <w:t>造</w:t>
            </w:r>
            <w:r w:rsidRPr="00C94DE6">
              <w:rPr>
                <w:rFonts w:hAnsi="標楷體" w:hint="eastAsia"/>
                <w:snapToGrid w:val="0"/>
                <w:kern w:val="0"/>
              </w:rPr>
              <w:t>《愛麗絲夢遊仙境》的「奇幻樂園」，成為適合大小朋友的戶外放鬆空間，吸引許多遊客前往取景拍照。</w:t>
            </w:r>
          </w:p>
          <w:p w14:paraId="0738395C" w14:textId="77777777" w:rsidR="009A3E48" w:rsidRPr="00C94DE6" w:rsidRDefault="009A3E48" w:rsidP="00303096">
            <w:pPr>
              <w:spacing w:line="300" w:lineRule="exact"/>
              <w:ind w:leftChars="0" w:rightChars="30" w:right="78"/>
              <w:rPr>
                <w:rFonts w:hAnsi="標楷體"/>
                <w:snapToGrid w:val="0"/>
                <w:kern w:val="0"/>
              </w:rPr>
            </w:pPr>
          </w:p>
          <w:p w14:paraId="12FD2769" w14:textId="77777777" w:rsidR="009A4071" w:rsidRPr="00C94DE6" w:rsidRDefault="009A4071" w:rsidP="00303096">
            <w:pPr>
              <w:spacing w:line="300" w:lineRule="exact"/>
              <w:ind w:leftChars="30" w:left="305" w:rightChars="30" w:right="78" w:hanging="227"/>
              <w:rPr>
                <w:rFonts w:hAnsi="標楷體"/>
                <w:bCs/>
              </w:rPr>
            </w:pPr>
            <w:r w:rsidRPr="00C94DE6">
              <w:rPr>
                <w:rFonts w:hAnsi="標楷體" w:hint="eastAsia"/>
                <w:bCs/>
              </w:rPr>
              <w:t>1.金獅湖風景區整建工程</w:t>
            </w:r>
          </w:p>
          <w:p w14:paraId="14DDA856" w14:textId="77777777" w:rsidR="00F3638A" w:rsidRPr="00C94DE6" w:rsidRDefault="009A4071" w:rsidP="00303096">
            <w:pPr>
              <w:spacing w:line="300" w:lineRule="exact"/>
              <w:ind w:leftChars="0" w:left="346" w:rightChars="30" w:right="78"/>
              <w:rPr>
                <w:rFonts w:hAnsi="標楷體"/>
              </w:rPr>
            </w:pPr>
            <w:bookmarkStart w:id="20" w:name="_Hlk123216728"/>
            <w:r w:rsidRPr="00C94DE6">
              <w:rPr>
                <w:rFonts w:hAnsi="標楷體" w:hint="eastAsia"/>
              </w:rPr>
              <w:t>將</w:t>
            </w:r>
            <w:bookmarkStart w:id="21" w:name="_Hlk123128688"/>
            <w:r w:rsidRPr="00C94DE6">
              <w:rPr>
                <w:rFonts w:hAnsi="標楷體" w:hint="eastAsia"/>
              </w:rPr>
              <w:t>管理站周邊營造為親子主題花園，於</w:t>
            </w:r>
            <w:r w:rsidRPr="00C94DE6">
              <w:rPr>
                <w:rFonts w:hAnsi="標楷體" w:hint="eastAsia"/>
              </w:rPr>
              <w:tab/>
              <w:t>南區公園新設</w:t>
            </w:r>
            <w:proofErr w:type="gramStart"/>
            <w:r w:rsidRPr="00C94DE6">
              <w:rPr>
                <w:rFonts w:hAnsi="標楷體" w:hint="eastAsia"/>
              </w:rPr>
              <w:t>涵洞遊具設施</w:t>
            </w:r>
            <w:proofErr w:type="gramEnd"/>
            <w:r w:rsidRPr="00C94DE6">
              <w:rPr>
                <w:rFonts w:hAnsi="標楷體" w:hint="eastAsia"/>
              </w:rPr>
              <w:t>及洗腳池，提供大人賞花、小孩玩樂的場域。</w:t>
            </w:r>
            <w:bookmarkEnd w:id="21"/>
            <w:r w:rsidRPr="00C94DE6">
              <w:rPr>
                <w:rFonts w:hAnsi="標楷體" w:hint="eastAsia"/>
              </w:rPr>
              <w:t>(預計112年5月完工</w:t>
            </w:r>
            <w:bookmarkEnd w:id="20"/>
            <w:r w:rsidRPr="00C94DE6">
              <w:rPr>
                <w:rFonts w:hAnsi="標楷體" w:hint="eastAsia"/>
              </w:rPr>
              <w:t>)</w:t>
            </w:r>
          </w:p>
          <w:p w14:paraId="168F9FC5" w14:textId="77777777" w:rsidR="009A4071" w:rsidRPr="00C94DE6" w:rsidRDefault="009A4071" w:rsidP="00303096">
            <w:pPr>
              <w:overflowPunct w:val="0"/>
              <w:spacing w:line="300" w:lineRule="exact"/>
              <w:ind w:leftChars="40" w:left="382" w:rightChars="30" w:right="78" w:hangingChars="107" w:hanging="278"/>
              <w:rPr>
                <w:rFonts w:hAnsi="標楷體"/>
                <w:snapToGrid w:val="0"/>
                <w:kern w:val="0"/>
              </w:rPr>
            </w:pPr>
            <w:r w:rsidRPr="00C94DE6">
              <w:rPr>
                <w:rFonts w:hAnsi="標楷體" w:cs="標楷體"/>
                <w:snapToGrid w:val="0"/>
                <w:kern w:val="0"/>
              </w:rPr>
              <w:t>2.</w:t>
            </w:r>
            <w:r w:rsidRPr="00C94DE6">
              <w:rPr>
                <w:rFonts w:hAnsi="標楷體" w:hint="eastAsia"/>
                <w:snapToGrid w:val="0"/>
                <w:kern w:val="0"/>
              </w:rPr>
              <w:t>金獅湖蝴蝶園</w:t>
            </w:r>
            <w:r w:rsidRPr="00C94DE6">
              <w:rPr>
                <w:rFonts w:hAnsi="標楷體" w:cs="標楷體" w:hint="eastAsia"/>
                <w:snapToGrid w:val="0"/>
                <w:kern w:val="0"/>
              </w:rPr>
              <w:t>為全國規模最大的</w:t>
            </w:r>
            <w:proofErr w:type="gramStart"/>
            <w:r w:rsidRPr="00C94DE6">
              <w:rPr>
                <w:rFonts w:hAnsi="標楷體" w:cs="標楷體" w:hint="eastAsia"/>
                <w:snapToGrid w:val="0"/>
                <w:kern w:val="0"/>
              </w:rPr>
              <w:t>網室型蝴蝶</w:t>
            </w:r>
            <w:proofErr w:type="gramEnd"/>
            <w:r w:rsidRPr="00C94DE6">
              <w:rPr>
                <w:rFonts w:hAnsi="標楷體" w:cs="標楷體" w:hint="eastAsia"/>
                <w:snapToGrid w:val="0"/>
                <w:kern w:val="0"/>
              </w:rPr>
              <w:t>園，育有約1,500餘隻</w:t>
            </w:r>
            <w:proofErr w:type="gramStart"/>
            <w:r w:rsidRPr="00C94DE6">
              <w:rPr>
                <w:rFonts w:hAnsi="標楷體" w:cs="標楷體" w:hint="eastAsia"/>
                <w:snapToGrid w:val="0"/>
                <w:kern w:val="0"/>
              </w:rPr>
              <w:t>各種蝶類</w:t>
            </w:r>
            <w:proofErr w:type="gramEnd"/>
            <w:r w:rsidRPr="00C94DE6">
              <w:rPr>
                <w:rFonts w:hAnsi="標楷體" w:cs="標楷體" w:hint="eastAsia"/>
                <w:snapToGrid w:val="0"/>
                <w:kern w:val="0"/>
              </w:rPr>
              <w:t>，全年可見蝴蝶翩翩飛舞的生態園區，111年1至12月遊客人數約</w:t>
            </w:r>
            <w:bookmarkStart w:id="22" w:name="_Hlk123736162"/>
            <w:r w:rsidRPr="00C94DE6">
              <w:rPr>
                <w:rFonts w:hAnsi="標楷體" w:cs="標楷體" w:hint="eastAsia"/>
                <w:snapToGrid w:val="0"/>
                <w:kern w:val="0"/>
              </w:rPr>
              <w:t>7萬2,281人次</w:t>
            </w:r>
            <w:bookmarkEnd w:id="22"/>
            <w:r w:rsidRPr="00C94DE6">
              <w:rPr>
                <w:rFonts w:hAnsi="標楷體" w:cs="標楷體" w:hint="eastAsia"/>
                <w:snapToGrid w:val="0"/>
                <w:kern w:val="0"/>
              </w:rPr>
              <w:t>。</w:t>
            </w:r>
            <w:proofErr w:type="gramStart"/>
            <w:r w:rsidRPr="00C94DE6">
              <w:rPr>
                <w:rFonts w:hAnsi="標楷體" w:cs="標楷體" w:hint="eastAsia"/>
                <w:snapToGrid w:val="0"/>
                <w:kern w:val="0"/>
              </w:rPr>
              <w:t>此外，</w:t>
            </w:r>
            <w:proofErr w:type="gramEnd"/>
            <w:r w:rsidRPr="00C94DE6">
              <w:rPr>
                <w:rFonts w:hAnsi="標楷體" w:cs="標楷體" w:hint="eastAsia"/>
                <w:snapToGrid w:val="0"/>
                <w:kern w:val="0"/>
              </w:rPr>
              <w:t>園區也佈置聖誕裝飾，營造節慶氛圍，吸引親子同遊。另</w:t>
            </w:r>
            <w:r w:rsidRPr="00C94DE6">
              <w:rPr>
                <w:rFonts w:hAnsi="標楷體" w:hint="eastAsia"/>
                <w:snapToGrid w:val="0"/>
                <w:kern w:val="0"/>
              </w:rPr>
              <w:t>為增進</w:t>
            </w:r>
            <w:proofErr w:type="gramStart"/>
            <w:r w:rsidRPr="00C94DE6">
              <w:rPr>
                <w:rFonts w:hAnsi="標楷體" w:hint="eastAsia"/>
                <w:snapToGrid w:val="0"/>
                <w:kern w:val="0"/>
              </w:rPr>
              <w:t>蝴蝶園志工專</w:t>
            </w:r>
            <w:proofErr w:type="gramEnd"/>
            <w:r w:rsidRPr="00C94DE6">
              <w:rPr>
                <w:rFonts w:hAnsi="標楷體" w:hint="eastAsia"/>
                <w:snapToGrid w:val="0"/>
                <w:kern w:val="0"/>
              </w:rPr>
              <w:t>業職能，重新設計製作蝴蝶園導</w:t>
            </w:r>
            <w:proofErr w:type="gramStart"/>
            <w:r w:rsidRPr="00C94DE6">
              <w:rPr>
                <w:rFonts w:hAnsi="標楷體" w:hint="eastAsia"/>
                <w:snapToGrid w:val="0"/>
                <w:kern w:val="0"/>
              </w:rPr>
              <w:t>覽</w:t>
            </w:r>
            <w:proofErr w:type="gramEnd"/>
            <w:r w:rsidRPr="00C94DE6">
              <w:rPr>
                <w:rFonts w:hAnsi="標楷體" w:hint="eastAsia"/>
                <w:snapToGrid w:val="0"/>
                <w:kern w:val="0"/>
              </w:rPr>
              <w:t>手冊，</w:t>
            </w:r>
            <w:proofErr w:type="gramStart"/>
            <w:r w:rsidRPr="00C94DE6">
              <w:rPr>
                <w:rFonts w:hAnsi="標楷體" w:hint="eastAsia"/>
                <w:snapToGrid w:val="0"/>
                <w:kern w:val="0"/>
              </w:rPr>
              <w:t>豐富志</w:t>
            </w:r>
            <w:proofErr w:type="gramEnd"/>
            <w:r w:rsidRPr="00C94DE6">
              <w:rPr>
                <w:rFonts w:hAnsi="標楷體" w:hint="eastAsia"/>
                <w:snapToGrid w:val="0"/>
                <w:kern w:val="0"/>
              </w:rPr>
              <w:t>工導</w:t>
            </w:r>
            <w:proofErr w:type="gramStart"/>
            <w:r w:rsidRPr="00C94DE6">
              <w:rPr>
                <w:rFonts w:hAnsi="標楷體" w:hint="eastAsia"/>
                <w:snapToGrid w:val="0"/>
                <w:kern w:val="0"/>
              </w:rPr>
              <w:t>覽</w:t>
            </w:r>
            <w:proofErr w:type="gramEnd"/>
            <w:r w:rsidRPr="00C94DE6">
              <w:rPr>
                <w:rFonts w:hAnsi="標楷體" w:hint="eastAsia"/>
                <w:snapToGrid w:val="0"/>
                <w:kern w:val="0"/>
              </w:rPr>
              <w:t>內容，提升導</w:t>
            </w:r>
            <w:proofErr w:type="gramStart"/>
            <w:r w:rsidRPr="00C94DE6">
              <w:rPr>
                <w:rFonts w:hAnsi="標楷體" w:hint="eastAsia"/>
                <w:snapToGrid w:val="0"/>
                <w:kern w:val="0"/>
              </w:rPr>
              <w:t>覽</w:t>
            </w:r>
            <w:proofErr w:type="gramEnd"/>
            <w:r w:rsidRPr="00C94DE6">
              <w:rPr>
                <w:rFonts w:hAnsi="標楷體" w:hint="eastAsia"/>
                <w:snapToGrid w:val="0"/>
                <w:kern w:val="0"/>
              </w:rPr>
              <w:t>解說及互動的多元性。</w:t>
            </w:r>
          </w:p>
          <w:p w14:paraId="1EF108B5" w14:textId="77777777" w:rsidR="009A4071" w:rsidRPr="00C94DE6" w:rsidRDefault="009A4071" w:rsidP="00303096">
            <w:pPr>
              <w:spacing w:line="300" w:lineRule="exact"/>
              <w:ind w:leftChars="0" w:left="51" w:rightChars="30" w:right="78"/>
              <w:rPr>
                <w:rFonts w:hAnsi="標楷體"/>
              </w:rPr>
            </w:pPr>
          </w:p>
          <w:p w14:paraId="1FE7CDD0" w14:textId="77777777" w:rsidR="009A4071" w:rsidRPr="00C94DE6" w:rsidRDefault="009A4071" w:rsidP="00303096">
            <w:pPr>
              <w:spacing w:line="300" w:lineRule="exact"/>
              <w:ind w:leftChars="30" w:left="305" w:rightChars="30" w:right="78" w:hanging="227"/>
              <w:rPr>
                <w:kern w:val="0"/>
              </w:rPr>
            </w:pPr>
            <w:r w:rsidRPr="00C94DE6">
              <w:rPr>
                <w:rFonts w:hint="eastAsia"/>
                <w:kern w:val="0"/>
              </w:rPr>
              <w:t>1.旗津風景區整建工程</w:t>
            </w:r>
          </w:p>
          <w:p w14:paraId="1ACF7809" w14:textId="77777777" w:rsidR="009A4071" w:rsidRPr="00C94DE6" w:rsidRDefault="009A4071" w:rsidP="00303096">
            <w:pPr>
              <w:pStyle w:val="002-1"/>
              <w:spacing w:line="300" w:lineRule="exact"/>
              <w:ind w:leftChars="113" w:left="299" w:rightChars="30" w:right="78" w:firstLineChars="0" w:hanging="5"/>
              <w:rPr>
                <w:color w:val="auto"/>
                <w:szCs w:val="24"/>
              </w:rPr>
            </w:pPr>
            <w:r w:rsidRPr="00C94DE6">
              <w:rPr>
                <w:rFonts w:hint="eastAsia"/>
                <w:color w:val="auto"/>
              </w:rPr>
              <w:t>為完善旗津海邊特色人行動線，</w:t>
            </w:r>
            <w:bookmarkStart w:id="23" w:name="_Hlk123128237"/>
            <w:r w:rsidRPr="00C94DE6">
              <w:rPr>
                <w:rFonts w:hint="eastAsia"/>
                <w:color w:val="auto"/>
                <w:szCs w:val="24"/>
              </w:rPr>
              <w:t>將濱海</w:t>
            </w:r>
            <w:proofErr w:type="gramStart"/>
            <w:r w:rsidRPr="00C94DE6">
              <w:rPr>
                <w:rFonts w:hint="eastAsia"/>
                <w:color w:val="auto"/>
                <w:szCs w:val="24"/>
              </w:rPr>
              <w:t>觀夕人</w:t>
            </w:r>
            <w:proofErr w:type="gramEnd"/>
            <w:r w:rsidRPr="00C94DE6">
              <w:rPr>
                <w:rFonts w:hint="eastAsia"/>
                <w:color w:val="auto"/>
                <w:szCs w:val="24"/>
              </w:rPr>
              <w:t>行步道系統</w:t>
            </w:r>
            <w:bookmarkEnd w:id="23"/>
            <w:r w:rsidRPr="00C94DE6">
              <w:rPr>
                <w:rFonts w:hint="eastAsia"/>
                <w:color w:val="auto"/>
                <w:szCs w:val="24"/>
              </w:rPr>
              <w:t>向北延伸至星空隧道及馬雅各自行車道，進行星空隧道光環境營造，並全面</w:t>
            </w:r>
            <w:r w:rsidRPr="00C94DE6">
              <w:rPr>
                <w:rFonts w:hint="eastAsia"/>
                <w:color w:val="auto"/>
              </w:rPr>
              <w:t>更新旗津指標牌</w:t>
            </w:r>
            <w:proofErr w:type="gramStart"/>
            <w:r w:rsidRPr="00C94DE6">
              <w:rPr>
                <w:rFonts w:hint="eastAsia"/>
                <w:color w:val="auto"/>
              </w:rPr>
              <w:t>誌</w:t>
            </w:r>
            <w:proofErr w:type="gramEnd"/>
            <w:r w:rsidRPr="00C94DE6">
              <w:rPr>
                <w:rFonts w:hint="eastAsia"/>
                <w:color w:val="auto"/>
              </w:rPr>
              <w:t>，改善貝殼館中庭地坪及豐收廣場旁涼亭，提供遊客更優質的遊憩環境。(</w:t>
            </w:r>
            <w:r w:rsidRPr="00C94DE6">
              <w:rPr>
                <w:rFonts w:hint="eastAsia"/>
                <w:color w:val="auto"/>
                <w:szCs w:val="24"/>
              </w:rPr>
              <w:t>111年11月完工)</w:t>
            </w:r>
          </w:p>
          <w:p w14:paraId="243CB216" w14:textId="77777777" w:rsidR="009A4071" w:rsidRPr="00C94DE6" w:rsidRDefault="009A4071" w:rsidP="00303096">
            <w:pPr>
              <w:spacing w:line="300" w:lineRule="exact"/>
              <w:ind w:leftChars="30" w:left="305" w:rightChars="30" w:right="78" w:hanging="227"/>
              <w:rPr>
                <w:kern w:val="0"/>
              </w:rPr>
            </w:pPr>
            <w:r w:rsidRPr="00C94DE6">
              <w:rPr>
                <w:rFonts w:hint="eastAsia"/>
                <w:kern w:val="0"/>
              </w:rPr>
              <w:t>2.旗津風景區環境改善工程</w:t>
            </w:r>
          </w:p>
          <w:p w14:paraId="4788AE0A" w14:textId="77777777" w:rsidR="00CD2DDD" w:rsidRPr="00C94DE6" w:rsidRDefault="009A4071" w:rsidP="00303096">
            <w:pPr>
              <w:pStyle w:val="002-1"/>
              <w:spacing w:line="300" w:lineRule="exact"/>
              <w:ind w:leftChars="113" w:left="299" w:rightChars="30" w:right="78" w:firstLineChars="0" w:hanging="5"/>
              <w:rPr>
                <w:color w:val="auto"/>
              </w:rPr>
            </w:pPr>
            <w:bookmarkStart w:id="24" w:name="_Hlk123219040"/>
            <w:r w:rsidRPr="00C94DE6">
              <w:rPr>
                <w:rFonts w:hint="eastAsia"/>
                <w:color w:val="auto"/>
              </w:rPr>
              <w:t>營造中旗津露營區至風車公園沿線夜間照明及觀海遊憩節點(三號公廁前廣場、</w:t>
            </w:r>
            <w:proofErr w:type="gramStart"/>
            <w:r w:rsidRPr="00C94DE6">
              <w:rPr>
                <w:rFonts w:hint="eastAsia"/>
                <w:color w:val="auto"/>
              </w:rPr>
              <w:t>天聖宮</w:t>
            </w:r>
            <w:proofErr w:type="gramEnd"/>
            <w:r w:rsidRPr="00C94DE6">
              <w:rPr>
                <w:rFonts w:hint="eastAsia"/>
                <w:color w:val="auto"/>
              </w:rPr>
              <w:t>停車場周邊涼亭新建)，優化旗津海岸遊客動線。(預計112年5月完工</w:t>
            </w:r>
            <w:bookmarkEnd w:id="24"/>
            <w:r w:rsidRPr="00C94DE6">
              <w:rPr>
                <w:rFonts w:hint="eastAsia"/>
                <w:color w:val="auto"/>
              </w:rPr>
              <w:t>)</w:t>
            </w:r>
          </w:p>
          <w:p w14:paraId="61898A60" w14:textId="77777777" w:rsidR="009A4071" w:rsidRPr="00C94DE6" w:rsidRDefault="009A4071" w:rsidP="00303096">
            <w:pPr>
              <w:spacing w:line="300" w:lineRule="exact"/>
              <w:ind w:leftChars="0" w:left="284" w:rightChars="30" w:right="78" w:hanging="227"/>
              <w:rPr>
                <w:rFonts w:hAnsi="標楷體"/>
                <w:bCs/>
                <w:snapToGrid w:val="0"/>
                <w:kern w:val="0"/>
              </w:rPr>
            </w:pPr>
            <w:r w:rsidRPr="00C94DE6">
              <w:rPr>
                <w:rFonts w:hAnsi="標楷體"/>
                <w:snapToGrid w:val="0"/>
                <w:kern w:val="0"/>
              </w:rPr>
              <w:t>3</w:t>
            </w:r>
            <w:r w:rsidRPr="00C94DE6">
              <w:rPr>
                <w:rFonts w:hAnsi="標楷體" w:hint="eastAsia"/>
                <w:snapToGrid w:val="0"/>
                <w:kern w:val="0"/>
              </w:rPr>
              <w:t>.旗津貝殼館</w:t>
            </w:r>
            <w:r w:rsidRPr="00C94DE6">
              <w:rPr>
                <w:rFonts w:hAnsi="標楷體"/>
                <w:snapToGrid w:val="0"/>
                <w:kern w:val="0"/>
              </w:rPr>
              <w:br/>
            </w:r>
            <w:r w:rsidRPr="00C94DE6">
              <w:rPr>
                <w:rFonts w:hAnsi="標楷體" w:hint="eastAsia"/>
                <w:bCs/>
                <w:snapToGrid w:val="0"/>
                <w:kern w:val="0"/>
              </w:rPr>
              <w:t>為亞洲館藏數量最多的貝殼展覽館之一，展示近2000多件貝殼，由志工團隊提供遊客解說服務。111年1至12月參觀人數約2萬4,173人次。另配合聖誕節及元旦節日，館內佈置聖誕氛圍擺設，吸引遊客前往參觀。</w:t>
            </w:r>
          </w:p>
          <w:p w14:paraId="748E6F6C" w14:textId="77777777" w:rsidR="009A4071" w:rsidRPr="00C94DE6" w:rsidRDefault="009A4071" w:rsidP="00303096">
            <w:pPr>
              <w:spacing w:line="300" w:lineRule="exact"/>
              <w:ind w:leftChars="30" w:left="305" w:rightChars="30" w:right="78" w:hanging="227"/>
              <w:rPr>
                <w:rFonts w:hAnsi="標楷體"/>
                <w:snapToGrid w:val="0"/>
                <w:kern w:val="0"/>
              </w:rPr>
            </w:pPr>
            <w:r w:rsidRPr="00C94DE6">
              <w:rPr>
                <w:rFonts w:hAnsi="標楷體"/>
                <w:snapToGrid w:val="0"/>
                <w:kern w:val="0"/>
              </w:rPr>
              <w:t>4</w:t>
            </w:r>
            <w:r w:rsidRPr="00C94DE6">
              <w:rPr>
                <w:rFonts w:hAnsi="標楷體" w:hint="eastAsia"/>
                <w:snapToGrid w:val="0"/>
                <w:kern w:val="0"/>
              </w:rPr>
              <w:t>.旗津沙灘吧及豪華露營區帶動夜間觀光</w:t>
            </w:r>
          </w:p>
          <w:p w14:paraId="17556751" w14:textId="77777777" w:rsidR="009A4071" w:rsidRPr="00C94DE6" w:rsidRDefault="009A4071" w:rsidP="00303096">
            <w:pPr>
              <w:spacing w:line="300" w:lineRule="exact"/>
              <w:ind w:leftChars="115" w:left="299" w:rightChars="30" w:right="78" w:firstLine="2"/>
              <w:rPr>
                <w:rFonts w:hAnsi="標楷體"/>
                <w:snapToGrid w:val="0"/>
                <w:kern w:val="0"/>
              </w:rPr>
            </w:pPr>
            <w:r w:rsidRPr="00C94DE6">
              <w:rPr>
                <w:rFonts w:hAnsi="標楷體" w:hint="eastAsia"/>
                <w:snapToGrid w:val="0"/>
                <w:kern w:val="0"/>
              </w:rPr>
              <w:t>旗津沙灘吧持續舉辦周六落日</w:t>
            </w:r>
            <w:proofErr w:type="gramStart"/>
            <w:r w:rsidRPr="00C94DE6">
              <w:rPr>
                <w:rFonts w:hAnsi="標楷體" w:hint="eastAsia"/>
                <w:snapToGrid w:val="0"/>
                <w:kern w:val="0"/>
              </w:rPr>
              <w:t>趴</w:t>
            </w:r>
            <w:proofErr w:type="gramEnd"/>
            <w:r w:rsidRPr="00C94DE6">
              <w:rPr>
                <w:rFonts w:hAnsi="標楷體" w:hint="eastAsia"/>
                <w:snapToGrid w:val="0"/>
                <w:kern w:val="0"/>
              </w:rPr>
              <w:t>，並配合萬聖節及聖誕節推出變裝及主題特色活動，帶動旗津夜間觀光；而旗津豪華露營渡假區，提</w:t>
            </w:r>
            <w:r w:rsidRPr="00C94DE6">
              <w:rPr>
                <w:rFonts w:hAnsi="標楷體" w:hint="eastAsia"/>
                <w:snapToGrid w:val="0"/>
                <w:kern w:val="0"/>
              </w:rPr>
              <w:lastRenderedPageBreak/>
              <w:t>供遊客露營旅遊完善服務</w:t>
            </w:r>
            <w:r w:rsidRPr="00C94DE6">
              <w:rPr>
                <w:rFonts w:ascii="新細明體" w:eastAsia="新細明體" w:hAnsi="新細明體" w:hint="eastAsia"/>
                <w:snapToGrid w:val="0"/>
                <w:kern w:val="0"/>
              </w:rPr>
              <w:t>，</w:t>
            </w:r>
            <w:r w:rsidRPr="00C94DE6">
              <w:rPr>
                <w:rFonts w:hAnsi="標楷體" w:hint="eastAsia"/>
                <w:snapToGrid w:val="0"/>
                <w:kern w:val="0"/>
              </w:rPr>
              <w:t>111年1月至12月已吸引4,670帳、約18,320人次入住，帶動旗津周邊餐飲、交通、旅遊等觀光需求。</w:t>
            </w:r>
          </w:p>
          <w:p w14:paraId="42694340" w14:textId="77777777" w:rsidR="009A4071" w:rsidRPr="00C94DE6" w:rsidRDefault="009A4071" w:rsidP="00303096">
            <w:pPr>
              <w:spacing w:line="300" w:lineRule="exact"/>
              <w:ind w:leftChars="30" w:left="305" w:rightChars="30" w:right="78" w:hanging="227"/>
              <w:rPr>
                <w:rFonts w:hAnsi="標楷體"/>
                <w:snapToGrid w:val="0"/>
                <w:kern w:val="0"/>
              </w:rPr>
            </w:pPr>
            <w:r w:rsidRPr="00C94DE6">
              <w:rPr>
                <w:rFonts w:hAnsi="標楷體"/>
                <w:snapToGrid w:val="0"/>
                <w:kern w:val="0"/>
              </w:rPr>
              <w:t>5</w:t>
            </w:r>
            <w:r w:rsidRPr="00C94DE6">
              <w:rPr>
                <w:rFonts w:hAnsi="標楷體" w:hint="eastAsia"/>
                <w:snapToGrid w:val="0"/>
                <w:kern w:val="0"/>
              </w:rPr>
              <w:t>.推動旗津沙灘觀光</w:t>
            </w:r>
          </w:p>
          <w:p w14:paraId="5B45CA43" w14:textId="77777777" w:rsidR="009A4071" w:rsidRPr="00C94DE6" w:rsidRDefault="009A4071" w:rsidP="00303096">
            <w:pPr>
              <w:spacing w:line="300" w:lineRule="exact"/>
              <w:ind w:leftChars="115" w:left="299" w:rightChars="30" w:right="78" w:firstLine="2"/>
              <w:rPr>
                <w:rFonts w:hAnsi="標楷體"/>
                <w:snapToGrid w:val="0"/>
                <w:kern w:val="0"/>
              </w:rPr>
            </w:pPr>
            <w:r w:rsidRPr="00C94DE6">
              <w:rPr>
                <w:rFonts w:hAnsi="標楷體" w:hint="eastAsia"/>
                <w:snapToGrid w:val="0"/>
                <w:kern w:val="0"/>
              </w:rPr>
              <w:t>海之星沙灘俱樂部已完成招商，並於111年6月5日開放營運，提供輕食、飲品服務，並於場域周邊打造彩虹步道，行銷海灘觀光，旗津種植木麻黃波</w:t>
            </w:r>
            <w:proofErr w:type="gramStart"/>
            <w:r w:rsidRPr="00C94DE6">
              <w:rPr>
                <w:rFonts w:hAnsi="標楷體" w:hint="eastAsia"/>
                <w:snapToGrid w:val="0"/>
                <w:kern w:val="0"/>
              </w:rPr>
              <w:t>波</w:t>
            </w:r>
            <w:proofErr w:type="gramEnd"/>
            <w:r w:rsidRPr="00C94DE6">
              <w:rPr>
                <w:rFonts w:hAnsi="標楷體" w:hint="eastAsia"/>
                <w:snapToGrid w:val="0"/>
                <w:kern w:val="0"/>
              </w:rPr>
              <w:t>草，及</w:t>
            </w:r>
            <w:r w:rsidRPr="00C94DE6">
              <w:rPr>
                <w:rFonts w:hAnsi="標楷體" w:hint="eastAsia"/>
                <w:snapToGrid w:val="0"/>
                <w:kern w:val="0"/>
              </w:rPr>
              <w:tab/>
              <w:t>設置希臘風的「</w:t>
            </w:r>
            <w:proofErr w:type="gramStart"/>
            <w:r w:rsidRPr="00C94DE6">
              <w:rPr>
                <w:rFonts w:hAnsi="標楷體" w:hint="eastAsia"/>
                <w:snapToGrid w:val="0"/>
                <w:kern w:val="0"/>
              </w:rPr>
              <w:t>愛琴小伊亞</w:t>
            </w:r>
            <w:proofErr w:type="gramEnd"/>
            <w:r w:rsidRPr="00C94DE6">
              <w:rPr>
                <w:rFonts w:hAnsi="標楷體" w:hint="eastAsia"/>
                <w:snapToGrid w:val="0"/>
                <w:kern w:val="0"/>
              </w:rPr>
              <w:t>」，吸引網美、情侶前來取景打卡。</w:t>
            </w:r>
          </w:p>
          <w:p w14:paraId="74243C5C" w14:textId="77777777" w:rsidR="008845C4" w:rsidRPr="00C94DE6" w:rsidRDefault="008845C4" w:rsidP="00303096">
            <w:pPr>
              <w:spacing w:line="300" w:lineRule="exact"/>
              <w:ind w:leftChars="0" w:left="0" w:rightChars="30" w:right="78"/>
              <w:rPr>
                <w:rFonts w:hAnsi="標楷體"/>
                <w:snapToGrid w:val="0"/>
                <w:kern w:val="0"/>
              </w:rPr>
            </w:pPr>
          </w:p>
          <w:p w14:paraId="3E7AA0C3" w14:textId="77777777" w:rsidR="009A4071" w:rsidRPr="00C94DE6" w:rsidRDefault="009A4071" w:rsidP="00303096">
            <w:pPr>
              <w:spacing w:line="300" w:lineRule="exact"/>
              <w:ind w:leftChars="30" w:left="305" w:rightChars="30" w:right="78" w:hanging="227"/>
              <w:rPr>
                <w:kern w:val="0"/>
              </w:rPr>
            </w:pPr>
            <w:r w:rsidRPr="00C94DE6">
              <w:rPr>
                <w:rFonts w:hint="eastAsia"/>
                <w:kern w:val="0"/>
              </w:rPr>
              <w:t>1.愛河特色微整形</w:t>
            </w:r>
          </w:p>
          <w:p w14:paraId="017631EF" w14:textId="77777777" w:rsidR="009A4071" w:rsidRPr="00C94DE6" w:rsidRDefault="009A4071" w:rsidP="00303096">
            <w:pPr>
              <w:spacing w:line="300" w:lineRule="exact"/>
              <w:ind w:leftChars="130" w:left="344" w:rightChars="30" w:right="78" w:hanging="6"/>
              <w:rPr>
                <w:rFonts w:hAnsi="標楷體"/>
              </w:rPr>
            </w:pPr>
            <w:r w:rsidRPr="00C94DE6">
              <w:rPr>
                <w:rFonts w:hAnsi="標楷體" w:hint="eastAsia"/>
                <w:lang w:val="x-none"/>
              </w:rPr>
              <w:t>推動「愛河特色微整形」爭取中央「水環境」及「觀光前瞻」經費，辦理河岸指標、人行鋪面(</w:t>
            </w:r>
            <w:proofErr w:type="spellStart"/>
            <w:r w:rsidRPr="00C94DE6">
              <w:rPr>
                <w:rFonts w:hAnsi="標楷體" w:hint="eastAsia"/>
                <w:lang w:val="x-none"/>
              </w:rPr>
              <w:t>河西路</w:t>
            </w:r>
            <w:proofErr w:type="spellEnd"/>
            <w:r w:rsidRPr="00C94DE6">
              <w:rPr>
                <w:rFonts w:hAnsi="標楷體" w:hint="eastAsia"/>
                <w:lang w:val="x-none"/>
              </w:rPr>
              <w:t>)、</w:t>
            </w:r>
            <w:proofErr w:type="spellStart"/>
            <w:r w:rsidRPr="00C94DE6">
              <w:rPr>
                <w:rFonts w:hAnsi="標楷體" w:hint="eastAsia"/>
                <w:lang w:val="x-none"/>
              </w:rPr>
              <w:t>座椅及公廁等服務設施整建，</w:t>
            </w:r>
            <w:r w:rsidRPr="00C94DE6">
              <w:rPr>
                <w:rFonts w:hAnsi="標楷體" w:hint="eastAsia"/>
                <w:kern w:val="0"/>
              </w:rPr>
              <w:t>優化愛河兩岸步行環境景觀，並增設</w:t>
            </w:r>
            <w:r w:rsidRPr="00C94DE6">
              <w:rPr>
                <w:rFonts w:hAnsi="標楷體" w:hint="eastAsia"/>
              </w:rPr>
              <w:t>愛河之心及</w:t>
            </w:r>
            <w:proofErr w:type="gramStart"/>
            <w:r w:rsidRPr="00C94DE6">
              <w:rPr>
                <w:rFonts w:hAnsi="標楷體" w:hint="eastAsia"/>
              </w:rPr>
              <w:t>願景橋浮動</w:t>
            </w:r>
            <w:proofErr w:type="gramEnd"/>
            <w:r w:rsidRPr="00C94DE6">
              <w:rPr>
                <w:rFonts w:hAnsi="標楷體" w:hint="eastAsia"/>
              </w:rPr>
              <w:t>碼頭，提升愛河沿線觀光魅力及水域遊憩品質</w:t>
            </w:r>
            <w:proofErr w:type="spellEnd"/>
            <w:r w:rsidRPr="00C94DE6">
              <w:rPr>
                <w:rFonts w:hAnsi="標楷體" w:hint="eastAsia"/>
              </w:rPr>
              <w:t>。(預計112年3月完工)</w:t>
            </w:r>
          </w:p>
          <w:p w14:paraId="2E66502D" w14:textId="77777777" w:rsidR="009A4071" w:rsidRPr="00C94DE6" w:rsidRDefault="009A4071" w:rsidP="00303096">
            <w:pPr>
              <w:spacing w:line="300" w:lineRule="exact"/>
              <w:ind w:leftChars="30" w:left="305" w:rightChars="30" w:right="78" w:hanging="227"/>
              <w:rPr>
                <w:rFonts w:hAnsi="標楷體"/>
                <w:snapToGrid w:val="0"/>
                <w:kern w:val="0"/>
              </w:rPr>
            </w:pPr>
            <w:r w:rsidRPr="00C94DE6">
              <w:rPr>
                <w:rFonts w:hint="eastAsia"/>
                <w:kern w:val="0"/>
              </w:rPr>
              <w:t>2</w:t>
            </w:r>
            <w:r w:rsidRPr="00C94DE6">
              <w:rPr>
                <w:kern w:val="0"/>
              </w:rPr>
              <w:t>.</w:t>
            </w:r>
            <w:r w:rsidRPr="00C94DE6">
              <w:rPr>
                <w:rFonts w:hint="eastAsia"/>
                <w:kern w:val="0"/>
              </w:rPr>
              <w:t>引進愛河假日主題市集</w:t>
            </w:r>
          </w:p>
          <w:p w14:paraId="261EAA96" w14:textId="77777777" w:rsidR="009A4071" w:rsidRPr="00C94DE6" w:rsidRDefault="009A4071" w:rsidP="00303096">
            <w:pPr>
              <w:spacing w:line="300" w:lineRule="exact"/>
              <w:ind w:leftChars="130" w:left="344" w:rightChars="30" w:right="78" w:hanging="6"/>
              <w:rPr>
                <w:rFonts w:hAnsi="標楷體"/>
                <w:lang w:val="x-none"/>
              </w:rPr>
            </w:pPr>
            <w:r w:rsidRPr="00C94DE6">
              <w:rPr>
                <w:rFonts w:hAnsi="標楷體" w:hint="eastAsia"/>
                <w:lang w:val="x-none"/>
              </w:rPr>
              <w:t>111年2月份及3月份以「</w:t>
            </w:r>
            <w:proofErr w:type="gramStart"/>
            <w:r w:rsidRPr="00C94DE6">
              <w:rPr>
                <w:rFonts w:hAnsi="標楷體" w:hint="eastAsia"/>
                <w:lang w:val="x-none"/>
              </w:rPr>
              <w:t>虎市</w:t>
            </w:r>
            <w:proofErr w:type="gramEnd"/>
            <w:r w:rsidRPr="00C94DE6">
              <w:rPr>
                <w:rFonts w:hAnsi="標楷體" w:hint="eastAsia"/>
                <w:lang w:val="x-none"/>
              </w:rPr>
              <w:t>」為主題，引進風格獨具</w:t>
            </w:r>
            <w:proofErr w:type="gramStart"/>
            <w:r w:rsidRPr="00C94DE6">
              <w:rPr>
                <w:rFonts w:hAnsi="標楷體" w:hint="eastAsia"/>
                <w:lang w:val="x-none"/>
              </w:rPr>
              <w:t>的文創餐車</w:t>
            </w:r>
            <w:proofErr w:type="gramEnd"/>
            <w:r w:rsidRPr="00C94DE6">
              <w:rPr>
                <w:rFonts w:hAnsi="標楷體" w:hint="eastAsia"/>
                <w:lang w:val="x-none"/>
              </w:rPr>
              <w:t>、手作攤位等青創業者，現場還有歌手</w:t>
            </w:r>
            <w:proofErr w:type="gramStart"/>
            <w:r w:rsidRPr="00C94DE6">
              <w:rPr>
                <w:rFonts w:hAnsi="標楷體" w:hint="eastAsia"/>
                <w:lang w:val="x-none"/>
              </w:rPr>
              <w:t>及街藝</w:t>
            </w:r>
            <w:proofErr w:type="gramEnd"/>
            <w:r w:rsidRPr="00C94DE6">
              <w:rPr>
                <w:rFonts w:hAnsi="標楷體" w:hint="eastAsia"/>
                <w:lang w:val="x-none"/>
              </w:rPr>
              <w:t>表演，營造愛河悠閒休憩氛圍，提供遊客到訪愛河多元旅遊體驗。</w:t>
            </w:r>
          </w:p>
          <w:p w14:paraId="0183127A" w14:textId="77777777" w:rsidR="009A4071" w:rsidRPr="00C94DE6" w:rsidRDefault="006D4C7D" w:rsidP="00303096">
            <w:pPr>
              <w:spacing w:line="300" w:lineRule="exact"/>
              <w:ind w:leftChars="30" w:left="305" w:rightChars="30" w:right="78" w:hanging="227"/>
              <w:rPr>
                <w:kern w:val="0"/>
              </w:rPr>
            </w:pPr>
            <w:r w:rsidRPr="00C94DE6">
              <w:rPr>
                <w:rFonts w:hint="eastAsia"/>
                <w:kern w:val="0"/>
              </w:rPr>
              <w:t>3</w:t>
            </w:r>
            <w:r w:rsidRPr="00C94DE6">
              <w:rPr>
                <w:kern w:val="0"/>
              </w:rPr>
              <w:t>.</w:t>
            </w:r>
            <w:r w:rsidR="009A4071" w:rsidRPr="00C94DE6">
              <w:rPr>
                <w:rFonts w:hint="eastAsia"/>
                <w:kern w:val="0"/>
              </w:rPr>
              <w:t>重新公告愛河水域活動範圍</w:t>
            </w:r>
          </w:p>
          <w:p w14:paraId="1C688337" w14:textId="77777777" w:rsidR="009A4071" w:rsidRPr="00C94DE6" w:rsidRDefault="00414C18" w:rsidP="00303096">
            <w:pPr>
              <w:spacing w:line="300" w:lineRule="exact"/>
              <w:ind w:leftChars="130" w:left="344" w:rightChars="30" w:right="78" w:hanging="6"/>
              <w:rPr>
                <w:rFonts w:hAnsi="標楷體"/>
                <w:lang w:val="x-none"/>
              </w:rPr>
            </w:pPr>
            <w:r w:rsidRPr="00C94DE6">
              <w:rPr>
                <w:rFonts w:hAnsi="標楷體" w:hint="eastAsia"/>
                <w:lang w:val="x-none"/>
              </w:rPr>
              <w:t>109年11月23日公告開放高雄橋至七賢橋之愛河水域得從事獨木舟、立式划槳等無動力水域遊憩活動，110年12月20日重新公告愛河水域遊憩活動範圍自高雄橋</w:t>
            </w:r>
            <w:proofErr w:type="gramStart"/>
            <w:r w:rsidRPr="00C94DE6">
              <w:rPr>
                <w:rFonts w:hAnsi="標楷體" w:hint="eastAsia"/>
                <w:lang w:val="x-none"/>
              </w:rPr>
              <w:t>至治平橋</w:t>
            </w:r>
            <w:proofErr w:type="gramEnd"/>
            <w:r w:rsidRPr="00C94DE6">
              <w:rPr>
                <w:rFonts w:hAnsi="標楷體" w:hint="eastAsia"/>
                <w:lang w:val="x-none"/>
              </w:rPr>
              <w:t>，111年5月20日再度擴大愛河水域遊憩活動延伸至愛河之心，水域開放時間為每日6:00至19:00，民眾只要實名登記就可下水遊玩，同時加強各項安全及防護措施，確保水域活動安全。截至111年12月31日共計2,980人次。</w:t>
            </w:r>
          </w:p>
          <w:p w14:paraId="707E893E" w14:textId="77777777" w:rsidR="009A4071" w:rsidRPr="00C94DE6" w:rsidRDefault="006D4C7D" w:rsidP="00303096">
            <w:pPr>
              <w:spacing w:line="300" w:lineRule="exact"/>
              <w:ind w:leftChars="30" w:left="305" w:rightChars="30" w:right="78" w:hanging="227"/>
              <w:rPr>
                <w:kern w:val="0"/>
              </w:rPr>
            </w:pPr>
            <w:r w:rsidRPr="00C94DE6">
              <w:rPr>
                <w:rFonts w:hint="eastAsia"/>
                <w:kern w:val="0"/>
              </w:rPr>
              <w:t>4</w:t>
            </w:r>
            <w:r w:rsidRPr="00C94DE6">
              <w:rPr>
                <w:kern w:val="0"/>
              </w:rPr>
              <w:t>.</w:t>
            </w:r>
            <w:r w:rsidR="009A4071" w:rsidRPr="00C94DE6">
              <w:rPr>
                <w:rFonts w:hint="eastAsia"/>
                <w:kern w:val="0"/>
              </w:rPr>
              <w:t>申請愛河指定觀光地區</w:t>
            </w:r>
          </w:p>
          <w:p w14:paraId="4163FC52" w14:textId="77777777" w:rsidR="009A4071" w:rsidRPr="00C94DE6" w:rsidRDefault="009A4071" w:rsidP="00303096">
            <w:pPr>
              <w:spacing w:line="300" w:lineRule="exact"/>
              <w:ind w:leftChars="130" w:left="344" w:rightChars="30" w:right="78" w:hanging="6"/>
              <w:rPr>
                <w:rFonts w:hAnsi="標楷體"/>
                <w:lang w:val="x-none"/>
              </w:rPr>
            </w:pPr>
            <w:r w:rsidRPr="00C94DE6">
              <w:rPr>
                <w:rFonts w:hAnsi="標楷體" w:hint="eastAsia"/>
                <w:lang w:val="x-none"/>
              </w:rPr>
              <w:t>109年10月向交通部觀光局申請指定觀光地區，歷經多次修正，交通部觀光局於111年12月26日公告指定「高雄市愛河水岸周邊」為觀光地區，後續將</w:t>
            </w:r>
            <w:proofErr w:type="gramStart"/>
            <w:r w:rsidRPr="00C94DE6">
              <w:rPr>
                <w:rFonts w:hAnsi="標楷體" w:hint="eastAsia"/>
                <w:lang w:val="x-none"/>
              </w:rPr>
              <w:t>研</w:t>
            </w:r>
            <w:proofErr w:type="gramEnd"/>
            <w:r w:rsidRPr="00C94DE6">
              <w:rPr>
                <w:rFonts w:hAnsi="標楷體" w:hint="eastAsia"/>
                <w:lang w:val="x-none"/>
              </w:rPr>
              <w:t>擬經營管理計畫，除排除既存法律規定與發展觀光條例之法律適用爭議外，同時也兼顧觀光地區制度理念 、居民與遊客合法權益保護。</w:t>
            </w:r>
          </w:p>
          <w:p w14:paraId="33D3A5BD" w14:textId="77777777" w:rsidR="009A4071" w:rsidRPr="00C94DE6" w:rsidRDefault="009A4071" w:rsidP="00303096">
            <w:pPr>
              <w:spacing w:line="300" w:lineRule="exact"/>
              <w:ind w:leftChars="0" w:left="0" w:rightChars="30" w:right="78"/>
              <w:rPr>
                <w:rFonts w:hAnsi="標楷體"/>
                <w:snapToGrid w:val="0"/>
                <w:kern w:val="0"/>
              </w:rPr>
            </w:pPr>
          </w:p>
          <w:p w14:paraId="598A163B" w14:textId="77777777" w:rsidR="006D4C7D" w:rsidRPr="00C94DE6" w:rsidRDefault="006D4C7D" w:rsidP="00303096">
            <w:pPr>
              <w:spacing w:line="300" w:lineRule="exact"/>
              <w:ind w:leftChars="30" w:left="305" w:rightChars="30" w:right="78" w:hanging="227"/>
              <w:rPr>
                <w:rFonts w:hAnsi="標楷體"/>
                <w:kern w:val="0"/>
              </w:rPr>
            </w:pPr>
            <w:r w:rsidRPr="00C94DE6">
              <w:rPr>
                <w:rFonts w:hint="eastAsia"/>
                <w:kern w:val="0"/>
              </w:rPr>
              <w:t>壽山風景區觀光再造工程</w:t>
            </w:r>
          </w:p>
          <w:p w14:paraId="2183B5B8" w14:textId="77777777" w:rsidR="006D4C7D" w:rsidRPr="00C94DE6" w:rsidRDefault="006D4C7D" w:rsidP="00303096">
            <w:pPr>
              <w:spacing w:line="300" w:lineRule="exact"/>
              <w:ind w:leftChars="30" w:left="78" w:rightChars="30" w:right="78"/>
              <w:rPr>
                <w:rFonts w:hAnsi="標楷體"/>
                <w:kern w:val="0"/>
              </w:rPr>
            </w:pPr>
            <w:r w:rsidRPr="00C94DE6">
              <w:rPr>
                <w:rFonts w:hAnsi="標楷體" w:hint="eastAsia"/>
                <w:kern w:val="0"/>
              </w:rPr>
              <w:t>由停車場至壽山動物園大門，打造舒適遮陽的步行空間，銜接動物園及重要遊憩節點，並建置登山自行車、</w:t>
            </w:r>
            <w:proofErr w:type="gramStart"/>
            <w:r w:rsidRPr="00C94DE6">
              <w:rPr>
                <w:rFonts w:hAnsi="標楷體" w:hint="eastAsia"/>
                <w:kern w:val="0"/>
              </w:rPr>
              <w:t>跑山運動</w:t>
            </w:r>
            <w:proofErr w:type="gramEnd"/>
            <w:r w:rsidRPr="00C94DE6">
              <w:rPr>
                <w:rFonts w:hAnsi="標楷體" w:hint="eastAsia"/>
                <w:kern w:val="0"/>
              </w:rPr>
              <w:t>、登山健行等活動服務設施，強化景區運動休憩品質。(111年12月完工)</w:t>
            </w:r>
          </w:p>
          <w:p w14:paraId="54DF16FB" w14:textId="77777777" w:rsidR="00451DC3" w:rsidRPr="00C94DE6" w:rsidRDefault="00451DC3" w:rsidP="00303096">
            <w:pPr>
              <w:spacing w:line="300" w:lineRule="exact"/>
              <w:ind w:leftChars="0" w:left="0" w:rightChars="30" w:right="78"/>
              <w:rPr>
                <w:rFonts w:hAnsi="標楷體"/>
                <w:snapToGrid w:val="0"/>
                <w:kern w:val="0"/>
              </w:rPr>
            </w:pPr>
          </w:p>
          <w:p w14:paraId="0D816B6F" w14:textId="5565A619" w:rsidR="006D4C7D" w:rsidRPr="00C94DE6" w:rsidRDefault="006D4C7D" w:rsidP="00303096">
            <w:pPr>
              <w:numPr>
                <w:ilvl w:val="0"/>
                <w:numId w:val="8"/>
              </w:numPr>
              <w:spacing w:line="300" w:lineRule="exact"/>
              <w:ind w:leftChars="0" w:left="306" w:rightChars="30" w:right="78" w:hanging="227"/>
              <w:rPr>
                <w:rFonts w:hAnsi="標楷體"/>
                <w:bCs/>
                <w:snapToGrid w:val="0"/>
                <w:kern w:val="0"/>
              </w:rPr>
            </w:pPr>
            <w:r w:rsidRPr="00C94DE6">
              <w:rPr>
                <w:rFonts w:hAnsi="標楷體" w:hint="eastAsia"/>
                <w:bCs/>
                <w:snapToGrid w:val="0"/>
                <w:kern w:val="0"/>
              </w:rPr>
              <w:t>澄清湖周邊環境整建工程</w:t>
            </w:r>
            <w:r w:rsidRPr="00C94DE6">
              <w:rPr>
                <w:rFonts w:hAnsi="標楷體"/>
                <w:bCs/>
                <w:snapToGrid w:val="0"/>
                <w:kern w:val="0"/>
              </w:rPr>
              <w:br/>
            </w:r>
            <w:r w:rsidRPr="00C94DE6">
              <w:rPr>
                <w:rFonts w:hAnsi="標楷體" w:hint="eastAsia"/>
                <w:bCs/>
                <w:snapToGrid w:val="0"/>
                <w:kern w:val="0"/>
              </w:rPr>
              <w:t>改善鳥松溼地</w:t>
            </w:r>
            <w:proofErr w:type="gramStart"/>
            <w:r w:rsidRPr="00C94DE6">
              <w:rPr>
                <w:rFonts w:hAnsi="標楷體" w:hint="eastAsia"/>
                <w:bCs/>
                <w:snapToGrid w:val="0"/>
                <w:kern w:val="0"/>
              </w:rPr>
              <w:t>外環人行</w:t>
            </w:r>
            <w:proofErr w:type="gramEnd"/>
            <w:r w:rsidRPr="00C94DE6">
              <w:rPr>
                <w:rFonts w:hAnsi="標楷體" w:hint="eastAsia"/>
                <w:bCs/>
                <w:snapToGrid w:val="0"/>
                <w:kern w:val="0"/>
              </w:rPr>
              <w:t>空間，並提升得月樓、三亭攬勝與湖畔星光綠廊周邊水域環境，優化澄清湖周邊親水休憩空間。(預計112年</w:t>
            </w:r>
            <w:r w:rsidR="001F4BBC" w:rsidRPr="00C94DE6">
              <w:rPr>
                <w:rFonts w:hAnsi="標楷體"/>
                <w:bCs/>
                <w:snapToGrid w:val="0"/>
                <w:kern w:val="0"/>
              </w:rPr>
              <w:t>6</w:t>
            </w:r>
            <w:r w:rsidRPr="00C94DE6">
              <w:rPr>
                <w:rFonts w:hAnsi="標楷體" w:hint="eastAsia"/>
                <w:bCs/>
                <w:snapToGrid w:val="0"/>
                <w:kern w:val="0"/>
              </w:rPr>
              <w:t>月完工)</w:t>
            </w:r>
          </w:p>
          <w:p w14:paraId="39034968" w14:textId="77777777" w:rsidR="00414C18" w:rsidRDefault="00414C18" w:rsidP="00303096">
            <w:pPr>
              <w:numPr>
                <w:ilvl w:val="0"/>
                <w:numId w:val="8"/>
              </w:numPr>
              <w:spacing w:line="300" w:lineRule="exact"/>
              <w:ind w:leftChars="0" w:left="306" w:rightChars="30" w:right="78" w:hanging="227"/>
              <w:rPr>
                <w:rFonts w:hAnsi="標楷體" w:hint="eastAsia"/>
                <w:bCs/>
                <w:snapToGrid w:val="0"/>
                <w:kern w:val="0"/>
              </w:rPr>
            </w:pPr>
            <w:r w:rsidRPr="00C94DE6">
              <w:rPr>
                <w:rFonts w:hAnsi="標楷體" w:hint="eastAsia"/>
                <w:bCs/>
                <w:snapToGrid w:val="0"/>
                <w:kern w:val="0"/>
              </w:rPr>
              <w:t>積極推動鳥松濕地生態復育及環境教育推廣，不定期辦理親子生態推廣活動，讓大人、小孩透過活動親近大自然並增進生態保育知識；並於本市動物園、蝴蝶園及鳥松濕地引入智慧導</w:t>
            </w:r>
            <w:proofErr w:type="gramStart"/>
            <w:r w:rsidRPr="00C94DE6">
              <w:rPr>
                <w:rFonts w:hAnsi="標楷體" w:hint="eastAsia"/>
                <w:bCs/>
                <w:snapToGrid w:val="0"/>
                <w:kern w:val="0"/>
              </w:rPr>
              <w:t>覽</w:t>
            </w:r>
            <w:proofErr w:type="gramEnd"/>
            <w:r w:rsidRPr="00C94DE6">
              <w:rPr>
                <w:rFonts w:hAnsi="標楷體" w:hint="eastAsia"/>
                <w:bCs/>
                <w:snapToGrid w:val="0"/>
                <w:kern w:val="0"/>
              </w:rPr>
              <w:t>系統，進行</w:t>
            </w:r>
            <w:proofErr w:type="spellStart"/>
            <w:r w:rsidRPr="00C94DE6">
              <w:rPr>
                <w:rFonts w:hAnsi="標楷體" w:hint="eastAsia"/>
                <w:bCs/>
                <w:snapToGrid w:val="0"/>
                <w:kern w:val="0"/>
              </w:rPr>
              <w:t>QRcode</w:t>
            </w:r>
            <w:proofErr w:type="spellEnd"/>
            <w:r w:rsidRPr="00C94DE6">
              <w:rPr>
                <w:rFonts w:hAnsi="標楷體" w:hint="eastAsia"/>
                <w:bCs/>
                <w:snapToGrid w:val="0"/>
                <w:kern w:val="0"/>
              </w:rPr>
              <w:t>導</w:t>
            </w:r>
            <w:proofErr w:type="gramStart"/>
            <w:r w:rsidRPr="00C94DE6">
              <w:rPr>
                <w:rFonts w:hAnsi="標楷體" w:hint="eastAsia"/>
                <w:bCs/>
                <w:snapToGrid w:val="0"/>
                <w:kern w:val="0"/>
              </w:rPr>
              <w:t>覽</w:t>
            </w:r>
            <w:proofErr w:type="gramEnd"/>
            <w:r w:rsidRPr="00C94DE6">
              <w:rPr>
                <w:rFonts w:hAnsi="標楷體" w:hint="eastAsia"/>
                <w:bCs/>
                <w:snapToGrid w:val="0"/>
                <w:kern w:val="0"/>
              </w:rPr>
              <w:t>系統建置，結合語音解說導</w:t>
            </w:r>
            <w:proofErr w:type="gramStart"/>
            <w:r w:rsidRPr="00C94DE6">
              <w:rPr>
                <w:rFonts w:hAnsi="標楷體" w:hint="eastAsia"/>
                <w:bCs/>
                <w:snapToGrid w:val="0"/>
                <w:kern w:val="0"/>
              </w:rPr>
              <w:t>覽</w:t>
            </w:r>
            <w:proofErr w:type="gramEnd"/>
            <w:r w:rsidRPr="00C94DE6">
              <w:rPr>
                <w:rFonts w:hAnsi="標楷體" w:hint="eastAsia"/>
                <w:bCs/>
                <w:snapToGrid w:val="0"/>
                <w:kern w:val="0"/>
              </w:rPr>
              <w:t>，提供遊客更便利之旅遊導</w:t>
            </w:r>
            <w:proofErr w:type="gramStart"/>
            <w:r w:rsidRPr="00C94DE6">
              <w:rPr>
                <w:rFonts w:hAnsi="標楷體" w:hint="eastAsia"/>
                <w:bCs/>
                <w:snapToGrid w:val="0"/>
                <w:kern w:val="0"/>
              </w:rPr>
              <w:t>覽</w:t>
            </w:r>
            <w:proofErr w:type="gramEnd"/>
            <w:r w:rsidRPr="00C94DE6">
              <w:rPr>
                <w:rFonts w:hAnsi="標楷體" w:hint="eastAsia"/>
                <w:bCs/>
                <w:snapToGrid w:val="0"/>
                <w:kern w:val="0"/>
              </w:rPr>
              <w:t>服</w:t>
            </w:r>
            <w:r w:rsidRPr="00C94DE6">
              <w:rPr>
                <w:rFonts w:hAnsi="標楷體" w:hint="eastAsia"/>
                <w:bCs/>
                <w:snapToGrid w:val="0"/>
                <w:kern w:val="0"/>
              </w:rPr>
              <w:lastRenderedPageBreak/>
              <w:t>務。</w:t>
            </w:r>
          </w:p>
          <w:p w14:paraId="14D2E8D1" w14:textId="77777777" w:rsidR="00DA2A32" w:rsidRPr="00C94DE6" w:rsidRDefault="00DA2A32" w:rsidP="00DA2A32">
            <w:pPr>
              <w:spacing w:line="300" w:lineRule="exact"/>
              <w:ind w:leftChars="0" w:left="306" w:rightChars="30" w:right="78"/>
              <w:rPr>
                <w:rFonts w:hAnsi="標楷體"/>
                <w:bCs/>
                <w:snapToGrid w:val="0"/>
                <w:kern w:val="0"/>
              </w:rPr>
            </w:pPr>
          </w:p>
          <w:p w14:paraId="52EB1AC3" w14:textId="77777777" w:rsidR="006D4C7D" w:rsidRPr="00C94DE6" w:rsidRDefault="006D4C7D" w:rsidP="00303096">
            <w:pPr>
              <w:spacing w:line="300" w:lineRule="exact"/>
              <w:ind w:leftChars="19" w:left="49" w:rightChars="30" w:right="78"/>
              <w:rPr>
                <w:rFonts w:hAnsi="標楷體"/>
                <w:snapToGrid w:val="0"/>
                <w:kern w:val="0"/>
              </w:rPr>
            </w:pPr>
            <w:proofErr w:type="gramStart"/>
            <w:r w:rsidRPr="00C94DE6">
              <w:rPr>
                <w:rFonts w:hAnsi="標楷體" w:hint="eastAsia"/>
                <w:snapToGrid w:val="0"/>
                <w:kern w:val="0"/>
              </w:rPr>
              <w:t>崗山</w:t>
            </w:r>
            <w:proofErr w:type="gramEnd"/>
            <w:r w:rsidRPr="00C94DE6">
              <w:rPr>
                <w:rFonts w:hAnsi="標楷體" w:hint="eastAsia"/>
                <w:snapToGrid w:val="0"/>
                <w:kern w:val="0"/>
              </w:rPr>
              <w:t>之眼園區及天空廊道營運</w:t>
            </w:r>
          </w:p>
          <w:p w14:paraId="206E935E" w14:textId="77777777" w:rsidR="006D4C7D" w:rsidRPr="00C94DE6" w:rsidRDefault="006D4C7D" w:rsidP="00303096">
            <w:pPr>
              <w:spacing w:line="300" w:lineRule="exact"/>
              <w:ind w:leftChars="19" w:left="49" w:rightChars="30" w:right="78"/>
              <w:rPr>
                <w:rFonts w:hAnsi="標楷體"/>
                <w:snapToGrid w:val="0"/>
                <w:kern w:val="0"/>
              </w:rPr>
            </w:pPr>
            <w:r w:rsidRPr="00C94DE6">
              <w:rPr>
                <w:rFonts w:hAnsi="標楷體" w:hint="eastAsia"/>
                <w:snapToGrid w:val="0"/>
                <w:kern w:val="0"/>
              </w:rPr>
              <w:t>委託民間廠商經營管理崗山之眼園區接駁市集區及天空廊道平台區的營運，並採用結合在地農</w:t>
            </w:r>
            <w:proofErr w:type="gramStart"/>
            <w:r w:rsidRPr="00C94DE6">
              <w:rPr>
                <w:rFonts w:hAnsi="標楷體" w:hint="eastAsia"/>
                <w:snapToGrid w:val="0"/>
                <w:kern w:val="0"/>
              </w:rPr>
              <w:t>特</w:t>
            </w:r>
            <w:proofErr w:type="gramEnd"/>
            <w:r w:rsidRPr="00C94DE6">
              <w:rPr>
                <w:rFonts w:hAnsi="標楷體" w:hint="eastAsia"/>
                <w:snapToGrid w:val="0"/>
                <w:kern w:val="0"/>
              </w:rPr>
              <w:t>產品方式推出特色餐點，滿足遊客多樣需求。111年1至12月參觀人數約29萬6,575人次。</w:t>
            </w:r>
          </w:p>
          <w:p w14:paraId="4D183F89" w14:textId="77777777" w:rsidR="006D4C7D" w:rsidRPr="00C94DE6" w:rsidRDefault="006D4C7D" w:rsidP="00303096">
            <w:pPr>
              <w:spacing w:line="300" w:lineRule="exact"/>
              <w:ind w:leftChars="0" w:left="0" w:rightChars="30" w:right="78"/>
              <w:rPr>
                <w:rFonts w:hAnsi="標楷體"/>
                <w:snapToGrid w:val="0"/>
                <w:kern w:val="0"/>
              </w:rPr>
            </w:pPr>
          </w:p>
          <w:p w14:paraId="364A4210" w14:textId="77777777" w:rsidR="006D4C7D" w:rsidRPr="00C94DE6" w:rsidRDefault="006D4C7D" w:rsidP="00303096">
            <w:pPr>
              <w:numPr>
                <w:ilvl w:val="0"/>
                <w:numId w:val="4"/>
              </w:numPr>
              <w:spacing w:line="300" w:lineRule="exact"/>
              <w:ind w:leftChars="0" w:rightChars="30" w:right="78"/>
              <w:rPr>
                <w:rFonts w:hAnsi="標楷體"/>
              </w:rPr>
            </w:pPr>
            <w:r w:rsidRPr="00C94DE6">
              <w:rPr>
                <w:rFonts w:hAnsi="標楷體" w:hint="eastAsia"/>
              </w:rPr>
              <w:t>月世界遊客中心公車候車亭藝術營造</w:t>
            </w:r>
          </w:p>
          <w:p w14:paraId="59D52ABD" w14:textId="77777777" w:rsidR="006D4C7D" w:rsidRPr="00C94DE6" w:rsidRDefault="006D4C7D" w:rsidP="00303096">
            <w:pPr>
              <w:spacing w:line="300" w:lineRule="exact"/>
              <w:ind w:leftChars="0" w:left="340" w:rightChars="30" w:right="78"/>
              <w:rPr>
                <w:kern w:val="0"/>
                <w:sz w:val="22"/>
                <w:szCs w:val="22"/>
              </w:rPr>
            </w:pPr>
            <w:r w:rsidRPr="00C94DE6">
              <w:rPr>
                <w:rFonts w:hAnsi="標楷體" w:hint="eastAsia"/>
              </w:rPr>
              <w:t>以</w:t>
            </w:r>
            <w:bookmarkStart w:id="25" w:name="_Hlk123129511"/>
            <w:r w:rsidRPr="00C94DE6">
              <w:rPr>
                <w:rFonts w:hAnsi="標楷體" w:hint="eastAsia"/>
              </w:rPr>
              <w:t>田寮特色地貌及在地農產進行候車亭藝術創作</w:t>
            </w:r>
            <w:bookmarkEnd w:id="25"/>
            <w:r w:rsidRPr="00C94DE6">
              <w:rPr>
                <w:rFonts w:hAnsi="標楷體" w:hint="eastAsia"/>
              </w:rPr>
              <w:t>，宣傳田寮 在地特色。(111年9月完工)</w:t>
            </w:r>
          </w:p>
          <w:p w14:paraId="61D58713" w14:textId="77777777" w:rsidR="006D4C7D" w:rsidRPr="00C94DE6" w:rsidRDefault="006D4C7D" w:rsidP="00303096">
            <w:pPr>
              <w:numPr>
                <w:ilvl w:val="0"/>
                <w:numId w:val="4"/>
              </w:numPr>
              <w:spacing w:line="300" w:lineRule="exact"/>
              <w:ind w:leftChars="0" w:left="363" w:rightChars="30" w:right="78" w:hanging="284"/>
              <w:rPr>
                <w:rFonts w:hAnsi="標楷體"/>
              </w:rPr>
            </w:pPr>
            <w:r w:rsidRPr="00C94DE6">
              <w:rPr>
                <w:rFonts w:hint="eastAsia"/>
                <w:kern w:val="0"/>
              </w:rPr>
              <w:t>月世界風景區整建工程</w:t>
            </w:r>
            <w:r w:rsidRPr="00C94DE6">
              <w:rPr>
                <w:kern w:val="0"/>
              </w:rPr>
              <w:br/>
            </w:r>
            <w:r w:rsidRPr="00C94DE6">
              <w:rPr>
                <w:rFonts w:hAnsi="標楷體" w:hint="eastAsia"/>
              </w:rPr>
              <w:t>為提升園區優質遊憩品質，拆除舊旅客中心及重</w:t>
            </w:r>
            <w:proofErr w:type="gramStart"/>
            <w:r w:rsidRPr="00C94DE6">
              <w:rPr>
                <w:rFonts w:hAnsi="標楷體" w:hint="eastAsia"/>
              </w:rPr>
              <w:t>塑玉池環</w:t>
            </w:r>
            <w:proofErr w:type="gramEnd"/>
            <w:r w:rsidRPr="00C94DE6">
              <w:rPr>
                <w:rFonts w:hAnsi="標楷體" w:hint="eastAsia"/>
              </w:rPr>
              <w:t>湖欄杆等設施，並配合熱氣球活動進行場地整理。(111年10月完工)</w:t>
            </w:r>
          </w:p>
          <w:p w14:paraId="57ABCBC0" w14:textId="77777777" w:rsidR="006D4C7D" w:rsidRPr="00C94DE6" w:rsidRDefault="006D4C7D" w:rsidP="00303096">
            <w:pPr>
              <w:spacing w:line="300" w:lineRule="exact"/>
              <w:ind w:leftChars="30" w:left="305" w:rightChars="30" w:right="78" w:hanging="227"/>
              <w:rPr>
                <w:rFonts w:hAnsi="標楷體"/>
              </w:rPr>
            </w:pPr>
            <w:r w:rsidRPr="00C94DE6">
              <w:rPr>
                <w:rFonts w:hAnsi="標楷體" w:hint="eastAsia"/>
                <w:bCs/>
              </w:rPr>
              <w:t>3.</w:t>
            </w:r>
            <w:r w:rsidRPr="00C94DE6">
              <w:rPr>
                <w:rFonts w:hAnsi="標楷體" w:hint="eastAsia"/>
              </w:rPr>
              <w:t>月世界風景區遊憩設施整建工程</w:t>
            </w:r>
          </w:p>
          <w:p w14:paraId="74B47B82" w14:textId="77777777" w:rsidR="006D4C7D" w:rsidRPr="00C94DE6" w:rsidRDefault="006D4C7D" w:rsidP="00303096">
            <w:pPr>
              <w:spacing w:line="300" w:lineRule="exact"/>
              <w:ind w:leftChars="0" w:left="340" w:rightChars="30" w:right="78"/>
              <w:rPr>
                <w:rFonts w:hAnsi="標楷體"/>
              </w:rPr>
            </w:pPr>
            <w:proofErr w:type="gramStart"/>
            <w:r w:rsidRPr="00C94DE6">
              <w:rPr>
                <w:rFonts w:hAnsi="標楷體" w:hint="eastAsia"/>
              </w:rPr>
              <w:t>優化景</w:t>
            </w:r>
            <w:proofErr w:type="gramEnd"/>
            <w:r w:rsidRPr="00C94DE6">
              <w:rPr>
                <w:rFonts w:hAnsi="標楷體" w:hint="eastAsia"/>
              </w:rPr>
              <w:t>區熱點設施，辦理月球公園及</w:t>
            </w:r>
            <w:proofErr w:type="gramStart"/>
            <w:r w:rsidRPr="00C94DE6">
              <w:rPr>
                <w:rFonts w:hAnsi="標楷體" w:hint="eastAsia"/>
              </w:rPr>
              <w:t>弦月眺景台</w:t>
            </w:r>
            <w:proofErr w:type="gramEnd"/>
            <w:r w:rsidRPr="00C94DE6">
              <w:rPr>
                <w:rFonts w:hAnsi="標楷體" w:hint="eastAsia"/>
              </w:rPr>
              <w:t>觀景平台改善，並重建天梯步道及增設停車場空間，提供舒適安全的惡地景觀遊憩區。(預計112年6月完工)</w:t>
            </w:r>
          </w:p>
          <w:p w14:paraId="4AF3269B" w14:textId="77777777" w:rsidR="006D4C7D" w:rsidRPr="00C94DE6" w:rsidRDefault="006D4C7D" w:rsidP="00303096">
            <w:pPr>
              <w:spacing w:line="300" w:lineRule="exact"/>
              <w:ind w:leftChars="53" w:left="422" w:rightChars="30" w:right="78" w:hanging="284"/>
            </w:pPr>
            <w:r w:rsidRPr="00C94DE6">
              <w:rPr>
                <w:rFonts w:hint="eastAsia"/>
              </w:rPr>
              <w:t>4</w:t>
            </w:r>
            <w:r w:rsidRPr="00C94DE6">
              <w:t>.</w:t>
            </w:r>
            <w:r w:rsidRPr="00C94DE6">
              <w:rPr>
                <w:rFonts w:hint="eastAsia"/>
              </w:rPr>
              <w:t>為帶動當地觀光發展及提供景點解說導</w:t>
            </w:r>
            <w:proofErr w:type="gramStart"/>
            <w:r w:rsidRPr="00C94DE6">
              <w:rPr>
                <w:rFonts w:hint="eastAsia"/>
              </w:rPr>
              <w:t>覽</w:t>
            </w:r>
            <w:proofErr w:type="gramEnd"/>
            <w:r w:rsidRPr="00C94DE6">
              <w:rPr>
                <w:rFonts w:hint="eastAsia"/>
              </w:rPr>
              <w:t>，月世界遊客中心委託田寮區農會經營管理，設立田寮區第一間超商(7-ELEVEN)、小農市集及農特產品展售中心。另配合熱氣球活動及中秋節意象，於月世界設置六顆空飄氣球及嫦娥</w:t>
            </w:r>
            <w:proofErr w:type="gramStart"/>
            <w:r w:rsidRPr="00C94DE6">
              <w:rPr>
                <w:rFonts w:hint="eastAsia"/>
              </w:rPr>
              <w:t>兔</w:t>
            </w:r>
            <w:proofErr w:type="gramEnd"/>
            <w:r w:rsidRPr="00C94DE6">
              <w:rPr>
                <w:rFonts w:hint="eastAsia"/>
              </w:rPr>
              <w:t>裝置藝術，創造新打卡景點。</w:t>
            </w:r>
          </w:p>
          <w:p w14:paraId="6D1CF63A" w14:textId="77777777" w:rsidR="006D4C7D" w:rsidRPr="00C94DE6" w:rsidRDefault="006D4C7D" w:rsidP="00303096">
            <w:pPr>
              <w:spacing w:line="300" w:lineRule="exact"/>
              <w:ind w:leftChars="0" w:left="0" w:rightChars="30" w:right="78"/>
              <w:rPr>
                <w:rFonts w:hAnsi="標楷體"/>
                <w:snapToGrid w:val="0"/>
                <w:kern w:val="0"/>
              </w:rPr>
            </w:pPr>
          </w:p>
          <w:p w14:paraId="0B1EFAD2" w14:textId="77777777" w:rsidR="00451DC3" w:rsidRPr="00C94DE6" w:rsidRDefault="008D3135" w:rsidP="00303096">
            <w:pPr>
              <w:pStyle w:val="af4"/>
              <w:spacing w:line="300" w:lineRule="exact"/>
              <w:ind w:leftChars="30" w:left="359" w:right="260" w:hangingChars="108" w:hanging="281"/>
              <w:jc w:val="both"/>
              <w:rPr>
                <w:kern w:val="0"/>
                <w:sz w:val="24"/>
                <w:szCs w:val="24"/>
              </w:rPr>
            </w:pPr>
            <w:bookmarkStart w:id="26" w:name="_Hlk123219494"/>
            <w:r w:rsidRPr="00C94DE6">
              <w:rPr>
                <w:rFonts w:hint="eastAsia"/>
                <w:kern w:val="0"/>
                <w:sz w:val="24"/>
                <w:szCs w:val="24"/>
              </w:rPr>
              <w:t>美濃湖東側停車場整建工程</w:t>
            </w:r>
            <w:bookmarkStart w:id="27" w:name="_Hlk123219513"/>
            <w:bookmarkEnd w:id="26"/>
          </w:p>
          <w:p w14:paraId="3E89058F" w14:textId="77777777" w:rsidR="008D3135" w:rsidRPr="00C94DE6" w:rsidRDefault="008D3135" w:rsidP="0007369E">
            <w:pPr>
              <w:pStyle w:val="af4"/>
              <w:spacing w:line="300" w:lineRule="exact"/>
              <w:ind w:leftChars="30" w:left="78" w:rightChars="30" w:right="78"/>
              <w:jc w:val="both"/>
              <w:rPr>
                <w:kern w:val="0"/>
              </w:rPr>
            </w:pPr>
            <w:r w:rsidRPr="00C94DE6">
              <w:rPr>
                <w:rFonts w:hint="eastAsia"/>
                <w:kern w:val="0"/>
                <w:sz w:val="24"/>
                <w:szCs w:val="24"/>
              </w:rPr>
              <w:t>於美濃湖東岸新建停車場，增加當地停車供給，提升景區遊憩便利性</w:t>
            </w:r>
            <w:r w:rsidRPr="00C94DE6">
              <w:rPr>
                <w:rFonts w:cs="Times New Roman" w:hint="eastAsia"/>
                <w:sz w:val="24"/>
                <w:szCs w:val="24"/>
              </w:rPr>
              <w:t>。(111年11月完工)</w:t>
            </w:r>
            <w:bookmarkEnd w:id="27"/>
          </w:p>
          <w:p w14:paraId="29A70C6D" w14:textId="77777777" w:rsidR="00C70601" w:rsidRPr="00C94DE6" w:rsidRDefault="00C70601" w:rsidP="00303096">
            <w:pPr>
              <w:spacing w:line="300" w:lineRule="exact"/>
              <w:ind w:leftChars="0" w:left="0" w:rightChars="30" w:right="78"/>
              <w:rPr>
                <w:rFonts w:hAnsi="標楷體"/>
                <w:snapToGrid w:val="0"/>
                <w:kern w:val="0"/>
              </w:rPr>
            </w:pPr>
          </w:p>
          <w:p w14:paraId="08948466" w14:textId="77777777" w:rsidR="00C70601" w:rsidRPr="00C94DE6" w:rsidRDefault="00C70601" w:rsidP="00303096">
            <w:pPr>
              <w:spacing w:line="300" w:lineRule="exact"/>
              <w:ind w:leftChars="30" w:left="362" w:rightChars="30" w:right="78" w:hanging="284"/>
            </w:pPr>
            <w:r w:rsidRPr="00C94DE6">
              <w:rPr>
                <w:rFonts w:hint="eastAsia"/>
              </w:rPr>
              <w:t>1.寶來花賞環境營造工程</w:t>
            </w:r>
            <w:r w:rsidRPr="00C94DE6">
              <w:br/>
            </w:r>
            <w:r w:rsidRPr="00C94DE6">
              <w:rPr>
                <w:rFonts w:hint="eastAsia"/>
              </w:rPr>
              <w:t>開發寶來花賞溫泉公園上平台，</w:t>
            </w:r>
            <w:r w:rsidRPr="00C94DE6">
              <w:rPr>
                <w:rFonts w:cs="標楷體"/>
              </w:rPr>
              <w:t>種植</w:t>
            </w:r>
            <w:r w:rsidRPr="00C94DE6">
              <w:rPr>
                <w:rFonts w:cs="標楷體" w:hint="eastAsia"/>
              </w:rPr>
              <w:t>楓香樹林</w:t>
            </w:r>
            <w:r w:rsidRPr="00C94DE6">
              <w:rPr>
                <w:rFonts w:cs="標楷體"/>
              </w:rPr>
              <w:t>，</w:t>
            </w:r>
            <w:r w:rsidRPr="00C94DE6">
              <w:rPr>
                <w:rFonts w:cs="標楷體" w:hint="eastAsia"/>
              </w:rPr>
              <w:t>搭配步道及景觀設施，銜接園區上下平台，提升寶來觀光亮點。(已於</w:t>
            </w:r>
            <w:r w:rsidRPr="00C94DE6">
              <w:rPr>
                <w:rFonts w:hint="eastAsia"/>
                <w:kern w:val="0"/>
              </w:rPr>
              <w:t>111年4月完工</w:t>
            </w:r>
            <w:r w:rsidRPr="00C94DE6">
              <w:rPr>
                <w:rFonts w:hint="eastAsia"/>
              </w:rPr>
              <w:t>)</w:t>
            </w:r>
          </w:p>
          <w:p w14:paraId="44A7E584" w14:textId="77777777" w:rsidR="00C70601" w:rsidRPr="00C94DE6" w:rsidRDefault="00C70601" w:rsidP="0007369E">
            <w:pPr>
              <w:pStyle w:val="af4"/>
              <w:spacing w:line="300" w:lineRule="exact"/>
              <w:ind w:leftChars="30" w:left="338" w:rightChars="30" w:right="78" w:hangingChars="100" w:hanging="260"/>
              <w:jc w:val="both"/>
              <w:rPr>
                <w:rFonts w:cs="標楷體"/>
                <w:sz w:val="24"/>
                <w:szCs w:val="24"/>
              </w:rPr>
            </w:pPr>
            <w:r w:rsidRPr="00C94DE6">
              <w:rPr>
                <w:rFonts w:hint="eastAsia"/>
                <w:sz w:val="24"/>
                <w:szCs w:val="24"/>
              </w:rPr>
              <w:t>2.高雄市六龜寶來溫泉資源探</w:t>
            </w:r>
            <w:proofErr w:type="gramStart"/>
            <w:r w:rsidRPr="00C94DE6">
              <w:rPr>
                <w:rFonts w:hint="eastAsia"/>
                <w:sz w:val="24"/>
                <w:szCs w:val="24"/>
              </w:rPr>
              <w:t>勘</w:t>
            </w:r>
            <w:proofErr w:type="gramEnd"/>
            <w:r w:rsidRPr="00C94DE6">
              <w:rPr>
                <w:rFonts w:hint="eastAsia"/>
                <w:sz w:val="24"/>
                <w:szCs w:val="24"/>
              </w:rPr>
              <w:t>統包工程(二期)</w:t>
            </w:r>
            <w:r w:rsidRPr="00C94DE6">
              <w:rPr>
                <w:sz w:val="24"/>
                <w:szCs w:val="24"/>
              </w:rPr>
              <w:br/>
              <w:t>藉由</w:t>
            </w:r>
            <w:r w:rsidRPr="00C94DE6">
              <w:rPr>
                <w:rFonts w:hint="eastAsia"/>
                <w:sz w:val="24"/>
                <w:szCs w:val="24"/>
              </w:rPr>
              <w:t>寶來第二口</w:t>
            </w:r>
            <w:r w:rsidRPr="00C94DE6">
              <w:rPr>
                <w:sz w:val="24"/>
                <w:szCs w:val="24"/>
              </w:rPr>
              <w:t>溫泉井開鑿</w:t>
            </w:r>
            <w:r w:rsidRPr="00C94DE6">
              <w:rPr>
                <w:rFonts w:hint="eastAsia"/>
                <w:sz w:val="24"/>
                <w:szCs w:val="24"/>
              </w:rPr>
              <w:t>增加溫泉產量，並建置</w:t>
            </w:r>
            <w:r w:rsidRPr="00C94DE6">
              <w:rPr>
                <w:sz w:val="24"/>
                <w:szCs w:val="24"/>
              </w:rPr>
              <w:t>溫泉原</w:t>
            </w:r>
            <w:proofErr w:type="gramStart"/>
            <w:r w:rsidRPr="00C94DE6">
              <w:rPr>
                <w:sz w:val="24"/>
                <w:szCs w:val="24"/>
              </w:rPr>
              <w:t>水防垢處理</w:t>
            </w:r>
            <w:proofErr w:type="gramEnd"/>
            <w:r w:rsidRPr="00C94DE6">
              <w:rPr>
                <w:sz w:val="24"/>
                <w:szCs w:val="24"/>
              </w:rPr>
              <w:t>設備</w:t>
            </w:r>
            <w:bookmarkStart w:id="28" w:name="_Hlk123129204"/>
            <w:r w:rsidRPr="00C94DE6">
              <w:rPr>
                <w:rFonts w:hint="eastAsia"/>
                <w:sz w:val="24"/>
                <w:szCs w:val="24"/>
              </w:rPr>
              <w:t>，並辦理「溫泉水權狀」及「取供事業經營許可」等</w:t>
            </w:r>
            <w:r w:rsidRPr="0007369E">
              <w:rPr>
                <w:rFonts w:hAnsi="Times New Roman" w:cs="Times New Roman" w:hint="eastAsia"/>
                <w:sz w:val="24"/>
                <w:szCs w:val="24"/>
              </w:rPr>
              <w:t>行政</w:t>
            </w:r>
            <w:r w:rsidRPr="00C94DE6">
              <w:rPr>
                <w:rFonts w:hint="eastAsia"/>
                <w:sz w:val="24"/>
                <w:szCs w:val="24"/>
              </w:rPr>
              <w:t>作業，完善寶來溫泉遊憩產業設施</w:t>
            </w:r>
            <w:bookmarkEnd w:id="28"/>
            <w:r w:rsidRPr="00C94DE6">
              <w:rPr>
                <w:rFonts w:hint="eastAsia"/>
                <w:sz w:val="24"/>
                <w:szCs w:val="24"/>
              </w:rPr>
              <w:t>。(預計112年9月完工)</w:t>
            </w:r>
          </w:p>
          <w:p w14:paraId="781CD616" w14:textId="77777777" w:rsidR="00C70601" w:rsidRPr="00C94DE6" w:rsidRDefault="00C70601" w:rsidP="00303096">
            <w:pPr>
              <w:spacing w:line="300" w:lineRule="exact"/>
              <w:ind w:leftChars="0" w:left="0" w:rightChars="30" w:right="78"/>
              <w:rPr>
                <w:rFonts w:hAnsi="標楷體"/>
                <w:snapToGrid w:val="0"/>
                <w:kern w:val="0"/>
              </w:rPr>
            </w:pPr>
          </w:p>
          <w:p w14:paraId="054E01BB" w14:textId="77777777" w:rsidR="00C70601" w:rsidRPr="00C94DE6" w:rsidRDefault="00C70601" w:rsidP="00303096">
            <w:pPr>
              <w:spacing w:line="300" w:lineRule="exact"/>
              <w:ind w:leftChars="19" w:left="49" w:rightChars="30" w:right="78"/>
              <w:rPr>
                <w:kern w:val="0"/>
              </w:rPr>
            </w:pPr>
            <w:r w:rsidRPr="00C94DE6">
              <w:rPr>
                <w:rFonts w:hint="eastAsia"/>
                <w:kern w:val="0"/>
              </w:rPr>
              <w:t>1.衛武營園區環境景觀改善工程</w:t>
            </w:r>
          </w:p>
          <w:p w14:paraId="1CA5209A" w14:textId="77777777" w:rsidR="00C70601" w:rsidRPr="00C94DE6" w:rsidRDefault="00C70601" w:rsidP="00303096">
            <w:pPr>
              <w:spacing w:line="300" w:lineRule="exact"/>
              <w:ind w:leftChars="115" w:left="299" w:rightChars="30" w:right="78"/>
              <w:rPr>
                <w:kern w:val="0"/>
              </w:rPr>
            </w:pPr>
            <w:r w:rsidRPr="00C94DE6">
              <w:rPr>
                <w:rFonts w:hAnsi="標楷體" w:hint="eastAsia"/>
                <w:kern w:val="0"/>
              </w:rPr>
              <w:t>建置衛武營東營區電力設施，並辦理整地及</w:t>
            </w:r>
            <w:proofErr w:type="gramStart"/>
            <w:r w:rsidRPr="00C94DE6">
              <w:rPr>
                <w:rFonts w:hAnsi="標楷體" w:hint="eastAsia"/>
                <w:kern w:val="0"/>
              </w:rPr>
              <w:t>舖</w:t>
            </w:r>
            <w:proofErr w:type="gramEnd"/>
            <w:r w:rsidRPr="00C94DE6">
              <w:rPr>
                <w:rFonts w:hAnsi="標楷體" w:hint="eastAsia"/>
                <w:kern w:val="0"/>
              </w:rPr>
              <w:t>面改善，優化園區辦理活動空間使用性。</w:t>
            </w:r>
            <w:r w:rsidRPr="00C94DE6">
              <w:rPr>
                <w:rFonts w:hint="eastAsia"/>
                <w:kern w:val="0"/>
              </w:rPr>
              <w:t>(111年2月完工)</w:t>
            </w:r>
          </w:p>
          <w:p w14:paraId="05E07A3B" w14:textId="77777777" w:rsidR="00C70601" w:rsidRPr="00C94DE6" w:rsidRDefault="00C70601" w:rsidP="00303096">
            <w:pPr>
              <w:spacing w:line="300" w:lineRule="exact"/>
              <w:ind w:leftChars="19" w:left="49" w:rightChars="30" w:right="78"/>
              <w:rPr>
                <w:rFonts w:hAnsi="標楷體"/>
                <w:kern w:val="0"/>
              </w:rPr>
            </w:pPr>
            <w:r w:rsidRPr="00C94DE6">
              <w:rPr>
                <w:rFonts w:hAnsi="標楷體" w:hint="eastAsia"/>
                <w:kern w:val="0"/>
              </w:rPr>
              <w:t>2</w:t>
            </w:r>
            <w:r w:rsidRPr="00C94DE6">
              <w:rPr>
                <w:rFonts w:hAnsi="標楷體"/>
                <w:kern w:val="0"/>
              </w:rPr>
              <w:t>.</w:t>
            </w:r>
            <w:r w:rsidRPr="00C94DE6">
              <w:rPr>
                <w:rFonts w:hAnsi="標楷體" w:hint="eastAsia"/>
                <w:kern w:val="0"/>
              </w:rPr>
              <w:t>那瑪夏藝術家園彩繪計畫</w:t>
            </w:r>
          </w:p>
          <w:p w14:paraId="0FBDEB73" w14:textId="77777777" w:rsidR="00C70601" w:rsidRPr="00C94DE6" w:rsidRDefault="00C70601" w:rsidP="00303096">
            <w:pPr>
              <w:spacing w:line="300" w:lineRule="exact"/>
              <w:ind w:leftChars="0" w:left="300" w:rightChars="30" w:right="78"/>
              <w:rPr>
                <w:rFonts w:hAnsi="標楷體"/>
                <w:kern w:val="0"/>
              </w:rPr>
            </w:pPr>
            <w:r w:rsidRPr="00C94DE6">
              <w:rPr>
                <w:rFonts w:hAnsi="標楷體" w:hint="eastAsia"/>
                <w:kern w:val="0"/>
              </w:rPr>
              <w:t>辦理那瑪夏區達卡努瓦里牆面彩繪，打造村落特色亮點。(111年10月完工)</w:t>
            </w:r>
          </w:p>
          <w:p w14:paraId="03FE4F3B" w14:textId="77777777" w:rsidR="00C70601" w:rsidRPr="00C94DE6" w:rsidRDefault="00C70601" w:rsidP="00303096">
            <w:pPr>
              <w:numPr>
                <w:ilvl w:val="0"/>
                <w:numId w:val="4"/>
              </w:numPr>
              <w:spacing w:line="300" w:lineRule="exact"/>
              <w:ind w:leftChars="0" w:rightChars="30" w:right="78"/>
              <w:rPr>
                <w:rFonts w:hAnsi="標楷體"/>
                <w:kern w:val="0"/>
              </w:rPr>
            </w:pPr>
            <w:bookmarkStart w:id="29" w:name="_Hlk123134739"/>
            <w:bookmarkStart w:id="30" w:name="_Hlk123219704"/>
            <w:r w:rsidRPr="00C94DE6">
              <w:rPr>
                <w:rFonts w:hAnsi="標楷體" w:hint="eastAsia"/>
                <w:kern w:val="0"/>
              </w:rPr>
              <w:t>觀音湖內</w:t>
            </w:r>
            <w:proofErr w:type="gramStart"/>
            <w:r w:rsidRPr="00C94DE6">
              <w:rPr>
                <w:rFonts w:hAnsi="標楷體" w:hint="eastAsia"/>
                <w:kern w:val="0"/>
              </w:rPr>
              <w:t>埤</w:t>
            </w:r>
            <w:proofErr w:type="gramEnd"/>
            <w:r w:rsidRPr="00C94DE6">
              <w:rPr>
                <w:rFonts w:hAnsi="標楷體" w:hint="eastAsia"/>
                <w:kern w:val="0"/>
              </w:rPr>
              <w:t>生態廊道營造工</w:t>
            </w:r>
            <w:bookmarkEnd w:id="29"/>
            <w:r w:rsidRPr="00C94DE6">
              <w:rPr>
                <w:rFonts w:hAnsi="標楷體" w:hint="eastAsia"/>
                <w:kern w:val="0"/>
              </w:rPr>
              <w:t>程</w:t>
            </w:r>
          </w:p>
          <w:p w14:paraId="4E32439A" w14:textId="77777777" w:rsidR="00C70601" w:rsidRDefault="00C70601" w:rsidP="00303096">
            <w:pPr>
              <w:spacing w:line="300" w:lineRule="exact"/>
              <w:ind w:leftChars="0" w:left="300" w:rightChars="30" w:right="78"/>
              <w:rPr>
                <w:rFonts w:hAnsi="標楷體" w:hint="eastAsia"/>
                <w:kern w:val="0"/>
              </w:rPr>
            </w:pPr>
            <w:bookmarkStart w:id="31" w:name="_Hlk123134691"/>
            <w:bookmarkStart w:id="32" w:name="_Hlk123219732"/>
            <w:bookmarkEnd w:id="30"/>
            <w:r w:rsidRPr="00C94DE6">
              <w:rPr>
                <w:rFonts w:hAnsi="標楷體" w:hint="eastAsia"/>
                <w:kern w:val="0"/>
              </w:rPr>
              <w:t>為發展觀音湖及觀音山生態休憩旅遊帶，優化觀音湖遊憩功</w:t>
            </w:r>
            <w:r w:rsidRPr="00C94DE6">
              <w:rPr>
                <w:rFonts w:hAnsi="標楷體" w:hint="eastAsia"/>
                <w:kern w:val="0"/>
              </w:rPr>
              <w:lastRenderedPageBreak/>
              <w:t>能，串聯觀音湖內</w:t>
            </w:r>
            <w:proofErr w:type="gramStart"/>
            <w:r w:rsidRPr="00C94DE6">
              <w:rPr>
                <w:rFonts w:hAnsi="標楷體" w:hint="eastAsia"/>
                <w:kern w:val="0"/>
              </w:rPr>
              <w:t>埤</w:t>
            </w:r>
            <w:proofErr w:type="gramEnd"/>
            <w:r w:rsidRPr="00C94DE6">
              <w:rPr>
                <w:rFonts w:hAnsi="標楷體" w:hint="eastAsia"/>
                <w:kern w:val="0"/>
              </w:rPr>
              <w:t>原有環湖步道及堤頂步道，營造生態棲地及溼地景觀</w:t>
            </w:r>
            <w:bookmarkEnd w:id="31"/>
            <w:r w:rsidRPr="00C94DE6">
              <w:rPr>
                <w:rFonts w:hAnsi="標楷體" w:hint="eastAsia"/>
                <w:kern w:val="0"/>
              </w:rPr>
              <w:t>。(預計112年2月工程發包)</w:t>
            </w:r>
            <w:bookmarkEnd w:id="32"/>
          </w:p>
          <w:p w14:paraId="2C27FE07" w14:textId="77777777" w:rsidR="00DA2A32" w:rsidRPr="00C94DE6" w:rsidRDefault="00DA2A32" w:rsidP="00303096">
            <w:pPr>
              <w:spacing w:line="300" w:lineRule="exact"/>
              <w:ind w:leftChars="0" w:left="300" w:rightChars="30" w:right="78"/>
              <w:rPr>
                <w:rFonts w:hAnsi="標楷體"/>
                <w:kern w:val="0"/>
              </w:rPr>
            </w:pPr>
          </w:p>
          <w:p w14:paraId="4DBA9D81" w14:textId="77777777" w:rsidR="00C70601" w:rsidRPr="00C94DE6" w:rsidRDefault="00C70601" w:rsidP="00303096">
            <w:pPr>
              <w:numPr>
                <w:ilvl w:val="0"/>
                <w:numId w:val="5"/>
              </w:numPr>
              <w:spacing w:line="300" w:lineRule="exact"/>
              <w:ind w:leftChars="0" w:rightChars="30" w:right="78"/>
            </w:pPr>
            <w:proofErr w:type="gramStart"/>
            <w:r w:rsidRPr="00C94DE6">
              <w:rPr>
                <w:rFonts w:hint="eastAsia"/>
              </w:rPr>
              <w:t>111</w:t>
            </w:r>
            <w:proofErr w:type="gramEnd"/>
            <w:r w:rsidRPr="00C94DE6">
              <w:rPr>
                <w:rFonts w:hint="eastAsia"/>
              </w:rPr>
              <w:t>年度重點景區人流統計及5G科技應用</w:t>
            </w:r>
            <w:proofErr w:type="gramStart"/>
            <w:r w:rsidRPr="00C94DE6">
              <w:rPr>
                <w:rFonts w:hint="eastAsia"/>
              </w:rPr>
              <w:t>規</w:t>
            </w:r>
            <w:proofErr w:type="gramEnd"/>
            <w:r w:rsidRPr="00C94DE6">
              <w:rPr>
                <w:rFonts w:hint="eastAsia"/>
              </w:rPr>
              <w:t>畫</w:t>
            </w:r>
          </w:p>
          <w:p w14:paraId="0B3948A4" w14:textId="77777777" w:rsidR="00C70601" w:rsidRPr="00C94DE6" w:rsidRDefault="00C70601" w:rsidP="00303096">
            <w:pPr>
              <w:spacing w:line="300" w:lineRule="exact"/>
              <w:ind w:leftChars="0" w:left="340" w:rightChars="30" w:right="78"/>
            </w:pPr>
            <w:r w:rsidRPr="00C94DE6">
              <w:rPr>
                <w:rFonts w:hint="eastAsia"/>
              </w:rPr>
              <w:t>本</w:t>
            </w:r>
            <w:r w:rsidR="009167A3" w:rsidRPr="00C94DE6">
              <w:rPr>
                <w:rFonts w:hint="eastAsia"/>
              </w:rPr>
              <w:t>府觀光</w:t>
            </w:r>
            <w:r w:rsidRPr="00C94DE6">
              <w:rPr>
                <w:rFonts w:hint="eastAsia"/>
              </w:rPr>
              <w:t>局與廠商合作辦理「</w:t>
            </w:r>
            <w:proofErr w:type="gramStart"/>
            <w:r w:rsidRPr="00C94DE6">
              <w:rPr>
                <w:rFonts w:hint="eastAsia"/>
              </w:rPr>
              <w:t>111</w:t>
            </w:r>
            <w:proofErr w:type="gramEnd"/>
            <w:r w:rsidRPr="00C94DE6">
              <w:rPr>
                <w:rFonts w:hint="eastAsia"/>
              </w:rPr>
              <w:t>年度重點景區人流統計及5G科技應用</w:t>
            </w:r>
            <w:proofErr w:type="gramStart"/>
            <w:r w:rsidRPr="00C94DE6">
              <w:rPr>
                <w:rFonts w:hint="eastAsia"/>
              </w:rPr>
              <w:t>規</w:t>
            </w:r>
            <w:proofErr w:type="gramEnd"/>
            <w:r w:rsidRPr="00C94DE6">
              <w:rPr>
                <w:rFonts w:hint="eastAsia"/>
              </w:rPr>
              <w:t>畫案」，以電信大數據方式蒐集人流資訊並提供旅遊人潮警示燈號系統供民眾查詢</w:t>
            </w:r>
            <w:r w:rsidR="001E4280" w:rsidRPr="00C94DE6">
              <w:rPr>
                <w:rFonts w:hint="eastAsia"/>
              </w:rPr>
              <w:t>本府觀光局</w:t>
            </w:r>
            <w:r w:rsidRPr="00C94DE6">
              <w:rPr>
                <w:rFonts w:hint="eastAsia"/>
              </w:rPr>
              <w:t>轄管風景區即時人流、天氣及周遭交通相關資訊，</w:t>
            </w:r>
            <w:proofErr w:type="gramStart"/>
            <w:r w:rsidRPr="00C94DE6">
              <w:rPr>
                <w:rFonts w:hint="eastAsia"/>
              </w:rPr>
              <w:t>此燈號</w:t>
            </w:r>
            <w:proofErr w:type="gramEnd"/>
            <w:r w:rsidRPr="00C94DE6">
              <w:rPr>
                <w:rFonts w:hint="eastAsia"/>
              </w:rPr>
              <w:t>系統現可查詢</w:t>
            </w:r>
            <w:proofErr w:type="gramStart"/>
            <w:r w:rsidRPr="00C94DE6">
              <w:rPr>
                <w:rFonts w:hint="eastAsia"/>
              </w:rPr>
              <w:t>景點計21處</w:t>
            </w:r>
            <w:proofErr w:type="gramEnd"/>
            <w:r w:rsidRPr="00C94DE6">
              <w:rPr>
                <w:rFonts w:hint="eastAsia"/>
              </w:rPr>
              <w:t>，未來將持續擴充此平台功能，並規劃引進5G科技相關應用至景區，提供民眾更方便及更多元的旅遊資訊及體驗。</w:t>
            </w:r>
          </w:p>
          <w:p w14:paraId="2FA468D6" w14:textId="77777777" w:rsidR="00C70601" w:rsidRPr="00C94DE6" w:rsidRDefault="00C70601" w:rsidP="00303096">
            <w:pPr>
              <w:numPr>
                <w:ilvl w:val="0"/>
                <w:numId w:val="5"/>
              </w:numPr>
              <w:spacing w:line="300" w:lineRule="exact"/>
              <w:ind w:leftChars="0" w:rightChars="30" w:right="78"/>
            </w:pPr>
            <w:bookmarkStart w:id="33" w:name="_Hlk123733253"/>
            <w:r w:rsidRPr="00C94DE6">
              <w:rPr>
                <w:rFonts w:hint="eastAsia"/>
              </w:rPr>
              <w:t>智慧</w:t>
            </w:r>
            <w:proofErr w:type="gramStart"/>
            <w:r w:rsidRPr="00C94DE6">
              <w:rPr>
                <w:rFonts w:hint="eastAsia"/>
              </w:rPr>
              <w:t>觀光綠能共享</w:t>
            </w:r>
            <w:proofErr w:type="gramEnd"/>
            <w:r w:rsidRPr="00C94DE6">
              <w:rPr>
                <w:rFonts w:hint="eastAsia"/>
              </w:rPr>
              <w:t>運具串聯風景點商業模式推動計畫</w:t>
            </w:r>
          </w:p>
          <w:bookmarkEnd w:id="33"/>
          <w:p w14:paraId="5156A87E" w14:textId="77777777" w:rsidR="00C70601" w:rsidRPr="00C94DE6" w:rsidRDefault="00C70601" w:rsidP="00303096">
            <w:pPr>
              <w:spacing w:line="300" w:lineRule="exact"/>
              <w:ind w:leftChars="0" w:left="340" w:rightChars="30" w:right="78"/>
            </w:pPr>
            <w:r w:rsidRPr="00C94DE6">
              <w:rPr>
                <w:rFonts w:hint="eastAsia"/>
              </w:rPr>
              <w:tab/>
            </w:r>
            <w:bookmarkStart w:id="34" w:name="_Hlk123733513"/>
            <w:r w:rsidRPr="00C94DE6">
              <w:rPr>
                <w:rFonts w:hint="eastAsia"/>
              </w:rPr>
              <w:t>交通部補助之智慧</w:t>
            </w:r>
            <w:proofErr w:type="gramStart"/>
            <w:r w:rsidRPr="00C94DE6">
              <w:rPr>
                <w:rFonts w:hint="eastAsia"/>
              </w:rPr>
              <w:t>觀光綠能共享</w:t>
            </w:r>
            <w:proofErr w:type="gramEnd"/>
            <w:r w:rsidRPr="00C94DE6">
              <w:rPr>
                <w:rFonts w:hint="eastAsia"/>
              </w:rPr>
              <w:t>運具串聯風景點商業模式推動計畫規劃案將透過案例分析及需求調查進行可行性評估及未來經營管理相關策略</w:t>
            </w:r>
            <w:proofErr w:type="gramStart"/>
            <w:r w:rsidRPr="00C94DE6">
              <w:rPr>
                <w:rFonts w:hint="eastAsia"/>
              </w:rPr>
              <w:t>研</w:t>
            </w:r>
            <w:proofErr w:type="gramEnd"/>
            <w:r w:rsidRPr="00C94DE6">
              <w:rPr>
                <w:rFonts w:hint="eastAsia"/>
              </w:rPr>
              <w:t>擬，並整合共享運具相關資訊於旅遊人潮警示燈號系統平台，未來將提供更便民的觀光資訊及共享運具相關服務。</w:t>
            </w:r>
            <w:bookmarkEnd w:id="34"/>
          </w:p>
          <w:p w14:paraId="2D2C9DA5" w14:textId="77777777" w:rsidR="008845C4" w:rsidRPr="00C94DE6" w:rsidRDefault="008845C4" w:rsidP="00303096">
            <w:pPr>
              <w:spacing w:line="300" w:lineRule="exact"/>
              <w:ind w:leftChars="0" w:left="340" w:rightChars="30" w:right="78"/>
            </w:pPr>
          </w:p>
          <w:p w14:paraId="23A87F1C" w14:textId="77777777" w:rsidR="008845C4" w:rsidRPr="00C94DE6" w:rsidRDefault="008845C4" w:rsidP="00303096">
            <w:pPr>
              <w:spacing w:line="300" w:lineRule="exact"/>
              <w:ind w:leftChars="0" w:left="0" w:rightChars="30" w:right="78"/>
              <w:rPr>
                <w:rFonts w:hAnsi="標楷體"/>
                <w:snapToGrid w:val="0"/>
                <w:kern w:val="0"/>
              </w:rPr>
            </w:pPr>
          </w:p>
          <w:p w14:paraId="048ABFF2"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1.持續推動新動物園運動計畫</w:t>
            </w:r>
          </w:p>
          <w:p w14:paraId="59F2560B" w14:textId="77777777" w:rsidR="003E637A" w:rsidRPr="00C94DE6" w:rsidRDefault="003E637A" w:rsidP="00303096">
            <w:pPr>
              <w:overflowPunct w:val="0"/>
              <w:spacing w:line="300" w:lineRule="exact"/>
              <w:ind w:leftChars="150" w:left="390" w:right="130"/>
              <w:rPr>
                <w:rFonts w:hAnsi="標楷體"/>
                <w:snapToGrid w:val="0"/>
                <w:kern w:val="0"/>
              </w:rPr>
            </w:pPr>
            <w:r w:rsidRPr="00C94DE6">
              <w:rPr>
                <w:rFonts w:hAnsi="標楷體" w:hint="eastAsia"/>
                <w:snapToGrid w:val="0"/>
                <w:kern w:val="0"/>
              </w:rPr>
              <w:t>新動物園運動於109年底委託專業設計團隊</w:t>
            </w:r>
            <w:r w:rsidRPr="00C94DE6">
              <w:rPr>
                <w:rFonts w:ascii="Posterama" w:hAnsi="Posterama" w:cs="Posterama"/>
                <w:snapToGrid w:val="0"/>
                <w:kern w:val="0"/>
              </w:rPr>
              <w:t>，</w:t>
            </w:r>
            <w:r w:rsidRPr="00C94DE6">
              <w:rPr>
                <w:rFonts w:ascii="Posterama" w:hAnsi="Posterama" w:cs="Posterama" w:hint="eastAsia"/>
                <w:snapToGrid w:val="0"/>
                <w:kern w:val="0"/>
              </w:rPr>
              <w:t>以</w:t>
            </w:r>
            <w:r w:rsidRPr="00C94DE6">
              <w:rPr>
                <w:rFonts w:hAnsi="標楷體" w:cs="Posterama" w:hint="eastAsia"/>
                <w:snapToGrid w:val="0"/>
                <w:kern w:val="0"/>
              </w:rPr>
              <w:t>「動物的自由之地」</w:t>
            </w:r>
            <w:r w:rsidRPr="00C94DE6">
              <w:rPr>
                <w:rFonts w:ascii="新細明體" w:eastAsia="新細明體" w:hAnsi="新細明體" w:cs="Posterama" w:hint="eastAsia"/>
                <w:snapToGrid w:val="0"/>
                <w:kern w:val="0"/>
              </w:rPr>
              <w:t>、</w:t>
            </w:r>
            <w:r w:rsidRPr="00C94DE6">
              <w:rPr>
                <w:rFonts w:hAnsi="標楷體" w:cs="Posterama" w:hint="eastAsia"/>
                <w:snapToGrid w:val="0"/>
                <w:kern w:val="0"/>
              </w:rPr>
              <w:t>「親子的同樂天堂」及「空中漫步長廊」三大亮點主軸發展</w:t>
            </w:r>
            <w:r w:rsidRPr="00C94DE6">
              <w:rPr>
                <w:rFonts w:ascii="Posterama" w:hAnsi="Posterama" w:cs="Posterama"/>
                <w:snapToGrid w:val="0"/>
                <w:kern w:val="0"/>
              </w:rPr>
              <w:t>，</w:t>
            </w:r>
            <w:r w:rsidRPr="00C94DE6">
              <w:rPr>
                <w:rFonts w:ascii="Posterama" w:hAnsi="Posterama" w:cs="Posterama" w:hint="eastAsia"/>
                <w:snapToGrid w:val="0"/>
                <w:kern w:val="0"/>
              </w:rPr>
              <w:t>致力提升</w:t>
            </w:r>
            <w:r w:rsidRPr="00C94DE6">
              <w:rPr>
                <w:rFonts w:hAnsi="標楷體" w:cs="Posterama" w:hint="eastAsia"/>
                <w:snapToGrid w:val="0"/>
                <w:kern w:val="0"/>
              </w:rPr>
              <w:t>園區動物福祉及休憩品質</w:t>
            </w:r>
            <w:r w:rsidRPr="00C94DE6">
              <w:rPr>
                <w:rFonts w:ascii="Posterama" w:hAnsi="Posterama" w:cs="Posterama"/>
                <w:snapToGrid w:val="0"/>
                <w:kern w:val="0"/>
              </w:rPr>
              <w:t>，</w:t>
            </w:r>
            <w:r w:rsidRPr="00C94DE6">
              <w:rPr>
                <w:rFonts w:hAnsi="標楷體" w:cs="Posterama" w:hint="eastAsia"/>
                <w:snapToGrid w:val="0"/>
                <w:kern w:val="0"/>
              </w:rPr>
              <w:t>並打造</w:t>
            </w:r>
            <w:proofErr w:type="gramStart"/>
            <w:r w:rsidRPr="00C94DE6">
              <w:rPr>
                <w:rFonts w:hAnsi="標楷體" w:cs="Posterama" w:hint="eastAsia"/>
                <w:snapToGrid w:val="0"/>
                <w:kern w:val="0"/>
              </w:rPr>
              <w:t>一</w:t>
            </w:r>
            <w:proofErr w:type="gramEnd"/>
            <w:r w:rsidRPr="00C94DE6">
              <w:rPr>
                <w:rFonts w:hAnsi="標楷體" w:cs="Posterama" w:hint="eastAsia"/>
                <w:snapToGrid w:val="0"/>
                <w:kern w:val="0"/>
              </w:rPr>
              <w:t>立體空橋</w:t>
            </w:r>
            <w:r w:rsidRPr="00C94DE6">
              <w:rPr>
                <w:rFonts w:ascii="Posterama" w:hAnsi="Posterama" w:cs="Posterama"/>
                <w:snapToGrid w:val="0"/>
                <w:kern w:val="0"/>
              </w:rPr>
              <w:t>，</w:t>
            </w:r>
            <w:r w:rsidRPr="00C94DE6">
              <w:rPr>
                <w:rFonts w:hAnsi="標楷體" w:cs="Posterama" w:hint="eastAsia"/>
                <w:snapToGrid w:val="0"/>
                <w:kern w:val="0"/>
              </w:rPr>
              <w:t>提供不同的動物欣賞視角並使園區無障礙通行更</w:t>
            </w:r>
            <w:proofErr w:type="gramStart"/>
            <w:r w:rsidRPr="00C94DE6">
              <w:rPr>
                <w:rFonts w:hAnsi="標楷體" w:cs="Posterama" w:hint="eastAsia"/>
                <w:snapToGrid w:val="0"/>
                <w:kern w:val="0"/>
              </w:rPr>
              <w:t>臻</w:t>
            </w:r>
            <w:proofErr w:type="gramEnd"/>
            <w:r w:rsidRPr="00C94DE6">
              <w:rPr>
                <w:rFonts w:hAnsi="標楷體" w:cs="Posterama" w:hint="eastAsia"/>
                <w:snapToGrid w:val="0"/>
                <w:kern w:val="0"/>
              </w:rPr>
              <w:t>完備</w:t>
            </w:r>
            <w:r w:rsidRPr="00C94DE6">
              <w:rPr>
                <w:rFonts w:hAnsi="標楷體" w:hint="eastAsia"/>
                <w:snapToGrid w:val="0"/>
                <w:kern w:val="0"/>
              </w:rPr>
              <w:t>。</w:t>
            </w:r>
            <w:proofErr w:type="gramStart"/>
            <w:r w:rsidRPr="00C94DE6">
              <w:rPr>
                <w:rFonts w:hAnsi="標楷體" w:hint="eastAsia"/>
                <w:snapToGrid w:val="0"/>
                <w:kern w:val="0"/>
              </w:rPr>
              <w:t>111</w:t>
            </w:r>
            <w:proofErr w:type="gramEnd"/>
            <w:r w:rsidRPr="00C94DE6">
              <w:rPr>
                <w:rFonts w:hAnsi="標楷體" w:hint="eastAsia"/>
                <w:snapToGrid w:val="0"/>
                <w:kern w:val="0"/>
              </w:rPr>
              <w:t>年度工程持續施作，111年8月園區大門口及親水廣場工程完工，111年12月園區統包工程完工，12月16日園區試營運重新對外開放</w:t>
            </w:r>
            <w:r w:rsidRPr="00C94DE6">
              <w:rPr>
                <w:rFonts w:cs="Posterama"/>
              </w:rPr>
              <w:t>，</w:t>
            </w:r>
            <w:r w:rsidRPr="00C94DE6">
              <w:rPr>
                <w:rFonts w:cs="Posterama" w:hint="eastAsia"/>
              </w:rPr>
              <w:t>民眾反應熱烈</w:t>
            </w:r>
            <w:r w:rsidRPr="00C94DE6">
              <w:rPr>
                <w:rFonts w:cs="Posterama"/>
              </w:rPr>
              <w:t>，</w:t>
            </w:r>
            <w:r w:rsidRPr="00C94DE6">
              <w:rPr>
                <w:rFonts w:cs="Posterama" w:hint="eastAsia"/>
              </w:rPr>
              <w:t>首三日即累計破</w:t>
            </w:r>
            <w:proofErr w:type="gramStart"/>
            <w:r w:rsidRPr="00C94DE6">
              <w:rPr>
                <w:rFonts w:cs="Posterama" w:hint="eastAsia"/>
              </w:rPr>
              <w:t>萬人次</w:t>
            </w:r>
            <w:proofErr w:type="gramEnd"/>
            <w:r w:rsidRPr="00C94DE6">
              <w:rPr>
                <w:rFonts w:cs="Posterama" w:hint="eastAsia"/>
              </w:rPr>
              <w:t>入園參觀</w:t>
            </w:r>
            <w:r w:rsidRPr="00C94DE6">
              <w:rPr>
                <w:rFonts w:hAnsi="標楷體" w:hint="eastAsia"/>
                <w:snapToGrid w:val="0"/>
                <w:kern w:val="0"/>
              </w:rPr>
              <w:t>。</w:t>
            </w:r>
          </w:p>
          <w:p w14:paraId="40DBC780" w14:textId="77777777" w:rsidR="003E637A" w:rsidRPr="00C94DE6" w:rsidRDefault="003E637A" w:rsidP="00303096">
            <w:pPr>
              <w:spacing w:line="300" w:lineRule="exact"/>
              <w:ind w:leftChars="0" w:left="414" w:right="130" w:hanging="284"/>
              <w:rPr>
                <w:rFonts w:ascii="新細明體" w:eastAsia="新細明體" w:hAnsi="新細明體"/>
                <w:snapToGrid w:val="0"/>
                <w:kern w:val="0"/>
              </w:rPr>
            </w:pPr>
            <w:r w:rsidRPr="00C94DE6">
              <w:rPr>
                <w:rFonts w:hAnsi="標楷體" w:hint="eastAsia"/>
                <w:snapToGrid w:val="0"/>
                <w:kern w:val="0"/>
              </w:rPr>
              <w:t>2.在工程期間考量工程可能對園區樹木造成影響，特邀集</w:t>
            </w:r>
            <w:r w:rsidRPr="00C94DE6">
              <w:rPr>
                <w:rFonts w:hAnsi="標楷體" w:hint="eastAsia"/>
              </w:rPr>
              <w:t>森林城市協會</w:t>
            </w:r>
            <w:r w:rsidRPr="00C94DE6">
              <w:rPr>
                <w:rFonts w:hAnsi="標楷體" w:hint="eastAsia"/>
                <w:snapToGrid w:val="0"/>
                <w:kern w:val="0"/>
              </w:rPr>
              <w:t>專家</w:t>
            </w:r>
            <w:proofErr w:type="gramStart"/>
            <w:r w:rsidRPr="00C94DE6">
              <w:rPr>
                <w:rFonts w:hAnsi="標楷體" w:hint="eastAsia"/>
                <w:snapToGrid w:val="0"/>
                <w:kern w:val="0"/>
              </w:rPr>
              <w:t>學者來園進行</w:t>
            </w:r>
            <w:proofErr w:type="gramEnd"/>
            <w:r w:rsidRPr="00C94DE6">
              <w:rPr>
                <w:rFonts w:hAnsi="標楷體" w:hint="eastAsia"/>
                <w:snapToGrid w:val="0"/>
                <w:kern w:val="0"/>
              </w:rPr>
              <w:t>園區樹木健檢及工區樹木評估，並依專家建議進行修剪或樹穴擴大等養護作業，提升園區樹木健康，維持自然景致。</w:t>
            </w:r>
          </w:p>
          <w:p w14:paraId="4A815BBB" w14:textId="77777777" w:rsidR="003E637A" w:rsidRPr="00C94DE6" w:rsidRDefault="003E637A" w:rsidP="00303096">
            <w:pPr>
              <w:spacing w:line="300" w:lineRule="exact"/>
              <w:ind w:leftChars="0" w:left="414" w:right="130" w:hanging="284"/>
              <w:rPr>
                <w:rFonts w:ascii="Posterama" w:hAnsi="Posterama" w:cs="Posterama"/>
                <w:snapToGrid w:val="0"/>
                <w:kern w:val="0"/>
              </w:rPr>
            </w:pPr>
            <w:r w:rsidRPr="00C94DE6">
              <w:rPr>
                <w:rFonts w:hAnsi="標楷體" w:hint="eastAsia"/>
                <w:snapToGrid w:val="0"/>
                <w:kern w:val="0"/>
              </w:rPr>
              <w:t>3.</w:t>
            </w:r>
            <w:r w:rsidRPr="00C94DE6">
              <w:rPr>
                <w:rFonts w:cs="Posterama" w:hint="eastAsia"/>
                <w:bCs/>
              </w:rPr>
              <w:t>除園區工程外</w:t>
            </w:r>
            <w:r w:rsidRPr="00C94DE6">
              <w:rPr>
                <w:rFonts w:cs="Posterama"/>
              </w:rPr>
              <w:t>，</w:t>
            </w:r>
            <w:r w:rsidRPr="00C94DE6">
              <w:rPr>
                <w:rFonts w:hint="eastAsia"/>
              </w:rPr>
              <w:t>園方亦針對軟體面積極提升</w:t>
            </w:r>
            <w:r w:rsidRPr="00C94DE6">
              <w:rPr>
                <w:rFonts w:cs="Posterama"/>
              </w:rPr>
              <w:t>，</w:t>
            </w:r>
            <w:r w:rsidRPr="00C94DE6">
              <w:rPr>
                <w:rFonts w:hint="eastAsia"/>
              </w:rPr>
              <w:t>包含洽談異業合作及開發聯名商品、園區餐飲</w:t>
            </w:r>
            <w:proofErr w:type="gramStart"/>
            <w:r w:rsidRPr="00C94DE6">
              <w:rPr>
                <w:rFonts w:hint="eastAsia"/>
              </w:rPr>
              <w:t>委外招商</w:t>
            </w:r>
            <w:proofErr w:type="gramEnd"/>
            <w:r w:rsidRPr="00C94DE6">
              <w:rPr>
                <w:rFonts w:hint="eastAsia"/>
              </w:rPr>
              <w:t>、引進新動物物種、園區主視覺意象重新設計及規劃園區開幕活動等等</w:t>
            </w:r>
            <w:r w:rsidRPr="00C94DE6">
              <w:rPr>
                <w:rFonts w:cs="Posterama"/>
              </w:rPr>
              <w:t>，</w:t>
            </w:r>
            <w:r w:rsidRPr="00C94DE6">
              <w:rPr>
                <w:rFonts w:cs="Posterama" w:hint="eastAsia"/>
              </w:rPr>
              <w:t>讓重新開幕更加熱鬧豐富。</w:t>
            </w:r>
          </w:p>
          <w:p w14:paraId="5FA8F3CB" w14:textId="77777777" w:rsidR="003E637A" w:rsidRPr="00C94DE6" w:rsidRDefault="003E637A" w:rsidP="00303096">
            <w:pPr>
              <w:spacing w:line="300" w:lineRule="exact"/>
              <w:ind w:leftChars="0" w:left="414" w:right="130" w:hanging="284"/>
              <w:rPr>
                <w:rFonts w:ascii="新細明體" w:eastAsia="新細明體" w:hAnsi="新細明體" w:cs="Posterama"/>
              </w:rPr>
            </w:pPr>
            <w:r w:rsidRPr="00C94DE6">
              <w:rPr>
                <w:rFonts w:hAnsi="標楷體" w:hint="eastAsia"/>
              </w:rPr>
              <w:t>4.因應動物園園區內整建工程</w:t>
            </w:r>
            <w:r w:rsidRPr="00C94DE6">
              <w:rPr>
                <w:rFonts w:ascii="Posterama" w:hAnsi="Posterama" w:cs="Posterama"/>
              </w:rPr>
              <w:t>，</w:t>
            </w:r>
            <w:r w:rsidRPr="00C94DE6">
              <w:rPr>
                <w:rFonts w:hAnsi="標楷體" w:hint="eastAsia"/>
              </w:rPr>
              <w:t>園區停車場及周邊人行步道亦成功爭取中央預算辦理整建工程</w:t>
            </w:r>
            <w:r w:rsidRPr="00C94DE6">
              <w:rPr>
                <w:rFonts w:ascii="Posterama" w:hAnsi="Posterama" w:cs="Posterama"/>
              </w:rPr>
              <w:t>，</w:t>
            </w:r>
            <w:r w:rsidRPr="00C94DE6">
              <w:rPr>
                <w:rFonts w:ascii="Posterama" w:hAnsi="Posterama" w:cs="Posterama" w:hint="eastAsia"/>
              </w:rPr>
              <w:t>改善既有人行步道及公共廁所</w:t>
            </w:r>
            <w:r w:rsidRPr="00C94DE6">
              <w:rPr>
                <w:rFonts w:ascii="Posterama" w:hAnsi="Posterama" w:cs="Posterama"/>
              </w:rPr>
              <w:t>，</w:t>
            </w:r>
            <w:r w:rsidRPr="00C94DE6">
              <w:rPr>
                <w:rFonts w:ascii="Posterama" w:hAnsi="Posterama" w:cs="Posterama" w:hint="eastAsia"/>
              </w:rPr>
              <w:t>並打造更加友善的休憩空間</w:t>
            </w:r>
            <w:r w:rsidRPr="00C94DE6">
              <w:rPr>
                <w:rFonts w:ascii="新細明體" w:eastAsia="新細明體" w:hAnsi="新細明體" w:cs="Posterama" w:hint="eastAsia"/>
              </w:rPr>
              <w:t>。</w:t>
            </w:r>
          </w:p>
          <w:p w14:paraId="6F9D8AEF" w14:textId="77777777" w:rsidR="003E637A" w:rsidRPr="00C94DE6" w:rsidRDefault="003E637A" w:rsidP="00303096">
            <w:pPr>
              <w:spacing w:line="300" w:lineRule="exact"/>
              <w:ind w:leftChars="0" w:left="414" w:right="130" w:hanging="284"/>
              <w:rPr>
                <w:rFonts w:hAnsi="標楷體" w:cs="Posterama"/>
                <w:bCs/>
              </w:rPr>
            </w:pPr>
            <w:r w:rsidRPr="00C94DE6">
              <w:rPr>
                <w:rFonts w:hAnsi="標楷體" w:cs="Posterama" w:hint="eastAsia"/>
              </w:rPr>
              <w:t>5.</w:t>
            </w:r>
            <w:r w:rsidRPr="00C94DE6">
              <w:rPr>
                <w:rFonts w:hAnsi="標楷體" w:cs="Posterama" w:hint="eastAsia"/>
                <w:bCs/>
              </w:rPr>
              <w:t>為將工程對動物之影響減至最低</w:t>
            </w:r>
            <w:r w:rsidRPr="00C94DE6">
              <w:rPr>
                <w:rFonts w:ascii="Posterama" w:hAnsi="Posterama" w:cs="Posterama"/>
                <w:bCs/>
              </w:rPr>
              <w:t>，</w:t>
            </w:r>
            <w:r w:rsidRPr="00C94DE6">
              <w:rPr>
                <w:rFonts w:hAnsi="標楷體" w:cs="Posterama" w:hint="eastAsia"/>
                <w:bCs/>
              </w:rPr>
              <w:t>動物園團隊依施工進度持續規劃動物搬遷</w:t>
            </w:r>
            <w:r w:rsidRPr="00C94DE6">
              <w:rPr>
                <w:rFonts w:ascii="Posterama" w:hAnsi="Posterama" w:cs="Posterama"/>
                <w:bCs/>
              </w:rPr>
              <w:t>，</w:t>
            </w:r>
            <w:r w:rsidRPr="00C94DE6">
              <w:rPr>
                <w:rFonts w:hAnsi="標楷體" w:cs="Posterama" w:hint="eastAsia"/>
                <w:bCs/>
              </w:rPr>
              <w:t>將工區動物遷移至其他展場</w:t>
            </w:r>
            <w:r w:rsidRPr="00C94DE6">
              <w:rPr>
                <w:rFonts w:ascii="Posterama" w:hAnsi="Posterama" w:cs="Posterama"/>
                <w:bCs/>
              </w:rPr>
              <w:t>，</w:t>
            </w:r>
            <w:r w:rsidRPr="00C94DE6">
              <w:rPr>
                <w:rFonts w:ascii="Posterama" w:hAnsi="Posterama" w:cs="Posterama" w:hint="eastAsia"/>
                <w:bCs/>
              </w:rPr>
              <w:t>保護動物健康</w:t>
            </w:r>
            <w:r w:rsidRPr="00C94DE6">
              <w:rPr>
                <w:rFonts w:ascii="Posterama" w:hAnsi="Posterama" w:cs="Posterama"/>
                <w:bCs/>
              </w:rPr>
              <w:t>，</w:t>
            </w:r>
            <w:r w:rsidRPr="00C94DE6">
              <w:rPr>
                <w:rFonts w:ascii="Posterama" w:hAnsi="Posterama" w:cs="Posterama" w:hint="eastAsia"/>
                <w:bCs/>
              </w:rPr>
              <w:t>並</w:t>
            </w:r>
            <w:r w:rsidRPr="00C94DE6">
              <w:rPr>
                <w:rFonts w:hAnsi="標楷體" w:cs="Posterama" w:hint="eastAsia"/>
                <w:bCs/>
              </w:rPr>
              <w:t>密切監控園區動物狀況</w:t>
            </w:r>
            <w:r w:rsidRPr="00C94DE6">
              <w:rPr>
                <w:rFonts w:hAnsi="標楷體" w:cs="Posterama"/>
                <w:bCs/>
              </w:rPr>
              <w:t>，</w:t>
            </w:r>
            <w:r w:rsidRPr="00C94DE6">
              <w:rPr>
                <w:rFonts w:hAnsi="標楷體" w:cs="Posterama" w:hint="eastAsia"/>
                <w:bCs/>
              </w:rPr>
              <w:t>給予抗緊迫藥物等預防措施。在完工後將動物移至新展場亦細心觀察適應狀況，確保動物皆能在新展場自在生活。</w:t>
            </w:r>
          </w:p>
          <w:p w14:paraId="09E7EB03" w14:textId="77777777" w:rsidR="003E637A" w:rsidRPr="00C94DE6" w:rsidRDefault="003E637A" w:rsidP="00303096">
            <w:pPr>
              <w:spacing w:line="300" w:lineRule="exact"/>
              <w:ind w:leftChars="0" w:left="414" w:right="130" w:hanging="284"/>
              <w:rPr>
                <w:rFonts w:ascii="新細明體" w:eastAsia="新細明體" w:hAnsi="新細明體" w:cs="Posterama"/>
              </w:rPr>
            </w:pPr>
            <w:r w:rsidRPr="00C94DE6">
              <w:rPr>
                <w:rFonts w:hAnsi="標楷體" w:cs="Posterama" w:hint="eastAsia"/>
                <w:bCs/>
              </w:rPr>
              <w:t>6.</w:t>
            </w:r>
            <w:r w:rsidRPr="00C94DE6">
              <w:rPr>
                <w:rFonts w:cs="Posterama" w:hint="eastAsia"/>
              </w:rPr>
              <w:t>在工程完成後為檢視園區軟硬體設施是否完善</w:t>
            </w:r>
            <w:r w:rsidRPr="00C94DE6">
              <w:rPr>
                <w:rFonts w:cs="Posterama"/>
              </w:rPr>
              <w:t>，</w:t>
            </w:r>
            <w:r w:rsidRPr="00C94DE6">
              <w:rPr>
                <w:rFonts w:cs="Posterama" w:hint="eastAsia"/>
              </w:rPr>
              <w:t>並同時進行動物園重新開幕之行銷宣傳</w:t>
            </w:r>
            <w:r w:rsidRPr="00C94DE6">
              <w:rPr>
                <w:rFonts w:ascii="Posterama" w:hAnsi="Posterama" w:cs="Posterama"/>
              </w:rPr>
              <w:t>，</w:t>
            </w:r>
            <w:r w:rsidRPr="00C94DE6">
              <w:rPr>
                <w:rFonts w:cs="Posterama" w:hint="eastAsia"/>
              </w:rPr>
              <w:t>特邀請親</w:t>
            </w:r>
            <w:proofErr w:type="gramStart"/>
            <w:r w:rsidRPr="00C94DE6">
              <w:rPr>
                <w:rFonts w:cs="Posterama" w:hint="eastAsia"/>
              </w:rPr>
              <w:t>子網紅部落客</w:t>
            </w:r>
            <w:r w:rsidRPr="00C94DE6">
              <w:rPr>
                <w:rFonts w:ascii="Posterama" w:hAnsi="Posterama" w:cs="Posterama"/>
              </w:rPr>
              <w:t>－</w:t>
            </w:r>
            <w:r w:rsidRPr="00C94DE6">
              <w:rPr>
                <w:rFonts w:hint="eastAsia"/>
                <w:bCs/>
              </w:rPr>
              <w:t>鳥先生</w:t>
            </w:r>
            <w:proofErr w:type="gramEnd"/>
            <w:r w:rsidRPr="00C94DE6">
              <w:rPr>
                <w:rFonts w:hint="eastAsia"/>
                <w:bCs/>
              </w:rPr>
              <w:t>&amp;鳥夫人、林叨囝仔、吳鳳等</w:t>
            </w:r>
            <w:proofErr w:type="gramStart"/>
            <w:r w:rsidRPr="00C94DE6">
              <w:rPr>
                <w:rFonts w:hint="eastAsia"/>
                <w:bCs/>
              </w:rPr>
              <w:t>人來園進行</w:t>
            </w:r>
            <w:proofErr w:type="gramEnd"/>
            <w:r w:rsidRPr="00C94DE6">
              <w:rPr>
                <w:rFonts w:hint="eastAsia"/>
                <w:bCs/>
              </w:rPr>
              <w:t>搶先體驗</w:t>
            </w:r>
            <w:r w:rsidRPr="00C94DE6">
              <w:rPr>
                <w:rFonts w:cs="Posterama"/>
              </w:rPr>
              <w:t>，</w:t>
            </w:r>
            <w:r w:rsidRPr="00C94DE6">
              <w:rPr>
                <w:rFonts w:cs="Posterama" w:hint="eastAsia"/>
              </w:rPr>
              <w:t>影片曝光後讓大眾對嶄新的壽山動物園充滿期待</w:t>
            </w:r>
            <w:r w:rsidRPr="00C94DE6">
              <w:rPr>
                <w:rFonts w:ascii="新細明體" w:eastAsia="新細明體" w:hAnsi="新細明體" w:cs="Posterama" w:hint="eastAsia"/>
              </w:rPr>
              <w:t>。</w:t>
            </w:r>
          </w:p>
          <w:p w14:paraId="212F930E" w14:textId="77777777" w:rsidR="003E637A" w:rsidRPr="00C94DE6" w:rsidRDefault="003E637A" w:rsidP="00303096">
            <w:pPr>
              <w:spacing w:line="300" w:lineRule="exact"/>
              <w:ind w:leftChars="0" w:left="414" w:right="130" w:hanging="284"/>
              <w:rPr>
                <w:rFonts w:hAnsi="標楷體" w:cs="Posterama"/>
                <w:bCs/>
              </w:rPr>
            </w:pPr>
            <w:r w:rsidRPr="00C94DE6">
              <w:rPr>
                <w:rFonts w:hAnsi="標楷體" w:cs="Posterama" w:hint="eastAsia"/>
              </w:rPr>
              <w:lastRenderedPageBreak/>
              <w:t>7.</w:t>
            </w:r>
            <w:r w:rsidRPr="00C94DE6">
              <w:rPr>
                <w:rFonts w:hAnsi="標楷體" w:cs="Cordia New" w:hint="eastAsia"/>
                <w:bCs/>
              </w:rPr>
              <w:t>動物園在智慧運用上亦有所突破</w:t>
            </w:r>
            <w:r w:rsidRPr="00C94DE6">
              <w:rPr>
                <w:rFonts w:hAnsi="標楷體" w:cs="Posterama"/>
              </w:rPr>
              <w:t>，</w:t>
            </w:r>
            <w:r w:rsidRPr="00C94DE6">
              <w:rPr>
                <w:rFonts w:hAnsi="標楷體" w:cs="Posterama" w:hint="eastAsia"/>
              </w:rPr>
              <w:t>與工研院合作</w:t>
            </w:r>
            <w:r w:rsidRPr="00C94DE6">
              <w:rPr>
                <w:rFonts w:hAnsi="標楷體" w:cs="Posterama"/>
              </w:rPr>
              <w:t>，</w:t>
            </w:r>
            <w:r w:rsidRPr="00C94DE6">
              <w:rPr>
                <w:rFonts w:hAnsi="標楷體" w:cs="Posterama" w:hint="eastAsia"/>
              </w:rPr>
              <w:t>在大門口</w:t>
            </w:r>
            <w:proofErr w:type="gramStart"/>
            <w:r w:rsidRPr="00C94DE6">
              <w:rPr>
                <w:rFonts w:hAnsi="標楷體" w:cs="Posterama" w:hint="eastAsia"/>
              </w:rPr>
              <w:t>設置裸視</w:t>
            </w:r>
            <w:proofErr w:type="gramEnd"/>
            <w:r w:rsidRPr="00C94DE6">
              <w:rPr>
                <w:rFonts w:hAnsi="標楷體" w:cs="Posterama" w:hint="eastAsia"/>
              </w:rPr>
              <w:t>3D顯示器，並在全新</w:t>
            </w:r>
            <w:proofErr w:type="gramStart"/>
            <w:r w:rsidRPr="00C94DE6">
              <w:rPr>
                <w:rFonts w:hAnsi="標楷體" w:cs="Posterama" w:hint="eastAsia"/>
              </w:rPr>
              <w:t>動物展廊架設</w:t>
            </w:r>
            <w:proofErr w:type="gramEnd"/>
            <w:r w:rsidRPr="00C94DE6">
              <w:rPr>
                <w:rFonts w:hAnsi="標楷體" w:cs="Posterama" w:hint="eastAsia"/>
              </w:rPr>
              <w:t>電子紙、透明</w:t>
            </w:r>
            <w:proofErr w:type="gramStart"/>
            <w:r w:rsidRPr="00C94DE6">
              <w:rPr>
                <w:rFonts w:hAnsi="標楷體" w:cs="Posterama" w:hint="eastAsia"/>
              </w:rPr>
              <w:t>投影及觸控</w:t>
            </w:r>
            <w:proofErr w:type="gramEnd"/>
            <w:r w:rsidRPr="00C94DE6">
              <w:rPr>
                <w:rFonts w:hAnsi="標楷體" w:cs="Posterama" w:hint="eastAsia"/>
              </w:rPr>
              <w:t>螢幕等設備</w:t>
            </w:r>
            <w:r w:rsidRPr="00C94DE6">
              <w:rPr>
                <w:rFonts w:hAnsi="標楷體" w:cs="Posterama"/>
              </w:rPr>
              <w:t>，</w:t>
            </w:r>
            <w:r w:rsidRPr="00C94DE6">
              <w:rPr>
                <w:rFonts w:hAnsi="標楷體" w:cs="Posterama" w:hint="eastAsia"/>
              </w:rPr>
              <w:t>豐富展示解說內涵</w:t>
            </w:r>
            <w:r w:rsidRPr="00C94DE6">
              <w:rPr>
                <w:rFonts w:hAnsi="標楷體" w:cs="Cordia New" w:hint="eastAsia"/>
                <w:bCs/>
              </w:rPr>
              <w:t>。另也和亞旭電腦公司合作</w:t>
            </w:r>
            <w:r w:rsidRPr="00C94DE6">
              <w:rPr>
                <w:rFonts w:hAnsi="標楷體" w:cs="Posterama"/>
              </w:rPr>
              <w:t>，</w:t>
            </w:r>
            <w:r w:rsidRPr="00C94DE6">
              <w:rPr>
                <w:rFonts w:hAnsi="標楷體" w:hint="eastAsia"/>
              </w:rPr>
              <w:t>爭取經濟部A+ 企業創新研發淬</w:t>
            </w:r>
            <w:proofErr w:type="gramStart"/>
            <w:r w:rsidRPr="00C94DE6">
              <w:rPr>
                <w:rFonts w:hAnsi="標楷體" w:hint="eastAsia"/>
              </w:rPr>
              <w:t>鍊</w:t>
            </w:r>
            <w:proofErr w:type="gramEnd"/>
            <w:r w:rsidRPr="00C94DE6">
              <w:rPr>
                <w:rFonts w:hAnsi="標楷體" w:hint="eastAsia"/>
              </w:rPr>
              <w:t>計畫-前瞻技術研發計畫補助經費</w:t>
            </w:r>
            <w:r w:rsidRPr="00C94DE6">
              <w:rPr>
                <w:rFonts w:hAnsi="標楷體" w:cs="Posterama"/>
              </w:rPr>
              <w:t>，</w:t>
            </w:r>
            <w:r w:rsidRPr="00C94DE6">
              <w:rPr>
                <w:rFonts w:hAnsi="標楷體" w:hint="eastAsia"/>
              </w:rPr>
              <w:t>提案「5G專網及室內外 WiFi6之技術整合計畫-以壽山動物園為驗證場域」</w:t>
            </w:r>
            <w:r w:rsidRPr="00C94DE6">
              <w:rPr>
                <w:rFonts w:hAnsi="標楷體" w:cs="Posterama"/>
              </w:rPr>
              <w:t>，</w:t>
            </w:r>
            <w:r w:rsidRPr="00C94DE6">
              <w:rPr>
                <w:rFonts w:hAnsi="標楷體" w:cs="Posterama" w:hint="eastAsia"/>
              </w:rPr>
              <w:t>提供智慧互動式服務，預計112年6月推出應用服務。</w:t>
            </w:r>
          </w:p>
          <w:p w14:paraId="39294612" w14:textId="77777777" w:rsidR="005F4496" w:rsidRPr="00C94DE6" w:rsidRDefault="005F4496" w:rsidP="00303096">
            <w:pPr>
              <w:spacing w:line="300" w:lineRule="exact"/>
              <w:ind w:leftChars="30" w:left="305" w:rightChars="30" w:right="78" w:hanging="227"/>
              <w:rPr>
                <w:rFonts w:hAnsi="標楷體"/>
                <w:snapToGrid w:val="0"/>
                <w:kern w:val="0"/>
              </w:rPr>
            </w:pPr>
          </w:p>
          <w:p w14:paraId="7F71ED0A"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snapToGrid w:val="0"/>
                <w:kern w:val="0"/>
              </w:rPr>
              <w:t>1.</w:t>
            </w:r>
            <w:r w:rsidRPr="00C94DE6">
              <w:rPr>
                <w:rFonts w:hAnsi="標楷體" w:hint="eastAsia"/>
                <w:snapToGrid w:val="0"/>
                <w:kern w:val="0"/>
              </w:rPr>
              <w:t>安排園區動物健檢</w:t>
            </w:r>
            <w:r w:rsidRPr="00C94DE6">
              <w:rPr>
                <w:rFonts w:ascii="Posterama" w:hAnsi="Posterama" w:cs="Posterama"/>
                <w:snapToGrid w:val="0"/>
                <w:kern w:val="0"/>
              </w:rPr>
              <w:t>，</w:t>
            </w:r>
            <w:r w:rsidRPr="00C94DE6">
              <w:rPr>
                <w:rFonts w:hAnsi="標楷體" w:hint="eastAsia"/>
                <w:snapToGrid w:val="0"/>
                <w:kern w:val="0"/>
              </w:rPr>
              <w:t>執行血液生化檢查及X光、內視鏡等檢驗</w:t>
            </w:r>
            <w:r w:rsidRPr="00C94DE6">
              <w:rPr>
                <w:rFonts w:ascii="Posterama" w:hAnsi="Posterama" w:cs="Posterama"/>
                <w:snapToGrid w:val="0"/>
                <w:kern w:val="0"/>
              </w:rPr>
              <w:t>，</w:t>
            </w:r>
            <w:r w:rsidRPr="00C94DE6">
              <w:rPr>
                <w:rFonts w:hAnsi="標楷體" w:hint="eastAsia"/>
                <w:snapToGrid w:val="0"/>
                <w:kern w:val="0"/>
              </w:rPr>
              <w:t>確實掌握動物健康狀況</w:t>
            </w:r>
            <w:r w:rsidRPr="00C94DE6">
              <w:rPr>
                <w:rFonts w:hAnsi="標楷體"/>
                <w:snapToGrid w:val="0"/>
                <w:kern w:val="0"/>
              </w:rPr>
              <w:t>；參考國內外其他動物園之動物飼料配方，針對園區動物生理與年齡狀況予以調整飼料配方，並</w:t>
            </w:r>
            <w:r w:rsidRPr="00C94DE6">
              <w:rPr>
                <w:rFonts w:hAnsi="標楷體" w:hint="eastAsia"/>
                <w:snapToGrid w:val="0"/>
                <w:kern w:val="0"/>
              </w:rPr>
              <w:t>利用動物認養計畫經費購置更多元之</w:t>
            </w:r>
            <w:r w:rsidRPr="00C94DE6">
              <w:rPr>
                <w:rFonts w:ascii="Posterama" w:hAnsi="Posterama" w:cs="Posterama" w:hint="eastAsia"/>
                <w:snapToGrid w:val="0"/>
                <w:kern w:val="0"/>
              </w:rPr>
              <w:t>食材</w:t>
            </w:r>
            <w:r w:rsidRPr="00C94DE6">
              <w:rPr>
                <w:rFonts w:ascii="Posterama" w:hAnsi="Posterama" w:cs="Posterama"/>
                <w:snapToGrid w:val="0"/>
                <w:kern w:val="0"/>
              </w:rPr>
              <w:t>，</w:t>
            </w:r>
            <w:r w:rsidRPr="00C94DE6">
              <w:rPr>
                <w:rFonts w:hAnsi="標楷體"/>
                <w:snapToGrid w:val="0"/>
                <w:kern w:val="0"/>
              </w:rPr>
              <w:t>以提供動物</w:t>
            </w:r>
            <w:r w:rsidRPr="00C94DE6">
              <w:rPr>
                <w:rFonts w:hAnsi="標楷體" w:hint="eastAsia"/>
                <w:snapToGrid w:val="0"/>
                <w:kern w:val="0"/>
              </w:rPr>
              <w:t>更豐富</w:t>
            </w:r>
            <w:proofErr w:type="gramStart"/>
            <w:r w:rsidRPr="00C94DE6">
              <w:rPr>
                <w:rFonts w:hAnsi="標楷體"/>
                <w:snapToGrid w:val="0"/>
                <w:kern w:val="0"/>
              </w:rPr>
              <w:t>之日糧</w:t>
            </w:r>
            <w:r w:rsidRPr="00C94DE6">
              <w:rPr>
                <w:rFonts w:hAnsi="標楷體" w:hint="eastAsia"/>
                <w:snapToGrid w:val="0"/>
                <w:kern w:val="0"/>
              </w:rPr>
              <w:t>營養</w:t>
            </w:r>
            <w:proofErr w:type="gramEnd"/>
            <w:r w:rsidRPr="00C94DE6">
              <w:rPr>
                <w:rFonts w:hAnsi="標楷體"/>
                <w:snapToGrid w:val="0"/>
                <w:kern w:val="0"/>
              </w:rPr>
              <w:t>組成，更達到動物</w:t>
            </w:r>
            <w:r w:rsidRPr="00C94DE6">
              <w:rPr>
                <w:rFonts w:hAnsi="標楷體" w:hint="eastAsia"/>
                <w:snapToGrid w:val="0"/>
                <w:kern w:val="0"/>
              </w:rPr>
              <w:t>自然行為</w:t>
            </w:r>
            <w:r w:rsidRPr="00C94DE6">
              <w:rPr>
                <w:rFonts w:hAnsi="標楷體"/>
                <w:snapToGrid w:val="0"/>
                <w:kern w:val="0"/>
              </w:rPr>
              <w:t>訓練及環境豐富化之效。</w:t>
            </w:r>
          </w:p>
          <w:p w14:paraId="509F83EE"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2</w:t>
            </w:r>
            <w:r w:rsidRPr="00C94DE6">
              <w:rPr>
                <w:rFonts w:hAnsi="標楷體"/>
                <w:snapToGrid w:val="0"/>
                <w:kern w:val="0"/>
              </w:rPr>
              <w:t>.配合政府防範禽流感、登革熱及其他</w:t>
            </w:r>
            <w:proofErr w:type="gramStart"/>
            <w:r w:rsidRPr="00C94DE6">
              <w:rPr>
                <w:rFonts w:hAnsi="標楷體"/>
                <w:snapToGrid w:val="0"/>
                <w:kern w:val="0"/>
              </w:rPr>
              <w:t>疫情等</w:t>
            </w:r>
            <w:proofErr w:type="gramEnd"/>
            <w:r w:rsidRPr="00C94DE6">
              <w:rPr>
                <w:rFonts w:hAnsi="標楷體"/>
                <w:snapToGrid w:val="0"/>
                <w:kern w:val="0"/>
              </w:rPr>
              <w:t>疾病政策，定期執行園區防疫消毒工作，並</w:t>
            </w:r>
            <w:r w:rsidRPr="00C94DE6">
              <w:rPr>
                <w:rFonts w:hAnsi="標楷體" w:hint="eastAsia"/>
                <w:snapToGrid w:val="0"/>
                <w:kern w:val="0"/>
              </w:rPr>
              <w:t>安排</w:t>
            </w:r>
            <w:r w:rsidRPr="00C94DE6">
              <w:rPr>
                <w:rFonts w:hAnsi="標楷體"/>
                <w:snapToGrid w:val="0"/>
                <w:kern w:val="0"/>
              </w:rPr>
              <w:t>同仁</w:t>
            </w:r>
            <w:r w:rsidRPr="00C94DE6">
              <w:rPr>
                <w:rFonts w:hAnsi="標楷體" w:hint="eastAsia"/>
                <w:snapToGrid w:val="0"/>
                <w:kern w:val="0"/>
              </w:rPr>
              <w:t>施打公費</w:t>
            </w:r>
            <w:r w:rsidRPr="00C94DE6">
              <w:rPr>
                <w:rFonts w:hAnsi="標楷體"/>
                <w:snapToGrid w:val="0"/>
                <w:kern w:val="0"/>
              </w:rPr>
              <w:t>流感疫苗。</w:t>
            </w:r>
          </w:p>
          <w:p w14:paraId="12951F80" w14:textId="77777777" w:rsidR="003E637A" w:rsidRPr="00C94DE6" w:rsidRDefault="003E637A" w:rsidP="00303096">
            <w:pPr>
              <w:spacing w:line="300" w:lineRule="exact"/>
              <w:ind w:leftChars="0" w:left="357" w:right="130" w:hanging="227"/>
              <w:rPr>
                <w:rFonts w:hAnsi="標楷體"/>
                <w:bCs/>
                <w:snapToGrid w:val="0"/>
                <w:kern w:val="0"/>
              </w:rPr>
            </w:pPr>
            <w:r w:rsidRPr="00C94DE6">
              <w:rPr>
                <w:rFonts w:hAnsi="標楷體" w:hint="eastAsia"/>
                <w:snapToGrid w:val="0"/>
                <w:kern w:val="0"/>
              </w:rPr>
              <w:t>3</w:t>
            </w:r>
            <w:r w:rsidRPr="00C94DE6">
              <w:rPr>
                <w:rFonts w:hAnsi="標楷體"/>
                <w:snapToGrid w:val="0"/>
                <w:kern w:val="0"/>
              </w:rPr>
              <w:t>.</w:t>
            </w:r>
            <w:r w:rsidRPr="00C94DE6">
              <w:rPr>
                <w:rFonts w:hint="eastAsia"/>
                <w:bCs/>
              </w:rPr>
              <w:t>與</w:t>
            </w:r>
            <w:r w:rsidRPr="00C94DE6">
              <w:rPr>
                <w:rFonts w:hAnsi="標楷體"/>
                <w:snapToGrid w:val="0"/>
                <w:kern w:val="0"/>
              </w:rPr>
              <w:t>高雄市福爾摩沙獸醫臨床醫學會</w:t>
            </w:r>
            <w:r w:rsidRPr="00C94DE6">
              <w:rPr>
                <w:rFonts w:hint="eastAsia"/>
                <w:bCs/>
              </w:rPr>
              <w:t>加強合作，今年八月該組織</w:t>
            </w:r>
            <w:r w:rsidRPr="00C94DE6">
              <w:rPr>
                <w:rFonts w:hAnsi="標楷體"/>
                <w:snapToGrid w:val="0"/>
                <w:kern w:val="0"/>
              </w:rPr>
              <w:t>捐贈</w:t>
            </w:r>
            <w:proofErr w:type="gramStart"/>
            <w:r w:rsidRPr="00C94DE6">
              <w:rPr>
                <w:rFonts w:hAnsi="標楷體"/>
                <w:snapToGrid w:val="0"/>
                <w:kern w:val="0"/>
              </w:rPr>
              <w:t>最</w:t>
            </w:r>
            <w:proofErr w:type="gramEnd"/>
            <w:r w:rsidRPr="00C94DE6">
              <w:rPr>
                <w:rFonts w:hAnsi="標楷體"/>
                <w:snapToGrid w:val="0"/>
                <w:kern w:val="0"/>
              </w:rPr>
              <w:t>新型無線防水DR數位影像系統及移動式高頻動物用X光機，提升園區動物的醫療水平。</w:t>
            </w:r>
          </w:p>
          <w:p w14:paraId="7DE62366"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4.積極辦理園區展示場環境豐富化及動物訓練，在孟加拉虎、狐獴及全新的台灣黑熊展場皆施作大量環境豐富化設施</w:t>
            </w:r>
            <w:r w:rsidRPr="00C94DE6">
              <w:rPr>
                <w:rFonts w:ascii="Posterama" w:hAnsi="Posterama" w:cs="Posterama"/>
                <w:snapToGrid w:val="0"/>
                <w:kern w:val="0"/>
              </w:rPr>
              <w:t>，</w:t>
            </w:r>
            <w:r w:rsidRPr="00C94DE6">
              <w:rPr>
                <w:rFonts w:hAnsi="標楷體" w:hint="eastAsia"/>
                <w:snapToGrid w:val="0"/>
                <w:kern w:val="0"/>
              </w:rPr>
              <w:t>增加動物棲地空間利用效率</w:t>
            </w:r>
            <w:r w:rsidRPr="00C94DE6">
              <w:rPr>
                <w:rFonts w:ascii="Posterama" w:hAnsi="Posterama" w:cs="Posterama"/>
                <w:snapToGrid w:val="0"/>
                <w:kern w:val="0"/>
              </w:rPr>
              <w:t>，</w:t>
            </w:r>
            <w:r w:rsidRPr="00C94DE6">
              <w:rPr>
                <w:rFonts w:hAnsi="標楷體" w:hint="eastAsia"/>
                <w:snapToGrid w:val="0"/>
                <w:kern w:val="0"/>
              </w:rPr>
              <w:t>使動物有表現覓食</w:t>
            </w:r>
            <w:r w:rsidRPr="00C94DE6">
              <w:rPr>
                <w:rFonts w:ascii="新細明體" w:eastAsia="新細明體" w:hAnsi="新細明體" w:hint="eastAsia"/>
                <w:snapToGrid w:val="0"/>
                <w:kern w:val="0"/>
              </w:rPr>
              <w:t>、</w:t>
            </w:r>
            <w:r w:rsidRPr="00C94DE6">
              <w:rPr>
                <w:rFonts w:hAnsi="標楷體" w:hint="eastAsia"/>
                <w:snapToGrid w:val="0"/>
                <w:kern w:val="0"/>
              </w:rPr>
              <w:t>躲藏</w:t>
            </w:r>
            <w:r w:rsidRPr="00C94DE6">
              <w:rPr>
                <w:rFonts w:ascii="新細明體" w:eastAsia="新細明體" w:hAnsi="新細明體" w:hint="eastAsia"/>
                <w:snapToGrid w:val="0"/>
                <w:kern w:val="0"/>
              </w:rPr>
              <w:t>、</w:t>
            </w:r>
            <w:r w:rsidRPr="00C94DE6">
              <w:rPr>
                <w:rFonts w:hAnsi="標楷體" w:hint="eastAsia"/>
                <w:snapToGrid w:val="0"/>
                <w:kern w:val="0"/>
              </w:rPr>
              <w:t>社交、探索等自然行為之合適環境</w:t>
            </w:r>
            <w:r w:rsidRPr="00C94DE6">
              <w:rPr>
                <w:rFonts w:hAnsi="標楷體" w:cs="Posterama"/>
                <w:snapToGrid w:val="0"/>
                <w:kern w:val="0"/>
              </w:rPr>
              <w:t>，</w:t>
            </w:r>
            <w:r w:rsidRPr="00C94DE6">
              <w:rPr>
                <w:rFonts w:hAnsi="標楷體" w:hint="eastAsia"/>
                <w:snapToGrid w:val="0"/>
                <w:kern w:val="0"/>
              </w:rPr>
              <w:t>增進動物福利。同時利用</w:t>
            </w:r>
            <w:proofErr w:type="gramStart"/>
            <w:r w:rsidRPr="00C94DE6">
              <w:rPr>
                <w:rFonts w:hAnsi="標楷體" w:hint="eastAsia"/>
                <w:snapToGrid w:val="0"/>
                <w:kern w:val="0"/>
              </w:rPr>
              <w:t>動物混養的</w:t>
            </w:r>
            <w:proofErr w:type="gramEnd"/>
            <w:r w:rsidRPr="00C94DE6">
              <w:rPr>
                <w:rFonts w:hAnsi="標楷體" w:hint="eastAsia"/>
                <w:snapToGrid w:val="0"/>
                <w:kern w:val="0"/>
              </w:rPr>
              <w:t>方式，使單獨個體也能融入社交群體生活。</w:t>
            </w:r>
          </w:p>
          <w:p w14:paraId="00E8FF36"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5.協助市府農業局執行保育類野生動物收容救傷計劃，</w:t>
            </w:r>
            <w:r w:rsidRPr="00C94DE6">
              <w:rPr>
                <w:rFonts w:hAnsi="標楷體" w:cs="Posterama" w:hint="eastAsia"/>
                <w:bCs/>
              </w:rPr>
              <w:t>其中不乏珍貴的領角</w:t>
            </w:r>
            <w:proofErr w:type="gramStart"/>
            <w:r w:rsidRPr="00C94DE6">
              <w:rPr>
                <w:rFonts w:hAnsi="標楷體" w:cs="Posterama" w:hint="eastAsia"/>
                <w:bCs/>
              </w:rPr>
              <w:t>鴞</w:t>
            </w:r>
            <w:proofErr w:type="gramEnd"/>
            <w:r w:rsidRPr="00C94DE6">
              <w:rPr>
                <w:rFonts w:hAnsi="標楷體" w:cs="Posterama" w:hint="eastAsia"/>
                <w:bCs/>
              </w:rPr>
              <w:t>、灰面</w:t>
            </w:r>
            <w:proofErr w:type="gramStart"/>
            <w:r w:rsidRPr="00C94DE6">
              <w:rPr>
                <w:rFonts w:hAnsi="標楷體" w:cs="Posterama" w:hint="eastAsia"/>
                <w:bCs/>
              </w:rPr>
              <w:t>鵟</w:t>
            </w:r>
            <w:proofErr w:type="gramEnd"/>
            <w:r w:rsidRPr="00C94DE6">
              <w:rPr>
                <w:rFonts w:hAnsi="標楷體" w:cs="Posterama" w:hint="eastAsia"/>
                <w:bCs/>
              </w:rPr>
              <w:t>鷹</w:t>
            </w:r>
            <w:r w:rsidRPr="00C94DE6">
              <w:rPr>
                <w:rFonts w:hAnsi="標楷體" w:cs="Cordia New" w:hint="eastAsia"/>
                <w:bCs/>
              </w:rPr>
              <w:t>、穿山甲等台灣特有保育類物種</w:t>
            </w:r>
            <w:r w:rsidRPr="00C94DE6">
              <w:rPr>
                <w:rFonts w:hAnsi="標楷體" w:cs="Posterama"/>
                <w:bCs/>
              </w:rPr>
              <w:t>，</w:t>
            </w:r>
            <w:r w:rsidRPr="00C94DE6">
              <w:rPr>
                <w:rFonts w:hAnsi="標楷體" w:cs="Posterama" w:hint="eastAsia"/>
                <w:bCs/>
              </w:rPr>
              <w:t>協助動物重返自然棲地</w:t>
            </w:r>
            <w:r w:rsidRPr="00C94DE6">
              <w:rPr>
                <w:rFonts w:hAnsi="標楷體" w:cs="Posterama"/>
                <w:bCs/>
              </w:rPr>
              <w:t>，</w:t>
            </w:r>
            <w:r w:rsidRPr="00C94DE6">
              <w:rPr>
                <w:rFonts w:hAnsi="標楷體" w:cs="Posterama" w:hint="eastAsia"/>
                <w:bCs/>
              </w:rPr>
              <w:t>落實動物園保育功能</w:t>
            </w:r>
            <w:r w:rsidRPr="00C94DE6">
              <w:rPr>
                <w:rFonts w:hAnsi="標楷體" w:cs="Cordia New" w:hint="eastAsia"/>
                <w:bCs/>
              </w:rPr>
              <w:t>。9月開始協助市府農業局執行台灣獼猴安置收容計劃，收容無法重返野外之台灣獼猴。</w:t>
            </w:r>
          </w:p>
          <w:p w14:paraId="0593778A" w14:textId="77777777" w:rsidR="003E637A" w:rsidRPr="00C94DE6" w:rsidRDefault="003E637A" w:rsidP="00303096">
            <w:pPr>
              <w:spacing w:line="300" w:lineRule="exact"/>
              <w:ind w:leftChars="0" w:left="357" w:right="130" w:hanging="227"/>
              <w:rPr>
                <w:rFonts w:ascii="新細明體" w:eastAsia="新細明體" w:hAnsi="新細明體"/>
                <w:snapToGrid w:val="0"/>
                <w:kern w:val="0"/>
              </w:rPr>
            </w:pPr>
            <w:r w:rsidRPr="00C94DE6">
              <w:rPr>
                <w:rFonts w:hAnsi="標楷體" w:hint="eastAsia"/>
                <w:snapToGrid w:val="0"/>
                <w:kern w:val="0"/>
              </w:rPr>
              <w:t>6.與其他醫療單位建立合作模式</w:t>
            </w:r>
            <w:r w:rsidRPr="00C94DE6">
              <w:rPr>
                <w:rFonts w:ascii="Posterama" w:hAnsi="Posterama" w:cs="Posterama"/>
                <w:snapToGrid w:val="0"/>
                <w:kern w:val="0"/>
              </w:rPr>
              <w:t>，</w:t>
            </w:r>
            <w:r w:rsidRPr="00C94DE6">
              <w:rPr>
                <w:rFonts w:hAnsi="標楷體" w:hint="eastAsia"/>
                <w:snapToGrid w:val="0"/>
                <w:kern w:val="0"/>
              </w:rPr>
              <w:t>支援園區不足之醫療設備及人力</w:t>
            </w:r>
            <w:r w:rsidRPr="00C94DE6">
              <w:rPr>
                <w:rFonts w:ascii="Posterama" w:hAnsi="Posterama" w:cs="Posterama"/>
                <w:snapToGrid w:val="0"/>
                <w:kern w:val="0"/>
              </w:rPr>
              <w:t>，</w:t>
            </w:r>
            <w:r w:rsidRPr="00C94DE6">
              <w:rPr>
                <w:rFonts w:hAnsi="標楷體" w:hint="eastAsia"/>
                <w:snapToGrid w:val="0"/>
                <w:kern w:val="0"/>
              </w:rPr>
              <w:t>共同進行野生動物疾病診療</w:t>
            </w:r>
            <w:r w:rsidRPr="00C94DE6">
              <w:rPr>
                <w:rFonts w:ascii="Posterama" w:hAnsi="Posterama" w:cs="Posterama"/>
                <w:snapToGrid w:val="0"/>
                <w:kern w:val="0"/>
              </w:rPr>
              <w:t>，</w:t>
            </w:r>
            <w:r w:rsidRPr="00C94DE6">
              <w:rPr>
                <w:rFonts w:hAnsi="標楷體" w:hint="eastAsia"/>
                <w:snapToGrid w:val="0"/>
                <w:kern w:val="0"/>
              </w:rPr>
              <w:t>並將醫療成果整理記錄</w:t>
            </w:r>
            <w:r w:rsidRPr="00C94DE6">
              <w:rPr>
                <w:rFonts w:ascii="Posterama" w:hAnsi="Posterama" w:cs="Posterama"/>
                <w:snapToGrid w:val="0"/>
                <w:kern w:val="0"/>
              </w:rPr>
              <w:t>，</w:t>
            </w:r>
            <w:r w:rsidRPr="00C94DE6">
              <w:rPr>
                <w:rFonts w:hAnsi="標楷體" w:hint="eastAsia"/>
                <w:snapToGrid w:val="0"/>
                <w:kern w:val="0"/>
              </w:rPr>
              <w:t>留作日後病例參考</w:t>
            </w:r>
            <w:r w:rsidRPr="00C94DE6">
              <w:rPr>
                <w:rFonts w:ascii="Posterama" w:hAnsi="Posterama" w:cs="Posterama"/>
                <w:snapToGrid w:val="0"/>
                <w:kern w:val="0"/>
              </w:rPr>
              <w:t>，</w:t>
            </w:r>
            <w:r w:rsidRPr="00C94DE6">
              <w:rPr>
                <w:rFonts w:hAnsi="標楷體" w:hint="eastAsia"/>
                <w:snapToGrid w:val="0"/>
                <w:kern w:val="0"/>
              </w:rPr>
              <w:t>成為寶貴經驗</w:t>
            </w:r>
            <w:r w:rsidRPr="00C94DE6">
              <w:rPr>
                <w:rFonts w:ascii="新細明體" w:eastAsia="新細明體" w:hAnsi="新細明體" w:hint="eastAsia"/>
                <w:snapToGrid w:val="0"/>
                <w:kern w:val="0"/>
              </w:rPr>
              <w:t>。</w:t>
            </w:r>
          </w:p>
          <w:p w14:paraId="055D901A"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7.在</w:t>
            </w:r>
            <w:r w:rsidRPr="00C94DE6">
              <w:rPr>
                <w:rFonts w:hint="eastAsia"/>
                <w:bCs/>
              </w:rPr>
              <w:t>園方細心照料下</w:t>
            </w:r>
            <w:r w:rsidRPr="00C94DE6">
              <w:rPr>
                <w:rFonts w:ascii="Posterama" w:hAnsi="Posterama" w:cs="Posterama"/>
                <w:bCs/>
              </w:rPr>
              <w:t>，</w:t>
            </w:r>
            <w:proofErr w:type="gramStart"/>
            <w:r w:rsidRPr="00C94DE6">
              <w:rPr>
                <w:rFonts w:hint="eastAsia"/>
                <w:bCs/>
              </w:rPr>
              <w:t>園區黑肚綿羊</w:t>
            </w:r>
            <w:proofErr w:type="gramEnd"/>
            <w:r w:rsidRPr="00C94DE6">
              <w:rPr>
                <w:rFonts w:hint="eastAsia"/>
                <w:bCs/>
              </w:rPr>
              <w:t>、</w:t>
            </w:r>
            <w:proofErr w:type="gramStart"/>
            <w:r w:rsidRPr="00C94DE6">
              <w:rPr>
                <w:rFonts w:hint="eastAsia"/>
                <w:bCs/>
              </w:rPr>
              <w:t>羊駝</w:t>
            </w:r>
            <w:proofErr w:type="gramEnd"/>
            <w:r w:rsidRPr="00C94DE6">
              <w:rPr>
                <w:rFonts w:hint="eastAsia"/>
                <w:bCs/>
              </w:rPr>
              <w:t>、等物種皆於今年順利誕生</w:t>
            </w:r>
            <w:proofErr w:type="gramStart"/>
            <w:r w:rsidRPr="00C94DE6">
              <w:rPr>
                <w:rFonts w:hint="eastAsia"/>
                <w:bCs/>
              </w:rPr>
              <w:t>幼畜並</w:t>
            </w:r>
            <w:proofErr w:type="gramEnd"/>
            <w:r w:rsidRPr="00C94DE6">
              <w:rPr>
                <w:rFonts w:hint="eastAsia"/>
                <w:bCs/>
              </w:rPr>
              <w:t>平安成長</w:t>
            </w:r>
            <w:r w:rsidRPr="00C94DE6">
              <w:rPr>
                <w:rFonts w:ascii="Posterama" w:hAnsi="Posterama" w:cs="Posterama" w:hint="eastAsia"/>
                <w:bCs/>
              </w:rPr>
              <w:t>。</w:t>
            </w:r>
          </w:p>
          <w:p w14:paraId="716DDF6F" w14:textId="77777777" w:rsidR="00A8008B" w:rsidRPr="00C94DE6" w:rsidRDefault="00A8008B" w:rsidP="00303096">
            <w:pPr>
              <w:spacing w:line="300" w:lineRule="exact"/>
              <w:ind w:leftChars="30" w:left="305" w:rightChars="30" w:right="78" w:hanging="227"/>
              <w:rPr>
                <w:rFonts w:hAnsi="標楷體"/>
                <w:snapToGrid w:val="0"/>
                <w:kern w:val="0"/>
              </w:rPr>
            </w:pPr>
          </w:p>
          <w:p w14:paraId="1F21A9C7" w14:textId="77777777" w:rsidR="003E637A" w:rsidRPr="00C94DE6" w:rsidRDefault="003E637A" w:rsidP="00303096">
            <w:pPr>
              <w:spacing w:line="300" w:lineRule="exact"/>
              <w:ind w:leftChars="0" w:left="385" w:right="130" w:hanging="255"/>
              <w:rPr>
                <w:rFonts w:hAnsi="標楷體"/>
                <w:snapToGrid w:val="0"/>
                <w:kern w:val="0"/>
              </w:rPr>
            </w:pPr>
            <w:r w:rsidRPr="00C94DE6">
              <w:rPr>
                <w:rFonts w:hAnsi="標楷體" w:hint="eastAsia"/>
                <w:snapToGrid w:val="0"/>
                <w:kern w:val="0"/>
              </w:rPr>
              <w:t>1.持續進行動物園園區及廁所環境維護清潔，委外清潔人員於每日9點前完成園區環境清潔，並定時進行園區巡邏，隨時注意環境清潔，並例行進行花草樹木修剪等維護工作</w:t>
            </w:r>
            <w:r w:rsidRPr="00C94DE6">
              <w:rPr>
                <w:rFonts w:ascii="Posterama" w:hAnsi="Posterama" w:cs="Posterama"/>
                <w:snapToGrid w:val="0"/>
                <w:kern w:val="0"/>
              </w:rPr>
              <w:t>，</w:t>
            </w:r>
            <w:r w:rsidRPr="00C94DE6">
              <w:rPr>
                <w:rFonts w:hAnsi="標楷體" w:hint="eastAsia"/>
                <w:snapToGrid w:val="0"/>
                <w:kern w:val="0"/>
              </w:rPr>
              <w:t>動物園亦有持續督導環境及公廁整潔工作。</w:t>
            </w:r>
          </w:p>
          <w:p w14:paraId="697AF076" w14:textId="77777777" w:rsidR="003E637A" w:rsidRPr="00C94DE6" w:rsidRDefault="003E637A" w:rsidP="00303096">
            <w:pPr>
              <w:spacing w:line="300" w:lineRule="exact"/>
              <w:ind w:leftChars="0" w:left="385" w:right="130" w:hanging="255"/>
              <w:rPr>
                <w:rFonts w:hAnsi="標楷體"/>
                <w:snapToGrid w:val="0"/>
                <w:kern w:val="0"/>
              </w:rPr>
            </w:pPr>
            <w:r w:rsidRPr="00C94DE6">
              <w:rPr>
                <w:rFonts w:hAnsi="標楷體" w:hint="eastAsia"/>
                <w:snapToGrid w:val="0"/>
                <w:kern w:val="0"/>
              </w:rPr>
              <w:t>2.為維護園區安全，動物園每日除有保全系統設定及保全人員值班，進行公務門進出檢驗、園區巡邏和園區工程巡查，維護園區安全。</w:t>
            </w:r>
          </w:p>
          <w:p w14:paraId="26E065E0" w14:textId="77777777" w:rsidR="00C94DE6" w:rsidRDefault="003E637A" w:rsidP="00303096">
            <w:pPr>
              <w:spacing w:line="300" w:lineRule="exact"/>
              <w:ind w:leftChars="0" w:left="385" w:right="130" w:hanging="255"/>
              <w:rPr>
                <w:rFonts w:hAnsi="標楷體"/>
                <w:snapToGrid w:val="0"/>
                <w:kern w:val="0"/>
              </w:rPr>
            </w:pPr>
            <w:r w:rsidRPr="00C94DE6">
              <w:rPr>
                <w:rFonts w:hAnsi="標楷體" w:hint="eastAsia"/>
                <w:snapToGrid w:val="0"/>
                <w:kern w:val="0"/>
              </w:rPr>
              <w:t>3.每月針對園區高壓電氣設備進行巡檢，年度進行一次</w:t>
            </w:r>
            <w:proofErr w:type="gramStart"/>
            <w:r w:rsidRPr="00C94DE6">
              <w:rPr>
                <w:rFonts w:hAnsi="標楷體" w:hint="eastAsia"/>
                <w:snapToGrid w:val="0"/>
                <w:kern w:val="0"/>
              </w:rPr>
              <w:t>不</w:t>
            </w:r>
            <w:proofErr w:type="gramEnd"/>
            <w:r w:rsidRPr="00C94DE6">
              <w:rPr>
                <w:rFonts w:hAnsi="標楷體" w:hint="eastAsia"/>
                <w:snapToGrid w:val="0"/>
                <w:kern w:val="0"/>
              </w:rPr>
              <w:t>斷電紅外線檢測及一次停電檢測，並依檢測結果改善電氣設備，維護園區用電安全。</w:t>
            </w:r>
          </w:p>
          <w:p w14:paraId="258CC23E" w14:textId="2F266CFF" w:rsidR="003E637A" w:rsidRPr="00C94DE6" w:rsidRDefault="00C94DE6" w:rsidP="00303096">
            <w:pPr>
              <w:spacing w:line="300" w:lineRule="exact"/>
              <w:ind w:leftChars="0" w:left="385" w:right="130" w:hanging="255"/>
              <w:rPr>
                <w:rFonts w:hAnsi="標楷體"/>
                <w:snapToGrid w:val="0"/>
                <w:kern w:val="0"/>
              </w:rPr>
            </w:pPr>
            <w:r>
              <w:rPr>
                <w:rFonts w:hAnsi="標楷體" w:hint="eastAsia"/>
                <w:snapToGrid w:val="0"/>
                <w:kern w:val="0"/>
              </w:rPr>
              <w:t>4.</w:t>
            </w:r>
            <w:r w:rsidR="003E637A" w:rsidRPr="00C94DE6">
              <w:rPr>
                <w:rFonts w:hAnsi="標楷體" w:hint="eastAsia"/>
                <w:snapToGrid w:val="0"/>
                <w:kern w:val="0"/>
              </w:rPr>
              <w:t>111年度針對園區破損擋土牆進行整修工程，維護工作人員及遊客安全。</w:t>
            </w:r>
          </w:p>
          <w:p w14:paraId="240488DC" w14:textId="77777777" w:rsidR="00D01B7D" w:rsidRPr="00C94DE6" w:rsidRDefault="00D01B7D" w:rsidP="00303096">
            <w:pPr>
              <w:spacing w:line="300" w:lineRule="exact"/>
              <w:ind w:leftChars="30" w:left="325" w:rightChars="30" w:right="78" w:hangingChars="95" w:hanging="247"/>
              <w:rPr>
                <w:rFonts w:hAnsi="標楷體"/>
                <w:snapToGrid w:val="0"/>
                <w:kern w:val="0"/>
              </w:rPr>
            </w:pPr>
          </w:p>
          <w:p w14:paraId="5D032C92"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lastRenderedPageBreak/>
              <w:t>1.參觀人數統計</w:t>
            </w:r>
          </w:p>
          <w:p w14:paraId="5DD1D646" w14:textId="77777777" w:rsidR="003E637A" w:rsidRPr="00C94DE6" w:rsidRDefault="003E637A" w:rsidP="00303096">
            <w:pPr>
              <w:overflowPunct w:val="0"/>
              <w:spacing w:line="300" w:lineRule="exact"/>
              <w:ind w:leftChars="150" w:left="390" w:right="130"/>
              <w:rPr>
                <w:rFonts w:hAnsi="標楷體"/>
                <w:snapToGrid w:val="0"/>
                <w:kern w:val="0"/>
              </w:rPr>
            </w:pPr>
            <w:r w:rsidRPr="00C94DE6">
              <w:rPr>
                <w:rFonts w:hAnsi="標楷體" w:hint="eastAsia"/>
                <w:snapToGrid w:val="0"/>
                <w:kern w:val="0"/>
              </w:rPr>
              <w:t>動物園於111年12月16日開始試營運對外開放</w:t>
            </w:r>
            <w:r w:rsidRPr="00C94DE6">
              <w:rPr>
                <w:rFonts w:hAnsi="標楷體" w:cs="Posterama"/>
                <w:snapToGrid w:val="0"/>
                <w:kern w:val="0"/>
              </w:rPr>
              <w:t>，</w:t>
            </w:r>
            <w:r w:rsidRPr="00C94DE6">
              <w:rPr>
                <w:rFonts w:hAnsi="標楷體" w:hint="eastAsia"/>
                <w:snapToGrid w:val="0"/>
                <w:kern w:val="0"/>
              </w:rPr>
              <w:t>期間</w:t>
            </w:r>
            <w:proofErr w:type="gramStart"/>
            <w:r w:rsidRPr="00C94DE6">
              <w:rPr>
                <w:rFonts w:hAnsi="標楷體" w:hint="eastAsia"/>
                <w:snapToGrid w:val="0"/>
                <w:kern w:val="0"/>
              </w:rPr>
              <w:t>採</w:t>
            </w:r>
            <w:proofErr w:type="gramEnd"/>
            <w:r w:rsidRPr="00C94DE6">
              <w:rPr>
                <w:rFonts w:hAnsi="標楷體" w:hint="eastAsia"/>
                <w:snapToGrid w:val="0"/>
                <w:kern w:val="0"/>
              </w:rPr>
              <w:t>預購門票制</w:t>
            </w:r>
            <w:r w:rsidRPr="00C94DE6">
              <w:rPr>
                <w:rFonts w:hAnsi="標楷體" w:cs="Posterama"/>
                <w:snapToGrid w:val="0"/>
                <w:kern w:val="0"/>
              </w:rPr>
              <w:t>，</w:t>
            </w:r>
            <w:r w:rsidRPr="00C94DE6">
              <w:rPr>
                <w:rFonts w:hAnsi="標楷體" w:hint="eastAsia"/>
                <w:snapToGrid w:val="0"/>
                <w:kern w:val="0"/>
              </w:rPr>
              <w:t>民眾反應熱絡</w:t>
            </w:r>
            <w:r w:rsidRPr="00C94DE6">
              <w:rPr>
                <w:rFonts w:hAnsi="標楷體" w:cs="Posterama"/>
                <w:snapToGrid w:val="0"/>
                <w:kern w:val="0"/>
              </w:rPr>
              <w:t>，</w:t>
            </w:r>
            <w:r w:rsidRPr="00C94DE6">
              <w:rPr>
                <w:rFonts w:hAnsi="標楷體" w:hint="eastAsia"/>
                <w:snapToGrid w:val="0"/>
                <w:kern w:val="0"/>
              </w:rPr>
              <w:t>截至12月底入園人數已達到6萬2</w:t>
            </w:r>
            <w:r w:rsidRPr="00C94DE6">
              <w:rPr>
                <w:rFonts w:hAnsi="標楷體"/>
                <w:snapToGrid w:val="0"/>
                <w:kern w:val="0"/>
              </w:rPr>
              <w:t>,467</w:t>
            </w:r>
            <w:r w:rsidRPr="00C94DE6">
              <w:rPr>
                <w:rFonts w:hAnsi="標楷體" w:hint="eastAsia"/>
                <w:snapToGrid w:val="0"/>
                <w:kern w:val="0"/>
              </w:rPr>
              <w:t>人。</w:t>
            </w:r>
          </w:p>
          <w:p w14:paraId="56161139"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2.辦理</w:t>
            </w:r>
            <w:proofErr w:type="gramStart"/>
            <w:r w:rsidRPr="00C94DE6">
              <w:rPr>
                <w:rFonts w:hAnsi="標楷體" w:hint="eastAsia"/>
                <w:snapToGrid w:val="0"/>
                <w:kern w:val="0"/>
              </w:rPr>
              <w:t>促參案招募</w:t>
            </w:r>
            <w:proofErr w:type="gramEnd"/>
            <w:r w:rsidRPr="00C94DE6">
              <w:rPr>
                <w:rFonts w:hAnsi="標楷體" w:hint="eastAsia"/>
                <w:snapToGrid w:val="0"/>
                <w:kern w:val="0"/>
              </w:rPr>
              <w:t>民間夥伴投入園區餐飲及紀念品店投資與經營</w:t>
            </w:r>
          </w:p>
          <w:p w14:paraId="279F90B9" w14:textId="77777777" w:rsidR="003E637A" w:rsidRPr="00C94DE6" w:rsidRDefault="003E637A" w:rsidP="00303096">
            <w:pPr>
              <w:overflowPunct w:val="0"/>
              <w:spacing w:line="300" w:lineRule="exact"/>
              <w:ind w:leftChars="150" w:left="390" w:right="130"/>
              <w:rPr>
                <w:rFonts w:hAnsi="標楷體"/>
                <w:snapToGrid w:val="0"/>
                <w:kern w:val="0"/>
              </w:rPr>
            </w:pPr>
            <w:r w:rsidRPr="00C94DE6">
              <w:rPr>
                <w:rFonts w:hAnsi="標楷體" w:cs="Posterama" w:hint="eastAsia"/>
                <w:snapToGrid w:val="0"/>
                <w:kern w:val="0"/>
              </w:rPr>
              <w:t>以OT模式招募民間企業投資園區紀念品店與經營，投資金額達新台幣3</w:t>
            </w:r>
            <w:proofErr w:type="gramStart"/>
            <w:r w:rsidRPr="00C94DE6">
              <w:rPr>
                <w:rFonts w:hAnsi="標楷體" w:cs="Posterama" w:hint="eastAsia"/>
                <w:snapToGrid w:val="0"/>
                <w:kern w:val="0"/>
              </w:rPr>
              <w:t>千萬</w:t>
            </w:r>
            <w:proofErr w:type="gramEnd"/>
            <w:r w:rsidRPr="00C94DE6">
              <w:rPr>
                <w:rFonts w:hAnsi="標楷體" w:cs="Posterama" w:hint="eastAsia"/>
                <w:snapToGrid w:val="0"/>
                <w:kern w:val="0"/>
              </w:rPr>
              <w:t>元</w:t>
            </w:r>
            <w:r w:rsidRPr="00C94DE6">
              <w:rPr>
                <w:rFonts w:hAnsi="標楷體" w:hint="eastAsia"/>
              </w:rPr>
              <w:t>，許可年限15年，委託營運標的含3處建物與1處臨時建物共四處，其中3處已於今年園區試營運期間開始營業，提升園區紀念品與餐飲服務水準，同時由廠商所募集之餐車市集亦大獲好評</w:t>
            </w:r>
            <w:r w:rsidRPr="00C94DE6">
              <w:rPr>
                <w:rFonts w:hAnsi="標楷體" w:cs="Posterama" w:hint="eastAsia"/>
                <w:snapToGrid w:val="0"/>
                <w:kern w:val="0"/>
              </w:rPr>
              <w:t>。</w:t>
            </w:r>
          </w:p>
          <w:p w14:paraId="2F7FDAF5"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3.</w:t>
            </w:r>
            <w:r w:rsidRPr="00C94DE6">
              <w:rPr>
                <w:rFonts w:hAnsi="標楷體"/>
                <w:snapToGrid w:val="0"/>
                <w:kern w:val="0"/>
              </w:rPr>
              <w:t>舉辦推廣教育活動</w:t>
            </w:r>
          </w:p>
          <w:p w14:paraId="56FFA2FF" w14:textId="77777777" w:rsidR="003E637A" w:rsidRPr="00C94DE6" w:rsidRDefault="003E637A" w:rsidP="00303096">
            <w:pPr>
              <w:overflowPunct w:val="0"/>
              <w:spacing w:line="300" w:lineRule="exact"/>
              <w:ind w:leftChars="150" w:left="390" w:right="130"/>
              <w:rPr>
                <w:rFonts w:hAnsi="標楷體"/>
                <w:snapToGrid w:val="0"/>
                <w:kern w:val="0"/>
              </w:rPr>
            </w:pPr>
            <w:r w:rsidRPr="00C94DE6">
              <w:t>動物園</w:t>
            </w:r>
            <w:proofErr w:type="gramStart"/>
            <w:r w:rsidRPr="00C94DE6">
              <w:t>於休園期間</w:t>
            </w:r>
            <w:proofErr w:type="gramEnd"/>
            <w:r w:rsidRPr="00C94DE6">
              <w:t>與</w:t>
            </w:r>
            <w:r w:rsidRPr="00C94DE6">
              <w:rPr>
                <w:rFonts w:hint="eastAsia"/>
              </w:rPr>
              <w:t>in 89影城、</w:t>
            </w:r>
            <w:r w:rsidRPr="00C94DE6">
              <w:rPr>
                <w:rFonts w:hAnsi="標楷體" w:hint="eastAsia"/>
              </w:rPr>
              <w:t>SKM p</w:t>
            </w:r>
            <w:r w:rsidRPr="00C94DE6">
              <w:rPr>
                <w:rFonts w:hAnsi="標楷體"/>
              </w:rPr>
              <w:t>ark</w:t>
            </w:r>
            <w:r w:rsidRPr="00C94DE6">
              <w:rPr>
                <w:rFonts w:hAnsi="標楷體" w:hint="eastAsia"/>
              </w:rPr>
              <w:t>、環球購物中心等</w:t>
            </w:r>
            <w:r w:rsidRPr="00C94DE6">
              <w:t>單位合作</w:t>
            </w:r>
            <w:r w:rsidRPr="00C94DE6">
              <w:rPr>
                <w:rFonts w:hint="eastAsia"/>
              </w:rPr>
              <w:t>，</w:t>
            </w:r>
            <w:r w:rsidRPr="00C94DE6">
              <w:rPr>
                <w:rFonts w:hAnsi="標楷體" w:cs="Posterama" w:hint="eastAsia"/>
                <w:bCs/>
              </w:rPr>
              <w:t>由園區說故事志工到全國各分店導讀園區編製之介紹園區動物的生命故事及台灣梅花鹿兒童繪本</w:t>
            </w:r>
            <w:r w:rsidRPr="00C94DE6">
              <w:rPr>
                <w:rFonts w:hAnsi="標楷體" w:cs="Posterama"/>
              </w:rPr>
              <w:t>，</w:t>
            </w:r>
            <w:r w:rsidRPr="00C94DE6">
              <w:rPr>
                <w:rFonts w:hAnsi="標楷體" w:cs="Posterama" w:hint="eastAsia"/>
              </w:rPr>
              <w:t>傳達動物保育觀念</w:t>
            </w:r>
            <w:r w:rsidRPr="00C94DE6">
              <w:rPr>
                <w:rFonts w:hAnsi="標楷體" w:cs="Posterama"/>
              </w:rPr>
              <w:t>，</w:t>
            </w:r>
            <w:r w:rsidRPr="00C94DE6">
              <w:rPr>
                <w:rFonts w:hAnsi="標楷體" w:cs="Posterama" w:hint="eastAsia"/>
              </w:rPr>
              <w:t>並讓民眾更加了解動物園之使命及存在的意義。</w:t>
            </w:r>
          </w:p>
          <w:p w14:paraId="281D011B" w14:textId="77777777" w:rsidR="003E637A" w:rsidRPr="00C94DE6" w:rsidRDefault="003E637A" w:rsidP="00303096">
            <w:pPr>
              <w:overflowPunct w:val="0"/>
              <w:spacing w:line="300" w:lineRule="exact"/>
              <w:ind w:leftChars="19" w:left="49" w:right="130"/>
              <w:rPr>
                <w:rFonts w:hAnsi="標楷體"/>
                <w:snapToGrid w:val="0"/>
                <w:kern w:val="0"/>
              </w:rPr>
            </w:pPr>
            <w:r w:rsidRPr="00C94DE6">
              <w:rPr>
                <w:rFonts w:hAnsi="標楷體" w:hint="eastAsia"/>
                <w:snapToGrid w:val="0"/>
                <w:kern w:val="0"/>
              </w:rPr>
              <w:t xml:space="preserve"> 4.異業結盟行銷</w:t>
            </w:r>
          </w:p>
          <w:p w14:paraId="7BC034EF" w14:textId="77777777" w:rsidR="003E637A" w:rsidRPr="00C94DE6" w:rsidRDefault="003E637A" w:rsidP="00303096">
            <w:pPr>
              <w:overflowPunct w:val="0"/>
              <w:spacing w:line="300" w:lineRule="exact"/>
              <w:ind w:leftChars="0" w:left="409" w:right="130"/>
              <w:rPr>
                <w:rFonts w:hAnsi="標楷體"/>
                <w:snapToGrid w:val="0"/>
                <w:kern w:val="0"/>
              </w:rPr>
            </w:pPr>
            <w:r w:rsidRPr="00C94DE6">
              <w:rPr>
                <w:rFonts w:hAnsi="標楷體" w:hint="eastAsia"/>
                <w:snapToGrid w:val="0"/>
                <w:kern w:val="0"/>
              </w:rPr>
              <w:t>與家樂福合作</w:t>
            </w:r>
            <w:proofErr w:type="gramStart"/>
            <w:r w:rsidRPr="00C94DE6">
              <w:rPr>
                <w:rFonts w:hAnsi="標楷體" w:hint="eastAsia"/>
                <w:snapToGrid w:val="0"/>
                <w:kern w:val="0"/>
              </w:rPr>
              <w:t>推動續食計畫</w:t>
            </w:r>
            <w:proofErr w:type="gramEnd"/>
            <w:r w:rsidRPr="00C94DE6">
              <w:rPr>
                <w:rFonts w:hAnsi="標楷體" w:hint="eastAsia"/>
                <w:snapToGrid w:val="0"/>
                <w:kern w:val="0"/>
              </w:rPr>
              <w:t>，減少食物浪費同時達園區動物食材豐富化之效果；與</w:t>
            </w:r>
            <w:proofErr w:type="gramStart"/>
            <w:r w:rsidRPr="00C94DE6">
              <w:rPr>
                <w:rFonts w:hAnsi="標楷體" w:hint="eastAsia"/>
                <w:snapToGrid w:val="0"/>
                <w:kern w:val="0"/>
              </w:rPr>
              <w:t>不</w:t>
            </w:r>
            <w:proofErr w:type="gramEnd"/>
            <w:r w:rsidRPr="00C94DE6">
              <w:rPr>
                <w:rFonts w:hAnsi="標楷體" w:hint="eastAsia"/>
                <w:snapToGrid w:val="0"/>
                <w:kern w:val="0"/>
              </w:rPr>
              <w:t>二</w:t>
            </w:r>
            <w:proofErr w:type="gramStart"/>
            <w:r w:rsidRPr="00C94DE6">
              <w:rPr>
                <w:rFonts w:hAnsi="標楷體" w:hint="eastAsia"/>
                <w:snapToGrid w:val="0"/>
                <w:kern w:val="0"/>
              </w:rPr>
              <w:t>緻</w:t>
            </w:r>
            <w:proofErr w:type="gramEnd"/>
            <w:r w:rsidRPr="00C94DE6">
              <w:rPr>
                <w:rFonts w:hAnsi="標楷體" w:hint="eastAsia"/>
                <w:snapToGrid w:val="0"/>
                <w:kern w:val="0"/>
              </w:rPr>
              <w:t>果、</w:t>
            </w:r>
            <w:proofErr w:type="gramStart"/>
            <w:r w:rsidRPr="00C94DE6">
              <w:rPr>
                <w:rFonts w:hAnsi="標楷體" w:hint="eastAsia"/>
                <w:snapToGrid w:val="0"/>
                <w:kern w:val="0"/>
              </w:rPr>
              <w:t>皇冠冰城</w:t>
            </w:r>
            <w:proofErr w:type="gramEnd"/>
            <w:r w:rsidRPr="00C94DE6">
              <w:rPr>
                <w:rFonts w:hAnsi="標楷體" w:hint="eastAsia"/>
                <w:snapToGrid w:val="0"/>
                <w:kern w:val="0"/>
              </w:rPr>
              <w:t>、崙背鮮乳、高雄福容飯店、UNIQLO、</w:t>
            </w:r>
            <w:proofErr w:type="spellStart"/>
            <w:r w:rsidRPr="00C94DE6">
              <w:rPr>
                <w:rFonts w:hAnsi="標楷體" w:hint="eastAsia"/>
              </w:rPr>
              <w:t>byebyeblues</w:t>
            </w:r>
            <w:proofErr w:type="spellEnd"/>
            <w:r w:rsidRPr="00C94DE6">
              <w:rPr>
                <w:rFonts w:hAnsi="標楷體" w:hint="eastAsia"/>
              </w:rPr>
              <w:t>等企業合作，開發聯名商品，增加壽山動物園曝光度同時</w:t>
            </w:r>
            <w:proofErr w:type="gramStart"/>
            <w:r w:rsidRPr="00C94DE6">
              <w:rPr>
                <w:rFonts w:hAnsi="標楷體" w:hint="eastAsia"/>
              </w:rPr>
              <w:t>豐富伴</w:t>
            </w:r>
            <w:proofErr w:type="gramEnd"/>
            <w:r w:rsidRPr="00C94DE6">
              <w:rPr>
                <w:rFonts w:hAnsi="標楷體" w:hint="eastAsia"/>
              </w:rPr>
              <w:t>手禮內容；與義大遊樂世界、環球購物中心等百貨公司合作共同行銷並推廣動物認養。</w:t>
            </w:r>
          </w:p>
          <w:p w14:paraId="17BBA3A5"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5.</w:t>
            </w:r>
            <w:r w:rsidRPr="00C94DE6">
              <w:rPr>
                <w:rFonts w:hAnsi="標楷體"/>
                <w:snapToGrid w:val="0"/>
                <w:kern w:val="0"/>
              </w:rPr>
              <w:t>開園主視覺設計</w:t>
            </w:r>
          </w:p>
          <w:p w14:paraId="1481BD4C" w14:textId="77777777" w:rsidR="003E637A" w:rsidRPr="00C94DE6" w:rsidRDefault="003E637A" w:rsidP="00303096">
            <w:pPr>
              <w:overflowPunct w:val="0"/>
              <w:spacing w:line="300" w:lineRule="exact"/>
              <w:ind w:leftChars="150" w:left="390" w:right="130"/>
              <w:rPr>
                <w:rFonts w:hAnsi="標楷體"/>
                <w:snapToGrid w:val="0"/>
                <w:kern w:val="0"/>
              </w:rPr>
            </w:pPr>
            <w:r w:rsidRPr="00C94DE6">
              <w:rPr>
                <w:rFonts w:hAnsi="標楷體" w:hint="eastAsia"/>
                <w:snapToGrid w:val="0"/>
                <w:kern w:val="0"/>
              </w:rPr>
              <w:t>邀請知名插畫設計師</w:t>
            </w:r>
            <w:proofErr w:type="spellStart"/>
            <w:r w:rsidRPr="00C94DE6">
              <w:rPr>
                <w:rFonts w:hAnsi="標楷體" w:hint="eastAsia"/>
                <w:snapToGrid w:val="0"/>
                <w:kern w:val="0"/>
              </w:rPr>
              <w:t>croter</w:t>
            </w:r>
            <w:proofErr w:type="spellEnd"/>
            <w:r w:rsidRPr="00C94DE6">
              <w:rPr>
                <w:rFonts w:hAnsi="標楷體" w:hint="eastAsia"/>
                <w:snapToGrid w:val="0"/>
                <w:kern w:val="0"/>
              </w:rPr>
              <w:t>設計壽山動物園重新開園主視覺，同時將設計延伸至</w:t>
            </w:r>
            <w:proofErr w:type="gramStart"/>
            <w:r w:rsidRPr="00C94DE6">
              <w:rPr>
                <w:rFonts w:hAnsi="標楷體" w:hint="eastAsia"/>
                <w:snapToGrid w:val="0"/>
                <w:kern w:val="0"/>
              </w:rPr>
              <w:t>一</w:t>
            </w:r>
            <w:proofErr w:type="gramEnd"/>
            <w:r w:rsidRPr="00C94DE6">
              <w:rPr>
                <w:rFonts w:hAnsi="標楷體" w:hint="eastAsia"/>
                <w:snapToGrid w:val="0"/>
                <w:kern w:val="0"/>
              </w:rPr>
              <w:t>卡通、口罩、高雄</w:t>
            </w:r>
            <w:proofErr w:type="gramStart"/>
            <w:r w:rsidRPr="00C94DE6">
              <w:rPr>
                <w:rFonts w:hAnsi="標楷體" w:hint="eastAsia"/>
                <w:snapToGrid w:val="0"/>
                <w:kern w:val="0"/>
              </w:rPr>
              <w:t>輕軌包膜</w:t>
            </w:r>
            <w:proofErr w:type="gramEnd"/>
            <w:r w:rsidRPr="00C94DE6">
              <w:rPr>
                <w:rFonts w:hAnsi="標楷體" w:hint="eastAsia"/>
                <w:snapToGrid w:val="0"/>
                <w:kern w:val="0"/>
              </w:rPr>
              <w:t>、UNIQLO T-shirt、紙袋等商品，受到民眾熱歡迎，</w:t>
            </w:r>
            <w:proofErr w:type="gramStart"/>
            <w:r w:rsidRPr="00C94DE6">
              <w:rPr>
                <w:rFonts w:hAnsi="標楷體" w:hint="eastAsia"/>
                <w:snapToGrid w:val="0"/>
                <w:kern w:val="0"/>
              </w:rPr>
              <w:t>一</w:t>
            </w:r>
            <w:proofErr w:type="gramEnd"/>
            <w:r w:rsidRPr="00C94DE6">
              <w:rPr>
                <w:rFonts w:hAnsi="標楷體" w:hint="eastAsia"/>
                <w:snapToGrid w:val="0"/>
                <w:kern w:val="0"/>
              </w:rPr>
              <w:t>卡通及T-shirt更是掀起搶購熱潮。</w:t>
            </w:r>
          </w:p>
          <w:p w14:paraId="5047C39B"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6.獼猴教育宣導</w:t>
            </w:r>
          </w:p>
          <w:p w14:paraId="6C27F795" w14:textId="77777777" w:rsidR="003E637A" w:rsidRPr="00C94DE6" w:rsidRDefault="003E637A" w:rsidP="00303096">
            <w:pPr>
              <w:overflowPunct w:val="0"/>
              <w:spacing w:line="300" w:lineRule="exact"/>
              <w:ind w:leftChars="150" w:left="390" w:right="130"/>
              <w:rPr>
                <w:rFonts w:hAnsi="標楷體"/>
                <w:snapToGrid w:val="0"/>
                <w:kern w:val="0"/>
              </w:rPr>
            </w:pPr>
            <w:r w:rsidRPr="00C94DE6">
              <w:rPr>
                <w:rFonts w:hAnsi="標楷體" w:hint="eastAsia"/>
              </w:rPr>
              <w:t>與台灣獼猴共存推廣協會合作，在園區內設置多面獼猴的教育宣導牌面，教導民眾理解台灣獼猴習性並習得正確與台灣獼猴相處的方式，同時針對園區OT廠商員工辦理教育訓練，有效避免之後衍生的</w:t>
            </w:r>
            <w:proofErr w:type="gramStart"/>
            <w:r w:rsidRPr="00C94DE6">
              <w:rPr>
                <w:rFonts w:hAnsi="標楷體" w:hint="eastAsia"/>
              </w:rPr>
              <w:t>人猴衝突</w:t>
            </w:r>
            <w:proofErr w:type="gramEnd"/>
            <w:r w:rsidRPr="00C94DE6">
              <w:rPr>
                <w:rFonts w:hAnsi="標楷體" w:hint="eastAsia"/>
                <w:snapToGrid w:val="0"/>
                <w:kern w:val="0"/>
              </w:rPr>
              <w:t>。</w:t>
            </w:r>
          </w:p>
          <w:p w14:paraId="54520D02"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7.</w:t>
            </w:r>
            <w:proofErr w:type="gramStart"/>
            <w:r w:rsidRPr="00C94DE6">
              <w:rPr>
                <w:rFonts w:hAnsi="標楷體" w:hint="eastAsia"/>
                <w:snapToGrid w:val="0"/>
                <w:kern w:val="0"/>
              </w:rPr>
              <w:t>線上動物園</w:t>
            </w:r>
            <w:proofErr w:type="gramEnd"/>
          </w:p>
          <w:p w14:paraId="6AC9E58F" w14:textId="77777777" w:rsidR="003E637A" w:rsidRPr="00C94DE6" w:rsidRDefault="003E637A" w:rsidP="00303096">
            <w:pPr>
              <w:overflowPunct w:val="0"/>
              <w:spacing w:line="300" w:lineRule="exact"/>
              <w:ind w:left="439" w:right="130" w:hangingChars="119" w:hanging="309"/>
              <w:rPr>
                <w:rFonts w:hAnsi="標楷體"/>
                <w:snapToGrid w:val="0"/>
                <w:kern w:val="0"/>
              </w:rPr>
            </w:pPr>
            <w:r w:rsidRPr="00C94DE6">
              <w:rPr>
                <w:rFonts w:hAnsi="標楷體" w:hint="eastAsia"/>
                <w:snapToGrid w:val="0"/>
                <w:kern w:val="0"/>
              </w:rPr>
              <w:t xml:space="preserve">  在</w:t>
            </w:r>
            <w:proofErr w:type="gramStart"/>
            <w:r w:rsidRPr="00C94DE6">
              <w:rPr>
                <w:rFonts w:hAnsi="標楷體" w:hint="eastAsia"/>
                <w:snapToGrid w:val="0"/>
                <w:kern w:val="0"/>
              </w:rPr>
              <w:t>修園整建期間</w:t>
            </w:r>
            <w:r w:rsidRPr="00C94DE6">
              <w:rPr>
                <w:rFonts w:hAnsi="標楷體" w:cs="Posterama"/>
                <w:snapToGrid w:val="0"/>
                <w:kern w:val="0"/>
              </w:rPr>
              <w:t>，</w:t>
            </w:r>
            <w:proofErr w:type="gramEnd"/>
            <w:r w:rsidRPr="00C94DE6">
              <w:rPr>
                <w:rFonts w:hAnsi="標楷體" w:hint="eastAsia"/>
                <w:snapToGrid w:val="0"/>
                <w:kern w:val="0"/>
              </w:rPr>
              <w:t>壽山動物園</w:t>
            </w:r>
            <w:proofErr w:type="gramStart"/>
            <w:r w:rsidRPr="00C94DE6">
              <w:rPr>
                <w:rFonts w:hAnsi="標楷體" w:hint="eastAsia"/>
                <w:snapToGrid w:val="0"/>
                <w:kern w:val="0"/>
              </w:rPr>
              <w:t>以線上動物園</w:t>
            </w:r>
            <w:proofErr w:type="gramEnd"/>
            <w:r w:rsidRPr="00C94DE6">
              <w:rPr>
                <w:rFonts w:hAnsi="標楷體" w:hint="eastAsia"/>
                <w:snapToGrid w:val="0"/>
                <w:kern w:val="0"/>
              </w:rPr>
              <w:t>的方式繼續陪伴民眾</w:t>
            </w:r>
            <w:r w:rsidRPr="00C94DE6">
              <w:rPr>
                <w:rFonts w:hAnsi="標楷體" w:cs="Posterama"/>
                <w:snapToGrid w:val="0"/>
                <w:kern w:val="0"/>
              </w:rPr>
              <w:t>，</w:t>
            </w:r>
            <w:proofErr w:type="gramStart"/>
            <w:r w:rsidRPr="00C94DE6">
              <w:rPr>
                <w:rFonts w:hAnsi="標楷體" w:hint="eastAsia"/>
                <w:bCs/>
              </w:rPr>
              <w:t>於臉書粉絲</w:t>
            </w:r>
            <w:proofErr w:type="gramEnd"/>
            <w:r w:rsidRPr="00C94DE6">
              <w:rPr>
                <w:rFonts w:hAnsi="標楷體" w:hint="eastAsia"/>
                <w:bCs/>
              </w:rPr>
              <w:t>專頁發布動物醫療或保育等知識性文章</w:t>
            </w:r>
            <w:r w:rsidRPr="00C94DE6">
              <w:rPr>
                <w:rFonts w:hAnsi="標楷體" w:cs="Posterama"/>
                <w:bCs/>
              </w:rPr>
              <w:t>，</w:t>
            </w:r>
            <w:r w:rsidRPr="00C94DE6">
              <w:rPr>
                <w:rFonts w:hAnsi="標楷體" w:cs="Posterama" w:hint="eastAsia"/>
              </w:rPr>
              <w:t>搭配園區動物的溫馨小故事及趣味小短片或圖卡</w:t>
            </w:r>
            <w:r w:rsidRPr="00C94DE6">
              <w:rPr>
                <w:rFonts w:hAnsi="標楷體" w:cs="Posterama"/>
              </w:rPr>
              <w:t>，</w:t>
            </w:r>
            <w:r w:rsidRPr="00C94DE6">
              <w:rPr>
                <w:rFonts w:hAnsi="標楷體" w:cs="Posterama" w:hint="eastAsia"/>
              </w:rPr>
              <w:t>達良好的寓教於樂效果</w:t>
            </w:r>
            <w:r w:rsidRPr="00C94DE6">
              <w:rPr>
                <w:rFonts w:hAnsi="標楷體" w:hint="eastAsia"/>
                <w:bCs/>
              </w:rPr>
              <w:t>，</w:t>
            </w:r>
            <w:r w:rsidRPr="00C94DE6">
              <w:rPr>
                <w:rFonts w:hAnsi="標楷體" w:hint="eastAsia"/>
                <w:snapToGrid w:val="0"/>
                <w:kern w:val="0"/>
              </w:rPr>
              <w:t>保育教育</w:t>
            </w:r>
            <w:proofErr w:type="gramStart"/>
            <w:r w:rsidRPr="00C94DE6">
              <w:rPr>
                <w:rFonts w:hAnsi="標楷體" w:hint="eastAsia"/>
                <w:snapToGrid w:val="0"/>
                <w:kern w:val="0"/>
              </w:rPr>
              <w:t>不</w:t>
            </w:r>
            <w:proofErr w:type="gramEnd"/>
            <w:r w:rsidRPr="00C94DE6">
              <w:rPr>
                <w:rFonts w:hAnsi="標楷體" w:hint="eastAsia"/>
                <w:snapToGrid w:val="0"/>
                <w:kern w:val="0"/>
              </w:rPr>
              <w:t>打烊。</w:t>
            </w:r>
          </w:p>
          <w:p w14:paraId="5E788500" w14:textId="77777777" w:rsidR="003E637A" w:rsidRPr="00C94DE6" w:rsidRDefault="003E637A" w:rsidP="00303096">
            <w:pPr>
              <w:overflowPunct w:val="0"/>
              <w:spacing w:line="300" w:lineRule="exact"/>
              <w:ind w:left="130" w:right="130"/>
              <w:rPr>
                <w:rFonts w:cs="Posterama"/>
              </w:rPr>
            </w:pPr>
            <w:r w:rsidRPr="00C94DE6">
              <w:rPr>
                <w:rFonts w:cs="Posterama" w:hint="eastAsia"/>
              </w:rPr>
              <w:t>8.動物繪本及教材設計</w:t>
            </w:r>
          </w:p>
          <w:p w14:paraId="50933A20" w14:textId="77777777" w:rsidR="003E637A" w:rsidRPr="00C94DE6" w:rsidRDefault="003E637A" w:rsidP="00303096">
            <w:pPr>
              <w:overflowPunct w:val="0"/>
              <w:spacing w:line="300" w:lineRule="exact"/>
              <w:ind w:left="439" w:right="130" w:hangingChars="119" w:hanging="309"/>
              <w:rPr>
                <w:rFonts w:ascii="新細明體" w:eastAsia="新細明體" w:hAnsi="新細明體" w:cs="Posterama"/>
              </w:rPr>
            </w:pPr>
            <w:r w:rsidRPr="00C94DE6">
              <w:rPr>
                <w:rFonts w:cs="Posterama" w:hint="eastAsia"/>
              </w:rPr>
              <w:t xml:space="preserve">  今年度壽山動物園利用動物認養計畫經費設計台灣梅花鹿兒童繪本及教材</w:t>
            </w:r>
            <w:r w:rsidRPr="00C94DE6">
              <w:rPr>
                <w:rFonts w:ascii="Posterama" w:hAnsi="Posterama" w:cs="Posterama"/>
              </w:rPr>
              <w:t>，</w:t>
            </w:r>
            <w:r w:rsidRPr="00C94DE6">
              <w:rPr>
                <w:rFonts w:cs="Posterama" w:hint="eastAsia"/>
              </w:rPr>
              <w:t>可</w:t>
            </w:r>
            <w:proofErr w:type="gramStart"/>
            <w:r w:rsidRPr="00C94DE6">
              <w:rPr>
                <w:rFonts w:cs="Posterama" w:hint="eastAsia"/>
              </w:rPr>
              <w:t>利用於志工</w:t>
            </w:r>
            <w:proofErr w:type="gramEnd"/>
            <w:r w:rsidRPr="00C94DE6">
              <w:rPr>
                <w:rFonts w:cs="Posterama" w:hint="eastAsia"/>
              </w:rPr>
              <w:t>導</w:t>
            </w:r>
            <w:proofErr w:type="gramStart"/>
            <w:r w:rsidRPr="00C94DE6">
              <w:rPr>
                <w:rFonts w:cs="Posterama" w:hint="eastAsia"/>
              </w:rPr>
              <w:t>覽</w:t>
            </w:r>
            <w:proofErr w:type="gramEnd"/>
            <w:r w:rsidRPr="00C94DE6">
              <w:rPr>
                <w:rFonts w:cs="Posterama" w:hint="eastAsia"/>
              </w:rPr>
              <w:t>解說及園區教育推廣活動</w:t>
            </w:r>
            <w:r w:rsidRPr="00C94DE6">
              <w:rPr>
                <w:rFonts w:ascii="新細明體" w:eastAsia="新細明體" w:hAnsi="新細明體" w:cs="Posterama" w:hint="eastAsia"/>
              </w:rPr>
              <w:t>；</w:t>
            </w:r>
            <w:r w:rsidRPr="00C94DE6">
              <w:rPr>
                <w:rFonts w:cs="Posterama" w:hint="eastAsia"/>
              </w:rPr>
              <w:t>並藉由滅絕物種的復育，讓民眾反思動物保育與生態環境之間的關係</w:t>
            </w:r>
            <w:r w:rsidRPr="00C94DE6">
              <w:rPr>
                <w:rFonts w:ascii="新細明體" w:eastAsia="新細明體" w:hAnsi="新細明體" w:cs="Posterama" w:hint="eastAsia"/>
              </w:rPr>
              <w:t>。</w:t>
            </w:r>
          </w:p>
          <w:p w14:paraId="3B29B165" w14:textId="77777777" w:rsidR="003E637A" w:rsidRPr="00C94DE6" w:rsidRDefault="003E637A" w:rsidP="00303096">
            <w:pPr>
              <w:overflowPunct w:val="0"/>
              <w:spacing w:line="300" w:lineRule="exact"/>
              <w:ind w:left="439" w:right="130" w:hangingChars="119" w:hanging="309"/>
              <w:rPr>
                <w:rFonts w:cs="Posterama"/>
              </w:rPr>
            </w:pPr>
            <w:r w:rsidRPr="00C94DE6">
              <w:rPr>
                <w:rFonts w:hAnsi="標楷體" w:cs="Posterama" w:hint="eastAsia"/>
              </w:rPr>
              <w:t>9.</w:t>
            </w:r>
            <w:r w:rsidRPr="00C94DE6">
              <w:rPr>
                <w:rFonts w:hAnsi="標楷體"/>
                <w:snapToGrid w:val="0"/>
                <w:kern w:val="0"/>
              </w:rPr>
              <w:t>志工服務</w:t>
            </w:r>
          </w:p>
          <w:p w14:paraId="49874C61" w14:textId="77777777" w:rsidR="003E637A" w:rsidRPr="00C94DE6" w:rsidRDefault="003E637A" w:rsidP="00303096">
            <w:pPr>
              <w:overflowPunct w:val="0"/>
              <w:spacing w:line="300" w:lineRule="exact"/>
              <w:ind w:leftChars="168" w:left="439" w:right="130" w:hanging="2"/>
              <w:rPr>
                <w:rFonts w:hAnsi="標楷體"/>
                <w:snapToGrid w:val="0"/>
                <w:kern w:val="0"/>
              </w:rPr>
            </w:pPr>
            <w:r w:rsidRPr="00C94DE6">
              <w:rPr>
                <w:rFonts w:hAnsi="標楷體" w:hint="eastAsia"/>
                <w:snapToGrid w:val="0"/>
                <w:kern w:val="0"/>
              </w:rPr>
              <w:t>招募志工協助園區導</w:t>
            </w:r>
            <w:proofErr w:type="gramStart"/>
            <w:r w:rsidRPr="00C94DE6">
              <w:rPr>
                <w:rFonts w:hAnsi="標楷體" w:hint="eastAsia"/>
                <w:snapToGrid w:val="0"/>
                <w:kern w:val="0"/>
              </w:rPr>
              <w:t>覽</w:t>
            </w:r>
            <w:proofErr w:type="gramEnd"/>
            <w:r w:rsidRPr="00C94DE6">
              <w:rPr>
                <w:rFonts w:hAnsi="標楷體" w:hint="eastAsia"/>
                <w:snapToGrid w:val="0"/>
                <w:kern w:val="0"/>
              </w:rPr>
              <w:t>解說、廣播協尋、園區巡邏、園區綠美化等工作，以提升園區公共服務水準及效率。111年志工共計服勤419人次，1</w:t>
            </w:r>
            <w:r w:rsidRPr="00C94DE6">
              <w:rPr>
                <w:rFonts w:hAnsi="標楷體"/>
                <w:snapToGrid w:val="0"/>
                <w:kern w:val="0"/>
              </w:rPr>
              <w:t>,257</w:t>
            </w:r>
            <w:r w:rsidRPr="00C94DE6">
              <w:rPr>
                <w:rFonts w:hAnsi="標楷體" w:hint="eastAsia"/>
                <w:snapToGrid w:val="0"/>
                <w:kern w:val="0"/>
              </w:rPr>
              <w:t>小時。</w:t>
            </w:r>
          </w:p>
          <w:p w14:paraId="6689F329" w14:textId="77777777" w:rsidR="00BA57B8" w:rsidRPr="00C94DE6" w:rsidRDefault="00BA57B8" w:rsidP="00303096">
            <w:pPr>
              <w:overflowPunct w:val="0"/>
              <w:spacing w:line="300" w:lineRule="exact"/>
              <w:ind w:leftChars="168" w:left="439" w:right="130" w:hanging="2"/>
              <w:rPr>
                <w:rFonts w:hAnsi="標楷體"/>
                <w:snapToGrid w:val="0"/>
                <w:kern w:val="0"/>
              </w:rPr>
            </w:pPr>
          </w:p>
          <w:p w14:paraId="55426880" w14:textId="77777777" w:rsidR="003E637A" w:rsidRPr="00C94DE6" w:rsidRDefault="003E637A" w:rsidP="00303096">
            <w:pPr>
              <w:spacing w:line="300" w:lineRule="exact"/>
              <w:ind w:leftChars="0" w:left="357" w:right="130" w:hanging="227"/>
            </w:pPr>
            <w:r w:rsidRPr="00C94DE6">
              <w:rPr>
                <w:rFonts w:hAnsi="標楷體" w:hint="eastAsia"/>
                <w:snapToGrid w:val="0"/>
                <w:kern w:val="0"/>
              </w:rPr>
              <w:t>1.</w:t>
            </w:r>
            <w:r w:rsidRPr="00C94DE6">
              <w:t>為充實動物園內動物展示內容，加強與國內公私立動物園進</w:t>
            </w:r>
            <w:r w:rsidRPr="00C94DE6">
              <w:lastRenderedPageBreak/>
              <w:t>行動物交換及協助收容作業，</w:t>
            </w:r>
            <w:r w:rsidRPr="00C94DE6">
              <w:rPr>
                <w:rFonts w:hint="eastAsia"/>
              </w:rPr>
              <w:t>今年6月從六福村野生動物園引進孟加拉虎</w:t>
            </w:r>
            <w:r w:rsidRPr="00C94DE6">
              <w:rPr>
                <w:rFonts w:ascii="新細明體" w:eastAsia="新細明體" w:hAnsi="新細明體" w:hint="eastAsia"/>
              </w:rPr>
              <w:t>、</w:t>
            </w:r>
            <w:r w:rsidRPr="00C94DE6">
              <w:rPr>
                <w:rFonts w:hint="eastAsia"/>
              </w:rPr>
              <w:t>非洲獅及美洲野牛等物種</w:t>
            </w:r>
            <w:r w:rsidRPr="00C94DE6">
              <w:t>，</w:t>
            </w:r>
            <w:r w:rsidRPr="00C94DE6">
              <w:rPr>
                <w:rFonts w:hint="eastAsia"/>
              </w:rPr>
              <w:t>11月從頑皮世界引進水</w:t>
            </w:r>
            <w:proofErr w:type="gramStart"/>
            <w:r w:rsidRPr="00C94DE6">
              <w:rPr>
                <w:rFonts w:hint="eastAsia"/>
              </w:rPr>
              <w:t>豚</w:t>
            </w:r>
            <w:proofErr w:type="gramEnd"/>
            <w:r w:rsidRPr="00C94DE6">
              <w:rPr>
                <w:rFonts w:hint="eastAsia"/>
              </w:rPr>
              <w:t>及斑馬等物種</w:t>
            </w:r>
            <w:r w:rsidRPr="00C94DE6">
              <w:rPr>
                <w:rFonts w:ascii="Posterama" w:hAnsi="Posterama" w:cs="Posterama"/>
              </w:rPr>
              <w:t>，</w:t>
            </w:r>
            <w:r w:rsidRPr="00C94DE6">
              <w:rPr>
                <w:rFonts w:hint="eastAsia"/>
              </w:rPr>
              <w:t>同時將園區的二</w:t>
            </w:r>
            <w:proofErr w:type="gramStart"/>
            <w:r w:rsidRPr="00C94DE6">
              <w:rPr>
                <w:rFonts w:hint="eastAsia"/>
              </w:rPr>
              <w:t>趾</w:t>
            </w:r>
            <w:proofErr w:type="gramEnd"/>
            <w:r w:rsidRPr="00C94DE6">
              <w:rPr>
                <w:rFonts w:hint="eastAsia"/>
              </w:rPr>
              <w:t>樹懶送往頑皮世界進行族群復育</w:t>
            </w:r>
            <w:r w:rsidRPr="00C94DE6">
              <w:rPr>
                <w:rFonts w:ascii="新細明體" w:eastAsia="新細明體" w:hAnsi="新細明體" w:hint="eastAsia"/>
              </w:rPr>
              <w:t>。</w:t>
            </w:r>
            <w:r w:rsidRPr="00C94DE6">
              <w:rPr>
                <w:rFonts w:hint="eastAsia"/>
              </w:rPr>
              <w:t>另外協助民間單位收容無法妥善照顧之</w:t>
            </w:r>
            <w:proofErr w:type="gramStart"/>
            <w:r w:rsidRPr="00C94DE6">
              <w:rPr>
                <w:rFonts w:hint="eastAsia"/>
              </w:rPr>
              <w:t>迷你驢等動物</w:t>
            </w:r>
            <w:proofErr w:type="gramEnd"/>
            <w:r w:rsidRPr="00C94DE6">
              <w:rPr>
                <w:rFonts w:ascii="Posterama" w:hAnsi="Posterama" w:cs="Posterama"/>
              </w:rPr>
              <w:t>，</w:t>
            </w:r>
            <w:r w:rsidRPr="00C94DE6">
              <w:rPr>
                <w:rFonts w:ascii="Posterama" w:hAnsi="Posterama" w:cs="Posterama" w:hint="eastAsia"/>
              </w:rPr>
              <w:t>為動物保育盡一份心力</w:t>
            </w:r>
            <w:r w:rsidRPr="00C94DE6">
              <w:rPr>
                <w:rFonts w:ascii="Posterama" w:hAnsi="Posterama" w:cs="Posterama"/>
              </w:rPr>
              <w:t>，</w:t>
            </w:r>
            <w:r w:rsidRPr="00C94DE6">
              <w:rPr>
                <w:rFonts w:ascii="Posterama" w:hAnsi="Posterama" w:cs="Posterama" w:hint="eastAsia"/>
              </w:rPr>
              <w:t>並</w:t>
            </w:r>
            <w:r w:rsidRPr="00C94DE6">
              <w:t>豐富本市動物園展示內容。</w:t>
            </w:r>
          </w:p>
          <w:p w14:paraId="6FAFD2F5" w14:textId="77777777" w:rsidR="003E637A" w:rsidRPr="00C94DE6" w:rsidRDefault="003E637A" w:rsidP="00303096">
            <w:pPr>
              <w:spacing w:line="300" w:lineRule="exact"/>
              <w:ind w:leftChars="0" w:left="357" w:right="130" w:hanging="227"/>
              <w:rPr>
                <w:rFonts w:hAnsi="標楷體"/>
                <w:snapToGrid w:val="0"/>
                <w:kern w:val="0"/>
              </w:rPr>
            </w:pPr>
            <w:r w:rsidRPr="00C94DE6">
              <w:rPr>
                <w:rFonts w:hint="eastAsia"/>
              </w:rPr>
              <w:t>2.</w:t>
            </w:r>
            <w:r w:rsidRPr="00C94DE6">
              <w:rPr>
                <w:rFonts w:hAnsi="標楷體" w:hint="eastAsia"/>
              </w:rPr>
              <w:t>持續參與國際動物園組織</w:t>
            </w:r>
            <w:r w:rsidRPr="00C94DE6">
              <w:rPr>
                <w:rFonts w:ascii="Posterama" w:hAnsi="Posterama" w:cs="Posterama"/>
              </w:rPr>
              <w:t>，</w:t>
            </w:r>
            <w:r w:rsidR="00871426" w:rsidRPr="00C94DE6">
              <w:rPr>
                <w:rFonts w:ascii="Posterama" w:hAnsi="Posterama" w:cs="Posterama" w:hint="eastAsia"/>
              </w:rPr>
              <w:t>1</w:t>
            </w:r>
            <w:r w:rsidR="00871426" w:rsidRPr="00C94DE6">
              <w:rPr>
                <w:rFonts w:ascii="Posterama" w:hAnsi="Posterama" w:cs="Posterama"/>
              </w:rPr>
              <w:t>11</w:t>
            </w:r>
            <w:r w:rsidRPr="00C94DE6">
              <w:rPr>
                <w:rFonts w:hAnsi="標楷體" w:hint="eastAsia"/>
              </w:rPr>
              <w:t>年11月東南亞動物園協會由台灣地區</w:t>
            </w:r>
            <w:proofErr w:type="gramStart"/>
            <w:r w:rsidRPr="00C94DE6">
              <w:rPr>
                <w:rFonts w:hAnsi="標楷體" w:hint="eastAsia"/>
              </w:rPr>
              <w:t>委員來園</w:t>
            </w:r>
            <w:r w:rsidRPr="00C94DE6">
              <w:t>視察</w:t>
            </w:r>
            <w:proofErr w:type="gramEnd"/>
            <w:r w:rsidRPr="00C94DE6">
              <w:rPr>
                <w:rFonts w:ascii="Posterama" w:hAnsi="Posterama" w:cs="Posterama"/>
              </w:rPr>
              <w:t>，</w:t>
            </w:r>
            <w:r w:rsidRPr="00C94DE6">
              <w:t>對於改造後的壽山動物園</w:t>
            </w:r>
            <w:r w:rsidRPr="00C94DE6">
              <w:rPr>
                <w:rFonts w:hint="eastAsia"/>
              </w:rPr>
              <w:t>在動物福祉面的提升</w:t>
            </w:r>
            <w:r w:rsidRPr="00C94DE6">
              <w:t>也給予肯定，並針對動物行為豐富化、動物營養、展示環境等面向提供寶貴建議，期許壽山動物園能持續在各面向精進。</w:t>
            </w:r>
          </w:p>
          <w:p w14:paraId="473D06C0" w14:textId="77777777" w:rsidR="003E637A" w:rsidRPr="00C94DE6" w:rsidRDefault="003E637A" w:rsidP="00303096">
            <w:pPr>
              <w:spacing w:line="300" w:lineRule="exact"/>
              <w:ind w:leftChars="0" w:left="357" w:right="130" w:hanging="227"/>
              <w:rPr>
                <w:rFonts w:hAnsi="標楷體"/>
                <w:snapToGrid w:val="0"/>
                <w:kern w:val="0"/>
              </w:rPr>
            </w:pPr>
            <w:r w:rsidRPr="00C94DE6">
              <w:rPr>
                <w:rFonts w:hAnsi="標楷體" w:hint="eastAsia"/>
                <w:snapToGrid w:val="0"/>
                <w:kern w:val="0"/>
              </w:rPr>
              <w:t>3.</w:t>
            </w:r>
            <w:r w:rsidRPr="00C94DE6">
              <w:rPr>
                <w:rFonts w:hint="eastAsia"/>
              </w:rPr>
              <w:t>積極與其他動物園或動物醫療機構合作</w:t>
            </w:r>
            <w:r w:rsidRPr="00C94DE6">
              <w:rPr>
                <w:rFonts w:ascii="Posterama" w:hAnsi="Posterama" w:cs="Posterama"/>
              </w:rPr>
              <w:t>，</w:t>
            </w:r>
            <w:r w:rsidRPr="00C94DE6">
              <w:rPr>
                <w:rFonts w:hAnsi="Posterama" w:cs="Posterama" w:hint="eastAsia"/>
              </w:rPr>
              <w:t>加強與屏科大獸醫學院及高雄在地獸醫院所技術合作</w:t>
            </w:r>
            <w:r w:rsidRPr="00C94DE6">
              <w:rPr>
                <w:rFonts w:ascii="Posterama" w:hAnsi="Posterama" w:cs="Posterama"/>
              </w:rPr>
              <w:t>，</w:t>
            </w:r>
            <w:r w:rsidRPr="00C94DE6">
              <w:rPr>
                <w:rFonts w:hAnsi="Posterama" w:cs="Posterama" w:hint="eastAsia"/>
              </w:rPr>
              <w:t>提升園區動物醫療品質</w:t>
            </w:r>
            <w:r w:rsidRPr="00C94DE6">
              <w:rPr>
                <w:rFonts w:hAnsi="標楷體" w:hint="eastAsia"/>
                <w:snapToGrid w:val="0"/>
                <w:kern w:val="0"/>
              </w:rPr>
              <w:t>。</w:t>
            </w:r>
          </w:p>
          <w:p w14:paraId="0B38D66F" w14:textId="77777777" w:rsidR="003E637A" w:rsidRPr="00C94DE6" w:rsidRDefault="003E637A" w:rsidP="00303096">
            <w:pPr>
              <w:spacing w:line="300" w:lineRule="exact"/>
              <w:ind w:leftChars="0" w:left="357" w:right="130" w:hanging="227"/>
            </w:pPr>
            <w:r w:rsidRPr="00C94DE6">
              <w:rPr>
                <w:rFonts w:hAnsi="標楷體" w:hint="eastAsia"/>
                <w:snapToGrid w:val="0"/>
                <w:kern w:val="0"/>
              </w:rPr>
              <w:t>4.</w:t>
            </w:r>
            <w:r w:rsidRPr="00C94DE6">
              <w:t>積極參與國際保育計畫，</w:t>
            </w:r>
            <w:proofErr w:type="gramStart"/>
            <w:r w:rsidRPr="00C94DE6">
              <w:rPr>
                <w:rFonts w:hint="eastAsia"/>
              </w:rPr>
              <w:t>透過本園動物</w:t>
            </w:r>
            <w:proofErr w:type="gramEnd"/>
            <w:r w:rsidRPr="00C94DE6">
              <w:rPr>
                <w:rFonts w:hint="eastAsia"/>
              </w:rPr>
              <w:t>認養計畫，支持泰國</w:t>
            </w:r>
            <w:r w:rsidRPr="00C94DE6">
              <w:t>國家動物</w:t>
            </w:r>
            <w:r w:rsidRPr="00C94DE6">
              <w:rPr>
                <w:rFonts w:hint="eastAsia"/>
              </w:rPr>
              <w:t>園</w:t>
            </w:r>
            <w:r w:rsidRPr="00C94DE6">
              <w:t>管理局</w:t>
            </w:r>
            <w:r w:rsidRPr="00C94DE6">
              <w:rPr>
                <w:rFonts w:hint="eastAsia"/>
              </w:rPr>
              <w:t>(ZPO)在貓科動物的保育工作</w:t>
            </w:r>
            <w:r w:rsidRPr="00C94DE6">
              <w:t>，</w:t>
            </w:r>
            <w:r w:rsidRPr="00C94DE6">
              <w:rPr>
                <w:rFonts w:hint="eastAsia"/>
              </w:rPr>
              <w:t>保育成果資訊陸續分享給本市動物園，作為保育教育應用，以</w:t>
            </w:r>
            <w:r w:rsidRPr="00C94DE6">
              <w:t>進行更密切交流合作。</w:t>
            </w:r>
          </w:p>
          <w:p w14:paraId="1E871C45" w14:textId="77777777" w:rsidR="00F25251" w:rsidRPr="00C94DE6" w:rsidRDefault="00F25251" w:rsidP="00303096">
            <w:pPr>
              <w:spacing w:line="300" w:lineRule="exact"/>
              <w:ind w:leftChars="30" w:left="305" w:rightChars="30" w:right="78" w:hanging="227"/>
              <w:rPr>
                <w:rFonts w:hAnsi="標楷體"/>
                <w:snapToGrid w:val="0"/>
                <w:kern w:val="0"/>
              </w:rPr>
            </w:pPr>
          </w:p>
          <w:p w14:paraId="40544288" w14:textId="77777777" w:rsidR="00D5011C" w:rsidRPr="00C94DE6" w:rsidRDefault="003E637A" w:rsidP="00303096">
            <w:pPr>
              <w:spacing w:line="300" w:lineRule="exact"/>
              <w:ind w:leftChars="0" w:rightChars="30" w:right="78"/>
            </w:pPr>
            <w:r w:rsidRPr="00C94DE6">
              <w:rPr>
                <w:rFonts w:hAnsi="標楷體" w:hint="eastAsia"/>
              </w:rPr>
              <w:t>內門觀光休閒園區為市府重要政策</w:t>
            </w:r>
            <w:r w:rsidRPr="00C94DE6">
              <w:rPr>
                <w:rFonts w:hAnsi="標楷體" w:cs="Posterama"/>
              </w:rPr>
              <w:t>，</w:t>
            </w:r>
            <w:r w:rsidRPr="00C94DE6">
              <w:rPr>
                <w:rFonts w:hAnsi="標楷體" w:hint="eastAsia"/>
              </w:rPr>
              <w:t>同時深受內門當地居民期待</w:t>
            </w:r>
            <w:r w:rsidRPr="00C94DE6">
              <w:rPr>
                <w:rFonts w:hAnsi="標楷體" w:cs="Posterama"/>
              </w:rPr>
              <w:t>，</w:t>
            </w:r>
            <w:r w:rsidRPr="00C94DE6">
              <w:rPr>
                <w:rFonts w:hAnsi="標楷體" w:cs="Posterama" w:hint="eastAsia"/>
              </w:rPr>
              <w:t>園區規劃為一親子同樂、多元休憩及親近可愛動物之觀光休閒園區</w:t>
            </w:r>
            <w:r w:rsidRPr="00C94DE6">
              <w:rPr>
                <w:rFonts w:hAnsi="標楷體" w:cs="Posterama"/>
              </w:rPr>
              <w:t>，</w:t>
            </w:r>
            <w:r w:rsidRPr="00C94DE6">
              <w:rPr>
                <w:rFonts w:hAnsi="標楷體" w:hint="eastAsia"/>
              </w:rPr>
              <w:t>除串連東高雄區域</w:t>
            </w:r>
            <w:proofErr w:type="gramStart"/>
            <w:r w:rsidRPr="00C94DE6">
              <w:rPr>
                <w:rFonts w:hAnsi="標楷體" w:hint="eastAsia"/>
              </w:rPr>
              <w:t>旅遊軸帶外</w:t>
            </w:r>
            <w:proofErr w:type="gramEnd"/>
            <w:r w:rsidRPr="00C94DE6">
              <w:rPr>
                <w:rFonts w:hAnsi="標楷體" w:cs="Posterama"/>
              </w:rPr>
              <w:t>，</w:t>
            </w:r>
            <w:r w:rsidRPr="00C94DE6">
              <w:rPr>
                <w:rFonts w:hAnsi="標楷體" w:hint="eastAsia"/>
              </w:rPr>
              <w:t>更希望能使遊客深入認識內門在地自然人文風貌</w:t>
            </w:r>
            <w:r w:rsidRPr="00C94DE6">
              <w:rPr>
                <w:rFonts w:hAnsi="標楷體" w:cs="Posterama"/>
              </w:rPr>
              <w:t>，</w:t>
            </w:r>
            <w:r w:rsidRPr="00C94DE6">
              <w:rPr>
                <w:rFonts w:hAnsi="標楷體" w:hint="eastAsia"/>
              </w:rPr>
              <w:t>未來將結合在地組織</w:t>
            </w:r>
            <w:r w:rsidRPr="00C94DE6">
              <w:rPr>
                <w:rFonts w:hAnsi="標楷體" w:cs="Posterama"/>
              </w:rPr>
              <w:t>，</w:t>
            </w:r>
            <w:r w:rsidRPr="00C94DE6">
              <w:rPr>
                <w:rFonts w:hAnsi="標楷體" w:cs="Posterama" w:hint="eastAsia"/>
              </w:rPr>
              <w:t>合作推出更深度探索、多元之遊程體驗</w:t>
            </w:r>
            <w:r w:rsidRPr="00C94DE6">
              <w:rPr>
                <w:rFonts w:hAnsi="標楷體" w:cs="Posterama"/>
              </w:rPr>
              <w:t>，</w:t>
            </w:r>
            <w:r w:rsidRPr="00C94DE6">
              <w:rPr>
                <w:rFonts w:hAnsi="標楷體" w:cs="Posterama" w:hint="eastAsia"/>
              </w:rPr>
              <w:t>達到與地方共榮之觀光效益。</w:t>
            </w:r>
            <w:r w:rsidRPr="00C94DE6">
              <w:rPr>
                <w:rFonts w:hAnsi="標楷體" w:hint="eastAsia"/>
                <w:bCs/>
              </w:rPr>
              <w:t>園區工程於111年8月</w:t>
            </w:r>
            <w:r w:rsidRPr="00C94DE6">
              <w:rPr>
                <w:rFonts w:hAnsi="標楷體" w:cs="Posterama" w:hint="eastAsia"/>
                <w:bCs/>
              </w:rPr>
              <w:t>動土</w:t>
            </w:r>
            <w:r w:rsidRPr="00C94DE6">
              <w:rPr>
                <w:rFonts w:hAnsi="標楷體" w:cs="Posterama"/>
                <w:bCs/>
              </w:rPr>
              <w:t>，</w:t>
            </w:r>
            <w:r w:rsidRPr="00C94DE6">
              <w:rPr>
                <w:rFonts w:hAnsi="標楷體" w:cs="Posterama" w:hint="eastAsia"/>
                <w:bCs/>
              </w:rPr>
              <w:t>市府預計投入預算5.4億</w:t>
            </w:r>
            <w:r w:rsidRPr="00C94DE6">
              <w:rPr>
                <w:rFonts w:hAnsi="標楷體" w:cs="Posterama"/>
              </w:rPr>
              <w:t>，</w:t>
            </w:r>
            <w:r w:rsidRPr="00C94DE6">
              <w:rPr>
                <w:rFonts w:hAnsi="標楷體" w:cs="Posterama" w:hint="eastAsia"/>
              </w:rPr>
              <w:t>113年底完成園區開發作業。另本案擬</w:t>
            </w:r>
            <w:proofErr w:type="gramStart"/>
            <w:r w:rsidRPr="00C94DE6">
              <w:rPr>
                <w:rFonts w:hAnsi="標楷體" w:cs="Posterama" w:hint="eastAsia"/>
              </w:rPr>
              <w:t>採</w:t>
            </w:r>
            <w:proofErr w:type="gramEnd"/>
            <w:r w:rsidRPr="00C94DE6">
              <w:rPr>
                <w:rFonts w:hAnsi="標楷體" w:cs="Posterama" w:hint="eastAsia"/>
              </w:rPr>
              <w:t>OT促參模式進行招商</w:t>
            </w:r>
            <w:r w:rsidRPr="00C94DE6">
              <w:rPr>
                <w:rFonts w:hAnsi="標楷體" w:cs="Posterama"/>
              </w:rPr>
              <w:t>，</w:t>
            </w:r>
            <w:r w:rsidRPr="00C94DE6">
              <w:rPr>
                <w:rFonts w:hAnsi="標楷體" w:cs="Posterama" w:hint="eastAsia"/>
              </w:rPr>
              <w:t>招募民間企業夥伴投資及營運</w:t>
            </w:r>
            <w:r w:rsidRPr="00C94DE6">
              <w:rPr>
                <w:rFonts w:hAnsi="標楷體" w:cs="Posterama"/>
              </w:rPr>
              <w:t>，</w:t>
            </w:r>
            <w:r w:rsidRPr="00C94DE6">
              <w:rPr>
                <w:rFonts w:hAnsi="標楷體" w:cs="Posterama" w:hint="eastAsia"/>
              </w:rPr>
              <w:t>預計112年初啟動招商程序</w:t>
            </w:r>
            <w:r w:rsidRPr="00C94DE6">
              <w:rPr>
                <w:rFonts w:hAnsi="標楷體" w:hint="eastAsia"/>
              </w:rPr>
              <w:t>。</w:t>
            </w:r>
          </w:p>
          <w:p w14:paraId="7B892F79" w14:textId="77777777" w:rsidR="00CD2DDD" w:rsidRPr="00C94DE6" w:rsidRDefault="00CD2DDD" w:rsidP="00303096">
            <w:pPr>
              <w:spacing w:line="300" w:lineRule="exact"/>
              <w:ind w:leftChars="0" w:rightChars="30" w:right="78"/>
            </w:pPr>
          </w:p>
          <w:p w14:paraId="58EF2D84" w14:textId="609BCDC4" w:rsidR="00D10472" w:rsidRPr="00C94DE6" w:rsidRDefault="00D5011C" w:rsidP="00303096">
            <w:pPr>
              <w:spacing w:line="300" w:lineRule="exact"/>
              <w:ind w:leftChars="0" w:rightChars="30" w:right="78"/>
            </w:pPr>
            <w:r w:rsidRPr="00C94DE6">
              <w:rPr>
                <w:rFonts w:hint="eastAsia"/>
              </w:rPr>
              <w:t>依「行政院及所屬各機關風險管理及危機處理作業原則」，將風險管理(含內部控制)融入日常作業與決策運作，考量可能影響目標達成之風險，據以擇選合宜可行之策略及設定機關之目標(含關鍵策略目標)，並透過辨識及評估風險，採取內部控制或其他處理機制，以合理確保達成施政目標。</w:t>
            </w:r>
          </w:p>
        </w:tc>
      </w:tr>
    </w:tbl>
    <w:p w14:paraId="4A703E17" w14:textId="77777777" w:rsidR="00361B89" w:rsidRPr="00802DE9" w:rsidRDefault="00361B89" w:rsidP="003A66B3">
      <w:pPr>
        <w:overflowPunct w:val="0"/>
        <w:spacing w:line="360" w:lineRule="exact"/>
        <w:ind w:leftChars="0" w:left="0" w:right="130"/>
        <w:rPr>
          <w:rFonts w:hAnsi="標楷體"/>
          <w:color w:val="000000"/>
        </w:rPr>
      </w:pPr>
    </w:p>
    <w:sectPr w:rsidR="00361B89" w:rsidRPr="00802DE9" w:rsidSect="00F213B8">
      <w:headerReference w:type="even" r:id="rId9"/>
      <w:headerReference w:type="default" r:id="rId10"/>
      <w:footerReference w:type="even" r:id="rId11"/>
      <w:footerReference w:type="default" r:id="rId12"/>
      <w:headerReference w:type="first" r:id="rId13"/>
      <w:footerReference w:type="first" r:id="rId14"/>
      <w:pgSz w:w="11907" w:h="16840" w:code="9"/>
      <w:pgMar w:top="964" w:right="992" w:bottom="1134" w:left="992" w:header="0" w:footer="227" w:gutter="0"/>
      <w:pgNumType w:start="162"/>
      <w:cols w:space="425"/>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23D45" w14:textId="77777777" w:rsidR="006E543D" w:rsidRDefault="006E543D" w:rsidP="00B221C8">
      <w:pPr>
        <w:spacing w:line="240" w:lineRule="auto"/>
        <w:ind w:left="120" w:right="120"/>
      </w:pPr>
      <w:r>
        <w:separator/>
      </w:r>
    </w:p>
  </w:endnote>
  <w:endnote w:type="continuationSeparator" w:id="0">
    <w:p w14:paraId="504D7E18" w14:textId="77777777" w:rsidR="006E543D" w:rsidRDefault="006E543D" w:rsidP="00B221C8">
      <w:pPr>
        <w:spacing w:line="240" w:lineRule="auto"/>
        <w:ind w:left="120" w:righ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Y..">
    <w:altName w:val="新細明體"/>
    <w:panose1 w:val="00000000000000000000"/>
    <w:charset w:val="88"/>
    <w:family w:val="roman"/>
    <w:notTrueType/>
    <w:pitch w:val="default"/>
    <w:sig w:usb0="00000001" w:usb1="08080000" w:usb2="00000010" w:usb3="00000000" w:csb0="00100000"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NotoSansTC-Regular">
    <w:altName w:val="Cambria"/>
    <w:panose1 w:val="00000000000000000000"/>
    <w:charset w:val="00"/>
    <w:family w:val="roman"/>
    <w:notTrueType/>
    <w:pitch w:val="default"/>
  </w:font>
  <w:font w:name="Posterama">
    <w:altName w:val="Meiryo"/>
    <w:charset w:val="00"/>
    <w:family w:val="swiss"/>
    <w:pitch w:val="variable"/>
    <w:sig w:usb0="00000001" w:usb1="D000204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4F3B6" w14:textId="77777777" w:rsidR="0036700C" w:rsidRDefault="0036700C" w:rsidP="001738EC">
    <w:pPr>
      <w:framePr w:wrap="around" w:vAnchor="text" w:hAnchor="margin" w:xAlign="center" w:y="1"/>
      <w:ind w:left="120" w:right="120"/>
      <w:rPr>
        <w:rStyle w:val="a4"/>
      </w:rPr>
    </w:pPr>
    <w:r>
      <w:rPr>
        <w:rStyle w:val="a4"/>
      </w:rPr>
      <w:fldChar w:fldCharType="begin"/>
    </w:r>
    <w:r>
      <w:rPr>
        <w:rStyle w:val="a4"/>
      </w:rPr>
      <w:instrText xml:space="preserve">PAGE  </w:instrText>
    </w:r>
    <w:r>
      <w:rPr>
        <w:rStyle w:val="a4"/>
      </w:rPr>
      <w:fldChar w:fldCharType="end"/>
    </w:r>
  </w:p>
  <w:p w14:paraId="23B66C5A" w14:textId="77777777" w:rsidR="0036700C" w:rsidRDefault="0036700C" w:rsidP="00B221C8">
    <w:pPr>
      <w:ind w:left="120" w:right="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0C5E" w14:textId="77777777" w:rsidR="0036700C" w:rsidRDefault="0036700C" w:rsidP="00031869">
    <w:pPr>
      <w:pStyle w:val="a7"/>
      <w:ind w:left="120" w:right="120"/>
      <w:jc w:val="center"/>
      <w:rPr>
        <w:rFonts w:ascii="Times New Roman"/>
        <w:lang w:eastAsia="zh-TW"/>
      </w:rPr>
    </w:pPr>
    <w:r w:rsidRPr="0098751C">
      <w:rPr>
        <w:rFonts w:ascii="Times New Roman"/>
      </w:rPr>
      <w:fldChar w:fldCharType="begin"/>
    </w:r>
    <w:r w:rsidRPr="0098751C">
      <w:rPr>
        <w:rFonts w:ascii="Times New Roman"/>
      </w:rPr>
      <w:instrText>PAGE   \* MERGEFORMAT</w:instrText>
    </w:r>
    <w:r w:rsidRPr="0098751C">
      <w:rPr>
        <w:rFonts w:ascii="Times New Roman"/>
      </w:rPr>
      <w:fldChar w:fldCharType="separate"/>
    </w:r>
    <w:r w:rsidR="00DA2A32" w:rsidRPr="00DA2A32">
      <w:rPr>
        <w:rFonts w:ascii="Times New Roman"/>
        <w:noProof/>
        <w:lang w:val="zh-TW" w:eastAsia="zh-TW"/>
      </w:rPr>
      <w:t>176</w:t>
    </w:r>
    <w:r w:rsidRPr="0098751C">
      <w:rPr>
        <w:rFonts w:ascii="Times New Roman"/>
      </w:rPr>
      <w:fldChar w:fldCharType="end"/>
    </w:r>
  </w:p>
  <w:p w14:paraId="4E9234FC" w14:textId="77777777" w:rsidR="0036700C" w:rsidRPr="001738EC" w:rsidRDefault="0036700C" w:rsidP="00CB615C">
    <w:pPr>
      <w:pStyle w:val="a7"/>
      <w:ind w:left="120" w:right="120"/>
      <w:jc w:val="center"/>
      <w:rPr>
        <w:sz w:val="24"/>
        <w:szCs w:val="24"/>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DD0A" w14:textId="77777777" w:rsidR="0036700C" w:rsidRDefault="0036700C" w:rsidP="00057DEC">
    <w:pPr>
      <w:pStyle w:val="a7"/>
      <w:ind w:left="120" w:right="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F9950" w14:textId="77777777" w:rsidR="006E543D" w:rsidRDefault="006E543D" w:rsidP="00B221C8">
      <w:pPr>
        <w:spacing w:line="240" w:lineRule="auto"/>
        <w:ind w:left="120" w:right="120"/>
      </w:pPr>
      <w:r>
        <w:separator/>
      </w:r>
    </w:p>
  </w:footnote>
  <w:footnote w:type="continuationSeparator" w:id="0">
    <w:p w14:paraId="4DA059F8" w14:textId="77777777" w:rsidR="006E543D" w:rsidRDefault="006E543D" w:rsidP="00B221C8">
      <w:pPr>
        <w:spacing w:line="240" w:lineRule="auto"/>
        <w:ind w:left="120" w:right="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B2D3" w14:textId="77777777" w:rsidR="0036700C" w:rsidRDefault="0036700C" w:rsidP="00057DEC">
    <w:pPr>
      <w:pStyle w:val="a3"/>
      <w:ind w:left="120" w:right="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052FE" w14:textId="77777777" w:rsidR="0036700C" w:rsidRPr="00041BCC" w:rsidRDefault="0036700C" w:rsidP="00031869">
    <w:pPr>
      <w:pStyle w:val="a3"/>
      <w:ind w:left="120" w:right="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E0315" w14:textId="77777777" w:rsidR="0036700C" w:rsidRDefault="0036700C" w:rsidP="00057DEC">
    <w:pPr>
      <w:pStyle w:val="a3"/>
      <w:ind w:left="120"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35A9A"/>
    <w:multiLevelType w:val="hybridMultilevel"/>
    <w:tmpl w:val="3BB263A8"/>
    <w:lvl w:ilvl="0" w:tplc="08B8FE80">
      <w:start w:val="1"/>
      <w:numFmt w:val="decimal"/>
      <w:suff w:val="nothing"/>
      <w:lvlText w:val="%1."/>
      <w:lvlJc w:val="left"/>
      <w:pPr>
        <w:ind w:left="438" w:hanging="360"/>
      </w:pPr>
      <w:rPr>
        <w:rFonts w:hAnsi="Times New Roman" w:hint="default"/>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nsid w:val="36A62F7E"/>
    <w:multiLevelType w:val="hybridMultilevel"/>
    <w:tmpl w:val="CE564BD6"/>
    <w:lvl w:ilvl="0" w:tplc="0504BD8A">
      <w:start w:val="1"/>
      <w:numFmt w:val="decimal"/>
      <w:suff w:val="nothing"/>
      <w:lvlText w:val="%1."/>
      <w:lvlJc w:val="left"/>
      <w:pPr>
        <w:ind w:left="438" w:hanging="360"/>
      </w:pPr>
      <w:rPr>
        <w:rFonts w:hint="default"/>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2">
    <w:nsid w:val="43B664CC"/>
    <w:multiLevelType w:val="hybridMultilevel"/>
    <w:tmpl w:val="A38E2990"/>
    <w:lvl w:ilvl="0" w:tplc="BBEC0686">
      <w:start w:val="1"/>
      <w:numFmt w:val="decimal"/>
      <w:suff w:val="nothing"/>
      <w:lvlText w:val="%1."/>
      <w:lvlJc w:val="left"/>
      <w:pPr>
        <w:ind w:left="558" w:hanging="480"/>
      </w:pPr>
      <w:rPr>
        <w:rFonts w:hint="eastAsia"/>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3">
    <w:nsid w:val="444D6E2D"/>
    <w:multiLevelType w:val="hybridMultilevel"/>
    <w:tmpl w:val="FE6AC8D2"/>
    <w:lvl w:ilvl="0" w:tplc="0409000F">
      <w:start w:val="1"/>
      <w:numFmt w:val="decimal"/>
      <w:lvlText w:val="%1."/>
      <w:lvlJc w:val="left"/>
      <w:pPr>
        <w:ind w:left="558" w:hanging="480"/>
      </w:p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4">
    <w:nsid w:val="4CFF1EBD"/>
    <w:multiLevelType w:val="hybridMultilevel"/>
    <w:tmpl w:val="0B365194"/>
    <w:lvl w:ilvl="0" w:tplc="C9823B72">
      <w:start w:val="1"/>
      <w:numFmt w:val="decimal"/>
      <w:suff w:val="nothing"/>
      <w:lvlText w:val="%1."/>
      <w:lvlJc w:val="left"/>
      <w:pPr>
        <w:ind w:left="438" w:hanging="360"/>
      </w:pPr>
      <w:rPr>
        <w:rFonts w:hint="default"/>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5">
    <w:nsid w:val="50312B53"/>
    <w:multiLevelType w:val="hybridMultilevel"/>
    <w:tmpl w:val="717AD19E"/>
    <w:lvl w:ilvl="0" w:tplc="FFFFFFFF">
      <w:start w:val="1"/>
      <w:numFmt w:val="decimal"/>
      <w:lvlText w:val="(%1)"/>
      <w:lvlJc w:val="left"/>
      <w:pPr>
        <w:ind w:left="1052" w:hanging="360"/>
      </w:pPr>
      <w:rPr>
        <w:rFonts w:hint="default"/>
      </w:rPr>
    </w:lvl>
    <w:lvl w:ilvl="1" w:tplc="FFFFFFFF" w:tentative="1">
      <w:start w:val="1"/>
      <w:numFmt w:val="ideographTraditional"/>
      <w:lvlText w:val="%2、"/>
      <w:lvlJc w:val="left"/>
      <w:pPr>
        <w:ind w:left="1652" w:hanging="480"/>
      </w:pPr>
    </w:lvl>
    <w:lvl w:ilvl="2" w:tplc="FFFFFFFF" w:tentative="1">
      <w:start w:val="1"/>
      <w:numFmt w:val="lowerRoman"/>
      <w:lvlText w:val="%3."/>
      <w:lvlJc w:val="right"/>
      <w:pPr>
        <w:ind w:left="2132" w:hanging="480"/>
      </w:pPr>
    </w:lvl>
    <w:lvl w:ilvl="3" w:tplc="FFFFFFFF" w:tentative="1">
      <w:start w:val="1"/>
      <w:numFmt w:val="decimal"/>
      <w:lvlText w:val="%4."/>
      <w:lvlJc w:val="left"/>
      <w:pPr>
        <w:ind w:left="2612" w:hanging="480"/>
      </w:pPr>
    </w:lvl>
    <w:lvl w:ilvl="4" w:tplc="FFFFFFFF" w:tentative="1">
      <w:start w:val="1"/>
      <w:numFmt w:val="ideographTraditional"/>
      <w:lvlText w:val="%5、"/>
      <w:lvlJc w:val="left"/>
      <w:pPr>
        <w:ind w:left="3092" w:hanging="480"/>
      </w:pPr>
    </w:lvl>
    <w:lvl w:ilvl="5" w:tplc="FFFFFFFF" w:tentative="1">
      <w:start w:val="1"/>
      <w:numFmt w:val="lowerRoman"/>
      <w:lvlText w:val="%6."/>
      <w:lvlJc w:val="right"/>
      <w:pPr>
        <w:ind w:left="3572" w:hanging="480"/>
      </w:pPr>
    </w:lvl>
    <w:lvl w:ilvl="6" w:tplc="FFFFFFFF" w:tentative="1">
      <w:start w:val="1"/>
      <w:numFmt w:val="decimal"/>
      <w:lvlText w:val="%7."/>
      <w:lvlJc w:val="left"/>
      <w:pPr>
        <w:ind w:left="4052" w:hanging="480"/>
      </w:pPr>
    </w:lvl>
    <w:lvl w:ilvl="7" w:tplc="FFFFFFFF" w:tentative="1">
      <w:start w:val="1"/>
      <w:numFmt w:val="ideographTraditional"/>
      <w:lvlText w:val="%8、"/>
      <w:lvlJc w:val="left"/>
      <w:pPr>
        <w:ind w:left="4532" w:hanging="480"/>
      </w:pPr>
    </w:lvl>
    <w:lvl w:ilvl="8" w:tplc="FFFFFFFF" w:tentative="1">
      <w:start w:val="1"/>
      <w:numFmt w:val="lowerRoman"/>
      <w:lvlText w:val="%9."/>
      <w:lvlJc w:val="right"/>
      <w:pPr>
        <w:ind w:left="5012" w:hanging="480"/>
      </w:pPr>
    </w:lvl>
  </w:abstractNum>
  <w:abstractNum w:abstractNumId="6">
    <w:nsid w:val="58EA5A96"/>
    <w:multiLevelType w:val="hybridMultilevel"/>
    <w:tmpl w:val="717AD19E"/>
    <w:lvl w:ilvl="0" w:tplc="4E94E674">
      <w:start w:val="1"/>
      <w:numFmt w:val="decimal"/>
      <w:lvlText w:val="(%1)"/>
      <w:lvlJc w:val="left"/>
      <w:pPr>
        <w:ind w:left="1052" w:hanging="360"/>
      </w:pPr>
      <w:rPr>
        <w:rFonts w:hint="default"/>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7">
    <w:nsid w:val="6EF90746"/>
    <w:multiLevelType w:val="hybridMultilevel"/>
    <w:tmpl w:val="70B667CC"/>
    <w:lvl w:ilvl="0" w:tplc="ED9E612C">
      <w:start w:val="1"/>
      <w:numFmt w:val="decimal"/>
      <w:lvlText w:val="%1."/>
      <w:lvlJc w:val="left"/>
      <w:pPr>
        <w:ind w:left="438" w:hanging="360"/>
      </w:pPr>
      <w:rPr>
        <w:rFonts w:hint="default"/>
        <w:color w:val="auto"/>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8">
    <w:nsid w:val="724500EF"/>
    <w:multiLevelType w:val="hybridMultilevel"/>
    <w:tmpl w:val="B63A7BFA"/>
    <w:lvl w:ilvl="0" w:tplc="2D209B34">
      <w:start w:val="1"/>
      <w:numFmt w:val="decimal"/>
      <w:suff w:val="nothing"/>
      <w:lvlText w:val="%1."/>
      <w:lvlJc w:val="left"/>
      <w:pPr>
        <w:ind w:left="558" w:hanging="480"/>
      </w:pPr>
      <w:rPr>
        <w:rFonts w:hint="eastAsia"/>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num w:numId="1">
    <w:abstractNumId w:val="2"/>
  </w:num>
  <w:num w:numId="2">
    <w:abstractNumId w:val="8"/>
  </w:num>
  <w:num w:numId="3">
    <w:abstractNumId w:val="4"/>
  </w:num>
  <w:num w:numId="4">
    <w:abstractNumId w:val="0"/>
  </w:num>
  <w:num w:numId="5">
    <w:abstractNumId w:val="1"/>
  </w:num>
  <w:num w:numId="6">
    <w:abstractNumId w:val="6"/>
  </w:num>
  <w:num w:numId="7">
    <w:abstractNumId w:val="5"/>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0"/>
  <w:drawingGridHorizontalSpacing w:val="13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5A"/>
    <w:rsid w:val="00000BB9"/>
    <w:rsid w:val="0000182C"/>
    <w:rsid w:val="00002487"/>
    <w:rsid w:val="00002DF5"/>
    <w:rsid w:val="00003523"/>
    <w:rsid w:val="0000405B"/>
    <w:rsid w:val="00004346"/>
    <w:rsid w:val="000050C7"/>
    <w:rsid w:val="00005E5B"/>
    <w:rsid w:val="0000703D"/>
    <w:rsid w:val="000075C2"/>
    <w:rsid w:val="000119E9"/>
    <w:rsid w:val="00013252"/>
    <w:rsid w:val="00015029"/>
    <w:rsid w:val="0001664E"/>
    <w:rsid w:val="00016D03"/>
    <w:rsid w:val="00020C06"/>
    <w:rsid w:val="0002220A"/>
    <w:rsid w:val="000227C0"/>
    <w:rsid w:val="00022F94"/>
    <w:rsid w:val="00023B90"/>
    <w:rsid w:val="0002401F"/>
    <w:rsid w:val="00027A36"/>
    <w:rsid w:val="000304D4"/>
    <w:rsid w:val="00031869"/>
    <w:rsid w:val="000323C0"/>
    <w:rsid w:val="000329AD"/>
    <w:rsid w:val="00033B78"/>
    <w:rsid w:val="000374E5"/>
    <w:rsid w:val="0003776C"/>
    <w:rsid w:val="00037F12"/>
    <w:rsid w:val="000400B8"/>
    <w:rsid w:val="000401EB"/>
    <w:rsid w:val="000410AA"/>
    <w:rsid w:val="00041BCC"/>
    <w:rsid w:val="00041CE7"/>
    <w:rsid w:val="00042A44"/>
    <w:rsid w:val="00045E1D"/>
    <w:rsid w:val="000466CC"/>
    <w:rsid w:val="000475B9"/>
    <w:rsid w:val="00050A11"/>
    <w:rsid w:val="00052B5E"/>
    <w:rsid w:val="00053E3B"/>
    <w:rsid w:val="000552E1"/>
    <w:rsid w:val="000562DE"/>
    <w:rsid w:val="00057131"/>
    <w:rsid w:val="00057DEC"/>
    <w:rsid w:val="000601F1"/>
    <w:rsid w:val="0006033D"/>
    <w:rsid w:val="000605A1"/>
    <w:rsid w:val="00060721"/>
    <w:rsid w:val="0006168A"/>
    <w:rsid w:val="00063191"/>
    <w:rsid w:val="0006408C"/>
    <w:rsid w:val="00064239"/>
    <w:rsid w:val="000654E9"/>
    <w:rsid w:val="00066A2E"/>
    <w:rsid w:val="0007136B"/>
    <w:rsid w:val="0007369E"/>
    <w:rsid w:val="00074008"/>
    <w:rsid w:val="000747E8"/>
    <w:rsid w:val="00074FF6"/>
    <w:rsid w:val="000762E7"/>
    <w:rsid w:val="00080DBB"/>
    <w:rsid w:val="0008119C"/>
    <w:rsid w:val="00081EB6"/>
    <w:rsid w:val="00084477"/>
    <w:rsid w:val="0008598B"/>
    <w:rsid w:val="00085C6C"/>
    <w:rsid w:val="0008628A"/>
    <w:rsid w:val="000875F8"/>
    <w:rsid w:val="0008770C"/>
    <w:rsid w:val="000931B6"/>
    <w:rsid w:val="000A0D0F"/>
    <w:rsid w:val="000A2762"/>
    <w:rsid w:val="000A2F2B"/>
    <w:rsid w:val="000A3131"/>
    <w:rsid w:val="000A3FEF"/>
    <w:rsid w:val="000A5F1C"/>
    <w:rsid w:val="000A7B23"/>
    <w:rsid w:val="000B06BD"/>
    <w:rsid w:val="000B28F0"/>
    <w:rsid w:val="000B331E"/>
    <w:rsid w:val="000B334F"/>
    <w:rsid w:val="000B33FB"/>
    <w:rsid w:val="000B3F26"/>
    <w:rsid w:val="000B47A9"/>
    <w:rsid w:val="000B5198"/>
    <w:rsid w:val="000B6CAC"/>
    <w:rsid w:val="000B716B"/>
    <w:rsid w:val="000C0FC4"/>
    <w:rsid w:val="000C1D12"/>
    <w:rsid w:val="000C2388"/>
    <w:rsid w:val="000C26C4"/>
    <w:rsid w:val="000C3108"/>
    <w:rsid w:val="000C38E0"/>
    <w:rsid w:val="000C4DD0"/>
    <w:rsid w:val="000C55B1"/>
    <w:rsid w:val="000C6B07"/>
    <w:rsid w:val="000D05F5"/>
    <w:rsid w:val="000D0DA0"/>
    <w:rsid w:val="000D13B3"/>
    <w:rsid w:val="000D2FD0"/>
    <w:rsid w:val="000D623E"/>
    <w:rsid w:val="000D6FE2"/>
    <w:rsid w:val="000E0295"/>
    <w:rsid w:val="000E181E"/>
    <w:rsid w:val="000E2076"/>
    <w:rsid w:val="000E27CC"/>
    <w:rsid w:val="000E3544"/>
    <w:rsid w:val="000E6443"/>
    <w:rsid w:val="000E6607"/>
    <w:rsid w:val="000E6A25"/>
    <w:rsid w:val="000F2C91"/>
    <w:rsid w:val="000F4715"/>
    <w:rsid w:val="000F59C2"/>
    <w:rsid w:val="000F5CCD"/>
    <w:rsid w:val="000F7FE0"/>
    <w:rsid w:val="0010008D"/>
    <w:rsid w:val="0010092A"/>
    <w:rsid w:val="00101127"/>
    <w:rsid w:val="00101CBE"/>
    <w:rsid w:val="001023BE"/>
    <w:rsid w:val="00103318"/>
    <w:rsid w:val="00104461"/>
    <w:rsid w:val="00104740"/>
    <w:rsid w:val="00106ED8"/>
    <w:rsid w:val="00110624"/>
    <w:rsid w:val="00111490"/>
    <w:rsid w:val="00111986"/>
    <w:rsid w:val="0011505A"/>
    <w:rsid w:val="00120409"/>
    <w:rsid w:val="001209FD"/>
    <w:rsid w:val="0012129C"/>
    <w:rsid w:val="001227D5"/>
    <w:rsid w:val="001239BB"/>
    <w:rsid w:val="00126F20"/>
    <w:rsid w:val="001407E2"/>
    <w:rsid w:val="0014324D"/>
    <w:rsid w:val="0014327C"/>
    <w:rsid w:val="00150400"/>
    <w:rsid w:val="001507B6"/>
    <w:rsid w:val="001508AC"/>
    <w:rsid w:val="00150A56"/>
    <w:rsid w:val="001527C7"/>
    <w:rsid w:val="00154AC9"/>
    <w:rsid w:val="001601B5"/>
    <w:rsid w:val="0016045E"/>
    <w:rsid w:val="00161442"/>
    <w:rsid w:val="001620CB"/>
    <w:rsid w:val="00162D1B"/>
    <w:rsid w:val="0016330F"/>
    <w:rsid w:val="00163970"/>
    <w:rsid w:val="0016408F"/>
    <w:rsid w:val="00165A79"/>
    <w:rsid w:val="00165B10"/>
    <w:rsid w:val="00166EF5"/>
    <w:rsid w:val="001705BD"/>
    <w:rsid w:val="00170D0E"/>
    <w:rsid w:val="001737AF"/>
    <w:rsid w:val="00173814"/>
    <w:rsid w:val="001738EC"/>
    <w:rsid w:val="00173F59"/>
    <w:rsid w:val="00175289"/>
    <w:rsid w:val="00175E55"/>
    <w:rsid w:val="0017616D"/>
    <w:rsid w:val="001769AC"/>
    <w:rsid w:val="0017704D"/>
    <w:rsid w:val="00177301"/>
    <w:rsid w:val="00180DB4"/>
    <w:rsid w:val="0018166E"/>
    <w:rsid w:val="001831F0"/>
    <w:rsid w:val="00183396"/>
    <w:rsid w:val="0018355B"/>
    <w:rsid w:val="00184E86"/>
    <w:rsid w:val="001853F5"/>
    <w:rsid w:val="00185D65"/>
    <w:rsid w:val="0018612E"/>
    <w:rsid w:val="00186A4D"/>
    <w:rsid w:val="00186CF5"/>
    <w:rsid w:val="00187C49"/>
    <w:rsid w:val="001902AE"/>
    <w:rsid w:val="001904D4"/>
    <w:rsid w:val="0019274E"/>
    <w:rsid w:val="001946A8"/>
    <w:rsid w:val="00194CE2"/>
    <w:rsid w:val="00196B4C"/>
    <w:rsid w:val="00197311"/>
    <w:rsid w:val="001A0130"/>
    <w:rsid w:val="001A1010"/>
    <w:rsid w:val="001A1FC0"/>
    <w:rsid w:val="001A6793"/>
    <w:rsid w:val="001A6EC0"/>
    <w:rsid w:val="001A7D1A"/>
    <w:rsid w:val="001B0F80"/>
    <w:rsid w:val="001B28A3"/>
    <w:rsid w:val="001B6260"/>
    <w:rsid w:val="001B7C22"/>
    <w:rsid w:val="001C1A48"/>
    <w:rsid w:val="001C2E12"/>
    <w:rsid w:val="001C3180"/>
    <w:rsid w:val="001C3268"/>
    <w:rsid w:val="001C6D11"/>
    <w:rsid w:val="001D0142"/>
    <w:rsid w:val="001D1B55"/>
    <w:rsid w:val="001D2225"/>
    <w:rsid w:val="001D41F5"/>
    <w:rsid w:val="001D5263"/>
    <w:rsid w:val="001D5481"/>
    <w:rsid w:val="001D5902"/>
    <w:rsid w:val="001D59FC"/>
    <w:rsid w:val="001D7B8C"/>
    <w:rsid w:val="001D7BAA"/>
    <w:rsid w:val="001D7EED"/>
    <w:rsid w:val="001E4280"/>
    <w:rsid w:val="001E4348"/>
    <w:rsid w:val="001E435F"/>
    <w:rsid w:val="001E48FB"/>
    <w:rsid w:val="001E5424"/>
    <w:rsid w:val="001F0B50"/>
    <w:rsid w:val="001F1210"/>
    <w:rsid w:val="001F1FCF"/>
    <w:rsid w:val="001F244A"/>
    <w:rsid w:val="001F29E3"/>
    <w:rsid w:val="001F4BBC"/>
    <w:rsid w:val="001F4BF8"/>
    <w:rsid w:val="001F61AB"/>
    <w:rsid w:val="002033D8"/>
    <w:rsid w:val="002047BB"/>
    <w:rsid w:val="00211560"/>
    <w:rsid w:val="0021390C"/>
    <w:rsid w:val="00213AAC"/>
    <w:rsid w:val="00214418"/>
    <w:rsid w:val="00214B00"/>
    <w:rsid w:val="00214E31"/>
    <w:rsid w:val="00215241"/>
    <w:rsid w:val="0021569E"/>
    <w:rsid w:val="002174EE"/>
    <w:rsid w:val="002219EE"/>
    <w:rsid w:val="002241BA"/>
    <w:rsid w:val="002252AB"/>
    <w:rsid w:val="00227411"/>
    <w:rsid w:val="00227E0F"/>
    <w:rsid w:val="002327A6"/>
    <w:rsid w:val="00232B57"/>
    <w:rsid w:val="00233B1B"/>
    <w:rsid w:val="00235322"/>
    <w:rsid w:val="00237CF3"/>
    <w:rsid w:val="0024096F"/>
    <w:rsid w:val="002417C7"/>
    <w:rsid w:val="0024303C"/>
    <w:rsid w:val="002450F3"/>
    <w:rsid w:val="00246157"/>
    <w:rsid w:val="00247268"/>
    <w:rsid w:val="00250766"/>
    <w:rsid w:val="002508C6"/>
    <w:rsid w:val="00251F4E"/>
    <w:rsid w:val="0025253A"/>
    <w:rsid w:val="00252C9F"/>
    <w:rsid w:val="00254BC2"/>
    <w:rsid w:val="00261527"/>
    <w:rsid w:val="002621A0"/>
    <w:rsid w:val="00262261"/>
    <w:rsid w:val="00264CBF"/>
    <w:rsid w:val="00265847"/>
    <w:rsid w:val="00265FF3"/>
    <w:rsid w:val="0026612F"/>
    <w:rsid w:val="00266A02"/>
    <w:rsid w:val="00267485"/>
    <w:rsid w:val="00267535"/>
    <w:rsid w:val="002713B0"/>
    <w:rsid w:val="002730B9"/>
    <w:rsid w:val="00273782"/>
    <w:rsid w:val="00274A9E"/>
    <w:rsid w:val="0027538F"/>
    <w:rsid w:val="0027573F"/>
    <w:rsid w:val="0028051B"/>
    <w:rsid w:val="002812A3"/>
    <w:rsid w:val="00281579"/>
    <w:rsid w:val="00281724"/>
    <w:rsid w:val="00281EE2"/>
    <w:rsid w:val="00285F7C"/>
    <w:rsid w:val="0028757C"/>
    <w:rsid w:val="00291BBD"/>
    <w:rsid w:val="0029209F"/>
    <w:rsid w:val="002926A7"/>
    <w:rsid w:val="00294436"/>
    <w:rsid w:val="00295DFF"/>
    <w:rsid w:val="00297B39"/>
    <w:rsid w:val="002A081F"/>
    <w:rsid w:val="002A45B4"/>
    <w:rsid w:val="002A5953"/>
    <w:rsid w:val="002A6794"/>
    <w:rsid w:val="002B0C29"/>
    <w:rsid w:val="002B1339"/>
    <w:rsid w:val="002B157F"/>
    <w:rsid w:val="002B2354"/>
    <w:rsid w:val="002B250C"/>
    <w:rsid w:val="002B2569"/>
    <w:rsid w:val="002B4193"/>
    <w:rsid w:val="002B60F1"/>
    <w:rsid w:val="002B66C6"/>
    <w:rsid w:val="002B794B"/>
    <w:rsid w:val="002C20D7"/>
    <w:rsid w:val="002C3DB7"/>
    <w:rsid w:val="002C474E"/>
    <w:rsid w:val="002C56FB"/>
    <w:rsid w:val="002C5F40"/>
    <w:rsid w:val="002D06F1"/>
    <w:rsid w:val="002D53C4"/>
    <w:rsid w:val="002D5E93"/>
    <w:rsid w:val="002D6247"/>
    <w:rsid w:val="002D650D"/>
    <w:rsid w:val="002D6C1B"/>
    <w:rsid w:val="002D7D79"/>
    <w:rsid w:val="002E0475"/>
    <w:rsid w:val="002E1FA4"/>
    <w:rsid w:val="002E2005"/>
    <w:rsid w:val="002E2227"/>
    <w:rsid w:val="002E2CDB"/>
    <w:rsid w:val="002E5CFD"/>
    <w:rsid w:val="002E67C2"/>
    <w:rsid w:val="002E6BB1"/>
    <w:rsid w:val="002E6C61"/>
    <w:rsid w:val="002E6CD3"/>
    <w:rsid w:val="002E7CA0"/>
    <w:rsid w:val="002F0AF1"/>
    <w:rsid w:val="002F0DA5"/>
    <w:rsid w:val="002F1E7C"/>
    <w:rsid w:val="002F257E"/>
    <w:rsid w:val="002F2E90"/>
    <w:rsid w:val="002F312F"/>
    <w:rsid w:val="002F5E0C"/>
    <w:rsid w:val="002F7E95"/>
    <w:rsid w:val="0030062B"/>
    <w:rsid w:val="00300D17"/>
    <w:rsid w:val="00302A4F"/>
    <w:rsid w:val="00302AAE"/>
    <w:rsid w:val="00303096"/>
    <w:rsid w:val="0030326E"/>
    <w:rsid w:val="003037A2"/>
    <w:rsid w:val="003043EA"/>
    <w:rsid w:val="00304E9C"/>
    <w:rsid w:val="00312593"/>
    <w:rsid w:val="003129D1"/>
    <w:rsid w:val="00312A64"/>
    <w:rsid w:val="00312A6D"/>
    <w:rsid w:val="00312B43"/>
    <w:rsid w:val="00313574"/>
    <w:rsid w:val="003135AC"/>
    <w:rsid w:val="00313DD4"/>
    <w:rsid w:val="003140A9"/>
    <w:rsid w:val="0031465F"/>
    <w:rsid w:val="00315C02"/>
    <w:rsid w:val="00315CF0"/>
    <w:rsid w:val="00322F7F"/>
    <w:rsid w:val="003237BC"/>
    <w:rsid w:val="00323B21"/>
    <w:rsid w:val="003246AE"/>
    <w:rsid w:val="0032698E"/>
    <w:rsid w:val="00326E70"/>
    <w:rsid w:val="0032789D"/>
    <w:rsid w:val="00335C47"/>
    <w:rsid w:val="00340AE1"/>
    <w:rsid w:val="00340F2D"/>
    <w:rsid w:val="003417A5"/>
    <w:rsid w:val="00343379"/>
    <w:rsid w:val="00345341"/>
    <w:rsid w:val="00345691"/>
    <w:rsid w:val="00346C18"/>
    <w:rsid w:val="0035536A"/>
    <w:rsid w:val="00356B9B"/>
    <w:rsid w:val="00357577"/>
    <w:rsid w:val="0036054A"/>
    <w:rsid w:val="00361506"/>
    <w:rsid w:val="00361B89"/>
    <w:rsid w:val="003634B7"/>
    <w:rsid w:val="0036700C"/>
    <w:rsid w:val="0036766B"/>
    <w:rsid w:val="003720CE"/>
    <w:rsid w:val="00373DF9"/>
    <w:rsid w:val="003775F6"/>
    <w:rsid w:val="00377F21"/>
    <w:rsid w:val="0038092E"/>
    <w:rsid w:val="003819A7"/>
    <w:rsid w:val="00382310"/>
    <w:rsid w:val="00383151"/>
    <w:rsid w:val="00385116"/>
    <w:rsid w:val="00385795"/>
    <w:rsid w:val="00385924"/>
    <w:rsid w:val="00385FB0"/>
    <w:rsid w:val="0038603D"/>
    <w:rsid w:val="00393050"/>
    <w:rsid w:val="003940B2"/>
    <w:rsid w:val="003943D4"/>
    <w:rsid w:val="0039495C"/>
    <w:rsid w:val="00395954"/>
    <w:rsid w:val="00397318"/>
    <w:rsid w:val="00397E7B"/>
    <w:rsid w:val="003A0540"/>
    <w:rsid w:val="003A05CE"/>
    <w:rsid w:val="003A0C8D"/>
    <w:rsid w:val="003A11E6"/>
    <w:rsid w:val="003A1707"/>
    <w:rsid w:val="003A328C"/>
    <w:rsid w:val="003A481F"/>
    <w:rsid w:val="003A52D3"/>
    <w:rsid w:val="003A6002"/>
    <w:rsid w:val="003A66B3"/>
    <w:rsid w:val="003A6F5A"/>
    <w:rsid w:val="003B00C4"/>
    <w:rsid w:val="003B02F9"/>
    <w:rsid w:val="003B14B1"/>
    <w:rsid w:val="003B34FD"/>
    <w:rsid w:val="003B3520"/>
    <w:rsid w:val="003B3CCD"/>
    <w:rsid w:val="003B4429"/>
    <w:rsid w:val="003B6A06"/>
    <w:rsid w:val="003B7F41"/>
    <w:rsid w:val="003C1E55"/>
    <w:rsid w:val="003C6DAA"/>
    <w:rsid w:val="003C772B"/>
    <w:rsid w:val="003C7B48"/>
    <w:rsid w:val="003C7D3E"/>
    <w:rsid w:val="003C7F50"/>
    <w:rsid w:val="003D05D2"/>
    <w:rsid w:val="003D0E81"/>
    <w:rsid w:val="003D1345"/>
    <w:rsid w:val="003D19BF"/>
    <w:rsid w:val="003D270C"/>
    <w:rsid w:val="003D48B1"/>
    <w:rsid w:val="003D4D9C"/>
    <w:rsid w:val="003D5A78"/>
    <w:rsid w:val="003D5A9B"/>
    <w:rsid w:val="003D63AA"/>
    <w:rsid w:val="003D669E"/>
    <w:rsid w:val="003D692E"/>
    <w:rsid w:val="003D6996"/>
    <w:rsid w:val="003D71FA"/>
    <w:rsid w:val="003E276D"/>
    <w:rsid w:val="003E2EA0"/>
    <w:rsid w:val="003E3947"/>
    <w:rsid w:val="003E637A"/>
    <w:rsid w:val="003E6B49"/>
    <w:rsid w:val="003F242C"/>
    <w:rsid w:val="003F37AB"/>
    <w:rsid w:val="003F5F71"/>
    <w:rsid w:val="003F755E"/>
    <w:rsid w:val="004016F8"/>
    <w:rsid w:val="00404141"/>
    <w:rsid w:val="004041D6"/>
    <w:rsid w:val="004066A2"/>
    <w:rsid w:val="00407659"/>
    <w:rsid w:val="004079A1"/>
    <w:rsid w:val="00410697"/>
    <w:rsid w:val="00410CEC"/>
    <w:rsid w:val="00410DB2"/>
    <w:rsid w:val="00411036"/>
    <w:rsid w:val="00411316"/>
    <w:rsid w:val="004123AE"/>
    <w:rsid w:val="00414395"/>
    <w:rsid w:val="00414C18"/>
    <w:rsid w:val="00416847"/>
    <w:rsid w:val="00417C60"/>
    <w:rsid w:val="00417DA8"/>
    <w:rsid w:val="004201ED"/>
    <w:rsid w:val="00420641"/>
    <w:rsid w:val="00420A8F"/>
    <w:rsid w:val="00420FC4"/>
    <w:rsid w:val="00422AA0"/>
    <w:rsid w:val="0042574D"/>
    <w:rsid w:val="004260BE"/>
    <w:rsid w:val="00432B63"/>
    <w:rsid w:val="004362DA"/>
    <w:rsid w:val="00437D0F"/>
    <w:rsid w:val="0044303E"/>
    <w:rsid w:val="0044326D"/>
    <w:rsid w:val="00445F8F"/>
    <w:rsid w:val="00446352"/>
    <w:rsid w:val="00451DC3"/>
    <w:rsid w:val="004530D7"/>
    <w:rsid w:val="004533E2"/>
    <w:rsid w:val="0045553B"/>
    <w:rsid w:val="00455BCE"/>
    <w:rsid w:val="0046003C"/>
    <w:rsid w:val="00460F04"/>
    <w:rsid w:val="004611D4"/>
    <w:rsid w:val="00461B4D"/>
    <w:rsid w:val="00462F37"/>
    <w:rsid w:val="00463285"/>
    <w:rsid w:val="00465188"/>
    <w:rsid w:val="00466E5A"/>
    <w:rsid w:val="0047181F"/>
    <w:rsid w:val="00471BED"/>
    <w:rsid w:val="004721E5"/>
    <w:rsid w:val="00472C5D"/>
    <w:rsid w:val="00473CE1"/>
    <w:rsid w:val="00475898"/>
    <w:rsid w:val="0047695C"/>
    <w:rsid w:val="004803AF"/>
    <w:rsid w:val="00480703"/>
    <w:rsid w:val="00482089"/>
    <w:rsid w:val="00483A8A"/>
    <w:rsid w:val="00485573"/>
    <w:rsid w:val="00485868"/>
    <w:rsid w:val="004861C0"/>
    <w:rsid w:val="00486D8A"/>
    <w:rsid w:val="00487CA6"/>
    <w:rsid w:val="00491B45"/>
    <w:rsid w:val="00492C42"/>
    <w:rsid w:val="00492FBF"/>
    <w:rsid w:val="004939CE"/>
    <w:rsid w:val="00493B01"/>
    <w:rsid w:val="004946E0"/>
    <w:rsid w:val="00495BB8"/>
    <w:rsid w:val="00496D8B"/>
    <w:rsid w:val="00497248"/>
    <w:rsid w:val="004A0BB0"/>
    <w:rsid w:val="004A16B5"/>
    <w:rsid w:val="004A2CC8"/>
    <w:rsid w:val="004A3690"/>
    <w:rsid w:val="004A475C"/>
    <w:rsid w:val="004A4D1E"/>
    <w:rsid w:val="004A5003"/>
    <w:rsid w:val="004A54A2"/>
    <w:rsid w:val="004A700A"/>
    <w:rsid w:val="004A71AC"/>
    <w:rsid w:val="004A7AD2"/>
    <w:rsid w:val="004A7C8B"/>
    <w:rsid w:val="004A7E91"/>
    <w:rsid w:val="004B16B1"/>
    <w:rsid w:val="004B2C38"/>
    <w:rsid w:val="004B37D4"/>
    <w:rsid w:val="004B3848"/>
    <w:rsid w:val="004B6C9F"/>
    <w:rsid w:val="004B71B6"/>
    <w:rsid w:val="004B75E5"/>
    <w:rsid w:val="004C13F4"/>
    <w:rsid w:val="004C20F6"/>
    <w:rsid w:val="004C255E"/>
    <w:rsid w:val="004C3AC4"/>
    <w:rsid w:val="004C3CBE"/>
    <w:rsid w:val="004C6397"/>
    <w:rsid w:val="004C77CF"/>
    <w:rsid w:val="004D0333"/>
    <w:rsid w:val="004D0D9D"/>
    <w:rsid w:val="004D19AD"/>
    <w:rsid w:val="004D33D2"/>
    <w:rsid w:val="004D4D3F"/>
    <w:rsid w:val="004E01CA"/>
    <w:rsid w:val="004E0331"/>
    <w:rsid w:val="004E1E12"/>
    <w:rsid w:val="004E351F"/>
    <w:rsid w:val="004E3AAC"/>
    <w:rsid w:val="004E55AE"/>
    <w:rsid w:val="004E66AD"/>
    <w:rsid w:val="004F00BB"/>
    <w:rsid w:val="004F03B6"/>
    <w:rsid w:val="004F0CC2"/>
    <w:rsid w:val="004F1682"/>
    <w:rsid w:val="004F1C6E"/>
    <w:rsid w:val="004F35DF"/>
    <w:rsid w:val="004F6B71"/>
    <w:rsid w:val="004F6EC8"/>
    <w:rsid w:val="004F7B26"/>
    <w:rsid w:val="005008D6"/>
    <w:rsid w:val="005019F9"/>
    <w:rsid w:val="00502204"/>
    <w:rsid w:val="00502707"/>
    <w:rsid w:val="005030EC"/>
    <w:rsid w:val="00507D34"/>
    <w:rsid w:val="00510730"/>
    <w:rsid w:val="0051159C"/>
    <w:rsid w:val="00511696"/>
    <w:rsid w:val="005127A3"/>
    <w:rsid w:val="00514972"/>
    <w:rsid w:val="00515104"/>
    <w:rsid w:val="00515821"/>
    <w:rsid w:val="005159A9"/>
    <w:rsid w:val="00515A55"/>
    <w:rsid w:val="005163B2"/>
    <w:rsid w:val="00516D32"/>
    <w:rsid w:val="005173FB"/>
    <w:rsid w:val="005174CB"/>
    <w:rsid w:val="0051786E"/>
    <w:rsid w:val="00517CE4"/>
    <w:rsid w:val="0052069A"/>
    <w:rsid w:val="00521649"/>
    <w:rsid w:val="005245B9"/>
    <w:rsid w:val="00524C77"/>
    <w:rsid w:val="00525F53"/>
    <w:rsid w:val="00527C7E"/>
    <w:rsid w:val="00532298"/>
    <w:rsid w:val="00534604"/>
    <w:rsid w:val="00535BCE"/>
    <w:rsid w:val="00535FCB"/>
    <w:rsid w:val="00542EA3"/>
    <w:rsid w:val="005443C1"/>
    <w:rsid w:val="00545B53"/>
    <w:rsid w:val="005461C1"/>
    <w:rsid w:val="00546F5A"/>
    <w:rsid w:val="0055010C"/>
    <w:rsid w:val="00552245"/>
    <w:rsid w:val="005542B7"/>
    <w:rsid w:val="005557FC"/>
    <w:rsid w:val="005560A4"/>
    <w:rsid w:val="00561F0D"/>
    <w:rsid w:val="005626B3"/>
    <w:rsid w:val="0056349B"/>
    <w:rsid w:val="00563DF1"/>
    <w:rsid w:val="005640BF"/>
    <w:rsid w:val="00565245"/>
    <w:rsid w:val="005656C1"/>
    <w:rsid w:val="00565F96"/>
    <w:rsid w:val="005664B9"/>
    <w:rsid w:val="0056680F"/>
    <w:rsid w:val="00566D78"/>
    <w:rsid w:val="005671F5"/>
    <w:rsid w:val="00570278"/>
    <w:rsid w:val="00570939"/>
    <w:rsid w:val="005723FD"/>
    <w:rsid w:val="0057331C"/>
    <w:rsid w:val="0057500F"/>
    <w:rsid w:val="005752A2"/>
    <w:rsid w:val="00576B15"/>
    <w:rsid w:val="005808E7"/>
    <w:rsid w:val="00580D41"/>
    <w:rsid w:val="00581CF4"/>
    <w:rsid w:val="00581F07"/>
    <w:rsid w:val="0058276F"/>
    <w:rsid w:val="005835A4"/>
    <w:rsid w:val="00583E75"/>
    <w:rsid w:val="00584C59"/>
    <w:rsid w:val="00590CA2"/>
    <w:rsid w:val="00596C98"/>
    <w:rsid w:val="00597F6F"/>
    <w:rsid w:val="005A0CCE"/>
    <w:rsid w:val="005A104F"/>
    <w:rsid w:val="005A3222"/>
    <w:rsid w:val="005A5942"/>
    <w:rsid w:val="005B1AAD"/>
    <w:rsid w:val="005B1B69"/>
    <w:rsid w:val="005B52EA"/>
    <w:rsid w:val="005B691B"/>
    <w:rsid w:val="005C2BC2"/>
    <w:rsid w:val="005C533F"/>
    <w:rsid w:val="005C54F3"/>
    <w:rsid w:val="005C7F4C"/>
    <w:rsid w:val="005D1643"/>
    <w:rsid w:val="005D4FD9"/>
    <w:rsid w:val="005D7EF1"/>
    <w:rsid w:val="005E226A"/>
    <w:rsid w:val="005E279A"/>
    <w:rsid w:val="005E29A9"/>
    <w:rsid w:val="005E3435"/>
    <w:rsid w:val="005E424C"/>
    <w:rsid w:val="005E5879"/>
    <w:rsid w:val="005E5ADA"/>
    <w:rsid w:val="005E6312"/>
    <w:rsid w:val="005E7D4E"/>
    <w:rsid w:val="005F05CD"/>
    <w:rsid w:val="005F07D5"/>
    <w:rsid w:val="005F0E65"/>
    <w:rsid w:val="005F1C9A"/>
    <w:rsid w:val="005F1FBE"/>
    <w:rsid w:val="005F2116"/>
    <w:rsid w:val="005F3657"/>
    <w:rsid w:val="005F4496"/>
    <w:rsid w:val="005F5CED"/>
    <w:rsid w:val="005F63B2"/>
    <w:rsid w:val="00600DE6"/>
    <w:rsid w:val="006015D8"/>
    <w:rsid w:val="00602775"/>
    <w:rsid w:val="00603529"/>
    <w:rsid w:val="0060359D"/>
    <w:rsid w:val="006040C1"/>
    <w:rsid w:val="00605568"/>
    <w:rsid w:val="00605878"/>
    <w:rsid w:val="00607E2B"/>
    <w:rsid w:val="00610F36"/>
    <w:rsid w:val="006116C3"/>
    <w:rsid w:val="006116D6"/>
    <w:rsid w:val="00611A71"/>
    <w:rsid w:val="006126AE"/>
    <w:rsid w:val="00612776"/>
    <w:rsid w:val="006135CF"/>
    <w:rsid w:val="006149BF"/>
    <w:rsid w:val="0061587A"/>
    <w:rsid w:val="00615EA2"/>
    <w:rsid w:val="00616703"/>
    <w:rsid w:val="00617B62"/>
    <w:rsid w:val="00620D63"/>
    <w:rsid w:val="00621339"/>
    <w:rsid w:val="006228DE"/>
    <w:rsid w:val="00623E8F"/>
    <w:rsid w:val="00624475"/>
    <w:rsid w:val="006265CD"/>
    <w:rsid w:val="00627948"/>
    <w:rsid w:val="006300DB"/>
    <w:rsid w:val="006314F7"/>
    <w:rsid w:val="00632410"/>
    <w:rsid w:val="00632FF8"/>
    <w:rsid w:val="00633813"/>
    <w:rsid w:val="00634274"/>
    <w:rsid w:val="00634300"/>
    <w:rsid w:val="00634CA9"/>
    <w:rsid w:val="00637928"/>
    <w:rsid w:val="00640CA4"/>
    <w:rsid w:val="00640F2A"/>
    <w:rsid w:val="0064254E"/>
    <w:rsid w:val="006446E8"/>
    <w:rsid w:val="00645897"/>
    <w:rsid w:val="00645A76"/>
    <w:rsid w:val="00647628"/>
    <w:rsid w:val="00647C0C"/>
    <w:rsid w:val="00650180"/>
    <w:rsid w:val="0065092C"/>
    <w:rsid w:val="006510D3"/>
    <w:rsid w:val="00651F39"/>
    <w:rsid w:val="006529B5"/>
    <w:rsid w:val="0065347E"/>
    <w:rsid w:val="0065365C"/>
    <w:rsid w:val="00654030"/>
    <w:rsid w:val="006551A6"/>
    <w:rsid w:val="00656985"/>
    <w:rsid w:val="00656E4D"/>
    <w:rsid w:val="00657075"/>
    <w:rsid w:val="00660706"/>
    <w:rsid w:val="00661901"/>
    <w:rsid w:val="00662313"/>
    <w:rsid w:val="0066424F"/>
    <w:rsid w:val="00665F0C"/>
    <w:rsid w:val="006660DE"/>
    <w:rsid w:val="0066685C"/>
    <w:rsid w:val="006676D2"/>
    <w:rsid w:val="00670692"/>
    <w:rsid w:val="00671418"/>
    <w:rsid w:val="00672559"/>
    <w:rsid w:val="0067403D"/>
    <w:rsid w:val="00676140"/>
    <w:rsid w:val="00676A96"/>
    <w:rsid w:val="006779FE"/>
    <w:rsid w:val="006805BA"/>
    <w:rsid w:val="006806D4"/>
    <w:rsid w:val="006820CC"/>
    <w:rsid w:val="0068254C"/>
    <w:rsid w:val="006825C6"/>
    <w:rsid w:val="006841A1"/>
    <w:rsid w:val="00684586"/>
    <w:rsid w:val="00685638"/>
    <w:rsid w:val="00685FB7"/>
    <w:rsid w:val="006870C7"/>
    <w:rsid w:val="00687925"/>
    <w:rsid w:val="00690AE1"/>
    <w:rsid w:val="0069476B"/>
    <w:rsid w:val="006950CE"/>
    <w:rsid w:val="0069671F"/>
    <w:rsid w:val="0069726A"/>
    <w:rsid w:val="0069726B"/>
    <w:rsid w:val="006A144F"/>
    <w:rsid w:val="006A195C"/>
    <w:rsid w:val="006A295C"/>
    <w:rsid w:val="006A3056"/>
    <w:rsid w:val="006A3A2B"/>
    <w:rsid w:val="006A479F"/>
    <w:rsid w:val="006A482C"/>
    <w:rsid w:val="006A733D"/>
    <w:rsid w:val="006B00B8"/>
    <w:rsid w:val="006B0158"/>
    <w:rsid w:val="006B3B4B"/>
    <w:rsid w:val="006B4B1B"/>
    <w:rsid w:val="006B555C"/>
    <w:rsid w:val="006B7597"/>
    <w:rsid w:val="006B77FC"/>
    <w:rsid w:val="006C04CE"/>
    <w:rsid w:val="006C1377"/>
    <w:rsid w:val="006C1AFE"/>
    <w:rsid w:val="006C1B7D"/>
    <w:rsid w:val="006C2B75"/>
    <w:rsid w:val="006C5320"/>
    <w:rsid w:val="006D0413"/>
    <w:rsid w:val="006D1BDD"/>
    <w:rsid w:val="006D4C7D"/>
    <w:rsid w:val="006D520D"/>
    <w:rsid w:val="006D715D"/>
    <w:rsid w:val="006D7258"/>
    <w:rsid w:val="006D73D8"/>
    <w:rsid w:val="006D7D0F"/>
    <w:rsid w:val="006E148B"/>
    <w:rsid w:val="006E2ACA"/>
    <w:rsid w:val="006E2CD0"/>
    <w:rsid w:val="006E39DF"/>
    <w:rsid w:val="006E4A52"/>
    <w:rsid w:val="006E543D"/>
    <w:rsid w:val="006E5E77"/>
    <w:rsid w:val="006E6B96"/>
    <w:rsid w:val="006F043A"/>
    <w:rsid w:val="006F1FEF"/>
    <w:rsid w:val="006F2503"/>
    <w:rsid w:val="006F3301"/>
    <w:rsid w:val="006F406F"/>
    <w:rsid w:val="006F5E85"/>
    <w:rsid w:val="006F785E"/>
    <w:rsid w:val="006F7FC1"/>
    <w:rsid w:val="007006E8"/>
    <w:rsid w:val="00700BA3"/>
    <w:rsid w:val="00703081"/>
    <w:rsid w:val="00703862"/>
    <w:rsid w:val="00703CCC"/>
    <w:rsid w:val="007046C4"/>
    <w:rsid w:val="0070580D"/>
    <w:rsid w:val="0070756E"/>
    <w:rsid w:val="007077E1"/>
    <w:rsid w:val="007133FA"/>
    <w:rsid w:val="007134F3"/>
    <w:rsid w:val="00714622"/>
    <w:rsid w:val="0071583D"/>
    <w:rsid w:val="0071619B"/>
    <w:rsid w:val="00720DEB"/>
    <w:rsid w:val="007217D7"/>
    <w:rsid w:val="00721DC9"/>
    <w:rsid w:val="00722AAE"/>
    <w:rsid w:val="00723887"/>
    <w:rsid w:val="00725B73"/>
    <w:rsid w:val="00726574"/>
    <w:rsid w:val="00726E49"/>
    <w:rsid w:val="00727C32"/>
    <w:rsid w:val="00732E03"/>
    <w:rsid w:val="00734E6F"/>
    <w:rsid w:val="00735130"/>
    <w:rsid w:val="00735643"/>
    <w:rsid w:val="007361A0"/>
    <w:rsid w:val="00736AC3"/>
    <w:rsid w:val="0073747B"/>
    <w:rsid w:val="007406FD"/>
    <w:rsid w:val="007408CF"/>
    <w:rsid w:val="00740CCF"/>
    <w:rsid w:val="00741211"/>
    <w:rsid w:val="00742D58"/>
    <w:rsid w:val="00743929"/>
    <w:rsid w:val="0074489C"/>
    <w:rsid w:val="00746B52"/>
    <w:rsid w:val="0075002C"/>
    <w:rsid w:val="007538A8"/>
    <w:rsid w:val="007551B6"/>
    <w:rsid w:val="007570E3"/>
    <w:rsid w:val="0076021B"/>
    <w:rsid w:val="007603A5"/>
    <w:rsid w:val="00760CB1"/>
    <w:rsid w:val="007612AE"/>
    <w:rsid w:val="0076164F"/>
    <w:rsid w:val="00763AA4"/>
    <w:rsid w:val="007649D2"/>
    <w:rsid w:val="00764B3B"/>
    <w:rsid w:val="0076554F"/>
    <w:rsid w:val="00766DFF"/>
    <w:rsid w:val="00770A8D"/>
    <w:rsid w:val="007727ED"/>
    <w:rsid w:val="00773FC6"/>
    <w:rsid w:val="00774A3C"/>
    <w:rsid w:val="007769FB"/>
    <w:rsid w:val="007773FF"/>
    <w:rsid w:val="00777D2A"/>
    <w:rsid w:val="0078022D"/>
    <w:rsid w:val="007808BE"/>
    <w:rsid w:val="0078156E"/>
    <w:rsid w:val="0078250B"/>
    <w:rsid w:val="00782A21"/>
    <w:rsid w:val="00782FE1"/>
    <w:rsid w:val="00783B0D"/>
    <w:rsid w:val="007841BF"/>
    <w:rsid w:val="007842C2"/>
    <w:rsid w:val="00784762"/>
    <w:rsid w:val="007875C5"/>
    <w:rsid w:val="00787B0B"/>
    <w:rsid w:val="0079173B"/>
    <w:rsid w:val="00792E91"/>
    <w:rsid w:val="00792F3B"/>
    <w:rsid w:val="0079304A"/>
    <w:rsid w:val="00794CC5"/>
    <w:rsid w:val="007A0CEC"/>
    <w:rsid w:val="007A1C1C"/>
    <w:rsid w:val="007A2143"/>
    <w:rsid w:val="007A2634"/>
    <w:rsid w:val="007A2F28"/>
    <w:rsid w:val="007A3D01"/>
    <w:rsid w:val="007A4EF9"/>
    <w:rsid w:val="007A6FD1"/>
    <w:rsid w:val="007B024D"/>
    <w:rsid w:val="007B1E07"/>
    <w:rsid w:val="007B2270"/>
    <w:rsid w:val="007B39A5"/>
    <w:rsid w:val="007B3BD7"/>
    <w:rsid w:val="007B3D79"/>
    <w:rsid w:val="007B490E"/>
    <w:rsid w:val="007B4C67"/>
    <w:rsid w:val="007B5AFE"/>
    <w:rsid w:val="007B6479"/>
    <w:rsid w:val="007B76E8"/>
    <w:rsid w:val="007C0D50"/>
    <w:rsid w:val="007C27CB"/>
    <w:rsid w:val="007C4271"/>
    <w:rsid w:val="007C6006"/>
    <w:rsid w:val="007C6011"/>
    <w:rsid w:val="007C61CA"/>
    <w:rsid w:val="007C701D"/>
    <w:rsid w:val="007D02A4"/>
    <w:rsid w:val="007D04FA"/>
    <w:rsid w:val="007D2ACC"/>
    <w:rsid w:val="007E219F"/>
    <w:rsid w:val="007E2CE9"/>
    <w:rsid w:val="007E397A"/>
    <w:rsid w:val="007E47A1"/>
    <w:rsid w:val="007E4AE3"/>
    <w:rsid w:val="007E56E9"/>
    <w:rsid w:val="007E582B"/>
    <w:rsid w:val="007E64AB"/>
    <w:rsid w:val="007E7D9A"/>
    <w:rsid w:val="007F0F11"/>
    <w:rsid w:val="007F127D"/>
    <w:rsid w:val="007F2991"/>
    <w:rsid w:val="007F51C0"/>
    <w:rsid w:val="007F55FC"/>
    <w:rsid w:val="008000C8"/>
    <w:rsid w:val="008005AD"/>
    <w:rsid w:val="00801A1D"/>
    <w:rsid w:val="00802DE9"/>
    <w:rsid w:val="00804A69"/>
    <w:rsid w:val="008057CE"/>
    <w:rsid w:val="00811008"/>
    <w:rsid w:val="00811633"/>
    <w:rsid w:val="00811AA7"/>
    <w:rsid w:val="00811F33"/>
    <w:rsid w:val="00814182"/>
    <w:rsid w:val="00814645"/>
    <w:rsid w:val="00814EC2"/>
    <w:rsid w:val="008161AB"/>
    <w:rsid w:val="00816394"/>
    <w:rsid w:val="00817BC2"/>
    <w:rsid w:val="00820536"/>
    <w:rsid w:val="00820B48"/>
    <w:rsid w:val="00821535"/>
    <w:rsid w:val="00821CC9"/>
    <w:rsid w:val="0082201C"/>
    <w:rsid w:val="00822082"/>
    <w:rsid w:val="0082267C"/>
    <w:rsid w:val="00827068"/>
    <w:rsid w:val="00827895"/>
    <w:rsid w:val="00827EAE"/>
    <w:rsid w:val="0083001D"/>
    <w:rsid w:val="00832176"/>
    <w:rsid w:val="0083656D"/>
    <w:rsid w:val="00837F0C"/>
    <w:rsid w:val="00840F15"/>
    <w:rsid w:val="00841607"/>
    <w:rsid w:val="00841EF6"/>
    <w:rsid w:val="008458C2"/>
    <w:rsid w:val="00846CF8"/>
    <w:rsid w:val="008470FC"/>
    <w:rsid w:val="00847CEA"/>
    <w:rsid w:val="00850343"/>
    <w:rsid w:val="00852C60"/>
    <w:rsid w:val="00855DFD"/>
    <w:rsid w:val="00856308"/>
    <w:rsid w:val="008567D6"/>
    <w:rsid w:val="00856C78"/>
    <w:rsid w:val="00856EDD"/>
    <w:rsid w:val="00857DA3"/>
    <w:rsid w:val="00860DE5"/>
    <w:rsid w:val="00861C7A"/>
    <w:rsid w:val="00864191"/>
    <w:rsid w:val="00864973"/>
    <w:rsid w:val="00864A9C"/>
    <w:rsid w:val="00864BF9"/>
    <w:rsid w:val="00867262"/>
    <w:rsid w:val="00867D2A"/>
    <w:rsid w:val="00867EB3"/>
    <w:rsid w:val="00870328"/>
    <w:rsid w:val="00870B5E"/>
    <w:rsid w:val="00871426"/>
    <w:rsid w:val="00873B17"/>
    <w:rsid w:val="00874032"/>
    <w:rsid w:val="00874FF0"/>
    <w:rsid w:val="0087577D"/>
    <w:rsid w:val="0087604E"/>
    <w:rsid w:val="00876762"/>
    <w:rsid w:val="008777D8"/>
    <w:rsid w:val="00883BF1"/>
    <w:rsid w:val="00883CE3"/>
    <w:rsid w:val="008845C4"/>
    <w:rsid w:val="00884855"/>
    <w:rsid w:val="008855B7"/>
    <w:rsid w:val="00885C6B"/>
    <w:rsid w:val="00885E0D"/>
    <w:rsid w:val="00885FB0"/>
    <w:rsid w:val="008865A1"/>
    <w:rsid w:val="00886714"/>
    <w:rsid w:val="00886DC0"/>
    <w:rsid w:val="00887957"/>
    <w:rsid w:val="00887FB4"/>
    <w:rsid w:val="0089057B"/>
    <w:rsid w:val="00890A28"/>
    <w:rsid w:val="00890F4E"/>
    <w:rsid w:val="008932D4"/>
    <w:rsid w:val="008937DA"/>
    <w:rsid w:val="00894BB8"/>
    <w:rsid w:val="00895AAB"/>
    <w:rsid w:val="00895F2D"/>
    <w:rsid w:val="008A2CB9"/>
    <w:rsid w:val="008A2FFF"/>
    <w:rsid w:val="008A43C2"/>
    <w:rsid w:val="008A5031"/>
    <w:rsid w:val="008A5760"/>
    <w:rsid w:val="008A6837"/>
    <w:rsid w:val="008B0978"/>
    <w:rsid w:val="008B3370"/>
    <w:rsid w:val="008B3FC1"/>
    <w:rsid w:val="008B5A93"/>
    <w:rsid w:val="008C0131"/>
    <w:rsid w:val="008C0FAC"/>
    <w:rsid w:val="008C365C"/>
    <w:rsid w:val="008C41C0"/>
    <w:rsid w:val="008C4F4C"/>
    <w:rsid w:val="008C5596"/>
    <w:rsid w:val="008D0179"/>
    <w:rsid w:val="008D118A"/>
    <w:rsid w:val="008D17A4"/>
    <w:rsid w:val="008D28C1"/>
    <w:rsid w:val="008D3135"/>
    <w:rsid w:val="008D79E1"/>
    <w:rsid w:val="008D7E70"/>
    <w:rsid w:val="008E02DF"/>
    <w:rsid w:val="008E073B"/>
    <w:rsid w:val="008E1615"/>
    <w:rsid w:val="008E2E94"/>
    <w:rsid w:val="008E41C5"/>
    <w:rsid w:val="008E4883"/>
    <w:rsid w:val="008E4F71"/>
    <w:rsid w:val="008E516E"/>
    <w:rsid w:val="008E5CC7"/>
    <w:rsid w:val="008E5EEB"/>
    <w:rsid w:val="008E7AE1"/>
    <w:rsid w:val="008F0518"/>
    <w:rsid w:val="008F0ED4"/>
    <w:rsid w:val="008F25A7"/>
    <w:rsid w:val="008F3A39"/>
    <w:rsid w:val="008F3EF6"/>
    <w:rsid w:val="008F488F"/>
    <w:rsid w:val="008F555A"/>
    <w:rsid w:val="008F6E68"/>
    <w:rsid w:val="008F6FC8"/>
    <w:rsid w:val="00903BB7"/>
    <w:rsid w:val="00903ED2"/>
    <w:rsid w:val="00910606"/>
    <w:rsid w:val="00910F3B"/>
    <w:rsid w:val="009111E3"/>
    <w:rsid w:val="009115A8"/>
    <w:rsid w:val="00912742"/>
    <w:rsid w:val="009140E6"/>
    <w:rsid w:val="00915D03"/>
    <w:rsid w:val="00915F2F"/>
    <w:rsid w:val="009160B0"/>
    <w:rsid w:val="009167A3"/>
    <w:rsid w:val="00916CCC"/>
    <w:rsid w:val="00917CF5"/>
    <w:rsid w:val="0092066D"/>
    <w:rsid w:val="00922B0A"/>
    <w:rsid w:val="009252F8"/>
    <w:rsid w:val="00925FB0"/>
    <w:rsid w:val="009264B2"/>
    <w:rsid w:val="00931C98"/>
    <w:rsid w:val="00933713"/>
    <w:rsid w:val="00934F60"/>
    <w:rsid w:val="009351C0"/>
    <w:rsid w:val="00935FC6"/>
    <w:rsid w:val="00936CFA"/>
    <w:rsid w:val="009373C1"/>
    <w:rsid w:val="00940385"/>
    <w:rsid w:val="00942603"/>
    <w:rsid w:val="0094331D"/>
    <w:rsid w:val="00944775"/>
    <w:rsid w:val="009448FB"/>
    <w:rsid w:val="00950049"/>
    <w:rsid w:val="00950535"/>
    <w:rsid w:val="009515A9"/>
    <w:rsid w:val="00951DBE"/>
    <w:rsid w:val="00953899"/>
    <w:rsid w:val="00953F97"/>
    <w:rsid w:val="00956C99"/>
    <w:rsid w:val="0095719B"/>
    <w:rsid w:val="00964F44"/>
    <w:rsid w:val="0096571C"/>
    <w:rsid w:val="0096662D"/>
    <w:rsid w:val="009669FE"/>
    <w:rsid w:val="0096770A"/>
    <w:rsid w:val="00967D8F"/>
    <w:rsid w:val="0097161B"/>
    <w:rsid w:val="00972F3F"/>
    <w:rsid w:val="009762C8"/>
    <w:rsid w:val="00976E10"/>
    <w:rsid w:val="009773D2"/>
    <w:rsid w:val="009815FC"/>
    <w:rsid w:val="00981E2C"/>
    <w:rsid w:val="00983A9E"/>
    <w:rsid w:val="00984017"/>
    <w:rsid w:val="00984184"/>
    <w:rsid w:val="00986417"/>
    <w:rsid w:val="00986856"/>
    <w:rsid w:val="0098751C"/>
    <w:rsid w:val="00990724"/>
    <w:rsid w:val="00990E39"/>
    <w:rsid w:val="00991031"/>
    <w:rsid w:val="009911E7"/>
    <w:rsid w:val="009929EA"/>
    <w:rsid w:val="00993167"/>
    <w:rsid w:val="00997C41"/>
    <w:rsid w:val="009A38F9"/>
    <w:rsid w:val="009A3AEE"/>
    <w:rsid w:val="009A3E48"/>
    <w:rsid w:val="009A4071"/>
    <w:rsid w:val="009A60C7"/>
    <w:rsid w:val="009A6BE5"/>
    <w:rsid w:val="009A6F80"/>
    <w:rsid w:val="009A7DC0"/>
    <w:rsid w:val="009B024A"/>
    <w:rsid w:val="009B0D12"/>
    <w:rsid w:val="009B118A"/>
    <w:rsid w:val="009B2979"/>
    <w:rsid w:val="009B3705"/>
    <w:rsid w:val="009B404F"/>
    <w:rsid w:val="009B72C5"/>
    <w:rsid w:val="009B7711"/>
    <w:rsid w:val="009C3C3C"/>
    <w:rsid w:val="009C40D2"/>
    <w:rsid w:val="009C59EB"/>
    <w:rsid w:val="009C5F0A"/>
    <w:rsid w:val="009D0456"/>
    <w:rsid w:val="009D106E"/>
    <w:rsid w:val="009D16C1"/>
    <w:rsid w:val="009D21F0"/>
    <w:rsid w:val="009D2B52"/>
    <w:rsid w:val="009D3331"/>
    <w:rsid w:val="009D356A"/>
    <w:rsid w:val="009D5333"/>
    <w:rsid w:val="009D5433"/>
    <w:rsid w:val="009D5A12"/>
    <w:rsid w:val="009D5CB9"/>
    <w:rsid w:val="009D7F54"/>
    <w:rsid w:val="009E2082"/>
    <w:rsid w:val="009E22B8"/>
    <w:rsid w:val="009E2870"/>
    <w:rsid w:val="009E398B"/>
    <w:rsid w:val="009E4BFA"/>
    <w:rsid w:val="009E4CF3"/>
    <w:rsid w:val="009E762B"/>
    <w:rsid w:val="009E7E38"/>
    <w:rsid w:val="009F0038"/>
    <w:rsid w:val="009F0D6F"/>
    <w:rsid w:val="009F1510"/>
    <w:rsid w:val="009F1FA2"/>
    <w:rsid w:val="009F2969"/>
    <w:rsid w:val="009F44A8"/>
    <w:rsid w:val="009F7C7B"/>
    <w:rsid w:val="00A018CA"/>
    <w:rsid w:val="00A02ED4"/>
    <w:rsid w:val="00A02F68"/>
    <w:rsid w:val="00A03828"/>
    <w:rsid w:val="00A055B5"/>
    <w:rsid w:val="00A065DC"/>
    <w:rsid w:val="00A067DA"/>
    <w:rsid w:val="00A06843"/>
    <w:rsid w:val="00A10920"/>
    <w:rsid w:val="00A12F66"/>
    <w:rsid w:val="00A13DE1"/>
    <w:rsid w:val="00A13E1B"/>
    <w:rsid w:val="00A14807"/>
    <w:rsid w:val="00A15ECD"/>
    <w:rsid w:val="00A20B75"/>
    <w:rsid w:val="00A20EDD"/>
    <w:rsid w:val="00A223BE"/>
    <w:rsid w:val="00A22C31"/>
    <w:rsid w:val="00A22FAA"/>
    <w:rsid w:val="00A23F02"/>
    <w:rsid w:val="00A242AF"/>
    <w:rsid w:val="00A25959"/>
    <w:rsid w:val="00A276CA"/>
    <w:rsid w:val="00A27894"/>
    <w:rsid w:val="00A31282"/>
    <w:rsid w:val="00A31AAC"/>
    <w:rsid w:val="00A32C24"/>
    <w:rsid w:val="00A334F6"/>
    <w:rsid w:val="00A345A4"/>
    <w:rsid w:val="00A35C4E"/>
    <w:rsid w:val="00A35E21"/>
    <w:rsid w:val="00A35FC2"/>
    <w:rsid w:val="00A363D5"/>
    <w:rsid w:val="00A36AA9"/>
    <w:rsid w:val="00A37A9A"/>
    <w:rsid w:val="00A408A6"/>
    <w:rsid w:val="00A4272E"/>
    <w:rsid w:val="00A4320D"/>
    <w:rsid w:val="00A45D9F"/>
    <w:rsid w:val="00A466FC"/>
    <w:rsid w:val="00A46A29"/>
    <w:rsid w:val="00A50007"/>
    <w:rsid w:val="00A540BC"/>
    <w:rsid w:val="00A549EF"/>
    <w:rsid w:val="00A55403"/>
    <w:rsid w:val="00A5547B"/>
    <w:rsid w:val="00A5587A"/>
    <w:rsid w:val="00A56492"/>
    <w:rsid w:val="00A56988"/>
    <w:rsid w:val="00A56DBE"/>
    <w:rsid w:val="00A613C7"/>
    <w:rsid w:val="00A61986"/>
    <w:rsid w:val="00A61F07"/>
    <w:rsid w:val="00A632DB"/>
    <w:rsid w:val="00A63ADC"/>
    <w:rsid w:val="00A63DE7"/>
    <w:rsid w:val="00A642FD"/>
    <w:rsid w:val="00A6519F"/>
    <w:rsid w:val="00A66214"/>
    <w:rsid w:val="00A66680"/>
    <w:rsid w:val="00A66F0F"/>
    <w:rsid w:val="00A67BA5"/>
    <w:rsid w:val="00A71776"/>
    <w:rsid w:val="00A71BEB"/>
    <w:rsid w:val="00A72210"/>
    <w:rsid w:val="00A7248B"/>
    <w:rsid w:val="00A7261D"/>
    <w:rsid w:val="00A73339"/>
    <w:rsid w:val="00A73FD6"/>
    <w:rsid w:val="00A75CF4"/>
    <w:rsid w:val="00A76A69"/>
    <w:rsid w:val="00A76D12"/>
    <w:rsid w:val="00A7729D"/>
    <w:rsid w:val="00A8008B"/>
    <w:rsid w:val="00A83130"/>
    <w:rsid w:val="00A83657"/>
    <w:rsid w:val="00A846E6"/>
    <w:rsid w:val="00A84717"/>
    <w:rsid w:val="00A84AAF"/>
    <w:rsid w:val="00A856A3"/>
    <w:rsid w:val="00A857CE"/>
    <w:rsid w:val="00A877FC"/>
    <w:rsid w:val="00A92260"/>
    <w:rsid w:val="00A938E4"/>
    <w:rsid w:val="00A96701"/>
    <w:rsid w:val="00A96D57"/>
    <w:rsid w:val="00A97C60"/>
    <w:rsid w:val="00AA184E"/>
    <w:rsid w:val="00AA2FED"/>
    <w:rsid w:val="00AA492C"/>
    <w:rsid w:val="00AA56CC"/>
    <w:rsid w:val="00AA6BD6"/>
    <w:rsid w:val="00AB0F5E"/>
    <w:rsid w:val="00AB1CA7"/>
    <w:rsid w:val="00AB24F1"/>
    <w:rsid w:val="00AB284E"/>
    <w:rsid w:val="00AB3B83"/>
    <w:rsid w:val="00AB3CCF"/>
    <w:rsid w:val="00AB4326"/>
    <w:rsid w:val="00AB5E7A"/>
    <w:rsid w:val="00AB6B62"/>
    <w:rsid w:val="00AB7EB9"/>
    <w:rsid w:val="00AB7ED4"/>
    <w:rsid w:val="00AC01A4"/>
    <w:rsid w:val="00AC0F28"/>
    <w:rsid w:val="00AC207D"/>
    <w:rsid w:val="00AC3BC3"/>
    <w:rsid w:val="00AC3DB0"/>
    <w:rsid w:val="00AC4EDD"/>
    <w:rsid w:val="00AC5F83"/>
    <w:rsid w:val="00AD013F"/>
    <w:rsid w:val="00AD01CB"/>
    <w:rsid w:val="00AD0881"/>
    <w:rsid w:val="00AD1746"/>
    <w:rsid w:val="00AD454E"/>
    <w:rsid w:val="00AD4940"/>
    <w:rsid w:val="00AD5577"/>
    <w:rsid w:val="00AD5F1C"/>
    <w:rsid w:val="00AD6245"/>
    <w:rsid w:val="00AD6A6E"/>
    <w:rsid w:val="00AD6C27"/>
    <w:rsid w:val="00AD72F3"/>
    <w:rsid w:val="00AE0454"/>
    <w:rsid w:val="00AE1701"/>
    <w:rsid w:val="00AE182C"/>
    <w:rsid w:val="00AE1CDF"/>
    <w:rsid w:val="00AE2936"/>
    <w:rsid w:val="00AE342C"/>
    <w:rsid w:val="00AE34B4"/>
    <w:rsid w:val="00AE37E3"/>
    <w:rsid w:val="00AE42D5"/>
    <w:rsid w:val="00AE69BF"/>
    <w:rsid w:val="00AE6CFD"/>
    <w:rsid w:val="00AF3A13"/>
    <w:rsid w:val="00AF598B"/>
    <w:rsid w:val="00AF5A9B"/>
    <w:rsid w:val="00AF62AC"/>
    <w:rsid w:val="00B003F4"/>
    <w:rsid w:val="00B01173"/>
    <w:rsid w:val="00B01D47"/>
    <w:rsid w:val="00B01DA8"/>
    <w:rsid w:val="00B01E32"/>
    <w:rsid w:val="00B02D4D"/>
    <w:rsid w:val="00B03573"/>
    <w:rsid w:val="00B0380C"/>
    <w:rsid w:val="00B038D6"/>
    <w:rsid w:val="00B03A76"/>
    <w:rsid w:val="00B044DB"/>
    <w:rsid w:val="00B04F9B"/>
    <w:rsid w:val="00B052C5"/>
    <w:rsid w:val="00B06C97"/>
    <w:rsid w:val="00B102A1"/>
    <w:rsid w:val="00B11D4C"/>
    <w:rsid w:val="00B13A21"/>
    <w:rsid w:val="00B13E89"/>
    <w:rsid w:val="00B1417C"/>
    <w:rsid w:val="00B16844"/>
    <w:rsid w:val="00B17F19"/>
    <w:rsid w:val="00B2043D"/>
    <w:rsid w:val="00B206F7"/>
    <w:rsid w:val="00B21C0D"/>
    <w:rsid w:val="00B221C8"/>
    <w:rsid w:val="00B23782"/>
    <w:rsid w:val="00B2446A"/>
    <w:rsid w:val="00B25106"/>
    <w:rsid w:val="00B2599B"/>
    <w:rsid w:val="00B30350"/>
    <w:rsid w:val="00B309A5"/>
    <w:rsid w:val="00B32790"/>
    <w:rsid w:val="00B3395B"/>
    <w:rsid w:val="00B34F51"/>
    <w:rsid w:val="00B35195"/>
    <w:rsid w:val="00B3547C"/>
    <w:rsid w:val="00B35E0F"/>
    <w:rsid w:val="00B36DE3"/>
    <w:rsid w:val="00B40E8D"/>
    <w:rsid w:val="00B41569"/>
    <w:rsid w:val="00B41D24"/>
    <w:rsid w:val="00B4278F"/>
    <w:rsid w:val="00B435A7"/>
    <w:rsid w:val="00B44ACE"/>
    <w:rsid w:val="00B45167"/>
    <w:rsid w:val="00B4559C"/>
    <w:rsid w:val="00B459C4"/>
    <w:rsid w:val="00B461A0"/>
    <w:rsid w:val="00B5082A"/>
    <w:rsid w:val="00B51031"/>
    <w:rsid w:val="00B51C75"/>
    <w:rsid w:val="00B51F6A"/>
    <w:rsid w:val="00B52D62"/>
    <w:rsid w:val="00B53419"/>
    <w:rsid w:val="00B57A2E"/>
    <w:rsid w:val="00B62D30"/>
    <w:rsid w:val="00B63930"/>
    <w:rsid w:val="00B64A8D"/>
    <w:rsid w:val="00B65794"/>
    <w:rsid w:val="00B70276"/>
    <w:rsid w:val="00B70605"/>
    <w:rsid w:val="00B709D4"/>
    <w:rsid w:val="00B71AD0"/>
    <w:rsid w:val="00B71B0A"/>
    <w:rsid w:val="00B724FD"/>
    <w:rsid w:val="00B7307E"/>
    <w:rsid w:val="00B75AFA"/>
    <w:rsid w:val="00B77124"/>
    <w:rsid w:val="00B77909"/>
    <w:rsid w:val="00B77947"/>
    <w:rsid w:val="00B77B37"/>
    <w:rsid w:val="00B819AE"/>
    <w:rsid w:val="00B82D98"/>
    <w:rsid w:val="00B836DF"/>
    <w:rsid w:val="00B839F7"/>
    <w:rsid w:val="00B843DF"/>
    <w:rsid w:val="00B8463F"/>
    <w:rsid w:val="00B85B00"/>
    <w:rsid w:val="00B85F9F"/>
    <w:rsid w:val="00B92430"/>
    <w:rsid w:val="00B96C2F"/>
    <w:rsid w:val="00B97625"/>
    <w:rsid w:val="00BA1800"/>
    <w:rsid w:val="00BA2F37"/>
    <w:rsid w:val="00BA4535"/>
    <w:rsid w:val="00BA57B8"/>
    <w:rsid w:val="00BA66C6"/>
    <w:rsid w:val="00BA66E9"/>
    <w:rsid w:val="00BA6D01"/>
    <w:rsid w:val="00BA6DC2"/>
    <w:rsid w:val="00BA74E7"/>
    <w:rsid w:val="00BA7EF7"/>
    <w:rsid w:val="00BB02E1"/>
    <w:rsid w:val="00BB0D5A"/>
    <w:rsid w:val="00BB0EC1"/>
    <w:rsid w:val="00BB131F"/>
    <w:rsid w:val="00BB1CCE"/>
    <w:rsid w:val="00BB63E4"/>
    <w:rsid w:val="00BC10B2"/>
    <w:rsid w:val="00BC145F"/>
    <w:rsid w:val="00BC2F4A"/>
    <w:rsid w:val="00BC36DA"/>
    <w:rsid w:val="00BC48A5"/>
    <w:rsid w:val="00BC48DE"/>
    <w:rsid w:val="00BC4D96"/>
    <w:rsid w:val="00BC5059"/>
    <w:rsid w:val="00BC7E03"/>
    <w:rsid w:val="00BC7F4B"/>
    <w:rsid w:val="00BD19FA"/>
    <w:rsid w:val="00BD2079"/>
    <w:rsid w:val="00BD2CFA"/>
    <w:rsid w:val="00BD4317"/>
    <w:rsid w:val="00BD4BF8"/>
    <w:rsid w:val="00BD5BE4"/>
    <w:rsid w:val="00BD7EC2"/>
    <w:rsid w:val="00BE33E3"/>
    <w:rsid w:val="00BE5225"/>
    <w:rsid w:val="00BE5634"/>
    <w:rsid w:val="00BE6845"/>
    <w:rsid w:val="00BE6929"/>
    <w:rsid w:val="00BE7CFA"/>
    <w:rsid w:val="00BF134C"/>
    <w:rsid w:val="00BF1776"/>
    <w:rsid w:val="00BF259C"/>
    <w:rsid w:val="00BF2D0B"/>
    <w:rsid w:val="00BF3A40"/>
    <w:rsid w:val="00BF3DBC"/>
    <w:rsid w:val="00BF5CC6"/>
    <w:rsid w:val="00BF6DE9"/>
    <w:rsid w:val="00C00378"/>
    <w:rsid w:val="00C007B3"/>
    <w:rsid w:val="00C01E3B"/>
    <w:rsid w:val="00C0324B"/>
    <w:rsid w:val="00C04C32"/>
    <w:rsid w:val="00C06077"/>
    <w:rsid w:val="00C07D0C"/>
    <w:rsid w:val="00C101BD"/>
    <w:rsid w:val="00C1021D"/>
    <w:rsid w:val="00C10B83"/>
    <w:rsid w:val="00C11FBC"/>
    <w:rsid w:val="00C122CE"/>
    <w:rsid w:val="00C123EC"/>
    <w:rsid w:val="00C128B9"/>
    <w:rsid w:val="00C13C95"/>
    <w:rsid w:val="00C14E02"/>
    <w:rsid w:val="00C15D2B"/>
    <w:rsid w:val="00C21490"/>
    <w:rsid w:val="00C26F76"/>
    <w:rsid w:val="00C27B46"/>
    <w:rsid w:val="00C27CA6"/>
    <w:rsid w:val="00C34108"/>
    <w:rsid w:val="00C34254"/>
    <w:rsid w:val="00C34F1A"/>
    <w:rsid w:val="00C358D7"/>
    <w:rsid w:val="00C37FA3"/>
    <w:rsid w:val="00C409D0"/>
    <w:rsid w:val="00C41057"/>
    <w:rsid w:val="00C43890"/>
    <w:rsid w:val="00C450A0"/>
    <w:rsid w:val="00C47F8A"/>
    <w:rsid w:val="00C50160"/>
    <w:rsid w:val="00C51F87"/>
    <w:rsid w:val="00C52185"/>
    <w:rsid w:val="00C530F9"/>
    <w:rsid w:val="00C54BB6"/>
    <w:rsid w:val="00C56219"/>
    <w:rsid w:val="00C57AF2"/>
    <w:rsid w:val="00C57F33"/>
    <w:rsid w:val="00C6087F"/>
    <w:rsid w:val="00C620BF"/>
    <w:rsid w:val="00C62793"/>
    <w:rsid w:val="00C65516"/>
    <w:rsid w:val="00C65B84"/>
    <w:rsid w:val="00C6658D"/>
    <w:rsid w:val="00C70601"/>
    <w:rsid w:val="00C70848"/>
    <w:rsid w:val="00C71926"/>
    <w:rsid w:val="00C71BD5"/>
    <w:rsid w:val="00C71D3D"/>
    <w:rsid w:val="00C746CF"/>
    <w:rsid w:val="00C7491A"/>
    <w:rsid w:val="00C7508C"/>
    <w:rsid w:val="00C75E3F"/>
    <w:rsid w:val="00C76120"/>
    <w:rsid w:val="00C81BDB"/>
    <w:rsid w:val="00C81C06"/>
    <w:rsid w:val="00C84005"/>
    <w:rsid w:val="00C85BA4"/>
    <w:rsid w:val="00C87B0D"/>
    <w:rsid w:val="00C9434F"/>
    <w:rsid w:val="00C94DE6"/>
    <w:rsid w:val="00C96B93"/>
    <w:rsid w:val="00C96E15"/>
    <w:rsid w:val="00CA27E2"/>
    <w:rsid w:val="00CA4EF4"/>
    <w:rsid w:val="00CA5CC7"/>
    <w:rsid w:val="00CA6433"/>
    <w:rsid w:val="00CA748E"/>
    <w:rsid w:val="00CA797F"/>
    <w:rsid w:val="00CA7CF1"/>
    <w:rsid w:val="00CB23EA"/>
    <w:rsid w:val="00CB2723"/>
    <w:rsid w:val="00CB2D23"/>
    <w:rsid w:val="00CB39DD"/>
    <w:rsid w:val="00CB591B"/>
    <w:rsid w:val="00CB615C"/>
    <w:rsid w:val="00CB70D0"/>
    <w:rsid w:val="00CB7C31"/>
    <w:rsid w:val="00CC27EB"/>
    <w:rsid w:val="00CC32DA"/>
    <w:rsid w:val="00CC3C3B"/>
    <w:rsid w:val="00CC517B"/>
    <w:rsid w:val="00CC6178"/>
    <w:rsid w:val="00CC692E"/>
    <w:rsid w:val="00CC75D3"/>
    <w:rsid w:val="00CD1ED0"/>
    <w:rsid w:val="00CD215A"/>
    <w:rsid w:val="00CD27FC"/>
    <w:rsid w:val="00CD2DDD"/>
    <w:rsid w:val="00CD5A90"/>
    <w:rsid w:val="00CD5ACC"/>
    <w:rsid w:val="00CD6125"/>
    <w:rsid w:val="00CD782F"/>
    <w:rsid w:val="00CE57E3"/>
    <w:rsid w:val="00CE711B"/>
    <w:rsid w:val="00CF0ED0"/>
    <w:rsid w:val="00CF1388"/>
    <w:rsid w:val="00CF2122"/>
    <w:rsid w:val="00CF2599"/>
    <w:rsid w:val="00CF3922"/>
    <w:rsid w:val="00CF3AA9"/>
    <w:rsid w:val="00CF3E21"/>
    <w:rsid w:val="00CF4654"/>
    <w:rsid w:val="00CF678B"/>
    <w:rsid w:val="00CF69D7"/>
    <w:rsid w:val="00CF7A4E"/>
    <w:rsid w:val="00D01B7D"/>
    <w:rsid w:val="00D01EAB"/>
    <w:rsid w:val="00D01EF6"/>
    <w:rsid w:val="00D0384C"/>
    <w:rsid w:val="00D03D62"/>
    <w:rsid w:val="00D07041"/>
    <w:rsid w:val="00D100BF"/>
    <w:rsid w:val="00D10472"/>
    <w:rsid w:val="00D11028"/>
    <w:rsid w:val="00D117BF"/>
    <w:rsid w:val="00D12D23"/>
    <w:rsid w:val="00D13F09"/>
    <w:rsid w:val="00D14E20"/>
    <w:rsid w:val="00D15852"/>
    <w:rsid w:val="00D222B4"/>
    <w:rsid w:val="00D22C9E"/>
    <w:rsid w:val="00D23BEA"/>
    <w:rsid w:val="00D25A82"/>
    <w:rsid w:val="00D26AE4"/>
    <w:rsid w:val="00D2749C"/>
    <w:rsid w:val="00D274A6"/>
    <w:rsid w:val="00D301C9"/>
    <w:rsid w:val="00D306E7"/>
    <w:rsid w:val="00D33F5E"/>
    <w:rsid w:val="00D34063"/>
    <w:rsid w:val="00D343B8"/>
    <w:rsid w:val="00D34494"/>
    <w:rsid w:val="00D35A68"/>
    <w:rsid w:val="00D36394"/>
    <w:rsid w:val="00D36963"/>
    <w:rsid w:val="00D36A92"/>
    <w:rsid w:val="00D376D0"/>
    <w:rsid w:val="00D376FF"/>
    <w:rsid w:val="00D4236B"/>
    <w:rsid w:val="00D42BFC"/>
    <w:rsid w:val="00D42CEA"/>
    <w:rsid w:val="00D433CF"/>
    <w:rsid w:val="00D43882"/>
    <w:rsid w:val="00D43B49"/>
    <w:rsid w:val="00D44FE3"/>
    <w:rsid w:val="00D45038"/>
    <w:rsid w:val="00D4588C"/>
    <w:rsid w:val="00D4745A"/>
    <w:rsid w:val="00D5011C"/>
    <w:rsid w:val="00D5102B"/>
    <w:rsid w:val="00D51920"/>
    <w:rsid w:val="00D525CC"/>
    <w:rsid w:val="00D52EDE"/>
    <w:rsid w:val="00D5310F"/>
    <w:rsid w:val="00D54DDF"/>
    <w:rsid w:val="00D5548B"/>
    <w:rsid w:val="00D55DA9"/>
    <w:rsid w:val="00D55E77"/>
    <w:rsid w:val="00D560BF"/>
    <w:rsid w:val="00D60104"/>
    <w:rsid w:val="00D61745"/>
    <w:rsid w:val="00D61CFF"/>
    <w:rsid w:val="00D61DB9"/>
    <w:rsid w:val="00D6299B"/>
    <w:rsid w:val="00D62C86"/>
    <w:rsid w:val="00D63146"/>
    <w:rsid w:val="00D63FB6"/>
    <w:rsid w:val="00D64EFD"/>
    <w:rsid w:val="00D65ACF"/>
    <w:rsid w:val="00D65ED1"/>
    <w:rsid w:val="00D67139"/>
    <w:rsid w:val="00D672B6"/>
    <w:rsid w:val="00D67774"/>
    <w:rsid w:val="00D67858"/>
    <w:rsid w:val="00D70674"/>
    <w:rsid w:val="00D72945"/>
    <w:rsid w:val="00D72F24"/>
    <w:rsid w:val="00D74877"/>
    <w:rsid w:val="00D7497E"/>
    <w:rsid w:val="00D76D01"/>
    <w:rsid w:val="00D76E62"/>
    <w:rsid w:val="00D7786C"/>
    <w:rsid w:val="00D77A5F"/>
    <w:rsid w:val="00D77B54"/>
    <w:rsid w:val="00D77C1D"/>
    <w:rsid w:val="00D805A1"/>
    <w:rsid w:val="00D81629"/>
    <w:rsid w:val="00D81F50"/>
    <w:rsid w:val="00D832C8"/>
    <w:rsid w:val="00D8500E"/>
    <w:rsid w:val="00D901A5"/>
    <w:rsid w:val="00D92245"/>
    <w:rsid w:val="00D9572E"/>
    <w:rsid w:val="00D958F6"/>
    <w:rsid w:val="00D95C56"/>
    <w:rsid w:val="00D967BF"/>
    <w:rsid w:val="00D97F2C"/>
    <w:rsid w:val="00DA03BD"/>
    <w:rsid w:val="00DA0F1E"/>
    <w:rsid w:val="00DA1928"/>
    <w:rsid w:val="00DA2A03"/>
    <w:rsid w:val="00DA2A32"/>
    <w:rsid w:val="00DA4C82"/>
    <w:rsid w:val="00DA5FEA"/>
    <w:rsid w:val="00DA6FCE"/>
    <w:rsid w:val="00DA75B5"/>
    <w:rsid w:val="00DA7F22"/>
    <w:rsid w:val="00DB1B65"/>
    <w:rsid w:val="00DB3828"/>
    <w:rsid w:val="00DB4890"/>
    <w:rsid w:val="00DC0BE9"/>
    <w:rsid w:val="00DC0D2A"/>
    <w:rsid w:val="00DC147E"/>
    <w:rsid w:val="00DC1817"/>
    <w:rsid w:val="00DC1B71"/>
    <w:rsid w:val="00DC2073"/>
    <w:rsid w:val="00DC342B"/>
    <w:rsid w:val="00DC3702"/>
    <w:rsid w:val="00DC375A"/>
    <w:rsid w:val="00DC37C4"/>
    <w:rsid w:val="00DC3D63"/>
    <w:rsid w:val="00DC4CF8"/>
    <w:rsid w:val="00DC55BC"/>
    <w:rsid w:val="00DC56C2"/>
    <w:rsid w:val="00DC5E1A"/>
    <w:rsid w:val="00DD0214"/>
    <w:rsid w:val="00DD2499"/>
    <w:rsid w:val="00DD47A8"/>
    <w:rsid w:val="00DD484D"/>
    <w:rsid w:val="00DD55DF"/>
    <w:rsid w:val="00DD6C42"/>
    <w:rsid w:val="00DE12A1"/>
    <w:rsid w:val="00DE14C1"/>
    <w:rsid w:val="00DE21A7"/>
    <w:rsid w:val="00DE5854"/>
    <w:rsid w:val="00DE5F42"/>
    <w:rsid w:val="00DE6128"/>
    <w:rsid w:val="00DE6A10"/>
    <w:rsid w:val="00DE6B03"/>
    <w:rsid w:val="00DE78F7"/>
    <w:rsid w:val="00DE7997"/>
    <w:rsid w:val="00DF43F5"/>
    <w:rsid w:val="00DF4888"/>
    <w:rsid w:val="00DF4CBA"/>
    <w:rsid w:val="00DF7091"/>
    <w:rsid w:val="00E002C9"/>
    <w:rsid w:val="00E00845"/>
    <w:rsid w:val="00E02910"/>
    <w:rsid w:val="00E02F06"/>
    <w:rsid w:val="00E03A50"/>
    <w:rsid w:val="00E0424F"/>
    <w:rsid w:val="00E10479"/>
    <w:rsid w:val="00E10AD7"/>
    <w:rsid w:val="00E10C45"/>
    <w:rsid w:val="00E10FDA"/>
    <w:rsid w:val="00E12AC8"/>
    <w:rsid w:val="00E12AF5"/>
    <w:rsid w:val="00E12D20"/>
    <w:rsid w:val="00E137DE"/>
    <w:rsid w:val="00E144FE"/>
    <w:rsid w:val="00E15981"/>
    <w:rsid w:val="00E207ED"/>
    <w:rsid w:val="00E20D4A"/>
    <w:rsid w:val="00E24B55"/>
    <w:rsid w:val="00E24E57"/>
    <w:rsid w:val="00E2630E"/>
    <w:rsid w:val="00E26AD1"/>
    <w:rsid w:val="00E32D67"/>
    <w:rsid w:val="00E34684"/>
    <w:rsid w:val="00E34930"/>
    <w:rsid w:val="00E359F7"/>
    <w:rsid w:val="00E3670D"/>
    <w:rsid w:val="00E37AC9"/>
    <w:rsid w:val="00E42A52"/>
    <w:rsid w:val="00E45857"/>
    <w:rsid w:val="00E47E0F"/>
    <w:rsid w:val="00E5068A"/>
    <w:rsid w:val="00E53C60"/>
    <w:rsid w:val="00E5474F"/>
    <w:rsid w:val="00E5524A"/>
    <w:rsid w:val="00E55603"/>
    <w:rsid w:val="00E55AA3"/>
    <w:rsid w:val="00E56CFE"/>
    <w:rsid w:val="00E5770B"/>
    <w:rsid w:val="00E601DD"/>
    <w:rsid w:val="00E60558"/>
    <w:rsid w:val="00E61B39"/>
    <w:rsid w:val="00E61C6C"/>
    <w:rsid w:val="00E61F26"/>
    <w:rsid w:val="00E62FEF"/>
    <w:rsid w:val="00E66A2D"/>
    <w:rsid w:val="00E66F0D"/>
    <w:rsid w:val="00E6746E"/>
    <w:rsid w:val="00E67BEA"/>
    <w:rsid w:val="00E70934"/>
    <w:rsid w:val="00E744DE"/>
    <w:rsid w:val="00E745A9"/>
    <w:rsid w:val="00E75BAB"/>
    <w:rsid w:val="00E770EC"/>
    <w:rsid w:val="00E8008D"/>
    <w:rsid w:val="00E8022E"/>
    <w:rsid w:val="00E80A68"/>
    <w:rsid w:val="00E81368"/>
    <w:rsid w:val="00E8260F"/>
    <w:rsid w:val="00E84600"/>
    <w:rsid w:val="00E869A5"/>
    <w:rsid w:val="00E907D4"/>
    <w:rsid w:val="00E914E7"/>
    <w:rsid w:val="00E94A14"/>
    <w:rsid w:val="00E95DB2"/>
    <w:rsid w:val="00E96744"/>
    <w:rsid w:val="00E96C8A"/>
    <w:rsid w:val="00E96D14"/>
    <w:rsid w:val="00E973E1"/>
    <w:rsid w:val="00E977AC"/>
    <w:rsid w:val="00E97A0A"/>
    <w:rsid w:val="00E97B17"/>
    <w:rsid w:val="00EA014D"/>
    <w:rsid w:val="00EA180B"/>
    <w:rsid w:val="00EA36BF"/>
    <w:rsid w:val="00EA3F23"/>
    <w:rsid w:val="00EA52CE"/>
    <w:rsid w:val="00EB2B94"/>
    <w:rsid w:val="00EB32F0"/>
    <w:rsid w:val="00EB4319"/>
    <w:rsid w:val="00EB6B06"/>
    <w:rsid w:val="00EC4134"/>
    <w:rsid w:val="00EC6BCA"/>
    <w:rsid w:val="00EC7794"/>
    <w:rsid w:val="00ED0A4C"/>
    <w:rsid w:val="00ED1D8D"/>
    <w:rsid w:val="00ED1E65"/>
    <w:rsid w:val="00ED7ED1"/>
    <w:rsid w:val="00EE04E2"/>
    <w:rsid w:val="00EE1715"/>
    <w:rsid w:val="00EE3F95"/>
    <w:rsid w:val="00EE6937"/>
    <w:rsid w:val="00EE6A43"/>
    <w:rsid w:val="00EF0015"/>
    <w:rsid w:val="00EF1464"/>
    <w:rsid w:val="00EF3CDD"/>
    <w:rsid w:val="00EF4466"/>
    <w:rsid w:val="00EF7746"/>
    <w:rsid w:val="00F0029B"/>
    <w:rsid w:val="00F01FFD"/>
    <w:rsid w:val="00F029DC"/>
    <w:rsid w:val="00F04BF9"/>
    <w:rsid w:val="00F06597"/>
    <w:rsid w:val="00F07CD9"/>
    <w:rsid w:val="00F10345"/>
    <w:rsid w:val="00F11ED7"/>
    <w:rsid w:val="00F12054"/>
    <w:rsid w:val="00F12ABA"/>
    <w:rsid w:val="00F12E49"/>
    <w:rsid w:val="00F15D4E"/>
    <w:rsid w:val="00F207AA"/>
    <w:rsid w:val="00F213B8"/>
    <w:rsid w:val="00F21ACB"/>
    <w:rsid w:val="00F21EBE"/>
    <w:rsid w:val="00F25251"/>
    <w:rsid w:val="00F26142"/>
    <w:rsid w:val="00F27FE3"/>
    <w:rsid w:val="00F30178"/>
    <w:rsid w:val="00F310CF"/>
    <w:rsid w:val="00F326D3"/>
    <w:rsid w:val="00F34316"/>
    <w:rsid w:val="00F34700"/>
    <w:rsid w:val="00F348CC"/>
    <w:rsid w:val="00F356C7"/>
    <w:rsid w:val="00F35C53"/>
    <w:rsid w:val="00F3638A"/>
    <w:rsid w:val="00F364A0"/>
    <w:rsid w:val="00F3651A"/>
    <w:rsid w:val="00F36CA5"/>
    <w:rsid w:val="00F375AF"/>
    <w:rsid w:val="00F376A4"/>
    <w:rsid w:val="00F42C84"/>
    <w:rsid w:val="00F4425E"/>
    <w:rsid w:val="00F4452E"/>
    <w:rsid w:val="00F47A1B"/>
    <w:rsid w:val="00F507FE"/>
    <w:rsid w:val="00F51C85"/>
    <w:rsid w:val="00F52F59"/>
    <w:rsid w:val="00F53E29"/>
    <w:rsid w:val="00F54C0D"/>
    <w:rsid w:val="00F614E6"/>
    <w:rsid w:val="00F618C2"/>
    <w:rsid w:val="00F6377F"/>
    <w:rsid w:val="00F6418E"/>
    <w:rsid w:val="00F64277"/>
    <w:rsid w:val="00F644FC"/>
    <w:rsid w:val="00F6542B"/>
    <w:rsid w:val="00F65E53"/>
    <w:rsid w:val="00F66EDE"/>
    <w:rsid w:val="00F671A3"/>
    <w:rsid w:val="00F71075"/>
    <w:rsid w:val="00F71E82"/>
    <w:rsid w:val="00F72AAF"/>
    <w:rsid w:val="00F7328B"/>
    <w:rsid w:val="00F7336F"/>
    <w:rsid w:val="00F735E1"/>
    <w:rsid w:val="00F74FF2"/>
    <w:rsid w:val="00F76BBC"/>
    <w:rsid w:val="00F80732"/>
    <w:rsid w:val="00F807A5"/>
    <w:rsid w:val="00F818EF"/>
    <w:rsid w:val="00F81B5C"/>
    <w:rsid w:val="00F827AB"/>
    <w:rsid w:val="00F83658"/>
    <w:rsid w:val="00F847FB"/>
    <w:rsid w:val="00F8529E"/>
    <w:rsid w:val="00F86456"/>
    <w:rsid w:val="00F86F47"/>
    <w:rsid w:val="00F875F4"/>
    <w:rsid w:val="00F87861"/>
    <w:rsid w:val="00F8790C"/>
    <w:rsid w:val="00F9025B"/>
    <w:rsid w:val="00F908C4"/>
    <w:rsid w:val="00F91CDC"/>
    <w:rsid w:val="00F91EF5"/>
    <w:rsid w:val="00F924C8"/>
    <w:rsid w:val="00F92B60"/>
    <w:rsid w:val="00F94088"/>
    <w:rsid w:val="00F9658E"/>
    <w:rsid w:val="00F969AC"/>
    <w:rsid w:val="00F973B1"/>
    <w:rsid w:val="00F9774B"/>
    <w:rsid w:val="00FA007E"/>
    <w:rsid w:val="00FA110F"/>
    <w:rsid w:val="00FA1696"/>
    <w:rsid w:val="00FA18F3"/>
    <w:rsid w:val="00FA2293"/>
    <w:rsid w:val="00FA3A62"/>
    <w:rsid w:val="00FA547E"/>
    <w:rsid w:val="00FB06DE"/>
    <w:rsid w:val="00FB544C"/>
    <w:rsid w:val="00FB5C87"/>
    <w:rsid w:val="00FB5F1C"/>
    <w:rsid w:val="00FC4930"/>
    <w:rsid w:val="00FC7411"/>
    <w:rsid w:val="00FD00E9"/>
    <w:rsid w:val="00FD06B5"/>
    <w:rsid w:val="00FD33D4"/>
    <w:rsid w:val="00FD3A8C"/>
    <w:rsid w:val="00FD667C"/>
    <w:rsid w:val="00FD6683"/>
    <w:rsid w:val="00FD6997"/>
    <w:rsid w:val="00FD6EF5"/>
    <w:rsid w:val="00FD6FB4"/>
    <w:rsid w:val="00FD7BA8"/>
    <w:rsid w:val="00FD7ED9"/>
    <w:rsid w:val="00FE01D1"/>
    <w:rsid w:val="00FE2FCD"/>
    <w:rsid w:val="00FE3712"/>
    <w:rsid w:val="00FE3B7F"/>
    <w:rsid w:val="00FE3F7B"/>
    <w:rsid w:val="00FE4E2C"/>
    <w:rsid w:val="00FE5FF4"/>
    <w:rsid w:val="00FF0371"/>
    <w:rsid w:val="00FF0AA2"/>
    <w:rsid w:val="00FF3824"/>
    <w:rsid w:val="00FF396F"/>
    <w:rsid w:val="00FF3DA2"/>
    <w:rsid w:val="00FF50E8"/>
    <w:rsid w:val="00FF587E"/>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58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75"/>
    <w:pPr>
      <w:widowControl w:val="0"/>
      <w:adjustRightInd w:val="0"/>
      <w:snapToGrid w:val="0"/>
      <w:spacing w:line="320" w:lineRule="exact"/>
      <w:ind w:leftChars="50" w:left="50" w:rightChars="50" w:right="50"/>
      <w:jc w:val="both"/>
    </w:pPr>
    <w:rPr>
      <w:rFonts w:ascii="標楷體" w:eastAsia="標楷體"/>
      <w:kern w:val="2"/>
      <w:sz w:val="24"/>
      <w:szCs w:val="24"/>
    </w:rPr>
  </w:style>
  <w:style w:type="paragraph" w:styleId="3">
    <w:name w:val="heading 3"/>
    <w:basedOn w:val="a"/>
    <w:next w:val="a"/>
    <w:qFormat/>
    <w:rsid w:val="001023BE"/>
    <w:pPr>
      <w:keepNext/>
      <w:adjustRightInd/>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23BE"/>
    <w:pPr>
      <w:tabs>
        <w:tab w:val="center" w:pos="4153"/>
        <w:tab w:val="right" w:pos="8306"/>
      </w:tabs>
    </w:pPr>
    <w:rPr>
      <w:sz w:val="20"/>
      <w:szCs w:val="20"/>
    </w:rPr>
  </w:style>
  <w:style w:type="paragraph" w:customStyle="1" w:styleId="1">
    <w:name w:val="表左1."/>
    <w:basedOn w:val="a"/>
    <w:rsid w:val="001023BE"/>
    <w:pPr>
      <w:kinsoku w:val="0"/>
      <w:adjustRightInd/>
      <w:snapToGrid/>
      <w:spacing w:line="283" w:lineRule="exact"/>
      <w:ind w:leftChars="15" w:left="241" w:rightChars="15" w:right="31" w:hangingChars="100" w:hanging="210"/>
    </w:pPr>
    <w:rPr>
      <w:rFonts w:ascii="Times New Roman" w:eastAsia="新細明體"/>
      <w:sz w:val="21"/>
    </w:rPr>
  </w:style>
  <w:style w:type="character" w:styleId="a4">
    <w:name w:val="page number"/>
    <w:basedOn w:val="a0"/>
    <w:rsid w:val="001023BE"/>
  </w:style>
  <w:style w:type="paragraph" w:customStyle="1" w:styleId="a5">
    <w:name w:val="表左"/>
    <w:basedOn w:val="a"/>
    <w:rsid w:val="001023BE"/>
    <w:pPr>
      <w:adjustRightInd/>
      <w:snapToGrid/>
      <w:spacing w:line="283" w:lineRule="exact"/>
      <w:ind w:left="57" w:right="57"/>
    </w:pPr>
    <w:rPr>
      <w:rFonts w:ascii="Times New Roman" w:eastAsia="新細明體"/>
      <w:sz w:val="20"/>
    </w:rPr>
  </w:style>
  <w:style w:type="paragraph" w:customStyle="1" w:styleId="001-">
    <w:name w:val="001-壹"/>
    <w:basedOn w:val="a"/>
    <w:rsid w:val="001023BE"/>
    <w:pPr>
      <w:ind w:left="250" w:hangingChars="200" w:hanging="200"/>
    </w:pPr>
    <w:rPr>
      <w:rFonts w:hAnsi="標楷體"/>
      <w:b/>
    </w:rPr>
  </w:style>
  <w:style w:type="paragraph" w:customStyle="1" w:styleId="001-0">
    <w:name w:val="001-一"/>
    <w:basedOn w:val="a"/>
    <w:rsid w:val="001023BE"/>
    <w:pPr>
      <w:ind w:leftChars="100" w:left="300" w:hangingChars="200" w:hanging="200"/>
    </w:pPr>
    <w:rPr>
      <w:rFonts w:hAnsi="標楷體"/>
    </w:rPr>
  </w:style>
  <w:style w:type="paragraph" w:customStyle="1" w:styleId="001-1">
    <w:name w:val="001-(一)"/>
    <w:basedOn w:val="a"/>
    <w:rsid w:val="001023BE"/>
    <w:pPr>
      <w:ind w:leftChars="150" w:left="350" w:hangingChars="200" w:hanging="200"/>
    </w:pPr>
    <w:rPr>
      <w:rFonts w:hAnsi="標楷體"/>
    </w:rPr>
  </w:style>
  <w:style w:type="paragraph" w:customStyle="1" w:styleId="002-1">
    <w:name w:val="002-1."/>
    <w:basedOn w:val="a"/>
    <w:rsid w:val="001023BE"/>
    <w:pPr>
      <w:adjustRightInd/>
      <w:ind w:left="370" w:right="130" w:hangingChars="100" w:hanging="240"/>
    </w:pPr>
    <w:rPr>
      <w:rFonts w:hAnsi="標楷體"/>
      <w:color w:val="000000"/>
      <w:szCs w:val="28"/>
    </w:rPr>
  </w:style>
  <w:style w:type="paragraph" w:customStyle="1" w:styleId="002-10">
    <w:name w:val="002-(1)"/>
    <w:basedOn w:val="a"/>
    <w:link w:val="002-11"/>
    <w:rsid w:val="001023BE"/>
    <w:pPr>
      <w:adjustRightInd/>
      <w:ind w:leftChars="150" w:left="300" w:hangingChars="150" w:hanging="150"/>
    </w:pPr>
    <w:rPr>
      <w:rFonts w:hAnsi="標楷體"/>
      <w:color w:val="000000"/>
      <w:szCs w:val="28"/>
    </w:rPr>
  </w:style>
  <w:style w:type="paragraph" w:customStyle="1" w:styleId="002-12">
    <w:name w:val="002-1.標"/>
    <w:basedOn w:val="a"/>
    <w:rsid w:val="001023BE"/>
    <w:pPr>
      <w:ind w:left="370" w:right="130" w:hangingChars="100" w:hanging="240"/>
    </w:pPr>
    <w:rPr>
      <w:rFonts w:hAnsi="標楷體"/>
      <w:b/>
    </w:rPr>
  </w:style>
  <w:style w:type="paragraph" w:customStyle="1" w:styleId="002-13">
    <w:name w:val="002-1.文"/>
    <w:basedOn w:val="a"/>
    <w:link w:val="002-14"/>
    <w:rsid w:val="001023BE"/>
    <w:pPr>
      <w:ind w:leftChars="150" w:left="390" w:right="130"/>
    </w:pPr>
  </w:style>
  <w:style w:type="paragraph" w:customStyle="1" w:styleId="002-">
    <w:name w:val="002-文"/>
    <w:basedOn w:val="a"/>
    <w:rsid w:val="001023BE"/>
    <w:pPr>
      <w:ind w:left="130" w:right="130"/>
    </w:pPr>
    <w:rPr>
      <w:rFonts w:hAnsi="標楷體"/>
      <w:color w:val="000000"/>
    </w:rPr>
  </w:style>
  <w:style w:type="paragraph" w:customStyle="1" w:styleId="000-">
    <w:name w:val="000-單位標"/>
    <w:basedOn w:val="a"/>
    <w:rsid w:val="00B75AFA"/>
    <w:pPr>
      <w:tabs>
        <w:tab w:val="left" w:pos="3686"/>
      </w:tabs>
      <w:spacing w:beforeLines="50" w:before="50" w:afterLines="50" w:after="50" w:line="280" w:lineRule="exact"/>
      <w:ind w:leftChars="30" w:left="30" w:rightChars="30" w:right="30"/>
      <w:jc w:val="center"/>
    </w:pPr>
    <w:rPr>
      <w:rFonts w:hAnsi="標楷體"/>
      <w:b/>
      <w:color w:val="000000"/>
      <w:sz w:val="36"/>
      <w:szCs w:val="36"/>
    </w:rPr>
  </w:style>
  <w:style w:type="paragraph" w:customStyle="1" w:styleId="002A-1">
    <w:name w:val="002A-(1)"/>
    <w:basedOn w:val="a"/>
    <w:rsid w:val="001023BE"/>
    <w:pPr>
      <w:ind w:leftChars="250" w:left="400" w:hangingChars="150" w:hanging="150"/>
    </w:pPr>
    <w:rPr>
      <w:rFonts w:hAnsi="標楷體"/>
      <w:bCs/>
    </w:rPr>
  </w:style>
  <w:style w:type="paragraph" w:customStyle="1" w:styleId="002A-">
    <w:name w:val="002A-(一)"/>
    <w:basedOn w:val="a"/>
    <w:link w:val="002A-0"/>
    <w:rsid w:val="001023BE"/>
    <w:pPr>
      <w:tabs>
        <w:tab w:val="left" w:pos="4170"/>
      </w:tabs>
      <w:ind w:left="250" w:hangingChars="200" w:hanging="200"/>
    </w:pPr>
  </w:style>
  <w:style w:type="character" w:customStyle="1" w:styleId="002A-0">
    <w:name w:val="002A-(一) 字元"/>
    <w:link w:val="002A-"/>
    <w:rsid w:val="001023BE"/>
    <w:rPr>
      <w:rFonts w:ascii="標楷體" w:eastAsia="標楷體"/>
      <w:kern w:val="2"/>
      <w:sz w:val="24"/>
      <w:szCs w:val="24"/>
      <w:lang w:val="en-US" w:eastAsia="zh-TW" w:bidi="ar-SA"/>
    </w:rPr>
  </w:style>
  <w:style w:type="paragraph" w:customStyle="1" w:styleId="002A-2">
    <w:name w:val="002A-(一)文"/>
    <w:basedOn w:val="a"/>
    <w:rsid w:val="001023BE"/>
    <w:pPr>
      <w:ind w:leftChars="250" w:left="250"/>
    </w:pPr>
    <w:rPr>
      <w:rFonts w:hAnsi="標楷體"/>
    </w:rPr>
  </w:style>
  <w:style w:type="paragraph" w:customStyle="1" w:styleId="002A-10">
    <w:name w:val="002A-1."/>
    <w:basedOn w:val="a"/>
    <w:rsid w:val="001023BE"/>
    <w:pPr>
      <w:ind w:leftChars="150" w:left="250" w:hangingChars="100" w:hanging="100"/>
    </w:pPr>
    <w:rPr>
      <w:rFonts w:hAnsi="標楷體"/>
      <w:color w:val="000000"/>
    </w:rPr>
  </w:style>
  <w:style w:type="paragraph" w:customStyle="1" w:styleId="002A-11">
    <w:name w:val="002A-1.文"/>
    <w:basedOn w:val="002A-10"/>
    <w:rsid w:val="001023BE"/>
    <w:pPr>
      <w:ind w:leftChars="250" w:firstLineChars="0" w:firstLine="0"/>
    </w:pPr>
  </w:style>
  <w:style w:type="paragraph" w:customStyle="1" w:styleId="a6">
    <w:name w:val="表文"/>
    <w:basedOn w:val="a"/>
    <w:rsid w:val="001023BE"/>
    <w:pPr>
      <w:spacing w:line="240" w:lineRule="exact"/>
      <w:ind w:leftChars="0" w:left="0" w:rightChars="0" w:right="0"/>
      <w:jc w:val="center"/>
    </w:pPr>
  </w:style>
  <w:style w:type="paragraph" w:styleId="a7">
    <w:name w:val="footer"/>
    <w:basedOn w:val="a"/>
    <w:link w:val="a8"/>
    <w:uiPriority w:val="99"/>
    <w:rsid w:val="001023BE"/>
    <w:pPr>
      <w:tabs>
        <w:tab w:val="center" w:pos="4153"/>
        <w:tab w:val="right" w:pos="8306"/>
      </w:tabs>
    </w:pPr>
    <w:rPr>
      <w:sz w:val="20"/>
      <w:szCs w:val="20"/>
      <w:lang w:val="x-none" w:eastAsia="x-none"/>
    </w:rPr>
  </w:style>
  <w:style w:type="paragraph" w:customStyle="1" w:styleId="a9">
    <w:name w:val="最後空格"/>
    <w:basedOn w:val="a"/>
    <w:rsid w:val="001023BE"/>
    <w:pPr>
      <w:spacing w:line="20" w:lineRule="exact"/>
    </w:pPr>
    <w:rPr>
      <w:sz w:val="4"/>
      <w:szCs w:val="4"/>
    </w:rPr>
  </w:style>
  <w:style w:type="character" w:customStyle="1" w:styleId="002-11">
    <w:name w:val="002-(1) 字元"/>
    <w:link w:val="002-10"/>
    <w:rsid w:val="001023BE"/>
    <w:rPr>
      <w:rFonts w:ascii="標楷體" w:eastAsia="標楷體" w:hAnsi="標楷體"/>
      <w:color w:val="000000"/>
      <w:kern w:val="2"/>
      <w:sz w:val="24"/>
      <w:szCs w:val="28"/>
      <w:lang w:val="en-US" w:eastAsia="zh-TW" w:bidi="ar-SA"/>
    </w:rPr>
  </w:style>
  <w:style w:type="paragraph" w:customStyle="1" w:styleId="002-15">
    <w:name w:val="002-(1)文"/>
    <w:basedOn w:val="a"/>
    <w:rsid w:val="001023BE"/>
    <w:pPr>
      <w:adjustRightInd/>
      <w:snapToGrid/>
      <w:ind w:leftChars="300" w:left="300"/>
    </w:pPr>
    <w:rPr>
      <w:rFonts w:hAnsi="標楷體"/>
      <w:kern w:val="24"/>
    </w:rPr>
  </w:style>
  <w:style w:type="paragraph" w:customStyle="1" w:styleId="002-01">
    <w:name w:val="002-01"/>
    <w:basedOn w:val="002-10"/>
    <w:link w:val="002-010"/>
    <w:rsid w:val="001023BE"/>
    <w:pPr>
      <w:ind w:leftChars="300" w:left="400" w:hangingChars="100" w:hanging="100"/>
    </w:pPr>
    <w:rPr>
      <w:kern w:val="24"/>
    </w:rPr>
  </w:style>
  <w:style w:type="character" w:customStyle="1" w:styleId="002-010">
    <w:name w:val="002-01 字元"/>
    <w:link w:val="002-01"/>
    <w:rsid w:val="001023BE"/>
    <w:rPr>
      <w:rFonts w:ascii="標楷體" w:eastAsia="標楷體" w:hAnsi="標楷體"/>
      <w:color w:val="000000"/>
      <w:kern w:val="24"/>
      <w:sz w:val="24"/>
      <w:szCs w:val="28"/>
      <w:lang w:val="en-US" w:eastAsia="zh-TW" w:bidi="ar-SA"/>
    </w:rPr>
  </w:style>
  <w:style w:type="character" w:customStyle="1" w:styleId="002-14">
    <w:name w:val="002-1.文 字元"/>
    <w:link w:val="002-13"/>
    <w:rsid w:val="001023BE"/>
    <w:rPr>
      <w:rFonts w:ascii="標楷體" w:eastAsia="標楷體"/>
      <w:kern w:val="2"/>
      <w:sz w:val="24"/>
      <w:szCs w:val="24"/>
      <w:lang w:val="en-US" w:eastAsia="zh-TW" w:bidi="ar-SA"/>
    </w:rPr>
  </w:style>
  <w:style w:type="paragraph" w:customStyle="1" w:styleId="002-A">
    <w:name w:val="002-A."/>
    <w:basedOn w:val="a"/>
    <w:rsid w:val="001023BE"/>
    <w:pPr>
      <w:adjustRightInd/>
      <w:spacing w:line="320" w:lineRule="atLeast"/>
      <w:ind w:leftChars="443" w:left="555" w:hangingChars="112" w:hanging="112"/>
    </w:pPr>
    <w:rPr>
      <w:rFonts w:hAnsi="標楷體"/>
    </w:rPr>
  </w:style>
  <w:style w:type="paragraph" w:customStyle="1" w:styleId="002A-A">
    <w:name w:val="002A-A."/>
    <w:basedOn w:val="a"/>
    <w:rsid w:val="001023BE"/>
    <w:pPr>
      <w:adjustRightInd/>
      <w:snapToGrid/>
      <w:ind w:leftChars="269" w:left="371" w:hangingChars="102" w:hanging="102"/>
    </w:pPr>
    <w:rPr>
      <w:rFonts w:hAnsi="標楷體"/>
    </w:rPr>
  </w:style>
  <w:style w:type="paragraph" w:customStyle="1" w:styleId="aa">
    <w:name w:val="( 一)"/>
    <w:rsid w:val="008A5031"/>
    <w:pPr>
      <w:adjustRightInd w:val="0"/>
      <w:snapToGrid w:val="0"/>
      <w:spacing w:line="325" w:lineRule="exact"/>
      <w:ind w:left="100" w:hangingChars="100" w:hanging="100"/>
    </w:pPr>
    <w:rPr>
      <w:rFonts w:ascii="標楷體" w:eastAsia="標楷體"/>
      <w:sz w:val="26"/>
    </w:rPr>
  </w:style>
  <w:style w:type="paragraph" w:styleId="ab">
    <w:name w:val="Plain Text"/>
    <w:basedOn w:val="a"/>
    <w:link w:val="ac"/>
    <w:rsid w:val="008A5031"/>
    <w:pPr>
      <w:adjustRightInd/>
      <w:snapToGrid/>
      <w:spacing w:line="240" w:lineRule="auto"/>
      <w:ind w:leftChars="0" w:left="0" w:rightChars="0" w:right="0"/>
      <w:jc w:val="left"/>
    </w:pPr>
    <w:rPr>
      <w:rFonts w:ascii="細明體" w:eastAsia="細明體" w:hAnsi="Courier New"/>
      <w:sz w:val="40"/>
      <w:szCs w:val="20"/>
    </w:rPr>
  </w:style>
  <w:style w:type="character" w:customStyle="1" w:styleId="ac">
    <w:name w:val="純文字 字元"/>
    <w:link w:val="ab"/>
    <w:rsid w:val="008A5031"/>
    <w:rPr>
      <w:rFonts w:ascii="細明體" w:eastAsia="細明體" w:hAnsi="Courier New"/>
      <w:kern w:val="2"/>
      <w:sz w:val="40"/>
      <w:lang w:val="en-US" w:eastAsia="zh-TW" w:bidi="ar-SA"/>
    </w:rPr>
  </w:style>
  <w:style w:type="paragraph" w:customStyle="1" w:styleId="001-2">
    <w:name w:val="001-十一"/>
    <w:basedOn w:val="001-0"/>
    <w:rsid w:val="00015029"/>
    <w:pPr>
      <w:ind w:left="400" w:hangingChars="300" w:hanging="300"/>
    </w:pPr>
  </w:style>
  <w:style w:type="paragraph" w:styleId="ad">
    <w:name w:val="List Paragraph"/>
    <w:basedOn w:val="a"/>
    <w:uiPriority w:val="34"/>
    <w:qFormat/>
    <w:rsid w:val="00EA52CE"/>
    <w:pPr>
      <w:adjustRightInd/>
      <w:snapToGrid/>
      <w:spacing w:line="240" w:lineRule="auto"/>
      <w:ind w:leftChars="200" w:left="480" w:rightChars="0" w:right="0"/>
      <w:jc w:val="left"/>
    </w:pPr>
    <w:rPr>
      <w:rFonts w:ascii="Calibri" w:eastAsia="新細明體" w:hAnsi="Calibri"/>
      <w:szCs w:val="22"/>
    </w:rPr>
  </w:style>
  <w:style w:type="paragraph" w:styleId="ae">
    <w:name w:val="Body Text"/>
    <w:basedOn w:val="a"/>
    <w:link w:val="af"/>
    <w:rsid w:val="000401EB"/>
    <w:pPr>
      <w:spacing w:line="325" w:lineRule="exact"/>
      <w:ind w:leftChars="0" w:left="0" w:rightChars="0" w:right="0"/>
    </w:pPr>
    <w:rPr>
      <w:rFonts w:ascii="Times New Roman"/>
      <w:sz w:val="26"/>
      <w:szCs w:val="20"/>
      <w:lang w:val="x-none" w:eastAsia="x-none"/>
    </w:rPr>
  </w:style>
  <w:style w:type="character" w:customStyle="1" w:styleId="af">
    <w:name w:val="本文 字元"/>
    <w:link w:val="ae"/>
    <w:rsid w:val="000401EB"/>
    <w:rPr>
      <w:rFonts w:eastAsia="標楷體"/>
      <w:kern w:val="2"/>
      <w:sz w:val="26"/>
    </w:rPr>
  </w:style>
  <w:style w:type="paragraph" w:styleId="HTML">
    <w:name w:val="HTML Preformatted"/>
    <w:basedOn w:val="a"/>
    <w:link w:val="HTML0"/>
    <w:rsid w:val="00170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leftChars="0" w:left="0" w:rightChars="0" w:right="0"/>
      <w:jc w:val="left"/>
    </w:pPr>
    <w:rPr>
      <w:rFonts w:ascii="細明體" w:eastAsia="細明體" w:hAnsi="細明體"/>
      <w:kern w:val="0"/>
      <w:lang w:val="x-none" w:eastAsia="x-none"/>
    </w:rPr>
  </w:style>
  <w:style w:type="character" w:customStyle="1" w:styleId="HTML0">
    <w:name w:val="HTML 預設格式 字元"/>
    <w:link w:val="HTML"/>
    <w:rsid w:val="001705BD"/>
    <w:rPr>
      <w:rFonts w:ascii="細明體" w:eastAsia="細明體" w:hAnsi="細明體" w:cs="細明體"/>
      <w:sz w:val="24"/>
      <w:szCs w:val="24"/>
    </w:rPr>
  </w:style>
  <w:style w:type="character" w:customStyle="1" w:styleId="a8">
    <w:name w:val="頁尾 字元"/>
    <w:link w:val="a7"/>
    <w:uiPriority w:val="99"/>
    <w:rsid w:val="0017616D"/>
    <w:rPr>
      <w:rFonts w:ascii="標楷體" w:eastAsia="標楷體"/>
      <w:kern w:val="2"/>
    </w:rPr>
  </w:style>
  <w:style w:type="paragraph" w:styleId="af0">
    <w:name w:val="Balloon Text"/>
    <w:basedOn w:val="a"/>
    <w:link w:val="af1"/>
    <w:rsid w:val="002219EE"/>
    <w:pPr>
      <w:spacing w:line="240" w:lineRule="auto"/>
    </w:pPr>
    <w:rPr>
      <w:rFonts w:ascii="Cambria" w:eastAsia="新細明體" w:hAnsi="Cambria"/>
      <w:sz w:val="18"/>
      <w:szCs w:val="18"/>
      <w:lang w:val="x-none" w:eastAsia="x-none"/>
    </w:rPr>
  </w:style>
  <w:style w:type="character" w:customStyle="1" w:styleId="af1">
    <w:name w:val="註解方塊文字 字元"/>
    <w:link w:val="af0"/>
    <w:rsid w:val="002219EE"/>
    <w:rPr>
      <w:rFonts w:ascii="Cambria" w:eastAsia="新細明體" w:hAnsi="Cambria" w:cs="Times New Roman"/>
      <w:kern w:val="2"/>
      <w:sz w:val="18"/>
      <w:szCs w:val="18"/>
    </w:rPr>
  </w:style>
  <w:style w:type="paragraph" w:styleId="af2">
    <w:name w:val="annotation text"/>
    <w:basedOn w:val="a"/>
    <w:semiHidden/>
    <w:rsid w:val="006A195C"/>
    <w:pPr>
      <w:adjustRightInd/>
      <w:snapToGrid/>
      <w:spacing w:line="240" w:lineRule="auto"/>
      <w:ind w:leftChars="0" w:left="0" w:rightChars="0" w:right="0"/>
      <w:jc w:val="left"/>
    </w:pPr>
    <w:rPr>
      <w:rFonts w:ascii="Times New Roman"/>
      <w:sz w:val="32"/>
      <w:szCs w:val="32"/>
      <w:lang w:val="x-none" w:eastAsia="x-none"/>
    </w:rPr>
  </w:style>
  <w:style w:type="paragraph" w:customStyle="1" w:styleId="10">
    <w:name w:val="清單段落1"/>
    <w:basedOn w:val="a"/>
    <w:rsid w:val="00C37FA3"/>
    <w:pPr>
      <w:adjustRightInd/>
      <w:snapToGrid/>
      <w:spacing w:line="240" w:lineRule="auto"/>
      <w:ind w:leftChars="200" w:left="480" w:rightChars="0" w:right="0"/>
      <w:jc w:val="left"/>
    </w:pPr>
    <w:rPr>
      <w:rFonts w:ascii="Calibri" w:eastAsia="新細明體" w:hAnsi="Calibri"/>
      <w:szCs w:val="22"/>
    </w:rPr>
  </w:style>
  <w:style w:type="character" w:customStyle="1" w:styleId="scayt-misspell">
    <w:name w:val="scayt-misspell"/>
    <w:rsid w:val="00841EF6"/>
  </w:style>
  <w:style w:type="character" w:customStyle="1" w:styleId="menutitle1">
    <w:name w:val="menu_title1"/>
    <w:rsid w:val="00841EF6"/>
    <w:rPr>
      <w:color w:val="666666"/>
    </w:rPr>
  </w:style>
  <w:style w:type="paragraph" w:customStyle="1" w:styleId="100">
    <w:name w:val="(1)0標題"/>
    <w:basedOn w:val="a"/>
    <w:link w:val="101"/>
    <w:rsid w:val="008E073B"/>
    <w:pPr>
      <w:adjustRightInd/>
      <w:spacing w:line="240" w:lineRule="auto"/>
      <w:ind w:leftChars="674" w:left="2098" w:rightChars="0" w:right="0" w:hanging="480"/>
    </w:pPr>
    <w:rPr>
      <w:rFonts w:hAnsi="標楷體"/>
      <w:color w:val="0000FF"/>
      <w:sz w:val="32"/>
      <w:szCs w:val="32"/>
    </w:rPr>
  </w:style>
  <w:style w:type="paragraph" w:customStyle="1" w:styleId="tab42">
    <w:name w:val="_tab42一"/>
    <w:basedOn w:val="a"/>
    <w:rsid w:val="00F0029B"/>
    <w:pPr>
      <w:adjustRightInd/>
      <w:snapToGrid/>
      <w:ind w:leftChars="0" w:left="200" w:rightChars="0" w:right="0" w:hangingChars="200" w:hanging="200"/>
    </w:pPr>
    <w:rPr>
      <w:rFonts w:ascii="Times New Roman"/>
      <w:color w:val="993300"/>
      <w:sz w:val="32"/>
    </w:rPr>
  </w:style>
  <w:style w:type="character" w:customStyle="1" w:styleId="11">
    <w:name w:val="(1)內文 字元"/>
    <w:link w:val="12"/>
    <w:locked/>
    <w:rsid w:val="00A4272E"/>
    <w:rPr>
      <w:rFonts w:ascii="標楷體" w:eastAsia="標楷體" w:hAnsi="標楷體"/>
      <w:color w:val="0000FF"/>
      <w:kern w:val="2"/>
      <w:sz w:val="32"/>
      <w:szCs w:val="32"/>
    </w:rPr>
  </w:style>
  <w:style w:type="paragraph" w:customStyle="1" w:styleId="12">
    <w:name w:val="(1)內文"/>
    <w:basedOn w:val="a"/>
    <w:link w:val="11"/>
    <w:rsid w:val="00A4272E"/>
    <w:pPr>
      <w:adjustRightInd/>
      <w:spacing w:line="240" w:lineRule="auto"/>
      <w:ind w:leftChars="870" w:left="2088" w:rightChars="0" w:right="0" w:firstLine="652"/>
    </w:pPr>
    <w:rPr>
      <w:rFonts w:hAnsi="標楷體"/>
      <w:color w:val="0000FF"/>
      <w:sz w:val="32"/>
      <w:szCs w:val="32"/>
    </w:rPr>
  </w:style>
  <w:style w:type="character" w:customStyle="1" w:styleId="101">
    <w:name w:val="(1)0標題 字元"/>
    <w:link w:val="100"/>
    <w:locked/>
    <w:rsid w:val="00DB4890"/>
    <w:rPr>
      <w:rFonts w:ascii="標楷體" w:eastAsia="標楷體" w:hAnsi="標楷體"/>
      <w:color w:val="0000FF"/>
      <w:kern w:val="2"/>
      <w:sz w:val="32"/>
      <w:szCs w:val="32"/>
    </w:rPr>
  </w:style>
  <w:style w:type="paragraph" w:customStyle="1" w:styleId="0">
    <w:name w:val="(一)0全部標題"/>
    <w:basedOn w:val="a"/>
    <w:rsid w:val="009C40D2"/>
    <w:pPr>
      <w:adjustRightInd/>
      <w:spacing w:line="240" w:lineRule="auto"/>
      <w:ind w:leftChars="281" w:left="1315" w:rightChars="0" w:right="0" w:hangingChars="200" w:hanging="641"/>
      <w:outlineLvl w:val="1"/>
    </w:pPr>
    <w:rPr>
      <w:rFonts w:hAnsi="標楷體"/>
      <w:b/>
      <w:color w:val="0000FF"/>
      <w:sz w:val="32"/>
      <w:szCs w:val="32"/>
    </w:rPr>
  </w:style>
  <w:style w:type="character" w:styleId="af3">
    <w:name w:val="Emphasis"/>
    <w:uiPriority w:val="20"/>
    <w:qFormat/>
    <w:rsid w:val="00445F8F"/>
    <w:rPr>
      <w:i/>
      <w:iCs/>
    </w:rPr>
  </w:style>
  <w:style w:type="paragraph" w:customStyle="1" w:styleId="Default">
    <w:name w:val="Default"/>
    <w:rsid w:val="00445F8F"/>
    <w:pPr>
      <w:widowControl w:val="0"/>
      <w:autoSpaceDE w:val="0"/>
      <w:autoSpaceDN w:val="0"/>
      <w:adjustRightInd w:val="0"/>
    </w:pPr>
    <w:rPr>
      <w:rFonts w:ascii="標楷體Y.." w:eastAsia="標楷體Y.." w:cs="標楷體Y.."/>
      <w:color w:val="000000"/>
      <w:sz w:val="24"/>
      <w:szCs w:val="24"/>
    </w:rPr>
  </w:style>
  <w:style w:type="paragraph" w:customStyle="1" w:styleId="af4">
    <w:name w:val="@小標"/>
    <w:basedOn w:val="a"/>
    <w:link w:val="af5"/>
    <w:qFormat/>
    <w:rsid w:val="00BC48DE"/>
    <w:pPr>
      <w:adjustRightInd/>
      <w:snapToGrid/>
      <w:spacing w:line="360" w:lineRule="exact"/>
      <w:ind w:leftChars="100" w:left="240" w:rightChars="100" w:right="100"/>
      <w:jc w:val="left"/>
    </w:pPr>
    <w:rPr>
      <w:rFonts w:hAnsi="標楷體" w:cs="Cordia New"/>
      <w:sz w:val="28"/>
      <w:szCs w:val="28"/>
    </w:rPr>
  </w:style>
  <w:style w:type="character" w:customStyle="1" w:styleId="af5">
    <w:name w:val="@小標 字元"/>
    <w:link w:val="af4"/>
    <w:rsid w:val="00BC48DE"/>
    <w:rPr>
      <w:rFonts w:ascii="標楷體" w:eastAsia="標楷體" w:hAnsi="標楷體" w:cs="Cordia New"/>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75"/>
    <w:pPr>
      <w:widowControl w:val="0"/>
      <w:adjustRightInd w:val="0"/>
      <w:snapToGrid w:val="0"/>
      <w:spacing w:line="320" w:lineRule="exact"/>
      <w:ind w:leftChars="50" w:left="50" w:rightChars="50" w:right="50"/>
      <w:jc w:val="both"/>
    </w:pPr>
    <w:rPr>
      <w:rFonts w:ascii="標楷體" w:eastAsia="標楷體"/>
      <w:kern w:val="2"/>
      <w:sz w:val="24"/>
      <w:szCs w:val="24"/>
    </w:rPr>
  </w:style>
  <w:style w:type="paragraph" w:styleId="3">
    <w:name w:val="heading 3"/>
    <w:basedOn w:val="a"/>
    <w:next w:val="a"/>
    <w:qFormat/>
    <w:rsid w:val="001023BE"/>
    <w:pPr>
      <w:keepNext/>
      <w:adjustRightInd/>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23BE"/>
    <w:pPr>
      <w:tabs>
        <w:tab w:val="center" w:pos="4153"/>
        <w:tab w:val="right" w:pos="8306"/>
      </w:tabs>
    </w:pPr>
    <w:rPr>
      <w:sz w:val="20"/>
      <w:szCs w:val="20"/>
    </w:rPr>
  </w:style>
  <w:style w:type="paragraph" w:customStyle="1" w:styleId="1">
    <w:name w:val="表左1."/>
    <w:basedOn w:val="a"/>
    <w:rsid w:val="001023BE"/>
    <w:pPr>
      <w:kinsoku w:val="0"/>
      <w:adjustRightInd/>
      <w:snapToGrid/>
      <w:spacing w:line="283" w:lineRule="exact"/>
      <w:ind w:leftChars="15" w:left="241" w:rightChars="15" w:right="31" w:hangingChars="100" w:hanging="210"/>
    </w:pPr>
    <w:rPr>
      <w:rFonts w:ascii="Times New Roman" w:eastAsia="新細明體"/>
      <w:sz w:val="21"/>
    </w:rPr>
  </w:style>
  <w:style w:type="character" w:styleId="a4">
    <w:name w:val="page number"/>
    <w:basedOn w:val="a0"/>
    <w:rsid w:val="001023BE"/>
  </w:style>
  <w:style w:type="paragraph" w:customStyle="1" w:styleId="a5">
    <w:name w:val="表左"/>
    <w:basedOn w:val="a"/>
    <w:rsid w:val="001023BE"/>
    <w:pPr>
      <w:adjustRightInd/>
      <w:snapToGrid/>
      <w:spacing w:line="283" w:lineRule="exact"/>
      <w:ind w:left="57" w:right="57"/>
    </w:pPr>
    <w:rPr>
      <w:rFonts w:ascii="Times New Roman" w:eastAsia="新細明體"/>
      <w:sz w:val="20"/>
    </w:rPr>
  </w:style>
  <w:style w:type="paragraph" w:customStyle="1" w:styleId="001-">
    <w:name w:val="001-壹"/>
    <w:basedOn w:val="a"/>
    <w:rsid w:val="001023BE"/>
    <w:pPr>
      <w:ind w:left="250" w:hangingChars="200" w:hanging="200"/>
    </w:pPr>
    <w:rPr>
      <w:rFonts w:hAnsi="標楷體"/>
      <w:b/>
    </w:rPr>
  </w:style>
  <w:style w:type="paragraph" w:customStyle="1" w:styleId="001-0">
    <w:name w:val="001-一"/>
    <w:basedOn w:val="a"/>
    <w:rsid w:val="001023BE"/>
    <w:pPr>
      <w:ind w:leftChars="100" w:left="300" w:hangingChars="200" w:hanging="200"/>
    </w:pPr>
    <w:rPr>
      <w:rFonts w:hAnsi="標楷體"/>
    </w:rPr>
  </w:style>
  <w:style w:type="paragraph" w:customStyle="1" w:styleId="001-1">
    <w:name w:val="001-(一)"/>
    <w:basedOn w:val="a"/>
    <w:rsid w:val="001023BE"/>
    <w:pPr>
      <w:ind w:leftChars="150" w:left="350" w:hangingChars="200" w:hanging="200"/>
    </w:pPr>
    <w:rPr>
      <w:rFonts w:hAnsi="標楷體"/>
    </w:rPr>
  </w:style>
  <w:style w:type="paragraph" w:customStyle="1" w:styleId="002-1">
    <w:name w:val="002-1."/>
    <w:basedOn w:val="a"/>
    <w:rsid w:val="001023BE"/>
    <w:pPr>
      <w:adjustRightInd/>
      <w:ind w:left="370" w:right="130" w:hangingChars="100" w:hanging="240"/>
    </w:pPr>
    <w:rPr>
      <w:rFonts w:hAnsi="標楷體"/>
      <w:color w:val="000000"/>
      <w:szCs w:val="28"/>
    </w:rPr>
  </w:style>
  <w:style w:type="paragraph" w:customStyle="1" w:styleId="002-10">
    <w:name w:val="002-(1)"/>
    <w:basedOn w:val="a"/>
    <w:link w:val="002-11"/>
    <w:rsid w:val="001023BE"/>
    <w:pPr>
      <w:adjustRightInd/>
      <w:ind w:leftChars="150" w:left="300" w:hangingChars="150" w:hanging="150"/>
    </w:pPr>
    <w:rPr>
      <w:rFonts w:hAnsi="標楷體"/>
      <w:color w:val="000000"/>
      <w:szCs w:val="28"/>
    </w:rPr>
  </w:style>
  <w:style w:type="paragraph" w:customStyle="1" w:styleId="002-12">
    <w:name w:val="002-1.標"/>
    <w:basedOn w:val="a"/>
    <w:rsid w:val="001023BE"/>
    <w:pPr>
      <w:ind w:left="370" w:right="130" w:hangingChars="100" w:hanging="240"/>
    </w:pPr>
    <w:rPr>
      <w:rFonts w:hAnsi="標楷體"/>
      <w:b/>
    </w:rPr>
  </w:style>
  <w:style w:type="paragraph" w:customStyle="1" w:styleId="002-13">
    <w:name w:val="002-1.文"/>
    <w:basedOn w:val="a"/>
    <w:link w:val="002-14"/>
    <w:rsid w:val="001023BE"/>
    <w:pPr>
      <w:ind w:leftChars="150" w:left="390" w:right="130"/>
    </w:pPr>
  </w:style>
  <w:style w:type="paragraph" w:customStyle="1" w:styleId="002-">
    <w:name w:val="002-文"/>
    <w:basedOn w:val="a"/>
    <w:rsid w:val="001023BE"/>
    <w:pPr>
      <w:ind w:left="130" w:right="130"/>
    </w:pPr>
    <w:rPr>
      <w:rFonts w:hAnsi="標楷體"/>
      <w:color w:val="000000"/>
    </w:rPr>
  </w:style>
  <w:style w:type="paragraph" w:customStyle="1" w:styleId="000-">
    <w:name w:val="000-單位標"/>
    <w:basedOn w:val="a"/>
    <w:rsid w:val="00B75AFA"/>
    <w:pPr>
      <w:tabs>
        <w:tab w:val="left" w:pos="3686"/>
      </w:tabs>
      <w:spacing w:beforeLines="50" w:before="50" w:afterLines="50" w:after="50" w:line="280" w:lineRule="exact"/>
      <w:ind w:leftChars="30" w:left="30" w:rightChars="30" w:right="30"/>
      <w:jc w:val="center"/>
    </w:pPr>
    <w:rPr>
      <w:rFonts w:hAnsi="標楷體"/>
      <w:b/>
      <w:color w:val="000000"/>
      <w:sz w:val="36"/>
      <w:szCs w:val="36"/>
    </w:rPr>
  </w:style>
  <w:style w:type="paragraph" w:customStyle="1" w:styleId="002A-1">
    <w:name w:val="002A-(1)"/>
    <w:basedOn w:val="a"/>
    <w:rsid w:val="001023BE"/>
    <w:pPr>
      <w:ind w:leftChars="250" w:left="400" w:hangingChars="150" w:hanging="150"/>
    </w:pPr>
    <w:rPr>
      <w:rFonts w:hAnsi="標楷體"/>
      <w:bCs/>
    </w:rPr>
  </w:style>
  <w:style w:type="paragraph" w:customStyle="1" w:styleId="002A-">
    <w:name w:val="002A-(一)"/>
    <w:basedOn w:val="a"/>
    <w:link w:val="002A-0"/>
    <w:rsid w:val="001023BE"/>
    <w:pPr>
      <w:tabs>
        <w:tab w:val="left" w:pos="4170"/>
      </w:tabs>
      <w:ind w:left="250" w:hangingChars="200" w:hanging="200"/>
    </w:pPr>
  </w:style>
  <w:style w:type="character" w:customStyle="1" w:styleId="002A-0">
    <w:name w:val="002A-(一) 字元"/>
    <w:link w:val="002A-"/>
    <w:rsid w:val="001023BE"/>
    <w:rPr>
      <w:rFonts w:ascii="標楷體" w:eastAsia="標楷體"/>
      <w:kern w:val="2"/>
      <w:sz w:val="24"/>
      <w:szCs w:val="24"/>
      <w:lang w:val="en-US" w:eastAsia="zh-TW" w:bidi="ar-SA"/>
    </w:rPr>
  </w:style>
  <w:style w:type="paragraph" w:customStyle="1" w:styleId="002A-2">
    <w:name w:val="002A-(一)文"/>
    <w:basedOn w:val="a"/>
    <w:rsid w:val="001023BE"/>
    <w:pPr>
      <w:ind w:leftChars="250" w:left="250"/>
    </w:pPr>
    <w:rPr>
      <w:rFonts w:hAnsi="標楷體"/>
    </w:rPr>
  </w:style>
  <w:style w:type="paragraph" w:customStyle="1" w:styleId="002A-10">
    <w:name w:val="002A-1."/>
    <w:basedOn w:val="a"/>
    <w:rsid w:val="001023BE"/>
    <w:pPr>
      <w:ind w:leftChars="150" w:left="250" w:hangingChars="100" w:hanging="100"/>
    </w:pPr>
    <w:rPr>
      <w:rFonts w:hAnsi="標楷體"/>
      <w:color w:val="000000"/>
    </w:rPr>
  </w:style>
  <w:style w:type="paragraph" w:customStyle="1" w:styleId="002A-11">
    <w:name w:val="002A-1.文"/>
    <w:basedOn w:val="002A-10"/>
    <w:rsid w:val="001023BE"/>
    <w:pPr>
      <w:ind w:leftChars="250" w:firstLineChars="0" w:firstLine="0"/>
    </w:pPr>
  </w:style>
  <w:style w:type="paragraph" w:customStyle="1" w:styleId="a6">
    <w:name w:val="表文"/>
    <w:basedOn w:val="a"/>
    <w:rsid w:val="001023BE"/>
    <w:pPr>
      <w:spacing w:line="240" w:lineRule="exact"/>
      <w:ind w:leftChars="0" w:left="0" w:rightChars="0" w:right="0"/>
      <w:jc w:val="center"/>
    </w:pPr>
  </w:style>
  <w:style w:type="paragraph" w:styleId="a7">
    <w:name w:val="footer"/>
    <w:basedOn w:val="a"/>
    <w:link w:val="a8"/>
    <w:uiPriority w:val="99"/>
    <w:rsid w:val="001023BE"/>
    <w:pPr>
      <w:tabs>
        <w:tab w:val="center" w:pos="4153"/>
        <w:tab w:val="right" w:pos="8306"/>
      </w:tabs>
    </w:pPr>
    <w:rPr>
      <w:sz w:val="20"/>
      <w:szCs w:val="20"/>
      <w:lang w:val="x-none" w:eastAsia="x-none"/>
    </w:rPr>
  </w:style>
  <w:style w:type="paragraph" w:customStyle="1" w:styleId="a9">
    <w:name w:val="最後空格"/>
    <w:basedOn w:val="a"/>
    <w:rsid w:val="001023BE"/>
    <w:pPr>
      <w:spacing w:line="20" w:lineRule="exact"/>
    </w:pPr>
    <w:rPr>
      <w:sz w:val="4"/>
      <w:szCs w:val="4"/>
    </w:rPr>
  </w:style>
  <w:style w:type="character" w:customStyle="1" w:styleId="002-11">
    <w:name w:val="002-(1) 字元"/>
    <w:link w:val="002-10"/>
    <w:rsid w:val="001023BE"/>
    <w:rPr>
      <w:rFonts w:ascii="標楷體" w:eastAsia="標楷體" w:hAnsi="標楷體"/>
      <w:color w:val="000000"/>
      <w:kern w:val="2"/>
      <w:sz w:val="24"/>
      <w:szCs w:val="28"/>
      <w:lang w:val="en-US" w:eastAsia="zh-TW" w:bidi="ar-SA"/>
    </w:rPr>
  </w:style>
  <w:style w:type="paragraph" w:customStyle="1" w:styleId="002-15">
    <w:name w:val="002-(1)文"/>
    <w:basedOn w:val="a"/>
    <w:rsid w:val="001023BE"/>
    <w:pPr>
      <w:adjustRightInd/>
      <w:snapToGrid/>
      <w:ind w:leftChars="300" w:left="300"/>
    </w:pPr>
    <w:rPr>
      <w:rFonts w:hAnsi="標楷體"/>
      <w:kern w:val="24"/>
    </w:rPr>
  </w:style>
  <w:style w:type="paragraph" w:customStyle="1" w:styleId="002-01">
    <w:name w:val="002-01"/>
    <w:basedOn w:val="002-10"/>
    <w:link w:val="002-010"/>
    <w:rsid w:val="001023BE"/>
    <w:pPr>
      <w:ind w:leftChars="300" w:left="400" w:hangingChars="100" w:hanging="100"/>
    </w:pPr>
    <w:rPr>
      <w:kern w:val="24"/>
    </w:rPr>
  </w:style>
  <w:style w:type="character" w:customStyle="1" w:styleId="002-010">
    <w:name w:val="002-01 字元"/>
    <w:link w:val="002-01"/>
    <w:rsid w:val="001023BE"/>
    <w:rPr>
      <w:rFonts w:ascii="標楷體" w:eastAsia="標楷體" w:hAnsi="標楷體"/>
      <w:color w:val="000000"/>
      <w:kern w:val="24"/>
      <w:sz w:val="24"/>
      <w:szCs w:val="28"/>
      <w:lang w:val="en-US" w:eastAsia="zh-TW" w:bidi="ar-SA"/>
    </w:rPr>
  </w:style>
  <w:style w:type="character" w:customStyle="1" w:styleId="002-14">
    <w:name w:val="002-1.文 字元"/>
    <w:link w:val="002-13"/>
    <w:rsid w:val="001023BE"/>
    <w:rPr>
      <w:rFonts w:ascii="標楷體" w:eastAsia="標楷體"/>
      <w:kern w:val="2"/>
      <w:sz w:val="24"/>
      <w:szCs w:val="24"/>
      <w:lang w:val="en-US" w:eastAsia="zh-TW" w:bidi="ar-SA"/>
    </w:rPr>
  </w:style>
  <w:style w:type="paragraph" w:customStyle="1" w:styleId="002-A">
    <w:name w:val="002-A."/>
    <w:basedOn w:val="a"/>
    <w:rsid w:val="001023BE"/>
    <w:pPr>
      <w:adjustRightInd/>
      <w:spacing w:line="320" w:lineRule="atLeast"/>
      <w:ind w:leftChars="443" w:left="555" w:hangingChars="112" w:hanging="112"/>
    </w:pPr>
    <w:rPr>
      <w:rFonts w:hAnsi="標楷體"/>
    </w:rPr>
  </w:style>
  <w:style w:type="paragraph" w:customStyle="1" w:styleId="002A-A">
    <w:name w:val="002A-A."/>
    <w:basedOn w:val="a"/>
    <w:rsid w:val="001023BE"/>
    <w:pPr>
      <w:adjustRightInd/>
      <w:snapToGrid/>
      <w:ind w:leftChars="269" w:left="371" w:hangingChars="102" w:hanging="102"/>
    </w:pPr>
    <w:rPr>
      <w:rFonts w:hAnsi="標楷體"/>
    </w:rPr>
  </w:style>
  <w:style w:type="paragraph" w:customStyle="1" w:styleId="aa">
    <w:name w:val="( 一)"/>
    <w:rsid w:val="008A5031"/>
    <w:pPr>
      <w:adjustRightInd w:val="0"/>
      <w:snapToGrid w:val="0"/>
      <w:spacing w:line="325" w:lineRule="exact"/>
      <w:ind w:left="100" w:hangingChars="100" w:hanging="100"/>
    </w:pPr>
    <w:rPr>
      <w:rFonts w:ascii="標楷體" w:eastAsia="標楷體"/>
      <w:sz w:val="26"/>
    </w:rPr>
  </w:style>
  <w:style w:type="paragraph" w:styleId="ab">
    <w:name w:val="Plain Text"/>
    <w:basedOn w:val="a"/>
    <w:link w:val="ac"/>
    <w:rsid w:val="008A5031"/>
    <w:pPr>
      <w:adjustRightInd/>
      <w:snapToGrid/>
      <w:spacing w:line="240" w:lineRule="auto"/>
      <w:ind w:leftChars="0" w:left="0" w:rightChars="0" w:right="0"/>
      <w:jc w:val="left"/>
    </w:pPr>
    <w:rPr>
      <w:rFonts w:ascii="細明體" w:eastAsia="細明體" w:hAnsi="Courier New"/>
      <w:sz w:val="40"/>
      <w:szCs w:val="20"/>
    </w:rPr>
  </w:style>
  <w:style w:type="character" w:customStyle="1" w:styleId="ac">
    <w:name w:val="純文字 字元"/>
    <w:link w:val="ab"/>
    <w:rsid w:val="008A5031"/>
    <w:rPr>
      <w:rFonts w:ascii="細明體" w:eastAsia="細明體" w:hAnsi="Courier New"/>
      <w:kern w:val="2"/>
      <w:sz w:val="40"/>
      <w:lang w:val="en-US" w:eastAsia="zh-TW" w:bidi="ar-SA"/>
    </w:rPr>
  </w:style>
  <w:style w:type="paragraph" w:customStyle="1" w:styleId="001-2">
    <w:name w:val="001-十一"/>
    <w:basedOn w:val="001-0"/>
    <w:rsid w:val="00015029"/>
    <w:pPr>
      <w:ind w:left="400" w:hangingChars="300" w:hanging="300"/>
    </w:pPr>
  </w:style>
  <w:style w:type="paragraph" w:styleId="ad">
    <w:name w:val="List Paragraph"/>
    <w:basedOn w:val="a"/>
    <w:uiPriority w:val="34"/>
    <w:qFormat/>
    <w:rsid w:val="00EA52CE"/>
    <w:pPr>
      <w:adjustRightInd/>
      <w:snapToGrid/>
      <w:spacing w:line="240" w:lineRule="auto"/>
      <w:ind w:leftChars="200" w:left="480" w:rightChars="0" w:right="0"/>
      <w:jc w:val="left"/>
    </w:pPr>
    <w:rPr>
      <w:rFonts w:ascii="Calibri" w:eastAsia="新細明體" w:hAnsi="Calibri"/>
      <w:szCs w:val="22"/>
    </w:rPr>
  </w:style>
  <w:style w:type="paragraph" w:styleId="ae">
    <w:name w:val="Body Text"/>
    <w:basedOn w:val="a"/>
    <w:link w:val="af"/>
    <w:rsid w:val="000401EB"/>
    <w:pPr>
      <w:spacing w:line="325" w:lineRule="exact"/>
      <w:ind w:leftChars="0" w:left="0" w:rightChars="0" w:right="0"/>
    </w:pPr>
    <w:rPr>
      <w:rFonts w:ascii="Times New Roman"/>
      <w:sz w:val="26"/>
      <w:szCs w:val="20"/>
      <w:lang w:val="x-none" w:eastAsia="x-none"/>
    </w:rPr>
  </w:style>
  <w:style w:type="character" w:customStyle="1" w:styleId="af">
    <w:name w:val="本文 字元"/>
    <w:link w:val="ae"/>
    <w:rsid w:val="000401EB"/>
    <w:rPr>
      <w:rFonts w:eastAsia="標楷體"/>
      <w:kern w:val="2"/>
      <w:sz w:val="26"/>
    </w:rPr>
  </w:style>
  <w:style w:type="paragraph" w:styleId="HTML">
    <w:name w:val="HTML Preformatted"/>
    <w:basedOn w:val="a"/>
    <w:link w:val="HTML0"/>
    <w:rsid w:val="00170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leftChars="0" w:left="0" w:rightChars="0" w:right="0"/>
      <w:jc w:val="left"/>
    </w:pPr>
    <w:rPr>
      <w:rFonts w:ascii="細明體" w:eastAsia="細明體" w:hAnsi="細明體"/>
      <w:kern w:val="0"/>
      <w:lang w:val="x-none" w:eastAsia="x-none"/>
    </w:rPr>
  </w:style>
  <w:style w:type="character" w:customStyle="1" w:styleId="HTML0">
    <w:name w:val="HTML 預設格式 字元"/>
    <w:link w:val="HTML"/>
    <w:rsid w:val="001705BD"/>
    <w:rPr>
      <w:rFonts w:ascii="細明體" w:eastAsia="細明體" w:hAnsi="細明體" w:cs="細明體"/>
      <w:sz w:val="24"/>
      <w:szCs w:val="24"/>
    </w:rPr>
  </w:style>
  <w:style w:type="character" w:customStyle="1" w:styleId="a8">
    <w:name w:val="頁尾 字元"/>
    <w:link w:val="a7"/>
    <w:uiPriority w:val="99"/>
    <w:rsid w:val="0017616D"/>
    <w:rPr>
      <w:rFonts w:ascii="標楷體" w:eastAsia="標楷體"/>
      <w:kern w:val="2"/>
    </w:rPr>
  </w:style>
  <w:style w:type="paragraph" w:styleId="af0">
    <w:name w:val="Balloon Text"/>
    <w:basedOn w:val="a"/>
    <w:link w:val="af1"/>
    <w:rsid w:val="002219EE"/>
    <w:pPr>
      <w:spacing w:line="240" w:lineRule="auto"/>
    </w:pPr>
    <w:rPr>
      <w:rFonts w:ascii="Cambria" w:eastAsia="新細明體" w:hAnsi="Cambria"/>
      <w:sz w:val="18"/>
      <w:szCs w:val="18"/>
      <w:lang w:val="x-none" w:eastAsia="x-none"/>
    </w:rPr>
  </w:style>
  <w:style w:type="character" w:customStyle="1" w:styleId="af1">
    <w:name w:val="註解方塊文字 字元"/>
    <w:link w:val="af0"/>
    <w:rsid w:val="002219EE"/>
    <w:rPr>
      <w:rFonts w:ascii="Cambria" w:eastAsia="新細明體" w:hAnsi="Cambria" w:cs="Times New Roman"/>
      <w:kern w:val="2"/>
      <w:sz w:val="18"/>
      <w:szCs w:val="18"/>
    </w:rPr>
  </w:style>
  <w:style w:type="paragraph" w:styleId="af2">
    <w:name w:val="annotation text"/>
    <w:basedOn w:val="a"/>
    <w:semiHidden/>
    <w:rsid w:val="006A195C"/>
    <w:pPr>
      <w:adjustRightInd/>
      <w:snapToGrid/>
      <w:spacing w:line="240" w:lineRule="auto"/>
      <w:ind w:leftChars="0" w:left="0" w:rightChars="0" w:right="0"/>
      <w:jc w:val="left"/>
    </w:pPr>
    <w:rPr>
      <w:rFonts w:ascii="Times New Roman"/>
      <w:sz w:val="32"/>
      <w:szCs w:val="32"/>
      <w:lang w:val="x-none" w:eastAsia="x-none"/>
    </w:rPr>
  </w:style>
  <w:style w:type="paragraph" w:customStyle="1" w:styleId="10">
    <w:name w:val="清單段落1"/>
    <w:basedOn w:val="a"/>
    <w:rsid w:val="00C37FA3"/>
    <w:pPr>
      <w:adjustRightInd/>
      <w:snapToGrid/>
      <w:spacing w:line="240" w:lineRule="auto"/>
      <w:ind w:leftChars="200" w:left="480" w:rightChars="0" w:right="0"/>
      <w:jc w:val="left"/>
    </w:pPr>
    <w:rPr>
      <w:rFonts w:ascii="Calibri" w:eastAsia="新細明體" w:hAnsi="Calibri"/>
      <w:szCs w:val="22"/>
    </w:rPr>
  </w:style>
  <w:style w:type="character" w:customStyle="1" w:styleId="scayt-misspell">
    <w:name w:val="scayt-misspell"/>
    <w:rsid w:val="00841EF6"/>
  </w:style>
  <w:style w:type="character" w:customStyle="1" w:styleId="menutitle1">
    <w:name w:val="menu_title1"/>
    <w:rsid w:val="00841EF6"/>
    <w:rPr>
      <w:color w:val="666666"/>
    </w:rPr>
  </w:style>
  <w:style w:type="paragraph" w:customStyle="1" w:styleId="100">
    <w:name w:val="(1)0標題"/>
    <w:basedOn w:val="a"/>
    <w:link w:val="101"/>
    <w:rsid w:val="008E073B"/>
    <w:pPr>
      <w:adjustRightInd/>
      <w:spacing w:line="240" w:lineRule="auto"/>
      <w:ind w:leftChars="674" w:left="2098" w:rightChars="0" w:right="0" w:hanging="480"/>
    </w:pPr>
    <w:rPr>
      <w:rFonts w:hAnsi="標楷體"/>
      <w:color w:val="0000FF"/>
      <w:sz w:val="32"/>
      <w:szCs w:val="32"/>
    </w:rPr>
  </w:style>
  <w:style w:type="paragraph" w:customStyle="1" w:styleId="tab42">
    <w:name w:val="_tab42一"/>
    <w:basedOn w:val="a"/>
    <w:rsid w:val="00F0029B"/>
    <w:pPr>
      <w:adjustRightInd/>
      <w:snapToGrid/>
      <w:ind w:leftChars="0" w:left="200" w:rightChars="0" w:right="0" w:hangingChars="200" w:hanging="200"/>
    </w:pPr>
    <w:rPr>
      <w:rFonts w:ascii="Times New Roman"/>
      <w:color w:val="993300"/>
      <w:sz w:val="32"/>
    </w:rPr>
  </w:style>
  <w:style w:type="character" w:customStyle="1" w:styleId="11">
    <w:name w:val="(1)內文 字元"/>
    <w:link w:val="12"/>
    <w:locked/>
    <w:rsid w:val="00A4272E"/>
    <w:rPr>
      <w:rFonts w:ascii="標楷體" w:eastAsia="標楷體" w:hAnsi="標楷體"/>
      <w:color w:val="0000FF"/>
      <w:kern w:val="2"/>
      <w:sz w:val="32"/>
      <w:szCs w:val="32"/>
    </w:rPr>
  </w:style>
  <w:style w:type="paragraph" w:customStyle="1" w:styleId="12">
    <w:name w:val="(1)內文"/>
    <w:basedOn w:val="a"/>
    <w:link w:val="11"/>
    <w:rsid w:val="00A4272E"/>
    <w:pPr>
      <w:adjustRightInd/>
      <w:spacing w:line="240" w:lineRule="auto"/>
      <w:ind w:leftChars="870" w:left="2088" w:rightChars="0" w:right="0" w:firstLine="652"/>
    </w:pPr>
    <w:rPr>
      <w:rFonts w:hAnsi="標楷體"/>
      <w:color w:val="0000FF"/>
      <w:sz w:val="32"/>
      <w:szCs w:val="32"/>
    </w:rPr>
  </w:style>
  <w:style w:type="character" w:customStyle="1" w:styleId="101">
    <w:name w:val="(1)0標題 字元"/>
    <w:link w:val="100"/>
    <w:locked/>
    <w:rsid w:val="00DB4890"/>
    <w:rPr>
      <w:rFonts w:ascii="標楷體" w:eastAsia="標楷體" w:hAnsi="標楷體"/>
      <w:color w:val="0000FF"/>
      <w:kern w:val="2"/>
      <w:sz w:val="32"/>
      <w:szCs w:val="32"/>
    </w:rPr>
  </w:style>
  <w:style w:type="paragraph" w:customStyle="1" w:styleId="0">
    <w:name w:val="(一)0全部標題"/>
    <w:basedOn w:val="a"/>
    <w:rsid w:val="009C40D2"/>
    <w:pPr>
      <w:adjustRightInd/>
      <w:spacing w:line="240" w:lineRule="auto"/>
      <w:ind w:leftChars="281" w:left="1315" w:rightChars="0" w:right="0" w:hangingChars="200" w:hanging="641"/>
      <w:outlineLvl w:val="1"/>
    </w:pPr>
    <w:rPr>
      <w:rFonts w:hAnsi="標楷體"/>
      <w:b/>
      <w:color w:val="0000FF"/>
      <w:sz w:val="32"/>
      <w:szCs w:val="32"/>
    </w:rPr>
  </w:style>
  <w:style w:type="character" w:styleId="af3">
    <w:name w:val="Emphasis"/>
    <w:uiPriority w:val="20"/>
    <w:qFormat/>
    <w:rsid w:val="00445F8F"/>
    <w:rPr>
      <w:i/>
      <w:iCs/>
    </w:rPr>
  </w:style>
  <w:style w:type="paragraph" w:customStyle="1" w:styleId="Default">
    <w:name w:val="Default"/>
    <w:rsid w:val="00445F8F"/>
    <w:pPr>
      <w:widowControl w:val="0"/>
      <w:autoSpaceDE w:val="0"/>
      <w:autoSpaceDN w:val="0"/>
      <w:adjustRightInd w:val="0"/>
    </w:pPr>
    <w:rPr>
      <w:rFonts w:ascii="標楷體Y.." w:eastAsia="標楷體Y.." w:cs="標楷體Y.."/>
      <w:color w:val="000000"/>
      <w:sz w:val="24"/>
      <w:szCs w:val="24"/>
    </w:rPr>
  </w:style>
  <w:style w:type="paragraph" w:customStyle="1" w:styleId="af4">
    <w:name w:val="@小標"/>
    <w:basedOn w:val="a"/>
    <w:link w:val="af5"/>
    <w:qFormat/>
    <w:rsid w:val="00BC48DE"/>
    <w:pPr>
      <w:adjustRightInd/>
      <w:snapToGrid/>
      <w:spacing w:line="360" w:lineRule="exact"/>
      <w:ind w:leftChars="100" w:left="240" w:rightChars="100" w:right="100"/>
      <w:jc w:val="left"/>
    </w:pPr>
    <w:rPr>
      <w:rFonts w:hAnsi="標楷體" w:cs="Cordia New"/>
      <w:sz w:val="28"/>
      <w:szCs w:val="28"/>
    </w:rPr>
  </w:style>
  <w:style w:type="character" w:customStyle="1" w:styleId="af5">
    <w:name w:val="@小標 字元"/>
    <w:link w:val="af4"/>
    <w:rsid w:val="00BC48DE"/>
    <w:rPr>
      <w:rFonts w:ascii="標楷體" w:eastAsia="標楷體" w:hAnsi="標楷體" w:cs="Cordia New"/>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427">
      <w:bodyDiv w:val="1"/>
      <w:marLeft w:val="0"/>
      <w:marRight w:val="0"/>
      <w:marTop w:val="0"/>
      <w:marBottom w:val="0"/>
      <w:divBdr>
        <w:top w:val="none" w:sz="0" w:space="0" w:color="auto"/>
        <w:left w:val="none" w:sz="0" w:space="0" w:color="auto"/>
        <w:bottom w:val="none" w:sz="0" w:space="0" w:color="auto"/>
        <w:right w:val="none" w:sz="0" w:space="0" w:color="auto"/>
      </w:divBdr>
    </w:div>
    <w:div w:id="115489567">
      <w:bodyDiv w:val="1"/>
      <w:marLeft w:val="0"/>
      <w:marRight w:val="0"/>
      <w:marTop w:val="0"/>
      <w:marBottom w:val="0"/>
      <w:divBdr>
        <w:top w:val="none" w:sz="0" w:space="0" w:color="auto"/>
        <w:left w:val="none" w:sz="0" w:space="0" w:color="auto"/>
        <w:bottom w:val="none" w:sz="0" w:space="0" w:color="auto"/>
        <w:right w:val="none" w:sz="0" w:space="0" w:color="auto"/>
      </w:divBdr>
    </w:div>
    <w:div w:id="181210998">
      <w:bodyDiv w:val="1"/>
      <w:marLeft w:val="0"/>
      <w:marRight w:val="0"/>
      <w:marTop w:val="0"/>
      <w:marBottom w:val="0"/>
      <w:divBdr>
        <w:top w:val="none" w:sz="0" w:space="0" w:color="auto"/>
        <w:left w:val="none" w:sz="0" w:space="0" w:color="auto"/>
        <w:bottom w:val="none" w:sz="0" w:space="0" w:color="auto"/>
        <w:right w:val="none" w:sz="0" w:space="0" w:color="auto"/>
      </w:divBdr>
    </w:div>
    <w:div w:id="297227350">
      <w:bodyDiv w:val="1"/>
      <w:marLeft w:val="0"/>
      <w:marRight w:val="0"/>
      <w:marTop w:val="0"/>
      <w:marBottom w:val="0"/>
      <w:divBdr>
        <w:top w:val="none" w:sz="0" w:space="0" w:color="auto"/>
        <w:left w:val="none" w:sz="0" w:space="0" w:color="auto"/>
        <w:bottom w:val="none" w:sz="0" w:space="0" w:color="auto"/>
        <w:right w:val="none" w:sz="0" w:space="0" w:color="auto"/>
      </w:divBdr>
    </w:div>
    <w:div w:id="313606499">
      <w:bodyDiv w:val="1"/>
      <w:marLeft w:val="0"/>
      <w:marRight w:val="0"/>
      <w:marTop w:val="0"/>
      <w:marBottom w:val="0"/>
      <w:divBdr>
        <w:top w:val="none" w:sz="0" w:space="0" w:color="auto"/>
        <w:left w:val="none" w:sz="0" w:space="0" w:color="auto"/>
        <w:bottom w:val="none" w:sz="0" w:space="0" w:color="auto"/>
        <w:right w:val="none" w:sz="0" w:space="0" w:color="auto"/>
      </w:divBdr>
    </w:div>
    <w:div w:id="370497375">
      <w:bodyDiv w:val="1"/>
      <w:marLeft w:val="0"/>
      <w:marRight w:val="0"/>
      <w:marTop w:val="0"/>
      <w:marBottom w:val="0"/>
      <w:divBdr>
        <w:top w:val="none" w:sz="0" w:space="0" w:color="auto"/>
        <w:left w:val="none" w:sz="0" w:space="0" w:color="auto"/>
        <w:bottom w:val="none" w:sz="0" w:space="0" w:color="auto"/>
        <w:right w:val="none" w:sz="0" w:space="0" w:color="auto"/>
      </w:divBdr>
    </w:div>
    <w:div w:id="426080202">
      <w:bodyDiv w:val="1"/>
      <w:marLeft w:val="0"/>
      <w:marRight w:val="0"/>
      <w:marTop w:val="0"/>
      <w:marBottom w:val="0"/>
      <w:divBdr>
        <w:top w:val="none" w:sz="0" w:space="0" w:color="auto"/>
        <w:left w:val="none" w:sz="0" w:space="0" w:color="auto"/>
        <w:bottom w:val="none" w:sz="0" w:space="0" w:color="auto"/>
        <w:right w:val="none" w:sz="0" w:space="0" w:color="auto"/>
      </w:divBdr>
    </w:div>
    <w:div w:id="431634198">
      <w:bodyDiv w:val="1"/>
      <w:marLeft w:val="0"/>
      <w:marRight w:val="0"/>
      <w:marTop w:val="0"/>
      <w:marBottom w:val="0"/>
      <w:divBdr>
        <w:top w:val="none" w:sz="0" w:space="0" w:color="auto"/>
        <w:left w:val="none" w:sz="0" w:space="0" w:color="auto"/>
        <w:bottom w:val="none" w:sz="0" w:space="0" w:color="auto"/>
        <w:right w:val="none" w:sz="0" w:space="0" w:color="auto"/>
      </w:divBdr>
    </w:div>
    <w:div w:id="551696997">
      <w:bodyDiv w:val="1"/>
      <w:marLeft w:val="0"/>
      <w:marRight w:val="0"/>
      <w:marTop w:val="0"/>
      <w:marBottom w:val="0"/>
      <w:divBdr>
        <w:top w:val="none" w:sz="0" w:space="0" w:color="auto"/>
        <w:left w:val="none" w:sz="0" w:space="0" w:color="auto"/>
        <w:bottom w:val="none" w:sz="0" w:space="0" w:color="auto"/>
        <w:right w:val="none" w:sz="0" w:space="0" w:color="auto"/>
      </w:divBdr>
    </w:div>
    <w:div w:id="706026362">
      <w:bodyDiv w:val="1"/>
      <w:marLeft w:val="0"/>
      <w:marRight w:val="0"/>
      <w:marTop w:val="0"/>
      <w:marBottom w:val="0"/>
      <w:divBdr>
        <w:top w:val="none" w:sz="0" w:space="0" w:color="auto"/>
        <w:left w:val="none" w:sz="0" w:space="0" w:color="auto"/>
        <w:bottom w:val="none" w:sz="0" w:space="0" w:color="auto"/>
        <w:right w:val="none" w:sz="0" w:space="0" w:color="auto"/>
      </w:divBdr>
    </w:div>
    <w:div w:id="722215267">
      <w:bodyDiv w:val="1"/>
      <w:marLeft w:val="0"/>
      <w:marRight w:val="0"/>
      <w:marTop w:val="0"/>
      <w:marBottom w:val="0"/>
      <w:divBdr>
        <w:top w:val="none" w:sz="0" w:space="0" w:color="auto"/>
        <w:left w:val="none" w:sz="0" w:space="0" w:color="auto"/>
        <w:bottom w:val="none" w:sz="0" w:space="0" w:color="auto"/>
        <w:right w:val="none" w:sz="0" w:space="0" w:color="auto"/>
      </w:divBdr>
    </w:div>
    <w:div w:id="870075430">
      <w:bodyDiv w:val="1"/>
      <w:marLeft w:val="0"/>
      <w:marRight w:val="0"/>
      <w:marTop w:val="0"/>
      <w:marBottom w:val="0"/>
      <w:divBdr>
        <w:top w:val="none" w:sz="0" w:space="0" w:color="auto"/>
        <w:left w:val="none" w:sz="0" w:space="0" w:color="auto"/>
        <w:bottom w:val="none" w:sz="0" w:space="0" w:color="auto"/>
        <w:right w:val="none" w:sz="0" w:space="0" w:color="auto"/>
      </w:divBdr>
    </w:div>
    <w:div w:id="918834049">
      <w:bodyDiv w:val="1"/>
      <w:marLeft w:val="0"/>
      <w:marRight w:val="0"/>
      <w:marTop w:val="0"/>
      <w:marBottom w:val="0"/>
      <w:divBdr>
        <w:top w:val="none" w:sz="0" w:space="0" w:color="auto"/>
        <w:left w:val="none" w:sz="0" w:space="0" w:color="auto"/>
        <w:bottom w:val="none" w:sz="0" w:space="0" w:color="auto"/>
        <w:right w:val="none" w:sz="0" w:space="0" w:color="auto"/>
      </w:divBdr>
    </w:div>
    <w:div w:id="953291553">
      <w:bodyDiv w:val="1"/>
      <w:marLeft w:val="0"/>
      <w:marRight w:val="0"/>
      <w:marTop w:val="0"/>
      <w:marBottom w:val="0"/>
      <w:divBdr>
        <w:top w:val="none" w:sz="0" w:space="0" w:color="auto"/>
        <w:left w:val="none" w:sz="0" w:space="0" w:color="auto"/>
        <w:bottom w:val="none" w:sz="0" w:space="0" w:color="auto"/>
        <w:right w:val="none" w:sz="0" w:space="0" w:color="auto"/>
      </w:divBdr>
    </w:div>
    <w:div w:id="1000892410">
      <w:bodyDiv w:val="1"/>
      <w:marLeft w:val="0"/>
      <w:marRight w:val="0"/>
      <w:marTop w:val="0"/>
      <w:marBottom w:val="0"/>
      <w:divBdr>
        <w:top w:val="none" w:sz="0" w:space="0" w:color="auto"/>
        <w:left w:val="none" w:sz="0" w:space="0" w:color="auto"/>
        <w:bottom w:val="none" w:sz="0" w:space="0" w:color="auto"/>
        <w:right w:val="none" w:sz="0" w:space="0" w:color="auto"/>
      </w:divBdr>
    </w:div>
    <w:div w:id="1054430179">
      <w:bodyDiv w:val="1"/>
      <w:marLeft w:val="0"/>
      <w:marRight w:val="0"/>
      <w:marTop w:val="0"/>
      <w:marBottom w:val="0"/>
      <w:divBdr>
        <w:top w:val="none" w:sz="0" w:space="0" w:color="auto"/>
        <w:left w:val="none" w:sz="0" w:space="0" w:color="auto"/>
        <w:bottom w:val="none" w:sz="0" w:space="0" w:color="auto"/>
        <w:right w:val="none" w:sz="0" w:space="0" w:color="auto"/>
      </w:divBdr>
    </w:div>
    <w:div w:id="1257517206">
      <w:bodyDiv w:val="1"/>
      <w:marLeft w:val="0"/>
      <w:marRight w:val="0"/>
      <w:marTop w:val="0"/>
      <w:marBottom w:val="0"/>
      <w:divBdr>
        <w:top w:val="none" w:sz="0" w:space="0" w:color="auto"/>
        <w:left w:val="none" w:sz="0" w:space="0" w:color="auto"/>
        <w:bottom w:val="none" w:sz="0" w:space="0" w:color="auto"/>
        <w:right w:val="none" w:sz="0" w:space="0" w:color="auto"/>
      </w:divBdr>
    </w:div>
    <w:div w:id="1350986474">
      <w:bodyDiv w:val="1"/>
      <w:marLeft w:val="0"/>
      <w:marRight w:val="0"/>
      <w:marTop w:val="0"/>
      <w:marBottom w:val="0"/>
      <w:divBdr>
        <w:top w:val="none" w:sz="0" w:space="0" w:color="auto"/>
        <w:left w:val="none" w:sz="0" w:space="0" w:color="auto"/>
        <w:bottom w:val="none" w:sz="0" w:space="0" w:color="auto"/>
        <w:right w:val="none" w:sz="0" w:space="0" w:color="auto"/>
      </w:divBdr>
    </w:div>
    <w:div w:id="1434473015">
      <w:bodyDiv w:val="1"/>
      <w:marLeft w:val="0"/>
      <w:marRight w:val="0"/>
      <w:marTop w:val="0"/>
      <w:marBottom w:val="0"/>
      <w:divBdr>
        <w:top w:val="none" w:sz="0" w:space="0" w:color="auto"/>
        <w:left w:val="none" w:sz="0" w:space="0" w:color="auto"/>
        <w:bottom w:val="none" w:sz="0" w:space="0" w:color="auto"/>
        <w:right w:val="none" w:sz="0" w:space="0" w:color="auto"/>
      </w:divBdr>
    </w:div>
    <w:div w:id="1492058987">
      <w:bodyDiv w:val="1"/>
      <w:marLeft w:val="0"/>
      <w:marRight w:val="0"/>
      <w:marTop w:val="0"/>
      <w:marBottom w:val="0"/>
      <w:divBdr>
        <w:top w:val="none" w:sz="0" w:space="0" w:color="auto"/>
        <w:left w:val="none" w:sz="0" w:space="0" w:color="auto"/>
        <w:bottom w:val="none" w:sz="0" w:space="0" w:color="auto"/>
        <w:right w:val="none" w:sz="0" w:space="0" w:color="auto"/>
      </w:divBdr>
    </w:div>
    <w:div w:id="1640695594">
      <w:bodyDiv w:val="1"/>
      <w:marLeft w:val="0"/>
      <w:marRight w:val="0"/>
      <w:marTop w:val="0"/>
      <w:marBottom w:val="0"/>
      <w:divBdr>
        <w:top w:val="none" w:sz="0" w:space="0" w:color="auto"/>
        <w:left w:val="none" w:sz="0" w:space="0" w:color="auto"/>
        <w:bottom w:val="none" w:sz="0" w:space="0" w:color="auto"/>
        <w:right w:val="none" w:sz="0" w:space="0" w:color="auto"/>
      </w:divBdr>
    </w:div>
    <w:div w:id="1662075080">
      <w:bodyDiv w:val="1"/>
      <w:marLeft w:val="0"/>
      <w:marRight w:val="0"/>
      <w:marTop w:val="0"/>
      <w:marBottom w:val="0"/>
      <w:divBdr>
        <w:top w:val="none" w:sz="0" w:space="0" w:color="auto"/>
        <w:left w:val="none" w:sz="0" w:space="0" w:color="auto"/>
        <w:bottom w:val="none" w:sz="0" w:space="0" w:color="auto"/>
        <w:right w:val="none" w:sz="0" w:space="0" w:color="auto"/>
      </w:divBdr>
    </w:div>
    <w:div w:id="1717587025">
      <w:bodyDiv w:val="1"/>
      <w:marLeft w:val="0"/>
      <w:marRight w:val="0"/>
      <w:marTop w:val="0"/>
      <w:marBottom w:val="0"/>
      <w:divBdr>
        <w:top w:val="none" w:sz="0" w:space="0" w:color="auto"/>
        <w:left w:val="none" w:sz="0" w:space="0" w:color="auto"/>
        <w:bottom w:val="none" w:sz="0" w:space="0" w:color="auto"/>
        <w:right w:val="none" w:sz="0" w:space="0" w:color="auto"/>
      </w:divBdr>
    </w:div>
    <w:div w:id="1723290709">
      <w:bodyDiv w:val="1"/>
      <w:marLeft w:val="0"/>
      <w:marRight w:val="0"/>
      <w:marTop w:val="0"/>
      <w:marBottom w:val="0"/>
      <w:divBdr>
        <w:top w:val="none" w:sz="0" w:space="0" w:color="auto"/>
        <w:left w:val="none" w:sz="0" w:space="0" w:color="auto"/>
        <w:bottom w:val="none" w:sz="0" w:space="0" w:color="auto"/>
        <w:right w:val="none" w:sz="0" w:space="0" w:color="auto"/>
      </w:divBdr>
    </w:div>
    <w:div w:id="2072920730">
      <w:bodyDiv w:val="1"/>
      <w:marLeft w:val="0"/>
      <w:marRight w:val="0"/>
      <w:marTop w:val="0"/>
      <w:marBottom w:val="0"/>
      <w:divBdr>
        <w:top w:val="none" w:sz="0" w:space="0" w:color="auto"/>
        <w:left w:val="none" w:sz="0" w:space="0" w:color="auto"/>
        <w:bottom w:val="none" w:sz="0" w:space="0" w:color="auto"/>
        <w:right w:val="none" w:sz="0" w:space="0" w:color="auto"/>
      </w:divBdr>
    </w:div>
    <w:div w:id="2075734272">
      <w:bodyDiv w:val="1"/>
      <w:marLeft w:val="0"/>
      <w:marRight w:val="0"/>
      <w:marTop w:val="0"/>
      <w:marBottom w:val="0"/>
      <w:divBdr>
        <w:top w:val="none" w:sz="0" w:space="0" w:color="auto"/>
        <w:left w:val="none" w:sz="0" w:space="0" w:color="auto"/>
        <w:bottom w:val="none" w:sz="0" w:space="0" w:color="auto"/>
        <w:right w:val="none" w:sz="0" w:space="0" w:color="auto"/>
      </w:divBdr>
    </w:div>
    <w:div w:id="2125878420">
      <w:bodyDiv w:val="1"/>
      <w:marLeft w:val="0"/>
      <w:marRight w:val="0"/>
      <w:marTop w:val="0"/>
      <w:marBottom w:val="0"/>
      <w:divBdr>
        <w:top w:val="none" w:sz="0" w:space="0" w:color="auto"/>
        <w:left w:val="none" w:sz="0" w:space="0" w:color="auto"/>
        <w:bottom w:val="none" w:sz="0" w:space="0" w:color="auto"/>
        <w:right w:val="none" w:sz="0" w:space="0" w:color="auto"/>
      </w:divBdr>
    </w:div>
    <w:div w:id="21441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6C1D-A674-4AEC-8B1A-D97F4D67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14984</Words>
  <Characters>2000</Characters>
  <Application>Microsoft Office Word</Application>
  <DocSecurity>0</DocSecurity>
  <Lines>16</Lines>
  <Paragraphs>33</Paragraphs>
  <ScaleCrop>false</ScaleCrop>
  <Company>Hewlett-Packard Company</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高雄市政府經濟發展局97年度施政績效成果報告</dc:title>
  <dc:creator>pca</dc:creator>
  <cp:lastModifiedBy>User</cp:lastModifiedBy>
  <cp:revision>11</cp:revision>
  <cp:lastPrinted>2023-02-14T05:46:00Z</cp:lastPrinted>
  <dcterms:created xsi:type="dcterms:W3CDTF">2023-02-18T00:08:00Z</dcterms:created>
  <dcterms:modified xsi:type="dcterms:W3CDTF">2023-04-13T09:10:00Z</dcterms:modified>
</cp:coreProperties>
</file>