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8AEFA" w14:textId="1EB534BE" w:rsidR="00307A9C" w:rsidRPr="0033247F" w:rsidRDefault="00307A9C" w:rsidP="004E7687">
      <w:pPr>
        <w:pStyle w:val="000-"/>
        <w:spacing w:before="120" w:after="120" w:line="360" w:lineRule="exact"/>
        <w:ind w:leftChars="0" w:left="438" w:right="78"/>
        <w:jc w:val="both"/>
        <w:rPr>
          <w:sz w:val="40"/>
          <w:szCs w:val="40"/>
        </w:rPr>
      </w:pPr>
      <w:bookmarkStart w:id="0" w:name="_GoBack"/>
      <w:bookmarkEnd w:id="0"/>
      <w:r w:rsidRPr="0033247F">
        <w:rPr>
          <w:sz w:val="40"/>
          <w:szCs w:val="40"/>
        </w:rPr>
        <w:t>高雄市政府地政局</w:t>
      </w:r>
      <w:proofErr w:type="gramStart"/>
      <w:r w:rsidRPr="0033247F">
        <w:rPr>
          <w:sz w:val="40"/>
          <w:szCs w:val="40"/>
        </w:rPr>
        <w:t>1</w:t>
      </w:r>
      <w:r w:rsidR="00367218" w:rsidRPr="0033247F">
        <w:rPr>
          <w:sz w:val="40"/>
          <w:szCs w:val="40"/>
        </w:rPr>
        <w:t>10</w:t>
      </w:r>
      <w:proofErr w:type="gramEnd"/>
      <w:r w:rsidRPr="0033247F">
        <w:rPr>
          <w:sz w:val="40"/>
          <w:szCs w:val="40"/>
        </w:rPr>
        <w:t>年</w:t>
      </w:r>
      <w:r w:rsidRPr="00472E10">
        <w:rPr>
          <w:sz w:val="40"/>
          <w:szCs w:val="40"/>
        </w:rPr>
        <w:t>度施政績效成果報告</w:t>
      </w:r>
    </w:p>
    <w:tbl>
      <w:tblPr>
        <w:tblW w:w="5000" w:type="pct"/>
        <w:jc w:val="center"/>
        <w:tblLayout w:type="fixed"/>
        <w:tblCellMar>
          <w:left w:w="10" w:type="dxa"/>
          <w:right w:w="10" w:type="dxa"/>
        </w:tblCellMar>
        <w:tblLook w:val="0000" w:firstRow="0" w:lastRow="0" w:firstColumn="0" w:lastColumn="0" w:noHBand="0" w:noVBand="0"/>
      </w:tblPr>
      <w:tblGrid>
        <w:gridCol w:w="2547"/>
        <w:gridCol w:w="7421"/>
      </w:tblGrid>
      <w:tr w:rsidR="00307A9C" w:rsidRPr="00472E10" w14:paraId="23561BBC" w14:textId="77777777" w:rsidTr="002A4101">
        <w:trPr>
          <w:trHeight w:val="652"/>
          <w:tblHeader/>
          <w:jc w:val="center"/>
        </w:trPr>
        <w:tc>
          <w:tcPr>
            <w:tcW w:w="2535" w:type="dxa"/>
            <w:tcBorders>
              <w:top w:val="single" w:sz="18" w:space="0" w:color="000000"/>
              <w:left w:val="single" w:sz="18" w:space="0" w:color="000000"/>
              <w:bottom w:val="single" w:sz="18" w:space="0" w:color="000000"/>
              <w:right w:val="single" w:sz="18" w:space="0" w:color="000000"/>
            </w:tcBorders>
            <w:shd w:val="clear" w:color="auto" w:fill="auto"/>
            <w:tcMar>
              <w:left w:w="0" w:type="dxa"/>
              <w:right w:w="0" w:type="dxa"/>
            </w:tcMar>
            <w:vAlign w:val="center"/>
          </w:tcPr>
          <w:p w14:paraId="161D7AE6" w14:textId="77777777" w:rsidR="00307A9C" w:rsidRPr="00472E10" w:rsidRDefault="00307A9C">
            <w:pPr>
              <w:spacing w:line="360" w:lineRule="exact"/>
              <w:jc w:val="center"/>
              <w:rPr>
                <w:color w:val="000000"/>
              </w:rPr>
            </w:pPr>
            <w:r w:rsidRPr="00472E10">
              <w:rPr>
                <w:rFonts w:cs="標楷體"/>
                <w:b/>
                <w:color w:val="000000"/>
                <w:kern w:val="0"/>
                <w:sz w:val="28"/>
                <w:szCs w:val="28"/>
              </w:rPr>
              <w:t>重要施政項目</w:t>
            </w:r>
          </w:p>
        </w:tc>
        <w:tc>
          <w:tcPr>
            <w:tcW w:w="738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4008760" w14:textId="77777777" w:rsidR="00307A9C" w:rsidRPr="00472E10" w:rsidRDefault="00307A9C">
            <w:pPr>
              <w:spacing w:line="360" w:lineRule="exact"/>
              <w:ind w:left="130" w:right="130"/>
              <w:jc w:val="center"/>
              <w:rPr>
                <w:color w:val="000000"/>
              </w:rPr>
            </w:pPr>
            <w:r w:rsidRPr="00472E10">
              <w:rPr>
                <w:rFonts w:cs="標楷體"/>
                <w:b/>
                <w:color w:val="000000"/>
                <w:kern w:val="0"/>
                <w:sz w:val="28"/>
                <w:szCs w:val="28"/>
              </w:rPr>
              <w:t xml:space="preserve">執　　行　　成　　果　　與　　</w:t>
            </w:r>
            <w:proofErr w:type="gramStart"/>
            <w:r w:rsidRPr="00472E10">
              <w:rPr>
                <w:rFonts w:cs="標楷體"/>
                <w:b/>
                <w:color w:val="000000"/>
                <w:kern w:val="0"/>
                <w:sz w:val="28"/>
                <w:szCs w:val="28"/>
              </w:rPr>
              <w:t>效</w:t>
            </w:r>
            <w:proofErr w:type="gramEnd"/>
            <w:r w:rsidRPr="00472E10">
              <w:rPr>
                <w:rFonts w:cs="標楷體"/>
                <w:b/>
                <w:color w:val="000000"/>
                <w:kern w:val="0"/>
                <w:sz w:val="28"/>
                <w:szCs w:val="28"/>
              </w:rPr>
              <w:t xml:space="preserve">　　益</w:t>
            </w:r>
          </w:p>
        </w:tc>
      </w:tr>
      <w:tr w:rsidR="00307A9C" w:rsidRPr="00472E10" w14:paraId="3377A243" w14:textId="77777777">
        <w:trPr>
          <w:trHeight w:val="2049"/>
          <w:jc w:val="center"/>
        </w:trPr>
        <w:tc>
          <w:tcPr>
            <w:tcW w:w="2535" w:type="dxa"/>
            <w:tcBorders>
              <w:top w:val="single" w:sz="18" w:space="0" w:color="000000"/>
              <w:left w:val="single" w:sz="18" w:space="0" w:color="000000"/>
              <w:bottom w:val="single" w:sz="18" w:space="0" w:color="000000"/>
              <w:right w:val="single" w:sz="18" w:space="0" w:color="000000"/>
            </w:tcBorders>
            <w:shd w:val="clear" w:color="auto" w:fill="auto"/>
            <w:tcMar>
              <w:left w:w="0" w:type="dxa"/>
              <w:right w:w="0" w:type="dxa"/>
            </w:tcMar>
          </w:tcPr>
          <w:p w14:paraId="3972B511" w14:textId="77777777" w:rsidR="00307A9C" w:rsidRPr="00472E10" w:rsidRDefault="00307A9C" w:rsidP="0033247F">
            <w:pPr>
              <w:spacing w:line="340" w:lineRule="exact"/>
              <w:ind w:left="452" w:right="130" w:hanging="322"/>
              <w:jc w:val="left"/>
              <w:rPr>
                <w:color w:val="000000"/>
              </w:rPr>
            </w:pPr>
            <w:r w:rsidRPr="00472E10">
              <w:rPr>
                <w:rFonts w:cs="標楷體"/>
                <w:b/>
                <w:color w:val="000000"/>
                <w:kern w:val="0"/>
                <w:sz w:val="24"/>
              </w:rPr>
              <w:t>壹、地籍管理業務</w:t>
            </w:r>
          </w:p>
          <w:p w14:paraId="009928BE" w14:textId="77777777" w:rsidR="00307A9C" w:rsidRPr="00472E10" w:rsidRDefault="00307A9C" w:rsidP="0033247F">
            <w:pPr>
              <w:spacing w:line="340" w:lineRule="exact"/>
              <w:ind w:left="870" w:right="130" w:hanging="480"/>
              <w:rPr>
                <w:color w:val="000000"/>
              </w:rPr>
            </w:pPr>
            <w:r w:rsidRPr="00472E10">
              <w:rPr>
                <w:rFonts w:cs="標楷體"/>
                <w:color w:val="000000"/>
                <w:kern w:val="0"/>
                <w:sz w:val="24"/>
              </w:rPr>
              <w:t>一、土地登記管理</w:t>
            </w:r>
          </w:p>
          <w:p w14:paraId="0EBCB327" w14:textId="77777777" w:rsidR="00307A9C" w:rsidRPr="00472E10" w:rsidRDefault="00307A9C" w:rsidP="0033247F">
            <w:pPr>
              <w:pStyle w:val="001-2"/>
              <w:spacing w:line="340" w:lineRule="exact"/>
              <w:ind w:left="1072" w:right="78" w:hanging="552"/>
              <w:rPr>
                <w:color w:val="000000"/>
              </w:rPr>
            </w:pPr>
            <w:r w:rsidRPr="00472E10">
              <w:rPr>
                <w:color w:val="000000"/>
                <w:kern w:val="0"/>
              </w:rPr>
              <w:t>(</w:t>
            </w:r>
            <w:proofErr w:type="gramStart"/>
            <w:r w:rsidRPr="00472E10">
              <w:rPr>
                <w:color w:val="000000"/>
                <w:kern w:val="0"/>
              </w:rPr>
              <w:t>一</w:t>
            </w:r>
            <w:proofErr w:type="gramEnd"/>
            <w:r w:rsidRPr="00472E10">
              <w:rPr>
                <w:color w:val="000000"/>
                <w:kern w:val="0"/>
              </w:rPr>
              <w:t>)健全地籍管理，確保民眾權益</w:t>
            </w:r>
          </w:p>
          <w:p w14:paraId="7831A67F" w14:textId="77777777" w:rsidR="00307A9C" w:rsidRPr="00472E10" w:rsidRDefault="00307A9C" w:rsidP="0033247F">
            <w:pPr>
              <w:pStyle w:val="001-2"/>
              <w:spacing w:line="340" w:lineRule="exact"/>
              <w:ind w:left="610" w:right="130" w:hanging="480"/>
              <w:rPr>
                <w:color w:val="000000"/>
                <w:kern w:val="0"/>
              </w:rPr>
            </w:pPr>
          </w:p>
          <w:p w14:paraId="23CD5ED8" w14:textId="77777777" w:rsidR="00307A9C" w:rsidRPr="00472E10" w:rsidRDefault="00307A9C" w:rsidP="0033247F">
            <w:pPr>
              <w:pStyle w:val="001-2"/>
              <w:spacing w:line="340" w:lineRule="exact"/>
              <w:ind w:left="610" w:right="130" w:hanging="480"/>
              <w:rPr>
                <w:color w:val="000000"/>
                <w:kern w:val="0"/>
              </w:rPr>
            </w:pPr>
          </w:p>
          <w:p w14:paraId="18BC5AB7" w14:textId="77777777" w:rsidR="00307A9C" w:rsidRPr="00472E10" w:rsidRDefault="00307A9C" w:rsidP="0033247F">
            <w:pPr>
              <w:pStyle w:val="001-2"/>
              <w:spacing w:line="340" w:lineRule="exact"/>
              <w:ind w:left="610" w:right="130" w:hanging="480"/>
              <w:rPr>
                <w:color w:val="000000"/>
                <w:kern w:val="0"/>
              </w:rPr>
            </w:pPr>
          </w:p>
          <w:p w14:paraId="0CF0D495" w14:textId="77777777" w:rsidR="00307A9C" w:rsidRPr="00472E10" w:rsidRDefault="00307A9C" w:rsidP="0033247F">
            <w:pPr>
              <w:pStyle w:val="001-2"/>
              <w:spacing w:line="340" w:lineRule="exact"/>
              <w:ind w:left="610" w:right="130" w:hanging="480"/>
              <w:rPr>
                <w:color w:val="000000"/>
                <w:kern w:val="0"/>
              </w:rPr>
            </w:pPr>
          </w:p>
          <w:p w14:paraId="0E181127" w14:textId="77777777" w:rsidR="00307A9C" w:rsidRPr="00472E10" w:rsidRDefault="00307A9C" w:rsidP="0033247F">
            <w:pPr>
              <w:pStyle w:val="001-2"/>
              <w:spacing w:line="340" w:lineRule="exact"/>
              <w:ind w:left="610" w:right="130" w:hanging="480"/>
              <w:rPr>
                <w:color w:val="000000"/>
                <w:kern w:val="0"/>
              </w:rPr>
            </w:pPr>
          </w:p>
          <w:p w14:paraId="4C56C169" w14:textId="77777777" w:rsidR="00307A9C" w:rsidRPr="00472E10" w:rsidRDefault="00307A9C" w:rsidP="0033247F">
            <w:pPr>
              <w:pStyle w:val="001-2"/>
              <w:spacing w:line="340" w:lineRule="exact"/>
              <w:ind w:left="610" w:right="130" w:hanging="480"/>
              <w:rPr>
                <w:color w:val="000000"/>
                <w:kern w:val="0"/>
              </w:rPr>
            </w:pPr>
          </w:p>
          <w:p w14:paraId="3746B47C" w14:textId="77777777" w:rsidR="00307A9C" w:rsidRPr="00472E10" w:rsidRDefault="00307A9C" w:rsidP="0033247F">
            <w:pPr>
              <w:pStyle w:val="001-3"/>
              <w:spacing w:line="340" w:lineRule="exact"/>
              <w:ind w:left="610" w:right="130" w:hanging="480"/>
              <w:rPr>
                <w:color w:val="000000"/>
                <w:kern w:val="0"/>
              </w:rPr>
            </w:pPr>
          </w:p>
          <w:p w14:paraId="2E86BCA2" w14:textId="77777777" w:rsidR="00307A9C" w:rsidRDefault="00307A9C" w:rsidP="0033247F">
            <w:pPr>
              <w:pStyle w:val="001-3"/>
              <w:spacing w:line="340" w:lineRule="exact"/>
              <w:ind w:left="870" w:right="130" w:hanging="480"/>
              <w:rPr>
                <w:color w:val="000000"/>
                <w:kern w:val="0"/>
              </w:rPr>
            </w:pPr>
          </w:p>
          <w:p w14:paraId="01FF668D" w14:textId="77777777" w:rsidR="00367218" w:rsidRDefault="00367218" w:rsidP="0033247F">
            <w:pPr>
              <w:pStyle w:val="001-3"/>
              <w:spacing w:line="340" w:lineRule="exact"/>
              <w:ind w:left="870" w:right="130" w:hanging="480"/>
              <w:rPr>
                <w:color w:val="000000"/>
                <w:kern w:val="0"/>
              </w:rPr>
            </w:pPr>
          </w:p>
          <w:p w14:paraId="3E0DDE94" w14:textId="77777777" w:rsidR="00367218" w:rsidRDefault="00367218" w:rsidP="0033247F">
            <w:pPr>
              <w:pStyle w:val="001-3"/>
              <w:spacing w:line="340" w:lineRule="exact"/>
              <w:ind w:left="870" w:right="130" w:hanging="480"/>
              <w:rPr>
                <w:color w:val="000000"/>
                <w:kern w:val="0"/>
              </w:rPr>
            </w:pPr>
          </w:p>
          <w:p w14:paraId="3520A5D1" w14:textId="77777777" w:rsidR="00367218" w:rsidRDefault="00367218" w:rsidP="0033247F">
            <w:pPr>
              <w:pStyle w:val="001-3"/>
              <w:spacing w:line="340" w:lineRule="exact"/>
              <w:ind w:left="870" w:right="130" w:hanging="480"/>
              <w:rPr>
                <w:color w:val="000000"/>
                <w:kern w:val="0"/>
              </w:rPr>
            </w:pPr>
          </w:p>
          <w:p w14:paraId="4086096F" w14:textId="77777777" w:rsidR="00367218" w:rsidRDefault="00367218" w:rsidP="0033247F">
            <w:pPr>
              <w:pStyle w:val="001-3"/>
              <w:spacing w:line="340" w:lineRule="exact"/>
              <w:ind w:left="870" w:right="130" w:hanging="480"/>
              <w:rPr>
                <w:color w:val="000000"/>
                <w:kern w:val="0"/>
              </w:rPr>
            </w:pPr>
          </w:p>
          <w:p w14:paraId="7124BE3D" w14:textId="77777777" w:rsidR="00367218" w:rsidRPr="00472E10" w:rsidRDefault="00367218" w:rsidP="0033247F">
            <w:pPr>
              <w:pStyle w:val="001-3"/>
              <w:spacing w:line="340" w:lineRule="exact"/>
              <w:ind w:left="870" w:right="130" w:hanging="480"/>
              <w:rPr>
                <w:color w:val="000000"/>
                <w:kern w:val="0"/>
              </w:rPr>
            </w:pPr>
          </w:p>
          <w:p w14:paraId="29A31EFA" w14:textId="77777777" w:rsidR="00307A9C" w:rsidRPr="00472E10" w:rsidRDefault="00307A9C" w:rsidP="0033247F">
            <w:pPr>
              <w:pStyle w:val="001-3"/>
              <w:spacing w:line="340" w:lineRule="exact"/>
              <w:ind w:left="870" w:right="130" w:hanging="480"/>
              <w:rPr>
                <w:color w:val="000000"/>
                <w:kern w:val="0"/>
              </w:rPr>
            </w:pPr>
          </w:p>
          <w:p w14:paraId="71E81730" w14:textId="77777777" w:rsidR="00307A9C" w:rsidRPr="00472E10" w:rsidRDefault="00307A9C" w:rsidP="0033247F">
            <w:pPr>
              <w:pStyle w:val="001-3"/>
              <w:spacing w:line="340" w:lineRule="exact"/>
              <w:ind w:left="870" w:right="130" w:hanging="480"/>
              <w:rPr>
                <w:color w:val="000000"/>
                <w:kern w:val="0"/>
              </w:rPr>
            </w:pPr>
          </w:p>
          <w:p w14:paraId="6FCE7961" w14:textId="77777777" w:rsidR="00307A9C" w:rsidRPr="00472E10" w:rsidRDefault="00307A9C" w:rsidP="0033247F">
            <w:pPr>
              <w:pStyle w:val="001-2"/>
              <w:spacing w:line="340" w:lineRule="exact"/>
              <w:ind w:left="1072" w:right="78" w:hanging="552"/>
              <w:rPr>
                <w:color w:val="000000"/>
              </w:rPr>
            </w:pPr>
            <w:r w:rsidRPr="00472E10">
              <w:rPr>
                <w:color w:val="000000"/>
                <w:kern w:val="0"/>
              </w:rPr>
              <w:t>(二)辦理不動產糾紛調處，有效疏解</w:t>
            </w:r>
            <w:proofErr w:type="gramStart"/>
            <w:r w:rsidRPr="00472E10">
              <w:rPr>
                <w:color w:val="000000"/>
                <w:kern w:val="0"/>
              </w:rPr>
              <w:t>訟</w:t>
            </w:r>
            <w:proofErr w:type="gramEnd"/>
            <w:r w:rsidRPr="00472E10">
              <w:rPr>
                <w:color w:val="000000"/>
                <w:kern w:val="0"/>
              </w:rPr>
              <w:t>源</w:t>
            </w:r>
          </w:p>
          <w:p w14:paraId="5F1382A3" w14:textId="77777777" w:rsidR="00307A9C" w:rsidRDefault="00307A9C" w:rsidP="0033247F">
            <w:pPr>
              <w:pStyle w:val="001-2"/>
              <w:spacing w:line="340" w:lineRule="exact"/>
              <w:ind w:left="610" w:right="130" w:hanging="480"/>
              <w:rPr>
                <w:color w:val="000000"/>
                <w:kern w:val="0"/>
              </w:rPr>
            </w:pPr>
          </w:p>
          <w:p w14:paraId="021EE9B6" w14:textId="77777777" w:rsidR="0033247F" w:rsidRPr="00472E10" w:rsidRDefault="0033247F" w:rsidP="0033247F">
            <w:pPr>
              <w:pStyle w:val="001-2"/>
              <w:spacing w:line="340" w:lineRule="exact"/>
              <w:ind w:left="610" w:right="130" w:hanging="480"/>
              <w:rPr>
                <w:color w:val="000000"/>
                <w:kern w:val="0"/>
              </w:rPr>
            </w:pPr>
          </w:p>
          <w:p w14:paraId="0A877F8F" w14:textId="77777777" w:rsidR="00307A9C" w:rsidRPr="00472E10" w:rsidRDefault="00307A9C" w:rsidP="0033247F">
            <w:pPr>
              <w:spacing w:line="340" w:lineRule="exact"/>
              <w:ind w:left="870" w:right="130" w:hanging="480"/>
              <w:rPr>
                <w:color w:val="000000"/>
              </w:rPr>
            </w:pPr>
            <w:r w:rsidRPr="00472E10">
              <w:rPr>
                <w:rFonts w:cs="標楷體"/>
                <w:color w:val="000000"/>
                <w:kern w:val="0"/>
                <w:sz w:val="24"/>
              </w:rPr>
              <w:t>二、地籍業務管理</w:t>
            </w:r>
          </w:p>
          <w:p w14:paraId="0B354A59" w14:textId="77777777" w:rsidR="00307A9C" w:rsidRPr="00472E10" w:rsidRDefault="00307A9C" w:rsidP="0033247F">
            <w:pPr>
              <w:pStyle w:val="001-2"/>
              <w:spacing w:line="340" w:lineRule="exact"/>
              <w:ind w:left="1072" w:right="78" w:hanging="552"/>
              <w:rPr>
                <w:color w:val="000000"/>
              </w:rPr>
            </w:pPr>
            <w:r w:rsidRPr="00472E10">
              <w:rPr>
                <w:color w:val="000000"/>
                <w:kern w:val="0"/>
              </w:rPr>
              <w:t>(</w:t>
            </w:r>
            <w:proofErr w:type="gramStart"/>
            <w:r w:rsidRPr="00472E10">
              <w:rPr>
                <w:color w:val="000000"/>
                <w:kern w:val="0"/>
              </w:rPr>
              <w:t>一</w:t>
            </w:r>
            <w:proofErr w:type="gramEnd"/>
            <w:r w:rsidRPr="00472E10">
              <w:rPr>
                <w:color w:val="000000"/>
                <w:kern w:val="0"/>
              </w:rPr>
              <w:t>)辦理地籍清理業務，增進土地利用效益</w:t>
            </w:r>
          </w:p>
          <w:p w14:paraId="2C396CD2" w14:textId="77777777" w:rsidR="00307A9C" w:rsidRPr="00472E10" w:rsidRDefault="00307A9C" w:rsidP="0033247F">
            <w:pPr>
              <w:pStyle w:val="001-2"/>
              <w:spacing w:line="340" w:lineRule="exact"/>
              <w:ind w:left="610" w:right="130" w:hanging="480"/>
              <w:rPr>
                <w:color w:val="000000"/>
                <w:kern w:val="0"/>
              </w:rPr>
            </w:pPr>
          </w:p>
          <w:p w14:paraId="321079C0" w14:textId="77777777" w:rsidR="00307A9C" w:rsidRPr="0011337A" w:rsidRDefault="00307A9C" w:rsidP="0033247F">
            <w:pPr>
              <w:pStyle w:val="001-2"/>
              <w:spacing w:line="340" w:lineRule="exact"/>
              <w:ind w:left="1072" w:right="78" w:hanging="552"/>
            </w:pPr>
            <w:r w:rsidRPr="00472E10">
              <w:rPr>
                <w:color w:val="000000"/>
                <w:kern w:val="0"/>
              </w:rPr>
              <w:t>(二)執行逾期未辦繼承登記土地列冊管理事</w:t>
            </w:r>
            <w:r w:rsidRPr="0011337A">
              <w:rPr>
                <w:kern w:val="0"/>
              </w:rPr>
              <w:t>項，健全地籍及促進地利</w:t>
            </w:r>
          </w:p>
          <w:p w14:paraId="3D1B7CD6" w14:textId="77777777" w:rsidR="00307A9C" w:rsidRPr="0011337A" w:rsidRDefault="00307A9C" w:rsidP="0033247F">
            <w:pPr>
              <w:pStyle w:val="001-2"/>
              <w:spacing w:line="340" w:lineRule="exact"/>
              <w:ind w:left="610" w:right="130" w:hanging="480"/>
              <w:rPr>
                <w:kern w:val="0"/>
              </w:rPr>
            </w:pPr>
          </w:p>
          <w:p w14:paraId="6290FF86" w14:textId="77777777" w:rsidR="00307A9C" w:rsidRPr="0011337A" w:rsidRDefault="00307A9C" w:rsidP="0033247F">
            <w:pPr>
              <w:pStyle w:val="001-2"/>
              <w:spacing w:line="340" w:lineRule="exact"/>
              <w:ind w:left="610" w:right="130" w:hanging="480"/>
              <w:rPr>
                <w:kern w:val="0"/>
              </w:rPr>
            </w:pPr>
          </w:p>
          <w:p w14:paraId="6FA79317" w14:textId="77777777" w:rsidR="00307A9C" w:rsidRPr="0011337A" w:rsidRDefault="00307A9C" w:rsidP="0033247F">
            <w:pPr>
              <w:pStyle w:val="001-2"/>
              <w:spacing w:line="340" w:lineRule="exact"/>
              <w:ind w:left="610" w:right="130" w:hanging="480"/>
              <w:rPr>
                <w:kern w:val="0"/>
              </w:rPr>
            </w:pPr>
          </w:p>
          <w:p w14:paraId="0AC2CA47" w14:textId="77777777" w:rsidR="00307A9C" w:rsidRPr="0011337A" w:rsidRDefault="00307A9C" w:rsidP="0033247F">
            <w:pPr>
              <w:pStyle w:val="001-2"/>
              <w:spacing w:line="340" w:lineRule="exact"/>
              <w:ind w:left="610" w:right="130" w:hanging="480"/>
              <w:rPr>
                <w:kern w:val="0"/>
              </w:rPr>
            </w:pPr>
          </w:p>
          <w:p w14:paraId="6DD6AF13" w14:textId="77777777" w:rsidR="00307A9C" w:rsidRPr="0011337A" w:rsidRDefault="00307A9C" w:rsidP="0033247F">
            <w:pPr>
              <w:pStyle w:val="001-2"/>
              <w:spacing w:line="340" w:lineRule="exact"/>
              <w:ind w:left="1072" w:right="78" w:hanging="552"/>
            </w:pPr>
            <w:r w:rsidRPr="0011337A">
              <w:rPr>
                <w:kern w:val="0"/>
              </w:rPr>
              <w:t>(三)辦理地籍資料</w:t>
            </w:r>
            <w:proofErr w:type="gramStart"/>
            <w:r w:rsidRPr="0011337A">
              <w:rPr>
                <w:kern w:val="0"/>
              </w:rPr>
              <w:t>統計編報</w:t>
            </w:r>
            <w:proofErr w:type="gramEnd"/>
            <w:r w:rsidRPr="0011337A">
              <w:rPr>
                <w:kern w:val="0"/>
              </w:rPr>
              <w:t>，提供行政決策參考</w:t>
            </w:r>
          </w:p>
          <w:p w14:paraId="60076F53" w14:textId="77777777" w:rsidR="00307A9C" w:rsidRPr="0011337A" w:rsidRDefault="00307A9C" w:rsidP="0033247F">
            <w:pPr>
              <w:pStyle w:val="001-2"/>
              <w:spacing w:line="340" w:lineRule="exact"/>
              <w:ind w:left="680" w:right="130" w:hanging="420"/>
              <w:rPr>
                <w:kern w:val="0"/>
              </w:rPr>
            </w:pPr>
          </w:p>
          <w:p w14:paraId="1846B412" w14:textId="77777777" w:rsidR="00307A9C" w:rsidRPr="0011337A" w:rsidRDefault="00307A9C" w:rsidP="0033247F">
            <w:pPr>
              <w:spacing w:line="340" w:lineRule="exact"/>
              <w:ind w:left="870" w:right="130" w:hanging="480"/>
            </w:pPr>
            <w:r w:rsidRPr="0011337A">
              <w:rPr>
                <w:rFonts w:cs="標楷體"/>
                <w:kern w:val="0"/>
                <w:sz w:val="24"/>
              </w:rPr>
              <w:t>三、不動產交易管理</w:t>
            </w:r>
          </w:p>
          <w:p w14:paraId="6B76E61C" w14:textId="77777777" w:rsidR="00307A9C" w:rsidRPr="0011337A" w:rsidRDefault="00307A9C" w:rsidP="0033247F">
            <w:pPr>
              <w:pStyle w:val="001-2"/>
              <w:spacing w:line="340" w:lineRule="exact"/>
              <w:ind w:left="1072" w:right="78" w:hanging="552"/>
            </w:pPr>
            <w:r w:rsidRPr="0011337A">
              <w:rPr>
                <w:rFonts w:cs="TimesNewRomanPSMT"/>
                <w:kern w:val="0"/>
              </w:rPr>
              <w:t>(</w:t>
            </w:r>
            <w:proofErr w:type="gramStart"/>
            <w:r w:rsidRPr="0011337A">
              <w:rPr>
                <w:rFonts w:cs="TimesNewRomanPSMT"/>
                <w:kern w:val="0"/>
              </w:rPr>
              <w:t>一</w:t>
            </w:r>
            <w:proofErr w:type="gramEnd"/>
            <w:r w:rsidRPr="0011337A">
              <w:rPr>
                <w:rFonts w:cs="TimesNewRomanPSMT"/>
                <w:kern w:val="0"/>
              </w:rPr>
              <w:t>)</w:t>
            </w:r>
            <w:r w:rsidRPr="0011337A">
              <w:rPr>
                <w:kern w:val="0"/>
              </w:rPr>
              <w:t>落實地政</w:t>
            </w:r>
            <w:r w:rsidRPr="0011337A">
              <w:rPr>
                <w:rFonts w:cs="新細明體"/>
                <w:kern w:val="0"/>
              </w:rPr>
              <w:t>士之管理</w:t>
            </w:r>
          </w:p>
          <w:p w14:paraId="4B66BCA1" w14:textId="77777777" w:rsidR="00307A9C" w:rsidRPr="0011337A" w:rsidRDefault="00307A9C" w:rsidP="0033247F">
            <w:pPr>
              <w:pStyle w:val="001-3"/>
              <w:spacing w:line="340" w:lineRule="exact"/>
              <w:ind w:left="610" w:right="130" w:hanging="480"/>
              <w:rPr>
                <w:rFonts w:cs="新細明體"/>
                <w:kern w:val="0"/>
              </w:rPr>
            </w:pPr>
          </w:p>
          <w:p w14:paraId="3F5F3B17" w14:textId="77777777" w:rsidR="00307A9C" w:rsidRPr="0011337A" w:rsidRDefault="00307A9C" w:rsidP="0033247F">
            <w:pPr>
              <w:pStyle w:val="001-3"/>
              <w:spacing w:line="340" w:lineRule="exact"/>
              <w:ind w:left="610" w:right="130" w:hanging="480"/>
              <w:rPr>
                <w:rFonts w:cs="新細明體"/>
                <w:kern w:val="0"/>
              </w:rPr>
            </w:pPr>
          </w:p>
          <w:p w14:paraId="436AA996" w14:textId="77777777" w:rsidR="00307A9C" w:rsidRPr="0011337A" w:rsidRDefault="00307A9C" w:rsidP="0033247F">
            <w:pPr>
              <w:pStyle w:val="001-3"/>
              <w:spacing w:line="340" w:lineRule="exact"/>
              <w:ind w:left="610" w:right="130" w:hanging="480"/>
              <w:rPr>
                <w:rFonts w:cs="新細明體"/>
                <w:kern w:val="0"/>
              </w:rPr>
            </w:pPr>
          </w:p>
          <w:p w14:paraId="6DF8BD3A" w14:textId="77777777" w:rsidR="00307A9C" w:rsidRDefault="00307A9C" w:rsidP="0033247F">
            <w:pPr>
              <w:pStyle w:val="001-3"/>
              <w:spacing w:line="340" w:lineRule="exact"/>
              <w:ind w:left="610" w:right="130" w:hanging="480"/>
              <w:rPr>
                <w:rFonts w:cs="新細明體"/>
                <w:kern w:val="0"/>
              </w:rPr>
            </w:pPr>
          </w:p>
          <w:p w14:paraId="1C9F2975" w14:textId="77777777" w:rsidR="00190AD7" w:rsidRDefault="00190AD7" w:rsidP="0033247F">
            <w:pPr>
              <w:pStyle w:val="001-3"/>
              <w:spacing w:line="340" w:lineRule="exact"/>
              <w:ind w:left="610" w:right="130" w:hanging="480"/>
              <w:rPr>
                <w:rFonts w:cs="新細明體"/>
                <w:kern w:val="0"/>
              </w:rPr>
            </w:pPr>
          </w:p>
          <w:p w14:paraId="21063523" w14:textId="77777777" w:rsidR="00190AD7" w:rsidRPr="0011337A" w:rsidRDefault="00190AD7" w:rsidP="0033247F">
            <w:pPr>
              <w:pStyle w:val="001-3"/>
              <w:spacing w:line="340" w:lineRule="exact"/>
              <w:ind w:left="610" w:right="130" w:hanging="480"/>
              <w:rPr>
                <w:rFonts w:cs="新細明體"/>
                <w:kern w:val="0"/>
              </w:rPr>
            </w:pPr>
          </w:p>
          <w:p w14:paraId="7A803CD3" w14:textId="77777777" w:rsidR="007A6790" w:rsidRPr="0011337A" w:rsidRDefault="007A6790" w:rsidP="0033247F">
            <w:pPr>
              <w:pStyle w:val="001-2"/>
              <w:spacing w:line="340" w:lineRule="exact"/>
              <w:ind w:left="1072" w:right="78" w:hanging="552"/>
            </w:pPr>
            <w:r w:rsidRPr="0011337A">
              <w:rPr>
                <w:rFonts w:cs="新細明體"/>
                <w:kern w:val="0"/>
              </w:rPr>
              <w:t>(二)健全不動產經紀業</w:t>
            </w:r>
            <w:r w:rsidRPr="0011337A">
              <w:rPr>
                <w:rFonts w:cs="新細明體" w:hint="eastAsia"/>
                <w:kern w:val="0"/>
              </w:rPr>
              <w:t>、租賃住宅服務業</w:t>
            </w:r>
            <w:r w:rsidRPr="0011337A">
              <w:rPr>
                <w:rFonts w:cs="新細明體"/>
                <w:kern w:val="0"/>
              </w:rPr>
              <w:t>及經紀人員之管理</w:t>
            </w:r>
          </w:p>
          <w:p w14:paraId="24AA5414" w14:textId="77777777" w:rsidR="007A6790" w:rsidRPr="0011337A" w:rsidRDefault="007A6790" w:rsidP="0033247F">
            <w:pPr>
              <w:pStyle w:val="001-3"/>
              <w:spacing w:line="340" w:lineRule="exact"/>
              <w:ind w:left="610" w:right="130" w:hanging="480"/>
              <w:rPr>
                <w:rFonts w:cs="新細明體"/>
                <w:kern w:val="0"/>
              </w:rPr>
            </w:pPr>
          </w:p>
          <w:p w14:paraId="35684C9F" w14:textId="77777777" w:rsidR="007A6790" w:rsidRPr="0011337A" w:rsidRDefault="007A6790" w:rsidP="0033247F">
            <w:pPr>
              <w:pStyle w:val="001-3"/>
              <w:spacing w:line="340" w:lineRule="exact"/>
              <w:ind w:left="850" w:right="130" w:hanging="720"/>
              <w:rPr>
                <w:rFonts w:cs="新細明體"/>
                <w:kern w:val="0"/>
              </w:rPr>
            </w:pPr>
          </w:p>
          <w:p w14:paraId="7D5042EE" w14:textId="77777777" w:rsidR="007A6790" w:rsidRPr="0011337A" w:rsidRDefault="007A6790" w:rsidP="0033247F">
            <w:pPr>
              <w:pStyle w:val="001-3"/>
              <w:spacing w:line="340" w:lineRule="exact"/>
              <w:ind w:left="850" w:right="130" w:hanging="720"/>
              <w:rPr>
                <w:kern w:val="0"/>
              </w:rPr>
            </w:pPr>
          </w:p>
          <w:p w14:paraId="0B249621" w14:textId="77777777" w:rsidR="007A6790" w:rsidRPr="0011337A" w:rsidRDefault="007A6790" w:rsidP="0033247F">
            <w:pPr>
              <w:pStyle w:val="001-3"/>
              <w:spacing w:line="340" w:lineRule="exact"/>
              <w:ind w:left="850" w:right="130" w:hanging="720"/>
              <w:rPr>
                <w:kern w:val="0"/>
              </w:rPr>
            </w:pPr>
          </w:p>
          <w:p w14:paraId="15A03899" w14:textId="77777777" w:rsidR="007A6790" w:rsidRPr="0011337A" w:rsidRDefault="007A6790" w:rsidP="0033247F">
            <w:pPr>
              <w:pStyle w:val="001-3"/>
              <w:spacing w:line="340" w:lineRule="exact"/>
              <w:ind w:left="850" w:right="130" w:hanging="720"/>
              <w:rPr>
                <w:kern w:val="0"/>
              </w:rPr>
            </w:pPr>
          </w:p>
          <w:p w14:paraId="3EA7F96F" w14:textId="77777777" w:rsidR="007A6790" w:rsidRPr="0011337A" w:rsidRDefault="007A6790" w:rsidP="0033247F">
            <w:pPr>
              <w:pStyle w:val="001-3"/>
              <w:spacing w:line="340" w:lineRule="exact"/>
              <w:ind w:left="850" w:right="130" w:hanging="720"/>
              <w:rPr>
                <w:kern w:val="0"/>
              </w:rPr>
            </w:pPr>
          </w:p>
          <w:p w14:paraId="4D18E579" w14:textId="77777777" w:rsidR="007A6790" w:rsidRPr="0011337A" w:rsidRDefault="007A6790" w:rsidP="0033247F">
            <w:pPr>
              <w:pStyle w:val="001-3"/>
              <w:spacing w:line="340" w:lineRule="exact"/>
              <w:ind w:left="850" w:right="130" w:hanging="720"/>
              <w:rPr>
                <w:kern w:val="0"/>
              </w:rPr>
            </w:pPr>
          </w:p>
          <w:p w14:paraId="4F283E1B" w14:textId="77777777" w:rsidR="007A6790" w:rsidRPr="0011337A" w:rsidRDefault="007A6790" w:rsidP="0033247F">
            <w:pPr>
              <w:pStyle w:val="001-3"/>
              <w:spacing w:line="340" w:lineRule="exact"/>
              <w:ind w:left="850" w:right="130" w:hanging="720"/>
              <w:rPr>
                <w:kern w:val="0"/>
              </w:rPr>
            </w:pPr>
          </w:p>
          <w:p w14:paraId="55E361E8" w14:textId="77777777" w:rsidR="007A6790" w:rsidRPr="0011337A" w:rsidRDefault="007A6790" w:rsidP="0033247F">
            <w:pPr>
              <w:pStyle w:val="001-3"/>
              <w:spacing w:line="340" w:lineRule="exact"/>
              <w:ind w:left="850" w:right="130" w:hanging="720"/>
              <w:rPr>
                <w:kern w:val="0"/>
              </w:rPr>
            </w:pPr>
          </w:p>
          <w:p w14:paraId="0F2FE1CB" w14:textId="77777777" w:rsidR="007A6790" w:rsidRPr="0011337A" w:rsidRDefault="007A6790" w:rsidP="0033247F">
            <w:pPr>
              <w:pStyle w:val="001-3"/>
              <w:spacing w:line="340" w:lineRule="exact"/>
              <w:ind w:left="850" w:right="130" w:hanging="720"/>
              <w:rPr>
                <w:kern w:val="0"/>
              </w:rPr>
            </w:pPr>
          </w:p>
          <w:p w14:paraId="3AF5DA6D" w14:textId="77777777" w:rsidR="007A6790" w:rsidRPr="0011337A" w:rsidRDefault="007A6790" w:rsidP="0033247F">
            <w:pPr>
              <w:pStyle w:val="001-3"/>
              <w:spacing w:line="340" w:lineRule="exact"/>
              <w:ind w:left="850" w:right="130" w:hanging="720"/>
              <w:rPr>
                <w:kern w:val="0"/>
              </w:rPr>
            </w:pPr>
          </w:p>
          <w:p w14:paraId="04C94B7D" w14:textId="77777777" w:rsidR="007A6790" w:rsidRPr="0011337A" w:rsidRDefault="007A6790" w:rsidP="0033247F">
            <w:pPr>
              <w:pStyle w:val="001-2"/>
              <w:spacing w:line="340" w:lineRule="exact"/>
              <w:ind w:left="1072" w:right="78" w:hanging="552"/>
            </w:pPr>
            <w:r w:rsidRPr="0011337A">
              <w:rPr>
                <w:kern w:val="0"/>
              </w:rPr>
              <w:t>(三)積極協處不動產</w:t>
            </w:r>
            <w:r w:rsidRPr="0011337A">
              <w:rPr>
                <w:rFonts w:cs="新細明體"/>
                <w:kern w:val="0"/>
              </w:rPr>
              <w:t>消費</w:t>
            </w:r>
            <w:r w:rsidRPr="0011337A">
              <w:rPr>
                <w:kern w:val="0"/>
              </w:rPr>
              <w:t>爭議</w:t>
            </w:r>
          </w:p>
          <w:p w14:paraId="39619D41" w14:textId="77777777" w:rsidR="007A6790" w:rsidRPr="0011337A" w:rsidRDefault="007A6790" w:rsidP="0033247F">
            <w:pPr>
              <w:pStyle w:val="001-3"/>
              <w:spacing w:line="340" w:lineRule="exact"/>
              <w:ind w:left="610" w:right="130" w:hanging="480"/>
              <w:rPr>
                <w:kern w:val="0"/>
              </w:rPr>
            </w:pPr>
          </w:p>
          <w:p w14:paraId="70DA8BD8" w14:textId="77777777" w:rsidR="007A6790" w:rsidRPr="0011337A" w:rsidRDefault="007A6790" w:rsidP="0033247F">
            <w:pPr>
              <w:pStyle w:val="001-3"/>
              <w:spacing w:line="340" w:lineRule="exact"/>
              <w:ind w:left="610" w:right="130" w:hanging="480"/>
              <w:rPr>
                <w:kern w:val="0"/>
              </w:rPr>
            </w:pPr>
          </w:p>
          <w:p w14:paraId="0B33D761" w14:textId="77777777" w:rsidR="007A6790" w:rsidRPr="0011337A" w:rsidRDefault="007A6790" w:rsidP="0033247F">
            <w:pPr>
              <w:pStyle w:val="001-2"/>
              <w:spacing w:line="340" w:lineRule="exact"/>
              <w:ind w:left="1072" w:right="78" w:hanging="552"/>
            </w:pPr>
            <w:r w:rsidRPr="0011337A">
              <w:rPr>
                <w:kern w:val="0"/>
              </w:rPr>
              <w:t>(四)</w:t>
            </w:r>
            <w:r w:rsidRPr="0011337A">
              <w:rPr>
                <w:rFonts w:hint="eastAsia"/>
                <w:kern w:val="0"/>
              </w:rPr>
              <w:t>配合中央辧理聯合稽查</w:t>
            </w:r>
            <w:r w:rsidRPr="0011337A">
              <w:rPr>
                <w:rFonts w:hint="eastAsia"/>
                <w:kern w:val="0"/>
              </w:rPr>
              <w:lastRenderedPageBreak/>
              <w:t>預售屋業務</w:t>
            </w:r>
          </w:p>
          <w:p w14:paraId="7C71B5F9" w14:textId="77777777" w:rsidR="007A6790" w:rsidRDefault="007A6790" w:rsidP="0033247F">
            <w:pPr>
              <w:pStyle w:val="001-2"/>
              <w:spacing w:line="340" w:lineRule="exact"/>
              <w:ind w:left="610" w:right="130" w:hanging="480"/>
              <w:rPr>
                <w:kern w:val="0"/>
              </w:rPr>
            </w:pPr>
          </w:p>
          <w:p w14:paraId="06314C12" w14:textId="77777777" w:rsidR="00190AD7" w:rsidRPr="0011337A" w:rsidRDefault="00190AD7" w:rsidP="0033247F">
            <w:pPr>
              <w:pStyle w:val="001-2"/>
              <w:spacing w:line="340" w:lineRule="exact"/>
              <w:ind w:left="610" w:right="130" w:hanging="480"/>
              <w:rPr>
                <w:kern w:val="0"/>
              </w:rPr>
            </w:pPr>
          </w:p>
          <w:p w14:paraId="315F08D2" w14:textId="77777777" w:rsidR="007A6790" w:rsidRPr="0011337A" w:rsidRDefault="007A6790" w:rsidP="0033247F">
            <w:pPr>
              <w:pStyle w:val="001-2"/>
              <w:spacing w:line="340" w:lineRule="exact"/>
              <w:ind w:left="1072" w:right="78" w:hanging="552"/>
            </w:pPr>
            <w:r w:rsidRPr="0011337A">
              <w:rPr>
                <w:kern w:val="0"/>
              </w:rPr>
              <w:t>(五)多元</w:t>
            </w:r>
            <w:r w:rsidRPr="0011337A">
              <w:rPr>
                <w:rFonts w:hint="eastAsia"/>
                <w:kern w:val="0"/>
              </w:rPr>
              <w:t>管道</w:t>
            </w:r>
            <w:r w:rsidRPr="0011337A">
              <w:rPr>
                <w:kern w:val="0"/>
              </w:rPr>
              <w:t>宣導不動產交易</w:t>
            </w:r>
            <w:r w:rsidRPr="0011337A">
              <w:rPr>
                <w:rFonts w:hint="eastAsia"/>
                <w:kern w:val="0"/>
              </w:rPr>
              <w:t>安全及預售屋新制</w:t>
            </w:r>
            <w:r w:rsidRPr="0011337A">
              <w:rPr>
                <w:kern w:val="0"/>
              </w:rPr>
              <w:t>，</w:t>
            </w:r>
            <w:r w:rsidRPr="0011337A">
              <w:rPr>
                <w:rFonts w:hint="eastAsia"/>
                <w:kern w:val="0"/>
              </w:rPr>
              <w:t>以保障消費者權益</w:t>
            </w:r>
            <w:r w:rsidRPr="0011337A">
              <w:t xml:space="preserve"> </w:t>
            </w:r>
          </w:p>
          <w:p w14:paraId="25E22167" w14:textId="77777777" w:rsidR="00307A9C" w:rsidRPr="007A6790" w:rsidRDefault="00307A9C" w:rsidP="0033247F">
            <w:pPr>
              <w:pStyle w:val="001-2"/>
              <w:spacing w:line="340" w:lineRule="exact"/>
              <w:ind w:left="610" w:right="130" w:hanging="480"/>
              <w:rPr>
                <w:color w:val="000000"/>
                <w:kern w:val="0"/>
              </w:rPr>
            </w:pPr>
          </w:p>
          <w:p w14:paraId="6F284056" w14:textId="77777777" w:rsidR="00307A9C" w:rsidRPr="00472E10" w:rsidRDefault="00307A9C" w:rsidP="0033247F">
            <w:pPr>
              <w:pStyle w:val="001-2"/>
              <w:spacing w:line="340" w:lineRule="exact"/>
              <w:ind w:left="610" w:right="130" w:hanging="480"/>
              <w:rPr>
                <w:color w:val="000000"/>
                <w:kern w:val="0"/>
              </w:rPr>
            </w:pPr>
          </w:p>
          <w:p w14:paraId="76390DDD" w14:textId="77777777" w:rsidR="00307A9C" w:rsidRPr="00472E10" w:rsidRDefault="00307A9C" w:rsidP="0033247F">
            <w:pPr>
              <w:pStyle w:val="001-2"/>
              <w:spacing w:line="340" w:lineRule="exact"/>
              <w:ind w:left="610" w:right="130" w:hanging="480"/>
              <w:rPr>
                <w:color w:val="000000"/>
                <w:kern w:val="0"/>
              </w:rPr>
            </w:pPr>
          </w:p>
          <w:p w14:paraId="05D5C369" w14:textId="77777777" w:rsidR="00307A9C" w:rsidRPr="00472E10" w:rsidRDefault="00307A9C" w:rsidP="0033247F">
            <w:pPr>
              <w:pStyle w:val="001-2"/>
              <w:spacing w:line="340" w:lineRule="exact"/>
              <w:ind w:left="610" w:right="130" w:hanging="480"/>
              <w:rPr>
                <w:color w:val="000000"/>
                <w:kern w:val="0"/>
              </w:rPr>
            </w:pPr>
          </w:p>
          <w:p w14:paraId="74B64AD0" w14:textId="77777777" w:rsidR="00307A9C" w:rsidRPr="00472E10" w:rsidRDefault="00307A9C" w:rsidP="0033247F">
            <w:pPr>
              <w:pStyle w:val="001-2"/>
              <w:spacing w:line="340" w:lineRule="exact"/>
              <w:ind w:left="610" w:right="130" w:hanging="480"/>
              <w:rPr>
                <w:color w:val="000000"/>
                <w:kern w:val="0"/>
              </w:rPr>
            </w:pPr>
          </w:p>
          <w:p w14:paraId="10610C32" w14:textId="77777777" w:rsidR="00307A9C" w:rsidRPr="00472E10" w:rsidRDefault="00307A9C" w:rsidP="0033247F">
            <w:pPr>
              <w:pStyle w:val="001-2"/>
              <w:spacing w:line="340" w:lineRule="exact"/>
              <w:ind w:left="610" w:right="130" w:hanging="480"/>
              <w:rPr>
                <w:color w:val="000000"/>
                <w:kern w:val="0"/>
              </w:rPr>
            </w:pPr>
          </w:p>
          <w:p w14:paraId="761D8CBD" w14:textId="77777777" w:rsidR="00307A9C" w:rsidRPr="00472E10" w:rsidRDefault="00307A9C" w:rsidP="0033247F">
            <w:pPr>
              <w:pStyle w:val="001-2"/>
              <w:spacing w:line="340" w:lineRule="exact"/>
              <w:ind w:left="610" w:right="130" w:hanging="480"/>
              <w:rPr>
                <w:color w:val="000000"/>
                <w:kern w:val="0"/>
              </w:rPr>
            </w:pPr>
          </w:p>
          <w:p w14:paraId="66AD1FCD" w14:textId="77777777" w:rsidR="00307A9C" w:rsidRPr="00472E10" w:rsidRDefault="00307A9C" w:rsidP="0033247F">
            <w:pPr>
              <w:pStyle w:val="001-2"/>
              <w:spacing w:line="340" w:lineRule="exact"/>
              <w:ind w:left="610" w:right="130" w:hanging="480"/>
              <w:rPr>
                <w:color w:val="000000"/>
                <w:kern w:val="0"/>
              </w:rPr>
            </w:pPr>
          </w:p>
          <w:p w14:paraId="1AA9E01B" w14:textId="77777777" w:rsidR="00307A9C" w:rsidRPr="00472E10" w:rsidRDefault="00307A9C" w:rsidP="0033247F">
            <w:pPr>
              <w:pStyle w:val="001-2"/>
              <w:spacing w:line="340" w:lineRule="exact"/>
              <w:ind w:left="610" w:right="130" w:hanging="480"/>
              <w:rPr>
                <w:color w:val="000000"/>
                <w:kern w:val="0"/>
              </w:rPr>
            </w:pPr>
          </w:p>
          <w:p w14:paraId="02071D1E" w14:textId="77777777" w:rsidR="00307A9C" w:rsidRPr="00472E10" w:rsidRDefault="00307A9C" w:rsidP="0033247F">
            <w:pPr>
              <w:pStyle w:val="001-2"/>
              <w:spacing w:line="340" w:lineRule="exact"/>
              <w:ind w:left="610" w:right="130" w:hanging="480"/>
              <w:rPr>
                <w:color w:val="000000"/>
                <w:kern w:val="0"/>
              </w:rPr>
            </w:pPr>
          </w:p>
          <w:p w14:paraId="65F4A8F1" w14:textId="77777777" w:rsidR="00307A9C" w:rsidRPr="00472E10" w:rsidRDefault="00307A9C" w:rsidP="0033247F">
            <w:pPr>
              <w:pStyle w:val="001-2"/>
              <w:spacing w:line="340" w:lineRule="exact"/>
              <w:ind w:left="610" w:right="130" w:hanging="480"/>
              <w:rPr>
                <w:color w:val="000000"/>
                <w:kern w:val="0"/>
              </w:rPr>
            </w:pPr>
          </w:p>
          <w:p w14:paraId="7602035C" w14:textId="77777777" w:rsidR="00307A9C" w:rsidRPr="00472E10" w:rsidRDefault="00307A9C" w:rsidP="0033247F">
            <w:pPr>
              <w:pStyle w:val="001-2"/>
              <w:spacing w:line="340" w:lineRule="exact"/>
              <w:ind w:left="610" w:right="130" w:hanging="480"/>
              <w:rPr>
                <w:color w:val="000000"/>
                <w:kern w:val="0"/>
              </w:rPr>
            </w:pPr>
          </w:p>
          <w:p w14:paraId="71AAD503" w14:textId="77777777" w:rsidR="002C48EE" w:rsidRDefault="002C48EE" w:rsidP="0033247F">
            <w:pPr>
              <w:pStyle w:val="001-1"/>
              <w:spacing w:line="340" w:lineRule="exact"/>
              <w:ind w:left="610" w:right="130" w:hanging="480"/>
              <w:rPr>
                <w:color w:val="000000"/>
                <w:kern w:val="0"/>
              </w:rPr>
            </w:pPr>
          </w:p>
          <w:p w14:paraId="76F8A675" w14:textId="77777777" w:rsidR="0033247F" w:rsidRDefault="0033247F" w:rsidP="0033247F">
            <w:pPr>
              <w:pStyle w:val="001-1"/>
              <w:spacing w:line="340" w:lineRule="exact"/>
              <w:ind w:left="610" w:right="130" w:hanging="480"/>
              <w:rPr>
                <w:color w:val="000000"/>
                <w:kern w:val="0"/>
              </w:rPr>
            </w:pPr>
          </w:p>
          <w:p w14:paraId="3C16D150" w14:textId="77777777" w:rsidR="0033247F" w:rsidRDefault="0033247F" w:rsidP="0033247F">
            <w:pPr>
              <w:pStyle w:val="001-1"/>
              <w:spacing w:line="340" w:lineRule="exact"/>
              <w:ind w:left="610" w:right="130" w:hanging="480"/>
              <w:rPr>
                <w:color w:val="000000"/>
                <w:kern w:val="0"/>
              </w:rPr>
            </w:pPr>
          </w:p>
          <w:p w14:paraId="4E4A8DC7" w14:textId="77777777" w:rsidR="009B3D5D" w:rsidRPr="009B3D5D" w:rsidRDefault="009B3D5D" w:rsidP="0033247F">
            <w:pPr>
              <w:pStyle w:val="001-1"/>
              <w:spacing w:line="340" w:lineRule="exact"/>
              <w:ind w:left="610" w:hanging="480"/>
              <w:rPr>
                <w:color w:val="000000"/>
                <w:kern w:val="0"/>
              </w:rPr>
            </w:pPr>
            <w:r w:rsidRPr="009B3D5D">
              <w:rPr>
                <w:color w:val="000000"/>
                <w:kern w:val="0"/>
              </w:rPr>
              <w:t>貳、地籍測量業務</w:t>
            </w:r>
          </w:p>
          <w:p w14:paraId="1D2DD998" w14:textId="77777777" w:rsidR="009B3D5D" w:rsidRPr="009B3D5D" w:rsidRDefault="009B3D5D" w:rsidP="0033247F">
            <w:pPr>
              <w:pStyle w:val="001-1"/>
              <w:spacing w:line="340" w:lineRule="exact"/>
              <w:ind w:left="610" w:hanging="480"/>
              <w:rPr>
                <w:b w:val="0"/>
                <w:color w:val="000000"/>
                <w:kern w:val="0"/>
              </w:rPr>
            </w:pPr>
            <w:r w:rsidRPr="009B3D5D">
              <w:rPr>
                <w:b w:val="0"/>
                <w:color w:val="000000"/>
                <w:kern w:val="0"/>
              </w:rPr>
              <w:t>一、地籍測量業務督導檢核</w:t>
            </w:r>
          </w:p>
          <w:p w14:paraId="03016EF2" w14:textId="77777777" w:rsidR="009B3D5D" w:rsidRPr="009B3D5D" w:rsidRDefault="009B3D5D" w:rsidP="0033247F">
            <w:pPr>
              <w:pStyle w:val="001-1"/>
              <w:spacing w:line="340" w:lineRule="exact"/>
              <w:ind w:left="610" w:right="130" w:hanging="480"/>
              <w:rPr>
                <w:b w:val="0"/>
                <w:color w:val="000000"/>
                <w:kern w:val="0"/>
              </w:rPr>
            </w:pPr>
            <w:r w:rsidRPr="009B3D5D">
              <w:rPr>
                <w:b w:val="0"/>
                <w:color w:val="000000"/>
                <w:kern w:val="0"/>
              </w:rPr>
              <w:t>(一)</w:t>
            </w:r>
            <w:proofErr w:type="gramStart"/>
            <w:r w:rsidRPr="009B3D5D">
              <w:rPr>
                <w:b w:val="0"/>
                <w:color w:val="000000"/>
                <w:kern w:val="0"/>
              </w:rPr>
              <w:t>戶地測量</w:t>
            </w:r>
            <w:proofErr w:type="gramEnd"/>
            <w:r w:rsidRPr="009B3D5D">
              <w:rPr>
                <w:b w:val="0"/>
                <w:color w:val="000000"/>
                <w:kern w:val="0"/>
              </w:rPr>
              <w:t>作業督導檢核</w:t>
            </w:r>
          </w:p>
          <w:p w14:paraId="6909DB68" w14:textId="77777777" w:rsidR="009B3D5D" w:rsidRPr="009B3D5D" w:rsidRDefault="009B3D5D" w:rsidP="0033247F">
            <w:pPr>
              <w:pStyle w:val="001-1"/>
              <w:spacing w:line="340" w:lineRule="exact"/>
              <w:ind w:left="610"/>
              <w:rPr>
                <w:b w:val="0"/>
                <w:color w:val="000000"/>
                <w:kern w:val="0"/>
              </w:rPr>
            </w:pPr>
          </w:p>
          <w:p w14:paraId="3A33060B" w14:textId="77777777" w:rsidR="009B3D5D" w:rsidRPr="009B3D5D" w:rsidRDefault="009B3D5D" w:rsidP="0033247F">
            <w:pPr>
              <w:pStyle w:val="001-1"/>
              <w:spacing w:line="340" w:lineRule="exact"/>
              <w:ind w:left="610" w:hanging="480"/>
              <w:rPr>
                <w:b w:val="0"/>
                <w:color w:val="000000"/>
                <w:kern w:val="0"/>
              </w:rPr>
            </w:pPr>
          </w:p>
          <w:p w14:paraId="6A28462F" w14:textId="236EE880" w:rsidR="009B3D5D" w:rsidRDefault="009B3D5D" w:rsidP="0033247F">
            <w:pPr>
              <w:pStyle w:val="001-1"/>
              <w:spacing w:line="340" w:lineRule="exact"/>
              <w:ind w:left="610" w:hanging="480"/>
              <w:rPr>
                <w:b w:val="0"/>
                <w:color w:val="000000"/>
                <w:kern w:val="0"/>
              </w:rPr>
            </w:pPr>
          </w:p>
          <w:p w14:paraId="1B35E7D7" w14:textId="77777777" w:rsidR="002C48EE" w:rsidRPr="009B3D5D" w:rsidRDefault="002C48EE" w:rsidP="0033247F">
            <w:pPr>
              <w:pStyle w:val="001-1"/>
              <w:spacing w:line="340" w:lineRule="exact"/>
              <w:ind w:left="610" w:hanging="480"/>
              <w:rPr>
                <w:b w:val="0"/>
                <w:color w:val="000000"/>
                <w:kern w:val="0"/>
              </w:rPr>
            </w:pPr>
          </w:p>
          <w:p w14:paraId="26196D37" w14:textId="77777777" w:rsidR="009B3D5D" w:rsidRPr="009B3D5D" w:rsidRDefault="009B3D5D" w:rsidP="0033247F">
            <w:pPr>
              <w:pStyle w:val="001-1"/>
              <w:spacing w:line="340" w:lineRule="exact"/>
              <w:ind w:left="610" w:right="130" w:hanging="480"/>
              <w:rPr>
                <w:b w:val="0"/>
                <w:color w:val="000000"/>
                <w:kern w:val="0"/>
              </w:rPr>
            </w:pPr>
            <w:r w:rsidRPr="009B3D5D">
              <w:rPr>
                <w:b w:val="0"/>
                <w:color w:val="000000"/>
                <w:kern w:val="0"/>
              </w:rPr>
              <w:t>(二)控制測量業務督導檢核</w:t>
            </w:r>
          </w:p>
          <w:p w14:paraId="387F9F49" w14:textId="77777777" w:rsidR="009B3D5D" w:rsidRPr="009B3D5D" w:rsidRDefault="009B3D5D" w:rsidP="0033247F">
            <w:pPr>
              <w:pStyle w:val="001-1"/>
              <w:spacing w:line="340" w:lineRule="exact"/>
              <w:rPr>
                <w:b w:val="0"/>
                <w:color w:val="000000"/>
                <w:kern w:val="0"/>
              </w:rPr>
            </w:pPr>
          </w:p>
          <w:p w14:paraId="130E983A" w14:textId="77777777" w:rsidR="009B3D5D" w:rsidRPr="009B3D5D" w:rsidRDefault="009B3D5D" w:rsidP="0033247F">
            <w:pPr>
              <w:pStyle w:val="001-1"/>
              <w:spacing w:line="340" w:lineRule="exact"/>
              <w:rPr>
                <w:b w:val="0"/>
                <w:color w:val="000000"/>
                <w:kern w:val="0"/>
              </w:rPr>
            </w:pPr>
          </w:p>
          <w:p w14:paraId="31F2A158" w14:textId="77777777" w:rsidR="009B3D5D" w:rsidRPr="009B3D5D" w:rsidRDefault="009B3D5D" w:rsidP="0033247F">
            <w:pPr>
              <w:pStyle w:val="001-1"/>
              <w:spacing w:line="340" w:lineRule="exact"/>
              <w:rPr>
                <w:b w:val="0"/>
                <w:color w:val="000000"/>
                <w:kern w:val="0"/>
              </w:rPr>
            </w:pPr>
          </w:p>
          <w:p w14:paraId="44247041" w14:textId="77777777" w:rsidR="009B3D5D" w:rsidRPr="009B3D5D" w:rsidRDefault="009B3D5D" w:rsidP="0033247F">
            <w:pPr>
              <w:pStyle w:val="001-1"/>
              <w:spacing w:line="340" w:lineRule="exact"/>
              <w:rPr>
                <w:b w:val="0"/>
                <w:color w:val="000000"/>
                <w:kern w:val="0"/>
              </w:rPr>
            </w:pPr>
          </w:p>
          <w:p w14:paraId="44F34BCC" w14:textId="77777777" w:rsidR="009B3D5D" w:rsidRPr="009B3D5D" w:rsidRDefault="009B3D5D" w:rsidP="0033247F">
            <w:pPr>
              <w:pStyle w:val="001-1"/>
              <w:spacing w:line="340" w:lineRule="exact"/>
              <w:rPr>
                <w:b w:val="0"/>
                <w:color w:val="000000"/>
                <w:kern w:val="0"/>
              </w:rPr>
            </w:pPr>
          </w:p>
          <w:p w14:paraId="44AFB750" w14:textId="77777777" w:rsidR="009B3D5D" w:rsidRPr="009B3D5D" w:rsidRDefault="009B3D5D" w:rsidP="0033247F">
            <w:pPr>
              <w:pStyle w:val="001-1"/>
              <w:spacing w:line="340" w:lineRule="exact"/>
              <w:rPr>
                <w:b w:val="0"/>
                <w:color w:val="000000"/>
                <w:kern w:val="0"/>
              </w:rPr>
            </w:pPr>
          </w:p>
          <w:p w14:paraId="2418489D" w14:textId="77777777" w:rsidR="009B3D5D" w:rsidRPr="009B3D5D" w:rsidRDefault="009B3D5D" w:rsidP="0033247F">
            <w:pPr>
              <w:pStyle w:val="001-1"/>
              <w:spacing w:line="340" w:lineRule="exact"/>
              <w:rPr>
                <w:b w:val="0"/>
                <w:color w:val="000000"/>
                <w:kern w:val="0"/>
              </w:rPr>
            </w:pPr>
          </w:p>
          <w:p w14:paraId="52A66CA0" w14:textId="77777777" w:rsidR="009B3D5D" w:rsidRPr="009B3D5D" w:rsidRDefault="009B3D5D" w:rsidP="0033247F">
            <w:pPr>
              <w:pStyle w:val="001-1"/>
              <w:spacing w:line="340" w:lineRule="exact"/>
              <w:rPr>
                <w:b w:val="0"/>
                <w:color w:val="000000"/>
                <w:kern w:val="0"/>
              </w:rPr>
            </w:pPr>
          </w:p>
          <w:p w14:paraId="55A21BCD" w14:textId="77777777" w:rsidR="009B3D5D" w:rsidRPr="009B3D5D" w:rsidRDefault="009B3D5D" w:rsidP="0033247F">
            <w:pPr>
              <w:pStyle w:val="001-1"/>
              <w:spacing w:line="340" w:lineRule="exact"/>
              <w:rPr>
                <w:b w:val="0"/>
                <w:color w:val="000000"/>
                <w:kern w:val="0"/>
              </w:rPr>
            </w:pPr>
          </w:p>
          <w:p w14:paraId="471173F8" w14:textId="77777777" w:rsidR="009B3D5D" w:rsidRPr="009B3D5D" w:rsidRDefault="009B3D5D" w:rsidP="0033247F">
            <w:pPr>
              <w:pStyle w:val="001-1"/>
              <w:spacing w:line="340" w:lineRule="exact"/>
              <w:rPr>
                <w:b w:val="0"/>
                <w:color w:val="000000"/>
                <w:kern w:val="0"/>
              </w:rPr>
            </w:pPr>
          </w:p>
          <w:p w14:paraId="039ACB89" w14:textId="77777777" w:rsidR="009B3D5D" w:rsidRPr="009B3D5D" w:rsidRDefault="009B3D5D" w:rsidP="0033247F">
            <w:pPr>
              <w:pStyle w:val="001-1"/>
              <w:spacing w:line="340" w:lineRule="exact"/>
              <w:rPr>
                <w:b w:val="0"/>
                <w:color w:val="000000"/>
                <w:kern w:val="0"/>
              </w:rPr>
            </w:pPr>
          </w:p>
          <w:p w14:paraId="647F0376" w14:textId="77777777" w:rsidR="009B3D5D" w:rsidRPr="009B3D5D" w:rsidRDefault="009B3D5D" w:rsidP="0033247F">
            <w:pPr>
              <w:pStyle w:val="001-1"/>
              <w:spacing w:line="340" w:lineRule="exact"/>
              <w:rPr>
                <w:b w:val="0"/>
                <w:color w:val="000000"/>
                <w:kern w:val="0"/>
              </w:rPr>
            </w:pPr>
          </w:p>
          <w:p w14:paraId="77B4A4A6" w14:textId="77777777" w:rsidR="009B3D5D" w:rsidRPr="009B3D5D" w:rsidRDefault="009B3D5D" w:rsidP="0033247F">
            <w:pPr>
              <w:pStyle w:val="001-1"/>
              <w:spacing w:line="340" w:lineRule="exact"/>
              <w:rPr>
                <w:b w:val="0"/>
                <w:color w:val="000000"/>
                <w:kern w:val="0"/>
              </w:rPr>
            </w:pPr>
          </w:p>
          <w:p w14:paraId="681D6BE3" w14:textId="77777777" w:rsidR="009B3D5D" w:rsidRPr="009B3D5D" w:rsidRDefault="009B3D5D" w:rsidP="0033247F">
            <w:pPr>
              <w:pStyle w:val="001-1"/>
              <w:spacing w:line="340" w:lineRule="exact"/>
              <w:rPr>
                <w:b w:val="0"/>
                <w:color w:val="000000"/>
                <w:kern w:val="0"/>
              </w:rPr>
            </w:pPr>
          </w:p>
          <w:p w14:paraId="4BC0DFC5" w14:textId="7E0BD71A" w:rsidR="009B3D5D" w:rsidRDefault="009B3D5D" w:rsidP="0033247F">
            <w:pPr>
              <w:pStyle w:val="001-1"/>
              <w:spacing w:line="340" w:lineRule="exact"/>
              <w:rPr>
                <w:b w:val="0"/>
                <w:color w:val="000000"/>
                <w:kern w:val="0"/>
              </w:rPr>
            </w:pPr>
          </w:p>
          <w:p w14:paraId="41556F85" w14:textId="77777777" w:rsidR="009B3D5D" w:rsidRPr="009B3D5D" w:rsidRDefault="009B3D5D" w:rsidP="0033247F">
            <w:pPr>
              <w:pStyle w:val="001-1"/>
              <w:spacing w:line="340" w:lineRule="exact"/>
              <w:ind w:left="610" w:hanging="480"/>
              <w:rPr>
                <w:b w:val="0"/>
                <w:color w:val="000000"/>
                <w:kern w:val="0"/>
              </w:rPr>
            </w:pPr>
            <w:r w:rsidRPr="009B3D5D">
              <w:rPr>
                <w:b w:val="0"/>
                <w:color w:val="000000"/>
                <w:kern w:val="0"/>
              </w:rPr>
              <w:t>二、</w:t>
            </w:r>
            <w:proofErr w:type="gramStart"/>
            <w:r w:rsidRPr="009B3D5D">
              <w:rPr>
                <w:b w:val="0"/>
                <w:color w:val="000000"/>
                <w:kern w:val="0"/>
              </w:rPr>
              <w:t>戶地測量</w:t>
            </w:r>
            <w:proofErr w:type="gramEnd"/>
          </w:p>
          <w:p w14:paraId="05A40AD3" w14:textId="77777777" w:rsidR="009B3D5D" w:rsidRPr="009B3D5D" w:rsidRDefault="009B3D5D" w:rsidP="0033247F">
            <w:pPr>
              <w:pStyle w:val="001-1"/>
              <w:spacing w:line="340" w:lineRule="exact"/>
              <w:rPr>
                <w:b w:val="0"/>
                <w:color w:val="000000"/>
                <w:kern w:val="0"/>
              </w:rPr>
            </w:pPr>
          </w:p>
          <w:p w14:paraId="013FFB66" w14:textId="77777777" w:rsidR="009B3D5D" w:rsidRPr="009B3D5D" w:rsidRDefault="009B3D5D" w:rsidP="0033247F">
            <w:pPr>
              <w:pStyle w:val="001-1"/>
              <w:spacing w:line="340" w:lineRule="exact"/>
              <w:rPr>
                <w:b w:val="0"/>
                <w:color w:val="000000"/>
                <w:kern w:val="0"/>
              </w:rPr>
            </w:pPr>
          </w:p>
          <w:p w14:paraId="0E9C3B1E" w14:textId="77777777" w:rsidR="009B3D5D" w:rsidRPr="009B3D5D" w:rsidRDefault="009B3D5D" w:rsidP="0033247F">
            <w:pPr>
              <w:pStyle w:val="001-1"/>
              <w:spacing w:line="340" w:lineRule="exact"/>
              <w:ind w:left="610" w:hanging="480"/>
              <w:rPr>
                <w:b w:val="0"/>
                <w:color w:val="000000"/>
                <w:kern w:val="0"/>
              </w:rPr>
            </w:pPr>
            <w:r w:rsidRPr="009B3D5D">
              <w:rPr>
                <w:b w:val="0"/>
                <w:color w:val="000000"/>
                <w:kern w:val="0"/>
              </w:rPr>
              <w:t>三、圖籍管理</w:t>
            </w:r>
          </w:p>
          <w:p w14:paraId="1A94B72F" w14:textId="77777777" w:rsidR="009B3D5D" w:rsidRPr="009B3D5D" w:rsidRDefault="009B3D5D" w:rsidP="0033247F">
            <w:pPr>
              <w:pStyle w:val="001-1"/>
              <w:spacing w:line="340" w:lineRule="exact"/>
              <w:ind w:left="610" w:right="130" w:hanging="480"/>
              <w:rPr>
                <w:b w:val="0"/>
                <w:color w:val="000000"/>
                <w:kern w:val="0"/>
              </w:rPr>
            </w:pPr>
            <w:r w:rsidRPr="009B3D5D">
              <w:rPr>
                <w:b w:val="0"/>
                <w:color w:val="000000"/>
                <w:kern w:val="0"/>
              </w:rPr>
              <w:t>(</w:t>
            </w:r>
            <w:proofErr w:type="gramStart"/>
            <w:r w:rsidRPr="009B3D5D">
              <w:rPr>
                <w:b w:val="0"/>
                <w:color w:val="000000"/>
                <w:kern w:val="0"/>
              </w:rPr>
              <w:t>一</w:t>
            </w:r>
            <w:proofErr w:type="gramEnd"/>
            <w:r w:rsidRPr="009B3D5D">
              <w:rPr>
                <w:b w:val="0"/>
                <w:color w:val="000000"/>
                <w:kern w:val="0"/>
              </w:rPr>
              <w:t>)晒圖設備更新</w:t>
            </w:r>
          </w:p>
          <w:p w14:paraId="5644376A" w14:textId="6E860AE2" w:rsidR="009B3D5D" w:rsidRDefault="009B3D5D" w:rsidP="0033247F">
            <w:pPr>
              <w:pStyle w:val="001-1"/>
              <w:spacing w:line="340" w:lineRule="exact"/>
              <w:rPr>
                <w:b w:val="0"/>
                <w:color w:val="000000"/>
                <w:kern w:val="0"/>
              </w:rPr>
            </w:pPr>
          </w:p>
          <w:p w14:paraId="294F1F36" w14:textId="77777777" w:rsidR="00190AD7" w:rsidRPr="009B3D5D" w:rsidRDefault="00190AD7" w:rsidP="0033247F">
            <w:pPr>
              <w:pStyle w:val="001-1"/>
              <w:spacing w:line="340" w:lineRule="exact"/>
              <w:ind w:left="0" w:firstLine="0"/>
              <w:rPr>
                <w:b w:val="0"/>
                <w:color w:val="000000"/>
                <w:kern w:val="0"/>
              </w:rPr>
            </w:pPr>
          </w:p>
          <w:p w14:paraId="120EBB95" w14:textId="77777777" w:rsidR="009B3D5D" w:rsidRPr="009B3D5D" w:rsidRDefault="009B3D5D" w:rsidP="0033247F">
            <w:pPr>
              <w:pStyle w:val="001-1"/>
              <w:spacing w:line="340" w:lineRule="exact"/>
              <w:ind w:left="610" w:right="130" w:hanging="480"/>
              <w:rPr>
                <w:b w:val="0"/>
                <w:color w:val="000000"/>
                <w:kern w:val="0"/>
              </w:rPr>
            </w:pPr>
            <w:r w:rsidRPr="009B3D5D">
              <w:rPr>
                <w:b w:val="0"/>
                <w:color w:val="000000"/>
                <w:kern w:val="0"/>
              </w:rPr>
              <w:t>(二)圖解地籍圖數值化資料之維護更新</w:t>
            </w:r>
          </w:p>
          <w:p w14:paraId="5A3F0BA9" w14:textId="77777777" w:rsidR="009B3D5D" w:rsidRPr="009B3D5D" w:rsidRDefault="009B3D5D" w:rsidP="0033247F">
            <w:pPr>
              <w:pStyle w:val="001-1"/>
              <w:spacing w:line="340" w:lineRule="exact"/>
              <w:ind w:left="610"/>
              <w:rPr>
                <w:b w:val="0"/>
                <w:color w:val="000000"/>
                <w:kern w:val="0"/>
              </w:rPr>
            </w:pPr>
          </w:p>
          <w:p w14:paraId="3FAF25A4" w14:textId="77777777" w:rsidR="009B3D5D" w:rsidRPr="009B3D5D" w:rsidRDefault="009B3D5D" w:rsidP="0033247F">
            <w:pPr>
              <w:pStyle w:val="001-1"/>
              <w:spacing w:line="340" w:lineRule="exact"/>
              <w:ind w:left="610" w:right="130" w:hanging="480"/>
              <w:rPr>
                <w:b w:val="0"/>
                <w:color w:val="000000"/>
                <w:kern w:val="0"/>
              </w:rPr>
            </w:pPr>
            <w:r w:rsidRPr="009B3D5D">
              <w:rPr>
                <w:b w:val="0"/>
                <w:color w:val="000000"/>
                <w:kern w:val="0"/>
              </w:rPr>
              <w:t>(三)受理地籍圖</w:t>
            </w:r>
            <w:r w:rsidRPr="009B3D5D">
              <w:rPr>
                <w:rFonts w:hint="eastAsia"/>
                <w:b w:val="0"/>
                <w:color w:val="000000"/>
                <w:kern w:val="0"/>
              </w:rPr>
              <w:t>謄本</w:t>
            </w:r>
            <w:r w:rsidRPr="009B3D5D">
              <w:rPr>
                <w:b w:val="0"/>
                <w:color w:val="000000"/>
                <w:kern w:val="0"/>
              </w:rPr>
              <w:t>、地籍參考圖、多目標地籍參考圖申請事宜</w:t>
            </w:r>
          </w:p>
          <w:p w14:paraId="3D43D6DA" w14:textId="77777777" w:rsidR="009B3D5D" w:rsidRPr="009B3D5D" w:rsidRDefault="009B3D5D" w:rsidP="0033247F">
            <w:pPr>
              <w:pStyle w:val="001-1"/>
              <w:spacing w:line="340" w:lineRule="exact"/>
              <w:ind w:left="610" w:right="130" w:hanging="480"/>
              <w:rPr>
                <w:b w:val="0"/>
                <w:color w:val="000000"/>
                <w:kern w:val="0"/>
              </w:rPr>
            </w:pPr>
          </w:p>
          <w:p w14:paraId="6E962D9A" w14:textId="77777777" w:rsidR="009B3D5D" w:rsidRPr="009B3D5D" w:rsidRDefault="009B3D5D" w:rsidP="0033247F">
            <w:pPr>
              <w:pStyle w:val="001-1"/>
              <w:spacing w:line="340" w:lineRule="exact"/>
              <w:ind w:left="610" w:right="130" w:hanging="480"/>
              <w:rPr>
                <w:b w:val="0"/>
                <w:color w:val="000000"/>
                <w:kern w:val="0"/>
              </w:rPr>
            </w:pPr>
            <w:r w:rsidRPr="009B3D5D">
              <w:rPr>
                <w:b w:val="0"/>
                <w:color w:val="000000"/>
                <w:kern w:val="0"/>
              </w:rPr>
              <w:t>(四)辦理</w:t>
            </w:r>
            <w:proofErr w:type="gramStart"/>
            <w:r w:rsidRPr="009B3D5D">
              <w:rPr>
                <w:b w:val="0"/>
                <w:color w:val="000000"/>
                <w:kern w:val="0"/>
              </w:rPr>
              <w:t>圖解數化地</w:t>
            </w:r>
            <w:proofErr w:type="gramEnd"/>
            <w:r w:rsidRPr="009B3D5D">
              <w:rPr>
                <w:b w:val="0"/>
                <w:color w:val="000000"/>
                <w:kern w:val="0"/>
              </w:rPr>
              <w:t>籍圖整合建置及都市計劃</w:t>
            </w:r>
            <w:proofErr w:type="gramStart"/>
            <w:r w:rsidRPr="009B3D5D">
              <w:rPr>
                <w:b w:val="0"/>
                <w:color w:val="000000"/>
                <w:kern w:val="0"/>
              </w:rPr>
              <w:t>地形圖套疊作業</w:t>
            </w:r>
            <w:proofErr w:type="gramEnd"/>
          </w:p>
          <w:p w14:paraId="126066EF" w14:textId="7CDD264A" w:rsidR="009B3D5D" w:rsidRDefault="009B3D5D" w:rsidP="0033247F">
            <w:pPr>
              <w:pStyle w:val="001-1"/>
              <w:spacing w:line="340" w:lineRule="exact"/>
              <w:rPr>
                <w:b w:val="0"/>
                <w:color w:val="000000"/>
                <w:kern w:val="0"/>
              </w:rPr>
            </w:pPr>
          </w:p>
          <w:p w14:paraId="4B12EA54" w14:textId="77777777" w:rsidR="007A3DF0" w:rsidRPr="009B3D5D" w:rsidRDefault="007A3DF0" w:rsidP="0033247F">
            <w:pPr>
              <w:pStyle w:val="001-1"/>
              <w:spacing w:line="340" w:lineRule="exact"/>
              <w:rPr>
                <w:b w:val="0"/>
                <w:color w:val="000000"/>
                <w:kern w:val="0"/>
              </w:rPr>
            </w:pPr>
          </w:p>
          <w:p w14:paraId="17598737" w14:textId="77777777" w:rsidR="009B3D5D" w:rsidRPr="009B3D5D" w:rsidRDefault="009B3D5D" w:rsidP="0033247F">
            <w:pPr>
              <w:pStyle w:val="001-1"/>
              <w:spacing w:line="340" w:lineRule="exact"/>
              <w:ind w:left="610" w:hanging="480"/>
              <w:rPr>
                <w:b w:val="0"/>
                <w:color w:val="000000"/>
                <w:kern w:val="0"/>
              </w:rPr>
            </w:pPr>
            <w:r w:rsidRPr="009B3D5D">
              <w:rPr>
                <w:b w:val="0"/>
                <w:color w:val="000000"/>
                <w:kern w:val="0"/>
              </w:rPr>
              <w:t>四、辦理地籍圖重測及重測糾紛調處</w:t>
            </w:r>
          </w:p>
          <w:p w14:paraId="60A4F8C8" w14:textId="2FB485B0" w:rsidR="009B3D5D" w:rsidRDefault="009B3D5D" w:rsidP="0033247F">
            <w:pPr>
              <w:pStyle w:val="001-1"/>
              <w:spacing w:line="340" w:lineRule="exact"/>
              <w:rPr>
                <w:b w:val="0"/>
                <w:color w:val="000000"/>
                <w:kern w:val="0"/>
              </w:rPr>
            </w:pPr>
          </w:p>
          <w:p w14:paraId="3B797D5D" w14:textId="3ECB3D1D" w:rsidR="007A3DF0" w:rsidRDefault="007A3DF0" w:rsidP="0033247F">
            <w:pPr>
              <w:pStyle w:val="001-1"/>
              <w:spacing w:line="340" w:lineRule="exact"/>
              <w:rPr>
                <w:b w:val="0"/>
                <w:color w:val="000000"/>
                <w:kern w:val="0"/>
              </w:rPr>
            </w:pPr>
          </w:p>
          <w:p w14:paraId="15F463B2" w14:textId="5BA15531" w:rsidR="007A3DF0" w:rsidRDefault="007A3DF0" w:rsidP="0033247F">
            <w:pPr>
              <w:pStyle w:val="001-1"/>
              <w:spacing w:line="340" w:lineRule="exact"/>
              <w:rPr>
                <w:b w:val="0"/>
                <w:color w:val="000000"/>
                <w:kern w:val="0"/>
              </w:rPr>
            </w:pPr>
          </w:p>
          <w:p w14:paraId="574E151D" w14:textId="698CCAFB" w:rsidR="007A3DF0" w:rsidRDefault="007A3DF0" w:rsidP="0033247F">
            <w:pPr>
              <w:pStyle w:val="001-1"/>
              <w:spacing w:line="340" w:lineRule="exact"/>
              <w:rPr>
                <w:b w:val="0"/>
                <w:color w:val="000000"/>
                <w:kern w:val="0"/>
              </w:rPr>
            </w:pPr>
          </w:p>
          <w:p w14:paraId="5953EA08" w14:textId="77777777" w:rsidR="007A3DF0" w:rsidRPr="009B3D5D" w:rsidRDefault="007A3DF0" w:rsidP="0033247F">
            <w:pPr>
              <w:pStyle w:val="001-1"/>
              <w:spacing w:line="340" w:lineRule="exact"/>
              <w:rPr>
                <w:b w:val="0"/>
                <w:color w:val="000000"/>
                <w:kern w:val="0"/>
              </w:rPr>
            </w:pPr>
          </w:p>
          <w:p w14:paraId="19100AD5" w14:textId="77777777" w:rsidR="002C48EE" w:rsidRPr="002C48EE" w:rsidRDefault="002C48EE" w:rsidP="0033247F">
            <w:pPr>
              <w:pBdr>
                <w:top w:val="none" w:sz="0" w:space="0" w:color="auto"/>
                <w:left w:val="none" w:sz="0" w:space="0" w:color="auto"/>
                <w:bottom w:val="none" w:sz="0" w:space="0" w:color="auto"/>
                <w:right w:val="none" w:sz="0" w:space="0" w:color="auto"/>
              </w:pBdr>
              <w:autoSpaceDN w:val="0"/>
              <w:spacing w:line="340" w:lineRule="exact"/>
              <w:ind w:left="452" w:right="130" w:hanging="322"/>
              <w:jc w:val="left"/>
              <w:rPr>
                <w:rFonts w:cs="標楷體"/>
                <w:b/>
                <w:color w:val="000000"/>
                <w:kern w:val="0"/>
                <w:sz w:val="24"/>
              </w:rPr>
            </w:pPr>
            <w:r w:rsidRPr="002C48EE">
              <w:rPr>
                <w:rFonts w:cs="標楷體" w:hint="eastAsia"/>
                <w:b/>
                <w:color w:val="000000"/>
                <w:kern w:val="0"/>
                <w:sz w:val="24"/>
              </w:rPr>
              <w:t>參</w:t>
            </w:r>
            <w:r w:rsidRPr="002C48EE">
              <w:rPr>
                <w:rFonts w:cs="標楷體"/>
                <w:b/>
                <w:color w:val="000000"/>
                <w:kern w:val="0"/>
                <w:sz w:val="24"/>
              </w:rPr>
              <w:t>、地價業務</w:t>
            </w:r>
          </w:p>
          <w:p w14:paraId="177C5995" w14:textId="77777777" w:rsidR="002C48EE" w:rsidRPr="002C48EE" w:rsidRDefault="002C48EE" w:rsidP="0033247F">
            <w:pPr>
              <w:pBdr>
                <w:top w:val="none" w:sz="0" w:space="0" w:color="auto"/>
                <w:left w:val="none" w:sz="0" w:space="0" w:color="auto"/>
                <w:bottom w:val="none" w:sz="0" w:space="0" w:color="auto"/>
                <w:right w:val="none" w:sz="0" w:space="0" w:color="auto"/>
              </w:pBdr>
              <w:autoSpaceDN w:val="0"/>
              <w:spacing w:line="340" w:lineRule="exact"/>
              <w:ind w:left="870" w:right="130" w:hanging="480"/>
              <w:rPr>
                <w:rFonts w:cs="標楷體"/>
                <w:color w:val="000000"/>
                <w:kern w:val="0"/>
                <w:sz w:val="24"/>
              </w:rPr>
            </w:pPr>
            <w:r w:rsidRPr="002C48EE">
              <w:rPr>
                <w:rFonts w:cs="標楷體"/>
                <w:color w:val="000000"/>
                <w:kern w:val="0"/>
                <w:sz w:val="24"/>
              </w:rPr>
              <w:t>一、地價管理</w:t>
            </w:r>
          </w:p>
          <w:p w14:paraId="1885788E" w14:textId="77777777" w:rsidR="002C48EE" w:rsidRPr="002C48EE" w:rsidRDefault="002C48EE" w:rsidP="0033247F">
            <w:pPr>
              <w:pBdr>
                <w:top w:val="none" w:sz="0" w:space="0" w:color="auto"/>
                <w:left w:val="none" w:sz="0" w:space="0" w:color="auto"/>
                <w:bottom w:val="none" w:sz="0" w:space="0" w:color="auto"/>
                <w:right w:val="none" w:sz="0" w:space="0" w:color="auto"/>
              </w:pBdr>
              <w:autoSpaceDN w:val="0"/>
              <w:spacing w:line="340" w:lineRule="exact"/>
              <w:ind w:left="1072" w:right="78" w:hanging="552"/>
              <w:rPr>
                <w:rFonts w:cs="標楷體"/>
                <w:color w:val="000000"/>
                <w:kern w:val="0"/>
                <w:sz w:val="24"/>
              </w:rPr>
            </w:pPr>
            <w:r w:rsidRPr="002C48EE">
              <w:rPr>
                <w:rFonts w:cs="標楷體"/>
                <w:color w:val="000000"/>
                <w:kern w:val="0"/>
                <w:sz w:val="24"/>
              </w:rPr>
              <w:t>(</w:t>
            </w:r>
            <w:proofErr w:type="gramStart"/>
            <w:r w:rsidRPr="002C48EE">
              <w:rPr>
                <w:rFonts w:cs="標楷體"/>
                <w:color w:val="000000"/>
                <w:kern w:val="0"/>
                <w:sz w:val="24"/>
              </w:rPr>
              <w:t>一</w:t>
            </w:r>
            <w:proofErr w:type="gramEnd"/>
            <w:r w:rsidRPr="002C48EE">
              <w:rPr>
                <w:rFonts w:cs="標楷體"/>
                <w:color w:val="000000"/>
                <w:kern w:val="0"/>
                <w:sz w:val="24"/>
              </w:rPr>
              <w:t>)公告土地現</w:t>
            </w:r>
            <w:r w:rsidRPr="002C48EE">
              <w:rPr>
                <w:rFonts w:cs="標楷體"/>
                <w:color w:val="000000"/>
                <w:kern w:val="0"/>
                <w:sz w:val="24"/>
              </w:rPr>
              <w:lastRenderedPageBreak/>
              <w:t>值作業</w:t>
            </w:r>
          </w:p>
          <w:p w14:paraId="536EA7BE"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610" w:right="130" w:hanging="480"/>
              <w:rPr>
                <w:rFonts w:cs="標楷體"/>
                <w:color w:val="000000"/>
                <w:kern w:val="0"/>
                <w:sz w:val="24"/>
              </w:rPr>
            </w:pPr>
          </w:p>
          <w:p w14:paraId="5725FACA"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610" w:right="130" w:hanging="480"/>
              <w:rPr>
                <w:rFonts w:cs="標楷體"/>
                <w:color w:val="000000"/>
                <w:kern w:val="0"/>
                <w:sz w:val="24"/>
              </w:rPr>
            </w:pPr>
          </w:p>
          <w:p w14:paraId="6712FE42"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610" w:right="130" w:hanging="480"/>
              <w:rPr>
                <w:rFonts w:cs="標楷體"/>
                <w:color w:val="000000"/>
                <w:kern w:val="0"/>
                <w:sz w:val="24"/>
              </w:rPr>
            </w:pPr>
          </w:p>
          <w:p w14:paraId="5EB112E0"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610" w:right="130" w:hanging="480"/>
              <w:rPr>
                <w:rFonts w:cs="標楷體"/>
                <w:color w:val="000000"/>
                <w:kern w:val="0"/>
                <w:sz w:val="24"/>
              </w:rPr>
            </w:pPr>
          </w:p>
          <w:p w14:paraId="61D9FCFE" w14:textId="77777777" w:rsidR="002C48EE" w:rsidRPr="002C48EE" w:rsidRDefault="002C48EE" w:rsidP="0033247F">
            <w:pPr>
              <w:pBdr>
                <w:top w:val="none" w:sz="0" w:space="0" w:color="auto"/>
                <w:left w:val="none" w:sz="0" w:space="0" w:color="auto"/>
                <w:bottom w:val="none" w:sz="0" w:space="0" w:color="auto"/>
                <w:right w:val="none" w:sz="0" w:space="0" w:color="auto"/>
              </w:pBdr>
              <w:autoSpaceDN w:val="0"/>
              <w:spacing w:line="340" w:lineRule="exact"/>
              <w:ind w:left="1072" w:right="78" w:hanging="552"/>
              <w:rPr>
                <w:rFonts w:cs="標楷體"/>
                <w:color w:val="000000"/>
                <w:kern w:val="0"/>
                <w:sz w:val="24"/>
              </w:rPr>
            </w:pPr>
          </w:p>
          <w:p w14:paraId="29B0531F" w14:textId="77777777" w:rsidR="00190AD7" w:rsidRDefault="00190AD7" w:rsidP="0033247F">
            <w:pPr>
              <w:pBdr>
                <w:top w:val="none" w:sz="0" w:space="0" w:color="auto"/>
                <w:left w:val="none" w:sz="0" w:space="0" w:color="auto"/>
                <w:bottom w:val="none" w:sz="0" w:space="0" w:color="auto"/>
                <w:right w:val="none" w:sz="0" w:space="0" w:color="auto"/>
              </w:pBdr>
              <w:autoSpaceDN w:val="0"/>
              <w:spacing w:line="340" w:lineRule="exact"/>
              <w:ind w:right="78"/>
              <w:rPr>
                <w:rFonts w:cs="標楷體"/>
                <w:color w:val="000000"/>
                <w:kern w:val="0"/>
                <w:sz w:val="24"/>
              </w:rPr>
            </w:pPr>
          </w:p>
          <w:p w14:paraId="1C71B26D" w14:textId="77777777" w:rsidR="00563DDC" w:rsidRPr="00563DDC" w:rsidRDefault="00563DDC" w:rsidP="0033247F">
            <w:pPr>
              <w:pBdr>
                <w:top w:val="none" w:sz="0" w:space="0" w:color="auto"/>
                <w:left w:val="none" w:sz="0" w:space="0" w:color="auto"/>
                <w:bottom w:val="none" w:sz="0" w:space="0" w:color="auto"/>
                <w:right w:val="none" w:sz="0" w:space="0" w:color="auto"/>
              </w:pBdr>
              <w:autoSpaceDN w:val="0"/>
              <w:spacing w:line="340" w:lineRule="exact"/>
              <w:ind w:right="78"/>
              <w:rPr>
                <w:rFonts w:cs="標楷體"/>
                <w:color w:val="000000"/>
                <w:kern w:val="0"/>
                <w:sz w:val="24"/>
              </w:rPr>
            </w:pPr>
          </w:p>
          <w:p w14:paraId="564A9C7E" w14:textId="77777777" w:rsidR="002C48EE" w:rsidRPr="002C48EE" w:rsidRDefault="002C48EE" w:rsidP="0033247F">
            <w:pPr>
              <w:pBdr>
                <w:top w:val="none" w:sz="0" w:space="0" w:color="auto"/>
                <w:left w:val="none" w:sz="0" w:space="0" w:color="auto"/>
                <w:bottom w:val="none" w:sz="0" w:space="0" w:color="auto"/>
                <w:right w:val="none" w:sz="0" w:space="0" w:color="auto"/>
              </w:pBdr>
              <w:autoSpaceDN w:val="0"/>
              <w:spacing w:line="340" w:lineRule="exact"/>
              <w:ind w:left="1072" w:right="78" w:hanging="552"/>
              <w:rPr>
                <w:rFonts w:cs="標楷體"/>
                <w:color w:val="000000"/>
                <w:kern w:val="0"/>
                <w:sz w:val="24"/>
              </w:rPr>
            </w:pPr>
            <w:r w:rsidRPr="002C48EE">
              <w:rPr>
                <w:rFonts w:cs="標楷體"/>
                <w:color w:val="000000"/>
                <w:kern w:val="0"/>
                <w:sz w:val="24"/>
              </w:rPr>
              <w:t>(二)地價指數</w:t>
            </w:r>
          </w:p>
          <w:p w14:paraId="076281B2"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610" w:right="130" w:hanging="480"/>
              <w:rPr>
                <w:rFonts w:cs="標楷體"/>
                <w:color w:val="000000"/>
                <w:kern w:val="0"/>
                <w:sz w:val="24"/>
              </w:rPr>
            </w:pPr>
          </w:p>
          <w:p w14:paraId="69162DB4"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610" w:right="130" w:hanging="480"/>
              <w:rPr>
                <w:rFonts w:cs="標楷體"/>
                <w:color w:val="000000"/>
                <w:kern w:val="0"/>
                <w:sz w:val="24"/>
              </w:rPr>
            </w:pPr>
          </w:p>
          <w:p w14:paraId="12E43A65"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610" w:right="130" w:hanging="480"/>
              <w:rPr>
                <w:rFonts w:cs="標楷體"/>
                <w:color w:val="000000"/>
                <w:kern w:val="0"/>
                <w:sz w:val="24"/>
              </w:rPr>
            </w:pPr>
          </w:p>
          <w:p w14:paraId="30A40389"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610" w:right="130" w:hanging="480"/>
              <w:rPr>
                <w:rFonts w:cs="標楷體"/>
                <w:color w:val="000000"/>
                <w:kern w:val="0"/>
                <w:sz w:val="24"/>
              </w:rPr>
            </w:pPr>
          </w:p>
          <w:p w14:paraId="31CD45C4" w14:textId="77777777" w:rsidR="007A3DF0" w:rsidRPr="002C48EE" w:rsidRDefault="007A3DF0" w:rsidP="0033247F">
            <w:pPr>
              <w:pBdr>
                <w:top w:val="none" w:sz="0" w:space="0" w:color="auto"/>
                <w:left w:val="none" w:sz="0" w:space="0" w:color="auto"/>
                <w:bottom w:val="none" w:sz="0" w:space="0" w:color="auto"/>
                <w:right w:val="none" w:sz="0" w:space="0" w:color="auto"/>
              </w:pBdr>
              <w:overflowPunct w:val="0"/>
              <w:autoSpaceDN w:val="0"/>
              <w:spacing w:line="340" w:lineRule="exact"/>
              <w:ind w:left="610" w:right="130" w:hanging="480"/>
              <w:rPr>
                <w:rFonts w:cs="標楷體"/>
                <w:color w:val="000000"/>
                <w:kern w:val="0"/>
                <w:sz w:val="24"/>
              </w:rPr>
            </w:pPr>
          </w:p>
          <w:p w14:paraId="69ADA0F1" w14:textId="77777777" w:rsidR="002C48EE" w:rsidRPr="002C48EE" w:rsidRDefault="002C48EE" w:rsidP="0033247F">
            <w:pPr>
              <w:pBdr>
                <w:top w:val="none" w:sz="0" w:space="0" w:color="auto"/>
                <w:left w:val="none" w:sz="0" w:space="0" w:color="auto"/>
                <w:bottom w:val="none" w:sz="0" w:space="0" w:color="auto"/>
                <w:right w:val="none" w:sz="0" w:space="0" w:color="auto"/>
              </w:pBdr>
              <w:autoSpaceDN w:val="0"/>
              <w:spacing w:line="340" w:lineRule="exact"/>
              <w:ind w:left="870" w:right="130" w:hanging="480"/>
              <w:rPr>
                <w:color w:val="000000"/>
                <w:kern w:val="3"/>
              </w:rPr>
            </w:pPr>
            <w:r w:rsidRPr="002C48EE">
              <w:rPr>
                <w:rFonts w:cs="標楷體"/>
                <w:color w:val="000000"/>
                <w:kern w:val="0"/>
                <w:sz w:val="24"/>
              </w:rPr>
              <w:t>二、不動產成交案件實際資訊申報登錄</w:t>
            </w:r>
          </w:p>
          <w:p w14:paraId="45042746"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610" w:right="130" w:hanging="480"/>
              <w:rPr>
                <w:rFonts w:cs="標楷體"/>
                <w:color w:val="000000"/>
                <w:kern w:val="0"/>
                <w:sz w:val="24"/>
              </w:rPr>
            </w:pPr>
          </w:p>
          <w:p w14:paraId="4B638D95" w14:textId="77777777" w:rsidR="002C48EE" w:rsidRPr="002C48EE" w:rsidRDefault="002C48EE" w:rsidP="0033247F">
            <w:pPr>
              <w:pBdr>
                <w:top w:val="none" w:sz="0" w:space="0" w:color="auto"/>
                <w:left w:val="none" w:sz="0" w:space="0" w:color="auto"/>
                <w:bottom w:val="none" w:sz="0" w:space="0" w:color="auto"/>
                <w:right w:val="none" w:sz="0" w:space="0" w:color="auto"/>
              </w:pBdr>
              <w:autoSpaceDN w:val="0"/>
              <w:spacing w:line="340" w:lineRule="exact"/>
              <w:ind w:left="870" w:right="130" w:hanging="480"/>
              <w:rPr>
                <w:rFonts w:cs="標楷體"/>
                <w:color w:val="000000"/>
                <w:kern w:val="0"/>
                <w:sz w:val="24"/>
              </w:rPr>
            </w:pPr>
            <w:r w:rsidRPr="002C48EE">
              <w:rPr>
                <w:rFonts w:cs="標楷體"/>
                <w:color w:val="000000"/>
                <w:kern w:val="0"/>
                <w:sz w:val="24"/>
              </w:rPr>
              <w:t>三、土地徵收補償市價查估</w:t>
            </w:r>
          </w:p>
          <w:p w14:paraId="453B6F36"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610" w:right="130" w:hanging="480"/>
              <w:rPr>
                <w:rFonts w:cs="標楷體"/>
                <w:color w:val="000000"/>
                <w:kern w:val="0"/>
                <w:sz w:val="24"/>
              </w:rPr>
            </w:pPr>
          </w:p>
          <w:p w14:paraId="14263B8B"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610" w:right="130" w:hanging="480"/>
              <w:rPr>
                <w:rFonts w:cs="標楷體"/>
                <w:color w:val="000000"/>
                <w:kern w:val="0"/>
                <w:sz w:val="24"/>
              </w:rPr>
            </w:pPr>
          </w:p>
          <w:p w14:paraId="19C6FD91"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610" w:right="130" w:hanging="480"/>
              <w:rPr>
                <w:rFonts w:cs="標楷體"/>
                <w:color w:val="000000"/>
                <w:kern w:val="0"/>
                <w:sz w:val="24"/>
              </w:rPr>
            </w:pPr>
          </w:p>
          <w:p w14:paraId="01FA74C1"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610" w:right="130" w:hanging="480"/>
              <w:rPr>
                <w:rFonts w:cs="標楷體"/>
                <w:color w:val="000000"/>
                <w:kern w:val="0"/>
                <w:sz w:val="24"/>
              </w:rPr>
            </w:pPr>
          </w:p>
          <w:p w14:paraId="005DB1C3" w14:textId="77777777" w:rsidR="002C48EE" w:rsidRPr="002C48EE" w:rsidRDefault="002C48EE" w:rsidP="0033247F">
            <w:pPr>
              <w:pBdr>
                <w:top w:val="none" w:sz="0" w:space="0" w:color="auto"/>
                <w:left w:val="none" w:sz="0" w:space="0" w:color="auto"/>
                <w:bottom w:val="none" w:sz="0" w:space="0" w:color="auto"/>
                <w:right w:val="none" w:sz="0" w:space="0" w:color="auto"/>
              </w:pBdr>
              <w:autoSpaceDN w:val="0"/>
              <w:spacing w:line="340" w:lineRule="exact"/>
              <w:ind w:left="870" w:right="130" w:hanging="480"/>
              <w:rPr>
                <w:color w:val="000000"/>
                <w:kern w:val="3"/>
              </w:rPr>
            </w:pPr>
            <w:r w:rsidRPr="002C48EE">
              <w:rPr>
                <w:rFonts w:cs="標楷體"/>
                <w:color w:val="000000"/>
                <w:kern w:val="0"/>
                <w:sz w:val="24"/>
              </w:rPr>
              <w:t>四、地價評議</w:t>
            </w:r>
          </w:p>
          <w:p w14:paraId="25792850"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610" w:right="130" w:hanging="480"/>
              <w:rPr>
                <w:rFonts w:cs="標楷體"/>
                <w:color w:val="000000"/>
                <w:kern w:val="0"/>
                <w:sz w:val="24"/>
              </w:rPr>
            </w:pPr>
          </w:p>
          <w:p w14:paraId="54C4B6F7" w14:textId="77777777" w:rsidR="002C48EE" w:rsidRPr="002C48EE" w:rsidRDefault="002C48EE" w:rsidP="0033247F">
            <w:pPr>
              <w:pBdr>
                <w:top w:val="none" w:sz="0" w:space="0" w:color="auto"/>
                <w:left w:val="none" w:sz="0" w:space="0" w:color="auto"/>
                <w:bottom w:val="none" w:sz="0" w:space="0" w:color="auto"/>
                <w:right w:val="none" w:sz="0" w:space="0" w:color="auto"/>
              </w:pBdr>
              <w:autoSpaceDN w:val="0"/>
              <w:spacing w:line="340" w:lineRule="exact"/>
              <w:ind w:left="870" w:right="130" w:hanging="480"/>
              <w:rPr>
                <w:color w:val="000000"/>
                <w:kern w:val="3"/>
              </w:rPr>
            </w:pPr>
            <w:r w:rsidRPr="002C48EE">
              <w:rPr>
                <w:rFonts w:cs="標楷體" w:hint="eastAsia"/>
                <w:color w:val="000000"/>
                <w:kern w:val="0"/>
                <w:sz w:val="24"/>
              </w:rPr>
              <w:t>五</w:t>
            </w:r>
            <w:r w:rsidRPr="002C48EE">
              <w:rPr>
                <w:rFonts w:cs="標楷體"/>
                <w:color w:val="000000"/>
                <w:kern w:val="0"/>
                <w:sz w:val="24"/>
              </w:rPr>
              <w:t>、不動產估價師管理</w:t>
            </w:r>
          </w:p>
          <w:p w14:paraId="19ABFEDE"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610" w:right="130" w:hanging="480"/>
              <w:rPr>
                <w:rFonts w:cs="標楷體"/>
                <w:color w:val="000000"/>
                <w:kern w:val="0"/>
                <w:sz w:val="24"/>
              </w:rPr>
            </w:pPr>
          </w:p>
          <w:p w14:paraId="765D5C04"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610" w:right="130" w:hanging="480"/>
              <w:rPr>
                <w:rFonts w:cs="標楷體"/>
                <w:color w:val="000000"/>
                <w:kern w:val="0"/>
                <w:sz w:val="24"/>
              </w:rPr>
            </w:pPr>
          </w:p>
          <w:p w14:paraId="76A00FB1"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610" w:right="130" w:hanging="480"/>
              <w:rPr>
                <w:rFonts w:cs="標楷體"/>
                <w:color w:val="000000"/>
                <w:kern w:val="0"/>
                <w:sz w:val="24"/>
              </w:rPr>
            </w:pPr>
          </w:p>
          <w:p w14:paraId="7003F816" w14:textId="77777777" w:rsidR="00190AD7" w:rsidRPr="002C48EE" w:rsidRDefault="00190AD7" w:rsidP="0033247F">
            <w:pPr>
              <w:pBdr>
                <w:top w:val="none" w:sz="0" w:space="0" w:color="auto"/>
                <w:left w:val="none" w:sz="0" w:space="0" w:color="auto"/>
                <w:bottom w:val="none" w:sz="0" w:space="0" w:color="auto"/>
                <w:right w:val="none" w:sz="0" w:space="0" w:color="auto"/>
              </w:pBdr>
              <w:overflowPunct w:val="0"/>
              <w:autoSpaceDN w:val="0"/>
              <w:spacing w:line="340" w:lineRule="exact"/>
              <w:ind w:left="610" w:right="130" w:hanging="480"/>
              <w:rPr>
                <w:rFonts w:cs="標楷體"/>
                <w:color w:val="000000"/>
                <w:kern w:val="0"/>
                <w:sz w:val="24"/>
              </w:rPr>
            </w:pPr>
          </w:p>
          <w:p w14:paraId="56DC5313" w14:textId="77777777" w:rsidR="002C48EE" w:rsidRPr="002C48EE" w:rsidRDefault="002C48EE" w:rsidP="0033247F">
            <w:pPr>
              <w:pBdr>
                <w:top w:val="none" w:sz="0" w:space="0" w:color="auto"/>
                <w:left w:val="none" w:sz="0" w:space="0" w:color="auto"/>
                <w:bottom w:val="none" w:sz="0" w:space="0" w:color="auto"/>
                <w:right w:val="none" w:sz="0" w:space="0" w:color="auto"/>
              </w:pBdr>
              <w:autoSpaceDN w:val="0"/>
              <w:spacing w:line="340" w:lineRule="exact"/>
              <w:ind w:left="822" w:right="130" w:hanging="432"/>
              <w:rPr>
                <w:rFonts w:cs="標楷體"/>
                <w:color w:val="000000"/>
                <w:kern w:val="0"/>
                <w:sz w:val="24"/>
              </w:rPr>
            </w:pPr>
            <w:r w:rsidRPr="002C48EE">
              <w:rPr>
                <w:rFonts w:cs="標楷體" w:hint="eastAsia"/>
                <w:color w:val="000000"/>
                <w:kern w:val="0"/>
                <w:sz w:val="24"/>
              </w:rPr>
              <w:t>六</w:t>
            </w:r>
            <w:r w:rsidRPr="002C48EE">
              <w:rPr>
                <w:rFonts w:cs="標楷體"/>
                <w:color w:val="000000"/>
                <w:kern w:val="0"/>
                <w:sz w:val="24"/>
              </w:rPr>
              <w:t>、</w:t>
            </w:r>
            <w:proofErr w:type="gramStart"/>
            <w:r w:rsidRPr="002C48EE">
              <w:rPr>
                <w:rFonts w:cs="標楷體"/>
                <w:color w:val="000000"/>
                <w:kern w:val="0"/>
                <w:sz w:val="24"/>
              </w:rPr>
              <w:t>稅地勘查</w:t>
            </w:r>
            <w:proofErr w:type="gramEnd"/>
            <w:r w:rsidRPr="002C48EE">
              <w:rPr>
                <w:rFonts w:cs="標楷體"/>
                <w:color w:val="000000"/>
                <w:kern w:val="0"/>
                <w:sz w:val="24"/>
              </w:rPr>
              <w:t>造冊</w:t>
            </w:r>
          </w:p>
          <w:p w14:paraId="5D6BDCE3"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610" w:right="130" w:hanging="480"/>
              <w:rPr>
                <w:rFonts w:cs="標楷體"/>
                <w:color w:val="000000"/>
                <w:kern w:val="0"/>
                <w:sz w:val="24"/>
              </w:rPr>
            </w:pPr>
          </w:p>
          <w:p w14:paraId="0E05DA44"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610" w:right="130" w:hanging="480"/>
              <w:rPr>
                <w:rFonts w:cs="標楷體"/>
                <w:color w:val="000000"/>
                <w:kern w:val="0"/>
                <w:sz w:val="24"/>
              </w:rPr>
            </w:pPr>
          </w:p>
          <w:p w14:paraId="11932877"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right="130"/>
              <w:rPr>
                <w:rFonts w:cs="標楷體"/>
                <w:color w:val="000000"/>
                <w:kern w:val="0"/>
                <w:sz w:val="24"/>
              </w:rPr>
            </w:pPr>
          </w:p>
          <w:p w14:paraId="03755489" w14:textId="5AF720B8" w:rsidR="007A6790" w:rsidRDefault="007A6790" w:rsidP="0033247F">
            <w:pPr>
              <w:pStyle w:val="001-1"/>
              <w:spacing w:line="340" w:lineRule="exact"/>
              <w:ind w:left="610" w:right="130" w:hanging="480"/>
              <w:rPr>
                <w:color w:val="000000"/>
                <w:kern w:val="0"/>
              </w:rPr>
            </w:pPr>
          </w:p>
          <w:p w14:paraId="6C5E021D"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50" w:left="610" w:rightChars="50" w:right="130" w:hangingChars="200" w:hanging="480"/>
              <w:textAlignment w:val="auto"/>
              <w:rPr>
                <w:b/>
                <w:sz w:val="24"/>
              </w:rPr>
            </w:pPr>
            <w:r w:rsidRPr="008B0970">
              <w:rPr>
                <w:rFonts w:hint="eastAsia"/>
                <w:b/>
                <w:sz w:val="24"/>
              </w:rPr>
              <w:t>肆、地權業務</w:t>
            </w:r>
          </w:p>
          <w:p w14:paraId="6D841489"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100" w:left="680" w:rightChars="50" w:right="130" w:hangingChars="175" w:hanging="420"/>
              <w:textAlignment w:val="auto"/>
              <w:rPr>
                <w:sz w:val="24"/>
              </w:rPr>
            </w:pPr>
            <w:r w:rsidRPr="008B0970">
              <w:rPr>
                <w:rFonts w:hint="eastAsia"/>
                <w:sz w:val="24"/>
              </w:rPr>
              <w:t>一、市有耕地管理</w:t>
            </w:r>
          </w:p>
          <w:p w14:paraId="7F14AB4D"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50" w:left="610" w:rightChars="50" w:right="130" w:hangingChars="200" w:hanging="480"/>
              <w:textAlignment w:val="auto"/>
              <w:rPr>
                <w:sz w:val="24"/>
              </w:rPr>
            </w:pPr>
          </w:p>
          <w:p w14:paraId="56FC9997"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50" w:left="610" w:rightChars="50" w:right="130" w:hangingChars="200" w:hanging="480"/>
              <w:textAlignment w:val="auto"/>
              <w:rPr>
                <w:sz w:val="24"/>
              </w:rPr>
            </w:pPr>
          </w:p>
          <w:p w14:paraId="339D0FFF"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50" w:left="610" w:rightChars="50" w:right="130" w:hangingChars="200" w:hanging="480"/>
              <w:textAlignment w:val="auto"/>
              <w:rPr>
                <w:sz w:val="24"/>
              </w:rPr>
            </w:pPr>
          </w:p>
          <w:p w14:paraId="2B7B70D2"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50" w:left="610" w:rightChars="50" w:right="130" w:hangingChars="200" w:hanging="480"/>
              <w:textAlignment w:val="auto"/>
              <w:rPr>
                <w:sz w:val="24"/>
              </w:rPr>
            </w:pPr>
          </w:p>
          <w:p w14:paraId="39A3F132"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50" w:left="610" w:rightChars="50" w:right="130" w:hangingChars="200" w:hanging="480"/>
              <w:textAlignment w:val="auto"/>
              <w:rPr>
                <w:sz w:val="24"/>
              </w:rPr>
            </w:pPr>
          </w:p>
          <w:p w14:paraId="6168DAE3"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50" w:left="610" w:rightChars="50" w:right="130" w:hangingChars="200" w:hanging="480"/>
              <w:textAlignment w:val="auto"/>
              <w:rPr>
                <w:sz w:val="24"/>
              </w:rPr>
            </w:pPr>
          </w:p>
          <w:p w14:paraId="0EA21A7F"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50" w:left="610" w:rightChars="50" w:right="130" w:hangingChars="200" w:hanging="480"/>
              <w:textAlignment w:val="auto"/>
              <w:rPr>
                <w:sz w:val="24"/>
              </w:rPr>
            </w:pPr>
          </w:p>
          <w:p w14:paraId="7BDF406B"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100" w:left="680" w:rightChars="50" w:right="130" w:hangingChars="175" w:hanging="420"/>
              <w:textAlignment w:val="auto"/>
              <w:rPr>
                <w:sz w:val="24"/>
              </w:rPr>
            </w:pPr>
          </w:p>
          <w:p w14:paraId="3EB7313F"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100" w:left="680" w:rightChars="50" w:right="130" w:hangingChars="175" w:hanging="420"/>
              <w:textAlignment w:val="auto"/>
              <w:rPr>
                <w:sz w:val="24"/>
              </w:rPr>
            </w:pPr>
          </w:p>
          <w:p w14:paraId="14E918C7"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100" w:left="680" w:rightChars="50" w:right="130" w:hangingChars="175" w:hanging="420"/>
              <w:textAlignment w:val="auto"/>
              <w:rPr>
                <w:sz w:val="24"/>
              </w:rPr>
            </w:pPr>
          </w:p>
          <w:p w14:paraId="4D684A6E"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100" w:left="680" w:rightChars="50" w:right="130" w:hangingChars="175" w:hanging="420"/>
              <w:textAlignment w:val="auto"/>
              <w:rPr>
                <w:sz w:val="24"/>
              </w:rPr>
            </w:pPr>
          </w:p>
          <w:p w14:paraId="34FC4A62"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100" w:left="680" w:rightChars="50" w:right="130" w:hangingChars="175" w:hanging="420"/>
              <w:textAlignment w:val="auto"/>
              <w:rPr>
                <w:sz w:val="24"/>
              </w:rPr>
            </w:pPr>
          </w:p>
          <w:p w14:paraId="4DBE6512"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100" w:left="680" w:rightChars="50" w:right="130" w:hangingChars="175" w:hanging="420"/>
              <w:textAlignment w:val="auto"/>
              <w:rPr>
                <w:sz w:val="24"/>
              </w:rPr>
            </w:pPr>
          </w:p>
          <w:p w14:paraId="1C384AB8" w14:textId="19086943" w:rsid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100" w:left="680" w:rightChars="50" w:right="130" w:hangingChars="175" w:hanging="420"/>
              <w:textAlignment w:val="auto"/>
              <w:rPr>
                <w:sz w:val="24"/>
              </w:rPr>
            </w:pPr>
          </w:p>
          <w:p w14:paraId="36972CE4"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100" w:left="680" w:rightChars="50" w:right="130" w:hangingChars="175" w:hanging="420"/>
              <w:textAlignment w:val="auto"/>
              <w:rPr>
                <w:sz w:val="24"/>
              </w:rPr>
            </w:pPr>
          </w:p>
          <w:p w14:paraId="60A1FB92"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100" w:left="680" w:rightChars="50" w:right="130" w:hangingChars="175" w:hanging="420"/>
              <w:textAlignment w:val="auto"/>
              <w:rPr>
                <w:sz w:val="24"/>
              </w:rPr>
            </w:pPr>
          </w:p>
          <w:p w14:paraId="413CFA96"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100" w:left="812" w:rightChars="50" w:right="130" w:hangingChars="230" w:hanging="552"/>
              <w:textAlignment w:val="auto"/>
              <w:rPr>
                <w:sz w:val="24"/>
              </w:rPr>
            </w:pPr>
            <w:r w:rsidRPr="008B0970">
              <w:rPr>
                <w:rFonts w:hint="eastAsia"/>
                <w:sz w:val="24"/>
              </w:rPr>
              <w:t>二、三七五出租耕地租佃管理</w:t>
            </w:r>
          </w:p>
          <w:p w14:paraId="5B663192"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150" w:left="870" w:rightChars="50" w:right="130" w:hangingChars="200" w:hanging="480"/>
              <w:textAlignment w:val="auto"/>
              <w:rPr>
                <w:sz w:val="24"/>
              </w:rPr>
            </w:pPr>
            <w:r w:rsidRPr="008B0970">
              <w:rPr>
                <w:rFonts w:hint="eastAsia"/>
                <w:sz w:val="24"/>
              </w:rPr>
              <w:t>(</w:t>
            </w:r>
            <w:proofErr w:type="gramStart"/>
            <w:r w:rsidRPr="008B0970">
              <w:rPr>
                <w:rFonts w:hint="eastAsia"/>
                <w:sz w:val="24"/>
              </w:rPr>
              <w:t>一</w:t>
            </w:r>
            <w:proofErr w:type="gramEnd"/>
            <w:r w:rsidRPr="008B0970">
              <w:rPr>
                <w:rFonts w:hint="eastAsia"/>
                <w:sz w:val="24"/>
              </w:rPr>
              <w:t>)督導及審核三七五租約登記</w:t>
            </w:r>
          </w:p>
          <w:p w14:paraId="7A888926"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300" w:left="780" w:rightChars="50" w:right="130"/>
              <w:textAlignment w:val="auto"/>
              <w:rPr>
                <w:sz w:val="24"/>
              </w:rPr>
            </w:pPr>
            <w:r w:rsidRPr="008B0970">
              <w:rPr>
                <w:rFonts w:hint="eastAsia"/>
                <w:sz w:val="24"/>
              </w:rPr>
              <w:t>，</w:t>
            </w:r>
            <w:proofErr w:type="gramStart"/>
            <w:r w:rsidRPr="008B0970">
              <w:rPr>
                <w:rFonts w:hint="eastAsia"/>
                <w:sz w:val="24"/>
              </w:rPr>
              <w:t>以維業佃權</w:t>
            </w:r>
            <w:proofErr w:type="gramEnd"/>
            <w:r w:rsidRPr="008B0970">
              <w:rPr>
                <w:rFonts w:hint="eastAsia"/>
                <w:sz w:val="24"/>
              </w:rPr>
              <w:t>益</w:t>
            </w:r>
          </w:p>
          <w:p w14:paraId="63027236"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50" w:left="610" w:rightChars="50" w:right="130" w:hangingChars="200" w:hanging="480"/>
              <w:textAlignment w:val="auto"/>
              <w:rPr>
                <w:sz w:val="24"/>
              </w:rPr>
            </w:pPr>
          </w:p>
          <w:p w14:paraId="6FE461BF"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50" w:left="610" w:rightChars="50" w:right="130" w:hangingChars="200" w:hanging="480"/>
              <w:textAlignment w:val="auto"/>
              <w:rPr>
                <w:sz w:val="24"/>
              </w:rPr>
            </w:pPr>
          </w:p>
          <w:p w14:paraId="2786DE50"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50" w:left="610" w:rightChars="50" w:right="130" w:hangingChars="200" w:hanging="480"/>
              <w:textAlignment w:val="auto"/>
              <w:rPr>
                <w:sz w:val="24"/>
              </w:rPr>
            </w:pPr>
          </w:p>
          <w:p w14:paraId="7C0B7BB3"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50" w:left="610" w:rightChars="50" w:right="130" w:hangingChars="200" w:hanging="480"/>
              <w:textAlignment w:val="auto"/>
              <w:rPr>
                <w:sz w:val="24"/>
              </w:rPr>
            </w:pPr>
          </w:p>
          <w:p w14:paraId="5F957DA8"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50" w:left="610" w:rightChars="50" w:right="130" w:hangingChars="200" w:hanging="480"/>
              <w:textAlignment w:val="auto"/>
              <w:rPr>
                <w:sz w:val="24"/>
              </w:rPr>
            </w:pPr>
          </w:p>
          <w:p w14:paraId="05028B26"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50" w:left="610" w:rightChars="50" w:right="130" w:hangingChars="200" w:hanging="480"/>
              <w:textAlignment w:val="auto"/>
              <w:rPr>
                <w:sz w:val="24"/>
              </w:rPr>
            </w:pPr>
          </w:p>
          <w:p w14:paraId="7AB5A22E" w14:textId="77777777" w:rsid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50" w:left="610" w:rightChars="50" w:right="130" w:hangingChars="200" w:hanging="480"/>
              <w:textAlignment w:val="auto"/>
              <w:rPr>
                <w:sz w:val="24"/>
              </w:rPr>
            </w:pPr>
          </w:p>
          <w:p w14:paraId="3BF9CDEE" w14:textId="77777777" w:rsidR="00E222A7" w:rsidRDefault="00E222A7"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50" w:left="610" w:rightChars="50" w:right="130" w:hangingChars="200" w:hanging="480"/>
              <w:textAlignment w:val="auto"/>
              <w:rPr>
                <w:sz w:val="24"/>
              </w:rPr>
            </w:pPr>
          </w:p>
          <w:p w14:paraId="795E0936" w14:textId="77777777" w:rsidR="00E222A7" w:rsidRPr="008B0970" w:rsidRDefault="00E222A7"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50" w:left="610" w:rightChars="50" w:right="130" w:hangingChars="200" w:hanging="480"/>
              <w:textAlignment w:val="auto"/>
              <w:rPr>
                <w:sz w:val="24"/>
              </w:rPr>
            </w:pPr>
          </w:p>
          <w:p w14:paraId="2FD5962B"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150" w:left="870" w:rightChars="50" w:right="130" w:hangingChars="200" w:hanging="480"/>
              <w:textAlignment w:val="auto"/>
              <w:rPr>
                <w:sz w:val="24"/>
              </w:rPr>
            </w:pPr>
            <w:r w:rsidRPr="008B0970">
              <w:rPr>
                <w:rFonts w:hint="eastAsia"/>
                <w:sz w:val="24"/>
              </w:rPr>
              <w:t>(二)加強耕地租佃委員之功能，調處租佃爭議以疏減</w:t>
            </w:r>
            <w:proofErr w:type="gramStart"/>
            <w:r w:rsidRPr="008B0970">
              <w:rPr>
                <w:rFonts w:hint="eastAsia"/>
                <w:sz w:val="24"/>
              </w:rPr>
              <w:t>訟</w:t>
            </w:r>
            <w:proofErr w:type="gramEnd"/>
            <w:r w:rsidRPr="008B0970">
              <w:rPr>
                <w:rFonts w:hint="eastAsia"/>
                <w:sz w:val="24"/>
              </w:rPr>
              <w:t>源</w:t>
            </w:r>
          </w:p>
          <w:p w14:paraId="2FEEACC4"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50" w:left="610" w:rightChars="50" w:right="130" w:hangingChars="200" w:hanging="480"/>
              <w:textAlignment w:val="auto"/>
              <w:rPr>
                <w:sz w:val="24"/>
              </w:rPr>
            </w:pPr>
          </w:p>
          <w:p w14:paraId="72669711"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50" w:left="610" w:rightChars="50" w:right="130" w:hangingChars="200" w:hanging="480"/>
              <w:textAlignment w:val="auto"/>
              <w:rPr>
                <w:sz w:val="24"/>
              </w:rPr>
            </w:pPr>
          </w:p>
          <w:p w14:paraId="64BE6C65"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50" w:left="610" w:rightChars="50" w:right="130" w:hangingChars="200" w:hanging="480"/>
              <w:textAlignment w:val="auto"/>
              <w:rPr>
                <w:sz w:val="24"/>
              </w:rPr>
            </w:pPr>
          </w:p>
          <w:p w14:paraId="78515D64"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50" w:left="610" w:rightChars="50" w:right="130" w:hangingChars="200" w:hanging="480"/>
              <w:textAlignment w:val="auto"/>
              <w:rPr>
                <w:sz w:val="24"/>
              </w:rPr>
            </w:pPr>
          </w:p>
          <w:p w14:paraId="6478CB73"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100" w:left="680" w:rightChars="50" w:right="130" w:hangingChars="175" w:hanging="420"/>
              <w:textAlignment w:val="auto"/>
              <w:rPr>
                <w:sz w:val="24"/>
              </w:rPr>
            </w:pPr>
            <w:r w:rsidRPr="008B0970">
              <w:rPr>
                <w:rFonts w:hint="eastAsia"/>
                <w:sz w:val="24"/>
              </w:rPr>
              <w:t>三、地權限制</w:t>
            </w:r>
          </w:p>
          <w:p w14:paraId="0921DA04"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150" w:left="834" w:rightChars="50" w:right="130" w:hangingChars="185" w:hanging="444"/>
              <w:textAlignment w:val="auto"/>
              <w:rPr>
                <w:rFonts w:cs="標楷體"/>
                <w:kern w:val="0"/>
                <w:sz w:val="24"/>
              </w:rPr>
            </w:pPr>
            <w:r w:rsidRPr="008B0970">
              <w:rPr>
                <w:rFonts w:cs="標楷體"/>
                <w:kern w:val="0"/>
                <w:sz w:val="24"/>
              </w:rPr>
              <w:t>(</w:t>
            </w:r>
            <w:proofErr w:type="gramStart"/>
            <w:r w:rsidRPr="008B0970">
              <w:rPr>
                <w:rFonts w:cs="標楷體"/>
                <w:kern w:val="0"/>
                <w:sz w:val="24"/>
              </w:rPr>
              <w:t>一</w:t>
            </w:r>
            <w:proofErr w:type="gramEnd"/>
            <w:r w:rsidRPr="008B0970">
              <w:rPr>
                <w:rFonts w:cs="標楷體"/>
                <w:kern w:val="0"/>
                <w:sz w:val="24"/>
              </w:rPr>
              <w:t>)依法辦理外國人取得或設定不動產權利。</w:t>
            </w:r>
          </w:p>
          <w:p w14:paraId="72B579C2"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150" w:left="834" w:rightChars="50" w:right="130" w:hangingChars="185" w:hanging="444"/>
              <w:textAlignment w:val="auto"/>
              <w:rPr>
                <w:rFonts w:cs="標楷體"/>
                <w:kern w:val="0"/>
                <w:sz w:val="24"/>
              </w:rPr>
            </w:pPr>
          </w:p>
          <w:p w14:paraId="370CEB0F" w14:textId="77777777" w:rsid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150" w:left="834" w:rightChars="50" w:right="130" w:hangingChars="185" w:hanging="444"/>
              <w:textAlignment w:val="auto"/>
              <w:rPr>
                <w:rFonts w:cs="標楷體"/>
                <w:kern w:val="0"/>
                <w:sz w:val="24"/>
              </w:rPr>
            </w:pPr>
          </w:p>
          <w:p w14:paraId="09C8888E" w14:textId="77777777" w:rsidR="00EA72AF" w:rsidRDefault="00EA72AF"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150" w:left="834" w:rightChars="50" w:right="130" w:hangingChars="185" w:hanging="444"/>
              <w:textAlignment w:val="auto"/>
              <w:rPr>
                <w:rFonts w:cs="標楷體"/>
                <w:kern w:val="0"/>
                <w:sz w:val="24"/>
              </w:rPr>
            </w:pPr>
          </w:p>
          <w:p w14:paraId="6D2B7771" w14:textId="77777777" w:rsidR="00EA72AF" w:rsidRPr="008B0970" w:rsidRDefault="00EA72AF"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150" w:left="834" w:rightChars="50" w:right="130" w:hangingChars="185" w:hanging="444"/>
              <w:textAlignment w:val="auto"/>
              <w:rPr>
                <w:rFonts w:cs="標楷體"/>
                <w:kern w:val="0"/>
                <w:sz w:val="24"/>
              </w:rPr>
            </w:pPr>
          </w:p>
          <w:p w14:paraId="163F0E6F"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150" w:left="834" w:rightChars="50" w:right="130" w:hangingChars="185" w:hanging="444"/>
              <w:textAlignment w:val="auto"/>
              <w:rPr>
                <w:rFonts w:cs="標楷體"/>
                <w:kern w:val="3"/>
                <w:sz w:val="24"/>
              </w:rPr>
            </w:pPr>
            <w:r w:rsidRPr="008B0970">
              <w:rPr>
                <w:rFonts w:cs="標楷體"/>
                <w:kern w:val="0"/>
                <w:sz w:val="24"/>
              </w:rPr>
              <w:t>(</w:t>
            </w:r>
            <w:r w:rsidRPr="008B0970">
              <w:rPr>
                <w:rFonts w:cs="標楷體" w:hint="eastAsia"/>
                <w:kern w:val="0"/>
                <w:sz w:val="24"/>
              </w:rPr>
              <w:t>二</w:t>
            </w:r>
            <w:r w:rsidRPr="008B0970">
              <w:rPr>
                <w:rFonts w:cs="標楷體"/>
                <w:kern w:val="0"/>
                <w:sz w:val="24"/>
              </w:rPr>
              <w:t>)依法辦理大陸地區人民取得、設定或移轉不動產物權事項</w:t>
            </w:r>
          </w:p>
          <w:p w14:paraId="55AF1BD1" w14:textId="251BB7CC" w:rsidR="008B0970" w:rsidRDefault="008B0970" w:rsidP="0033247F">
            <w:pPr>
              <w:pStyle w:val="001-1"/>
              <w:spacing w:line="340" w:lineRule="exact"/>
              <w:ind w:left="610" w:right="130" w:hanging="480"/>
              <w:rPr>
                <w:color w:val="000000"/>
                <w:kern w:val="0"/>
              </w:rPr>
            </w:pPr>
          </w:p>
          <w:p w14:paraId="3366D4F7" w14:textId="0B04E8FE" w:rsidR="008B0970" w:rsidRDefault="008B0970" w:rsidP="0033247F">
            <w:pPr>
              <w:pStyle w:val="001-1"/>
              <w:spacing w:line="340" w:lineRule="exact"/>
              <w:ind w:left="610" w:right="130" w:hanging="480"/>
              <w:rPr>
                <w:color w:val="000000"/>
                <w:kern w:val="0"/>
              </w:rPr>
            </w:pPr>
          </w:p>
          <w:p w14:paraId="566B02E8" w14:textId="625B65AE" w:rsidR="008B0970" w:rsidRDefault="008B0970" w:rsidP="0033247F">
            <w:pPr>
              <w:pStyle w:val="001-1"/>
              <w:spacing w:line="340" w:lineRule="exact"/>
              <w:ind w:left="610" w:right="130" w:hanging="480"/>
              <w:rPr>
                <w:color w:val="000000"/>
                <w:kern w:val="0"/>
              </w:rPr>
            </w:pPr>
          </w:p>
          <w:p w14:paraId="06756250" w14:textId="77777777" w:rsidR="00012272" w:rsidRPr="00012272" w:rsidRDefault="00012272" w:rsidP="0033247F">
            <w:pPr>
              <w:spacing w:line="340" w:lineRule="exact"/>
              <w:ind w:left="610" w:right="130" w:hanging="480"/>
              <w:rPr>
                <w:rFonts w:cs="標楷體"/>
                <w:b/>
                <w:color w:val="000000"/>
                <w:sz w:val="24"/>
              </w:rPr>
            </w:pPr>
            <w:r w:rsidRPr="00012272">
              <w:rPr>
                <w:rFonts w:cs="標楷體"/>
                <w:b/>
                <w:color w:val="000000"/>
                <w:kern w:val="0"/>
                <w:sz w:val="24"/>
              </w:rPr>
              <w:t>伍、非都市土地使用編定與管制</w:t>
            </w:r>
          </w:p>
          <w:p w14:paraId="604947B0" w14:textId="77777777" w:rsidR="00012272" w:rsidRPr="00012272" w:rsidRDefault="00012272" w:rsidP="0033247F">
            <w:pPr>
              <w:spacing w:line="340" w:lineRule="exact"/>
              <w:ind w:left="822" w:right="130" w:hanging="432"/>
              <w:rPr>
                <w:color w:val="000000"/>
              </w:rPr>
            </w:pPr>
            <w:r w:rsidRPr="00012272">
              <w:rPr>
                <w:rFonts w:cs="TimesNewRomanPSMT"/>
                <w:color w:val="000000"/>
                <w:kern w:val="0"/>
                <w:sz w:val="24"/>
              </w:rPr>
              <w:t>一、</w:t>
            </w:r>
            <w:r w:rsidRPr="00012272">
              <w:rPr>
                <w:rFonts w:cs="標楷體"/>
                <w:color w:val="000000"/>
                <w:kern w:val="0"/>
                <w:sz w:val="24"/>
              </w:rPr>
              <w:t>辦理各種使用地之編定、檢討業務</w:t>
            </w:r>
          </w:p>
          <w:p w14:paraId="765026B7" w14:textId="77777777" w:rsidR="00012272" w:rsidRPr="00012272" w:rsidRDefault="00012272" w:rsidP="0033247F">
            <w:pPr>
              <w:spacing w:line="340" w:lineRule="exact"/>
              <w:ind w:left="610" w:right="130" w:hanging="480"/>
              <w:rPr>
                <w:rFonts w:cs="標楷體"/>
                <w:color w:val="000000"/>
                <w:kern w:val="0"/>
                <w:sz w:val="24"/>
              </w:rPr>
            </w:pPr>
          </w:p>
          <w:p w14:paraId="7BEA3D60" w14:textId="77777777" w:rsidR="00012272" w:rsidRPr="00012272" w:rsidRDefault="00012272" w:rsidP="0033247F">
            <w:pPr>
              <w:spacing w:line="340" w:lineRule="exact"/>
              <w:ind w:left="610" w:right="130" w:hanging="480"/>
              <w:rPr>
                <w:rFonts w:cs="標楷體"/>
                <w:color w:val="000000"/>
                <w:kern w:val="0"/>
                <w:sz w:val="24"/>
              </w:rPr>
            </w:pPr>
          </w:p>
          <w:p w14:paraId="644198AA" w14:textId="77777777" w:rsidR="00012272" w:rsidRPr="00012272" w:rsidRDefault="00012272" w:rsidP="0033247F">
            <w:pPr>
              <w:spacing w:line="340" w:lineRule="exact"/>
              <w:ind w:left="610" w:right="130" w:hanging="480"/>
              <w:rPr>
                <w:rFonts w:cs="標楷體"/>
                <w:color w:val="000000"/>
                <w:kern w:val="0"/>
                <w:sz w:val="24"/>
              </w:rPr>
            </w:pPr>
          </w:p>
          <w:p w14:paraId="438A9749" w14:textId="77777777" w:rsidR="00012272" w:rsidRPr="00012272" w:rsidRDefault="00012272" w:rsidP="0033247F">
            <w:pPr>
              <w:spacing w:line="340" w:lineRule="exact"/>
              <w:ind w:left="610" w:right="130" w:hanging="480"/>
              <w:rPr>
                <w:rFonts w:cs="標楷體"/>
                <w:color w:val="000000"/>
                <w:kern w:val="0"/>
                <w:sz w:val="24"/>
              </w:rPr>
            </w:pPr>
          </w:p>
          <w:p w14:paraId="36DAAA14" w14:textId="77777777" w:rsidR="00012272" w:rsidRPr="00012272" w:rsidRDefault="00012272" w:rsidP="0033247F">
            <w:pPr>
              <w:spacing w:line="340" w:lineRule="exact"/>
              <w:ind w:left="610" w:right="130" w:hanging="480"/>
              <w:rPr>
                <w:rFonts w:cs="標楷體"/>
                <w:color w:val="000000"/>
                <w:kern w:val="0"/>
                <w:sz w:val="24"/>
              </w:rPr>
            </w:pPr>
          </w:p>
          <w:p w14:paraId="7DBBA3F1" w14:textId="77777777" w:rsidR="00012272" w:rsidRPr="00012272" w:rsidRDefault="00012272" w:rsidP="0033247F">
            <w:pPr>
              <w:spacing w:line="340" w:lineRule="exact"/>
              <w:ind w:left="610" w:right="130" w:hanging="480"/>
              <w:rPr>
                <w:rFonts w:cs="標楷體"/>
                <w:color w:val="000000"/>
                <w:kern w:val="0"/>
                <w:sz w:val="24"/>
              </w:rPr>
            </w:pPr>
          </w:p>
          <w:p w14:paraId="228D5D39" w14:textId="77777777" w:rsidR="00012272" w:rsidRPr="00012272" w:rsidRDefault="00012272" w:rsidP="0033247F">
            <w:pPr>
              <w:spacing w:line="340" w:lineRule="exact"/>
              <w:ind w:left="610" w:right="130" w:hanging="480"/>
              <w:rPr>
                <w:rFonts w:cs="標楷體"/>
                <w:color w:val="000000"/>
                <w:kern w:val="0"/>
                <w:sz w:val="24"/>
              </w:rPr>
            </w:pPr>
          </w:p>
          <w:p w14:paraId="243E132C" w14:textId="77777777" w:rsidR="00012272" w:rsidRPr="00012272" w:rsidRDefault="00012272" w:rsidP="0033247F">
            <w:pPr>
              <w:spacing w:line="340" w:lineRule="exact"/>
              <w:ind w:left="610" w:right="130" w:hanging="480"/>
              <w:rPr>
                <w:rFonts w:cs="標楷體"/>
                <w:color w:val="000000"/>
                <w:kern w:val="0"/>
                <w:sz w:val="24"/>
              </w:rPr>
            </w:pPr>
          </w:p>
          <w:p w14:paraId="7C72530D" w14:textId="77777777" w:rsidR="00012272" w:rsidRPr="00012272" w:rsidRDefault="00012272" w:rsidP="0033247F">
            <w:pPr>
              <w:spacing w:line="340" w:lineRule="exact"/>
              <w:ind w:left="610" w:right="130" w:hanging="480"/>
              <w:rPr>
                <w:rFonts w:cs="標楷體"/>
                <w:color w:val="000000"/>
                <w:kern w:val="0"/>
                <w:sz w:val="24"/>
              </w:rPr>
            </w:pPr>
          </w:p>
          <w:p w14:paraId="48E91248" w14:textId="77777777" w:rsidR="00012272" w:rsidRPr="00012272" w:rsidRDefault="00012272" w:rsidP="0033247F">
            <w:pPr>
              <w:spacing w:line="340" w:lineRule="exact"/>
              <w:ind w:left="610" w:right="130" w:hanging="480"/>
              <w:rPr>
                <w:rFonts w:cs="標楷體"/>
                <w:color w:val="000000"/>
                <w:kern w:val="0"/>
                <w:sz w:val="24"/>
              </w:rPr>
            </w:pPr>
          </w:p>
          <w:p w14:paraId="41EF9349" w14:textId="49446DCE" w:rsidR="00012272" w:rsidRDefault="00012272" w:rsidP="0033247F">
            <w:pPr>
              <w:spacing w:line="340" w:lineRule="exact"/>
              <w:ind w:left="610" w:right="130" w:hanging="480"/>
              <w:rPr>
                <w:rFonts w:cs="標楷體"/>
                <w:color w:val="000000"/>
                <w:kern w:val="0"/>
                <w:sz w:val="24"/>
              </w:rPr>
            </w:pPr>
          </w:p>
          <w:p w14:paraId="6135666E" w14:textId="77777777" w:rsidR="00012272" w:rsidRDefault="00012272" w:rsidP="0033247F">
            <w:pPr>
              <w:spacing w:line="340" w:lineRule="exact"/>
              <w:ind w:left="610" w:right="130" w:hanging="480"/>
              <w:rPr>
                <w:rFonts w:cs="標楷體"/>
                <w:color w:val="000000"/>
                <w:kern w:val="0"/>
                <w:sz w:val="24"/>
              </w:rPr>
            </w:pPr>
          </w:p>
          <w:p w14:paraId="086C5796" w14:textId="77777777" w:rsidR="0033247F" w:rsidRDefault="0033247F" w:rsidP="0033247F">
            <w:pPr>
              <w:spacing w:line="340" w:lineRule="exact"/>
              <w:ind w:left="610" w:right="130" w:hanging="480"/>
              <w:rPr>
                <w:rFonts w:cs="標楷體"/>
                <w:color w:val="000000"/>
                <w:kern w:val="0"/>
                <w:sz w:val="24"/>
              </w:rPr>
            </w:pPr>
          </w:p>
          <w:p w14:paraId="3F68D88E" w14:textId="77777777" w:rsidR="0033247F" w:rsidRPr="00012272" w:rsidRDefault="0033247F" w:rsidP="0033247F">
            <w:pPr>
              <w:spacing w:line="340" w:lineRule="exact"/>
              <w:ind w:left="610" w:right="130" w:hanging="480"/>
              <w:rPr>
                <w:rFonts w:cs="標楷體"/>
                <w:color w:val="000000"/>
                <w:kern w:val="0"/>
                <w:sz w:val="24"/>
              </w:rPr>
            </w:pPr>
          </w:p>
          <w:p w14:paraId="1EF21EA1" w14:textId="77777777" w:rsidR="00012272" w:rsidRPr="00012272" w:rsidRDefault="00012272" w:rsidP="0033247F">
            <w:pPr>
              <w:spacing w:line="340" w:lineRule="exact"/>
              <w:ind w:left="870" w:right="130" w:hanging="480"/>
              <w:rPr>
                <w:rFonts w:cs="標楷體"/>
                <w:color w:val="000000"/>
                <w:kern w:val="0"/>
                <w:sz w:val="24"/>
              </w:rPr>
            </w:pPr>
            <w:r w:rsidRPr="00012272">
              <w:rPr>
                <w:rFonts w:cs="TimesNewRomanPSMT"/>
                <w:color w:val="000000"/>
                <w:kern w:val="0"/>
                <w:sz w:val="24"/>
              </w:rPr>
              <w:t>二、</w:t>
            </w:r>
            <w:proofErr w:type="gramStart"/>
            <w:r w:rsidRPr="00012272">
              <w:rPr>
                <w:rFonts w:cs="標楷體"/>
                <w:color w:val="000000"/>
                <w:kern w:val="0"/>
                <w:sz w:val="24"/>
              </w:rPr>
              <w:t>本市非都市</w:t>
            </w:r>
            <w:proofErr w:type="gramEnd"/>
            <w:r w:rsidRPr="00012272">
              <w:rPr>
                <w:rFonts w:cs="標楷體"/>
                <w:color w:val="000000"/>
                <w:kern w:val="0"/>
                <w:sz w:val="24"/>
              </w:rPr>
              <w:t>土地使用管制工作執行計畫</w:t>
            </w:r>
          </w:p>
          <w:p w14:paraId="498DC86D" w14:textId="77777777" w:rsidR="00012272" w:rsidRPr="00012272" w:rsidRDefault="00012272" w:rsidP="0033247F">
            <w:pPr>
              <w:spacing w:line="340" w:lineRule="exact"/>
              <w:ind w:left="870" w:right="130" w:hanging="480"/>
              <w:rPr>
                <w:rFonts w:cs="標楷體"/>
                <w:kern w:val="0"/>
                <w:sz w:val="24"/>
              </w:rPr>
            </w:pPr>
          </w:p>
          <w:p w14:paraId="6DC5BFB4" w14:textId="77777777" w:rsidR="00012272" w:rsidRPr="00012272" w:rsidRDefault="00012272" w:rsidP="0033247F">
            <w:pPr>
              <w:spacing w:line="340" w:lineRule="exact"/>
              <w:ind w:left="870" w:right="130" w:hanging="480"/>
              <w:rPr>
                <w:color w:val="000000"/>
              </w:rPr>
            </w:pPr>
          </w:p>
          <w:p w14:paraId="56584C8F" w14:textId="77777777" w:rsidR="00012272" w:rsidRPr="00012272" w:rsidRDefault="00012272" w:rsidP="0033247F">
            <w:pPr>
              <w:spacing w:line="340" w:lineRule="exact"/>
              <w:ind w:left="610" w:right="130" w:hanging="480"/>
              <w:rPr>
                <w:rFonts w:cs="標楷體"/>
                <w:color w:val="000000"/>
                <w:kern w:val="0"/>
                <w:sz w:val="24"/>
              </w:rPr>
            </w:pPr>
          </w:p>
          <w:p w14:paraId="147DE0A5" w14:textId="77777777" w:rsidR="00012272" w:rsidRPr="00012272" w:rsidRDefault="00012272" w:rsidP="0033247F">
            <w:pPr>
              <w:spacing w:line="340" w:lineRule="exact"/>
              <w:ind w:left="300" w:right="130" w:hanging="200"/>
              <w:rPr>
                <w:rFonts w:cs="標楷體"/>
                <w:color w:val="FF0000"/>
                <w:kern w:val="0"/>
                <w:sz w:val="24"/>
              </w:rPr>
            </w:pPr>
            <w:r w:rsidRPr="00012272">
              <w:rPr>
                <w:rFonts w:cs="標楷體" w:hint="eastAsia"/>
                <w:color w:val="000000"/>
                <w:kern w:val="0"/>
                <w:sz w:val="24"/>
              </w:rPr>
              <w:t xml:space="preserve">  </w:t>
            </w:r>
            <w:r w:rsidRPr="00012272">
              <w:rPr>
                <w:rFonts w:cs="標楷體" w:hint="eastAsia"/>
                <w:kern w:val="0"/>
                <w:sz w:val="24"/>
              </w:rPr>
              <w:t>三、國土計畫業務</w:t>
            </w:r>
          </w:p>
          <w:p w14:paraId="3C1FD37D" w14:textId="77777777" w:rsidR="00012272" w:rsidRPr="00012272" w:rsidRDefault="00012272" w:rsidP="0033247F">
            <w:pPr>
              <w:spacing w:line="340" w:lineRule="exact"/>
              <w:ind w:left="610" w:right="130" w:hanging="480"/>
              <w:rPr>
                <w:rFonts w:cs="標楷體"/>
                <w:color w:val="000000"/>
                <w:kern w:val="0"/>
                <w:sz w:val="24"/>
              </w:rPr>
            </w:pPr>
          </w:p>
          <w:p w14:paraId="2C012912" w14:textId="77777777" w:rsidR="00012272" w:rsidRDefault="00012272" w:rsidP="0033247F">
            <w:pPr>
              <w:spacing w:line="340" w:lineRule="exact"/>
              <w:ind w:left="610" w:right="130" w:hanging="480"/>
              <w:rPr>
                <w:rFonts w:cs="標楷體"/>
                <w:color w:val="000000"/>
                <w:kern w:val="0"/>
                <w:sz w:val="24"/>
              </w:rPr>
            </w:pPr>
          </w:p>
          <w:p w14:paraId="344888DE" w14:textId="77777777" w:rsidR="0033247F" w:rsidRPr="00012272" w:rsidRDefault="0033247F" w:rsidP="0033247F">
            <w:pPr>
              <w:spacing w:line="340" w:lineRule="exact"/>
              <w:ind w:left="610" w:right="130" w:hanging="480"/>
              <w:rPr>
                <w:rFonts w:cs="標楷體"/>
                <w:color w:val="000000"/>
                <w:kern w:val="0"/>
                <w:sz w:val="24"/>
              </w:rPr>
            </w:pPr>
          </w:p>
          <w:p w14:paraId="29CD5847" w14:textId="77777777" w:rsidR="0037438A" w:rsidRPr="0037438A" w:rsidRDefault="0037438A" w:rsidP="0033247F">
            <w:pPr>
              <w:pBdr>
                <w:top w:val="none" w:sz="0" w:space="0" w:color="auto"/>
                <w:left w:val="none" w:sz="0" w:space="0" w:color="auto"/>
                <w:bottom w:val="none" w:sz="0" w:space="0" w:color="auto"/>
                <w:right w:val="none" w:sz="0" w:space="0" w:color="auto"/>
              </w:pBdr>
              <w:autoSpaceDN w:val="0"/>
              <w:spacing w:line="340" w:lineRule="exact"/>
              <w:ind w:left="640" w:right="130" w:hanging="510"/>
              <w:rPr>
                <w:rFonts w:cs="標楷體"/>
                <w:kern w:val="3"/>
              </w:rPr>
            </w:pPr>
            <w:r w:rsidRPr="0037438A">
              <w:rPr>
                <w:rFonts w:cs="標楷體"/>
                <w:b/>
                <w:color w:val="000000"/>
                <w:kern w:val="3"/>
                <w:sz w:val="24"/>
              </w:rPr>
              <w:lastRenderedPageBreak/>
              <w:t>陸、公共設施用地取得</w:t>
            </w:r>
          </w:p>
          <w:p w14:paraId="45C059E9" w14:textId="77777777" w:rsidR="0037438A" w:rsidRPr="0037438A" w:rsidRDefault="0037438A" w:rsidP="0033247F">
            <w:pPr>
              <w:pBdr>
                <w:top w:val="none" w:sz="0" w:space="0" w:color="auto"/>
                <w:left w:val="none" w:sz="0" w:space="0" w:color="auto"/>
                <w:bottom w:val="none" w:sz="0" w:space="0" w:color="auto"/>
                <w:right w:val="none" w:sz="0" w:space="0" w:color="auto"/>
              </w:pBdr>
              <w:autoSpaceDN w:val="0"/>
              <w:spacing w:line="340" w:lineRule="exact"/>
              <w:ind w:left="452" w:right="130" w:hanging="322"/>
              <w:rPr>
                <w:rFonts w:cs="標楷體"/>
                <w:kern w:val="3"/>
              </w:rPr>
            </w:pPr>
            <w:r w:rsidRPr="0037438A">
              <w:rPr>
                <w:rFonts w:cs="標楷體"/>
                <w:color w:val="000000"/>
                <w:kern w:val="3"/>
                <w:sz w:val="24"/>
              </w:rPr>
              <w:t>一、土地徵收作業</w:t>
            </w:r>
          </w:p>
          <w:p w14:paraId="7F46095F" w14:textId="77777777" w:rsidR="0037438A" w:rsidRPr="0037438A" w:rsidRDefault="0037438A" w:rsidP="0033247F">
            <w:pPr>
              <w:pBdr>
                <w:top w:val="none" w:sz="0" w:space="0" w:color="auto"/>
                <w:left w:val="none" w:sz="0" w:space="0" w:color="auto"/>
                <w:bottom w:val="none" w:sz="0" w:space="0" w:color="auto"/>
                <w:right w:val="none" w:sz="0" w:space="0" w:color="auto"/>
              </w:pBdr>
              <w:autoSpaceDN w:val="0"/>
              <w:spacing w:line="340" w:lineRule="exact"/>
              <w:ind w:left="452" w:right="130" w:hanging="322"/>
              <w:rPr>
                <w:rFonts w:cs="標楷體"/>
                <w:kern w:val="3"/>
              </w:rPr>
            </w:pPr>
          </w:p>
          <w:p w14:paraId="3CE27786" w14:textId="2DB89C01" w:rsidR="0037438A" w:rsidRDefault="0037438A" w:rsidP="0033247F">
            <w:pPr>
              <w:pBdr>
                <w:top w:val="none" w:sz="0" w:space="0" w:color="auto"/>
                <w:left w:val="none" w:sz="0" w:space="0" w:color="auto"/>
                <w:bottom w:val="none" w:sz="0" w:space="0" w:color="auto"/>
                <w:right w:val="none" w:sz="0" w:space="0" w:color="auto"/>
              </w:pBdr>
              <w:autoSpaceDN w:val="0"/>
              <w:spacing w:line="340" w:lineRule="exact"/>
              <w:ind w:left="452" w:right="130" w:hanging="322"/>
              <w:rPr>
                <w:rFonts w:cs="標楷體"/>
                <w:kern w:val="3"/>
              </w:rPr>
            </w:pPr>
          </w:p>
          <w:p w14:paraId="1E458D7C" w14:textId="77777777" w:rsidR="0037438A" w:rsidRPr="0037438A" w:rsidRDefault="0037438A" w:rsidP="0033247F">
            <w:pPr>
              <w:pBdr>
                <w:top w:val="none" w:sz="0" w:space="0" w:color="auto"/>
                <w:left w:val="none" w:sz="0" w:space="0" w:color="auto"/>
                <w:bottom w:val="none" w:sz="0" w:space="0" w:color="auto"/>
                <w:right w:val="none" w:sz="0" w:space="0" w:color="auto"/>
              </w:pBdr>
              <w:autoSpaceDN w:val="0"/>
              <w:spacing w:line="340" w:lineRule="exact"/>
              <w:ind w:left="452" w:right="130" w:hanging="322"/>
              <w:rPr>
                <w:rFonts w:cs="標楷體"/>
                <w:kern w:val="3"/>
              </w:rPr>
            </w:pPr>
          </w:p>
          <w:p w14:paraId="57102CD1" w14:textId="77777777" w:rsidR="0037438A" w:rsidRPr="0037438A" w:rsidRDefault="0037438A" w:rsidP="0033247F">
            <w:pPr>
              <w:pBdr>
                <w:top w:val="none" w:sz="0" w:space="0" w:color="auto"/>
                <w:left w:val="none" w:sz="0" w:space="0" w:color="auto"/>
                <w:bottom w:val="none" w:sz="0" w:space="0" w:color="auto"/>
                <w:right w:val="none" w:sz="0" w:space="0" w:color="auto"/>
              </w:pBdr>
              <w:autoSpaceDN w:val="0"/>
              <w:spacing w:line="340" w:lineRule="exact"/>
              <w:ind w:left="452" w:right="130" w:hanging="322"/>
              <w:jc w:val="left"/>
              <w:rPr>
                <w:rFonts w:cs="標楷體"/>
                <w:kern w:val="3"/>
              </w:rPr>
            </w:pPr>
            <w:r w:rsidRPr="0037438A">
              <w:rPr>
                <w:rFonts w:cs="標楷體"/>
                <w:color w:val="000000"/>
                <w:kern w:val="3"/>
                <w:sz w:val="24"/>
              </w:rPr>
              <w:t>二、公地撥用作業</w:t>
            </w:r>
          </w:p>
          <w:p w14:paraId="22941F4D" w14:textId="77777777" w:rsidR="0037438A" w:rsidRPr="0037438A" w:rsidRDefault="0037438A" w:rsidP="0033247F">
            <w:pPr>
              <w:pBdr>
                <w:top w:val="none" w:sz="0" w:space="0" w:color="auto"/>
                <w:left w:val="none" w:sz="0" w:space="0" w:color="auto"/>
                <w:bottom w:val="none" w:sz="0" w:space="0" w:color="auto"/>
                <w:right w:val="none" w:sz="0" w:space="0" w:color="auto"/>
              </w:pBdr>
              <w:autoSpaceDN w:val="0"/>
              <w:spacing w:line="340" w:lineRule="exact"/>
              <w:ind w:left="452" w:right="130" w:hanging="322"/>
              <w:jc w:val="left"/>
              <w:rPr>
                <w:rFonts w:cs="標楷體"/>
                <w:kern w:val="3"/>
              </w:rPr>
            </w:pPr>
          </w:p>
          <w:p w14:paraId="27818A7E" w14:textId="77777777" w:rsidR="0037438A" w:rsidRPr="0037438A" w:rsidRDefault="0037438A" w:rsidP="0033247F">
            <w:pPr>
              <w:pBdr>
                <w:top w:val="none" w:sz="0" w:space="0" w:color="auto"/>
                <w:left w:val="none" w:sz="0" w:space="0" w:color="auto"/>
                <w:bottom w:val="none" w:sz="0" w:space="0" w:color="auto"/>
                <w:right w:val="none" w:sz="0" w:space="0" w:color="auto"/>
              </w:pBdr>
              <w:autoSpaceDN w:val="0"/>
              <w:spacing w:line="340" w:lineRule="exact"/>
              <w:ind w:left="452" w:right="130" w:hanging="322"/>
              <w:jc w:val="left"/>
              <w:rPr>
                <w:rFonts w:cs="標楷體"/>
                <w:kern w:val="3"/>
              </w:rPr>
            </w:pPr>
          </w:p>
          <w:p w14:paraId="2FAABC1F" w14:textId="77777777" w:rsidR="0037438A" w:rsidRPr="0037438A" w:rsidRDefault="0037438A" w:rsidP="0033247F">
            <w:pPr>
              <w:pBdr>
                <w:top w:val="none" w:sz="0" w:space="0" w:color="auto"/>
                <w:left w:val="none" w:sz="0" w:space="0" w:color="auto"/>
                <w:bottom w:val="none" w:sz="0" w:space="0" w:color="auto"/>
                <w:right w:val="none" w:sz="0" w:space="0" w:color="auto"/>
              </w:pBdr>
              <w:autoSpaceDN w:val="0"/>
              <w:spacing w:line="340" w:lineRule="exact"/>
              <w:ind w:left="452" w:right="130" w:hanging="322"/>
              <w:jc w:val="left"/>
              <w:rPr>
                <w:rFonts w:cs="標楷體"/>
                <w:kern w:val="3"/>
              </w:rPr>
            </w:pPr>
          </w:p>
          <w:p w14:paraId="0B5867FD" w14:textId="34441AC0"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20" w:left="250" w:rightChars="30" w:right="78" w:hanging="198"/>
              <w:textAlignment w:val="auto"/>
              <w:rPr>
                <w:b/>
                <w:kern w:val="0"/>
                <w:sz w:val="24"/>
              </w:rPr>
            </w:pPr>
            <w:proofErr w:type="gramStart"/>
            <w:r>
              <w:rPr>
                <w:rFonts w:hint="eastAsia"/>
                <w:b/>
                <w:kern w:val="0"/>
                <w:sz w:val="24"/>
              </w:rPr>
              <w:t>柒</w:t>
            </w:r>
            <w:proofErr w:type="gramEnd"/>
            <w:r w:rsidRPr="0037438A">
              <w:rPr>
                <w:rFonts w:hint="eastAsia"/>
                <w:b/>
                <w:kern w:val="0"/>
                <w:sz w:val="24"/>
              </w:rPr>
              <w:t>、資訊業務</w:t>
            </w:r>
          </w:p>
          <w:p w14:paraId="5999F8E0" w14:textId="5212B516" w:rsidR="0037438A" w:rsidRPr="0037438A" w:rsidRDefault="0037438A" w:rsidP="0033247F">
            <w:pPr>
              <w:widowControl/>
              <w:pBdr>
                <w:top w:val="none" w:sz="0" w:space="0" w:color="auto"/>
                <w:left w:val="none" w:sz="0" w:space="0" w:color="auto"/>
                <w:bottom w:val="none" w:sz="0" w:space="0" w:color="auto"/>
                <w:right w:val="none" w:sz="0" w:space="0" w:color="auto"/>
              </w:pBdr>
              <w:tabs>
                <w:tab w:val="left" w:pos="641"/>
              </w:tabs>
              <w:suppressAutoHyphens w:val="0"/>
              <w:adjustRightInd w:val="0"/>
              <w:spacing w:line="340" w:lineRule="exact"/>
              <w:ind w:leftChars="84" w:left="1014" w:hangingChars="306" w:hanging="796"/>
              <w:jc w:val="left"/>
              <w:textAlignment w:val="auto"/>
              <w:rPr>
                <w:rFonts w:hAnsi="Times New Roman"/>
                <w:kern w:val="0"/>
                <w:szCs w:val="20"/>
              </w:rPr>
            </w:pPr>
            <w:r w:rsidRPr="0037438A">
              <w:rPr>
                <w:rFonts w:hAnsi="Times New Roman" w:hint="eastAsia"/>
                <w:kern w:val="0"/>
                <w:szCs w:val="20"/>
              </w:rPr>
              <w:t xml:space="preserve">  </w:t>
            </w:r>
            <w:r w:rsidRPr="0037438A">
              <w:rPr>
                <w:rFonts w:hint="eastAsia"/>
                <w:kern w:val="0"/>
                <w:sz w:val="24"/>
              </w:rPr>
              <w:t>一</w:t>
            </w:r>
            <w:r>
              <w:rPr>
                <w:rFonts w:hint="eastAsia"/>
                <w:kern w:val="0"/>
                <w:sz w:val="24"/>
              </w:rPr>
              <w:t>、</w:t>
            </w:r>
            <w:r w:rsidRPr="0037438A">
              <w:rPr>
                <w:rFonts w:hAnsi="Times New Roman" w:hint="eastAsia"/>
                <w:kern w:val="0"/>
                <w:sz w:val="24"/>
              </w:rPr>
              <w:t>地政及土地開發資訊業務</w:t>
            </w:r>
          </w:p>
          <w:p w14:paraId="02ED8A69"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1272" w:rightChars="30" w:right="78" w:hangingChars="400" w:hanging="960"/>
              <w:textAlignment w:val="auto"/>
              <w:rPr>
                <w:kern w:val="0"/>
                <w:sz w:val="24"/>
              </w:rPr>
            </w:pPr>
            <w:r w:rsidRPr="0037438A">
              <w:rPr>
                <w:rFonts w:hint="eastAsia"/>
                <w:kern w:val="0"/>
                <w:sz w:val="24"/>
              </w:rPr>
              <w:t xml:space="preserve">  </w:t>
            </w:r>
          </w:p>
          <w:p w14:paraId="6DE39A3C"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1272" w:rightChars="30" w:right="78" w:hangingChars="400" w:hanging="960"/>
              <w:textAlignment w:val="auto"/>
              <w:rPr>
                <w:kern w:val="0"/>
                <w:sz w:val="24"/>
              </w:rPr>
            </w:pPr>
          </w:p>
          <w:p w14:paraId="4FA0E390"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1272" w:rightChars="30" w:right="78" w:hangingChars="400" w:hanging="960"/>
              <w:textAlignment w:val="auto"/>
              <w:rPr>
                <w:kern w:val="0"/>
                <w:sz w:val="24"/>
              </w:rPr>
            </w:pPr>
          </w:p>
          <w:p w14:paraId="6A46EE24"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1272" w:rightChars="30" w:right="78" w:hangingChars="400" w:hanging="960"/>
              <w:textAlignment w:val="auto"/>
              <w:rPr>
                <w:kern w:val="0"/>
                <w:sz w:val="24"/>
              </w:rPr>
            </w:pPr>
          </w:p>
          <w:p w14:paraId="3E2ACB52"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1272" w:rightChars="30" w:right="78" w:hangingChars="400" w:hanging="960"/>
              <w:textAlignment w:val="auto"/>
              <w:rPr>
                <w:kern w:val="0"/>
                <w:sz w:val="24"/>
              </w:rPr>
            </w:pPr>
          </w:p>
          <w:p w14:paraId="0AC6E661"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1272" w:rightChars="30" w:right="78" w:hangingChars="400" w:hanging="960"/>
              <w:textAlignment w:val="auto"/>
              <w:rPr>
                <w:kern w:val="0"/>
                <w:sz w:val="24"/>
              </w:rPr>
            </w:pPr>
          </w:p>
          <w:p w14:paraId="0B80C5B3"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1272" w:rightChars="30" w:right="78" w:hangingChars="400" w:hanging="960"/>
              <w:textAlignment w:val="auto"/>
              <w:rPr>
                <w:kern w:val="0"/>
                <w:sz w:val="24"/>
              </w:rPr>
            </w:pPr>
          </w:p>
          <w:p w14:paraId="662D08D1"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1272" w:rightChars="30" w:right="78" w:hangingChars="400" w:hanging="960"/>
              <w:textAlignment w:val="auto"/>
              <w:rPr>
                <w:kern w:val="0"/>
                <w:sz w:val="24"/>
              </w:rPr>
            </w:pPr>
          </w:p>
          <w:p w14:paraId="68B81AE1"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1272" w:rightChars="30" w:right="78" w:hangingChars="400" w:hanging="960"/>
              <w:textAlignment w:val="auto"/>
              <w:rPr>
                <w:kern w:val="0"/>
                <w:sz w:val="24"/>
              </w:rPr>
            </w:pPr>
          </w:p>
          <w:p w14:paraId="79EC2B96"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1272" w:rightChars="30" w:right="78" w:hangingChars="400" w:hanging="960"/>
              <w:textAlignment w:val="auto"/>
              <w:rPr>
                <w:kern w:val="0"/>
                <w:sz w:val="24"/>
              </w:rPr>
            </w:pPr>
          </w:p>
          <w:p w14:paraId="74511160"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1272" w:rightChars="30" w:right="78" w:hangingChars="400" w:hanging="960"/>
              <w:textAlignment w:val="auto"/>
              <w:rPr>
                <w:kern w:val="0"/>
                <w:sz w:val="24"/>
              </w:rPr>
            </w:pPr>
            <w:r w:rsidRPr="0037438A">
              <w:rPr>
                <w:rFonts w:hint="eastAsia"/>
                <w:kern w:val="0"/>
                <w:sz w:val="24"/>
              </w:rPr>
              <w:t xml:space="preserve">  </w:t>
            </w:r>
          </w:p>
          <w:p w14:paraId="651481B0"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1272" w:rightChars="30" w:right="78" w:hangingChars="400" w:hanging="960"/>
              <w:textAlignment w:val="auto"/>
              <w:rPr>
                <w:kern w:val="0"/>
                <w:sz w:val="24"/>
              </w:rPr>
            </w:pPr>
          </w:p>
          <w:p w14:paraId="5EC039D7"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33" w:left="806" w:hangingChars="300" w:hanging="720"/>
              <w:jc w:val="left"/>
              <w:textAlignment w:val="auto"/>
              <w:rPr>
                <w:kern w:val="0"/>
                <w:sz w:val="24"/>
              </w:rPr>
            </w:pPr>
            <w:r w:rsidRPr="0037438A">
              <w:rPr>
                <w:rFonts w:hint="eastAsia"/>
                <w:kern w:val="0"/>
                <w:sz w:val="24"/>
              </w:rPr>
              <w:t xml:space="preserve">  </w:t>
            </w:r>
          </w:p>
          <w:p w14:paraId="0F77E572"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33" w:left="806" w:hangingChars="300" w:hanging="720"/>
              <w:jc w:val="left"/>
              <w:textAlignment w:val="auto"/>
              <w:rPr>
                <w:kern w:val="0"/>
                <w:sz w:val="24"/>
              </w:rPr>
            </w:pPr>
          </w:p>
          <w:p w14:paraId="6340C461"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33" w:left="806" w:hangingChars="300" w:hanging="720"/>
              <w:jc w:val="left"/>
              <w:textAlignment w:val="auto"/>
              <w:rPr>
                <w:kern w:val="0"/>
                <w:sz w:val="24"/>
              </w:rPr>
            </w:pPr>
          </w:p>
          <w:p w14:paraId="46BAB0DA"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33" w:left="806" w:hangingChars="300" w:hanging="720"/>
              <w:jc w:val="left"/>
              <w:textAlignment w:val="auto"/>
              <w:rPr>
                <w:kern w:val="0"/>
                <w:sz w:val="24"/>
              </w:rPr>
            </w:pPr>
          </w:p>
          <w:p w14:paraId="031F7F74"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7" w:left="116" w:hangingChars="41" w:hanging="98"/>
              <w:jc w:val="left"/>
              <w:textAlignment w:val="auto"/>
              <w:rPr>
                <w:kern w:val="0"/>
                <w:sz w:val="24"/>
              </w:rPr>
            </w:pPr>
          </w:p>
          <w:p w14:paraId="6A6939F6" w14:textId="132E143A"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71" w:left="925" w:hangingChars="200" w:hanging="480"/>
              <w:jc w:val="left"/>
              <w:textAlignment w:val="auto"/>
              <w:rPr>
                <w:kern w:val="0"/>
                <w:sz w:val="24"/>
              </w:rPr>
            </w:pPr>
            <w:r w:rsidRPr="0037438A">
              <w:rPr>
                <w:rFonts w:hint="eastAsia"/>
                <w:kern w:val="0"/>
                <w:sz w:val="24"/>
              </w:rPr>
              <w:t>二</w:t>
            </w:r>
            <w:r w:rsidR="00D2254F">
              <w:rPr>
                <w:rFonts w:hint="eastAsia"/>
                <w:kern w:val="0"/>
                <w:sz w:val="24"/>
              </w:rPr>
              <w:t>、</w:t>
            </w:r>
            <w:r w:rsidRPr="0037438A">
              <w:rPr>
                <w:rFonts w:hint="eastAsia"/>
                <w:kern w:val="0"/>
                <w:sz w:val="24"/>
              </w:rPr>
              <w:t>數據通信便民服務</w:t>
            </w:r>
          </w:p>
          <w:p w14:paraId="61E194BE"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1272" w:rightChars="30" w:right="78" w:hangingChars="400" w:hanging="960"/>
              <w:textAlignment w:val="auto"/>
              <w:rPr>
                <w:kern w:val="0"/>
                <w:sz w:val="24"/>
              </w:rPr>
            </w:pPr>
            <w:r w:rsidRPr="0037438A">
              <w:rPr>
                <w:rFonts w:hint="eastAsia"/>
                <w:kern w:val="0"/>
                <w:sz w:val="24"/>
              </w:rPr>
              <w:t xml:space="preserve">  </w:t>
            </w:r>
          </w:p>
          <w:p w14:paraId="26142FF7"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1272" w:rightChars="30" w:right="78" w:hangingChars="400" w:hanging="960"/>
              <w:textAlignment w:val="auto"/>
              <w:rPr>
                <w:kern w:val="0"/>
                <w:sz w:val="24"/>
              </w:rPr>
            </w:pPr>
          </w:p>
          <w:p w14:paraId="6F80E2A1"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1272" w:rightChars="30" w:right="78" w:hangingChars="400" w:hanging="960"/>
              <w:textAlignment w:val="auto"/>
              <w:rPr>
                <w:kern w:val="0"/>
                <w:sz w:val="24"/>
              </w:rPr>
            </w:pPr>
          </w:p>
          <w:p w14:paraId="3E833AC4"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1272" w:rightChars="30" w:right="78" w:hangingChars="400" w:hanging="960"/>
              <w:textAlignment w:val="auto"/>
              <w:rPr>
                <w:kern w:val="0"/>
                <w:sz w:val="24"/>
              </w:rPr>
            </w:pPr>
          </w:p>
          <w:p w14:paraId="4B7249D8"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1272" w:rightChars="30" w:right="78" w:hangingChars="400" w:hanging="960"/>
              <w:textAlignment w:val="auto"/>
              <w:rPr>
                <w:kern w:val="0"/>
                <w:sz w:val="24"/>
              </w:rPr>
            </w:pPr>
          </w:p>
          <w:p w14:paraId="7A87B8BC"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1272" w:rightChars="30" w:right="78" w:hangingChars="400" w:hanging="960"/>
              <w:textAlignment w:val="auto"/>
              <w:rPr>
                <w:kern w:val="0"/>
                <w:sz w:val="24"/>
              </w:rPr>
            </w:pPr>
          </w:p>
          <w:p w14:paraId="43C6F943"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1272" w:rightChars="30" w:right="78" w:hangingChars="400" w:hanging="960"/>
              <w:textAlignment w:val="auto"/>
              <w:rPr>
                <w:kern w:val="0"/>
                <w:sz w:val="24"/>
              </w:rPr>
            </w:pPr>
          </w:p>
          <w:p w14:paraId="435547A5"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1272" w:rightChars="30" w:right="78" w:hangingChars="400" w:hanging="960"/>
              <w:textAlignment w:val="auto"/>
              <w:rPr>
                <w:kern w:val="0"/>
                <w:sz w:val="24"/>
              </w:rPr>
            </w:pPr>
            <w:r w:rsidRPr="0037438A">
              <w:rPr>
                <w:rFonts w:hint="eastAsia"/>
                <w:kern w:val="0"/>
                <w:sz w:val="24"/>
              </w:rPr>
              <w:t xml:space="preserve"> </w:t>
            </w:r>
          </w:p>
          <w:p w14:paraId="39AA69A5"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1272" w:rightChars="30" w:right="78" w:hangingChars="400" w:hanging="960"/>
              <w:textAlignment w:val="auto"/>
              <w:rPr>
                <w:kern w:val="0"/>
                <w:sz w:val="24"/>
              </w:rPr>
            </w:pPr>
          </w:p>
          <w:p w14:paraId="59A3BD93"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66" w:left="1272" w:rightChars="30" w:right="78" w:hangingChars="350" w:hanging="840"/>
              <w:jc w:val="left"/>
              <w:textAlignment w:val="auto"/>
              <w:rPr>
                <w:kern w:val="0"/>
                <w:sz w:val="24"/>
              </w:rPr>
            </w:pPr>
          </w:p>
          <w:p w14:paraId="771B05D2" w14:textId="4D6C9170" w:rsidR="00D2254F"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66" w:left="1272" w:rightChars="30" w:right="78" w:hangingChars="350" w:hanging="840"/>
              <w:jc w:val="left"/>
              <w:textAlignment w:val="auto"/>
              <w:rPr>
                <w:kern w:val="0"/>
                <w:sz w:val="24"/>
              </w:rPr>
            </w:pPr>
            <w:r w:rsidRPr="0037438A">
              <w:rPr>
                <w:rFonts w:hint="eastAsia"/>
                <w:kern w:val="0"/>
                <w:sz w:val="24"/>
              </w:rPr>
              <w:t xml:space="preserve"> </w:t>
            </w:r>
          </w:p>
          <w:p w14:paraId="284BFB85" w14:textId="77777777" w:rsidR="004F5B82" w:rsidRDefault="004F5B82"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66" w:left="1272" w:rightChars="30" w:right="78" w:hangingChars="350" w:hanging="840"/>
              <w:jc w:val="left"/>
              <w:textAlignment w:val="auto"/>
              <w:rPr>
                <w:kern w:val="0"/>
                <w:sz w:val="24"/>
              </w:rPr>
            </w:pPr>
          </w:p>
          <w:p w14:paraId="79AC9A0C" w14:textId="219BF53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66" w:left="1272" w:rightChars="30" w:right="78" w:hangingChars="350" w:hanging="840"/>
              <w:jc w:val="left"/>
              <w:textAlignment w:val="auto"/>
              <w:rPr>
                <w:kern w:val="0"/>
                <w:sz w:val="24"/>
              </w:rPr>
            </w:pPr>
            <w:r w:rsidRPr="0037438A">
              <w:rPr>
                <w:rFonts w:hint="eastAsia"/>
                <w:kern w:val="0"/>
                <w:sz w:val="24"/>
              </w:rPr>
              <w:t>三</w:t>
            </w:r>
            <w:r w:rsidR="00D2254F">
              <w:rPr>
                <w:rFonts w:hint="eastAsia"/>
                <w:kern w:val="0"/>
                <w:sz w:val="24"/>
              </w:rPr>
              <w:t>、</w:t>
            </w:r>
            <w:r w:rsidRPr="0037438A">
              <w:rPr>
                <w:rFonts w:hint="eastAsia"/>
                <w:kern w:val="0"/>
                <w:sz w:val="24"/>
              </w:rPr>
              <w:t>地理資訊推動</w:t>
            </w:r>
          </w:p>
          <w:p w14:paraId="6D9EC2E8"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888" w:rightChars="30" w:right="78" w:hangingChars="240" w:hanging="576"/>
              <w:textAlignment w:val="auto"/>
              <w:rPr>
                <w:kern w:val="0"/>
                <w:sz w:val="24"/>
              </w:rPr>
            </w:pPr>
            <w:r w:rsidRPr="0037438A">
              <w:rPr>
                <w:rFonts w:hint="eastAsia"/>
                <w:kern w:val="0"/>
                <w:sz w:val="24"/>
              </w:rPr>
              <w:t xml:space="preserve">  </w:t>
            </w:r>
          </w:p>
          <w:p w14:paraId="7EA8248E"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888" w:rightChars="30" w:right="78" w:hangingChars="240" w:hanging="576"/>
              <w:textAlignment w:val="auto"/>
              <w:rPr>
                <w:kern w:val="0"/>
                <w:sz w:val="24"/>
              </w:rPr>
            </w:pPr>
          </w:p>
          <w:p w14:paraId="138F598B"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888" w:rightChars="30" w:right="78" w:hangingChars="240" w:hanging="576"/>
              <w:textAlignment w:val="auto"/>
              <w:rPr>
                <w:kern w:val="0"/>
                <w:sz w:val="24"/>
              </w:rPr>
            </w:pPr>
          </w:p>
          <w:p w14:paraId="7D6AEA02"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888" w:rightChars="30" w:right="78" w:hangingChars="240" w:hanging="576"/>
              <w:textAlignment w:val="auto"/>
              <w:rPr>
                <w:kern w:val="0"/>
                <w:sz w:val="24"/>
              </w:rPr>
            </w:pPr>
          </w:p>
          <w:p w14:paraId="09A037A1"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888" w:rightChars="30" w:right="78" w:hangingChars="240" w:hanging="576"/>
              <w:textAlignment w:val="auto"/>
              <w:rPr>
                <w:kern w:val="0"/>
                <w:sz w:val="24"/>
              </w:rPr>
            </w:pPr>
          </w:p>
          <w:p w14:paraId="6282DA5A"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888" w:rightChars="30" w:right="78" w:hangingChars="240" w:hanging="576"/>
              <w:textAlignment w:val="auto"/>
              <w:rPr>
                <w:kern w:val="0"/>
                <w:sz w:val="24"/>
              </w:rPr>
            </w:pPr>
          </w:p>
          <w:p w14:paraId="50FF97BE"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888" w:rightChars="30" w:right="78" w:hangingChars="240" w:hanging="576"/>
              <w:textAlignment w:val="auto"/>
              <w:rPr>
                <w:kern w:val="0"/>
                <w:sz w:val="24"/>
              </w:rPr>
            </w:pPr>
          </w:p>
          <w:p w14:paraId="786D472F"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888" w:rightChars="30" w:right="78" w:hangingChars="240" w:hanging="576"/>
              <w:textAlignment w:val="auto"/>
              <w:rPr>
                <w:kern w:val="0"/>
                <w:sz w:val="24"/>
              </w:rPr>
            </w:pPr>
          </w:p>
          <w:p w14:paraId="1350DD3F" w14:textId="77777777" w:rsidR="0037438A" w:rsidRPr="0037438A" w:rsidRDefault="0037438A" w:rsidP="0033247F">
            <w:pPr>
              <w:widowControl/>
              <w:pBdr>
                <w:top w:val="none" w:sz="0" w:space="0" w:color="auto"/>
                <w:left w:val="none" w:sz="0" w:space="0" w:color="auto"/>
                <w:bottom w:val="none" w:sz="0" w:space="0" w:color="auto"/>
                <w:right w:val="none" w:sz="0" w:space="0" w:color="auto"/>
              </w:pBdr>
              <w:suppressAutoHyphens w:val="0"/>
              <w:adjustRightInd w:val="0"/>
              <w:spacing w:line="340" w:lineRule="exact"/>
              <w:ind w:leftChars="120" w:left="888" w:rightChars="30" w:right="78" w:hangingChars="240" w:hanging="576"/>
              <w:textAlignment w:val="auto"/>
              <w:rPr>
                <w:kern w:val="0"/>
                <w:sz w:val="24"/>
              </w:rPr>
            </w:pPr>
          </w:p>
          <w:p w14:paraId="43FFBB84" w14:textId="77777777" w:rsidR="0037438A" w:rsidRPr="0037438A" w:rsidRDefault="0037438A" w:rsidP="0033247F">
            <w:pPr>
              <w:pBdr>
                <w:top w:val="none" w:sz="0" w:space="0" w:color="auto"/>
                <w:left w:val="none" w:sz="0" w:space="0" w:color="auto"/>
                <w:bottom w:val="none" w:sz="0" w:space="0" w:color="auto"/>
                <w:right w:val="none" w:sz="0" w:space="0" w:color="auto"/>
              </w:pBdr>
              <w:autoSpaceDN w:val="0"/>
              <w:spacing w:line="340" w:lineRule="exact"/>
              <w:ind w:left="452" w:right="130" w:hanging="322"/>
              <w:jc w:val="left"/>
              <w:rPr>
                <w:rFonts w:cs="標楷體"/>
                <w:kern w:val="3"/>
              </w:rPr>
            </w:pPr>
          </w:p>
          <w:p w14:paraId="4738B594" w14:textId="77777777" w:rsidR="00307A9C" w:rsidRPr="00472E10" w:rsidRDefault="00307A9C" w:rsidP="0033247F">
            <w:pPr>
              <w:pStyle w:val="001-1"/>
              <w:spacing w:line="340" w:lineRule="exact"/>
              <w:ind w:left="610" w:right="130" w:hanging="480"/>
              <w:rPr>
                <w:color w:val="000000"/>
              </w:rPr>
            </w:pPr>
            <w:r w:rsidRPr="00472E10">
              <w:rPr>
                <w:color w:val="000000"/>
                <w:kern w:val="0"/>
              </w:rPr>
              <w:t>捌、地政業務（地政事務所執行部份）</w:t>
            </w:r>
          </w:p>
          <w:p w14:paraId="659AD63D" w14:textId="77777777" w:rsidR="00307A9C" w:rsidRPr="00472E10" w:rsidRDefault="00307A9C" w:rsidP="0033247F">
            <w:pPr>
              <w:spacing w:line="340" w:lineRule="exact"/>
              <w:ind w:left="822" w:right="130" w:hanging="432"/>
              <w:rPr>
                <w:color w:val="000000"/>
              </w:rPr>
            </w:pPr>
            <w:r w:rsidRPr="00472E10">
              <w:rPr>
                <w:rFonts w:cs="標楷體"/>
                <w:color w:val="000000"/>
                <w:kern w:val="0"/>
                <w:sz w:val="24"/>
              </w:rPr>
              <w:t>一、土地建物登記</w:t>
            </w:r>
          </w:p>
          <w:p w14:paraId="0019DC73" w14:textId="77777777" w:rsidR="00307A9C" w:rsidRPr="00472E10" w:rsidRDefault="00307A9C" w:rsidP="0033247F">
            <w:pPr>
              <w:pStyle w:val="001-2"/>
              <w:spacing w:line="340" w:lineRule="exact"/>
              <w:ind w:left="610" w:right="130" w:hanging="480"/>
              <w:rPr>
                <w:color w:val="000000"/>
                <w:kern w:val="0"/>
              </w:rPr>
            </w:pPr>
          </w:p>
          <w:p w14:paraId="7B2AC5AC" w14:textId="77777777" w:rsidR="00307A9C" w:rsidRPr="00472E10" w:rsidRDefault="00307A9C" w:rsidP="0033247F">
            <w:pPr>
              <w:pStyle w:val="001-2"/>
              <w:spacing w:line="340" w:lineRule="exact"/>
              <w:ind w:left="610" w:right="130" w:hanging="480"/>
              <w:rPr>
                <w:color w:val="000000"/>
                <w:kern w:val="0"/>
              </w:rPr>
            </w:pPr>
          </w:p>
          <w:p w14:paraId="32EE4389" w14:textId="77777777" w:rsidR="00307A9C" w:rsidRPr="00472E10" w:rsidRDefault="00307A9C" w:rsidP="0033247F">
            <w:pPr>
              <w:pStyle w:val="001-2"/>
              <w:spacing w:line="340" w:lineRule="exact"/>
              <w:ind w:left="610" w:right="130" w:hanging="480"/>
              <w:rPr>
                <w:color w:val="000000"/>
                <w:kern w:val="0"/>
              </w:rPr>
            </w:pPr>
          </w:p>
          <w:p w14:paraId="79A19D2E" w14:textId="77777777" w:rsidR="00307A9C" w:rsidRPr="00472E10" w:rsidRDefault="00307A9C" w:rsidP="0033247F">
            <w:pPr>
              <w:pStyle w:val="001-2"/>
              <w:spacing w:line="340" w:lineRule="exact"/>
              <w:ind w:left="610" w:right="130" w:hanging="480"/>
              <w:rPr>
                <w:color w:val="000000"/>
                <w:kern w:val="0"/>
              </w:rPr>
            </w:pPr>
          </w:p>
          <w:p w14:paraId="4817F9AD" w14:textId="77777777" w:rsidR="00307A9C" w:rsidRPr="00472E10" w:rsidRDefault="00307A9C" w:rsidP="0033247F">
            <w:pPr>
              <w:pStyle w:val="001-2"/>
              <w:spacing w:line="340" w:lineRule="exact"/>
              <w:ind w:left="610" w:right="130" w:hanging="480"/>
              <w:rPr>
                <w:color w:val="000000"/>
                <w:kern w:val="0"/>
              </w:rPr>
            </w:pPr>
          </w:p>
          <w:p w14:paraId="5AD24760" w14:textId="77777777" w:rsidR="00307A9C" w:rsidRPr="00472E10" w:rsidRDefault="00307A9C" w:rsidP="0033247F">
            <w:pPr>
              <w:pStyle w:val="001-2"/>
              <w:spacing w:line="340" w:lineRule="exact"/>
              <w:ind w:left="610" w:right="130" w:hanging="480"/>
              <w:rPr>
                <w:color w:val="000000"/>
                <w:kern w:val="0"/>
              </w:rPr>
            </w:pPr>
          </w:p>
          <w:p w14:paraId="50090C6F" w14:textId="77777777" w:rsidR="00307A9C" w:rsidRPr="00472E10" w:rsidRDefault="00307A9C" w:rsidP="0033247F">
            <w:pPr>
              <w:pStyle w:val="001-2"/>
              <w:spacing w:line="340" w:lineRule="exact"/>
              <w:ind w:left="610" w:right="130" w:hanging="480"/>
              <w:rPr>
                <w:color w:val="000000"/>
                <w:kern w:val="0"/>
              </w:rPr>
            </w:pPr>
          </w:p>
          <w:p w14:paraId="062EE102" w14:textId="77777777" w:rsidR="00307A9C" w:rsidRPr="00472E10" w:rsidRDefault="00307A9C" w:rsidP="0033247F">
            <w:pPr>
              <w:pStyle w:val="001-2"/>
              <w:spacing w:line="340" w:lineRule="exact"/>
              <w:ind w:left="610" w:right="130" w:hanging="480"/>
              <w:rPr>
                <w:color w:val="000000"/>
                <w:kern w:val="0"/>
              </w:rPr>
            </w:pPr>
          </w:p>
          <w:p w14:paraId="4F7AC5AB" w14:textId="77777777" w:rsidR="00307A9C" w:rsidRPr="00472E10" w:rsidRDefault="00307A9C" w:rsidP="0033247F">
            <w:pPr>
              <w:pStyle w:val="001-2"/>
              <w:spacing w:line="340" w:lineRule="exact"/>
              <w:ind w:left="610" w:right="130" w:hanging="480"/>
              <w:rPr>
                <w:color w:val="000000"/>
                <w:kern w:val="0"/>
              </w:rPr>
            </w:pPr>
          </w:p>
          <w:p w14:paraId="33FE16F3" w14:textId="77777777" w:rsidR="00307A9C" w:rsidRPr="00472E10" w:rsidRDefault="00307A9C" w:rsidP="0033247F">
            <w:pPr>
              <w:pStyle w:val="001-2"/>
              <w:spacing w:line="340" w:lineRule="exact"/>
              <w:ind w:left="610" w:right="130" w:hanging="480"/>
              <w:rPr>
                <w:color w:val="000000"/>
                <w:kern w:val="0"/>
              </w:rPr>
            </w:pPr>
          </w:p>
          <w:p w14:paraId="35C33C59" w14:textId="77777777" w:rsidR="00307A9C" w:rsidRPr="00472E10" w:rsidRDefault="00307A9C" w:rsidP="0033247F">
            <w:pPr>
              <w:pStyle w:val="001-2"/>
              <w:spacing w:line="340" w:lineRule="exact"/>
              <w:ind w:left="610" w:right="130" w:hanging="480"/>
              <w:rPr>
                <w:color w:val="000000"/>
                <w:kern w:val="0"/>
              </w:rPr>
            </w:pPr>
          </w:p>
          <w:p w14:paraId="1DEEF488" w14:textId="77777777" w:rsidR="00307A9C" w:rsidRPr="00472E10" w:rsidRDefault="00307A9C" w:rsidP="0033247F">
            <w:pPr>
              <w:pStyle w:val="001-2"/>
              <w:spacing w:line="340" w:lineRule="exact"/>
              <w:ind w:left="610" w:right="130" w:hanging="480"/>
              <w:rPr>
                <w:color w:val="000000"/>
                <w:kern w:val="0"/>
              </w:rPr>
            </w:pPr>
          </w:p>
          <w:p w14:paraId="7327C2D8" w14:textId="77777777" w:rsidR="00307A9C" w:rsidRPr="00472E10" w:rsidRDefault="00307A9C" w:rsidP="0033247F">
            <w:pPr>
              <w:pStyle w:val="001-2"/>
              <w:spacing w:line="340" w:lineRule="exact"/>
              <w:ind w:left="610" w:right="130" w:hanging="480"/>
              <w:rPr>
                <w:color w:val="000000"/>
                <w:kern w:val="0"/>
              </w:rPr>
            </w:pPr>
          </w:p>
          <w:p w14:paraId="576AD692" w14:textId="77777777" w:rsidR="00307A9C" w:rsidRPr="00472E10" w:rsidRDefault="00307A9C" w:rsidP="0033247F">
            <w:pPr>
              <w:pStyle w:val="001-2"/>
              <w:spacing w:line="340" w:lineRule="exact"/>
              <w:ind w:left="610" w:right="130" w:hanging="480"/>
              <w:rPr>
                <w:color w:val="000000"/>
                <w:kern w:val="0"/>
              </w:rPr>
            </w:pPr>
          </w:p>
          <w:p w14:paraId="38B693DA" w14:textId="77777777" w:rsidR="00307A9C" w:rsidRPr="00472E10" w:rsidRDefault="00307A9C" w:rsidP="0033247F">
            <w:pPr>
              <w:pStyle w:val="001-2"/>
              <w:spacing w:line="340" w:lineRule="exact"/>
              <w:ind w:left="610" w:right="130" w:hanging="480"/>
              <w:rPr>
                <w:color w:val="000000"/>
                <w:kern w:val="0"/>
              </w:rPr>
            </w:pPr>
          </w:p>
          <w:p w14:paraId="4F52F2DA" w14:textId="77777777" w:rsidR="00307A9C" w:rsidRPr="00472E10" w:rsidRDefault="00307A9C" w:rsidP="0033247F">
            <w:pPr>
              <w:pStyle w:val="001-2"/>
              <w:spacing w:line="340" w:lineRule="exact"/>
              <w:ind w:left="0" w:right="130" w:firstLine="0"/>
              <w:rPr>
                <w:color w:val="000000"/>
                <w:kern w:val="0"/>
              </w:rPr>
            </w:pPr>
          </w:p>
          <w:p w14:paraId="3C3B7B2C" w14:textId="6390EEC1" w:rsidR="00307A9C" w:rsidRDefault="00307A9C" w:rsidP="0033247F">
            <w:pPr>
              <w:pStyle w:val="001-2"/>
              <w:spacing w:line="340" w:lineRule="exact"/>
              <w:ind w:left="610" w:right="130" w:hanging="480"/>
              <w:rPr>
                <w:color w:val="000000"/>
                <w:kern w:val="0"/>
              </w:rPr>
            </w:pPr>
          </w:p>
          <w:p w14:paraId="4A2446D1" w14:textId="6CBD9E8F" w:rsidR="00460A6C" w:rsidRDefault="00460A6C" w:rsidP="0033247F">
            <w:pPr>
              <w:pStyle w:val="001-2"/>
              <w:spacing w:line="340" w:lineRule="exact"/>
              <w:ind w:left="610" w:right="130" w:hanging="480"/>
              <w:rPr>
                <w:color w:val="000000"/>
                <w:kern w:val="0"/>
              </w:rPr>
            </w:pPr>
          </w:p>
          <w:p w14:paraId="4178BD99" w14:textId="500E74EB" w:rsidR="00460A6C" w:rsidRDefault="00460A6C" w:rsidP="0033247F">
            <w:pPr>
              <w:pStyle w:val="001-2"/>
              <w:spacing w:line="340" w:lineRule="exact"/>
              <w:ind w:left="610" w:right="130" w:hanging="480"/>
              <w:rPr>
                <w:color w:val="000000"/>
                <w:kern w:val="0"/>
              </w:rPr>
            </w:pPr>
          </w:p>
          <w:p w14:paraId="55A82925" w14:textId="2F3F5F1D" w:rsidR="00460A6C" w:rsidRDefault="00460A6C" w:rsidP="0033247F">
            <w:pPr>
              <w:pStyle w:val="001-2"/>
              <w:spacing w:line="340" w:lineRule="exact"/>
              <w:ind w:left="610" w:right="130" w:hanging="480"/>
              <w:rPr>
                <w:color w:val="000000"/>
                <w:kern w:val="0"/>
              </w:rPr>
            </w:pPr>
          </w:p>
          <w:p w14:paraId="58BD54DF" w14:textId="77777777" w:rsidR="0033247F" w:rsidRDefault="0033247F" w:rsidP="0033247F">
            <w:pPr>
              <w:pStyle w:val="001-2"/>
              <w:spacing w:line="340" w:lineRule="exact"/>
              <w:ind w:left="610" w:right="130" w:hanging="480"/>
              <w:rPr>
                <w:color w:val="000000"/>
                <w:kern w:val="0"/>
              </w:rPr>
            </w:pPr>
          </w:p>
          <w:p w14:paraId="726DE060" w14:textId="77777777" w:rsidR="0033247F" w:rsidRDefault="0033247F" w:rsidP="0033247F">
            <w:pPr>
              <w:pStyle w:val="001-2"/>
              <w:spacing w:line="340" w:lineRule="exact"/>
              <w:ind w:left="610" w:right="130" w:hanging="480"/>
              <w:rPr>
                <w:color w:val="000000"/>
                <w:kern w:val="0"/>
              </w:rPr>
            </w:pPr>
          </w:p>
          <w:p w14:paraId="591454EC" w14:textId="77777777" w:rsidR="00190AD7" w:rsidRDefault="00190AD7" w:rsidP="0033247F">
            <w:pPr>
              <w:pStyle w:val="001-2"/>
              <w:spacing w:line="340" w:lineRule="exact"/>
              <w:ind w:left="610" w:right="130" w:hanging="480"/>
              <w:rPr>
                <w:color w:val="000000"/>
                <w:kern w:val="0"/>
              </w:rPr>
            </w:pPr>
          </w:p>
          <w:p w14:paraId="3C345F37" w14:textId="77777777" w:rsidR="006B4A07" w:rsidRPr="006B4A07" w:rsidRDefault="006B4A07" w:rsidP="0033247F">
            <w:pPr>
              <w:spacing w:line="340" w:lineRule="exact"/>
              <w:ind w:left="870" w:right="130" w:hanging="480"/>
              <w:rPr>
                <w:color w:val="000000"/>
              </w:rPr>
            </w:pPr>
            <w:r w:rsidRPr="006B4A07">
              <w:rPr>
                <w:rFonts w:cs="標楷體"/>
                <w:color w:val="000000"/>
                <w:kern w:val="0"/>
                <w:sz w:val="24"/>
              </w:rPr>
              <w:lastRenderedPageBreak/>
              <w:t>二、土地</w:t>
            </w:r>
            <w:proofErr w:type="gramStart"/>
            <w:r w:rsidRPr="006B4A07">
              <w:rPr>
                <w:rFonts w:cs="標楷體"/>
                <w:color w:val="000000"/>
                <w:kern w:val="0"/>
                <w:sz w:val="24"/>
              </w:rPr>
              <w:t>複</w:t>
            </w:r>
            <w:proofErr w:type="gramEnd"/>
            <w:r w:rsidRPr="006B4A07">
              <w:rPr>
                <w:rFonts w:cs="標楷體"/>
                <w:color w:val="000000"/>
                <w:kern w:val="0"/>
                <w:sz w:val="24"/>
              </w:rPr>
              <w:t>丈建物測量</w:t>
            </w:r>
          </w:p>
          <w:p w14:paraId="4035A22A" w14:textId="77777777" w:rsidR="006B4A07" w:rsidRPr="006B4A07" w:rsidRDefault="006B4A07" w:rsidP="0033247F">
            <w:pPr>
              <w:spacing w:line="340" w:lineRule="exact"/>
              <w:ind w:left="610" w:right="130" w:hanging="480"/>
              <w:rPr>
                <w:rFonts w:cs="標楷體"/>
                <w:color w:val="000000"/>
                <w:kern w:val="0"/>
                <w:sz w:val="24"/>
              </w:rPr>
            </w:pPr>
          </w:p>
          <w:p w14:paraId="649AEF49" w14:textId="77777777" w:rsidR="006B4A07" w:rsidRPr="006B4A07" w:rsidRDefault="006B4A07" w:rsidP="0033247F">
            <w:pPr>
              <w:spacing w:line="340" w:lineRule="exact"/>
              <w:ind w:left="610" w:right="130" w:hanging="480"/>
              <w:rPr>
                <w:rFonts w:cs="標楷體"/>
                <w:color w:val="000000"/>
                <w:kern w:val="0"/>
                <w:sz w:val="24"/>
              </w:rPr>
            </w:pPr>
          </w:p>
          <w:p w14:paraId="26DAAF0B" w14:textId="77777777" w:rsidR="006B4A07" w:rsidRPr="006B4A07" w:rsidRDefault="006B4A07" w:rsidP="0033247F">
            <w:pPr>
              <w:spacing w:line="340" w:lineRule="exact"/>
              <w:ind w:left="610" w:right="130" w:hanging="480"/>
              <w:rPr>
                <w:rFonts w:cs="標楷體"/>
                <w:color w:val="000000"/>
                <w:kern w:val="0"/>
                <w:sz w:val="24"/>
              </w:rPr>
            </w:pPr>
          </w:p>
          <w:p w14:paraId="2E7A0593" w14:textId="77777777" w:rsidR="006B4A07" w:rsidRPr="006B4A07" w:rsidRDefault="006B4A07" w:rsidP="0033247F">
            <w:pPr>
              <w:spacing w:line="340" w:lineRule="exact"/>
              <w:ind w:left="610" w:right="130" w:hanging="480"/>
              <w:rPr>
                <w:rFonts w:cs="標楷體"/>
                <w:color w:val="000000"/>
                <w:kern w:val="0"/>
                <w:sz w:val="24"/>
              </w:rPr>
            </w:pPr>
          </w:p>
          <w:p w14:paraId="1A34A44F" w14:textId="77777777" w:rsidR="006B4A07" w:rsidRPr="006B4A07" w:rsidRDefault="006B4A07" w:rsidP="0033247F">
            <w:pPr>
              <w:spacing w:line="340" w:lineRule="exact"/>
              <w:ind w:left="610" w:right="130" w:hanging="480"/>
              <w:rPr>
                <w:rFonts w:cs="標楷體"/>
                <w:color w:val="000000"/>
                <w:kern w:val="0"/>
                <w:sz w:val="24"/>
              </w:rPr>
            </w:pPr>
          </w:p>
          <w:p w14:paraId="70901E3F" w14:textId="77777777" w:rsidR="006B4A07" w:rsidRPr="006B4A07" w:rsidRDefault="006B4A07" w:rsidP="0033247F">
            <w:pPr>
              <w:spacing w:line="340" w:lineRule="exact"/>
              <w:ind w:left="610" w:right="130" w:hanging="480"/>
              <w:rPr>
                <w:rFonts w:cs="標楷體"/>
                <w:color w:val="000000"/>
                <w:kern w:val="0"/>
                <w:sz w:val="24"/>
              </w:rPr>
            </w:pPr>
          </w:p>
          <w:p w14:paraId="63E555E3" w14:textId="77777777" w:rsidR="006B4A07" w:rsidRPr="006B4A07" w:rsidRDefault="006B4A07" w:rsidP="0033247F">
            <w:pPr>
              <w:spacing w:line="340" w:lineRule="exact"/>
              <w:ind w:left="610" w:right="130" w:hanging="480"/>
              <w:rPr>
                <w:rFonts w:cs="標楷體"/>
                <w:color w:val="000000"/>
                <w:kern w:val="0"/>
                <w:sz w:val="24"/>
              </w:rPr>
            </w:pPr>
          </w:p>
          <w:p w14:paraId="701CE12B" w14:textId="77777777" w:rsidR="006B4A07" w:rsidRPr="006B4A07" w:rsidRDefault="006B4A07" w:rsidP="0033247F">
            <w:pPr>
              <w:spacing w:line="340" w:lineRule="exact"/>
              <w:ind w:left="610" w:right="130" w:hanging="480"/>
              <w:rPr>
                <w:rFonts w:cs="標楷體"/>
                <w:color w:val="000000"/>
                <w:kern w:val="0"/>
                <w:sz w:val="24"/>
              </w:rPr>
            </w:pPr>
          </w:p>
          <w:p w14:paraId="1EF72A8E" w14:textId="77777777" w:rsidR="006B4A07" w:rsidRPr="006B4A07" w:rsidRDefault="006B4A07" w:rsidP="0033247F">
            <w:pPr>
              <w:spacing w:line="340" w:lineRule="exact"/>
              <w:ind w:left="610" w:right="130" w:hanging="480"/>
              <w:rPr>
                <w:rFonts w:cs="標楷體"/>
                <w:color w:val="000000"/>
                <w:kern w:val="0"/>
                <w:sz w:val="24"/>
              </w:rPr>
            </w:pPr>
          </w:p>
          <w:p w14:paraId="243F4384" w14:textId="77777777" w:rsidR="006B4A07" w:rsidRPr="006B4A07" w:rsidRDefault="006B4A07" w:rsidP="0033247F">
            <w:pPr>
              <w:spacing w:line="340" w:lineRule="exact"/>
              <w:ind w:left="610" w:right="130" w:hanging="480"/>
              <w:rPr>
                <w:rFonts w:cs="標楷體"/>
                <w:color w:val="000000"/>
                <w:kern w:val="0"/>
                <w:sz w:val="24"/>
              </w:rPr>
            </w:pPr>
          </w:p>
          <w:p w14:paraId="2D3099E1" w14:textId="77777777" w:rsidR="00460A6C" w:rsidRPr="00472E10" w:rsidRDefault="00460A6C" w:rsidP="0033247F">
            <w:pPr>
              <w:pStyle w:val="001-2"/>
              <w:spacing w:line="340" w:lineRule="exact"/>
              <w:ind w:left="610" w:right="130" w:hanging="480"/>
              <w:rPr>
                <w:color w:val="000000"/>
                <w:kern w:val="0"/>
              </w:rPr>
            </w:pPr>
          </w:p>
          <w:p w14:paraId="2056D24E" w14:textId="77777777" w:rsidR="008E70C1" w:rsidRPr="008E70C1" w:rsidRDefault="008E70C1" w:rsidP="0033247F">
            <w:pPr>
              <w:spacing w:line="340" w:lineRule="exact"/>
              <w:ind w:left="870" w:right="130" w:hanging="480"/>
              <w:rPr>
                <w:color w:val="000000"/>
              </w:rPr>
            </w:pPr>
            <w:r w:rsidRPr="008E70C1">
              <w:rPr>
                <w:rFonts w:cs="標楷體"/>
                <w:color w:val="000000"/>
                <w:kern w:val="0"/>
                <w:sz w:val="24"/>
              </w:rPr>
              <w:t>三、地籍資料及檔案管理</w:t>
            </w:r>
          </w:p>
          <w:p w14:paraId="3DCEB767" w14:textId="77777777" w:rsidR="008E70C1" w:rsidRPr="008E70C1" w:rsidRDefault="008E70C1" w:rsidP="0033247F">
            <w:pPr>
              <w:spacing w:line="340" w:lineRule="exact"/>
              <w:ind w:left="1072" w:right="78" w:hanging="552"/>
              <w:rPr>
                <w:rFonts w:cs="標楷體"/>
                <w:color w:val="000000"/>
                <w:sz w:val="24"/>
              </w:rPr>
            </w:pPr>
            <w:r w:rsidRPr="008E70C1">
              <w:rPr>
                <w:rFonts w:cs="標楷體"/>
                <w:color w:val="000000"/>
                <w:kern w:val="0"/>
                <w:sz w:val="24"/>
              </w:rPr>
              <w:t>(</w:t>
            </w:r>
            <w:proofErr w:type="gramStart"/>
            <w:r w:rsidRPr="008E70C1">
              <w:rPr>
                <w:rFonts w:cs="標楷體"/>
                <w:color w:val="000000"/>
                <w:kern w:val="0"/>
                <w:sz w:val="24"/>
              </w:rPr>
              <w:t>一</w:t>
            </w:r>
            <w:proofErr w:type="gramEnd"/>
            <w:r w:rsidRPr="008E70C1">
              <w:rPr>
                <w:rFonts w:cs="標楷體"/>
                <w:color w:val="000000"/>
                <w:kern w:val="0"/>
                <w:sz w:val="24"/>
              </w:rPr>
              <w:t>)妥善管理地籍圖冊</w:t>
            </w:r>
          </w:p>
          <w:p w14:paraId="3E5EC5AE" w14:textId="77777777" w:rsidR="008E70C1" w:rsidRPr="008E70C1" w:rsidRDefault="008E70C1" w:rsidP="0033247F">
            <w:pPr>
              <w:spacing w:line="340" w:lineRule="exact"/>
              <w:ind w:left="610" w:right="130" w:hanging="480"/>
              <w:rPr>
                <w:rFonts w:cs="標楷體"/>
                <w:color w:val="000000"/>
                <w:kern w:val="0"/>
                <w:sz w:val="24"/>
              </w:rPr>
            </w:pPr>
          </w:p>
          <w:p w14:paraId="54D28731" w14:textId="77777777" w:rsidR="008E70C1" w:rsidRPr="008E70C1" w:rsidRDefault="008E70C1" w:rsidP="0033247F">
            <w:pPr>
              <w:spacing w:line="340" w:lineRule="exact"/>
              <w:ind w:left="610" w:right="130" w:hanging="480"/>
              <w:rPr>
                <w:rFonts w:cs="標楷體"/>
                <w:color w:val="000000"/>
                <w:kern w:val="0"/>
                <w:sz w:val="24"/>
              </w:rPr>
            </w:pPr>
          </w:p>
          <w:p w14:paraId="2B993A9E" w14:textId="77777777" w:rsidR="008E70C1" w:rsidRPr="008E70C1" w:rsidRDefault="008E70C1" w:rsidP="0033247F">
            <w:pPr>
              <w:spacing w:line="340" w:lineRule="exact"/>
              <w:ind w:left="1072" w:right="78" w:hanging="552"/>
              <w:rPr>
                <w:rFonts w:cs="標楷體"/>
                <w:color w:val="000000"/>
                <w:sz w:val="24"/>
              </w:rPr>
            </w:pPr>
            <w:r w:rsidRPr="008E70C1">
              <w:rPr>
                <w:rFonts w:cs="標楷體"/>
                <w:color w:val="000000"/>
                <w:kern w:val="0"/>
                <w:sz w:val="24"/>
              </w:rPr>
              <w:t>(二)貫徹執行檔案法</w:t>
            </w:r>
          </w:p>
          <w:p w14:paraId="306A94BE" w14:textId="77777777" w:rsidR="008E70C1" w:rsidRPr="008E70C1" w:rsidRDefault="008E70C1" w:rsidP="0033247F">
            <w:pPr>
              <w:spacing w:line="340" w:lineRule="exact"/>
              <w:ind w:left="870" w:right="130" w:hanging="480"/>
              <w:rPr>
                <w:rFonts w:cs="標楷體"/>
                <w:color w:val="000000"/>
                <w:kern w:val="0"/>
                <w:sz w:val="24"/>
              </w:rPr>
            </w:pPr>
          </w:p>
          <w:p w14:paraId="03D91298" w14:textId="77777777" w:rsidR="008E70C1" w:rsidRPr="008E70C1" w:rsidRDefault="008E70C1" w:rsidP="0033247F">
            <w:pPr>
              <w:spacing w:line="340" w:lineRule="exact"/>
              <w:ind w:left="610" w:right="130" w:hanging="480"/>
              <w:rPr>
                <w:rFonts w:cs="標楷體"/>
                <w:color w:val="000000"/>
                <w:kern w:val="0"/>
                <w:sz w:val="24"/>
              </w:rPr>
            </w:pPr>
          </w:p>
          <w:p w14:paraId="39AB1554" w14:textId="77777777" w:rsidR="008E70C1" w:rsidRPr="008E70C1" w:rsidRDefault="008E70C1" w:rsidP="0033247F">
            <w:pPr>
              <w:spacing w:line="340" w:lineRule="exact"/>
              <w:ind w:left="822" w:right="130" w:hanging="432"/>
              <w:rPr>
                <w:color w:val="000000"/>
              </w:rPr>
            </w:pPr>
            <w:r w:rsidRPr="008E70C1">
              <w:rPr>
                <w:rFonts w:cs="標楷體"/>
                <w:color w:val="000000"/>
                <w:kern w:val="0"/>
                <w:sz w:val="24"/>
              </w:rPr>
              <w:t>四、地價查估</w:t>
            </w:r>
          </w:p>
          <w:p w14:paraId="735E159F" w14:textId="77777777" w:rsidR="008E70C1" w:rsidRPr="008E70C1" w:rsidRDefault="008E70C1" w:rsidP="0033247F">
            <w:pPr>
              <w:spacing w:line="340" w:lineRule="exact"/>
              <w:ind w:left="610" w:right="130" w:hanging="480"/>
              <w:rPr>
                <w:rFonts w:cs="標楷體"/>
                <w:color w:val="000000"/>
                <w:kern w:val="0"/>
                <w:sz w:val="24"/>
              </w:rPr>
            </w:pPr>
          </w:p>
          <w:p w14:paraId="7B707A5B" w14:textId="77777777" w:rsidR="008E70C1" w:rsidRPr="008E70C1" w:rsidRDefault="008E70C1" w:rsidP="0033247F">
            <w:pPr>
              <w:spacing w:line="340" w:lineRule="exact"/>
              <w:ind w:left="610" w:right="130" w:hanging="480"/>
              <w:rPr>
                <w:rFonts w:cs="標楷體"/>
                <w:color w:val="000000"/>
                <w:kern w:val="0"/>
                <w:sz w:val="24"/>
              </w:rPr>
            </w:pPr>
          </w:p>
          <w:p w14:paraId="2512F02B" w14:textId="77777777" w:rsidR="008E70C1" w:rsidRPr="008E70C1" w:rsidRDefault="008E70C1" w:rsidP="0033247F">
            <w:pPr>
              <w:spacing w:line="340" w:lineRule="exact"/>
              <w:ind w:left="610" w:right="130" w:hanging="480"/>
              <w:rPr>
                <w:rFonts w:cs="標楷體"/>
                <w:color w:val="000000"/>
                <w:kern w:val="0"/>
                <w:sz w:val="24"/>
              </w:rPr>
            </w:pPr>
          </w:p>
          <w:p w14:paraId="629465E1" w14:textId="77777777" w:rsidR="008E70C1" w:rsidRPr="008E70C1" w:rsidRDefault="008E70C1" w:rsidP="0033247F">
            <w:pPr>
              <w:spacing w:line="340" w:lineRule="exact"/>
              <w:ind w:left="610" w:right="130" w:hanging="480"/>
              <w:rPr>
                <w:rFonts w:cs="標楷體"/>
                <w:color w:val="000000"/>
                <w:kern w:val="0"/>
                <w:sz w:val="24"/>
              </w:rPr>
            </w:pPr>
          </w:p>
          <w:p w14:paraId="721554C8" w14:textId="77777777" w:rsidR="008E70C1" w:rsidRPr="008E70C1" w:rsidRDefault="008E70C1" w:rsidP="0033247F">
            <w:pPr>
              <w:spacing w:line="340" w:lineRule="exact"/>
              <w:ind w:left="610" w:right="130" w:hanging="480"/>
              <w:rPr>
                <w:rFonts w:cs="標楷體"/>
                <w:color w:val="000000"/>
                <w:kern w:val="0"/>
                <w:sz w:val="24"/>
              </w:rPr>
            </w:pPr>
          </w:p>
          <w:p w14:paraId="37627A03" w14:textId="77777777" w:rsidR="008E70C1" w:rsidRPr="008E70C1" w:rsidRDefault="008E70C1" w:rsidP="0033247F">
            <w:pPr>
              <w:spacing w:line="340" w:lineRule="exact"/>
              <w:ind w:left="610" w:right="130" w:hanging="480"/>
              <w:rPr>
                <w:rFonts w:cs="標楷體"/>
                <w:color w:val="000000"/>
                <w:kern w:val="0"/>
                <w:sz w:val="24"/>
              </w:rPr>
            </w:pPr>
          </w:p>
          <w:p w14:paraId="57EF9A95" w14:textId="77777777" w:rsidR="008E70C1" w:rsidRPr="008E70C1" w:rsidRDefault="008E70C1" w:rsidP="0033247F">
            <w:pPr>
              <w:spacing w:line="340" w:lineRule="exact"/>
              <w:ind w:left="610" w:right="130" w:hanging="480"/>
              <w:rPr>
                <w:rFonts w:cs="標楷體"/>
                <w:color w:val="000000"/>
                <w:kern w:val="0"/>
                <w:sz w:val="24"/>
              </w:rPr>
            </w:pPr>
          </w:p>
          <w:p w14:paraId="1E0A29A3" w14:textId="77777777" w:rsidR="008E70C1" w:rsidRPr="008E70C1" w:rsidRDefault="008E70C1" w:rsidP="0033247F">
            <w:pPr>
              <w:spacing w:line="340" w:lineRule="exact"/>
              <w:ind w:left="610" w:right="130" w:hanging="480"/>
              <w:rPr>
                <w:rFonts w:cs="標楷體"/>
                <w:color w:val="000000"/>
                <w:kern w:val="0"/>
                <w:sz w:val="24"/>
              </w:rPr>
            </w:pPr>
          </w:p>
          <w:p w14:paraId="06EC0E16" w14:textId="77777777" w:rsidR="008E70C1" w:rsidRPr="008E70C1" w:rsidRDefault="008E70C1" w:rsidP="0033247F">
            <w:pPr>
              <w:spacing w:line="340" w:lineRule="exact"/>
              <w:ind w:left="610" w:right="130" w:hanging="480"/>
              <w:rPr>
                <w:rFonts w:cs="標楷體"/>
                <w:color w:val="000000"/>
                <w:kern w:val="0"/>
                <w:sz w:val="24"/>
              </w:rPr>
            </w:pPr>
          </w:p>
          <w:p w14:paraId="28E51A7D" w14:textId="77777777" w:rsidR="008E70C1" w:rsidRPr="008E70C1" w:rsidRDefault="008E70C1" w:rsidP="0033247F">
            <w:pPr>
              <w:spacing w:line="340" w:lineRule="exact"/>
              <w:ind w:left="610" w:right="130" w:hanging="480"/>
              <w:rPr>
                <w:rFonts w:cs="標楷體"/>
                <w:color w:val="000000"/>
                <w:kern w:val="0"/>
                <w:sz w:val="24"/>
              </w:rPr>
            </w:pPr>
          </w:p>
          <w:p w14:paraId="78360599" w14:textId="77777777" w:rsidR="008E70C1" w:rsidRPr="008E70C1" w:rsidRDefault="008E70C1" w:rsidP="0033247F">
            <w:pPr>
              <w:spacing w:line="340" w:lineRule="exact"/>
              <w:ind w:left="610" w:right="130" w:hanging="480"/>
              <w:rPr>
                <w:rFonts w:cs="標楷體"/>
                <w:color w:val="000000"/>
                <w:kern w:val="0"/>
                <w:sz w:val="24"/>
              </w:rPr>
            </w:pPr>
          </w:p>
          <w:p w14:paraId="4B81B6C4" w14:textId="32818A92" w:rsidR="008E70C1" w:rsidRDefault="008E70C1" w:rsidP="0033247F">
            <w:pPr>
              <w:spacing w:line="340" w:lineRule="exact"/>
              <w:ind w:left="610" w:right="130" w:hanging="480"/>
              <w:rPr>
                <w:rFonts w:cs="標楷體"/>
                <w:color w:val="000000"/>
                <w:kern w:val="0"/>
                <w:sz w:val="24"/>
              </w:rPr>
            </w:pPr>
          </w:p>
          <w:p w14:paraId="2EADDF94" w14:textId="5F66F0C1" w:rsidR="000A339C" w:rsidRDefault="000A339C" w:rsidP="0033247F">
            <w:pPr>
              <w:spacing w:line="340" w:lineRule="exact"/>
              <w:ind w:left="610" w:right="130" w:hanging="480"/>
              <w:rPr>
                <w:rFonts w:cs="標楷體"/>
                <w:color w:val="000000"/>
                <w:kern w:val="0"/>
                <w:sz w:val="24"/>
              </w:rPr>
            </w:pPr>
          </w:p>
          <w:p w14:paraId="0B2EFA9A" w14:textId="24509B4C" w:rsidR="000A339C" w:rsidRDefault="000A339C" w:rsidP="0033247F">
            <w:pPr>
              <w:spacing w:line="340" w:lineRule="exact"/>
              <w:ind w:left="610" w:right="130" w:hanging="480"/>
              <w:rPr>
                <w:rFonts w:cs="標楷體"/>
                <w:color w:val="000000"/>
                <w:kern w:val="0"/>
                <w:sz w:val="24"/>
              </w:rPr>
            </w:pPr>
          </w:p>
          <w:p w14:paraId="436272AC" w14:textId="77777777" w:rsidR="000A339C" w:rsidRPr="008E70C1" w:rsidRDefault="000A339C" w:rsidP="0033247F">
            <w:pPr>
              <w:spacing w:line="340" w:lineRule="exact"/>
              <w:ind w:left="610" w:right="130" w:hanging="480"/>
              <w:rPr>
                <w:rFonts w:cs="標楷體"/>
                <w:color w:val="000000"/>
                <w:kern w:val="0"/>
                <w:sz w:val="24"/>
              </w:rPr>
            </w:pPr>
          </w:p>
          <w:p w14:paraId="0F1A0532"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334" w:right="130" w:hanging="204"/>
              <w:rPr>
                <w:rFonts w:cs="標楷體"/>
                <w:b/>
                <w:kern w:val="0"/>
                <w:sz w:val="24"/>
              </w:rPr>
            </w:pPr>
            <w:r w:rsidRPr="000A339C">
              <w:rPr>
                <w:rFonts w:cs="標楷體"/>
                <w:b/>
                <w:kern w:val="0"/>
                <w:sz w:val="24"/>
              </w:rPr>
              <w:t>玖、土地開發業務</w:t>
            </w:r>
          </w:p>
          <w:p w14:paraId="744615F8" w14:textId="77777777" w:rsidR="000A339C" w:rsidRPr="000A339C" w:rsidRDefault="000A339C" w:rsidP="0033247F">
            <w:pPr>
              <w:pBdr>
                <w:top w:val="none" w:sz="0" w:space="0" w:color="auto"/>
                <w:left w:val="none" w:sz="0" w:space="0" w:color="auto"/>
                <w:bottom w:val="none" w:sz="0" w:space="0" w:color="auto"/>
                <w:right w:val="none" w:sz="0" w:space="0" w:color="auto"/>
              </w:pBdr>
              <w:autoSpaceDN w:val="0"/>
              <w:spacing w:line="340" w:lineRule="exact"/>
              <w:ind w:left="822" w:right="130" w:hanging="432"/>
              <w:rPr>
                <w:rFonts w:cs="標楷體"/>
                <w:kern w:val="0"/>
                <w:sz w:val="24"/>
              </w:rPr>
            </w:pPr>
            <w:r w:rsidRPr="000A339C">
              <w:rPr>
                <w:rFonts w:cs="標楷體"/>
                <w:kern w:val="0"/>
                <w:sz w:val="24"/>
              </w:rPr>
              <w:t>一、市地重劃</w:t>
            </w:r>
          </w:p>
          <w:p w14:paraId="3FC5BDE2" w14:textId="77777777" w:rsidR="000A339C" w:rsidRPr="000A339C" w:rsidRDefault="000A339C" w:rsidP="0033247F">
            <w:pPr>
              <w:pBdr>
                <w:top w:val="none" w:sz="0" w:space="0" w:color="auto"/>
                <w:left w:val="none" w:sz="0" w:space="0" w:color="auto"/>
                <w:bottom w:val="none" w:sz="0" w:space="0" w:color="auto"/>
                <w:right w:val="none" w:sz="0" w:space="0" w:color="auto"/>
              </w:pBdr>
              <w:autoSpaceDN w:val="0"/>
              <w:spacing w:line="340" w:lineRule="exact"/>
              <w:ind w:left="1000" w:right="78" w:hanging="480"/>
              <w:rPr>
                <w:rFonts w:cs="標楷體"/>
                <w:kern w:val="0"/>
                <w:sz w:val="24"/>
              </w:rPr>
            </w:pPr>
            <w:r w:rsidRPr="000A339C">
              <w:rPr>
                <w:rFonts w:cs="標楷體"/>
                <w:kern w:val="0"/>
                <w:sz w:val="24"/>
              </w:rPr>
              <w:lastRenderedPageBreak/>
              <w:t>(</w:t>
            </w:r>
            <w:proofErr w:type="gramStart"/>
            <w:r w:rsidRPr="000A339C">
              <w:rPr>
                <w:rFonts w:cs="標楷體"/>
                <w:kern w:val="0"/>
                <w:sz w:val="24"/>
              </w:rPr>
              <w:t>一</w:t>
            </w:r>
            <w:proofErr w:type="gramEnd"/>
            <w:r w:rsidRPr="000A339C">
              <w:rPr>
                <w:rFonts w:cs="標楷體"/>
                <w:kern w:val="0"/>
                <w:sz w:val="24"/>
              </w:rPr>
              <w:t>)第60期市地重劃區(高雄多功能經貿園區第一期第二開發區)</w:t>
            </w:r>
          </w:p>
          <w:p w14:paraId="20126B6F" w14:textId="77777777" w:rsidR="000A339C" w:rsidRPr="000A339C" w:rsidRDefault="000A339C" w:rsidP="0033247F">
            <w:pPr>
              <w:pBdr>
                <w:top w:val="none" w:sz="0" w:space="0" w:color="auto"/>
                <w:left w:val="none" w:sz="0" w:space="0" w:color="auto"/>
                <w:bottom w:val="none" w:sz="0" w:space="0" w:color="auto"/>
                <w:right w:val="none" w:sz="0" w:space="0" w:color="auto"/>
              </w:pBdr>
              <w:autoSpaceDN w:val="0"/>
              <w:spacing w:line="340" w:lineRule="exact"/>
              <w:ind w:left="1000" w:right="78" w:hanging="480"/>
              <w:rPr>
                <w:rFonts w:cs="標楷體"/>
                <w:kern w:val="0"/>
                <w:sz w:val="24"/>
              </w:rPr>
            </w:pPr>
          </w:p>
          <w:p w14:paraId="7DB03D1D" w14:textId="77777777" w:rsidR="000A339C" w:rsidRPr="000A339C" w:rsidRDefault="000A339C" w:rsidP="0033247F">
            <w:pPr>
              <w:pBdr>
                <w:top w:val="none" w:sz="0" w:space="0" w:color="auto"/>
                <w:left w:val="none" w:sz="0" w:space="0" w:color="auto"/>
                <w:bottom w:val="none" w:sz="0" w:space="0" w:color="auto"/>
                <w:right w:val="none" w:sz="0" w:space="0" w:color="auto"/>
              </w:pBdr>
              <w:autoSpaceDN w:val="0"/>
              <w:spacing w:line="340" w:lineRule="exact"/>
              <w:ind w:left="1000" w:right="78" w:hanging="480"/>
              <w:rPr>
                <w:rFonts w:cs="標楷體"/>
                <w:kern w:val="0"/>
                <w:sz w:val="24"/>
              </w:rPr>
            </w:pPr>
          </w:p>
          <w:p w14:paraId="52A444C5" w14:textId="77777777" w:rsidR="000A339C" w:rsidRDefault="000A339C" w:rsidP="0033247F">
            <w:pPr>
              <w:pBdr>
                <w:top w:val="none" w:sz="0" w:space="0" w:color="auto"/>
                <w:left w:val="none" w:sz="0" w:space="0" w:color="auto"/>
                <w:bottom w:val="none" w:sz="0" w:space="0" w:color="auto"/>
                <w:right w:val="none" w:sz="0" w:space="0" w:color="auto"/>
              </w:pBdr>
              <w:autoSpaceDN w:val="0"/>
              <w:spacing w:line="340" w:lineRule="exact"/>
              <w:ind w:left="1000" w:right="78" w:hanging="480"/>
              <w:rPr>
                <w:rFonts w:cs="標楷體"/>
                <w:kern w:val="0"/>
                <w:sz w:val="24"/>
              </w:rPr>
            </w:pPr>
          </w:p>
          <w:p w14:paraId="7C45BC41" w14:textId="77777777" w:rsidR="0033247F" w:rsidRPr="000A339C" w:rsidRDefault="0033247F" w:rsidP="0033247F">
            <w:pPr>
              <w:pBdr>
                <w:top w:val="none" w:sz="0" w:space="0" w:color="auto"/>
                <w:left w:val="none" w:sz="0" w:space="0" w:color="auto"/>
                <w:bottom w:val="none" w:sz="0" w:space="0" w:color="auto"/>
                <w:right w:val="none" w:sz="0" w:space="0" w:color="auto"/>
              </w:pBdr>
              <w:autoSpaceDN w:val="0"/>
              <w:spacing w:line="340" w:lineRule="exact"/>
              <w:ind w:left="1000" w:right="78" w:hanging="480"/>
              <w:rPr>
                <w:rFonts w:cs="標楷體"/>
                <w:kern w:val="0"/>
                <w:sz w:val="24"/>
              </w:rPr>
            </w:pPr>
          </w:p>
          <w:p w14:paraId="02EF1210" w14:textId="77777777" w:rsidR="000A339C" w:rsidRPr="000A339C" w:rsidRDefault="000A339C" w:rsidP="0033247F">
            <w:pPr>
              <w:pBdr>
                <w:top w:val="none" w:sz="0" w:space="0" w:color="auto"/>
                <w:left w:val="none" w:sz="0" w:space="0" w:color="auto"/>
                <w:bottom w:val="none" w:sz="0" w:space="0" w:color="auto"/>
                <w:right w:val="none" w:sz="0" w:space="0" w:color="auto"/>
              </w:pBdr>
              <w:autoSpaceDN w:val="0"/>
              <w:spacing w:line="340" w:lineRule="exact"/>
              <w:ind w:left="1000" w:right="78" w:hanging="480"/>
              <w:rPr>
                <w:rFonts w:cs="標楷體"/>
                <w:kern w:val="0"/>
                <w:sz w:val="24"/>
              </w:rPr>
            </w:pPr>
            <w:r w:rsidRPr="000A339C">
              <w:rPr>
                <w:rFonts w:cs="標楷體"/>
                <w:kern w:val="0"/>
                <w:sz w:val="24"/>
              </w:rPr>
              <w:t>(二)第68期市地重劃區</w:t>
            </w:r>
          </w:p>
          <w:p w14:paraId="289490C8"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66831F80"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4F5C4FFC"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23755243" w14:textId="77777777" w:rsid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1A5413B5" w14:textId="77777777" w:rsidR="0033247F" w:rsidRPr="000A339C" w:rsidRDefault="0033247F"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770718DE"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6651FA9A" w14:textId="77777777" w:rsidR="000A339C" w:rsidRPr="000A339C" w:rsidRDefault="000A339C" w:rsidP="0033247F">
            <w:pPr>
              <w:pBdr>
                <w:top w:val="none" w:sz="0" w:space="0" w:color="auto"/>
                <w:left w:val="none" w:sz="0" w:space="0" w:color="auto"/>
                <w:bottom w:val="none" w:sz="0" w:space="0" w:color="auto"/>
                <w:right w:val="none" w:sz="0" w:space="0" w:color="auto"/>
              </w:pBdr>
              <w:autoSpaceDN w:val="0"/>
              <w:spacing w:line="340" w:lineRule="exact"/>
              <w:ind w:left="1000" w:right="78" w:hanging="480"/>
              <w:rPr>
                <w:rFonts w:cs="標楷體"/>
                <w:kern w:val="0"/>
                <w:sz w:val="24"/>
              </w:rPr>
            </w:pPr>
            <w:r w:rsidRPr="000A339C">
              <w:rPr>
                <w:rFonts w:cs="標楷體"/>
                <w:kern w:val="0"/>
                <w:sz w:val="24"/>
              </w:rPr>
              <w:t>(三)第71期市地重劃區</w:t>
            </w:r>
          </w:p>
          <w:p w14:paraId="7207CCD2"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0E547FAB" w14:textId="77777777" w:rsid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2684D79A" w14:textId="77777777" w:rsidR="0033247F" w:rsidRPr="000A339C" w:rsidRDefault="0033247F"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5AB285CE" w14:textId="77777777" w:rsidR="000A339C" w:rsidRPr="000A339C" w:rsidRDefault="000A339C" w:rsidP="0033247F">
            <w:pPr>
              <w:pBdr>
                <w:top w:val="none" w:sz="0" w:space="0" w:color="auto"/>
                <w:left w:val="none" w:sz="0" w:space="0" w:color="auto"/>
                <w:bottom w:val="none" w:sz="0" w:space="0" w:color="auto"/>
                <w:right w:val="none" w:sz="0" w:space="0" w:color="auto"/>
              </w:pBdr>
              <w:autoSpaceDN w:val="0"/>
              <w:spacing w:line="340" w:lineRule="exact"/>
              <w:ind w:left="1000" w:right="78" w:hanging="480"/>
              <w:rPr>
                <w:rFonts w:cs="標楷體"/>
                <w:kern w:val="0"/>
                <w:sz w:val="24"/>
              </w:rPr>
            </w:pPr>
            <w:r w:rsidRPr="000A339C">
              <w:rPr>
                <w:rFonts w:cs="標楷體"/>
                <w:kern w:val="0"/>
                <w:sz w:val="24"/>
              </w:rPr>
              <w:t>(四)第72期市地重劃區</w:t>
            </w:r>
          </w:p>
          <w:p w14:paraId="0DC42301"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387F97CF"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r w:rsidRPr="000A339C">
              <w:rPr>
                <w:rFonts w:cs="標楷體"/>
                <w:kern w:val="0"/>
                <w:sz w:val="24"/>
              </w:rPr>
              <w:t xml:space="preserve"> </w:t>
            </w:r>
          </w:p>
          <w:p w14:paraId="11EFADC1" w14:textId="77777777" w:rsidR="000A339C" w:rsidRPr="000A339C" w:rsidRDefault="000A339C" w:rsidP="0033247F">
            <w:pPr>
              <w:pBdr>
                <w:top w:val="none" w:sz="0" w:space="0" w:color="auto"/>
                <w:left w:val="none" w:sz="0" w:space="0" w:color="auto"/>
                <w:bottom w:val="none" w:sz="0" w:space="0" w:color="auto"/>
                <w:right w:val="none" w:sz="0" w:space="0" w:color="auto"/>
              </w:pBdr>
              <w:autoSpaceDN w:val="0"/>
              <w:spacing w:line="340" w:lineRule="exact"/>
              <w:ind w:left="1000" w:right="78" w:hanging="480"/>
              <w:rPr>
                <w:rFonts w:cs="標楷體"/>
                <w:kern w:val="0"/>
                <w:sz w:val="24"/>
              </w:rPr>
            </w:pPr>
            <w:r w:rsidRPr="000A339C">
              <w:rPr>
                <w:rFonts w:cs="標楷體"/>
                <w:kern w:val="0"/>
                <w:sz w:val="24"/>
              </w:rPr>
              <w:t>(五)第81期市地重劃區(大寮眷村開發區)</w:t>
            </w:r>
          </w:p>
          <w:p w14:paraId="32E97884"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41C12AA8"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2A8E4C8B"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301B3E59"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2033AB9C" w14:textId="77777777" w:rsidR="000A339C" w:rsidRPr="000A339C" w:rsidRDefault="000A339C" w:rsidP="0033247F">
            <w:pPr>
              <w:pBdr>
                <w:top w:val="none" w:sz="0" w:space="0" w:color="auto"/>
                <w:left w:val="none" w:sz="0" w:space="0" w:color="auto"/>
                <w:bottom w:val="none" w:sz="0" w:space="0" w:color="auto"/>
                <w:right w:val="none" w:sz="0" w:space="0" w:color="auto"/>
              </w:pBdr>
              <w:autoSpaceDN w:val="0"/>
              <w:spacing w:line="340" w:lineRule="exact"/>
              <w:ind w:left="1121" w:right="78" w:hanging="601"/>
              <w:rPr>
                <w:rFonts w:cs="標楷體"/>
                <w:kern w:val="0"/>
                <w:sz w:val="24"/>
              </w:rPr>
            </w:pPr>
            <w:r w:rsidRPr="000A339C">
              <w:rPr>
                <w:rFonts w:cs="標楷體"/>
                <w:kern w:val="0"/>
                <w:sz w:val="24"/>
              </w:rPr>
              <w:t>(</w:t>
            </w:r>
            <w:r w:rsidRPr="000A339C">
              <w:rPr>
                <w:rFonts w:cs="標楷體" w:hint="eastAsia"/>
                <w:kern w:val="0"/>
                <w:sz w:val="24"/>
              </w:rPr>
              <w:t>六</w:t>
            </w:r>
            <w:r w:rsidRPr="000A339C">
              <w:rPr>
                <w:rFonts w:cs="標楷體"/>
                <w:kern w:val="0"/>
                <w:sz w:val="24"/>
              </w:rPr>
              <w:t>)第82期市地重劃區</w:t>
            </w:r>
          </w:p>
          <w:p w14:paraId="794B39E3"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55F8BED6"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42BDFDDF"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0DC11D98"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449911EE"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3F51BCC4"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3DC374DC" w14:textId="77777777" w:rsidR="000A339C" w:rsidRPr="000A339C" w:rsidRDefault="000A339C" w:rsidP="0033247F">
            <w:pPr>
              <w:pBdr>
                <w:top w:val="none" w:sz="0" w:space="0" w:color="auto"/>
                <w:left w:val="none" w:sz="0" w:space="0" w:color="auto"/>
                <w:bottom w:val="none" w:sz="0" w:space="0" w:color="auto"/>
                <w:right w:val="none" w:sz="0" w:space="0" w:color="auto"/>
              </w:pBdr>
              <w:autoSpaceDN w:val="0"/>
              <w:spacing w:line="340" w:lineRule="exact"/>
              <w:ind w:left="1107" w:right="78" w:hanging="587"/>
              <w:rPr>
                <w:rFonts w:cs="標楷體"/>
                <w:kern w:val="0"/>
                <w:sz w:val="24"/>
              </w:rPr>
            </w:pPr>
            <w:r w:rsidRPr="000A339C">
              <w:rPr>
                <w:rFonts w:cs="標楷體"/>
                <w:kern w:val="0"/>
                <w:sz w:val="24"/>
              </w:rPr>
              <w:lastRenderedPageBreak/>
              <w:t>(</w:t>
            </w:r>
            <w:r w:rsidRPr="000A339C">
              <w:rPr>
                <w:rFonts w:cs="標楷體" w:hint="eastAsia"/>
                <w:kern w:val="0"/>
                <w:sz w:val="24"/>
              </w:rPr>
              <w:t>七</w:t>
            </w:r>
            <w:r w:rsidRPr="000A339C">
              <w:rPr>
                <w:rFonts w:cs="標楷體"/>
                <w:kern w:val="0"/>
                <w:sz w:val="24"/>
              </w:rPr>
              <w:t>)第85期市地重劃區(鳳山車站整體開發區)</w:t>
            </w:r>
          </w:p>
          <w:p w14:paraId="0E66E49B" w14:textId="77777777" w:rsid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05FCE540" w14:textId="77777777" w:rsidR="004F5B82" w:rsidRDefault="004F5B82"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1C5CC921" w14:textId="77777777" w:rsidR="000A339C" w:rsidRPr="000A339C" w:rsidRDefault="000A339C" w:rsidP="0033247F">
            <w:pPr>
              <w:pBdr>
                <w:top w:val="none" w:sz="0" w:space="0" w:color="auto"/>
                <w:left w:val="none" w:sz="0" w:space="0" w:color="auto"/>
                <w:bottom w:val="none" w:sz="0" w:space="0" w:color="auto"/>
                <w:right w:val="none" w:sz="0" w:space="0" w:color="auto"/>
              </w:pBdr>
              <w:autoSpaceDN w:val="0"/>
              <w:spacing w:line="340" w:lineRule="exact"/>
              <w:ind w:left="1079" w:right="78" w:hanging="559"/>
              <w:rPr>
                <w:rFonts w:cs="標楷體"/>
                <w:kern w:val="0"/>
                <w:sz w:val="24"/>
              </w:rPr>
            </w:pPr>
            <w:r w:rsidRPr="000A339C">
              <w:rPr>
                <w:rFonts w:cs="標楷體"/>
                <w:kern w:val="0"/>
                <w:sz w:val="24"/>
              </w:rPr>
              <w:t>(八)第86期市地重劃區</w:t>
            </w:r>
          </w:p>
          <w:p w14:paraId="2E9CC105"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4EA5A1FA"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4343C066"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0A117533"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344E94EB" w14:textId="77777777" w:rsidR="000A339C" w:rsidRPr="000A339C" w:rsidRDefault="000A339C" w:rsidP="0033247F">
            <w:pPr>
              <w:pBdr>
                <w:top w:val="none" w:sz="0" w:space="0" w:color="auto"/>
                <w:left w:val="none" w:sz="0" w:space="0" w:color="auto"/>
                <w:bottom w:val="none" w:sz="0" w:space="0" w:color="auto"/>
                <w:right w:val="none" w:sz="0" w:space="0" w:color="auto"/>
              </w:pBdr>
              <w:autoSpaceDN w:val="0"/>
              <w:spacing w:line="340" w:lineRule="exact"/>
              <w:ind w:left="1065" w:right="78" w:hanging="573"/>
              <w:rPr>
                <w:rFonts w:cs="標楷體"/>
                <w:kern w:val="0"/>
                <w:sz w:val="24"/>
              </w:rPr>
            </w:pPr>
            <w:r w:rsidRPr="000A339C">
              <w:rPr>
                <w:rFonts w:cs="標楷體"/>
                <w:kern w:val="0"/>
                <w:sz w:val="24"/>
              </w:rPr>
              <w:t>(九)第87期岡山大鵬九</w:t>
            </w:r>
            <w:proofErr w:type="gramStart"/>
            <w:r w:rsidRPr="000A339C">
              <w:rPr>
                <w:rFonts w:cs="標楷體"/>
                <w:kern w:val="0"/>
                <w:sz w:val="24"/>
              </w:rPr>
              <w:t>村市地</w:t>
            </w:r>
            <w:proofErr w:type="gramEnd"/>
            <w:r w:rsidRPr="000A339C">
              <w:rPr>
                <w:rFonts w:cs="標楷體"/>
                <w:kern w:val="0"/>
                <w:sz w:val="24"/>
              </w:rPr>
              <w:t>重劃區</w:t>
            </w:r>
          </w:p>
          <w:p w14:paraId="45B3D403"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1ED94C5C"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11533406" w14:textId="5AC9CEF6" w:rsid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3FFF9269"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4AA0A3E1" w14:textId="77777777" w:rsidR="000A339C" w:rsidRPr="000A339C" w:rsidRDefault="000A339C" w:rsidP="0033247F">
            <w:pPr>
              <w:pBdr>
                <w:top w:val="none" w:sz="0" w:space="0" w:color="auto"/>
                <w:left w:val="none" w:sz="0" w:space="0" w:color="auto"/>
                <w:bottom w:val="none" w:sz="0" w:space="0" w:color="auto"/>
                <w:right w:val="none" w:sz="0" w:space="0" w:color="auto"/>
              </w:pBdr>
              <w:autoSpaceDN w:val="0"/>
              <w:spacing w:line="340" w:lineRule="exact"/>
              <w:ind w:left="1065" w:right="78" w:hanging="573"/>
              <w:rPr>
                <w:rFonts w:cs="標楷體"/>
                <w:kern w:val="0"/>
                <w:sz w:val="24"/>
              </w:rPr>
            </w:pPr>
            <w:r w:rsidRPr="000A339C">
              <w:rPr>
                <w:rFonts w:cs="標楷體"/>
                <w:kern w:val="0"/>
                <w:sz w:val="24"/>
              </w:rPr>
              <w:t>(十)第88期市地重劃區（台塑</w:t>
            </w:r>
            <w:proofErr w:type="gramStart"/>
            <w:r w:rsidRPr="000A339C">
              <w:rPr>
                <w:rFonts w:cs="標楷體"/>
                <w:kern w:val="0"/>
                <w:sz w:val="24"/>
              </w:rPr>
              <w:t>特</w:t>
            </w:r>
            <w:proofErr w:type="gramEnd"/>
            <w:r w:rsidRPr="000A339C">
              <w:rPr>
                <w:rFonts w:cs="標楷體"/>
                <w:kern w:val="0"/>
                <w:sz w:val="24"/>
              </w:rPr>
              <w:t>貿5B）</w:t>
            </w:r>
          </w:p>
          <w:p w14:paraId="0FBBD17F" w14:textId="77777777" w:rsidR="000A339C" w:rsidRPr="000A339C" w:rsidRDefault="000A339C" w:rsidP="0033247F">
            <w:pPr>
              <w:pBdr>
                <w:top w:val="none" w:sz="0" w:space="0" w:color="auto"/>
                <w:left w:val="none" w:sz="0" w:space="0" w:color="auto"/>
                <w:bottom w:val="none" w:sz="0" w:space="0" w:color="auto"/>
                <w:right w:val="none" w:sz="0" w:space="0" w:color="auto"/>
              </w:pBdr>
              <w:autoSpaceDN w:val="0"/>
              <w:spacing w:line="340" w:lineRule="exact"/>
              <w:ind w:left="1240" w:right="78" w:hanging="720"/>
              <w:rPr>
                <w:rFonts w:cs="標楷體"/>
                <w:kern w:val="0"/>
                <w:sz w:val="24"/>
              </w:rPr>
            </w:pPr>
          </w:p>
          <w:p w14:paraId="3360B80C" w14:textId="77777777" w:rsidR="000A339C" w:rsidRPr="000A339C" w:rsidRDefault="000A339C" w:rsidP="0033247F">
            <w:pPr>
              <w:pBdr>
                <w:top w:val="none" w:sz="0" w:space="0" w:color="auto"/>
                <w:left w:val="none" w:sz="0" w:space="0" w:color="auto"/>
                <w:bottom w:val="none" w:sz="0" w:space="0" w:color="auto"/>
                <w:right w:val="none" w:sz="0" w:space="0" w:color="auto"/>
              </w:pBdr>
              <w:autoSpaceDN w:val="0"/>
              <w:spacing w:line="340" w:lineRule="exact"/>
              <w:ind w:left="1240" w:right="78" w:hanging="720"/>
              <w:rPr>
                <w:rFonts w:cs="標楷體"/>
                <w:kern w:val="0"/>
                <w:sz w:val="24"/>
              </w:rPr>
            </w:pPr>
          </w:p>
          <w:p w14:paraId="20818611" w14:textId="77777777" w:rsidR="000A339C" w:rsidRPr="000A339C" w:rsidRDefault="000A339C" w:rsidP="0033247F">
            <w:pPr>
              <w:pBdr>
                <w:top w:val="none" w:sz="0" w:space="0" w:color="auto"/>
                <w:left w:val="none" w:sz="0" w:space="0" w:color="auto"/>
                <w:bottom w:val="none" w:sz="0" w:space="0" w:color="auto"/>
                <w:right w:val="none" w:sz="0" w:space="0" w:color="auto"/>
              </w:pBdr>
              <w:autoSpaceDN w:val="0"/>
              <w:spacing w:line="340" w:lineRule="exact"/>
              <w:ind w:left="1240" w:right="78" w:hanging="720"/>
              <w:rPr>
                <w:rFonts w:cs="標楷體"/>
                <w:kern w:val="0"/>
                <w:sz w:val="24"/>
              </w:rPr>
            </w:pPr>
          </w:p>
          <w:p w14:paraId="24010E9F" w14:textId="7898E98A" w:rsidR="000A339C" w:rsidRPr="000A339C" w:rsidRDefault="000A339C" w:rsidP="004F5B82">
            <w:pPr>
              <w:pBdr>
                <w:top w:val="none" w:sz="0" w:space="0" w:color="auto"/>
                <w:left w:val="none" w:sz="0" w:space="0" w:color="auto"/>
                <w:bottom w:val="none" w:sz="0" w:space="0" w:color="auto"/>
                <w:right w:val="none" w:sz="0" w:space="0" w:color="auto"/>
              </w:pBdr>
              <w:autoSpaceDN w:val="0"/>
              <w:spacing w:line="340" w:lineRule="exact"/>
              <w:ind w:left="1240" w:right="78" w:hanging="791"/>
              <w:rPr>
                <w:rFonts w:cs="標楷體"/>
                <w:kern w:val="0"/>
                <w:sz w:val="24"/>
              </w:rPr>
            </w:pPr>
            <w:r w:rsidRPr="000A339C">
              <w:rPr>
                <w:rFonts w:cs="標楷體"/>
                <w:kern w:val="0"/>
                <w:sz w:val="24"/>
              </w:rPr>
              <w:t>(十</w:t>
            </w:r>
            <w:r w:rsidRPr="000A339C">
              <w:rPr>
                <w:rFonts w:cs="標楷體" w:hint="eastAsia"/>
                <w:kern w:val="0"/>
                <w:sz w:val="24"/>
              </w:rPr>
              <w:t>一</w:t>
            </w:r>
            <w:r w:rsidRPr="000A339C">
              <w:rPr>
                <w:rFonts w:cs="標楷體"/>
                <w:kern w:val="0"/>
                <w:sz w:val="24"/>
              </w:rPr>
              <w:t>)第90期市地重劃區（台肥</w:t>
            </w:r>
            <w:proofErr w:type="gramStart"/>
            <w:r w:rsidRPr="000A339C">
              <w:rPr>
                <w:rFonts w:cs="標楷體"/>
                <w:kern w:val="0"/>
                <w:sz w:val="24"/>
              </w:rPr>
              <w:t>特</w:t>
            </w:r>
            <w:proofErr w:type="gramEnd"/>
            <w:r w:rsidRPr="000A339C">
              <w:rPr>
                <w:rFonts w:cs="標楷體"/>
                <w:kern w:val="0"/>
                <w:sz w:val="24"/>
              </w:rPr>
              <w:t>貿7C）</w:t>
            </w:r>
          </w:p>
          <w:p w14:paraId="579AB86F"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r w:rsidRPr="000A339C">
              <w:rPr>
                <w:rFonts w:cs="標楷體"/>
                <w:kern w:val="0"/>
                <w:sz w:val="24"/>
              </w:rPr>
              <w:t xml:space="preserve"> </w:t>
            </w:r>
          </w:p>
          <w:p w14:paraId="65A26FE2"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23AB3115" w14:textId="78C8A6D8" w:rsidR="000A339C" w:rsidRPr="000A339C" w:rsidRDefault="000A339C" w:rsidP="004F5B82">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21"/>
              <w:rPr>
                <w:rFonts w:cs="標楷體"/>
                <w:bCs/>
                <w:kern w:val="0"/>
                <w:sz w:val="24"/>
              </w:rPr>
            </w:pPr>
            <w:r w:rsidRPr="000A339C">
              <w:rPr>
                <w:rFonts w:cs="標楷體"/>
                <w:kern w:val="0"/>
                <w:sz w:val="24"/>
              </w:rPr>
              <w:t>(十</w:t>
            </w:r>
            <w:r w:rsidRPr="000A339C">
              <w:rPr>
                <w:rFonts w:cs="標楷體" w:hint="eastAsia"/>
                <w:kern w:val="0"/>
                <w:sz w:val="24"/>
              </w:rPr>
              <w:t>二</w:t>
            </w:r>
            <w:r w:rsidRPr="000A339C">
              <w:rPr>
                <w:rFonts w:cs="標楷體"/>
                <w:kern w:val="0"/>
                <w:sz w:val="24"/>
              </w:rPr>
              <w:t>)</w:t>
            </w:r>
            <w:r w:rsidRPr="000A339C">
              <w:rPr>
                <w:rFonts w:cs="標楷體" w:hint="eastAsia"/>
                <w:bCs/>
                <w:kern w:val="0"/>
                <w:sz w:val="24"/>
              </w:rPr>
              <w:t>第91期市地重劃區(觀音湖A區)</w:t>
            </w:r>
          </w:p>
          <w:p w14:paraId="7986AF64"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bCs/>
                <w:kern w:val="0"/>
                <w:sz w:val="24"/>
              </w:rPr>
            </w:pPr>
          </w:p>
          <w:p w14:paraId="3F039B72"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086F31AB" w14:textId="77777777" w:rsidR="000A339C" w:rsidRPr="000A339C" w:rsidRDefault="000A339C" w:rsidP="0033247F">
            <w:pPr>
              <w:pBdr>
                <w:top w:val="none" w:sz="0" w:space="0" w:color="auto"/>
                <w:left w:val="none" w:sz="0" w:space="0" w:color="auto"/>
                <w:bottom w:val="none" w:sz="0" w:space="0" w:color="auto"/>
                <w:right w:val="none" w:sz="0" w:space="0" w:color="auto"/>
              </w:pBdr>
              <w:autoSpaceDN w:val="0"/>
              <w:spacing w:line="340" w:lineRule="exact"/>
              <w:ind w:left="1240" w:right="78" w:hanging="861"/>
              <w:rPr>
                <w:rFonts w:cs="標楷體"/>
                <w:kern w:val="0"/>
                <w:sz w:val="24"/>
              </w:rPr>
            </w:pPr>
            <w:r w:rsidRPr="000A339C">
              <w:rPr>
                <w:rFonts w:cs="標楷體"/>
                <w:kern w:val="0"/>
                <w:sz w:val="24"/>
              </w:rPr>
              <w:t>(十</w:t>
            </w:r>
            <w:r w:rsidRPr="000A339C">
              <w:rPr>
                <w:rFonts w:cs="標楷體" w:hint="eastAsia"/>
                <w:kern w:val="0"/>
                <w:sz w:val="24"/>
              </w:rPr>
              <w:t>三</w:t>
            </w:r>
            <w:r w:rsidRPr="000A339C">
              <w:rPr>
                <w:rFonts w:cs="標楷體"/>
                <w:kern w:val="0"/>
                <w:sz w:val="24"/>
              </w:rPr>
              <w:t>)第92期仁武仁新市地重劃區</w:t>
            </w:r>
          </w:p>
          <w:p w14:paraId="2CD12B03"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6F6BED46"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6C44F2C5" w14:textId="77777777" w:rsid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51500869" w14:textId="77777777" w:rsidR="0033247F" w:rsidRPr="000A339C" w:rsidRDefault="0033247F"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2C226AE6" w14:textId="77777777" w:rsidR="000A339C" w:rsidRPr="000A339C" w:rsidRDefault="000A339C" w:rsidP="0033247F">
            <w:pPr>
              <w:pBdr>
                <w:top w:val="none" w:sz="0" w:space="0" w:color="auto"/>
                <w:left w:val="none" w:sz="0" w:space="0" w:color="auto"/>
                <w:bottom w:val="none" w:sz="0" w:space="0" w:color="auto"/>
                <w:right w:val="none" w:sz="0" w:space="0" w:color="auto"/>
              </w:pBdr>
              <w:autoSpaceDN w:val="0"/>
              <w:spacing w:line="340" w:lineRule="exact"/>
              <w:ind w:left="1240" w:right="78" w:hanging="861"/>
              <w:rPr>
                <w:rFonts w:cs="標楷體"/>
                <w:kern w:val="0"/>
                <w:sz w:val="24"/>
              </w:rPr>
            </w:pPr>
            <w:r w:rsidRPr="000A339C">
              <w:rPr>
                <w:rFonts w:cs="標楷體"/>
                <w:kern w:val="0"/>
                <w:sz w:val="24"/>
              </w:rPr>
              <w:t>(十</w:t>
            </w:r>
            <w:r w:rsidRPr="000A339C">
              <w:rPr>
                <w:rFonts w:cs="標楷體" w:hint="eastAsia"/>
                <w:kern w:val="0"/>
                <w:sz w:val="24"/>
              </w:rPr>
              <w:t>四</w:t>
            </w:r>
            <w:r w:rsidRPr="000A339C">
              <w:rPr>
                <w:rFonts w:cs="標楷體"/>
                <w:kern w:val="0"/>
                <w:sz w:val="24"/>
              </w:rPr>
              <w:t>)第93期鳳山</w:t>
            </w:r>
            <w:proofErr w:type="gramStart"/>
            <w:r w:rsidRPr="000A339C">
              <w:rPr>
                <w:rFonts w:cs="標楷體"/>
                <w:kern w:val="0"/>
                <w:sz w:val="24"/>
              </w:rPr>
              <w:t>工協市地</w:t>
            </w:r>
            <w:proofErr w:type="gramEnd"/>
            <w:r w:rsidRPr="000A339C">
              <w:rPr>
                <w:rFonts w:cs="標楷體"/>
                <w:kern w:val="0"/>
                <w:sz w:val="24"/>
              </w:rPr>
              <w:t>重劃區</w:t>
            </w:r>
          </w:p>
          <w:p w14:paraId="3F6BD2CB"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26829C66"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7BB6C90C"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2E4BC2F4" w14:textId="77777777" w:rsid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065F7958" w14:textId="77777777" w:rsidR="0033247F" w:rsidRPr="0033247F" w:rsidRDefault="0033247F"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53E0BE42"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6FEFBBDF" w14:textId="77777777" w:rsidR="000A339C" w:rsidRPr="000A339C" w:rsidRDefault="000A339C" w:rsidP="0033247F">
            <w:pPr>
              <w:pBdr>
                <w:top w:val="none" w:sz="0" w:space="0" w:color="auto"/>
                <w:left w:val="none" w:sz="0" w:space="0" w:color="auto"/>
                <w:bottom w:val="none" w:sz="0" w:space="0" w:color="auto"/>
                <w:right w:val="none" w:sz="0" w:space="0" w:color="auto"/>
              </w:pBdr>
              <w:autoSpaceDN w:val="0"/>
              <w:spacing w:line="340" w:lineRule="exact"/>
              <w:ind w:left="1240" w:right="78" w:hanging="847"/>
              <w:rPr>
                <w:rFonts w:cs="標楷體"/>
                <w:kern w:val="0"/>
                <w:sz w:val="24"/>
              </w:rPr>
            </w:pPr>
            <w:r w:rsidRPr="000A339C">
              <w:rPr>
                <w:rFonts w:cs="標楷體"/>
                <w:kern w:val="0"/>
                <w:sz w:val="24"/>
              </w:rPr>
              <w:t>(十</w:t>
            </w:r>
            <w:r w:rsidRPr="000A339C">
              <w:rPr>
                <w:rFonts w:cs="標楷體" w:hint="eastAsia"/>
                <w:kern w:val="0"/>
                <w:sz w:val="24"/>
              </w:rPr>
              <w:t>五</w:t>
            </w:r>
            <w:r w:rsidRPr="000A339C">
              <w:rPr>
                <w:rFonts w:cs="標楷體"/>
                <w:kern w:val="0"/>
                <w:sz w:val="24"/>
              </w:rPr>
              <w:t>)第94期市地重劃區(多功能經貿園區特質5A)</w:t>
            </w:r>
          </w:p>
          <w:p w14:paraId="5B07484E"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416DC090" w14:textId="77777777" w:rsidR="000A339C" w:rsidRPr="000A339C" w:rsidRDefault="000A339C" w:rsidP="0033247F">
            <w:pPr>
              <w:pBdr>
                <w:top w:val="none" w:sz="0" w:space="0" w:color="auto"/>
                <w:left w:val="none" w:sz="0" w:space="0" w:color="auto"/>
                <w:bottom w:val="none" w:sz="0" w:space="0" w:color="auto"/>
                <w:right w:val="none" w:sz="0" w:space="0" w:color="auto"/>
              </w:pBdr>
              <w:tabs>
                <w:tab w:val="left" w:pos="471"/>
                <w:tab w:val="left" w:pos="2930"/>
              </w:tabs>
              <w:autoSpaceDN w:val="0"/>
              <w:spacing w:line="340" w:lineRule="exact"/>
              <w:ind w:left="1142" w:right="78" w:hanging="1141"/>
              <w:rPr>
                <w:rFonts w:cs="標楷體"/>
                <w:kern w:val="0"/>
                <w:sz w:val="24"/>
              </w:rPr>
            </w:pPr>
            <w:r w:rsidRPr="000A339C">
              <w:rPr>
                <w:rFonts w:cs="標楷體"/>
                <w:kern w:val="0"/>
                <w:sz w:val="24"/>
              </w:rPr>
              <w:t xml:space="preserve">   (十</w:t>
            </w:r>
            <w:r w:rsidRPr="000A339C">
              <w:rPr>
                <w:rFonts w:cs="標楷體" w:hint="eastAsia"/>
                <w:kern w:val="0"/>
                <w:sz w:val="24"/>
              </w:rPr>
              <w:t>六</w:t>
            </w:r>
            <w:r w:rsidRPr="000A339C">
              <w:rPr>
                <w:rFonts w:cs="標楷體"/>
                <w:kern w:val="0"/>
                <w:sz w:val="24"/>
              </w:rPr>
              <w:t>)第95期市地重劃區(多功能經貿園區特質4B)</w:t>
            </w:r>
          </w:p>
          <w:p w14:paraId="2A812131" w14:textId="77777777" w:rsidR="000A339C" w:rsidRPr="000A339C" w:rsidRDefault="000A339C" w:rsidP="0033247F">
            <w:pPr>
              <w:pBdr>
                <w:top w:val="none" w:sz="0" w:space="0" w:color="auto"/>
                <w:left w:val="none" w:sz="0" w:space="0" w:color="auto"/>
                <w:bottom w:val="none" w:sz="0" w:space="0" w:color="auto"/>
                <w:right w:val="none" w:sz="0" w:space="0" w:color="auto"/>
              </w:pBdr>
              <w:autoSpaceDN w:val="0"/>
              <w:spacing w:line="340" w:lineRule="exact"/>
              <w:ind w:left="1480" w:right="78" w:hanging="1171"/>
              <w:rPr>
                <w:rFonts w:cs="標楷體"/>
                <w:kern w:val="0"/>
                <w:sz w:val="24"/>
              </w:rPr>
            </w:pPr>
            <w:r w:rsidRPr="000A339C">
              <w:rPr>
                <w:rFonts w:cs="標楷體"/>
                <w:kern w:val="0"/>
                <w:sz w:val="24"/>
              </w:rPr>
              <w:t xml:space="preserve"> </w:t>
            </w:r>
          </w:p>
          <w:p w14:paraId="36E31637" w14:textId="77777777" w:rsidR="000A339C" w:rsidRPr="000A339C" w:rsidRDefault="000A339C" w:rsidP="0033247F">
            <w:pPr>
              <w:pBdr>
                <w:top w:val="none" w:sz="0" w:space="0" w:color="auto"/>
                <w:left w:val="none" w:sz="0" w:space="0" w:color="auto"/>
                <w:bottom w:val="none" w:sz="0" w:space="0" w:color="auto"/>
                <w:right w:val="none" w:sz="0" w:space="0" w:color="auto"/>
              </w:pBdr>
              <w:autoSpaceDN w:val="0"/>
              <w:spacing w:line="340" w:lineRule="exact"/>
              <w:ind w:left="1093" w:right="78" w:hanging="798"/>
              <w:rPr>
                <w:rFonts w:cs="標楷體"/>
                <w:kern w:val="0"/>
                <w:sz w:val="24"/>
              </w:rPr>
            </w:pPr>
            <w:r w:rsidRPr="000A339C">
              <w:rPr>
                <w:rFonts w:cs="標楷體"/>
                <w:kern w:val="0"/>
                <w:sz w:val="24"/>
              </w:rPr>
              <w:t>(</w:t>
            </w:r>
            <w:r w:rsidRPr="000A339C">
              <w:rPr>
                <w:rFonts w:cs="標楷體" w:hint="eastAsia"/>
                <w:kern w:val="0"/>
                <w:sz w:val="24"/>
              </w:rPr>
              <w:t>十七</w:t>
            </w:r>
            <w:r w:rsidRPr="000A339C">
              <w:rPr>
                <w:rFonts w:cs="標楷體"/>
                <w:kern w:val="0"/>
                <w:sz w:val="24"/>
              </w:rPr>
              <w:t>)第96期市地重劃區(仁武區文高用地)</w:t>
            </w:r>
          </w:p>
          <w:p w14:paraId="40D80569"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3A546749" w14:textId="77777777" w:rsid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72AED64F" w14:textId="77777777" w:rsidR="00190AD7" w:rsidRPr="000A339C" w:rsidRDefault="00190AD7"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530B22B3" w14:textId="77777777" w:rsidR="000A339C" w:rsidRPr="000A339C" w:rsidRDefault="000A339C" w:rsidP="0033247F">
            <w:pPr>
              <w:pBdr>
                <w:top w:val="none" w:sz="0" w:space="0" w:color="auto"/>
                <w:left w:val="none" w:sz="0" w:space="0" w:color="auto"/>
                <w:bottom w:val="none" w:sz="0" w:space="0" w:color="auto"/>
                <w:right w:val="none" w:sz="0" w:space="0" w:color="auto"/>
              </w:pBdr>
              <w:autoSpaceDN w:val="0"/>
              <w:spacing w:line="340" w:lineRule="exact"/>
              <w:ind w:left="1121" w:right="78" w:hanging="826"/>
              <w:rPr>
                <w:rFonts w:cs="標楷體"/>
                <w:kern w:val="0"/>
                <w:sz w:val="24"/>
              </w:rPr>
            </w:pPr>
            <w:r w:rsidRPr="000A339C">
              <w:rPr>
                <w:rFonts w:cs="標楷體"/>
                <w:kern w:val="0"/>
                <w:sz w:val="24"/>
              </w:rPr>
              <w:t>(</w:t>
            </w:r>
            <w:r w:rsidRPr="000A339C">
              <w:rPr>
                <w:rFonts w:cs="標楷體" w:hint="eastAsia"/>
                <w:kern w:val="0"/>
                <w:sz w:val="24"/>
              </w:rPr>
              <w:t>十八</w:t>
            </w:r>
            <w:r w:rsidRPr="000A339C">
              <w:rPr>
                <w:rFonts w:cs="標楷體"/>
                <w:kern w:val="0"/>
                <w:sz w:val="24"/>
              </w:rPr>
              <w:t>)第97期市地重劃區(路竹區文高用地)</w:t>
            </w:r>
          </w:p>
          <w:p w14:paraId="292D5F56" w14:textId="77777777" w:rsid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65B1D7C0" w14:textId="77777777" w:rsidR="00190AD7" w:rsidRPr="000A339C" w:rsidRDefault="00190AD7"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4CAF23E8"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603"/>
              <w:rPr>
                <w:rFonts w:cs="標楷體"/>
                <w:kern w:val="0"/>
                <w:sz w:val="24"/>
              </w:rPr>
            </w:pPr>
            <w:r w:rsidRPr="000A339C">
              <w:rPr>
                <w:rFonts w:cs="標楷體"/>
                <w:kern w:val="0"/>
                <w:sz w:val="24"/>
              </w:rPr>
              <w:t>(十</w:t>
            </w:r>
            <w:r w:rsidRPr="000A339C">
              <w:rPr>
                <w:rFonts w:cs="標楷體" w:hint="eastAsia"/>
                <w:kern w:val="0"/>
                <w:sz w:val="24"/>
              </w:rPr>
              <w:t>九</w:t>
            </w:r>
            <w:r w:rsidRPr="000A339C">
              <w:rPr>
                <w:rFonts w:cs="標楷體"/>
                <w:kern w:val="0"/>
                <w:sz w:val="24"/>
              </w:rPr>
              <w:t>)</w:t>
            </w:r>
            <w:proofErr w:type="gramStart"/>
            <w:r w:rsidRPr="000A339C">
              <w:rPr>
                <w:rFonts w:cs="標楷體"/>
                <w:kern w:val="0"/>
                <w:sz w:val="24"/>
              </w:rPr>
              <w:t>第98期鳥松商</w:t>
            </w:r>
            <w:proofErr w:type="gramEnd"/>
            <w:r w:rsidRPr="000A339C">
              <w:rPr>
                <w:rFonts w:cs="標楷體"/>
                <w:kern w:val="0"/>
                <w:sz w:val="24"/>
              </w:rPr>
              <w:t>12市地重劃區(</w:t>
            </w:r>
            <w:proofErr w:type="gramStart"/>
            <w:r w:rsidRPr="000A339C">
              <w:rPr>
                <w:rFonts w:cs="標楷體"/>
                <w:kern w:val="0"/>
                <w:sz w:val="24"/>
              </w:rPr>
              <w:t>鳥松區鄰里</w:t>
            </w:r>
            <w:proofErr w:type="gramEnd"/>
            <w:r w:rsidRPr="000A339C">
              <w:rPr>
                <w:rFonts w:cs="標楷體"/>
                <w:kern w:val="0"/>
                <w:sz w:val="24"/>
              </w:rPr>
              <w:t>中心商業區)</w:t>
            </w:r>
          </w:p>
          <w:p w14:paraId="760167ED" w14:textId="77777777" w:rsid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17BEC63D" w14:textId="77777777" w:rsidR="0033247F" w:rsidRPr="000A339C" w:rsidRDefault="0033247F"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34E317D9" w14:textId="77777777" w:rsidR="000A339C" w:rsidRPr="000A339C" w:rsidRDefault="000A339C" w:rsidP="0033247F">
            <w:pPr>
              <w:pBdr>
                <w:top w:val="none" w:sz="0" w:space="0" w:color="auto"/>
                <w:left w:val="none" w:sz="0" w:space="0" w:color="auto"/>
                <w:bottom w:val="none" w:sz="0" w:space="0" w:color="auto"/>
                <w:right w:val="none" w:sz="0" w:space="0" w:color="auto"/>
              </w:pBdr>
              <w:tabs>
                <w:tab w:val="left" w:pos="279"/>
                <w:tab w:val="left" w:pos="2225"/>
              </w:tabs>
              <w:autoSpaceDN w:val="0"/>
              <w:spacing w:line="340" w:lineRule="exact"/>
              <w:ind w:left="902" w:right="78" w:hanging="859"/>
              <w:rPr>
                <w:rFonts w:cs="標楷體"/>
                <w:kern w:val="3"/>
                <w:sz w:val="24"/>
              </w:rPr>
            </w:pPr>
            <w:r w:rsidRPr="000A339C">
              <w:rPr>
                <w:rFonts w:cs="標楷體"/>
                <w:kern w:val="0"/>
                <w:sz w:val="24"/>
              </w:rPr>
              <w:lastRenderedPageBreak/>
              <w:t xml:space="preserve">  (二十)第99市地 重劃區(</w:t>
            </w:r>
            <w:proofErr w:type="gramStart"/>
            <w:r w:rsidRPr="000A339C">
              <w:rPr>
                <w:rFonts w:cs="標楷體"/>
                <w:kern w:val="0"/>
                <w:sz w:val="24"/>
              </w:rPr>
              <w:t>凹</w:t>
            </w:r>
            <w:proofErr w:type="gramEnd"/>
            <w:r w:rsidRPr="000A339C">
              <w:rPr>
                <w:rFonts w:cs="標楷體"/>
                <w:kern w:val="0"/>
                <w:sz w:val="24"/>
              </w:rPr>
              <w:t>體二用地)</w:t>
            </w:r>
          </w:p>
          <w:p w14:paraId="07169FF9"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0A03D985" w14:textId="77777777" w:rsid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0706476A" w14:textId="77777777" w:rsidR="004F5B82" w:rsidRPr="000A339C" w:rsidRDefault="004F5B82"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50BC706C"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5895888E"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603"/>
              <w:rPr>
                <w:rFonts w:cs="標楷體"/>
                <w:kern w:val="0"/>
                <w:sz w:val="24"/>
              </w:rPr>
            </w:pPr>
            <w:r w:rsidRPr="000A339C">
              <w:rPr>
                <w:rFonts w:cs="標楷體"/>
                <w:kern w:val="0"/>
                <w:sz w:val="24"/>
              </w:rPr>
              <w:t>(二十</w:t>
            </w:r>
            <w:r w:rsidRPr="000A339C">
              <w:rPr>
                <w:rFonts w:cs="標楷體" w:hint="eastAsia"/>
                <w:kern w:val="0"/>
                <w:sz w:val="24"/>
              </w:rPr>
              <w:t>一</w:t>
            </w:r>
            <w:r w:rsidRPr="000A339C">
              <w:rPr>
                <w:rFonts w:cs="標楷體"/>
                <w:kern w:val="0"/>
                <w:sz w:val="24"/>
              </w:rPr>
              <w:t>)第100期市地重劃區(愛河源頭)</w:t>
            </w:r>
          </w:p>
          <w:p w14:paraId="7BA48454"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71757510"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4218CC0A"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575"/>
              <w:rPr>
                <w:rFonts w:cs="標楷體"/>
                <w:kern w:val="0"/>
                <w:sz w:val="24"/>
              </w:rPr>
            </w:pPr>
            <w:r w:rsidRPr="000A339C">
              <w:rPr>
                <w:rFonts w:cs="標楷體" w:hint="eastAsia"/>
                <w:kern w:val="0"/>
                <w:sz w:val="24"/>
              </w:rPr>
              <w:t>(二十二)第101期市地重劃區(仁武區仁新段)</w:t>
            </w:r>
          </w:p>
          <w:p w14:paraId="4C5884C2" w14:textId="77777777" w:rsid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0CC7DE84" w14:textId="77777777" w:rsidR="0033247F" w:rsidRPr="000A339C" w:rsidRDefault="0033247F"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78667F92" w14:textId="114F3780"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575"/>
              <w:rPr>
                <w:rFonts w:cs="標楷體"/>
                <w:kern w:val="0"/>
                <w:sz w:val="24"/>
              </w:rPr>
            </w:pPr>
            <w:r w:rsidRPr="000A339C">
              <w:rPr>
                <w:rFonts w:cs="標楷體" w:hint="eastAsia"/>
                <w:kern w:val="0"/>
                <w:sz w:val="24"/>
              </w:rPr>
              <w:t>(二十三)第102期市地重劃區(岡山</w:t>
            </w:r>
            <w:proofErr w:type="gramStart"/>
            <w:r w:rsidRPr="000A339C">
              <w:rPr>
                <w:rFonts w:cs="標楷體" w:hint="eastAsia"/>
                <w:kern w:val="0"/>
                <w:sz w:val="24"/>
              </w:rPr>
              <w:t>致遠村</w:t>
            </w:r>
            <w:proofErr w:type="gramEnd"/>
            <w:r w:rsidRPr="000A339C">
              <w:rPr>
                <w:rFonts w:cs="標楷體" w:hint="eastAsia"/>
                <w:kern w:val="0"/>
                <w:sz w:val="24"/>
              </w:rPr>
              <w:t>)</w:t>
            </w:r>
          </w:p>
          <w:p w14:paraId="0F38F868"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179E64B5"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79E1AAA9" w14:textId="77777777" w:rsid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6AB024F3" w14:textId="77777777" w:rsidR="0033247F" w:rsidRPr="0033247F" w:rsidRDefault="0033247F"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615D1B37" w14:textId="2710D99B"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575"/>
              <w:rPr>
                <w:rFonts w:cs="標楷體"/>
                <w:kern w:val="0"/>
                <w:sz w:val="24"/>
              </w:rPr>
            </w:pPr>
            <w:r w:rsidRPr="000A339C">
              <w:rPr>
                <w:rFonts w:cs="標楷體" w:hint="eastAsia"/>
                <w:kern w:val="0"/>
                <w:sz w:val="24"/>
              </w:rPr>
              <w:t>(二十四)第103期市地重劃區(</w:t>
            </w:r>
            <w:proofErr w:type="gramStart"/>
            <w:r w:rsidRPr="000A339C">
              <w:rPr>
                <w:rFonts w:cs="標楷體" w:hint="eastAsia"/>
                <w:kern w:val="0"/>
                <w:sz w:val="24"/>
              </w:rPr>
              <w:t>仁武區機</w:t>
            </w:r>
            <w:proofErr w:type="gramEnd"/>
            <w:r w:rsidRPr="000A339C">
              <w:rPr>
                <w:rFonts w:cs="標楷體" w:hint="eastAsia"/>
                <w:kern w:val="0"/>
                <w:sz w:val="24"/>
              </w:rPr>
              <w:t>1)</w:t>
            </w:r>
          </w:p>
          <w:p w14:paraId="4BE9F6B4"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69AA3C8B"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42E18294" w14:textId="4C78DA50"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617"/>
              <w:rPr>
                <w:rFonts w:cs="標楷體"/>
                <w:kern w:val="0"/>
                <w:sz w:val="24"/>
              </w:rPr>
            </w:pPr>
            <w:r w:rsidRPr="000A339C">
              <w:rPr>
                <w:rFonts w:cs="標楷體" w:hint="eastAsia"/>
                <w:kern w:val="0"/>
                <w:sz w:val="24"/>
              </w:rPr>
              <w:t>(二十五)燕巢附3市地重劃區</w:t>
            </w:r>
          </w:p>
          <w:p w14:paraId="605B38B0"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269A985F"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13D44596"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517E537F"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60D66BA2" w14:textId="77777777" w:rsid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535C0215" w14:textId="77777777" w:rsidR="00070B81" w:rsidRPr="00070B81" w:rsidRDefault="00070B81"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1CEC0E14" w14:textId="77777777" w:rsidR="000A339C" w:rsidRPr="000A339C" w:rsidRDefault="000A339C" w:rsidP="0033247F">
            <w:pPr>
              <w:pBdr>
                <w:top w:val="none" w:sz="0" w:space="0" w:color="auto"/>
                <w:left w:val="none" w:sz="0" w:space="0" w:color="auto"/>
                <w:bottom w:val="none" w:sz="0" w:space="0" w:color="auto"/>
                <w:right w:val="none" w:sz="0" w:space="0" w:color="auto"/>
              </w:pBdr>
              <w:autoSpaceDN w:val="0"/>
              <w:spacing w:line="340" w:lineRule="exact"/>
              <w:ind w:left="822" w:right="130" w:hanging="432"/>
              <w:rPr>
                <w:rFonts w:cs="標楷體"/>
                <w:kern w:val="0"/>
                <w:sz w:val="24"/>
              </w:rPr>
            </w:pPr>
            <w:r w:rsidRPr="000A339C">
              <w:rPr>
                <w:rFonts w:cs="標楷體"/>
                <w:kern w:val="0"/>
                <w:sz w:val="24"/>
              </w:rPr>
              <w:t>二、區段徵收</w:t>
            </w:r>
          </w:p>
          <w:p w14:paraId="26E4E225" w14:textId="77777777" w:rsidR="000A339C" w:rsidRPr="000A339C" w:rsidRDefault="000A339C" w:rsidP="0033247F">
            <w:pPr>
              <w:pBdr>
                <w:top w:val="none" w:sz="0" w:space="0" w:color="auto"/>
                <w:left w:val="none" w:sz="0" w:space="0" w:color="auto"/>
                <w:bottom w:val="none" w:sz="0" w:space="0" w:color="auto"/>
                <w:right w:val="none" w:sz="0" w:space="0" w:color="auto"/>
              </w:pBdr>
              <w:autoSpaceDN w:val="0"/>
              <w:spacing w:line="340" w:lineRule="exact"/>
              <w:ind w:left="1120" w:right="78" w:hanging="600"/>
              <w:rPr>
                <w:rFonts w:cs="標楷體"/>
                <w:kern w:val="0"/>
                <w:sz w:val="24"/>
              </w:rPr>
            </w:pPr>
            <w:r w:rsidRPr="000A339C">
              <w:rPr>
                <w:rFonts w:cs="標楷體"/>
                <w:kern w:val="0"/>
                <w:sz w:val="24"/>
              </w:rPr>
              <w:t>(</w:t>
            </w:r>
            <w:proofErr w:type="gramStart"/>
            <w:r w:rsidRPr="000A339C">
              <w:rPr>
                <w:rFonts w:cs="標楷體"/>
                <w:kern w:val="0"/>
                <w:sz w:val="24"/>
              </w:rPr>
              <w:t>一</w:t>
            </w:r>
            <w:proofErr w:type="gramEnd"/>
            <w:r w:rsidRPr="000A339C">
              <w:rPr>
                <w:rFonts w:cs="標楷體"/>
                <w:kern w:val="0"/>
                <w:sz w:val="24"/>
              </w:rPr>
              <w:t>)大</w:t>
            </w:r>
            <w:proofErr w:type="gramStart"/>
            <w:r w:rsidRPr="000A339C">
              <w:rPr>
                <w:rFonts w:cs="標楷體"/>
                <w:kern w:val="0"/>
                <w:sz w:val="24"/>
              </w:rPr>
              <w:t>社區段徵</w:t>
            </w:r>
            <w:proofErr w:type="gramEnd"/>
            <w:r w:rsidRPr="000A339C">
              <w:rPr>
                <w:rFonts w:cs="標楷體"/>
                <w:kern w:val="0"/>
                <w:sz w:val="24"/>
              </w:rPr>
              <w:t xml:space="preserve">    收區</w:t>
            </w:r>
          </w:p>
          <w:p w14:paraId="35C466DB"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1021CC0D" w14:textId="77777777" w:rsid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0BC8C35D" w14:textId="77777777" w:rsidR="00070B81" w:rsidRPr="000A339C" w:rsidRDefault="00070B81"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7B9DD5E7" w14:textId="77777777" w:rsidR="000A339C" w:rsidRPr="000A339C" w:rsidRDefault="000A339C" w:rsidP="0033247F">
            <w:pPr>
              <w:pBdr>
                <w:top w:val="none" w:sz="0" w:space="0" w:color="auto"/>
                <w:left w:val="none" w:sz="0" w:space="0" w:color="auto"/>
                <w:bottom w:val="none" w:sz="0" w:space="0" w:color="auto"/>
                <w:right w:val="none" w:sz="0" w:space="0" w:color="auto"/>
              </w:pBdr>
              <w:autoSpaceDN w:val="0"/>
              <w:spacing w:line="340" w:lineRule="exact"/>
              <w:ind w:left="1120" w:right="78" w:hanging="600"/>
              <w:rPr>
                <w:rFonts w:cs="標楷體"/>
                <w:kern w:val="0"/>
                <w:sz w:val="24"/>
              </w:rPr>
            </w:pPr>
            <w:r w:rsidRPr="000A339C">
              <w:rPr>
                <w:rFonts w:cs="標楷體"/>
                <w:kern w:val="0"/>
                <w:sz w:val="24"/>
              </w:rPr>
              <w:t>(二)205兵工廠區段徵收區</w:t>
            </w:r>
          </w:p>
          <w:p w14:paraId="7123EE2F"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0A75773D"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576C23DE"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6AA8EB24"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70C1FF6B" w14:textId="77777777" w:rsid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1051" w:right="130" w:hanging="532"/>
              <w:rPr>
                <w:rFonts w:cs="標楷體"/>
                <w:kern w:val="0"/>
                <w:sz w:val="24"/>
              </w:rPr>
            </w:pPr>
          </w:p>
          <w:p w14:paraId="2FFB7132" w14:textId="77777777" w:rsidR="00070B81" w:rsidRPr="000A339C" w:rsidRDefault="00070B81" w:rsidP="0033247F">
            <w:pPr>
              <w:pBdr>
                <w:top w:val="none" w:sz="0" w:space="0" w:color="auto"/>
                <w:left w:val="none" w:sz="0" w:space="0" w:color="auto"/>
                <w:bottom w:val="none" w:sz="0" w:space="0" w:color="auto"/>
                <w:right w:val="none" w:sz="0" w:space="0" w:color="auto"/>
              </w:pBdr>
              <w:overflowPunct w:val="0"/>
              <w:autoSpaceDN w:val="0"/>
              <w:spacing w:line="340" w:lineRule="exact"/>
              <w:ind w:left="1051" w:right="130" w:hanging="532"/>
              <w:rPr>
                <w:rFonts w:cs="標楷體"/>
                <w:kern w:val="0"/>
                <w:sz w:val="24"/>
              </w:rPr>
            </w:pPr>
          </w:p>
          <w:p w14:paraId="5D7099CA"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1051" w:right="130" w:hanging="532"/>
              <w:rPr>
                <w:rFonts w:cs="標楷體"/>
                <w:kern w:val="0"/>
                <w:sz w:val="24"/>
              </w:rPr>
            </w:pPr>
            <w:r w:rsidRPr="000A339C">
              <w:rPr>
                <w:rFonts w:cs="標楷體" w:hint="eastAsia"/>
                <w:kern w:val="0"/>
                <w:sz w:val="24"/>
              </w:rPr>
              <w:t>(三)高雄新市鎮第二期發展區(科學園區)區段徵收</w:t>
            </w:r>
          </w:p>
          <w:p w14:paraId="43C8C634"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0868A158"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31026863" w14:textId="77777777" w:rsid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6C3493FA" w14:textId="77777777" w:rsidR="00190AD7" w:rsidRDefault="00190AD7"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133FF5B6" w14:textId="77777777" w:rsidR="00070B81" w:rsidRPr="00070B81" w:rsidRDefault="00070B81"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446B7961" w14:textId="5C325DA9"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r w:rsidRPr="000A339C">
              <w:rPr>
                <w:rFonts w:cs="標楷體" w:hint="eastAsia"/>
                <w:kern w:val="0"/>
                <w:sz w:val="24"/>
              </w:rPr>
              <w:t>(四)城中城暨七賢國中舊址跨區區段徵收</w:t>
            </w:r>
          </w:p>
          <w:p w14:paraId="6A1C48CA"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5A216352"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4DEC16E2"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4D3CA3C0" w14:textId="77777777" w:rsid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17C20E60" w14:textId="77777777" w:rsidR="00070B81" w:rsidRPr="00070B81" w:rsidRDefault="00070B81"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2A62DEAF" w14:textId="77777777" w:rsidR="000A339C" w:rsidRPr="000A339C" w:rsidRDefault="000A339C" w:rsidP="0033247F">
            <w:pPr>
              <w:pBdr>
                <w:top w:val="none" w:sz="0" w:space="0" w:color="auto"/>
                <w:left w:val="none" w:sz="0" w:space="0" w:color="auto"/>
                <w:bottom w:val="none" w:sz="0" w:space="0" w:color="auto"/>
                <w:right w:val="none" w:sz="0" w:space="0" w:color="auto"/>
              </w:pBdr>
              <w:autoSpaceDN w:val="0"/>
              <w:spacing w:line="340" w:lineRule="exact"/>
              <w:ind w:left="870" w:right="130" w:hanging="480"/>
              <w:rPr>
                <w:rFonts w:cs="標楷體"/>
                <w:kern w:val="0"/>
                <w:sz w:val="24"/>
              </w:rPr>
            </w:pPr>
            <w:r w:rsidRPr="000A339C">
              <w:rPr>
                <w:rFonts w:cs="標楷體"/>
                <w:kern w:val="0"/>
                <w:sz w:val="24"/>
              </w:rPr>
              <w:t>三、農地重劃區農水路改善工程</w:t>
            </w:r>
          </w:p>
          <w:p w14:paraId="2E05A290"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293A30A0"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38683A73"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11971CD4" w14:textId="77777777" w:rsid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0AAE48C1" w14:textId="77777777" w:rsidR="00070B81" w:rsidRPr="000A339C" w:rsidRDefault="00070B81"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6D39BCB1" w14:textId="77777777" w:rsidR="000A339C" w:rsidRPr="000A339C" w:rsidRDefault="000A339C" w:rsidP="0033247F">
            <w:pPr>
              <w:pBdr>
                <w:top w:val="none" w:sz="0" w:space="0" w:color="auto"/>
                <w:left w:val="none" w:sz="0" w:space="0" w:color="auto"/>
                <w:bottom w:val="none" w:sz="0" w:space="0" w:color="auto"/>
                <w:right w:val="none" w:sz="0" w:space="0" w:color="auto"/>
              </w:pBdr>
              <w:autoSpaceDN w:val="0"/>
              <w:spacing w:line="340" w:lineRule="exact"/>
              <w:ind w:left="870" w:right="130" w:hanging="480"/>
              <w:rPr>
                <w:rFonts w:cs="標楷體"/>
                <w:kern w:val="0"/>
                <w:sz w:val="24"/>
              </w:rPr>
            </w:pPr>
            <w:r w:rsidRPr="000A339C">
              <w:rPr>
                <w:rFonts w:cs="標楷體" w:hint="eastAsia"/>
                <w:kern w:val="0"/>
                <w:sz w:val="24"/>
              </w:rPr>
              <w:t>四</w:t>
            </w:r>
            <w:r w:rsidRPr="000A339C">
              <w:rPr>
                <w:rFonts w:cs="標楷體"/>
                <w:kern w:val="0"/>
                <w:sz w:val="24"/>
              </w:rPr>
              <w:t>、抵費地及標售地管理</w:t>
            </w:r>
          </w:p>
          <w:p w14:paraId="5B08BDAC"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7961548F" w14:textId="77777777" w:rsidR="000A339C" w:rsidRP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r w:rsidRPr="000A339C">
              <w:rPr>
                <w:rFonts w:cs="標楷體"/>
                <w:kern w:val="0"/>
                <w:sz w:val="24"/>
              </w:rPr>
              <w:t xml:space="preserve"> </w:t>
            </w:r>
          </w:p>
          <w:p w14:paraId="25F5F36D" w14:textId="26855485" w:rsidR="000A339C" w:rsidRDefault="000A339C"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p>
          <w:p w14:paraId="64082FAE" w14:textId="1D163446" w:rsidR="000A339C" w:rsidRPr="000A339C" w:rsidRDefault="00525E7D" w:rsidP="0033247F">
            <w:pPr>
              <w:pBdr>
                <w:top w:val="none" w:sz="0" w:space="0" w:color="auto"/>
                <w:left w:val="none" w:sz="0" w:space="0" w:color="auto"/>
                <w:bottom w:val="none" w:sz="0" w:space="0" w:color="auto"/>
                <w:right w:val="none" w:sz="0" w:space="0" w:color="auto"/>
              </w:pBdr>
              <w:overflowPunct w:val="0"/>
              <w:autoSpaceDN w:val="0"/>
              <w:spacing w:line="340" w:lineRule="exact"/>
              <w:ind w:left="870" w:right="130" w:hanging="480"/>
              <w:rPr>
                <w:rFonts w:cs="標楷體"/>
                <w:kern w:val="0"/>
                <w:sz w:val="24"/>
              </w:rPr>
            </w:pPr>
            <w:r>
              <w:rPr>
                <w:rFonts w:cs="標楷體" w:hint="eastAsia"/>
                <w:kern w:val="0"/>
                <w:sz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447"/>
            </w:tblGrid>
            <w:tr w:rsidR="000A339C" w:rsidRPr="000A339C" w14:paraId="5B5FC1CF" w14:textId="77777777" w:rsidTr="00511529">
              <w:trPr>
                <w:trHeight w:val="275"/>
              </w:trPr>
              <w:tc>
                <w:tcPr>
                  <w:tcW w:w="2447" w:type="dxa"/>
                </w:tcPr>
                <w:p w14:paraId="678871A4" w14:textId="3A35634F" w:rsidR="000A339C" w:rsidRPr="0082047D" w:rsidRDefault="00B7363B" w:rsidP="0033247F">
                  <w:pPr>
                    <w:pBdr>
                      <w:top w:val="none" w:sz="0" w:space="0" w:color="auto"/>
                      <w:left w:val="none" w:sz="0" w:space="0" w:color="auto"/>
                      <w:bottom w:val="none" w:sz="0" w:space="0" w:color="auto"/>
                      <w:right w:val="none" w:sz="0" w:space="0" w:color="auto"/>
                    </w:pBdr>
                    <w:suppressAutoHyphens w:val="0"/>
                    <w:autoSpaceDE w:val="0"/>
                    <w:autoSpaceDN w:val="0"/>
                    <w:adjustRightInd w:val="0"/>
                    <w:snapToGrid/>
                    <w:spacing w:line="340" w:lineRule="exact"/>
                    <w:ind w:firstLineChars="100" w:firstLine="240"/>
                    <w:jc w:val="left"/>
                    <w:textAlignment w:val="auto"/>
                    <w:rPr>
                      <w:rFonts w:hAnsi="Liberation Serif" w:cs="標楷體"/>
                      <w:b/>
                      <w:kern w:val="0"/>
                      <w:sz w:val="23"/>
                      <w:szCs w:val="23"/>
                    </w:rPr>
                  </w:pPr>
                  <w:r w:rsidRPr="0082047D">
                    <w:rPr>
                      <w:rFonts w:hAnsi="Liberation Serif" w:cs="標楷體" w:hint="eastAsia"/>
                      <w:b/>
                      <w:kern w:val="0"/>
                      <w:sz w:val="24"/>
                    </w:rPr>
                    <w:t>拾</w:t>
                  </w:r>
                  <w:r w:rsidR="000A339C" w:rsidRPr="0082047D">
                    <w:rPr>
                      <w:rFonts w:hAnsi="Liberation Serif" w:cs="標楷體" w:hint="eastAsia"/>
                      <w:b/>
                      <w:kern w:val="0"/>
                      <w:sz w:val="24"/>
                    </w:rPr>
                    <w:t>、</w:t>
                  </w:r>
                  <w:r w:rsidR="000A339C" w:rsidRPr="0082047D">
                    <w:rPr>
                      <w:rFonts w:hAnsi="Liberation Serif" w:cs="標楷體" w:hint="eastAsia"/>
                      <w:b/>
                      <w:kern w:val="0"/>
                      <w:sz w:val="23"/>
                      <w:szCs w:val="23"/>
                    </w:rPr>
                    <w:t>整體風險管理</w:t>
                  </w:r>
                </w:p>
                <w:p w14:paraId="787C80A2" w14:textId="77777777" w:rsidR="000A339C" w:rsidRPr="000A339C" w:rsidRDefault="000A339C" w:rsidP="0033247F">
                  <w:pPr>
                    <w:pBdr>
                      <w:top w:val="none" w:sz="0" w:space="0" w:color="auto"/>
                      <w:left w:val="none" w:sz="0" w:space="0" w:color="auto"/>
                      <w:bottom w:val="none" w:sz="0" w:space="0" w:color="auto"/>
                      <w:right w:val="none" w:sz="0" w:space="0" w:color="auto"/>
                    </w:pBdr>
                    <w:suppressAutoHyphens w:val="0"/>
                    <w:autoSpaceDE w:val="0"/>
                    <w:autoSpaceDN w:val="0"/>
                    <w:adjustRightInd w:val="0"/>
                    <w:snapToGrid/>
                    <w:spacing w:line="340" w:lineRule="exact"/>
                    <w:ind w:leftChars="293" w:left="762"/>
                    <w:jc w:val="left"/>
                    <w:textAlignment w:val="auto"/>
                    <w:rPr>
                      <w:rFonts w:hAnsi="Liberation Serif" w:cs="標楷體"/>
                      <w:kern w:val="0"/>
                      <w:sz w:val="23"/>
                      <w:szCs w:val="23"/>
                    </w:rPr>
                  </w:pPr>
                  <w:r w:rsidRPr="000A339C">
                    <w:rPr>
                      <w:rFonts w:hAnsi="Liberation Serif" w:cs="標楷體"/>
                      <w:kern w:val="0"/>
                      <w:sz w:val="23"/>
                      <w:szCs w:val="23"/>
                    </w:rPr>
                    <w:lastRenderedPageBreak/>
                    <w:t>(</w:t>
                  </w:r>
                  <w:r w:rsidRPr="000A339C">
                    <w:rPr>
                      <w:rFonts w:hAnsi="Liberation Serif" w:cs="標楷體" w:hint="eastAsia"/>
                      <w:kern w:val="0"/>
                      <w:sz w:val="23"/>
                      <w:szCs w:val="23"/>
                    </w:rPr>
                    <w:t>含內部控制</w:t>
                  </w:r>
                  <w:r w:rsidRPr="000A339C">
                    <w:rPr>
                      <w:rFonts w:hAnsi="Liberation Serif" w:cs="標楷體"/>
                      <w:kern w:val="0"/>
                      <w:sz w:val="23"/>
                      <w:szCs w:val="23"/>
                    </w:rPr>
                    <w:t>)</w:t>
                  </w:r>
                  <w:r w:rsidRPr="000A339C">
                    <w:rPr>
                      <w:rFonts w:hAnsi="Liberation Serif" w:cs="標楷體" w:hint="eastAsia"/>
                      <w:kern w:val="0"/>
                      <w:sz w:val="23"/>
                      <w:szCs w:val="23"/>
                    </w:rPr>
                    <w:t>推動情形</w:t>
                  </w:r>
                  <w:r w:rsidRPr="000A339C">
                    <w:rPr>
                      <w:rFonts w:hAnsi="Liberation Serif" w:cs="標楷體"/>
                      <w:kern w:val="0"/>
                      <w:sz w:val="23"/>
                      <w:szCs w:val="23"/>
                    </w:rPr>
                    <w:t xml:space="preserve"> </w:t>
                  </w:r>
                </w:p>
              </w:tc>
            </w:tr>
          </w:tbl>
          <w:p w14:paraId="6EA5F66D" w14:textId="77777777" w:rsidR="00307A9C" w:rsidRPr="000A339C" w:rsidRDefault="00307A9C" w:rsidP="0033247F">
            <w:pPr>
              <w:pStyle w:val="001-2"/>
              <w:spacing w:line="340" w:lineRule="exact"/>
              <w:ind w:left="0" w:right="130" w:firstLine="0"/>
              <w:rPr>
                <w:color w:val="000000"/>
                <w:kern w:val="0"/>
              </w:rPr>
            </w:pPr>
          </w:p>
        </w:tc>
        <w:tc>
          <w:tcPr>
            <w:tcW w:w="7387" w:type="dxa"/>
            <w:tcBorders>
              <w:top w:val="single" w:sz="18" w:space="0" w:color="000000"/>
              <w:left w:val="single" w:sz="18" w:space="0" w:color="000000"/>
              <w:bottom w:val="single" w:sz="18" w:space="0" w:color="000000"/>
              <w:right w:val="single" w:sz="18" w:space="0" w:color="000000"/>
            </w:tcBorders>
            <w:shd w:val="clear" w:color="auto" w:fill="auto"/>
          </w:tcPr>
          <w:p w14:paraId="6FEBB033" w14:textId="77777777" w:rsidR="00307A9C" w:rsidRPr="00927F3C" w:rsidRDefault="00307A9C" w:rsidP="0033247F">
            <w:pPr>
              <w:spacing w:line="340" w:lineRule="exact"/>
              <w:ind w:left="130" w:right="130"/>
              <w:rPr>
                <w:rFonts w:cs="標楷體"/>
                <w:color w:val="000000"/>
                <w:kern w:val="0"/>
                <w:sz w:val="24"/>
              </w:rPr>
            </w:pPr>
          </w:p>
          <w:p w14:paraId="3FD3976D" w14:textId="77777777" w:rsidR="00367218" w:rsidRPr="00927F3C" w:rsidRDefault="00367218" w:rsidP="0033247F">
            <w:pPr>
              <w:pStyle w:val="002-10"/>
              <w:spacing w:line="340" w:lineRule="exact"/>
              <w:rPr>
                <w:color w:val="auto"/>
                <w:kern w:val="0"/>
                <w:szCs w:val="24"/>
              </w:rPr>
            </w:pPr>
            <w:r w:rsidRPr="00927F3C">
              <w:rPr>
                <w:kern w:val="0"/>
                <w:szCs w:val="24"/>
              </w:rPr>
              <w:t>1.配合內政部實施跨</w:t>
            </w:r>
            <w:proofErr w:type="gramStart"/>
            <w:r w:rsidRPr="00927F3C">
              <w:rPr>
                <w:kern w:val="0"/>
                <w:szCs w:val="24"/>
              </w:rPr>
              <w:t>縣市收辦簡易</w:t>
            </w:r>
            <w:proofErr w:type="gramEnd"/>
            <w:r w:rsidRPr="00927F3C">
              <w:rPr>
                <w:kern w:val="0"/>
                <w:szCs w:val="24"/>
              </w:rPr>
              <w:t>登記案件，及拍賣、</w:t>
            </w:r>
            <w:proofErr w:type="gramStart"/>
            <w:r w:rsidRPr="00927F3C">
              <w:rPr>
                <w:kern w:val="0"/>
                <w:szCs w:val="24"/>
              </w:rPr>
              <w:t>抵押權塗銷</w:t>
            </w:r>
            <w:proofErr w:type="gramEnd"/>
            <w:r w:rsidRPr="00927F3C">
              <w:rPr>
                <w:kern w:val="0"/>
                <w:szCs w:val="24"/>
              </w:rPr>
              <w:t>及設定、內容變更及讓與登記（以權利人為金融機構為限）等3項之試辦便民服務，民眾可就近擇全國任</w:t>
            </w:r>
            <w:proofErr w:type="gramStart"/>
            <w:r w:rsidRPr="00927F3C">
              <w:rPr>
                <w:kern w:val="0"/>
                <w:szCs w:val="24"/>
              </w:rPr>
              <w:t>一</w:t>
            </w:r>
            <w:proofErr w:type="gramEnd"/>
            <w:r w:rsidRPr="00927F3C">
              <w:rPr>
                <w:kern w:val="0"/>
                <w:szCs w:val="24"/>
              </w:rPr>
              <w:t>地政事務所申辦上開</w:t>
            </w:r>
            <w:r w:rsidRPr="00927F3C">
              <w:rPr>
                <w:color w:val="auto"/>
                <w:kern w:val="0"/>
                <w:szCs w:val="24"/>
              </w:rPr>
              <w:t>案件，節省時間及交通成本。110年受理跨縣市申辦案件共</w:t>
            </w:r>
            <w:r w:rsidR="009954EE" w:rsidRPr="00927F3C">
              <w:rPr>
                <w:color w:val="auto"/>
                <w:kern w:val="0"/>
                <w:szCs w:val="24"/>
              </w:rPr>
              <w:t>3,3</w:t>
            </w:r>
            <w:r w:rsidR="00491B2C" w:rsidRPr="00927F3C">
              <w:rPr>
                <w:color w:val="auto"/>
                <w:kern w:val="0"/>
                <w:szCs w:val="24"/>
              </w:rPr>
              <w:t>9</w:t>
            </w:r>
            <w:r w:rsidR="009954EE" w:rsidRPr="00927F3C">
              <w:rPr>
                <w:color w:val="auto"/>
                <w:kern w:val="0"/>
                <w:szCs w:val="24"/>
              </w:rPr>
              <w:t>0</w:t>
            </w:r>
            <w:r w:rsidRPr="00927F3C">
              <w:rPr>
                <w:color w:val="auto"/>
                <w:kern w:val="0"/>
                <w:szCs w:val="24"/>
              </w:rPr>
              <w:t>件。</w:t>
            </w:r>
          </w:p>
          <w:p w14:paraId="33651707" w14:textId="77777777" w:rsidR="00307A9C" w:rsidRPr="00927F3C" w:rsidRDefault="00367218" w:rsidP="0033247F">
            <w:pPr>
              <w:pStyle w:val="002-10"/>
              <w:spacing w:line="340" w:lineRule="exact"/>
              <w:rPr>
                <w:color w:val="auto"/>
              </w:rPr>
            </w:pPr>
            <w:r w:rsidRPr="00927F3C">
              <w:rPr>
                <w:color w:val="auto"/>
                <w:kern w:val="0"/>
                <w:szCs w:val="24"/>
              </w:rPr>
              <w:t>2</w:t>
            </w:r>
            <w:r w:rsidR="00307A9C" w:rsidRPr="00927F3C">
              <w:rPr>
                <w:color w:val="auto"/>
                <w:kern w:val="0"/>
                <w:szCs w:val="24"/>
              </w:rPr>
              <w:t>.為拓展地政為民服務高效優質理念，民眾可就近至本市任</w:t>
            </w:r>
            <w:proofErr w:type="gramStart"/>
            <w:r w:rsidR="00307A9C" w:rsidRPr="00927F3C">
              <w:rPr>
                <w:color w:val="auto"/>
                <w:kern w:val="0"/>
                <w:szCs w:val="24"/>
              </w:rPr>
              <w:t>一</w:t>
            </w:r>
            <w:proofErr w:type="gramEnd"/>
            <w:r w:rsidR="00307A9C" w:rsidRPr="00927F3C">
              <w:rPr>
                <w:color w:val="auto"/>
                <w:kern w:val="0"/>
                <w:szCs w:val="24"/>
              </w:rPr>
              <w:t>地政事務所辦理簡易登記、抵押權全部類型、贈與、買賣及繼承等案件，方便省時。</w:t>
            </w:r>
            <w:proofErr w:type="gramStart"/>
            <w:r w:rsidR="00307A9C" w:rsidRPr="00927F3C">
              <w:rPr>
                <w:color w:val="auto"/>
                <w:kern w:val="0"/>
                <w:szCs w:val="24"/>
              </w:rPr>
              <w:t>1</w:t>
            </w:r>
            <w:r w:rsidR="009954EE" w:rsidRPr="00927F3C">
              <w:rPr>
                <w:color w:val="auto"/>
                <w:kern w:val="0"/>
                <w:szCs w:val="24"/>
              </w:rPr>
              <w:t>10</w:t>
            </w:r>
            <w:proofErr w:type="gramEnd"/>
            <w:r w:rsidR="00307A9C" w:rsidRPr="00927F3C">
              <w:rPr>
                <w:color w:val="auto"/>
                <w:kern w:val="0"/>
                <w:szCs w:val="24"/>
              </w:rPr>
              <w:t>年度計受理跨所申辦案件共</w:t>
            </w:r>
            <w:r w:rsidR="00491B2C" w:rsidRPr="00927F3C">
              <w:rPr>
                <w:color w:val="auto"/>
                <w:kern w:val="0"/>
                <w:szCs w:val="24"/>
              </w:rPr>
              <w:t>108,216</w:t>
            </w:r>
            <w:r w:rsidR="00307A9C" w:rsidRPr="00927F3C">
              <w:rPr>
                <w:color w:val="auto"/>
                <w:kern w:val="0"/>
                <w:szCs w:val="24"/>
              </w:rPr>
              <w:t>件。</w:t>
            </w:r>
          </w:p>
          <w:p w14:paraId="483126A2" w14:textId="77777777" w:rsidR="00307A9C" w:rsidRPr="00927F3C" w:rsidRDefault="00367218" w:rsidP="0033247F">
            <w:pPr>
              <w:pStyle w:val="002-10"/>
              <w:spacing w:line="340" w:lineRule="exact"/>
              <w:rPr>
                <w:color w:val="auto"/>
              </w:rPr>
            </w:pPr>
            <w:r w:rsidRPr="00927F3C">
              <w:rPr>
                <w:color w:val="auto"/>
                <w:kern w:val="0"/>
                <w:szCs w:val="24"/>
              </w:rPr>
              <w:t>3</w:t>
            </w:r>
            <w:r w:rsidR="00307A9C" w:rsidRPr="00927F3C">
              <w:rPr>
                <w:color w:val="auto"/>
                <w:kern w:val="0"/>
                <w:szCs w:val="24"/>
              </w:rPr>
              <w:t>.定期查核各地政事務所土地登記業務，</w:t>
            </w:r>
            <w:r w:rsidR="0011337A" w:rsidRPr="00927F3C">
              <w:rPr>
                <w:color w:val="auto"/>
                <w:kern w:val="0"/>
                <w:szCs w:val="24"/>
              </w:rPr>
              <w:t>1</w:t>
            </w:r>
            <w:r w:rsidR="0011337A" w:rsidRPr="00927F3C">
              <w:rPr>
                <w:rFonts w:hint="eastAsia"/>
                <w:color w:val="auto"/>
                <w:kern w:val="0"/>
                <w:szCs w:val="24"/>
              </w:rPr>
              <w:t>10</w:t>
            </w:r>
            <w:r w:rsidR="00307A9C" w:rsidRPr="00927F3C">
              <w:rPr>
                <w:color w:val="auto"/>
                <w:kern w:val="0"/>
                <w:szCs w:val="24"/>
              </w:rPr>
              <w:t>年計查核3次，並加強督導地籍資料庫管理及地籍資料統計。</w:t>
            </w:r>
          </w:p>
          <w:p w14:paraId="20A3EC72" w14:textId="77777777" w:rsidR="00307A9C" w:rsidRPr="00927F3C" w:rsidRDefault="00367218" w:rsidP="0033247F">
            <w:pPr>
              <w:pStyle w:val="002-10"/>
              <w:spacing w:line="340" w:lineRule="exact"/>
              <w:rPr>
                <w:color w:val="auto"/>
              </w:rPr>
            </w:pPr>
            <w:r w:rsidRPr="00927F3C">
              <w:rPr>
                <w:color w:val="auto"/>
                <w:kern w:val="0"/>
                <w:szCs w:val="24"/>
              </w:rPr>
              <w:t>4</w:t>
            </w:r>
            <w:r w:rsidR="00307A9C" w:rsidRPr="00927F3C">
              <w:rPr>
                <w:color w:val="auto"/>
                <w:kern w:val="0"/>
                <w:szCs w:val="24"/>
              </w:rPr>
              <w:t>.運用資訊技術，完成各項地籍資料掃描作業，建立跨所查詢機制，落實地政e化服務。1</w:t>
            </w:r>
            <w:r w:rsidR="003105EA" w:rsidRPr="00927F3C">
              <w:rPr>
                <w:color w:val="auto"/>
                <w:kern w:val="0"/>
                <w:szCs w:val="24"/>
              </w:rPr>
              <w:t>10</w:t>
            </w:r>
            <w:r w:rsidR="00307A9C" w:rsidRPr="00927F3C">
              <w:rPr>
                <w:color w:val="auto"/>
                <w:kern w:val="0"/>
                <w:szCs w:val="24"/>
              </w:rPr>
              <w:t>年受理</w:t>
            </w:r>
            <w:proofErr w:type="gramStart"/>
            <w:r w:rsidR="00307A9C" w:rsidRPr="00927F3C">
              <w:rPr>
                <w:color w:val="auto"/>
                <w:kern w:val="0"/>
                <w:szCs w:val="24"/>
              </w:rPr>
              <w:t>線上調閱共</w:t>
            </w:r>
            <w:proofErr w:type="gramEnd"/>
            <w:r w:rsidR="003105EA" w:rsidRPr="00927F3C">
              <w:rPr>
                <w:color w:val="auto"/>
                <w:kern w:val="0"/>
                <w:szCs w:val="24"/>
              </w:rPr>
              <w:t>4,27</w:t>
            </w:r>
            <w:r w:rsidR="00491B2C" w:rsidRPr="00927F3C">
              <w:rPr>
                <w:color w:val="auto"/>
                <w:kern w:val="0"/>
                <w:szCs w:val="24"/>
              </w:rPr>
              <w:t>8</w:t>
            </w:r>
            <w:r w:rsidR="00307A9C" w:rsidRPr="00927F3C">
              <w:rPr>
                <w:color w:val="auto"/>
                <w:kern w:val="0"/>
                <w:szCs w:val="24"/>
              </w:rPr>
              <w:t>件，計</w:t>
            </w:r>
            <w:r w:rsidR="003105EA" w:rsidRPr="00927F3C">
              <w:rPr>
                <w:color w:val="auto"/>
                <w:kern w:val="0"/>
                <w:szCs w:val="24"/>
              </w:rPr>
              <w:t>35,</w:t>
            </w:r>
            <w:r w:rsidR="00491B2C" w:rsidRPr="00927F3C">
              <w:rPr>
                <w:color w:val="auto"/>
                <w:kern w:val="0"/>
                <w:szCs w:val="24"/>
              </w:rPr>
              <w:t>559</w:t>
            </w:r>
            <w:r w:rsidR="00307A9C" w:rsidRPr="00927F3C">
              <w:rPr>
                <w:color w:val="auto"/>
                <w:kern w:val="0"/>
                <w:szCs w:val="24"/>
              </w:rPr>
              <w:t>張。</w:t>
            </w:r>
          </w:p>
          <w:p w14:paraId="4BB291DA" w14:textId="77777777" w:rsidR="00307A9C" w:rsidRPr="00927F3C" w:rsidRDefault="00367218" w:rsidP="0033247F">
            <w:pPr>
              <w:pStyle w:val="002-10"/>
              <w:spacing w:line="340" w:lineRule="exact"/>
            </w:pPr>
            <w:r w:rsidRPr="00927F3C">
              <w:rPr>
                <w:kern w:val="0"/>
                <w:szCs w:val="24"/>
              </w:rPr>
              <w:t>5</w:t>
            </w:r>
            <w:r w:rsidR="00307A9C" w:rsidRPr="00927F3C">
              <w:rPr>
                <w:kern w:val="0"/>
                <w:szCs w:val="24"/>
              </w:rPr>
              <w:t>.建置「</w:t>
            </w:r>
            <w:proofErr w:type="gramStart"/>
            <w:r w:rsidR="00307A9C" w:rsidRPr="00927F3C">
              <w:rPr>
                <w:kern w:val="0"/>
                <w:szCs w:val="24"/>
              </w:rPr>
              <w:t>地籍異動</w:t>
            </w:r>
            <w:proofErr w:type="gramEnd"/>
            <w:r w:rsidR="00307A9C" w:rsidRPr="00927F3C">
              <w:rPr>
                <w:kern w:val="0"/>
                <w:szCs w:val="24"/>
              </w:rPr>
              <w:t>即時通」系統，</w:t>
            </w:r>
            <w:proofErr w:type="gramStart"/>
            <w:r w:rsidR="00307A9C" w:rsidRPr="00927F3C">
              <w:rPr>
                <w:kern w:val="0"/>
                <w:szCs w:val="24"/>
              </w:rPr>
              <w:t>民眾可臨櫃</w:t>
            </w:r>
            <w:proofErr w:type="gramEnd"/>
            <w:r w:rsidR="00307A9C" w:rsidRPr="00927F3C">
              <w:rPr>
                <w:kern w:val="0"/>
                <w:szCs w:val="24"/>
              </w:rPr>
              <w:t>或利用自然人憑證透過網路申請，達到防堵不法事件發生，</w:t>
            </w:r>
            <w:r w:rsidR="007A6790" w:rsidRPr="00927F3C">
              <w:rPr>
                <w:kern w:val="0"/>
                <w:szCs w:val="24"/>
              </w:rPr>
              <w:t>1</w:t>
            </w:r>
            <w:r w:rsidR="007A6790" w:rsidRPr="00927F3C">
              <w:rPr>
                <w:rFonts w:hint="eastAsia"/>
                <w:kern w:val="0"/>
                <w:szCs w:val="24"/>
              </w:rPr>
              <w:t>10</w:t>
            </w:r>
            <w:r w:rsidR="00307A9C" w:rsidRPr="00927F3C">
              <w:rPr>
                <w:kern w:val="0"/>
                <w:szCs w:val="24"/>
              </w:rPr>
              <w:t>年共計受理</w:t>
            </w:r>
            <w:r w:rsidR="007A6790" w:rsidRPr="00927F3C">
              <w:rPr>
                <w:rFonts w:hint="eastAsia"/>
                <w:kern w:val="0"/>
                <w:szCs w:val="24"/>
              </w:rPr>
              <w:t>5</w:t>
            </w:r>
            <w:r w:rsidR="00307A9C" w:rsidRPr="00927F3C">
              <w:rPr>
                <w:kern w:val="0"/>
                <w:szCs w:val="24"/>
              </w:rPr>
              <w:t>,</w:t>
            </w:r>
            <w:r w:rsidR="007A6790" w:rsidRPr="00927F3C">
              <w:rPr>
                <w:rFonts w:hint="eastAsia"/>
                <w:kern w:val="0"/>
                <w:szCs w:val="24"/>
              </w:rPr>
              <w:t>024</w:t>
            </w:r>
            <w:r w:rsidR="00307A9C" w:rsidRPr="00927F3C">
              <w:rPr>
                <w:kern w:val="0"/>
                <w:szCs w:val="24"/>
              </w:rPr>
              <w:t>人申請。</w:t>
            </w:r>
          </w:p>
          <w:p w14:paraId="1C923A21" w14:textId="77777777" w:rsidR="00307A9C" w:rsidRPr="00927F3C" w:rsidRDefault="00367218" w:rsidP="0033247F">
            <w:pPr>
              <w:pStyle w:val="002-10"/>
              <w:spacing w:line="340" w:lineRule="exact"/>
            </w:pPr>
            <w:r w:rsidRPr="00927F3C">
              <w:rPr>
                <w:kern w:val="0"/>
                <w:szCs w:val="24"/>
              </w:rPr>
              <w:t>6</w:t>
            </w:r>
            <w:r w:rsidR="00307A9C" w:rsidRPr="00927F3C">
              <w:rPr>
                <w:kern w:val="0"/>
                <w:szCs w:val="24"/>
              </w:rPr>
              <w:t>.邀請專家、學者，積極辦理專業訓練講習，</w:t>
            </w:r>
            <w:proofErr w:type="gramStart"/>
            <w:r w:rsidR="007A6790" w:rsidRPr="00927F3C">
              <w:rPr>
                <w:kern w:val="0"/>
                <w:szCs w:val="24"/>
              </w:rPr>
              <w:t>1</w:t>
            </w:r>
            <w:r w:rsidR="007A6790" w:rsidRPr="00927F3C">
              <w:rPr>
                <w:rFonts w:hint="eastAsia"/>
                <w:kern w:val="0"/>
                <w:szCs w:val="24"/>
              </w:rPr>
              <w:t>10</w:t>
            </w:r>
            <w:proofErr w:type="gramEnd"/>
            <w:r w:rsidR="00307A9C" w:rsidRPr="00927F3C">
              <w:rPr>
                <w:kern w:val="0"/>
                <w:szCs w:val="24"/>
              </w:rPr>
              <w:t>年度共舉辦4場講習會。</w:t>
            </w:r>
          </w:p>
          <w:p w14:paraId="30CCC6FA" w14:textId="77777777" w:rsidR="00307A9C" w:rsidRPr="00927F3C" w:rsidRDefault="00307A9C" w:rsidP="0033247F">
            <w:pPr>
              <w:pStyle w:val="002-10"/>
              <w:spacing w:line="340" w:lineRule="exact"/>
              <w:rPr>
                <w:kern w:val="0"/>
                <w:szCs w:val="24"/>
              </w:rPr>
            </w:pPr>
          </w:p>
          <w:p w14:paraId="3AFA2722" w14:textId="77777777" w:rsidR="00307A9C" w:rsidRPr="00927F3C" w:rsidRDefault="00307A9C" w:rsidP="0033247F">
            <w:pPr>
              <w:pStyle w:val="002-10"/>
              <w:spacing w:line="340" w:lineRule="exact"/>
            </w:pPr>
            <w:r w:rsidRPr="00927F3C">
              <w:rPr>
                <w:kern w:val="0"/>
                <w:szCs w:val="24"/>
              </w:rPr>
              <w:t>1.設置不動產糾紛調處委員會，</w:t>
            </w:r>
            <w:proofErr w:type="gramStart"/>
            <w:r w:rsidRPr="00927F3C">
              <w:rPr>
                <w:kern w:val="0"/>
                <w:szCs w:val="24"/>
              </w:rPr>
              <w:t>遴</w:t>
            </w:r>
            <w:proofErr w:type="gramEnd"/>
            <w:r w:rsidRPr="00927F3C">
              <w:rPr>
                <w:kern w:val="0"/>
                <w:szCs w:val="24"/>
              </w:rPr>
              <w:t>聘專業及公正人士，解決不動產糾紛事宜。</w:t>
            </w:r>
          </w:p>
          <w:p w14:paraId="29BC13AD" w14:textId="77777777" w:rsidR="00307A9C" w:rsidRPr="00927F3C" w:rsidRDefault="00307A9C" w:rsidP="0033247F">
            <w:pPr>
              <w:pStyle w:val="002-10"/>
              <w:spacing w:line="340" w:lineRule="exact"/>
            </w:pPr>
            <w:r w:rsidRPr="00927F3C">
              <w:rPr>
                <w:kern w:val="0"/>
                <w:szCs w:val="24"/>
              </w:rPr>
              <w:t>2.宣導民眾透過不動產糾紛調處，解決共有土地紛爭，提高共有土地利用效能，並疏減</w:t>
            </w:r>
            <w:proofErr w:type="gramStart"/>
            <w:r w:rsidRPr="00927F3C">
              <w:rPr>
                <w:kern w:val="0"/>
                <w:szCs w:val="24"/>
              </w:rPr>
              <w:t>訟</w:t>
            </w:r>
            <w:proofErr w:type="gramEnd"/>
            <w:r w:rsidRPr="00927F3C">
              <w:rPr>
                <w:kern w:val="0"/>
                <w:szCs w:val="24"/>
              </w:rPr>
              <w:t>源。</w:t>
            </w:r>
            <w:r w:rsidR="007A6790" w:rsidRPr="00927F3C">
              <w:rPr>
                <w:kern w:val="0"/>
                <w:szCs w:val="24"/>
              </w:rPr>
              <w:t>1</w:t>
            </w:r>
            <w:r w:rsidR="007A6790" w:rsidRPr="00927F3C">
              <w:rPr>
                <w:rFonts w:hint="eastAsia"/>
                <w:kern w:val="0"/>
                <w:szCs w:val="24"/>
              </w:rPr>
              <w:t>10</w:t>
            </w:r>
            <w:r w:rsidRPr="00927F3C">
              <w:rPr>
                <w:kern w:val="0"/>
                <w:szCs w:val="24"/>
              </w:rPr>
              <w:t>年共受理</w:t>
            </w:r>
            <w:r w:rsidR="007A6790" w:rsidRPr="00927F3C">
              <w:rPr>
                <w:rFonts w:hint="eastAsia"/>
                <w:kern w:val="0"/>
                <w:szCs w:val="24"/>
              </w:rPr>
              <w:t>6</w:t>
            </w:r>
            <w:r w:rsidRPr="00927F3C">
              <w:rPr>
                <w:kern w:val="0"/>
                <w:szCs w:val="24"/>
              </w:rPr>
              <w:t>件不動產糾紛調處案。</w:t>
            </w:r>
          </w:p>
          <w:p w14:paraId="2F4BA2E6" w14:textId="77777777" w:rsidR="00307A9C" w:rsidRPr="00927F3C" w:rsidRDefault="00307A9C" w:rsidP="0033247F">
            <w:pPr>
              <w:pStyle w:val="002-10"/>
              <w:spacing w:line="340" w:lineRule="exact"/>
              <w:rPr>
                <w:kern w:val="0"/>
                <w:szCs w:val="24"/>
              </w:rPr>
            </w:pPr>
          </w:p>
          <w:p w14:paraId="03B51D3C" w14:textId="77777777" w:rsidR="00392A63" w:rsidRPr="00927F3C" w:rsidRDefault="00392A63" w:rsidP="0033247F">
            <w:pPr>
              <w:pStyle w:val="002-10"/>
              <w:spacing w:line="340" w:lineRule="exact"/>
              <w:rPr>
                <w:color w:val="auto"/>
              </w:rPr>
            </w:pPr>
            <w:r w:rsidRPr="00927F3C">
              <w:rPr>
                <w:color w:val="auto"/>
                <w:kern w:val="0"/>
                <w:szCs w:val="24"/>
              </w:rPr>
              <w:t>1.執行地籍清理實施計畫，已完成15類土地之清查公告，土地計</w:t>
            </w:r>
            <w:r w:rsidRPr="00927F3C">
              <w:rPr>
                <w:rFonts w:hint="eastAsia"/>
                <w:color w:val="auto"/>
                <w:kern w:val="0"/>
                <w:szCs w:val="24"/>
              </w:rPr>
              <w:t>7</w:t>
            </w:r>
            <w:r w:rsidRPr="00927F3C">
              <w:rPr>
                <w:color w:val="auto"/>
                <w:kern w:val="0"/>
                <w:szCs w:val="24"/>
              </w:rPr>
              <w:t>918筆，總完成清理比例達97%。</w:t>
            </w:r>
          </w:p>
          <w:p w14:paraId="562F4BCE" w14:textId="77777777" w:rsidR="00392A63" w:rsidRPr="00927F3C" w:rsidRDefault="00392A63" w:rsidP="0033247F">
            <w:pPr>
              <w:pStyle w:val="002-10"/>
              <w:spacing w:line="340" w:lineRule="exact"/>
              <w:rPr>
                <w:color w:val="auto"/>
              </w:rPr>
            </w:pPr>
            <w:r w:rsidRPr="00927F3C">
              <w:rPr>
                <w:color w:val="auto"/>
                <w:kern w:val="0"/>
                <w:szCs w:val="24"/>
              </w:rPr>
              <w:t>2.辦理地籍清理未能</w:t>
            </w:r>
            <w:proofErr w:type="gramStart"/>
            <w:r w:rsidRPr="00927F3C">
              <w:rPr>
                <w:color w:val="auto"/>
                <w:kern w:val="0"/>
                <w:szCs w:val="24"/>
              </w:rPr>
              <w:t>釐清權</w:t>
            </w:r>
            <w:proofErr w:type="gramEnd"/>
            <w:r w:rsidRPr="00927F3C">
              <w:rPr>
                <w:color w:val="auto"/>
                <w:kern w:val="0"/>
                <w:szCs w:val="24"/>
              </w:rPr>
              <w:t>屬土地代為標售作業，至110年共計標脫146筆土地，總標出金額為新台幣2億3,839萬5,562元，達到健全地籍管理及促進土地利用之目標。</w:t>
            </w:r>
          </w:p>
          <w:p w14:paraId="6F7C02D6" w14:textId="77777777" w:rsidR="00307A9C" w:rsidRPr="00927F3C" w:rsidRDefault="00307A9C" w:rsidP="0033247F">
            <w:pPr>
              <w:pStyle w:val="002-10"/>
              <w:spacing w:line="340" w:lineRule="exact"/>
              <w:rPr>
                <w:rFonts w:cs="TimesNewRomanPSMT"/>
                <w:color w:val="auto"/>
                <w:kern w:val="0"/>
                <w:szCs w:val="24"/>
              </w:rPr>
            </w:pPr>
          </w:p>
          <w:p w14:paraId="0385C641" w14:textId="77777777" w:rsidR="00307A9C" w:rsidRPr="00927F3C" w:rsidRDefault="00307A9C" w:rsidP="0033247F">
            <w:pPr>
              <w:pStyle w:val="002-10"/>
              <w:spacing w:line="340" w:lineRule="exact"/>
              <w:rPr>
                <w:color w:val="auto"/>
              </w:rPr>
            </w:pPr>
            <w:r w:rsidRPr="00927F3C">
              <w:rPr>
                <w:color w:val="auto"/>
                <w:kern w:val="0"/>
                <w:szCs w:val="24"/>
              </w:rPr>
              <w:t>1.積極宣導民眾辦理繼承登記，</w:t>
            </w:r>
            <w:r w:rsidR="00385C88" w:rsidRPr="00927F3C">
              <w:rPr>
                <w:color w:val="auto"/>
                <w:kern w:val="0"/>
                <w:szCs w:val="24"/>
              </w:rPr>
              <w:t>110</w:t>
            </w:r>
            <w:r w:rsidRPr="00927F3C">
              <w:rPr>
                <w:color w:val="auto"/>
                <w:kern w:val="0"/>
                <w:szCs w:val="24"/>
              </w:rPr>
              <w:t>年1月至12月底</w:t>
            </w:r>
            <w:proofErr w:type="gramStart"/>
            <w:r w:rsidRPr="00927F3C">
              <w:rPr>
                <w:color w:val="auto"/>
                <w:kern w:val="0"/>
                <w:szCs w:val="24"/>
              </w:rPr>
              <w:t>止</w:t>
            </w:r>
            <w:proofErr w:type="gramEnd"/>
            <w:r w:rsidRPr="00927F3C">
              <w:rPr>
                <w:color w:val="auto"/>
                <w:kern w:val="0"/>
                <w:szCs w:val="24"/>
              </w:rPr>
              <w:t>主動通知登記名義人之繼承人共</w:t>
            </w:r>
            <w:r w:rsidR="003A42B9" w:rsidRPr="00927F3C">
              <w:rPr>
                <w:color w:val="auto"/>
                <w:kern w:val="0"/>
                <w:szCs w:val="24"/>
              </w:rPr>
              <w:t>8,550</w:t>
            </w:r>
            <w:r w:rsidRPr="00927F3C">
              <w:rPr>
                <w:color w:val="auto"/>
                <w:kern w:val="0"/>
                <w:szCs w:val="24"/>
              </w:rPr>
              <w:t>件，土地2</w:t>
            </w:r>
            <w:r w:rsidR="00385C88" w:rsidRPr="00927F3C">
              <w:rPr>
                <w:color w:val="auto"/>
                <w:kern w:val="0"/>
                <w:szCs w:val="24"/>
              </w:rPr>
              <w:t>3,9</w:t>
            </w:r>
            <w:r w:rsidR="003A42B9" w:rsidRPr="00927F3C">
              <w:rPr>
                <w:color w:val="auto"/>
                <w:kern w:val="0"/>
                <w:szCs w:val="24"/>
              </w:rPr>
              <w:t>06</w:t>
            </w:r>
            <w:r w:rsidRPr="00927F3C">
              <w:rPr>
                <w:color w:val="auto"/>
                <w:kern w:val="0"/>
                <w:szCs w:val="24"/>
              </w:rPr>
              <w:t>筆、建物5,</w:t>
            </w:r>
            <w:r w:rsidR="00385C88" w:rsidRPr="00927F3C">
              <w:rPr>
                <w:color w:val="auto"/>
                <w:kern w:val="0"/>
                <w:szCs w:val="24"/>
              </w:rPr>
              <w:t>7</w:t>
            </w:r>
            <w:r w:rsidR="003A42B9" w:rsidRPr="00927F3C">
              <w:rPr>
                <w:color w:val="auto"/>
                <w:kern w:val="0"/>
                <w:szCs w:val="24"/>
              </w:rPr>
              <w:t>57</w:t>
            </w:r>
            <w:r w:rsidRPr="00927F3C">
              <w:rPr>
                <w:color w:val="auto"/>
                <w:kern w:val="0"/>
                <w:szCs w:val="24"/>
              </w:rPr>
              <w:t>棟，經通知後辦理繼承登記者計</w:t>
            </w:r>
            <w:r w:rsidR="003A42B9" w:rsidRPr="00927F3C">
              <w:rPr>
                <w:color w:val="auto"/>
                <w:kern w:val="0"/>
                <w:szCs w:val="24"/>
              </w:rPr>
              <w:t>5,884</w:t>
            </w:r>
            <w:r w:rsidRPr="00927F3C">
              <w:rPr>
                <w:color w:val="auto"/>
                <w:kern w:val="0"/>
                <w:szCs w:val="24"/>
              </w:rPr>
              <w:t>件，土地</w:t>
            </w:r>
            <w:r w:rsidR="003A42B9" w:rsidRPr="00927F3C">
              <w:rPr>
                <w:color w:val="auto"/>
                <w:kern w:val="0"/>
                <w:szCs w:val="24"/>
              </w:rPr>
              <w:t>15,642</w:t>
            </w:r>
            <w:r w:rsidRPr="00927F3C">
              <w:rPr>
                <w:color w:val="auto"/>
                <w:kern w:val="0"/>
                <w:szCs w:val="24"/>
              </w:rPr>
              <w:t>筆、建物</w:t>
            </w:r>
            <w:r w:rsidR="003A42B9" w:rsidRPr="00927F3C">
              <w:rPr>
                <w:color w:val="auto"/>
                <w:kern w:val="0"/>
                <w:szCs w:val="24"/>
              </w:rPr>
              <w:t>4,097</w:t>
            </w:r>
            <w:r w:rsidRPr="00927F3C">
              <w:rPr>
                <w:color w:val="auto"/>
                <w:kern w:val="0"/>
                <w:szCs w:val="24"/>
              </w:rPr>
              <w:t>棟，辦理比例6</w:t>
            </w:r>
            <w:r w:rsidR="003A42B9" w:rsidRPr="00927F3C">
              <w:rPr>
                <w:color w:val="auto"/>
                <w:kern w:val="0"/>
                <w:szCs w:val="24"/>
              </w:rPr>
              <w:t>8.82</w:t>
            </w:r>
            <w:r w:rsidRPr="00927F3C">
              <w:rPr>
                <w:color w:val="auto"/>
                <w:kern w:val="0"/>
                <w:szCs w:val="24"/>
              </w:rPr>
              <w:t>%。</w:t>
            </w:r>
          </w:p>
          <w:p w14:paraId="3E135E7D" w14:textId="77777777" w:rsidR="00307A9C" w:rsidRPr="00927F3C" w:rsidRDefault="00307A9C" w:rsidP="0033247F">
            <w:pPr>
              <w:pStyle w:val="002-10"/>
              <w:spacing w:line="340" w:lineRule="exact"/>
              <w:rPr>
                <w:color w:val="auto"/>
              </w:rPr>
            </w:pPr>
            <w:r w:rsidRPr="00927F3C">
              <w:rPr>
                <w:color w:val="auto"/>
                <w:kern w:val="0"/>
                <w:szCs w:val="24"/>
              </w:rPr>
              <w:t>2.執行逾期未辦繼承登記土地列冊管理事項，健全地籍及促進地利。</w:t>
            </w:r>
            <w:r w:rsidR="00A12F9B" w:rsidRPr="00927F3C">
              <w:rPr>
                <w:color w:val="auto"/>
                <w:kern w:val="0"/>
                <w:szCs w:val="24"/>
              </w:rPr>
              <w:t>110</w:t>
            </w:r>
            <w:r w:rsidRPr="00927F3C">
              <w:rPr>
                <w:color w:val="auto"/>
                <w:kern w:val="0"/>
                <w:szCs w:val="24"/>
              </w:rPr>
              <w:t>年列冊管理土地</w:t>
            </w:r>
            <w:r w:rsidR="00A12F9B" w:rsidRPr="00927F3C">
              <w:rPr>
                <w:color w:val="auto"/>
                <w:kern w:val="0"/>
                <w:szCs w:val="24"/>
              </w:rPr>
              <w:t>5,615</w:t>
            </w:r>
            <w:r w:rsidRPr="00927F3C">
              <w:rPr>
                <w:color w:val="auto"/>
                <w:kern w:val="0"/>
                <w:szCs w:val="24"/>
              </w:rPr>
              <w:t>筆、建物</w:t>
            </w:r>
            <w:r w:rsidR="00A12F9B" w:rsidRPr="00927F3C">
              <w:rPr>
                <w:rFonts w:hint="eastAsia"/>
                <w:color w:val="auto"/>
                <w:kern w:val="0"/>
                <w:szCs w:val="24"/>
              </w:rPr>
              <w:t>2</w:t>
            </w:r>
            <w:r w:rsidR="00A12F9B" w:rsidRPr="00927F3C">
              <w:rPr>
                <w:color w:val="auto"/>
                <w:kern w:val="0"/>
                <w:szCs w:val="24"/>
              </w:rPr>
              <w:t>61</w:t>
            </w:r>
            <w:r w:rsidRPr="00927F3C">
              <w:rPr>
                <w:color w:val="auto"/>
                <w:kern w:val="0"/>
                <w:szCs w:val="24"/>
              </w:rPr>
              <w:t>棟。</w:t>
            </w:r>
          </w:p>
          <w:p w14:paraId="081CC811" w14:textId="77777777" w:rsidR="00307A9C" w:rsidRPr="00927F3C" w:rsidRDefault="00307A9C" w:rsidP="0033247F">
            <w:pPr>
              <w:pStyle w:val="002-10"/>
              <w:spacing w:line="340" w:lineRule="exact"/>
              <w:rPr>
                <w:color w:val="auto"/>
              </w:rPr>
            </w:pPr>
            <w:r w:rsidRPr="00927F3C">
              <w:rPr>
                <w:color w:val="auto"/>
                <w:kern w:val="0"/>
                <w:szCs w:val="24"/>
              </w:rPr>
              <w:t>3.列冊管理期滿仍未辦理繼承登記之土地、建物移請</w:t>
            </w:r>
            <w:proofErr w:type="gramStart"/>
            <w:r w:rsidRPr="00927F3C">
              <w:rPr>
                <w:color w:val="auto"/>
                <w:kern w:val="0"/>
                <w:szCs w:val="24"/>
              </w:rPr>
              <w:t>國有財產署公</w:t>
            </w:r>
            <w:r w:rsidRPr="00927F3C">
              <w:rPr>
                <w:color w:val="auto"/>
                <w:kern w:val="0"/>
                <w:szCs w:val="24"/>
              </w:rPr>
              <w:lastRenderedPageBreak/>
              <w:t>開標</w:t>
            </w:r>
            <w:proofErr w:type="gramEnd"/>
            <w:r w:rsidRPr="00927F3C">
              <w:rPr>
                <w:color w:val="auto"/>
                <w:kern w:val="0"/>
                <w:szCs w:val="24"/>
              </w:rPr>
              <w:t>售作業計土地</w:t>
            </w:r>
            <w:r w:rsidR="00F354C1" w:rsidRPr="00927F3C">
              <w:rPr>
                <w:color w:val="auto"/>
                <w:kern w:val="0"/>
                <w:szCs w:val="24"/>
              </w:rPr>
              <w:t>616</w:t>
            </w:r>
            <w:r w:rsidRPr="00927F3C">
              <w:rPr>
                <w:color w:val="auto"/>
                <w:kern w:val="0"/>
                <w:szCs w:val="24"/>
              </w:rPr>
              <w:t>筆、建物</w:t>
            </w:r>
            <w:r w:rsidR="00F354C1" w:rsidRPr="00927F3C">
              <w:rPr>
                <w:color w:val="auto"/>
                <w:kern w:val="0"/>
                <w:szCs w:val="24"/>
              </w:rPr>
              <w:t>23</w:t>
            </w:r>
            <w:r w:rsidRPr="00927F3C">
              <w:rPr>
                <w:color w:val="auto"/>
                <w:kern w:val="0"/>
                <w:szCs w:val="24"/>
              </w:rPr>
              <w:t>棟。</w:t>
            </w:r>
          </w:p>
          <w:p w14:paraId="5333E1CE" w14:textId="77777777" w:rsidR="00307A9C" w:rsidRPr="00927F3C" w:rsidRDefault="00307A9C" w:rsidP="0033247F">
            <w:pPr>
              <w:pStyle w:val="002-10"/>
              <w:spacing w:line="340" w:lineRule="exact"/>
              <w:ind w:left="130" w:right="0" w:firstLine="0"/>
              <w:rPr>
                <w:kern w:val="0"/>
                <w:szCs w:val="24"/>
              </w:rPr>
            </w:pPr>
          </w:p>
          <w:p w14:paraId="086A8D6E" w14:textId="77777777" w:rsidR="00307A9C" w:rsidRPr="00927F3C" w:rsidRDefault="00307A9C" w:rsidP="0033247F">
            <w:pPr>
              <w:pStyle w:val="002-10"/>
              <w:spacing w:line="340" w:lineRule="exact"/>
              <w:ind w:left="130" w:right="0" w:firstLine="0"/>
              <w:rPr>
                <w:kern w:val="0"/>
                <w:szCs w:val="24"/>
              </w:rPr>
            </w:pPr>
          </w:p>
          <w:p w14:paraId="7AC07685" w14:textId="77777777" w:rsidR="00307A9C" w:rsidRPr="00927F3C" w:rsidRDefault="00307A9C" w:rsidP="0033247F">
            <w:pPr>
              <w:pStyle w:val="002-"/>
              <w:spacing w:line="340" w:lineRule="exact"/>
            </w:pPr>
            <w:r w:rsidRPr="00927F3C">
              <w:rPr>
                <w:kern w:val="0"/>
              </w:rPr>
              <w:t>確切審視各</w:t>
            </w:r>
            <w:proofErr w:type="gramStart"/>
            <w:r w:rsidRPr="00927F3C">
              <w:rPr>
                <w:kern w:val="0"/>
              </w:rPr>
              <w:t>地政事務所編報之</w:t>
            </w:r>
            <w:proofErr w:type="gramEnd"/>
            <w:r w:rsidRPr="00927F3C">
              <w:rPr>
                <w:kern w:val="0"/>
              </w:rPr>
              <w:t>各項地籍統計表報資料，並以網際網路傳送中央機關及本府主計處，隨時掌握統計資訊，</w:t>
            </w:r>
            <w:proofErr w:type="gramStart"/>
            <w:r w:rsidRPr="00927F3C">
              <w:rPr>
                <w:kern w:val="0"/>
              </w:rPr>
              <w:t>俾</w:t>
            </w:r>
            <w:proofErr w:type="gramEnd"/>
            <w:r w:rsidRPr="00927F3C">
              <w:rPr>
                <w:kern w:val="0"/>
              </w:rPr>
              <w:t>利行政決策運用。</w:t>
            </w:r>
          </w:p>
          <w:p w14:paraId="448FCA0C" w14:textId="77777777" w:rsidR="00307A9C" w:rsidRPr="00927F3C" w:rsidRDefault="00307A9C" w:rsidP="0033247F">
            <w:pPr>
              <w:pStyle w:val="002-10"/>
              <w:spacing w:line="340" w:lineRule="exact"/>
              <w:rPr>
                <w:kern w:val="0"/>
                <w:szCs w:val="24"/>
              </w:rPr>
            </w:pPr>
          </w:p>
          <w:p w14:paraId="5B470068" w14:textId="77777777" w:rsidR="00307A9C" w:rsidRPr="00927F3C" w:rsidRDefault="00307A9C" w:rsidP="0033247F">
            <w:pPr>
              <w:pStyle w:val="002-10"/>
              <w:spacing w:line="340" w:lineRule="exact"/>
              <w:rPr>
                <w:kern w:val="0"/>
                <w:szCs w:val="24"/>
              </w:rPr>
            </w:pPr>
          </w:p>
          <w:p w14:paraId="72DCCCD8" w14:textId="77777777" w:rsidR="00190AD7" w:rsidRDefault="00190AD7" w:rsidP="0033247F">
            <w:pPr>
              <w:pStyle w:val="002-10"/>
              <w:spacing w:line="340" w:lineRule="exact"/>
              <w:rPr>
                <w:kern w:val="0"/>
                <w:szCs w:val="24"/>
              </w:rPr>
            </w:pPr>
          </w:p>
          <w:p w14:paraId="1BAB7B20" w14:textId="77777777" w:rsidR="00190AD7" w:rsidRDefault="00190AD7" w:rsidP="0033247F">
            <w:pPr>
              <w:pStyle w:val="002-10"/>
              <w:spacing w:line="340" w:lineRule="exact"/>
              <w:rPr>
                <w:kern w:val="0"/>
                <w:szCs w:val="24"/>
              </w:rPr>
            </w:pPr>
          </w:p>
          <w:p w14:paraId="4DE76BA6" w14:textId="7E35BF88" w:rsidR="00307A9C" w:rsidRPr="00927F3C" w:rsidRDefault="00307A9C" w:rsidP="0033247F">
            <w:pPr>
              <w:pStyle w:val="002-10"/>
              <w:spacing w:line="340" w:lineRule="exact"/>
            </w:pPr>
            <w:r w:rsidRPr="00927F3C">
              <w:rPr>
                <w:kern w:val="0"/>
                <w:szCs w:val="24"/>
              </w:rPr>
              <w:t>1.截至</w:t>
            </w:r>
            <w:proofErr w:type="gramStart"/>
            <w:r w:rsidR="00411B87" w:rsidRPr="00927F3C">
              <w:rPr>
                <w:rFonts w:hint="eastAsia"/>
                <w:kern w:val="0"/>
                <w:szCs w:val="24"/>
              </w:rPr>
              <w:t>110</w:t>
            </w:r>
            <w:r w:rsidRPr="00927F3C">
              <w:rPr>
                <w:kern w:val="0"/>
                <w:szCs w:val="24"/>
              </w:rPr>
              <w:t>年止本市</w:t>
            </w:r>
            <w:proofErr w:type="gramEnd"/>
            <w:r w:rsidRPr="00927F3C">
              <w:rPr>
                <w:kern w:val="0"/>
                <w:szCs w:val="24"/>
              </w:rPr>
              <w:t>申請地政士開業登記計1,2</w:t>
            </w:r>
            <w:r w:rsidR="00411B87" w:rsidRPr="00927F3C">
              <w:rPr>
                <w:rFonts w:hint="eastAsia"/>
                <w:kern w:val="0"/>
                <w:szCs w:val="24"/>
              </w:rPr>
              <w:t>14</w:t>
            </w:r>
            <w:r w:rsidRPr="00927F3C">
              <w:rPr>
                <w:kern w:val="0"/>
                <w:szCs w:val="24"/>
              </w:rPr>
              <w:t>人，登記助理員826人，</w:t>
            </w:r>
            <w:bookmarkStart w:id="1" w:name="_Hlk29394746"/>
            <w:r w:rsidRPr="00927F3C">
              <w:rPr>
                <w:kern w:val="0"/>
                <w:szCs w:val="24"/>
              </w:rPr>
              <w:t>地政士申請簽證人登記</w:t>
            </w:r>
            <w:r w:rsidR="00411B87" w:rsidRPr="00927F3C">
              <w:rPr>
                <w:rFonts w:hint="eastAsia"/>
                <w:kern w:val="0"/>
                <w:szCs w:val="24"/>
              </w:rPr>
              <w:t>10</w:t>
            </w:r>
            <w:r w:rsidRPr="00927F3C">
              <w:rPr>
                <w:kern w:val="0"/>
                <w:szCs w:val="24"/>
              </w:rPr>
              <w:t>人</w:t>
            </w:r>
            <w:bookmarkEnd w:id="1"/>
            <w:r w:rsidRPr="00927F3C">
              <w:rPr>
                <w:kern w:val="0"/>
                <w:szCs w:val="24"/>
              </w:rPr>
              <w:t>。</w:t>
            </w:r>
          </w:p>
          <w:p w14:paraId="42199F4A" w14:textId="77777777" w:rsidR="00307A9C" w:rsidRPr="00927F3C" w:rsidRDefault="00307A9C" w:rsidP="0033247F">
            <w:pPr>
              <w:pStyle w:val="002-10"/>
              <w:spacing w:line="340" w:lineRule="exact"/>
              <w:rPr>
                <w:color w:val="auto"/>
              </w:rPr>
            </w:pPr>
            <w:r w:rsidRPr="00927F3C">
              <w:rPr>
                <w:color w:val="auto"/>
                <w:kern w:val="0"/>
                <w:szCs w:val="24"/>
              </w:rPr>
              <w:t>2.依地政士法第8條規定，開業執照有期限4年，期滿前應檢附証明文件申請換發或加</w:t>
            </w:r>
            <w:proofErr w:type="gramStart"/>
            <w:r w:rsidRPr="00927F3C">
              <w:rPr>
                <w:color w:val="auto"/>
                <w:kern w:val="0"/>
                <w:szCs w:val="24"/>
              </w:rPr>
              <w:t>註</w:t>
            </w:r>
            <w:proofErr w:type="gramEnd"/>
            <w:r w:rsidRPr="00927F3C">
              <w:rPr>
                <w:color w:val="auto"/>
                <w:kern w:val="0"/>
                <w:szCs w:val="24"/>
              </w:rPr>
              <w:t>延長有效期限。</w:t>
            </w:r>
            <w:r w:rsidR="002E1E1A" w:rsidRPr="00927F3C">
              <w:rPr>
                <w:color w:val="auto"/>
                <w:kern w:val="0"/>
                <w:szCs w:val="24"/>
              </w:rPr>
              <w:t>110</w:t>
            </w:r>
            <w:r w:rsidRPr="00927F3C">
              <w:rPr>
                <w:color w:val="auto"/>
                <w:kern w:val="0"/>
                <w:szCs w:val="24"/>
              </w:rPr>
              <w:t>年受理申請開業執照核發及變更計</w:t>
            </w:r>
            <w:r w:rsidR="00491B2C" w:rsidRPr="00927F3C">
              <w:rPr>
                <w:color w:val="auto"/>
                <w:kern w:val="0"/>
                <w:szCs w:val="24"/>
              </w:rPr>
              <w:t>627</w:t>
            </w:r>
            <w:r w:rsidRPr="00927F3C">
              <w:rPr>
                <w:color w:val="auto"/>
                <w:kern w:val="0"/>
                <w:szCs w:val="24"/>
              </w:rPr>
              <w:t>件、登記助理員備查計</w:t>
            </w:r>
            <w:r w:rsidR="002E1E1A" w:rsidRPr="00927F3C">
              <w:rPr>
                <w:color w:val="auto"/>
                <w:kern w:val="0"/>
                <w:szCs w:val="24"/>
              </w:rPr>
              <w:t>143</w:t>
            </w:r>
            <w:r w:rsidRPr="00927F3C">
              <w:rPr>
                <w:color w:val="auto"/>
                <w:kern w:val="0"/>
                <w:szCs w:val="24"/>
              </w:rPr>
              <w:t>件。</w:t>
            </w:r>
          </w:p>
          <w:p w14:paraId="6C00A782" w14:textId="12C4E00E" w:rsidR="00307A9C" w:rsidRPr="00927F3C" w:rsidRDefault="00307A9C" w:rsidP="0033247F">
            <w:pPr>
              <w:pStyle w:val="002-10"/>
              <w:spacing w:line="340" w:lineRule="exact"/>
            </w:pPr>
            <w:r w:rsidRPr="00927F3C">
              <w:rPr>
                <w:kern w:val="0"/>
                <w:szCs w:val="24"/>
              </w:rPr>
              <w:t>3.依地政士法規定執行查處作業，全年檢查（輔導）</w:t>
            </w:r>
            <w:r w:rsidR="00411B87" w:rsidRPr="00927F3C">
              <w:rPr>
                <w:rFonts w:hint="eastAsia"/>
                <w:kern w:val="0"/>
                <w:szCs w:val="24"/>
              </w:rPr>
              <w:t>89</w:t>
            </w:r>
            <w:r w:rsidRPr="00927F3C">
              <w:rPr>
                <w:kern w:val="0"/>
                <w:szCs w:val="24"/>
              </w:rPr>
              <w:t>人次，處以罰鍰3件，落實地政士專業證照制度，提昇地政士服務素質。</w:t>
            </w:r>
          </w:p>
          <w:p w14:paraId="702706F5" w14:textId="77777777" w:rsidR="00307A9C" w:rsidRPr="00927F3C" w:rsidRDefault="00307A9C" w:rsidP="0033247F">
            <w:pPr>
              <w:pStyle w:val="002-10"/>
              <w:spacing w:line="340" w:lineRule="exact"/>
              <w:rPr>
                <w:kern w:val="0"/>
                <w:szCs w:val="24"/>
              </w:rPr>
            </w:pPr>
          </w:p>
          <w:p w14:paraId="2442D207" w14:textId="77777777" w:rsidR="007A6790" w:rsidRPr="00927F3C" w:rsidRDefault="007A6790" w:rsidP="0033247F">
            <w:pPr>
              <w:pStyle w:val="002-10"/>
              <w:spacing w:line="340" w:lineRule="exact"/>
              <w:rPr>
                <w:color w:val="auto"/>
              </w:rPr>
            </w:pPr>
            <w:r w:rsidRPr="00927F3C">
              <w:rPr>
                <w:color w:val="auto"/>
                <w:kern w:val="0"/>
                <w:szCs w:val="24"/>
              </w:rPr>
              <w:t>1.截至110年底申請不動產經紀業經營許可940家，設立備查801家，核發不動產經紀人證書1,203張。</w:t>
            </w:r>
          </w:p>
          <w:p w14:paraId="3280151C" w14:textId="77777777" w:rsidR="007A6790" w:rsidRPr="00927F3C" w:rsidRDefault="007A6790" w:rsidP="0033247F">
            <w:pPr>
              <w:pStyle w:val="002-10"/>
              <w:spacing w:line="340" w:lineRule="exact"/>
              <w:rPr>
                <w:color w:val="auto"/>
              </w:rPr>
            </w:pPr>
            <w:r w:rsidRPr="00927F3C">
              <w:rPr>
                <w:color w:val="auto"/>
                <w:kern w:val="0"/>
                <w:szCs w:val="24"/>
              </w:rPr>
              <w:t>2.110年受理申請本市不動產經紀業經營許可及變更計145件、不動產經紀業設立及變更備查計2,167件、不動產經紀人證書核發及換證</w:t>
            </w:r>
            <w:r w:rsidRPr="00927F3C">
              <w:rPr>
                <w:rFonts w:hint="eastAsia"/>
                <w:color w:val="auto"/>
                <w:kern w:val="0"/>
                <w:szCs w:val="24"/>
              </w:rPr>
              <w:t>(含延長期限)</w:t>
            </w:r>
            <w:r w:rsidRPr="00927F3C">
              <w:rPr>
                <w:color w:val="auto"/>
                <w:kern w:val="0"/>
                <w:szCs w:val="24"/>
              </w:rPr>
              <w:t>計391件。</w:t>
            </w:r>
          </w:p>
          <w:p w14:paraId="76B6A058" w14:textId="77777777" w:rsidR="007A6790" w:rsidRPr="00927F3C" w:rsidRDefault="007A6790" w:rsidP="0033247F">
            <w:pPr>
              <w:pStyle w:val="002-10"/>
              <w:spacing w:line="340" w:lineRule="exact"/>
              <w:rPr>
                <w:color w:val="auto"/>
              </w:rPr>
            </w:pPr>
            <w:r w:rsidRPr="00927F3C">
              <w:rPr>
                <w:color w:val="auto"/>
                <w:kern w:val="0"/>
                <w:szCs w:val="24"/>
              </w:rPr>
              <w:t>3.因應內政部訂定不動產經紀業個人資料檔案安全維護管理辦法，積極輔導業者依規定訂定個人資料檔案安全維護計畫並完成備查，統計至</w:t>
            </w:r>
            <w:r w:rsidRPr="00927F3C">
              <w:rPr>
                <w:rFonts w:cs="新細明體"/>
                <w:color w:val="auto"/>
                <w:kern w:val="0"/>
              </w:rPr>
              <w:t>110</w:t>
            </w:r>
            <w:r w:rsidRPr="00927F3C">
              <w:rPr>
                <w:color w:val="auto"/>
                <w:kern w:val="0"/>
                <w:szCs w:val="24"/>
              </w:rPr>
              <w:t>年底止，計輔導143件完成備查。</w:t>
            </w:r>
          </w:p>
          <w:p w14:paraId="5732539E" w14:textId="77777777" w:rsidR="007A6790" w:rsidRPr="00927F3C" w:rsidRDefault="007A6790" w:rsidP="0033247F">
            <w:pPr>
              <w:pStyle w:val="002-10"/>
              <w:spacing w:line="340" w:lineRule="exact"/>
              <w:rPr>
                <w:color w:val="auto"/>
              </w:rPr>
            </w:pPr>
            <w:r w:rsidRPr="00927F3C">
              <w:rPr>
                <w:color w:val="auto"/>
                <w:kern w:val="0"/>
                <w:szCs w:val="24"/>
              </w:rPr>
              <w:t>4.實地查核不動產經紀業執行業務情形，全年檢查242家次，處以罰鍰18件，落實人</w:t>
            </w:r>
            <w:proofErr w:type="gramStart"/>
            <w:r w:rsidRPr="00927F3C">
              <w:rPr>
                <w:color w:val="auto"/>
                <w:kern w:val="0"/>
                <w:szCs w:val="24"/>
              </w:rPr>
              <w:t>必歸業</w:t>
            </w:r>
            <w:proofErr w:type="gramEnd"/>
            <w:r w:rsidRPr="00927F3C">
              <w:rPr>
                <w:color w:val="auto"/>
                <w:kern w:val="0"/>
                <w:szCs w:val="24"/>
              </w:rPr>
              <w:t>、業必歸會規定，取締非法，輔導合法業者依法</w:t>
            </w:r>
            <w:r w:rsidRPr="00927F3C">
              <w:rPr>
                <w:rFonts w:cs="新細明體"/>
                <w:color w:val="auto"/>
                <w:kern w:val="0"/>
                <w:szCs w:val="24"/>
              </w:rPr>
              <w:t>執業，維護不動產交易安全。</w:t>
            </w:r>
          </w:p>
          <w:p w14:paraId="40BEB3C8" w14:textId="77777777" w:rsidR="007A6790" w:rsidRPr="00927F3C" w:rsidRDefault="007A6790" w:rsidP="0033247F">
            <w:pPr>
              <w:pStyle w:val="002-10"/>
              <w:spacing w:line="340" w:lineRule="exact"/>
              <w:rPr>
                <w:rFonts w:cs="新細明體"/>
                <w:color w:val="auto"/>
                <w:kern w:val="0"/>
                <w:szCs w:val="24"/>
              </w:rPr>
            </w:pPr>
            <w:r w:rsidRPr="00927F3C">
              <w:rPr>
                <w:rFonts w:cs="新細明體" w:hint="eastAsia"/>
                <w:color w:val="auto"/>
                <w:kern w:val="0"/>
                <w:szCs w:val="24"/>
              </w:rPr>
              <w:t>5</w:t>
            </w:r>
            <w:r w:rsidRPr="00927F3C">
              <w:rPr>
                <w:rFonts w:cs="新細明體"/>
                <w:color w:val="auto"/>
                <w:kern w:val="0"/>
                <w:szCs w:val="24"/>
              </w:rPr>
              <w:t>.內政</w:t>
            </w:r>
            <w:r w:rsidRPr="00927F3C">
              <w:rPr>
                <w:color w:val="auto"/>
                <w:kern w:val="0"/>
                <w:szCs w:val="24"/>
              </w:rPr>
              <w:t>部為健全租賃住宅市場，訂有「租賃住宅市場發展及管理條例」並於106年12月27日公布、自107年6月27日開始施行，截至110年底止，本市</w:t>
            </w:r>
            <w:proofErr w:type="gramStart"/>
            <w:r w:rsidRPr="00927F3C">
              <w:rPr>
                <w:color w:val="auto"/>
                <w:kern w:val="0"/>
                <w:szCs w:val="24"/>
              </w:rPr>
              <w:t>辦竣租賃</w:t>
            </w:r>
            <w:proofErr w:type="gramEnd"/>
            <w:r w:rsidRPr="00927F3C">
              <w:rPr>
                <w:color w:val="auto"/>
                <w:kern w:val="0"/>
                <w:szCs w:val="24"/>
              </w:rPr>
              <w:t>住宅服務業許可家數計有86家，</w:t>
            </w:r>
            <w:proofErr w:type="gramStart"/>
            <w:r w:rsidRPr="00927F3C">
              <w:rPr>
                <w:color w:val="auto"/>
                <w:kern w:val="0"/>
                <w:szCs w:val="24"/>
              </w:rPr>
              <w:t>辦竣租賃</w:t>
            </w:r>
            <w:proofErr w:type="gramEnd"/>
            <w:r w:rsidRPr="00927F3C">
              <w:rPr>
                <w:color w:val="auto"/>
                <w:kern w:val="0"/>
                <w:szCs w:val="24"/>
              </w:rPr>
              <w:t>住宅服務業登記並取得登記證者計有80家。</w:t>
            </w:r>
          </w:p>
          <w:p w14:paraId="6F03E242" w14:textId="77777777" w:rsidR="007A6790" w:rsidRPr="00927F3C" w:rsidRDefault="007A6790" w:rsidP="0033247F">
            <w:pPr>
              <w:pStyle w:val="002-"/>
              <w:spacing w:line="340" w:lineRule="exact"/>
              <w:rPr>
                <w:rFonts w:cs="新細明體"/>
                <w:color w:val="auto"/>
                <w:kern w:val="0"/>
              </w:rPr>
            </w:pPr>
          </w:p>
          <w:p w14:paraId="030BFFAE" w14:textId="77777777" w:rsidR="007A6790" w:rsidRPr="00927F3C" w:rsidRDefault="007A6790" w:rsidP="0033247F">
            <w:pPr>
              <w:pStyle w:val="002-"/>
              <w:spacing w:line="340" w:lineRule="exact"/>
              <w:rPr>
                <w:color w:val="auto"/>
              </w:rPr>
            </w:pPr>
            <w:r w:rsidRPr="00927F3C">
              <w:rPr>
                <w:rFonts w:cs="新細明體"/>
                <w:color w:val="auto"/>
                <w:kern w:val="0"/>
              </w:rPr>
              <w:t>積極協處成屋仲介消費爭議，促請業者妥適處理，主動檢查業者執業情形，110年</w:t>
            </w:r>
            <w:r w:rsidRPr="00927F3C">
              <w:rPr>
                <w:rFonts w:cs="新細明體" w:hint="eastAsia"/>
                <w:color w:val="auto"/>
                <w:kern w:val="0"/>
              </w:rPr>
              <w:t>一</w:t>
            </w:r>
            <w:r w:rsidRPr="00927F3C">
              <w:rPr>
                <w:rFonts w:cs="新細明體"/>
                <w:color w:val="auto"/>
                <w:kern w:val="0"/>
              </w:rPr>
              <w:t>共協處成屋仲介消費爭議申訴案130件，經協處及二次申訴調解結果計71件達成和解，有效化解消費糾紛，保護消費者權益。</w:t>
            </w:r>
          </w:p>
          <w:p w14:paraId="7E5C79DE" w14:textId="77777777" w:rsidR="007A6790" w:rsidRPr="00927F3C" w:rsidRDefault="007A6790" w:rsidP="0033247F">
            <w:pPr>
              <w:pStyle w:val="002-10"/>
              <w:spacing w:line="340" w:lineRule="exact"/>
              <w:rPr>
                <w:rFonts w:cs="新細明體"/>
                <w:color w:val="auto"/>
                <w:kern w:val="0"/>
                <w:szCs w:val="24"/>
              </w:rPr>
            </w:pPr>
          </w:p>
          <w:p w14:paraId="3CBC3AAE" w14:textId="77777777" w:rsidR="007A6790" w:rsidRPr="00927F3C" w:rsidRDefault="007A6790" w:rsidP="0033247F">
            <w:pPr>
              <w:pStyle w:val="002-10"/>
              <w:spacing w:line="340" w:lineRule="exact"/>
              <w:ind w:left="152" w:hanging="22"/>
              <w:rPr>
                <w:rFonts w:cs="新細明體"/>
                <w:color w:val="auto"/>
                <w:kern w:val="0"/>
                <w:szCs w:val="24"/>
              </w:rPr>
            </w:pPr>
            <w:r w:rsidRPr="00927F3C">
              <w:rPr>
                <w:rFonts w:hint="eastAsia"/>
                <w:color w:val="auto"/>
              </w:rPr>
              <w:t>內政部為</w:t>
            </w:r>
            <w:r w:rsidRPr="00927F3C">
              <w:rPr>
                <w:rFonts w:cs="新細明體" w:hint="eastAsia"/>
                <w:color w:val="auto"/>
                <w:kern w:val="0"/>
                <w:szCs w:val="24"/>
              </w:rPr>
              <w:t>矯正房產市場買賣資訊不平衡現象，使交易資訊更加透明化，增修平均地權條例規定並於1</w:t>
            </w:r>
            <w:r w:rsidRPr="00927F3C">
              <w:rPr>
                <w:rFonts w:cs="新細明體"/>
                <w:color w:val="auto"/>
                <w:kern w:val="0"/>
                <w:szCs w:val="24"/>
              </w:rPr>
              <w:t>10</w:t>
            </w:r>
            <w:r w:rsidRPr="00927F3C">
              <w:rPr>
                <w:rFonts w:cs="新細明體" w:hint="eastAsia"/>
                <w:color w:val="auto"/>
                <w:kern w:val="0"/>
                <w:szCs w:val="24"/>
              </w:rPr>
              <w:t>年7月1日正式施行；統計</w:t>
            </w:r>
            <w:r w:rsidRPr="00927F3C">
              <w:rPr>
                <w:rFonts w:cs="新細明體" w:hint="eastAsia"/>
                <w:color w:val="auto"/>
                <w:kern w:val="0"/>
                <w:szCs w:val="24"/>
              </w:rPr>
              <w:lastRenderedPageBreak/>
              <w:t>1</w:t>
            </w:r>
            <w:r w:rsidRPr="00927F3C">
              <w:rPr>
                <w:rFonts w:cs="新細明體"/>
                <w:color w:val="auto"/>
                <w:kern w:val="0"/>
                <w:szCs w:val="24"/>
              </w:rPr>
              <w:t>10</w:t>
            </w:r>
            <w:r w:rsidRPr="00927F3C">
              <w:rPr>
                <w:rFonts w:cs="新細明體" w:hint="eastAsia"/>
                <w:color w:val="auto"/>
                <w:kern w:val="0"/>
                <w:szCs w:val="24"/>
              </w:rPr>
              <w:t>年1月至1</w:t>
            </w:r>
            <w:r w:rsidRPr="00927F3C">
              <w:rPr>
                <w:rFonts w:cs="新細明體"/>
                <w:color w:val="auto"/>
                <w:kern w:val="0"/>
                <w:szCs w:val="24"/>
              </w:rPr>
              <w:t>2</w:t>
            </w:r>
            <w:r w:rsidRPr="00927F3C">
              <w:rPr>
                <w:rFonts w:cs="新細明體" w:hint="eastAsia"/>
                <w:color w:val="auto"/>
                <w:kern w:val="0"/>
                <w:szCs w:val="24"/>
              </w:rPr>
              <w:t>月預售屋買定型化契約共計查核</w:t>
            </w:r>
            <w:r w:rsidRPr="00927F3C">
              <w:rPr>
                <w:rFonts w:cs="新細明體"/>
                <w:color w:val="auto"/>
                <w:kern w:val="0"/>
                <w:szCs w:val="24"/>
              </w:rPr>
              <w:t>38</w:t>
            </w:r>
            <w:r w:rsidRPr="00927F3C">
              <w:rPr>
                <w:rFonts w:cs="新細明體" w:hint="eastAsia"/>
                <w:color w:val="auto"/>
                <w:kern w:val="0"/>
                <w:szCs w:val="24"/>
              </w:rPr>
              <w:t>件，裁罰8件。</w:t>
            </w:r>
          </w:p>
          <w:p w14:paraId="1C23E786" w14:textId="77777777" w:rsidR="007A6790" w:rsidRPr="00927F3C" w:rsidRDefault="007A6790" w:rsidP="0033247F">
            <w:pPr>
              <w:pStyle w:val="002-10"/>
              <w:spacing w:line="340" w:lineRule="exact"/>
              <w:rPr>
                <w:rFonts w:cs="新細明體"/>
                <w:color w:val="auto"/>
                <w:kern w:val="0"/>
                <w:szCs w:val="24"/>
              </w:rPr>
            </w:pPr>
          </w:p>
          <w:p w14:paraId="751395DE" w14:textId="4993564A" w:rsidR="00586CDF" w:rsidRPr="00586CDF" w:rsidRDefault="00586CDF" w:rsidP="0033247F">
            <w:pPr>
              <w:pStyle w:val="002-10"/>
              <w:spacing w:line="340" w:lineRule="exact"/>
              <w:rPr>
                <w:rFonts w:cs="新細明體"/>
                <w:kern w:val="0"/>
              </w:rPr>
            </w:pPr>
            <w:r w:rsidRPr="00586CDF">
              <w:rPr>
                <w:rFonts w:cs="新細明體"/>
                <w:kern w:val="0"/>
              </w:rPr>
              <w:t>1.</w:t>
            </w:r>
            <w:r w:rsidR="008B0970">
              <w:rPr>
                <w:rFonts w:cs="新細明體" w:hint="eastAsia"/>
                <w:kern w:val="0"/>
              </w:rPr>
              <w:t>地政</w:t>
            </w:r>
            <w:r w:rsidRPr="00586CDF">
              <w:rPr>
                <w:rFonts w:cs="新細明體" w:hint="eastAsia"/>
                <w:kern w:val="0"/>
              </w:rPr>
              <w:t>局</w:t>
            </w:r>
            <w:r w:rsidRPr="00586CDF">
              <w:rPr>
                <w:rFonts w:cs="新細明體"/>
                <w:kern w:val="0"/>
              </w:rPr>
              <w:t>網站建置「不動產交易專區」，提供不動產經紀業、地政士及租賃住宅服務業等相關法令新訊與申請範例</w:t>
            </w:r>
            <w:r w:rsidRPr="00586CDF">
              <w:rPr>
                <w:rFonts w:cs="新細明體" w:hint="eastAsia"/>
                <w:kern w:val="0"/>
              </w:rPr>
              <w:t>，並分別</w:t>
            </w:r>
            <w:r w:rsidRPr="00586CDF">
              <w:rPr>
                <w:rFonts w:cs="新細明體"/>
                <w:kern w:val="0"/>
              </w:rPr>
              <w:t>建置「洗錢防制專區」與「</w:t>
            </w:r>
            <w:r w:rsidRPr="00586CDF">
              <w:rPr>
                <w:rFonts w:cs="新細明體" w:hint="eastAsia"/>
                <w:kern w:val="0"/>
              </w:rPr>
              <w:t>預售屋新制專</w:t>
            </w:r>
            <w:r w:rsidRPr="00586CDF">
              <w:rPr>
                <w:rFonts w:cs="新細明體"/>
                <w:kern w:val="0"/>
              </w:rPr>
              <w:t>區」，便利民眾查詢</w:t>
            </w:r>
            <w:r w:rsidRPr="00586CDF">
              <w:rPr>
                <w:rFonts w:cs="新細明體" w:hint="eastAsia"/>
                <w:kern w:val="0"/>
              </w:rPr>
              <w:t>相關</w:t>
            </w:r>
            <w:r w:rsidRPr="00586CDF">
              <w:rPr>
                <w:rFonts w:cs="新細明體"/>
                <w:kern w:val="0"/>
              </w:rPr>
              <w:t>規定</w:t>
            </w:r>
            <w:r w:rsidRPr="00586CDF">
              <w:rPr>
                <w:rFonts w:cs="新細明體" w:hint="eastAsia"/>
                <w:kern w:val="0"/>
              </w:rPr>
              <w:t>；</w:t>
            </w:r>
            <w:r w:rsidRPr="00586CDF">
              <w:rPr>
                <w:rFonts w:cs="新細明體"/>
                <w:kern w:val="0"/>
              </w:rPr>
              <w:t>另於不動產交易安全教室項下，刋登本府地政局所舉辧相關不動產課程講義供民眾下載，包括本府地政局編印之「</w:t>
            </w:r>
            <w:r w:rsidRPr="00586CDF">
              <w:rPr>
                <w:rFonts w:cs="新細明體" w:hint="eastAsia"/>
                <w:kern w:val="0"/>
              </w:rPr>
              <w:t>買預售屋不可不知的大小事</w:t>
            </w:r>
            <w:r w:rsidRPr="00586CDF">
              <w:rPr>
                <w:rFonts w:cs="新細明體"/>
                <w:kern w:val="0"/>
              </w:rPr>
              <w:t>」</w:t>
            </w:r>
            <w:r w:rsidRPr="00586CDF">
              <w:rPr>
                <w:rFonts w:cs="新細明體" w:hint="eastAsia"/>
                <w:kern w:val="0"/>
              </w:rPr>
              <w:t>等</w:t>
            </w:r>
            <w:r w:rsidRPr="00586CDF">
              <w:rPr>
                <w:rFonts w:cs="新細明體"/>
                <w:kern w:val="0"/>
              </w:rPr>
              <w:t>電子書，以提升民眾不動產交易常識，減少不動產消費糾紛，同時響應政府無紙化政策之推行。</w:t>
            </w:r>
          </w:p>
          <w:p w14:paraId="0B696302" w14:textId="77777777" w:rsidR="00586CDF" w:rsidRPr="00586CDF" w:rsidRDefault="00586CDF" w:rsidP="0033247F">
            <w:pPr>
              <w:pStyle w:val="002-10"/>
              <w:spacing w:line="340" w:lineRule="exact"/>
              <w:rPr>
                <w:rFonts w:cs="新細明體"/>
                <w:kern w:val="0"/>
              </w:rPr>
            </w:pPr>
            <w:r w:rsidRPr="00586CDF">
              <w:rPr>
                <w:rFonts w:cs="新細明體"/>
                <w:kern w:val="0"/>
              </w:rPr>
              <w:t>2.製作電子和紙本「租賃專法宣導摺頁」、刋登宣導廣告於公車廣告燈箱及製作宣導品，透過本府地政局網站舉辦有獎徵答、臉書粉絲專頁、電台媒體廣告及高雄房地產億年旺網站等積極向民眾宣導租賃專法新制。</w:t>
            </w:r>
          </w:p>
          <w:p w14:paraId="6507F2DB" w14:textId="77777777" w:rsidR="00586CDF" w:rsidRPr="00586CDF" w:rsidRDefault="00586CDF" w:rsidP="0033247F">
            <w:pPr>
              <w:pStyle w:val="002-10"/>
              <w:spacing w:line="340" w:lineRule="exact"/>
              <w:rPr>
                <w:rFonts w:cs="新細明體"/>
                <w:kern w:val="0"/>
              </w:rPr>
            </w:pPr>
            <w:r w:rsidRPr="00586CDF">
              <w:rPr>
                <w:rFonts w:cs="新細明體"/>
                <w:kern w:val="0"/>
              </w:rPr>
              <w:t>3.</w:t>
            </w:r>
            <w:r w:rsidRPr="00586CDF">
              <w:rPr>
                <w:rFonts w:cs="新細明體" w:hint="eastAsia"/>
                <w:kern w:val="0"/>
              </w:rPr>
              <w:t>為</w:t>
            </w:r>
            <w:r w:rsidRPr="00586CDF">
              <w:rPr>
                <w:rFonts w:cs="新細明體"/>
                <w:kern w:val="0"/>
              </w:rPr>
              <w:t>提升網頁親民感受</w:t>
            </w:r>
            <w:r w:rsidRPr="00586CDF">
              <w:rPr>
                <w:rFonts w:cs="新細明體" w:hint="eastAsia"/>
                <w:kern w:val="0"/>
              </w:rPr>
              <w:t>，</w:t>
            </w:r>
            <w:r w:rsidRPr="00586CDF">
              <w:rPr>
                <w:rFonts w:cs="新細明體"/>
                <w:kern w:val="0"/>
              </w:rPr>
              <w:t>「高雄房地產億年旺網站」升級改版，加強統計功能</w:t>
            </w:r>
            <w:r w:rsidRPr="00586CDF">
              <w:rPr>
                <w:rFonts w:cs="新細明體" w:hint="eastAsia"/>
                <w:kern w:val="0"/>
              </w:rPr>
              <w:t>與新增</w:t>
            </w:r>
            <w:r w:rsidRPr="00586CDF">
              <w:rPr>
                <w:rFonts w:cs="新細明體"/>
                <w:kern w:val="0"/>
              </w:rPr>
              <w:t>，並不定期發表不動產專欄、刊登最新法令及不動產訊息，並免費提供合法</w:t>
            </w:r>
            <w:proofErr w:type="gramStart"/>
            <w:r w:rsidRPr="00586CDF">
              <w:rPr>
                <w:rFonts w:cs="新細明體"/>
                <w:kern w:val="0"/>
              </w:rPr>
              <w:t>業者線上刊登</w:t>
            </w:r>
            <w:proofErr w:type="gramEnd"/>
            <w:r w:rsidRPr="00586CDF">
              <w:rPr>
                <w:rFonts w:cs="新細明體"/>
                <w:kern w:val="0"/>
              </w:rPr>
              <w:t>出售、租物件，促進不動產交易市場資訊透明化，提升不動產交易安全。</w:t>
            </w:r>
          </w:p>
          <w:p w14:paraId="7CFC9F0F" w14:textId="77777777" w:rsidR="00586CDF" w:rsidRPr="00586CDF" w:rsidRDefault="00586CDF" w:rsidP="0033247F">
            <w:pPr>
              <w:pStyle w:val="002-10"/>
              <w:spacing w:line="340" w:lineRule="exact"/>
              <w:rPr>
                <w:rFonts w:cs="新細明體"/>
                <w:kern w:val="0"/>
              </w:rPr>
            </w:pPr>
            <w:r w:rsidRPr="00586CDF">
              <w:rPr>
                <w:rFonts w:cs="新細明體"/>
                <w:kern w:val="0"/>
              </w:rPr>
              <w:t>4.</w:t>
            </w:r>
            <w:proofErr w:type="gramStart"/>
            <w:r w:rsidRPr="00586CDF">
              <w:rPr>
                <w:rFonts w:cs="新細明體" w:hint="eastAsia"/>
                <w:kern w:val="0"/>
              </w:rPr>
              <w:t>賡</w:t>
            </w:r>
            <w:proofErr w:type="gramEnd"/>
            <w:r w:rsidRPr="00586CDF">
              <w:rPr>
                <w:rFonts w:cs="新細明體" w:hint="eastAsia"/>
                <w:kern w:val="0"/>
              </w:rPr>
              <w:t>續辦理</w:t>
            </w:r>
            <w:r w:rsidRPr="00586CDF">
              <w:rPr>
                <w:rFonts w:cs="新細明體"/>
                <w:kern w:val="0"/>
              </w:rPr>
              <w:t>「客製化地政快捷專車」服務，派員至本市大專院校房東座談會、大樓住戶大會、重測說明會、原住民鄉與樂齡學習中心等地，向民眾宣導租賃定型化契約</w:t>
            </w:r>
            <w:r w:rsidRPr="00586CDF">
              <w:rPr>
                <w:rFonts w:cs="新細明體" w:hint="eastAsia"/>
                <w:kern w:val="0"/>
              </w:rPr>
              <w:t>及預售屋新制等</w:t>
            </w:r>
            <w:r w:rsidRPr="00586CDF">
              <w:rPr>
                <w:rFonts w:cs="新細明體"/>
                <w:kern w:val="0"/>
              </w:rPr>
              <w:t>相關內容，並於現場受理民眾申請</w:t>
            </w:r>
            <w:proofErr w:type="gramStart"/>
            <w:r w:rsidRPr="00586CDF">
              <w:rPr>
                <w:rFonts w:cs="新細明體"/>
                <w:kern w:val="0"/>
              </w:rPr>
              <w:t>地籍異動</w:t>
            </w:r>
            <w:proofErr w:type="gramEnd"/>
            <w:r w:rsidRPr="00586CDF">
              <w:rPr>
                <w:rFonts w:cs="新細明體"/>
                <w:kern w:val="0"/>
              </w:rPr>
              <w:t>即時通及地籍謄本住址隱匿服務。</w:t>
            </w:r>
          </w:p>
          <w:p w14:paraId="10DED005" w14:textId="1C360FB5" w:rsidR="00307A9C" w:rsidRPr="00586CDF" w:rsidRDefault="00307A9C" w:rsidP="0033247F">
            <w:pPr>
              <w:pStyle w:val="002-10"/>
              <w:spacing w:line="340" w:lineRule="exact"/>
              <w:rPr>
                <w:kern w:val="0"/>
                <w:szCs w:val="24"/>
              </w:rPr>
            </w:pPr>
          </w:p>
          <w:p w14:paraId="61056074" w14:textId="41BAC6E2" w:rsidR="002C48EE" w:rsidRDefault="002C48EE" w:rsidP="0033247F">
            <w:pPr>
              <w:pStyle w:val="002-10"/>
              <w:spacing w:line="340" w:lineRule="exact"/>
              <w:rPr>
                <w:kern w:val="0"/>
                <w:szCs w:val="24"/>
              </w:rPr>
            </w:pPr>
          </w:p>
          <w:p w14:paraId="356CA125" w14:textId="77777777" w:rsidR="002C48EE" w:rsidRDefault="002C48EE" w:rsidP="0033247F">
            <w:pPr>
              <w:pStyle w:val="002-10"/>
              <w:spacing w:line="340" w:lineRule="exact"/>
              <w:rPr>
                <w:kern w:val="0"/>
                <w:szCs w:val="24"/>
              </w:rPr>
            </w:pPr>
          </w:p>
          <w:p w14:paraId="391C05EE" w14:textId="77777777" w:rsidR="002C48EE" w:rsidRPr="00927F3C" w:rsidRDefault="002C48EE" w:rsidP="0033247F">
            <w:pPr>
              <w:pStyle w:val="002-10"/>
              <w:spacing w:line="340" w:lineRule="exact"/>
              <w:rPr>
                <w:kern w:val="0"/>
                <w:szCs w:val="24"/>
              </w:rPr>
            </w:pPr>
          </w:p>
          <w:p w14:paraId="21EB81A3"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370" w:right="130" w:hanging="240"/>
              <w:rPr>
                <w:rFonts w:cs="標楷體"/>
                <w:kern w:val="0"/>
                <w:sz w:val="24"/>
              </w:rPr>
            </w:pPr>
            <w:r w:rsidRPr="002C48EE">
              <w:rPr>
                <w:rFonts w:cs="標楷體"/>
                <w:kern w:val="0"/>
                <w:sz w:val="24"/>
              </w:rPr>
              <w:t>1.1</w:t>
            </w:r>
            <w:r w:rsidRPr="002C48EE">
              <w:rPr>
                <w:rFonts w:cs="標楷體" w:hint="eastAsia"/>
                <w:kern w:val="0"/>
                <w:sz w:val="24"/>
              </w:rPr>
              <w:t>10</w:t>
            </w:r>
            <w:r w:rsidRPr="002C48EE">
              <w:rPr>
                <w:rFonts w:cs="標楷體"/>
                <w:kern w:val="0"/>
                <w:sz w:val="24"/>
              </w:rPr>
              <w:t>年度計有3次定期派員督導各地政事務所測量業務，檢核內外業之測量成果，發現缺失除當場督促改進，並製作查核報告函送各地政事務所改進，確保土地</w:t>
            </w:r>
            <w:proofErr w:type="gramStart"/>
            <w:r w:rsidRPr="002C48EE">
              <w:rPr>
                <w:rFonts w:cs="標楷體"/>
                <w:kern w:val="0"/>
                <w:sz w:val="24"/>
              </w:rPr>
              <w:t>複</w:t>
            </w:r>
            <w:proofErr w:type="gramEnd"/>
            <w:r w:rsidRPr="002C48EE">
              <w:rPr>
                <w:rFonts w:cs="標楷體"/>
                <w:kern w:val="0"/>
                <w:sz w:val="24"/>
              </w:rPr>
              <w:t>丈成果精確性，提高服務品質並維護民眾權益。</w:t>
            </w:r>
          </w:p>
          <w:p w14:paraId="62D90A47"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370" w:right="130" w:hanging="240"/>
              <w:rPr>
                <w:rFonts w:cs="標楷體"/>
                <w:kern w:val="0"/>
                <w:sz w:val="24"/>
              </w:rPr>
            </w:pPr>
            <w:r w:rsidRPr="002C48EE">
              <w:rPr>
                <w:rFonts w:cs="標楷體"/>
                <w:kern w:val="0"/>
                <w:sz w:val="24"/>
              </w:rPr>
              <w:t>2.加強宣導制式界標埋設，以利土地管理，減少糾紛。</w:t>
            </w:r>
          </w:p>
          <w:p w14:paraId="3B6C2B3F"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370" w:right="130" w:hanging="240"/>
              <w:rPr>
                <w:rFonts w:cs="標楷體"/>
                <w:kern w:val="0"/>
                <w:sz w:val="24"/>
              </w:rPr>
            </w:pPr>
          </w:p>
          <w:p w14:paraId="3FC3E77A"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370" w:right="130" w:hanging="240"/>
              <w:rPr>
                <w:rFonts w:cs="標楷體"/>
                <w:kern w:val="0"/>
                <w:sz w:val="24"/>
              </w:rPr>
            </w:pPr>
            <w:r w:rsidRPr="002C48EE">
              <w:rPr>
                <w:rFonts w:cs="標楷體"/>
                <w:kern w:val="0"/>
                <w:sz w:val="24"/>
              </w:rPr>
              <w:t>1.訂定「高雄市加密控制點衛星定位測量作業手冊」供辦理加密控制測量之依據。</w:t>
            </w:r>
          </w:p>
          <w:p w14:paraId="59941A1F"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370" w:right="130" w:hanging="240"/>
              <w:rPr>
                <w:rFonts w:cs="標楷體"/>
                <w:kern w:val="0"/>
                <w:sz w:val="24"/>
              </w:rPr>
            </w:pPr>
            <w:r w:rsidRPr="002C48EE">
              <w:rPr>
                <w:rFonts w:cs="標楷體"/>
                <w:kern w:val="0"/>
                <w:sz w:val="24"/>
              </w:rPr>
              <w:t>2.訂定「高雄市政府地政局暨所屬機關地籍測量圖根管理維護要點，以規範地政事務所圖根補建作業。</w:t>
            </w:r>
          </w:p>
          <w:p w14:paraId="21BAF932"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370" w:right="130" w:hanging="240"/>
              <w:rPr>
                <w:rFonts w:cs="標楷體"/>
                <w:kern w:val="0"/>
                <w:sz w:val="24"/>
              </w:rPr>
            </w:pPr>
            <w:r w:rsidRPr="002C48EE">
              <w:rPr>
                <w:rFonts w:cs="標楷體"/>
                <w:kern w:val="0"/>
                <w:sz w:val="24"/>
              </w:rPr>
              <w:t>3.督導各地政事務所以區、段為單位，全面清查所接管、補設、新建轄區內之三角點、精密導線點、GPS控制點、圖根點；並將年度圖根補建作業計畫（區段、數量），於補建當年度</w:t>
            </w:r>
            <w:r w:rsidRPr="002C48EE">
              <w:rPr>
                <w:rFonts w:cs="標楷體" w:hint="eastAsia"/>
                <w:kern w:val="0"/>
                <w:sz w:val="24"/>
              </w:rPr>
              <w:t>1</w:t>
            </w:r>
            <w:r w:rsidRPr="002C48EE">
              <w:rPr>
                <w:rFonts w:cs="標楷體"/>
                <w:kern w:val="0"/>
                <w:sz w:val="24"/>
              </w:rPr>
              <w:t>月底前，</w:t>
            </w:r>
            <w:proofErr w:type="gramStart"/>
            <w:r w:rsidRPr="002C48EE">
              <w:rPr>
                <w:rFonts w:cs="標楷體"/>
                <w:kern w:val="0"/>
                <w:sz w:val="24"/>
              </w:rPr>
              <w:t>報地政局</w:t>
            </w:r>
            <w:proofErr w:type="gramEnd"/>
            <w:r w:rsidRPr="002C48EE">
              <w:rPr>
                <w:rFonts w:cs="標楷體"/>
                <w:kern w:val="0"/>
                <w:sz w:val="24"/>
              </w:rPr>
              <w:t>備查。</w:t>
            </w:r>
          </w:p>
          <w:p w14:paraId="1CF6B627"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370" w:right="130" w:hanging="240"/>
              <w:rPr>
                <w:rFonts w:cs="標楷體"/>
                <w:kern w:val="0"/>
                <w:sz w:val="24"/>
              </w:rPr>
            </w:pPr>
            <w:r w:rsidRPr="002C48EE">
              <w:rPr>
                <w:rFonts w:cs="標楷體"/>
                <w:kern w:val="0"/>
                <w:sz w:val="24"/>
              </w:rPr>
              <w:lastRenderedPageBreak/>
              <w:t>4.為辦理</w:t>
            </w:r>
            <w:proofErr w:type="gramStart"/>
            <w:r w:rsidRPr="002C48EE">
              <w:rPr>
                <w:rFonts w:cs="標楷體"/>
                <w:kern w:val="0"/>
                <w:sz w:val="24"/>
              </w:rPr>
              <w:t>本市加密</w:t>
            </w:r>
            <w:proofErr w:type="gramEnd"/>
            <w:r w:rsidRPr="002C48EE">
              <w:rPr>
                <w:rFonts w:cs="標楷體"/>
                <w:kern w:val="0"/>
                <w:sz w:val="24"/>
              </w:rPr>
              <w:t>控制測量，與國土測繪中心合作設立衛星基準站10站，並以資源分享方式共同建置本市E-GPS專用服務網。</w:t>
            </w:r>
          </w:p>
          <w:p w14:paraId="3FB6B87B"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370" w:right="130" w:hanging="240"/>
              <w:rPr>
                <w:rFonts w:cs="標楷體"/>
                <w:kern w:val="0"/>
                <w:sz w:val="24"/>
              </w:rPr>
            </w:pPr>
            <w:r w:rsidRPr="002C48EE">
              <w:rPr>
                <w:rFonts w:cs="標楷體"/>
                <w:kern w:val="0"/>
                <w:sz w:val="24"/>
              </w:rPr>
              <w:t>5.督導各地政事務所訂定轄區內圖根點清理、維護及補建作業計畫，作有系統辦理，並利用數位相機拍照繪製點之記及完成建檔供作業使用。</w:t>
            </w:r>
            <w:proofErr w:type="gramStart"/>
            <w:r w:rsidRPr="002C48EE">
              <w:rPr>
                <w:rFonts w:cs="標楷體" w:hint="eastAsia"/>
                <w:kern w:val="0"/>
                <w:sz w:val="24"/>
              </w:rPr>
              <w:t>110</w:t>
            </w:r>
            <w:proofErr w:type="gramEnd"/>
            <w:r w:rsidRPr="002C48EE">
              <w:rPr>
                <w:rFonts w:cs="標楷體"/>
                <w:kern w:val="0"/>
                <w:sz w:val="24"/>
              </w:rPr>
              <w:t>年度計完成全市補建圖根計畫共計</w:t>
            </w:r>
            <w:r w:rsidRPr="002C48EE">
              <w:rPr>
                <w:rFonts w:cs="標楷體" w:hint="eastAsia"/>
                <w:kern w:val="0"/>
                <w:sz w:val="24"/>
              </w:rPr>
              <w:t>1008</w:t>
            </w:r>
            <w:r w:rsidRPr="002C48EE">
              <w:rPr>
                <w:rFonts w:cs="標楷體"/>
                <w:kern w:val="0"/>
                <w:sz w:val="24"/>
              </w:rPr>
              <w:t>點。</w:t>
            </w:r>
          </w:p>
          <w:p w14:paraId="5FD01701"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370" w:right="130" w:hanging="240"/>
              <w:rPr>
                <w:rFonts w:cs="標楷體"/>
                <w:kern w:val="0"/>
                <w:sz w:val="24"/>
              </w:rPr>
            </w:pPr>
            <w:r w:rsidRPr="002C48EE">
              <w:rPr>
                <w:rFonts w:cs="標楷體"/>
                <w:kern w:val="0"/>
                <w:sz w:val="24"/>
              </w:rPr>
              <w:t>6.依據國土測繪法第14條規定，要求各所針對轄區內永久測量標實地查對，作成記錄，發現有毀損或移動時，</w:t>
            </w:r>
            <w:proofErr w:type="gramStart"/>
            <w:r w:rsidRPr="002C48EE">
              <w:rPr>
                <w:rFonts w:cs="標楷體"/>
                <w:kern w:val="0"/>
                <w:sz w:val="24"/>
              </w:rPr>
              <w:t>應報地政局</w:t>
            </w:r>
            <w:proofErr w:type="gramEnd"/>
            <w:r w:rsidRPr="002C48EE">
              <w:rPr>
                <w:rFonts w:cs="標楷體"/>
                <w:kern w:val="0"/>
                <w:sz w:val="24"/>
              </w:rPr>
              <w:t>及層報中央主管機關。</w:t>
            </w:r>
          </w:p>
          <w:p w14:paraId="4D0F76C7"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370" w:right="130" w:hanging="240"/>
              <w:rPr>
                <w:rFonts w:cs="標楷體"/>
                <w:kern w:val="0"/>
                <w:sz w:val="24"/>
              </w:rPr>
            </w:pPr>
          </w:p>
          <w:p w14:paraId="654C7BF8"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130" w:right="130"/>
              <w:rPr>
                <w:rFonts w:cs="標楷體"/>
                <w:kern w:val="3"/>
                <w:sz w:val="24"/>
              </w:rPr>
            </w:pPr>
            <w:r w:rsidRPr="002C48EE">
              <w:rPr>
                <w:rFonts w:cs="標楷體"/>
                <w:kern w:val="0"/>
                <w:sz w:val="24"/>
              </w:rPr>
              <w:t>配合都市計畫公共設施及土地使用分區，辦理地籍</w:t>
            </w:r>
            <w:proofErr w:type="gramStart"/>
            <w:r w:rsidRPr="002C48EE">
              <w:rPr>
                <w:rFonts w:cs="標楷體"/>
                <w:kern w:val="0"/>
                <w:sz w:val="24"/>
              </w:rPr>
              <w:t>逕</w:t>
            </w:r>
            <w:proofErr w:type="gramEnd"/>
            <w:r w:rsidRPr="002C48EE">
              <w:rPr>
                <w:rFonts w:cs="標楷體"/>
                <w:kern w:val="0"/>
                <w:sz w:val="24"/>
              </w:rPr>
              <w:t>為分割作業，</w:t>
            </w:r>
            <w:r w:rsidRPr="002C48EE">
              <w:rPr>
                <w:rFonts w:cs="標楷體" w:hint="eastAsia"/>
                <w:kern w:val="0"/>
                <w:sz w:val="24"/>
              </w:rPr>
              <w:t>110</w:t>
            </w:r>
            <w:r w:rsidRPr="002C48EE">
              <w:rPr>
                <w:rFonts w:cs="標楷體"/>
                <w:kern w:val="0"/>
                <w:sz w:val="24"/>
              </w:rPr>
              <w:t>年共計辦理</w:t>
            </w:r>
            <w:r w:rsidRPr="002C48EE">
              <w:rPr>
                <w:rFonts w:cs="標楷體" w:hint="eastAsia"/>
                <w:kern w:val="0"/>
                <w:sz w:val="24"/>
              </w:rPr>
              <w:t>191</w:t>
            </w:r>
            <w:r w:rsidRPr="002C48EE">
              <w:rPr>
                <w:rFonts w:cs="標楷體"/>
                <w:kern w:val="0"/>
                <w:sz w:val="24"/>
              </w:rPr>
              <w:t>案、土地筆數</w:t>
            </w:r>
            <w:r w:rsidRPr="002C48EE">
              <w:rPr>
                <w:rFonts w:cs="標楷體" w:hint="eastAsia"/>
                <w:kern w:val="0"/>
                <w:sz w:val="24"/>
              </w:rPr>
              <w:t>2</w:t>
            </w:r>
            <w:r w:rsidRPr="002C48EE">
              <w:rPr>
                <w:rFonts w:cs="標楷體"/>
                <w:kern w:val="0"/>
                <w:sz w:val="24"/>
              </w:rPr>
              <w:t>,</w:t>
            </w:r>
            <w:r w:rsidRPr="002C48EE">
              <w:rPr>
                <w:rFonts w:cs="標楷體" w:hint="eastAsia"/>
                <w:kern w:val="0"/>
                <w:sz w:val="24"/>
              </w:rPr>
              <w:t>385</w:t>
            </w:r>
            <w:r w:rsidRPr="002C48EE">
              <w:rPr>
                <w:rFonts w:cs="標楷體"/>
                <w:kern w:val="0"/>
                <w:sz w:val="24"/>
              </w:rPr>
              <w:t>筆。</w:t>
            </w:r>
          </w:p>
          <w:p w14:paraId="423CC477"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130" w:right="130"/>
              <w:rPr>
                <w:rFonts w:cs="標楷體"/>
                <w:kern w:val="0"/>
                <w:sz w:val="24"/>
              </w:rPr>
            </w:pPr>
          </w:p>
          <w:p w14:paraId="2C40058A" w14:textId="77777777" w:rsidR="00190AD7" w:rsidRDefault="00190AD7" w:rsidP="0033247F">
            <w:pPr>
              <w:pBdr>
                <w:top w:val="none" w:sz="0" w:space="0" w:color="auto"/>
                <w:left w:val="none" w:sz="0" w:space="0" w:color="auto"/>
                <w:bottom w:val="none" w:sz="0" w:space="0" w:color="auto"/>
                <w:right w:val="none" w:sz="0" w:space="0" w:color="auto"/>
              </w:pBdr>
              <w:overflowPunct w:val="0"/>
              <w:autoSpaceDN w:val="0"/>
              <w:spacing w:line="340" w:lineRule="exact"/>
              <w:ind w:right="130"/>
              <w:rPr>
                <w:rFonts w:cs="標楷體"/>
                <w:kern w:val="0"/>
                <w:sz w:val="24"/>
              </w:rPr>
            </w:pPr>
          </w:p>
          <w:p w14:paraId="1F4547F2" w14:textId="77777777" w:rsid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right="130"/>
              <w:rPr>
                <w:rFonts w:cs="標楷體"/>
                <w:kern w:val="0"/>
                <w:sz w:val="24"/>
              </w:rPr>
            </w:pPr>
            <w:r w:rsidRPr="002C48EE">
              <w:rPr>
                <w:rFonts w:cs="標楷體"/>
                <w:kern w:val="0"/>
                <w:sz w:val="24"/>
              </w:rPr>
              <w:t>使用光電式掃描繪圖機，取代傳統式晒圖設備，節省晒圖時間及儲存空間。</w:t>
            </w:r>
          </w:p>
          <w:p w14:paraId="2F213F0C" w14:textId="77777777" w:rsidR="00190AD7" w:rsidRPr="002C48EE" w:rsidRDefault="00190AD7" w:rsidP="0033247F">
            <w:pPr>
              <w:pBdr>
                <w:top w:val="none" w:sz="0" w:space="0" w:color="auto"/>
                <w:left w:val="none" w:sz="0" w:space="0" w:color="auto"/>
                <w:bottom w:val="none" w:sz="0" w:space="0" w:color="auto"/>
                <w:right w:val="none" w:sz="0" w:space="0" w:color="auto"/>
              </w:pBdr>
              <w:overflowPunct w:val="0"/>
              <w:autoSpaceDN w:val="0"/>
              <w:spacing w:line="340" w:lineRule="exact"/>
              <w:ind w:right="130"/>
              <w:rPr>
                <w:rFonts w:cs="標楷體"/>
                <w:kern w:val="0"/>
                <w:sz w:val="24"/>
              </w:rPr>
            </w:pPr>
          </w:p>
          <w:p w14:paraId="6C456929"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right="130"/>
              <w:rPr>
                <w:rFonts w:cs="標楷體"/>
                <w:kern w:val="0"/>
                <w:sz w:val="24"/>
              </w:rPr>
            </w:pPr>
            <w:r w:rsidRPr="002C48EE">
              <w:rPr>
                <w:rFonts w:cs="標楷體"/>
                <w:kern w:val="0"/>
                <w:sz w:val="24"/>
              </w:rPr>
              <w:t>辦理土地分割、合併等</w:t>
            </w:r>
            <w:proofErr w:type="gramStart"/>
            <w:r w:rsidRPr="002C48EE">
              <w:rPr>
                <w:rFonts w:cs="標楷體"/>
                <w:kern w:val="0"/>
                <w:sz w:val="24"/>
              </w:rPr>
              <w:t>地籍異動</w:t>
            </w:r>
            <w:proofErr w:type="gramEnd"/>
            <w:r w:rsidRPr="002C48EE">
              <w:rPr>
                <w:rFonts w:cs="標楷體"/>
                <w:kern w:val="0"/>
                <w:sz w:val="24"/>
              </w:rPr>
              <w:t>，同步更新維護全市數值化地籍資料庫。</w:t>
            </w:r>
          </w:p>
          <w:p w14:paraId="3DE04860"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right="130"/>
              <w:rPr>
                <w:rFonts w:cs="標楷體"/>
                <w:kern w:val="0"/>
                <w:sz w:val="24"/>
              </w:rPr>
            </w:pPr>
          </w:p>
          <w:p w14:paraId="604555BA"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287" w:right="130" w:hanging="240"/>
              <w:rPr>
                <w:rFonts w:cs="標楷體"/>
                <w:kern w:val="0"/>
                <w:sz w:val="24"/>
              </w:rPr>
            </w:pPr>
          </w:p>
          <w:p w14:paraId="5EF6AC04"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130" w:right="130"/>
              <w:rPr>
                <w:rFonts w:cs="標楷體"/>
                <w:kern w:val="0"/>
                <w:sz w:val="24"/>
              </w:rPr>
            </w:pPr>
            <w:proofErr w:type="gramStart"/>
            <w:r w:rsidRPr="002C48EE">
              <w:rPr>
                <w:rFonts w:cs="標楷體"/>
                <w:kern w:val="0"/>
                <w:sz w:val="24"/>
              </w:rPr>
              <w:t>1</w:t>
            </w:r>
            <w:r w:rsidRPr="002C48EE">
              <w:rPr>
                <w:rFonts w:cs="標楷體" w:hint="eastAsia"/>
                <w:kern w:val="0"/>
                <w:sz w:val="24"/>
              </w:rPr>
              <w:t>10</w:t>
            </w:r>
            <w:proofErr w:type="gramEnd"/>
            <w:r w:rsidRPr="002C48EE">
              <w:rPr>
                <w:rFonts w:cs="標楷體"/>
                <w:kern w:val="0"/>
                <w:sz w:val="24"/>
              </w:rPr>
              <w:t>年度受理民眾申請地籍圖及建物測量成果圖謄本</w:t>
            </w:r>
            <w:r w:rsidRPr="002C48EE">
              <w:rPr>
                <w:rFonts w:cs="標楷體" w:hint="eastAsia"/>
                <w:kern w:val="0"/>
                <w:sz w:val="24"/>
              </w:rPr>
              <w:t>60</w:t>
            </w:r>
            <w:r w:rsidRPr="002C48EE">
              <w:rPr>
                <w:rFonts w:cs="標楷體"/>
                <w:kern w:val="0"/>
                <w:sz w:val="24"/>
              </w:rPr>
              <w:t>,</w:t>
            </w:r>
            <w:r w:rsidRPr="002C48EE">
              <w:rPr>
                <w:rFonts w:cs="標楷體" w:hint="eastAsia"/>
                <w:kern w:val="0"/>
                <w:sz w:val="24"/>
              </w:rPr>
              <w:t>381</w:t>
            </w:r>
            <w:r w:rsidRPr="002C48EE">
              <w:rPr>
                <w:rFonts w:cs="標楷體"/>
                <w:kern w:val="0"/>
                <w:sz w:val="24"/>
              </w:rPr>
              <w:t>件</w:t>
            </w:r>
            <w:r w:rsidRPr="002C48EE">
              <w:rPr>
                <w:rFonts w:cs="標楷體" w:hint="eastAsia"/>
                <w:kern w:val="0"/>
                <w:sz w:val="24"/>
              </w:rPr>
              <w:t>、88</w:t>
            </w:r>
            <w:r w:rsidRPr="002C48EE">
              <w:rPr>
                <w:rFonts w:cs="標楷體"/>
                <w:kern w:val="0"/>
                <w:sz w:val="24"/>
              </w:rPr>
              <w:t>,</w:t>
            </w:r>
            <w:r w:rsidRPr="002C48EE">
              <w:rPr>
                <w:rFonts w:cs="標楷體" w:hint="eastAsia"/>
                <w:kern w:val="0"/>
                <w:sz w:val="24"/>
              </w:rPr>
              <w:t>525</w:t>
            </w:r>
            <w:r w:rsidRPr="002C48EE">
              <w:rPr>
                <w:rFonts w:cs="標楷體"/>
                <w:kern w:val="0"/>
                <w:sz w:val="24"/>
              </w:rPr>
              <w:t>張</w:t>
            </w:r>
            <w:r w:rsidRPr="002C48EE">
              <w:rPr>
                <w:rFonts w:cs="標楷體" w:hint="eastAsia"/>
                <w:kern w:val="0"/>
                <w:sz w:val="24"/>
              </w:rPr>
              <w:t>，</w:t>
            </w:r>
            <w:r w:rsidRPr="002C48EE">
              <w:rPr>
                <w:rFonts w:cs="標楷體"/>
                <w:kern w:val="0"/>
                <w:sz w:val="24"/>
              </w:rPr>
              <w:t>地籍參考圖</w:t>
            </w:r>
            <w:r w:rsidRPr="002C48EE">
              <w:rPr>
                <w:rFonts w:cs="標楷體" w:hint="eastAsia"/>
                <w:kern w:val="0"/>
                <w:sz w:val="24"/>
              </w:rPr>
              <w:t>34</w:t>
            </w:r>
            <w:r w:rsidRPr="002C48EE">
              <w:rPr>
                <w:rFonts w:cs="標楷體"/>
                <w:kern w:val="0"/>
                <w:sz w:val="24"/>
              </w:rPr>
              <w:t>件</w:t>
            </w:r>
            <w:r w:rsidRPr="002C48EE">
              <w:rPr>
                <w:rFonts w:cs="標楷體" w:hint="eastAsia"/>
                <w:kern w:val="0"/>
                <w:sz w:val="24"/>
              </w:rPr>
              <w:t>、111</w:t>
            </w:r>
            <w:r w:rsidRPr="002C48EE">
              <w:rPr>
                <w:rFonts w:cs="標楷體"/>
                <w:kern w:val="0"/>
                <w:sz w:val="24"/>
              </w:rPr>
              <w:t>幅，多目標地籍參考圖</w:t>
            </w:r>
            <w:r w:rsidRPr="002C48EE">
              <w:rPr>
                <w:rFonts w:cs="標楷體" w:hint="eastAsia"/>
                <w:kern w:val="0"/>
                <w:sz w:val="24"/>
              </w:rPr>
              <w:t>65</w:t>
            </w:r>
            <w:r w:rsidRPr="002C48EE">
              <w:rPr>
                <w:rFonts w:cs="標楷體"/>
                <w:kern w:val="0"/>
                <w:sz w:val="24"/>
              </w:rPr>
              <w:t>件、</w:t>
            </w:r>
            <w:r w:rsidRPr="002C48EE">
              <w:rPr>
                <w:rFonts w:cs="標楷體" w:hint="eastAsia"/>
                <w:kern w:val="0"/>
                <w:sz w:val="24"/>
              </w:rPr>
              <w:t>215</w:t>
            </w:r>
            <w:r w:rsidRPr="002C48EE">
              <w:rPr>
                <w:rFonts w:cs="標楷體"/>
                <w:kern w:val="0"/>
                <w:sz w:val="24"/>
              </w:rPr>
              <w:t>幅。</w:t>
            </w:r>
          </w:p>
          <w:p w14:paraId="4F0E5135" w14:textId="77777777" w:rsid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260" w:right="130" w:hanging="260"/>
              <w:rPr>
                <w:rFonts w:cs="標楷體"/>
                <w:kern w:val="0"/>
                <w:sz w:val="24"/>
              </w:rPr>
            </w:pPr>
          </w:p>
          <w:p w14:paraId="5268CFBD" w14:textId="77777777" w:rsidR="0033247F" w:rsidRPr="002C48EE" w:rsidRDefault="0033247F" w:rsidP="0033247F">
            <w:pPr>
              <w:pBdr>
                <w:top w:val="none" w:sz="0" w:space="0" w:color="auto"/>
                <w:left w:val="none" w:sz="0" w:space="0" w:color="auto"/>
                <w:bottom w:val="none" w:sz="0" w:space="0" w:color="auto"/>
                <w:right w:val="none" w:sz="0" w:space="0" w:color="auto"/>
              </w:pBdr>
              <w:overflowPunct w:val="0"/>
              <w:autoSpaceDN w:val="0"/>
              <w:spacing w:line="340" w:lineRule="exact"/>
              <w:ind w:left="260" w:right="130" w:hanging="260"/>
              <w:rPr>
                <w:rFonts w:cs="標楷體"/>
                <w:kern w:val="0"/>
                <w:sz w:val="24"/>
              </w:rPr>
            </w:pPr>
          </w:p>
          <w:p w14:paraId="734E4F18"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130" w:right="130"/>
              <w:rPr>
                <w:rFonts w:cs="標楷體"/>
                <w:kern w:val="3"/>
                <w:sz w:val="24"/>
              </w:rPr>
            </w:pPr>
            <w:proofErr w:type="gramStart"/>
            <w:r w:rsidRPr="002C48EE">
              <w:rPr>
                <w:rFonts w:cs="標楷體"/>
                <w:kern w:val="0"/>
                <w:sz w:val="24"/>
              </w:rPr>
              <w:t>110</w:t>
            </w:r>
            <w:proofErr w:type="gramEnd"/>
            <w:r w:rsidRPr="002C48EE">
              <w:rPr>
                <w:rFonts w:cs="標楷體"/>
                <w:kern w:val="0"/>
                <w:sz w:val="24"/>
              </w:rPr>
              <w:t>年度辦理</w:t>
            </w:r>
            <w:r w:rsidRPr="002C48EE">
              <w:rPr>
                <w:rFonts w:cs="標楷體" w:hint="eastAsia"/>
                <w:kern w:val="3"/>
                <w:sz w:val="24"/>
              </w:rPr>
              <w:t>鳳山、鳥松、前金、鹽</w:t>
            </w:r>
            <w:proofErr w:type="gramStart"/>
            <w:r w:rsidRPr="002C48EE">
              <w:rPr>
                <w:rFonts w:cs="標楷體" w:hint="eastAsia"/>
                <w:kern w:val="3"/>
                <w:sz w:val="24"/>
              </w:rPr>
              <w:t>埕</w:t>
            </w:r>
            <w:proofErr w:type="gramEnd"/>
            <w:r w:rsidRPr="002C48EE">
              <w:rPr>
                <w:rFonts w:cs="標楷體" w:hint="eastAsia"/>
                <w:kern w:val="3"/>
                <w:sz w:val="24"/>
              </w:rPr>
              <w:t>、</w:t>
            </w:r>
            <w:proofErr w:type="gramStart"/>
            <w:r w:rsidRPr="002C48EE">
              <w:rPr>
                <w:rFonts w:cs="標楷體" w:hint="eastAsia"/>
                <w:kern w:val="3"/>
                <w:sz w:val="24"/>
              </w:rPr>
              <w:t>苓</w:t>
            </w:r>
            <w:proofErr w:type="gramEnd"/>
            <w:r w:rsidRPr="002C48EE">
              <w:rPr>
                <w:rFonts w:cs="標楷體" w:hint="eastAsia"/>
                <w:kern w:val="3"/>
                <w:sz w:val="24"/>
              </w:rPr>
              <w:t>雅、前鎮、三民等7個行政區，共計16個地段的三圖合一作業</w:t>
            </w:r>
            <w:r w:rsidRPr="002C48EE">
              <w:rPr>
                <w:rFonts w:cs="標楷體"/>
                <w:kern w:val="3"/>
                <w:sz w:val="24"/>
              </w:rPr>
              <w:t>，約</w:t>
            </w:r>
            <w:r w:rsidRPr="002C48EE">
              <w:rPr>
                <w:rFonts w:cs="標楷體" w:hint="eastAsia"/>
                <w:kern w:val="3"/>
                <w:sz w:val="24"/>
              </w:rPr>
              <w:t>22</w:t>
            </w:r>
            <w:r w:rsidRPr="002C48EE">
              <w:rPr>
                <w:rFonts w:cs="標楷體"/>
                <w:kern w:val="3"/>
                <w:sz w:val="24"/>
              </w:rPr>
              <w:t>,</w:t>
            </w:r>
            <w:r w:rsidRPr="002C48EE">
              <w:rPr>
                <w:rFonts w:cs="標楷體" w:hint="eastAsia"/>
                <w:kern w:val="3"/>
                <w:sz w:val="24"/>
              </w:rPr>
              <w:t>213</w:t>
            </w:r>
            <w:r w:rsidRPr="002C48EE">
              <w:rPr>
                <w:rFonts w:cs="標楷體"/>
                <w:kern w:val="3"/>
                <w:sz w:val="24"/>
              </w:rPr>
              <w:t>筆土地</w:t>
            </w:r>
            <w:r w:rsidRPr="002C48EE">
              <w:rPr>
                <w:rFonts w:cs="標楷體"/>
                <w:kern w:val="0"/>
                <w:sz w:val="24"/>
              </w:rPr>
              <w:t>，透過現況測量方式，解決地籍圖</w:t>
            </w:r>
            <w:proofErr w:type="gramStart"/>
            <w:r w:rsidRPr="002C48EE">
              <w:rPr>
                <w:rFonts w:cs="標楷體"/>
                <w:kern w:val="0"/>
                <w:sz w:val="24"/>
              </w:rPr>
              <w:t>圖</w:t>
            </w:r>
            <w:proofErr w:type="gramEnd"/>
            <w:r w:rsidRPr="002C48EE">
              <w:rPr>
                <w:rFonts w:cs="標楷體"/>
                <w:kern w:val="0"/>
                <w:sz w:val="24"/>
              </w:rPr>
              <w:t>幅接合問題，達成整段圖籍整合及管理之目標，以</w:t>
            </w:r>
            <w:proofErr w:type="gramStart"/>
            <w:r w:rsidRPr="002C48EE">
              <w:rPr>
                <w:rFonts w:cs="標楷體"/>
                <w:kern w:val="0"/>
                <w:sz w:val="24"/>
              </w:rPr>
              <w:t>解決圖簿不符</w:t>
            </w:r>
            <w:proofErr w:type="gramEnd"/>
            <w:r w:rsidRPr="002C48EE">
              <w:rPr>
                <w:rFonts w:cs="標楷體"/>
                <w:kern w:val="0"/>
                <w:sz w:val="24"/>
              </w:rPr>
              <w:t>情形，提高土地</w:t>
            </w:r>
            <w:proofErr w:type="gramStart"/>
            <w:r w:rsidRPr="002C48EE">
              <w:rPr>
                <w:rFonts w:cs="標楷體"/>
                <w:kern w:val="0"/>
                <w:sz w:val="24"/>
              </w:rPr>
              <w:t>複</w:t>
            </w:r>
            <w:proofErr w:type="gramEnd"/>
            <w:r w:rsidRPr="002C48EE">
              <w:rPr>
                <w:rFonts w:cs="標楷體"/>
                <w:kern w:val="0"/>
                <w:sz w:val="24"/>
              </w:rPr>
              <w:t>丈成果品質。</w:t>
            </w:r>
          </w:p>
          <w:p w14:paraId="1E3D3AB1"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166" w:right="130"/>
              <w:rPr>
                <w:rFonts w:cs="標楷體"/>
                <w:kern w:val="0"/>
                <w:sz w:val="24"/>
              </w:rPr>
            </w:pPr>
          </w:p>
          <w:p w14:paraId="5B6D1A4E" w14:textId="77777777" w:rsidR="00190AD7" w:rsidRDefault="00190AD7" w:rsidP="0033247F">
            <w:pPr>
              <w:pBdr>
                <w:top w:val="none" w:sz="0" w:space="0" w:color="auto"/>
                <w:left w:val="none" w:sz="0" w:space="0" w:color="auto"/>
                <w:bottom w:val="none" w:sz="0" w:space="0" w:color="auto"/>
                <w:right w:val="none" w:sz="0" w:space="0" w:color="auto"/>
              </w:pBdr>
              <w:overflowPunct w:val="0"/>
              <w:autoSpaceDN w:val="0"/>
              <w:spacing w:line="340" w:lineRule="exact"/>
              <w:ind w:left="370" w:right="130" w:hanging="240"/>
              <w:rPr>
                <w:rFonts w:cs="標楷體"/>
                <w:kern w:val="0"/>
                <w:sz w:val="24"/>
              </w:rPr>
            </w:pPr>
          </w:p>
          <w:p w14:paraId="35318308" w14:textId="77777777" w:rsidR="007A3DF0" w:rsidRPr="007A3DF0" w:rsidRDefault="007A3DF0" w:rsidP="0033247F">
            <w:pPr>
              <w:pBdr>
                <w:top w:val="none" w:sz="0" w:space="0" w:color="auto"/>
                <w:left w:val="none" w:sz="0" w:space="0" w:color="auto"/>
                <w:bottom w:val="none" w:sz="0" w:space="0" w:color="auto"/>
                <w:right w:val="none" w:sz="0" w:space="0" w:color="auto"/>
              </w:pBdr>
              <w:overflowPunct w:val="0"/>
              <w:autoSpaceDN w:val="0"/>
              <w:spacing w:line="340" w:lineRule="exact"/>
              <w:ind w:left="370" w:right="130" w:hanging="240"/>
              <w:rPr>
                <w:rFonts w:cs="標楷體"/>
                <w:kern w:val="0"/>
                <w:sz w:val="24"/>
              </w:rPr>
            </w:pPr>
            <w:r w:rsidRPr="007A3DF0">
              <w:rPr>
                <w:rFonts w:cs="標楷體"/>
                <w:kern w:val="0"/>
                <w:sz w:val="24"/>
              </w:rPr>
              <w:t>1.1</w:t>
            </w:r>
            <w:r w:rsidRPr="007A3DF0">
              <w:rPr>
                <w:rFonts w:cs="標楷體" w:hint="eastAsia"/>
                <w:kern w:val="0"/>
                <w:sz w:val="24"/>
              </w:rPr>
              <w:t>10</w:t>
            </w:r>
            <w:r w:rsidRPr="007A3DF0">
              <w:rPr>
                <w:rFonts w:cs="標楷體"/>
                <w:kern w:val="0"/>
                <w:sz w:val="24"/>
              </w:rPr>
              <w:t>年度地籍圖重測計畫</w:t>
            </w:r>
            <w:r w:rsidRPr="007A3DF0">
              <w:rPr>
                <w:rFonts w:cs="標楷體" w:hint="eastAsia"/>
                <w:kern w:val="0"/>
                <w:sz w:val="24"/>
              </w:rPr>
              <w:t>經內政部核定</w:t>
            </w:r>
            <w:r w:rsidRPr="007A3DF0">
              <w:rPr>
                <w:rFonts w:cs="標楷體"/>
                <w:kern w:val="0"/>
                <w:sz w:val="24"/>
              </w:rPr>
              <w:t>辦理面積計</w:t>
            </w:r>
            <w:r w:rsidRPr="007A3DF0">
              <w:rPr>
                <w:rFonts w:cs="標楷體" w:hint="eastAsia"/>
                <w:kern w:val="0"/>
                <w:sz w:val="24"/>
              </w:rPr>
              <w:t>2</w:t>
            </w:r>
            <w:r w:rsidRPr="007A3DF0">
              <w:rPr>
                <w:rFonts w:cs="標楷體"/>
                <w:kern w:val="0"/>
                <w:sz w:val="24"/>
              </w:rPr>
              <w:t>,</w:t>
            </w:r>
            <w:r w:rsidRPr="007A3DF0">
              <w:rPr>
                <w:rFonts w:cs="標楷體" w:hint="eastAsia"/>
                <w:kern w:val="0"/>
                <w:sz w:val="24"/>
              </w:rPr>
              <w:t>307</w:t>
            </w:r>
            <w:r w:rsidRPr="007A3DF0">
              <w:rPr>
                <w:rFonts w:cs="標楷體"/>
                <w:kern w:val="0"/>
                <w:sz w:val="24"/>
              </w:rPr>
              <w:t>公頃、</w:t>
            </w:r>
            <w:r w:rsidRPr="007A3DF0">
              <w:rPr>
                <w:rFonts w:cs="標楷體" w:hint="eastAsia"/>
                <w:kern w:val="0"/>
                <w:sz w:val="24"/>
              </w:rPr>
              <w:t>11</w:t>
            </w:r>
            <w:r w:rsidRPr="007A3DF0">
              <w:rPr>
                <w:rFonts w:cs="標楷體"/>
                <w:kern w:val="0"/>
                <w:sz w:val="24"/>
              </w:rPr>
              <w:t>,</w:t>
            </w:r>
            <w:r w:rsidRPr="007A3DF0">
              <w:rPr>
                <w:rFonts w:cs="標楷體" w:hint="eastAsia"/>
                <w:kern w:val="0"/>
                <w:sz w:val="24"/>
              </w:rPr>
              <w:t>049</w:t>
            </w:r>
            <w:r w:rsidRPr="007A3DF0">
              <w:rPr>
                <w:rFonts w:cs="標楷體"/>
                <w:kern w:val="0"/>
                <w:sz w:val="24"/>
              </w:rPr>
              <w:t>筆土地</w:t>
            </w:r>
            <w:r w:rsidRPr="007A3DF0">
              <w:rPr>
                <w:rFonts w:cs="標楷體" w:hint="eastAsia"/>
                <w:kern w:val="0"/>
                <w:sz w:val="24"/>
              </w:rPr>
              <w:t>及自籌經費辦理</w:t>
            </w:r>
            <w:r w:rsidRPr="007A3DF0">
              <w:rPr>
                <w:rFonts w:cs="標楷體"/>
                <w:kern w:val="0"/>
                <w:sz w:val="24"/>
              </w:rPr>
              <w:t>面積計</w:t>
            </w:r>
            <w:r w:rsidRPr="007A3DF0">
              <w:rPr>
                <w:rFonts w:cs="標楷體" w:hint="eastAsia"/>
                <w:kern w:val="0"/>
                <w:sz w:val="24"/>
              </w:rPr>
              <w:t>3</w:t>
            </w:r>
            <w:r w:rsidRPr="007A3DF0">
              <w:rPr>
                <w:rFonts w:cs="標楷體"/>
                <w:kern w:val="0"/>
                <w:sz w:val="24"/>
              </w:rPr>
              <w:t>公頃、</w:t>
            </w:r>
            <w:r w:rsidRPr="007A3DF0">
              <w:rPr>
                <w:rFonts w:cs="標楷體" w:hint="eastAsia"/>
                <w:kern w:val="0"/>
                <w:sz w:val="24"/>
              </w:rPr>
              <w:t>101</w:t>
            </w:r>
            <w:r w:rsidRPr="007A3DF0">
              <w:rPr>
                <w:rFonts w:cs="標楷體"/>
                <w:kern w:val="0"/>
                <w:sz w:val="24"/>
              </w:rPr>
              <w:t>筆，實際完成面積</w:t>
            </w:r>
            <w:r w:rsidRPr="007A3DF0">
              <w:rPr>
                <w:rFonts w:cs="標楷體" w:hint="eastAsia"/>
                <w:kern w:val="0"/>
                <w:sz w:val="24"/>
              </w:rPr>
              <w:t>2</w:t>
            </w:r>
            <w:r w:rsidRPr="007A3DF0">
              <w:rPr>
                <w:rFonts w:cs="標楷體"/>
                <w:kern w:val="0"/>
                <w:sz w:val="24"/>
              </w:rPr>
              <w:t>,</w:t>
            </w:r>
            <w:r w:rsidRPr="007A3DF0">
              <w:rPr>
                <w:rFonts w:cs="標楷體" w:hint="eastAsia"/>
                <w:kern w:val="0"/>
                <w:sz w:val="24"/>
              </w:rPr>
              <w:t>678</w:t>
            </w:r>
            <w:r w:rsidRPr="007A3DF0">
              <w:rPr>
                <w:rFonts w:cs="標楷體"/>
                <w:kern w:val="0"/>
                <w:sz w:val="24"/>
              </w:rPr>
              <w:t>公頃、11,</w:t>
            </w:r>
            <w:r w:rsidRPr="007A3DF0">
              <w:rPr>
                <w:rFonts w:cs="標楷體" w:hint="eastAsia"/>
                <w:kern w:val="0"/>
                <w:sz w:val="24"/>
              </w:rPr>
              <w:t>977</w:t>
            </w:r>
            <w:r w:rsidRPr="007A3DF0">
              <w:rPr>
                <w:rFonts w:cs="標楷體"/>
                <w:kern w:val="0"/>
                <w:sz w:val="24"/>
              </w:rPr>
              <w:t>筆土地，</w:t>
            </w:r>
            <w:proofErr w:type="gramStart"/>
            <w:r w:rsidRPr="007A3DF0">
              <w:rPr>
                <w:rFonts w:cs="標楷體" w:hint="eastAsia"/>
                <w:kern w:val="3"/>
                <w:sz w:val="24"/>
                <w:szCs w:val="28"/>
              </w:rPr>
              <w:t>重測區範圍</w:t>
            </w:r>
            <w:proofErr w:type="gramEnd"/>
            <w:r w:rsidRPr="007A3DF0">
              <w:rPr>
                <w:rFonts w:cs="標楷體" w:hint="eastAsia"/>
                <w:kern w:val="3"/>
                <w:sz w:val="24"/>
                <w:szCs w:val="28"/>
              </w:rPr>
              <w:t>涵蓋</w:t>
            </w:r>
            <w:proofErr w:type="gramStart"/>
            <w:r w:rsidRPr="007A3DF0">
              <w:rPr>
                <w:rFonts w:cs="標楷體" w:hint="eastAsia"/>
                <w:kern w:val="3"/>
                <w:sz w:val="24"/>
                <w:szCs w:val="28"/>
              </w:rPr>
              <w:t>梓</w:t>
            </w:r>
            <w:proofErr w:type="gramEnd"/>
            <w:r w:rsidRPr="007A3DF0">
              <w:rPr>
                <w:rFonts w:cs="標楷體" w:hint="eastAsia"/>
                <w:kern w:val="3"/>
                <w:sz w:val="24"/>
                <w:szCs w:val="28"/>
              </w:rPr>
              <w:t>官、岡山、燕巢、美濃、阿蓮、田寮、內門及路竹等</w:t>
            </w:r>
            <w:r w:rsidRPr="007A3DF0">
              <w:rPr>
                <w:rFonts w:cs="標楷體"/>
                <w:kern w:val="3"/>
                <w:sz w:val="24"/>
                <w:szCs w:val="28"/>
              </w:rPr>
              <w:t>8</w:t>
            </w:r>
            <w:r w:rsidRPr="007A3DF0">
              <w:rPr>
                <w:rFonts w:cs="標楷體" w:hint="eastAsia"/>
                <w:kern w:val="3"/>
                <w:sz w:val="24"/>
                <w:szCs w:val="28"/>
              </w:rPr>
              <w:t>行政區</w:t>
            </w:r>
            <w:r w:rsidRPr="007A3DF0">
              <w:rPr>
                <w:rFonts w:cs="標楷體"/>
                <w:kern w:val="0"/>
                <w:sz w:val="24"/>
              </w:rPr>
              <w:t>。</w:t>
            </w:r>
          </w:p>
          <w:p w14:paraId="477C97E8" w14:textId="77777777" w:rsidR="007A3DF0" w:rsidRPr="007A3DF0" w:rsidRDefault="007A3DF0" w:rsidP="0033247F">
            <w:pPr>
              <w:pBdr>
                <w:top w:val="none" w:sz="0" w:space="0" w:color="auto"/>
                <w:left w:val="none" w:sz="0" w:space="0" w:color="auto"/>
                <w:bottom w:val="none" w:sz="0" w:space="0" w:color="auto"/>
                <w:right w:val="none" w:sz="0" w:space="0" w:color="auto"/>
              </w:pBdr>
              <w:overflowPunct w:val="0"/>
              <w:autoSpaceDN w:val="0"/>
              <w:spacing w:line="340" w:lineRule="exact"/>
              <w:ind w:left="370" w:right="130" w:hanging="240"/>
              <w:rPr>
                <w:rFonts w:cs="標楷體"/>
                <w:kern w:val="0"/>
                <w:sz w:val="24"/>
              </w:rPr>
            </w:pPr>
            <w:r w:rsidRPr="007A3DF0">
              <w:rPr>
                <w:rFonts w:cs="標楷體"/>
                <w:kern w:val="0"/>
                <w:sz w:val="24"/>
              </w:rPr>
              <w:t>2.依據「土地法」、「地籍測量實施規則」等相關法令規定，調處土地</w:t>
            </w:r>
            <w:proofErr w:type="gramStart"/>
            <w:r w:rsidRPr="007A3DF0">
              <w:rPr>
                <w:rFonts w:cs="標楷體"/>
                <w:kern w:val="0"/>
                <w:sz w:val="24"/>
              </w:rPr>
              <w:t>重測經界</w:t>
            </w:r>
            <w:proofErr w:type="gramEnd"/>
            <w:r w:rsidRPr="007A3DF0">
              <w:rPr>
                <w:rFonts w:cs="標楷體"/>
                <w:kern w:val="0"/>
                <w:sz w:val="24"/>
              </w:rPr>
              <w:t>糾紛，減少訴訟。</w:t>
            </w:r>
          </w:p>
          <w:p w14:paraId="2E014C3A" w14:textId="77777777" w:rsidR="002C48EE" w:rsidRPr="007A3DF0"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left="370" w:right="130" w:hanging="240"/>
              <w:rPr>
                <w:rFonts w:cs="標楷體"/>
                <w:kern w:val="0"/>
                <w:sz w:val="24"/>
              </w:rPr>
            </w:pPr>
          </w:p>
          <w:p w14:paraId="4EDF029E" w14:textId="77777777" w:rsidR="00307A9C" w:rsidRPr="002C48EE" w:rsidRDefault="00307A9C" w:rsidP="0033247F">
            <w:pPr>
              <w:pStyle w:val="002-10"/>
              <w:spacing w:line="340" w:lineRule="exact"/>
              <w:rPr>
                <w:kern w:val="0"/>
                <w:szCs w:val="24"/>
              </w:rPr>
            </w:pPr>
          </w:p>
          <w:p w14:paraId="30DD5233" w14:textId="35A74DFD" w:rsidR="002C48EE" w:rsidRDefault="002C48EE" w:rsidP="0033247F">
            <w:pPr>
              <w:pStyle w:val="002-10"/>
              <w:spacing w:line="340" w:lineRule="exact"/>
              <w:rPr>
                <w:kern w:val="0"/>
                <w:szCs w:val="24"/>
              </w:rPr>
            </w:pPr>
          </w:p>
          <w:p w14:paraId="37E34E1E" w14:textId="7D4E0328" w:rsidR="002C48EE" w:rsidRPr="00EA72AF" w:rsidRDefault="002C48EE" w:rsidP="0033247F">
            <w:pPr>
              <w:pBdr>
                <w:top w:val="none" w:sz="0" w:space="0" w:color="auto"/>
                <w:left w:val="none" w:sz="0" w:space="0" w:color="auto"/>
                <w:bottom w:val="none" w:sz="0" w:space="0" w:color="auto"/>
                <w:right w:val="none" w:sz="0" w:space="0" w:color="auto"/>
              </w:pBdr>
              <w:autoSpaceDN w:val="0"/>
              <w:spacing w:line="340" w:lineRule="exact"/>
              <w:ind w:left="370" w:right="130" w:hanging="240"/>
              <w:rPr>
                <w:rFonts w:cs="標楷體"/>
                <w:kern w:val="3"/>
                <w:sz w:val="24"/>
              </w:rPr>
            </w:pPr>
            <w:r w:rsidRPr="002C48EE">
              <w:rPr>
                <w:rFonts w:cs="標楷體"/>
                <w:color w:val="000000"/>
                <w:kern w:val="3"/>
                <w:sz w:val="24"/>
              </w:rPr>
              <w:t>1.督導地政局所屬各地政事務所積極蒐集土地買賣價格或收益價格</w:t>
            </w:r>
            <w:r w:rsidRPr="002C48EE">
              <w:rPr>
                <w:rFonts w:cs="標楷體"/>
                <w:color w:val="000000"/>
                <w:kern w:val="3"/>
                <w:sz w:val="24"/>
              </w:rPr>
              <w:lastRenderedPageBreak/>
              <w:t>實例，本年</w:t>
            </w:r>
            <w:r w:rsidRPr="002C48EE">
              <w:rPr>
                <w:rFonts w:cs="標楷體" w:hint="eastAsia"/>
                <w:color w:val="000000"/>
                <w:kern w:val="3"/>
                <w:sz w:val="24"/>
              </w:rPr>
              <w:t>度</w:t>
            </w:r>
            <w:r w:rsidRPr="002C48EE">
              <w:rPr>
                <w:rFonts w:cs="標楷體"/>
                <w:color w:val="000000"/>
                <w:kern w:val="3"/>
                <w:sz w:val="24"/>
              </w:rPr>
              <w:t>蒐集</w:t>
            </w:r>
            <w:r w:rsidRPr="002C48EE">
              <w:rPr>
                <w:rFonts w:cs="標楷體" w:hint="eastAsia"/>
                <w:color w:val="000000"/>
                <w:kern w:val="3"/>
                <w:sz w:val="24"/>
              </w:rPr>
              <w:t>買賣及收益實例</w:t>
            </w:r>
            <w:r w:rsidR="00F100DD" w:rsidRPr="00EA72AF">
              <w:rPr>
                <w:rFonts w:cs="標楷體" w:hint="eastAsia"/>
                <w:kern w:val="3"/>
                <w:sz w:val="24"/>
              </w:rPr>
              <w:t>6</w:t>
            </w:r>
            <w:r w:rsidRPr="00EA72AF">
              <w:rPr>
                <w:rFonts w:cs="標楷體" w:hint="eastAsia"/>
                <w:kern w:val="3"/>
                <w:sz w:val="24"/>
              </w:rPr>
              <w:t>,</w:t>
            </w:r>
            <w:r w:rsidR="00F100DD" w:rsidRPr="00EA72AF">
              <w:rPr>
                <w:rFonts w:cs="標楷體" w:hint="eastAsia"/>
                <w:kern w:val="3"/>
                <w:sz w:val="24"/>
              </w:rPr>
              <w:t>282</w:t>
            </w:r>
            <w:r w:rsidRPr="00EA72AF">
              <w:rPr>
                <w:rFonts w:cs="標楷體" w:hint="eastAsia"/>
                <w:kern w:val="3"/>
                <w:sz w:val="24"/>
              </w:rPr>
              <w:t>件、</w:t>
            </w:r>
            <w:r w:rsidR="00F100DD" w:rsidRPr="00EA72AF">
              <w:rPr>
                <w:rFonts w:cs="標楷體" w:hint="eastAsia"/>
                <w:kern w:val="3"/>
                <w:sz w:val="24"/>
              </w:rPr>
              <w:t>8</w:t>
            </w:r>
            <w:r w:rsidRPr="00EA72AF">
              <w:rPr>
                <w:rFonts w:cs="標楷體" w:hint="eastAsia"/>
                <w:kern w:val="3"/>
                <w:sz w:val="24"/>
              </w:rPr>
              <w:t>,</w:t>
            </w:r>
            <w:r w:rsidR="00F100DD" w:rsidRPr="00EA72AF">
              <w:rPr>
                <w:rFonts w:cs="標楷體" w:hint="eastAsia"/>
                <w:kern w:val="3"/>
                <w:sz w:val="24"/>
              </w:rPr>
              <w:t>715</w:t>
            </w:r>
            <w:r w:rsidRPr="00EA72AF">
              <w:rPr>
                <w:rFonts w:cs="標楷體" w:hint="eastAsia"/>
                <w:kern w:val="3"/>
                <w:sz w:val="24"/>
              </w:rPr>
              <w:t>筆</w:t>
            </w:r>
            <w:r w:rsidRPr="00EA72AF">
              <w:rPr>
                <w:rFonts w:ascii="新細明體" w:eastAsia="新細明體" w:hAnsi="新細明體" w:cs="標楷體" w:hint="eastAsia"/>
                <w:kern w:val="3"/>
                <w:sz w:val="24"/>
              </w:rPr>
              <w:t>。</w:t>
            </w:r>
          </w:p>
          <w:p w14:paraId="26389603" w14:textId="77777777" w:rsidR="002C48EE" w:rsidRPr="00EA72AF" w:rsidRDefault="002C48EE" w:rsidP="0033247F">
            <w:pPr>
              <w:pBdr>
                <w:top w:val="none" w:sz="0" w:space="0" w:color="auto"/>
                <w:left w:val="none" w:sz="0" w:space="0" w:color="auto"/>
                <w:bottom w:val="none" w:sz="0" w:space="0" w:color="auto"/>
                <w:right w:val="none" w:sz="0" w:space="0" w:color="auto"/>
              </w:pBdr>
              <w:autoSpaceDN w:val="0"/>
              <w:spacing w:line="340" w:lineRule="exact"/>
              <w:ind w:left="370" w:right="130" w:hanging="240"/>
              <w:rPr>
                <w:rFonts w:cs="標楷體"/>
                <w:kern w:val="3"/>
                <w:sz w:val="24"/>
              </w:rPr>
            </w:pPr>
            <w:r w:rsidRPr="00EA72AF">
              <w:rPr>
                <w:rFonts w:cs="標楷體"/>
                <w:kern w:val="3"/>
                <w:sz w:val="24"/>
              </w:rPr>
              <w:t>2.依各項影響地價因素積極檢討本市地價區段劃分之合理性，經通盤檢討後，</w:t>
            </w:r>
            <w:r w:rsidRPr="00EA72AF">
              <w:rPr>
                <w:rFonts w:cs="標楷體" w:hint="eastAsia"/>
                <w:kern w:val="3"/>
                <w:sz w:val="24"/>
              </w:rPr>
              <w:t>11</w:t>
            </w:r>
            <w:r w:rsidRPr="00EA72AF">
              <w:rPr>
                <w:rFonts w:cs="標楷體"/>
                <w:kern w:val="3"/>
                <w:sz w:val="24"/>
              </w:rPr>
              <w:t>1</w:t>
            </w:r>
            <w:r w:rsidRPr="00EA72AF">
              <w:rPr>
                <w:rFonts w:cs="標楷體" w:hint="eastAsia"/>
                <w:kern w:val="3"/>
                <w:sz w:val="24"/>
              </w:rPr>
              <w:t>年公告土地</w:t>
            </w:r>
            <w:proofErr w:type="gramStart"/>
            <w:r w:rsidRPr="00EA72AF">
              <w:rPr>
                <w:rFonts w:cs="標楷體" w:hint="eastAsia"/>
                <w:kern w:val="3"/>
                <w:sz w:val="24"/>
              </w:rPr>
              <w:t>現值暨公告地價</w:t>
            </w:r>
            <w:proofErr w:type="gramEnd"/>
            <w:r w:rsidRPr="00EA72AF">
              <w:rPr>
                <w:rFonts w:cs="標楷體"/>
                <w:kern w:val="3"/>
                <w:sz w:val="24"/>
              </w:rPr>
              <w:t>劃分為11,146個地價區段。</w:t>
            </w:r>
          </w:p>
          <w:p w14:paraId="63DFC502" w14:textId="77777777" w:rsidR="002C48EE" w:rsidRPr="002C48EE" w:rsidRDefault="002C48EE" w:rsidP="0033247F">
            <w:pPr>
              <w:pBdr>
                <w:top w:val="none" w:sz="0" w:space="0" w:color="auto"/>
                <w:left w:val="none" w:sz="0" w:space="0" w:color="auto"/>
                <w:bottom w:val="none" w:sz="0" w:space="0" w:color="auto"/>
                <w:right w:val="none" w:sz="0" w:space="0" w:color="auto"/>
              </w:pBdr>
              <w:autoSpaceDN w:val="0"/>
              <w:spacing w:line="340" w:lineRule="exact"/>
              <w:ind w:left="370" w:right="130" w:hanging="240"/>
              <w:rPr>
                <w:rFonts w:cs="標楷體"/>
                <w:color w:val="000000"/>
                <w:kern w:val="3"/>
                <w:sz w:val="24"/>
                <w:szCs w:val="28"/>
              </w:rPr>
            </w:pPr>
            <w:r w:rsidRPr="002C48EE">
              <w:rPr>
                <w:rFonts w:cs="標楷體" w:hint="eastAsia"/>
                <w:color w:val="000000"/>
                <w:kern w:val="3"/>
                <w:sz w:val="24"/>
              </w:rPr>
              <w:t>3</w:t>
            </w:r>
            <w:r w:rsidRPr="002C48EE">
              <w:rPr>
                <w:rFonts w:cs="標楷體"/>
                <w:color w:val="000000"/>
                <w:kern w:val="3"/>
                <w:sz w:val="24"/>
              </w:rPr>
              <w:t>.編製1</w:t>
            </w:r>
            <w:r w:rsidRPr="002C48EE">
              <w:rPr>
                <w:rFonts w:cs="標楷體" w:hint="eastAsia"/>
                <w:color w:val="000000"/>
                <w:kern w:val="3"/>
                <w:sz w:val="24"/>
              </w:rPr>
              <w:t>11</w:t>
            </w:r>
            <w:r w:rsidRPr="002C48EE">
              <w:rPr>
                <w:rFonts w:cs="標楷體"/>
                <w:color w:val="000000"/>
                <w:kern w:val="3"/>
                <w:sz w:val="24"/>
              </w:rPr>
              <w:t>年公告土地</w:t>
            </w:r>
            <w:proofErr w:type="gramStart"/>
            <w:r w:rsidRPr="002C48EE">
              <w:rPr>
                <w:rFonts w:cs="標楷體"/>
                <w:color w:val="000000"/>
                <w:kern w:val="3"/>
                <w:sz w:val="24"/>
              </w:rPr>
              <w:t>現值</w:t>
            </w:r>
            <w:r w:rsidRPr="002C48EE">
              <w:rPr>
                <w:rFonts w:cs="標楷體" w:hint="eastAsia"/>
                <w:color w:val="000000"/>
                <w:kern w:val="3"/>
                <w:sz w:val="24"/>
              </w:rPr>
              <w:t>暨公告地價</w:t>
            </w:r>
            <w:proofErr w:type="gramEnd"/>
            <w:r w:rsidRPr="002C48EE">
              <w:rPr>
                <w:rFonts w:cs="標楷體"/>
                <w:color w:val="000000"/>
                <w:kern w:val="3"/>
                <w:sz w:val="24"/>
              </w:rPr>
              <w:t>評議表</w:t>
            </w:r>
            <w:r w:rsidRPr="002C48EE">
              <w:rPr>
                <w:rFonts w:ascii="新細明體" w:eastAsia="新細明體" w:hAnsi="新細明體" w:cs="標楷體" w:hint="eastAsia"/>
                <w:color w:val="000000"/>
                <w:kern w:val="3"/>
                <w:sz w:val="24"/>
              </w:rPr>
              <w:t>，</w:t>
            </w:r>
            <w:r w:rsidRPr="002C48EE">
              <w:rPr>
                <w:rFonts w:cs="標楷體"/>
                <w:color w:val="000000"/>
                <w:kern w:val="3"/>
                <w:sz w:val="24"/>
              </w:rPr>
              <w:t>提請</w:t>
            </w:r>
            <w:r w:rsidRPr="002C48EE">
              <w:rPr>
                <w:rFonts w:cs="標楷體" w:hint="eastAsia"/>
                <w:color w:val="000000"/>
                <w:kern w:val="3"/>
                <w:sz w:val="24"/>
                <w:szCs w:val="28"/>
              </w:rPr>
              <w:t>本市地價及標準地價評議委員會評定，平均調幅分別為2.01%、1.84%，並如期於111年1月1日公告。</w:t>
            </w:r>
          </w:p>
          <w:p w14:paraId="5499C1E5" w14:textId="77777777" w:rsidR="00190AD7" w:rsidRDefault="00190AD7" w:rsidP="0033247F">
            <w:pPr>
              <w:pBdr>
                <w:top w:val="none" w:sz="0" w:space="0" w:color="auto"/>
                <w:left w:val="none" w:sz="0" w:space="0" w:color="auto"/>
                <w:bottom w:val="none" w:sz="0" w:space="0" w:color="auto"/>
                <w:right w:val="none" w:sz="0" w:space="0" w:color="auto"/>
              </w:pBdr>
              <w:autoSpaceDN w:val="0"/>
              <w:spacing w:line="340" w:lineRule="exact"/>
              <w:ind w:left="159" w:right="130"/>
              <w:rPr>
                <w:rFonts w:cs="標楷體"/>
                <w:color w:val="000000"/>
                <w:kern w:val="3"/>
                <w:sz w:val="24"/>
              </w:rPr>
            </w:pPr>
          </w:p>
          <w:p w14:paraId="7F33EA60" w14:textId="77777777" w:rsidR="002C48EE" w:rsidRPr="002C48EE" w:rsidRDefault="002C48EE" w:rsidP="0033247F">
            <w:pPr>
              <w:pBdr>
                <w:top w:val="none" w:sz="0" w:space="0" w:color="auto"/>
                <w:left w:val="none" w:sz="0" w:space="0" w:color="auto"/>
                <w:bottom w:val="none" w:sz="0" w:space="0" w:color="auto"/>
                <w:right w:val="none" w:sz="0" w:space="0" w:color="auto"/>
              </w:pBdr>
              <w:autoSpaceDN w:val="0"/>
              <w:spacing w:line="340" w:lineRule="exact"/>
              <w:ind w:left="159" w:right="130"/>
              <w:rPr>
                <w:rFonts w:cs="標楷體"/>
                <w:color w:val="000000"/>
                <w:kern w:val="3"/>
                <w:sz w:val="24"/>
                <w:szCs w:val="28"/>
              </w:rPr>
            </w:pPr>
            <w:r w:rsidRPr="002C48EE">
              <w:rPr>
                <w:rFonts w:cs="標楷體"/>
                <w:color w:val="000000"/>
                <w:kern w:val="3"/>
                <w:sz w:val="24"/>
              </w:rPr>
              <w:t>本年4月及10月</w:t>
            </w:r>
            <w:proofErr w:type="gramStart"/>
            <w:r w:rsidRPr="002C48EE">
              <w:rPr>
                <w:rFonts w:cs="標楷體"/>
                <w:color w:val="000000"/>
                <w:kern w:val="3"/>
                <w:sz w:val="24"/>
              </w:rPr>
              <w:t>編製各使用</w:t>
            </w:r>
            <w:proofErr w:type="gramEnd"/>
            <w:r w:rsidRPr="002C48EE">
              <w:rPr>
                <w:rFonts w:cs="標楷體"/>
                <w:color w:val="000000"/>
                <w:kern w:val="3"/>
                <w:sz w:val="24"/>
              </w:rPr>
              <w:t>分區面積及平均區段地價表、地價指數動態分析及環比指數表等，報送內政部據以</w:t>
            </w:r>
            <w:proofErr w:type="gramStart"/>
            <w:r w:rsidRPr="002C48EE">
              <w:rPr>
                <w:rFonts w:cs="標楷體"/>
                <w:color w:val="000000"/>
                <w:kern w:val="3"/>
                <w:sz w:val="24"/>
              </w:rPr>
              <w:t>編製當期</w:t>
            </w:r>
            <w:proofErr w:type="gramEnd"/>
            <w:r w:rsidRPr="002C48EE">
              <w:rPr>
                <w:rFonts w:cs="標楷體"/>
                <w:color w:val="000000"/>
                <w:kern w:val="3"/>
                <w:sz w:val="24"/>
              </w:rPr>
              <w:t>都市地區地價指數成果，並分別於每年1月15日及7月15日定期發布。本市1</w:t>
            </w:r>
            <w:r w:rsidRPr="002C48EE">
              <w:rPr>
                <w:rFonts w:cs="標楷體" w:hint="eastAsia"/>
                <w:color w:val="000000"/>
                <w:kern w:val="3"/>
                <w:sz w:val="24"/>
              </w:rPr>
              <w:t>10</w:t>
            </w:r>
            <w:r w:rsidRPr="002C48EE">
              <w:rPr>
                <w:rFonts w:cs="標楷體"/>
                <w:color w:val="000000"/>
                <w:kern w:val="3"/>
                <w:sz w:val="24"/>
              </w:rPr>
              <w:t>年第1期及第2期地價總指數分別為10</w:t>
            </w:r>
            <w:r w:rsidRPr="002C48EE">
              <w:rPr>
                <w:rFonts w:cs="標楷體" w:hint="eastAsia"/>
                <w:color w:val="000000"/>
                <w:kern w:val="3"/>
                <w:sz w:val="24"/>
              </w:rPr>
              <w:t>0.87</w:t>
            </w:r>
            <w:r w:rsidRPr="002C48EE">
              <w:rPr>
                <w:rFonts w:cs="標楷體"/>
                <w:color w:val="000000"/>
                <w:kern w:val="3"/>
                <w:sz w:val="24"/>
              </w:rPr>
              <w:t>%及10</w:t>
            </w:r>
            <w:r w:rsidRPr="002C48EE">
              <w:rPr>
                <w:rFonts w:cs="標楷體" w:hint="eastAsia"/>
                <w:color w:val="000000"/>
                <w:kern w:val="3"/>
                <w:sz w:val="24"/>
              </w:rPr>
              <w:t>1.45</w:t>
            </w:r>
            <w:r w:rsidRPr="002C48EE">
              <w:rPr>
                <w:rFonts w:cs="標楷體"/>
                <w:color w:val="000000"/>
                <w:kern w:val="3"/>
                <w:sz w:val="24"/>
              </w:rPr>
              <w:t>%，分別較上期上漲0.</w:t>
            </w:r>
            <w:r w:rsidRPr="002C48EE">
              <w:rPr>
                <w:rFonts w:cs="標楷體" w:hint="eastAsia"/>
                <w:color w:val="000000"/>
                <w:kern w:val="3"/>
                <w:sz w:val="24"/>
              </w:rPr>
              <w:t>87</w:t>
            </w:r>
            <w:r w:rsidRPr="002C48EE">
              <w:rPr>
                <w:rFonts w:cs="標楷體"/>
                <w:color w:val="000000"/>
                <w:kern w:val="3"/>
                <w:sz w:val="24"/>
              </w:rPr>
              <w:t>%及</w:t>
            </w:r>
            <w:r w:rsidRPr="002C48EE">
              <w:rPr>
                <w:rFonts w:cs="標楷體" w:hint="eastAsia"/>
                <w:color w:val="000000"/>
                <w:kern w:val="3"/>
                <w:sz w:val="24"/>
              </w:rPr>
              <w:t>1.45</w:t>
            </w:r>
            <w:r w:rsidRPr="002C48EE">
              <w:rPr>
                <w:rFonts w:cs="標楷體"/>
                <w:color w:val="000000"/>
                <w:kern w:val="3"/>
                <w:sz w:val="24"/>
              </w:rPr>
              <w:t>%。</w:t>
            </w:r>
          </w:p>
          <w:p w14:paraId="3039B7B6" w14:textId="77777777" w:rsidR="00190AD7" w:rsidRDefault="00190AD7" w:rsidP="0033247F">
            <w:pPr>
              <w:pBdr>
                <w:top w:val="none" w:sz="0" w:space="0" w:color="auto"/>
                <w:left w:val="none" w:sz="0" w:space="0" w:color="auto"/>
                <w:bottom w:val="none" w:sz="0" w:space="0" w:color="auto"/>
                <w:right w:val="none" w:sz="0" w:space="0" w:color="auto"/>
              </w:pBdr>
              <w:autoSpaceDN w:val="0"/>
              <w:spacing w:line="340" w:lineRule="exact"/>
              <w:ind w:right="130"/>
              <w:rPr>
                <w:rFonts w:cs="標楷體"/>
                <w:color w:val="000000"/>
                <w:kern w:val="3"/>
                <w:sz w:val="24"/>
              </w:rPr>
            </w:pPr>
          </w:p>
          <w:p w14:paraId="4A14572D" w14:textId="77777777" w:rsidR="002C48EE" w:rsidRPr="002C48EE" w:rsidRDefault="002C48EE" w:rsidP="0033247F">
            <w:pPr>
              <w:pBdr>
                <w:top w:val="none" w:sz="0" w:space="0" w:color="auto"/>
                <w:left w:val="none" w:sz="0" w:space="0" w:color="auto"/>
                <w:bottom w:val="none" w:sz="0" w:space="0" w:color="auto"/>
                <w:right w:val="none" w:sz="0" w:space="0" w:color="auto"/>
              </w:pBdr>
              <w:autoSpaceDN w:val="0"/>
              <w:spacing w:line="340" w:lineRule="exact"/>
              <w:ind w:right="130"/>
              <w:rPr>
                <w:rFonts w:cs="標楷體"/>
                <w:color w:val="000000"/>
                <w:kern w:val="3"/>
                <w:sz w:val="24"/>
              </w:rPr>
            </w:pPr>
            <w:r w:rsidRPr="002C48EE">
              <w:rPr>
                <w:rFonts w:cs="標楷體"/>
                <w:color w:val="000000"/>
                <w:kern w:val="3"/>
                <w:sz w:val="24"/>
              </w:rPr>
              <w:t>定期彙整不動產成交案件實際資訊申報資料，同時送由內政部辦理每期資訊揭露公布，</w:t>
            </w:r>
            <w:proofErr w:type="gramStart"/>
            <w:r w:rsidRPr="002C48EE">
              <w:rPr>
                <w:rFonts w:cs="標楷體"/>
                <w:color w:val="000000"/>
                <w:kern w:val="3"/>
                <w:sz w:val="24"/>
              </w:rPr>
              <w:t>俾</w:t>
            </w:r>
            <w:proofErr w:type="gramEnd"/>
            <w:r w:rsidRPr="002C48EE">
              <w:rPr>
                <w:rFonts w:cs="標楷體"/>
                <w:color w:val="000000"/>
                <w:kern w:val="3"/>
                <w:sz w:val="24"/>
              </w:rPr>
              <w:t>供民眾查閱，</w:t>
            </w:r>
            <w:proofErr w:type="gramStart"/>
            <w:r w:rsidRPr="002C48EE">
              <w:rPr>
                <w:rFonts w:cs="標楷體"/>
                <w:color w:val="000000"/>
                <w:kern w:val="3"/>
                <w:sz w:val="24"/>
              </w:rPr>
              <w:t>1</w:t>
            </w:r>
            <w:r w:rsidRPr="002C48EE">
              <w:rPr>
                <w:rFonts w:cs="標楷體" w:hint="eastAsia"/>
                <w:color w:val="000000"/>
                <w:kern w:val="3"/>
                <w:sz w:val="24"/>
              </w:rPr>
              <w:t>10</w:t>
            </w:r>
            <w:r w:rsidRPr="002C48EE">
              <w:rPr>
                <w:rFonts w:cs="標楷體"/>
                <w:color w:val="000000"/>
                <w:kern w:val="3"/>
                <w:sz w:val="24"/>
              </w:rPr>
              <w:t>年計報送</w:t>
            </w:r>
            <w:proofErr w:type="gramEnd"/>
            <w:r w:rsidRPr="002C48EE">
              <w:rPr>
                <w:rFonts w:cs="標楷體" w:hint="eastAsia"/>
                <w:color w:val="000000"/>
                <w:kern w:val="3"/>
                <w:sz w:val="24"/>
              </w:rPr>
              <w:t>51</w:t>
            </w:r>
            <w:r w:rsidRPr="002C48EE">
              <w:rPr>
                <w:rFonts w:cs="標楷體"/>
                <w:color w:val="000000"/>
                <w:kern w:val="3"/>
                <w:sz w:val="24"/>
              </w:rPr>
              <w:t>,</w:t>
            </w:r>
            <w:r w:rsidRPr="002C48EE">
              <w:rPr>
                <w:rFonts w:cs="標楷體" w:hint="eastAsia"/>
                <w:color w:val="000000"/>
                <w:kern w:val="3"/>
                <w:sz w:val="24"/>
              </w:rPr>
              <w:t>296</w:t>
            </w:r>
            <w:r w:rsidRPr="002C48EE">
              <w:rPr>
                <w:rFonts w:cs="標楷體"/>
                <w:color w:val="000000"/>
                <w:kern w:val="3"/>
                <w:sz w:val="24"/>
              </w:rPr>
              <w:t>件，揭露率9</w:t>
            </w:r>
            <w:r w:rsidRPr="002C48EE">
              <w:rPr>
                <w:rFonts w:cs="標楷體" w:hint="eastAsia"/>
                <w:color w:val="000000"/>
                <w:kern w:val="3"/>
                <w:sz w:val="24"/>
              </w:rPr>
              <w:t>5</w:t>
            </w:r>
            <w:r w:rsidRPr="002C48EE">
              <w:rPr>
                <w:rFonts w:cs="標楷體"/>
                <w:color w:val="000000"/>
                <w:kern w:val="3"/>
                <w:sz w:val="24"/>
              </w:rPr>
              <w:t>.</w:t>
            </w:r>
            <w:r w:rsidRPr="002C48EE">
              <w:rPr>
                <w:rFonts w:cs="標楷體" w:hint="eastAsia"/>
                <w:color w:val="000000"/>
                <w:kern w:val="3"/>
                <w:sz w:val="24"/>
              </w:rPr>
              <w:t>74</w:t>
            </w:r>
            <w:r w:rsidRPr="002C48EE">
              <w:rPr>
                <w:rFonts w:cs="標楷體"/>
                <w:color w:val="000000"/>
                <w:kern w:val="3"/>
                <w:sz w:val="24"/>
              </w:rPr>
              <w:t>%。</w:t>
            </w:r>
          </w:p>
          <w:p w14:paraId="31499C75" w14:textId="77777777" w:rsidR="00190AD7" w:rsidRDefault="00190AD7" w:rsidP="0033247F">
            <w:pPr>
              <w:pBdr>
                <w:top w:val="none" w:sz="0" w:space="0" w:color="auto"/>
                <w:left w:val="none" w:sz="0" w:space="0" w:color="auto"/>
                <w:bottom w:val="none" w:sz="0" w:space="0" w:color="auto"/>
                <w:right w:val="none" w:sz="0" w:space="0" w:color="auto"/>
              </w:pBdr>
              <w:autoSpaceDN w:val="0"/>
              <w:spacing w:line="340" w:lineRule="exact"/>
              <w:ind w:right="130"/>
              <w:rPr>
                <w:rFonts w:cs="標楷體"/>
                <w:color w:val="000000"/>
                <w:kern w:val="3"/>
                <w:sz w:val="24"/>
              </w:rPr>
            </w:pPr>
          </w:p>
          <w:p w14:paraId="71B62171" w14:textId="77777777" w:rsidR="002C48EE" w:rsidRPr="002C48EE" w:rsidRDefault="002C48EE" w:rsidP="0033247F">
            <w:pPr>
              <w:pBdr>
                <w:top w:val="none" w:sz="0" w:space="0" w:color="auto"/>
                <w:left w:val="none" w:sz="0" w:space="0" w:color="auto"/>
                <w:bottom w:val="none" w:sz="0" w:space="0" w:color="auto"/>
                <w:right w:val="none" w:sz="0" w:space="0" w:color="auto"/>
              </w:pBdr>
              <w:autoSpaceDN w:val="0"/>
              <w:spacing w:line="340" w:lineRule="exact"/>
              <w:ind w:right="130"/>
              <w:rPr>
                <w:rFonts w:cs="標楷體"/>
                <w:color w:val="000000"/>
                <w:kern w:val="3"/>
                <w:sz w:val="24"/>
              </w:rPr>
            </w:pPr>
            <w:r w:rsidRPr="002C48EE">
              <w:rPr>
                <w:rFonts w:cs="標楷體"/>
                <w:color w:val="000000"/>
                <w:kern w:val="3"/>
                <w:sz w:val="24"/>
              </w:rPr>
              <w:t>配合本府內外各需地機關徵收工程用地取得計畫，審慎辦理土地徵收補償市價查估作業，作為需地機關報送徵收計畫計算徵收補償價額之基準。110年辦理土地徵收補償市價查估作業計9案，皆已完成查估作業並經評定通過</w:t>
            </w:r>
            <w:r w:rsidRPr="002C48EE">
              <w:rPr>
                <w:rFonts w:cs="標楷體" w:hint="eastAsia"/>
                <w:color w:val="000000"/>
                <w:kern w:val="3"/>
                <w:sz w:val="24"/>
              </w:rPr>
              <w:t>；另尚有變動幅度共計11案（9作業分區）及2</w:t>
            </w:r>
            <w:proofErr w:type="gramStart"/>
            <w:r w:rsidRPr="002C48EE">
              <w:rPr>
                <w:rFonts w:cs="標楷體" w:hint="eastAsia"/>
                <w:color w:val="000000"/>
                <w:kern w:val="3"/>
                <w:sz w:val="24"/>
              </w:rPr>
              <w:t>案復議案</w:t>
            </w:r>
            <w:proofErr w:type="gramEnd"/>
            <w:r w:rsidRPr="002C48EE">
              <w:rPr>
                <w:rFonts w:cs="標楷體" w:hint="eastAsia"/>
                <w:color w:val="000000"/>
                <w:kern w:val="3"/>
                <w:sz w:val="24"/>
              </w:rPr>
              <w:t>。</w:t>
            </w:r>
          </w:p>
          <w:p w14:paraId="732DE43C" w14:textId="77777777" w:rsidR="002C48EE" w:rsidRPr="002C48EE" w:rsidRDefault="002C48EE" w:rsidP="0033247F">
            <w:pPr>
              <w:pBdr>
                <w:top w:val="none" w:sz="0" w:space="0" w:color="auto"/>
                <w:left w:val="none" w:sz="0" w:space="0" w:color="auto"/>
                <w:bottom w:val="none" w:sz="0" w:space="0" w:color="auto"/>
                <w:right w:val="none" w:sz="0" w:space="0" w:color="auto"/>
              </w:pBdr>
              <w:autoSpaceDN w:val="0"/>
              <w:spacing w:line="340" w:lineRule="exact"/>
              <w:ind w:left="159" w:right="130"/>
              <w:rPr>
                <w:rFonts w:cs="標楷體"/>
                <w:color w:val="000000"/>
                <w:kern w:val="3"/>
                <w:sz w:val="24"/>
              </w:rPr>
            </w:pPr>
          </w:p>
          <w:p w14:paraId="4299B920" w14:textId="77777777" w:rsidR="002C48EE" w:rsidRPr="002C48EE" w:rsidRDefault="002C48EE" w:rsidP="0033247F">
            <w:pPr>
              <w:pBdr>
                <w:top w:val="none" w:sz="0" w:space="0" w:color="auto"/>
                <w:left w:val="none" w:sz="0" w:space="0" w:color="auto"/>
                <w:bottom w:val="none" w:sz="0" w:space="0" w:color="auto"/>
                <w:right w:val="none" w:sz="0" w:space="0" w:color="auto"/>
              </w:pBdr>
              <w:autoSpaceDN w:val="0"/>
              <w:spacing w:line="340" w:lineRule="exact"/>
              <w:ind w:right="130"/>
              <w:rPr>
                <w:rFonts w:cs="標楷體"/>
                <w:color w:val="000000"/>
                <w:kern w:val="0"/>
                <w:sz w:val="24"/>
              </w:rPr>
            </w:pPr>
            <w:r w:rsidRPr="002C48EE">
              <w:rPr>
                <w:rFonts w:cs="標楷體"/>
                <w:color w:val="000000"/>
                <w:kern w:val="0"/>
                <w:sz w:val="24"/>
              </w:rPr>
              <w:t>本年共召開</w:t>
            </w:r>
            <w:r w:rsidRPr="002C48EE">
              <w:rPr>
                <w:rFonts w:cs="標楷體" w:hint="eastAsia"/>
                <w:color w:val="000000"/>
                <w:kern w:val="0"/>
                <w:sz w:val="24"/>
              </w:rPr>
              <w:t>6</w:t>
            </w:r>
            <w:r w:rsidRPr="002C48EE">
              <w:rPr>
                <w:rFonts w:cs="標楷體"/>
                <w:color w:val="000000"/>
                <w:kern w:val="0"/>
                <w:sz w:val="24"/>
              </w:rPr>
              <w:t>次地價及標準地價評議委員會，計評定通過</w:t>
            </w:r>
            <w:r w:rsidRPr="002C48EE">
              <w:rPr>
                <w:rFonts w:cs="標楷體" w:hint="eastAsia"/>
                <w:color w:val="000000"/>
                <w:kern w:val="0"/>
                <w:sz w:val="24"/>
              </w:rPr>
              <w:t>2</w:t>
            </w:r>
            <w:r w:rsidRPr="002C48EE">
              <w:rPr>
                <w:rFonts w:cs="標楷體"/>
                <w:color w:val="000000"/>
                <w:kern w:val="0"/>
                <w:sz w:val="24"/>
              </w:rPr>
              <w:t>7案。</w:t>
            </w:r>
          </w:p>
          <w:p w14:paraId="1E5FC6AF" w14:textId="77777777" w:rsidR="002C48EE" w:rsidRPr="002C48EE" w:rsidRDefault="002C48EE" w:rsidP="0033247F">
            <w:pPr>
              <w:pBdr>
                <w:top w:val="none" w:sz="0" w:space="0" w:color="auto"/>
                <w:left w:val="none" w:sz="0" w:space="0" w:color="auto"/>
                <w:bottom w:val="none" w:sz="0" w:space="0" w:color="auto"/>
                <w:right w:val="none" w:sz="0" w:space="0" w:color="auto"/>
              </w:pBdr>
              <w:autoSpaceDN w:val="0"/>
              <w:spacing w:line="340" w:lineRule="exact"/>
              <w:ind w:left="370" w:right="130" w:hanging="240"/>
              <w:rPr>
                <w:rFonts w:cs="標楷體"/>
                <w:color w:val="000000"/>
                <w:kern w:val="3"/>
                <w:sz w:val="24"/>
              </w:rPr>
            </w:pPr>
          </w:p>
          <w:p w14:paraId="0C8CBC2D" w14:textId="77777777" w:rsidR="002C48EE" w:rsidRPr="002C48EE" w:rsidRDefault="002C48EE" w:rsidP="0033247F">
            <w:pPr>
              <w:pBdr>
                <w:top w:val="none" w:sz="0" w:space="0" w:color="auto"/>
                <w:left w:val="none" w:sz="0" w:space="0" w:color="auto"/>
                <w:bottom w:val="none" w:sz="0" w:space="0" w:color="auto"/>
                <w:right w:val="none" w:sz="0" w:space="0" w:color="auto"/>
              </w:pBdr>
              <w:autoSpaceDN w:val="0"/>
              <w:spacing w:line="340" w:lineRule="exact"/>
              <w:ind w:left="370" w:right="130" w:hanging="240"/>
              <w:rPr>
                <w:rFonts w:cs="標楷體"/>
                <w:color w:val="000000"/>
                <w:kern w:val="3"/>
                <w:sz w:val="24"/>
              </w:rPr>
            </w:pPr>
            <w:r w:rsidRPr="002C48EE">
              <w:rPr>
                <w:rFonts w:cs="標楷體"/>
                <w:color w:val="000000"/>
                <w:kern w:val="3"/>
                <w:sz w:val="24"/>
              </w:rPr>
              <w:t>1.為落實專業證照制度、健全不動產估價師制度，辦理不動產估價師開業管理，本年本市開業估價師計有</w:t>
            </w:r>
            <w:r w:rsidRPr="002C48EE">
              <w:rPr>
                <w:rFonts w:cs="標楷體" w:hint="eastAsia"/>
                <w:color w:val="000000"/>
                <w:kern w:val="3"/>
                <w:sz w:val="24"/>
              </w:rPr>
              <w:t>56</w:t>
            </w:r>
            <w:r w:rsidRPr="002C48EE">
              <w:rPr>
                <w:rFonts w:cs="標楷體"/>
                <w:color w:val="000000"/>
                <w:kern w:val="3"/>
                <w:sz w:val="24"/>
              </w:rPr>
              <w:t>位。</w:t>
            </w:r>
          </w:p>
          <w:p w14:paraId="0E1BC266" w14:textId="77777777" w:rsidR="002C48EE" w:rsidRPr="002C48EE" w:rsidRDefault="002C48EE" w:rsidP="0033247F">
            <w:pPr>
              <w:pBdr>
                <w:top w:val="none" w:sz="0" w:space="0" w:color="auto"/>
                <w:left w:val="none" w:sz="0" w:space="0" w:color="auto"/>
                <w:bottom w:val="none" w:sz="0" w:space="0" w:color="auto"/>
                <w:right w:val="none" w:sz="0" w:space="0" w:color="auto"/>
              </w:pBdr>
              <w:autoSpaceDN w:val="0"/>
              <w:spacing w:line="340" w:lineRule="exact"/>
              <w:ind w:left="370" w:right="130" w:hanging="240"/>
              <w:rPr>
                <w:rFonts w:cs="標楷體"/>
                <w:color w:val="000000"/>
                <w:kern w:val="3"/>
                <w:sz w:val="24"/>
                <w:szCs w:val="28"/>
              </w:rPr>
            </w:pPr>
            <w:r w:rsidRPr="002C48EE">
              <w:rPr>
                <w:rFonts w:cs="標楷體"/>
                <w:color w:val="000000"/>
                <w:kern w:val="3"/>
                <w:sz w:val="24"/>
              </w:rPr>
              <w:t>2.本年受理開業登記(包含核發、換發開業證書)計</w:t>
            </w:r>
            <w:r w:rsidRPr="002C48EE">
              <w:rPr>
                <w:rFonts w:cs="標楷體" w:hint="eastAsia"/>
                <w:color w:val="000000"/>
                <w:kern w:val="3"/>
                <w:sz w:val="24"/>
              </w:rPr>
              <w:t>18</w:t>
            </w:r>
            <w:r w:rsidRPr="002C48EE">
              <w:rPr>
                <w:rFonts w:cs="標楷體"/>
                <w:color w:val="000000"/>
                <w:kern w:val="3"/>
                <w:sz w:val="24"/>
              </w:rPr>
              <w:t>件，其他變更登記計</w:t>
            </w:r>
            <w:r w:rsidRPr="002C48EE">
              <w:rPr>
                <w:rFonts w:cs="標楷體" w:hint="eastAsia"/>
                <w:color w:val="000000"/>
                <w:kern w:val="3"/>
                <w:sz w:val="24"/>
              </w:rPr>
              <w:t>5</w:t>
            </w:r>
            <w:r w:rsidRPr="002C48EE">
              <w:rPr>
                <w:rFonts w:cs="標楷體"/>
                <w:color w:val="000000"/>
                <w:kern w:val="3"/>
                <w:sz w:val="24"/>
              </w:rPr>
              <w:t>件；</w:t>
            </w:r>
            <w:proofErr w:type="gramStart"/>
            <w:r w:rsidRPr="002C48EE">
              <w:rPr>
                <w:rFonts w:cs="標楷體"/>
                <w:color w:val="000000"/>
                <w:kern w:val="3"/>
                <w:sz w:val="24"/>
              </w:rPr>
              <w:t>均依規定</w:t>
            </w:r>
            <w:proofErr w:type="gramEnd"/>
            <w:r w:rsidRPr="002C48EE">
              <w:rPr>
                <w:rFonts w:cs="標楷體"/>
                <w:color w:val="000000"/>
                <w:kern w:val="3"/>
                <w:sz w:val="24"/>
              </w:rPr>
              <w:t>程序審核後，報送內政部備查及刊登公報在案。</w:t>
            </w:r>
          </w:p>
          <w:p w14:paraId="63515E0C" w14:textId="77777777" w:rsidR="00190AD7" w:rsidRDefault="00190AD7" w:rsidP="0033247F">
            <w:pPr>
              <w:pBdr>
                <w:top w:val="none" w:sz="0" w:space="0" w:color="auto"/>
                <w:left w:val="none" w:sz="0" w:space="0" w:color="auto"/>
                <w:bottom w:val="none" w:sz="0" w:space="0" w:color="auto"/>
                <w:right w:val="none" w:sz="0" w:space="0" w:color="auto"/>
              </w:pBdr>
              <w:autoSpaceDN w:val="0"/>
              <w:spacing w:line="340" w:lineRule="exact"/>
              <w:ind w:left="130" w:right="130"/>
              <w:rPr>
                <w:rFonts w:cs="標楷體"/>
                <w:color w:val="000000"/>
                <w:kern w:val="0"/>
                <w:sz w:val="24"/>
              </w:rPr>
            </w:pPr>
          </w:p>
          <w:p w14:paraId="6AF599DF" w14:textId="77777777" w:rsidR="002C48EE" w:rsidRPr="002C48EE" w:rsidRDefault="002C48EE" w:rsidP="0033247F">
            <w:pPr>
              <w:pBdr>
                <w:top w:val="none" w:sz="0" w:space="0" w:color="auto"/>
                <w:left w:val="none" w:sz="0" w:space="0" w:color="auto"/>
                <w:bottom w:val="none" w:sz="0" w:space="0" w:color="auto"/>
                <w:right w:val="none" w:sz="0" w:space="0" w:color="auto"/>
              </w:pBdr>
              <w:autoSpaceDN w:val="0"/>
              <w:spacing w:line="340" w:lineRule="exact"/>
              <w:ind w:left="130" w:right="130"/>
              <w:rPr>
                <w:rFonts w:cs="標楷體"/>
                <w:color w:val="000000"/>
                <w:kern w:val="0"/>
                <w:sz w:val="24"/>
              </w:rPr>
            </w:pPr>
            <w:r w:rsidRPr="002C48EE">
              <w:rPr>
                <w:rFonts w:cs="標楷體"/>
                <w:color w:val="000000"/>
                <w:kern w:val="0"/>
                <w:sz w:val="24"/>
              </w:rPr>
              <w:t>為配合稅捐稽徵處作業，依平均地權條例施行細則第38條規定，並按工務局函送之</w:t>
            </w:r>
            <w:r w:rsidRPr="002C48EE">
              <w:rPr>
                <w:rFonts w:cs="標楷體" w:hint="eastAsia"/>
                <w:color w:val="000000"/>
                <w:kern w:val="0"/>
                <w:sz w:val="24"/>
              </w:rPr>
              <w:t>1</w:t>
            </w:r>
            <w:r w:rsidRPr="002C48EE">
              <w:rPr>
                <w:rFonts w:cs="標楷體"/>
                <w:color w:val="000000"/>
                <w:kern w:val="0"/>
                <w:sz w:val="24"/>
              </w:rPr>
              <w:t>09年都市計畫公共設施完竣地區範圍圖，編造公共設施完竣地區土地清冊，計</w:t>
            </w:r>
            <w:proofErr w:type="gramStart"/>
            <w:r w:rsidRPr="002C48EE">
              <w:rPr>
                <w:rFonts w:cs="標楷體" w:hint="eastAsia"/>
                <w:color w:val="000000"/>
                <w:kern w:val="0"/>
                <w:sz w:val="24"/>
              </w:rPr>
              <w:t>7</w:t>
            </w:r>
            <w:r w:rsidRPr="002C48EE">
              <w:rPr>
                <w:rFonts w:cs="標楷體"/>
                <w:color w:val="000000"/>
                <w:kern w:val="0"/>
                <w:sz w:val="24"/>
              </w:rPr>
              <w:t>0筆原課徵</w:t>
            </w:r>
            <w:proofErr w:type="gramEnd"/>
            <w:r w:rsidRPr="002C48EE">
              <w:rPr>
                <w:rFonts w:cs="標楷體"/>
                <w:color w:val="000000"/>
                <w:kern w:val="0"/>
                <w:sz w:val="24"/>
              </w:rPr>
              <w:t>田賦(停徵</w:t>
            </w:r>
            <w:proofErr w:type="gramStart"/>
            <w:r w:rsidRPr="002C48EE">
              <w:rPr>
                <w:rFonts w:cs="標楷體"/>
                <w:color w:val="000000"/>
                <w:kern w:val="0"/>
                <w:sz w:val="24"/>
              </w:rPr>
              <w:t>）</w:t>
            </w:r>
            <w:proofErr w:type="gramEnd"/>
            <w:r w:rsidRPr="002C48EE">
              <w:rPr>
                <w:rFonts w:cs="標楷體"/>
                <w:color w:val="000000"/>
                <w:kern w:val="0"/>
                <w:sz w:val="24"/>
              </w:rPr>
              <w:t>土地，於5月底前送稅捐稽徵處作為改課地價稅</w:t>
            </w:r>
            <w:proofErr w:type="gramStart"/>
            <w:r w:rsidRPr="002C48EE">
              <w:rPr>
                <w:rFonts w:cs="標楷體"/>
                <w:color w:val="000000"/>
                <w:kern w:val="0"/>
                <w:sz w:val="24"/>
              </w:rPr>
              <w:t>之參據</w:t>
            </w:r>
            <w:proofErr w:type="gramEnd"/>
            <w:r w:rsidRPr="002C48EE">
              <w:rPr>
                <w:rFonts w:cs="標楷體"/>
                <w:color w:val="000000"/>
                <w:kern w:val="0"/>
                <w:sz w:val="24"/>
              </w:rPr>
              <w:t>。</w:t>
            </w:r>
          </w:p>
          <w:p w14:paraId="6B1CE516"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right="130"/>
              <w:rPr>
                <w:rFonts w:cs="標楷體"/>
                <w:color w:val="000000"/>
                <w:kern w:val="0"/>
                <w:sz w:val="24"/>
              </w:rPr>
            </w:pPr>
          </w:p>
          <w:p w14:paraId="4E8D7E8B" w14:textId="77777777" w:rsidR="002C48EE" w:rsidRP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right="130"/>
              <w:rPr>
                <w:rFonts w:cs="標楷體"/>
                <w:color w:val="000000"/>
                <w:kern w:val="0"/>
                <w:sz w:val="24"/>
              </w:rPr>
            </w:pPr>
          </w:p>
          <w:p w14:paraId="023CDE59" w14:textId="77777777" w:rsidR="008B0970" w:rsidRPr="008B0970" w:rsidRDefault="008B0970" w:rsidP="0033247F">
            <w:pPr>
              <w:pBdr>
                <w:top w:val="none" w:sz="0" w:space="0" w:color="auto"/>
                <w:left w:val="none" w:sz="0" w:space="0" w:color="auto"/>
                <w:bottom w:val="none" w:sz="0" w:space="0" w:color="auto"/>
                <w:right w:val="none" w:sz="0" w:space="0" w:color="auto"/>
              </w:pBdr>
              <w:autoSpaceDN w:val="0"/>
              <w:spacing w:line="340" w:lineRule="exact"/>
              <w:ind w:left="368" w:right="130" w:hanging="238"/>
              <w:rPr>
                <w:rFonts w:cs="標楷體"/>
                <w:bCs/>
                <w:kern w:val="3"/>
                <w:sz w:val="24"/>
              </w:rPr>
            </w:pPr>
            <w:r w:rsidRPr="008B0970">
              <w:rPr>
                <w:rFonts w:cs="標楷體" w:hint="eastAsia"/>
                <w:bCs/>
                <w:kern w:val="3"/>
                <w:sz w:val="24"/>
              </w:rPr>
              <w:t>1.改版「耕地管理作業系統」執行市有耕地管理相關作業，為符合需求及提升使用效能，持續優化系統架構，強化系統功能。截至110年12月底地政局經管之市有耕地計8</w:t>
            </w:r>
            <w:r w:rsidRPr="008B0970">
              <w:rPr>
                <w:rFonts w:cs="標楷體"/>
                <w:bCs/>
                <w:kern w:val="3"/>
                <w:sz w:val="24"/>
              </w:rPr>
              <w:t>92</w:t>
            </w:r>
            <w:r w:rsidRPr="008B0970">
              <w:rPr>
                <w:rFonts w:cs="標楷體" w:hint="eastAsia"/>
                <w:bCs/>
                <w:kern w:val="3"/>
                <w:sz w:val="24"/>
              </w:rPr>
              <w:t>筆、面積約4</w:t>
            </w:r>
            <w:r w:rsidRPr="008B0970">
              <w:rPr>
                <w:rFonts w:cs="標楷體"/>
                <w:bCs/>
                <w:kern w:val="3"/>
                <w:sz w:val="24"/>
              </w:rPr>
              <w:t>12</w:t>
            </w:r>
            <w:r w:rsidRPr="008B0970">
              <w:rPr>
                <w:rFonts w:cs="標楷體" w:hint="eastAsia"/>
                <w:bCs/>
                <w:kern w:val="3"/>
                <w:sz w:val="24"/>
              </w:rPr>
              <w:t>.8</w:t>
            </w:r>
            <w:r w:rsidRPr="008B0970">
              <w:rPr>
                <w:rFonts w:cs="標楷體"/>
                <w:bCs/>
                <w:kern w:val="3"/>
                <w:sz w:val="24"/>
              </w:rPr>
              <w:t>9</w:t>
            </w:r>
            <w:r w:rsidRPr="008B0970">
              <w:rPr>
                <w:rFonts w:cs="標楷體" w:hint="eastAsia"/>
                <w:bCs/>
                <w:kern w:val="3"/>
                <w:sz w:val="24"/>
              </w:rPr>
              <w:t>公</w:t>
            </w:r>
            <w:r w:rsidRPr="008B0970">
              <w:rPr>
                <w:rFonts w:cs="標楷體" w:hint="eastAsia"/>
                <w:bCs/>
                <w:kern w:val="3"/>
                <w:sz w:val="24"/>
              </w:rPr>
              <w:lastRenderedPageBreak/>
              <w:t>頃。</w:t>
            </w:r>
          </w:p>
          <w:p w14:paraId="742AA910" w14:textId="77777777" w:rsidR="008B0970" w:rsidRPr="008B0970" w:rsidRDefault="008B0970" w:rsidP="0033247F">
            <w:pPr>
              <w:pBdr>
                <w:top w:val="none" w:sz="0" w:space="0" w:color="auto"/>
                <w:left w:val="none" w:sz="0" w:space="0" w:color="auto"/>
                <w:bottom w:val="none" w:sz="0" w:space="0" w:color="auto"/>
                <w:right w:val="none" w:sz="0" w:space="0" w:color="auto"/>
              </w:pBdr>
              <w:autoSpaceDN w:val="0"/>
              <w:spacing w:line="340" w:lineRule="exact"/>
              <w:ind w:left="368" w:right="130" w:hanging="238"/>
              <w:rPr>
                <w:rFonts w:cs="標楷體"/>
                <w:bCs/>
                <w:kern w:val="3"/>
                <w:sz w:val="24"/>
              </w:rPr>
            </w:pPr>
            <w:r w:rsidRPr="008B0970">
              <w:rPr>
                <w:rFonts w:cs="標楷體" w:hint="eastAsia"/>
                <w:bCs/>
                <w:kern w:val="3"/>
                <w:sz w:val="24"/>
              </w:rPr>
              <w:t>2.不定期巡查並委託本府20區公所就近管理、巡查及耕地被占用之通知，以收就近管理之效，確保市有財產權益，110年計巡查5</w:t>
            </w:r>
            <w:r w:rsidRPr="008B0970">
              <w:rPr>
                <w:rFonts w:cs="標楷體"/>
                <w:bCs/>
                <w:kern w:val="3"/>
                <w:sz w:val="24"/>
              </w:rPr>
              <w:t>39</w:t>
            </w:r>
            <w:r w:rsidRPr="008B0970">
              <w:rPr>
                <w:rFonts w:cs="標楷體" w:hint="eastAsia"/>
                <w:bCs/>
                <w:kern w:val="3"/>
                <w:sz w:val="24"/>
              </w:rPr>
              <w:t>筆，其中公所協助巡查計3</w:t>
            </w:r>
            <w:r w:rsidRPr="008B0970">
              <w:rPr>
                <w:rFonts w:cs="標楷體"/>
                <w:bCs/>
                <w:kern w:val="3"/>
                <w:sz w:val="24"/>
              </w:rPr>
              <w:t>9</w:t>
            </w:r>
            <w:r w:rsidRPr="008B0970">
              <w:rPr>
                <w:rFonts w:cs="標楷體" w:hint="eastAsia"/>
                <w:bCs/>
                <w:kern w:val="3"/>
                <w:sz w:val="24"/>
              </w:rPr>
              <w:t xml:space="preserve">8筆。 </w:t>
            </w:r>
          </w:p>
          <w:p w14:paraId="23A4B584" w14:textId="77777777" w:rsidR="008B0970" w:rsidRPr="008B0970" w:rsidRDefault="008B0970" w:rsidP="0033247F">
            <w:pPr>
              <w:pBdr>
                <w:top w:val="none" w:sz="0" w:space="0" w:color="auto"/>
                <w:left w:val="none" w:sz="0" w:space="0" w:color="auto"/>
                <w:bottom w:val="none" w:sz="0" w:space="0" w:color="auto"/>
                <w:right w:val="none" w:sz="0" w:space="0" w:color="auto"/>
              </w:pBdr>
              <w:autoSpaceDN w:val="0"/>
              <w:spacing w:line="340" w:lineRule="exact"/>
              <w:ind w:left="368" w:right="130" w:hanging="238"/>
              <w:rPr>
                <w:rFonts w:cs="標楷體"/>
                <w:bCs/>
                <w:kern w:val="3"/>
                <w:sz w:val="24"/>
              </w:rPr>
            </w:pPr>
            <w:r w:rsidRPr="008B0970">
              <w:rPr>
                <w:rFonts w:cs="標楷體" w:hint="eastAsia"/>
                <w:bCs/>
                <w:kern w:val="3"/>
                <w:sz w:val="24"/>
              </w:rPr>
              <w:t>3.加強市有耕地之管理、使用及收益，提升土地使用效能，1</w:t>
            </w:r>
            <w:r w:rsidRPr="008B0970">
              <w:rPr>
                <w:rFonts w:cs="標楷體"/>
                <w:bCs/>
                <w:kern w:val="3"/>
                <w:sz w:val="24"/>
              </w:rPr>
              <w:t>10年完成</w:t>
            </w:r>
            <w:r w:rsidRPr="008B0970">
              <w:rPr>
                <w:rFonts w:cs="標楷體" w:hint="eastAsia"/>
                <w:bCs/>
                <w:kern w:val="3"/>
                <w:sz w:val="24"/>
              </w:rPr>
              <w:t>三七五租約</w:t>
            </w:r>
            <w:r w:rsidRPr="008B0970">
              <w:rPr>
                <w:rFonts w:cs="標楷體"/>
                <w:bCs/>
                <w:kern w:val="3"/>
                <w:sz w:val="24"/>
              </w:rPr>
              <w:t>續約</w:t>
            </w:r>
            <w:r w:rsidRPr="008B0970">
              <w:rPr>
                <w:rFonts w:cs="標楷體" w:hint="eastAsia"/>
                <w:bCs/>
                <w:kern w:val="3"/>
                <w:sz w:val="24"/>
              </w:rPr>
              <w:t>5</w:t>
            </w:r>
            <w:r w:rsidRPr="008B0970">
              <w:rPr>
                <w:rFonts w:cs="標楷體"/>
                <w:bCs/>
                <w:kern w:val="3"/>
                <w:sz w:val="24"/>
              </w:rPr>
              <w:t>2件</w:t>
            </w:r>
            <w:r w:rsidRPr="008B0970">
              <w:rPr>
                <w:rFonts w:cs="標楷體" w:hint="eastAsia"/>
                <w:bCs/>
                <w:kern w:val="3"/>
                <w:sz w:val="24"/>
              </w:rPr>
              <w:t>，申請放棄3件，截至1</w:t>
            </w:r>
            <w:r w:rsidRPr="008B0970">
              <w:rPr>
                <w:rFonts w:cs="標楷體"/>
                <w:bCs/>
                <w:kern w:val="3"/>
                <w:sz w:val="24"/>
              </w:rPr>
              <w:t>10年</w:t>
            </w:r>
            <w:r w:rsidRPr="008B0970">
              <w:rPr>
                <w:rFonts w:cs="標楷體" w:hint="eastAsia"/>
                <w:bCs/>
                <w:kern w:val="3"/>
                <w:sz w:val="24"/>
              </w:rPr>
              <w:t>12月底止計經管3</w:t>
            </w:r>
            <w:r w:rsidRPr="008B0970">
              <w:rPr>
                <w:rFonts w:cs="標楷體"/>
                <w:bCs/>
                <w:kern w:val="3"/>
                <w:sz w:val="24"/>
              </w:rPr>
              <w:t>39</w:t>
            </w:r>
            <w:r w:rsidRPr="008B0970">
              <w:rPr>
                <w:rFonts w:cs="標楷體" w:hint="eastAsia"/>
                <w:bCs/>
                <w:kern w:val="3"/>
                <w:sz w:val="24"/>
              </w:rPr>
              <w:t>件，9</w:t>
            </w:r>
            <w:r w:rsidRPr="008B0970">
              <w:rPr>
                <w:rFonts w:cs="標楷體"/>
                <w:bCs/>
                <w:kern w:val="3"/>
                <w:sz w:val="24"/>
              </w:rPr>
              <w:t>2</w:t>
            </w:r>
            <w:r w:rsidRPr="008B0970">
              <w:rPr>
                <w:rFonts w:cs="標楷體" w:hint="eastAsia"/>
                <w:bCs/>
                <w:kern w:val="3"/>
                <w:sz w:val="24"/>
              </w:rPr>
              <w:t>.0</w:t>
            </w:r>
            <w:r w:rsidRPr="008B0970">
              <w:rPr>
                <w:rFonts w:cs="標楷體"/>
                <w:bCs/>
                <w:kern w:val="3"/>
                <w:sz w:val="24"/>
              </w:rPr>
              <w:t>7</w:t>
            </w:r>
            <w:r w:rsidRPr="008B0970">
              <w:rPr>
                <w:rFonts w:cs="標楷體" w:hint="eastAsia"/>
                <w:bCs/>
                <w:kern w:val="3"/>
                <w:sz w:val="24"/>
              </w:rPr>
              <w:t>公頃；另經管一般租約12</w:t>
            </w:r>
            <w:r w:rsidRPr="008B0970">
              <w:rPr>
                <w:rFonts w:cs="標楷體"/>
                <w:bCs/>
                <w:kern w:val="3"/>
                <w:sz w:val="24"/>
              </w:rPr>
              <w:t>9</w:t>
            </w:r>
            <w:r w:rsidRPr="008B0970">
              <w:rPr>
                <w:rFonts w:cs="標楷體" w:hint="eastAsia"/>
                <w:bCs/>
                <w:kern w:val="3"/>
                <w:sz w:val="24"/>
              </w:rPr>
              <w:t>件，5</w:t>
            </w:r>
            <w:r w:rsidRPr="008B0970">
              <w:rPr>
                <w:rFonts w:cs="標楷體"/>
                <w:bCs/>
                <w:kern w:val="3"/>
                <w:sz w:val="24"/>
              </w:rPr>
              <w:t>5</w:t>
            </w:r>
            <w:r w:rsidRPr="008B0970">
              <w:rPr>
                <w:rFonts w:cs="標楷體" w:hint="eastAsia"/>
                <w:bCs/>
                <w:kern w:val="3"/>
                <w:sz w:val="24"/>
              </w:rPr>
              <w:t>.</w:t>
            </w:r>
            <w:r w:rsidRPr="008B0970">
              <w:rPr>
                <w:rFonts w:cs="標楷體"/>
                <w:bCs/>
                <w:kern w:val="3"/>
                <w:sz w:val="24"/>
              </w:rPr>
              <w:t>03</w:t>
            </w:r>
            <w:r w:rsidRPr="008B0970">
              <w:rPr>
                <w:rFonts w:cs="標楷體" w:hint="eastAsia"/>
                <w:bCs/>
                <w:kern w:val="3"/>
                <w:sz w:val="24"/>
              </w:rPr>
              <w:t>公頃，其中1</w:t>
            </w:r>
            <w:r w:rsidRPr="008B0970">
              <w:rPr>
                <w:rFonts w:cs="標楷體"/>
                <w:bCs/>
                <w:kern w:val="3"/>
                <w:sz w:val="24"/>
              </w:rPr>
              <w:t>10</w:t>
            </w:r>
            <w:r w:rsidRPr="008B0970">
              <w:rPr>
                <w:rFonts w:cs="標楷體" w:hint="eastAsia"/>
                <w:bCs/>
                <w:kern w:val="3"/>
                <w:sz w:val="24"/>
              </w:rPr>
              <w:t>年輔導承租7件。</w:t>
            </w:r>
          </w:p>
          <w:p w14:paraId="00D44653" w14:textId="77777777" w:rsidR="008B0970" w:rsidRPr="008B0970" w:rsidRDefault="008B0970" w:rsidP="0033247F">
            <w:pPr>
              <w:pBdr>
                <w:top w:val="none" w:sz="0" w:space="0" w:color="auto"/>
                <w:left w:val="none" w:sz="0" w:space="0" w:color="auto"/>
                <w:bottom w:val="none" w:sz="0" w:space="0" w:color="auto"/>
                <w:right w:val="none" w:sz="0" w:space="0" w:color="auto"/>
              </w:pBdr>
              <w:autoSpaceDN w:val="0"/>
              <w:spacing w:line="340" w:lineRule="exact"/>
              <w:ind w:left="368" w:right="130" w:hanging="238"/>
              <w:rPr>
                <w:rFonts w:cs="標楷體"/>
                <w:bCs/>
                <w:kern w:val="3"/>
                <w:sz w:val="24"/>
              </w:rPr>
            </w:pPr>
            <w:r w:rsidRPr="008B0970">
              <w:rPr>
                <w:rFonts w:cs="標楷體" w:hint="eastAsia"/>
                <w:bCs/>
                <w:kern w:val="3"/>
                <w:sz w:val="24"/>
              </w:rPr>
              <w:t>4.清理被占用市有耕地，健全公產管理，1</w:t>
            </w:r>
            <w:r w:rsidRPr="008B0970">
              <w:rPr>
                <w:rFonts w:cs="標楷體"/>
                <w:bCs/>
                <w:kern w:val="3"/>
                <w:sz w:val="24"/>
              </w:rPr>
              <w:t>10</w:t>
            </w:r>
            <w:r w:rsidRPr="008B0970">
              <w:rPr>
                <w:rFonts w:cs="標楷體" w:hint="eastAsia"/>
                <w:bCs/>
                <w:kern w:val="3"/>
                <w:sz w:val="24"/>
              </w:rPr>
              <w:t>年新增占用3筆，截至110年12月底，占用列管土地計1</w:t>
            </w:r>
            <w:r w:rsidRPr="008B0970">
              <w:rPr>
                <w:rFonts w:cs="標楷體"/>
                <w:bCs/>
                <w:kern w:val="3"/>
                <w:sz w:val="24"/>
              </w:rPr>
              <w:t>50</w:t>
            </w:r>
            <w:r w:rsidRPr="008B0970">
              <w:rPr>
                <w:rFonts w:cs="標楷體" w:hint="eastAsia"/>
                <w:bCs/>
                <w:kern w:val="3"/>
                <w:sz w:val="24"/>
              </w:rPr>
              <w:t>筆，占用面積約2</w:t>
            </w:r>
            <w:r w:rsidRPr="008B0970">
              <w:rPr>
                <w:rFonts w:cs="標楷體"/>
                <w:bCs/>
                <w:kern w:val="3"/>
                <w:sz w:val="24"/>
              </w:rPr>
              <w:t>5.04</w:t>
            </w:r>
            <w:r w:rsidRPr="008B0970">
              <w:rPr>
                <w:rFonts w:cs="標楷體" w:hint="eastAsia"/>
                <w:bCs/>
                <w:kern w:val="3"/>
                <w:sz w:val="24"/>
              </w:rPr>
              <w:t>公頃，本年度收取補償金約1</w:t>
            </w:r>
            <w:r w:rsidRPr="008B0970">
              <w:rPr>
                <w:rFonts w:cs="標楷體"/>
                <w:bCs/>
                <w:kern w:val="3"/>
                <w:sz w:val="24"/>
              </w:rPr>
              <w:t>98</w:t>
            </w:r>
            <w:r w:rsidRPr="008B0970">
              <w:rPr>
                <w:rFonts w:cs="標楷體" w:hint="eastAsia"/>
                <w:bCs/>
                <w:kern w:val="3"/>
                <w:sz w:val="24"/>
              </w:rPr>
              <w:t>萬。</w:t>
            </w:r>
          </w:p>
          <w:p w14:paraId="6A9A888F"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spacing w:line="340" w:lineRule="exact"/>
              <w:ind w:left="368" w:right="130" w:hanging="238"/>
              <w:textAlignment w:val="auto"/>
              <w:rPr>
                <w:rFonts w:cs="TimesNewRomanPSMT"/>
                <w:kern w:val="0"/>
                <w:sz w:val="24"/>
                <w:szCs w:val="28"/>
              </w:rPr>
            </w:pPr>
            <w:r w:rsidRPr="008B0970">
              <w:rPr>
                <w:rFonts w:cs="TimesNewRomanPSMT" w:hint="eastAsia"/>
                <w:kern w:val="0"/>
                <w:sz w:val="24"/>
                <w:szCs w:val="28"/>
              </w:rPr>
              <w:t>5</w:t>
            </w:r>
            <w:r w:rsidRPr="008B0970">
              <w:rPr>
                <w:rFonts w:cs="TimesNewRomanPSMT"/>
                <w:kern w:val="0"/>
                <w:sz w:val="24"/>
                <w:szCs w:val="28"/>
              </w:rPr>
              <w:t>.</w:t>
            </w:r>
            <w:r w:rsidRPr="008B0970">
              <w:rPr>
                <w:rFonts w:cs="TimesNewRomanPSMT" w:hint="eastAsia"/>
                <w:kern w:val="0"/>
                <w:sz w:val="24"/>
                <w:szCs w:val="28"/>
              </w:rPr>
              <w:t>因應</w:t>
            </w:r>
            <w:proofErr w:type="gramStart"/>
            <w:r w:rsidRPr="008B0970">
              <w:rPr>
                <w:rFonts w:cs="TimesNewRomanPSMT" w:hint="eastAsia"/>
                <w:kern w:val="0"/>
                <w:sz w:val="24"/>
                <w:szCs w:val="28"/>
              </w:rPr>
              <w:t>疫</w:t>
            </w:r>
            <w:proofErr w:type="gramEnd"/>
            <w:r w:rsidRPr="008B0970">
              <w:rPr>
                <w:rFonts w:cs="TimesNewRomanPSMT" w:hint="eastAsia"/>
                <w:kern w:val="0"/>
                <w:sz w:val="24"/>
                <w:szCs w:val="28"/>
              </w:rPr>
              <w:t>情紓困，110年市有耕地租金減收</w:t>
            </w:r>
            <w:proofErr w:type="gramStart"/>
            <w:r w:rsidRPr="008B0970">
              <w:rPr>
                <w:rFonts w:cs="TimesNewRomanPSMT" w:hint="eastAsia"/>
                <w:kern w:val="0"/>
                <w:sz w:val="24"/>
                <w:szCs w:val="28"/>
              </w:rPr>
              <w:t>2成</w:t>
            </w:r>
            <w:proofErr w:type="gramEnd"/>
            <w:r w:rsidRPr="008B0970">
              <w:rPr>
                <w:rFonts w:cs="TimesNewRomanPSMT" w:hint="eastAsia"/>
                <w:kern w:val="0"/>
                <w:sz w:val="24"/>
                <w:szCs w:val="28"/>
              </w:rPr>
              <w:t>及使用補償金繳款期限展延1個月。</w:t>
            </w:r>
          </w:p>
          <w:p w14:paraId="6D58EA23"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spacing w:line="340" w:lineRule="exact"/>
              <w:ind w:left="130" w:rightChars="50" w:right="130"/>
              <w:textAlignment w:val="auto"/>
              <w:rPr>
                <w:rFonts w:cs="TimesNewRomanPSMT"/>
                <w:kern w:val="0"/>
                <w:sz w:val="24"/>
                <w:szCs w:val="28"/>
              </w:rPr>
            </w:pPr>
          </w:p>
          <w:p w14:paraId="071C2AA5" w14:textId="77777777" w:rsidR="00E222A7" w:rsidRDefault="00E222A7" w:rsidP="00E222A7">
            <w:pPr>
              <w:pBdr>
                <w:top w:val="none" w:sz="0" w:space="0" w:color="auto"/>
                <w:left w:val="none" w:sz="0" w:space="0" w:color="auto"/>
                <w:bottom w:val="none" w:sz="0" w:space="0" w:color="auto"/>
                <w:right w:val="none" w:sz="0" w:space="0" w:color="auto"/>
              </w:pBdr>
              <w:suppressAutoHyphens w:val="0"/>
              <w:adjustRightInd w:val="0"/>
              <w:spacing w:line="340" w:lineRule="exact"/>
              <w:ind w:left="490" w:rightChars="50" w:right="130"/>
              <w:textAlignment w:val="auto"/>
              <w:rPr>
                <w:rFonts w:cs="TimesNewRomanPSMT"/>
                <w:kern w:val="0"/>
                <w:sz w:val="24"/>
                <w:szCs w:val="28"/>
              </w:rPr>
            </w:pPr>
          </w:p>
          <w:p w14:paraId="5E9CAF31" w14:textId="77777777" w:rsidR="00E222A7" w:rsidRDefault="00E222A7" w:rsidP="00E222A7">
            <w:pPr>
              <w:pBdr>
                <w:top w:val="none" w:sz="0" w:space="0" w:color="auto"/>
                <w:left w:val="none" w:sz="0" w:space="0" w:color="auto"/>
                <w:bottom w:val="none" w:sz="0" w:space="0" w:color="auto"/>
                <w:right w:val="none" w:sz="0" w:space="0" w:color="auto"/>
              </w:pBdr>
              <w:suppressAutoHyphens w:val="0"/>
              <w:adjustRightInd w:val="0"/>
              <w:spacing w:line="340" w:lineRule="exact"/>
              <w:ind w:left="490" w:rightChars="50" w:right="130"/>
              <w:textAlignment w:val="auto"/>
              <w:rPr>
                <w:rFonts w:cs="TimesNewRomanPSMT"/>
                <w:kern w:val="0"/>
                <w:sz w:val="24"/>
                <w:szCs w:val="28"/>
              </w:rPr>
            </w:pPr>
          </w:p>
          <w:p w14:paraId="538BBFFA" w14:textId="77777777" w:rsidR="008B0970" w:rsidRPr="008B0970" w:rsidRDefault="008B0970" w:rsidP="0033247F">
            <w:pPr>
              <w:numPr>
                <w:ilvl w:val="0"/>
                <w:numId w:val="1"/>
              </w:numPr>
              <w:pBdr>
                <w:top w:val="none" w:sz="0" w:space="0" w:color="auto"/>
                <w:left w:val="none" w:sz="0" w:space="0" w:color="auto"/>
                <w:bottom w:val="none" w:sz="0" w:space="0" w:color="auto"/>
                <w:right w:val="none" w:sz="0" w:space="0" w:color="auto"/>
              </w:pBdr>
              <w:suppressAutoHyphens w:val="0"/>
              <w:adjustRightInd w:val="0"/>
              <w:spacing w:line="340" w:lineRule="exact"/>
              <w:ind w:rightChars="50" w:right="130"/>
              <w:textAlignment w:val="auto"/>
              <w:rPr>
                <w:rFonts w:cs="TimesNewRomanPSMT"/>
                <w:kern w:val="0"/>
                <w:sz w:val="24"/>
                <w:szCs w:val="28"/>
              </w:rPr>
            </w:pPr>
            <w:r w:rsidRPr="008B0970">
              <w:rPr>
                <w:rFonts w:cs="TimesNewRomanPSMT" w:hint="eastAsia"/>
                <w:kern w:val="0"/>
                <w:sz w:val="24"/>
                <w:szCs w:val="28"/>
              </w:rPr>
              <w:t>督導各區公所辦理三七五減租業務情形。</w:t>
            </w:r>
            <w:proofErr w:type="gramStart"/>
            <w:r w:rsidRPr="008B0970">
              <w:rPr>
                <w:rFonts w:cs="TimesNewRomanPSMT" w:hint="eastAsia"/>
                <w:kern w:val="0"/>
                <w:sz w:val="24"/>
                <w:szCs w:val="28"/>
              </w:rPr>
              <w:t>110</w:t>
            </w:r>
            <w:proofErr w:type="gramEnd"/>
            <w:r w:rsidRPr="008B0970">
              <w:rPr>
                <w:rFonts w:cs="TimesNewRomanPSMT" w:hint="eastAsia"/>
                <w:kern w:val="0"/>
                <w:sz w:val="24"/>
                <w:szCs w:val="28"/>
              </w:rPr>
              <w:t>年度5月、12月實地查核各區公所租佃業務辦理情形。</w:t>
            </w:r>
          </w:p>
          <w:p w14:paraId="3350BF6D" w14:textId="77777777" w:rsidR="008B0970" w:rsidRPr="008B0970" w:rsidRDefault="008B0970" w:rsidP="0033247F">
            <w:pPr>
              <w:numPr>
                <w:ilvl w:val="0"/>
                <w:numId w:val="1"/>
              </w:numPr>
              <w:pBdr>
                <w:top w:val="none" w:sz="0" w:space="0" w:color="auto"/>
                <w:left w:val="none" w:sz="0" w:space="0" w:color="auto"/>
                <w:bottom w:val="none" w:sz="0" w:space="0" w:color="auto"/>
                <w:right w:val="none" w:sz="0" w:space="0" w:color="auto"/>
              </w:pBdr>
              <w:suppressAutoHyphens w:val="0"/>
              <w:adjustRightInd w:val="0"/>
              <w:spacing w:line="340" w:lineRule="exact"/>
              <w:ind w:rightChars="50" w:right="130"/>
              <w:textAlignment w:val="auto"/>
              <w:rPr>
                <w:rFonts w:cs="TimesNewRomanPSMT"/>
                <w:kern w:val="0"/>
                <w:sz w:val="24"/>
                <w:szCs w:val="28"/>
              </w:rPr>
            </w:pPr>
            <w:r w:rsidRPr="008B0970">
              <w:rPr>
                <w:rFonts w:cs="TimesNewRomanPSMT" w:hint="eastAsia"/>
                <w:kern w:val="0"/>
                <w:sz w:val="24"/>
                <w:szCs w:val="28"/>
              </w:rPr>
              <w:t>受理各區公所陳報私人三七五租約之訂立、續訂、變更、終止、註銷、更正登記等案件之備查，本年審核三七五租約變更登記（含部份終止）計156件，終止及註銷登記案件計90件，更正登記案件計3件，續訂登記案件計1件，總計250件。</w:t>
            </w:r>
          </w:p>
          <w:p w14:paraId="3BCC77C3" w14:textId="77777777" w:rsidR="008B0970" w:rsidRPr="008B0970" w:rsidRDefault="008B0970" w:rsidP="0033247F">
            <w:pPr>
              <w:numPr>
                <w:ilvl w:val="0"/>
                <w:numId w:val="1"/>
              </w:numPr>
              <w:pBdr>
                <w:top w:val="none" w:sz="0" w:space="0" w:color="auto"/>
                <w:left w:val="none" w:sz="0" w:space="0" w:color="auto"/>
                <w:bottom w:val="none" w:sz="0" w:space="0" w:color="auto"/>
                <w:right w:val="none" w:sz="0" w:space="0" w:color="auto"/>
              </w:pBdr>
              <w:suppressAutoHyphens w:val="0"/>
              <w:adjustRightInd w:val="0"/>
              <w:spacing w:line="340" w:lineRule="exact"/>
              <w:ind w:rightChars="50" w:right="130"/>
              <w:textAlignment w:val="auto"/>
              <w:rPr>
                <w:rFonts w:cs="TimesNewRomanPSMT"/>
                <w:kern w:val="0"/>
                <w:sz w:val="24"/>
                <w:szCs w:val="28"/>
              </w:rPr>
            </w:pPr>
            <w:r w:rsidRPr="008B0970">
              <w:rPr>
                <w:rFonts w:cs="TimesNewRomanPSMT" w:hint="eastAsia"/>
                <w:kern w:val="0"/>
                <w:sz w:val="24"/>
                <w:szCs w:val="28"/>
              </w:rPr>
              <w:t>督導109年底私人耕地三七五租約租期屆滿換約作業情形，統計換約有766件，約255.66</w:t>
            </w:r>
            <w:r w:rsidRPr="008B0970">
              <w:rPr>
                <w:rFonts w:cs="標楷體" w:hint="eastAsia"/>
                <w:bCs/>
                <w:color w:val="000000"/>
                <w:kern w:val="3"/>
                <w:sz w:val="24"/>
                <w:szCs w:val="28"/>
              </w:rPr>
              <w:t>公頃，於期限內順利完成並經內政部考核結果列為優等</w:t>
            </w:r>
            <w:r w:rsidRPr="008B0970">
              <w:rPr>
                <w:rFonts w:cs="TimesNewRomanPSMT" w:hint="eastAsia"/>
                <w:kern w:val="0"/>
                <w:sz w:val="24"/>
                <w:szCs w:val="28"/>
              </w:rPr>
              <w:t>。</w:t>
            </w:r>
          </w:p>
          <w:p w14:paraId="2E1B5267" w14:textId="77777777" w:rsidR="008B0970" w:rsidRPr="008B0970" w:rsidRDefault="008B0970" w:rsidP="0033247F">
            <w:pPr>
              <w:numPr>
                <w:ilvl w:val="0"/>
                <w:numId w:val="1"/>
              </w:numPr>
              <w:pBdr>
                <w:top w:val="none" w:sz="0" w:space="0" w:color="auto"/>
                <w:left w:val="none" w:sz="0" w:space="0" w:color="auto"/>
                <w:bottom w:val="none" w:sz="0" w:space="0" w:color="auto"/>
                <w:right w:val="none" w:sz="0" w:space="0" w:color="auto"/>
              </w:pBdr>
              <w:suppressAutoHyphens w:val="0"/>
              <w:adjustRightInd w:val="0"/>
              <w:spacing w:line="340" w:lineRule="exact"/>
              <w:ind w:rightChars="50" w:right="130"/>
              <w:textAlignment w:val="auto"/>
              <w:rPr>
                <w:rFonts w:cs="TimesNewRomanPSMT"/>
                <w:kern w:val="0"/>
                <w:sz w:val="24"/>
                <w:szCs w:val="28"/>
              </w:rPr>
            </w:pPr>
            <w:r w:rsidRPr="008B0970">
              <w:rPr>
                <w:rFonts w:cs="TimesNewRomanPSMT" w:hint="eastAsia"/>
                <w:kern w:val="0"/>
                <w:sz w:val="24"/>
                <w:szCs w:val="28"/>
              </w:rPr>
              <w:t xml:space="preserve">截至本年底各區公所登記有案之私有耕地三七五租約共816件、土地1,516筆、面積278.4539公頃，統計較去年減少83件、土地減少114筆、面積減少24.3999公頃。 </w:t>
            </w:r>
          </w:p>
          <w:p w14:paraId="6934F5BC"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spacing w:line="340" w:lineRule="exact"/>
              <w:ind w:leftChars="50" w:left="370" w:rightChars="50" w:right="130" w:hangingChars="100" w:hanging="240"/>
              <w:textAlignment w:val="auto"/>
              <w:rPr>
                <w:kern w:val="0"/>
                <w:sz w:val="24"/>
                <w:szCs w:val="28"/>
              </w:rPr>
            </w:pPr>
          </w:p>
          <w:p w14:paraId="2FC40F9B"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spacing w:line="340" w:lineRule="exact"/>
              <w:ind w:leftChars="50" w:left="370" w:rightChars="50" w:right="130" w:hangingChars="100" w:hanging="240"/>
              <w:textAlignment w:val="auto"/>
              <w:rPr>
                <w:kern w:val="0"/>
                <w:sz w:val="24"/>
                <w:szCs w:val="28"/>
              </w:rPr>
            </w:pPr>
            <w:r w:rsidRPr="008B0970">
              <w:rPr>
                <w:rFonts w:hint="eastAsia"/>
                <w:kern w:val="0"/>
                <w:sz w:val="24"/>
                <w:szCs w:val="28"/>
              </w:rPr>
              <w:t>1.列席指導各區公所召開之耕地租佃調解會議，化解爭議維護租佃雙方權益，110年各區公所總計召開7場調解會議，調解租佃爭議9案(其中2案召開2次)，調解結果1案會外和解撤案，8案不成立移本府租佃委員會進行調處。</w:t>
            </w:r>
          </w:p>
          <w:p w14:paraId="0F976CC7" w14:textId="77777777" w:rsidR="008B0970" w:rsidRPr="008B0970" w:rsidRDefault="008B0970" w:rsidP="0033247F">
            <w:pPr>
              <w:pBdr>
                <w:top w:val="none" w:sz="0" w:space="0" w:color="auto"/>
                <w:left w:val="none" w:sz="0" w:space="0" w:color="auto"/>
                <w:bottom w:val="none" w:sz="0" w:space="0" w:color="auto"/>
                <w:right w:val="none" w:sz="0" w:space="0" w:color="auto"/>
              </w:pBdr>
              <w:suppressAutoHyphens w:val="0"/>
              <w:spacing w:line="340" w:lineRule="exact"/>
              <w:ind w:leftChars="50" w:left="370" w:rightChars="50" w:right="130" w:hangingChars="100" w:hanging="240"/>
              <w:textAlignment w:val="auto"/>
              <w:rPr>
                <w:kern w:val="0"/>
                <w:sz w:val="24"/>
                <w:szCs w:val="28"/>
              </w:rPr>
            </w:pPr>
            <w:r w:rsidRPr="008B0970">
              <w:rPr>
                <w:rFonts w:hint="eastAsia"/>
                <w:kern w:val="0"/>
                <w:sz w:val="24"/>
                <w:szCs w:val="28"/>
              </w:rPr>
              <w:t>2.110年本府耕地租佃委員會計召開調處會議3場，調處租佃爭議案件計8案，調處結果1案由出租人補償承租人，雙方合意終止租約調處成立，4案不成立移送法院審理，3案擇期召開。</w:t>
            </w:r>
          </w:p>
          <w:p w14:paraId="3F34BC00" w14:textId="77777777" w:rsidR="008B0970" w:rsidRDefault="008B0970" w:rsidP="0033247F">
            <w:pPr>
              <w:pBdr>
                <w:top w:val="none" w:sz="0" w:space="0" w:color="auto"/>
                <w:left w:val="none" w:sz="0" w:space="0" w:color="auto"/>
                <w:bottom w:val="none" w:sz="0" w:space="0" w:color="auto"/>
                <w:right w:val="none" w:sz="0" w:space="0" w:color="auto"/>
              </w:pBdr>
              <w:suppressAutoHyphens w:val="0"/>
              <w:spacing w:line="340" w:lineRule="exact"/>
              <w:ind w:leftChars="50" w:left="370" w:rightChars="50" w:right="130" w:hangingChars="100" w:hanging="240"/>
              <w:textAlignment w:val="auto"/>
              <w:rPr>
                <w:kern w:val="0"/>
                <w:sz w:val="24"/>
                <w:szCs w:val="28"/>
              </w:rPr>
            </w:pPr>
          </w:p>
          <w:p w14:paraId="64D2E5D8" w14:textId="77777777" w:rsidR="00EA72AF" w:rsidRPr="008B0970" w:rsidRDefault="00EA72AF" w:rsidP="0033247F">
            <w:pPr>
              <w:pBdr>
                <w:top w:val="none" w:sz="0" w:space="0" w:color="auto"/>
                <w:left w:val="none" w:sz="0" w:space="0" w:color="auto"/>
                <w:bottom w:val="none" w:sz="0" w:space="0" w:color="auto"/>
                <w:right w:val="none" w:sz="0" w:space="0" w:color="auto"/>
              </w:pBdr>
              <w:suppressAutoHyphens w:val="0"/>
              <w:spacing w:line="340" w:lineRule="exact"/>
              <w:ind w:leftChars="50" w:left="370" w:rightChars="50" w:right="130" w:hangingChars="100" w:hanging="240"/>
              <w:textAlignment w:val="auto"/>
              <w:rPr>
                <w:kern w:val="0"/>
                <w:sz w:val="24"/>
                <w:szCs w:val="28"/>
              </w:rPr>
            </w:pPr>
          </w:p>
          <w:p w14:paraId="651D1E32" w14:textId="77777777" w:rsidR="008B0970" w:rsidRPr="008B0970" w:rsidRDefault="008B0970" w:rsidP="0033247F">
            <w:pPr>
              <w:pBdr>
                <w:top w:val="none" w:sz="0" w:space="0" w:color="auto"/>
                <w:left w:val="none" w:sz="0" w:space="0" w:color="auto"/>
                <w:bottom w:val="none" w:sz="0" w:space="0" w:color="auto"/>
                <w:right w:val="none" w:sz="0" w:space="0" w:color="auto"/>
              </w:pBdr>
              <w:overflowPunct w:val="0"/>
              <w:autoSpaceDN w:val="0"/>
              <w:spacing w:line="340" w:lineRule="exact"/>
              <w:ind w:left="370" w:right="130" w:hanging="240"/>
              <w:rPr>
                <w:rFonts w:cs="TimesNewRomanPSMT,"/>
                <w:kern w:val="0"/>
                <w:sz w:val="24"/>
              </w:rPr>
            </w:pPr>
            <w:r w:rsidRPr="008B0970">
              <w:rPr>
                <w:rFonts w:cs="TimesNewRomanPSMT," w:hint="eastAsia"/>
                <w:kern w:val="0"/>
                <w:sz w:val="24"/>
              </w:rPr>
              <w:t>1.依土地法第20條規定，辦理外國人申請購置、移轉土地或設定土地權利案件之核准事項。</w:t>
            </w:r>
          </w:p>
          <w:p w14:paraId="291C47F8" w14:textId="77777777" w:rsidR="008B0970" w:rsidRDefault="008B0970" w:rsidP="0033247F">
            <w:pPr>
              <w:pBdr>
                <w:top w:val="none" w:sz="0" w:space="0" w:color="auto"/>
                <w:left w:val="none" w:sz="0" w:space="0" w:color="auto"/>
                <w:bottom w:val="none" w:sz="0" w:space="0" w:color="auto"/>
                <w:right w:val="none" w:sz="0" w:space="0" w:color="auto"/>
              </w:pBdr>
              <w:overflowPunct w:val="0"/>
              <w:autoSpaceDN w:val="0"/>
              <w:spacing w:line="340" w:lineRule="exact"/>
              <w:ind w:left="370" w:right="130" w:hanging="240"/>
              <w:rPr>
                <w:rFonts w:cs="TimesNewRomanPSMT,"/>
                <w:kern w:val="0"/>
                <w:sz w:val="24"/>
              </w:rPr>
            </w:pPr>
            <w:r w:rsidRPr="008B0970">
              <w:rPr>
                <w:rFonts w:cs="TimesNewRomanPSMT," w:hint="eastAsia"/>
                <w:kern w:val="0"/>
                <w:sz w:val="24"/>
              </w:rPr>
              <w:t>2.110年依法核准備查外國人購置及移轉土地權利共16</w:t>
            </w:r>
            <w:r w:rsidRPr="008B0970">
              <w:rPr>
                <w:rFonts w:cs="TimesNewRomanPSMT,"/>
                <w:kern w:val="0"/>
                <w:sz w:val="24"/>
              </w:rPr>
              <w:t>7</w:t>
            </w:r>
            <w:r w:rsidRPr="008B0970">
              <w:rPr>
                <w:rFonts w:cs="TimesNewRomanPSMT," w:hint="eastAsia"/>
                <w:kern w:val="0"/>
                <w:sz w:val="24"/>
              </w:rPr>
              <w:t>件，其中核</w:t>
            </w:r>
            <w:r w:rsidRPr="008B0970">
              <w:rPr>
                <w:rFonts w:cs="TimesNewRomanPSMT," w:hint="eastAsia"/>
                <w:kern w:val="0"/>
                <w:sz w:val="24"/>
              </w:rPr>
              <w:lastRenderedPageBreak/>
              <w:t>准外國人（含外商銀行）取得所有權案件計108件、土地136筆，建物111棟（戶）；核准移轉所有權案件59件、土地76筆，建物55棟（戶）。</w:t>
            </w:r>
          </w:p>
          <w:p w14:paraId="37920B4F" w14:textId="77777777" w:rsidR="00EA72AF" w:rsidRPr="008B0970" w:rsidRDefault="00EA72AF" w:rsidP="0033247F">
            <w:pPr>
              <w:pBdr>
                <w:top w:val="none" w:sz="0" w:space="0" w:color="auto"/>
                <w:left w:val="none" w:sz="0" w:space="0" w:color="auto"/>
                <w:bottom w:val="none" w:sz="0" w:space="0" w:color="auto"/>
                <w:right w:val="none" w:sz="0" w:space="0" w:color="auto"/>
              </w:pBdr>
              <w:overflowPunct w:val="0"/>
              <w:autoSpaceDN w:val="0"/>
              <w:spacing w:line="340" w:lineRule="exact"/>
              <w:ind w:left="370" w:right="130" w:hanging="240"/>
              <w:rPr>
                <w:rFonts w:cs="TimesNewRomanPSMT,"/>
                <w:kern w:val="0"/>
                <w:sz w:val="24"/>
              </w:rPr>
            </w:pPr>
          </w:p>
          <w:p w14:paraId="11A3E497" w14:textId="77777777" w:rsidR="008B0970" w:rsidRPr="008B0970" w:rsidRDefault="008B0970" w:rsidP="0033247F">
            <w:pPr>
              <w:pBdr>
                <w:top w:val="none" w:sz="0" w:space="0" w:color="auto"/>
                <w:left w:val="none" w:sz="0" w:space="0" w:color="auto"/>
                <w:bottom w:val="none" w:sz="0" w:space="0" w:color="auto"/>
                <w:right w:val="none" w:sz="0" w:space="0" w:color="auto"/>
              </w:pBdr>
              <w:overflowPunct w:val="0"/>
              <w:autoSpaceDN w:val="0"/>
              <w:spacing w:line="340" w:lineRule="exact"/>
              <w:ind w:left="370" w:right="130" w:hanging="240"/>
              <w:rPr>
                <w:rFonts w:cs="標楷體"/>
                <w:kern w:val="3"/>
                <w:sz w:val="24"/>
                <w:szCs w:val="28"/>
              </w:rPr>
            </w:pPr>
            <w:r w:rsidRPr="008B0970">
              <w:rPr>
                <w:rFonts w:cs="TimesNewRomanPSMT,"/>
                <w:kern w:val="0"/>
                <w:sz w:val="24"/>
              </w:rPr>
              <w:t>1.</w:t>
            </w:r>
            <w:r w:rsidRPr="008B0970">
              <w:rPr>
                <w:rFonts w:cs="標楷體"/>
                <w:kern w:val="0"/>
                <w:sz w:val="24"/>
              </w:rPr>
              <w:t>受理大陸地區人民依「大陸地區人民在臺灣地區取得設定或移轉不動產物權許可辦法」申請購置、移轉土地等有關之申請事項，</w:t>
            </w:r>
            <w:proofErr w:type="gramStart"/>
            <w:r w:rsidRPr="008B0970">
              <w:rPr>
                <w:rFonts w:cs="標楷體"/>
                <w:kern w:val="0"/>
                <w:sz w:val="24"/>
              </w:rPr>
              <w:t>並陳轉內政部</w:t>
            </w:r>
            <w:proofErr w:type="gramEnd"/>
            <w:r w:rsidRPr="008B0970">
              <w:rPr>
                <w:rFonts w:cs="標楷體"/>
                <w:kern w:val="0"/>
                <w:sz w:val="24"/>
              </w:rPr>
              <w:t>審核許可。</w:t>
            </w:r>
          </w:p>
          <w:p w14:paraId="57853897" w14:textId="77777777" w:rsidR="008B0970" w:rsidRPr="008B0970" w:rsidRDefault="008B0970" w:rsidP="0033247F">
            <w:pPr>
              <w:pBdr>
                <w:top w:val="none" w:sz="0" w:space="0" w:color="auto"/>
                <w:left w:val="none" w:sz="0" w:space="0" w:color="auto"/>
                <w:bottom w:val="none" w:sz="0" w:space="0" w:color="auto"/>
                <w:right w:val="none" w:sz="0" w:space="0" w:color="auto"/>
              </w:pBdr>
              <w:overflowPunct w:val="0"/>
              <w:autoSpaceDN w:val="0"/>
              <w:spacing w:line="340" w:lineRule="exact"/>
              <w:ind w:left="370" w:right="130" w:hanging="240"/>
              <w:rPr>
                <w:rFonts w:cs="標楷體"/>
                <w:kern w:val="3"/>
                <w:sz w:val="24"/>
                <w:szCs w:val="28"/>
              </w:rPr>
            </w:pPr>
            <w:r w:rsidRPr="008B0970">
              <w:rPr>
                <w:rFonts w:cs="標楷體"/>
                <w:kern w:val="0"/>
                <w:sz w:val="24"/>
              </w:rPr>
              <w:t>2.</w:t>
            </w:r>
            <w:bookmarkStart w:id="2" w:name="_Hlk92198158"/>
            <w:r w:rsidRPr="008B0970">
              <w:rPr>
                <w:rFonts w:cs="標楷體"/>
                <w:kern w:val="0"/>
                <w:sz w:val="24"/>
              </w:rPr>
              <w:t>經內政部許可列冊管理大陸地區人民取得、設定或移轉不動產物權，共計152件</w:t>
            </w:r>
            <w:r w:rsidRPr="008B0970">
              <w:rPr>
                <w:rFonts w:cs="標楷體" w:hint="eastAsia"/>
                <w:kern w:val="0"/>
                <w:sz w:val="24"/>
              </w:rPr>
              <w:t>，</w:t>
            </w:r>
            <w:proofErr w:type="gramStart"/>
            <w:r w:rsidRPr="008B0970">
              <w:rPr>
                <w:rFonts w:cs="標楷體" w:hint="eastAsia"/>
                <w:kern w:val="0"/>
                <w:sz w:val="24"/>
              </w:rPr>
              <w:t>1</w:t>
            </w:r>
            <w:r w:rsidRPr="008B0970">
              <w:rPr>
                <w:rFonts w:cs="標楷體"/>
                <w:kern w:val="0"/>
                <w:sz w:val="24"/>
              </w:rPr>
              <w:t>10</w:t>
            </w:r>
            <w:proofErr w:type="gramEnd"/>
            <w:r w:rsidRPr="008B0970">
              <w:rPr>
                <w:rFonts w:cs="標楷體" w:hint="eastAsia"/>
                <w:kern w:val="0"/>
                <w:sz w:val="24"/>
              </w:rPr>
              <w:t>年度因取得中華民國身分</w:t>
            </w:r>
            <w:proofErr w:type="gramStart"/>
            <w:r w:rsidRPr="008B0970">
              <w:rPr>
                <w:rFonts w:cs="標楷體" w:hint="eastAsia"/>
                <w:kern w:val="0"/>
                <w:sz w:val="24"/>
              </w:rPr>
              <w:t>証</w:t>
            </w:r>
            <w:proofErr w:type="gramEnd"/>
            <w:r w:rsidRPr="008B0970">
              <w:rPr>
                <w:rFonts w:cs="標楷體" w:hint="eastAsia"/>
                <w:kern w:val="0"/>
                <w:sz w:val="24"/>
              </w:rPr>
              <w:t>或移轉解除</w:t>
            </w:r>
            <w:proofErr w:type="gramStart"/>
            <w:r w:rsidRPr="008B0970">
              <w:rPr>
                <w:rFonts w:cs="標楷體" w:hint="eastAsia"/>
                <w:kern w:val="0"/>
                <w:sz w:val="24"/>
              </w:rPr>
              <w:t>列管計5件</w:t>
            </w:r>
            <w:proofErr w:type="gramEnd"/>
            <w:r w:rsidRPr="008B0970">
              <w:rPr>
                <w:rFonts w:cs="標楷體"/>
                <w:kern w:val="0"/>
                <w:sz w:val="24"/>
              </w:rPr>
              <w:t>、土地</w:t>
            </w:r>
            <w:r w:rsidRPr="008B0970">
              <w:rPr>
                <w:rFonts w:cs="標楷體" w:hint="eastAsia"/>
                <w:kern w:val="0"/>
                <w:sz w:val="24"/>
              </w:rPr>
              <w:t>6</w:t>
            </w:r>
            <w:r w:rsidRPr="008B0970">
              <w:rPr>
                <w:rFonts w:cs="標楷體"/>
                <w:kern w:val="0"/>
                <w:sz w:val="24"/>
              </w:rPr>
              <w:t>筆、建物</w:t>
            </w:r>
            <w:r w:rsidRPr="008B0970">
              <w:rPr>
                <w:rFonts w:cs="標楷體" w:hint="eastAsia"/>
                <w:kern w:val="0"/>
                <w:sz w:val="24"/>
              </w:rPr>
              <w:t>5</w:t>
            </w:r>
            <w:r w:rsidRPr="008B0970">
              <w:rPr>
                <w:rFonts w:cs="標楷體"/>
                <w:kern w:val="0"/>
                <w:sz w:val="24"/>
              </w:rPr>
              <w:t>棟</w:t>
            </w:r>
            <w:r w:rsidRPr="008B0970">
              <w:rPr>
                <w:rFonts w:cs="標楷體" w:hint="eastAsia"/>
                <w:kern w:val="0"/>
                <w:sz w:val="24"/>
              </w:rPr>
              <w:t>，截至</w:t>
            </w:r>
            <w:proofErr w:type="gramStart"/>
            <w:r w:rsidRPr="008B0970">
              <w:rPr>
                <w:rFonts w:cs="標楷體" w:hint="eastAsia"/>
                <w:kern w:val="0"/>
                <w:sz w:val="24"/>
              </w:rPr>
              <w:t>1</w:t>
            </w:r>
            <w:r w:rsidRPr="008B0970">
              <w:rPr>
                <w:rFonts w:cs="標楷體"/>
                <w:kern w:val="0"/>
                <w:sz w:val="24"/>
              </w:rPr>
              <w:t>10</w:t>
            </w:r>
            <w:r w:rsidRPr="008B0970">
              <w:rPr>
                <w:rFonts w:cs="標楷體" w:hint="eastAsia"/>
                <w:kern w:val="0"/>
                <w:sz w:val="24"/>
              </w:rPr>
              <w:t>年1</w:t>
            </w:r>
            <w:r w:rsidRPr="008B0970">
              <w:rPr>
                <w:rFonts w:cs="標楷體"/>
                <w:kern w:val="0"/>
                <w:sz w:val="24"/>
              </w:rPr>
              <w:t>2</w:t>
            </w:r>
            <w:r w:rsidRPr="008B0970">
              <w:rPr>
                <w:rFonts w:cs="標楷體" w:hint="eastAsia"/>
                <w:kern w:val="0"/>
                <w:sz w:val="24"/>
              </w:rPr>
              <w:t>月底止列管</w:t>
            </w:r>
            <w:proofErr w:type="gramEnd"/>
            <w:r w:rsidRPr="008B0970">
              <w:rPr>
                <w:rFonts w:cs="標楷體" w:hint="eastAsia"/>
                <w:kern w:val="0"/>
                <w:sz w:val="24"/>
              </w:rPr>
              <w:t>中1</w:t>
            </w:r>
            <w:r w:rsidRPr="008B0970">
              <w:rPr>
                <w:rFonts w:cs="標楷體"/>
                <w:kern w:val="0"/>
                <w:sz w:val="24"/>
              </w:rPr>
              <w:t>06</w:t>
            </w:r>
            <w:r w:rsidRPr="008B0970">
              <w:rPr>
                <w:rFonts w:cs="標楷體" w:hint="eastAsia"/>
                <w:kern w:val="0"/>
                <w:sz w:val="24"/>
              </w:rPr>
              <w:t>件</w:t>
            </w:r>
            <w:r w:rsidRPr="008B0970">
              <w:rPr>
                <w:rFonts w:cs="標楷體"/>
                <w:kern w:val="0"/>
                <w:sz w:val="24"/>
              </w:rPr>
              <w:t>、土地13</w:t>
            </w:r>
            <w:r w:rsidRPr="008B0970">
              <w:rPr>
                <w:rFonts w:cs="標楷體" w:hint="eastAsia"/>
                <w:kern w:val="0"/>
                <w:sz w:val="24"/>
              </w:rPr>
              <w:t>9</w:t>
            </w:r>
            <w:r w:rsidRPr="008B0970">
              <w:rPr>
                <w:rFonts w:cs="標楷體"/>
                <w:kern w:val="0"/>
                <w:sz w:val="24"/>
              </w:rPr>
              <w:t>筆、建物1</w:t>
            </w:r>
            <w:r w:rsidRPr="008B0970">
              <w:rPr>
                <w:rFonts w:cs="標楷體" w:hint="eastAsia"/>
                <w:kern w:val="0"/>
                <w:sz w:val="24"/>
              </w:rPr>
              <w:t>1</w:t>
            </w:r>
            <w:r w:rsidRPr="008B0970">
              <w:rPr>
                <w:rFonts w:cs="標楷體"/>
                <w:kern w:val="0"/>
                <w:sz w:val="24"/>
              </w:rPr>
              <w:t>0棟。</w:t>
            </w:r>
            <w:bookmarkEnd w:id="2"/>
          </w:p>
          <w:p w14:paraId="253C7696" w14:textId="77777777" w:rsidR="002C48EE" w:rsidRPr="008B0970" w:rsidRDefault="002C48EE" w:rsidP="0033247F">
            <w:pPr>
              <w:pBdr>
                <w:top w:val="none" w:sz="0" w:space="0" w:color="auto"/>
                <w:left w:val="none" w:sz="0" w:space="0" w:color="auto"/>
                <w:bottom w:val="none" w:sz="0" w:space="0" w:color="auto"/>
                <w:right w:val="none" w:sz="0" w:space="0" w:color="auto"/>
              </w:pBdr>
              <w:tabs>
                <w:tab w:val="left" w:pos="1020"/>
              </w:tabs>
              <w:overflowPunct w:val="0"/>
              <w:autoSpaceDN w:val="0"/>
              <w:spacing w:line="340" w:lineRule="exact"/>
              <w:ind w:right="130"/>
              <w:rPr>
                <w:rFonts w:cs="標楷體"/>
                <w:color w:val="000000"/>
                <w:kern w:val="0"/>
                <w:sz w:val="24"/>
              </w:rPr>
            </w:pPr>
          </w:p>
          <w:p w14:paraId="1B9E1509" w14:textId="35677004" w:rsidR="002C48EE" w:rsidRDefault="002C48EE" w:rsidP="0033247F">
            <w:pPr>
              <w:pBdr>
                <w:top w:val="none" w:sz="0" w:space="0" w:color="auto"/>
                <w:left w:val="none" w:sz="0" w:space="0" w:color="auto"/>
                <w:bottom w:val="none" w:sz="0" w:space="0" w:color="auto"/>
                <w:right w:val="none" w:sz="0" w:space="0" w:color="auto"/>
              </w:pBdr>
              <w:overflowPunct w:val="0"/>
              <w:autoSpaceDN w:val="0"/>
              <w:spacing w:line="340" w:lineRule="exact"/>
              <w:ind w:right="130"/>
              <w:rPr>
                <w:rFonts w:cs="標楷體"/>
                <w:color w:val="000000"/>
                <w:kern w:val="0"/>
                <w:sz w:val="24"/>
              </w:rPr>
            </w:pPr>
          </w:p>
          <w:p w14:paraId="5C411EB8" w14:textId="77777777" w:rsidR="00012272" w:rsidRPr="002C48EE" w:rsidRDefault="00012272" w:rsidP="0033247F">
            <w:pPr>
              <w:pBdr>
                <w:top w:val="none" w:sz="0" w:space="0" w:color="auto"/>
                <w:left w:val="none" w:sz="0" w:space="0" w:color="auto"/>
                <w:bottom w:val="none" w:sz="0" w:space="0" w:color="auto"/>
                <w:right w:val="none" w:sz="0" w:space="0" w:color="auto"/>
              </w:pBdr>
              <w:overflowPunct w:val="0"/>
              <w:autoSpaceDN w:val="0"/>
              <w:spacing w:line="340" w:lineRule="exact"/>
              <w:ind w:right="130"/>
              <w:rPr>
                <w:rFonts w:cs="標楷體"/>
                <w:color w:val="000000"/>
                <w:kern w:val="0"/>
                <w:sz w:val="24"/>
              </w:rPr>
            </w:pPr>
          </w:p>
          <w:p w14:paraId="60248AF2" w14:textId="77777777" w:rsidR="00012272" w:rsidRPr="00012272" w:rsidRDefault="00012272" w:rsidP="0033247F">
            <w:pPr>
              <w:pStyle w:val="002-10"/>
              <w:spacing w:line="340" w:lineRule="exact"/>
              <w:rPr>
                <w:kern w:val="0"/>
              </w:rPr>
            </w:pPr>
            <w:r w:rsidRPr="00012272">
              <w:rPr>
                <w:kern w:val="0"/>
              </w:rPr>
              <w:t>1.1</w:t>
            </w:r>
            <w:r w:rsidRPr="00012272">
              <w:rPr>
                <w:rFonts w:hint="eastAsia"/>
                <w:kern w:val="0"/>
              </w:rPr>
              <w:t>10</w:t>
            </w:r>
            <w:r w:rsidRPr="00012272">
              <w:rPr>
                <w:kern w:val="0"/>
              </w:rPr>
              <w:t>年度計有3次督導查核各地政事務所編定業務，查核有無依相關法令規定及各項佐證資料落實</w:t>
            </w:r>
            <w:proofErr w:type="gramStart"/>
            <w:r w:rsidRPr="00012272">
              <w:rPr>
                <w:kern w:val="0"/>
              </w:rPr>
              <w:t>編定異動</w:t>
            </w:r>
            <w:proofErr w:type="gramEnd"/>
            <w:r w:rsidRPr="00012272">
              <w:rPr>
                <w:kern w:val="0"/>
              </w:rPr>
              <w:t>作業，就查核發現之缺點，當場告知改進，並作成紀錄，分函各地政事務所，列入下次查核重點。</w:t>
            </w:r>
          </w:p>
          <w:p w14:paraId="74F33FE6" w14:textId="77777777" w:rsidR="00012272" w:rsidRPr="00012272" w:rsidRDefault="00012272" w:rsidP="0033247F">
            <w:pPr>
              <w:pStyle w:val="002-10"/>
              <w:spacing w:line="340" w:lineRule="exact"/>
              <w:rPr>
                <w:kern w:val="0"/>
              </w:rPr>
            </w:pPr>
            <w:r w:rsidRPr="00012272">
              <w:rPr>
                <w:kern w:val="0"/>
              </w:rPr>
              <w:t>2.針對更正編定案件，協助申請人函文稅捐單位、戶政單位、台電公司、工務局建管處提供相關佐證資料，以維護所有權人權益；針對變更編定案件，函文河川局、水利局、農田水利會（109年10月改制為行政院農業委員會農田水利署高雄管理處）、農業局提供相關審查意見，</w:t>
            </w:r>
            <w:proofErr w:type="gramStart"/>
            <w:r w:rsidRPr="00012272">
              <w:rPr>
                <w:kern w:val="0"/>
              </w:rPr>
              <w:t>俾</w:t>
            </w:r>
            <w:proofErr w:type="gramEnd"/>
            <w:r w:rsidRPr="00012272">
              <w:rPr>
                <w:kern w:val="0"/>
              </w:rPr>
              <w:t>使土地所有權人據以申辦。</w:t>
            </w:r>
          </w:p>
          <w:p w14:paraId="716EEC30" w14:textId="77777777" w:rsidR="00012272" w:rsidRPr="00012272" w:rsidRDefault="00012272" w:rsidP="0033247F">
            <w:pPr>
              <w:pStyle w:val="002-10"/>
              <w:spacing w:line="340" w:lineRule="exact"/>
              <w:rPr>
                <w:kern w:val="0"/>
              </w:rPr>
            </w:pPr>
            <w:r w:rsidRPr="00012272">
              <w:rPr>
                <w:rFonts w:hint="eastAsia"/>
                <w:kern w:val="0"/>
              </w:rPr>
              <w:t>3</w:t>
            </w:r>
            <w:r w:rsidRPr="00012272">
              <w:rPr>
                <w:kern w:val="0"/>
              </w:rPr>
              <w:t>.依據「非都市土地使用管制規則」、「非都市土地變更編定執行要點」、「製定非都市土地使用分區圖及編定各種使用地作業須知」辦理編定作業，本市</w:t>
            </w:r>
            <w:proofErr w:type="gramStart"/>
            <w:r w:rsidRPr="00012272">
              <w:rPr>
                <w:kern w:val="0"/>
              </w:rPr>
              <w:t>1</w:t>
            </w:r>
            <w:r w:rsidRPr="00012272">
              <w:rPr>
                <w:rFonts w:hint="eastAsia"/>
                <w:kern w:val="0"/>
              </w:rPr>
              <w:t>10</w:t>
            </w:r>
            <w:proofErr w:type="gramEnd"/>
            <w:r w:rsidRPr="00012272">
              <w:rPr>
                <w:kern w:val="0"/>
              </w:rPr>
              <w:t>年度編定案件共231件（土地2586筆），其中變更編定案103件（土地561筆）、更正編定案共57件（土地157筆）、補</w:t>
            </w:r>
            <w:proofErr w:type="gramStart"/>
            <w:r w:rsidRPr="00012272">
              <w:rPr>
                <w:kern w:val="0"/>
              </w:rPr>
              <w:t>註用地別案共</w:t>
            </w:r>
            <w:proofErr w:type="gramEnd"/>
            <w:r w:rsidRPr="00012272">
              <w:rPr>
                <w:kern w:val="0"/>
              </w:rPr>
              <w:t>35件（土地1612筆）、註銷編定案共21件（土地154筆）、徵收一併變更編定案共3件（土地16筆）及撥用一併變更編定案共12件（土地86筆）。</w:t>
            </w:r>
          </w:p>
          <w:p w14:paraId="4767E2C6" w14:textId="77777777" w:rsidR="00012272" w:rsidRPr="00012272" w:rsidRDefault="00012272" w:rsidP="0033247F">
            <w:pPr>
              <w:pStyle w:val="002-10"/>
              <w:spacing w:line="340" w:lineRule="exact"/>
              <w:rPr>
                <w:kern w:val="0"/>
              </w:rPr>
            </w:pPr>
          </w:p>
          <w:p w14:paraId="7773B126" w14:textId="77777777" w:rsidR="00012272" w:rsidRPr="00012272" w:rsidRDefault="00012272" w:rsidP="0033247F">
            <w:pPr>
              <w:pStyle w:val="002-10"/>
              <w:spacing w:line="340" w:lineRule="exact"/>
              <w:rPr>
                <w:kern w:val="0"/>
              </w:rPr>
            </w:pPr>
            <w:r w:rsidRPr="00012272">
              <w:rPr>
                <w:kern w:val="0"/>
              </w:rPr>
              <w:t>1.應用「違反使用管制案件管理系統」針對違規使用查處案件加強後續追蹤列管工作，同時製作</w:t>
            </w:r>
            <w:r w:rsidRPr="00012272">
              <w:rPr>
                <w:rFonts w:hint="eastAsia"/>
                <w:kern w:val="0"/>
              </w:rPr>
              <w:t>圖卡</w:t>
            </w:r>
            <w:proofErr w:type="gramStart"/>
            <w:r w:rsidRPr="00012272">
              <w:rPr>
                <w:kern w:val="0"/>
              </w:rPr>
              <w:t>於</w:t>
            </w:r>
            <w:r w:rsidRPr="00012272">
              <w:rPr>
                <w:rFonts w:hint="eastAsia"/>
                <w:kern w:val="0"/>
              </w:rPr>
              <w:t>地政局臉書</w:t>
            </w:r>
            <w:proofErr w:type="gramEnd"/>
            <w:r w:rsidRPr="00012272">
              <w:rPr>
                <w:kern w:val="0"/>
              </w:rPr>
              <w:t>宣導</w:t>
            </w:r>
            <w:r w:rsidRPr="00012272">
              <w:rPr>
                <w:rFonts w:hint="eastAsia"/>
                <w:kern w:val="0"/>
              </w:rPr>
              <w:t>並印製宣導文宣</w:t>
            </w:r>
            <w:r w:rsidRPr="00012272">
              <w:rPr>
                <w:kern w:val="0"/>
              </w:rPr>
              <w:t>，提升市民非都市土地合法使用觀念。</w:t>
            </w:r>
          </w:p>
          <w:p w14:paraId="2C5FFC3C" w14:textId="77777777" w:rsidR="00012272" w:rsidRPr="00012272" w:rsidRDefault="00012272" w:rsidP="0033247F">
            <w:pPr>
              <w:pStyle w:val="002-10"/>
              <w:spacing w:line="340" w:lineRule="exact"/>
              <w:rPr>
                <w:kern w:val="0"/>
              </w:rPr>
            </w:pPr>
            <w:r w:rsidRPr="00012272">
              <w:rPr>
                <w:kern w:val="0"/>
              </w:rPr>
              <w:t>2.1</w:t>
            </w:r>
            <w:r w:rsidRPr="00012272">
              <w:rPr>
                <w:rFonts w:hint="eastAsia"/>
                <w:kern w:val="0"/>
              </w:rPr>
              <w:t>10</w:t>
            </w:r>
            <w:r w:rsidRPr="00012272">
              <w:rPr>
                <w:kern w:val="0"/>
              </w:rPr>
              <w:t>年度依區域計畫法裁處之違規使用土地案件計有</w:t>
            </w:r>
            <w:r w:rsidRPr="00012272">
              <w:rPr>
                <w:rFonts w:hint="eastAsia"/>
                <w:kern w:val="0"/>
              </w:rPr>
              <w:t>345</w:t>
            </w:r>
            <w:r w:rsidRPr="00012272">
              <w:rPr>
                <w:kern w:val="0"/>
              </w:rPr>
              <w:t>件、土地435筆，面積約58公頃，罰鍰金額計新台幣2,48</w:t>
            </w:r>
            <w:r w:rsidRPr="00012272">
              <w:rPr>
                <w:rFonts w:hint="eastAsia"/>
                <w:kern w:val="0"/>
              </w:rPr>
              <w:t>0</w:t>
            </w:r>
            <w:r w:rsidRPr="00012272">
              <w:rPr>
                <w:kern w:val="0"/>
              </w:rPr>
              <w:t>萬元整。</w:t>
            </w:r>
          </w:p>
          <w:p w14:paraId="28982FF8" w14:textId="77777777" w:rsidR="00190AD7" w:rsidRDefault="00190AD7" w:rsidP="0033247F">
            <w:pPr>
              <w:pStyle w:val="002-10"/>
              <w:spacing w:line="340" w:lineRule="exact"/>
              <w:ind w:left="490" w:firstLine="0"/>
              <w:rPr>
                <w:kern w:val="0"/>
              </w:rPr>
            </w:pPr>
          </w:p>
          <w:p w14:paraId="5C720311" w14:textId="77777777" w:rsidR="00012272" w:rsidRPr="00190AD7" w:rsidRDefault="00012272" w:rsidP="0033247F">
            <w:pPr>
              <w:pStyle w:val="002-10"/>
              <w:numPr>
                <w:ilvl w:val="0"/>
                <w:numId w:val="2"/>
              </w:numPr>
              <w:spacing w:line="340" w:lineRule="exact"/>
              <w:rPr>
                <w:kern w:val="0"/>
              </w:rPr>
            </w:pPr>
            <w:r w:rsidRPr="00190AD7">
              <w:rPr>
                <w:rFonts w:hint="eastAsia"/>
                <w:kern w:val="0"/>
              </w:rPr>
              <w:t>繪製國土功能分區分類圖及編定使用地作業。</w:t>
            </w:r>
          </w:p>
          <w:p w14:paraId="1CEC8CD4" w14:textId="77777777" w:rsidR="00012272" w:rsidRPr="00012272" w:rsidRDefault="00012272" w:rsidP="0033247F">
            <w:pPr>
              <w:pStyle w:val="002-10"/>
              <w:numPr>
                <w:ilvl w:val="0"/>
                <w:numId w:val="2"/>
              </w:numPr>
              <w:spacing w:line="340" w:lineRule="exact"/>
              <w:rPr>
                <w:kern w:val="0"/>
              </w:rPr>
            </w:pPr>
            <w:r w:rsidRPr="00012272">
              <w:rPr>
                <w:rFonts w:hint="eastAsia"/>
                <w:kern w:val="0"/>
              </w:rPr>
              <w:t>作業範圍:本市管轄之陸域及海域。</w:t>
            </w:r>
          </w:p>
          <w:p w14:paraId="39E358D7" w14:textId="77777777" w:rsidR="00012272" w:rsidRPr="00012272" w:rsidRDefault="00012272" w:rsidP="0033247F">
            <w:pPr>
              <w:pStyle w:val="002-10"/>
              <w:numPr>
                <w:ilvl w:val="0"/>
                <w:numId w:val="2"/>
              </w:numPr>
              <w:spacing w:line="340" w:lineRule="exact"/>
              <w:rPr>
                <w:kern w:val="0"/>
              </w:rPr>
            </w:pPr>
            <w:r w:rsidRPr="00012272">
              <w:rPr>
                <w:rFonts w:hint="eastAsia"/>
                <w:kern w:val="0"/>
              </w:rPr>
              <w:t>法定公告期程:114年4月30日前。</w:t>
            </w:r>
          </w:p>
          <w:p w14:paraId="61D3EFF1" w14:textId="77777777" w:rsidR="00012272" w:rsidRPr="00012272" w:rsidRDefault="00012272" w:rsidP="0033247F">
            <w:pPr>
              <w:pStyle w:val="002-10"/>
              <w:spacing w:line="340" w:lineRule="exact"/>
              <w:rPr>
                <w:kern w:val="0"/>
              </w:rPr>
            </w:pPr>
          </w:p>
          <w:p w14:paraId="6E67A61E" w14:textId="77777777" w:rsidR="002C48EE" w:rsidRPr="00012272" w:rsidRDefault="002C48EE" w:rsidP="0033247F">
            <w:pPr>
              <w:pStyle w:val="002-10"/>
              <w:spacing w:line="340" w:lineRule="exact"/>
              <w:rPr>
                <w:kern w:val="0"/>
                <w:szCs w:val="24"/>
              </w:rPr>
            </w:pPr>
          </w:p>
          <w:p w14:paraId="607BBD87" w14:textId="77777777" w:rsidR="0037438A" w:rsidRDefault="0037438A" w:rsidP="0033247F">
            <w:pPr>
              <w:pStyle w:val="002-10"/>
              <w:spacing w:line="340" w:lineRule="exact"/>
              <w:rPr>
                <w:color w:val="auto"/>
              </w:rPr>
            </w:pPr>
          </w:p>
          <w:p w14:paraId="550F9F17" w14:textId="77777777" w:rsidR="0037438A" w:rsidRPr="0037438A" w:rsidRDefault="0037438A" w:rsidP="0033247F">
            <w:pPr>
              <w:pStyle w:val="002-10"/>
              <w:spacing w:line="340" w:lineRule="exact"/>
              <w:ind w:leftChars="42" w:left="126" w:rightChars="50" w:hanging="17"/>
            </w:pPr>
            <w:r w:rsidRPr="0037438A">
              <w:t>協助各需地機關以徵收方式取得本市各項建設用地，以加速本市各項公共建設。</w:t>
            </w:r>
            <w:proofErr w:type="gramStart"/>
            <w:r w:rsidRPr="0037438A">
              <w:t>110</w:t>
            </w:r>
            <w:proofErr w:type="gramEnd"/>
            <w:r w:rsidRPr="0037438A">
              <w:t>年度徵收公共設施用地計8件、78筆、面積0.991569公頃。</w:t>
            </w:r>
          </w:p>
          <w:p w14:paraId="1198CB36" w14:textId="77777777" w:rsidR="0037438A" w:rsidRDefault="0037438A" w:rsidP="0033247F">
            <w:pPr>
              <w:pStyle w:val="002-10"/>
              <w:spacing w:line="340" w:lineRule="exact"/>
              <w:ind w:leftChars="47" w:left="122" w:rightChars="50" w:firstLine="0"/>
              <w:jc w:val="left"/>
              <w:rPr>
                <w:color w:val="auto"/>
              </w:rPr>
            </w:pPr>
          </w:p>
          <w:p w14:paraId="7F28C9C5" w14:textId="2DEDA9D3" w:rsidR="0037438A" w:rsidRDefault="0037438A" w:rsidP="00EA72AF">
            <w:pPr>
              <w:pStyle w:val="002-10"/>
              <w:spacing w:line="340" w:lineRule="exact"/>
              <w:ind w:leftChars="47" w:left="122" w:rightChars="50" w:firstLine="0"/>
              <w:rPr>
                <w:color w:val="auto"/>
              </w:rPr>
            </w:pPr>
            <w:r w:rsidRPr="0037438A">
              <w:rPr>
                <w:color w:val="auto"/>
              </w:rPr>
              <w:t>協助各需地機關取得公有土地，以推動本市各項公共建設。</w:t>
            </w:r>
            <w:proofErr w:type="gramStart"/>
            <w:r w:rsidRPr="0037438A">
              <w:rPr>
                <w:color w:val="auto"/>
              </w:rPr>
              <w:t>110</w:t>
            </w:r>
            <w:proofErr w:type="gramEnd"/>
            <w:r w:rsidRPr="0037438A">
              <w:rPr>
                <w:color w:val="auto"/>
              </w:rPr>
              <w:t>年度辦理公地撥用計73件、374筆、面積262.182855公頃，另簡化撥用毋須報核案計13件、133筆、面積7.647637公頃。</w:t>
            </w:r>
          </w:p>
          <w:p w14:paraId="310DD89C" w14:textId="77777777" w:rsidR="0037438A" w:rsidRDefault="0037438A" w:rsidP="0033247F">
            <w:pPr>
              <w:pStyle w:val="002-10"/>
              <w:spacing w:line="340" w:lineRule="exact"/>
              <w:ind w:leftChars="-44" w:left="-97" w:rightChars="50" w:hanging="17"/>
              <w:jc w:val="left"/>
              <w:rPr>
                <w:color w:val="auto"/>
              </w:rPr>
            </w:pPr>
          </w:p>
          <w:p w14:paraId="65F7195D" w14:textId="5EBE8D98" w:rsidR="00D2254F" w:rsidRDefault="00D2254F" w:rsidP="0033247F">
            <w:pPr>
              <w:pStyle w:val="002-10"/>
              <w:spacing w:line="340" w:lineRule="exact"/>
              <w:rPr>
                <w:color w:val="auto"/>
              </w:rPr>
            </w:pPr>
          </w:p>
          <w:p w14:paraId="529F4E4A" w14:textId="77777777" w:rsidR="00D2254F" w:rsidRPr="00D2254F" w:rsidRDefault="00D2254F" w:rsidP="0033247F">
            <w:pPr>
              <w:pBdr>
                <w:top w:val="none" w:sz="0" w:space="0" w:color="auto"/>
                <w:left w:val="none" w:sz="0" w:space="0" w:color="auto"/>
                <w:bottom w:val="none" w:sz="0" w:space="0" w:color="auto"/>
                <w:right w:val="none" w:sz="0" w:space="0" w:color="auto"/>
              </w:pBdr>
              <w:suppressAutoHyphens w:val="0"/>
              <w:snapToGrid/>
              <w:spacing w:line="340" w:lineRule="exact"/>
              <w:ind w:leftChars="69" w:left="462" w:right="39" w:hangingChars="118" w:hanging="283"/>
              <w:textAlignment w:val="auto"/>
              <w:rPr>
                <w:sz w:val="24"/>
              </w:rPr>
            </w:pPr>
            <w:r w:rsidRPr="00D2254F">
              <w:rPr>
                <w:rFonts w:hint="eastAsia"/>
                <w:sz w:val="24"/>
              </w:rPr>
              <w:t>1.建立</w:t>
            </w:r>
            <w:r w:rsidRPr="00D2254F">
              <w:rPr>
                <w:rFonts w:hint="eastAsia"/>
                <w:sz w:val="24"/>
                <w:szCs w:val="28"/>
              </w:rPr>
              <w:t>地政局暨所屬12個地政事務所符合國際標準</w:t>
            </w:r>
            <w:r w:rsidRPr="00D2254F">
              <w:rPr>
                <w:sz w:val="24"/>
                <w:szCs w:val="28"/>
              </w:rPr>
              <w:t>ISO 27001</w:t>
            </w:r>
            <w:proofErr w:type="gramStart"/>
            <w:r w:rsidRPr="00D2254F">
              <w:rPr>
                <w:rFonts w:hint="eastAsia"/>
                <w:sz w:val="24"/>
                <w:szCs w:val="28"/>
              </w:rPr>
              <w:t>資安認證</w:t>
            </w:r>
            <w:proofErr w:type="gramEnd"/>
            <w:r w:rsidRPr="00D2254F">
              <w:rPr>
                <w:rFonts w:hint="eastAsia"/>
                <w:sz w:val="24"/>
                <w:szCs w:val="28"/>
              </w:rPr>
              <w:t>之地政資訊安全管理系統。持續</w:t>
            </w:r>
            <w:r w:rsidRPr="00D2254F">
              <w:rPr>
                <w:sz w:val="24"/>
                <w:szCs w:val="28"/>
              </w:rPr>
              <w:t>定期</w:t>
            </w:r>
            <w:r w:rsidRPr="00D2254F">
              <w:rPr>
                <w:rFonts w:hint="eastAsia"/>
                <w:sz w:val="24"/>
                <w:szCs w:val="28"/>
              </w:rPr>
              <w:t>赴</w:t>
            </w:r>
            <w:r w:rsidRPr="00D2254F">
              <w:rPr>
                <w:sz w:val="24"/>
                <w:szCs w:val="28"/>
              </w:rPr>
              <w:t>各地政事務所查核資訊作業</w:t>
            </w:r>
            <w:r w:rsidRPr="00D2254F">
              <w:rPr>
                <w:rFonts w:hint="eastAsia"/>
                <w:sz w:val="24"/>
                <w:szCs w:val="28"/>
              </w:rPr>
              <w:t>執行情形並</w:t>
            </w:r>
            <w:r w:rsidRPr="00D2254F">
              <w:rPr>
                <w:sz w:val="24"/>
                <w:szCs w:val="28"/>
              </w:rPr>
              <w:t>執行</w:t>
            </w:r>
            <w:r w:rsidRPr="00D2254F">
              <w:rPr>
                <w:rFonts w:hint="eastAsia"/>
                <w:sz w:val="24"/>
                <w:szCs w:val="28"/>
              </w:rPr>
              <w:t>電腦設備及</w:t>
            </w:r>
            <w:r w:rsidRPr="00D2254F">
              <w:rPr>
                <w:sz w:val="24"/>
                <w:szCs w:val="28"/>
              </w:rPr>
              <w:t>網路</w:t>
            </w:r>
            <w:r w:rsidRPr="00D2254F">
              <w:rPr>
                <w:rFonts w:hint="eastAsia"/>
                <w:sz w:val="24"/>
                <w:szCs w:val="28"/>
              </w:rPr>
              <w:t>環境</w:t>
            </w:r>
            <w:r w:rsidRPr="00D2254F">
              <w:rPr>
                <w:sz w:val="24"/>
                <w:szCs w:val="28"/>
              </w:rPr>
              <w:t>之弱點掃瞄</w:t>
            </w:r>
            <w:r w:rsidRPr="00D2254F">
              <w:rPr>
                <w:rFonts w:hint="eastAsia"/>
                <w:sz w:val="24"/>
                <w:szCs w:val="28"/>
              </w:rPr>
              <w:t>、網路流量監控、病毒防範等作業，資訊業務連續1</w:t>
            </w:r>
            <w:r w:rsidRPr="00D2254F">
              <w:rPr>
                <w:sz w:val="24"/>
                <w:szCs w:val="28"/>
              </w:rPr>
              <w:t>5</w:t>
            </w:r>
            <w:r w:rsidRPr="00D2254F">
              <w:rPr>
                <w:rFonts w:hint="eastAsia"/>
                <w:sz w:val="24"/>
                <w:szCs w:val="28"/>
              </w:rPr>
              <w:t>年榮獲內政部全國地政資訊作業考評特優。</w:t>
            </w:r>
          </w:p>
          <w:p w14:paraId="448B5781" w14:textId="77777777" w:rsidR="00D2254F" w:rsidRPr="00D2254F" w:rsidRDefault="00D2254F" w:rsidP="00EA72AF">
            <w:pPr>
              <w:pBdr>
                <w:top w:val="none" w:sz="0" w:space="0" w:color="auto"/>
                <w:left w:val="none" w:sz="0" w:space="0" w:color="auto"/>
                <w:bottom w:val="none" w:sz="0" w:space="0" w:color="auto"/>
                <w:right w:val="none" w:sz="0" w:space="0" w:color="auto"/>
              </w:pBdr>
              <w:suppressAutoHyphens w:val="0"/>
              <w:adjustRightInd w:val="0"/>
              <w:spacing w:line="340" w:lineRule="exact"/>
              <w:ind w:leftChars="56" w:left="463" w:rightChars="50" w:right="130" w:hangingChars="132" w:hanging="317"/>
              <w:textAlignment w:val="auto"/>
              <w:rPr>
                <w:sz w:val="24"/>
              </w:rPr>
            </w:pPr>
            <w:r w:rsidRPr="00D2254F">
              <w:rPr>
                <w:rFonts w:hint="eastAsia"/>
                <w:sz w:val="24"/>
              </w:rPr>
              <w:t>2.</w:t>
            </w:r>
            <w:r w:rsidRPr="00D2254F">
              <w:rPr>
                <w:sz w:val="24"/>
              </w:rPr>
              <w:t>維運地政之應用系統及電腦設施，</w:t>
            </w:r>
            <w:r w:rsidRPr="00D2254F">
              <w:rPr>
                <w:rFonts w:hint="eastAsia"/>
                <w:sz w:val="24"/>
              </w:rPr>
              <w:t>提升</w:t>
            </w:r>
            <w:r w:rsidRPr="00D2254F">
              <w:rPr>
                <w:sz w:val="24"/>
              </w:rPr>
              <w:t>資料庫</w:t>
            </w:r>
            <w:r w:rsidRPr="00D2254F">
              <w:rPr>
                <w:rFonts w:hint="eastAsia"/>
                <w:sz w:val="24"/>
              </w:rPr>
              <w:t>作業管理品質，並</w:t>
            </w:r>
            <w:r w:rsidRPr="00D2254F">
              <w:rPr>
                <w:sz w:val="24"/>
              </w:rPr>
              <w:t>辦理</w:t>
            </w:r>
            <w:r w:rsidRPr="00D2254F">
              <w:rPr>
                <w:rFonts w:hint="eastAsia"/>
                <w:sz w:val="24"/>
              </w:rPr>
              <w:t>地政主機及資料庫回復演練</w:t>
            </w:r>
            <w:r w:rsidRPr="00D2254F">
              <w:rPr>
                <w:sz w:val="24"/>
              </w:rPr>
              <w:t>作業，確</w:t>
            </w:r>
            <w:r w:rsidRPr="00D2254F">
              <w:rPr>
                <w:rFonts w:hint="eastAsia"/>
                <w:sz w:val="24"/>
              </w:rPr>
              <w:t>保地政整合資料庫正確</w:t>
            </w:r>
            <w:r w:rsidRPr="00D2254F">
              <w:rPr>
                <w:sz w:val="24"/>
              </w:rPr>
              <w:t>及安全效能。</w:t>
            </w:r>
          </w:p>
          <w:p w14:paraId="30A8DBE9" w14:textId="77777777" w:rsidR="00D2254F" w:rsidRPr="00D2254F" w:rsidRDefault="00D2254F" w:rsidP="00EA72AF">
            <w:pPr>
              <w:pBdr>
                <w:top w:val="none" w:sz="0" w:space="0" w:color="auto"/>
                <w:left w:val="none" w:sz="0" w:space="0" w:color="auto"/>
                <w:bottom w:val="none" w:sz="0" w:space="0" w:color="auto"/>
                <w:right w:val="none" w:sz="0" w:space="0" w:color="auto"/>
              </w:pBdr>
              <w:suppressAutoHyphens w:val="0"/>
              <w:adjustRightInd w:val="0"/>
              <w:spacing w:line="340" w:lineRule="exact"/>
              <w:ind w:leftChars="69" w:left="419" w:rightChars="50" w:right="130" w:hangingChars="100" w:hanging="240"/>
              <w:textAlignment w:val="auto"/>
              <w:rPr>
                <w:sz w:val="24"/>
              </w:rPr>
            </w:pPr>
            <w:r w:rsidRPr="00D2254F">
              <w:rPr>
                <w:rFonts w:hint="eastAsia"/>
                <w:sz w:val="24"/>
              </w:rPr>
              <w:t>3.</w:t>
            </w:r>
            <w:r w:rsidRPr="00D2254F">
              <w:rPr>
                <w:sz w:val="24"/>
              </w:rPr>
              <w:t>配合資訊</w:t>
            </w:r>
            <w:r w:rsidRPr="00D2254F">
              <w:rPr>
                <w:rFonts w:hint="eastAsia"/>
                <w:sz w:val="24"/>
              </w:rPr>
              <w:t>委辦作業、資訊</w:t>
            </w:r>
            <w:r w:rsidRPr="00D2254F">
              <w:rPr>
                <w:sz w:val="24"/>
              </w:rPr>
              <w:t>系統開發</w:t>
            </w:r>
            <w:r w:rsidRPr="00D2254F">
              <w:rPr>
                <w:rFonts w:hint="eastAsia"/>
                <w:sz w:val="24"/>
              </w:rPr>
              <w:t>及地</w:t>
            </w:r>
            <w:proofErr w:type="gramStart"/>
            <w:r w:rsidRPr="00D2254F">
              <w:rPr>
                <w:rFonts w:hint="eastAsia"/>
                <w:sz w:val="24"/>
              </w:rPr>
              <w:t>籍圖資處理</w:t>
            </w:r>
            <w:proofErr w:type="gramEnd"/>
            <w:r w:rsidRPr="00D2254F">
              <w:rPr>
                <w:rFonts w:hint="eastAsia"/>
                <w:sz w:val="24"/>
              </w:rPr>
              <w:t>，</w:t>
            </w:r>
            <w:r w:rsidRPr="00D2254F">
              <w:rPr>
                <w:sz w:val="24"/>
              </w:rPr>
              <w:t>舉</w:t>
            </w:r>
            <w:r w:rsidRPr="00D2254F">
              <w:rPr>
                <w:rFonts w:hint="eastAsia"/>
                <w:sz w:val="24"/>
              </w:rPr>
              <w:t>辦地政資訊、通訊安全及地理資訊系統技術應用等研習訓練</w:t>
            </w:r>
            <w:r w:rsidRPr="00D2254F">
              <w:rPr>
                <w:sz w:val="24"/>
              </w:rPr>
              <w:t>，</w:t>
            </w:r>
            <w:r w:rsidRPr="00D2254F">
              <w:rPr>
                <w:rFonts w:hint="eastAsia"/>
                <w:sz w:val="24"/>
              </w:rPr>
              <w:t>並</w:t>
            </w:r>
            <w:r w:rsidRPr="00D2254F">
              <w:rPr>
                <w:sz w:val="24"/>
              </w:rPr>
              <w:t>參與中央各項講習活動，培育地政資訊作業人員。</w:t>
            </w:r>
          </w:p>
          <w:p w14:paraId="590950A3" w14:textId="77777777" w:rsidR="00D2254F" w:rsidRPr="00D2254F" w:rsidRDefault="00D2254F" w:rsidP="00EA72AF">
            <w:pPr>
              <w:pBdr>
                <w:top w:val="none" w:sz="0" w:space="0" w:color="auto"/>
                <w:left w:val="none" w:sz="0" w:space="0" w:color="auto"/>
                <w:bottom w:val="none" w:sz="0" w:space="0" w:color="auto"/>
                <w:right w:val="none" w:sz="0" w:space="0" w:color="auto"/>
              </w:pBdr>
              <w:suppressAutoHyphens w:val="0"/>
              <w:adjustRightInd w:val="0"/>
              <w:spacing w:line="340" w:lineRule="exact"/>
              <w:ind w:leftChars="69" w:left="419" w:rightChars="50" w:right="130" w:hangingChars="100" w:hanging="240"/>
              <w:textAlignment w:val="auto"/>
              <w:rPr>
                <w:sz w:val="24"/>
              </w:rPr>
            </w:pPr>
            <w:r w:rsidRPr="00D2254F">
              <w:rPr>
                <w:sz w:val="24"/>
              </w:rPr>
              <w:t>4</w:t>
            </w:r>
            <w:r w:rsidRPr="00D2254F">
              <w:rPr>
                <w:rFonts w:hint="eastAsia"/>
                <w:sz w:val="24"/>
              </w:rPr>
              <w:t>.辦理「多目標地籍圖立體圖資建置計畫案」，完成本市</w:t>
            </w:r>
            <w:r w:rsidRPr="00D2254F">
              <w:rPr>
                <w:sz w:val="24"/>
              </w:rPr>
              <w:t>約</w:t>
            </w:r>
            <w:r w:rsidRPr="00D2254F">
              <w:rPr>
                <w:rFonts w:hint="eastAsia"/>
                <w:sz w:val="24"/>
              </w:rPr>
              <w:t>3</w:t>
            </w:r>
            <w:r w:rsidRPr="00D2254F">
              <w:rPr>
                <w:sz w:val="24"/>
              </w:rPr>
              <w:t>.7萬個建號</w:t>
            </w:r>
            <w:r w:rsidRPr="00D2254F">
              <w:rPr>
                <w:rFonts w:hint="eastAsia"/>
                <w:sz w:val="24"/>
              </w:rPr>
              <w:t>(</w:t>
            </w:r>
            <w:r w:rsidRPr="00D2254F">
              <w:rPr>
                <w:sz w:val="24"/>
              </w:rPr>
              <w:t>4,900</w:t>
            </w:r>
            <w:r w:rsidRPr="00D2254F">
              <w:rPr>
                <w:rFonts w:hint="eastAsia"/>
                <w:sz w:val="24"/>
              </w:rPr>
              <w:t>棟)的三</w:t>
            </w:r>
            <w:proofErr w:type="gramStart"/>
            <w:r w:rsidRPr="00D2254F">
              <w:rPr>
                <w:rFonts w:hint="eastAsia"/>
                <w:sz w:val="24"/>
              </w:rPr>
              <w:t>維地籍</w:t>
            </w:r>
            <w:proofErr w:type="gramEnd"/>
            <w:r w:rsidRPr="00D2254F">
              <w:rPr>
                <w:rFonts w:hint="eastAsia"/>
                <w:sz w:val="24"/>
              </w:rPr>
              <w:t>建物產權模型</w:t>
            </w:r>
            <w:proofErr w:type="gramStart"/>
            <w:r w:rsidRPr="00D2254F">
              <w:rPr>
                <w:rFonts w:hint="eastAsia"/>
                <w:sz w:val="24"/>
              </w:rPr>
              <w:t>等圖資建置</w:t>
            </w:r>
            <w:proofErr w:type="gramEnd"/>
            <w:r w:rsidRPr="00D2254F">
              <w:rPr>
                <w:rFonts w:hint="eastAsia"/>
                <w:sz w:val="24"/>
              </w:rPr>
              <w:t>作業，及辦理本市「多目標地籍圖立體圖資查詢系統」與「</w:t>
            </w:r>
            <w:bookmarkStart w:id="3" w:name="_Hlk20755903"/>
            <w:r w:rsidRPr="00D2254F">
              <w:rPr>
                <w:sz w:val="24"/>
              </w:rPr>
              <w:t>三</w:t>
            </w:r>
            <w:proofErr w:type="gramStart"/>
            <w:r w:rsidRPr="00D2254F">
              <w:rPr>
                <w:sz w:val="24"/>
              </w:rPr>
              <w:t>維地籍</w:t>
            </w:r>
            <w:proofErr w:type="gramEnd"/>
            <w:r w:rsidRPr="00D2254F">
              <w:rPr>
                <w:sz w:val="24"/>
              </w:rPr>
              <w:t>建物產權模型</w:t>
            </w:r>
            <w:bookmarkEnd w:id="3"/>
            <w:r w:rsidRPr="00D2254F">
              <w:rPr>
                <w:sz w:val="24"/>
              </w:rPr>
              <w:t>轉換系統</w:t>
            </w:r>
            <w:r w:rsidRPr="00D2254F">
              <w:rPr>
                <w:rFonts w:hint="eastAsia"/>
                <w:sz w:val="24"/>
              </w:rPr>
              <w:t>」功能擴充等作業。</w:t>
            </w:r>
          </w:p>
          <w:p w14:paraId="556752A2" w14:textId="77777777" w:rsidR="00D2254F" w:rsidRPr="00D2254F" w:rsidRDefault="00D2254F"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70" w:left="463" w:hangingChars="117" w:hanging="281"/>
              <w:textAlignment w:val="auto"/>
              <w:rPr>
                <w:sz w:val="24"/>
              </w:rPr>
            </w:pPr>
            <w:r w:rsidRPr="00D2254F">
              <w:rPr>
                <w:sz w:val="24"/>
              </w:rPr>
              <w:t>5</w:t>
            </w:r>
            <w:r w:rsidRPr="00D2254F">
              <w:rPr>
                <w:rFonts w:hint="eastAsia"/>
                <w:sz w:val="24"/>
              </w:rPr>
              <w:t>.1</w:t>
            </w:r>
            <w:r w:rsidRPr="00D2254F">
              <w:rPr>
                <w:sz w:val="24"/>
              </w:rPr>
              <w:t>10</w:t>
            </w:r>
            <w:r w:rsidRPr="00D2254F">
              <w:rPr>
                <w:rFonts w:hint="eastAsia"/>
                <w:sz w:val="24"/>
              </w:rPr>
              <w:t>年續接受內政部委辦「土地登記</w:t>
            </w:r>
            <w:proofErr w:type="gramStart"/>
            <w:r w:rsidRPr="00D2254F">
              <w:rPr>
                <w:rFonts w:hint="eastAsia"/>
                <w:sz w:val="24"/>
              </w:rPr>
              <w:t>複</w:t>
            </w:r>
            <w:proofErr w:type="gramEnd"/>
            <w:r w:rsidRPr="00D2254F">
              <w:rPr>
                <w:rFonts w:hint="eastAsia"/>
                <w:sz w:val="24"/>
              </w:rPr>
              <w:t>丈地價地用電腦作業系統WEB版」功能增修與維運管理案，完成土地登記、</w:t>
            </w:r>
            <w:proofErr w:type="gramStart"/>
            <w:r w:rsidRPr="00D2254F">
              <w:rPr>
                <w:rFonts w:hint="eastAsia"/>
                <w:sz w:val="24"/>
              </w:rPr>
              <w:t>複</w:t>
            </w:r>
            <w:proofErr w:type="gramEnd"/>
            <w:r w:rsidRPr="00D2254F">
              <w:rPr>
                <w:rFonts w:hint="eastAsia"/>
                <w:sz w:val="24"/>
              </w:rPr>
              <w:t>丈、地價及地用作業等系統功能增修作業，以提升全國地政作業系統功能。</w:t>
            </w:r>
          </w:p>
          <w:p w14:paraId="77D9ED63" w14:textId="77777777" w:rsidR="00D2254F" w:rsidRPr="00D2254F" w:rsidRDefault="00D2254F" w:rsidP="0033247F">
            <w:pPr>
              <w:pBdr>
                <w:top w:val="none" w:sz="0" w:space="0" w:color="auto"/>
                <w:left w:val="none" w:sz="0" w:space="0" w:color="auto"/>
                <w:bottom w:val="none" w:sz="0" w:space="0" w:color="auto"/>
                <w:right w:val="none" w:sz="0" w:space="0" w:color="auto"/>
              </w:pBdr>
              <w:suppressAutoHyphens w:val="0"/>
              <w:adjustRightInd w:val="0"/>
              <w:spacing w:line="340" w:lineRule="exact"/>
              <w:ind w:leftChars="70" w:left="463" w:hangingChars="117" w:hanging="281"/>
              <w:textAlignment w:val="auto"/>
              <w:rPr>
                <w:sz w:val="24"/>
              </w:rPr>
            </w:pPr>
            <w:r w:rsidRPr="00D2254F">
              <w:rPr>
                <w:sz w:val="24"/>
              </w:rPr>
              <w:t xml:space="preserve"> </w:t>
            </w:r>
          </w:p>
          <w:p w14:paraId="6328630F" w14:textId="02D3C802" w:rsidR="00D2254F" w:rsidRPr="00D2254F" w:rsidRDefault="00D2254F" w:rsidP="00EA72AF">
            <w:pPr>
              <w:pBdr>
                <w:top w:val="none" w:sz="0" w:space="0" w:color="auto"/>
                <w:left w:val="none" w:sz="0" w:space="0" w:color="auto"/>
                <w:bottom w:val="none" w:sz="0" w:space="0" w:color="auto"/>
                <w:right w:val="none" w:sz="0" w:space="0" w:color="auto"/>
              </w:pBdr>
              <w:suppressAutoHyphens w:val="0"/>
              <w:snapToGrid/>
              <w:spacing w:line="340" w:lineRule="exact"/>
              <w:ind w:leftChars="69" w:left="462" w:right="39" w:hangingChars="118" w:hanging="283"/>
              <w:textAlignment w:val="auto"/>
              <w:rPr>
                <w:sz w:val="24"/>
              </w:rPr>
            </w:pPr>
            <w:r w:rsidRPr="00D2254F">
              <w:rPr>
                <w:rFonts w:hint="eastAsia"/>
                <w:sz w:val="24"/>
              </w:rPr>
              <w:t>1.積極發展</w:t>
            </w:r>
            <w:r w:rsidRPr="00D2254F">
              <w:rPr>
                <w:sz w:val="24"/>
              </w:rPr>
              <w:t>「</w:t>
            </w:r>
            <w:r w:rsidRPr="00D2254F">
              <w:rPr>
                <w:rFonts w:hint="eastAsia"/>
                <w:sz w:val="24"/>
              </w:rPr>
              <w:t>台灣e網通</w:t>
            </w:r>
            <w:proofErr w:type="gramStart"/>
            <w:r w:rsidRPr="00D2254F">
              <w:rPr>
                <w:rFonts w:hint="eastAsia"/>
                <w:sz w:val="24"/>
              </w:rPr>
              <w:t>－電傳</w:t>
            </w:r>
            <w:proofErr w:type="gramEnd"/>
            <w:r w:rsidRPr="00D2254F">
              <w:rPr>
                <w:rFonts w:hint="eastAsia"/>
                <w:sz w:val="24"/>
              </w:rPr>
              <w:t>資訊系統</w:t>
            </w:r>
            <w:r w:rsidRPr="00D2254F">
              <w:rPr>
                <w:sz w:val="24"/>
              </w:rPr>
              <w:t>」</w:t>
            </w:r>
            <w:r w:rsidRPr="00D2254F">
              <w:rPr>
                <w:rFonts w:hint="eastAsia"/>
                <w:sz w:val="24"/>
              </w:rPr>
              <w:t>、</w:t>
            </w:r>
            <w:r w:rsidRPr="00D2254F">
              <w:rPr>
                <w:sz w:val="24"/>
              </w:rPr>
              <w:t>「</w:t>
            </w:r>
            <w:r w:rsidRPr="00D2254F">
              <w:rPr>
                <w:rFonts w:hint="eastAsia"/>
                <w:sz w:val="24"/>
              </w:rPr>
              <w:t>全國</w:t>
            </w:r>
            <w:r w:rsidRPr="00D2254F">
              <w:rPr>
                <w:sz w:val="24"/>
              </w:rPr>
              <w:t>地政電子謄本</w:t>
            </w:r>
            <w:r w:rsidRPr="00D2254F">
              <w:rPr>
                <w:rFonts w:hint="eastAsia"/>
                <w:sz w:val="24"/>
              </w:rPr>
              <w:t>系統</w:t>
            </w:r>
            <w:r w:rsidRPr="00D2254F">
              <w:rPr>
                <w:sz w:val="24"/>
              </w:rPr>
              <w:t>」</w:t>
            </w:r>
            <w:r w:rsidRPr="00D2254F">
              <w:rPr>
                <w:rFonts w:hint="eastAsia"/>
                <w:sz w:val="24"/>
              </w:rPr>
              <w:t>電子商務平台，帶動全國地政電子商務服務，</w:t>
            </w:r>
            <w:r w:rsidRPr="00D2254F">
              <w:rPr>
                <w:sz w:val="24"/>
              </w:rPr>
              <w:t>110</w:t>
            </w:r>
            <w:r w:rsidRPr="00D2254F">
              <w:rPr>
                <w:rFonts w:hint="eastAsia"/>
                <w:sz w:val="24"/>
              </w:rPr>
              <w:t>年共增加市庫收入逾</w:t>
            </w:r>
            <w:r>
              <w:rPr>
                <w:rFonts w:hint="eastAsia"/>
                <w:sz w:val="24"/>
              </w:rPr>
              <w:t>7922</w:t>
            </w:r>
            <w:r w:rsidRPr="00D2254F">
              <w:rPr>
                <w:rFonts w:hint="eastAsia"/>
                <w:sz w:val="24"/>
              </w:rPr>
              <w:t>萬元，創造本市地政網路服務營運利基。</w:t>
            </w:r>
          </w:p>
          <w:p w14:paraId="1F6D202D" w14:textId="77777777" w:rsidR="00D2254F" w:rsidRPr="00D2254F" w:rsidRDefault="00D2254F" w:rsidP="004F5B82">
            <w:pPr>
              <w:pBdr>
                <w:top w:val="none" w:sz="0" w:space="0" w:color="auto"/>
                <w:left w:val="none" w:sz="0" w:space="0" w:color="auto"/>
                <w:bottom w:val="none" w:sz="0" w:space="0" w:color="auto"/>
                <w:right w:val="none" w:sz="0" w:space="0" w:color="auto"/>
              </w:pBdr>
              <w:suppressAutoHyphens w:val="0"/>
              <w:snapToGrid/>
              <w:spacing w:line="340" w:lineRule="exact"/>
              <w:ind w:leftChars="69" w:left="462" w:right="39" w:hangingChars="118" w:hanging="283"/>
              <w:textAlignment w:val="auto"/>
              <w:rPr>
                <w:sz w:val="24"/>
              </w:rPr>
            </w:pPr>
            <w:r w:rsidRPr="00D2254F">
              <w:rPr>
                <w:rFonts w:hint="eastAsia"/>
                <w:sz w:val="24"/>
              </w:rPr>
              <w:t>2.</w:t>
            </w:r>
            <w:r w:rsidRPr="00D2254F">
              <w:rPr>
                <w:sz w:val="24"/>
              </w:rPr>
              <w:t>舉辦地政電傳資訊系統及地政電子</w:t>
            </w:r>
            <w:r w:rsidRPr="00D2254F">
              <w:rPr>
                <w:rFonts w:hint="eastAsia"/>
                <w:sz w:val="24"/>
              </w:rPr>
              <w:t>謄本</w:t>
            </w:r>
            <w:r w:rsidRPr="00D2254F">
              <w:rPr>
                <w:sz w:val="24"/>
              </w:rPr>
              <w:t>系統作業</w:t>
            </w:r>
            <w:r w:rsidRPr="00D2254F">
              <w:rPr>
                <w:rFonts w:hint="eastAsia"/>
                <w:sz w:val="24"/>
              </w:rPr>
              <w:t>工作會議，並召開行銷策略會議</w:t>
            </w:r>
            <w:r w:rsidRPr="00D2254F">
              <w:rPr>
                <w:sz w:val="24"/>
              </w:rPr>
              <w:t>，印製宣導簡介及廣告海報，推廣使用增加營收。</w:t>
            </w:r>
          </w:p>
          <w:p w14:paraId="38781D23" w14:textId="77777777" w:rsidR="00D2254F" w:rsidRPr="00D2254F" w:rsidRDefault="00D2254F" w:rsidP="004F5B82">
            <w:pPr>
              <w:pBdr>
                <w:top w:val="none" w:sz="0" w:space="0" w:color="auto"/>
                <w:left w:val="none" w:sz="0" w:space="0" w:color="auto"/>
                <w:bottom w:val="none" w:sz="0" w:space="0" w:color="auto"/>
                <w:right w:val="none" w:sz="0" w:space="0" w:color="auto"/>
              </w:pBdr>
              <w:suppressAutoHyphens w:val="0"/>
              <w:snapToGrid/>
              <w:spacing w:line="340" w:lineRule="exact"/>
              <w:ind w:leftChars="69" w:left="462" w:right="39" w:hangingChars="118" w:hanging="283"/>
              <w:textAlignment w:val="auto"/>
              <w:rPr>
                <w:sz w:val="24"/>
              </w:rPr>
            </w:pPr>
            <w:r w:rsidRPr="00D2254F">
              <w:rPr>
                <w:rFonts w:hint="eastAsia"/>
                <w:sz w:val="24"/>
              </w:rPr>
              <w:t>3.</w:t>
            </w:r>
            <w:r w:rsidRPr="00D2254F">
              <w:rPr>
                <w:sz w:val="24"/>
              </w:rPr>
              <w:t>提供民眾</w:t>
            </w:r>
            <w:r w:rsidRPr="00D2254F">
              <w:rPr>
                <w:rFonts w:hint="eastAsia"/>
                <w:sz w:val="24"/>
              </w:rPr>
              <w:t>網路申請全國電子謄本</w:t>
            </w:r>
            <w:r w:rsidRPr="004F5B82">
              <w:rPr>
                <w:rFonts w:hint="eastAsia"/>
                <w:sz w:val="24"/>
              </w:rPr>
              <w:t>、</w:t>
            </w:r>
            <w:r w:rsidRPr="00D2254F">
              <w:rPr>
                <w:rFonts w:hint="eastAsia"/>
                <w:sz w:val="24"/>
              </w:rPr>
              <w:t>超商申領謄本</w:t>
            </w:r>
            <w:r w:rsidRPr="004F5B82">
              <w:rPr>
                <w:rFonts w:hint="eastAsia"/>
                <w:sz w:val="24"/>
              </w:rPr>
              <w:t>、</w:t>
            </w:r>
            <w:r w:rsidRPr="00D2254F">
              <w:rPr>
                <w:rFonts w:hint="eastAsia"/>
                <w:sz w:val="24"/>
              </w:rPr>
              <w:t>臨櫃申請本所及跨所及</w:t>
            </w:r>
            <w:r w:rsidRPr="00D2254F">
              <w:rPr>
                <w:sz w:val="24"/>
              </w:rPr>
              <w:t>跨縣市謄本</w:t>
            </w:r>
            <w:r w:rsidRPr="00D2254F">
              <w:rPr>
                <w:rFonts w:hint="eastAsia"/>
                <w:sz w:val="24"/>
              </w:rPr>
              <w:t>，推廣跨所申辦登記案件</w:t>
            </w:r>
            <w:r w:rsidRPr="00D2254F">
              <w:rPr>
                <w:sz w:val="24"/>
              </w:rPr>
              <w:t>服務</w:t>
            </w:r>
            <w:r w:rsidRPr="00D2254F">
              <w:rPr>
                <w:rFonts w:hint="eastAsia"/>
                <w:sz w:val="24"/>
              </w:rPr>
              <w:t>，並以簡訊通知案件辦理情形，提供更便民之跨所服務。</w:t>
            </w:r>
          </w:p>
          <w:p w14:paraId="4838C808" w14:textId="5620182B" w:rsidR="00D2254F" w:rsidRPr="00D2254F" w:rsidRDefault="00D2254F" w:rsidP="004F5B82">
            <w:pPr>
              <w:pBdr>
                <w:top w:val="none" w:sz="0" w:space="0" w:color="auto"/>
                <w:left w:val="none" w:sz="0" w:space="0" w:color="auto"/>
                <w:bottom w:val="none" w:sz="0" w:space="0" w:color="auto"/>
                <w:right w:val="none" w:sz="0" w:space="0" w:color="auto"/>
              </w:pBdr>
              <w:suppressAutoHyphens w:val="0"/>
              <w:snapToGrid/>
              <w:spacing w:line="340" w:lineRule="exact"/>
              <w:ind w:leftChars="69" w:left="462" w:right="39" w:hangingChars="118" w:hanging="283"/>
              <w:textAlignment w:val="auto"/>
              <w:rPr>
                <w:sz w:val="24"/>
              </w:rPr>
            </w:pPr>
            <w:r w:rsidRPr="00D2254F">
              <w:rPr>
                <w:rFonts w:hint="eastAsia"/>
                <w:sz w:val="24"/>
              </w:rPr>
              <w:t>4.辦理「地政局暨所屬機關全球資訊網站功能增修作業案」，持續擴充網站對外服務功能，精進網站管理及強化網站資訊內容，以</w:t>
            </w:r>
            <w:r w:rsidRPr="00D2254F">
              <w:rPr>
                <w:rFonts w:hint="eastAsia"/>
                <w:sz w:val="24"/>
              </w:rPr>
              <w:lastRenderedPageBreak/>
              <w:t>多元、便利及易用方式，提供資訊查詢、業務申辦等網路優質服務。</w:t>
            </w:r>
          </w:p>
          <w:p w14:paraId="2C3A2365" w14:textId="77777777" w:rsidR="00190AD7" w:rsidRDefault="00190AD7" w:rsidP="0033247F">
            <w:pPr>
              <w:pBdr>
                <w:top w:val="none" w:sz="0" w:space="0" w:color="auto"/>
                <w:left w:val="none" w:sz="0" w:space="0" w:color="auto"/>
                <w:bottom w:val="none" w:sz="0" w:space="0" w:color="auto"/>
                <w:right w:val="none" w:sz="0" w:space="0" w:color="auto"/>
              </w:pBdr>
              <w:suppressAutoHyphens w:val="0"/>
              <w:snapToGrid/>
              <w:spacing w:line="340" w:lineRule="exact"/>
              <w:ind w:rightChars="10" w:right="26"/>
              <w:textAlignment w:val="auto"/>
              <w:rPr>
                <w:sz w:val="24"/>
              </w:rPr>
            </w:pPr>
          </w:p>
          <w:p w14:paraId="455EBB57" w14:textId="77777777" w:rsidR="00D2254F" w:rsidRPr="00D2254F" w:rsidRDefault="00D2254F" w:rsidP="0033247F">
            <w:pPr>
              <w:pBdr>
                <w:top w:val="none" w:sz="0" w:space="0" w:color="auto"/>
                <w:left w:val="none" w:sz="0" w:space="0" w:color="auto"/>
                <w:bottom w:val="none" w:sz="0" w:space="0" w:color="auto"/>
                <w:right w:val="none" w:sz="0" w:space="0" w:color="auto"/>
              </w:pBdr>
              <w:suppressAutoHyphens w:val="0"/>
              <w:snapToGrid/>
              <w:spacing w:line="340" w:lineRule="exact"/>
              <w:ind w:leftChars="23" w:left="300" w:rightChars="10" w:right="26" w:hangingChars="100" w:hanging="240"/>
              <w:textAlignment w:val="auto"/>
              <w:rPr>
                <w:sz w:val="24"/>
              </w:rPr>
            </w:pPr>
            <w:r w:rsidRPr="00D2254F">
              <w:rPr>
                <w:rFonts w:hint="eastAsia"/>
                <w:sz w:val="24"/>
              </w:rPr>
              <w:t>1.辦理「地理資料倉儲系統暨共通平台功能擴充案」，1</w:t>
            </w:r>
            <w:r w:rsidRPr="00D2254F">
              <w:rPr>
                <w:sz w:val="24"/>
              </w:rPr>
              <w:t>10</w:t>
            </w:r>
            <w:r w:rsidRPr="00D2254F">
              <w:rPr>
                <w:rFonts w:hint="eastAsia"/>
                <w:sz w:val="24"/>
              </w:rPr>
              <w:t>年完成</w:t>
            </w:r>
            <w:r w:rsidRPr="00D2254F">
              <w:rPr>
                <w:sz w:val="24"/>
              </w:rPr>
              <w:t>高雄地</w:t>
            </w:r>
            <w:proofErr w:type="gramStart"/>
            <w:r w:rsidRPr="00D2254F">
              <w:rPr>
                <w:sz w:val="24"/>
              </w:rPr>
              <w:t>籍圖資服務</w:t>
            </w:r>
            <w:proofErr w:type="gramEnd"/>
            <w:r w:rsidRPr="00D2254F">
              <w:rPr>
                <w:sz w:val="24"/>
              </w:rPr>
              <w:t>網、</w:t>
            </w:r>
            <w:proofErr w:type="gramStart"/>
            <w:r w:rsidRPr="00D2254F">
              <w:rPr>
                <w:sz w:val="24"/>
              </w:rPr>
              <w:t>鑲嵌圖台</w:t>
            </w:r>
            <w:proofErr w:type="gramEnd"/>
            <w:r w:rsidRPr="00D2254F">
              <w:rPr>
                <w:sz w:val="24"/>
              </w:rPr>
              <w:t>、</w:t>
            </w:r>
            <w:r w:rsidRPr="00D2254F">
              <w:rPr>
                <w:rFonts w:hint="eastAsia"/>
                <w:sz w:val="24"/>
              </w:rPr>
              <w:t>高雄地圖網等系統及簡易地圖網站產製</w:t>
            </w:r>
            <w:r w:rsidRPr="00D2254F">
              <w:rPr>
                <w:sz w:val="24"/>
              </w:rPr>
              <w:t>、</w:t>
            </w:r>
            <w:r w:rsidRPr="00D2254F">
              <w:rPr>
                <w:rFonts w:hint="eastAsia"/>
                <w:sz w:val="24"/>
              </w:rPr>
              <w:t>批次比對等應用工具功能擴充作業</w:t>
            </w:r>
            <w:r w:rsidRPr="00D2254F">
              <w:rPr>
                <w:rFonts w:ascii="新細明體" w:eastAsia="新細明體" w:hAnsi="新細明體" w:hint="eastAsia"/>
                <w:sz w:val="24"/>
              </w:rPr>
              <w:t>，</w:t>
            </w:r>
            <w:r w:rsidRPr="00D2254F">
              <w:rPr>
                <w:rFonts w:hAnsi="新細明體" w:hint="eastAsia"/>
                <w:sz w:val="24"/>
              </w:rPr>
              <w:t>及</w:t>
            </w:r>
            <w:r w:rsidRPr="00D2254F">
              <w:rPr>
                <w:rFonts w:hint="eastAsia"/>
                <w:sz w:val="24"/>
              </w:rPr>
              <w:t>擴增地政及空間資料應用A</w:t>
            </w:r>
            <w:r w:rsidRPr="00D2254F">
              <w:rPr>
                <w:sz w:val="24"/>
              </w:rPr>
              <w:t>PI</w:t>
            </w:r>
            <w:r w:rsidRPr="00D2254F">
              <w:rPr>
                <w:rFonts w:hint="eastAsia"/>
                <w:sz w:val="24"/>
              </w:rPr>
              <w:t>，並於1</w:t>
            </w:r>
            <w:r w:rsidRPr="00D2254F">
              <w:rPr>
                <w:sz w:val="24"/>
              </w:rPr>
              <w:t>10</w:t>
            </w:r>
            <w:r w:rsidRPr="00D2254F">
              <w:rPr>
                <w:rFonts w:hint="eastAsia"/>
                <w:sz w:val="24"/>
              </w:rPr>
              <w:t>年獲頒內政部「</w:t>
            </w:r>
            <w:proofErr w:type="gramStart"/>
            <w:r w:rsidRPr="00D2254F">
              <w:rPr>
                <w:rFonts w:hint="eastAsia"/>
                <w:sz w:val="24"/>
              </w:rPr>
              <w:t>10</w:t>
            </w:r>
            <w:r w:rsidRPr="00D2254F">
              <w:rPr>
                <w:sz w:val="24"/>
              </w:rPr>
              <w:t>9</w:t>
            </w:r>
            <w:proofErr w:type="gramEnd"/>
            <w:r w:rsidRPr="00D2254F">
              <w:rPr>
                <w:rFonts w:hint="eastAsia"/>
                <w:sz w:val="24"/>
              </w:rPr>
              <w:t>年度TGOS加值應用及加盟節點績效評獎活動」之流通服務獎。</w:t>
            </w:r>
          </w:p>
          <w:p w14:paraId="5E45C9AD" w14:textId="77777777" w:rsidR="00D2254F" w:rsidRPr="00D2254F" w:rsidRDefault="00D2254F" w:rsidP="0033247F">
            <w:pPr>
              <w:pBdr>
                <w:top w:val="none" w:sz="0" w:space="0" w:color="auto"/>
                <w:left w:val="none" w:sz="0" w:space="0" w:color="auto"/>
                <w:bottom w:val="none" w:sz="0" w:space="0" w:color="auto"/>
                <w:right w:val="none" w:sz="0" w:space="0" w:color="auto"/>
              </w:pBdr>
              <w:suppressAutoHyphens w:val="0"/>
              <w:snapToGrid/>
              <w:spacing w:line="340" w:lineRule="exact"/>
              <w:ind w:leftChars="23" w:left="300" w:rightChars="10" w:right="26" w:hangingChars="100" w:hanging="240"/>
              <w:textAlignment w:val="auto"/>
              <w:rPr>
                <w:sz w:val="24"/>
              </w:rPr>
            </w:pPr>
            <w:r w:rsidRPr="00D2254F">
              <w:rPr>
                <w:sz w:val="24"/>
              </w:rPr>
              <w:t>2</w:t>
            </w:r>
            <w:r w:rsidRPr="00D2254F">
              <w:rPr>
                <w:rFonts w:hint="eastAsia"/>
                <w:sz w:val="24"/>
              </w:rPr>
              <w:t>.為提升本市高中職學校於地理資訊方面之教學推廣及增進學生對GIS之瞭解與實務應用經驗，1</w:t>
            </w:r>
            <w:r w:rsidRPr="00D2254F">
              <w:rPr>
                <w:sz w:val="24"/>
              </w:rPr>
              <w:t>10</w:t>
            </w:r>
            <w:r w:rsidRPr="00D2254F">
              <w:rPr>
                <w:rFonts w:hint="eastAsia"/>
                <w:sz w:val="24"/>
              </w:rPr>
              <w:t>年續委託國立高雄師範大學辦理高中職地理資訊系統講習與應用推廣作業。</w:t>
            </w:r>
          </w:p>
          <w:p w14:paraId="11FF485C" w14:textId="3656E038" w:rsidR="00D2254F" w:rsidRDefault="00D2254F" w:rsidP="0033247F">
            <w:pPr>
              <w:pStyle w:val="002-10"/>
              <w:spacing w:line="340" w:lineRule="exact"/>
              <w:ind w:left="390" w:hanging="260"/>
              <w:rPr>
                <w:color w:val="auto"/>
              </w:rPr>
            </w:pPr>
            <w:r w:rsidRPr="00D2254F">
              <w:rPr>
                <w:rFonts w:cs="Times New Roman"/>
                <w:color w:val="auto"/>
                <w:szCs w:val="24"/>
              </w:rPr>
              <w:t>3</w:t>
            </w:r>
            <w:r w:rsidRPr="00D2254F">
              <w:rPr>
                <w:rFonts w:cs="Times New Roman" w:hint="eastAsia"/>
                <w:color w:val="auto"/>
                <w:szCs w:val="24"/>
              </w:rPr>
              <w:t>.參加台灣地理資訊學會</w:t>
            </w:r>
            <w:r w:rsidRPr="00D2254F">
              <w:rPr>
                <w:rFonts w:cs="Times New Roman"/>
                <w:color w:val="auto"/>
                <w:szCs w:val="24"/>
              </w:rPr>
              <w:t>「2021台灣地理資訊學會年會暨學術</w:t>
            </w:r>
            <w:r w:rsidRPr="00D2254F">
              <w:rPr>
                <w:rFonts w:cs="Times New Roman" w:hint="eastAsia"/>
                <w:color w:val="auto"/>
                <w:szCs w:val="24"/>
              </w:rPr>
              <w:t>研討會</w:t>
            </w:r>
            <w:r w:rsidRPr="00D2254F">
              <w:rPr>
                <w:rFonts w:cs="Times New Roman"/>
                <w:color w:val="auto"/>
                <w:szCs w:val="24"/>
              </w:rPr>
              <w:t>」</w:t>
            </w:r>
            <w:r w:rsidRPr="00D2254F">
              <w:rPr>
                <w:rFonts w:cs="Times New Roman" w:hint="eastAsia"/>
                <w:color w:val="auto"/>
                <w:szCs w:val="24"/>
              </w:rPr>
              <w:t>，辦理地政、土地開發及地理資訊應用</w:t>
            </w:r>
            <w:proofErr w:type="gramStart"/>
            <w:r w:rsidRPr="00D2254F">
              <w:rPr>
                <w:rFonts w:cs="Times New Roman"/>
                <w:color w:val="auto"/>
                <w:szCs w:val="24"/>
              </w:rPr>
              <w:t>成果</w:t>
            </w:r>
            <w:r w:rsidRPr="00D2254F">
              <w:rPr>
                <w:rFonts w:cs="Times New Roman" w:hint="eastAsia"/>
                <w:color w:val="auto"/>
                <w:szCs w:val="24"/>
              </w:rPr>
              <w:t>線上</w:t>
            </w:r>
            <w:r w:rsidRPr="00D2254F">
              <w:rPr>
                <w:rFonts w:cs="Times New Roman"/>
                <w:color w:val="auto"/>
                <w:szCs w:val="24"/>
              </w:rPr>
              <w:t>展示</w:t>
            </w:r>
            <w:proofErr w:type="gramEnd"/>
            <w:r w:rsidRPr="00D2254F">
              <w:rPr>
                <w:rFonts w:cs="Times New Roman" w:hint="eastAsia"/>
                <w:color w:val="auto"/>
                <w:szCs w:val="24"/>
              </w:rPr>
              <w:t>。</w:t>
            </w:r>
          </w:p>
          <w:p w14:paraId="34A57387" w14:textId="77777777" w:rsidR="00D2254F" w:rsidRDefault="00D2254F" w:rsidP="0033247F">
            <w:pPr>
              <w:pStyle w:val="002-10"/>
              <w:spacing w:line="340" w:lineRule="exact"/>
              <w:rPr>
                <w:color w:val="auto"/>
              </w:rPr>
            </w:pPr>
          </w:p>
          <w:p w14:paraId="0CA6BEDF" w14:textId="73F52E60" w:rsidR="00DE5C0F" w:rsidRDefault="00DE5C0F" w:rsidP="0033247F">
            <w:pPr>
              <w:pStyle w:val="002-10"/>
              <w:spacing w:line="340" w:lineRule="exact"/>
              <w:rPr>
                <w:color w:val="auto"/>
              </w:rPr>
            </w:pPr>
          </w:p>
          <w:p w14:paraId="20011003" w14:textId="63D015BC" w:rsidR="00DE5C0F" w:rsidRDefault="00DE5C0F" w:rsidP="0033247F">
            <w:pPr>
              <w:pStyle w:val="002-10"/>
              <w:spacing w:line="340" w:lineRule="exact"/>
              <w:rPr>
                <w:color w:val="auto"/>
              </w:rPr>
            </w:pPr>
          </w:p>
          <w:p w14:paraId="40DEB48C" w14:textId="77777777" w:rsidR="00DE5C0F" w:rsidRDefault="00DE5C0F" w:rsidP="0033247F">
            <w:pPr>
              <w:pStyle w:val="002-10"/>
              <w:spacing w:line="340" w:lineRule="exact"/>
              <w:rPr>
                <w:color w:val="auto"/>
              </w:rPr>
            </w:pPr>
          </w:p>
          <w:p w14:paraId="7E53217D" w14:textId="77777777" w:rsidR="00460A6C" w:rsidRPr="00460A6C" w:rsidRDefault="00460A6C" w:rsidP="0033247F">
            <w:pPr>
              <w:pStyle w:val="002-10"/>
              <w:spacing w:line="340" w:lineRule="exact"/>
            </w:pPr>
            <w:r w:rsidRPr="00460A6C">
              <w:t>1.確實執行地籍資料電子處理作業，1</w:t>
            </w:r>
            <w:r w:rsidRPr="00460A6C">
              <w:rPr>
                <w:rFonts w:hint="eastAsia"/>
              </w:rPr>
              <w:t>10</w:t>
            </w:r>
            <w:r w:rsidRPr="00460A6C">
              <w:t>年受理民眾申辦土地、建物登記305,589件，571,198筆土地，310,694棟建物，</w:t>
            </w:r>
            <w:proofErr w:type="gramStart"/>
            <w:r w:rsidRPr="00460A6C">
              <w:t>均能依</w:t>
            </w:r>
            <w:proofErr w:type="gramEnd"/>
            <w:r w:rsidRPr="00460A6C">
              <w:t>限迅速辦結。</w:t>
            </w:r>
          </w:p>
          <w:p w14:paraId="5638BDC8" w14:textId="77777777" w:rsidR="00460A6C" w:rsidRPr="00460A6C" w:rsidRDefault="00460A6C" w:rsidP="0033247F">
            <w:pPr>
              <w:pStyle w:val="002-10"/>
              <w:spacing w:line="340" w:lineRule="exact"/>
            </w:pPr>
            <w:r w:rsidRPr="00460A6C">
              <w:t>2.簡化作業流程，提高行政效率，實施簡易案件單一窗口作業，110年計辦理77,961件。</w:t>
            </w:r>
          </w:p>
          <w:p w14:paraId="59D587C8" w14:textId="77777777" w:rsidR="00460A6C" w:rsidRPr="00460A6C" w:rsidRDefault="00460A6C" w:rsidP="0033247F">
            <w:pPr>
              <w:pStyle w:val="002-10"/>
              <w:spacing w:line="340" w:lineRule="exact"/>
            </w:pPr>
            <w:r w:rsidRPr="00460A6C">
              <w:t>3.辦理土地建物登記謄本，隨到隨辦作業及核發跨所謄本，110年計受理240,390件，1,194,104張。</w:t>
            </w:r>
          </w:p>
          <w:p w14:paraId="6FC6F399" w14:textId="77777777" w:rsidR="00460A6C" w:rsidRPr="00460A6C" w:rsidRDefault="00460A6C" w:rsidP="0033247F">
            <w:pPr>
              <w:pStyle w:val="002-10"/>
              <w:spacing w:line="340" w:lineRule="exact"/>
            </w:pPr>
            <w:r w:rsidRPr="00460A6C">
              <w:t>4.網路受理各類電子登記謄本申請，提供民眾便捷申請管道。</w:t>
            </w:r>
          </w:p>
          <w:p w14:paraId="3E7C1CA8" w14:textId="77777777" w:rsidR="00460A6C" w:rsidRPr="00460A6C" w:rsidRDefault="00460A6C" w:rsidP="0033247F">
            <w:pPr>
              <w:pStyle w:val="002-10"/>
              <w:spacing w:line="340" w:lineRule="exact"/>
            </w:pPr>
            <w:r w:rsidRPr="00460A6C">
              <w:t>5.擴增登記案件跨所服務</w:t>
            </w:r>
            <w:r w:rsidRPr="00460A6C">
              <w:rPr>
                <w:rFonts w:hint="eastAsia"/>
              </w:rPr>
              <w:t>項目</w:t>
            </w:r>
            <w:r w:rsidRPr="00460A6C">
              <w:t>，提供便捷服務。</w:t>
            </w:r>
          </w:p>
          <w:p w14:paraId="3A643E69" w14:textId="77777777" w:rsidR="00460A6C" w:rsidRPr="00460A6C" w:rsidRDefault="00460A6C" w:rsidP="0033247F">
            <w:pPr>
              <w:pStyle w:val="002-10"/>
              <w:spacing w:line="340" w:lineRule="exact"/>
            </w:pPr>
            <w:r w:rsidRPr="00460A6C">
              <w:t>6.辦理核發英文不動產權利證明，提升為民服務績效，1</w:t>
            </w:r>
            <w:r w:rsidRPr="00460A6C">
              <w:rPr>
                <w:rFonts w:hint="eastAsia"/>
              </w:rPr>
              <w:t>10</w:t>
            </w:r>
            <w:r w:rsidRPr="00460A6C">
              <w:t>年共受理48件，129張。</w:t>
            </w:r>
          </w:p>
          <w:p w14:paraId="32BB12C5" w14:textId="77777777" w:rsidR="00460A6C" w:rsidRPr="00460A6C" w:rsidRDefault="00460A6C" w:rsidP="0033247F">
            <w:pPr>
              <w:pStyle w:val="002-10"/>
              <w:spacing w:line="340" w:lineRule="exact"/>
            </w:pPr>
            <w:r w:rsidRPr="00460A6C">
              <w:t>7.依地籍清理實施計畫清理時程表辦理各土地(建物)類型清查</w:t>
            </w:r>
            <w:r w:rsidRPr="00460A6C">
              <w:rPr>
                <w:rFonts w:hint="eastAsia"/>
              </w:rPr>
              <w:t>，並就待辦理標售土地及已囑託登記國有土地辦理重新清查，其中</w:t>
            </w:r>
            <w:r w:rsidRPr="00460A6C">
              <w:t>61筆</w:t>
            </w:r>
            <w:r w:rsidRPr="00460A6C">
              <w:rPr>
                <w:rFonts w:hint="eastAsia"/>
              </w:rPr>
              <w:t>土地有其他同一人之證明文件而非屬地籍清理標的，已</w:t>
            </w:r>
            <w:proofErr w:type="gramStart"/>
            <w:r w:rsidRPr="00460A6C">
              <w:t>辦竣撤銷</w:t>
            </w:r>
            <w:proofErr w:type="gramEnd"/>
            <w:r w:rsidRPr="00460A6C">
              <w:t>國有</w:t>
            </w:r>
            <w:r w:rsidRPr="00460A6C">
              <w:rPr>
                <w:rFonts w:hint="eastAsia"/>
              </w:rPr>
              <w:t>登記，並</w:t>
            </w:r>
            <w:r w:rsidRPr="00460A6C">
              <w:t>主動</w:t>
            </w:r>
            <w:r w:rsidRPr="00460A6C">
              <w:rPr>
                <w:rFonts w:hint="eastAsia"/>
              </w:rPr>
              <w:t>通知繼承人</w:t>
            </w:r>
            <w:r w:rsidRPr="00460A6C">
              <w:t>儘速辦理繼承</w:t>
            </w:r>
            <w:r w:rsidRPr="00460A6C">
              <w:rPr>
                <w:rFonts w:hint="eastAsia"/>
              </w:rPr>
              <w:t>登記。</w:t>
            </w:r>
          </w:p>
          <w:p w14:paraId="4DCBD420" w14:textId="77777777" w:rsidR="00460A6C" w:rsidRPr="00460A6C" w:rsidRDefault="00460A6C" w:rsidP="0033247F">
            <w:pPr>
              <w:pStyle w:val="002-10"/>
              <w:spacing w:line="340" w:lineRule="exact"/>
            </w:pPr>
            <w:r w:rsidRPr="00460A6C">
              <w:t>8.將</w:t>
            </w:r>
            <w:proofErr w:type="gramStart"/>
            <w:r w:rsidRPr="00460A6C">
              <w:t>信託專簿全數</w:t>
            </w:r>
            <w:proofErr w:type="gramEnd"/>
            <w:r w:rsidRPr="00460A6C">
              <w:t>掃描建檔，確保資料永久保存。</w:t>
            </w:r>
          </w:p>
          <w:p w14:paraId="1F95B12F" w14:textId="77777777" w:rsidR="00460A6C" w:rsidRPr="00460A6C" w:rsidRDefault="00460A6C" w:rsidP="0033247F">
            <w:pPr>
              <w:pStyle w:val="002-10"/>
              <w:spacing w:line="340" w:lineRule="exact"/>
            </w:pPr>
            <w:r w:rsidRPr="00460A6C">
              <w:t>9.辦理逾期未辦繼承到府訪查作業，維護繼承人權益及促進土地有效利用。</w:t>
            </w:r>
          </w:p>
          <w:p w14:paraId="4CBB1E95" w14:textId="77777777" w:rsidR="00460A6C" w:rsidRPr="00460A6C" w:rsidRDefault="00460A6C" w:rsidP="0033247F">
            <w:pPr>
              <w:pStyle w:val="002-10"/>
              <w:spacing w:line="340" w:lineRule="exact"/>
            </w:pPr>
            <w:r w:rsidRPr="00460A6C">
              <w:t>10.開辦內政部地政電子閘門作業-</w:t>
            </w:r>
            <w:proofErr w:type="gramStart"/>
            <w:r w:rsidRPr="00460A6C">
              <w:t>線上申辦</w:t>
            </w:r>
            <w:proofErr w:type="gramEnd"/>
            <w:r w:rsidRPr="00460A6C">
              <w:t>案件作業。</w:t>
            </w:r>
          </w:p>
          <w:p w14:paraId="4191110C" w14:textId="77777777" w:rsidR="00460A6C" w:rsidRPr="00460A6C" w:rsidRDefault="00460A6C" w:rsidP="0033247F">
            <w:pPr>
              <w:pStyle w:val="002-10"/>
              <w:spacing w:line="340" w:lineRule="exact"/>
            </w:pPr>
            <w:r w:rsidRPr="00460A6C">
              <w:t>11.提供</w:t>
            </w:r>
            <w:proofErr w:type="gramStart"/>
            <w:r w:rsidRPr="00460A6C">
              <w:t>抵押權塗銷</w:t>
            </w:r>
            <w:proofErr w:type="gramEnd"/>
            <w:r w:rsidRPr="00460A6C">
              <w:t>登記隨案申請登記謄本便民服務措施。</w:t>
            </w:r>
          </w:p>
          <w:p w14:paraId="7547C7CE" w14:textId="77777777" w:rsidR="00460A6C" w:rsidRPr="00460A6C" w:rsidRDefault="00460A6C" w:rsidP="0033247F">
            <w:pPr>
              <w:pStyle w:val="002-10"/>
              <w:spacing w:line="340" w:lineRule="exact"/>
            </w:pPr>
            <w:r w:rsidRPr="00460A6C">
              <w:t>12.擴大實施跨</w:t>
            </w:r>
            <w:proofErr w:type="gramStart"/>
            <w:r w:rsidRPr="00460A6C">
              <w:t>縣市收辦土地</w:t>
            </w:r>
            <w:proofErr w:type="gramEnd"/>
            <w:r w:rsidRPr="00460A6C">
              <w:t>登記案件，提升便民服務效能。</w:t>
            </w:r>
          </w:p>
          <w:p w14:paraId="5DC930DB" w14:textId="77777777" w:rsidR="00460A6C" w:rsidRPr="00460A6C" w:rsidRDefault="00460A6C" w:rsidP="0033247F">
            <w:pPr>
              <w:pStyle w:val="002-10"/>
              <w:spacing w:line="340" w:lineRule="exact"/>
            </w:pPr>
            <w:r w:rsidRPr="00460A6C">
              <w:t>13.新增土地</w:t>
            </w:r>
            <w:proofErr w:type="gramStart"/>
            <w:r w:rsidRPr="00460A6C">
              <w:t>登記線上聲明</w:t>
            </w:r>
            <w:proofErr w:type="gramEnd"/>
            <w:r w:rsidRPr="00460A6C">
              <w:t>措施，當事人免親自到場核對身分，兼顧便民與權益保障，</w:t>
            </w:r>
            <w:r w:rsidRPr="00460A6C">
              <w:rPr>
                <w:rFonts w:hint="eastAsia"/>
              </w:rPr>
              <w:t>已有71人次使用</w:t>
            </w:r>
            <w:r w:rsidRPr="00460A6C">
              <w:t>。</w:t>
            </w:r>
          </w:p>
          <w:p w14:paraId="31A8C19D" w14:textId="124BAA5D" w:rsidR="00307A9C" w:rsidRDefault="00307A9C" w:rsidP="0033247F">
            <w:pPr>
              <w:pStyle w:val="002-10"/>
              <w:spacing w:line="340" w:lineRule="exact"/>
              <w:rPr>
                <w:kern w:val="0"/>
                <w:szCs w:val="24"/>
              </w:rPr>
            </w:pPr>
          </w:p>
          <w:p w14:paraId="7A16D388" w14:textId="77777777" w:rsidR="00F54526" w:rsidRPr="00472E10" w:rsidRDefault="00F54526" w:rsidP="0033247F">
            <w:pPr>
              <w:pStyle w:val="002-10"/>
              <w:spacing w:line="340" w:lineRule="exact"/>
            </w:pPr>
            <w:r w:rsidRPr="00472E10">
              <w:rPr>
                <w:kern w:val="0"/>
                <w:szCs w:val="24"/>
              </w:rPr>
              <w:lastRenderedPageBreak/>
              <w:t>1.土地</w:t>
            </w:r>
            <w:proofErr w:type="gramStart"/>
            <w:r w:rsidRPr="00472E10">
              <w:rPr>
                <w:kern w:val="0"/>
                <w:szCs w:val="24"/>
              </w:rPr>
              <w:t>複</w:t>
            </w:r>
            <w:proofErr w:type="gramEnd"/>
            <w:r w:rsidRPr="00472E10">
              <w:rPr>
                <w:kern w:val="0"/>
                <w:szCs w:val="24"/>
              </w:rPr>
              <w:t>丈、建物測量</w:t>
            </w:r>
            <w:proofErr w:type="gramStart"/>
            <w:r w:rsidRPr="00472E10">
              <w:rPr>
                <w:kern w:val="0"/>
                <w:szCs w:val="24"/>
              </w:rPr>
              <w:t>收排件</w:t>
            </w:r>
            <w:proofErr w:type="gramEnd"/>
            <w:r w:rsidRPr="00472E10">
              <w:rPr>
                <w:kern w:val="0"/>
                <w:szCs w:val="24"/>
              </w:rPr>
              <w:t>全面電腦化作業，開發各種作業系統，提升作業品質。</w:t>
            </w:r>
          </w:p>
          <w:p w14:paraId="58BE0204" w14:textId="77777777" w:rsidR="00F54526" w:rsidRPr="00472E10" w:rsidRDefault="00F54526" w:rsidP="0033247F">
            <w:pPr>
              <w:pStyle w:val="002-10"/>
              <w:spacing w:line="340" w:lineRule="exact"/>
            </w:pPr>
            <w:r w:rsidRPr="00472E10">
              <w:rPr>
                <w:kern w:val="0"/>
                <w:szCs w:val="24"/>
              </w:rPr>
              <w:t>2.加強內部作業查核，消弭經界紛爭，確保民眾權益。</w:t>
            </w:r>
          </w:p>
          <w:p w14:paraId="0C6025CE" w14:textId="77777777" w:rsidR="00F54526" w:rsidRPr="00472E10" w:rsidRDefault="00F54526" w:rsidP="0033247F">
            <w:pPr>
              <w:pStyle w:val="002-10"/>
              <w:spacing w:line="340" w:lineRule="exact"/>
            </w:pPr>
            <w:r w:rsidRPr="00472E10">
              <w:rPr>
                <w:kern w:val="0"/>
                <w:szCs w:val="24"/>
              </w:rPr>
              <w:t>3.繼續執行地籍圖、建物平面圖謄本隨</w:t>
            </w:r>
            <w:proofErr w:type="gramStart"/>
            <w:r w:rsidRPr="00472E10">
              <w:rPr>
                <w:kern w:val="0"/>
                <w:szCs w:val="24"/>
              </w:rPr>
              <w:t>到隨發</w:t>
            </w:r>
            <w:proofErr w:type="gramEnd"/>
            <w:r w:rsidRPr="00472E10">
              <w:rPr>
                <w:kern w:val="0"/>
                <w:szCs w:val="24"/>
              </w:rPr>
              <w:t>，及跨所核發作業。</w:t>
            </w:r>
          </w:p>
          <w:p w14:paraId="5F96F4D9" w14:textId="77777777" w:rsidR="00F54526" w:rsidRPr="00472E10" w:rsidRDefault="00F54526" w:rsidP="0033247F">
            <w:pPr>
              <w:pStyle w:val="002-10"/>
              <w:spacing w:line="340" w:lineRule="exact"/>
            </w:pPr>
            <w:r w:rsidRPr="00472E10">
              <w:rPr>
                <w:kern w:val="0"/>
                <w:szCs w:val="24"/>
              </w:rPr>
              <w:t>4.建立建物平面圖掃描及圖</w:t>
            </w:r>
            <w:proofErr w:type="gramStart"/>
            <w:r w:rsidRPr="00472E10">
              <w:rPr>
                <w:kern w:val="0"/>
                <w:szCs w:val="24"/>
              </w:rPr>
              <w:t>檔數化資料</w:t>
            </w:r>
            <w:proofErr w:type="gramEnd"/>
            <w:r w:rsidRPr="00472E10">
              <w:rPr>
                <w:kern w:val="0"/>
                <w:szCs w:val="24"/>
              </w:rPr>
              <w:t>。</w:t>
            </w:r>
          </w:p>
          <w:p w14:paraId="3D3C1EB2" w14:textId="77777777" w:rsidR="00F54526" w:rsidRPr="00472E10" w:rsidRDefault="00F54526" w:rsidP="0033247F">
            <w:pPr>
              <w:pStyle w:val="002-10"/>
              <w:spacing w:line="340" w:lineRule="exact"/>
            </w:pPr>
            <w:r w:rsidRPr="00472E10">
              <w:rPr>
                <w:kern w:val="0"/>
                <w:szCs w:val="24"/>
              </w:rPr>
              <w:t>5.強化外業精度，耐心聽取民眾意見，消弭經界紛爭。</w:t>
            </w:r>
          </w:p>
          <w:p w14:paraId="467261CA" w14:textId="77777777" w:rsidR="00F54526" w:rsidRPr="00472E10" w:rsidRDefault="00F54526" w:rsidP="0033247F">
            <w:pPr>
              <w:pStyle w:val="002-10"/>
              <w:spacing w:line="340" w:lineRule="exact"/>
            </w:pPr>
            <w:r w:rsidRPr="00472E10">
              <w:rPr>
                <w:kern w:val="0"/>
                <w:szCs w:val="24"/>
              </w:rPr>
              <w:t>6.網路受理土地</w:t>
            </w:r>
            <w:proofErr w:type="gramStart"/>
            <w:r w:rsidRPr="00472E10">
              <w:rPr>
                <w:kern w:val="0"/>
                <w:szCs w:val="24"/>
              </w:rPr>
              <w:t>鑑</w:t>
            </w:r>
            <w:proofErr w:type="gramEnd"/>
            <w:r w:rsidRPr="00472E10">
              <w:rPr>
                <w:kern w:val="0"/>
                <w:szCs w:val="24"/>
              </w:rPr>
              <w:t>界案件申請，提供民眾多元申請管道。</w:t>
            </w:r>
          </w:p>
          <w:p w14:paraId="2D1E5508" w14:textId="77777777" w:rsidR="00F54526" w:rsidRPr="00472E10" w:rsidRDefault="00F54526" w:rsidP="0033247F">
            <w:pPr>
              <w:pStyle w:val="002-10"/>
              <w:spacing w:line="340" w:lineRule="exact"/>
            </w:pPr>
            <w:r w:rsidRPr="00472E10">
              <w:rPr>
                <w:kern w:val="0"/>
                <w:szCs w:val="24"/>
              </w:rPr>
              <w:t>7.提升</w:t>
            </w:r>
            <w:proofErr w:type="gramStart"/>
            <w:r w:rsidRPr="00472E10">
              <w:rPr>
                <w:kern w:val="0"/>
                <w:szCs w:val="24"/>
              </w:rPr>
              <w:t>複</w:t>
            </w:r>
            <w:proofErr w:type="gramEnd"/>
            <w:r w:rsidRPr="00472E10">
              <w:rPr>
                <w:kern w:val="0"/>
                <w:szCs w:val="24"/>
              </w:rPr>
              <w:t>丈功能，節省測量作業時間。</w:t>
            </w:r>
          </w:p>
          <w:p w14:paraId="7FB0D4CA" w14:textId="77777777" w:rsidR="00F54526" w:rsidRPr="00472E10" w:rsidRDefault="00F54526" w:rsidP="0033247F">
            <w:pPr>
              <w:pStyle w:val="002-10"/>
              <w:spacing w:line="340" w:lineRule="exact"/>
            </w:pPr>
            <w:r w:rsidRPr="00472E10">
              <w:rPr>
                <w:kern w:val="0"/>
                <w:szCs w:val="24"/>
              </w:rPr>
              <w:t>8.掃描歷年土地</w:t>
            </w:r>
            <w:proofErr w:type="gramStart"/>
            <w:r w:rsidRPr="00472E10">
              <w:rPr>
                <w:kern w:val="0"/>
                <w:szCs w:val="24"/>
              </w:rPr>
              <w:t>複丈圖</w:t>
            </w:r>
            <w:proofErr w:type="gramEnd"/>
            <w:r w:rsidRPr="00472E10">
              <w:rPr>
                <w:kern w:val="0"/>
                <w:szCs w:val="24"/>
              </w:rPr>
              <w:t>，建置索引檔，加強地</w:t>
            </w:r>
            <w:proofErr w:type="gramStart"/>
            <w:r w:rsidRPr="00472E10">
              <w:rPr>
                <w:kern w:val="0"/>
                <w:szCs w:val="24"/>
              </w:rPr>
              <w:t>籍圖資管理</w:t>
            </w:r>
            <w:proofErr w:type="gramEnd"/>
            <w:r w:rsidRPr="00472E10">
              <w:rPr>
                <w:kern w:val="0"/>
                <w:szCs w:val="24"/>
              </w:rPr>
              <w:t>，縮短</w:t>
            </w:r>
            <w:proofErr w:type="gramStart"/>
            <w:r w:rsidRPr="00472E10">
              <w:rPr>
                <w:kern w:val="0"/>
                <w:szCs w:val="24"/>
              </w:rPr>
              <w:t>複</w:t>
            </w:r>
            <w:proofErr w:type="gramEnd"/>
            <w:r w:rsidRPr="00472E10">
              <w:rPr>
                <w:kern w:val="0"/>
                <w:szCs w:val="24"/>
              </w:rPr>
              <w:t>丈作業時程。</w:t>
            </w:r>
          </w:p>
          <w:p w14:paraId="3DE05520" w14:textId="643B279E" w:rsidR="00F54526" w:rsidRPr="00472E10" w:rsidRDefault="00F54526" w:rsidP="0033247F">
            <w:pPr>
              <w:pStyle w:val="002-10"/>
              <w:spacing w:line="340" w:lineRule="exact"/>
            </w:pPr>
            <w:r w:rsidRPr="00472E10">
              <w:rPr>
                <w:kern w:val="0"/>
                <w:szCs w:val="24"/>
              </w:rPr>
              <w:t>9.1</w:t>
            </w:r>
            <w:r>
              <w:rPr>
                <w:rFonts w:hint="eastAsia"/>
                <w:kern w:val="0"/>
                <w:szCs w:val="24"/>
              </w:rPr>
              <w:t>1</w:t>
            </w:r>
            <w:r w:rsidRPr="00472E10">
              <w:rPr>
                <w:kern w:val="0"/>
                <w:szCs w:val="24"/>
              </w:rPr>
              <w:t>0年度受理民眾申請土地</w:t>
            </w:r>
            <w:proofErr w:type="gramStart"/>
            <w:r w:rsidRPr="00472E10">
              <w:rPr>
                <w:kern w:val="0"/>
                <w:szCs w:val="24"/>
              </w:rPr>
              <w:t>複</w:t>
            </w:r>
            <w:proofErr w:type="gramEnd"/>
            <w:r w:rsidRPr="00472E10">
              <w:rPr>
                <w:kern w:val="0"/>
                <w:szCs w:val="24"/>
              </w:rPr>
              <w:t>丈2</w:t>
            </w:r>
            <w:r>
              <w:rPr>
                <w:rFonts w:hint="eastAsia"/>
                <w:kern w:val="0"/>
                <w:szCs w:val="24"/>
              </w:rPr>
              <w:t>1</w:t>
            </w:r>
            <w:r w:rsidRPr="00472E10">
              <w:rPr>
                <w:kern w:val="0"/>
                <w:szCs w:val="24"/>
              </w:rPr>
              <w:t>,</w:t>
            </w:r>
            <w:r>
              <w:rPr>
                <w:rFonts w:hint="eastAsia"/>
                <w:kern w:val="0"/>
                <w:szCs w:val="24"/>
              </w:rPr>
              <w:t>160</w:t>
            </w:r>
            <w:r w:rsidRPr="00472E10">
              <w:rPr>
                <w:kern w:val="0"/>
                <w:szCs w:val="24"/>
              </w:rPr>
              <w:t>件，</w:t>
            </w:r>
            <w:r>
              <w:rPr>
                <w:rFonts w:hint="eastAsia"/>
                <w:kern w:val="0"/>
                <w:szCs w:val="24"/>
              </w:rPr>
              <w:t>50</w:t>
            </w:r>
            <w:r w:rsidRPr="00472E10">
              <w:rPr>
                <w:kern w:val="0"/>
                <w:szCs w:val="24"/>
              </w:rPr>
              <w:t>,</w:t>
            </w:r>
            <w:r>
              <w:rPr>
                <w:rFonts w:hint="eastAsia"/>
                <w:kern w:val="0"/>
                <w:szCs w:val="24"/>
              </w:rPr>
              <w:t>177</w:t>
            </w:r>
            <w:r w:rsidRPr="00472E10">
              <w:rPr>
                <w:kern w:val="0"/>
                <w:szCs w:val="24"/>
              </w:rPr>
              <w:t>筆；建物測量2</w:t>
            </w:r>
            <w:r>
              <w:rPr>
                <w:rFonts w:hint="eastAsia"/>
                <w:kern w:val="0"/>
                <w:szCs w:val="24"/>
              </w:rPr>
              <w:t>0</w:t>
            </w:r>
            <w:r w:rsidRPr="00472E10">
              <w:rPr>
                <w:kern w:val="0"/>
                <w:szCs w:val="24"/>
              </w:rPr>
              <w:t>,</w:t>
            </w:r>
            <w:r>
              <w:rPr>
                <w:rFonts w:hint="eastAsia"/>
                <w:kern w:val="0"/>
                <w:szCs w:val="24"/>
              </w:rPr>
              <w:t>951</w:t>
            </w:r>
            <w:r w:rsidRPr="00472E10">
              <w:rPr>
                <w:kern w:val="0"/>
                <w:szCs w:val="24"/>
              </w:rPr>
              <w:t>件，2</w:t>
            </w:r>
            <w:r>
              <w:rPr>
                <w:rFonts w:hint="eastAsia"/>
                <w:kern w:val="0"/>
                <w:szCs w:val="24"/>
              </w:rPr>
              <w:t>1</w:t>
            </w:r>
            <w:r w:rsidRPr="00472E10">
              <w:rPr>
                <w:kern w:val="0"/>
                <w:szCs w:val="24"/>
              </w:rPr>
              <w:t>,</w:t>
            </w:r>
            <w:r>
              <w:rPr>
                <w:rFonts w:hint="eastAsia"/>
                <w:kern w:val="0"/>
                <w:szCs w:val="24"/>
              </w:rPr>
              <w:t>418</w:t>
            </w:r>
            <w:r w:rsidRPr="00472E10">
              <w:rPr>
                <w:kern w:val="0"/>
                <w:szCs w:val="24"/>
              </w:rPr>
              <w:t>筆。</w:t>
            </w:r>
          </w:p>
          <w:p w14:paraId="622E7D52" w14:textId="77777777" w:rsidR="00F54526" w:rsidRPr="00472E10" w:rsidRDefault="00F54526" w:rsidP="0033247F">
            <w:pPr>
              <w:pStyle w:val="002-10"/>
              <w:spacing w:line="340" w:lineRule="exact"/>
              <w:rPr>
                <w:kern w:val="0"/>
                <w:szCs w:val="24"/>
              </w:rPr>
            </w:pPr>
          </w:p>
          <w:p w14:paraId="2386E5F6" w14:textId="0930D64D" w:rsidR="007A3DF0" w:rsidRDefault="007A3DF0" w:rsidP="0033247F">
            <w:pPr>
              <w:pStyle w:val="002-10"/>
              <w:spacing w:line="340" w:lineRule="exact"/>
              <w:rPr>
                <w:kern w:val="0"/>
                <w:szCs w:val="24"/>
              </w:rPr>
            </w:pPr>
          </w:p>
          <w:p w14:paraId="319A09D6" w14:textId="77777777" w:rsidR="007A3DF0" w:rsidRPr="00F54526" w:rsidRDefault="007A3DF0" w:rsidP="0033247F">
            <w:pPr>
              <w:pStyle w:val="002-10"/>
              <w:spacing w:line="340" w:lineRule="exact"/>
              <w:rPr>
                <w:kern w:val="0"/>
                <w:szCs w:val="24"/>
              </w:rPr>
            </w:pPr>
          </w:p>
          <w:p w14:paraId="7047444D" w14:textId="77777777" w:rsidR="007A3DF0" w:rsidRPr="007A3DF0" w:rsidRDefault="007A3DF0" w:rsidP="0033247F">
            <w:pPr>
              <w:spacing w:line="340" w:lineRule="exact"/>
              <w:ind w:left="370" w:right="130" w:hanging="240"/>
              <w:rPr>
                <w:rFonts w:cs="標楷體"/>
                <w:color w:val="000000"/>
                <w:sz w:val="24"/>
                <w:szCs w:val="28"/>
              </w:rPr>
            </w:pPr>
            <w:r w:rsidRPr="007A3DF0">
              <w:rPr>
                <w:rFonts w:cs="標楷體"/>
                <w:color w:val="000000"/>
                <w:sz w:val="24"/>
                <w:szCs w:val="28"/>
              </w:rPr>
              <w:t>1.登記</w:t>
            </w:r>
            <w:r w:rsidRPr="007A3DF0">
              <w:rPr>
                <w:rFonts w:cs="標楷體"/>
                <w:color w:val="000000"/>
                <w:kern w:val="0"/>
                <w:sz w:val="24"/>
              </w:rPr>
              <w:t>、測量、地價等各類地籍圖冊，均指派專人管理、維護。</w:t>
            </w:r>
          </w:p>
          <w:p w14:paraId="791426B8" w14:textId="77777777" w:rsidR="007A3DF0" w:rsidRPr="007A3DF0" w:rsidRDefault="007A3DF0" w:rsidP="0033247F">
            <w:pPr>
              <w:spacing w:line="340" w:lineRule="exact"/>
              <w:ind w:left="370" w:right="130" w:hanging="240"/>
              <w:rPr>
                <w:rFonts w:cs="標楷體"/>
                <w:color w:val="000000"/>
                <w:sz w:val="24"/>
                <w:szCs w:val="28"/>
              </w:rPr>
            </w:pPr>
            <w:r w:rsidRPr="007A3DF0">
              <w:rPr>
                <w:rFonts w:cs="標楷體"/>
                <w:color w:val="000000"/>
                <w:kern w:val="0"/>
                <w:sz w:val="24"/>
              </w:rPr>
              <w:t>2.設置登記簿，人員進出地籍圖冊資料庫，須依規定登記。</w:t>
            </w:r>
          </w:p>
          <w:p w14:paraId="151E5EA7" w14:textId="77777777" w:rsidR="007A3DF0" w:rsidRPr="007A3DF0" w:rsidRDefault="007A3DF0" w:rsidP="0033247F">
            <w:pPr>
              <w:spacing w:line="340" w:lineRule="exact"/>
              <w:ind w:left="370" w:right="130" w:hanging="240"/>
              <w:rPr>
                <w:rFonts w:cs="標楷體"/>
                <w:color w:val="000000"/>
                <w:sz w:val="24"/>
                <w:szCs w:val="28"/>
              </w:rPr>
            </w:pPr>
            <w:r w:rsidRPr="007A3DF0">
              <w:rPr>
                <w:rFonts w:cs="標楷體"/>
                <w:color w:val="000000"/>
                <w:kern w:val="0"/>
                <w:sz w:val="24"/>
              </w:rPr>
              <w:t>3.辦理地籍資料總校對，維護資料之精確完整。</w:t>
            </w:r>
          </w:p>
          <w:p w14:paraId="7C0AB666" w14:textId="77777777" w:rsidR="00190AD7" w:rsidRPr="007A3DF0" w:rsidRDefault="00190AD7" w:rsidP="0033247F">
            <w:pPr>
              <w:spacing w:line="340" w:lineRule="exact"/>
              <w:ind w:left="370" w:right="130" w:hanging="240"/>
              <w:rPr>
                <w:rFonts w:cs="標楷體"/>
                <w:color w:val="000000"/>
                <w:kern w:val="0"/>
                <w:sz w:val="24"/>
              </w:rPr>
            </w:pPr>
          </w:p>
          <w:p w14:paraId="337E3EAB" w14:textId="77777777" w:rsidR="007A3DF0" w:rsidRPr="007A3DF0" w:rsidRDefault="007A3DF0" w:rsidP="0033247F">
            <w:pPr>
              <w:spacing w:line="340" w:lineRule="exact"/>
              <w:ind w:left="370" w:right="130" w:hanging="240"/>
              <w:rPr>
                <w:rFonts w:cs="標楷體"/>
                <w:color w:val="000000"/>
                <w:sz w:val="24"/>
                <w:szCs w:val="28"/>
              </w:rPr>
            </w:pPr>
            <w:r w:rsidRPr="007A3DF0">
              <w:rPr>
                <w:rFonts w:cs="標楷體"/>
                <w:color w:val="000000"/>
                <w:kern w:val="0"/>
                <w:sz w:val="24"/>
              </w:rPr>
              <w:t>1.設置適當場所，提供民眾依據檔案法申請閱覽、抄錄檔案。</w:t>
            </w:r>
          </w:p>
          <w:p w14:paraId="0D36E43D" w14:textId="77777777" w:rsidR="007A3DF0" w:rsidRPr="007A3DF0" w:rsidRDefault="007A3DF0" w:rsidP="0033247F">
            <w:pPr>
              <w:spacing w:line="340" w:lineRule="exact"/>
              <w:ind w:left="370" w:right="130" w:hanging="240"/>
              <w:rPr>
                <w:rFonts w:cs="標楷體"/>
                <w:color w:val="000000"/>
                <w:sz w:val="24"/>
                <w:szCs w:val="28"/>
              </w:rPr>
            </w:pPr>
            <w:r w:rsidRPr="007A3DF0">
              <w:rPr>
                <w:rFonts w:cs="標楷體"/>
                <w:color w:val="000000"/>
                <w:kern w:val="0"/>
                <w:sz w:val="24"/>
              </w:rPr>
              <w:t>2.依據檔案法各項規定執行檔案管理。</w:t>
            </w:r>
          </w:p>
          <w:p w14:paraId="0DDEC1E5" w14:textId="77777777" w:rsidR="007A3DF0" w:rsidRPr="007A3DF0" w:rsidRDefault="007A3DF0" w:rsidP="0033247F">
            <w:pPr>
              <w:spacing w:line="340" w:lineRule="exact"/>
              <w:ind w:left="370" w:right="130" w:hanging="240"/>
              <w:rPr>
                <w:rFonts w:cs="標楷體"/>
                <w:color w:val="000000"/>
                <w:sz w:val="24"/>
                <w:szCs w:val="28"/>
              </w:rPr>
            </w:pPr>
            <w:r w:rsidRPr="007A3DF0">
              <w:rPr>
                <w:rFonts w:cs="標楷體"/>
                <w:color w:val="000000"/>
                <w:kern w:val="0"/>
                <w:sz w:val="24"/>
              </w:rPr>
              <w:t>3.辦理逾保存年限之檔案銷毀作業。</w:t>
            </w:r>
          </w:p>
          <w:p w14:paraId="35C1177A" w14:textId="77777777" w:rsidR="007A3DF0" w:rsidRPr="007A3DF0" w:rsidRDefault="007A3DF0" w:rsidP="0033247F">
            <w:pPr>
              <w:spacing w:line="340" w:lineRule="exact"/>
              <w:ind w:left="370" w:right="130" w:hanging="240"/>
              <w:rPr>
                <w:rFonts w:cs="標楷體"/>
                <w:color w:val="000000"/>
                <w:kern w:val="0"/>
                <w:sz w:val="24"/>
              </w:rPr>
            </w:pPr>
          </w:p>
          <w:p w14:paraId="4BAE8062" w14:textId="77777777" w:rsidR="007A3DF0" w:rsidRPr="007A3DF0" w:rsidRDefault="007A3DF0" w:rsidP="0033247F">
            <w:pPr>
              <w:spacing w:line="340" w:lineRule="exact"/>
              <w:ind w:left="370" w:right="130" w:hanging="240"/>
              <w:rPr>
                <w:rFonts w:cs="標楷體"/>
                <w:color w:val="000000"/>
                <w:sz w:val="24"/>
                <w:szCs w:val="28"/>
              </w:rPr>
            </w:pPr>
            <w:r w:rsidRPr="007A3DF0">
              <w:rPr>
                <w:rFonts w:cs="標楷體"/>
                <w:color w:val="000000"/>
                <w:sz w:val="24"/>
              </w:rPr>
              <w:t>1.辦理</w:t>
            </w:r>
            <w:r w:rsidRPr="007A3DF0">
              <w:rPr>
                <w:rFonts w:cs="標楷體"/>
                <w:color w:val="000000"/>
                <w:kern w:val="0"/>
                <w:sz w:val="24"/>
              </w:rPr>
              <w:t>公告</w:t>
            </w:r>
            <w:r w:rsidRPr="007A3DF0">
              <w:rPr>
                <w:rFonts w:cs="標楷體"/>
                <w:color w:val="000000"/>
                <w:sz w:val="24"/>
              </w:rPr>
              <w:t>土地現值調整及重新規定地價作業</w:t>
            </w:r>
          </w:p>
          <w:p w14:paraId="007FFA02" w14:textId="77777777" w:rsidR="007A3DF0" w:rsidRPr="007A3DF0" w:rsidRDefault="007A3DF0" w:rsidP="0033247F">
            <w:pPr>
              <w:spacing w:line="340" w:lineRule="exact"/>
              <w:ind w:left="490" w:right="130" w:hanging="360"/>
              <w:rPr>
                <w:rFonts w:cs="標楷體"/>
                <w:color w:val="000000"/>
                <w:sz w:val="24"/>
                <w:szCs w:val="28"/>
              </w:rPr>
            </w:pPr>
            <w:r w:rsidRPr="007A3DF0">
              <w:rPr>
                <w:rFonts w:cs="標楷體"/>
                <w:color w:val="000000"/>
                <w:sz w:val="24"/>
              </w:rPr>
              <w:t>(1)編製買賣、收益實例調查表、地價區段估價報告表及地價區段勘查表。</w:t>
            </w:r>
          </w:p>
          <w:p w14:paraId="48A6E05D" w14:textId="77777777" w:rsidR="007A3DF0" w:rsidRPr="007A3DF0" w:rsidRDefault="007A3DF0" w:rsidP="0033247F">
            <w:pPr>
              <w:spacing w:line="340" w:lineRule="exact"/>
              <w:ind w:left="490" w:right="130" w:hanging="360"/>
              <w:rPr>
                <w:rFonts w:cs="標楷體"/>
                <w:color w:val="000000"/>
                <w:sz w:val="24"/>
                <w:szCs w:val="28"/>
              </w:rPr>
            </w:pPr>
            <w:r w:rsidRPr="007A3DF0">
              <w:rPr>
                <w:rFonts w:cs="標楷體"/>
                <w:color w:val="000000"/>
                <w:sz w:val="24"/>
              </w:rPr>
              <w:t>(2)劃分及檢討地價區段。</w:t>
            </w:r>
          </w:p>
          <w:p w14:paraId="44FA2E1F" w14:textId="77777777" w:rsidR="007A3DF0" w:rsidRPr="007A3DF0" w:rsidRDefault="007A3DF0" w:rsidP="0033247F">
            <w:pPr>
              <w:spacing w:line="340" w:lineRule="exact"/>
              <w:ind w:left="490" w:right="130" w:hanging="360"/>
              <w:rPr>
                <w:rFonts w:cs="標楷體"/>
                <w:color w:val="000000"/>
                <w:sz w:val="24"/>
                <w:szCs w:val="28"/>
              </w:rPr>
            </w:pPr>
            <w:r w:rsidRPr="007A3DF0">
              <w:rPr>
                <w:rFonts w:cs="標楷體"/>
                <w:color w:val="000000"/>
                <w:sz w:val="24"/>
              </w:rPr>
              <w:t>(3)編製地價評議表。</w:t>
            </w:r>
          </w:p>
          <w:p w14:paraId="4CC83480" w14:textId="77777777" w:rsidR="007A3DF0" w:rsidRPr="007A3DF0" w:rsidRDefault="007A3DF0" w:rsidP="0033247F">
            <w:pPr>
              <w:spacing w:line="340" w:lineRule="exact"/>
              <w:ind w:left="490" w:right="130" w:hanging="360"/>
              <w:rPr>
                <w:rFonts w:cs="標楷體"/>
                <w:color w:val="000000"/>
                <w:sz w:val="24"/>
                <w:szCs w:val="28"/>
              </w:rPr>
            </w:pPr>
            <w:r w:rsidRPr="007A3DF0">
              <w:rPr>
                <w:rFonts w:cs="標楷體"/>
                <w:color w:val="000000"/>
                <w:sz w:val="24"/>
              </w:rPr>
              <w:t>(4)編造土地現值表。</w:t>
            </w:r>
          </w:p>
          <w:p w14:paraId="3792F927" w14:textId="77777777" w:rsidR="007A3DF0" w:rsidRPr="007A3DF0" w:rsidRDefault="007A3DF0" w:rsidP="0033247F">
            <w:pPr>
              <w:spacing w:line="340" w:lineRule="exact"/>
              <w:ind w:left="370" w:right="130" w:hanging="240"/>
              <w:rPr>
                <w:rFonts w:cs="標楷體"/>
                <w:color w:val="000000"/>
                <w:sz w:val="24"/>
                <w:szCs w:val="28"/>
              </w:rPr>
            </w:pPr>
            <w:r w:rsidRPr="007A3DF0">
              <w:rPr>
                <w:rFonts w:cs="標楷體"/>
                <w:color w:val="000000"/>
                <w:sz w:val="24"/>
              </w:rPr>
              <w:t>2.研究改進地價查估方法，提高估價精度。</w:t>
            </w:r>
          </w:p>
          <w:p w14:paraId="1C6D212A" w14:textId="77777777" w:rsidR="007A3DF0" w:rsidRPr="007A3DF0" w:rsidRDefault="007A3DF0" w:rsidP="0033247F">
            <w:pPr>
              <w:spacing w:line="340" w:lineRule="exact"/>
              <w:ind w:left="490" w:right="130" w:hanging="360"/>
              <w:rPr>
                <w:rFonts w:cs="標楷體"/>
                <w:color w:val="000000"/>
                <w:sz w:val="24"/>
                <w:szCs w:val="28"/>
              </w:rPr>
            </w:pPr>
            <w:r w:rsidRPr="007A3DF0">
              <w:rPr>
                <w:rFonts w:cs="標楷體"/>
                <w:color w:val="000000"/>
                <w:sz w:val="24"/>
              </w:rPr>
              <w:t>(1)辦理地價指數查價作業並定期公告辦理成果。</w:t>
            </w:r>
          </w:p>
          <w:p w14:paraId="219E137D" w14:textId="77777777" w:rsidR="007A3DF0" w:rsidRPr="007A3DF0" w:rsidRDefault="007A3DF0" w:rsidP="0033247F">
            <w:pPr>
              <w:spacing w:line="340" w:lineRule="exact"/>
              <w:ind w:left="490" w:right="130" w:hanging="360"/>
              <w:rPr>
                <w:rFonts w:cs="標楷體"/>
                <w:color w:val="000000"/>
                <w:sz w:val="24"/>
                <w:szCs w:val="28"/>
              </w:rPr>
            </w:pPr>
            <w:r w:rsidRPr="007A3DF0">
              <w:rPr>
                <w:rFonts w:cs="標楷體"/>
                <w:color w:val="000000"/>
                <w:sz w:val="24"/>
              </w:rPr>
              <w:t>(2)選派地價查估人員參加專業訓練。</w:t>
            </w:r>
          </w:p>
          <w:p w14:paraId="485E63F9" w14:textId="77777777" w:rsidR="007A3DF0" w:rsidRPr="007A3DF0" w:rsidRDefault="007A3DF0" w:rsidP="0033247F">
            <w:pPr>
              <w:spacing w:line="340" w:lineRule="exact"/>
              <w:ind w:left="490" w:right="130" w:hanging="360"/>
              <w:rPr>
                <w:rFonts w:cs="標楷體"/>
                <w:color w:val="000000"/>
                <w:sz w:val="24"/>
                <w:szCs w:val="28"/>
              </w:rPr>
            </w:pPr>
            <w:r w:rsidRPr="007A3DF0">
              <w:rPr>
                <w:rFonts w:cs="標楷體"/>
                <w:color w:val="000000"/>
                <w:sz w:val="24"/>
              </w:rPr>
              <w:t>(3)加強地價查核及地價區段檢討，提升估價精度。</w:t>
            </w:r>
          </w:p>
          <w:p w14:paraId="682E1ED2" w14:textId="77777777" w:rsidR="007A3DF0" w:rsidRPr="007A3DF0" w:rsidRDefault="007A3DF0" w:rsidP="0033247F">
            <w:pPr>
              <w:spacing w:line="340" w:lineRule="exact"/>
              <w:ind w:left="490" w:right="130" w:hanging="360"/>
              <w:rPr>
                <w:rFonts w:cs="標楷體"/>
                <w:color w:val="000000"/>
                <w:sz w:val="24"/>
                <w:szCs w:val="28"/>
              </w:rPr>
            </w:pPr>
            <w:r w:rsidRPr="007A3DF0">
              <w:rPr>
                <w:rFonts w:cs="標楷體"/>
                <w:color w:val="000000"/>
                <w:sz w:val="24"/>
              </w:rPr>
              <w:t>(4)執行地價區段劃分系統，加強宗地地價查核，改進區段略圖等製作方式，提升作業效率。</w:t>
            </w:r>
          </w:p>
          <w:p w14:paraId="4C61568C" w14:textId="77777777" w:rsidR="007A3DF0" w:rsidRPr="007A3DF0" w:rsidRDefault="007A3DF0" w:rsidP="0033247F">
            <w:pPr>
              <w:spacing w:line="340" w:lineRule="exact"/>
              <w:ind w:left="490" w:right="130" w:hanging="360"/>
              <w:rPr>
                <w:rFonts w:cs="標楷體"/>
                <w:color w:val="000000"/>
                <w:sz w:val="24"/>
                <w:szCs w:val="28"/>
              </w:rPr>
            </w:pPr>
            <w:r w:rsidRPr="007A3DF0">
              <w:rPr>
                <w:rFonts w:cs="標楷體"/>
                <w:color w:val="000000"/>
                <w:sz w:val="24"/>
              </w:rPr>
              <w:t>(5)舉辦地價說明會，雙向溝通，</w:t>
            </w:r>
            <w:proofErr w:type="gramStart"/>
            <w:r w:rsidRPr="007A3DF0">
              <w:rPr>
                <w:rFonts w:cs="標楷體"/>
                <w:color w:val="000000"/>
                <w:sz w:val="24"/>
              </w:rPr>
              <w:t>俾</w:t>
            </w:r>
            <w:proofErr w:type="gramEnd"/>
            <w:r w:rsidRPr="007A3DF0">
              <w:rPr>
                <w:rFonts w:cs="標楷體"/>
                <w:color w:val="000000"/>
                <w:sz w:val="24"/>
              </w:rPr>
              <w:t>期土地公告現值公平合理。</w:t>
            </w:r>
          </w:p>
          <w:p w14:paraId="4D422727" w14:textId="77777777" w:rsidR="007A3DF0" w:rsidRPr="007A3DF0" w:rsidRDefault="007A3DF0" w:rsidP="0033247F">
            <w:pPr>
              <w:spacing w:line="340" w:lineRule="exact"/>
              <w:ind w:left="490" w:right="130" w:hanging="360"/>
              <w:rPr>
                <w:color w:val="000000"/>
              </w:rPr>
            </w:pPr>
            <w:r w:rsidRPr="007A3DF0">
              <w:rPr>
                <w:color w:val="000000"/>
                <w:sz w:val="24"/>
              </w:rPr>
              <w:t>(6)辦理地價基準地選定查估作業，建立地價之衡量基準，促進合理地價之形成。</w:t>
            </w:r>
          </w:p>
          <w:p w14:paraId="7DE4EB64" w14:textId="09A4B08D" w:rsidR="007A3DF0" w:rsidRDefault="007A3DF0" w:rsidP="0033247F">
            <w:pPr>
              <w:spacing w:line="340" w:lineRule="exact"/>
              <w:ind w:left="370" w:right="130" w:hanging="240"/>
              <w:rPr>
                <w:rFonts w:cs="標楷體"/>
                <w:color w:val="000000"/>
                <w:kern w:val="0"/>
                <w:sz w:val="24"/>
                <w:shd w:val="clear" w:color="auto" w:fill="D8D8D8"/>
              </w:rPr>
            </w:pPr>
          </w:p>
          <w:p w14:paraId="0E15D470" w14:textId="76837D8A" w:rsidR="000A339C" w:rsidRDefault="000A339C" w:rsidP="0033247F">
            <w:pPr>
              <w:spacing w:line="340" w:lineRule="exact"/>
              <w:ind w:left="370" w:right="130" w:hanging="240"/>
              <w:rPr>
                <w:rFonts w:cs="標楷體"/>
                <w:color w:val="000000"/>
                <w:kern w:val="0"/>
                <w:sz w:val="24"/>
                <w:shd w:val="clear" w:color="auto" w:fill="D8D8D8"/>
              </w:rPr>
            </w:pPr>
          </w:p>
          <w:p w14:paraId="2D740175" w14:textId="77777777" w:rsidR="000A339C" w:rsidRPr="007A3DF0" w:rsidRDefault="000A339C" w:rsidP="0033247F">
            <w:pPr>
              <w:spacing w:line="340" w:lineRule="exact"/>
              <w:ind w:left="370" w:right="130" w:hanging="240"/>
              <w:rPr>
                <w:rFonts w:cs="標楷體"/>
                <w:color w:val="000000"/>
                <w:kern w:val="0"/>
                <w:sz w:val="24"/>
                <w:shd w:val="clear" w:color="auto" w:fill="D8D8D8"/>
              </w:rPr>
            </w:pPr>
          </w:p>
          <w:p w14:paraId="3E86A8A9" w14:textId="77777777" w:rsidR="000A339C" w:rsidRPr="000A339C" w:rsidRDefault="000A339C" w:rsidP="0033247F">
            <w:pPr>
              <w:pStyle w:val="002-10"/>
              <w:spacing w:line="340" w:lineRule="exact"/>
            </w:pPr>
            <w:r w:rsidRPr="000A339C">
              <w:lastRenderedPageBreak/>
              <w:t>1.本重劃區總面積10.0194公頃，開發後可提供建築用地約5.5217公頃，無償取得公共設施用地約4.4977公頃。</w:t>
            </w:r>
          </w:p>
          <w:p w14:paraId="4F014305" w14:textId="0E20AEE2" w:rsidR="000A339C" w:rsidRPr="000A339C" w:rsidRDefault="000A339C" w:rsidP="0033247F">
            <w:pPr>
              <w:pStyle w:val="002-10"/>
              <w:spacing w:line="340" w:lineRule="exact"/>
            </w:pPr>
            <w:r w:rsidRPr="000A339C">
              <w:t>2.土地分配及重劃工程業已完成</w:t>
            </w:r>
            <w:r w:rsidRPr="000A339C">
              <w:rPr>
                <w:rFonts w:hint="eastAsia"/>
              </w:rPr>
              <w:t>，</w:t>
            </w:r>
            <w:proofErr w:type="gramStart"/>
            <w:r w:rsidRPr="000A339C">
              <w:rPr>
                <w:rFonts w:hint="eastAsia"/>
              </w:rPr>
              <w:t>特</w:t>
            </w:r>
            <w:proofErr w:type="gramEnd"/>
            <w:r w:rsidRPr="000A339C">
              <w:rPr>
                <w:rFonts w:hint="eastAsia"/>
              </w:rPr>
              <w:t>貿用地污染場</w:t>
            </w:r>
            <w:proofErr w:type="gramStart"/>
            <w:r w:rsidRPr="000A339C">
              <w:rPr>
                <w:rFonts w:hint="eastAsia"/>
              </w:rPr>
              <w:t>址</w:t>
            </w:r>
            <w:r w:rsidRPr="00EA72AF">
              <w:rPr>
                <w:rFonts w:hint="eastAsia"/>
                <w:color w:val="auto"/>
              </w:rPr>
              <w:t>經洽</w:t>
            </w:r>
            <w:r w:rsidR="00F100DD" w:rsidRPr="00EA72AF">
              <w:rPr>
                <w:rFonts w:hint="eastAsia"/>
                <w:color w:val="auto"/>
              </w:rPr>
              <w:t>本</w:t>
            </w:r>
            <w:proofErr w:type="gramEnd"/>
            <w:r w:rsidRPr="00EA72AF">
              <w:rPr>
                <w:rFonts w:hint="eastAsia"/>
                <w:color w:val="auto"/>
              </w:rPr>
              <w:t>府環境保護局，有關中油提送核定改善計畫預定期程，第一階段預計111年2月完成</w:t>
            </w:r>
            <w:proofErr w:type="gramStart"/>
            <w:r w:rsidRPr="00EA72AF">
              <w:rPr>
                <w:rFonts w:hint="eastAsia"/>
                <w:color w:val="auto"/>
              </w:rPr>
              <w:t>特</w:t>
            </w:r>
            <w:proofErr w:type="gramEnd"/>
            <w:r w:rsidRPr="00EA72AF">
              <w:rPr>
                <w:rFonts w:hint="eastAsia"/>
                <w:color w:val="auto"/>
              </w:rPr>
              <w:t>貿二</w:t>
            </w:r>
            <w:proofErr w:type="gramStart"/>
            <w:r w:rsidRPr="00EA72AF">
              <w:rPr>
                <w:rFonts w:hint="eastAsia"/>
                <w:color w:val="auto"/>
              </w:rPr>
              <w:t>北場址</w:t>
            </w:r>
            <w:proofErr w:type="gramEnd"/>
            <w:r w:rsidRPr="00EA72AF">
              <w:rPr>
                <w:rFonts w:hint="eastAsia"/>
                <w:color w:val="auto"/>
              </w:rPr>
              <w:t>，第二階段預計111年12月</w:t>
            </w:r>
            <w:r w:rsidRPr="000A339C">
              <w:rPr>
                <w:rFonts w:hint="eastAsia"/>
              </w:rPr>
              <w:t>完成</w:t>
            </w:r>
            <w:proofErr w:type="gramStart"/>
            <w:r w:rsidRPr="000A339C">
              <w:rPr>
                <w:rFonts w:hint="eastAsia"/>
              </w:rPr>
              <w:t>苓</w:t>
            </w:r>
            <w:proofErr w:type="gramEnd"/>
            <w:r w:rsidRPr="000A339C">
              <w:rPr>
                <w:rFonts w:hint="eastAsia"/>
              </w:rPr>
              <w:t>港段13、14地號或</w:t>
            </w:r>
            <w:proofErr w:type="gramStart"/>
            <w:r w:rsidRPr="000A339C">
              <w:rPr>
                <w:rFonts w:hint="eastAsia"/>
              </w:rPr>
              <w:t>特</w:t>
            </w:r>
            <w:proofErr w:type="gramEnd"/>
            <w:r w:rsidRPr="000A339C">
              <w:rPr>
                <w:rFonts w:hint="eastAsia"/>
              </w:rPr>
              <w:t>貿</w:t>
            </w:r>
            <w:proofErr w:type="gramStart"/>
            <w:r w:rsidRPr="000A339C">
              <w:rPr>
                <w:rFonts w:hint="eastAsia"/>
              </w:rPr>
              <w:t>一</w:t>
            </w:r>
            <w:proofErr w:type="gramEnd"/>
            <w:r w:rsidRPr="000A339C">
              <w:rPr>
                <w:rFonts w:hint="eastAsia"/>
              </w:rPr>
              <w:t>-1場址（擇一完成），上開未完成的場址預計於112年10月完成，</w:t>
            </w:r>
            <w:proofErr w:type="gramStart"/>
            <w:r w:rsidRPr="000A339C">
              <w:rPr>
                <w:rFonts w:hint="eastAsia"/>
              </w:rPr>
              <w:t>俟</w:t>
            </w:r>
            <w:proofErr w:type="gramEnd"/>
            <w:r w:rsidRPr="000A339C">
              <w:rPr>
                <w:rFonts w:hint="eastAsia"/>
              </w:rPr>
              <w:t>污染行為人</w:t>
            </w:r>
            <w:proofErr w:type="gramStart"/>
            <w:r w:rsidRPr="000A339C">
              <w:rPr>
                <w:rFonts w:hint="eastAsia"/>
              </w:rPr>
              <w:t>完成土污改善</w:t>
            </w:r>
            <w:proofErr w:type="gramEnd"/>
            <w:r w:rsidRPr="000A339C">
              <w:rPr>
                <w:rFonts w:hint="eastAsia"/>
              </w:rPr>
              <w:t>並通過驗證後，即可辦理土地點交作業。</w:t>
            </w:r>
          </w:p>
          <w:p w14:paraId="7E74F8AB" w14:textId="77777777" w:rsidR="000A339C" w:rsidRPr="000A339C" w:rsidRDefault="000A339C" w:rsidP="0033247F">
            <w:pPr>
              <w:pStyle w:val="002-10"/>
              <w:spacing w:line="340" w:lineRule="exact"/>
            </w:pPr>
          </w:p>
          <w:p w14:paraId="6874C0DD" w14:textId="77777777" w:rsidR="000A339C" w:rsidRPr="000A339C" w:rsidRDefault="000A339C" w:rsidP="0033247F">
            <w:pPr>
              <w:pStyle w:val="002-10"/>
              <w:spacing w:line="340" w:lineRule="exact"/>
            </w:pPr>
            <w:r w:rsidRPr="000A339C">
              <w:t>1.本重劃區總面積30.2185公頃，開發後可提供建築用地約18.5901公頃，無償取得公共設施用地約11.6284公頃。</w:t>
            </w:r>
          </w:p>
          <w:p w14:paraId="6217CB27" w14:textId="77777777" w:rsidR="000A339C" w:rsidRPr="000A339C" w:rsidRDefault="000A339C" w:rsidP="0033247F">
            <w:pPr>
              <w:pStyle w:val="002-10"/>
              <w:spacing w:line="340" w:lineRule="exact"/>
            </w:pPr>
            <w:r w:rsidRPr="000A339C">
              <w:t>2.全區土地已辦理標示變更登記，尚餘</w:t>
            </w:r>
            <w:r w:rsidRPr="000A339C">
              <w:rPr>
                <w:rFonts w:hint="eastAsia"/>
              </w:rPr>
              <w:t>2</w:t>
            </w:r>
            <w:r w:rsidRPr="000A339C">
              <w:t>筆土地未完成點交。</w:t>
            </w:r>
          </w:p>
          <w:p w14:paraId="45D99473" w14:textId="77777777" w:rsidR="000A339C" w:rsidRPr="000A339C" w:rsidRDefault="000A339C" w:rsidP="0033247F">
            <w:pPr>
              <w:pStyle w:val="002-10"/>
              <w:spacing w:line="340" w:lineRule="exact"/>
            </w:pPr>
            <w:r w:rsidRPr="000A339C">
              <w:t>3.重劃工程已完工，妨礙土地分配之地上物</w:t>
            </w:r>
            <w:proofErr w:type="gramStart"/>
            <w:r w:rsidRPr="000A339C">
              <w:rPr>
                <w:rFonts w:hint="eastAsia"/>
              </w:rPr>
              <w:t>俟</w:t>
            </w:r>
            <w:proofErr w:type="gramEnd"/>
            <w:r w:rsidRPr="000A339C">
              <w:rPr>
                <w:rFonts w:hint="eastAsia"/>
              </w:rPr>
              <w:t>司法判決確認再行拆除</w:t>
            </w:r>
            <w:r w:rsidRPr="000A339C">
              <w:t>。</w:t>
            </w:r>
          </w:p>
          <w:p w14:paraId="4720CE3A" w14:textId="77777777" w:rsidR="000A339C" w:rsidRPr="000A339C" w:rsidRDefault="000A339C" w:rsidP="0033247F">
            <w:pPr>
              <w:pStyle w:val="002-10"/>
              <w:spacing w:line="340" w:lineRule="exact"/>
            </w:pPr>
            <w:r w:rsidRPr="000A339C">
              <w:t>4.本重劃區計40筆抵費地，截至110</w:t>
            </w:r>
            <w:r w:rsidRPr="000A339C">
              <w:rPr>
                <w:rFonts w:hint="eastAsia"/>
              </w:rPr>
              <w:t>年</w:t>
            </w:r>
            <w:r w:rsidRPr="000A339C">
              <w:t>底合計標售28筆，尚餘12筆未標售。</w:t>
            </w:r>
          </w:p>
          <w:p w14:paraId="509467BA" w14:textId="77777777" w:rsidR="000A339C" w:rsidRPr="000A339C" w:rsidRDefault="000A339C" w:rsidP="0033247F">
            <w:pPr>
              <w:pStyle w:val="002-10"/>
              <w:spacing w:line="340" w:lineRule="exact"/>
            </w:pPr>
          </w:p>
          <w:p w14:paraId="685C308C" w14:textId="77777777" w:rsidR="000A339C" w:rsidRPr="000A339C" w:rsidRDefault="000A339C" w:rsidP="0033247F">
            <w:pPr>
              <w:pStyle w:val="002-10"/>
              <w:spacing w:line="340" w:lineRule="exact"/>
            </w:pPr>
            <w:r w:rsidRPr="000A339C">
              <w:t>1.本重劃區總面積24.8012公頃，開發後可提供建築用地約16.0008公頃，無償取得公共設施用地約8.8004公頃。</w:t>
            </w:r>
          </w:p>
          <w:p w14:paraId="33BF4CDE" w14:textId="77777777" w:rsidR="000A339C" w:rsidRPr="000A339C" w:rsidRDefault="000A339C" w:rsidP="0033247F">
            <w:pPr>
              <w:pStyle w:val="002-10"/>
              <w:spacing w:line="340" w:lineRule="exact"/>
            </w:pPr>
            <w:r w:rsidRPr="000A339C">
              <w:t>2.</w:t>
            </w:r>
            <w:r w:rsidRPr="000A339C">
              <w:rPr>
                <w:rFonts w:hint="eastAsia"/>
              </w:rPr>
              <w:t>全區土地已辦理權利變更登記，陸續辦理土地點交作業。</w:t>
            </w:r>
          </w:p>
          <w:p w14:paraId="4CF4AA9A" w14:textId="77777777" w:rsidR="000A339C" w:rsidRPr="000A339C" w:rsidRDefault="000A339C" w:rsidP="0033247F">
            <w:pPr>
              <w:pStyle w:val="002-10"/>
              <w:spacing w:line="340" w:lineRule="exact"/>
            </w:pPr>
            <w:r w:rsidRPr="000A339C">
              <w:rPr>
                <w:rFonts w:hint="eastAsia"/>
              </w:rPr>
              <w:t>3.</w:t>
            </w:r>
            <w:r w:rsidRPr="000A339C">
              <w:t>重劃工程</w:t>
            </w:r>
            <w:r w:rsidRPr="000A339C">
              <w:rPr>
                <w:rFonts w:hint="eastAsia"/>
              </w:rPr>
              <w:t>於109年6月19日竣工</w:t>
            </w:r>
            <w:r w:rsidRPr="000A339C">
              <w:t>，目前地上物拆除持續作業中。</w:t>
            </w:r>
          </w:p>
          <w:p w14:paraId="6141BA7F" w14:textId="77777777" w:rsidR="000A339C" w:rsidRPr="000A339C" w:rsidRDefault="000A339C" w:rsidP="0033247F">
            <w:pPr>
              <w:pStyle w:val="002-10"/>
              <w:spacing w:line="340" w:lineRule="exact"/>
            </w:pPr>
          </w:p>
          <w:p w14:paraId="319C9133" w14:textId="77777777" w:rsidR="000A339C" w:rsidRPr="000A339C" w:rsidRDefault="000A339C" w:rsidP="0033247F">
            <w:pPr>
              <w:pStyle w:val="002-10"/>
              <w:spacing w:line="340" w:lineRule="exact"/>
            </w:pPr>
            <w:r w:rsidRPr="000A339C">
              <w:t>1.本重劃區總面積4.1224公頃，開發後可提供建築用地約3.4773公頃，無償取得公共設施用地約0.6451公頃。</w:t>
            </w:r>
          </w:p>
          <w:p w14:paraId="5E7B1D0E" w14:textId="77777777" w:rsidR="000A339C" w:rsidRPr="000A339C" w:rsidRDefault="000A339C" w:rsidP="0033247F">
            <w:pPr>
              <w:pStyle w:val="002-10"/>
              <w:spacing w:line="340" w:lineRule="exact"/>
            </w:pPr>
            <w:r w:rsidRPr="000A339C">
              <w:t>2.台糖公司土地分配異議尚在處理中。</w:t>
            </w:r>
          </w:p>
          <w:p w14:paraId="34167F86" w14:textId="77777777" w:rsidR="000A339C" w:rsidRPr="000A339C" w:rsidRDefault="000A339C" w:rsidP="0033247F">
            <w:pPr>
              <w:pStyle w:val="002-10"/>
              <w:spacing w:line="340" w:lineRule="exact"/>
            </w:pPr>
          </w:p>
          <w:p w14:paraId="5E26FE8F" w14:textId="77777777" w:rsidR="000A339C" w:rsidRPr="000A339C" w:rsidRDefault="000A339C" w:rsidP="0033247F">
            <w:pPr>
              <w:pStyle w:val="002-10"/>
              <w:spacing w:line="340" w:lineRule="exact"/>
            </w:pPr>
            <w:r w:rsidRPr="000A339C">
              <w:t>1.本重劃區總面積48.7800公頃，開發後可提供建築用地約28.7800公頃，無償取得公共設施用地約20公頃。</w:t>
            </w:r>
          </w:p>
          <w:p w14:paraId="1900ADB6" w14:textId="77777777" w:rsidR="000A339C" w:rsidRPr="000A339C" w:rsidRDefault="000A339C" w:rsidP="0033247F">
            <w:pPr>
              <w:pStyle w:val="002-10"/>
              <w:spacing w:line="340" w:lineRule="exact"/>
            </w:pPr>
            <w:r w:rsidRPr="000A339C">
              <w:t>2.</w:t>
            </w:r>
            <w:r w:rsidRPr="000A339C">
              <w:rPr>
                <w:rFonts w:hint="eastAsia"/>
              </w:rPr>
              <w:t>110年9月27日公告土地分配成果，公告</w:t>
            </w:r>
            <w:proofErr w:type="gramStart"/>
            <w:r w:rsidRPr="000A339C">
              <w:rPr>
                <w:rFonts w:hint="eastAsia"/>
              </w:rPr>
              <w:t>期間（</w:t>
            </w:r>
            <w:proofErr w:type="gramEnd"/>
            <w:r w:rsidRPr="000A339C">
              <w:rPr>
                <w:rFonts w:hint="eastAsia"/>
              </w:rPr>
              <w:t>110.10.01~110.11.01）無人提異議。</w:t>
            </w:r>
          </w:p>
          <w:p w14:paraId="4A14D8F6" w14:textId="77777777" w:rsidR="000A339C" w:rsidRPr="000A339C" w:rsidRDefault="000A339C" w:rsidP="0033247F">
            <w:pPr>
              <w:pStyle w:val="002-10"/>
              <w:spacing w:line="340" w:lineRule="exact"/>
            </w:pPr>
            <w:r w:rsidRPr="000A339C">
              <w:t>3.重劃工程</w:t>
            </w:r>
            <w:r w:rsidRPr="000A339C">
              <w:rPr>
                <w:rFonts w:hint="eastAsia"/>
              </w:rPr>
              <w:t>於109年2月19日開工</w:t>
            </w:r>
            <w:r w:rsidRPr="000A339C">
              <w:t>，</w:t>
            </w:r>
            <w:r w:rsidRPr="000A339C">
              <w:rPr>
                <w:rFonts w:hint="eastAsia"/>
              </w:rPr>
              <w:t>目前重劃工程施工中</w:t>
            </w:r>
            <w:r w:rsidRPr="000A339C">
              <w:t>。地上物查估補償拆除持續作業中。</w:t>
            </w:r>
          </w:p>
          <w:p w14:paraId="1CD437E6" w14:textId="77777777" w:rsidR="000A339C" w:rsidRPr="000A339C" w:rsidRDefault="000A339C" w:rsidP="0033247F">
            <w:pPr>
              <w:pStyle w:val="002-10"/>
              <w:spacing w:line="340" w:lineRule="exact"/>
            </w:pPr>
          </w:p>
          <w:p w14:paraId="147146ED" w14:textId="77777777" w:rsidR="000A339C" w:rsidRPr="000A339C" w:rsidRDefault="000A339C" w:rsidP="0033247F">
            <w:pPr>
              <w:pStyle w:val="002-10"/>
              <w:spacing w:line="340" w:lineRule="exact"/>
            </w:pPr>
            <w:r w:rsidRPr="000A339C">
              <w:t>1.本重劃區總面積10.6661公頃，開發後可提供建築用地約7.1361   公頃，無償取得公共設施用地約3.5300公頃。</w:t>
            </w:r>
          </w:p>
          <w:p w14:paraId="58BAB9CE" w14:textId="77777777" w:rsidR="000A339C" w:rsidRPr="000A339C" w:rsidRDefault="000A339C" w:rsidP="0033247F">
            <w:pPr>
              <w:pStyle w:val="002-10"/>
              <w:spacing w:line="340" w:lineRule="exact"/>
            </w:pPr>
            <w:r w:rsidRPr="000A339C">
              <w:t>2.</w:t>
            </w:r>
            <w:bookmarkStart w:id="4" w:name="_Hlk60132118"/>
            <w:r w:rsidRPr="000A339C">
              <w:t>全區</w:t>
            </w:r>
            <w:proofErr w:type="gramStart"/>
            <w:r w:rsidRPr="000A339C">
              <w:t>已辦竣土地</w:t>
            </w:r>
            <w:proofErr w:type="gramEnd"/>
            <w:r w:rsidRPr="000A339C">
              <w:t>交接。</w:t>
            </w:r>
            <w:bookmarkEnd w:id="4"/>
          </w:p>
          <w:p w14:paraId="0E76E729" w14:textId="77777777" w:rsidR="000A339C" w:rsidRPr="000A339C" w:rsidRDefault="000A339C" w:rsidP="0033247F">
            <w:pPr>
              <w:pStyle w:val="002-10"/>
              <w:spacing w:line="340" w:lineRule="exact"/>
            </w:pPr>
            <w:r w:rsidRPr="000A339C">
              <w:t>3.本重劃區計12筆抵費地，110年標售2筆，截至110年底合計標售11筆，尚餘1筆未標售。</w:t>
            </w:r>
          </w:p>
          <w:p w14:paraId="028EC2C6" w14:textId="77777777" w:rsidR="000A339C" w:rsidRPr="000A339C" w:rsidRDefault="000A339C" w:rsidP="0033247F">
            <w:pPr>
              <w:pStyle w:val="002-10"/>
              <w:spacing w:line="340" w:lineRule="exact"/>
            </w:pPr>
            <w:r w:rsidRPr="000A339C">
              <w:rPr>
                <w:rFonts w:hint="eastAsia"/>
              </w:rPr>
              <w:t>4.110年5月14日高市府地發字第11070591701號公告財務結算，盈餘</w:t>
            </w:r>
            <w:r w:rsidRPr="000A339C">
              <w:t>547,982,946元</w:t>
            </w:r>
            <w:r w:rsidRPr="000A339C">
              <w:rPr>
                <w:rFonts w:hint="eastAsia"/>
              </w:rPr>
              <w:t>。</w:t>
            </w:r>
          </w:p>
          <w:p w14:paraId="39D2E638" w14:textId="77777777" w:rsidR="000A339C" w:rsidRPr="000A339C" w:rsidRDefault="000A339C" w:rsidP="0033247F">
            <w:pPr>
              <w:pStyle w:val="002-10"/>
              <w:spacing w:line="340" w:lineRule="exact"/>
            </w:pPr>
          </w:p>
          <w:p w14:paraId="6AD6C657" w14:textId="77777777" w:rsidR="000A339C" w:rsidRPr="000A339C" w:rsidRDefault="000A339C" w:rsidP="0033247F">
            <w:pPr>
              <w:pStyle w:val="002-10"/>
              <w:spacing w:line="340" w:lineRule="exact"/>
            </w:pPr>
            <w:r w:rsidRPr="000A339C">
              <w:lastRenderedPageBreak/>
              <w:t>1.本重劃區總面積7.9657公頃，開發後可提供建築用地約5.1762公頃，無償取得公共設施用地約2.7895公頃。</w:t>
            </w:r>
          </w:p>
          <w:p w14:paraId="4C83D9D6" w14:textId="77777777" w:rsidR="000A339C" w:rsidRPr="000A339C" w:rsidRDefault="000A339C" w:rsidP="0033247F">
            <w:pPr>
              <w:pStyle w:val="002-10"/>
              <w:spacing w:line="340" w:lineRule="exact"/>
            </w:pPr>
            <w:r w:rsidRPr="000A339C">
              <w:t>2.重劃工程</w:t>
            </w:r>
            <w:r w:rsidRPr="000A339C">
              <w:rPr>
                <w:rFonts w:hint="eastAsia"/>
              </w:rPr>
              <w:t>於110年8月20日竣工，110年12月27日辦理初驗</w:t>
            </w:r>
            <w:proofErr w:type="gramStart"/>
            <w:r w:rsidRPr="000A339C">
              <w:rPr>
                <w:rFonts w:hint="eastAsia"/>
              </w:rPr>
              <w:t>複</w:t>
            </w:r>
            <w:proofErr w:type="gramEnd"/>
            <w:r w:rsidRPr="000A339C">
              <w:rPr>
                <w:rFonts w:hint="eastAsia"/>
              </w:rPr>
              <w:t>驗</w:t>
            </w:r>
            <w:r w:rsidRPr="000A339C">
              <w:t>。</w:t>
            </w:r>
          </w:p>
          <w:p w14:paraId="7948C5AC" w14:textId="77777777" w:rsidR="000A339C" w:rsidRDefault="000A339C" w:rsidP="0033247F">
            <w:pPr>
              <w:pStyle w:val="002-10"/>
              <w:spacing w:line="340" w:lineRule="exact"/>
            </w:pPr>
            <w:r w:rsidRPr="000A339C">
              <w:rPr>
                <w:rFonts w:hint="eastAsia"/>
              </w:rPr>
              <w:t>3</w:t>
            </w:r>
            <w:r w:rsidRPr="000A339C">
              <w:t>.</w:t>
            </w:r>
            <w:r w:rsidRPr="000A339C">
              <w:rPr>
                <w:rFonts w:hint="eastAsia"/>
              </w:rPr>
              <w:t>已完成92筆土地標示變更登記，目前陸續辦理土地點交。</w:t>
            </w:r>
          </w:p>
          <w:p w14:paraId="51F38A1C" w14:textId="77777777" w:rsidR="004F5B82" w:rsidRPr="000A339C" w:rsidRDefault="004F5B82" w:rsidP="0033247F">
            <w:pPr>
              <w:pStyle w:val="002-10"/>
              <w:spacing w:line="340" w:lineRule="exact"/>
            </w:pPr>
          </w:p>
          <w:p w14:paraId="2900E394" w14:textId="77777777" w:rsidR="000A339C" w:rsidRPr="000A339C" w:rsidRDefault="000A339C" w:rsidP="0033247F">
            <w:pPr>
              <w:pStyle w:val="002-10"/>
              <w:spacing w:line="340" w:lineRule="exact"/>
            </w:pPr>
            <w:r w:rsidRPr="000A339C">
              <w:t>1.本重劃區總面積12.4141公頃，開發後可提供建築用地約8.0033公頃，無償取得公共設施用地約4.4108公頃。</w:t>
            </w:r>
          </w:p>
          <w:p w14:paraId="2227741E" w14:textId="77777777" w:rsidR="000A339C" w:rsidRPr="000A339C" w:rsidRDefault="000A339C" w:rsidP="0033247F">
            <w:pPr>
              <w:pStyle w:val="002-10"/>
              <w:spacing w:line="340" w:lineRule="exact"/>
            </w:pPr>
            <w:r w:rsidRPr="000A339C">
              <w:t>2.</w:t>
            </w:r>
            <w:r w:rsidRPr="000A339C">
              <w:rPr>
                <w:rFonts w:hint="eastAsia"/>
              </w:rPr>
              <w:t>全區土地已辦理權利變更登記，陸續辦理土地點交作業。</w:t>
            </w:r>
          </w:p>
          <w:p w14:paraId="5E9E6416" w14:textId="77777777" w:rsidR="000A339C" w:rsidRPr="000A339C" w:rsidRDefault="000A339C" w:rsidP="0033247F">
            <w:pPr>
              <w:pStyle w:val="002-10"/>
              <w:spacing w:line="340" w:lineRule="exact"/>
            </w:pPr>
            <w:r w:rsidRPr="000A339C">
              <w:t>3.重劃工程</w:t>
            </w:r>
            <w:r w:rsidRPr="000A339C">
              <w:rPr>
                <w:rFonts w:hint="eastAsia"/>
              </w:rPr>
              <w:t>於109年7月20日竣工，110年1月6日驗收合格</w:t>
            </w:r>
            <w:r w:rsidRPr="000A339C">
              <w:t>。</w:t>
            </w:r>
          </w:p>
          <w:p w14:paraId="7D727AE0" w14:textId="77777777" w:rsidR="000A339C" w:rsidRPr="000A339C" w:rsidRDefault="000A339C" w:rsidP="0033247F">
            <w:pPr>
              <w:pStyle w:val="002-10"/>
              <w:spacing w:line="340" w:lineRule="exact"/>
            </w:pPr>
            <w:r w:rsidRPr="000A339C">
              <w:rPr>
                <w:rFonts w:hint="eastAsia"/>
              </w:rPr>
              <w:t>4.</w:t>
            </w:r>
            <w:r w:rsidRPr="000A339C">
              <w:t>本重劃區計3筆抵費地，尚餘2筆未標售。</w:t>
            </w:r>
          </w:p>
          <w:p w14:paraId="2BE0F03E" w14:textId="77777777" w:rsidR="000A339C" w:rsidRPr="000A339C" w:rsidRDefault="000A339C" w:rsidP="0033247F">
            <w:pPr>
              <w:pStyle w:val="002-10"/>
              <w:spacing w:line="340" w:lineRule="exact"/>
            </w:pPr>
          </w:p>
          <w:p w14:paraId="6F6D4094" w14:textId="77777777" w:rsidR="000A339C" w:rsidRPr="000A339C" w:rsidRDefault="000A339C" w:rsidP="0033247F">
            <w:pPr>
              <w:pStyle w:val="002-10"/>
              <w:spacing w:line="340" w:lineRule="exact"/>
            </w:pPr>
            <w:r w:rsidRPr="000A339C">
              <w:t>1.本重劃區總面積28.8869公頃，開發後可提供建築用地約17.5833公頃，無償取得公共設施用地約11.3036公頃。</w:t>
            </w:r>
          </w:p>
          <w:p w14:paraId="4D536799" w14:textId="77777777" w:rsidR="000A339C" w:rsidRPr="000A339C" w:rsidRDefault="000A339C" w:rsidP="0033247F">
            <w:pPr>
              <w:pStyle w:val="002-10"/>
              <w:spacing w:line="340" w:lineRule="exact"/>
            </w:pPr>
            <w:r w:rsidRPr="000A339C">
              <w:rPr>
                <w:rFonts w:hint="eastAsia"/>
              </w:rPr>
              <w:t>2.全區已重劃完成。</w:t>
            </w:r>
          </w:p>
          <w:p w14:paraId="13BA3FE9" w14:textId="77777777" w:rsidR="000A339C" w:rsidRPr="000A339C" w:rsidRDefault="000A339C" w:rsidP="0033247F">
            <w:pPr>
              <w:pStyle w:val="002-10"/>
              <w:spacing w:line="340" w:lineRule="exact"/>
            </w:pPr>
            <w:r w:rsidRPr="000A339C">
              <w:rPr>
                <w:rFonts w:hint="eastAsia"/>
              </w:rPr>
              <w:t>3</w:t>
            </w:r>
            <w:r w:rsidRPr="000A339C">
              <w:t>.本重劃區計8筆抵費地，110年標售3筆，尚餘1筆未標售。</w:t>
            </w:r>
          </w:p>
          <w:p w14:paraId="6B3293A0" w14:textId="77777777" w:rsidR="000A339C" w:rsidRPr="000A339C" w:rsidRDefault="000A339C" w:rsidP="0033247F">
            <w:pPr>
              <w:pStyle w:val="002-10"/>
              <w:spacing w:line="340" w:lineRule="exact"/>
            </w:pPr>
            <w:r w:rsidRPr="000A339C">
              <w:rPr>
                <w:rFonts w:hint="eastAsia"/>
              </w:rPr>
              <w:t>4.110年6月16日高市府地發字第11070739301號公告財務結算，盈餘</w:t>
            </w:r>
            <w:r w:rsidRPr="000A339C">
              <w:t>1,225,908,678元</w:t>
            </w:r>
            <w:r w:rsidRPr="000A339C">
              <w:rPr>
                <w:rFonts w:hint="eastAsia"/>
              </w:rPr>
              <w:t>。</w:t>
            </w:r>
          </w:p>
          <w:p w14:paraId="0E5653FE" w14:textId="77777777" w:rsidR="000A339C" w:rsidRPr="000A339C" w:rsidRDefault="000A339C" w:rsidP="0033247F">
            <w:pPr>
              <w:pStyle w:val="002-10"/>
              <w:spacing w:line="340" w:lineRule="exact"/>
            </w:pPr>
          </w:p>
          <w:p w14:paraId="20E0FC49" w14:textId="77777777" w:rsidR="000A339C" w:rsidRPr="000A339C" w:rsidRDefault="000A339C" w:rsidP="0033247F">
            <w:pPr>
              <w:pStyle w:val="002-10"/>
              <w:spacing w:line="340" w:lineRule="exact"/>
            </w:pPr>
            <w:r w:rsidRPr="000A339C">
              <w:t>1.本重劃區總面積11.2125公頃，開發後可提供建築用地約5.3909公頃，無償取得公共設施用地約5.8216公頃。</w:t>
            </w:r>
          </w:p>
          <w:p w14:paraId="723B3B28" w14:textId="77777777" w:rsidR="000A339C" w:rsidRPr="000A339C" w:rsidRDefault="000A339C" w:rsidP="0033247F">
            <w:pPr>
              <w:pStyle w:val="002-10"/>
              <w:spacing w:line="340" w:lineRule="exact"/>
            </w:pPr>
            <w:r w:rsidRPr="000A339C">
              <w:t>2.</w:t>
            </w:r>
            <w:r w:rsidRPr="000A339C">
              <w:rPr>
                <w:bCs/>
              </w:rPr>
              <w:t>全區已完成土地標示變更登記</w:t>
            </w:r>
            <w:r w:rsidRPr="000A339C">
              <w:rPr>
                <w:rFonts w:hint="eastAsia"/>
                <w:bCs/>
              </w:rPr>
              <w:t>，本區重劃後共18筆土地，截至110年底已點交17筆土地。</w:t>
            </w:r>
          </w:p>
          <w:p w14:paraId="65596809" w14:textId="77777777" w:rsidR="000A339C" w:rsidRPr="000A339C" w:rsidRDefault="000A339C" w:rsidP="0033247F">
            <w:pPr>
              <w:pStyle w:val="002-10"/>
              <w:spacing w:line="340" w:lineRule="exact"/>
            </w:pPr>
            <w:r w:rsidRPr="000A339C">
              <w:t>3.重劃工程</w:t>
            </w:r>
            <w:r w:rsidRPr="000A339C">
              <w:rPr>
                <w:rFonts w:hint="eastAsia"/>
              </w:rPr>
              <w:t>已於</w:t>
            </w:r>
            <w:r w:rsidRPr="000A339C">
              <w:t>1</w:t>
            </w:r>
            <w:r w:rsidRPr="000A339C">
              <w:rPr>
                <w:rFonts w:hint="eastAsia"/>
              </w:rPr>
              <w:t>1</w:t>
            </w:r>
            <w:r w:rsidRPr="000A339C">
              <w:t>0年</w:t>
            </w:r>
            <w:r w:rsidRPr="000A339C">
              <w:rPr>
                <w:rFonts w:hint="eastAsia"/>
              </w:rPr>
              <w:t>5</w:t>
            </w:r>
            <w:r w:rsidRPr="000A339C">
              <w:t>月</w:t>
            </w:r>
            <w:r w:rsidRPr="000A339C">
              <w:rPr>
                <w:rFonts w:hint="eastAsia"/>
              </w:rPr>
              <w:t>4</w:t>
            </w:r>
            <w:r w:rsidRPr="000A339C">
              <w:t>日</w:t>
            </w:r>
            <w:r w:rsidRPr="000A339C">
              <w:rPr>
                <w:rFonts w:hint="eastAsia"/>
              </w:rPr>
              <w:t>竣</w:t>
            </w:r>
            <w:r w:rsidRPr="000A339C">
              <w:t>工，110年10月5日驗收完竣。</w:t>
            </w:r>
          </w:p>
          <w:p w14:paraId="31F920E0" w14:textId="77777777" w:rsidR="000A339C" w:rsidRPr="000A339C" w:rsidRDefault="000A339C" w:rsidP="0033247F">
            <w:pPr>
              <w:pStyle w:val="002-10"/>
              <w:spacing w:line="340" w:lineRule="exact"/>
            </w:pPr>
          </w:p>
          <w:p w14:paraId="3D6EF1AA" w14:textId="77777777" w:rsidR="000A339C" w:rsidRPr="000A339C" w:rsidRDefault="000A339C" w:rsidP="0033247F">
            <w:pPr>
              <w:pStyle w:val="002-10"/>
              <w:spacing w:line="340" w:lineRule="exact"/>
            </w:pPr>
            <w:r w:rsidRPr="000A339C">
              <w:t>1.本重劃區總面積16.9067公頃，開發後可提供建築用地約11.2226公頃，無償取得公共設施用地約5.6841公頃。</w:t>
            </w:r>
          </w:p>
          <w:p w14:paraId="6439DAC0" w14:textId="77777777" w:rsidR="000A339C" w:rsidRPr="000A339C" w:rsidRDefault="000A339C" w:rsidP="0033247F">
            <w:pPr>
              <w:pStyle w:val="002-10"/>
              <w:spacing w:line="340" w:lineRule="exact"/>
            </w:pPr>
            <w:r w:rsidRPr="000A339C">
              <w:t>2.</w:t>
            </w:r>
            <w:r w:rsidRPr="000A339C">
              <w:rPr>
                <w:rFonts w:hint="eastAsia"/>
              </w:rPr>
              <w:t>已於110年5月19日完成全區土地標示變更登記，後續</w:t>
            </w:r>
            <w:proofErr w:type="gramStart"/>
            <w:r w:rsidRPr="000A339C">
              <w:rPr>
                <w:rFonts w:hint="eastAsia"/>
              </w:rPr>
              <w:t>俟</w:t>
            </w:r>
            <w:proofErr w:type="gramEnd"/>
            <w:r w:rsidRPr="000A339C">
              <w:rPr>
                <w:rFonts w:hint="eastAsia"/>
              </w:rPr>
              <w:t>工程完竣(預計111年11月)再行通知地主辦理點交。</w:t>
            </w:r>
          </w:p>
          <w:p w14:paraId="1A89E958" w14:textId="77777777" w:rsidR="000A339C" w:rsidRPr="000A339C" w:rsidRDefault="000A339C" w:rsidP="0033247F">
            <w:pPr>
              <w:pStyle w:val="002-10"/>
              <w:spacing w:line="340" w:lineRule="exact"/>
            </w:pPr>
            <w:r w:rsidRPr="000A339C">
              <w:t>3.</w:t>
            </w:r>
            <w:r w:rsidRPr="000A339C">
              <w:rPr>
                <w:rFonts w:hint="eastAsia"/>
                <w:bCs/>
              </w:rPr>
              <w:t>重劃工程於110年</w:t>
            </w:r>
            <w:r w:rsidRPr="000A339C">
              <w:rPr>
                <w:bCs/>
              </w:rPr>
              <w:t>2</w:t>
            </w:r>
            <w:r w:rsidRPr="000A339C">
              <w:rPr>
                <w:rFonts w:hint="eastAsia"/>
                <w:bCs/>
              </w:rPr>
              <w:t>月1日開工，刻正辦理工程施工中。</w:t>
            </w:r>
          </w:p>
          <w:p w14:paraId="3F87FF5A" w14:textId="77777777" w:rsidR="00190AD7" w:rsidRDefault="00190AD7" w:rsidP="0033247F">
            <w:pPr>
              <w:pStyle w:val="002-10"/>
              <w:spacing w:line="340" w:lineRule="exact"/>
              <w:rPr>
                <w:bCs/>
              </w:rPr>
            </w:pPr>
          </w:p>
          <w:p w14:paraId="4BA0B6C6" w14:textId="77777777" w:rsidR="000A339C" w:rsidRPr="000A339C" w:rsidRDefault="000A339C" w:rsidP="0033247F">
            <w:pPr>
              <w:pStyle w:val="002-10"/>
              <w:spacing w:line="340" w:lineRule="exact"/>
              <w:rPr>
                <w:bCs/>
              </w:rPr>
            </w:pPr>
            <w:r w:rsidRPr="000A339C">
              <w:rPr>
                <w:rFonts w:hint="eastAsia"/>
                <w:bCs/>
              </w:rPr>
              <w:t>1.依據「變更澄清湖特定區計畫(觀音山、觀音湖)細部計畫(第二次通盤檢討)案」都市計畫辦理，本區約36.0686公頃。</w:t>
            </w:r>
          </w:p>
          <w:p w14:paraId="6F909BD3" w14:textId="77777777" w:rsidR="000A339C" w:rsidRPr="000A339C" w:rsidRDefault="000A339C" w:rsidP="0033247F">
            <w:pPr>
              <w:pStyle w:val="002-10"/>
              <w:spacing w:line="340" w:lineRule="exact"/>
              <w:rPr>
                <w:bCs/>
              </w:rPr>
            </w:pPr>
            <w:r w:rsidRPr="000A339C">
              <w:rPr>
                <w:rFonts w:hint="eastAsia"/>
                <w:bCs/>
              </w:rPr>
              <w:t>2.本區現行配置未符合</w:t>
            </w:r>
            <w:proofErr w:type="gramStart"/>
            <w:r w:rsidRPr="000A339C">
              <w:rPr>
                <w:rFonts w:hint="eastAsia"/>
                <w:bCs/>
              </w:rPr>
              <w:t>環評水保</w:t>
            </w:r>
            <w:proofErr w:type="gramEnd"/>
            <w:r w:rsidRPr="000A339C">
              <w:rPr>
                <w:rFonts w:hint="eastAsia"/>
                <w:bCs/>
              </w:rPr>
              <w:t>相關規定及自來水加壓供水問題，擬提都市計畫個案變更，刻正委外辦理中。</w:t>
            </w:r>
          </w:p>
          <w:p w14:paraId="5F5BF423" w14:textId="77777777" w:rsidR="00190AD7" w:rsidRDefault="00190AD7" w:rsidP="0033247F">
            <w:pPr>
              <w:pStyle w:val="002-10"/>
              <w:spacing w:line="340" w:lineRule="exact"/>
            </w:pPr>
          </w:p>
          <w:p w14:paraId="1720BB24" w14:textId="77777777" w:rsidR="000A339C" w:rsidRPr="000A339C" w:rsidRDefault="000A339C" w:rsidP="0033247F">
            <w:pPr>
              <w:pStyle w:val="002-10"/>
              <w:spacing w:line="340" w:lineRule="exact"/>
            </w:pPr>
            <w:r w:rsidRPr="000A339C">
              <w:t>1.本重劃區總面積26.6017公頃，開發後可提供建築用地約20.1885公頃，無償取得公共設施用地約6.4132公頃。</w:t>
            </w:r>
          </w:p>
          <w:p w14:paraId="5DB820F4" w14:textId="77777777" w:rsidR="000A339C" w:rsidRPr="000A339C" w:rsidRDefault="000A339C" w:rsidP="0033247F">
            <w:pPr>
              <w:pStyle w:val="002-10"/>
              <w:spacing w:line="340" w:lineRule="exact"/>
            </w:pPr>
            <w:r w:rsidRPr="000A339C">
              <w:t>2.</w:t>
            </w:r>
            <w:r w:rsidRPr="000A339C">
              <w:rPr>
                <w:rFonts w:hint="eastAsia"/>
              </w:rPr>
              <w:t>除部分涉及分配異議土地外，其餘重劃後土地於110年12月17日先行辦理標示變更登記。</w:t>
            </w:r>
          </w:p>
          <w:p w14:paraId="7BD5186A" w14:textId="77777777" w:rsidR="000A339C" w:rsidRPr="000A339C" w:rsidRDefault="000A339C" w:rsidP="0033247F">
            <w:pPr>
              <w:pStyle w:val="002-10"/>
              <w:spacing w:line="340" w:lineRule="exact"/>
            </w:pPr>
            <w:r w:rsidRPr="000A339C">
              <w:t>3.重劃工程108年7月11日開工，工期</w:t>
            </w:r>
            <w:r w:rsidRPr="000A339C">
              <w:rPr>
                <w:rFonts w:hint="eastAsia"/>
              </w:rPr>
              <w:t>497</w:t>
            </w:r>
            <w:r w:rsidRPr="000A339C">
              <w:t>工作天</w:t>
            </w:r>
            <w:r w:rsidRPr="000A339C">
              <w:rPr>
                <w:rFonts w:hint="eastAsia"/>
              </w:rPr>
              <w:t>，刻正辦理工程</w:t>
            </w:r>
            <w:r w:rsidRPr="000A339C">
              <w:rPr>
                <w:rFonts w:hint="eastAsia"/>
              </w:rPr>
              <w:lastRenderedPageBreak/>
              <w:t>施工中</w:t>
            </w:r>
            <w:r w:rsidRPr="000A339C">
              <w:t>。</w:t>
            </w:r>
          </w:p>
          <w:p w14:paraId="39168A4D" w14:textId="77777777" w:rsidR="000A339C" w:rsidRPr="000A339C" w:rsidRDefault="000A339C" w:rsidP="0033247F">
            <w:pPr>
              <w:pStyle w:val="002-10"/>
              <w:spacing w:line="340" w:lineRule="exact"/>
            </w:pPr>
          </w:p>
          <w:p w14:paraId="30C4861D" w14:textId="77777777" w:rsidR="000A339C" w:rsidRPr="000A339C" w:rsidRDefault="000A339C" w:rsidP="0033247F">
            <w:pPr>
              <w:pStyle w:val="002-10"/>
              <w:spacing w:line="340" w:lineRule="exact"/>
            </w:pPr>
            <w:r w:rsidRPr="000A339C">
              <w:t>1.本重劃區總面積15.8526公頃，開發後可提供建築用地約10.7928公頃，無償取得公共設施用地約5.0598公頃。</w:t>
            </w:r>
          </w:p>
          <w:p w14:paraId="7E59CDB7" w14:textId="77777777" w:rsidR="000A339C" w:rsidRPr="000A339C" w:rsidRDefault="000A339C" w:rsidP="0033247F">
            <w:pPr>
              <w:pStyle w:val="002-10"/>
              <w:spacing w:line="340" w:lineRule="exact"/>
            </w:pPr>
            <w:r w:rsidRPr="000A339C">
              <w:t>2.</w:t>
            </w:r>
            <w:r w:rsidRPr="000A339C">
              <w:rPr>
                <w:rFonts w:hint="eastAsia"/>
              </w:rPr>
              <w:t>全區土地已辦理權利變更登記，並於110年4月27日辦理全區土地點交作業完竣。</w:t>
            </w:r>
          </w:p>
          <w:p w14:paraId="5635D4BF" w14:textId="77777777" w:rsidR="000A339C" w:rsidRPr="000A339C" w:rsidRDefault="000A339C" w:rsidP="0033247F">
            <w:pPr>
              <w:pStyle w:val="002-10"/>
              <w:spacing w:line="340" w:lineRule="exact"/>
            </w:pPr>
            <w:r w:rsidRPr="000A339C">
              <w:t>3.重劃工程</w:t>
            </w:r>
            <w:r w:rsidRPr="000A339C">
              <w:rPr>
                <w:rFonts w:hint="eastAsia"/>
              </w:rPr>
              <w:t>於109年9月25日竣工，110年8月26日驗收合格。</w:t>
            </w:r>
          </w:p>
          <w:p w14:paraId="6A2F998C" w14:textId="77777777" w:rsidR="000A339C" w:rsidRPr="000A339C" w:rsidRDefault="000A339C" w:rsidP="0033247F">
            <w:pPr>
              <w:pStyle w:val="002-10"/>
              <w:spacing w:line="340" w:lineRule="exact"/>
            </w:pPr>
            <w:r w:rsidRPr="000A339C">
              <w:rPr>
                <w:rFonts w:hint="eastAsia"/>
              </w:rPr>
              <w:t>4.</w:t>
            </w:r>
            <w:r w:rsidRPr="000A339C">
              <w:t>本重劃區計3筆抵費地，尚餘2筆未標售。</w:t>
            </w:r>
          </w:p>
          <w:p w14:paraId="3F227ADB" w14:textId="77777777" w:rsidR="000A339C" w:rsidRPr="000A339C" w:rsidRDefault="000A339C" w:rsidP="0033247F">
            <w:pPr>
              <w:pStyle w:val="002-10"/>
              <w:spacing w:line="340" w:lineRule="exact"/>
            </w:pPr>
            <w:r w:rsidRPr="000A339C">
              <w:rPr>
                <w:rFonts w:hint="eastAsia"/>
              </w:rPr>
              <w:t>5.110年2月5日高市府地發字第11070161101號公告財務結算，盈餘</w:t>
            </w:r>
            <w:r w:rsidRPr="000A339C">
              <w:t>971,863,942元</w:t>
            </w:r>
            <w:r w:rsidRPr="000A339C">
              <w:rPr>
                <w:rFonts w:hint="eastAsia"/>
              </w:rPr>
              <w:t>。</w:t>
            </w:r>
          </w:p>
          <w:p w14:paraId="28D00C16" w14:textId="77777777" w:rsidR="000A339C" w:rsidRPr="000A339C" w:rsidRDefault="000A339C" w:rsidP="0033247F">
            <w:pPr>
              <w:pStyle w:val="002-10"/>
              <w:spacing w:line="340" w:lineRule="exact"/>
            </w:pPr>
          </w:p>
          <w:p w14:paraId="506C6A61" w14:textId="77777777" w:rsidR="000A339C" w:rsidRPr="000A339C" w:rsidRDefault="000A339C" w:rsidP="0033247F">
            <w:pPr>
              <w:pStyle w:val="002-10"/>
              <w:spacing w:line="340" w:lineRule="exact"/>
            </w:pPr>
            <w:r w:rsidRPr="000A339C">
              <w:t>1.本重劃區總面積20.2734公頃，開發後可提供建築用地約12.3156公頃，無償取得公共設施用地約7.9547公頃，河道用地0.0031公頃。</w:t>
            </w:r>
          </w:p>
          <w:p w14:paraId="6A39E287" w14:textId="77777777" w:rsidR="000A339C" w:rsidRPr="000A339C" w:rsidRDefault="000A339C" w:rsidP="0033247F">
            <w:pPr>
              <w:pStyle w:val="002-10"/>
              <w:spacing w:line="340" w:lineRule="exact"/>
            </w:pPr>
            <w:r w:rsidRPr="000A339C">
              <w:t>2.</w:t>
            </w:r>
            <w:r w:rsidRPr="000A339C">
              <w:rPr>
                <w:rFonts w:hint="eastAsia"/>
              </w:rPr>
              <w:t>全區已完成土地標示變更登記，私有土地點交完竣</w:t>
            </w:r>
            <w:r w:rsidRPr="000A339C">
              <w:t>。</w:t>
            </w:r>
          </w:p>
          <w:p w14:paraId="49B44656" w14:textId="77777777" w:rsidR="000A339C" w:rsidRPr="000A339C" w:rsidRDefault="000A339C" w:rsidP="0033247F">
            <w:pPr>
              <w:pStyle w:val="002-10"/>
              <w:spacing w:line="340" w:lineRule="exact"/>
            </w:pPr>
            <w:r w:rsidRPr="000A339C">
              <w:t>3.</w:t>
            </w:r>
            <w:r w:rsidRPr="000A339C">
              <w:rPr>
                <w:rFonts w:hint="eastAsia"/>
              </w:rPr>
              <w:t>重劃工程於110年2月1日開工，刻正辦理工程施工中。</w:t>
            </w:r>
          </w:p>
          <w:p w14:paraId="7B884572" w14:textId="77777777" w:rsidR="000A339C" w:rsidRPr="000A339C" w:rsidRDefault="000A339C" w:rsidP="0033247F">
            <w:pPr>
              <w:pStyle w:val="002-10"/>
              <w:spacing w:line="340" w:lineRule="exact"/>
            </w:pPr>
          </w:p>
          <w:p w14:paraId="739FAE18" w14:textId="77777777" w:rsidR="000A339C" w:rsidRPr="000A339C" w:rsidRDefault="000A339C" w:rsidP="0033247F">
            <w:pPr>
              <w:pStyle w:val="002-10"/>
              <w:spacing w:line="340" w:lineRule="exact"/>
            </w:pPr>
            <w:r w:rsidRPr="000A339C">
              <w:t>1.本重劃區總面積10.0082公頃，開發後可提供建築用地約5.8832公頃，無償取得公共設施用地4.1250公頃。</w:t>
            </w:r>
          </w:p>
          <w:p w14:paraId="4FE6C57B" w14:textId="77777777" w:rsidR="000A339C" w:rsidRPr="000A339C" w:rsidRDefault="000A339C" w:rsidP="0033247F">
            <w:pPr>
              <w:pStyle w:val="002-10"/>
              <w:spacing w:line="340" w:lineRule="exact"/>
            </w:pPr>
            <w:r w:rsidRPr="000A339C">
              <w:t>2.</w:t>
            </w:r>
            <w:r w:rsidRPr="000A339C">
              <w:rPr>
                <w:rFonts w:hint="eastAsia"/>
              </w:rPr>
              <w:t>全區已完成土地標示變更登記</w:t>
            </w:r>
            <w:r w:rsidRPr="000A339C">
              <w:t>。</w:t>
            </w:r>
          </w:p>
          <w:p w14:paraId="6332D5C6" w14:textId="77777777" w:rsidR="000A339C" w:rsidRPr="000A339C" w:rsidRDefault="000A339C" w:rsidP="0033247F">
            <w:pPr>
              <w:pStyle w:val="002-10"/>
              <w:spacing w:line="340" w:lineRule="exact"/>
              <w:rPr>
                <w:bCs/>
              </w:rPr>
            </w:pPr>
            <w:r w:rsidRPr="000A339C">
              <w:t>3.</w:t>
            </w:r>
            <w:r w:rsidRPr="000A339C">
              <w:rPr>
                <w:rFonts w:hint="eastAsia"/>
                <w:bCs/>
              </w:rPr>
              <w:t>重劃工程於110年2月1日開工，刻正辦理工程施工中。</w:t>
            </w:r>
          </w:p>
          <w:p w14:paraId="7FBD918A" w14:textId="77777777" w:rsidR="000A339C" w:rsidRPr="000A339C" w:rsidRDefault="000A339C" w:rsidP="0033247F">
            <w:pPr>
              <w:pStyle w:val="002-10"/>
              <w:spacing w:line="340" w:lineRule="exact"/>
              <w:rPr>
                <w:bCs/>
              </w:rPr>
            </w:pPr>
          </w:p>
          <w:p w14:paraId="2292968E" w14:textId="77777777" w:rsidR="000A339C" w:rsidRPr="000A339C" w:rsidRDefault="000A339C" w:rsidP="0033247F">
            <w:pPr>
              <w:pStyle w:val="002-10"/>
              <w:spacing w:line="340" w:lineRule="exact"/>
            </w:pPr>
            <w:r w:rsidRPr="000A339C">
              <w:t>1.本重劃區總面積4.8949公頃，開發後可提供建築用地約3.1817公頃，無償取得公共設施用地約1.7132公頃。</w:t>
            </w:r>
          </w:p>
          <w:p w14:paraId="6CA68114" w14:textId="77777777" w:rsidR="000A339C" w:rsidRPr="000A339C" w:rsidRDefault="000A339C" w:rsidP="0033247F">
            <w:pPr>
              <w:pStyle w:val="002-10"/>
              <w:spacing w:line="340" w:lineRule="exact"/>
            </w:pPr>
            <w:r w:rsidRPr="000A339C">
              <w:t>2.</w:t>
            </w:r>
            <w:r w:rsidRPr="000A339C">
              <w:rPr>
                <w:rFonts w:hint="eastAsia"/>
              </w:rPr>
              <w:t>刻正辦理地價查估。</w:t>
            </w:r>
          </w:p>
          <w:p w14:paraId="4AB2BEA5" w14:textId="77777777" w:rsidR="000A339C" w:rsidRPr="000A339C" w:rsidRDefault="000A339C" w:rsidP="0033247F">
            <w:pPr>
              <w:pStyle w:val="002-10"/>
              <w:spacing w:line="340" w:lineRule="exact"/>
            </w:pPr>
            <w:r w:rsidRPr="000A339C">
              <w:rPr>
                <w:rFonts w:hint="eastAsia"/>
              </w:rPr>
              <w:t>3.</w:t>
            </w:r>
            <w:r w:rsidRPr="000A339C">
              <w:t>重劃工程1</w:t>
            </w:r>
            <w:r w:rsidRPr="000A339C">
              <w:rPr>
                <w:rFonts w:hint="eastAsia"/>
              </w:rPr>
              <w:t>1</w:t>
            </w:r>
            <w:r w:rsidRPr="000A339C">
              <w:t>0年</w:t>
            </w:r>
            <w:r w:rsidRPr="000A339C">
              <w:rPr>
                <w:rFonts w:hint="eastAsia"/>
              </w:rPr>
              <w:t>9</w:t>
            </w:r>
            <w:r w:rsidRPr="000A339C">
              <w:t>月</w:t>
            </w:r>
            <w:r w:rsidRPr="000A339C">
              <w:rPr>
                <w:rFonts w:hint="eastAsia"/>
              </w:rPr>
              <w:t>27</w:t>
            </w:r>
            <w:r w:rsidRPr="000A339C">
              <w:t>日開工，工期</w:t>
            </w:r>
            <w:r w:rsidRPr="000A339C">
              <w:rPr>
                <w:rFonts w:hint="eastAsia"/>
              </w:rPr>
              <w:t>420日曆天，刻正辦理工程施工中</w:t>
            </w:r>
            <w:r w:rsidRPr="000A339C">
              <w:t>。</w:t>
            </w:r>
          </w:p>
          <w:p w14:paraId="4648ACD0" w14:textId="77777777" w:rsidR="000A339C" w:rsidRPr="000A339C" w:rsidRDefault="000A339C" w:rsidP="0033247F">
            <w:pPr>
              <w:pStyle w:val="002-10"/>
              <w:spacing w:line="340" w:lineRule="exact"/>
            </w:pPr>
          </w:p>
          <w:p w14:paraId="6D1A7E7A" w14:textId="77777777" w:rsidR="000A339C" w:rsidRPr="000A339C" w:rsidRDefault="000A339C" w:rsidP="0033247F">
            <w:pPr>
              <w:pStyle w:val="002-10"/>
              <w:spacing w:line="340" w:lineRule="exact"/>
            </w:pPr>
            <w:r w:rsidRPr="000A339C">
              <w:rPr>
                <w:rFonts w:hint="eastAsia"/>
              </w:rPr>
              <w:t>1.</w:t>
            </w:r>
            <w:r w:rsidRPr="000A339C">
              <w:t>本重劃區總面積3.4487公頃，開發後可提供建築用地約2.2</w:t>
            </w:r>
            <w:r w:rsidRPr="000A339C">
              <w:rPr>
                <w:rFonts w:hint="eastAsia"/>
              </w:rPr>
              <w:t>73</w:t>
            </w:r>
            <w:r w:rsidRPr="000A339C">
              <w:t>3公頃，無償取得公共設施用地約1.17</w:t>
            </w:r>
            <w:r w:rsidRPr="000A339C">
              <w:rPr>
                <w:rFonts w:hint="eastAsia"/>
              </w:rPr>
              <w:t>5</w:t>
            </w:r>
            <w:r w:rsidRPr="000A339C">
              <w:t>4公頃。</w:t>
            </w:r>
          </w:p>
          <w:p w14:paraId="2C730323" w14:textId="77777777" w:rsidR="000A339C" w:rsidRPr="000A339C" w:rsidRDefault="000A339C" w:rsidP="0033247F">
            <w:pPr>
              <w:pStyle w:val="002-10"/>
              <w:spacing w:line="340" w:lineRule="exact"/>
            </w:pPr>
            <w:r w:rsidRPr="000A339C">
              <w:t>2.</w:t>
            </w:r>
            <w:r w:rsidRPr="000A339C">
              <w:rPr>
                <w:rFonts w:hint="eastAsia"/>
              </w:rPr>
              <w:t>重劃計畫書、圖公告30日，自110年1月20日起至同年2月19日止，並於110年1月27日舉辦土地所有權人說明會。</w:t>
            </w:r>
          </w:p>
          <w:p w14:paraId="534C1015" w14:textId="77777777" w:rsidR="000A339C" w:rsidRPr="000A339C" w:rsidRDefault="000A339C" w:rsidP="0033247F">
            <w:pPr>
              <w:pStyle w:val="002-10"/>
              <w:spacing w:line="340" w:lineRule="exact"/>
            </w:pPr>
            <w:r w:rsidRPr="000A339C">
              <w:rPr>
                <w:rFonts w:hint="eastAsia"/>
              </w:rPr>
              <w:t>3.工程細部設計於110年11月3日核定，刻正辦理工程採購作業。</w:t>
            </w:r>
          </w:p>
          <w:p w14:paraId="386094AD" w14:textId="77777777" w:rsidR="00190AD7" w:rsidRDefault="00190AD7" w:rsidP="0033247F">
            <w:pPr>
              <w:pStyle w:val="002-10"/>
              <w:spacing w:line="340" w:lineRule="exact"/>
            </w:pPr>
          </w:p>
          <w:p w14:paraId="512DFF49" w14:textId="77777777" w:rsidR="000A339C" w:rsidRPr="000A339C" w:rsidRDefault="000A339C" w:rsidP="0033247F">
            <w:pPr>
              <w:pStyle w:val="002-10"/>
              <w:spacing w:line="340" w:lineRule="exact"/>
            </w:pPr>
            <w:r w:rsidRPr="000A339C">
              <w:t>1.本重劃區總面積0.4846公頃，開發後可提供建築用地約0.3857公頃，無償取得公共設施用地約0.0989公頃。</w:t>
            </w:r>
          </w:p>
          <w:p w14:paraId="6CA78436" w14:textId="77777777" w:rsidR="000A339C" w:rsidRPr="000A339C" w:rsidRDefault="000A339C" w:rsidP="0033247F">
            <w:pPr>
              <w:pStyle w:val="002-10"/>
              <w:spacing w:line="340" w:lineRule="exact"/>
            </w:pPr>
            <w:r w:rsidRPr="000A339C">
              <w:t>2.</w:t>
            </w:r>
            <w:r w:rsidRPr="000A339C">
              <w:rPr>
                <w:rFonts w:hint="eastAsia"/>
              </w:rPr>
              <w:t>重劃計畫書、圖公告30日，自110年5月10日起至同年6月9日止，並於110年5月19日舉辦土地所有權人說明會。</w:t>
            </w:r>
          </w:p>
          <w:p w14:paraId="7187ECA6" w14:textId="77777777" w:rsidR="000A339C" w:rsidRPr="000A339C" w:rsidRDefault="000A339C" w:rsidP="0033247F">
            <w:pPr>
              <w:pStyle w:val="002-10"/>
              <w:spacing w:line="340" w:lineRule="exact"/>
            </w:pPr>
            <w:r w:rsidRPr="000A339C">
              <w:rPr>
                <w:rFonts w:hint="eastAsia"/>
              </w:rPr>
              <w:t>3</w:t>
            </w:r>
            <w:r w:rsidRPr="000A339C">
              <w:t>.水土保持計畫作業</w:t>
            </w:r>
            <w:r w:rsidRPr="000A339C">
              <w:rPr>
                <w:rFonts w:hint="eastAsia"/>
              </w:rPr>
              <w:t>於</w:t>
            </w:r>
            <w:r w:rsidRPr="000A339C">
              <w:t>110年</w:t>
            </w:r>
            <w:r w:rsidRPr="000A339C">
              <w:rPr>
                <w:rFonts w:hint="eastAsia"/>
              </w:rPr>
              <w:t>7</w:t>
            </w:r>
            <w:r w:rsidRPr="000A339C">
              <w:t>月</w:t>
            </w:r>
            <w:r w:rsidRPr="000A339C">
              <w:rPr>
                <w:rFonts w:hint="eastAsia"/>
              </w:rPr>
              <w:t>核定，刻正辦理工程細部設計作業</w:t>
            </w:r>
            <w:r w:rsidRPr="000A339C">
              <w:t>。</w:t>
            </w:r>
          </w:p>
          <w:p w14:paraId="068E7ED7" w14:textId="77777777" w:rsidR="000A339C" w:rsidRPr="000A339C" w:rsidRDefault="000A339C" w:rsidP="0033247F">
            <w:pPr>
              <w:pStyle w:val="002-10"/>
              <w:spacing w:line="340" w:lineRule="exact"/>
            </w:pPr>
          </w:p>
          <w:p w14:paraId="23A4AC30" w14:textId="77777777" w:rsidR="000A339C" w:rsidRPr="000A339C" w:rsidRDefault="000A339C" w:rsidP="0033247F">
            <w:pPr>
              <w:pStyle w:val="002-10"/>
              <w:spacing w:line="340" w:lineRule="exact"/>
            </w:pPr>
            <w:r w:rsidRPr="000A339C">
              <w:lastRenderedPageBreak/>
              <w:t>1.本重劃區總面積3.0856公頃，開發後可提供建築用地約1.4895公頃，無償取得公共設施用地約1.5961公頃。</w:t>
            </w:r>
          </w:p>
          <w:p w14:paraId="7F6E7C1C" w14:textId="77777777" w:rsidR="000A339C" w:rsidRPr="000A339C" w:rsidRDefault="000A339C" w:rsidP="0033247F">
            <w:pPr>
              <w:pStyle w:val="002-10"/>
              <w:spacing w:line="340" w:lineRule="exact"/>
            </w:pPr>
            <w:r w:rsidRPr="000A339C">
              <w:t>2.</w:t>
            </w:r>
            <w:r w:rsidRPr="000A339C">
              <w:rPr>
                <w:rFonts w:hint="eastAsia"/>
                <w:bCs/>
              </w:rPr>
              <w:t>重劃土地分配結果公告自110年2月17日起至110年3月19日止</w:t>
            </w:r>
            <w:r w:rsidRPr="000A339C">
              <w:rPr>
                <w:rFonts w:hint="eastAsia"/>
              </w:rPr>
              <w:t>，</w:t>
            </w:r>
            <w:r w:rsidRPr="000A339C">
              <w:rPr>
                <w:rFonts w:hint="eastAsia"/>
                <w:bCs/>
              </w:rPr>
              <w:t>計30日期滿。</w:t>
            </w:r>
          </w:p>
          <w:p w14:paraId="4C9C33BC" w14:textId="77777777" w:rsidR="000A339C" w:rsidRPr="000A339C" w:rsidRDefault="000A339C" w:rsidP="0033247F">
            <w:pPr>
              <w:pStyle w:val="002-10"/>
              <w:spacing w:line="340" w:lineRule="exact"/>
              <w:rPr>
                <w:bCs/>
              </w:rPr>
            </w:pPr>
            <w:r w:rsidRPr="000A339C">
              <w:rPr>
                <w:rFonts w:hint="eastAsia"/>
                <w:bCs/>
              </w:rPr>
              <w:t>3.</w:t>
            </w:r>
            <w:r w:rsidRPr="000A339C">
              <w:rPr>
                <w:bCs/>
              </w:rPr>
              <w:t>110年12月23日函請轄區地政事務所辦理土地權利變更登記</w:t>
            </w:r>
            <w:r w:rsidRPr="000A339C">
              <w:t>。</w:t>
            </w:r>
          </w:p>
          <w:p w14:paraId="1F798CFD" w14:textId="77777777" w:rsidR="000A339C" w:rsidRDefault="000A339C" w:rsidP="0033247F">
            <w:pPr>
              <w:pStyle w:val="002-10"/>
              <w:spacing w:line="340" w:lineRule="exact"/>
            </w:pPr>
            <w:r w:rsidRPr="000A339C">
              <w:rPr>
                <w:rFonts w:hint="eastAsia"/>
                <w:bCs/>
              </w:rPr>
              <w:t>4.</w:t>
            </w:r>
            <w:r w:rsidRPr="000A339C">
              <w:rPr>
                <w:rFonts w:hint="eastAsia"/>
              </w:rPr>
              <w:t>重劃工程於110年4月14日開工，刻正辦理工程施工中。</w:t>
            </w:r>
          </w:p>
          <w:p w14:paraId="16EE6EEC" w14:textId="77777777" w:rsidR="004F5B82" w:rsidRPr="000A339C" w:rsidRDefault="004F5B82" w:rsidP="0033247F">
            <w:pPr>
              <w:pStyle w:val="002-10"/>
              <w:spacing w:line="340" w:lineRule="exact"/>
              <w:rPr>
                <w:bCs/>
              </w:rPr>
            </w:pPr>
          </w:p>
          <w:p w14:paraId="69076092" w14:textId="77777777" w:rsidR="000A339C" w:rsidRPr="000A339C" w:rsidRDefault="000A339C" w:rsidP="0033247F">
            <w:pPr>
              <w:pStyle w:val="002-10"/>
              <w:spacing w:line="340" w:lineRule="exact"/>
            </w:pPr>
            <w:r w:rsidRPr="000A339C">
              <w:t>1.本重劃區總面積20.8503公頃，開發後可提供建築用地約10.3989公頃，公共設施用地約10.4514公頃。</w:t>
            </w:r>
          </w:p>
          <w:p w14:paraId="5B10B4E0" w14:textId="77777777" w:rsidR="000A339C" w:rsidRPr="000A339C" w:rsidRDefault="000A339C" w:rsidP="0033247F">
            <w:pPr>
              <w:pStyle w:val="002-10"/>
              <w:spacing w:line="340" w:lineRule="exact"/>
              <w:rPr>
                <w:bCs/>
              </w:rPr>
            </w:pPr>
            <w:r w:rsidRPr="000A339C">
              <w:t>2.</w:t>
            </w:r>
            <w:r w:rsidRPr="000A339C">
              <w:rPr>
                <w:bCs/>
              </w:rPr>
              <w:t>目前辦理重劃前後地價查估作業中。</w:t>
            </w:r>
          </w:p>
          <w:p w14:paraId="2AF7EE89" w14:textId="77777777" w:rsidR="000A339C" w:rsidRPr="000A339C" w:rsidRDefault="000A339C" w:rsidP="0033247F">
            <w:pPr>
              <w:pStyle w:val="002-10"/>
              <w:spacing w:line="340" w:lineRule="exact"/>
            </w:pPr>
            <w:r w:rsidRPr="000A339C">
              <w:rPr>
                <w:rFonts w:hint="eastAsia"/>
                <w:bCs/>
              </w:rPr>
              <w:t>3.</w:t>
            </w:r>
            <w:r w:rsidRPr="000A339C">
              <w:rPr>
                <w:rFonts w:hint="eastAsia"/>
              </w:rPr>
              <w:t>重劃工程於110年12月24日開工，工期720日曆天</w:t>
            </w:r>
            <w:r w:rsidRPr="000A339C">
              <w:t>。</w:t>
            </w:r>
          </w:p>
          <w:p w14:paraId="0486CC99" w14:textId="77777777" w:rsidR="000A339C" w:rsidRPr="000A339C" w:rsidRDefault="000A339C" w:rsidP="0033247F">
            <w:pPr>
              <w:pStyle w:val="002-10"/>
              <w:spacing w:line="340" w:lineRule="exact"/>
            </w:pPr>
          </w:p>
          <w:p w14:paraId="4263C05B" w14:textId="77777777" w:rsidR="000A339C" w:rsidRPr="000A339C" w:rsidRDefault="000A339C" w:rsidP="0033247F">
            <w:pPr>
              <w:pStyle w:val="002-10"/>
              <w:spacing w:line="340" w:lineRule="exact"/>
              <w:rPr>
                <w:bCs/>
              </w:rPr>
            </w:pPr>
            <w:r w:rsidRPr="000A339C">
              <w:rPr>
                <w:rFonts w:hint="eastAsia"/>
                <w:bCs/>
              </w:rPr>
              <w:t>1.本重劃區總面積1.3303公頃，開發後可提供建築用地約0.9924公頃，公共設施用地約0.3379公頃。</w:t>
            </w:r>
          </w:p>
          <w:p w14:paraId="07D7346F" w14:textId="77777777" w:rsidR="000A339C" w:rsidRPr="000A339C" w:rsidRDefault="000A339C" w:rsidP="0033247F">
            <w:pPr>
              <w:pStyle w:val="002-10"/>
              <w:spacing w:line="340" w:lineRule="exact"/>
              <w:rPr>
                <w:bCs/>
              </w:rPr>
            </w:pPr>
            <w:r w:rsidRPr="000A339C">
              <w:rPr>
                <w:rFonts w:hint="eastAsia"/>
                <w:bCs/>
              </w:rPr>
              <w:t>2.110年5月31日公告重劃計畫書（110.5.31~110.6.30</w:t>
            </w:r>
            <w:r w:rsidRPr="000A339C">
              <w:rPr>
                <w:bCs/>
              </w:rPr>
              <w:t>）</w:t>
            </w:r>
            <w:r w:rsidRPr="000A339C">
              <w:rPr>
                <w:rFonts w:hint="eastAsia"/>
                <w:bCs/>
              </w:rPr>
              <w:t>。</w:t>
            </w:r>
          </w:p>
          <w:p w14:paraId="660343D7" w14:textId="77777777" w:rsidR="000A339C" w:rsidRPr="000A339C" w:rsidRDefault="000A339C" w:rsidP="0033247F">
            <w:pPr>
              <w:pStyle w:val="002-10"/>
              <w:spacing w:line="340" w:lineRule="exact"/>
            </w:pPr>
            <w:r w:rsidRPr="000A339C">
              <w:rPr>
                <w:rFonts w:hint="eastAsia"/>
                <w:bCs/>
              </w:rPr>
              <w:t>3.</w:t>
            </w:r>
            <w:r w:rsidRPr="000A339C">
              <w:rPr>
                <w:rFonts w:hint="eastAsia"/>
              </w:rPr>
              <w:t>辦理工程細部設計作業中。</w:t>
            </w:r>
          </w:p>
          <w:p w14:paraId="264E6DD1" w14:textId="77777777" w:rsidR="000A339C" w:rsidRPr="000A339C" w:rsidRDefault="000A339C" w:rsidP="0033247F">
            <w:pPr>
              <w:pStyle w:val="002-10"/>
              <w:spacing w:line="340" w:lineRule="exact"/>
              <w:rPr>
                <w:bCs/>
              </w:rPr>
            </w:pPr>
          </w:p>
          <w:p w14:paraId="29D7B52E" w14:textId="77777777" w:rsidR="000A339C" w:rsidRPr="000A339C" w:rsidRDefault="000A339C" w:rsidP="0033247F">
            <w:pPr>
              <w:pStyle w:val="002-10"/>
              <w:spacing w:line="340" w:lineRule="exact"/>
              <w:rPr>
                <w:bCs/>
              </w:rPr>
            </w:pPr>
            <w:r w:rsidRPr="000A339C">
              <w:rPr>
                <w:rFonts w:hint="eastAsia"/>
                <w:bCs/>
              </w:rPr>
              <w:t>1.本重劃區總面積5.8960公頃，開發後可提供建築用地約0.3870公頃，公共設施用地約0.2130公頃。。</w:t>
            </w:r>
          </w:p>
          <w:p w14:paraId="534E7FC6" w14:textId="77777777" w:rsidR="000A339C" w:rsidRPr="000A339C" w:rsidRDefault="000A339C" w:rsidP="0033247F">
            <w:pPr>
              <w:pStyle w:val="002-10"/>
              <w:spacing w:line="340" w:lineRule="exact"/>
              <w:rPr>
                <w:bCs/>
              </w:rPr>
            </w:pPr>
            <w:r w:rsidRPr="000A339C">
              <w:rPr>
                <w:rFonts w:hint="eastAsia"/>
                <w:bCs/>
              </w:rPr>
              <w:t>2.內政部110年09月29日核定重劃計畫書。</w:t>
            </w:r>
          </w:p>
          <w:p w14:paraId="0588B583" w14:textId="77777777" w:rsidR="000A339C" w:rsidRPr="000A339C" w:rsidRDefault="000A339C" w:rsidP="0033247F">
            <w:pPr>
              <w:pStyle w:val="002-10"/>
              <w:spacing w:line="340" w:lineRule="exact"/>
              <w:rPr>
                <w:bCs/>
              </w:rPr>
            </w:pPr>
            <w:r w:rsidRPr="000A339C">
              <w:rPr>
                <w:rFonts w:hint="eastAsia"/>
                <w:bCs/>
              </w:rPr>
              <w:t>3.本府110年10月1日公告重劃計畫書圖，公告期間110年10月8日至110年11月8日止，公告30日，並於110年10月19日召開土地所有權人說明會。</w:t>
            </w:r>
          </w:p>
          <w:p w14:paraId="68A80940" w14:textId="77777777" w:rsidR="000A339C" w:rsidRPr="000A339C" w:rsidRDefault="000A339C" w:rsidP="0033247F">
            <w:pPr>
              <w:pStyle w:val="002-10"/>
              <w:spacing w:line="340" w:lineRule="exact"/>
              <w:rPr>
                <w:bCs/>
              </w:rPr>
            </w:pPr>
          </w:p>
          <w:p w14:paraId="1177D1F7" w14:textId="77777777" w:rsidR="000A339C" w:rsidRPr="000A339C" w:rsidRDefault="000A339C" w:rsidP="0033247F">
            <w:pPr>
              <w:pStyle w:val="002-10"/>
              <w:spacing w:line="340" w:lineRule="exact"/>
              <w:rPr>
                <w:bCs/>
              </w:rPr>
            </w:pPr>
            <w:r w:rsidRPr="000A339C">
              <w:rPr>
                <w:rFonts w:hint="eastAsia"/>
                <w:bCs/>
              </w:rPr>
              <w:t>1.本重劃區總面積0.3011公頃，開發後可提供建築用地約0.2公頃，公共設施用地約0.1011公頃。</w:t>
            </w:r>
          </w:p>
          <w:p w14:paraId="3CBEB1EB" w14:textId="77777777" w:rsidR="000A339C" w:rsidRPr="000A339C" w:rsidRDefault="000A339C" w:rsidP="0033247F">
            <w:pPr>
              <w:pStyle w:val="002-10"/>
              <w:spacing w:line="340" w:lineRule="exact"/>
              <w:rPr>
                <w:bCs/>
              </w:rPr>
            </w:pPr>
            <w:r w:rsidRPr="000A339C">
              <w:rPr>
                <w:rFonts w:hint="eastAsia"/>
                <w:bCs/>
              </w:rPr>
              <w:t>2.110年6月23日重劃區範圍</w:t>
            </w:r>
            <w:proofErr w:type="gramStart"/>
            <w:r w:rsidRPr="000A339C">
              <w:rPr>
                <w:rFonts w:hint="eastAsia"/>
                <w:bCs/>
              </w:rPr>
              <w:t>勘</w:t>
            </w:r>
            <w:proofErr w:type="gramEnd"/>
            <w:r w:rsidRPr="000A339C">
              <w:rPr>
                <w:rFonts w:hint="eastAsia"/>
                <w:bCs/>
              </w:rPr>
              <w:t>定完竣。</w:t>
            </w:r>
          </w:p>
          <w:p w14:paraId="7ABC5F41" w14:textId="77777777" w:rsidR="000A339C" w:rsidRPr="000A339C" w:rsidRDefault="000A339C" w:rsidP="0033247F">
            <w:pPr>
              <w:pStyle w:val="002-10"/>
              <w:spacing w:line="340" w:lineRule="exact"/>
              <w:rPr>
                <w:bCs/>
              </w:rPr>
            </w:pPr>
            <w:r w:rsidRPr="000A339C">
              <w:rPr>
                <w:rFonts w:hint="eastAsia"/>
                <w:bCs/>
              </w:rPr>
              <w:t>3.110年8月25日舉辦土地所有權人座談會。</w:t>
            </w:r>
          </w:p>
          <w:p w14:paraId="279F4D7B" w14:textId="77777777" w:rsidR="000A339C" w:rsidRPr="000A339C" w:rsidRDefault="000A339C" w:rsidP="0033247F">
            <w:pPr>
              <w:pStyle w:val="002-10"/>
              <w:spacing w:line="340" w:lineRule="exact"/>
              <w:rPr>
                <w:bCs/>
              </w:rPr>
            </w:pPr>
          </w:p>
          <w:p w14:paraId="256C2DBE" w14:textId="77777777" w:rsidR="000A339C" w:rsidRPr="000A339C" w:rsidRDefault="000A339C" w:rsidP="0033247F">
            <w:pPr>
              <w:pStyle w:val="002-10"/>
              <w:spacing w:line="340" w:lineRule="exact"/>
              <w:rPr>
                <w:bCs/>
              </w:rPr>
            </w:pPr>
            <w:r w:rsidRPr="000A339C">
              <w:rPr>
                <w:rFonts w:hint="eastAsia"/>
                <w:bCs/>
              </w:rPr>
              <w:t>1.</w:t>
            </w:r>
            <w:r w:rsidRPr="000A339C">
              <w:t>本重劃區總面積</w:t>
            </w:r>
            <w:r w:rsidRPr="000A339C">
              <w:rPr>
                <w:rFonts w:hint="eastAsia"/>
                <w:bCs/>
              </w:rPr>
              <w:t>18.8510公頃，開發後可提供建築用地約11.3106公頃，公共設施用地約7.5404公頃。</w:t>
            </w:r>
          </w:p>
          <w:p w14:paraId="4223A57E" w14:textId="77777777" w:rsidR="000A339C" w:rsidRPr="000A339C" w:rsidRDefault="000A339C" w:rsidP="0033247F">
            <w:pPr>
              <w:pStyle w:val="002-10"/>
              <w:spacing w:line="340" w:lineRule="exact"/>
              <w:rPr>
                <w:bCs/>
              </w:rPr>
            </w:pPr>
            <w:bookmarkStart w:id="5" w:name="_Hlk68681140"/>
            <w:bookmarkStart w:id="6" w:name="_Hlk52891266"/>
            <w:r w:rsidRPr="000A339C">
              <w:rPr>
                <w:rFonts w:hint="eastAsia"/>
                <w:bCs/>
              </w:rPr>
              <w:t>2.109年7月14日內政部都市計畫委員會第972次會議，審議「變更燕巢都市計畫（第四次通盤檢討）案」，照准市府修正計畫書圖通過，改</w:t>
            </w:r>
            <w:proofErr w:type="gramStart"/>
            <w:r w:rsidRPr="000A339C">
              <w:rPr>
                <w:rFonts w:hint="eastAsia"/>
                <w:bCs/>
              </w:rPr>
              <w:t>採</w:t>
            </w:r>
            <w:proofErr w:type="gramEnd"/>
            <w:r w:rsidRPr="000A339C">
              <w:rPr>
                <w:rFonts w:hint="eastAsia"/>
                <w:bCs/>
              </w:rPr>
              <w:t>市地重劃方式辦理開發，惟須</w:t>
            </w:r>
            <w:proofErr w:type="gramStart"/>
            <w:r w:rsidRPr="000A339C">
              <w:rPr>
                <w:rFonts w:hint="eastAsia"/>
                <w:bCs/>
              </w:rPr>
              <w:t>另案補辦公</w:t>
            </w:r>
            <w:proofErr w:type="gramEnd"/>
            <w:r w:rsidRPr="000A339C">
              <w:rPr>
                <w:rFonts w:hint="eastAsia"/>
                <w:bCs/>
              </w:rPr>
              <w:t>展。</w:t>
            </w:r>
            <w:bookmarkEnd w:id="5"/>
          </w:p>
          <w:p w14:paraId="6C90B9F3" w14:textId="77777777" w:rsidR="000A339C" w:rsidRPr="000A339C" w:rsidRDefault="000A339C" w:rsidP="0033247F">
            <w:pPr>
              <w:pStyle w:val="002-10"/>
              <w:spacing w:line="340" w:lineRule="exact"/>
              <w:rPr>
                <w:bCs/>
              </w:rPr>
            </w:pPr>
            <w:bookmarkStart w:id="7" w:name="_Hlk81813852"/>
            <w:bookmarkEnd w:id="6"/>
            <w:r w:rsidRPr="000A339C">
              <w:rPr>
                <w:rFonts w:hint="eastAsia"/>
                <w:bCs/>
              </w:rPr>
              <w:t>3.</w:t>
            </w:r>
            <w:bookmarkEnd w:id="7"/>
            <w:r w:rsidRPr="000A339C">
              <w:rPr>
                <w:rFonts w:hint="eastAsia"/>
                <w:bCs/>
              </w:rPr>
              <w:t>110年12月21日召開內政部都市計畫委員會第1004次會議審竣「變更燕巢都市計畫（第四次通盤檢討）案」再提會討論案。</w:t>
            </w:r>
          </w:p>
          <w:p w14:paraId="073A7DB1" w14:textId="77777777" w:rsidR="000A339C" w:rsidRPr="000A339C" w:rsidRDefault="000A339C" w:rsidP="0033247F">
            <w:pPr>
              <w:pStyle w:val="002-10"/>
              <w:spacing w:line="340" w:lineRule="exact"/>
              <w:rPr>
                <w:bCs/>
              </w:rPr>
            </w:pPr>
          </w:p>
          <w:p w14:paraId="69F49DAE" w14:textId="77777777" w:rsidR="000A339C" w:rsidRPr="000A339C" w:rsidRDefault="000A339C" w:rsidP="0033247F">
            <w:pPr>
              <w:pStyle w:val="002-10"/>
              <w:spacing w:line="340" w:lineRule="exact"/>
              <w:rPr>
                <w:bCs/>
              </w:rPr>
            </w:pPr>
          </w:p>
          <w:p w14:paraId="685206C2" w14:textId="77777777" w:rsidR="000A339C" w:rsidRPr="000A339C" w:rsidRDefault="000A339C" w:rsidP="0033247F">
            <w:pPr>
              <w:pStyle w:val="002-10"/>
              <w:spacing w:line="340" w:lineRule="exact"/>
            </w:pPr>
            <w:r w:rsidRPr="000A339C">
              <w:t>1.本區總面積96.4093公頃，開發後可提供建築用地約55.4798公頃，無償取得公共設施用地40.9295公頃。</w:t>
            </w:r>
          </w:p>
          <w:p w14:paraId="2DDA258E" w14:textId="77777777" w:rsidR="000A339C" w:rsidRPr="000A339C" w:rsidRDefault="000A339C" w:rsidP="0033247F">
            <w:pPr>
              <w:pStyle w:val="002-10"/>
              <w:spacing w:line="340" w:lineRule="exact"/>
            </w:pPr>
            <w:r w:rsidRPr="000A339C">
              <w:t>2.</w:t>
            </w:r>
            <w:r w:rsidRPr="000A339C">
              <w:rPr>
                <w:rFonts w:hint="eastAsia"/>
              </w:rPr>
              <w:t>目前本案辦理都市計畫變更中，</w:t>
            </w:r>
            <w:proofErr w:type="gramStart"/>
            <w:r w:rsidRPr="000A339C">
              <w:rPr>
                <w:rFonts w:hint="eastAsia"/>
              </w:rPr>
              <w:t>俟</w:t>
            </w:r>
            <w:proofErr w:type="gramEnd"/>
            <w:r w:rsidRPr="000A339C">
              <w:rPr>
                <w:rFonts w:hint="eastAsia"/>
              </w:rPr>
              <w:t>完成都市計畫法定程序後，即</w:t>
            </w:r>
            <w:r w:rsidRPr="000A339C">
              <w:rPr>
                <w:rFonts w:hint="eastAsia"/>
              </w:rPr>
              <w:lastRenderedPageBreak/>
              <w:t>辦理後續相關作業。</w:t>
            </w:r>
          </w:p>
          <w:p w14:paraId="24DF93B3" w14:textId="77777777" w:rsidR="000A339C" w:rsidRPr="000A339C" w:rsidRDefault="000A339C" w:rsidP="0033247F">
            <w:pPr>
              <w:pStyle w:val="002-10"/>
              <w:spacing w:line="340" w:lineRule="exact"/>
            </w:pPr>
          </w:p>
          <w:p w14:paraId="30320F12" w14:textId="77777777" w:rsidR="000A339C" w:rsidRPr="000A339C" w:rsidRDefault="000A339C" w:rsidP="0033247F">
            <w:pPr>
              <w:pStyle w:val="002-10"/>
              <w:spacing w:line="340" w:lineRule="exact"/>
            </w:pPr>
            <w:r w:rsidRPr="000A339C">
              <w:t>1.本區總面積58.3497公頃，開發後可提供建築用地約29.3009公頃，無償取得公共設施面積約29.0488公頃。</w:t>
            </w:r>
          </w:p>
          <w:p w14:paraId="0B79059A" w14:textId="77777777" w:rsidR="000A339C" w:rsidRPr="000A339C" w:rsidRDefault="000A339C" w:rsidP="0033247F">
            <w:pPr>
              <w:pStyle w:val="002-10"/>
              <w:spacing w:line="340" w:lineRule="exact"/>
            </w:pPr>
            <w:r w:rsidRPr="000A339C">
              <w:t>2.</w:t>
            </w:r>
            <w:r w:rsidRPr="000A339C">
              <w:rPr>
                <w:rFonts w:hint="eastAsia"/>
              </w:rPr>
              <w:t>已於110年4月15日撥付土地作價款65億4,392萬1,600元，累計撥付139億1576萬1,000元，</w:t>
            </w:r>
            <w:proofErr w:type="gramStart"/>
            <w:r w:rsidRPr="000A339C">
              <w:rPr>
                <w:rFonts w:hint="eastAsia"/>
              </w:rPr>
              <w:t>佔</w:t>
            </w:r>
            <w:proofErr w:type="gramEnd"/>
            <w:r w:rsidRPr="000A339C">
              <w:rPr>
                <w:rFonts w:hint="eastAsia"/>
              </w:rPr>
              <w:t>總金額 39.72%，同年6月22日</w:t>
            </w:r>
            <w:proofErr w:type="gramStart"/>
            <w:r w:rsidRPr="000A339C">
              <w:rPr>
                <w:rFonts w:hint="eastAsia"/>
              </w:rPr>
              <w:t>辦竣憲德段</w:t>
            </w:r>
            <w:proofErr w:type="gramEnd"/>
            <w:r w:rsidRPr="000A339C">
              <w:rPr>
                <w:rFonts w:hint="eastAsia"/>
              </w:rPr>
              <w:t>625-1等65筆地號土地所有權移轉登記，計236,816平方公尺，累計移轉登記面積</w:t>
            </w:r>
            <w:proofErr w:type="gramStart"/>
            <w:r w:rsidRPr="000A339C">
              <w:rPr>
                <w:rFonts w:hint="eastAsia"/>
              </w:rPr>
              <w:t>佔</w:t>
            </w:r>
            <w:proofErr w:type="gramEnd"/>
            <w:r w:rsidRPr="000A339C">
              <w:rPr>
                <w:rFonts w:hint="eastAsia"/>
              </w:rPr>
              <w:t>總面積41.62%。</w:t>
            </w:r>
          </w:p>
          <w:p w14:paraId="3CD8932D" w14:textId="77777777" w:rsidR="000A339C" w:rsidRPr="000A339C" w:rsidRDefault="000A339C" w:rsidP="0033247F">
            <w:pPr>
              <w:pStyle w:val="002-10"/>
              <w:spacing w:line="340" w:lineRule="exact"/>
            </w:pPr>
            <w:r w:rsidRPr="000A339C">
              <w:rPr>
                <w:rFonts w:hint="eastAsia"/>
              </w:rPr>
              <w:t>3.辦理工程設計前置作業中。</w:t>
            </w:r>
          </w:p>
          <w:p w14:paraId="5B9301F5" w14:textId="77777777" w:rsidR="000A339C" w:rsidRPr="000A339C" w:rsidRDefault="000A339C" w:rsidP="0033247F">
            <w:pPr>
              <w:pStyle w:val="002-10"/>
              <w:spacing w:line="340" w:lineRule="exact"/>
            </w:pPr>
          </w:p>
          <w:p w14:paraId="31BF0153" w14:textId="77777777" w:rsidR="000A339C" w:rsidRPr="000A339C" w:rsidRDefault="000A339C" w:rsidP="0033247F">
            <w:pPr>
              <w:pStyle w:val="002-10"/>
              <w:spacing w:line="340" w:lineRule="exact"/>
            </w:pPr>
            <w:r w:rsidRPr="000A339C">
              <w:t>1.本區總面積352.44公頃，開發後可提供建築用地約</w:t>
            </w:r>
            <w:r w:rsidRPr="000A339C">
              <w:rPr>
                <w:rFonts w:hint="eastAsia"/>
              </w:rPr>
              <w:t>226.28</w:t>
            </w:r>
            <w:r w:rsidRPr="000A339C">
              <w:t>公頃</w:t>
            </w:r>
            <w:r w:rsidRPr="000A339C">
              <w:rPr>
                <w:rFonts w:hint="eastAsia"/>
              </w:rPr>
              <w:t>(住宅區37.69公頃、商業區2.10公頃、產業專用區</w:t>
            </w:r>
            <w:r w:rsidRPr="000A339C">
              <w:t>186.49</w:t>
            </w:r>
            <w:r w:rsidRPr="000A339C">
              <w:rPr>
                <w:rFonts w:hint="eastAsia"/>
              </w:rPr>
              <w:t>公頃)</w:t>
            </w:r>
            <w:r w:rsidRPr="000A339C">
              <w:t>，無償取得公共設施面積約</w:t>
            </w:r>
            <w:r w:rsidRPr="000A339C">
              <w:rPr>
                <w:rFonts w:hint="eastAsia"/>
              </w:rPr>
              <w:t>126.16</w:t>
            </w:r>
            <w:r w:rsidRPr="000A339C">
              <w:t>公頃。</w:t>
            </w:r>
          </w:p>
          <w:p w14:paraId="07A2A785" w14:textId="77777777" w:rsidR="000A339C" w:rsidRPr="000A339C" w:rsidRDefault="000A339C" w:rsidP="0033247F">
            <w:pPr>
              <w:pStyle w:val="002-10"/>
              <w:spacing w:line="340" w:lineRule="exact"/>
            </w:pPr>
            <w:r w:rsidRPr="000A339C">
              <w:rPr>
                <w:rFonts w:hint="eastAsia"/>
              </w:rPr>
              <w:t>2.110年9月15日徵收計畫書經內政部土地徵收審議小組第228次會議審議決議准予區段徵收，110年9月24內政部核准予辦理。</w:t>
            </w:r>
          </w:p>
          <w:p w14:paraId="06014F0B" w14:textId="77777777" w:rsidR="000A339C" w:rsidRPr="000A339C" w:rsidRDefault="000A339C" w:rsidP="0033247F">
            <w:pPr>
              <w:pStyle w:val="002-10"/>
              <w:spacing w:line="340" w:lineRule="exact"/>
            </w:pPr>
            <w:r w:rsidRPr="000A339C">
              <w:rPr>
                <w:rFonts w:hint="eastAsia"/>
              </w:rPr>
              <w:t>3.區段徵收計畫自110年10月4日起至110年11月3日公告30日受理土地所有權人</w:t>
            </w:r>
            <w:proofErr w:type="gramStart"/>
            <w:r w:rsidRPr="000A339C">
              <w:rPr>
                <w:rFonts w:hint="eastAsia"/>
              </w:rPr>
              <w:t>申領抵價</w:t>
            </w:r>
            <w:proofErr w:type="gramEnd"/>
            <w:r w:rsidRPr="000A339C">
              <w:rPr>
                <w:rFonts w:hint="eastAsia"/>
              </w:rPr>
              <w:t>地，並於110年11月10日發放地價補償費。</w:t>
            </w:r>
          </w:p>
          <w:p w14:paraId="7B421589" w14:textId="77777777" w:rsidR="000A339C" w:rsidRPr="000A339C" w:rsidRDefault="000A339C" w:rsidP="0033247F">
            <w:pPr>
              <w:pStyle w:val="002-10"/>
              <w:spacing w:line="340" w:lineRule="exact"/>
            </w:pPr>
          </w:p>
          <w:p w14:paraId="31411FFB" w14:textId="77777777" w:rsidR="000A339C" w:rsidRPr="000A339C" w:rsidRDefault="000A339C" w:rsidP="0033247F">
            <w:pPr>
              <w:pStyle w:val="002-10"/>
              <w:spacing w:line="340" w:lineRule="exact"/>
            </w:pPr>
            <w:r w:rsidRPr="000A339C">
              <w:rPr>
                <w:rFonts w:hint="eastAsia"/>
              </w:rPr>
              <w:t>1.本區總面積1.5083公頃。</w:t>
            </w:r>
          </w:p>
          <w:p w14:paraId="2A74B9B9" w14:textId="77777777" w:rsidR="000A339C" w:rsidRPr="000A339C" w:rsidRDefault="000A339C" w:rsidP="0033247F">
            <w:pPr>
              <w:pStyle w:val="002-10"/>
              <w:spacing w:line="340" w:lineRule="exact"/>
            </w:pPr>
            <w:r w:rsidRPr="000A339C">
              <w:rPr>
                <w:rFonts w:hint="eastAsia"/>
              </w:rPr>
              <w:t>2.本案於110年11月16日啟動土地及建物所有權人意願調查，寄件390份，截至110年12月24日已回收362份。</w:t>
            </w:r>
          </w:p>
          <w:p w14:paraId="5B05CA5E" w14:textId="77777777" w:rsidR="000A339C" w:rsidRPr="000A339C" w:rsidRDefault="000A339C" w:rsidP="0033247F">
            <w:pPr>
              <w:pStyle w:val="002-10"/>
              <w:spacing w:line="340" w:lineRule="exact"/>
            </w:pPr>
            <w:r w:rsidRPr="000A339C">
              <w:rPr>
                <w:rFonts w:hint="eastAsia"/>
              </w:rPr>
              <w:t>3.110年</w:t>
            </w:r>
            <w:proofErr w:type="gramStart"/>
            <w:r w:rsidRPr="000A339C">
              <w:rPr>
                <w:rFonts w:hint="eastAsia"/>
              </w:rPr>
              <w:t>11月16日辦畢區段</w:t>
            </w:r>
            <w:proofErr w:type="gramEnd"/>
            <w:r w:rsidRPr="000A339C">
              <w:rPr>
                <w:rFonts w:hint="eastAsia"/>
              </w:rPr>
              <w:t>徵收範圍會</w:t>
            </w:r>
            <w:proofErr w:type="gramStart"/>
            <w:r w:rsidRPr="000A339C">
              <w:rPr>
                <w:rFonts w:hint="eastAsia"/>
              </w:rPr>
              <w:t>勘</w:t>
            </w:r>
            <w:proofErr w:type="gramEnd"/>
            <w:r w:rsidRPr="000A339C">
              <w:rPr>
                <w:rFonts w:hint="eastAsia"/>
              </w:rPr>
              <w:t>，並於11月23日發送會</w:t>
            </w:r>
            <w:proofErr w:type="gramStart"/>
            <w:r w:rsidRPr="000A339C">
              <w:rPr>
                <w:rFonts w:hint="eastAsia"/>
              </w:rPr>
              <w:t>勘</w:t>
            </w:r>
            <w:proofErr w:type="gramEnd"/>
            <w:r w:rsidRPr="000A339C">
              <w:rPr>
                <w:rFonts w:hint="eastAsia"/>
              </w:rPr>
              <w:t>紀錄。</w:t>
            </w:r>
          </w:p>
          <w:p w14:paraId="08316207" w14:textId="77777777" w:rsidR="000A339C" w:rsidRPr="000A339C" w:rsidRDefault="000A339C" w:rsidP="0033247F">
            <w:pPr>
              <w:pStyle w:val="002-10"/>
              <w:spacing w:line="340" w:lineRule="exact"/>
            </w:pPr>
            <w:r w:rsidRPr="000A339C">
              <w:rPr>
                <w:rFonts w:hint="eastAsia"/>
              </w:rPr>
              <w:t>4.刻正辦理「高雄市城中城暨七賢國中舊址跨區區段徵收作業」委託專業服務案採購相關作業。</w:t>
            </w:r>
          </w:p>
          <w:p w14:paraId="698A4CE7" w14:textId="77777777" w:rsidR="000A339C" w:rsidRPr="000A339C" w:rsidRDefault="000A339C" w:rsidP="0033247F">
            <w:pPr>
              <w:pStyle w:val="002-10"/>
              <w:spacing w:line="340" w:lineRule="exact"/>
            </w:pPr>
          </w:p>
          <w:p w14:paraId="79B53A1E" w14:textId="77777777" w:rsidR="000A339C" w:rsidRPr="000A339C" w:rsidRDefault="000A339C" w:rsidP="0033247F">
            <w:pPr>
              <w:pStyle w:val="002-10"/>
              <w:spacing w:line="340" w:lineRule="exact"/>
            </w:pPr>
            <w:r w:rsidRPr="000A339C">
              <w:t>1.為</w:t>
            </w:r>
            <w:proofErr w:type="gramStart"/>
            <w:r w:rsidRPr="000A339C">
              <w:t>賡</w:t>
            </w:r>
            <w:proofErr w:type="gramEnd"/>
            <w:r w:rsidRPr="000A339C">
              <w:t>續辦理本市農地重劃區農水路改善作業，1</w:t>
            </w:r>
            <w:r w:rsidRPr="000A339C">
              <w:rPr>
                <w:rFonts w:hint="eastAsia"/>
              </w:rPr>
              <w:t>1</w:t>
            </w:r>
            <w:r w:rsidRPr="000A339C">
              <w:t>0年編列7,</w:t>
            </w:r>
            <w:r w:rsidRPr="000A339C">
              <w:rPr>
                <w:rFonts w:hint="eastAsia"/>
              </w:rPr>
              <w:t>56</w:t>
            </w:r>
            <w:r w:rsidRPr="000A339C">
              <w:t>0萬元農水路維護管理預算，其中日常維護部分，</w:t>
            </w:r>
            <w:proofErr w:type="gramStart"/>
            <w:r w:rsidRPr="000A339C">
              <w:t>提撥</w:t>
            </w:r>
            <w:proofErr w:type="gramEnd"/>
            <w:r w:rsidRPr="000A339C">
              <w:rPr>
                <w:rFonts w:hint="eastAsia"/>
              </w:rPr>
              <w:t>3</w:t>
            </w:r>
            <w:r w:rsidRPr="000A339C">
              <w:t>,</w:t>
            </w:r>
            <w:r w:rsidRPr="000A339C">
              <w:rPr>
                <w:rFonts w:hint="eastAsia"/>
              </w:rPr>
              <w:t>365</w:t>
            </w:r>
            <w:r w:rsidRPr="000A339C">
              <w:t>萬元交相關區公所執行；個案改善部分，1</w:t>
            </w:r>
            <w:r w:rsidRPr="000A339C">
              <w:rPr>
                <w:rFonts w:hint="eastAsia"/>
              </w:rPr>
              <w:t>1</w:t>
            </w:r>
            <w:r w:rsidRPr="000A339C">
              <w:t>0年共計</w:t>
            </w:r>
            <w:r w:rsidRPr="000A339C">
              <w:rPr>
                <w:rFonts w:hint="eastAsia"/>
              </w:rPr>
              <w:t>61</w:t>
            </w:r>
            <w:r w:rsidRPr="000A339C">
              <w:t>條農路。</w:t>
            </w:r>
          </w:p>
          <w:p w14:paraId="388388EF" w14:textId="77777777" w:rsidR="000A339C" w:rsidRPr="000A339C" w:rsidRDefault="000A339C" w:rsidP="0033247F">
            <w:pPr>
              <w:pStyle w:val="002-10"/>
              <w:spacing w:line="340" w:lineRule="exact"/>
            </w:pPr>
            <w:r w:rsidRPr="000A339C">
              <w:t>2.1</w:t>
            </w:r>
            <w:r w:rsidRPr="000A339C">
              <w:rPr>
                <w:rFonts w:hint="eastAsia"/>
              </w:rPr>
              <w:t>1</w:t>
            </w:r>
            <w:r w:rsidRPr="000A339C">
              <w:t>0年農委會補助本市農地重劃區緊急農水路改善計畫經費補助款3</w:t>
            </w:r>
            <w:r w:rsidRPr="000A339C">
              <w:rPr>
                <w:rFonts w:hint="eastAsia"/>
              </w:rPr>
              <w:t>6,750,000</w:t>
            </w:r>
            <w:r w:rsidRPr="000A339C">
              <w:t>元，本府自籌款</w:t>
            </w:r>
            <w:r w:rsidRPr="000A339C">
              <w:rPr>
                <w:rFonts w:hint="eastAsia"/>
              </w:rPr>
              <w:t>8,620,371</w:t>
            </w:r>
            <w:r w:rsidRPr="000A339C">
              <w:t>元，改善共計</w:t>
            </w:r>
            <w:r w:rsidRPr="000A339C">
              <w:rPr>
                <w:rFonts w:hint="eastAsia"/>
              </w:rPr>
              <w:t>86</w:t>
            </w:r>
            <w:r w:rsidRPr="000A339C">
              <w:t>條農路。</w:t>
            </w:r>
          </w:p>
          <w:p w14:paraId="2929125E" w14:textId="77777777" w:rsidR="000A339C" w:rsidRPr="000A339C" w:rsidRDefault="000A339C" w:rsidP="0033247F">
            <w:pPr>
              <w:pStyle w:val="002-10"/>
              <w:spacing w:line="340" w:lineRule="exact"/>
            </w:pPr>
          </w:p>
          <w:p w14:paraId="27B255F3" w14:textId="77777777" w:rsidR="000A339C" w:rsidRPr="000A339C" w:rsidRDefault="000A339C" w:rsidP="0033247F">
            <w:pPr>
              <w:pStyle w:val="002-10"/>
              <w:spacing w:line="340" w:lineRule="exact"/>
            </w:pPr>
            <w:r w:rsidRPr="000A339C">
              <w:t>1.巡查抵費地及標售地，偏遠及易被占用土地，並加強巡視，排除公有土地被占用，維護</w:t>
            </w:r>
            <w:proofErr w:type="gramStart"/>
            <w:r w:rsidRPr="000A339C">
              <w:t>巿</w:t>
            </w:r>
            <w:proofErr w:type="gramEnd"/>
            <w:r w:rsidRPr="000A339C">
              <w:t>有財產權益。</w:t>
            </w:r>
          </w:p>
          <w:p w14:paraId="7F980EC9" w14:textId="77777777" w:rsidR="000A339C" w:rsidRPr="000A339C" w:rsidRDefault="000A339C" w:rsidP="0033247F">
            <w:pPr>
              <w:pStyle w:val="002-10"/>
              <w:spacing w:line="340" w:lineRule="exact"/>
            </w:pPr>
            <w:r w:rsidRPr="000A339C">
              <w:t>2.110年市地重劃及區段徵收開發區</w:t>
            </w:r>
            <w:proofErr w:type="gramStart"/>
            <w:r w:rsidRPr="000A339C">
              <w:t>土地脫標31筆</w:t>
            </w:r>
            <w:proofErr w:type="gramEnd"/>
            <w:r w:rsidRPr="000A339C">
              <w:t>，金額達60億元。</w:t>
            </w:r>
          </w:p>
          <w:p w14:paraId="077C281D" w14:textId="77777777" w:rsidR="000A339C" w:rsidRPr="000A339C" w:rsidRDefault="000A339C" w:rsidP="0033247F">
            <w:pPr>
              <w:pStyle w:val="002-10"/>
              <w:spacing w:line="340" w:lineRule="exact"/>
            </w:pPr>
            <w:r w:rsidRPr="000A339C">
              <w:t>3.110年度辦理</w:t>
            </w:r>
            <w:r w:rsidRPr="000A339C">
              <w:rPr>
                <w:rFonts w:hint="eastAsia"/>
              </w:rPr>
              <w:t>本市第82、87、93期市地重劃區</w:t>
            </w:r>
            <w:r w:rsidRPr="000A339C">
              <w:t>財務結算。</w:t>
            </w:r>
          </w:p>
          <w:p w14:paraId="411B9403" w14:textId="77777777" w:rsidR="000A339C" w:rsidRPr="000A339C" w:rsidRDefault="000A339C" w:rsidP="0033247F">
            <w:pPr>
              <w:pStyle w:val="002-10"/>
              <w:spacing w:line="340" w:lineRule="exact"/>
            </w:pPr>
          </w:p>
          <w:p w14:paraId="25E09317" w14:textId="54E03C78" w:rsidR="00307A9C" w:rsidRPr="007A3DF0" w:rsidRDefault="00CD0861" w:rsidP="00CD0861">
            <w:pPr>
              <w:pStyle w:val="002-10"/>
              <w:spacing w:line="340" w:lineRule="exact"/>
              <w:ind w:left="20"/>
              <w:jc w:val="left"/>
            </w:pPr>
            <w:r>
              <w:rPr>
                <w:rFonts w:hint="eastAsia"/>
              </w:rPr>
              <w:t xml:space="preserve">  地政局</w:t>
            </w:r>
            <w:r w:rsidR="000A339C" w:rsidRPr="000A339C">
              <w:rPr>
                <w:rFonts w:hint="eastAsia"/>
              </w:rPr>
              <w:t>已依「行政院及所屬各機關風險管理及危機處理作業原則」，</w:t>
            </w:r>
            <w:r w:rsidR="000A339C" w:rsidRPr="000A339C">
              <w:rPr>
                <w:rFonts w:hint="eastAsia"/>
              </w:rPr>
              <w:lastRenderedPageBreak/>
              <w:t>將風險管理(含內部控制</w:t>
            </w:r>
            <w:r w:rsidR="000A339C" w:rsidRPr="000A339C">
              <w:t>)</w:t>
            </w:r>
            <w:r w:rsidR="000A339C" w:rsidRPr="000A339C">
              <w:rPr>
                <w:rFonts w:hint="eastAsia"/>
              </w:rPr>
              <w:t>融入日常作業與決策運作，考量可能影響目標達成之風險，據以選擇合宜可行之策略及設定機關之目標(含關鍵策略目標</w:t>
            </w:r>
            <w:r w:rsidR="000A339C" w:rsidRPr="000A339C">
              <w:t>)</w:t>
            </w:r>
            <w:r w:rsidR="000A339C" w:rsidRPr="000A339C">
              <w:rPr>
                <w:rFonts w:hint="eastAsia"/>
              </w:rPr>
              <w:t>，並透過辨識及評估風險，採取內部控制或其他處理機制，以合理確保達成施政目標。</w:t>
            </w:r>
          </w:p>
        </w:tc>
      </w:tr>
    </w:tbl>
    <w:p w14:paraId="0F98B411" w14:textId="77777777" w:rsidR="00307A9C" w:rsidRPr="00472E10" w:rsidRDefault="00307A9C">
      <w:pPr>
        <w:spacing w:line="360" w:lineRule="exact"/>
        <w:ind w:right="-109"/>
        <w:rPr>
          <w:color w:val="000000"/>
        </w:rPr>
      </w:pPr>
    </w:p>
    <w:sectPr w:rsidR="00307A9C" w:rsidRPr="00472E10" w:rsidSect="00EA72AF">
      <w:headerReference w:type="default" r:id="rId8"/>
      <w:footerReference w:type="default" r:id="rId9"/>
      <w:pgSz w:w="11906" w:h="16838"/>
      <w:pgMar w:top="964" w:right="992" w:bottom="1134" w:left="992" w:header="0" w:footer="227" w:gutter="0"/>
      <w:pgNumType w:start="500"/>
      <w:cols w:space="720"/>
      <w:docGrid w:linePitch="60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5DF7D" w14:textId="77777777" w:rsidR="00CF1ADA" w:rsidRDefault="00CF1ADA">
      <w:pPr>
        <w:spacing w:line="240" w:lineRule="auto"/>
      </w:pPr>
      <w:r>
        <w:separator/>
      </w:r>
    </w:p>
  </w:endnote>
  <w:endnote w:type="continuationSeparator" w:id="0">
    <w:p w14:paraId="1126C027" w14:textId="77777777" w:rsidR="00CF1ADA" w:rsidRDefault="00CF1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TimesNewRomanPSM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312358"/>
      <w:docPartObj>
        <w:docPartGallery w:val="Page Numbers (Bottom of Page)"/>
        <w:docPartUnique/>
      </w:docPartObj>
    </w:sdtPr>
    <w:sdtEndPr/>
    <w:sdtContent>
      <w:p w14:paraId="1A426271" w14:textId="19E85307" w:rsidR="00070B81" w:rsidRDefault="00070B81">
        <w:pPr>
          <w:pStyle w:val="ad"/>
          <w:jc w:val="center"/>
        </w:pPr>
        <w:r w:rsidRPr="00070B81">
          <w:rPr>
            <w:rFonts w:ascii="Times New Roman" w:hAnsi="Times New Roman"/>
          </w:rPr>
          <w:fldChar w:fldCharType="begin"/>
        </w:r>
        <w:r w:rsidRPr="00070B81">
          <w:rPr>
            <w:rFonts w:ascii="Times New Roman" w:hAnsi="Times New Roman"/>
          </w:rPr>
          <w:instrText>PAGE   \* MERGEFORMAT</w:instrText>
        </w:r>
        <w:r w:rsidRPr="00070B81">
          <w:rPr>
            <w:rFonts w:ascii="Times New Roman" w:hAnsi="Times New Roman"/>
          </w:rPr>
          <w:fldChar w:fldCharType="separate"/>
        </w:r>
        <w:r w:rsidR="004E7687" w:rsidRPr="004E7687">
          <w:rPr>
            <w:rFonts w:ascii="Times New Roman" w:hAnsi="Times New Roman"/>
            <w:noProof/>
            <w:lang w:val="zh-TW"/>
          </w:rPr>
          <w:t>500</w:t>
        </w:r>
        <w:r w:rsidRPr="00070B81">
          <w:rPr>
            <w:rFonts w:ascii="Times New Roman" w:hAnsi="Times New Roman"/>
          </w:rPr>
          <w:fldChar w:fldCharType="end"/>
        </w:r>
      </w:p>
    </w:sdtContent>
  </w:sdt>
  <w:p w14:paraId="33107652" w14:textId="77777777" w:rsidR="00070B81" w:rsidRDefault="00070B8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8771E" w14:textId="77777777" w:rsidR="00CF1ADA" w:rsidRDefault="00CF1ADA">
      <w:pPr>
        <w:spacing w:line="240" w:lineRule="auto"/>
      </w:pPr>
      <w:r>
        <w:separator/>
      </w:r>
    </w:p>
  </w:footnote>
  <w:footnote w:type="continuationSeparator" w:id="0">
    <w:p w14:paraId="46743CA5" w14:textId="77777777" w:rsidR="00CF1ADA" w:rsidRDefault="00CF1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81093" w14:textId="77777777" w:rsidR="00307A9C" w:rsidRDefault="00307A9C">
    <w:pPr>
      <w:pStyle w:val="ac"/>
      <w:spacing w:line="3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44A45"/>
    <w:multiLevelType w:val="hybridMultilevel"/>
    <w:tmpl w:val="6D887966"/>
    <w:lvl w:ilvl="0" w:tplc="16C02BBE">
      <w:start w:val="1"/>
      <w:numFmt w:val="decimalEnclosedCircle"/>
      <w:lvlText w:val="%1"/>
      <w:lvlJc w:val="left"/>
      <w:pPr>
        <w:ind w:left="438" w:hanging="360"/>
      </w:pPr>
      <w:rPr>
        <w:rFonts w:ascii="新細明體" w:hAnsi="新細明體" w:cs="新細明體" w:hint="default"/>
        <w:sz w:val="24"/>
      </w:r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1">
    <w:nsid w:val="438F01F7"/>
    <w:multiLevelType w:val="hybridMultilevel"/>
    <w:tmpl w:val="F45CF38C"/>
    <w:lvl w:ilvl="0" w:tplc="72C09C18">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
    <w:nsid w:val="6CDD3B8D"/>
    <w:multiLevelType w:val="hybridMultilevel"/>
    <w:tmpl w:val="CA9696F6"/>
    <w:lvl w:ilvl="0" w:tplc="41303752">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bordersDoNotSurroundHeader/>
  <w:bordersDoNotSurroundFooter/>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01"/>
    <w:rsid w:val="00010731"/>
    <w:rsid w:val="00012272"/>
    <w:rsid w:val="00070B81"/>
    <w:rsid w:val="00096FAA"/>
    <w:rsid w:val="000A339C"/>
    <w:rsid w:val="000A6865"/>
    <w:rsid w:val="0011337A"/>
    <w:rsid w:val="00150860"/>
    <w:rsid w:val="00190AD7"/>
    <w:rsid w:val="001D1C50"/>
    <w:rsid w:val="001F6263"/>
    <w:rsid w:val="002259CE"/>
    <w:rsid w:val="00275C9C"/>
    <w:rsid w:val="002A4101"/>
    <w:rsid w:val="002B6BB1"/>
    <w:rsid w:val="002C014D"/>
    <w:rsid w:val="002C48EE"/>
    <w:rsid w:val="002E1E1A"/>
    <w:rsid w:val="00307A9C"/>
    <w:rsid w:val="003105EA"/>
    <w:rsid w:val="003311A5"/>
    <w:rsid w:val="0033247F"/>
    <w:rsid w:val="00367218"/>
    <w:rsid w:val="00371F2E"/>
    <w:rsid w:val="0037438A"/>
    <w:rsid w:val="00385C88"/>
    <w:rsid w:val="00392A63"/>
    <w:rsid w:val="003A42B9"/>
    <w:rsid w:val="00411B87"/>
    <w:rsid w:val="00426D93"/>
    <w:rsid w:val="00460A6C"/>
    <w:rsid w:val="00472E10"/>
    <w:rsid w:val="00487AA1"/>
    <w:rsid w:val="00491B2C"/>
    <w:rsid w:val="004E7687"/>
    <w:rsid w:val="004F3E0A"/>
    <w:rsid w:val="004F5B82"/>
    <w:rsid w:val="00525E7D"/>
    <w:rsid w:val="00562363"/>
    <w:rsid w:val="00563DDC"/>
    <w:rsid w:val="00586CDF"/>
    <w:rsid w:val="00696883"/>
    <w:rsid w:val="006B4A07"/>
    <w:rsid w:val="006E4890"/>
    <w:rsid w:val="007051B6"/>
    <w:rsid w:val="0072400F"/>
    <w:rsid w:val="00773A1F"/>
    <w:rsid w:val="007A3DF0"/>
    <w:rsid w:val="007A6790"/>
    <w:rsid w:val="0082047D"/>
    <w:rsid w:val="00881CB4"/>
    <w:rsid w:val="00885153"/>
    <w:rsid w:val="008B0970"/>
    <w:rsid w:val="008E70C1"/>
    <w:rsid w:val="00927F3C"/>
    <w:rsid w:val="00965F4D"/>
    <w:rsid w:val="009954EE"/>
    <w:rsid w:val="009B3D5D"/>
    <w:rsid w:val="00A12F9B"/>
    <w:rsid w:val="00A45A37"/>
    <w:rsid w:val="00AD24FA"/>
    <w:rsid w:val="00AE0D85"/>
    <w:rsid w:val="00AE2118"/>
    <w:rsid w:val="00AF5EB1"/>
    <w:rsid w:val="00AF7AB1"/>
    <w:rsid w:val="00B7363B"/>
    <w:rsid w:val="00BD4245"/>
    <w:rsid w:val="00BE7C4F"/>
    <w:rsid w:val="00C318BF"/>
    <w:rsid w:val="00C44D90"/>
    <w:rsid w:val="00C45E5E"/>
    <w:rsid w:val="00C847CD"/>
    <w:rsid w:val="00C94173"/>
    <w:rsid w:val="00CD0861"/>
    <w:rsid w:val="00CF1ADA"/>
    <w:rsid w:val="00D201A5"/>
    <w:rsid w:val="00D2254F"/>
    <w:rsid w:val="00D54380"/>
    <w:rsid w:val="00D719DB"/>
    <w:rsid w:val="00D80657"/>
    <w:rsid w:val="00D937E6"/>
    <w:rsid w:val="00DD26A6"/>
    <w:rsid w:val="00DE5C0F"/>
    <w:rsid w:val="00E01F72"/>
    <w:rsid w:val="00E222A7"/>
    <w:rsid w:val="00E767D0"/>
    <w:rsid w:val="00EA72AF"/>
    <w:rsid w:val="00F050F5"/>
    <w:rsid w:val="00F100DD"/>
    <w:rsid w:val="00F13C74"/>
    <w:rsid w:val="00F248BD"/>
    <w:rsid w:val="00F354C1"/>
    <w:rsid w:val="00F54526"/>
    <w:rsid w:val="00FA6BE7"/>
    <w:rsid w:val="00FB288E"/>
    <w:rsid w:val="00FD32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23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A37"/>
    <w:pPr>
      <w:widowControl w:val="0"/>
      <w:pBdr>
        <w:top w:val="none" w:sz="0" w:space="0" w:color="000000"/>
        <w:left w:val="none" w:sz="0" w:space="0" w:color="000000"/>
        <w:bottom w:val="none" w:sz="0" w:space="0" w:color="000000"/>
        <w:right w:val="none" w:sz="0" w:space="0" w:color="000000"/>
      </w:pBdr>
      <w:suppressAutoHyphens/>
      <w:snapToGrid w:val="0"/>
      <w:spacing w:line="325" w:lineRule="exact"/>
      <w:jc w:val="both"/>
      <w:textAlignment w:val="baseline"/>
    </w:pPr>
    <w:rPr>
      <w:rFonts w:ascii="標楷體" w:eastAsia="標楷體" w:hAnsi="標楷體"/>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rsid w:val="00A45A37"/>
  </w:style>
  <w:style w:type="character" w:customStyle="1" w:styleId="WW8Num1z0">
    <w:name w:val="WW8Num1z0"/>
    <w:rsid w:val="00A45A37"/>
  </w:style>
  <w:style w:type="character" w:customStyle="1" w:styleId="WW8Num1z1">
    <w:name w:val="WW8Num1z1"/>
    <w:rsid w:val="00A45A37"/>
  </w:style>
  <w:style w:type="character" w:customStyle="1" w:styleId="WW8Num1z2">
    <w:name w:val="WW8Num1z2"/>
    <w:rsid w:val="00A45A37"/>
  </w:style>
  <w:style w:type="character" w:customStyle="1" w:styleId="WW8Num1z3">
    <w:name w:val="WW8Num1z3"/>
    <w:rsid w:val="00A45A37"/>
  </w:style>
  <w:style w:type="character" w:customStyle="1" w:styleId="WW8Num1z4">
    <w:name w:val="WW8Num1z4"/>
    <w:rsid w:val="00A45A37"/>
  </w:style>
  <w:style w:type="character" w:customStyle="1" w:styleId="WW8Num1z5">
    <w:name w:val="WW8Num1z5"/>
    <w:rsid w:val="00A45A37"/>
  </w:style>
  <w:style w:type="character" w:customStyle="1" w:styleId="WW8Num1z6">
    <w:name w:val="WW8Num1z6"/>
    <w:rsid w:val="00A45A37"/>
  </w:style>
  <w:style w:type="character" w:customStyle="1" w:styleId="WW8Num1z7">
    <w:name w:val="WW8Num1z7"/>
    <w:rsid w:val="00A45A37"/>
  </w:style>
  <w:style w:type="character" w:customStyle="1" w:styleId="WW8Num1z8">
    <w:name w:val="WW8Num1z8"/>
    <w:rsid w:val="00A45A37"/>
  </w:style>
  <w:style w:type="character" w:customStyle="1" w:styleId="WW8Num2z0">
    <w:name w:val="WW8Num2z0"/>
    <w:rsid w:val="00A45A37"/>
    <w:rPr>
      <w:rFonts w:cs="TimesNewRomanPSMT"/>
      <w:kern w:val="0"/>
      <w:szCs w:val="24"/>
    </w:rPr>
  </w:style>
  <w:style w:type="character" w:customStyle="1" w:styleId="WW8Num2z1">
    <w:name w:val="WW8Num2z1"/>
    <w:rsid w:val="00A45A37"/>
  </w:style>
  <w:style w:type="character" w:customStyle="1" w:styleId="WW8Num2z2">
    <w:name w:val="WW8Num2z2"/>
    <w:rsid w:val="00A45A37"/>
  </w:style>
  <w:style w:type="character" w:customStyle="1" w:styleId="WW8Num2z3">
    <w:name w:val="WW8Num2z3"/>
    <w:rsid w:val="00A45A37"/>
  </w:style>
  <w:style w:type="character" w:customStyle="1" w:styleId="WW8Num2z4">
    <w:name w:val="WW8Num2z4"/>
    <w:rsid w:val="00A45A37"/>
  </w:style>
  <w:style w:type="character" w:customStyle="1" w:styleId="WW8Num2z5">
    <w:name w:val="WW8Num2z5"/>
    <w:rsid w:val="00A45A37"/>
  </w:style>
  <w:style w:type="character" w:customStyle="1" w:styleId="WW8Num2z6">
    <w:name w:val="WW8Num2z6"/>
    <w:rsid w:val="00A45A37"/>
  </w:style>
  <w:style w:type="character" w:customStyle="1" w:styleId="WW8Num2z7">
    <w:name w:val="WW8Num2z7"/>
    <w:rsid w:val="00A45A37"/>
  </w:style>
  <w:style w:type="character" w:customStyle="1" w:styleId="WW8Num2z8">
    <w:name w:val="WW8Num2z8"/>
    <w:rsid w:val="00A45A37"/>
  </w:style>
  <w:style w:type="character" w:customStyle="1" w:styleId="WW8Num3z0">
    <w:name w:val="WW8Num3z0"/>
    <w:rsid w:val="00A45A37"/>
  </w:style>
  <w:style w:type="character" w:customStyle="1" w:styleId="WW8Num3z1">
    <w:name w:val="WW8Num3z1"/>
    <w:rsid w:val="00A45A37"/>
  </w:style>
  <w:style w:type="character" w:customStyle="1" w:styleId="WW8Num3z2">
    <w:name w:val="WW8Num3z2"/>
    <w:rsid w:val="00A45A37"/>
  </w:style>
  <w:style w:type="character" w:customStyle="1" w:styleId="WW8Num3z3">
    <w:name w:val="WW8Num3z3"/>
    <w:rsid w:val="00A45A37"/>
  </w:style>
  <w:style w:type="character" w:customStyle="1" w:styleId="WW8Num3z4">
    <w:name w:val="WW8Num3z4"/>
    <w:rsid w:val="00A45A37"/>
  </w:style>
  <w:style w:type="character" w:customStyle="1" w:styleId="WW8Num3z5">
    <w:name w:val="WW8Num3z5"/>
    <w:rsid w:val="00A45A37"/>
  </w:style>
  <w:style w:type="character" w:customStyle="1" w:styleId="WW8Num3z6">
    <w:name w:val="WW8Num3z6"/>
    <w:rsid w:val="00A45A37"/>
  </w:style>
  <w:style w:type="character" w:customStyle="1" w:styleId="WW8Num3z7">
    <w:name w:val="WW8Num3z7"/>
    <w:rsid w:val="00A45A37"/>
  </w:style>
  <w:style w:type="character" w:customStyle="1" w:styleId="WW8Num3z8">
    <w:name w:val="WW8Num3z8"/>
    <w:rsid w:val="00A45A37"/>
  </w:style>
  <w:style w:type="character" w:customStyle="1" w:styleId="WW8Num4z0">
    <w:name w:val="WW8Num4z0"/>
    <w:rsid w:val="00A45A37"/>
  </w:style>
  <w:style w:type="character" w:customStyle="1" w:styleId="WW8Num4z1">
    <w:name w:val="WW8Num4z1"/>
    <w:rsid w:val="00A45A37"/>
  </w:style>
  <w:style w:type="character" w:customStyle="1" w:styleId="WW8Num4z2">
    <w:name w:val="WW8Num4z2"/>
    <w:rsid w:val="00A45A37"/>
  </w:style>
  <w:style w:type="character" w:customStyle="1" w:styleId="WW8Num4z3">
    <w:name w:val="WW8Num4z3"/>
    <w:rsid w:val="00A45A37"/>
  </w:style>
  <w:style w:type="character" w:customStyle="1" w:styleId="WW8Num4z4">
    <w:name w:val="WW8Num4z4"/>
    <w:rsid w:val="00A45A37"/>
  </w:style>
  <w:style w:type="character" w:customStyle="1" w:styleId="WW8Num4z5">
    <w:name w:val="WW8Num4z5"/>
    <w:rsid w:val="00A45A37"/>
  </w:style>
  <w:style w:type="character" w:customStyle="1" w:styleId="WW8Num4z6">
    <w:name w:val="WW8Num4z6"/>
    <w:rsid w:val="00A45A37"/>
  </w:style>
  <w:style w:type="character" w:customStyle="1" w:styleId="WW8Num4z7">
    <w:name w:val="WW8Num4z7"/>
    <w:rsid w:val="00A45A37"/>
  </w:style>
  <w:style w:type="character" w:customStyle="1" w:styleId="WW8Num4z8">
    <w:name w:val="WW8Num4z8"/>
    <w:rsid w:val="00A45A37"/>
  </w:style>
  <w:style w:type="character" w:customStyle="1" w:styleId="WW8Num5z0">
    <w:name w:val="WW8Num5z0"/>
    <w:rsid w:val="00A45A37"/>
  </w:style>
  <w:style w:type="character" w:customStyle="1" w:styleId="WW8Num5z1">
    <w:name w:val="WW8Num5z1"/>
    <w:rsid w:val="00A45A37"/>
  </w:style>
  <w:style w:type="character" w:customStyle="1" w:styleId="WW8Num5z2">
    <w:name w:val="WW8Num5z2"/>
    <w:rsid w:val="00A45A37"/>
  </w:style>
  <w:style w:type="character" w:customStyle="1" w:styleId="WW8Num5z3">
    <w:name w:val="WW8Num5z3"/>
    <w:rsid w:val="00A45A37"/>
  </w:style>
  <w:style w:type="character" w:customStyle="1" w:styleId="WW8Num5z4">
    <w:name w:val="WW8Num5z4"/>
    <w:rsid w:val="00A45A37"/>
  </w:style>
  <w:style w:type="character" w:customStyle="1" w:styleId="WW8Num5z5">
    <w:name w:val="WW8Num5z5"/>
    <w:rsid w:val="00A45A37"/>
  </w:style>
  <w:style w:type="character" w:customStyle="1" w:styleId="WW8Num5z6">
    <w:name w:val="WW8Num5z6"/>
    <w:rsid w:val="00A45A37"/>
  </w:style>
  <w:style w:type="character" w:customStyle="1" w:styleId="WW8Num5z7">
    <w:name w:val="WW8Num5z7"/>
    <w:rsid w:val="00A45A37"/>
  </w:style>
  <w:style w:type="character" w:customStyle="1" w:styleId="WW8Num5z8">
    <w:name w:val="WW8Num5z8"/>
    <w:rsid w:val="00A45A37"/>
  </w:style>
  <w:style w:type="character" w:customStyle="1" w:styleId="10">
    <w:name w:val="超連結1"/>
    <w:rsid w:val="00A45A37"/>
    <w:rPr>
      <w:color w:val="0000FF"/>
      <w:u w:val="single"/>
    </w:rPr>
  </w:style>
  <w:style w:type="character" w:customStyle="1" w:styleId="a3">
    <w:name w:val="頁首 字元"/>
    <w:rsid w:val="00A45A37"/>
    <w:rPr>
      <w:rFonts w:ascii="標楷體" w:eastAsia="標楷體" w:hAnsi="標楷體" w:cs="標楷體"/>
      <w:kern w:val="2"/>
    </w:rPr>
  </w:style>
  <w:style w:type="character" w:customStyle="1" w:styleId="a4">
    <w:name w:val="頁尾 字元"/>
    <w:uiPriority w:val="99"/>
    <w:rsid w:val="00A45A37"/>
    <w:rPr>
      <w:rFonts w:ascii="標楷體" w:eastAsia="標楷體" w:hAnsi="標楷體" w:cs="標楷體"/>
      <w:kern w:val="2"/>
    </w:rPr>
  </w:style>
  <w:style w:type="character" w:customStyle="1" w:styleId="11">
    <w:name w:val="已查閱的超連結1"/>
    <w:rsid w:val="00A45A37"/>
    <w:rPr>
      <w:color w:val="800080"/>
      <w:u w:val="single"/>
    </w:rPr>
  </w:style>
  <w:style w:type="character" w:customStyle="1" w:styleId="001-">
    <w:name w:val="001-(一) 字元"/>
    <w:rsid w:val="00A45A37"/>
    <w:rPr>
      <w:rFonts w:ascii="標楷體" w:eastAsia="標楷體" w:hAnsi="標楷體" w:cs="標楷體"/>
      <w:kern w:val="2"/>
      <w:sz w:val="24"/>
      <w:szCs w:val="24"/>
      <w:lang w:val="en-US" w:eastAsia="zh-TW" w:bidi="ar-SA"/>
    </w:rPr>
  </w:style>
  <w:style w:type="character" w:customStyle="1" w:styleId="002A-">
    <w:name w:val="002A-(一) 字元"/>
    <w:rsid w:val="00A45A37"/>
    <w:rPr>
      <w:rFonts w:ascii="標楷體" w:eastAsia="標楷體" w:hAnsi="標楷體" w:cs="標楷體"/>
      <w:kern w:val="2"/>
      <w:sz w:val="24"/>
      <w:szCs w:val="24"/>
      <w:lang w:val="en-US" w:eastAsia="zh-TW" w:bidi="ar-SA"/>
    </w:rPr>
  </w:style>
  <w:style w:type="character" w:customStyle="1" w:styleId="002-1">
    <w:name w:val="002-(1) 字元"/>
    <w:rsid w:val="00A45A37"/>
    <w:rPr>
      <w:rFonts w:ascii="標楷體" w:eastAsia="標楷體" w:hAnsi="標楷體" w:cs="標楷體"/>
      <w:color w:val="000000"/>
      <w:kern w:val="2"/>
      <w:sz w:val="24"/>
      <w:szCs w:val="28"/>
      <w:lang w:val="en-US" w:eastAsia="zh-TW" w:bidi="ar-SA"/>
    </w:rPr>
  </w:style>
  <w:style w:type="character" w:customStyle="1" w:styleId="content">
    <w:name w:val="content"/>
    <w:basedOn w:val="1"/>
    <w:rsid w:val="00A45A37"/>
  </w:style>
  <w:style w:type="character" w:customStyle="1" w:styleId="12">
    <w:name w:val="頁碼1"/>
    <w:basedOn w:val="1"/>
    <w:rsid w:val="00A45A37"/>
  </w:style>
  <w:style w:type="character" w:customStyle="1" w:styleId="001-0">
    <w:name w:val="001-一 字元"/>
    <w:rsid w:val="00A45A37"/>
    <w:rPr>
      <w:rFonts w:ascii="標楷體" w:eastAsia="標楷體" w:hAnsi="標楷體" w:cs="標楷體"/>
      <w:kern w:val="2"/>
      <w:sz w:val="24"/>
      <w:szCs w:val="24"/>
    </w:rPr>
  </w:style>
  <w:style w:type="character" w:customStyle="1" w:styleId="ListLabel1">
    <w:name w:val="ListLabel 1"/>
    <w:rsid w:val="00A45A37"/>
    <w:rPr>
      <w:rFonts w:cs="TimesNewRomanPSMT"/>
      <w:kern w:val="0"/>
      <w:szCs w:val="24"/>
    </w:rPr>
  </w:style>
  <w:style w:type="character" w:customStyle="1" w:styleId="ListLabel2">
    <w:name w:val="ListLabel 2"/>
    <w:rsid w:val="00A45A37"/>
    <w:rPr>
      <w:rFonts w:cs="TimesNewRomanPSMT"/>
      <w:kern w:val="0"/>
      <w:szCs w:val="24"/>
    </w:rPr>
  </w:style>
  <w:style w:type="paragraph" w:styleId="a5">
    <w:name w:val="Body Text"/>
    <w:basedOn w:val="a"/>
    <w:rsid w:val="00A45A37"/>
  </w:style>
  <w:style w:type="paragraph" w:styleId="a6">
    <w:name w:val="Title"/>
    <w:basedOn w:val="a"/>
    <w:next w:val="a5"/>
    <w:qFormat/>
    <w:rsid w:val="00A45A37"/>
    <w:pPr>
      <w:keepNext/>
      <w:spacing w:before="240" w:after="120"/>
    </w:pPr>
    <w:rPr>
      <w:rFonts w:ascii="Liberation Sans" w:eastAsia="微軟正黑體" w:hAnsi="Liberation Sans" w:cs="Arial"/>
      <w:sz w:val="28"/>
      <w:szCs w:val="28"/>
    </w:rPr>
  </w:style>
  <w:style w:type="paragraph" w:styleId="a7">
    <w:name w:val="List"/>
    <w:basedOn w:val="a5"/>
    <w:rsid w:val="00A45A37"/>
    <w:rPr>
      <w:rFonts w:cs="Arial"/>
      <w:sz w:val="24"/>
    </w:rPr>
  </w:style>
  <w:style w:type="paragraph" w:styleId="a8">
    <w:name w:val="caption"/>
    <w:basedOn w:val="a5"/>
    <w:qFormat/>
    <w:rsid w:val="00A45A37"/>
    <w:pPr>
      <w:suppressLineNumbers/>
      <w:spacing w:before="120" w:after="120"/>
    </w:pPr>
    <w:rPr>
      <w:i/>
      <w:iCs/>
    </w:rPr>
  </w:style>
  <w:style w:type="paragraph" w:customStyle="1" w:styleId="a9">
    <w:name w:val="索引"/>
    <w:basedOn w:val="a"/>
    <w:rsid w:val="00A45A37"/>
    <w:pPr>
      <w:suppressLineNumbers/>
    </w:pPr>
    <w:rPr>
      <w:rFonts w:cs="Arial"/>
      <w:sz w:val="24"/>
    </w:rPr>
  </w:style>
  <w:style w:type="paragraph" w:customStyle="1" w:styleId="13">
    <w:name w:val="標號1"/>
    <w:basedOn w:val="a"/>
    <w:rsid w:val="00A45A37"/>
    <w:pPr>
      <w:suppressLineNumbers/>
      <w:spacing w:before="120" w:after="120"/>
    </w:pPr>
    <w:rPr>
      <w:rFonts w:cs="Arial"/>
      <w:i/>
      <w:iCs/>
      <w:sz w:val="24"/>
    </w:rPr>
  </w:style>
  <w:style w:type="paragraph" w:customStyle="1" w:styleId="aa">
    <w:name w:val="( 一)"/>
    <w:rsid w:val="00A45A37"/>
    <w:pPr>
      <w:pBdr>
        <w:top w:val="none" w:sz="0" w:space="0" w:color="000000"/>
        <w:left w:val="none" w:sz="0" w:space="0" w:color="000000"/>
        <w:bottom w:val="none" w:sz="0" w:space="0" w:color="000000"/>
        <w:right w:val="none" w:sz="0" w:space="0" w:color="000000"/>
      </w:pBdr>
      <w:suppressAutoHyphens/>
      <w:snapToGrid w:val="0"/>
      <w:spacing w:line="325" w:lineRule="exact"/>
      <w:ind w:left="100" w:hanging="100"/>
      <w:textAlignment w:val="baseline"/>
    </w:pPr>
    <w:rPr>
      <w:rFonts w:ascii="標楷體" w:eastAsia="標楷體" w:hAnsi="標楷體"/>
      <w:kern w:val="2"/>
      <w:sz w:val="26"/>
    </w:rPr>
  </w:style>
  <w:style w:type="paragraph" w:customStyle="1" w:styleId="14">
    <w:name w:val="(1)"/>
    <w:basedOn w:val="aa"/>
    <w:rsid w:val="00A45A37"/>
    <w:pPr>
      <w:jc w:val="both"/>
    </w:pPr>
  </w:style>
  <w:style w:type="paragraph" w:customStyle="1" w:styleId="-">
    <w:name w:val="內文-本文"/>
    <w:basedOn w:val="a"/>
    <w:rsid w:val="00A45A37"/>
    <w:pPr>
      <w:jc w:val="left"/>
    </w:pPr>
  </w:style>
  <w:style w:type="paragraph" w:customStyle="1" w:styleId="31">
    <w:name w:val="本文縮排 31"/>
    <w:basedOn w:val="a"/>
    <w:rsid w:val="00A45A37"/>
    <w:pPr>
      <w:snapToGrid/>
      <w:spacing w:line="288" w:lineRule="auto"/>
      <w:ind w:left="1762"/>
    </w:pPr>
    <w:rPr>
      <w:kern w:val="0"/>
      <w:sz w:val="28"/>
      <w:szCs w:val="20"/>
    </w:rPr>
  </w:style>
  <w:style w:type="paragraph" w:customStyle="1" w:styleId="ab">
    <w:name w:val="頁首與頁尾"/>
    <w:basedOn w:val="a5"/>
    <w:rsid w:val="00A45A37"/>
    <w:pPr>
      <w:suppressLineNumbers/>
      <w:tabs>
        <w:tab w:val="center" w:pos="4819"/>
        <w:tab w:val="right" w:pos="9638"/>
      </w:tabs>
    </w:pPr>
  </w:style>
  <w:style w:type="paragraph" w:styleId="ac">
    <w:name w:val="header"/>
    <w:basedOn w:val="a"/>
    <w:rsid w:val="00A45A37"/>
    <w:rPr>
      <w:sz w:val="20"/>
      <w:szCs w:val="20"/>
    </w:rPr>
  </w:style>
  <w:style w:type="paragraph" w:styleId="ad">
    <w:name w:val="footer"/>
    <w:basedOn w:val="a"/>
    <w:uiPriority w:val="99"/>
    <w:rsid w:val="00A45A37"/>
    <w:rPr>
      <w:sz w:val="20"/>
      <w:szCs w:val="20"/>
    </w:rPr>
  </w:style>
  <w:style w:type="paragraph" w:customStyle="1" w:styleId="001-1">
    <w:name w:val="001-壹"/>
    <w:basedOn w:val="a"/>
    <w:rsid w:val="00A45A37"/>
    <w:pPr>
      <w:spacing w:line="320" w:lineRule="exact"/>
      <w:ind w:left="250" w:right="50" w:hanging="200"/>
    </w:pPr>
    <w:rPr>
      <w:rFonts w:cs="標楷體"/>
      <w:b/>
      <w:sz w:val="24"/>
    </w:rPr>
  </w:style>
  <w:style w:type="paragraph" w:customStyle="1" w:styleId="001-2">
    <w:name w:val="001-一"/>
    <w:basedOn w:val="a"/>
    <w:rsid w:val="00A45A37"/>
    <w:pPr>
      <w:spacing w:line="320" w:lineRule="exact"/>
      <w:ind w:left="300" w:right="50" w:hanging="200"/>
    </w:pPr>
    <w:rPr>
      <w:rFonts w:cs="標楷體"/>
      <w:sz w:val="24"/>
    </w:rPr>
  </w:style>
  <w:style w:type="paragraph" w:customStyle="1" w:styleId="001-3">
    <w:name w:val="001-(一)"/>
    <w:basedOn w:val="a"/>
    <w:rsid w:val="00A45A37"/>
    <w:pPr>
      <w:spacing w:line="320" w:lineRule="exact"/>
      <w:ind w:left="350" w:right="50" w:hanging="200"/>
    </w:pPr>
    <w:rPr>
      <w:rFonts w:cs="標楷體"/>
      <w:sz w:val="24"/>
    </w:rPr>
  </w:style>
  <w:style w:type="paragraph" w:customStyle="1" w:styleId="002-10">
    <w:name w:val="002-1."/>
    <w:basedOn w:val="a"/>
    <w:rsid w:val="00A45A37"/>
    <w:pPr>
      <w:spacing w:line="320" w:lineRule="exact"/>
      <w:ind w:left="370" w:right="130" w:hanging="240"/>
    </w:pPr>
    <w:rPr>
      <w:rFonts w:cs="標楷體"/>
      <w:color w:val="000000"/>
      <w:sz w:val="24"/>
      <w:szCs w:val="28"/>
    </w:rPr>
  </w:style>
  <w:style w:type="paragraph" w:customStyle="1" w:styleId="002-">
    <w:name w:val="002-文"/>
    <w:basedOn w:val="a"/>
    <w:rsid w:val="00A45A37"/>
    <w:pPr>
      <w:spacing w:line="320" w:lineRule="exact"/>
      <w:ind w:left="130" w:right="130"/>
    </w:pPr>
    <w:rPr>
      <w:rFonts w:cs="標楷體"/>
      <w:color w:val="000000"/>
      <w:sz w:val="24"/>
    </w:rPr>
  </w:style>
  <w:style w:type="paragraph" w:customStyle="1" w:styleId="002-11">
    <w:name w:val="002-(1)"/>
    <w:basedOn w:val="a"/>
    <w:rsid w:val="00A45A37"/>
    <w:pPr>
      <w:spacing w:line="320" w:lineRule="exact"/>
      <w:ind w:left="300" w:right="50" w:hanging="150"/>
    </w:pPr>
    <w:rPr>
      <w:rFonts w:cs="標楷體"/>
      <w:color w:val="000000"/>
      <w:sz w:val="24"/>
      <w:szCs w:val="28"/>
    </w:rPr>
  </w:style>
  <w:style w:type="paragraph" w:customStyle="1" w:styleId="002A-0">
    <w:name w:val="002A-(一)"/>
    <w:basedOn w:val="a"/>
    <w:rsid w:val="00A45A37"/>
    <w:pPr>
      <w:spacing w:line="320" w:lineRule="exact"/>
      <w:ind w:left="250" w:right="50" w:hanging="200"/>
    </w:pPr>
    <w:rPr>
      <w:sz w:val="24"/>
    </w:rPr>
  </w:style>
  <w:style w:type="paragraph" w:customStyle="1" w:styleId="-0">
    <w:name w:val="(一)-內文"/>
    <w:basedOn w:val="a"/>
    <w:rsid w:val="00A45A37"/>
    <w:pPr>
      <w:spacing w:line="404" w:lineRule="exact"/>
      <w:ind w:left="300"/>
    </w:pPr>
    <w:rPr>
      <w:rFonts w:cs="標楷體"/>
      <w:sz w:val="28"/>
      <w:szCs w:val="28"/>
    </w:rPr>
  </w:style>
  <w:style w:type="paragraph" w:customStyle="1" w:styleId="15">
    <w:name w:val="註解方塊文字1"/>
    <w:basedOn w:val="a"/>
    <w:rsid w:val="00A45A37"/>
    <w:rPr>
      <w:rFonts w:ascii="Arial" w:eastAsia="新細明體" w:hAnsi="Arial" w:cs="Arial"/>
      <w:sz w:val="18"/>
      <w:szCs w:val="18"/>
    </w:rPr>
  </w:style>
  <w:style w:type="paragraph" w:customStyle="1" w:styleId="ae">
    <w:name w:val="表格內容"/>
    <w:basedOn w:val="a"/>
    <w:rsid w:val="00A45A37"/>
    <w:pPr>
      <w:suppressLineNumbers/>
    </w:pPr>
  </w:style>
  <w:style w:type="paragraph" w:customStyle="1" w:styleId="af">
    <w:name w:val="表格標題"/>
    <w:basedOn w:val="ae"/>
    <w:rsid w:val="00A45A37"/>
    <w:pPr>
      <w:jc w:val="center"/>
    </w:pPr>
    <w:rPr>
      <w:b/>
      <w:bCs/>
    </w:rPr>
  </w:style>
  <w:style w:type="paragraph" w:styleId="af0">
    <w:name w:val="Balloon Text"/>
    <w:basedOn w:val="a"/>
    <w:link w:val="af1"/>
    <w:uiPriority w:val="99"/>
    <w:semiHidden/>
    <w:unhideWhenUsed/>
    <w:rsid w:val="00927F3C"/>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927F3C"/>
    <w:rPr>
      <w:rFonts w:asciiTheme="majorHAnsi" w:eastAsiaTheme="majorEastAsia" w:hAnsiTheme="majorHAnsi" w:cstheme="majorBidi"/>
      <w:kern w:val="2"/>
      <w:sz w:val="18"/>
      <w:szCs w:val="18"/>
    </w:rPr>
  </w:style>
  <w:style w:type="paragraph" w:customStyle="1" w:styleId="000-">
    <w:name w:val="000-單位標"/>
    <w:basedOn w:val="a"/>
    <w:rsid w:val="0033247F"/>
    <w:pPr>
      <w:pBdr>
        <w:top w:val="none" w:sz="0" w:space="0" w:color="auto"/>
        <w:left w:val="none" w:sz="0" w:space="0" w:color="auto"/>
        <w:bottom w:val="none" w:sz="0" w:space="0" w:color="auto"/>
        <w:right w:val="none" w:sz="0" w:space="0" w:color="auto"/>
      </w:pBdr>
      <w:tabs>
        <w:tab w:val="left" w:pos="3686"/>
      </w:tabs>
      <w:suppressAutoHyphens w:val="0"/>
      <w:adjustRightInd w:val="0"/>
      <w:spacing w:beforeLines="50" w:before="50" w:afterLines="50" w:after="50" w:line="280" w:lineRule="exact"/>
      <w:ind w:leftChars="30" w:left="30" w:rightChars="30" w:right="30"/>
      <w:jc w:val="center"/>
      <w:textAlignment w:val="auto"/>
    </w:pPr>
    <w:rPr>
      <w:b/>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A37"/>
    <w:pPr>
      <w:widowControl w:val="0"/>
      <w:pBdr>
        <w:top w:val="none" w:sz="0" w:space="0" w:color="000000"/>
        <w:left w:val="none" w:sz="0" w:space="0" w:color="000000"/>
        <w:bottom w:val="none" w:sz="0" w:space="0" w:color="000000"/>
        <w:right w:val="none" w:sz="0" w:space="0" w:color="000000"/>
      </w:pBdr>
      <w:suppressAutoHyphens/>
      <w:snapToGrid w:val="0"/>
      <w:spacing w:line="325" w:lineRule="exact"/>
      <w:jc w:val="both"/>
      <w:textAlignment w:val="baseline"/>
    </w:pPr>
    <w:rPr>
      <w:rFonts w:ascii="標楷體" w:eastAsia="標楷體" w:hAnsi="標楷體"/>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rsid w:val="00A45A37"/>
  </w:style>
  <w:style w:type="character" w:customStyle="1" w:styleId="WW8Num1z0">
    <w:name w:val="WW8Num1z0"/>
    <w:rsid w:val="00A45A37"/>
  </w:style>
  <w:style w:type="character" w:customStyle="1" w:styleId="WW8Num1z1">
    <w:name w:val="WW8Num1z1"/>
    <w:rsid w:val="00A45A37"/>
  </w:style>
  <w:style w:type="character" w:customStyle="1" w:styleId="WW8Num1z2">
    <w:name w:val="WW8Num1z2"/>
    <w:rsid w:val="00A45A37"/>
  </w:style>
  <w:style w:type="character" w:customStyle="1" w:styleId="WW8Num1z3">
    <w:name w:val="WW8Num1z3"/>
    <w:rsid w:val="00A45A37"/>
  </w:style>
  <w:style w:type="character" w:customStyle="1" w:styleId="WW8Num1z4">
    <w:name w:val="WW8Num1z4"/>
    <w:rsid w:val="00A45A37"/>
  </w:style>
  <w:style w:type="character" w:customStyle="1" w:styleId="WW8Num1z5">
    <w:name w:val="WW8Num1z5"/>
    <w:rsid w:val="00A45A37"/>
  </w:style>
  <w:style w:type="character" w:customStyle="1" w:styleId="WW8Num1z6">
    <w:name w:val="WW8Num1z6"/>
    <w:rsid w:val="00A45A37"/>
  </w:style>
  <w:style w:type="character" w:customStyle="1" w:styleId="WW8Num1z7">
    <w:name w:val="WW8Num1z7"/>
    <w:rsid w:val="00A45A37"/>
  </w:style>
  <w:style w:type="character" w:customStyle="1" w:styleId="WW8Num1z8">
    <w:name w:val="WW8Num1z8"/>
    <w:rsid w:val="00A45A37"/>
  </w:style>
  <w:style w:type="character" w:customStyle="1" w:styleId="WW8Num2z0">
    <w:name w:val="WW8Num2z0"/>
    <w:rsid w:val="00A45A37"/>
    <w:rPr>
      <w:rFonts w:cs="TimesNewRomanPSMT"/>
      <w:kern w:val="0"/>
      <w:szCs w:val="24"/>
    </w:rPr>
  </w:style>
  <w:style w:type="character" w:customStyle="1" w:styleId="WW8Num2z1">
    <w:name w:val="WW8Num2z1"/>
    <w:rsid w:val="00A45A37"/>
  </w:style>
  <w:style w:type="character" w:customStyle="1" w:styleId="WW8Num2z2">
    <w:name w:val="WW8Num2z2"/>
    <w:rsid w:val="00A45A37"/>
  </w:style>
  <w:style w:type="character" w:customStyle="1" w:styleId="WW8Num2z3">
    <w:name w:val="WW8Num2z3"/>
    <w:rsid w:val="00A45A37"/>
  </w:style>
  <w:style w:type="character" w:customStyle="1" w:styleId="WW8Num2z4">
    <w:name w:val="WW8Num2z4"/>
    <w:rsid w:val="00A45A37"/>
  </w:style>
  <w:style w:type="character" w:customStyle="1" w:styleId="WW8Num2z5">
    <w:name w:val="WW8Num2z5"/>
    <w:rsid w:val="00A45A37"/>
  </w:style>
  <w:style w:type="character" w:customStyle="1" w:styleId="WW8Num2z6">
    <w:name w:val="WW8Num2z6"/>
    <w:rsid w:val="00A45A37"/>
  </w:style>
  <w:style w:type="character" w:customStyle="1" w:styleId="WW8Num2z7">
    <w:name w:val="WW8Num2z7"/>
    <w:rsid w:val="00A45A37"/>
  </w:style>
  <w:style w:type="character" w:customStyle="1" w:styleId="WW8Num2z8">
    <w:name w:val="WW8Num2z8"/>
    <w:rsid w:val="00A45A37"/>
  </w:style>
  <w:style w:type="character" w:customStyle="1" w:styleId="WW8Num3z0">
    <w:name w:val="WW8Num3z0"/>
    <w:rsid w:val="00A45A37"/>
  </w:style>
  <w:style w:type="character" w:customStyle="1" w:styleId="WW8Num3z1">
    <w:name w:val="WW8Num3z1"/>
    <w:rsid w:val="00A45A37"/>
  </w:style>
  <w:style w:type="character" w:customStyle="1" w:styleId="WW8Num3z2">
    <w:name w:val="WW8Num3z2"/>
    <w:rsid w:val="00A45A37"/>
  </w:style>
  <w:style w:type="character" w:customStyle="1" w:styleId="WW8Num3z3">
    <w:name w:val="WW8Num3z3"/>
    <w:rsid w:val="00A45A37"/>
  </w:style>
  <w:style w:type="character" w:customStyle="1" w:styleId="WW8Num3z4">
    <w:name w:val="WW8Num3z4"/>
    <w:rsid w:val="00A45A37"/>
  </w:style>
  <w:style w:type="character" w:customStyle="1" w:styleId="WW8Num3z5">
    <w:name w:val="WW8Num3z5"/>
    <w:rsid w:val="00A45A37"/>
  </w:style>
  <w:style w:type="character" w:customStyle="1" w:styleId="WW8Num3z6">
    <w:name w:val="WW8Num3z6"/>
    <w:rsid w:val="00A45A37"/>
  </w:style>
  <w:style w:type="character" w:customStyle="1" w:styleId="WW8Num3z7">
    <w:name w:val="WW8Num3z7"/>
    <w:rsid w:val="00A45A37"/>
  </w:style>
  <w:style w:type="character" w:customStyle="1" w:styleId="WW8Num3z8">
    <w:name w:val="WW8Num3z8"/>
    <w:rsid w:val="00A45A37"/>
  </w:style>
  <w:style w:type="character" w:customStyle="1" w:styleId="WW8Num4z0">
    <w:name w:val="WW8Num4z0"/>
    <w:rsid w:val="00A45A37"/>
  </w:style>
  <w:style w:type="character" w:customStyle="1" w:styleId="WW8Num4z1">
    <w:name w:val="WW8Num4z1"/>
    <w:rsid w:val="00A45A37"/>
  </w:style>
  <w:style w:type="character" w:customStyle="1" w:styleId="WW8Num4z2">
    <w:name w:val="WW8Num4z2"/>
    <w:rsid w:val="00A45A37"/>
  </w:style>
  <w:style w:type="character" w:customStyle="1" w:styleId="WW8Num4z3">
    <w:name w:val="WW8Num4z3"/>
    <w:rsid w:val="00A45A37"/>
  </w:style>
  <w:style w:type="character" w:customStyle="1" w:styleId="WW8Num4z4">
    <w:name w:val="WW8Num4z4"/>
    <w:rsid w:val="00A45A37"/>
  </w:style>
  <w:style w:type="character" w:customStyle="1" w:styleId="WW8Num4z5">
    <w:name w:val="WW8Num4z5"/>
    <w:rsid w:val="00A45A37"/>
  </w:style>
  <w:style w:type="character" w:customStyle="1" w:styleId="WW8Num4z6">
    <w:name w:val="WW8Num4z6"/>
    <w:rsid w:val="00A45A37"/>
  </w:style>
  <w:style w:type="character" w:customStyle="1" w:styleId="WW8Num4z7">
    <w:name w:val="WW8Num4z7"/>
    <w:rsid w:val="00A45A37"/>
  </w:style>
  <w:style w:type="character" w:customStyle="1" w:styleId="WW8Num4z8">
    <w:name w:val="WW8Num4z8"/>
    <w:rsid w:val="00A45A37"/>
  </w:style>
  <w:style w:type="character" w:customStyle="1" w:styleId="WW8Num5z0">
    <w:name w:val="WW8Num5z0"/>
    <w:rsid w:val="00A45A37"/>
  </w:style>
  <w:style w:type="character" w:customStyle="1" w:styleId="WW8Num5z1">
    <w:name w:val="WW8Num5z1"/>
    <w:rsid w:val="00A45A37"/>
  </w:style>
  <w:style w:type="character" w:customStyle="1" w:styleId="WW8Num5z2">
    <w:name w:val="WW8Num5z2"/>
    <w:rsid w:val="00A45A37"/>
  </w:style>
  <w:style w:type="character" w:customStyle="1" w:styleId="WW8Num5z3">
    <w:name w:val="WW8Num5z3"/>
    <w:rsid w:val="00A45A37"/>
  </w:style>
  <w:style w:type="character" w:customStyle="1" w:styleId="WW8Num5z4">
    <w:name w:val="WW8Num5z4"/>
    <w:rsid w:val="00A45A37"/>
  </w:style>
  <w:style w:type="character" w:customStyle="1" w:styleId="WW8Num5z5">
    <w:name w:val="WW8Num5z5"/>
    <w:rsid w:val="00A45A37"/>
  </w:style>
  <w:style w:type="character" w:customStyle="1" w:styleId="WW8Num5z6">
    <w:name w:val="WW8Num5z6"/>
    <w:rsid w:val="00A45A37"/>
  </w:style>
  <w:style w:type="character" w:customStyle="1" w:styleId="WW8Num5z7">
    <w:name w:val="WW8Num5z7"/>
    <w:rsid w:val="00A45A37"/>
  </w:style>
  <w:style w:type="character" w:customStyle="1" w:styleId="WW8Num5z8">
    <w:name w:val="WW8Num5z8"/>
    <w:rsid w:val="00A45A37"/>
  </w:style>
  <w:style w:type="character" w:customStyle="1" w:styleId="10">
    <w:name w:val="超連結1"/>
    <w:rsid w:val="00A45A37"/>
    <w:rPr>
      <w:color w:val="0000FF"/>
      <w:u w:val="single"/>
    </w:rPr>
  </w:style>
  <w:style w:type="character" w:customStyle="1" w:styleId="a3">
    <w:name w:val="頁首 字元"/>
    <w:rsid w:val="00A45A37"/>
    <w:rPr>
      <w:rFonts w:ascii="標楷體" w:eastAsia="標楷體" w:hAnsi="標楷體" w:cs="標楷體"/>
      <w:kern w:val="2"/>
    </w:rPr>
  </w:style>
  <w:style w:type="character" w:customStyle="1" w:styleId="a4">
    <w:name w:val="頁尾 字元"/>
    <w:uiPriority w:val="99"/>
    <w:rsid w:val="00A45A37"/>
    <w:rPr>
      <w:rFonts w:ascii="標楷體" w:eastAsia="標楷體" w:hAnsi="標楷體" w:cs="標楷體"/>
      <w:kern w:val="2"/>
    </w:rPr>
  </w:style>
  <w:style w:type="character" w:customStyle="1" w:styleId="11">
    <w:name w:val="已查閱的超連結1"/>
    <w:rsid w:val="00A45A37"/>
    <w:rPr>
      <w:color w:val="800080"/>
      <w:u w:val="single"/>
    </w:rPr>
  </w:style>
  <w:style w:type="character" w:customStyle="1" w:styleId="001-">
    <w:name w:val="001-(一) 字元"/>
    <w:rsid w:val="00A45A37"/>
    <w:rPr>
      <w:rFonts w:ascii="標楷體" w:eastAsia="標楷體" w:hAnsi="標楷體" w:cs="標楷體"/>
      <w:kern w:val="2"/>
      <w:sz w:val="24"/>
      <w:szCs w:val="24"/>
      <w:lang w:val="en-US" w:eastAsia="zh-TW" w:bidi="ar-SA"/>
    </w:rPr>
  </w:style>
  <w:style w:type="character" w:customStyle="1" w:styleId="002A-">
    <w:name w:val="002A-(一) 字元"/>
    <w:rsid w:val="00A45A37"/>
    <w:rPr>
      <w:rFonts w:ascii="標楷體" w:eastAsia="標楷體" w:hAnsi="標楷體" w:cs="標楷體"/>
      <w:kern w:val="2"/>
      <w:sz w:val="24"/>
      <w:szCs w:val="24"/>
      <w:lang w:val="en-US" w:eastAsia="zh-TW" w:bidi="ar-SA"/>
    </w:rPr>
  </w:style>
  <w:style w:type="character" w:customStyle="1" w:styleId="002-1">
    <w:name w:val="002-(1) 字元"/>
    <w:rsid w:val="00A45A37"/>
    <w:rPr>
      <w:rFonts w:ascii="標楷體" w:eastAsia="標楷體" w:hAnsi="標楷體" w:cs="標楷體"/>
      <w:color w:val="000000"/>
      <w:kern w:val="2"/>
      <w:sz w:val="24"/>
      <w:szCs w:val="28"/>
      <w:lang w:val="en-US" w:eastAsia="zh-TW" w:bidi="ar-SA"/>
    </w:rPr>
  </w:style>
  <w:style w:type="character" w:customStyle="1" w:styleId="content">
    <w:name w:val="content"/>
    <w:basedOn w:val="1"/>
    <w:rsid w:val="00A45A37"/>
  </w:style>
  <w:style w:type="character" w:customStyle="1" w:styleId="12">
    <w:name w:val="頁碼1"/>
    <w:basedOn w:val="1"/>
    <w:rsid w:val="00A45A37"/>
  </w:style>
  <w:style w:type="character" w:customStyle="1" w:styleId="001-0">
    <w:name w:val="001-一 字元"/>
    <w:rsid w:val="00A45A37"/>
    <w:rPr>
      <w:rFonts w:ascii="標楷體" w:eastAsia="標楷體" w:hAnsi="標楷體" w:cs="標楷體"/>
      <w:kern w:val="2"/>
      <w:sz w:val="24"/>
      <w:szCs w:val="24"/>
    </w:rPr>
  </w:style>
  <w:style w:type="character" w:customStyle="1" w:styleId="ListLabel1">
    <w:name w:val="ListLabel 1"/>
    <w:rsid w:val="00A45A37"/>
    <w:rPr>
      <w:rFonts w:cs="TimesNewRomanPSMT"/>
      <w:kern w:val="0"/>
      <w:szCs w:val="24"/>
    </w:rPr>
  </w:style>
  <w:style w:type="character" w:customStyle="1" w:styleId="ListLabel2">
    <w:name w:val="ListLabel 2"/>
    <w:rsid w:val="00A45A37"/>
    <w:rPr>
      <w:rFonts w:cs="TimesNewRomanPSMT"/>
      <w:kern w:val="0"/>
      <w:szCs w:val="24"/>
    </w:rPr>
  </w:style>
  <w:style w:type="paragraph" w:styleId="a5">
    <w:name w:val="Body Text"/>
    <w:basedOn w:val="a"/>
    <w:rsid w:val="00A45A37"/>
  </w:style>
  <w:style w:type="paragraph" w:styleId="a6">
    <w:name w:val="Title"/>
    <w:basedOn w:val="a"/>
    <w:next w:val="a5"/>
    <w:qFormat/>
    <w:rsid w:val="00A45A37"/>
    <w:pPr>
      <w:keepNext/>
      <w:spacing w:before="240" w:after="120"/>
    </w:pPr>
    <w:rPr>
      <w:rFonts w:ascii="Liberation Sans" w:eastAsia="微軟正黑體" w:hAnsi="Liberation Sans" w:cs="Arial"/>
      <w:sz w:val="28"/>
      <w:szCs w:val="28"/>
    </w:rPr>
  </w:style>
  <w:style w:type="paragraph" w:styleId="a7">
    <w:name w:val="List"/>
    <w:basedOn w:val="a5"/>
    <w:rsid w:val="00A45A37"/>
    <w:rPr>
      <w:rFonts w:cs="Arial"/>
      <w:sz w:val="24"/>
    </w:rPr>
  </w:style>
  <w:style w:type="paragraph" w:styleId="a8">
    <w:name w:val="caption"/>
    <w:basedOn w:val="a5"/>
    <w:qFormat/>
    <w:rsid w:val="00A45A37"/>
    <w:pPr>
      <w:suppressLineNumbers/>
      <w:spacing w:before="120" w:after="120"/>
    </w:pPr>
    <w:rPr>
      <w:i/>
      <w:iCs/>
    </w:rPr>
  </w:style>
  <w:style w:type="paragraph" w:customStyle="1" w:styleId="a9">
    <w:name w:val="索引"/>
    <w:basedOn w:val="a"/>
    <w:rsid w:val="00A45A37"/>
    <w:pPr>
      <w:suppressLineNumbers/>
    </w:pPr>
    <w:rPr>
      <w:rFonts w:cs="Arial"/>
      <w:sz w:val="24"/>
    </w:rPr>
  </w:style>
  <w:style w:type="paragraph" w:customStyle="1" w:styleId="13">
    <w:name w:val="標號1"/>
    <w:basedOn w:val="a"/>
    <w:rsid w:val="00A45A37"/>
    <w:pPr>
      <w:suppressLineNumbers/>
      <w:spacing w:before="120" w:after="120"/>
    </w:pPr>
    <w:rPr>
      <w:rFonts w:cs="Arial"/>
      <w:i/>
      <w:iCs/>
      <w:sz w:val="24"/>
    </w:rPr>
  </w:style>
  <w:style w:type="paragraph" w:customStyle="1" w:styleId="aa">
    <w:name w:val="( 一)"/>
    <w:rsid w:val="00A45A37"/>
    <w:pPr>
      <w:pBdr>
        <w:top w:val="none" w:sz="0" w:space="0" w:color="000000"/>
        <w:left w:val="none" w:sz="0" w:space="0" w:color="000000"/>
        <w:bottom w:val="none" w:sz="0" w:space="0" w:color="000000"/>
        <w:right w:val="none" w:sz="0" w:space="0" w:color="000000"/>
      </w:pBdr>
      <w:suppressAutoHyphens/>
      <w:snapToGrid w:val="0"/>
      <w:spacing w:line="325" w:lineRule="exact"/>
      <w:ind w:left="100" w:hanging="100"/>
      <w:textAlignment w:val="baseline"/>
    </w:pPr>
    <w:rPr>
      <w:rFonts w:ascii="標楷體" w:eastAsia="標楷體" w:hAnsi="標楷體"/>
      <w:kern w:val="2"/>
      <w:sz w:val="26"/>
    </w:rPr>
  </w:style>
  <w:style w:type="paragraph" w:customStyle="1" w:styleId="14">
    <w:name w:val="(1)"/>
    <w:basedOn w:val="aa"/>
    <w:rsid w:val="00A45A37"/>
    <w:pPr>
      <w:jc w:val="both"/>
    </w:pPr>
  </w:style>
  <w:style w:type="paragraph" w:customStyle="1" w:styleId="-">
    <w:name w:val="內文-本文"/>
    <w:basedOn w:val="a"/>
    <w:rsid w:val="00A45A37"/>
    <w:pPr>
      <w:jc w:val="left"/>
    </w:pPr>
  </w:style>
  <w:style w:type="paragraph" w:customStyle="1" w:styleId="31">
    <w:name w:val="本文縮排 31"/>
    <w:basedOn w:val="a"/>
    <w:rsid w:val="00A45A37"/>
    <w:pPr>
      <w:snapToGrid/>
      <w:spacing w:line="288" w:lineRule="auto"/>
      <w:ind w:left="1762"/>
    </w:pPr>
    <w:rPr>
      <w:kern w:val="0"/>
      <w:sz w:val="28"/>
      <w:szCs w:val="20"/>
    </w:rPr>
  </w:style>
  <w:style w:type="paragraph" w:customStyle="1" w:styleId="ab">
    <w:name w:val="頁首與頁尾"/>
    <w:basedOn w:val="a5"/>
    <w:rsid w:val="00A45A37"/>
    <w:pPr>
      <w:suppressLineNumbers/>
      <w:tabs>
        <w:tab w:val="center" w:pos="4819"/>
        <w:tab w:val="right" w:pos="9638"/>
      </w:tabs>
    </w:pPr>
  </w:style>
  <w:style w:type="paragraph" w:styleId="ac">
    <w:name w:val="header"/>
    <w:basedOn w:val="a"/>
    <w:rsid w:val="00A45A37"/>
    <w:rPr>
      <w:sz w:val="20"/>
      <w:szCs w:val="20"/>
    </w:rPr>
  </w:style>
  <w:style w:type="paragraph" w:styleId="ad">
    <w:name w:val="footer"/>
    <w:basedOn w:val="a"/>
    <w:uiPriority w:val="99"/>
    <w:rsid w:val="00A45A37"/>
    <w:rPr>
      <w:sz w:val="20"/>
      <w:szCs w:val="20"/>
    </w:rPr>
  </w:style>
  <w:style w:type="paragraph" w:customStyle="1" w:styleId="001-1">
    <w:name w:val="001-壹"/>
    <w:basedOn w:val="a"/>
    <w:rsid w:val="00A45A37"/>
    <w:pPr>
      <w:spacing w:line="320" w:lineRule="exact"/>
      <w:ind w:left="250" w:right="50" w:hanging="200"/>
    </w:pPr>
    <w:rPr>
      <w:rFonts w:cs="標楷體"/>
      <w:b/>
      <w:sz w:val="24"/>
    </w:rPr>
  </w:style>
  <w:style w:type="paragraph" w:customStyle="1" w:styleId="001-2">
    <w:name w:val="001-一"/>
    <w:basedOn w:val="a"/>
    <w:rsid w:val="00A45A37"/>
    <w:pPr>
      <w:spacing w:line="320" w:lineRule="exact"/>
      <w:ind w:left="300" w:right="50" w:hanging="200"/>
    </w:pPr>
    <w:rPr>
      <w:rFonts w:cs="標楷體"/>
      <w:sz w:val="24"/>
    </w:rPr>
  </w:style>
  <w:style w:type="paragraph" w:customStyle="1" w:styleId="001-3">
    <w:name w:val="001-(一)"/>
    <w:basedOn w:val="a"/>
    <w:rsid w:val="00A45A37"/>
    <w:pPr>
      <w:spacing w:line="320" w:lineRule="exact"/>
      <w:ind w:left="350" w:right="50" w:hanging="200"/>
    </w:pPr>
    <w:rPr>
      <w:rFonts w:cs="標楷體"/>
      <w:sz w:val="24"/>
    </w:rPr>
  </w:style>
  <w:style w:type="paragraph" w:customStyle="1" w:styleId="002-10">
    <w:name w:val="002-1."/>
    <w:basedOn w:val="a"/>
    <w:rsid w:val="00A45A37"/>
    <w:pPr>
      <w:spacing w:line="320" w:lineRule="exact"/>
      <w:ind w:left="370" w:right="130" w:hanging="240"/>
    </w:pPr>
    <w:rPr>
      <w:rFonts w:cs="標楷體"/>
      <w:color w:val="000000"/>
      <w:sz w:val="24"/>
      <w:szCs w:val="28"/>
    </w:rPr>
  </w:style>
  <w:style w:type="paragraph" w:customStyle="1" w:styleId="002-">
    <w:name w:val="002-文"/>
    <w:basedOn w:val="a"/>
    <w:rsid w:val="00A45A37"/>
    <w:pPr>
      <w:spacing w:line="320" w:lineRule="exact"/>
      <w:ind w:left="130" w:right="130"/>
    </w:pPr>
    <w:rPr>
      <w:rFonts w:cs="標楷體"/>
      <w:color w:val="000000"/>
      <w:sz w:val="24"/>
    </w:rPr>
  </w:style>
  <w:style w:type="paragraph" w:customStyle="1" w:styleId="002-11">
    <w:name w:val="002-(1)"/>
    <w:basedOn w:val="a"/>
    <w:rsid w:val="00A45A37"/>
    <w:pPr>
      <w:spacing w:line="320" w:lineRule="exact"/>
      <w:ind w:left="300" w:right="50" w:hanging="150"/>
    </w:pPr>
    <w:rPr>
      <w:rFonts w:cs="標楷體"/>
      <w:color w:val="000000"/>
      <w:sz w:val="24"/>
      <w:szCs w:val="28"/>
    </w:rPr>
  </w:style>
  <w:style w:type="paragraph" w:customStyle="1" w:styleId="002A-0">
    <w:name w:val="002A-(一)"/>
    <w:basedOn w:val="a"/>
    <w:rsid w:val="00A45A37"/>
    <w:pPr>
      <w:spacing w:line="320" w:lineRule="exact"/>
      <w:ind w:left="250" w:right="50" w:hanging="200"/>
    </w:pPr>
    <w:rPr>
      <w:sz w:val="24"/>
    </w:rPr>
  </w:style>
  <w:style w:type="paragraph" w:customStyle="1" w:styleId="-0">
    <w:name w:val="(一)-內文"/>
    <w:basedOn w:val="a"/>
    <w:rsid w:val="00A45A37"/>
    <w:pPr>
      <w:spacing w:line="404" w:lineRule="exact"/>
      <w:ind w:left="300"/>
    </w:pPr>
    <w:rPr>
      <w:rFonts w:cs="標楷體"/>
      <w:sz w:val="28"/>
      <w:szCs w:val="28"/>
    </w:rPr>
  </w:style>
  <w:style w:type="paragraph" w:customStyle="1" w:styleId="15">
    <w:name w:val="註解方塊文字1"/>
    <w:basedOn w:val="a"/>
    <w:rsid w:val="00A45A37"/>
    <w:rPr>
      <w:rFonts w:ascii="Arial" w:eastAsia="新細明體" w:hAnsi="Arial" w:cs="Arial"/>
      <w:sz w:val="18"/>
      <w:szCs w:val="18"/>
    </w:rPr>
  </w:style>
  <w:style w:type="paragraph" w:customStyle="1" w:styleId="ae">
    <w:name w:val="表格內容"/>
    <w:basedOn w:val="a"/>
    <w:rsid w:val="00A45A37"/>
    <w:pPr>
      <w:suppressLineNumbers/>
    </w:pPr>
  </w:style>
  <w:style w:type="paragraph" w:customStyle="1" w:styleId="af">
    <w:name w:val="表格標題"/>
    <w:basedOn w:val="ae"/>
    <w:rsid w:val="00A45A37"/>
    <w:pPr>
      <w:jc w:val="center"/>
    </w:pPr>
    <w:rPr>
      <w:b/>
      <w:bCs/>
    </w:rPr>
  </w:style>
  <w:style w:type="paragraph" w:styleId="af0">
    <w:name w:val="Balloon Text"/>
    <w:basedOn w:val="a"/>
    <w:link w:val="af1"/>
    <w:uiPriority w:val="99"/>
    <w:semiHidden/>
    <w:unhideWhenUsed/>
    <w:rsid w:val="00927F3C"/>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927F3C"/>
    <w:rPr>
      <w:rFonts w:asciiTheme="majorHAnsi" w:eastAsiaTheme="majorEastAsia" w:hAnsiTheme="majorHAnsi" w:cstheme="majorBidi"/>
      <w:kern w:val="2"/>
      <w:sz w:val="18"/>
      <w:szCs w:val="18"/>
    </w:rPr>
  </w:style>
  <w:style w:type="paragraph" w:customStyle="1" w:styleId="000-">
    <w:name w:val="000-單位標"/>
    <w:basedOn w:val="a"/>
    <w:rsid w:val="0033247F"/>
    <w:pPr>
      <w:pBdr>
        <w:top w:val="none" w:sz="0" w:space="0" w:color="auto"/>
        <w:left w:val="none" w:sz="0" w:space="0" w:color="auto"/>
        <w:bottom w:val="none" w:sz="0" w:space="0" w:color="auto"/>
        <w:right w:val="none" w:sz="0" w:space="0" w:color="auto"/>
      </w:pBdr>
      <w:tabs>
        <w:tab w:val="left" w:pos="3686"/>
      </w:tabs>
      <w:suppressAutoHyphens w:val="0"/>
      <w:adjustRightInd w:val="0"/>
      <w:spacing w:beforeLines="50" w:before="50" w:afterLines="50" w:after="50" w:line="280" w:lineRule="exact"/>
      <w:ind w:leftChars="30" w:left="30" w:rightChars="30" w:right="30"/>
      <w:jc w:val="center"/>
      <w:textAlignment w:val="auto"/>
    </w:pPr>
    <w:rPr>
      <w:b/>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2275</Words>
  <Characters>12974</Characters>
  <Application>Microsoft Office Word</Application>
  <DocSecurity>0</DocSecurity>
  <Lines>108</Lines>
  <Paragraphs>30</Paragraphs>
  <ScaleCrop>false</ScaleCrop>
  <Company/>
  <LinksUpToDate>false</LinksUpToDate>
  <CharactersWithSpaces>15219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高雄市政府95年度施政績效成果報告作業說明</dc:title>
  <dc:creator>fgl</dc:creator>
  <cp:lastModifiedBy>陳姿含</cp:lastModifiedBy>
  <cp:revision>6</cp:revision>
  <cp:lastPrinted>2022-03-21T03:52:00Z</cp:lastPrinted>
  <dcterms:created xsi:type="dcterms:W3CDTF">2022-03-04T06:08:00Z</dcterms:created>
  <dcterms:modified xsi:type="dcterms:W3CDTF">2022-03-21T03:52:00Z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