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DC01D" w14:textId="7351DD20" w:rsidR="00827221" w:rsidRPr="00777B99" w:rsidRDefault="000763F2" w:rsidP="002E3B15">
      <w:pPr>
        <w:pStyle w:val="000-"/>
        <w:tabs>
          <w:tab w:val="clear" w:pos="3716"/>
          <w:tab w:val="left" w:pos="3686"/>
        </w:tabs>
        <w:autoSpaceDN/>
        <w:adjustRightInd w:val="0"/>
        <w:spacing w:beforeLines="50" w:before="120" w:afterLines="50" w:after="120" w:line="360" w:lineRule="exact"/>
        <w:ind w:leftChars="30" w:left="60" w:rightChars="30" w:right="60"/>
        <w:rPr>
          <w:b w:val="0"/>
          <w:color w:val="auto"/>
          <w:kern w:val="2"/>
          <w:sz w:val="40"/>
          <w:szCs w:val="40"/>
        </w:rPr>
      </w:pPr>
      <w:r w:rsidRPr="00777B99">
        <w:rPr>
          <w:color w:val="auto"/>
          <w:kern w:val="2"/>
          <w:sz w:val="40"/>
          <w:szCs w:val="40"/>
        </w:rPr>
        <w:t>高雄市政府地政局</w:t>
      </w:r>
      <w:proofErr w:type="gramStart"/>
      <w:r w:rsidRPr="00777B99">
        <w:rPr>
          <w:color w:val="auto"/>
          <w:kern w:val="2"/>
          <w:sz w:val="40"/>
          <w:szCs w:val="40"/>
        </w:rPr>
        <w:t>11</w:t>
      </w:r>
      <w:r w:rsidR="00D7248A" w:rsidRPr="00777B99">
        <w:rPr>
          <w:rFonts w:hint="eastAsia"/>
          <w:color w:val="auto"/>
          <w:kern w:val="2"/>
          <w:sz w:val="40"/>
          <w:szCs w:val="40"/>
        </w:rPr>
        <w:t>4</w:t>
      </w:r>
      <w:proofErr w:type="gramEnd"/>
      <w:r w:rsidRPr="00777B99">
        <w:rPr>
          <w:color w:val="auto"/>
          <w:kern w:val="2"/>
          <w:sz w:val="40"/>
          <w:szCs w:val="40"/>
        </w:rPr>
        <w:t>年度施政績效成果報告</w:t>
      </w:r>
    </w:p>
    <w:tbl>
      <w:tblPr>
        <w:tblW w:w="4937" w:type="pct"/>
        <w:jc w:val="center"/>
        <w:tblLayout w:type="fixed"/>
        <w:tblCellMar>
          <w:left w:w="10" w:type="dxa"/>
          <w:right w:w="10" w:type="dxa"/>
        </w:tblCellMar>
        <w:tblLook w:val="0000" w:firstRow="0" w:lastRow="0" w:firstColumn="0" w:lastColumn="0" w:noHBand="0" w:noVBand="0"/>
      </w:tblPr>
      <w:tblGrid>
        <w:gridCol w:w="2428"/>
        <w:gridCol w:w="7442"/>
      </w:tblGrid>
      <w:tr w:rsidR="005B3051" w:rsidRPr="00777B99" w14:paraId="56D2894B" w14:textId="77777777" w:rsidTr="008D5DE0">
        <w:trPr>
          <w:trHeight w:val="567"/>
          <w:tblHeader/>
          <w:jc w:val="center"/>
        </w:trPr>
        <w:tc>
          <w:tcPr>
            <w:tcW w:w="2421"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18800BB4" w14:textId="77777777" w:rsidR="00827221" w:rsidRPr="00777B99" w:rsidRDefault="000763F2" w:rsidP="002E3B15">
            <w:pPr>
              <w:suppressAutoHyphens w:val="0"/>
              <w:overflowPunct w:val="0"/>
              <w:autoSpaceDE w:val="0"/>
              <w:adjustRightInd w:val="0"/>
              <w:snapToGrid w:val="0"/>
              <w:spacing w:line="360" w:lineRule="exact"/>
              <w:ind w:leftChars="30" w:left="60" w:rightChars="30" w:right="60"/>
              <w:jc w:val="center"/>
              <w:textAlignment w:val="auto"/>
              <w:rPr>
                <w:rFonts w:ascii="標楷體" w:eastAsia="標楷體" w:hAnsi="標楷體" w:cs="標楷體"/>
                <w:b/>
                <w:sz w:val="28"/>
                <w:szCs w:val="28"/>
              </w:rPr>
            </w:pPr>
            <w:r w:rsidRPr="00777B99">
              <w:rPr>
                <w:rFonts w:ascii="標楷體" w:eastAsia="標楷體" w:hAnsi="標楷體"/>
                <w:b/>
                <w:kern w:val="2"/>
                <w:sz w:val="28"/>
                <w:szCs w:val="28"/>
              </w:rPr>
              <w:t>重要施政項目</w:t>
            </w:r>
          </w:p>
        </w:tc>
        <w:tc>
          <w:tcPr>
            <w:tcW w:w="7421" w:type="dxa"/>
            <w:tcBorders>
              <w:top w:val="single" w:sz="18" w:space="0" w:color="000000"/>
              <w:left w:val="single" w:sz="18" w:space="0" w:color="000000"/>
              <w:bottom w:val="single" w:sz="18" w:space="0" w:color="000000"/>
              <w:right w:val="single" w:sz="18" w:space="0" w:color="000000"/>
            </w:tcBorders>
            <w:tcMar>
              <w:top w:w="0" w:type="dxa"/>
              <w:left w:w="22" w:type="dxa"/>
              <w:bottom w:w="0" w:type="dxa"/>
              <w:right w:w="22" w:type="dxa"/>
            </w:tcMar>
            <w:vAlign w:val="center"/>
          </w:tcPr>
          <w:p w14:paraId="034DB2D7" w14:textId="77777777" w:rsidR="00827221" w:rsidRPr="00777B99" w:rsidRDefault="000763F2" w:rsidP="002E3B15">
            <w:pPr>
              <w:suppressAutoHyphens w:val="0"/>
              <w:overflowPunct w:val="0"/>
              <w:autoSpaceDE w:val="0"/>
              <w:adjustRightInd w:val="0"/>
              <w:snapToGrid w:val="0"/>
              <w:spacing w:line="360" w:lineRule="exact"/>
              <w:ind w:leftChars="50" w:left="100" w:rightChars="30" w:right="60"/>
              <w:jc w:val="center"/>
              <w:textAlignment w:val="auto"/>
              <w:rPr>
                <w:rFonts w:ascii="標楷體" w:eastAsia="標楷體" w:hAnsi="標楷體" w:cs="標楷體"/>
                <w:b/>
                <w:sz w:val="28"/>
                <w:szCs w:val="28"/>
              </w:rPr>
            </w:pPr>
            <w:r w:rsidRPr="00777B99">
              <w:rPr>
                <w:rFonts w:ascii="標楷體" w:eastAsia="標楷體" w:hAnsi="標楷體"/>
                <w:b/>
                <w:kern w:val="2"/>
                <w:sz w:val="28"/>
                <w:szCs w:val="28"/>
              </w:rPr>
              <w:t xml:space="preserve">執　　行　　成　　果　　與　　</w:t>
            </w:r>
            <w:proofErr w:type="gramStart"/>
            <w:r w:rsidRPr="00777B99">
              <w:rPr>
                <w:rFonts w:ascii="標楷體" w:eastAsia="標楷體" w:hAnsi="標楷體"/>
                <w:b/>
                <w:kern w:val="2"/>
                <w:sz w:val="28"/>
                <w:szCs w:val="28"/>
              </w:rPr>
              <w:t>效</w:t>
            </w:r>
            <w:proofErr w:type="gramEnd"/>
            <w:r w:rsidRPr="00777B99">
              <w:rPr>
                <w:rFonts w:ascii="標楷體" w:eastAsia="標楷體" w:hAnsi="標楷體"/>
                <w:b/>
                <w:kern w:val="2"/>
                <w:sz w:val="28"/>
                <w:szCs w:val="28"/>
              </w:rPr>
              <w:t xml:space="preserve">　　益</w:t>
            </w:r>
          </w:p>
        </w:tc>
      </w:tr>
      <w:tr w:rsidR="009760F1" w:rsidRPr="00777B99" w14:paraId="14D9C91F" w14:textId="77777777" w:rsidTr="0074796B">
        <w:trPr>
          <w:trHeight w:val="1116"/>
          <w:jc w:val="center"/>
        </w:trPr>
        <w:tc>
          <w:tcPr>
            <w:tcW w:w="2421"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65E9DC03" w14:textId="77777777" w:rsidR="00827221" w:rsidRPr="00777B99" w:rsidRDefault="000763F2"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r w:rsidRPr="00777B99">
              <w:rPr>
                <w:b/>
                <w:kern w:val="0"/>
                <w:sz w:val="24"/>
                <w:szCs w:val="24"/>
              </w:rPr>
              <w:t>壹、地籍管理業務</w:t>
            </w:r>
          </w:p>
          <w:p w14:paraId="57AA40CC"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一、土地登記管理</w:t>
            </w:r>
          </w:p>
          <w:p w14:paraId="4ED14D38" w14:textId="77777777" w:rsidR="00C37853" w:rsidRPr="00777B99" w:rsidRDefault="00C37853" w:rsidP="00F737A9">
            <w:pPr>
              <w:pStyle w:val="001-0"/>
              <w:spacing w:line="360" w:lineRule="exact"/>
              <w:ind w:left="1072" w:right="57" w:hanging="550"/>
              <w:rPr>
                <w:kern w:val="0"/>
              </w:rPr>
            </w:pPr>
            <w:r w:rsidRPr="00777B99">
              <w:rPr>
                <w:kern w:val="0"/>
              </w:rPr>
              <w:t>(</w:t>
            </w:r>
            <w:proofErr w:type="gramStart"/>
            <w:r w:rsidRPr="00777B99">
              <w:rPr>
                <w:kern w:val="0"/>
              </w:rPr>
              <w:t>一</w:t>
            </w:r>
            <w:proofErr w:type="gramEnd"/>
            <w:r w:rsidRPr="00777B99">
              <w:rPr>
                <w:kern w:val="0"/>
              </w:rPr>
              <w:t>)</w:t>
            </w:r>
            <w:r w:rsidRPr="00777B99">
              <w:rPr>
                <w:rFonts w:hint="eastAsia"/>
                <w:kern w:val="0"/>
              </w:rPr>
              <w:t>推動智慧地所，提升數位智能服務</w:t>
            </w:r>
          </w:p>
          <w:p w14:paraId="30F66443" w14:textId="77777777" w:rsidR="00827221" w:rsidRPr="00777B99" w:rsidRDefault="00827221" w:rsidP="00F737A9">
            <w:pPr>
              <w:pStyle w:val="001-0"/>
              <w:spacing w:line="360" w:lineRule="exact"/>
              <w:ind w:left="610" w:right="130" w:hanging="480"/>
              <w:rPr>
                <w:kern w:val="0"/>
              </w:rPr>
            </w:pPr>
          </w:p>
          <w:p w14:paraId="77712D89" w14:textId="77777777" w:rsidR="00827221" w:rsidRPr="00777B99" w:rsidRDefault="00827221" w:rsidP="00F737A9">
            <w:pPr>
              <w:pStyle w:val="001-0"/>
              <w:spacing w:line="360" w:lineRule="exact"/>
              <w:ind w:left="610" w:right="130" w:hanging="480"/>
              <w:rPr>
                <w:kern w:val="0"/>
              </w:rPr>
            </w:pPr>
          </w:p>
          <w:p w14:paraId="4BECE0BF" w14:textId="77777777" w:rsidR="00827221" w:rsidRPr="00777B99" w:rsidRDefault="00827221" w:rsidP="00F737A9">
            <w:pPr>
              <w:pStyle w:val="001-0"/>
              <w:spacing w:line="360" w:lineRule="exact"/>
              <w:ind w:left="610" w:right="130" w:hanging="480"/>
              <w:rPr>
                <w:kern w:val="0"/>
              </w:rPr>
            </w:pPr>
          </w:p>
          <w:p w14:paraId="5976E284" w14:textId="77777777" w:rsidR="00827221" w:rsidRPr="00777B99" w:rsidRDefault="00827221" w:rsidP="00F737A9">
            <w:pPr>
              <w:pStyle w:val="001-0"/>
              <w:spacing w:line="360" w:lineRule="exact"/>
              <w:ind w:left="610" w:right="130" w:hanging="480"/>
              <w:rPr>
                <w:kern w:val="0"/>
              </w:rPr>
            </w:pPr>
          </w:p>
          <w:p w14:paraId="40DCC7B5" w14:textId="77777777" w:rsidR="00827221" w:rsidRPr="00777B99" w:rsidRDefault="00827221" w:rsidP="00F737A9">
            <w:pPr>
              <w:pStyle w:val="001-0"/>
              <w:spacing w:line="360" w:lineRule="exact"/>
              <w:ind w:left="610" w:right="130" w:hanging="480"/>
              <w:rPr>
                <w:kern w:val="0"/>
              </w:rPr>
            </w:pPr>
          </w:p>
          <w:p w14:paraId="70E637DA" w14:textId="77777777" w:rsidR="00827221" w:rsidRPr="00777B99" w:rsidRDefault="00827221" w:rsidP="00F737A9">
            <w:pPr>
              <w:pStyle w:val="001-0"/>
              <w:spacing w:line="360" w:lineRule="exact"/>
              <w:ind w:left="610" w:right="130" w:hanging="480"/>
              <w:rPr>
                <w:kern w:val="0"/>
              </w:rPr>
            </w:pPr>
          </w:p>
          <w:p w14:paraId="4AF9A2E0" w14:textId="77777777" w:rsidR="00827221" w:rsidRPr="00777B99" w:rsidRDefault="00827221" w:rsidP="00F737A9">
            <w:pPr>
              <w:pStyle w:val="001-1"/>
              <w:spacing w:line="360" w:lineRule="exact"/>
              <w:ind w:left="610" w:right="130" w:hanging="480"/>
              <w:rPr>
                <w:kern w:val="0"/>
              </w:rPr>
            </w:pPr>
          </w:p>
          <w:p w14:paraId="3836F3F0" w14:textId="77777777" w:rsidR="000A527F" w:rsidRPr="00777B99" w:rsidRDefault="000A527F" w:rsidP="00F737A9">
            <w:pPr>
              <w:pStyle w:val="001-0"/>
              <w:spacing w:line="360" w:lineRule="exact"/>
              <w:ind w:left="610" w:right="130" w:hanging="480"/>
              <w:rPr>
                <w:kern w:val="0"/>
              </w:rPr>
            </w:pPr>
          </w:p>
          <w:p w14:paraId="2F390944" w14:textId="77777777" w:rsidR="000A527F" w:rsidRPr="00777B99" w:rsidRDefault="000A527F" w:rsidP="00F737A9">
            <w:pPr>
              <w:pStyle w:val="001-0"/>
              <w:spacing w:line="360" w:lineRule="exact"/>
              <w:ind w:left="610" w:right="130" w:hanging="480"/>
              <w:rPr>
                <w:kern w:val="0"/>
              </w:rPr>
            </w:pPr>
          </w:p>
          <w:p w14:paraId="3A254FB1" w14:textId="77777777" w:rsidR="000A527F" w:rsidRPr="00777B99" w:rsidRDefault="000A527F" w:rsidP="00F737A9">
            <w:pPr>
              <w:pStyle w:val="001-0"/>
              <w:spacing w:line="360" w:lineRule="exact"/>
              <w:ind w:left="610" w:right="130" w:hanging="480"/>
              <w:rPr>
                <w:kern w:val="0"/>
              </w:rPr>
            </w:pPr>
          </w:p>
          <w:p w14:paraId="446F18E9" w14:textId="77777777" w:rsidR="000A527F" w:rsidRPr="00777B99" w:rsidRDefault="000A527F" w:rsidP="00F737A9">
            <w:pPr>
              <w:pStyle w:val="001-1"/>
              <w:spacing w:line="360" w:lineRule="exact"/>
              <w:ind w:left="610" w:right="130" w:hanging="480"/>
              <w:rPr>
                <w:kern w:val="0"/>
              </w:rPr>
            </w:pPr>
          </w:p>
          <w:p w14:paraId="0BFA23B0" w14:textId="77777777" w:rsidR="00053AD1" w:rsidRPr="00777B99" w:rsidRDefault="00053AD1" w:rsidP="00F737A9">
            <w:pPr>
              <w:pStyle w:val="001-0"/>
              <w:spacing w:line="360" w:lineRule="exact"/>
              <w:ind w:left="610" w:right="130" w:hanging="480"/>
              <w:rPr>
                <w:kern w:val="0"/>
              </w:rPr>
            </w:pPr>
          </w:p>
          <w:p w14:paraId="4B032ABB" w14:textId="77777777" w:rsidR="00220C88" w:rsidRPr="00777B99" w:rsidRDefault="00220C88" w:rsidP="00F737A9">
            <w:pPr>
              <w:pStyle w:val="001-0"/>
              <w:spacing w:line="360" w:lineRule="exact"/>
              <w:ind w:left="610" w:right="130" w:hanging="480"/>
              <w:rPr>
                <w:kern w:val="0"/>
              </w:rPr>
            </w:pPr>
          </w:p>
          <w:p w14:paraId="6B680D44" w14:textId="77777777" w:rsidR="000A527F" w:rsidRPr="00777B99" w:rsidRDefault="000A527F" w:rsidP="00F737A9">
            <w:pPr>
              <w:pStyle w:val="001-0"/>
              <w:spacing w:line="360" w:lineRule="exact"/>
              <w:ind w:left="1072" w:right="57" w:hanging="550"/>
              <w:rPr>
                <w:kern w:val="0"/>
              </w:rPr>
            </w:pPr>
            <w:r w:rsidRPr="00777B99">
              <w:rPr>
                <w:kern w:val="0"/>
              </w:rPr>
              <w:t>(</w:t>
            </w:r>
            <w:r w:rsidRPr="00777B99">
              <w:rPr>
                <w:rFonts w:hint="eastAsia"/>
                <w:kern w:val="0"/>
              </w:rPr>
              <w:t>二</w:t>
            </w:r>
            <w:r w:rsidRPr="00777B99">
              <w:rPr>
                <w:kern w:val="0"/>
              </w:rPr>
              <w:t>)</w:t>
            </w:r>
            <w:r w:rsidRPr="00777B99">
              <w:rPr>
                <w:rFonts w:hint="eastAsia"/>
                <w:kern w:val="0"/>
              </w:rPr>
              <w:t>推</w:t>
            </w:r>
            <w:proofErr w:type="gramStart"/>
            <w:r w:rsidRPr="00777B99">
              <w:rPr>
                <w:rFonts w:hint="eastAsia"/>
                <w:kern w:val="0"/>
              </w:rPr>
              <w:t>展跨域合作</w:t>
            </w:r>
            <w:proofErr w:type="gramEnd"/>
            <w:r w:rsidRPr="00777B99">
              <w:rPr>
                <w:rFonts w:hint="eastAsia"/>
                <w:kern w:val="0"/>
              </w:rPr>
              <w:t>，提供優</w:t>
            </w:r>
            <w:r w:rsidRPr="00777B99">
              <w:rPr>
                <w:rFonts w:hint="eastAsia"/>
                <w:kern w:val="0"/>
                <w:fitText w:val="1224" w:id="-602633214"/>
              </w:rPr>
              <w:t>質地政服</w:t>
            </w:r>
            <w:r w:rsidRPr="00777B99">
              <w:rPr>
                <w:rFonts w:hint="eastAsia"/>
                <w:spacing w:val="15"/>
                <w:kern w:val="0"/>
                <w:fitText w:val="1224" w:id="-602633214"/>
              </w:rPr>
              <w:t>務</w:t>
            </w:r>
          </w:p>
          <w:p w14:paraId="6C83448C" w14:textId="77777777" w:rsidR="00694046" w:rsidRPr="00777B99" w:rsidRDefault="00694046" w:rsidP="00F737A9">
            <w:pPr>
              <w:pStyle w:val="001-0"/>
              <w:spacing w:line="360" w:lineRule="exact"/>
              <w:ind w:left="0" w:right="130" w:firstLine="0"/>
              <w:rPr>
                <w:kern w:val="0"/>
              </w:rPr>
            </w:pPr>
          </w:p>
          <w:p w14:paraId="7F1CD6D0" w14:textId="77777777" w:rsidR="000A527F" w:rsidRPr="00777B99" w:rsidRDefault="000A527F" w:rsidP="00F737A9">
            <w:pPr>
              <w:pStyle w:val="001-0"/>
              <w:spacing w:line="360" w:lineRule="exact"/>
              <w:ind w:left="0" w:right="130" w:firstLine="0"/>
              <w:rPr>
                <w:kern w:val="0"/>
              </w:rPr>
            </w:pPr>
          </w:p>
          <w:p w14:paraId="4BB544E1" w14:textId="77777777" w:rsidR="000A527F" w:rsidRPr="00777B99" w:rsidRDefault="000A527F" w:rsidP="00F737A9">
            <w:pPr>
              <w:pStyle w:val="001-0"/>
              <w:spacing w:line="360" w:lineRule="exact"/>
              <w:ind w:left="0" w:right="130" w:firstLine="0"/>
              <w:rPr>
                <w:kern w:val="0"/>
              </w:rPr>
            </w:pPr>
          </w:p>
          <w:p w14:paraId="650BB115" w14:textId="77777777" w:rsidR="000A527F" w:rsidRPr="00777B99" w:rsidRDefault="000A527F" w:rsidP="00F737A9">
            <w:pPr>
              <w:pStyle w:val="001-0"/>
              <w:spacing w:line="360" w:lineRule="exact"/>
              <w:ind w:left="0" w:right="130" w:firstLine="0"/>
              <w:rPr>
                <w:kern w:val="0"/>
              </w:rPr>
            </w:pPr>
          </w:p>
          <w:p w14:paraId="59A8A67A" w14:textId="77777777" w:rsidR="000A527F" w:rsidRPr="00777B99" w:rsidRDefault="000A527F" w:rsidP="00F737A9">
            <w:pPr>
              <w:pStyle w:val="001-0"/>
              <w:spacing w:line="360" w:lineRule="exact"/>
              <w:ind w:left="0" w:right="130" w:firstLine="0"/>
              <w:rPr>
                <w:kern w:val="0"/>
              </w:rPr>
            </w:pPr>
          </w:p>
          <w:p w14:paraId="56EDC07D" w14:textId="77777777" w:rsidR="000A527F" w:rsidRPr="00777B99" w:rsidRDefault="000A527F" w:rsidP="00F737A9">
            <w:pPr>
              <w:pStyle w:val="001-0"/>
              <w:spacing w:line="360" w:lineRule="exact"/>
              <w:ind w:left="0" w:right="130" w:firstLine="0"/>
              <w:rPr>
                <w:kern w:val="0"/>
              </w:rPr>
            </w:pPr>
          </w:p>
          <w:p w14:paraId="2CC02DEF" w14:textId="77777777" w:rsidR="000A527F" w:rsidRPr="00777B99" w:rsidRDefault="000A527F" w:rsidP="00F737A9">
            <w:pPr>
              <w:pStyle w:val="001-0"/>
              <w:spacing w:line="360" w:lineRule="exact"/>
              <w:ind w:left="0" w:right="130" w:firstLine="0"/>
              <w:rPr>
                <w:kern w:val="0"/>
              </w:rPr>
            </w:pPr>
          </w:p>
          <w:p w14:paraId="48440F6F" w14:textId="77777777" w:rsidR="000A527F" w:rsidRPr="00777B99" w:rsidRDefault="000A527F" w:rsidP="00F737A9">
            <w:pPr>
              <w:pStyle w:val="001-0"/>
              <w:spacing w:line="360" w:lineRule="exact"/>
              <w:ind w:left="0" w:right="130" w:firstLine="0"/>
              <w:rPr>
                <w:kern w:val="0"/>
              </w:rPr>
            </w:pPr>
          </w:p>
          <w:p w14:paraId="04D6175D" w14:textId="77777777" w:rsidR="000A527F" w:rsidRPr="00777B99" w:rsidRDefault="000A527F" w:rsidP="00F737A9">
            <w:pPr>
              <w:pStyle w:val="001-0"/>
              <w:spacing w:line="360" w:lineRule="exact"/>
              <w:ind w:left="0" w:right="130" w:firstLine="0"/>
              <w:rPr>
                <w:kern w:val="0"/>
              </w:rPr>
            </w:pPr>
          </w:p>
          <w:p w14:paraId="699C3DF2" w14:textId="77777777" w:rsidR="000A527F" w:rsidRPr="00777B99" w:rsidRDefault="000A527F" w:rsidP="00F737A9">
            <w:pPr>
              <w:pStyle w:val="001-0"/>
              <w:spacing w:line="360" w:lineRule="exact"/>
              <w:ind w:left="0" w:right="130" w:firstLine="0"/>
              <w:rPr>
                <w:kern w:val="0"/>
              </w:rPr>
            </w:pPr>
          </w:p>
          <w:p w14:paraId="031C486E" w14:textId="77777777" w:rsidR="00220C88" w:rsidRPr="00777B99" w:rsidRDefault="00220C88" w:rsidP="00F737A9">
            <w:pPr>
              <w:pStyle w:val="001-0"/>
              <w:spacing w:line="360" w:lineRule="exact"/>
              <w:ind w:left="0" w:right="130" w:firstLine="0"/>
              <w:rPr>
                <w:kern w:val="0"/>
              </w:rPr>
            </w:pPr>
          </w:p>
          <w:p w14:paraId="28C2B206" w14:textId="77777777" w:rsidR="001238B2" w:rsidRPr="00777B99" w:rsidRDefault="001238B2" w:rsidP="00F737A9">
            <w:pPr>
              <w:pStyle w:val="001-0"/>
              <w:spacing w:line="360" w:lineRule="exact"/>
              <w:ind w:left="1072" w:right="57" w:hanging="550"/>
              <w:rPr>
                <w:kern w:val="0"/>
              </w:rPr>
            </w:pPr>
            <w:r w:rsidRPr="00777B99">
              <w:rPr>
                <w:kern w:val="0"/>
              </w:rPr>
              <w:t>(</w:t>
            </w:r>
            <w:r w:rsidRPr="00777B99">
              <w:rPr>
                <w:rFonts w:hint="eastAsia"/>
                <w:kern w:val="0"/>
              </w:rPr>
              <w:t>三</w:t>
            </w:r>
            <w:r w:rsidRPr="00777B99">
              <w:rPr>
                <w:kern w:val="0"/>
              </w:rPr>
              <w:t>)推</w:t>
            </w:r>
            <w:r w:rsidRPr="00777B99">
              <w:rPr>
                <w:rFonts w:hint="eastAsia"/>
                <w:kern w:val="0"/>
              </w:rPr>
              <w:t>廣</w:t>
            </w:r>
            <w:proofErr w:type="gramStart"/>
            <w:r w:rsidRPr="00777B99">
              <w:rPr>
                <w:rFonts w:hint="eastAsia"/>
                <w:kern w:val="0"/>
              </w:rPr>
              <w:t>地籍異動</w:t>
            </w:r>
            <w:proofErr w:type="gramEnd"/>
            <w:r w:rsidRPr="00777B99">
              <w:rPr>
                <w:rFonts w:hint="eastAsia"/>
                <w:kern w:val="0"/>
              </w:rPr>
              <w:t>即時通服務</w:t>
            </w:r>
            <w:r w:rsidRPr="00777B99">
              <w:rPr>
                <w:kern w:val="0"/>
              </w:rPr>
              <w:t>，</w:t>
            </w:r>
            <w:proofErr w:type="gramStart"/>
            <w:r w:rsidRPr="00777B99">
              <w:rPr>
                <w:rFonts w:hint="eastAsia"/>
                <w:kern w:val="0"/>
              </w:rPr>
              <w:t>防詐保產</w:t>
            </w:r>
            <w:proofErr w:type="gramEnd"/>
          </w:p>
          <w:p w14:paraId="0F1DDF1D" w14:textId="77777777" w:rsidR="000A527F" w:rsidRPr="00777B99" w:rsidRDefault="000A527F" w:rsidP="00F737A9">
            <w:pPr>
              <w:pStyle w:val="001-0"/>
              <w:spacing w:line="360" w:lineRule="exact"/>
              <w:ind w:left="0" w:right="130" w:firstLine="0"/>
              <w:rPr>
                <w:kern w:val="0"/>
              </w:rPr>
            </w:pPr>
          </w:p>
          <w:p w14:paraId="47C4193E" w14:textId="77777777" w:rsidR="000A527F" w:rsidRPr="00777B99" w:rsidRDefault="000A527F" w:rsidP="00F737A9">
            <w:pPr>
              <w:pStyle w:val="001-0"/>
              <w:spacing w:line="360" w:lineRule="exact"/>
              <w:ind w:left="0" w:right="130" w:firstLine="0"/>
              <w:rPr>
                <w:kern w:val="0"/>
              </w:rPr>
            </w:pPr>
          </w:p>
          <w:p w14:paraId="044ED45C" w14:textId="77777777" w:rsidR="001238B2" w:rsidRPr="00777B99" w:rsidRDefault="001238B2" w:rsidP="00F737A9">
            <w:pPr>
              <w:pStyle w:val="001-0"/>
              <w:spacing w:line="360" w:lineRule="exact"/>
              <w:ind w:left="0" w:right="130" w:firstLine="0"/>
              <w:rPr>
                <w:kern w:val="0"/>
              </w:rPr>
            </w:pPr>
          </w:p>
          <w:p w14:paraId="1FCA69D2" w14:textId="77777777" w:rsidR="001238B2" w:rsidRPr="00777B99" w:rsidRDefault="001238B2" w:rsidP="00F737A9">
            <w:pPr>
              <w:pStyle w:val="001-0"/>
              <w:spacing w:line="360" w:lineRule="exact"/>
              <w:ind w:left="0" w:right="130" w:firstLine="0"/>
              <w:rPr>
                <w:kern w:val="0"/>
              </w:rPr>
            </w:pPr>
          </w:p>
          <w:p w14:paraId="455F7CFF" w14:textId="77777777" w:rsidR="001238B2" w:rsidRPr="00777B99" w:rsidRDefault="001238B2" w:rsidP="00F737A9">
            <w:pPr>
              <w:pStyle w:val="001-0"/>
              <w:spacing w:line="360" w:lineRule="exact"/>
              <w:ind w:left="0" w:right="130" w:firstLine="0"/>
              <w:rPr>
                <w:kern w:val="0"/>
              </w:rPr>
            </w:pPr>
          </w:p>
          <w:p w14:paraId="4D8FE627" w14:textId="77777777" w:rsidR="00220C88" w:rsidRPr="00777B99" w:rsidRDefault="00220C88" w:rsidP="00F737A9">
            <w:pPr>
              <w:pStyle w:val="001-0"/>
              <w:spacing w:line="360" w:lineRule="exact"/>
              <w:ind w:left="0" w:right="130" w:firstLine="0"/>
              <w:rPr>
                <w:kern w:val="0"/>
              </w:rPr>
            </w:pPr>
          </w:p>
          <w:p w14:paraId="3ACBC3F8" w14:textId="77777777" w:rsidR="00AB24E4" w:rsidRPr="00777B99" w:rsidRDefault="00AB24E4" w:rsidP="00F737A9">
            <w:pPr>
              <w:pStyle w:val="001-0"/>
              <w:spacing w:line="360" w:lineRule="exact"/>
              <w:ind w:left="1072" w:right="57" w:hanging="550"/>
            </w:pPr>
            <w:r w:rsidRPr="00777B99">
              <w:rPr>
                <w:kern w:val="0"/>
              </w:rPr>
              <w:t>(</w:t>
            </w:r>
            <w:r w:rsidRPr="00777B99">
              <w:rPr>
                <w:rFonts w:hint="eastAsia"/>
                <w:kern w:val="0"/>
              </w:rPr>
              <w:t>四</w:t>
            </w:r>
            <w:r w:rsidRPr="00777B99">
              <w:rPr>
                <w:kern w:val="0"/>
              </w:rPr>
              <w:t>)</w:t>
            </w:r>
            <w:r w:rsidRPr="00777B99">
              <w:rPr>
                <w:rFonts w:hint="eastAsia"/>
                <w:kern w:val="0"/>
              </w:rPr>
              <w:t>積極辦理不動產糾紛調處，有效疏解糾紛</w:t>
            </w:r>
            <w:proofErr w:type="gramStart"/>
            <w:r w:rsidRPr="00777B99">
              <w:rPr>
                <w:rFonts w:hint="eastAsia"/>
                <w:kern w:val="0"/>
              </w:rPr>
              <w:t>訟</w:t>
            </w:r>
            <w:proofErr w:type="gramEnd"/>
            <w:r w:rsidRPr="00777B99">
              <w:rPr>
                <w:rFonts w:hint="eastAsia"/>
                <w:kern w:val="0"/>
              </w:rPr>
              <w:t>源</w:t>
            </w:r>
          </w:p>
          <w:p w14:paraId="0A375584" w14:textId="77777777" w:rsidR="001238B2" w:rsidRPr="00777B99" w:rsidRDefault="001238B2" w:rsidP="00F737A9">
            <w:pPr>
              <w:pStyle w:val="001-0"/>
              <w:spacing w:line="360" w:lineRule="exact"/>
              <w:ind w:left="0" w:right="130" w:firstLine="0"/>
              <w:rPr>
                <w:kern w:val="0"/>
              </w:rPr>
            </w:pPr>
          </w:p>
          <w:p w14:paraId="759925F0" w14:textId="77777777" w:rsidR="00AB24E4" w:rsidRPr="00777B99" w:rsidRDefault="00AB24E4" w:rsidP="00F737A9">
            <w:pPr>
              <w:pStyle w:val="001-0"/>
              <w:spacing w:line="360" w:lineRule="exact"/>
              <w:ind w:left="0" w:right="130" w:firstLine="0"/>
              <w:rPr>
                <w:kern w:val="0"/>
              </w:rPr>
            </w:pPr>
          </w:p>
          <w:p w14:paraId="75F048AB" w14:textId="77777777" w:rsidR="00220C88" w:rsidRPr="00777B99" w:rsidRDefault="00220C88" w:rsidP="00F737A9">
            <w:pPr>
              <w:pStyle w:val="001-0"/>
              <w:spacing w:line="360" w:lineRule="exact"/>
              <w:ind w:left="0" w:right="130" w:firstLine="0"/>
              <w:rPr>
                <w:kern w:val="0"/>
              </w:rPr>
            </w:pPr>
          </w:p>
          <w:p w14:paraId="02E9900C"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二、地籍業務管理</w:t>
            </w:r>
          </w:p>
          <w:p w14:paraId="5547C019" w14:textId="06A09820" w:rsidR="003167DA" w:rsidRPr="00777B99" w:rsidRDefault="003167DA" w:rsidP="00F737A9">
            <w:pPr>
              <w:pStyle w:val="001-0"/>
              <w:spacing w:line="360" w:lineRule="exact"/>
              <w:ind w:left="1072" w:right="78" w:hanging="552"/>
              <w:rPr>
                <w:kern w:val="0"/>
              </w:rPr>
            </w:pPr>
            <w:r w:rsidRPr="00777B99">
              <w:rPr>
                <w:kern w:val="0"/>
              </w:rPr>
              <w:t>(</w:t>
            </w:r>
            <w:proofErr w:type="gramStart"/>
            <w:r w:rsidRPr="00777B99">
              <w:rPr>
                <w:kern w:val="0"/>
              </w:rPr>
              <w:t>一</w:t>
            </w:r>
            <w:proofErr w:type="gramEnd"/>
            <w:r w:rsidRPr="00777B99">
              <w:rPr>
                <w:kern w:val="0"/>
              </w:rPr>
              <w:t>)</w:t>
            </w:r>
            <w:r w:rsidR="00BC6A2D" w:rsidRPr="00777B99">
              <w:rPr>
                <w:rFonts w:hint="eastAsia"/>
                <w:kern w:val="0"/>
              </w:rPr>
              <w:t>積極執行地籍清理，促進土地有效利用</w:t>
            </w:r>
          </w:p>
          <w:p w14:paraId="3CA17193" w14:textId="77777777" w:rsidR="00097CD8" w:rsidRPr="00777B99" w:rsidRDefault="00097CD8" w:rsidP="00F737A9">
            <w:pPr>
              <w:pStyle w:val="001-0"/>
              <w:spacing w:line="360" w:lineRule="exact"/>
              <w:ind w:left="1072" w:right="78" w:hanging="552"/>
              <w:rPr>
                <w:kern w:val="0"/>
              </w:rPr>
            </w:pPr>
          </w:p>
          <w:p w14:paraId="15100108" w14:textId="77777777" w:rsidR="00220C88" w:rsidRPr="00777B99" w:rsidRDefault="00220C88" w:rsidP="00F737A9">
            <w:pPr>
              <w:pStyle w:val="001-0"/>
              <w:spacing w:line="360" w:lineRule="exact"/>
              <w:ind w:left="1072" w:right="78" w:hanging="552"/>
              <w:rPr>
                <w:kern w:val="0"/>
              </w:rPr>
            </w:pPr>
          </w:p>
          <w:p w14:paraId="188EF3DD" w14:textId="0BD5A3DB" w:rsidR="00896CB7" w:rsidRPr="00777B99" w:rsidRDefault="00896CB7" w:rsidP="00F737A9">
            <w:pPr>
              <w:pStyle w:val="001-0"/>
              <w:spacing w:line="360" w:lineRule="exact"/>
              <w:ind w:left="1072" w:right="78" w:hanging="552"/>
            </w:pPr>
            <w:r w:rsidRPr="00777B99">
              <w:rPr>
                <w:kern w:val="0"/>
              </w:rPr>
              <w:t>(二)</w:t>
            </w:r>
            <w:r w:rsidR="009C2B32" w:rsidRPr="00777B99">
              <w:rPr>
                <w:rFonts w:hint="eastAsia"/>
                <w:kern w:val="0"/>
              </w:rPr>
              <w:t>主動通知辦理繼承登記，維護民眾財產權益</w:t>
            </w:r>
          </w:p>
          <w:p w14:paraId="3F2E287F" w14:textId="77777777" w:rsidR="00827221" w:rsidRPr="00777B99" w:rsidRDefault="00827221" w:rsidP="00F737A9">
            <w:pPr>
              <w:pStyle w:val="001-0"/>
              <w:spacing w:line="360" w:lineRule="exact"/>
              <w:ind w:left="610" w:right="130" w:hanging="480"/>
              <w:rPr>
                <w:kern w:val="0"/>
              </w:rPr>
            </w:pPr>
          </w:p>
          <w:p w14:paraId="68D4675A" w14:textId="77777777" w:rsidR="00827221" w:rsidRPr="00777B99" w:rsidRDefault="00827221" w:rsidP="00F737A9">
            <w:pPr>
              <w:pStyle w:val="001-0"/>
              <w:spacing w:line="360" w:lineRule="exact"/>
              <w:ind w:left="610" w:right="130" w:hanging="480"/>
              <w:rPr>
                <w:kern w:val="0"/>
              </w:rPr>
            </w:pPr>
          </w:p>
          <w:p w14:paraId="378DD205" w14:textId="77777777" w:rsidR="00097CD8" w:rsidRPr="00777B99" w:rsidRDefault="00097CD8" w:rsidP="00F737A9">
            <w:pPr>
              <w:pStyle w:val="001-0"/>
              <w:spacing w:line="360" w:lineRule="exact"/>
              <w:ind w:left="610" w:right="130" w:hanging="480"/>
              <w:rPr>
                <w:kern w:val="0"/>
              </w:rPr>
            </w:pPr>
          </w:p>
          <w:p w14:paraId="1430B5AE" w14:textId="77777777" w:rsidR="00220C88" w:rsidRPr="00777B99" w:rsidRDefault="00220C88" w:rsidP="00F737A9">
            <w:pPr>
              <w:pStyle w:val="001-0"/>
              <w:spacing w:line="360" w:lineRule="exact"/>
              <w:ind w:left="610" w:right="130" w:hanging="480"/>
              <w:rPr>
                <w:kern w:val="0"/>
              </w:rPr>
            </w:pPr>
          </w:p>
          <w:p w14:paraId="56BED9FD" w14:textId="6F600679" w:rsidR="00896CB7" w:rsidRPr="00777B99" w:rsidRDefault="00896CB7" w:rsidP="00F737A9">
            <w:pPr>
              <w:pStyle w:val="001-0"/>
              <w:spacing w:line="360" w:lineRule="exact"/>
              <w:ind w:left="1072" w:right="78" w:hanging="552"/>
            </w:pPr>
            <w:r w:rsidRPr="00777B99">
              <w:rPr>
                <w:kern w:val="0"/>
              </w:rPr>
              <w:t>(三)</w:t>
            </w:r>
            <w:r w:rsidR="00E15471" w:rsidRPr="00777B99">
              <w:rPr>
                <w:rFonts w:hint="eastAsia"/>
                <w:kern w:val="0"/>
              </w:rPr>
              <w:t>辦理地籍資料統計，提供行政決策參考</w:t>
            </w:r>
          </w:p>
          <w:p w14:paraId="72BDA662" w14:textId="77777777" w:rsidR="00827221" w:rsidRPr="00777B99" w:rsidRDefault="00827221" w:rsidP="00F737A9">
            <w:pPr>
              <w:pStyle w:val="001-0"/>
              <w:spacing w:line="360" w:lineRule="exact"/>
              <w:ind w:left="680" w:right="130" w:hanging="420"/>
              <w:rPr>
                <w:kern w:val="0"/>
              </w:rPr>
            </w:pPr>
          </w:p>
          <w:p w14:paraId="70A4F7E2" w14:textId="77777777" w:rsidR="00827221" w:rsidRPr="00777B99" w:rsidRDefault="00827221" w:rsidP="00F737A9">
            <w:pPr>
              <w:pStyle w:val="001-0"/>
              <w:spacing w:line="360" w:lineRule="exact"/>
              <w:ind w:left="680" w:right="130" w:hanging="420"/>
              <w:rPr>
                <w:kern w:val="0"/>
              </w:rPr>
            </w:pPr>
          </w:p>
          <w:p w14:paraId="53101562" w14:textId="77777777" w:rsidR="00A34585" w:rsidRPr="00777B99" w:rsidRDefault="00A34585" w:rsidP="00F737A9">
            <w:pPr>
              <w:pStyle w:val="001-0"/>
              <w:spacing w:line="360" w:lineRule="exact"/>
              <w:ind w:left="680" w:right="130" w:hanging="420"/>
              <w:rPr>
                <w:kern w:val="0"/>
              </w:rPr>
            </w:pPr>
          </w:p>
          <w:p w14:paraId="4C486637" w14:textId="77777777" w:rsidR="00A34585" w:rsidRPr="00777B99" w:rsidRDefault="00A34585" w:rsidP="00F737A9">
            <w:pPr>
              <w:pStyle w:val="001-0"/>
              <w:spacing w:line="360" w:lineRule="exact"/>
              <w:ind w:left="680" w:right="130" w:hanging="420"/>
              <w:rPr>
                <w:kern w:val="0"/>
              </w:rPr>
            </w:pPr>
          </w:p>
          <w:p w14:paraId="5D8311D5" w14:textId="77777777" w:rsidR="00220C88" w:rsidRPr="00777B99" w:rsidRDefault="00220C88" w:rsidP="00F737A9">
            <w:pPr>
              <w:pStyle w:val="001-0"/>
              <w:spacing w:line="360" w:lineRule="exact"/>
              <w:ind w:left="680" w:right="130" w:hanging="420"/>
              <w:rPr>
                <w:kern w:val="0"/>
              </w:rPr>
            </w:pPr>
          </w:p>
          <w:p w14:paraId="03C683BB" w14:textId="77777777" w:rsidR="00896CB7" w:rsidRPr="00777B99" w:rsidRDefault="00896CB7" w:rsidP="00F737A9">
            <w:pPr>
              <w:spacing w:line="360" w:lineRule="exact"/>
              <w:ind w:left="870" w:right="130" w:hanging="480"/>
              <w:jc w:val="both"/>
              <w:rPr>
                <w:rFonts w:ascii="標楷體" w:eastAsia="標楷體" w:hAnsi="標楷體"/>
                <w:sz w:val="24"/>
                <w:szCs w:val="24"/>
              </w:rPr>
            </w:pPr>
            <w:r w:rsidRPr="00777B99">
              <w:rPr>
                <w:rFonts w:ascii="標楷體" w:eastAsia="標楷體" w:hAnsi="標楷體" w:cs="標楷體"/>
                <w:sz w:val="24"/>
                <w:szCs w:val="24"/>
              </w:rPr>
              <w:t>三、</w:t>
            </w:r>
            <w:r w:rsidRPr="00777B99">
              <w:rPr>
                <w:rFonts w:ascii="標楷體" w:eastAsia="標楷體" w:hAnsi="標楷體" w:cs="標楷體" w:hint="eastAsia"/>
                <w:sz w:val="24"/>
                <w:szCs w:val="24"/>
              </w:rPr>
              <w:t>地政士管理</w:t>
            </w:r>
          </w:p>
          <w:p w14:paraId="71B83C53" w14:textId="77777777" w:rsidR="00896CB7" w:rsidRPr="00777B99" w:rsidRDefault="00896CB7" w:rsidP="00F737A9">
            <w:pPr>
              <w:pStyle w:val="001-0"/>
              <w:spacing w:line="360" w:lineRule="exact"/>
              <w:ind w:left="851" w:right="79" w:firstLine="0"/>
            </w:pPr>
            <w:r w:rsidRPr="00777B99">
              <w:rPr>
                <w:rFonts w:hint="eastAsia"/>
                <w:kern w:val="0"/>
              </w:rPr>
              <w:t>加強</w:t>
            </w:r>
            <w:r w:rsidRPr="00777B99">
              <w:rPr>
                <w:kern w:val="0"/>
              </w:rPr>
              <w:t>地政</w:t>
            </w:r>
            <w:r w:rsidRPr="00777B99">
              <w:rPr>
                <w:rFonts w:cs="新細明體"/>
                <w:kern w:val="0"/>
              </w:rPr>
              <w:t>士之</w:t>
            </w:r>
            <w:r w:rsidRPr="00777B99">
              <w:rPr>
                <w:rFonts w:cs="新細明體"/>
                <w:kern w:val="0"/>
              </w:rPr>
              <w:lastRenderedPageBreak/>
              <w:t>管理</w:t>
            </w:r>
          </w:p>
          <w:p w14:paraId="43EF407A" w14:textId="77777777" w:rsidR="00827221" w:rsidRPr="00777B99" w:rsidRDefault="00827221" w:rsidP="00F737A9">
            <w:pPr>
              <w:pStyle w:val="001-1"/>
              <w:spacing w:line="360" w:lineRule="exact"/>
              <w:ind w:left="610" w:right="130" w:hanging="480"/>
              <w:rPr>
                <w:rFonts w:cs="新細明體"/>
                <w:kern w:val="0"/>
              </w:rPr>
            </w:pPr>
          </w:p>
          <w:p w14:paraId="4C8959C4" w14:textId="77777777" w:rsidR="00827221" w:rsidRPr="00777B99" w:rsidRDefault="00827221" w:rsidP="00F737A9">
            <w:pPr>
              <w:pStyle w:val="001-1"/>
              <w:spacing w:line="360" w:lineRule="exact"/>
              <w:ind w:left="610" w:right="130" w:hanging="480"/>
              <w:rPr>
                <w:rFonts w:cs="新細明體"/>
                <w:kern w:val="0"/>
              </w:rPr>
            </w:pPr>
          </w:p>
          <w:p w14:paraId="4C459F0D" w14:textId="77777777" w:rsidR="00827221" w:rsidRPr="00777B99" w:rsidRDefault="00827221" w:rsidP="00F737A9">
            <w:pPr>
              <w:pStyle w:val="001-1"/>
              <w:spacing w:line="360" w:lineRule="exact"/>
              <w:ind w:left="610" w:right="130" w:hanging="480"/>
              <w:rPr>
                <w:rFonts w:cs="新細明體"/>
                <w:kern w:val="0"/>
              </w:rPr>
            </w:pPr>
          </w:p>
          <w:p w14:paraId="25F39050" w14:textId="77777777" w:rsidR="00827221" w:rsidRPr="00777B99" w:rsidRDefault="00827221" w:rsidP="00F737A9">
            <w:pPr>
              <w:pStyle w:val="001-0"/>
              <w:spacing w:line="360" w:lineRule="exact"/>
              <w:ind w:left="610" w:right="130" w:hanging="480"/>
              <w:rPr>
                <w:kern w:val="0"/>
              </w:rPr>
            </w:pPr>
          </w:p>
          <w:p w14:paraId="0BF417B2" w14:textId="77777777" w:rsidR="00827221" w:rsidRPr="00777B99" w:rsidRDefault="00827221" w:rsidP="00F737A9">
            <w:pPr>
              <w:pStyle w:val="001-0"/>
              <w:spacing w:line="360" w:lineRule="exact"/>
              <w:ind w:left="610" w:right="130" w:hanging="480"/>
              <w:rPr>
                <w:kern w:val="0"/>
              </w:rPr>
            </w:pPr>
          </w:p>
          <w:p w14:paraId="11C43161" w14:textId="77777777" w:rsidR="00985C67" w:rsidRPr="00777B99" w:rsidRDefault="00985C67" w:rsidP="00F737A9">
            <w:pPr>
              <w:pStyle w:val="Standard"/>
              <w:spacing w:line="360" w:lineRule="exact"/>
              <w:ind w:left="879" w:right="130" w:hanging="482"/>
              <w:rPr>
                <w:kern w:val="0"/>
                <w:sz w:val="24"/>
              </w:rPr>
            </w:pPr>
          </w:p>
          <w:p w14:paraId="545056F6" w14:textId="77777777" w:rsidR="00827221" w:rsidRPr="00777B99" w:rsidRDefault="000763F2"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r w:rsidRPr="00777B99">
              <w:rPr>
                <w:b/>
                <w:kern w:val="0"/>
                <w:sz w:val="24"/>
                <w:szCs w:val="24"/>
              </w:rPr>
              <w:t>貳、地籍測量業務</w:t>
            </w:r>
          </w:p>
          <w:p w14:paraId="2924F056"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一、地籍測量業務督導檢核</w:t>
            </w:r>
          </w:p>
          <w:p w14:paraId="0924EC56"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(一)</w:t>
            </w:r>
            <w:proofErr w:type="gramStart"/>
            <w:r w:rsidRPr="00777B99">
              <w:rPr>
                <w:kern w:val="0"/>
                <w:sz w:val="24"/>
                <w:szCs w:val="24"/>
              </w:rPr>
              <w:t>戶地測量</w:t>
            </w:r>
            <w:proofErr w:type="gramEnd"/>
            <w:r w:rsidRPr="00777B99">
              <w:rPr>
                <w:kern w:val="0"/>
                <w:sz w:val="24"/>
                <w:szCs w:val="24"/>
              </w:rPr>
              <w:t>作業督導檢核</w:t>
            </w:r>
          </w:p>
          <w:p w14:paraId="688B5198" w14:textId="77777777" w:rsidR="00827221" w:rsidRPr="00777B99" w:rsidRDefault="00827221" w:rsidP="00F737A9">
            <w:pPr>
              <w:pStyle w:val="001-"/>
              <w:spacing w:line="360" w:lineRule="exact"/>
              <w:ind w:left="610"/>
              <w:rPr>
                <w:b w:val="0"/>
                <w:kern w:val="0"/>
              </w:rPr>
            </w:pPr>
          </w:p>
          <w:p w14:paraId="43C61075" w14:textId="77777777" w:rsidR="00827221" w:rsidRPr="00777B99" w:rsidRDefault="00827221" w:rsidP="00F737A9">
            <w:pPr>
              <w:pStyle w:val="001-"/>
              <w:spacing w:line="360" w:lineRule="exact"/>
              <w:ind w:left="610" w:hanging="480"/>
              <w:rPr>
                <w:b w:val="0"/>
                <w:kern w:val="0"/>
              </w:rPr>
            </w:pPr>
          </w:p>
          <w:p w14:paraId="0EF59373" w14:textId="77777777" w:rsidR="00220C88" w:rsidRPr="00777B99" w:rsidRDefault="00220C88" w:rsidP="00F737A9">
            <w:pPr>
              <w:pStyle w:val="001-"/>
              <w:spacing w:line="360" w:lineRule="exact"/>
              <w:ind w:left="610" w:hanging="480"/>
              <w:rPr>
                <w:b w:val="0"/>
                <w:kern w:val="0"/>
              </w:rPr>
            </w:pPr>
          </w:p>
          <w:p w14:paraId="207222FC" w14:textId="77777777" w:rsidR="00827221" w:rsidRPr="00777B99" w:rsidRDefault="00827221" w:rsidP="00F737A9">
            <w:pPr>
              <w:pStyle w:val="001-"/>
              <w:spacing w:line="360" w:lineRule="exact"/>
              <w:ind w:left="610" w:hanging="480"/>
              <w:rPr>
                <w:b w:val="0"/>
                <w:kern w:val="0"/>
              </w:rPr>
            </w:pPr>
          </w:p>
          <w:p w14:paraId="17EE4062"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(二)控制測量業務督導檢核</w:t>
            </w:r>
          </w:p>
          <w:p w14:paraId="2A28BDC1" w14:textId="77777777" w:rsidR="00827221" w:rsidRPr="00777B99" w:rsidRDefault="00827221" w:rsidP="00F737A9">
            <w:pPr>
              <w:pStyle w:val="001-"/>
              <w:spacing w:line="360" w:lineRule="exact"/>
              <w:rPr>
                <w:b w:val="0"/>
                <w:kern w:val="0"/>
              </w:rPr>
            </w:pPr>
          </w:p>
          <w:p w14:paraId="780459E5" w14:textId="77777777" w:rsidR="00827221" w:rsidRPr="00777B99" w:rsidRDefault="00827221" w:rsidP="00F737A9">
            <w:pPr>
              <w:pStyle w:val="001-"/>
              <w:spacing w:line="360" w:lineRule="exact"/>
              <w:rPr>
                <w:b w:val="0"/>
                <w:kern w:val="0"/>
              </w:rPr>
            </w:pPr>
          </w:p>
          <w:p w14:paraId="59F99CA7" w14:textId="77777777" w:rsidR="00827221" w:rsidRPr="00777B99" w:rsidRDefault="00827221" w:rsidP="00F737A9">
            <w:pPr>
              <w:pStyle w:val="001-"/>
              <w:spacing w:line="360" w:lineRule="exact"/>
              <w:rPr>
                <w:b w:val="0"/>
                <w:kern w:val="0"/>
              </w:rPr>
            </w:pPr>
          </w:p>
          <w:p w14:paraId="57FB9340" w14:textId="77777777" w:rsidR="00827221" w:rsidRPr="00777B99" w:rsidRDefault="00827221" w:rsidP="00F737A9">
            <w:pPr>
              <w:pStyle w:val="001-"/>
              <w:spacing w:line="360" w:lineRule="exact"/>
              <w:rPr>
                <w:b w:val="0"/>
                <w:kern w:val="0"/>
              </w:rPr>
            </w:pPr>
          </w:p>
          <w:p w14:paraId="694CDD42" w14:textId="77777777" w:rsidR="00827221" w:rsidRPr="00777B99" w:rsidRDefault="00827221" w:rsidP="00F737A9">
            <w:pPr>
              <w:pStyle w:val="001-"/>
              <w:spacing w:line="360" w:lineRule="exact"/>
              <w:rPr>
                <w:b w:val="0"/>
                <w:kern w:val="0"/>
              </w:rPr>
            </w:pPr>
          </w:p>
          <w:p w14:paraId="44D1131B" w14:textId="77777777" w:rsidR="00827221" w:rsidRPr="00777B99" w:rsidRDefault="00827221" w:rsidP="00F737A9">
            <w:pPr>
              <w:pStyle w:val="001-"/>
              <w:spacing w:line="360" w:lineRule="exact"/>
              <w:rPr>
                <w:b w:val="0"/>
                <w:kern w:val="0"/>
              </w:rPr>
            </w:pPr>
          </w:p>
          <w:p w14:paraId="23D6BC64" w14:textId="77777777" w:rsidR="00827221" w:rsidRPr="00777B99" w:rsidRDefault="00827221" w:rsidP="00F737A9">
            <w:pPr>
              <w:pStyle w:val="001-"/>
              <w:spacing w:line="360" w:lineRule="exact"/>
              <w:rPr>
                <w:b w:val="0"/>
                <w:kern w:val="0"/>
              </w:rPr>
            </w:pPr>
          </w:p>
          <w:p w14:paraId="00060A0B" w14:textId="77777777" w:rsidR="00827221" w:rsidRPr="00777B99" w:rsidRDefault="00827221" w:rsidP="00F737A9">
            <w:pPr>
              <w:pStyle w:val="001-"/>
              <w:spacing w:line="360" w:lineRule="exact"/>
              <w:rPr>
                <w:b w:val="0"/>
                <w:kern w:val="0"/>
              </w:rPr>
            </w:pPr>
          </w:p>
          <w:p w14:paraId="02BC06F1" w14:textId="77777777" w:rsidR="00827221" w:rsidRPr="00777B99" w:rsidRDefault="00827221" w:rsidP="00F737A9">
            <w:pPr>
              <w:pStyle w:val="001-"/>
              <w:spacing w:line="360" w:lineRule="exact"/>
              <w:rPr>
                <w:b w:val="0"/>
                <w:kern w:val="0"/>
              </w:rPr>
            </w:pPr>
          </w:p>
          <w:p w14:paraId="0262EED9" w14:textId="77777777" w:rsidR="00827221" w:rsidRPr="00777B99" w:rsidRDefault="00827221" w:rsidP="00F737A9">
            <w:pPr>
              <w:pStyle w:val="001-"/>
              <w:spacing w:line="360" w:lineRule="exact"/>
              <w:rPr>
                <w:b w:val="0"/>
                <w:kern w:val="0"/>
              </w:rPr>
            </w:pPr>
          </w:p>
          <w:p w14:paraId="2871AACE" w14:textId="77777777" w:rsidR="00827221" w:rsidRPr="00777B99" w:rsidRDefault="00827221" w:rsidP="00F737A9">
            <w:pPr>
              <w:pStyle w:val="001-"/>
              <w:spacing w:line="360" w:lineRule="exact"/>
              <w:rPr>
                <w:b w:val="0"/>
                <w:kern w:val="0"/>
              </w:rPr>
            </w:pPr>
          </w:p>
          <w:p w14:paraId="2BB27C6C" w14:textId="77777777" w:rsidR="00827221" w:rsidRPr="00777B99" w:rsidRDefault="00827221" w:rsidP="00F737A9">
            <w:pPr>
              <w:pStyle w:val="001-"/>
              <w:spacing w:line="360" w:lineRule="exact"/>
              <w:rPr>
                <w:b w:val="0"/>
                <w:kern w:val="0"/>
              </w:rPr>
            </w:pPr>
          </w:p>
          <w:p w14:paraId="795BFC7E" w14:textId="77777777" w:rsidR="00827221" w:rsidRPr="00777B99" w:rsidRDefault="00827221" w:rsidP="00F737A9">
            <w:pPr>
              <w:pStyle w:val="001-"/>
              <w:spacing w:line="360" w:lineRule="exact"/>
              <w:rPr>
                <w:b w:val="0"/>
                <w:kern w:val="0"/>
              </w:rPr>
            </w:pPr>
          </w:p>
          <w:p w14:paraId="58F275FE" w14:textId="77777777" w:rsidR="00827221" w:rsidRPr="00777B99" w:rsidRDefault="00827221" w:rsidP="00F737A9">
            <w:pPr>
              <w:pStyle w:val="001-"/>
              <w:spacing w:line="360" w:lineRule="exact"/>
              <w:rPr>
                <w:b w:val="0"/>
                <w:kern w:val="0"/>
              </w:rPr>
            </w:pPr>
          </w:p>
          <w:p w14:paraId="1DFEC1DA" w14:textId="77777777" w:rsidR="00220C88" w:rsidRPr="00777B99" w:rsidRDefault="00220C88" w:rsidP="00F737A9">
            <w:pPr>
              <w:pStyle w:val="001-"/>
              <w:spacing w:line="360" w:lineRule="exact"/>
              <w:rPr>
                <w:b w:val="0"/>
                <w:kern w:val="0"/>
              </w:rPr>
            </w:pPr>
          </w:p>
          <w:p w14:paraId="2E587A35"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w:t>
            </w:r>
            <w:proofErr w:type="gramStart"/>
            <w:r w:rsidRPr="00777B99">
              <w:rPr>
                <w:kern w:val="0"/>
                <w:sz w:val="24"/>
                <w:szCs w:val="24"/>
              </w:rPr>
              <w:t>戶地測量</w:t>
            </w:r>
            <w:proofErr w:type="gramEnd"/>
          </w:p>
          <w:p w14:paraId="13550AF7" w14:textId="77777777" w:rsidR="00827221" w:rsidRPr="00777B99" w:rsidRDefault="00827221" w:rsidP="00F737A9">
            <w:pPr>
              <w:pStyle w:val="001-"/>
              <w:spacing w:line="360" w:lineRule="exact"/>
              <w:rPr>
                <w:b w:val="0"/>
                <w:kern w:val="0"/>
              </w:rPr>
            </w:pPr>
          </w:p>
          <w:p w14:paraId="7B284D41" w14:textId="77777777" w:rsidR="00220C88" w:rsidRPr="00777B99" w:rsidRDefault="00220C88" w:rsidP="00F737A9">
            <w:pPr>
              <w:pStyle w:val="001-"/>
              <w:spacing w:line="360" w:lineRule="exact"/>
              <w:rPr>
                <w:b w:val="0"/>
                <w:kern w:val="0"/>
              </w:rPr>
            </w:pPr>
          </w:p>
          <w:p w14:paraId="487B032D"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三、圖籍管理</w:t>
            </w:r>
          </w:p>
          <w:p w14:paraId="3235BC00"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)晒圖設備更新</w:t>
            </w:r>
          </w:p>
          <w:p w14:paraId="527A1FFE" w14:textId="77777777" w:rsidR="00827221" w:rsidRPr="00777B99" w:rsidRDefault="00827221" w:rsidP="00F737A9">
            <w:pPr>
              <w:pStyle w:val="001-"/>
              <w:spacing w:line="360" w:lineRule="exact"/>
              <w:ind w:left="0" w:firstLine="0"/>
              <w:rPr>
                <w:b w:val="0"/>
                <w:kern w:val="0"/>
              </w:rPr>
            </w:pPr>
          </w:p>
          <w:p w14:paraId="0A197026" w14:textId="77777777" w:rsidR="00220C88" w:rsidRPr="00777B99" w:rsidRDefault="00220C88" w:rsidP="00F737A9">
            <w:pPr>
              <w:pStyle w:val="001-"/>
              <w:spacing w:line="360" w:lineRule="exact"/>
              <w:ind w:left="0" w:firstLine="0"/>
              <w:rPr>
                <w:b w:val="0"/>
                <w:kern w:val="0"/>
              </w:rPr>
            </w:pPr>
          </w:p>
          <w:p w14:paraId="1AA0BA37"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(二)圖解地籍圖數值化資料之維護更新</w:t>
            </w:r>
          </w:p>
          <w:p w14:paraId="7092C6A7" w14:textId="77777777" w:rsidR="00220C88" w:rsidRPr="00777B99" w:rsidRDefault="00220C88"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64A51571"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(三)受理地籍圖謄本、地籍參考圖、多目標地籍參考圖申請事宜</w:t>
            </w:r>
          </w:p>
          <w:p w14:paraId="561B15A9" w14:textId="77777777" w:rsidR="00220C88" w:rsidRPr="00777B99" w:rsidRDefault="00220C88"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74DFDE31"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(四)辦理</w:t>
            </w:r>
            <w:proofErr w:type="gramStart"/>
            <w:r w:rsidRPr="00777B99">
              <w:rPr>
                <w:kern w:val="0"/>
                <w:sz w:val="24"/>
                <w:szCs w:val="24"/>
              </w:rPr>
              <w:t>圖解數化地</w:t>
            </w:r>
            <w:proofErr w:type="gramEnd"/>
            <w:r w:rsidRPr="00777B99">
              <w:rPr>
                <w:kern w:val="0"/>
                <w:sz w:val="24"/>
                <w:szCs w:val="24"/>
              </w:rPr>
              <w:t>籍圖整合建置及都市計劃</w:t>
            </w:r>
            <w:proofErr w:type="gramStart"/>
            <w:r w:rsidRPr="00777B99">
              <w:rPr>
                <w:kern w:val="0"/>
                <w:sz w:val="24"/>
                <w:szCs w:val="24"/>
              </w:rPr>
              <w:t>地形圖套疊作業</w:t>
            </w:r>
            <w:proofErr w:type="gramEnd"/>
          </w:p>
          <w:p w14:paraId="49E784DB" w14:textId="77777777" w:rsidR="00220C88" w:rsidRPr="00777B99" w:rsidRDefault="00220C88"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686B92C0" w14:textId="77777777" w:rsidR="001D118F" w:rsidRPr="00777B99" w:rsidRDefault="001D118F"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四、辦理地籍圖重測及重測糾紛調處</w:t>
            </w:r>
          </w:p>
          <w:p w14:paraId="6DC4E950" w14:textId="77777777" w:rsidR="00827221" w:rsidRPr="00777B99" w:rsidRDefault="00827221" w:rsidP="00F737A9">
            <w:pPr>
              <w:pStyle w:val="001-"/>
              <w:spacing w:line="360" w:lineRule="exact"/>
              <w:rPr>
                <w:b w:val="0"/>
                <w:kern w:val="0"/>
              </w:rPr>
            </w:pPr>
          </w:p>
          <w:p w14:paraId="36379A53" w14:textId="77777777" w:rsidR="00827221" w:rsidRPr="00777B99" w:rsidRDefault="00827221" w:rsidP="00F737A9">
            <w:pPr>
              <w:pStyle w:val="001-"/>
              <w:spacing w:line="360" w:lineRule="exact"/>
              <w:rPr>
                <w:b w:val="0"/>
                <w:kern w:val="0"/>
              </w:rPr>
            </w:pPr>
          </w:p>
          <w:p w14:paraId="0E282A29" w14:textId="77777777" w:rsidR="00827221" w:rsidRPr="00777B99" w:rsidRDefault="00827221" w:rsidP="00F737A9">
            <w:pPr>
              <w:pStyle w:val="001-"/>
              <w:spacing w:line="360" w:lineRule="exact"/>
              <w:rPr>
                <w:b w:val="0"/>
                <w:kern w:val="0"/>
              </w:rPr>
            </w:pPr>
          </w:p>
          <w:p w14:paraId="35E62FBA" w14:textId="77777777" w:rsidR="0074796B" w:rsidRPr="00777B99" w:rsidRDefault="0074796B" w:rsidP="00F737A9">
            <w:pPr>
              <w:pStyle w:val="001-"/>
              <w:spacing w:line="360" w:lineRule="exact"/>
              <w:rPr>
                <w:b w:val="0"/>
                <w:kern w:val="0"/>
              </w:rPr>
            </w:pPr>
          </w:p>
          <w:p w14:paraId="5AC1BB53" w14:textId="77777777" w:rsidR="00827221" w:rsidRPr="00777B99" w:rsidRDefault="000763F2"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r w:rsidRPr="00777B99">
              <w:rPr>
                <w:b/>
                <w:kern w:val="0"/>
                <w:sz w:val="24"/>
                <w:szCs w:val="24"/>
              </w:rPr>
              <w:t>參、地價業務</w:t>
            </w:r>
          </w:p>
          <w:p w14:paraId="553C474D"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一、地價管理</w:t>
            </w:r>
          </w:p>
          <w:p w14:paraId="0488413F" w14:textId="1DB3BC06"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w:t>
            </w:r>
            <w:r w:rsidR="003309F5" w:rsidRPr="00777B99">
              <w:rPr>
                <w:rFonts w:cs="標楷體"/>
                <w:kern w:val="0"/>
                <w:sz w:val="24"/>
                <w:szCs w:val="24"/>
              </w:rPr>
              <w:t>公告土地現值</w:t>
            </w:r>
            <w:r w:rsidR="003309F5" w:rsidRPr="00777B99">
              <w:rPr>
                <w:rFonts w:cs="標楷體" w:hint="eastAsia"/>
                <w:kern w:val="0"/>
                <w:sz w:val="24"/>
                <w:szCs w:val="24"/>
              </w:rPr>
              <w:t>調整暨重新規定地價作業</w:t>
            </w:r>
          </w:p>
          <w:p w14:paraId="7A3BD36B" w14:textId="77777777" w:rsidR="00827221" w:rsidRPr="00777B99" w:rsidRDefault="00827221" w:rsidP="00F737A9">
            <w:pPr>
              <w:pStyle w:val="Standard"/>
              <w:spacing w:line="360" w:lineRule="exact"/>
              <w:ind w:left="610" w:right="130" w:hanging="480"/>
              <w:rPr>
                <w:rFonts w:cs="標楷體"/>
                <w:kern w:val="0"/>
                <w:sz w:val="24"/>
              </w:rPr>
            </w:pPr>
          </w:p>
          <w:p w14:paraId="642A9F4A" w14:textId="77777777" w:rsidR="00827221" w:rsidRPr="00777B99" w:rsidRDefault="00827221" w:rsidP="00F737A9">
            <w:pPr>
              <w:pStyle w:val="Standard"/>
              <w:spacing w:line="360" w:lineRule="exact"/>
              <w:ind w:left="610" w:right="130" w:hanging="480"/>
              <w:rPr>
                <w:rFonts w:cs="標楷體"/>
                <w:kern w:val="0"/>
                <w:sz w:val="24"/>
              </w:rPr>
            </w:pPr>
          </w:p>
          <w:p w14:paraId="522DB79E" w14:textId="77777777" w:rsidR="00827221" w:rsidRPr="00777B99" w:rsidRDefault="00827221" w:rsidP="00F737A9">
            <w:pPr>
              <w:pStyle w:val="Standard"/>
              <w:spacing w:line="360" w:lineRule="exact"/>
              <w:ind w:left="610" w:right="130" w:hanging="480"/>
              <w:rPr>
                <w:rFonts w:cs="標楷體"/>
                <w:kern w:val="0"/>
                <w:sz w:val="24"/>
              </w:rPr>
            </w:pPr>
          </w:p>
          <w:p w14:paraId="3EEA0B28" w14:textId="77777777" w:rsidR="00266112" w:rsidRPr="00777B99" w:rsidRDefault="00266112" w:rsidP="00F737A9">
            <w:pPr>
              <w:pStyle w:val="Standard"/>
              <w:spacing w:line="360" w:lineRule="exact"/>
              <w:ind w:left="610" w:right="130" w:hanging="480"/>
              <w:rPr>
                <w:rFonts w:cs="標楷體"/>
                <w:kern w:val="0"/>
                <w:sz w:val="24"/>
              </w:rPr>
            </w:pPr>
          </w:p>
          <w:p w14:paraId="4FE77455" w14:textId="77777777" w:rsidR="00220C88" w:rsidRPr="00777B99" w:rsidRDefault="00220C88" w:rsidP="00F737A9">
            <w:pPr>
              <w:pStyle w:val="Standard"/>
              <w:spacing w:line="360" w:lineRule="exact"/>
              <w:ind w:left="610" w:right="130" w:hanging="480"/>
              <w:rPr>
                <w:rFonts w:cs="標楷體"/>
                <w:kern w:val="0"/>
                <w:sz w:val="24"/>
              </w:rPr>
            </w:pPr>
          </w:p>
          <w:p w14:paraId="1E7590C2"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(二)地價指數</w:t>
            </w:r>
          </w:p>
          <w:p w14:paraId="1F3F36EC" w14:textId="77777777" w:rsidR="00827221" w:rsidRPr="00777B99" w:rsidRDefault="00827221" w:rsidP="00F737A9">
            <w:pPr>
              <w:pStyle w:val="Standard"/>
              <w:spacing w:line="360" w:lineRule="exact"/>
              <w:ind w:left="610" w:right="130" w:hanging="480"/>
              <w:rPr>
                <w:rFonts w:cs="標楷體"/>
                <w:kern w:val="0"/>
                <w:sz w:val="24"/>
              </w:rPr>
            </w:pPr>
          </w:p>
          <w:p w14:paraId="572ACA68" w14:textId="77777777" w:rsidR="00827221" w:rsidRPr="00777B99" w:rsidRDefault="00827221" w:rsidP="00F737A9">
            <w:pPr>
              <w:pStyle w:val="Standard"/>
              <w:spacing w:line="360" w:lineRule="exact"/>
              <w:ind w:left="610" w:right="130" w:hanging="480"/>
              <w:rPr>
                <w:rFonts w:cs="標楷體"/>
                <w:kern w:val="0"/>
                <w:sz w:val="24"/>
              </w:rPr>
            </w:pPr>
          </w:p>
          <w:p w14:paraId="1FA3ED59" w14:textId="77777777" w:rsidR="00827221" w:rsidRPr="00777B99" w:rsidRDefault="00827221" w:rsidP="00F737A9">
            <w:pPr>
              <w:pStyle w:val="Standard"/>
              <w:spacing w:line="360" w:lineRule="exact"/>
              <w:ind w:left="610" w:right="130" w:hanging="480"/>
              <w:rPr>
                <w:rFonts w:cs="標楷體"/>
                <w:kern w:val="0"/>
                <w:sz w:val="24"/>
              </w:rPr>
            </w:pPr>
          </w:p>
          <w:p w14:paraId="6ED52295" w14:textId="77777777" w:rsidR="00827221" w:rsidRPr="00777B99" w:rsidRDefault="00827221" w:rsidP="00F737A9">
            <w:pPr>
              <w:pStyle w:val="Standard"/>
              <w:spacing w:line="360" w:lineRule="exact"/>
              <w:ind w:left="610" w:right="130" w:hanging="480"/>
              <w:rPr>
                <w:rFonts w:cs="標楷體"/>
                <w:kern w:val="0"/>
                <w:sz w:val="24"/>
              </w:rPr>
            </w:pPr>
          </w:p>
          <w:p w14:paraId="23DDAD98" w14:textId="77777777" w:rsidR="00220C88" w:rsidRPr="00777B99" w:rsidRDefault="00220C88" w:rsidP="00F737A9">
            <w:pPr>
              <w:pStyle w:val="Standard"/>
              <w:spacing w:line="360" w:lineRule="exact"/>
              <w:ind w:left="610" w:right="130" w:hanging="480"/>
              <w:rPr>
                <w:rFonts w:cs="標楷體"/>
                <w:kern w:val="0"/>
                <w:sz w:val="24"/>
              </w:rPr>
            </w:pPr>
          </w:p>
          <w:p w14:paraId="6E7D76CD"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二、不動產成交案件實際資訊申報登錄</w:t>
            </w:r>
          </w:p>
          <w:p w14:paraId="5E4390E8" w14:textId="77777777" w:rsidR="00827221" w:rsidRPr="00777B99" w:rsidRDefault="00827221" w:rsidP="00F737A9">
            <w:pPr>
              <w:pStyle w:val="Standard"/>
              <w:spacing w:line="360" w:lineRule="exact"/>
              <w:ind w:left="610" w:right="130" w:hanging="480"/>
              <w:rPr>
                <w:rFonts w:cs="標楷體"/>
                <w:kern w:val="0"/>
                <w:sz w:val="24"/>
              </w:rPr>
            </w:pPr>
          </w:p>
          <w:p w14:paraId="611AF204" w14:textId="77777777" w:rsidR="00827221" w:rsidRPr="00777B99" w:rsidRDefault="00827221" w:rsidP="00F737A9">
            <w:pPr>
              <w:pStyle w:val="001-0"/>
              <w:suppressAutoHyphens w:val="0"/>
              <w:spacing w:line="360" w:lineRule="exact"/>
              <w:ind w:left="740" w:right="130" w:hanging="480"/>
              <w:textAlignment w:val="auto"/>
              <w:rPr>
                <w:kern w:val="0"/>
              </w:rPr>
            </w:pPr>
          </w:p>
          <w:p w14:paraId="20963DB5" w14:textId="77777777" w:rsidR="00220C88" w:rsidRPr="00777B99" w:rsidRDefault="00220C88" w:rsidP="00F737A9">
            <w:pPr>
              <w:pStyle w:val="001-0"/>
              <w:suppressAutoHyphens w:val="0"/>
              <w:spacing w:line="360" w:lineRule="exact"/>
              <w:ind w:left="740" w:right="130" w:hanging="480"/>
              <w:textAlignment w:val="auto"/>
              <w:rPr>
                <w:kern w:val="0"/>
              </w:rPr>
            </w:pPr>
          </w:p>
          <w:p w14:paraId="2034E888"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三、土地徵收補償市價查估</w:t>
            </w:r>
          </w:p>
          <w:p w14:paraId="28C964C0" w14:textId="77777777" w:rsidR="00827221" w:rsidRPr="00777B99" w:rsidRDefault="00827221" w:rsidP="00F737A9">
            <w:pPr>
              <w:pStyle w:val="001-"/>
              <w:spacing w:line="360" w:lineRule="exact"/>
              <w:ind w:right="130"/>
              <w:rPr>
                <w:b w:val="0"/>
                <w:kern w:val="0"/>
              </w:rPr>
            </w:pPr>
          </w:p>
          <w:p w14:paraId="512AEE32" w14:textId="77777777" w:rsidR="00827221" w:rsidRPr="00777B99" w:rsidRDefault="00827221" w:rsidP="00F737A9">
            <w:pPr>
              <w:pStyle w:val="Standard"/>
              <w:spacing w:line="360" w:lineRule="exact"/>
              <w:ind w:left="610" w:right="130" w:hanging="480"/>
              <w:rPr>
                <w:rFonts w:cs="標楷體"/>
                <w:kern w:val="0"/>
                <w:sz w:val="24"/>
              </w:rPr>
            </w:pPr>
          </w:p>
          <w:p w14:paraId="7700C2D6" w14:textId="77777777" w:rsidR="00827221" w:rsidRPr="00777B99" w:rsidRDefault="00827221" w:rsidP="00F737A9">
            <w:pPr>
              <w:pStyle w:val="Standard"/>
              <w:spacing w:line="360" w:lineRule="exact"/>
              <w:ind w:right="130"/>
              <w:rPr>
                <w:rFonts w:cs="標楷體"/>
                <w:kern w:val="0"/>
                <w:sz w:val="24"/>
              </w:rPr>
            </w:pPr>
          </w:p>
          <w:p w14:paraId="733F814D" w14:textId="77777777" w:rsidR="00827221" w:rsidRPr="00777B99" w:rsidRDefault="00827221" w:rsidP="00F737A9">
            <w:pPr>
              <w:pStyle w:val="001-0"/>
              <w:suppressAutoHyphens w:val="0"/>
              <w:spacing w:line="360" w:lineRule="exact"/>
              <w:ind w:left="740" w:right="130" w:hanging="480"/>
              <w:textAlignment w:val="auto"/>
              <w:rPr>
                <w:kern w:val="0"/>
              </w:rPr>
            </w:pPr>
          </w:p>
          <w:p w14:paraId="50129446" w14:textId="77777777" w:rsidR="00220C88" w:rsidRPr="00777B99" w:rsidRDefault="00220C88" w:rsidP="00F737A9">
            <w:pPr>
              <w:pStyle w:val="001-0"/>
              <w:suppressAutoHyphens w:val="0"/>
              <w:spacing w:line="360" w:lineRule="exact"/>
              <w:ind w:left="740" w:right="130" w:hanging="480"/>
              <w:textAlignment w:val="auto"/>
              <w:rPr>
                <w:kern w:val="0"/>
              </w:rPr>
            </w:pPr>
          </w:p>
          <w:p w14:paraId="358D3B5B"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四、地價評議</w:t>
            </w:r>
          </w:p>
          <w:p w14:paraId="062AD44D" w14:textId="77777777" w:rsidR="00827221" w:rsidRPr="00777B99" w:rsidRDefault="00827221" w:rsidP="00F737A9">
            <w:pPr>
              <w:pStyle w:val="Standard"/>
              <w:spacing w:line="360" w:lineRule="exact"/>
              <w:ind w:left="610" w:right="130" w:hanging="480"/>
              <w:rPr>
                <w:rFonts w:cs="標楷體"/>
                <w:kern w:val="0"/>
                <w:sz w:val="24"/>
              </w:rPr>
            </w:pPr>
          </w:p>
          <w:p w14:paraId="2BA646E7"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五、不動產估價師管理</w:t>
            </w:r>
          </w:p>
          <w:p w14:paraId="24FAD739" w14:textId="77777777" w:rsidR="00827221" w:rsidRPr="00777B99" w:rsidRDefault="00827221" w:rsidP="00F737A9">
            <w:pPr>
              <w:pStyle w:val="Standard"/>
              <w:spacing w:line="360" w:lineRule="exact"/>
              <w:ind w:left="610" w:right="130" w:hanging="480"/>
              <w:rPr>
                <w:rFonts w:cs="標楷體"/>
                <w:kern w:val="0"/>
                <w:sz w:val="24"/>
              </w:rPr>
            </w:pPr>
          </w:p>
          <w:p w14:paraId="461F6E3D" w14:textId="77777777" w:rsidR="00827221" w:rsidRPr="00777B99" w:rsidRDefault="00827221" w:rsidP="00F737A9">
            <w:pPr>
              <w:pStyle w:val="Standard"/>
              <w:spacing w:line="360" w:lineRule="exact"/>
              <w:ind w:left="610" w:right="130" w:hanging="480"/>
              <w:rPr>
                <w:rFonts w:cs="標楷體"/>
                <w:kern w:val="0"/>
                <w:sz w:val="24"/>
              </w:rPr>
            </w:pPr>
          </w:p>
          <w:p w14:paraId="3ED4ED68" w14:textId="77777777" w:rsidR="00827221" w:rsidRPr="00777B99" w:rsidRDefault="00827221" w:rsidP="00F737A9">
            <w:pPr>
              <w:pStyle w:val="Standard"/>
              <w:spacing w:line="360" w:lineRule="exact"/>
              <w:ind w:left="610" w:right="130" w:hanging="480"/>
              <w:rPr>
                <w:rFonts w:cs="標楷體"/>
                <w:kern w:val="0"/>
                <w:sz w:val="24"/>
              </w:rPr>
            </w:pPr>
          </w:p>
          <w:p w14:paraId="09A4810E" w14:textId="77777777" w:rsidR="00C102FA" w:rsidRPr="00777B99" w:rsidRDefault="00C102FA" w:rsidP="00F737A9">
            <w:pPr>
              <w:pStyle w:val="Standard"/>
              <w:spacing w:line="360" w:lineRule="exact"/>
              <w:ind w:left="610" w:right="130" w:hanging="480"/>
              <w:rPr>
                <w:rFonts w:cs="標楷體"/>
                <w:kern w:val="0"/>
                <w:sz w:val="24"/>
              </w:rPr>
            </w:pPr>
          </w:p>
          <w:p w14:paraId="06F7BA80" w14:textId="77777777" w:rsidR="005C7FC3" w:rsidRPr="00777B99" w:rsidRDefault="005C7FC3" w:rsidP="00F737A9">
            <w:pPr>
              <w:pStyle w:val="Standard"/>
              <w:spacing w:line="360" w:lineRule="exact"/>
              <w:ind w:left="610" w:right="130" w:hanging="480"/>
              <w:rPr>
                <w:rFonts w:cs="標楷體"/>
                <w:kern w:val="0"/>
                <w:sz w:val="24"/>
              </w:rPr>
            </w:pPr>
          </w:p>
          <w:p w14:paraId="093EE297" w14:textId="77777777" w:rsidR="00220C88" w:rsidRPr="00777B99" w:rsidRDefault="00220C88" w:rsidP="00F737A9">
            <w:pPr>
              <w:pStyle w:val="Standard"/>
              <w:spacing w:line="360" w:lineRule="exact"/>
              <w:ind w:left="610" w:right="130" w:hanging="480"/>
              <w:rPr>
                <w:rFonts w:cs="標楷體"/>
                <w:kern w:val="0"/>
                <w:sz w:val="24"/>
              </w:rPr>
            </w:pPr>
          </w:p>
          <w:p w14:paraId="68BA6DC1"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六、租賃住宅服務業之管理</w:t>
            </w:r>
          </w:p>
          <w:p w14:paraId="723946B7" w14:textId="77777777" w:rsidR="00151E9B" w:rsidRPr="00777B99" w:rsidRDefault="00151E9B"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p>
          <w:p w14:paraId="26374EC8" w14:textId="77777777" w:rsidR="00151E9B" w:rsidRPr="00777B99" w:rsidRDefault="00151E9B"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p>
          <w:p w14:paraId="57DD3B5C" w14:textId="77777777" w:rsidR="00151E9B" w:rsidRPr="00777B99" w:rsidRDefault="00151E9B"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p>
          <w:p w14:paraId="0A522A3C" w14:textId="32D60727" w:rsidR="00827221" w:rsidRPr="00777B99" w:rsidRDefault="000763F2" w:rsidP="00F737A9">
            <w:pPr>
              <w:pStyle w:val="a6"/>
              <w:suppressAutoHyphens w:val="0"/>
              <w:autoSpaceDN/>
              <w:adjustRightInd w:val="0"/>
              <w:spacing w:line="360" w:lineRule="exact"/>
              <w:ind w:leftChars="30" w:left="60" w:rightChars="50" w:right="100" w:firstLine="0"/>
              <w:jc w:val="both"/>
              <w:textAlignment w:val="auto"/>
              <w:rPr>
                <w:b/>
                <w:kern w:val="0"/>
                <w:sz w:val="24"/>
                <w:szCs w:val="24"/>
              </w:rPr>
            </w:pPr>
            <w:r w:rsidRPr="00777B99">
              <w:rPr>
                <w:b/>
                <w:kern w:val="0"/>
                <w:sz w:val="24"/>
                <w:szCs w:val="24"/>
              </w:rPr>
              <w:t>肆、地權業務</w:t>
            </w:r>
          </w:p>
          <w:p w14:paraId="0D2AFA05"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一、市有耕地管理</w:t>
            </w:r>
          </w:p>
          <w:p w14:paraId="44C64A76" w14:textId="77777777" w:rsidR="00827221" w:rsidRPr="00777B99" w:rsidRDefault="00827221" w:rsidP="00F737A9">
            <w:pPr>
              <w:pStyle w:val="001-0"/>
              <w:spacing w:line="360" w:lineRule="exact"/>
              <w:ind w:left="0" w:right="130" w:firstLine="0"/>
            </w:pPr>
          </w:p>
          <w:p w14:paraId="06237700" w14:textId="77777777" w:rsidR="00827221" w:rsidRPr="00777B99" w:rsidRDefault="00827221" w:rsidP="00F737A9">
            <w:pPr>
              <w:pStyle w:val="001-0"/>
              <w:spacing w:line="360" w:lineRule="exact"/>
              <w:ind w:left="0" w:right="130" w:firstLine="0"/>
            </w:pPr>
          </w:p>
          <w:p w14:paraId="31DF604B" w14:textId="77777777" w:rsidR="006B3E1C" w:rsidRPr="00777B99" w:rsidRDefault="006B3E1C" w:rsidP="00F737A9">
            <w:pPr>
              <w:pStyle w:val="001-0"/>
              <w:spacing w:line="360" w:lineRule="exact"/>
              <w:ind w:left="0" w:right="130" w:firstLine="0"/>
            </w:pPr>
          </w:p>
          <w:p w14:paraId="38D8D487" w14:textId="77777777" w:rsidR="006B3E1C" w:rsidRPr="00777B99" w:rsidRDefault="006B3E1C" w:rsidP="00F737A9">
            <w:pPr>
              <w:pStyle w:val="001-0"/>
              <w:spacing w:line="360" w:lineRule="exact"/>
              <w:ind w:left="0" w:right="130" w:firstLine="0"/>
            </w:pPr>
          </w:p>
          <w:p w14:paraId="3F584585" w14:textId="77777777" w:rsidR="006B3E1C" w:rsidRPr="00777B99" w:rsidRDefault="006B3E1C" w:rsidP="00F737A9">
            <w:pPr>
              <w:pStyle w:val="001-0"/>
              <w:spacing w:line="360" w:lineRule="exact"/>
              <w:ind w:left="0" w:right="130" w:firstLine="0"/>
            </w:pPr>
          </w:p>
          <w:p w14:paraId="342A3961" w14:textId="77777777" w:rsidR="006B3E1C" w:rsidRPr="00777B99" w:rsidRDefault="006B3E1C" w:rsidP="00F737A9">
            <w:pPr>
              <w:pStyle w:val="001-0"/>
              <w:spacing w:line="360" w:lineRule="exact"/>
              <w:ind w:left="0" w:right="130" w:firstLine="0"/>
            </w:pPr>
          </w:p>
          <w:p w14:paraId="2B7AD9C0" w14:textId="77777777" w:rsidR="006B3E1C" w:rsidRPr="00777B99" w:rsidRDefault="006B3E1C" w:rsidP="00F737A9">
            <w:pPr>
              <w:pStyle w:val="001-0"/>
              <w:spacing w:line="360" w:lineRule="exact"/>
              <w:ind w:left="0" w:right="130" w:firstLine="0"/>
            </w:pPr>
          </w:p>
          <w:p w14:paraId="634099A1" w14:textId="77777777" w:rsidR="006B3E1C" w:rsidRPr="00777B99" w:rsidRDefault="006B3E1C" w:rsidP="00F737A9">
            <w:pPr>
              <w:pStyle w:val="001-0"/>
              <w:spacing w:line="360" w:lineRule="exact"/>
              <w:ind w:left="0" w:right="130" w:firstLine="0"/>
            </w:pPr>
          </w:p>
          <w:p w14:paraId="3D92F5AF" w14:textId="77777777" w:rsidR="006B3E1C" w:rsidRPr="00777B99" w:rsidRDefault="006B3E1C" w:rsidP="00F737A9">
            <w:pPr>
              <w:pStyle w:val="001-0"/>
              <w:spacing w:line="360" w:lineRule="exact"/>
              <w:ind w:left="0" w:right="130" w:firstLine="0"/>
            </w:pPr>
          </w:p>
          <w:p w14:paraId="6672830A" w14:textId="77777777" w:rsidR="006B3E1C" w:rsidRPr="00777B99" w:rsidRDefault="006B3E1C" w:rsidP="00F737A9">
            <w:pPr>
              <w:pStyle w:val="001-0"/>
              <w:spacing w:line="360" w:lineRule="exact"/>
              <w:ind w:left="0" w:right="130" w:firstLine="0"/>
            </w:pPr>
          </w:p>
          <w:p w14:paraId="4DFC20A3" w14:textId="77777777" w:rsidR="006B3E1C" w:rsidRPr="00777B99" w:rsidRDefault="006B3E1C" w:rsidP="00F737A9">
            <w:pPr>
              <w:pStyle w:val="001-0"/>
              <w:spacing w:line="360" w:lineRule="exact"/>
              <w:ind w:left="0" w:right="130" w:firstLine="0"/>
            </w:pPr>
          </w:p>
          <w:p w14:paraId="3459C549" w14:textId="77777777" w:rsidR="006B3E1C" w:rsidRPr="00777B99" w:rsidRDefault="006B3E1C" w:rsidP="00F737A9">
            <w:pPr>
              <w:pStyle w:val="001-0"/>
              <w:spacing w:line="360" w:lineRule="exact"/>
              <w:ind w:left="0" w:right="130" w:firstLine="0"/>
            </w:pPr>
          </w:p>
          <w:p w14:paraId="6EE419CD" w14:textId="77777777" w:rsidR="00220C88" w:rsidRPr="00777B99" w:rsidRDefault="00220C88" w:rsidP="00F737A9">
            <w:pPr>
              <w:pStyle w:val="001-0"/>
              <w:spacing w:line="360" w:lineRule="exact"/>
              <w:ind w:left="0" w:right="130" w:firstLine="0"/>
            </w:pPr>
          </w:p>
          <w:p w14:paraId="7ACACE0A"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二、三七五出租耕地租佃管理</w:t>
            </w:r>
          </w:p>
          <w:p w14:paraId="514F5323"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)督導及審核三七五租約登記，</w:t>
            </w:r>
            <w:proofErr w:type="gramStart"/>
            <w:r w:rsidRPr="00777B99">
              <w:rPr>
                <w:kern w:val="0"/>
                <w:sz w:val="24"/>
                <w:szCs w:val="24"/>
              </w:rPr>
              <w:t>以維業佃權</w:t>
            </w:r>
            <w:proofErr w:type="gramEnd"/>
            <w:r w:rsidRPr="00777B99">
              <w:rPr>
                <w:kern w:val="0"/>
                <w:sz w:val="24"/>
                <w:szCs w:val="24"/>
              </w:rPr>
              <w:t>益</w:t>
            </w:r>
          </w:p>
          <w:p w14:paraId="6B354924" w14:textId="77777777" w:rsidR="00827221" w:rsidRPr="00777B99" w:rsidRDefault="00827221" w:rsidP="00F737A9">
            <w:pPr>
              <w:pStyle w:val="001-0"/>
              <w:spacing w:line="360" w:lineRule="exact"/>
              <w:ind w:left="610" w:right="130" w:hanging="480"/>
            </w:pPr>
          </w:p>
          <w:p w14:paraId="7643EBB3" w14:textId="77777777" w:rsidR="00827221" w:rsidRPr="00777B99" w:rsidRDefault="00827221" w:rsidP="00F737A9">
            <w:pPr>
              <w:pStyle w:val="001-0"/>
              <w:spacing w:line="360" w:lineRule="exact"/>
              <w:ind w:left="610" w:right="130" w:hanging="480"/>
            </w:pPr>
          </w:p>
          <w:p w14:paraId="26B63B86" w14:textId="77777777" w:rsidR="00750C20" w:rsidRPr="00777B99" w:rsidRDefault="00750C20" w:rsidP="00F737A9">
            <w:pPr>
              <w:pStyle w:val="001-0"/>
              <w:spacing w:line="360" w:lineRule="exact"/>
              <w:ind w:left="610" w:right="130" w:hanging="480"/>
            </w:pPr>
          </w:p>
          <w:p w14:paraId="38164325" w14:textId="77777777" w:rsidR="00750C20" w:rsidRPr="00777B99" w:rsidRDefault="00750C20" w:rsidP="00F737A9">
            <w:pPr>
              <w:pStyle w:val="001-0"/>
              <w:spacing w:line="360" w:lineRule="exact"/>
              <w:ind w:left="610" w:right="130" w:hanging="480"/>
            </w:pPr>
          </w:p>
          <w:p w14:paraId="491AB683" w14:textId="77777777" w:rsidR="00A30345" w:rsidRPr="00777B99" w:rsidRDefault="00A30345" w:rsidP="00F737A9">
            <w:pPr>
              <w:pStyle w:val="001-0"/>
              <w:spacing w:line="360" w:lineRule="exact"/>
              <w:ind w:left="0" w:right="130" w:firstLine="0"/>
            </w:pPr>
          </w:p>
          <w:p w14:paraId="396059FB" w14:textId="77777777" w:rsidR="00220C88" w:rsidRPr="00777B99" w:rsidRDefault="00220C88" w:rsidP="00F737A9">
            <w:pPr>
              <w:pStyle w:val="001-0"/>
              <w:spacing w:line="360" w:lineRule="exact"/>
              <w:ind w:left="0" w:right="130" w:firstLine="0"/>
            </w:pPr>
          </w:p>
          <w:p w14:paraId="2F5DAFD3"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(二)加強耕地租佃委員之功能，調處租佃爭議以疏減</w:t>
            </w:r>
            <w:proofErr w:type="gramStart"/>
            <w:r w:rsidRPr="00777B99">
              <w:rPr>
                <w:kern w:val="0"/>
                <w:sz w:val="24"/>
                <w:szCs w:val="24"/>
              </w:rPr>
              <w:t>訟</w:t>
            </w:r>
            <w:proofErr w:type="gramEnd"/>
            <w:r w:rsidRPr="00777B99">
              <w:rPr>
                <w:kern w:val="0"/>
                <w:sz w:val="24"/>
                <w:szCs w:val="24"/>
              </w:rPr>
              <w:t>源</w:t>
            </w:r>
          </w:p>
          <w:p w14:paraId="382F0965" w14:textId="77777777" w:rsidR="00827221" w:rsidRPr="00777B99" w:rsidRDefault="00827221" w:rsidP="00F737A9">
            <w:pPr>
              <w:pStyle w:val="001-0"/>
              <w:spacing w:line="360" w:lineRule="exact"/>
              <w:ind w:left="0" w:right="130" w:firstLine="0"/>
            </w:pPr>
          </w:p>
          <w:p w14:paraId="7F883610" w14:textId="77777777" w:rsidR="00534A95" w:rsidRPr="00777B99" w:rsidRDefault="00534A95" w:rsidP="00F737A9">
            <w:pPr>
              <w:pStyle w:val="001-0"/>
              <w:spacing w:line="360" w:lineRule="exact"/>
              <w:ind w:left="0" w:right="130" w:firstLine="0"/>
            </w:pPr>
          </w:p>
          <w:p w14:paraId="31E29076" w14:textId="77777777" w:rsidR="002549A5" w:rsidRPr="00777B99" w:rsidRDefault="002549A5" w:rsidP="00F737A9">
            <w:pPr>
              <w:pStyle w:val="001-0"/>
              <w:spacing w:line="360" w:lineRule="exact"/>
              <w:ind w:left="0" w:right="130" w:firstLine="0"/>
            </w:pPr>
          </w:p>
          <w:p w14:paraId="371734AD" w14:textId="77777777" w:rsidR="00220C88" w:rsidRPr="00777B99" w:rsidRDefault="00220C88" w:rsidP="00F737A9">
            <w:pPr>
              <w:pStyle w:val="001-0"/>
              <w:spacing w:line="360" w:lineRule="exact"/>
              <w:ind w:left="0" w:right="130" w:firstLine="0"/>
            </w:pPr>
          </w:p>
          <w:p w14:paraId="278F03DE"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三、地權限制</w:t>
            </w:r>
          </w:p>
          <w:p w14:paraId="34941F76" w14:textId="33BB1055"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)依法辦理外國人取得或設定不動產權利</w:t>
            </w:r>
          </w:p>
          <w:p w14:paraId="6F2367DB" w14:textId="77777777" w:rsidR="00735FAE" w:rsidRPr="00777B99" w:rsidRDefault="00735FAE"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06E833CD" w14:textId="77777777" w:rsidR="00735FAE" w:rsidRPr="00777B99" w:rsidRDefault="00735FAE"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514657AB" w14:textId="77777777" w:rsidR="00735FAE" w:rsidRPr="00777B99" w:rsidRDefault="00735FAE"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53E4E691" w14:textId="77777777" w:rsidR="00735FAE" w:rsidRPr="00777B99" w:rsidRDefault="00735FAE"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545E6F3C" w14:textId="129E09A6"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(二)依法辦理大陸地區人民取得、設定或移</w:t>
            </w:r>
            <w:r w:rsidRPr="00777B99">
              <w:rPr>
                <w:kern w:val="0"/>
                <w:sz w:val="24"/>
                <w:szCs w:val="24"/>
              </w:rPr>
              <w:lastRenderedPageBreak/>
              <w:t>轉不動產物權事項</w:t>
            </w:r>
          </w:p>
          <w:p w14:paraId="45DE240B" w14:textId="77777777" w:rsidR="00827221" w:rsidRPr="00777B99" w:rsidRDefault="00827221" w:rsidP="00F737A9">
            <w:pPr>
              <w:pStyle w:val="001-0"/>
              <w:spacing w:line="360" w:lineRule="exact"/>
              <w:ind w:left="311" w:right="130" w:hanging="199"/>
            </w:pPr>
          </w:p>
          <w:p w14:paraId="76198C44" w14:textId="77777777" w:rsidR="00534A95" w:rsidRPr="00777B99" w:rsidRDefault="00534A95" w:rsidP="00F737A9">
            <w:pPr>
              <w:pStyle w:val="001-0"/>
              <w:spacing w:line="360" w:lineRule="exact"/>
              <w:ind w:left="311" w:right="130" w:hanging="199"/>
            </w:pPr>
          </w:p>
          <w:p w14:paraId="4D26F77A" w14:textId="77777777" w:rsidR="00827221" w:rsidRPr="00777B99" w:rsidRDefault="00827221" w:rsidP="00F737A9">
            <w:pPr>
              <w:pStyle w:val="001-0"/>
              <w:spacing w:line="360" w:lineRule="exact"/>
              <w:ind w:left="311" w:right="130" w:hanging="199"/>
            </w:pPr>
          </w:p>
          <w:p w14:paraId="5834DE75" w14:textId="77777777" w:rsidR="00220C88" w:rsidRPr="00777B99" w:rsidRDefault="00220C88" w:rsidP="00F737A9">
            <w:pPr>
              <w:pStyle w:val="001-0"/>
              <w:spacing w:line="360" w:lineRule="exact"/>
              <w:ind w:left="311" w:right="130" w:hanging="199"/>
            </w:pPr>
          </w:p>
          <w:p w14:paraId="6AF0D703"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四、不動產交易管理</w:t>
            </w:r>
          </w:p>
          <w:p w14:paraId="34758A2C"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)健全不動產經紀業及經紀人員之管理</w:t>
            </w:r>
          </w:p>
          <w:p w14:paraId="1C428C09" w14:textId="77777777" w:rsidR="00827221" w:rsidRPr="00777B99" w:rsidRDefault="00827221" w:rsidP="00F737A9">
            <w:pPr>
              <w:pStyle w:val="001-0"/>
              <w:spacing w:line="360" w:lineRule="exact"/>
              <w:ind w:left="311" w:right="130" w:hanging="199"/>
            </w:pPr>
          </w:p>
          <w:p w14:paraId="4002E4C6" w14:textId="77777777" w:rsidR="00827221" w:rsidRPr="00777B99" w:rsidRDefault="00827221" w:rsidP="00F737A9">
            <w:pPr>
              <w:pStyle w:val="001-0"/>
              <w:spacing w:line="360" w:lineRule="exact"/>
              <w:ind w:left="311" w:right="130" w:hanging="199"/>
            </w:pPr>
          </w:p>
          <w:p w14:paraId="4A0F5FEA" w14:textId="77777777" w:rsidR="003E066A" w:rsidRPr="00777B99" w:rsidRDefault="003E066A" w:rsidP="00F737A9">
            <w:pPr>
              <w:pStyle w:val="001-0"/>
              <w:spacing w:line="360" w:lineRule="exact"/>
              <w:ind w:left="311" w:right="130" w:hanging="199"/>
            </w:pPr>
          </w:p>
          <w:p w14:paraId="4ADF61A2" w14:textId="77777777" w:rsidR="00827221" w:rsidRPr="00777B99" w:rsidRDefault="00827221" w:rsidP="00F737A9">
            <w:pPr>
              <w:pStyle w:val="001-0"/>
              <w:spacing w:line="360" w:lineRule="exact"/>
              <w:ind w:left="311" w:right="130" w:hanging="199"/>
            </w:pPr>
          </w:p>
          <w:p w14:paraId="76B16495" w14:textId="77777777" w:rsidR="00827221" w:rsidRPr="00777B99" w:rsidRDefault="00827221" w:rsidP="00F737A9">
            <w:pPr>
              <w:pStyle w:val="001-0"/>
              <w:spacing w:line="360" w:lineRule="exact"/>
              <w:ind w:left="311" w:right="130" w:hanging="199"/>
            </w:pPr>
          </w:p>
          <w:p w14:paraId="0E6C9514" w14:textId="77777777" w:rsidR="00827221" w:rsidRPr="00777B99" w:rsidRDefault="00827221" w:rsidP="00F737A9">
            <w:pPr>
              <w:pStyle w:val="001-0"/>
              <w:spacing w:line="360" w:lineRule="exact"/>
              <w:ind w:left="311" w:right="130" w:hanging="199"/>
            </w:pPr>
          </w:p>
          <w:p w14:paraId="769FD7EF" w14:textId="77777777" w:rsidR="00827221" w:rsidRPr="00777B99" w:rsidRDefault="00827221" w:rsidP="00F737A9">
            <w:pPr>
              <w:pStyle w:val="001-0"/>
              <w:spacing w:line="360" w:lineRule="exact"/>
              <w:ind w:left="311" w:right="130" w:hanging="199"/>
            </w:pPr>
          </w:p>
          <w:p w14:paraId="6D2BEA73" w14:textId="77777777" w:rsidR="00534A95" w:rsidRPr="00777B99" w:rsidRDefault="00534A95" w:rsidP="00F737A9">
            <w:pPr>
              <w:pStyle w:val="001-0"/>
              <w:spacing w:line="360" w:lineRule="exact"/>
              <w:ind w:left="311" w:right="130" w:hanging="199"/>
            </w:pPr>
          </w:p>
          <w:p w14:paraId="3415A13E" w14:textId="77777777" w:rsidR="00220C88" w:rsidRPr="00777B99" w:rsidRDefault="00220C88" w:rsidP="00F737A9">
            <w:pPr>
              <w:pStyle w:val="001-0"/>
              <w:spacing w:line="360" w:lineRule="exact"/>
              <w:ind w:left="311" w:right="130" w:hanging="199"/>
            </w:pPr>
          </w:p>
          <w:p w14:paraId="2B0A197C"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(二)積極協處不動產消費爭議</w:t>
            </w:r>
          </w:p>
          <w:p w14:paraId="3D806F22" w14:textId="77777777" w:rsidR="00827221" w:rsidRPr="00777B99" w:rsidRDefault="00827221" w:rsidP="00F737A9">
            <w:pPr>
              <w:pStyle w:val="001-0"/>
              <w:spacing w:line="360" w:lineRule="exact"/>
              <w:ind w:left="311" w:right="130" w:hanging="199"/>
            </w:pPr>
          </w:p>
          <w:p w14:paraId="033430F7" w14:textId="77777777" w:rsidR="00827221" w:rsidRPr="00777B99" w:rsidRDefault="00827221" w:rsidP="00F737A9">
            <w:pPr>
              <w:pStyle w:val="001-0"/>
              <w:spacing w:line="360" w:lineRule="exact"/>
              <w:ind w:left="311" w:right="130" w:hanging="199"/>
            </w:pPr>
          </w:p>
          <w:p w14:paraId="04471D65" w14:textId="77777777" w:rsidR="00827221" w:rsidRPr="00777B99" w:rsidRDefault="00827221" w:rsidP="00F737A9">
            <w:pPr>
              <w:pStyle w:val="001-0"/>
              <w:spacing w:line="360" w:lineRule="exact"/>
              <w:ind w:left="311" w:right="130" w:hanging="199"/>
            </w:pPr>
          </w:p>
          <w:p w14:paraId="373F5EDF"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(三)配合中央及本府自行辧理預售屋稽查業務</w:t>
            </w:r>
          </w:p>
          <w:p w14:paraId="47E02427" w14:textId="77777777" w:rsidR="00220C88" w:rsidRPr="00777B99" w:rsidRDefault="00220C88"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2246795C"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(四)多元管道宣導不動產交易安全及預售屋新制，以保障消費者權益</w:t>
            </w:r>
          </w:p>
          <w:p w14:paraId="04AA89E1" w14:textId="77777777" w:rsidR="00827221" w:rsidRPr="00777B99" w:rsidRDefault="00827221" w:rsidP="00F737A9">
            <w:pPr>
              <w:pStyle w:val="001-0"/>
              <w:spacing w:line="360" w:lineRule="exact"/>
              <w:ind w:left="311" w:right="130" w:hanging="199"/>
            </w:pPr>
          </w:p>
          <w:p w14:paraId="1D782CD8" w14:textId="77777777" w:rsidR="00827221" w:rsidRPr="00777B99" w:rsidRDefault="00827221" w:rsidP="00F737A9">
            <w:pPr>
              <w:pStyle w:val="001-0"/>
              <w:spacing w:line="360" w:lineRule="exact"/>
              <w:ind w:left="311" w:right="130" w:hanging="199"/>
            </w:pPr>
          </w:p>
          <w:p w14:paraId="265D2579" w14:textId="77777777" w:rsidR="00827221" w:rsidRPr="00777B99" w:rsidRDefault="00827221" w:rsidP="00F737A9">
            <w:pPr>
              <w:pStyle w:val="001-0"/>
              <w:spacing w:line="360" w:lineRule="exact"/>
              <w:ind w:left="311" w:right="130" w:hanging="199"/>
            </w:pPr>
          </w:p>
          <w:p w14:paraId="5E7365FA" w14:textId="77777777" w:rsidR="00827221" w:rsidRPr="00777B99" w:rsidRDefault="00827221" w:rsidP="00F737A9">
            <w:pPr>
              <w:pStyle w:val="001-0"/>
              <w:spacing w:line="360" w:lineRule="exact"/>
              <w:ind w:left="311" w:right="130" w:hanging="199"/>
            </w:pPr>
          </w:p>
          <w:p w14:paraId="0C1C0B8E" w14:textId="77777777" w:rsidR="00827221" w:rsidRPr="00777B99" w:rsidRDefault="00827221" w:rsidP="00F737A9">
            <w:pPr>
              <w:pStyle w:val="001-0"/>
              <w:spacing w:line="360" w:lineRule="exact"/>
              <w:ind w:left="311" w:right="130" w:hanging="199"/>
            </w:pPr>
          </w:p>
          <w:p w14:paraId="2AF3F0FF" w14:textId="77777777" w:rsidR="00827221" w:rsidRPr="00777B99" w:rsidRDefault="00827221" w:rsidP="00F737A9">
            <w:pPr>
              <w:pStyle w:val="001-0"/>
              <w:spacing w:line="360" w:lineRule="exact"/>
              <w:ind w:left="311" w:right="130" w:hanging="199"/>
            </w:pPr>
          </w:p>
          <w:p w14:paraId="6B713921" w14:textId="77777777" w:rsidR="00827221" w:rsidRPr="00777B99" w:rsidRDefault="00827221" w:rsidP="00F737A9">
            <w:pPr>
              <w:pStyle w:val="Standard"/>
              <w:suppressAutoHyphens w:val="0"/>
              <w:spacing w:line="360" w:lineRule="exact"/>
              <w:ind w:left="659" w:right="130" w:hanging="529"/>
              <w:textAlignment w:val="auto"/>
              <w:rPr>
                <w:kern w:val="0"/>
                <w:sz w:val="24"/>
              </w:rPr>
            </w:pPr>
          </w:p>
          <w:p w14:paraId="7FB6718B" w14:textId="77777777" w:rsidR="004E12F1" w:rsidRPr="00777B99" w:rsidRDefault="004E12F1" w:rsidP="00F737A9">
            <w:pPr>
              <w:pStyle w:val="001-"/>
              <w:spacing w:line="360" w:lineRule="exact"/>
              <w:ind w:left="610" w:right="130" w:hanging="480"/>
              <w:rPr>
                <w:kern w:val="0"/>
              </w:rPr>
            </w:pPr>
          </w:p>
          <w:p w14:paraId="146BB562" w14:textId="77777777" w:rsidR="00827221" w:rsidRPr="00777B99" w:rsidRDefault="000763F2" w:rsidP="00F737A9">
            <w:pPr>
              <w:pStyle w:val="a6"/>
              <w:suppressAutoHyphens w:val="0"/>
              <w:autoSpaceDN/>
              <w:adjustRightInd w:val="0"/>
              <w:spacing w:line="360" w:lineRule="exact"/>
              <w:ind w:leftChars="30" w:left="564" w:rightChars="50" w:right="100" w:hangingChars="210" w:hanging="504"/>
              <w:jc w:val="both"/>
              <w:textAlignment w:val="auto"/>
              <w:rPr>
                <w:b/>
                <w:kern w:val="0"/>
                <w:sz w:val="24"/>
                <w:szCs w:val="24"/>
              </w:rPr>
            </w:pPr>
            <w:r w:rsidRPr="00777B99">
              <w:rPr>
                <w:b/>
                <w:kern w:val="0"/>
                <w:sz w:val="24"/>
                <w:szCs w:val="24"/>
              </w:rPr>
              <w:t>伍、非都市土地使用編定與管制</w:t>
            </w:r>
          </w:p>
          <w:p w14:paraId="031A1A31" w14:textId="77777777" w:rsidR="002057A5" w:rsidRPr="00777B99" w:rsidRDefault="002057A5"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一、辦理各種使用地之編定、檢討業務</w:t>
            </w:r>
          </w:p>
          <w:p w14:paraId="1B6B7603" w14:textId="77777777" w:rsidR="00827221" w:rsidRPr="00777B99" w:rsidRDefault="00827221" w:rsidP="00F737A9">
            <w:pPr>
              <w:pStyle w:val="Standard"/>
              <w:spacing w:line="360" w:lineRule="exact"/>
              <w:ind w:left="610" w:right="130" w:hanging="480"/>
              <w:rPr>
                <w:rFonts w:cs="標楷體"/>
                <w:kern w:val="0"/>
                <w:sz w:val="24"/>
              </w:rPr>
            </w:pPr>
          </w:p>
          <w:p w14:paraId="049B0B04" w14:textId="77777777" w:rsidR="00827221" w:rsidRPr="00777B99" w:rsidRDefault="00827221" w:rsidP="00F737A9">
            <w:pPr>
              <w:pStyle w:val="Standard"/>
              <w:spacing w:line="360" w:lineRule="exact"/>
              <w:ind w:left="610" w:right="130" w:hanging="480"/>
              <w:rPr>
                <w:rFonts w:cs="標楷體"/>
                <w:kern w:val="0"/>
                <w:sz w:val="24"/>
              </w:rPr>
            </w:pPr>
          </w:p>
          <w:p w14:paraId="4B024C3A" w14:textId="77777777" w:rsidR="00827221" w:rsidRPr="00777B99" w:rsidRDefault="00827221" w:rsidP="00F737A9">
            <w:pPr>
              <w:pStyle w:val="Standard"/>
              <w:spacing w:line="360" w:lineRule="exact"/>
              <w:ind w:left="610" w:right="130" w:hanging="480"/>
              <w:rPr>
                <w:rFonts w:cs="標楷體"/>
                <w:kern w:val="0"/>
                <w:sz w:val="24"/>
              </w:rPr>
            </w:pPr>
          </w:p>
          <w:p w14:paraId="32333A9E" w14:textId="77777777" w:rsidR="00827221" w:rsidRPr="00777B99" w:rsidRDefault="00827221" w:rsidP="00F737A9">
            <w:pPr>
              <w:pStyle w:val="Standard"/>
              <w:spacing w:line="360" w:lineRule="exact"/>
              <w:ind w:left="610" w:right="130" w:hanging="480"/>
              <w:rPr>
                <w:rFonts w:cs="標楷體"/>
                <w:kern w:val="0"/>
                <w:sz w:val="24"/>
              </w:rPr>
            </w:pPr>
          </w:p>
          <w:p w14:paraId="725C884D" w14:textId="77777777" w:rsidR="00827221" w:rsidRPr="00777B99" w:rsidRDefault="00827221" w:rsidP="00F737A9">
            <w:pPr>
              <w:pStyle w:val="Standard"/>
              <w:spacing w:line="360" w:lineRule="exact"/>
              <w:ind w:left="610" w:right="130" w:hanging="480"/>
              <w:rPr>
                <w:rFonts w:cs="標楷體"/>
                <w:kern w:val="0"/>
                <w:sz w:val="24"/>
              </w:rPr>
            </w:pPr>
          </w:p>
          <w:p w14:paraId="62E5E80F" w14:textId="77777777" w:rsidR="00827221" w:rsidRPr="00777B99" w:rsidRDefault="00827221" w:rsidP="00F737A9">
            <w:pPr>
              <w:pStyle w:val="Standard"/>
              <w:spacing w:line="360" w:lineRule="exact"/>
              <w:ind w:left="610" w:right="130" w:hanging="480"/>
              <w:rPr>
                <w:rFonts w:cs="標楷體"/>
                <w:kern w:val="0"/>
                <w:sz w:val="24"/>
              </w:rPr>
            </w:pPr>
          </w:p>
          <w:p w14:paraId="29046B7B" w14:textId="77777777" w:rsidR="00827221" w:rsidRPr="00777B99" w:rsidRDefault="00827221" w:rsidP="00F737A9">
            <w:pPr>
              <w:pStyle w:val="Standard"/>
              <w:spacing w:line="360" w:lineRule="exact"/>
              <w:ind w:left="610" w:right="130" w:hanging="480"/>
              <w:rPr>
                <w:rFonts w:cs="標楷體"/>
                <w:kern w:val="0"/>
                <w:sz w:val="24"/>
              </w:rPr>
            </w:pPr>
          </w:p>
          <w:p w14:paraId="299C13F8" w14:textId="77777777" w:rsidR="00827221" w:rsidRPr="00777B99" w:rsidRDefault="00827221" w:rsidP="00F737A9">
            <w:pPr>
              <w:pStyle w:val="Standard"/>
              <w:spacing w:line="360" w:lineRule="exact"/>
              <w:ind w:left="610" w:right="130" w:hanging="480"/>
              <w:rPr>
                <w:rFonts w:cs="標楷體"/>
                <w:kern w:val="0"/>
                <w:sz w:val="24"/>
              </w:rPr>
            </w:pPr>
          </w:p>
          <w:p w14:paraId="63B6D31B" w14:textId="77777777" w:rsidR="00827221" w:rsidRPr="00777B99" w:rsidRDefault="00827221" w:rsidP="00F737A9">
            <w:pPr>
              <w:pStyle w:val="Standard"/>
              <w:spacing w:line="360" w:lineRule="exact"/>
              <w:ind w:left="610" w:right="130" w:hanging="480"/>
              <w:rPr>
                <w:rFonts w:cs="標楷體"/>
                <w:kern w:val="0"/>
                <w:sz w:val="24"/>
              </w:rPr>
            </w:pPr>
          </w:p>
          <w:p w14:paraId="77CD8D9E" w14:textId="77777777" w:rsidR="00827221" w:rsidRPr="00777B99" w:rsidRDefault="00827221" w:rsidP="00F737A9">
            <w:pPr>
              <w:pStyle w:val="Standard"/>
              <w:spacing w:line="360" w:lineRule="exact"/>
              <w:ind w:left="610" w:right="130" w:hanging="480"/>
              <w:rPr>
                <w:rFonts w:cs="標楷體"/>
                <w:kern w:val="0"/>
                <w:sz w:val="24"/>
              </w:rPr>
            </w:pPr>
          </w:p>
          <w:p w14:paraId="23BEEC4C" w14:textId="77777777" w:rsidR="00827221" w:rsidRPr="00777B99" w:rsidRDefault="00827221" w:rsidP="00F737A9">
            <w:pPr>
              <w:pStyle w:val="Standard"/>
              <w:spacing w:line="360" w:lineRule="exact"/>
              <w:ind w:left="610" w:right="130" w:hanging="480"/>
              <w:rPr>
                <w:rFonts w:cs="標楷體"/>
                <w:kern w:val="0"/>
                <w:sz w:val="24"/>
              </w:rPr>
            </w:pPr>
          </w:p>
          <w:p w14:paraId="6E7BE9DC" w14:textId="77777777" w:rsidR="00827221" w:rsidRPr="00777B99" w:rsidRDefault="00827221" w:rsidP="00F737A9">
            <w:pPr>
              <w:pStyle w:val="Standard"/>
              <w:spacing w:line="360" w:lineRule="exact"/>
              <w:ind w:left="610" w:right="130" w:hanging="480"/>
              <w:rPr>
                <w:rFonts w:cs="標楷體"/>
                <w:kern w:val="0"/>
                <w:sz w:val="24"/>
              </w:rPr>
            </w:pPr>
          </w:p>
          <w:p w14:paraId="22C79D5A" w14:textId="77777777" w:rsidR="00097CD8" w:rsidRPr="00777B99" w:rsidRDefault="00097CD8" w:rsidP="00F737A9">
            <w:pPr>
              <w:pStyle w:val="Standard"/>
              <w:spacing w:line="360" w:lineRule="exact"/>
              <w:ind w:left="610" w:right="130" w:hanging="480"/>
              <w:rPr>
                <w:rFonts w:cs="標楷體"/>
                <w:kern w:val="0"/>
                <w:sz w:val="24"/>
              </w:rPr>
            </w:pPr>
          </w:p>
          <w:p w14:paraId="57058D11" w14:textId="77777777" w:rsidR="00220C88" w:rsidRPr="00777B99" w:rsidRDefault="00220C88" w:rsidP="00F737A9">
            <w:pPr>
              <w:pStyle w:val="Standard"/>
              <w:spacing w:line="360" w:lineRule="exact"/>
              <w:ind w:left="610" w:right="130" w:hanging="480"/>
              <w:rPr>
                <w:rFonts w:cs="標楷體"/>
                <w:kern w:val="0"/>
                <w:sz w:val="24"/>
              </w:rPr>
            </w:pPr>
          </w:p>
          <w:p w14:paraId="2948886A" w14:textId="77777777" w:rsidR="002057A5" w:rsidRPr="00777B99" w:rsidRDefault="002057A5"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w:t>
            </w:r>
            <w:proofErr w:type="gramStart"/>
            <w:r w:rsidRPr="00777B99">
              <w:rPr>
                <w:kern w:val="0"/>
                <w:sz w:val="24"/>
                <w:szCs w:val="24"/>
              </w:rPr>
              <w:t>本市非都市</w:t>
            </w:r>
            <w:proofErr w:type="gramEnd"/>
            <w:r w:rsidRPr="00777B99">
              <w:rPr>
                <w:kern w:val="0"/>
                <w:sz w:val="24"/>
                <w:szCs w:val="24"/>
              </w:rPr>
              <w:t>土地使用管制工作執行計畫</w:t>
            </w:r>
          </w:p>
          <w:p w14:paraId="5EA6119D" w14:textId="77777777" w:rsidR="00827221" w:rsidRPr="00777B99" w:rsidRDefault="00827221" w:rsidP="00F737A9">
            <w:pPr>
              <w:pStyle w:val="Standard"/>
              <w:spacing w:line="360" w:lineRule="exact"/>
              <w:ind w:left="870" w:right="130" w:hanging="480"/>
              <w:rPr>
                <w:rFonts w:cs="標楷體"/>
                <w:kern w:val="0"/>
                <w:sz w:val="24"/>
              </w:rPr>
            </w:pPr>
          </w:p>
          <w:p w14:paraId="23FE9C56" w14:textId="77777777" w:rsidR="00827221" w:rsidRPr="00777B99" w:rsidRDefault="00827221" w:rsidP="00F737A9">
            <w:pPr>
              <w:pStyle w:val="Standard"/>
              <w:spacing w:line="360" w:lineRule="exact"/>
              <w:ind w:left="870" w:right="130" w:hanging="480"/>
              <w:rPr>
                <w:sz w:val="24"/>
              </w:rPr>
            </w:pPr>
          </w:p>
          <w:p w14:paraId="0B98D585" w14:textId="77777777" w:rsidR="00220C88" w:rsidRPr="00777B99" w:rsidRDefault="00220C88" w:rsidP="00F737A9">
            <w:pPr>
              <w:pStyle w:val="Standard"/>
              <w:spacing w:line="360" w:lineRule="exact"/>
              <w:ind w:left="870" w:right="130" w:hanging="480"/>
              <w:rPr>
                <w:sz w:val="24"/>
              </w:rPr>
            </w:pPr>
          </w:p>
          <w:p w14:paraId="64A626A5"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三、國土計畫業務</w:t>
            </w:r>
          </w:p>
          <w:p w14:paraId="55257842" w14:textId="77777777" w:rsidR="00827221" w:rsidRPr="00777B99" w:rsidRDefault="00827221" w:rsidP="00F737A9">
            <w:pPr>
              <w:pStyle w:val="Standard"/>
              <w:spacing w:line="360" w:lineRule="exact"/>
              <w:ind w:left="610" w:right="130" w:hanging="480"/>
              <w:rPr>
                <w:rFonts w:cs="標楷體"/>
                <w:kern w:val="0"/>
                <w:sz w:val="24"/>
              </w:rPr>
            </w:pPr>
          </w:p>
          <w:p w14:paraId="19836088" w14:textId="77777777" w:rsidR="00827221" w:rsidRPr="00777B99" w:rsidRDefault="00827221" w:rsidP="00F737A9">
            <w:pPr>
              <w:pStyle w:val="Standard"/>
              <w:spacing w:line="360" w:lineRule="exact"/>
              <w:ind w:left="610" w:right="130" w:hanging="480"/>
              <w:rPr>
                <w:rFonts w:cs="標楷體"/>
                <w:kern w:val="0"/>
                <w:sz w:val="24"/>
              </w:rPr>
            </w:pPr>
          </w:p>
          <w:p w14:paraId="601B121A" w14:textId="77777777" w:rsidR="00827221" w:rsidRPr="00777B99" w:rsidRDefault="00827221" w:rsidP="00F737A9">
            <w:pPr>
              <w:pStyle w:val="Standard"/>
              <w:spacing w:line="360" w:lineRule="exact"/>
              <w:ind w:left="610" w:right="130" w:hanging="480"/>
              <w:rPr>
                <w:rFonts w:cs="標楷體"/>
                <w:kern w:val="0"/>
                <w:sz w:val="24"/>
              </w:rPr>
            </w:pPr>
          </w:p>
          <w:p w14:paraId="09926157" w14:textId="77777777" w:rsidR="00827221" w:rsidRPr="00777B99" w:rsidRDefault="00827221" w:rsidP="00F737A9">
            <w:pPr>
              <w:pStyle w:val="Standard"/>
              <w:spacing w:line="360" w:lineRule="exact"/>
              <w:ind w:left="640" w:right="130" w:hanging="510"/>
              <w:rPr>
                <w:rFonts w:cs="標楷體"/>
                <w:b/>
                <w:sz w:val="24"/>
              </w:rPr>
            </w:pPr>
          </w:p>
          <w:p w14:paraId="4FACFDAD" w14:textId="77777777" w:rsidR="00827221" w:rsidRPr="00777B99" w:rsidRDefault="00827221" w:rsidP="00F737A9">
            <w:pPr>
              <w:pStyle w:val="Standard"/>
              <w:spacing w:line="360" w:lineRule="exact"/>
              <w:ind w:left="640" w:right="130" w:hanging="510"/>
              <w:rPr>
                <w:rFonts w:cs="標楷體"/>
                <w:b/>
                <w:sz w:val="24"/>
              </w:rPr>
            </w:pPr>
          </w:p>
          <w:p w14:paraId="3A8CC318" w14:textId="77777777" w:rsidR="00827221" w:rsidRPr="00777B99" w:rsidRDefault="00827221" w:rsidP="00F737A9">
            <w:pPr>
              <w:pStyle w:val="Standard"/>
              <w:spacing w:line="360" w:lineRule="exact"/>
              <w:ind w:left="640" w:right="130" w:hanging="510"/>
              <w:rPr>
                <w:rFonts w:cs="標楷體"/>
                <w:b/>
                <w:sz w:val="24"/>
              </w:rPr>
            </w:pPr>
          </w:p>
          <w:p w14:paraId="4525431D" w14:textId="77777777" w:rsidR="00827221" w:rsidRPr="00777B99" w:rsidRDefault="00827221" w:rsidP="00F737A9">
            <w:pPr>
              <w:pStyle w:val="Standard"/>
              <w:spacing w:line="360" w:lineRule="exact"/>
              <w:ind w:left="640" w:right="130" w:hanging="510"/>
              <w:rPr>
                <w:rFonts w:cs="標楷體"/>
                <w:b/>
                <w:sz w:val="24"/>
              </w:rPr>
            </w:pPr>
          </w:p>
          <w:p w14:paraId="418C8FBE" w14:textId="77777777" w:rsidR="00827221" w:rsidRPr="00777B99" w:rsidRDefault="00827221" w:rsidP="00F737A9">
            <w:pPr>
              <w:pStyle w:val="Standard"/>
              <w:spacing w:line="360" w:lineRule="exact"/>
              <w:ind w:left="640" w:right="130" w:hanging="510"/>
              <w:rPr>
                <w:rFonts w:cs="標楷體"/>
                <w:b/>
                <w:sz w:val="24"/>
              </w:rPr>
            </w:pPr>
          </w:p>
          <w:p w14:paraId="48734E8E" w14:textId="77777777" w:rsidR="00432D19" w:rsidRPr="00777B99" w:rsidRDefault="00432D19" w:rsidP="00F737A9">
            <w:pPr>
              <w:pStyle w:val="Standard"/>
              <w:spacing w:line="360" w:lineRule="exact"/>
              <w:ind w:left="640" w:right="130" w:hanging="510"/>
              <w:rPr>
                <w:rFonts w:cs="標楷體"/>
                <w:b/>
                <w:sz w:val="24"/>
              </w:rPr>
            </w:pPr>
          </w:p>
          <w:p w14:paraId="0A9971F5" w14:textId="77777777" w:rsidR="00432D19" w:rsidRPr="00777B99" w:rsidRDefault="00432D19" w:rsidP="00F737A9">
            <w:pPr>
              <w:pStyle w:val="Standard"/>
              <w:spacing w:line="360" w:lineRule="exact"/>
              <w:ind w:left="640" w:right="130" w:hanging="510"/>
              <w:rPr>
                <w:rFonts w:cs="標楷體"/>
                <w:b/>
                <w:sz w:val="24"/>
              </w:rPr>
            </w:pPr>
          </w:p>
          <w:p w14:paraId="08B934FC" w14:textId="77777777" w:rsidR="00CB4FCA" w:rsidRPr="00777B99" w:rsidRDefault="00CB4FCA" w:rsidP="00F737A9">
            <w:pPr>
              <w:pStyle w:val="Standard"/>
              <w:spacing w:line="360" w:lineRule="exact"/>
              <w:ind w:left="640" w:right="130" w:hanging="510"/>
              <w:rPr>
                <w:rFonts w:cs="標楷體"/>
                <w:b/>
                <w:sz w:val="24"/>
              </w:rPr>
            </w:pPr>
          </w:p>
          <w:p w14:paraId="3E773B27" w14:textId="77777777" w:rsidR="00F16293" w:rsidRPr="00777B99" w:rsidRDefault="00F16293" w:rsidP="00F737A9">
            <w:pPr>
              <w:pStyle w:val="Standard"/>
              <w:spacing w:line="360" w:lineRule="exact"/>
              <w:ind w:left="640" w:right="130" w:hanging="510"/>
              <w:rPr>
                <w:rFonts w:cs="標楷體"/>
                <w:b/>
                <w:sz w:val="24"/>
              </w:rPr>
            </w:pPr>
          </w:p>
          <w:p w14:paraId="3BB58BB6" w14:textId="77777777" w:rsidR="00827221" w:rsidRPr="00777B99" w:rsidRDefault="000763F2" w:rsidP="00F737A9">
            <w:pPr>
              <w:pStyle w:val="a6"/>
              <w:suppressAutoHyphens w:val="0"/>
              <w:autoSpaceDN/>
              <w:adjustRightInd w:val="0"/>
              <w:spacing w:line="360" w:lineRule="exact"/>
              <w:ind w:leftChars="30" w:left="564" w:rightChars="50" w:right="100" w:hangingChars="210" w:hanging="504"/>
              <w:jc w:val="both"/>
              <w:textAlignment w:val="auto"/>
              <w:rPr>
                <w:b/>
                <w:kern w:val="0"/>
                <w:sz w:val="24"/>
                <w:szCs w:val="24"/>
              </w:rPr>
            </w:pPr>
            <w:r w:rsidRPr="00777B99">
              <w:rPr>
                <w:b/>
                <w:kern w:val="0"/>
                <w:sz w:val="24"/>
                <w:szCs w:val="24"/>
              </w:rPr>
              <w:t>陸、公共設施用地取得</w:t>
            </w:r>
          </w:p>
          <w:p w14:paraId="3EBD9870"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一、土地徵收作業</w:t>
            </w:r>
          </w:p>
          <w:p w14:paraId="0A8DD9EE" w14:textId="77777777" w:rsidR="00827221" w:rsidRPr="00777B99" w:rsidRDefault="00827221" w:rsidP="00F737A9">
            <w:pPr>
              <w:pStyle w:val="Standard"/>
              <w:spacing w:line="360" w:lineRule="exact"/>
              <w:ind w:left="452" w:right="130" w:hanging="322"/>
              <w:rPr>
                <w:rFonts w:cs="標楷體"/>
                <w:sz w:val="24"/>
              </w:rPr>
            </w:pPr>
          </w:p>
          <w:p w14:paraId="7EEE3FBF" w14:textId="77777777" w:rsidR="00827221" w:rsidRPr="00777B99" w:rsidRDefault="00827221" w:rsidP="00F737A9">
            <w:pPr>
              <w:pStyle w:val="Standard"/>
              <w:spacing w:line="360" w:lineRule="exact"/>
              <w:ind w:left="452" w:right="130" w:hanging="322"/>
              <w:rPr>
                <w:rFonts w:cs="標楷體"/>
                <w:sz w:val="24"/>
              </w:rPr>
            </w:pPr>
          </w:p>
          <w:p w14:paraId="7B11A978" w14:textId="77777777" w:rsidR="00220C88" w:rsidRPr="00777B99" w:rsidRDefault="00220C88" w:rsidP="00F737A9">
            <w:pPr>
              <w:pStyle w:val="Standard"/>
              <w:spacing w:line="360" w:lineRule="exact"/>
              <w:ind w:left="452" w:right="130" w:hanging="322"/>
              <w:rPr>
                <w:rFonts w:cs="標楷體"/>
                <w:sz w:val="24"/>
              </w:rPr>
            </w:pPr>
          </w:p>
          <w:p w14:paraId="348E76B1"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二、公地撥用作業</w:t>
            </w:r>
          </w:p>
          <w:p w14:paraId="586C2CD5" w14:textId="77777777" w:rsidR="00827221" w:rsidRPr="00777B99" w:rsidRDefault="00827221" w:rsidP="00F737A9">
            <w:pPr>
              <w:pStyle w:val="Standard"/>
              <w:spacing w:line="360" w:lineRule="exact"/>
              <w:ind w:left="452" w:right="130" w:hanging="322"/>
              <w:rPr>
                <w:rFonts w:cs="標楷體"/>
                <w:sz w:val="24"/>
              </w:rPr>
            </w:pPr>
          </w:p>
          <w:p w14:paraId="4900BAA0" w14:textId="77777777" w:rsidR="00827221" w:rsidRPr="00777B99" w:rsidRDefault="00827221" w:rsidP="00F737A9">
            <w:pPr>
              <w:pStyle w:val="Standard"/>
              <w:spacing w:line="360" w:lineRule="exact"/>
              <w:ind w:left="452" w:right="130" w:hanging="322"/>
              <w:rPr>
                <w:rFonts w:cs="標楷體"/>
                <w:sz w:val="24"/>
              </w:rPr>
            </w:pPr>
          </w:p>
          <w:p w14:paraId="3C045E66" w14:textId="77777777" w:rsidR="005C7FC3" w:rsidRPr="00777B99" w:rsidRDefault="005C7FC3" w:rsidP="00F737A9">
            <w:pPr>
              <w:pStyle w:val="Standard"/>
              <w:spacing w:line="360" w:lineRule="exact"/>
              <w:ind w:left="452" w:right="130" w:hanging="322"/>
              <w:rPr>
                <w:rFonts w:cs="標楷體"/>
                <w:sz w:val="24"/>
              </w:rPr>
            </w:pPr>
          </w:p>
          <w:p w14:paraId="0EA63378" w14:textId="77777777" w:rsidR="005C7FC3" w:rsidRPr="00777B99" w:rsidRDefault="005C7FC3" w:rsidP="00F737A9">
            <w:pPr>
              <w:pStyle w:val="Standard"/>
              <w:spacing w:line="360" w:lineRule="exact"/>
              <w:ind w:left="452" w:right="130" w:hanging="322"/>
              <w:rPr>
                <w:rFonts w:cs="標楷體"/>
                <w:sz w:val="24"/>
              </w:rPr>
            </w:pPr>
          </w:p>
          <w:p w14:paraId="19112FDA" w14:textId="77777777" w:rsidR="00827221" w:rsidRPr="00777B99" w:rsidRDefault="000763F2" w:rsidP="00F737A9">
            <w:pPr>
              <w:pStyle w:val="a6"/>
              <w:suppressAutoHyphens w:val="0"/>
              <w:autoSpaceDN/>
              <w:adjustRightInd w:val="0"/>
              <w:spacing w:line="360" w:lineRule="exact"/>
              <w:ind w:leftChars="30" w:left="564" w:rightChars="50" w:right="100" w:hangingChars="210" w:hanging="504"/>
              <w:jc w:val="both"/>
              <w:textAlignment w:val="auto"/>
              <w:rPr>
                <w:b/>
                <w:kern w:val="0"/>
                <w:sz w:val="24"/>
                <w:szCs w:val="24"/>
              </w:rPr>
            </w:pPr>
            <w:proofErr w:type="gramStart"/>
            <w:r w:rsidRPr="00777B99">
              <w:rPr>
                <w:b/>
                <w:kern w:val="0"/>
                <w:sz w:val="24"/>
                <w:szCs w:val="24"/>
              </w:rPr>
              <w:t>柒</w:t>
            </w:r>
            <w:proofErr w:type="gramEnd"/>
            <w:r w:rsidRPr="00777B99">
              <w:rPr>
                <w:b/>
                <w:kern w:val="0"/>
                <w:sz w:val="24"/>
                <w:szCs w:val="24"/>
              </w:rPr>
              <w:t>、資訊業務</w:t>
            </w:r>
          </w:p>
          <w:p w14:paraId="43658CF2" w14:textId="77777777" w:rsidR="00C27CF7" w:rsidRPr="00777B99" w:rsidRDefault="00C27CF7"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一、地政及土地開發資訊業務</w:t>
            </w:r>
          </w:p>
          <w:p w14:paraId="29DCF615" w14:textId="77777777" w:rsidR="00827221" w:rsidRPr="00777B99" w:rsidRDefault="000763F2" w:rsidP="00F737A9">
            <w:pPr>
              <w:pStyle w:val="Standard"/>
              <w:suppressAutoHyphens w:val="0"/>
              <w:spacing w:line="360" w:lineRule="exact"/>
              <w:ind w:left="1272" w:right="78" w:hanging="960"/>
              <w:textAlignment w:val="auto"/>
              <w:rPr>
                <w:kern w:val="0"/>
                <w:sz w:val="24"/>
              </w:rPr>
            </w:pPr>
            <w:r w:rsidRPr="00777B99">
              <w:rPr>
                <w:kern w:val="0"/>
                <w:sz w:val="24"/>
              </w:rPr>
              <w:t xml:space="preserve">  </w:t>
            </w:r>
          </w:p>
          <w:p w14:paraId="1CD95920"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593CDDC4"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0F148A70"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220FA330"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4CF41A44"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4BA07486"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65A32001"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3E0FB2B6"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7B47BC9E"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0A1BE4B3" w14:textId="77777777" w:rsidR="00827221" w:rsidRPr="00777B99" w:rsidRDefault="000763F2" w:rsidP="00F737A9">
            <w:pPr>
              <w:pStyle w:val="Standard"/>
              <w:suppressAutoHyphens w:val="0"/>
              <w:spacing w:line="360" w:lineRule="exact"/>
              <w:ind w:left="1272" w:right="78" w:hanging="960"/>
              <w:textAlignment w:val="auto"/>
              <w:rPr>
                <w:kern w:val="0"/>
                <w:sz w:val="24"/>
              </w:rPr>
            </w:pPr>
            <w:r w:rsidRPr="00777B99">
              <w:rPr>
                <w:kern w:val="0"/>
                <w:sz w:val="24"/>
              </w:rPr>
              <w:t xml:space="preserve">  </w:t>
            </w:r>
          </w:p>
          <w:p w14:paraId="6B215EB2"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7A3AD14A" w14:textId="77777777" w:rsidR="00661145" w:rsidRPr="00777B99" w:rsidRDefault="00661145" w:rsidP="00F737A9">
            <w:pPr>
              <w:pStyle w:val="Standard"/>
              <w:suppressAutoHyphens w:val="0"/>
              <w:spacing w:line="360" w:lineRule="exact"/>
              <w:ind w:left="1272" w:right="78" w:hanging="960"/>
              <w:textAlignment w:val="auto"/>
              <w:rPr>
                <w:kern w:val="0"/>
                <w:sz w:val="24"/>
              </w:rPr>
            </w:pPr>
          </w:p>
          <w:p w14:paraId="3D7C0330" w14:textId="77777777" w:rsidR="00661145" w:rsidRPr="00777B99" w:rsidRDefault="00661145" w:rsidP="00F737A9">
            <w:pPr>
              <w:pStyle w:val="Standard"/>
              <w:suppressAutoHyphens w:val="0"/>
              <w:spacing w:line="360" w:lineRule="exact"/>
              <w:ind w:left="1272" w:right="78" w:hanging="960"/>
              <w:textAlignment w:val="auto"/>
              <w:rPr>
                <w:kern w:val="0"/>
                <w:sz w:val="24"/>
              </w:rPr>
            </w:pPr>
          </w:p>
          <w:p w14:paraId="5993134A" w14:textId="77777777" w:rsidR="00827221" w:rsidRPr="00777B99" w:rsidRDefault="000763F2" w:rsidP="00F737A9">
            <w:pPr>
              <w:pStyle w:val="Standard"/>
              <w:suppressAutoHyphens w:val="0"/>
              <w:spacing w:line="360" w:lineRule="exact"/>
              <w:ind w:left="806" w:hanging="720"/>
              <w:textAlignment w:val="auto"/>
              <w:rPr>
                <w:kern w:val="0"/>
                <w:sz w:val="24"/>
              </w:rPr>
            </w:pPr>
            <w:r w:rsidRPr="00777B99">
              <w:rPr>
                <w:kern w:val="0"/>
                <w:sz w:val="24"/>
              </w:rPr>
              <w:t xml:space="preserve">  </w:t>
            </w:r>
          </w:p>
          <w:p w14:paraId="7A57E954" w14:textId="77777777" w:rsidR="00827221" w:rsidRPr="00777B99" w:rsidRDefault="00827221" w:rsidP="00F737A9">
            <w:pPr>
              <w:pStyle w:val="Standard"/>
              <w:suppressAutoHyphens w:val="0"/>
              <w:spacing w:line="360" w:lineRule="exact"/>
              <w:ind w:left="806" w:hanging="720"/>
              <w:textAlignment w:val="auto"/>
              <w:rPr>
                <w:kern w:val="0"/>
                <w:sz w:val="24"/>
              </w:rPr>
            </w:pPr>
          </w:p>
          <w:p w14:paraId="199F277D" w14:textId="77777777" w:rsidR="00827221" w:rsidRPr="00777B99" w:rsidRDefault="00827221" w:rsidP="00F737A9">
            <w:pPr>
              <w:pStyle w:val="Standard"/>
              <w:suppressAutoHyphens w:val="0"/>
              <w:spacing w:line="360" w:lineRule="exact"/>
              <w:ind w:left="806" w:hanging="720"/>
              <w:textAlignment w:val="auto"/>
              <w:rPr>
                <w:kern w:val="0"/>
                <w:sz w:val="24"/>
              </w:rPr>
            </w:pPr>
          </w:p>
          <w:p w14:paraId="09BAB683" w14:textId="77777777" w:rsidR="00827221" w:rsidRPr="00777B99" w:rsidRDefault="00827221" w:rsidP="00F737A9">
            <w:pPr>
              <w:pStyle w:val="Standard"/>
              <w:suppressAutoHyphens w:val="0"/>
              <w:spacing w:line="360" w:lineRule="exact"/>
              <w:ind w:left="806" w:hanging="720"/>
              <w:textAlignment w:val="auto"/>
              <w:rPr>
                <w:kern w:val="0"/>
                <w:sz w:val="24"/>
              </w:rPr>
            </w:pPr>
          </w:p>
          <w:p w14:paraId="5AF879BC" w14:textId="77777777" w:rsidR="00827221" w:rsidRPr="00777B99" w:rsidRDefault="00827221" w:rsidP="00F737A9">
            <w:pPr>
              <w:pStyle w:val="Standard"/>
              <w:suppressAutoHyphens w:val="0"/>
              <w:spacing w:line="360" w:lineRule="exact"/>
              <w:ind w:left="806" w:hanging="720"/>
              <w:textAlignment w:val="auto"/>
              <w:rPr>
                <w:kern w:val="0"/>
                <w:sz w:val="24"/>
              </w:rPr>
            </w:pPr>
          </w:p>
          <w:p w14:paraId="0962F957" w14:textId="77777777" w:rsidR="00827221" w:rsidRPr="00777B99" w:rsidRDefault="00827221" w:rsidP="00F737A9">
            <w:pPr>
              <w:pStyle w:val="Standard"/>
              <w:suppressAutoHyphens w:val="0"/>
              <w:spacing w:line="360" w:lineRule="exact"/>
              <w:ind w:left="806" w:hanging="720"/>
              <w:textAlignment w:val="auto"/>
              <w:rPr>
                <w:kern w:val="0"/>
                <w:sz w:val="24"/>
              </w:rPr>
            </w:pPr>
          </w:p>
          <w:p w14:paraId="3504427E" w14:textId="77777777" w:rsidR="00827221" w:rsidRPr="00777B99" w:rsidRDefault="00827221" w:rsidP="00F737A9">
            <w:pPr>
              <w:pStyle w:val="Standard"/>
              <w:suppressAutoHyphens w:val="0"/>
              <w:spacing w:line="360" w:lineRule="exact"/>
              <w:ind w:left="806" w:hanging="720"/>
              <w:textAlignment w:val="auto"/>
              <w:rPr>
                <w:kern w:val="0"/>
                <w:sz w:val="24"/>
              </w:rPr>
            </w:pPr>
          </w:p>
          <w:p w14:paraId="7F77A4FA"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lastRenderedPageBreak/>
              <w:t>二、數據通信便民服務</w:t>
            </w:r>
          </w:p>
          <w:p w14:paraId="2C00F66B" w14:textId="77777777" w:rsidR="00827221" w:rsidRPr="00777B99" w:rsidRDefault="000763F2" w:rsidP="00F737A9">
            <w:pPr>
              <w:pStyle w:val="Standard"/>
              <w:suppressAutoHyphens w:val="0"/>
              <w:spacing w:line="360" w:lineRule="exact"/>
              <w:ind w:left="1272" w:right="78" w:hanging="960"/>
              <w:textAlignment w:val="auto"/>
              <w:rPr>
                <w:kern w:val="0"/>
                <w:sz w:val="24"/>
              </w:rPr>
            </w:pPr>
            <w:r w:rsidRPr="00777B99">
              <w:rPr>
                <w:kern w:val="0"/>
                <w:sz w:val="24"/>
              </w:rPr>
              <w:t xml:space="preserve">  </w:t>
            </w:r>
          </w:p>
          <w:p w14:paraId="3BFA3A6B"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099FE2A8"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55C6FAF5"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4D965E1F"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1CA5B24A"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1BB5915C"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1F962D0C" w14:textId="77777777" w:rsidR="00827221" w:rsidRPr="00777B99" w:rsidRDefault="000763F2" w:rsidP="00F737A9">
            <w:pPr>
              <w:pStyle w:val="Standard"/>
              <w:suppressAutoHyphens w:val="0"/>
              <w:spacing w:line="360" w:lineRule="exact"/>
              <w:ind w:left="1272" w:right="78" w:hanging="960"/>
              <w:textAlignment w:val="auto"/>
              <w:rPr>
                <w:kern w:val="0"/>
                <w:sz w:val="24"/>
              </w:rPr>
            </w:pPr>
            <w:r w:rsidRPr="00777B99">
              <w:rPr>
                <w:kern w:val="0"/>
                <w:sz w:val="24"/>
              </w:rPr>
              <w:t xml:space="preserve"> </w:t>
            </w:r>
          </w:p>
          <w:p w14:paraId="5F4AE8CB" w14:textId="77777777" w:rsidR="00827221" w:rsidRPr="00777B99" w:rsidRDefault="00827221" w:rsidP="00F737A9">
            <w:pPr>
              <w:pStyle w:val="Standard"/>
              <w:suppressAutoHyphens w:val="0"/>
              <w:spacing w:line="360" w:lineRule="exact"/>
              <w:ind w:left="1272" w:right="78" w:hanging="960"/>
              <w:textAlignment w:val="auto"/>
              <w:rPr>
                <w:kern w:val="0"/>
                <w:sz w:val="24"/>
              </w:rPr>
            </w:pPr>
          </w:p>
          <w:p w14:paraId="57D19FDE" w14:textId="77777777" w:rsidR="00827221" w:rsidRPr="00777B99" w:rsidRDefault="00827221" w:rsidP="00F737A9">
            <w:pPr>
              <w:pStyle w:val="Standard"/>
              <w:suppressAutoHyphens w:val="0"/>
              <w:spacing w:line="360" w:lineRule="exact"/>
              <w:ind w:right="78"/>
              <w:textAlignment w:val="auto"/>
              <w:rPr>
                <w:kern w:val="0"/>
                <w:sz w:val="24"/>
              </w:rPr>
            </w:pPr>
          </w:p>
          <w:p w14:paraId="1FEEE59C"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三、地理資訊推動</w:t>
            </w:r>
          </w:p>
          <w:p w14:paraId="2AEB62F8" w14:textId="77777777" w:rsidR="00827221" w:rsidRPr="00777B99" w:rsidRDefault="00827221" w:rsidP="00F737A9">
            <w:pPr>
              <w:pStyle w:val="Standard"/>
              <w:suppressAutoHyphens w:val="0"/>
              <w:spacing w:line="360" w:lineRule="exact"/>
              <w:ind w:left="888" w:right="78" w:hanging="576"/>
              <w:textAlignment w:val="auto"/>
              <w:rPr>
                <w:kern w:val="0"/>
                <w:sz w:val="24"/>
              </w:rPr>
            </w:pPr>
          </w:p>
          <w:p w14:paraId="0B45E21A" w14:textId="77777777" w:rsidR="007E7361" w:rsidRPr="00777B99" w:rsidRDefault="007E7361" w:rsidP="00F737A9">
            <w:pPr>
              <w:pStyle w:val="Standard"/>
              <w:suppressAutoHyphens w:val="0"/>
              <w:spacing w:line="360" w:lineRule="exact"/>
              <w:ind w:left="888" w:right="78" w:hanging="576"/>
              <w:textAlignment w:val="auto"/>
              <w:rPr>
                <w:kern w:val="0"/>
                <w:sz w:val="24"/>
              </w:rPr>
            </w:pPr>
          </w:p>
          <w:p w14:paraId="7540C7C2" w14:textId="77777777" w:rsidR="007E7361" w:rsidRPr="00777B99" w:rsidRDefault="007E7361" w:rsidP="00F737A9">
            <w:pPr>
              <w:pStyle w:val="Standard"/>
              <w:suppressAutoHyphens w:val="0"/>
              <w:spacing w:line="360" w:lineRule="exact"/>
              <w:ind w:left="888" w:right="78" w:hanging="576"/>
              <w:textAlignment w:val="auto"/>
              <w:rPr>
                <w:kern w:val="0"/>
                <w:sz w:val="24"/>
              </w:rPr>
            </w:pPr>
          </w:p>
          <w:p w14:paraId="2340A102" w14:textId="77777777" w:rsidR="00827221" w:rsidRPr="00777B99" w:rsidRDefault="00827221" w:rsidP="00F737A9">
            <w:pPr>
              <w:pStyle w:val="Standard"/>
              <w:suppressAutoHyphens w:val="0"/>
              <w:spacing w:line="360" w:lineRule="exact"/>
              <w:ind w:left="888" w:right="78" w:hanging="576"/>
              <w:textAlignment w:val="auto"/>
              <w:rPr>
                <w:kern w:val="0"/>
                <w:sz w:val="24"/>
              </w:rPr>
            </w:pPr>
          </w:p>
          <w:p w14:paraId="016D8633" w14:textId="77777777" w:rsidR="00827221" w:rsidRPr="00777B99" w:rsidRDefault="00827221" w:rsidP="00F737A9">
            <w:pPr>
              <w:pStyle w:val="Standard"/>
              <w:suppressAutoHyphens w:val="0"/>
              <w:spacing w:line="360" w:lineRule="exact"/>
              <w:ind w:left="888" w:right="78" w:hanging="576"/>
              <w:textAlignment w:val="auto"/>
              <w:rPr>
                <w:kern w:val="0"/>
                <w:sz w:val="24"/>
              </w:rPr>
            </w:pPr>
          </w:p>
          <w:p w14:paraId="61C1F60B" w14:textId="77777777" w:rsidR="00C27CF7" w:rsidRPr="00777B99" w:rsidRDefault="00C27CF7" w:rsidP="00F737A9">
            <w:pPr>
              <w:pStyle w:val="Standard"/>
              <w:suppressAutoHyphens w:val="0"/>
              <w:spacing w:line="360" w:lineRule="exact"/>
              <w:ind w:left="888" w:right="78" w:hanging="576"/>
              <w:textAlignment w:val="auto"/>
              <w:rPr>
                <w:kern w:val="0"/>
                <w:sz w:val="24"/>
              </w:rPr>
            </w:pPr>
          </w:p>
          <w:p w14:paraId="6908E195" w14:textId="77777777" w:rsidR="00C27CF7" w:rsidRPr="00777B99" w:rsidRDefault="00C27CF7" w:rsidP="00F737A9">
            <w:pPr>
              <w:pStyle w:val="Standard"/>
              <w:suppressAutoHyphens w:val="0"/>
              <w:spacing w:line="360" w:lineRule="exact"/>
              <w:ind w:left="888" w:right="78" w:hanging="576"/>
              <w:textAlignment w:val="auto"/>
              <w:rPr>
                <w:kern w:val="0"/>
                <w:sz w:val="24"/>
              </w:rPr>
            </w:pPr>
          </w:p>
          <w:p w14:paraId="4EB3567A" w14:textId="77777777" w:rsidR="00220C88" w:rsidRPr="00777B99" w:rsidRDefault="00220C88" w:rsidP="00F737A9">
            <w:pPr>
              <w:pStyle w:val="Standard"/>
              <w:suppressAutoHyphens w:val="0"/>
              <w:spacing w:line="360" w:lineRule="exact"/>
              <w:ind w:left="888" w:right="78" w:hanging="576"/>
              <w:textAlignment w:val="auto"/>
              <w:rPr>
                <w:kern w:val="0"/>
                <w:sz w:val="24"/>
              </w:rPr>
            </w:pPr>
          </w:p>
          <w:p w14:paraId="14C2F16A" w14:textId="77777777" w:rsidR="00827221" w:rsidRPr="00777B99" w:rsidRDefault="000763F2" w:rsidP="00F737A9">
            <w:pPr>
              <w:pStyle w:val="a6"/>
              <w:suppressAutoHyphens w:val="0"/>
              <w:autoSpaceDN/>
              <w:adjustRightInd w:val="0"/>
              <w:spacing w:line="360" w:lineRule="exact"/>
              <w:ind w:leftChars="30" w:left="564" w:rightChars="50" w:right="100" w:hangingChars="210" w:hanging="504"/>
              <w:jc w:val="both"/>
              <w:textAlignment w:val="auto"/>
              <w:rPr>
                <w:b/>
                <w:kern w:val="0"/>
                <w:sz w:val="24"/>
                <w:szCs w:val="24"/>
              </w:rPr>
            </w:pPr>
            <w:r w:rsidRPr="00777B99">
              <w:rPr>
                <w:b/>
                <w:kern w:val="0"/>
                <w:sz w:val="24"/>
                <w:szCs w:val="24"/>
              </w:rPr>
              <w:t>捌、地政業務（地政事務所執行部份）</w:t>
            </w:r>
          </w:p>
          <w:p w14:paraId="15B432A5"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一、土地建物登記</w:t>
            </w:r>
          </w:p>
          <w:p w14:paraId="3D07B431" w14:textId="77777777" w:rsidR="00827221" w:rsidRPr="00777B99" w:rsidRDefault="00827221" w:rsidP="00F737A9">
            <w:pPr>
              <w:pStyle w:val="001-0"/>
              <w:spacing w:line="360" w:lineRule="exact"/>
              <w:ind w:left="610" w:right="130" w:hanging="480"/>
              <w:rPr>
                <w:kern w:val="0"/>
              </w:rPr>
            </w:pPr>
          </w:p>
          <w:p w14:paraId="6B9883E1" w14:textId="77777777" w:rsidR="00827221" w:rsidRPr="00777B99" w:rsidRDefault="00827221" w:rsidP="00F737A9">
            <w:pPr>
              <w:pStyle w:val="001-0"/>
              <w:spacing w:line="360" w:lineRule="exact"/>
              <w:ind w:left="610" w:right="130" w:hanging="480"/>
              <w:rPr>
                <w:kern w:val="0"/>
              </w:rPr>
            </w:pPr>
          </w:p>
          <w:p w14:paraId="550844E6" w14:textId="77777777" w:rsidR="00827221" w:rsidRPr="00777B99" w:rsidRDefault="00827221" w:rsidP="00F737A9">
            <w:pPr>
              <w:pStyle w:val="001-0"/>
              <w:spacing w:line="360" w:lineRule="exact"/>
              <w:ind w:left="610" w:right="130" w:hanging="480"/>
              <w:rPr>
                <w:kern w:val="0"/>
              </w:rPr>
            </w:pPr>
          </w:p>
          <w:p w14:paraId="394816A1" w14:textId="77777777" w:rsidR="00827221" w:rsidRPr="00777B99" w:rsidRDefault="00827221" w:rsidP="00F737A9">
            <w:pPr>
              <w:pStyle w:val="001-0"/>
              <w:spacing w:line="360" w:lineRule="exact"/>
              <w:ind w:left="610" w:right="130" w:hanging="480"/>
              <w:rPr>
                <w:kern w:val="0"/>
              </w:rPr>
            </w:pPr>
          </w:p>
          <w:p w14:paraId="1D98E79F" w14:textId="77777777" w:rsidR="00827221" w:rsidRPr="00777B99" w:rsidRDefault="00827221" w:rsidP="00F737A9">
            <w:pPr>
              <w:pStyle w:val="001-0"/>
              <w:spacing w:line="360" w:lineRule="exact"/>
              <w:ind w:left="610" w:right="130" w:hanging="480"/>
              <w:rPr>
                <w:kern w:val="0"/>
              </w:rPr>
            </w:pPr>
          </w:p>
          <w:p w14:paraId="0DFA7D08" w14:textId="77777777" w:rsidR="00827221" w:rsidRPr="00777B99" w:rsidRDefault="00827221" w:rsidP="00F737A9">
            <w:pPr>
              <w:pStyle w:val="001-0"/>
              <w:spacing w:line="360" w:lineRule="exact"/>
              <w:ind w:left="610" w:right="130" w:hanging="480"/>
              <w:rPr>
                <w:kern w:val="0"/>
              </w:rPr>
            </w:pPr>
          </w:p>
          <w:p w14:paraId="5D9B4D35" w14:textId="77777777" w:rsidR="00827221" w:rsidRPr="00777B99" w:rsidRDefault="00827221" w:rsidP="00F737A9">
            <w:pPr>
              <w:pStyle w:val="001-0"/>
              <w:spacing w:line="360" w:lineRule="exact"/>
              <w:ind w:left="610" w:right="130" w:hanging="480"/>
              <w:rPr>
                <w:kern w:val="0"/>
              </w:rPr>
            </w:pPr>
          </w:p>
          <w:p w14:paraId="29EDD807" w14:textId="77777777" w:rsidR="00827221" w:rsidRPr="00777B99" w:rsidRDefault="00827221" w:rsidP="00F737A9">
            <w:pPr>
              <w:pStyle w:val="001-0"/>
              <w:spacing w:line="360" w:lineRule="exact"/>
              <w:ind w:left="610" w:right="130" w:hanging="480"/>
              <w:rPr>
                <w:kern w:val="0"/>
              </w:rPr>
            </w:pPr>
          </w:p>
          <w:p w14:paraId="24853BFE" w14:textId="77777777" w:rsidR="00827221" w:rsidRPr="00777B99" w:rsidRDefault="00827221" w:rsidP="00F737A9">
            <w:pPr>
              <w:pStyle w:val="001-0"/>
              <w:spacing w:line="360" w:lineRule="exact"/>
              <w:ind w:left="610" w:right="130" w:hanging="480"/>
              <w:rPr>
                <w:kern w:val="0"/>
              </w:rPr>
            </w:pPr>
          </w:p>
          <w:p w14:paraId="265B42A3" w14:textId="77777777" w:rsidR="00827221" w:rsidRPr="00777B99" w:rsidRDefault="00827221" w:rsidP="00F737A9">
            <w:pPr>
              <w:pStyle w:val="001-0"/>
              <w:spacing w:line="360" w:lineRule="exact"/>
              <w:ind w:left="610" w:right="130" w:hanging="480"/>
              <w:rPr>
                <w:kern w:val="0"/>
              </w:rPr>
            </w:pPr>
          </w:p>
          <w:p w14:paraId="16182602" w14:textId="77777777" w:rsidR="00827221" w:rsidRPr="00777B99" w:rsidRDefault="00827221" w:rsidP="00F737A9">
            <w:pPr>
              <w:pStyle w:val="001-0"/>
              <w:spacing w:line="360" w:lineRule="exact"/>
              <w:ind w:left="610" w:right="130" w:hanging="480"/>
              <w:rPr>
                <w:kern w:val="0"/>
              </w:rPr>
            </w:pPr>
          </w:p>
          <w:p w14:paraId="3776D672" w14:textId="77777777" w:rsidR="00827221" w:rsidRPr="00777B99" w:rsidRDefault="00827221" w:rsidP="00F737A9">
            <w:pPr>
              <w:pStyle w:val="001-0"/>
              <w:spacing w:line="360" w:lineRule="exact"/>
              <w:ind w:left="610" w:right="130" w:hanging="480"/>
              <w:rPr>
                <w:kern w:val="0"/>
              </w:rPr>
            </w:pPr>
          </w:p>
          <w:p w14:paraId="650DA456" w14:textId="77777777" w:rsidR="00827221" w:rsidRPr="00777B99" w:rsidRDefault="00827221" w:rsidP="00F737A9">
            <w:pPr>
              <w:pStyle w:val="001-0"/>
              <w:spacing w:line="360" w:lineRule="exact"/>
              <w:ind w:left="610" w:right="130" w:hanging="480"/>
              <w:rPr>
                <w:kern w:val="0"/>
              </w:rPr>
            </w:pPr>
          </w:p>
          <w:p w14:paraId="576657AC" w14:textId="77777777" w:rsidR="00827221" w:rsidRPr="00777B99" w:rsidRDefault="00827221" w:rsidP="00F737A9">
            <w:pPr>
              <w:pStyle w:val="001-0"/>
              <w:spacing w:line="360" w:lineRule="exact"/>
              <w:ind w:left="610" w:right="130" w:hanging="480"/>
              <w:rPr>
                <w:kern w:val="0"/>
              </w:rPr>
            </w:pPr>
          </w:p>
          <w:p w14:paraId="0C3E58EC" w14:textId="77777777" w:rsidR="00827221" w:rsidRPr="00777B99" w:rsidRDefault="00827221" w:rsidP="00F737A9">
            <w:pPr>
              <w:pStyle w:val="001-0"/>
              <w:spacing w:line="360" w:lineRule="exact"/>
              <w:ind w:left="610" w:right="130" w:hanging="480"/>
              <w:rPr>
                <w:kern w:val="0"/>
              </w:rPr>
            </w:pPr>
          </w:p>
          <w:p w14:paraId="4EE61DBD" w14:textId="77777777" w:rsidR="00827221" w:rsidRPr="00777B99" w:rsidRDefault="00827221" w:rsidP="00F737A9">
            <w:pPr>
              <w:pStyle w:val="001-0"/>
              <w:spacing w:line="360" w:lineRule="exact"/>
              <w:ind w:left="0" w:right="130" w:firstLine="0"/>
              <w:rPr>
                <w:kern w:val="0"/>
              </w:rPr>
            </w:pPr>
          </w:p>
          <w:p w14:paraId="6D0FCADA" w14:textId="77777777" w:rsidR="00827221" w:rsidRPr="00777B99" w:rsidRDefault="00827221" w:rsidP="00F737A9">
            <w:pPr>
              <w:pStyle w:val="001-0"/>
              <w:spacing w:line="360" w:lineRule="exact"/>
              <w:ind w:left="610" w:right="130" w:hanging="480"/>
              <w:rPr>
                <w:kern w:val="0"/>
              </w:rPr>
            </w:pPr>
          </w:p>
          <w:p w14:paraId="11E5FC51" w14:textId="77777777" w:rsidR="00827221" w:rsidRPr="00777B99" w:rsidRDefault="00827221" w:rsidP="00F737A9">
            <w:pPr>
              <w:pStyle w:val="001-0"/>
              <w:spacing w:line="360" w:lineRule="exact"/>
              <w:ind w:left="610" w:right="130" w:hanging="480"/>
              <w:rPr>
                <w:kern w:val="0"/>
              </w:rPr>
            </w:pPr>
          </w:p>
          <w:p w14:paraId="3F0D714A" w14:textId="77777777" w:rsidR="00827221" w:rsidRPr="00777B99" w:rsidRDefault="00827221" w:rsidP="00F737A9">
            <w:pPr>
              <w:pStyle w:val="001-0"/>
              <w:spacing w:line="360" w:lineRule="exact"/>
              <w:ind w:left="610" w:right="130" w:hanging="480"/>
              <w:rPr>
                <w:kern w:val="0"/>
              </w:rPr>
            </w:pPr>
          </w:p>
          <w:p w14:paraId="01BFF0C3" w14:textId="77777777" w:rsidR="00827221" w:rsidRPr="00777B99" w:rsidRDefault="00827221" w:rsidP="00F737A9">
            <w:pPr>
              <w:pStyle w:val="001-0"/>
              <w:spacing w:line="360" w:lineRule="exact"/>
              <w:ind w:left="610" w:right="130" w:hanging="480"/>
              <w:rPr>
                <w:kern w:val="0"/>
              </w:rPr>
            </w:pPr>
          </w:p>
          <w:p w14:paraId="3B842A41" w14:textId="77777777" w:rsidR="00827221" w:rsidRPr="00777B99" w:rsidRDefault="00827221" w:rsidP="00F737A9">
            <w:pPr>
              <w:pStyle w:val="001-0"/>
              <w:spacing w:line="360" w:lineRule="exact"/>
              <w:ind w:left="610" w:right="130" w:hanging="480"/>
              <w:rPr>
                <w:kern w:val="0"/>
              </w:rPr>
            </w:pPr>
          </w:p>
          <w:p w14:paraId="5855C90B" w14:textId="77777777" w:rsidR="00827221" w:rsidRPr="00777B99" w:rsidRDefault="00827221" w:rsidP="00F737A9">
            <w:pPr>
              <w:pStyle w:val="001-0"/>
              <w:spacing w:line="360" w:lineRule="exact"/>
              <w:ind w:left="610" w:right="130" w:hanging="480"/>
              <w:rPr>
                <w:kern w:val="0"/>
              </w:rPr>
            </w:pPr>
          </w:p>
          <w:p w14:paraId="6E0E9C23" w14:textId="77777777" w:rsidR="00827221" w:rsidRPr="00777B99" w:rsidRDefault="00827221" w:rsidP="00F737A9">
            <w:pPr>
              <w:pStyle w:val="001-0"/>
              <w:spacing w:line="360" w:lineRule="exact"/>
              <w:ind w:left="610" w:right="130" w:hanging="480"/>
              <w:rPr>
                <w:kern w:val="0"/>
              </w:rPr>
            </w:pPr>
          </w:p>
          <w:p w14:paraId="38817AF8" w14:textId="77777777" w:rsidR="00A30345" w:rsidRPr="00777B99" w:rsidRDefault="00A30345" w:rsidP="00F737A9">
            <w:pPr>
              <w:pStyle w:val="001-0"/>
              <w:spacing w:line="360" w:lineRule="exact"/>
              <w:ind w:left="610" w:right="130" w:hanging="480"/>
              <w:rPr>
                <w:kern w:val="0"/>
              </w:rPr>
            </w:pPr>
          </w:p>
          <w:p w14:paraId="4AF9E42C" w14:textId="77777777" w:rsidR="00264A1E" w:rsidRPr="00777B99" w:rsidRDefault="00264A1E" w:rsidP="00F737A9">
            <w:pPr>
              <w:pStyle w:val="001-0"/>
              <w:spacing w:line="360" w:lineRule="exact"/>
              <w:ind w:left="610" w:right="130" w:hanging="480"/>
              <w:rPr>
                <w:kern w:val="0"/>
              </w:rPr>
            </w:pPr>
          </w:p>
          <w:p w14:paraId="260DE6FC" w14:textId="77777777" w:rsidR="00220C88" w:rsidRPr="00777B99" w:rsidRDefault="00220C88" w:rsidP="00F737A9">
            <w:pPr>
              <w:pStyle w:val="001-0"/>
              <w:spacing w:line="360" w:lineRule="exact"/>
              <w:ind w:left="610" w:right="130" w:hanging="480"/>
              <w:rPr>
                <w:kern w:val="0"/>
              </w:rPr>
            </w:pPr>
          </w:p>
          <w:p w14:paraId="630CE90E"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二、土地</w:t>
            </w:r>
            <w:proofErr w:type="gramStart"/>
            <w:r w:rsidRPr="00777B99">
              <w:rPr>
                <w:kern w:val="0"/>
                <w:sz w:val="24"/>
                <w:szCs w:val="24"/>
              </w:rPr>
              <w:t>複</w:t>
            </w:r>
            <w:proofErr w:type="gramEnd"/>
            <w:r w:rsidRPr="00777B99">
              <w:rPr>
                <w:kern w:val="0"/>
                <w:sz w:val="24"/>
                <w:szCs w:val="24"/>
              </w:rPr>
              <w:t>丈建物測量</w:t>
            </w:r>
          </w:p>
          <w:p w14:paraId="0155AF3B" w14:textId="77777777" w:rsidR="00827221" w:rsidRPr="00777B99" w:rsidRDefault="00827221" w:rsidP="00F737A9">
            <w:pPr>
              <w:pStyle w:val="Standard"/>
              <w:spacing w:line="360" w:lineRule="exact"/>
              <w:ind w:left="610" w:right="130" w:hanging="480"/>
              <w:rPr>
                <w:rFonts w:cs="標楷體"/>
                <w:kern w:val="0"/>
                <w:sz w:val="24"/>
              </w:rPr>
            </w:pPr>
          </w:p>
          <w:p w14:paraId="4F30288C" w14:textId="77777777" w:rsidR="00827221" w:rsidRPr="00777B99" w:rsidRDefault="00827221" w:rsidP="00F737A9">
            <w:pPr>
              <w:pStyle w:val="Standard"/>
              <w:spacing w:line="360" w:lineRule="exact"/>
              <w:ind w:left="610" w:right="130" w:hanging="480"/>
              <w:rPr>
                <w:rFonts w:cs="標楷體"/>
                <w:kern w:val="0"/>
                <w:sz w:val="24"/>
              </w:rPr>
            </w:pPr>
          </w:p>
          <w:p w14:paraId="059072F5" w14:textId="77777777" w:rsidR="00827221" w:rsidRPr="00777B99" w:rsidRDefault="00827221" w:rsidP="00F737A9">
            <w:pPr>
              <w:pStyle w:val="Standard"/>
              <w:spacing w:line="360" w:lineRule="exact"/>
              <w:ind w:left="610" w:right="130" w:hanging="480"/>
              <w:rPr>
                <w:rFonts w:cs="標楷體"/>
                <w:kern w:val="0"/>
                <w:sz w:val="24"/>
              </w:rPr>
            </w:pPr>
          </w:p>
          <w:p w14:paraId="1196D5C2" w14:textId="77777777" w:rsidR="00827221" w:rsidRPr="00777B99" w:rsidRDefault="00827221" w:rsidP="00F737A9">
            <w:pPr>
              <w:pStyle w:val="Standard"/>
              <w:spacing w:line="360" w:lineRule="exact"/>
              <w:ind w:left="610" w:right="130" w:hanging="480"/>
              <w:rPr>
                <w:rFonts w:cs="標楷體"/>
                <w:kern w:val="0"/>
                <w:sz w:val="24"/>
              </w:rPr>
            </w:pPr>
          </w:p>
          <w:p w14:paraId="62932228" w14:textId="77777777" w:rsidR="00827221" w:rsidRPr="00777B99" w:rsidRDefault="00827221" w:rsidP="00F737A9">
            <w:pPr>
              <w:pStyle w:val="Standard"/>
              <w:spacing w:line="360" w:lineRule="exact"/>
              <w:ind w:left="610" w:right="130" w:hanging="480"/>
              <w:rPr>
                <w:rFonts w:cs="標楷體"/>
                <w:kern w:val="0"/>
                <w:sz w:val="24"/>
              </w:rPr>
            </w:pPr>
          </w:p>
          <w:p w14:paraId="41923897" w14:textId="77777777" w:rsidR="00827221" w:rsidRPr="00777B99" w:rsidRDefault="00827221" w:rsidP="00F737A9">
            <w:pPr>
              <w:pStyle w:val="Standard"/>
              <w:spacing w:line="360" w:lineRule="exact"/>
              <w:ind w:left="610" w:right="130" w:hanging="480"/>
              <w:rPr>
                <w:rFonts w:cs="標楷體"/>
                <w:kern w:val="0"/>
                <w:sz w:val="24"/>
              </w:rPr>
            </w:pPr>
          </w:p>
          <w:p w14:paraId="2191CD74" w14:textId="77777777" w:rsidR="00827221" w:rsidRPr="00777B99" w:rsidRDefault="00827221" w:rsidP="00F737A9">
            <w:pPr>
              <w:pStyle w:val="Standard"/>
              <w:spacing w:line="360" w:lineRule="exact"/>
              <w:ind w:left="610" w:right="130" w:hanging="480"/>
              <w:rPr>
                <w:rFonts w:cs="標楷體"/>
                <w:kern w:val="0"/>
                <w:sz w:val="24"/>
              </w:rPr>
            </w:pPr>
          </w:p>
          <w:p w14:paraId="71839163" w14:textId="77777777" w:rsidR="00827221" w:rsidRPr="00777B99" w:rsidRDefault="00827221" w:rsidP="00F737A9">
            <w:pPr>
              <w:pStyle w:val="Standard"/>
              <w:spacing w:line="360" w:lineRule="exact"/>
              <w:ind w:left="610" w:right="130" w:hanging="480"/>
              <w:rPr>
                <w:rFonts w:cs="標楷體"/>
                <w:kern w:val="0"/>
                <w:sz w:val="24"/>
              </w:rPr>
            </w:pPr>
          </w:p>
          <w:p w14:paraId="5F6D7049" w14:textId="77777777" w:rsidR="00827221" w:rsidRPr="00777B99" w:rsidRDefault="00827221" w:rsidP="00F737A9">
            <w:pPr>
              <w:pStyle w:val="Standard"/>
              <w:spacing w:line="360" w:lineRule="exact"/>
              <w:ind w:left="610" w:right="130" w:hanging="480"/>
              <w:rPr>
                <w:rFonts w:cs="標楷體"/>
                <w:kern w:val="0"/>
                <w:sz w:val="24"/>
              </w:rPr>
            </w:pPr>
          </w:p>
          <w:p w14:paraId="04797AF6" w14:textId="77777777" w:rsidR="00827221" w:rsidRPr="00777B99" w:rsidRDefault="00827221" w:rsidP="00F737A9">
            <w:pPr>
              <w:pStyle w:val="Standard"/>
              <w:spacing w:line="360" w:lineRule="exact"/>
              <w:ind w:left="610" w:right="130" w:hanging="480"/>
              <w:rPr>
                <w:rFonts w:cs="標楷體"/>
                <w:kern w:val="0"/>
                <w:sz w:val="24"/>
              </w:rPr>
            </w:pPr>
          </w:p>
          <w:p w14:paraId="3C9AFDCA" w14:textId="77777777" w:rsidR="00220C88" w:rsidRPr="00777B99" w:rsidRDefault="00220C88" w:rsidP="00F737A9">
            <w:pPr>
              <w:pStyle w:val="Standard"/>
              <w:spacing w:line="360" w:lineRule="exact"/>
              <w:ind w:left="610" w:right="130" w:hanging="480"/>
              <w:rPr>
                <w:rFonts w:cs="標楷體"/>
                <w:kern w:val="0"/>
                <w:sz w:val="24"/>
              </w:rPr>
            </w:pPr>
          </w:p>
          <w:p w14:paraId="1162DA3D"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三、地籍資料及檔案管理</w:t>
            </w:r>
          </w:p>
          <w:p w14:paraId="185B0106"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)妥善管理地籍圖冊</w:t>
            </w:r>
          </w:p>
          <w:p w14:paraId="7642F2C2" w14:textId="77777777" w:rsidR="00827221" w:rsidRPr="00777B99" w:rsidRDefault="00827221" w:rsidP="00F737A9">
            <w:pPr>
              <w:pStyle w:val="Standard"/>
              <w:spacing w:line="360" w:lineRule="exact"/>
              <w:ind w:left="610" w:right="130" w:hanging="480"/>
              <w:rPr>
                <w:rFonts w:cs="標楷體"/>
                <w:kern w:val="0"/>
                <w:sz w:val="24"/>
              </w:rPr>
            </w:pPr>
          </w:p>
          <w:p w14:paraId="611D8D0B" w14:textId="77777777" w:rsidR="00220C88" w:rsidRPr="00777B99" w:rsidRDefault="00220C88" w:rsidP="00F737A9">
            <w:pPr>
              <w:pStyle w:val="Standard"/>
              <w:spacing w:line="360" w:lineRule="exact"/>
              <w:ind w:left="610" w:right="130" w:hanging="480"/>
              <w:rPr>
                <w:rFonts w:cs="標楷體"/>
                <w:kern w:val="0"/>
                <w:sz w:val="24"/>
              </w:rPr>
            </w:pPr>
          </w:p>
          <w:p w14:paraId="098CBC9E" w14:textId="77777777" w:rsidR="00827221" w:rsidRPr="00777B99" w:rsidRDefault="000763F2"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r w:rsidRPr="00777B99">
              <w:rPr>
                <w:kern w:val="0"/>
                <w:sz w:val="24"/>
                <w:szCs w:val="24"/>
              </w:rPr>
              <w:t>(二)貫徹執行檔案法</w:t>
            </w:r>
          </w:p>
          <w:p w14:paraId="772CC214" w14:textId="77777777" w:rsidR="00827221" w:rsidRPr="00777B99" w:rsidRDefault="00827221" w:rsidP="00F737A9">
            <w:pPr>
              <w:pStyle w:val="Standard"/>
              <w:spacing w:line="360" w:lineRule="exact"/>
              <w:ind w:left="870" w:right="130" w:hanging="480"/>
              <w:rPr>
                <w:rFonts w:cs="標楷體"/>
                <w:kern w:val="0"/>
                <w:sz w:val="24"/>
              </w:rPr>
            </w:pPr>
          </w:p>
          <w:p w14:paraId="43503CA5" w14:textId="77777777" w:rsidR="00D7025B" w:rsidRPr="00777B99" w:rsidRDefault="00D7025B" w:rsidP="00F737A9">
            <w:pPr>
              <w:pStyle w:val="Standard"/>
              <w:spacing w:line="360" w:lineRule="exact"/>
              <w:ind w:left="870" w:right="130" w:hanging="480"/>
              <w:rPr>
                <w:rFonts w:cs="標楷體"/>
                <w:kern w:val="0"/>
                <w:sz w:val="24"/>
              </w:rPr>
            </w:pPr>
          </w:p>
          <w:p w14:paraId="2839F412"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四、地價查估</w:t>
            </w:r>
          </w:p>
          <w:p w14:paraId="52551361" w14:textId="77777777" w:rsidR="00827221" w:rsidRPr="00777B99" w:rsidRDefault="00827221" w:rsidP="00F737A9">
            <w:pPr>
              <w:pStyle w:val="Standard"/>
              <w:spacing w:line="360" w:lineRule="exact"/>
              <w:ind w:left="610" w:right="130" w:hanging="480"/>
              <w:rPr>
                <w:rFonts w:cs="標楷體"/>
                <w:kern w:val="0"/>
                <w:sz w:val="24"/>
              </w:rPr>
            </w:pPr>
          </w:p>
          <w:p w14:paraId="24D55CF6" w14:textId="77777777" w:rsidR="00827221" w:rsidRPr="00777B99" w:rsidRDefault="00827221" w:rsidP="00F737A9">
            <w:pPr>
              <w:pStyle w:val="Standard"/>
              <w:spacing w:line="360" w:lineRule="exact"/>
              <w:ind w:left="610" w:right="130" w:hanging="480"/>
              <w:rPr>
                <w:rFonts w:cs="標楷體"/>
                <w:kern w:val="0"/>
                <w:sz w:val="24"/>
              </w:rPr>
            </w:pPr>
          </w:p>
          <w:p w14:paraId="285C1259" w14:textId="77777777" w:rsidR="00827221" w:rsidRPr="00777B99" w:rsidRDefault="00827221" w:rsidP="00F737A9">
            <w:pPr>
              <w:pStyle w:val="Standard"/>
              <w:spacing w:line="360" w:lineRule="exact"/>
              <w:ind w:left="610" w:right="130" w:hanging="480"/>
              <w:rPr>
                <w:rFonts w:cs="標楷體"/>
                <w:kern w:val="0"/>
                <w:sz w:val="24"/>
              </w:rPr>
            </w:pPr>
          </w:p>
          <w:p w14:paraId="6F38B706" w14:textId="77777777" w:rsidR="00827221" w:rsidRPr="00777B99" w:rsidRDefault="00827221" w:rsidP="00F737A9">
            <w:pPr>
              <w:pStyle w:val="Standard"/>
              <w:spacing w:line="360" w:lineRule="exact"/>
              <w:ind w:left="610" w:right="130" w:hanging="480"/>
              <w:rPr>
                <w:rFonts w:cs="標楷體"/>
                <w:kern w:val="0"/>
                <w:sz w:val="24"/>
              </w:rPr>
            </w:pPr>
          </w:p>
          <w:p w14:paraId="6DD24116" w14:textId="77777777" w:rsidR="00827221" w:rsidRPr="00777B99" w:rsidRDefault="00827221" w:rsidP="00F737A9">
            <w:pPr>
              <w:pStyle w:val="Standard"/>
              <w:spacing w:line="360" w:lineRule="exact"/>
              <w:ind w:left="610" w:right="130" w:hanging="480"/>
              <w:rPr>
                <w:rFonts w:cs="標楷體"/>
                <w:kern w:val="0"/>
                <w:sz w:val="24"/>
              </w:rPr>
            </w:pPr>
          </w:p>
          <w:p w14:paraId="3617D604" w14:textId="77777777" w:rsidR="00827221" w:rsidRPr="00777B99" w:rsidRDefault="00827221" w:rsidP="00F737A9">
            <w:pPr>
              <w:pStyle w:val="Standard"/>
              <w:spacing w:line="360" w:lineRule="exact"/>
              <w:ind w:left="610" w:right="130" w:hanging="480"/>
              <w:rPr>
                <w:rFonts w:cs="標楷體"/>
                <w:kern w:val="0"/>
                <w:sz w:val="24"/>
              </w:rPr>
            </w:pPr>
          </w:p>
          <w:p w14:paraId="4B7A1605" w14:textId="77777777" w:rsidR="00827221" w:rsidRPr="00777B99" w:rsidRDefault="00827221" w:rsidP="00F737A9">
            <w:pPr>
              <w:pStyle w:val="Standard"/>
              <w:spacing w:line="360" w:lineRule="exact"/>
              <w:ind w:left="610" w:right="130" w:hanging="480"/>
              <w:rPr>
                <w:rFonts w:cs="標楷體"/>
                <w:kern w:val="0"/>
                <w:sz w:val="24"/>
              </w:rPr>
            </w:pPr>
          </w:p>
          <w:p w14:paraId="25AB8AFF" w14:textId="77777777" w:rsidR="00827221" w:rsidRPr="00777B99" w:rsidRDefault="00827221" w:rsidP="00F737A9">
            <w:pPr>
              <w:pStyle w:val="Standard"/>
              <w:spacing w:line="360" w:lineRule="exact"/>
              <w:ind w:left="610" w:right="130" w:hanging="480"/>
              <w:rPr>
                <w:rFonts w:cs="標楷體"/>
                <w:kern w:val="0"/>
                <w:sz w:val="24"/>
              </w:rPr>
            </w:pPr>
          </w:p>
          <w:p w14:paraId="41000F8F" w14:textId="77777777" w:rsidR="00827221" w:rsidRPr="00777B99" w:rsidRDefault="00827221" w:rsidP="00F737A9">
            <w:pPr>
              <w:pStyle w:val="Standard"/>
              <w:spacing w:line="360" w:lineRule="exact"/>
              <w:ind w:left="610" w:right="130" w:hanging="480"/>
              <w:rPr>
                <w:rFonts w:cs="標楷體"/>
                <w:kern w:val="0"/>
                <w:sz w:val="24"/>
              </w:rPr>
            </w:pPr>
          </w:p>
          <w:p w14:paraId="3A61C042" w14:textId="77777777" w:rsidR="00827221" w:rsidRPr="00777B99" w:rsidRDefault="00827221" w:rsidP="00F737A9">
            <w:pPr>
              <w:pStyle w:val="Standard"/>
              <w:spacing w:line="360" w:lineRule="exact"/>
              <w:ind w:left="610" w:right="130" w:hanging="480"/>
              <w:rPr>
                <w:rFonts w:cs="標楷體"/>
                <w:kern w:val="0"/>
                <w:sz w:val="24"/>
              </w:rPr>
            </w:pPr>
          </w:p>
          <w:p w14:paraId="53197F9D" w14:textId="77777777" w:rsidR="00827221" w:rsidRPr="00777B99" w:rsidRDefault="00827221" w:rsidP="00F737A9">
            <w:pPr>
              <w:pStyle w:val="Standard"/>
              <w:spacing w:line="360" w:lineRule="exact"/>
              <w:ind w:left="610" w:right="130" w:hanging="480"/>
              <w:rPr>
                <w:rFonts w:cs="標楷體"/>
                <w:kern w:val="0"/>
                <w:sz w:val="24"/>
              </w:rPr>
            </w:pPr>
          </w:p>
          <w:p w14:paraId="1441897F" w14:textId="77777777" w:rsidR="00827221" w:rsidRPr="00777B99" w:rsidRDefault="00827221" w:rsidP="00F737A9">
            <w:pPr>
              <w:pStyle w:val="Standard"/>
              <w:spacing w:line="360" w:lineRule="exact"/>
              <w:ind w:left="610" w:right="130" w:hanging="480"/>
              <w:rPr>
                <w:rFonts w:cs="標楷體"/>
                <w:kern w:val="0"/>
                <w:sz w:val="24"/>
              </w:rPr>
            </w:pPr>
          </w:p>
          <w:p w14:paraId="31449059" w14:textId="77777777" w:rsidR="00827221" w:rsidRPr="00777B99" w:rsidRDefault="00827221" w:rsidP="00F737A9">
            <w:pPr>
              <w:pStyle w:val="Standard"/>
              <w:spacing w:line="360" w:lineRule="exact"/>
              <w:ind w:left="610" w:right="130" w:hanging="480"/>
              <w:rPr>
                <w:rFonts w:cs="標楷體"/>
                <w:kern w:val="0"/>
                <w:sz w:val="24"/>
              </w:rPr>
            </w:pPr>
          </w:p>
          <w:p w14:paraId="2E627D8D" w14:textId="77777777" w:rsidR="00827221" w:rsidRPr="00777B99" w:rsidRDefault="00827221" w:rsidP="00F737A9">
            <w:pPr>
              <w:pStyle w:val="Standard"/>
              <w:spacing w:line="360" w:lineRule="exact"/>
              <w:ind w:right="130"/>
              <w:rPr>
                <w:rFonts w:cs="標楷體"/>
                <w:kern w:val="0"/>
                <w:sz w:val="24"/>
              </w:rPr>
            </w:pPr>
          </w:p>
          <w:p w14:paraId="13774E30" w14:textId="77777777" w:rsidR="00C102FA" w:rsidRPr="00777B99" w:rsidRDefault="00C102FA" w:rsidP="00F737A9">
            <w:pPr>
              <w:pStyle w:val="Standard"/>
              <w:spacing w:line="360" w:lineRule="exact"/>
              <w:ind w:right="130"/>
              <w:rPr>
                <w:rFonts w:cs="標楷體"/>
                <w:kern w:val="0"/>
                <w:sz w:val="24"/>
              </w:rPr>
            </w:pPr>
          </w:p>
          <w:p w14:paraId="62FF313F" w14:textId="77777777" w:rsidR="00C102FA" w:rsidRPr="00777B99" w:rsidRDefault="00C102FA" w:rsidP="00F737A9">
            <w:pPr>
              <w:pStyle w:val="Standard"/>
              <w:spacing w:line="360" w:lineRule="exact"/>
              <w:ind w:right="130"/>
              <w:rPr>
                <w:rFonts w:cs="標楷體"/>
                <w:kern w:val="0"/>
                <w:sz w:val="24"/>
              </w:rPr>
            </w:pPr>
          </w:p>
          <w:p w14:paraId="7311255C" w14:textId="77777777" w:rsidR="00827221" w:rsidRPr="00777B99" w:rsidRDefault="000763F2" w:rsidP="00F737A9">
            <w:pPr>
              <w:pStyle w:val="a6"/>
              <w:suppressAutoHyphens w:val="0"/>
              <w:autoSpaceDN/>
              <w:adjustRightInd w:val="0"/>
              <w:spacing w:line="360" w:lineRule="exact"/>
              <w:ind w:leftChars="30" w:left="564" w:rightChars="50" w:right="100" w:hangingChars="210" w:hanging="504"/>
              <w:jc w:val="both"/>
              <w:textAlignment w:val="auto"/>
              <w:rPr>
                <w:b/>
                <w:kern w:val="0"/>
                <w:sz w:val="24"/>
                <w:szCs w:val="24"/>
              </w:rPr>
            </w:pPr>
            <w:r w:rsidRPr="00777B99">
              <w:rPr>
                <w:b/>
                <w:kern w:val="0"/>
                <w:sz w:val="24"/>
                <w:szCs w:val="24"/>
              </w:rPr>
              <w:t>玖、土地開發業務</w:t>
            </w:r>
          </w:p>
          <w:p w14:paraId="73D334B4"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一、市地重劃</w:t>
            </w:r>
          </w:p>
          <w:p w14:paraId="7E4168A1" w14:textId="77777777" w:rsidR="00A577CD" w:rsidRPr="00777B99" w:rsidRDefault="00A577CD" w:rsidP="00F737A9">
            <w:pPr>
              <w:pStyle w:val="001-0"/>
              <w:spacing w:line="360" w:lineRule="exact"/>
              <w:ind w:left="1095" w:right="79" w:hanging="573"/>
              <w:rPr>
                <w:kern w:val="0"/>
              </w:rPr>
            </w:pPr>
            <w:r w:rsidRPr="00777B99">
              <w:rPr>
                <w:kern w:val="0"/>
              </w:rPr>
              <w:t>(</w:t>
            </w:r>
            <w:proofErr w:type="gramStart"/>
            <w:r w:rsidRPr="00777B99">
              <w:rPr>
                <w:kern w:val="0"/>
              </w:rPr>
              <w:t>一</w:t>
            </w:r>
            <w:proofErr w:type="gramEnd"/>
            <w:r w:rsidRPr="00777B99">
              <w:rPr>
                <w:kern w:val="0"/>
              </w:rPr>
              <w:t>)第71期市地重劃區</w:t>
            </w:r>
          </w:p>
          <w:p w14:paraId="33017F10" w14:textId="77777777" w:rsidR="00827221" w:rsidRPr="00777B99" w:rsidRDefault="00827221" w:rsidP="00F737A9">
            <w:pPr>
              <w:pStyle w:val="001-0"/>
              <w:spacing w:line="360" w:lineRule="exact"/>
              <w:ind w:left="870" w:right="130" w:hanging="480"/>
              <w:rPr>
                <w:kern w:val="0"/>
              </w:rPr>
            </w:pPr>
          </w:p>
          <w:p w14:paraId="5B7465CC" w14:textId="77777777" w:rsidR="00827221" w:rsidRPr="00777B99" w:rsidRDefault="00827221" w:rsidP="00F737A9">
            <w:pPr>
              <w:pStyle w:val="001-0"/>
              <w:spacing w:line="360" w:lineRule="exact"/>
              <w:ind w:left="870" w:right="130" w:hanging="480"/>
              <w:rPr>
                <w:kern w:val="0"/>
              </w:rPr>
            </w:pPr>
          </w:p>
          <w:p w14:paraId="4B56C3A7" w14:textId="77777777" w:rsidR="00264A1E" w:rsidRPr="00777B99" w:rsidRDefault="00264A1E" w:rsidP="00F737A9">
            <w:pPr>
              <w:pStyle w:val="001-0"/>
              <w:spacing w:line="360" w:lineRule="exact"/>
              <w:ind w:left="870" w:right="130" w:hanging="480"/>
              <w:rPr>
                <w:kern w:val="0"/>
              </w:rPr>
            </w:pPr>
          </w:p>
          <w:p w14:paraId="64DB34B4" w14:textId="77777777" w:rsidR="00220C88" w:rsidRPr="00777B99" w:rsidRDefault="00220C88" w:rsidP="00F737A9">
            <w:pPr>
              <w:pStyle w:val="001-0"/>
              <w:spacing w:line="360" w:lineRule="exact"/>
              <w:ind w:left="870" w:right="130" w:hanging="480"/>
              <w:rPr>
                <w:kern w:val="0"/>
              </w:rPr>
            </w:pPr>
          </w:p>
          <w:p w14:paraId="1310995D" w14:textId="77777777" w:rsidR="00155A0F" w:rsidRPr="00777B99" w:rsidRDefault="00155A0F" w:rsidP="00F737A9">
            <w:pPr>
              <w:pStyle w:val="001-0"/>
              <w:spacing w:line="360" w:lineRule="exact"/>
              <w:ind w:left="1095" w:right="79" w:hanging="573"/>
              <w:rPr>
                <w:kern w:val="0"/>
              </w:rPr>
            </w:pPr>
            <w:r w:rsidRPr="00777B99">
              <w:rPr>
                <w:kern w:val="0"/>
              </w:rPr>
              <w:t>(二)第72期市地重劃區</w:t>
            </w:r>
          </w:p>
          <w:p w14:paraId="3AAFC961" w14:textId="77777777" w:rsidR="00827221" w:rsidRPr="00777B99" w:rsidRDefault="00827221" w:rsidP="00F737A9">
            <w:pPr>
              <w:pStyle w:val="001-0"/>
              <w:spacing w:line="360" w:lineRule="exact"/>
              <w:ind w:left="870" w:right="130" w:hanging="480"/>
              <w:rPr>
                <w:kern w:val="0"/>
              </w:rPr>
            </w:pPr>
          </w:p>
          <w:p w14:paraId="1D7AC350" w14:textId="77777777" w:rsidR="00220C88" w:rsidRPr="00777B99" w:rsidRDefault="00220C88" w:rsidP="00F737A9">
            <w:pPr>
              <w:pStyle w:val="001-0"/>
              <w:spacing w:line="360" w:lineRule="exact"/>
              <w:ind w:left="870" w:right="130" w:hanging="480"/>
              <w:rPr>
                <w:kern w:val="0"/>
              </w:rPr>
            </w:pPr>
          </w:p>
          <w:p w14:paraId="610CC3DC" w14:textId="77777777" w:rsidR="00155A0F" w:rsidRPr="00777B99" w:rsidRDefault="00155A0F" w:rsidP="00F737A9">
            <w:pPr>
              <w:pStyle w:val="001-0"/>
              <w:spacing w:line="360" w:lineRule="exact"/>
              <w:ind w:left="1095" w:right="79" w:hanging="573"/>
              <w:rPr>
                <w:kern w:val="0"/>
              </w:rPr>
            </w:pPr>
            <w:r w:rsidRPr="00777B99">
              <w:rPr>
                <w:kern w:val="0"/>
              </w:rPr>
              <w:t>(三)第81期市地重劃區(大寮眷村開發區)</w:t>
            </w:r>
          </w:p>
          <w:p w14:paraId="1E693B11" w14:textId="77777777" w:rsidR="00220C88" w:rsidRPr="00777B99" w:rsidRDefault="00220C88" w:rsidP="00F737A9">
            <w:pPr>
              <w:pStyle w:val="001-0"/>
              <w:spacing w:line="360" w:lineRule="exact"/>
              <w:ind w:left="1095" w:right="79" w:hanging="573"/>
              <w:rPr>
                <w:kern w:val="0"/>
              </w:rPr>
            </w:pPr>
          </w:p>
          <w:p w14:paraId="741E2DDE" w14:textId="77777777" w:rsidR="00BA4B57" w:rsidRPr="00777B99" w:rsidRDefault="00BA4B57" w:rsidP="00F737A9">
            <w:pPr>
              <w:pStyle w:val="001-0"/>
              <w:spacing w:line="360" w:lineRule="exact"/>
              <w:ind w:left="1095" w:right="79" w:hanging="573"/>
              <w:rPr>
                <w:kern w:val="0"/>
              </w:rPr>
            </w:pPr>
            <w:r w:rsidRPr="00777B99">
              <w:rPr>
                <w:kern w:val="0"/>
              </w:rPr>
              <w:t>(</w:t>
            </w:r>
            <w:r w:rsidRPr="00777B99">
              <w:rPr>
                <w:rFonts w:hint="eastAsia"/>
                <w:kern w:val="0"/>
              </w:rPr>
              <w:t>四</w:t>
            </w:r>
            <w:r w:rsidRPr="00777B99">
              <w:rPr>
                <w:kern w:val="0"/>
              </w:rPr>
              <w:t>)第85期市地重劃區(鳳山車站整體開發區)</w:t>
            </w:r>
          </w:p>
          <w:p w14:paraId="60CB07E2" w14:textId="77777777" w:rsidR="00220C88" w:rsidRPr="00777B99" w:rsidRDefault="00220C88" w:rsidP="00F737A9">
            <w:pPr>
              <w:pStyle w:val="001-0"/>
              <w:spacing w:line="360" w:lineRule="exact"/>
              <w:ind w:left="1095" w:right="79" w:hanging="573"/>
              <w:rPr>
                <w:kern w:val="0"/>
              </w:rPr>
            </w:pPr>
          </w:p>
          <w:p w14:paraId="30D3F6C6" w14:textId="77777777" w:rsidR="008A4E47" w:rsidRPr="00777B99" w:rsidRDefault="008A4E47" w:rsidP="00F737A9">
            <w:pPr>
              <w:pStyle w:val="001-0"/>
              <w:spacing w:line="360" w:lineRule="exact"/>
              <w:ind w:left="1095" w:right="79" w:hanging="573"/>
              <w:rPr>
                <w:kern w:val="0"/>
              </w:rPr>
            </w:pPr>
            <w:r w:rsidRPr="00777B99">
              <w:rPr>
                <w:kern w:val="0"/>
              </w:rPr>
              <w:t>(五)第91期市地</w:t>
            </w:r>
            <w:r w:rsidRPr="00777B99">
              <w:rPr>
                <w:kern w:val="0"/>
              </w:rPr>
              <w:lastRenderedPageBreak/>
              <w:t>重劃區(觀音湖A區)</w:t>
            </w:r>
          </w:p>
          <w:p w14:paraId="3B98E097" w14:textId="77777777" w:rsidR="00827221" w:rsidRPr="00777B99" w:rsidRDefault="000763F2" w:rsidP="00F737A9">
            <w:pPr>
              <w:pStyle w:val="001-0"/>
              <w:spacing w:line="360" w:lineRule="exact"/>
              <w:ind w:left="870" w:right="130" w:hanging="480"/>
              <w:rPr>
                <w:kern w:val="0"/>
              </w:rPr>
            </w:pPr>
            <w:r w:rsidRPr="00777B99">
              <w:rPr>
                <w:kern w:val="0"/>
              </w:rPr>
              <w:t xml:space="preserve"> </w:t>
            </w:r>
          </w:p>
          <w:p w14:paraId="42F2F7A7" w14:textId="77777777" w:rsidR="00220C88" w:rsidRPr="00777B99" w:rsidRDefault="00220C88" w:rsidP="00F737A9">
            <w:pPr>
              <w:pStyle w:val="001-0"/>
              <w:spacing w:line="360" w:lineRule="exact"/>
              <w:ind w:left="870" w:right="130" w:hanging="480"/>
              <w:rPr>
                <w:kern w:val="0"/>
              </w:rPr>
            </w:pPr>
          </w:p>
          <w:p w14:paraId="234DE1EA" w14:textId="77777777" w:rsidR="0020407B" w:rsidRPr="00777B99" w:rsidRDefault="0020407B" w:rsidP="00F737A9">
            <w:pPr>
              <w:pStyle w:val="001-0"/>
              <w:spacing w:line="360" w:lineRule="exact"/>
              <w:ind w:left="1095" w:right="79" w:hanging="573"/>
              <w:rPr>
                <w:kern w:val="0"/>
              </w:rPr>
            </w:pPr>
            <w:r w:rsidRPr="00777B99">
              <w:rPr>
                <w:kern w:val="0"/>
              </w:rPr>
              <w:t>(六)第92期仁武仁新市地重劃區</w:t>
            </w:r>
          </w:p>
          <w:p w14:paraId="049FC40E" w14:textId="77777777" w:rsidR="00827221" w:rsidRPr="00777B99" w:rsidRDefault="00827221" w:rsidP="00F737A9">
            <w:pPr>
              <w:pStyle w:val="001-0"/>
              <w:spacing w:line="360" w:lineRule="exact"/>
              <w:ind w:left="870" w:right="130" w:hanging="480"/>
              <w:rPr>
                <w:kern w:val="0"/>
              </w:rPr>
            </w:pPr>
          </w:p>
          <w:p w14:paraId="74910DE0" w14:textId="77777777" w:rsidR="00220C88" w:rsidRPr="00777B99" w:rsidRDefault="00220C88" w:rsidP="00F737A9">
            <w:pPr>
              <w:pStyle w:val="001-0"/>
              <w:spacing w:line="360" w:lineRule="exact"/>
              <w:ind w:left="870" w:right="130" w:hanging="480"/>
              <w:rPr>
                <w:kern w:val="0"/>
              </w:rPr>
            </w:pPr>
          </w:p>
          <w:p w14:paraId="7B42CA1B" w14:textId="77777777" w:rsidR="0020407B" w:rsidRPr="00777B99" w:rsidRDefault="0020407B" w:rsidP="00F737A9">
            <w:pPr>
              <w:pStyle w:val="001-0"/>
              <w:spacing w:line="360" w:lineRule="exact"/>
              <w:ind w:left="1095" w:right="79" w:hanging="573"/>
              <w:rPr>
                <w:kern w:val="0"/>
              </w:rPr>
            </w:pPr>
            <w:r w:rsidRPr="00777B99">
              <w:rPr>
                <w:kern w:val="0"/>
              </w:rPr>
              <w:t>(七)第95期市地重劃區(多功能經貿園區特質4B)</w:t>
            </w:r>
          </w:p>
          <w:p w14:paraId="054ABF74" w14:textId="77777777" w:rsidR="00220C88" w:rsidRPr="00777B99" w:rsidRDefault="00220C88" w:rsidP="00F737A9">
            <w:pPr>
              <w:pStyle w:val="001-0"/>
              <w:spacing w:line="360" w:lineRule="exact"/>
              <w:ind w:left="1095" w:right="79" w:hanging="573"/>
              <w:rPr>
                <w:kern w:val="0"/>
              </w:rPr>
            </w:pPr>
          </w:p>
          <w:p w14:paraId="1F5C5348" w14:textId="77777777" w:rsidR="00BA1B0D" w:rsidRPr="00777B99" w:rsidRDefault="00BA1B0D" w:rsidP="00F737A9">
            <w:pPr>
              <w:pStyle w:val="001-0"/>
              <w:spacing w:line="360" w:lineRule="exact"/>
              <w:ind w:left="1021" w:right="79" w:hanging="501"/>
              <w:rPr>
                <w:kern w:val="0"/>
              </w:rPr>
            </w:pPr>
            <w:r w:rsidRPr="00777B99">
              <w:rPr>
                <w:kern w:val="0"/>
              </w:rPr>
              <w:t>(八)第97期市地重劃區(路竹區文高用地)</w:t>
            </w:r>
          </w:p>
          <w:p w14:paraId="649916E8" w14:textId="77777777" w:rsidR="00220C88" w:rsidRPr="00777B99" w:rsidRDefault="00220C88" w:rsidP="00F737A9">
            <w:pPr>
              <w:pStyle w:val="001-0"/>
              <w:spacing w:line="360" w:lineRule="exact"/>
              <w:ind w:left="1021" w:right="79" w:hanging="501"/>
              <w:rPr>
                <w:kern w:val="0"/>
              </w:rPr>
            </w:pPr>
          </w:p>
          <w:p w14:paraId="55A68017" w14:textId="77777777" w:rsidR="000E35B2" w:rsidRPr="00777B99" w:rsidRDefault="000E35B2" w:rsidP="00F737A9">
            <w:pPr>
              <w:pStyle w:val="001-0"/>
              <w:tabs>
                <w:tab w:val="left" w:pos="548"/>
              </w:tabs>
              <w:spacing w:line="360" w:lineRule="exact"/>
              <w:ind w:left="1021" w:right="79" w:hanging="515"/>
              <w:rPr>
                <w:kern w:val="0"/>
              </w:rPr>
            </w:pPr>
            <w:r w:rsidRPr="00777B99">
              <w:rPr>
                <w:kern w:val="0"/>
              </w:rPr>
              <w:t>(九)第100期市地重劃區(愛河源頭)</w:t>
            </w:r>
          </w:p>
          <w:p w14:paraId="405F3737" w14:textId="77777777" w:rsidR="00827221" w:rsidRPr="00777B99" w:rsidRDefault="00827221" w:rsidP="00F737A9">
            <w:pPr>
              <w:pStyle w:val="001-0"/>
              <w:spacing w:line="360" w:lineRule="exact"/>
              <w:ind w:left="870" w:right="130" w:hanging="480"/>
              <w:rPr>
                <w:kern w:val="0"/>
              </w:rPr>
            </w:pPr>
          </w:p>
          <w:p w14:paraId="26F0FC44" w14:textId="77777777" w:rsidR="002B64CC" w:rsidRPr="00777B99" w:rsidRDefault="002B64CC" w:rsidP="00F737A9">
            <w:pPr>
              <w:pStyle w:val="001-0"/>
              <w:spacing w:line="360" w:lineRule="exact"/>
              <w:ind w:left="870" w:right="130" w:hanging="480"/>
              <w:rPr>
                <w:kern w:val="0"/>
              </w:rPr>
            </w:pPr>
          </w:p>
          <w:p w14:paraId="10B8AB65" w14:textId="77777777" w:rsidR="004779EC" w:rsidRPr="00777B99" w:rsidRDefault="004779EC" w:rsidP="00F737A9">
            <w:pPr>
              <w:pStyle w:val="001-0"/>
              <w:spacing w:line="360" w:lineRule="exact"/>
              <w:ind w:left="870" w:right="130" w:hanging="480"/>
              <w:rPr>
                <w:kern w:val="0"/>
              </w:rPr>
            </w:pPr>
          </w:p>
          <w:p w14:paraId="14D0E84B" w14:textId="77777777" w:rsidR="000E35B2" w:rsidRPr="00777B99" w:rsidRDefault="000E35B2" w:rsidP="00F737A9">
            <w:pPr>
              <w:pStyle w:val="001-0"/>
              <w:spacing w:line="360" w:lineRule="exact"/>
              <w:ind w:left="1021" w:right="79" w:hanging="515"/>
              <w:rPr>
                <w:kern w:val="0"/>
              </w:rPr>
            </w:pPr>
            <w:r w:rsidRPr="00777B99">
              <w:rPr>
                <w:kern w:val="0"/>
              </w:rPr>
              <w:t>(十)第102期市地重劃區(岡山</w:t>
            </w:r>
            <w:proofErr w:type="gramStart"/>
            <w:r w:rsidRPr="00777B99">
              <w:rPr>
                <w:kern w:val="0"/>
              </w:rPr>
              <w:t>致遠村</w:t>
            </w:r>
            <w:proofErr w:type="gramEnd"/>
            <w:r w:rsidRPr="00777B99">
              <w:rPr>
                <w:kern w:val="0"/>
              </w:rPr>
              <w:t>)</w:t>
            </w:r>
          </w:p>
          <w:p w14:paraId="018F7887" w14:textId="2B2B670D" w:rsidR="00827221" w:rsidRPr="00777B99" w:rsidRDefault="00827221" w:rsidP="00F737A9">
            <w:pPr>
              <w:pStyle w:val="001-0"/>
              <w:spacing w:line="360" w:lineRule="exact"/>
              <w:ind w:left="1480" w:right="78" w:hanging="1171"/>
              <w:rPr>
                <w:kern w:val="0"/>
              </w:rPr>
            </w:pPr>
          </w:p>
          <w:p w14:paraId="4DAB5CF0" w14:textId="77777777" w:rsidR="00220C88" w:rsidRPr="00777B99" w:rsidRDefault="00220C88" w:rsidP="00F737A9">
            <w:pPr>
              <w:pStyle w:val="001-0"/>
              <w:spacing w:line="360" w:lineRule="exact"/>
              <w:ind w:left="1480" w:right="78" w:hanging="1171"/>
              <w:rPr>
                <w:kern w:val="0"/>
              </w:rPr>
            </w:pPr>
          </w:p>
          <w:p w14:paraId="01A06292" w14:textId="77777777" w:rsidR="008722EF" w:rsidRPr="00777B99" w:rsidRDefault="008722EF" w:rsidP="00F737A9">
            <w:pPr>
              <w:pStyle w:val="001-0"/>
              <w:spacing w:line="360" w:lineRule="exact"/>
              <w:ind w:left="1021" w:right="79" w:hanging="794"/>
              <w:rPr>
                <w:kern w:val="0"/>
              </w:rPr>
            </w:pPr>
            <w:r w:rsidRPr="00777B99">
              <w:rPr>
                <w:kern w:val="0"/>
              </w:rPr>
              <w:t>(十</w:t>
            </w:r>
            <w:r w:rsidRPr="00777B99">
              <w:rPr>
                <w:rFonts w:hint="eastAsia"/>
                <w:kern w:val="0"/>
              </w:rPr>
              <w:t>一</w:t>
            </w:r>
            <w:r w:rsidRPr="00777B99">
              <w:rPr>
                <w:kern w:val="0"/>
              </w:rPr>
              <w:t>)第103期市地重劃區(</w:t>
            </w:r>
            <w:proofErr w:type="gramStart"/>
            <w:r w:rsidRPr="00777B99">
              <w:rPr>
                <w:kern w:val="0"/>
              </w:rPr>
              <w:t>仁武區機</w:t>
            </w:r>
            <w:proofErr w:type="gramEnd"/>
            <w:r w:rsidRPr="00777B99">
              <w:rPr>
                <w:kern w:val="0"/>
              </w:rPr>
              <w:t>1)</w:t>
            </w:r>
          </w:p>
          <w:p w14:paraId="048C064E" w14:textId="77777777" w:rsidR="00827221" w:rsidRPr="00777B99" w:rsidRDefault="00827221" w:rsidP="00F737A9">
            <w:pPr>
              <w:pStyle w:val="001-0"/>
              <w:spacing w:line="360" w:lineRule="exact"/>
              <w:ind w:left="868" w:right="79" w:hanging="573"/>
              <w:rPr>
                <w:kern w:val="0"/>
              </w:rPr>
            </w:pPr>
          </w:p>
          <w:p w14:paraId="43B8A996" w14:textId="77777777" w:rsidR="00220C88" w:rsidRPr="00777B99" w:rsidRDefault="00220C88" w:rsidP="00F737A9">
            <w:pPr>
              <w:pStyle w:val="001-0"/>
              <w:spacing w:line="360" w:lineRule="exact"/>
              <w:ind w:left="868" w:right="79" w:hanging="573"/>
              <w:rPr>
                <w:kern w:val="0"/>
              </w:rPr>
            </w:pPr>
          </w:p>
          <w:p w14:paraId="7AA29DEB" w14:textId="77777777" w:rsidR="009C7B5C" w:rsidRPr="00777B99" w:rsidRDefault="009C7B5C" w:rsidP="00F737A9">
            <w:pPr>
              <w:pStyle w:val="001-0"/>
              <w:spacing w:line="360" w:lineRule="exact"/>
              <w:ind w:left="1021" w:right="79" w:hanging="794"/>
              <w:rPr>
                <w:kern w:val="0"/>
              </w:rPr>
            </w:pPr>
            <w:r w:rsidRPr="00777B99">
              <w:rPr>
                <w:kern w:val="0"/>
              </w:rPr>
              <w:t>(十</w:t>
            </w:r>
            <w:r w:rsidRPr="00777B99">
              <w:rPr>
                <w:rFonts w:hint="eastAsia"/>
                <w:kern w:val="0"/>
              </w:rPr>
              <w:t>二</w:t>
            </w:r>
            <w:r w:rsidRPr="00777B99">
              <w:rPr>
                <w:kern w:val="0"/>
              </w:rPr>
              <w:t>)第105期市地重劃區(鳳</w:t>
            </w:r>
            <w:r w:rsidRPr="00777B99">
              <w:rPr>
                <w:kern w:val="0"/>
              </w:rPr>
              <w:lastRenderedPageBreak/>
              <w:t>山區公用2、市33及市36)</w:t>
            </w:r>
          </w:p>
          <w:p w14:paraId="11F93136" w14:textId="77777777" w:rsidR="00220C88" w:rsidRPr="00777B99" w:rsidRDefault="00220C88" w:rsidP="00F737A9">
            <w:pPr>
              <w:pStyle w:val="001-0"/>
              <w:spacing w:line="360" w:lineRule="exact"/>
              <w:ind w:left="1021" w:right="79" w:hanging="794"/>
              <w:rPr>
                <w:kern w:val="0"/>
              </w:rPr>
            </w:pPr>
          </w:p>
          <w:p w14:paraId="5C554A63" w14:textId="77777777" w:rsidR="0026423A" w:rsidRPr="00777B99" w:rsidRDefault="0026423A" w:rsidP="00F737A9">
            <w:pPr>
              <w:pStyle w:val="001-0"/>
              <w:spacing w:line="360" w:lineRule="exact"/>
              <w:ind w:left="1021" w:right="79" w:hanging="794"/>
              <w:rPr>
                <w:kern w:val="0"/>
              </w:rPr>
            </w:pPr>
            <w:r w:rsidRPr="00777B99">
              <w:rPr>
                <w:kern w:val="0"/>
              </w:rPr>
              <w:t>(</w:t>
            </w:r>
            <w:r w:rsidRPr="00777B99">
              <w:rPr>
                <w:rFonts w:hint="eastAsia"/>
                <w:kern w:val="0"/>
              </w:rPr>
              <w:t>十三</w:t>
            </w:r>
            <w:r w:rsidRPr="00777B99">
              <w:rPr>
                <w:kern w:val="0"/>
              </w:rPr>
              <w:t>)第106期市地重劃區(仁武區公6)</w:t>
            </w:r>
          </w:p>
          <w:p w14:paraId="7CF24F93" w14:textId="77777777" w:rsidR="00827221" w:rsidRPr="00777B99" w:rsidRDefault="00827221" w:rsidP="00F737A9">
            <w:pPr>
              <w:pStyle w:val="001-0"/>
              <w:spacing w:line="360" w:lineRule="exact"/>
              <w:ind w:left="870" w:right="130" w:hanging="480"/>
              <w:rPr>
                <w:kern w:val="0"/>
              </w:rPr>
            </w:pPr>
          </w:p>
          <w:p w14:paraId="2167D21E" w14:textId="77777777" w:rsidR="00220C88" w:rsidRPr="00777B99" w:rsidRDefault="00220C88" w:rsidP="00F737A9">
            <w:pPr>
              <w:pStyle w:val="001-0"/>
              <w:spacing w:line="360" w:lineRule="exact"/>
              <w:ind w:left="870" w:right="130" w:hanging="480"/>
              <w:rPr>
                <w:kern w:val="0"/>
              </w:rPr>
            </w:pPr>
          </w:p>
          <w:p w14:paraId="21D17B26" w14:textId="77777777" w:rsidR="00BA0698" w:rsidRPr="00777B99" w:rsidRDefault="00BA0698" w:rsidP="00F737A9">
            <w:pPr>
              <w:pStyle w:val="001-0"/>
              <w:spacing w:line="360" w:lineRule="exact"/>
              <w:ind w:left="1021" w:right="79" w:hanging="794"/>
              <w:rPr>
                <w:kern w:val="0"/>
              </w:rPr>
            </w:pPr>
            <w:r w:rsidRPr="00777B99">
              <w:rPr>
                <w:kern w:val="0"/>
              </w:rPr>
              <w:t>(十四)</w:t>
            </w:r>
            <w:r w:rsidRPr="00777B99">
              <w:rPr>
                <w:rFonts w:hint="eastAsia"/>
                <w:kern w:val="0"/>
              </w:rPr>
              <w:t>第107期市地重劃區(龍德東路)</w:t>
            </w:r>
          </w:p>
          <w:p w14:paraId="18ABA75F" w14:textId="77777777" w:rsidR="00827221" w:rsidRPr="00777B99" w:rsidRDefault="00827221" w:rsidP="00F737A9">
            <w:pPr>
              <w:pStyle w:val="001-0"/>
              <w:spacing w:line="360" w:lineRule="exact"/>
              <w:ind w:left="870" w:right="130" w:hanging="480"/>
              <w:rPr>
                <w:kern w:val="0"/>
              </w:rPr>
            </w:pPr>
          </w:p>
          <w:p w14:paraId="321DC1D8" w14:textId="77777777" w:rsidR="00220C88" w:rsidRPr="00777B99" w:rsidRDefault="00220C88" w:rsidP="00F737A9">
            <w:pPr>
              <w:pStyle w:val="001-0"/>
              <w:spacing w:line="360" w:lineRule="exact"/>
              <w:ind w:left="870" w:right="130" w:hanging="480"/>
              <w:rPr>
                <w:kern w:val="0"/>
              </w:rPr>
            </w:pPr>
          </w:p>
          <w:p w14:paraId="0C409765" w14:textId="77777777" w:rsidR="00827221" w:rsidRPr="00777B99" w:rsidRDefault="00827221" w:rsidP="00F737A9">
            <w:pPr>
              <w:pStyle w:val="001-0"/>
              <w:spacing w:line="360" w:lineRule="exact"/>
              <w:ind w:left="870" w:right="130" w:hanging="480"/>
              <w:rPr>
                <w:kern w:val="0"/>
              </w:rPr>
            </w:pPr>
          </w:p>
          <w:p w14:paraId="7BD7C825" w14:textId="77777777" w:rsidR="004B75DA" w:rsidRPr="00777B99" w:rsidRDefault="004B75DA" w:rsidP="00F737A9">
            <w:pPr>
              <w:pStyle w:val="001-0"/>
              <w:spacing w:line="360" w:lineRule="exact"/>
              <w:ind w:left="1010" w:right="79" w:hanging="783"/>
              <w:rPr>
                <w:kern w:val="0"/>
              </w:rPr>
            </w:pPr>
            <w:r w:rsidRPr="00777B99">
              <w:rPr>
                <w:kern w:val="0"/>
              </w:rPr>
              <w:t>(十</w:t>
            </w:r>
            <w:r w:rsidRPr="00777B99">
              <w:rPr>
                <w:rFonts w:hint="eastAsia"/>
                <w:kern w:val="0"/>
              </w:rPr>
              <w:t>五</w:t>
            </w:r>
            <w:r w:rsidRPr="00777B99">
              <w:rPr>
                <w:kern w:val="0"/>
              </w:rPr>
              <w:t>)第108期市地重劃區</w:t>
            </w:r>
          </w:p>
          <w:p w14:paraId="78835767" w14:textId="77777777" w:rsidR="00985C67" w:rsidRPr="00777B99" w:rsidRDefault="00985C67" w:rsidP="00F737A9">
            <w:pPr>
              <w:pStyle w:val="001-0"/>
              <w:spacing w:line="360" w:lineRule="exact"/>
              <w:ind w:left="870" w:right="130" w:hanging="480"/>
              <w:rPr>
                <w:kern w:val="0"/>
              </w:rPr>
            </w:pPr>
          </w:p>
          <w:p w14:paraId="1FF4BD5D" w14:textId="77777777" w:rsidR="004B75DA" w:rsidRPr="00777B99" w:rsidRDefault="004B75DA" w:rsidP="00F737A9">
            <w:pPr>
              <w:pStyle w:val="001-0"/>
              <w:spacing w:line="360" w:lineRule="exact"/>
              <w:ind w:left="870" w:right="130" w:hanging="480"/>
              <w:rPr>
                <w:kern w:val="0"/>
              </w:rPr>
            </w:pPr>
          </w:p>
          <w:p w14:paraId="357BABEA" w14:textId="77777777" w:rsidR="004B75DA" w:rsidRPr="00777B99" w:rsidRDefault="004B75DA" w:rsidP="00F737A9">
            <w:pPr>
              <w:pStyle w:val="001-0"/>
              <w:spacing w:line="360" w:lineRule="exact"/>
              <w:ind w:left="870" w:right="130" w:hanging="480"/>
              <w:rPr>
                <w:kern w:val="0"/>
              </w:rPr>
            </w:pPr>
          </w:p>
          <w:p w14:paraId="74F7E60D" w14:textId="77777777" w:rsidR="004B75DA" w:rsidRPr="00777B99" w:rsidRDefault="004B75DA" w:rsidP="00F737A9">
            <w:pPr>
              <w:pStyle w:val="001-0"/>
              <w:spacing w:line="360" w:lineRule="exact"/>
              <w:ind w:left="870" w:right="130" w:hanging="480"/>
              <w:rPr>
                <w:kern w:val="0"/>
              </w:rPr>
            </w:pPr>
          </w:p>
          <w:p w14:paraId="1165C9E8" w14:textId="77777777" w:rsidR="00220C88" w:rsidRPr="00777B99" w:rsidRDefault="00220C88" w:rsidP="00F737A9">
            <w:pPr>
              <w:pStyle w:val="001-0"/>
              <w:spacing w:line="360" w:lineRule="exact"/>
              <w:ind w:left="870" w:right="130" w:hanging="480"/>
              <w:rPr>
                <w:kern w:val="0"/>
              </w:rPr>
            </w:pPr>
          </w:p>
          <w:p w14:paraId="5BE21F08" w14:textId="77777777" w:rsidR="00A15275" w:rsidRPr="00777B99" w:rsidRDefault="00A15275" w:rsidP="00F737A9">
            <w:pPr>
              <w:pStyle w:val="001-0"/>
              <w:spacing w:line="360" w:lineRule="exact"/>
              <w:ind w:left="996" w:right="79" w:hanging="769"/>
              <w:rPr>
                <w:kern w:val="0"/>
              </w:rPr>
            </w:pPr>
            <w:r w:rsidRPr="00777B99">
              <w:rPr>
                <w:kern w:val="0"/>
              </w:rPr>
              <w:t>(十六)</w:t>
            </w:r>
            <w:r w:rsidRPr="00777B99">
              <w:rPr>
                <w:rFonts w:hint="eastAsia"/>
                <w:kern w:val="0"/>
              </w:rPr>
              <w:t>第109期市地重劃區</w:t>
            </w:r>
          </w:p>
          <w:p w14:paraId="77664089" w14:textId="77777777" w:rsidR="00827221" w:rsidRPr="00777B99" w:rsidRDefault="00827221" w:rsidP="00F737A9">
            <w:pPr>
              <w:pStyle w:val="001-0"/>
              <w:spacing w:line="360" w:lineRule="exact"/>
              <w:ind w:left="870" w:right="130" w:hanging="480"/>
              <w:rPr>
                <w:kern w:val="0"/>
              </w:rPr>
            </w:pPr>
          </w:p>
          <w:p w14:paraId="28C6B1B8" w14:textId="77777777" w:rsidR="0074796B" w:rsidRPr="00777B99" w:rsidRDefault="0074796B" w:rsidP="00F737A9">
            <w:pPr>
              <w:pStyle w:val="001-0"/>
              <w:spacing w:line="360" w:lineRule="exact"/>
              <w:ind w:left="870" w:right="130" w:hanging="480"/>
              <w:rPr>
                <w:kern w:val="0"/>
              </w:rPr>
            </w:pPr>
          </w:p>
          <w:p w14:paraId="2B13F5AE" w14:textId="77777777" w:rsidR="00985C67" w:rsidRPr="00777B99" w:rsidRDefault="00985C67" w:rsidP="00F737A9">
            <w:pPr>
              <w:pStyle w:val="001-0"/>
              <w:spacing w:line="360" w:lineRule="exact"/>
              <w:ind w:left="870" w:right="130" w:hanging="480"/>
              <w:rPr>
                <w:kern w:val="0"/>
              </w:rPr>
            </w:pPr>
          </w:p>
          <w:p w14:paraId="0A3DAA74" w14:textId="77777777" w:rsidR="00220C88" w:rsidRPr="00777B99" w:rsidRDefault="00220C88" w:rsidP="00F737A9">
            <w:pPr>
              <w:pStyle w:val="001-0"/>
              <w:spacing w:line="360" w:lineRule="exact"/>
              <w:ind w:left="870" w:right="130" w:hanging="480"/>
              <w:rPr>
                <w:kern w:val="0"/>
              </w:rPr>
            </w:pPr>
          </w:p>
          <w:p w14:paraId="329D280B" w14:textId="77777777" w:rsidR="00297125" w:rsidRPr="00777B99" w:rsidRDefault="00297125" w:rsidP="00F737A9">
            <w:pPr>
              <w:pStyle w:val="001-0"/>
              <w:spacing w:line="360" w:lineRule="exact"/>
              <w:ind w:left="996" w:right="79" w:hanging="769"/>
              <w:rPr>
                <w:kern w:val="0"/>
              </w:rPr>
            </w:pPr>
            <w:r w:rsidRPr="00777B99">
              <w:rPr>
                <w:rFonts w:hint="eastAsia"/>
                <w:kern w:val="0"/>
              </w:rPr>
              <w:t>(十七)第110期市地重劃區</w:t>
            </w:r>
          </w:p>
          <w:p w14:paraId="52160596" w14:textId="77777777" w:rsidR="00297125" w:rsidRPr="00777B99" w:rsidRDefault="00297125"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3BA64A98" w14:textId="77777777" w:rsidR="00827221" w:rsidRPr="00777B99" w:rsidRDefault="00827221" w:rsidP="00F737A9">
            <w:pPr>
              <w:pStyle w:val="001-0"/>
              <w:spacing w:line="360" w:lineRule="exact"/>
              <w:ind w:left="870" w:right="130" w:hanging="480"/>
              <w:rPr>
                <w:kern w:val="0"/>
              </w:rPr>
            </w:pPr>
          </w:p>
          <w:p w14:paraId="75887305" w14:textId="77777777" w:rsidR="0074796B" w:rsidRPr="00777B99" w:rsidRDefault="0074796B" w:rsidP="00F737A9">
            <w:pPr>
              <w:pStyle w:val="001-0"/>
              <w:spacing w:line="360" w:lineRule="exact"/>
              <w:ind w:left="870" w:right="130" w:hanging="480"/>
              <w:rPr>
                <w:kern w:val="0"/>
              </w:rPr>
            </w:pPr>
          </w:p>
          <w:p w14:paraId="388FB519" w14:textId="77777777" w:rsidR="00985C67" w:rsidRPr="00777B99" w:rsidRDefault="00985C67" w:rsidP="00F737A9">
            <w:pPr>
              <w:pStyle w:val="001-0"/>
              <w:spacing w:line="360" w:lineRule="exact"/>
              <w:ind w:left="870" w:right="130" w:hanging="480"/>
              <w:rPr>
                <w:kern w:val="0"/>
              </w:rPr>
            </w:pPr>
          </w:p>
          <w:p w14:paraId="0CD288B8" w14:textId="77777777" w:rsidR="00596C88" w:rsidRPr="00777B99" w:rsidRDefault="00596C88" w:rsidP="00F737A9">
            <w:pPr>
              <w:pStyle w:val="001-0"/>
              <w:spacing w:line="360" w:lineRule="exact"/>
              <w:ind w:left="870" w:right="130" w:hanging="480"/>
              <w:rPr>
                <w:kern w:val="0"/>
              </w:rPr>
            </w:pPr>
          </w:p>
          <w:p w14:paraId="11733A47" w14:textId="77777777" w:rsidR="00220C88" w:rsidRPr="00777B99" w:rsidRDefault="00220C88" w:rsidP="00F737A9">
            <w:pPr>
              <w:pStyle w:val="001-0"/>
              <w:spacing w:line="360" w:lineRule="exact"/>
              <w:ind w:left="870" w:right="130" w:hanging="480"/>
              <w:rPr>
                <w:kern w:val="0"/>
              </w:rPr>
            </w:pPr>
          </w:p>
          <w:p w14:paraId="349B8343" w14:textId="77777777" w:rsidR="002F30DB" w:rsidRPr="00777B99" w:rsidRDefault="002F30DB" w:rsidP="00F737A9">
            <w:pPr>
              <w:pStyle w:val="a6"/>
              <w:suppressAutoHyphens w:val="0"/>
              <w:autoSpaceDN/>
              <w:adjustRightInd w:val="0"/>
              <w:spacing w:line="360" w:lineRule="exact"/>
              <w:ind w:leftChars="141" w:left="1050" w:rightChars="20" w:right="40" w:hangingChars="320" w:hanging="768"/>
              <w:jc w:val="both"/>
              <w:textAlignment w:val="auto"/>
              <w:rPr>
                <w:kern w:val="0"/>
                <w:sz w:val="24"/>
                <w:szCs w:val="24"/>
              </w:rPr>
            </w:pPr>
            <w:r w:rsidRPr="00777B99">
              <w:rPr>
                <w:rFonts w:hint="eastAsia"/>
                <w:kern w:val="0"/>
                <w:sz w:val="24"/>
                <w:szCs w:val="24"/>
              </w:rPr>
              <w:t>(十八)第111期市地重劃區</w:t>
            </w:r>
          </w:p>
          <w:p w14:paraId="4B1A020D" w14:textId="77777777" w:rsidR="00A30345" w:rsidRPr="00777B99" w:rsidRDefault="00A30345" w:rsidP="00F737A9">
            <w:pPr>
              <w:pStyle w:val="a6"/>
              <w:suppressAutoHyphens w:val="0"/>
              <w:autoSpaceDN/>
              <w:adjustRightInd w:val="0"/>
              <w:spacing w:line="360" w:lineRule="exact"/>
              <w:ind w:leftChars="190" w:left="997" w:rightChars="20" w:right="40" w:hangingChars="257" w:hanging="617"/>
              <w:jc w:val="both"/>
              <w:textAlignment w:val="auto"/>
              <w:rPr>
                <w:kern w:val="0"/>
                <w:sz w:val="24"/>
                <w:szCs w:val="24"/>
              </w:rPr>
            </w:pPr>
          </w:p>
          <w:p w14:paraId="6F53EE0A" w14:textId="77777777" w:rsidR="00220C88" w:rsidRPr="00777B99" w:rsidRDefault="00220C88" w:rsidP="00F737A9">
            <w:pPr>
              <w:pStyle w:val="a6"/>
              <w:suppressAutoHyphens w:val="0"/>
              <w:autoSpaceDN/>
              <w:adjustRightInd w:val="0"/>
              <w:spacing w:line="360" w:lineRule="exact"/>
              <w:ind w:leftChars="190" w:left="997" w:rightChars="20" w:right="40" w:hangingChars="257" w:hanging="617"/>
              <w:jc w:val="both"/>
              <w:textAlignment w:val="auto"/>
              <w:rPr>
                <w:kern w:val="0"/>
                <w:sz w:val="24"/>
                <w:szCs w:val="24"/>
              </w:rPr>
            </w:pPr>
          </w:p>
          <w:p w14:paraId="4756484B" w14:textId="77777777" w:rsidR="003F0A5B" w:rsidRPr="00777B99" w:rsidRDefault="003F0A5B" w:rsidP="00F737A9">
            <w:pPr>
              <w:pStyle w:val="a6"/>
              <w:suppressAutoHyphens w:val="0"/>
              <w:autoSpaceDN/>
              <w:adjustRightInd w:val="0"/>
              <w:spacing w:line="360" w:lineRule="exact"/>
              <w:ind w:leftChars="155" w:left="1078" w:rightChars="20" w:right="40" w:hangingChars="320" w:hanging="768"/>
              <w:jc w:val="both"/>
              <w:textAlignment w:val="auto"/>
              <w:rPr>
                <w:kern w:val="0"/>
                <w:sz w:val="24"/>
                <w:szCs w:val="24"/>
              </w:rPr>
            </w:pPr>
            <w:r w:rsidRPr="00777B99">
              <w:rPr>
                <w:rFonts w:hint="eastAsia"/>
                <w:kern w:val="0"/>
                <w:sz w:val="24"/>
                <w:szCs w:val="24"/>
              </w:rPr>
              <w:t>(十九)第112期市地重劃區</w:t>
            </w:r>
          </w:p>
          <w:p w14:paraId="486E4DFB" w14:textId="77777777" w:rsidR="00827221" w:rsidRPr="00777B99" w:rsidRDefault="00827221" w:rsidP="00F737A9">
            <w:pPr>
              <w:pStyle w:val="001-0"/>
              <w:spacing w:line="360" w:lineRule="exact"/>
              <w:ind w:left="522" w:right="130"/>
              <w:rPr>
                <w:kern w:val="0"/>
              </w:rPr>
            </w:pPr>
          </w:p>
          <w:p w14:paraId="6C11DBA9" w14:textId="77777777" w:rsidR="00985C67" w:rsidRPr="00777B99" w:rsidRDefault="00985C67" w:rsidP="00F737A9">
            <w:pPr>
              <w:pStyle w:val="001-0"/>
              <w:spacing w:line="360" w:lineRule="exact"/>
              <w:ind w:left="522" w:right="130"/>
              <w:rPr>
                <w:kern w:val="0"/>
              </w:rPr>
            </w:pPr>
          </w:p>
          <w:p w14:paraId="792F23A1" w14:textId="77777777" w:rsidR="00FD653D" w:rsidRPr="00777B99" w:rsidRDefault="00FD653D" w:rsidP="00F737A9">
            <w:pPr>
              <w:pStyle w:val="001-0"/>
              <w:spacing w:line="360" w:lineRule="exact"/>
              <w:ind w:left="522" w:right="130"/>
              <w:rPr>
                <w:kern w:val="0"/>
              </w:rPr>
            </w:pPr>
          </w:p>
          <w:p w14:paraId="0BA1E304" w14:textId="77777777" w:rsidR="00FD653D" w:rsidRPr="00777B99" w:rsidRDefault="00FD653D" w:rsidP="00F737A9">
            <w:pPr>
              <w:pStyle w:val="001-0"/>
              <w:spacing w:line="360" w:lineRule="exact"/>
              <w:ind w:left="522" w:right="130"/>
              <w:rPr>
                <w:kern w:val="0"/>
              </w:rPr>
            </w:pPr>
          </w:p>
          <w:p w14:paraId="1503B4C3" w14:textId="77777777" w:rsidR="00220C88" w:rsidRPr="00777B99" w:rsidRDefault="00220C88" w:rsidP="00F737A9">
            <w:pPr>
              <w:pStyle w:val="001-0"/>
              <w:spacing w:line="360" w:lineRule="exact"/>
              <w:ind w:left="522" w:right="130"/>
              <w:rPr>
                <w:kern w:val="0"/>
              </w:rPr>
            </w:pPr>
          </w:p>
          <w:p w14:paraId="74FDB251" w14:textId="77777777" w:rsidR="00812F09" w:rsidRPr="00777B99" w:rsidRDefault="00812F09" w:rsidP="00F737A9">
            <w:pPr>
              <w:pStyle w:val="a6"/>
              <w:suppressAutoHyphens w:val="0"/>
              <w:autoSpaceDN/>
              <w:adjustRightInd w:val="0"/>
              <w:spacing w:line="360" w:lineRule="exact"/>
              <w:ind w:leftChars="155" w:left="1078" w:rightChars="20" w:right="40" w:hangingChars="320" w:hanging="768"/>
              <w:jc w:val="both"/>
              <w:textAlignment w:val="auto"/>
              <w:rPr>
                <w:kern w:val="0"/>
                <w:sz w:val="24"/>
                <w:szCs w:val="24"/>
              </w:rPr>
            </w:pPr>
            <w:r w:rsidRPr="00777B99">
              <w:rPr>
                <w:rFonts w:hint="eastAsia"/>
                <w:kern w:val="0"/>
                <w:sz w:val="24"/>
                <w:szCs w:val="24"/>
              </w:rPr>
              <w:t>(二十)第113期市地重劃區</w:t>
            </w:r>
          </w:p>
          <w:p w14:paraId="381663A8" w14:textId="77777777" w:rsidR="00827221" w:rsidRPr="00777B99" w:rsidRDefault="00827221" w:rsidP="00F737A9">
            <w:pPr>
              <w:pStyle w:val="a6"/>
              <w:suppressAutoHyphens w:val="0"/>
              <w:autoSpaceDN/>
              <w:adjustRightInd w:val="0"/>
              <w:spacing w:line="360" w:lineRule="exact"/>
              <w:ind w:leftChars="190" w:left="1237" w:rightChars="20" w:right="40" w:hangingChars="357" w:hanging="857"/>
              <w:jc w:val="both"/>
              <w:textAlignment w:val="auto"/>
              <w:rPr>
                <w:kern w:val="0"/>
                <w:sz w:val="24"/>
                <w:szCs w:val="24"/>
              </w:rPr>
            </w:pPr>
          </w:p>
          <w:p w14:paraId="4DFA0117" w14:textId="77777777" w:rsidR="00827221" w:rsidRPr="00777B99" w:rsidRDefault="00827221" w:rsidP="00F737A9">
            <w:pPr>
              <w:pStyle w:val="001-0"/>
              <w:spacing w:line="360" w:lineRule="exact"/>
              <w:ind w:left="522" w:right="130"/>
              <w:rPr>
                <w:kern w:val="0"/>
              </w:rPr>
            </w:pPr>
          </w:p>
          <w:p w14:paraId="0DEDBF66" w14:textId="77777777" w:rsidR="00220C88" w:rsidRPr="00777B99" w:rsidRDefault="00220C88" w:rsidP="00F737A9">
            <w:pPr>
              <w:pStyle w:val="001-0"/>
              <w:spacing w:line="360" w:lineRule="exact"/>
              <w:ind w:left="522" w:right="130"/>
              <w:rPr>
                <w:kern w:val="0"/>
              </w:rPr>
            </w:pPr>
          </w:p>
          <w:p w14:paraId="6AEDC81F" w14:textId="77777777" w:rsidR="007160B5" w:rsidRPr="00777B99" w:rsidRDefault="007160B5"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(二十一)第114期市地重劃區</w:t>
            </w:r>
          </w:p>
          <w:p w14:paraId="0EF577A0" w14:textId="77777777" w:rsidR="00827221" w:rsidRPr="00777B99" w:rsidRDefault="00827221" w:rsidP="00F737A9">
            <w:pPr>
              <w:pStyle w:val="001-0"/>
              <w:spacing w:line="360" w:lineRule="exact"/>
              <w:ind w:left="522" w:right="130"/>
              <w:rPr>
                <w:kern w:val="0"/>
              </w:rPr>
            </w:pPr>
          </w:p>
          <w:p w14:paraId="616AFCE8" w14:textId="77777777" w:rsidR="00220C88" w:rsidRPr="00777B99" w:rsidRDefault="00220C88" w:rsidP="00F737A9">
            <w:pPr>
              <w:pStyle w:val="001-0"/>
              <w:spacing w:line="360" w:lineRule="exact"/>
              <w:ind w:left="522" w:right="130"/>
              <w:rPr>
                <w:kern w:val="0"/>
              </w:rPr>
            </w:pPr>
          </w:p>
          <w:p w14:paraId="0683D2E5" w14:textId="77777777" w:rsidR="00245F2F" w:rsidRPr="00777B99" w:rsidRDefault="00245F2F" w:rsidP="00F737A9">
            <w:pPr>
              <w:pStyle w:val="001-0"/>
              <w:spacing w:line="360" w:lineRule="exact"/>
              <w:ind w:left="522" w:right="130"/>
              <w:rPr>
                <w:kern w:val="0"/>
              </w:rPr>
            </w:pPr>
          </w:p>
          <w:p w14:paraId="0AFECEA3" w14:textId="77777777" w:rsidR="00326EC8" w:rsidRPr="00777B99" w:rsidRDefault="00326EC8"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(二十二)第115期市地重劃</w:t>
            </w:r>
          </w:p>
          <w:p w14:paraId="48378F20" w14:textId="77777777" w:rsidR="00827221" w:rsidRPr="00777B99" w:rsidRDefault="00827221"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4BF1242D" w14:textId="77777777" w:rsidR="00220C88" w:rsidRPr="00777B99" w:rsidRDefault="00220C88"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6F5EC2E2" w14:textId="77777777" w:rsidR="00455DBD" w:rsidRPr="00777B99" w:rsidRDefault="00455DBD"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(二十三)第116期市地重劃區</w:t>
            </w:r>
          </w:p>
          <w:p w14:paraId="6A3E7065" w14:textId="77777777" w:rsidR="004B41E9" w:rsidRPr="00777B99" w:rsidRDefault="004B41E9"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036F71B9" w14:textId="77777777" w:rsidR="00220C88" w:rsidRPr="00777B99" w:rsidRDefault="00220C88"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1608E904" w14:textId="77777777" w:rsidR="00245F2F" w:rsidRPr="00777B99" w:rsidRDefault="00245F2F"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2E7B3CC6" w14:textId="77777777" w:rsidR="00906141" w:rsidRPr="00777B99" w:rsidRDefault="00906141"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(二十四)第117期市地重劃區</w:t>
            </w:r>
          </w:p>
          <w:p w14:paraId="3DD9AD94" w14:textId="77777777" w:rsidR="004B41E9" w:rsidRPr="00777B99" w:rsidRDefault="004B41E9" w:rsidP="00F737A9">
            <w:pPr>
              <w:pStyle w:val="001-0"/>
              <w:overflowPunct w:val="0"/>
              <w:spacing w:line="360" w:lineRule="exact"/>
              <w:ind w:leftChars="124" w:left="448" w:right="130"/>
              <w:rPr>
                <w:kern w:val="0"/>
              </w:rPr>
            </w:pPr>
          </w:p>
          <w:p w14:paraId="52CE99A8" w14:textId="77777777" w:rsidR="00220C88" w:rsidRPr="00777B99" w:rsidRDefault="00220C88" w:rsidP="00F737A9">
            <w:pPr>
              <w:pStyle w:val="001-0"/>
              <w:overflowPunct w:val="0"/>
              <w:spacing w:line="360" w:lineRule="exact"/>
              <w:ind w:leftChars="124" w:left="448" w:right="130"/>
              <w:rPr>
                <w:kern w:val="0"/>
              </w:rPr>
            </w:pPr>
          </w:p>
          <w:p w14:paraId="22BDED33" w14:textId="77777777" w:rsidR="00245F2F" w:rsidRPr="00777B99" w:rsidRDefault="00245F2F" w:rsidP="00F737A9">
            <w:pPr>
              <w:pStyle w:val="001-0"/>
              <w:overflowPunct w:val="0"/>
              <w:spacing w:line="360" w:lineRule="exact"/>
              <w:ind w:leftChars="124" w:left="448" w:right="130"/>
              <w:rPr>
                <w:kern w:val="0"/>
              </w:rPr>
            </w:pPr>
          </w:p>
          <w:p w14:paraId="1AF45B03" w14:textId="77777777" w:rsidR="00C02E28" w:rsidRPr="00777B99" w:rsidRDefault="00C02E28"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(二十五)第118期市地重劃區</w:t>
            </w:r>
          </w:p>
          <w:p w14:paraId="47C359C2" w14:textId="77777777" w:rsidR="00220C88" w:rsidRPr="00777B99" w:rsidRDefault="00220C88"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4D2250C9" w14:textId="77777777" w:rsidR="00245F2F" w:rsidRPr="00777B99" w:rsidRDefault="00245F2F"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5C5EE146" w14:textId="77777777" w:rsidR="00423503" w:rsidRPr="00777B99" w:rsidRDefault="00423503"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(二十六)第120期市</w:t>
            </w:r>
            <w:r w:rsidRPr="00777B99">
              <w:rPr>
                <w:rFonts w:hint="eastAsia"/>
                <w:kern w:val="0"/>
                <w:sz w:val="24"/>
                <w:szCs w:val="24"/>
              </w:rPr>
              <w:lastRenderedPageBreak/>
              <w:t>地重劃區</w:t>
            </w:r>
          </w:p>
          <w:p w14:paraId="6611B4EA" w14:textId="77777777" w:rsidR="004B41E9" w:rsidRPr="00777B99" w:rsidRDefault="004B41E9"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1475AB67" w14:textId="77777777" w:rsidR="00220C88" w:rsidRPr="00777B99" w:rsidRDefault="00220C88"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73048A47" w14:textId="77777777" w:rsidR="00245F2F" w:rsidRPr="00777B99" w:rsidRDefault="00245F2F"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009A8373" w14:textId="77777777" w:rsidR="0032697B" w:rsidRPr="00777B99" w:rsidRDefault="0032697B"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(二十七)第121期市地重劃區</w:t>
            </w:r>
          </w:p>
          <w:p w14:paraId="6115BA6D" w14:textId="77777777" w:rsidR="00DA32C2" w:rsidRPr="00777B99" w:rsidRDefault="00DA32C2" w:rsidP="00F737A9">
            <w:pPr>
              <w:pStyle w:val="001-0"/>
              <w:overflowPunct w:val="0"/>
              <w:spacing w:line="360" w:lineRule="exact"/>
              <w:ind w:leftChars="124" w:left="448" w:right="130"/>
              <w:rPr>
                <w:kern w:val="0"/>
              </w:rPr>
            </w:pPr>
          </w:p>
          <w:p w14:paraId="54B7417F" w14:textId="77777777" w:rsidR="00220C88" w:rsidRPr="00777B99" w:rsidRDefault="00220C88" w:rsidP="00F737A9">
            <w:pPr>
              <w:pStyle w:val="001-0"/>
              <w:overflowPunct w:val="0"/>
              <w:spacing w:line="360" w:lineRule="exact"/>
              <w:ind w:leftChars="124" w:left="448" w:right="130"/>
              <w:rPr>
                <w:kern w:val="0"/>
              </w:rPr>
            </w:pPr>
          </w:p>
          <w:p w14:paraId="0F96859E" w14:textId="77777777" w:rsidR="00245F2F" w:rsidRPr="00777B99" w:rsidRDefault="00245F2F" w:rsidP="00F737A9">
            <w:pPr>
              <w:pStyle w:val="001-0"/>
              <w:overflowPunct w:val="0"/>
              <w:spacing w:line="360" w:lineRule="exact"/>
              <w:ind w:leftChars="124" w:left="448" w:right="130"/>
              <w:rPr>
                <w:kern w:val="0"/>
              </w:rPr>
            </w:pPr>
          </w:p>
          <w:p w14:paraId="3C524A0E" w14:textId="77777777" w:rsidR="00F9725C" w:rsidRPr="00777B99" w:rsidRDefault="00F9725C"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(二十八)第122期市地重劃區</w:t>
            </w:r>
          </w:p>
          <w:p w14:paraId="6B79D4A6" w14:textId="77777777" w:rsidR="00DA32C2" w:rsidRPr="00777B99" w:rsidRDefault="00DA32C2" w:rsidP="00F737A9">
            <w:pPr>
              <w:pStyle w:val="001-0"/>
              <w:overflowPunct w:val="0"/>
              <w:spacing w:line="360" w:lineRule="exact"/>
              <w:ind w:leftChars="124" w:left="448" w:right="130"/>
              <w:rPr>
                <w:kern w:val="0"/>
              </w:rPr>
            </w:pPr>
          </w:p>
          <w:p w14:paraId="121250F9" w14:textId="77777777" w:rsidR="00220C88" w:rsidRPr="00777B99" w:rsidRDefault="00220C88" w:rsidP="00F737A9">
            <w:pPr>
              <w:pStyle w:val="001-0"/>
              <w:overflowPunct w:val="0"/>
              <w:spacing w:line="360" w:lineRule="exact"/>
              <w:ind w:leftChars="124" w:left="448" w:right="130"/>
              <w:rPr>
                <w:kern w:val="0"/>
              </w:rPr>
            </w:pPr>
          </w:p>
          <w:p w14:paraId="757D961F" w14:textId="77777777" w:rsidR="00245F2F" w:rsidRPr="00777B99" w:rsidRDefault="00245F2F" w:rsidP="00F737A9">
            <w:pPr>
              <w:pStyle w:val="001-0"/>
              <w:overflowPunct w:val="0"/>
              <w:spacing w:line="360" w:lineRule="exact"/>
              <w:ind w:leftChars="124" w:left="448" w:right="130"/>
              <w:rPr>
                <w:kern w:val="0"/>
              </w:rPr>
            </w:pPr>
          </w:p>
          <w:p w14:paraId="5E794BD5" w14:textId="77777777" w:rsidR="00D24F43" w:rsidRPr="00777B99" w:rsidRDefault="00D24F43"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(二十九)第123期市地重劃區</w:t>
            </w:r>
          </w:p>
          <w:p w14:paraId="1E593D89" w14:textId="77777777" w:rsidR="00DA32C2" w:rsidRPr="00777B99" w:rsidRDefault="00DA32C2" w:rsidP="00F737A9">
            <w:pPr>
              <w:pStyle w:val="001-0"/>
              <w:overflowPunct w:val="0"/>
              <w:spacing w:line="360" w:lineRule="exact"/>
              <w:ind w:leftChars="124" w:left="448" w:right="130"/>
              <w:rPr>
                <w:kern w:val="0"/>
              </w:rPr>
            </w:pPr>
          </w:p>
          <w:p w14:paraId="4A4903D2" w14:textId="77777777" w:rsidR="00220C88" w:rsidRPr="00777B99" w:rsidRDefault="00220C88" w:rsidP="00F737A9">
            <w:pPr>
              <w:pStyle w:val="001-0"/>
              <w:overflowPunct w:val="0"/>
              <w:spacing w:line="360" w:lineRule="exact"/>
              <w:ind w:leftChars="124" w:left="448" w:right="130"/>
              <w:rPr>
                <w:kern w:val="0"/>
              </w:rPr>
            </w:pPr>
          </w:p>
          <w:p w14:paraId="7094FB98" w14:textId="77777777" w:rsidR="00245F2F" w:rsidRPr="00777B99" w:rsidRDefault="00245F2F" w:rsidP="00F737A9">
            <w:pPr>
              <w:pStyle w:val="001-0"/>
              <w:overflowPunct w:val="0"/>
              <w:spacing w:line="360" w:lineRule="exact"/>
              <w:ind w:leftChars="124" w:left="448" w:right="130"/>
              <w:rPr>
                <w:kern w:val="0"/>
              </w:rPr>
            </w:pPr>
          </w:p>
          <w:p w14:paraId="2084D98C" w14:textId="77777777" w:rsidR="00D24F43" w:rsidRPr="00777B99" w:rsidRDefault="00D24F43" w:rsidP="00F737A9">
            <w:pPr>
              <w:pStyle w:val="001-0"/>
              <w:overflowPunct w:val="0"/>
              <w:spacing w:line="360" w:lineRule="exact"/>
              <w:ind w:leftChars="150" w:left="1020" w:right="130" w:hangingChars="300" w:hanging="720"/>
              <w:rPr>
                <w:kern w:val="0"/>
              </w:rPr>
            </w:pPr>
            <w:r w:rsidRPr="00777B99">
              <w:rPr>
                <w:rFonts w:hint="eastAsia"/>
                <w:kern w:val="0"/>
              </w:rPr>
              <w:t>(三十)第124期市地重劃區</w:t>
            </w:r>
          </w:p>
          <w:p w14:paraId="371F64D5" w14:textId="77777777" w:rsidR="004B41E9" w:rsidRPr="00777B99" w:rsidRDefault="004B41E9"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4A6C0E34" w14:textId="77777777" w:rsidR="004B41E9" w:rsidRPr="00777B99" w:rsidRDefault="004B41E9"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6B0D2543" w14:textId="77777777" w:rsidR="00220C88" w:rsidRPr="00777B99" w:rsidRDefault="00220C88" w:rsidP="00F737A9">
            <w:pPr>
              <w:pStyle w:val="a6"/>
              <w:suppressAutoHyphens w:val="0"/>
              <w:autoSpaceDN/>
              <w:adjustRightInd w:val="0"/>
              <w:spacing w:line="360" w:lineRule="exact"/>
              <w:ind w:leftChars="190" w:left="1316" w:rightChars="20" w:right="40" w:hangingChars="390" w:hanging="936"/>
              <w:jc w:val="both"/>
              <w:textAlignment w:val="auto"/>
              <w:rPr>
                <w:kern w:val="0"/>
                <w:sz w:val="24"/>
                <w:szCs w:val="24"/>
              </w:rPr>
            </w:pPr>
          </w:p>
          <w:p w14:paraId="7CBF72C7" w14:textId="77777777" w:rsidR="006E43A1" w:rsidRPr="00777B99" w:rsidRDefault="006E43A1"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(三十一)第125期市地重劃區</w:t>
            </w:r>
          </w:p>
          <w:p w14:paraId="42536BE3" w14:textId="77777777" w:rsidR="002B70A3" w:rsidRPr="00777B99" w:rsidRDefault="002B70A3" w:rsidP="00F737A9">
            <w:pPr>
              <w:pStyle w:val="001-0"/>
              <w:overflowPunct w:val="0"/>
              <w:spacing w:line="360" w:lineRule="exact"/>
              <w:ind w:leftChars="124" w:left="448" w:right="130"/>
              <w:rPr>
                <w:kern w:val="0"/>
              </w:rPr>
            </w:pPr>
          </w:p>
          <w:p w14:paraId="4A1357FF" w14:textId="77777777" w:rsidR="00220C88" w:rsidRPr="00777B99" w:rsidRDefault="00220C88" w:rsidP="00F737A9">
            <w:pPr>
              <w:pStyle w:val="001-0"/>
              <w:overflowPunct w:val="0"/>
              <w:spacing w:line="360" w:lineRule="exact"/>
              <w:ind w:leftChars="124" w:left="448" w:right="130"/>
              <w:rPr>
                <w:kern w:val="0"/>
              </w:rPr>
            </w:pPr>
          </w:p>
          <w:p w14:paraId="69FA8C80" w14:textId="77777777" w:rsidR="00245F2F" w:rsidRPr="00777B99" w:rsidRDefault="00245F2F" w:rsidP="00F737A9">
            <w:pPr>
              <w:pStyle w:val="001-0"/>
              <w:overflowPunct w:val="0"/>
              <w:spacing w:line="360" w:lineRule="exact"/>
              <w:ind w:leftChars="124" w:left="448" w:right="130"/>
              <w:rPr>
                <w:kern w:val="0"/>
              </w:rPr>
            </w:pPr>
          </w:p>
          <w:p w14:paraId="076E8241" w14:textId="77777777" w:rsidR="004B195B" w:rsidRPr="00777B99" w:rsidRDefault="004B195B"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(三十二)第126期市地重劃區</w:t>
            </w:r>
          </w:p>
          <w:p w14:paraId="4A963B74" w14:textId="77777777" w:rsidR="002B70A3" w:rsidRPr="00777B99" w:rsidRDefault="002B70A3" w:rsidP="00F737A9">
            <w:pPr>
              <w:pStyle w:val="001-0"/>
              <w:overflowPunct w:val="0"/>
              <w:spacing w:line="360" w:lineRule="exact"/>
              <w:ind w:leftChars="124" w:left="448" w:right="130"/>
              <w:rPr>
                <w:kern w:val="0"/>
              </w:rPr>
            </w:pPr>
          </w:p>
          <w:p w14:paraId="68AAC7EE" w14:textId="77777777" w:rsidR="00220C88" w:rsidRPr="00777B99" w:rsidRDefault="00220C88" w:rsidP="00F737A9">
            <w:pPr>
              <w:pStyle w:val="001-0"/>
              <w:overflowPunct w:val="0"/>
              <w:spacing w:line="360" w:lineRule="exact"/>
              <w:ind w:leftChars="124" w:left="448" w:right="130"/>
              <w:rPr>
                <w:kern w:val="0"/>
              </w:rPr>
            </w:pPr>
          </w:p>
          <w:p w14:paraId="5FA68E3A" w14:textId="77777777" w:rsidR="00245F2F" w:rsidRPr="00777B99" w:rsidRDefault="00245F2F" w:rsidP="00F737A9">
            <w:pPr>
              <w:pStyle w:val="001-0"/>
              <w:overflowPunct w:val="0"/>
              <w:spacing w:line="360" w:lineRule="exact"/>
              <w:ind w:leftChars="124" w:left="448" w:right="130"/>
              <w:rPr>
                <w:kern w:val="0"/>
              </w:rPr>
            </w:pPr>
          </w:p>
          <w:p w14:paraId="12587602" w14:textId="77777777" w:rsidR="004B195B" w:rsidRPr="00777B99" w:rsidRDefault="004B195B" w:rsidP="00F737A9">
            <w:pPr>
              <w:pStyle w:val="a6"/>
              <w:suppressAutoHyphens w:val="0"/>
              <w:autoSpaceDN/>
              <w:adjustRightInd w:val="0"/>
              <w:spacing w:line="360" w:lineRule="exact"/>
              <w:ind w:leftChars="41" w:left="1073" w:rightChars="20" w:right="40" w:hangingChars="413" w:hanging="991"/>
              <w:jc w:val="both"/>
              <w:textAlignment w:val="auto"/>
              <w:rPr>
                <w:kern w:val="0"/>
                <w:sz w:val="24"/>
                <w:szCs w:val="24"/>
              </w:rPr>
            </w:pPr>
            <w:r w:rsidRPr="00777B99">
              <w:rPr>
                <w:rFonts w:hint="eastAsia"/>
                <w:kern w:val="0"/>
                <w:sz w:val="24"/>
                <w:szCs w:val="24"/>
              </w:rPr>
              <w:t>(三十三)燕巢附3市地重劃區</w:t>
            </w:r>
          </w:p>
          <w:p w14:paraId="661F2B21" w14:textId="77777777" w:rsidR="00D7025B" w:rsidRPr="00777B99" w:rsidRDefault="00D7025B" w:rsidP="00F737A9">
            <w:pPr>
              <w:pStyle w:val="a6"/>
              <w:suppressAutoHyphens w:val="0"/>
              <w:autoSpaceDN/>
              <w:adjustRightInd w:val="0"/>
              <w:spacing w:line="360" w:lineRule="exact"/>
              <w:ind w:leftChars="127" w:left="1315" w:rightChars="20" w:right="40" w:hangingChars="442" w:hanging="1061"/>
              <w:jc w:val="both"/>
              <w:textAlignment w:val="auto"/>
              <w:rPr>
                <w:kern w:val="0"/>
                <w:sz w:val="24"/>
                <w:szCs w:val="24"/>
              </w:rPr>
            </w:pPr>
          </w:p>
          <w:p w14:paraId="26D83F4B" w14:textId="77777777" w:rsidR="00245F2F" w:rsidRPr="00777B99" w:rsidRDefault="00245F2F" w:rsidP="00F737A9">
            <w:pPr>
              <w:pStyle w:val="a6"/>
              <w:suppressAutoHyphens w:val="0"/>
              <w:autoSpaceDN/>
              <w:adjustRightInd w:val="0"/>
              <w:spacing w:line="360" w:lineRule="exact"/>
              <w:ind w:leftChars="127" w:left="1315" w:rightChars="20" w:right="40" w:hangingChars="442" w:hanging="1061"/>
              <w:jc w:val="both"/>
              <w:textAlignment w:val="auto"/>
              <w:rPr>
                <w:kern w:val="0"/>
                <w:sz w:val="24"/>
                <w:szCs w:val="24"/>
              </w:rPr>
            </w:pPr>
          </w:p>
          <w:p w14:paraId="30836C27" w14:textId="77777777" w:rsidR="00827221" w:rsidRPr="00777B99" w:rsidRDefault="000763F2"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lastRenderedPageBreak/>
              <w:t>二、區段徵收</w:t>
            </w:r>
          </w:p>
          <w:p w14:paraId="3CD8EA09" w14:textId="77777777" w:rsidR="00827221" w:rsidRPr="00777B99" w:rsidRDefault="00A45273" w:rsidP="00F737A9">
            <w:pPr>
              <w:pStyle w:val="a6"/>
              <w:tabs>
                <w:tab w:val="left" w:pos="495"/>
              </w:tabs>
              <w:suppressAutoHyphens w:val="0"/>
              <w:autoSpaceDN/>
              <w:adjustRightInd w:val="0"/>
              <w:spacing w:line="360" w:lineRule="exact"/>
              <w:ind w:leftChars="190" w:left="805" w:rightChars="20" w:right="40" w:hangingChars="177" w:hanging="425"/>
              <w:jc w:val="both"/>
              <w:textAlignment w:val="auto"/>
              <w:rPr>
                <w:kern w:val="0"/>
                <w:sz w:val="24"/>
                <w:szCs w:val="24"/>
              </w:rPr>
            </w:pPr>
            <w:r w:rsidRPr="00777B99">
              <w:rPr>
                <w:kern w:val="0"/>
                <w:sz w:val="24"/>
                <w:szCs w:val="24"/>
              </w:rPr>
              <w:t>(</w:t>
            </w:r>
            <w:proofErr w:type="gramStart"/>
            <w:r w:rsidRPr="00777B99">
              <w:rPr>
                <w:kern w:val="0"/>
                <w:sz w:val="24"/>
                <w:szCs w:val="24"/>
              </w:rPr>
              <w:t>一</w:t>
            </w:r>
            <w:proofErr w:type="gramEnd"/>
            <w:r w:rsidRPr="00777B99">
              <w:rPr>
                <w:kern w:val="0"/>
                <w:sz w:val="24"/>
                <w:szCs w:val="24"/>
              </w:rPr>
              <w:t>)</w:t>
            </w:r>
            <w:r w:rsidR="000763F2" w:rsidRPr="00777B99">
              <w:rPr>
                <w:kern w:val="0"/>
                <w:sz w:val="24"/>
                <w:szCs w:val="24"/>
              </w:rPr>
              <w:t>大社區段徵收區</w:t>
            </w:r>
          </w:p>
          <w:p w14:paraId="68973B40" w14:textId="77777777" w:rsidR="00827221" w:rsidRPr="00777B99" w:rsidRDefault="00827221" w:rsidP="00F737A9">
            <w:pPr>
              <w:pStyle w:val="001-0"/>
              <w:spacing w:line="360" w:lineRule="exact"/>
              <w:ind w:left="870" w:right="130" w:hanging="480"/>
              <w:rPr>
                <w:kern w:val="0"/>
              </w:rPr>
            </w:pPr>
          </w:p>
          <w:p w14:paraId="0CC8FA3E" w14:textId="77777777" w:rsidR="00827221" w:rsidRPr="00777B99" w:rsidRDefault="00827221" w:rsidP="00F737A9">
            <w:pPr>
              <w:pStyle w:val="001-0"/>
              <w:spacing w:line="360" w:lineRule="exact"/>
              <w:ind w:left="870" w:right="130" w:hanging="480"/>
              <w:rPr>
                <w:kern w:val="0"/>
              </w:rPr>
            </w:pPr>
          </w:p>
          <w:p w14:paraId="1534D6E5" w14:textId="77777777" w:rsidR="00827221" w:rsidRPr="00777B99" w:rsidRDefault="00827221" w:rsidP="00F737A9">
            <w:pPr>
              <w:pStyle w:val="001-0"/>
              <w:spacing w:line="360" w:lineRule="exact"/>
              <w:ind w:left="870" w:right="130" w:hanging="480"/>
              <w:rPr>
                <w:kern w:val="0"/>
              </w:rPr>
            </w:pPr>
          </w:p>
          <w:p w14:paraId="2724D5C7" w14:textId="77777777" w:rsidR="00827221" w:rsidRPr="00777B99" w:rsidRDefault="00827221" w:rsidP="00F737A9">
            <w:pPr>
              <w:pStyle w:val="001-0"/>
              <w:spacing w:line="360" w:lineRule="exact"/>
              <w:ind w:left="870" w:right="130" w:hanging="480"/>
              <w:rPr>
                <w:kern w:val="0"/>
              </w:rPr>
            </w:pPr>
          </w:p>
          <w:p w14:paraId="3D3D3AD6" w14:textId="77777777" w:rsidR="00220C88" w:rsidRPr="00777B99" w:rsidRDefault="00220C88" w:rsidP="00F737A9">
            <w:pPr>
              <w:pStyle w:val="001-0"/>
              <w:spacing w:line="360" w:lineRule="exact"/>
              <w:ind w:left="870" w:right="130" w:hanging="480"/>
              <w:rPr>
                <w:kern w:val="0"/>
              </w:rPr>
            </w:pPr>
          </w:p>
          <w:p w14:paraId="6EEE2EFF" w14:textId="77777777" w:rsidR="00E3289D" w:rsidRPr="00777B99" w:rsidRDefault="00E3289D" w:rsidP="00F737A9">
            <w:pPr>
              <w:pStyle w:val="a6"/>
              <w:tabs>
                <w:tab w:val="left" w:pos="495"/>
              </w:tabs>
              <w:suppressAutoHyphens w:val="0"/>
              <w:autoSpaceDN/>
              <w:adjustRightInd w:val="0"/>
              <w:spacing w:line="360" w:lineRule="exact"/>
              <w:ind w:leftChars="190" w:left="805" w:rightChars="20" w:right="40" w:hangingChars="177" w:hanging="425"/>
              <w:jc w:val="both"/>
              <w:textAlignment w:val="auto"/>
              <w:rPr>
                <w:kern w:val="0"/>
                <w:sz w:val="24"/>
                <w:szCs w:val="24"/>
              </w:rPr>
            </w:pPr>
            <w:r w:rsidRPr="00777B99">
              <w:rPr>
                <w:kern w:val="0"/>
                <w:sz w:val="24"/>
                <w:szCs w:val="24"/>
              </w:rPr>
              <w:t>(二)205兵工廠區段徵收區</w:t>
            </w:r>
          </w:p>
          <w:p w14:paraId="11EF84A6" w14:textId="77777777" w:rsidR="00827221" w:rsidRPr="00777B99" w:rsidRDefault="00827221" w:rsidP="00F737A9">
            <w:pPr>
              <w:pStyle w:val="001-0"/>
              <w:spacing w:line="360" w:lineRule="exact"/>
              <w:ind w:left="870" w:right="130" w:hanging="480"/>
              <w:rPr>
                <w:kern w:val="0"/>
              </w:rPr>
            </w:pPr>
          </w:p>
          <w:p w14:paraId="2CC09066" w14:textId="77777777" w:rsidR="00827221" w:rsidRPr="00777B99" w:rsidRDefault="00827221" w:rsidP="00F737A9">
            <w:pPr>
              <w:pStyle w:val="001-0"/>
              <w:spacing w:line="360" w:lineRule="exact"/>
              <w:ind w:left="870" w:right="130" w:hanging="480"/>
              <w:rPr>
                <w:kern w:val="0"/>
              </w:rPr>
            </w:pPr>
          </w:p>
          <w:p w14:paraId="72706674" w14:textId="77777777" w:rsidR="00827221" w:rsidRPr="00777B99" w:rsidRDefault="00827221" w:rsidP="00F737A9">
            <w:pPr>
              <w:pStyle w:val="001-0"/>
              <w:spacing w:line="360" w:lineRule="exact"/>
              <w:ind w:left="870" w:right="130" w:hanging="480"/>
              <w:rPr>
                <w:kern w:val="0"/>
              </w:rPr>
            </w:pPr>
          </w:p>
          <w:p w14:paraId="6466F683" w14:textId="77777777" w:rsidR="00220C88" w:rsidRPr="00777B99" w:rsidRDefault="00220C88" w:rsidP="00F737A9">
            <w:pPr>
              <w:pStyle w:val="001-0"/>
              <w:spacing w:line="360" w:lineRule="exact"/>
              <w:ind w:left="870" w:right="130" w:hanging="480"/>
              <w:rPr>
                <w:kern w:val="0"/>
              </w:rPr>
            </w:pPr>
          </w:p>
          <w:p w14:paraId="6A6ABC2B" w14:textId="77777777" w:rsidR="00E3289D" w:rsidRPr="00777B99" w:rsidRDefault="00E3289D" w:rsidP="00F737A9">
            <w:pPr>
              <w:pStyle w:val="a6"/>
              <w:tabs>
                <w:tab w:val="left" w:pos="495"/>
              </w:tabs>
              <w:suppressAutoHyphens w:val="0"/>
              <w:autoSpaceDN/>
              <w:adjustRightInd w:val="0"/>
              <w:spacing w:line="360" w:lineRule="exact"/>
              <w:ind w:leftChars="190" w:left="805" w:rightChars="20" w:right="40" w:hangingChars="177" w:hanging="425"/>
              <w:jc w:val="both"/>
              <w:textAlignment w:val="auto"/>
              <w:rPr>
                <w:kern w:val="0"/>
                <w:sz w:val="24"/>
                <w:szCs w:val="24"/>
              </w:rPr>
            </w:pPr>
            <w:r w:rsidRPr="00777B99">
              <w:rPr>
                <w:kern w:val="0"/>
                <w:sz w:val="24"/>
                <w:szCs w:val="24"/>
              </w:rPr>
              <w:t>(三)高雄新市鎮第二期發展區(科學園區)區段徵收</w:t>
            </w:r>
          </w:p>
          <w:p w14:paraId="0DE86E12" w14:textId="77777777" w:rsidR="00220C88" w:rsidRPr="00777B99" w:rsidRDefault="00220C88" w:rsidP="00F737A9">
            <w:pPr>
              <w:pStyle w:val="a6"/>
              <w:tabs>
                <w:tab w:val="left" w:pos="495"/>
              </w:tabs>
              <w:suppressAutoHyphens w:val="0"/>
              <w:autoSpaceDN/>
              <w:adjustRightInd w:val="0"/>
              <w:spacing w:line="360" w:lineRule="exact"/>
              <w:ind w:leftChars="190" w:left="805" w:rightChars="20" w:right="40" w:hangingChars="177" w:hanging="425"/>
              <w:jc w:val="both"/>
              <w:textAlignment w:val="auto"/>
              <w:rPr>
                <w:kern w:val="0"/>
                <w:sz w:val="24"/>
                <w:szCs w:val="24"/>
              </w:rPr>
            </w:pPr>
          </w:p>
          <w:p w14:paraId="0203EA79" w14:textId="77777777" w:rsidR="00E3289D" w:rsidRPr="00777B99" w:rsidRDefault="00E3289D" w:rsidP="00F737A9">
            <w:pPr>
              <w:pStyle w:val="001-0"/>
              <w:overflowPunct w:val="0"/>
              <w:spacing w:line="360" w:lineRule="exact"/>
              <w:ind w:left="870" w:right="130" w:hanging="489"/>
              <w:rPr>
                <w:kern w:val="0"/>
              </w:rPr>
            </w:pPr>
            <w:r w:rsidRPr="00777B99">
              <w:rPr>
                <w:kern w:val="0"/>
              </w:rPr>
              <w:t>(四)</w:t>
            </w:r>
            <w:r w:rsidRPr="00777B99">
              <w:rPr>
                <w:rFonts w:hint="eastAsia"/>
                <w:kern w:val="0"/>
              </w:rPr>
              <w:t>聖森路以西區段徵收</w:t>
            </w:r>
          </w:p>
          <w:p w14:paraId="582C5F36" w14:textId="77777777" w:rsidR="00827221" w:rsidRPr="00777B99" w:rsidRDefault="00827221" w:rsidP="00F737A9">
            <w:pPr>
              <w:pStyle w:val="a6"/>
              <w:tabs>
                <w:tab w:val="left" w:pos="495"/>
              </w:tabs>
              <w:suppressAutoHyphens w:val="0"/>
              <w:autoSpaceDN/>
              <w:adjustRightInd w:val="0"/>
              <w:spacing w:line="360" w:lineRule="exact"/>
              <w:ind w:leftChars="140" w:left="808" w:rightChars="20" w:right="40" w:hangingChars="220" w:hanging="528"/>
              <w:jc w:val="both"/>
              <w:textAlignment w:val="auto"/>
              <w:rPr>
                <w:kern w:val="0"/>
                <w:sz w:val="24"/>
                <w:szCs w:val="24"/>
              </w:rPr>
            </w:pPr>
          </w:p>
          <w:p w14:paraId="394D7608" w14:textId="77777777" w:rsidR="00827221" w:rsidRPr="00777B99" w:rsidRDefault="00827221" w:rsidP="00F737A9">
            <w:pPr>
              <w:pStyle w:val="001-0"/>
              <w:spacing w:line="360" w:lineRule="exact"/>
              <w:ind w:left="870" w:right="130" w:hanging="480"/>
              <w:rPr>
                <w:kern w:val="0"/>
              </w:rPr>
            </w:pPr>
          </w:p>
          <w:p w14:paraId="6BB5DB75" w14:textId="77777777" w:rsidR="00827221" w:rsidRPr="00777B99" w:rsidRDefault="00827221" w:rsidP="00F737A9">
            <w:pPr>
              <w:pStyle w:val="001-0"/>
              <w:spacing w:line="360" w:lineRule="exact"/>
              <w:ind w:left="870" w:right="130" w:hanging="480"/>
              <w:rPr>
                <w:kern w:val="0"/>
              </w:rPr>
            </w:pPr>
          </w:p>
          <w:p w14:paraId="0F47FD3A" w14:textId="77777777" w:rsidR="00220C88" w:rsidRPr="00777B99" w:rsidRDefault="00220C88" w:rsidP="00F737A9">
            <w:pPr>
              <w:pStyle w:val="001-0"/>
              <w:spacing w:line="360" w:lineRule="exact"/>
              <w:ind w:left="870" w:right="130" w:hanging="480"/>
              <w:rPr>
                <w:kern w:val="0"/>
              </w:rPr>
            </w:pPr>
          </w:p>
          <w:p w14:paraId="04DBAC01" w14:textId="77777777" w:rsidR="00AF2709" w:rsidRPr="00777B99" w:rsidRDefault="00AF2709"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三、農地重劃區農水路改善工程</w:t>
            </w:r>
          </w:p>
          <w:p w14:paraId="750D0222" w14:textId="77777777" w:rsidR="00827221" w:rsidRPr="00777B99" w:rsidRDefault="00827221" w:rsidP="00F737A9">
            <w:pPr>
              <w:pStyle w:val="001-0"/>
              <w:spacing w:line="360" w:lineRule="exact"/>
              <w:ind w:left="870" w:right="130" w:hanging="480"/>
              <w:rPr>
                <w:kern w:val="0"/>
              </w:rPr>
            </w:pPr>
          </w:p>
          <w:p w14:paraId="0F17DB53" w14:textId="77777777" w:rsidR="00827221" w:rsidRPr="00777B99" w:rsidRDefault="00827221" w:rsidP="00F737A9">
            <w:pPr>
              <w:pStyle w:val="001-0"/>
              <w:spacing w:line="360" w:lineRule="exact"/>
              <w:ind w:left="870" w:right="130" w:hanging="480"/>
              <w:rPr>
                <w:kern w:val="0"/>
              </w:rPr>
            </w:pPr>
          </w:p>
          <w:p w14:paraId="0797BF54" w14:textId="77777777" w:rsidR="00220C88" w:rsidRPr="00777B99" w:rsidRDefault="00220C88" w:rsidP="00F737A9">
            <w:pPr>
              <w:pStyle w:val="001-0"/>
              <w:spacing w:line="360" w:lineRule="exact"/>
              <w:ind w:left="870" w:right="130" w:hanging="480"/>
              <w:rPr>
                <w:kern w:val="0"/>
              </w:rPr>
            </w:pPr>
          </w:p>
          <w:p w14:paraId="1B804573" w14:textId="77777777" w:rsidR="002E3B15" w:rsidRPr="00777B99" w:rsidRDefault="002E3B15" w:rsidP="00F737A9">
            <w:pPr>
              <w:pStyle w:val="001-0"/>
              <w:spacing w:line="360" w:lineRule="exact"/>
              <w:ind w:left="870" w:right="130" w:hanging="480"/>
              <w:rPr>
                <w:kern w:val="0"/>
              </w:rPr>
            </w:pPr>
          </w:p>
          <w:p w14:paraId="7FA3B742" w14:textId="77777777" w:rsidR="007C288F" w:rsidRPr="00777B99" w:rsidRDefault="007C288F" w:rsidP="00F737A9">
            <w:pPr>
              <w:pStyle w:val="a6"/>
              <w:suppressAutoHyphens w:val="0"/>
              <w:autoSpaceDN/>
              <w:adjustRightInd w:val="0"/>
              <w:spacing w:line="360" w:lineRule="exact"/>
              <w:ind w:leftChars="98" w:left="676" w:hangingChars="200" w:hanging="480"/>
              <w:jc w:val="both"/>
              <w:textAlignment w:val="auto"/>
              <w:rPr>
                <w:kern w:val="0"/>
                <w:sz w:val="24"/>
                <w:szCs w:val="24"/>
              </w:rPr>
            </w:pPr>
            <w:r w:rsidRPr="00777B99">
              <w:rPr>
                <w:kern w:val="0"/>
                <w:sz w:val="24"/>
                <w:szCs w:val="24"/>
              </w:rPr>
              <w:t>四、抵費地及標售地管理</w:t>
            </w:r>
          </w:p>
          <w:p w14:paraId="78C0C4CC" w14:textId="77777777" w:rsidR="00827221" w:rsidRPr="00777B99" w:rsidRDefault="00827221" w:rsidP="00F737A9">
            <w:pPr>
              <w:pStyle w:val="001-0"/>
              <w:spacing w:line="360" w:lineRule="exact"/>
              <w:ind w:left="870" w:right="130" w:hanging="480"/>
              <w:rPr>
                <w:kern w:val="0"/>
              </w:rPr>
            </w:pPr>
          </w:p>
          <w:p w14:paraId="164ABE86" w14:textId="77777777" w:rsidR="008F237E" w:rsidRPr="00777B99" w:rsidRDefault="008F237E" w:rsidP="00F737A9">
            <w:pPr>
              <w:pStyle w:val="001-0"/>
              <w:spacing w:line="360" w:lineRule="exact"/>
              <w:ind w:left="870" w:right="130" w:hanging="480"/>
              <w:rPr>
                <w:kern w:val="0"/>
              </w:rPr>
            </w:pPr>
          </w:p>
          <w:p w14:paraId="4C7BCA42" w14:textId="77777777" w:rsidR="008F237E" w:rsidRPr="00777B99" w:rsidRDefault="008F237E" w:rsidP="00F737A9">
            <w:pPr>
              <w:pStyle w:val="001-0"/>
              <w:spacing w:line="360" w:lineRule="exact"/>
              <w:ind w:left="870" w:right="130" w:hanging="480"/>
              <w:rPr>
                <w:kern w:val="0"/>
              </w:rPr>
            </w:pPr>
          </w:p>
          <w:p w14:paraId="7BC76FF6" w14:textId="77777777" w:rsidR="00827221" w:rsidRPr="00777B99" w:rsidRDefault="008F237E" w:rsidP="00F737A9">
            <w:pPr>
              <w:pStyle w:val="a6"/>
              <w:suppressAutoHyphens w:val="0"/>
              <w:autoSpaceDN/>
              <w:adjustRightInd w:val="0"/>
              <w:spacing w:line="360" w:lineRule="exact"/>
              <w:ind w:leftChars="30" w:left="564" w:rightChars="50" w:right="100" w:hangingChars="210" w:hanging="504"/>
              <w:jc w:val="both"/>
              <w:textAlignment w:val="auto"/>
              <w:rPr>
                <w:kern w:val="0"/>
                <w:sz w:val="24"/>
                <w:szCs w:val="24"/>
              </w:rPr>
            </w:pPr>
            <w:r w:rsidRPr="00777B99">
              <w:rPr>
                <w:b/>
                <w:kern w:val="0"/>
                <w:sz w:val="24"/>
                <w:szCs w:val="24"/>
              </w:rPr>
              <w:t>拾、整體風險管理(含內部控制)推</w:t>
            </w:r>
            <w:r w:rsidRPr="00777B99">
              <w:rPr>
                <w:b/>
                <w:kern w:val="0"/>
                <w:sz w:val="24"/>
                <w:szCs w:val="24"/>
              </w:rPr>
              <w:lastRenderedPageBreak/>
              <w:t>動情形</w:t>
            </w:r>
          </w:p>
        </w:tc>
        <w:tc>
          <w:tcPr>
            <w:tcW w:w="7421" w:type="dxa"/>
            <w:tcBorders>
              <w:top w:val="single" w:sz="18" w:space="0" w:color="000000"/>
              <w:left w:val="single" w:sz="18" w:space="0" w:color="000000"/>
              <w:bottom w:val="single" w:sz="18" w:space="0" w:color="000000"/>
              <w:right w:val="single" w:sz="18" w:space="0" w:color="000000"/>
            </w:tcBorders>
            <w:tcMar>
              <w:top w:w="0" w:type="dxa"/>
              <w:left w:w="22" w:type="dxa"/>
              <w:bottom w:w="0" w:type="dxa"/>
              <w:right w:w="22" w:type="dxa"/>
            </w:tcMar>
          </w:tcPr>
          <w:p w14:paraId="2D1F37D7" w14:textId="77777777" w:rsidR="00827221" w:rsidRPr="00777B99" w:rsidRDefault="00827221" w:rsidP="00F737A9">
            <w:pPr>
              <w:pStyle w:val="Standard"/>
              <w:spacing w:line="360" w:lineRule="exact"/>
              <w:ind w:left="130" w:right="130"/>
              <w:rPr>
                <w:rFonts w:cs="標楷體"/>
                <w:kern w:val="0"/>
                <w:sz w:val="24"/>
              </w:rPr>
            </w:pPr>
          </w:p>
          <w:p w14:paraId="21ADF62B" w14:textId="022EB160" w:rsidR="00A33DFC" w:rsidRPr="00777B99" w:rsidRDefault="00A33DFC" w:rsidP="00F737A9">
            <w:pPr>
              <w:pStyle w:val="Standard"/>
              <w:spacing w:line="360" w:lineRule="exact"/>
              <w:ind w:left="130" w:right="130"/>
              <w:rPr>
                <w:rFonts w:cs="標楷體"/>
                <w:kern w:val="0"/>
                <w:sz w:val="24"/>
              </w:rPr>
            </w:pPr>
          </w:p>
          <w:p w14:paraId="3DB11393" w14:textId="72109B9C" w:rsidR="00140B5E" w:rsidRPr="00777B99" w:rsidRDefault="00140B5E" w:rsidP="00F737A9">
            <w:pPr>
              <w:pStyle w:val="002-1"/>
              <w:spacing w:line="360" w:lineRule="exact"/>
              <w:rPr>
                <w:color w:val="auto"/>
                <w:kern w:val="0"/>
                <w:szCs w:val="24"/>
              </w:rPr>
            </w:pPr>
            <w:r w:rsidRPr="00777B99">
              <w:rPr>
                <w:rFonts w:hint="eastAsia"/>
                <w:color w:val="auto"/>
                <w:kern w:val="0"/>
                <w:szCs w:val="24"/>
              </w:rPr>
              <w:t>1</w:t>
            </w:r>
            <w:r w:rsidRPr="00777B99">
              <w:rPr>
                <w:color w:val="auto"/>
                <w:kern w:val="0"/>
                <w:szCs w:val="24"/>
              </w:rPr>
              <w:t>.</w:t>
            </w:r>
            <w:r w:rsidR="001E33ED" w:rsidRPr="00777B99">
              <w:rPr>
                <w:rFonts w:hint="eastAsia"/>
                <w:color w:val="auto"/>
                <w:kern w:val="0"/>
                <w:szCs w:val="24"/>
              </w:rPr>
              <w:t>地籍全面</w:t>
            </w:r>
            <w:r w:rsidR="001E33ED" w:rsidRPr="00777B99">
              <w:rPr>
                <w:color w:val="auto"/>
                <w:kern w:val="0"/>
                <w:szCs w:val="24"/>
              </w:rPr>
              <w:t>e化管理，確實保障民眾財產權益</w:t>
            </w:r>
            <w:r w:rsidR="001E33ED" w:rsidRPr="00777B99">
              <w:rPr>
                <w:rFonts w:hint="eastAsia"/>
                <w:color w:val="auto"/>
                <w:kern w:val="0"/>
                <w:szCs w:val="24"/>
              </w:rPr>
              <w:t>：截至民國</w:t>
            </w:r>
            <w:r w:rsidR="001E33ED" w:rsidRPr="00777B99">
              <w:rPr>
                <w:color w:val="auto"/>
                <w:kern w:val="0"/>
                <w:szCs w:val="24"/>
              </w:rPr>
              <w:t>114年底，本市已登記土地計1,50</w:t>
            </w:r>
            <w:r w:rsidR="001E33ED" w:rsidRPr="00777B99">
              <w:rPr>
                <w:rFonts w:hint="eastAsia"/>
                <w:color w:val="auto"/>
                <w:kern w:val="0"/>
                <w:szCs w:val="24"/>
              </w:rPr>
              <w:t>9</w:t>
            </w:r>
            <w:r w:rsidR="001E33ED" w:rsidRPr="00777B99">
              <w:rPr>
                <w:color w:val="auto"/>
                <w:kern w:val="0"/>
                <w:szCs w:val="24"/>
              </w:rPr>
              <w:t>,</w:t>
            </w:r>
            <w:r w:rsidR="001E33ED" w:rsidRPr="00777B99">
              <w:rPr>
                <w:rFonts w:hint="eastAsia"/>
                <w:color w:val="auto"/>
                <w:kern w:val="0"/>
                <w:szCs w:val="24"/>
              </w:rPr>
              <w:t>928</w:t>
            </w:r>
            <w:r w:rsidR="001E33ED" w:rsidRPr="00777B99">
              <w:rPr>
                <w:color w:val="auto"/>
                <w:kern w:val="0"/>
                <w:szCs w:val="24"/>
              </w:rPr>
              <w:t>筆，面積287,7</w:t>
            </w:r>
            <w:r w:rsidR="001E33ED" w:rsidRPr="00777B99">
              <w:rPr>
                <w:rFonts w:hint="eastAsia"/>
                <w:color w:val="auto"/>
                <w:kern w:val="0"/>
                <w:szCs w:val="24"/>
              </w:rPr>
              <w:t>66</w:t>
            </w:r>
            <w:r w:rsidR="001E33ED" w:rsidRPr="00777B99">
              <w:rPr>
                <w:color w:val="auto"/>
                <w:kern w:val="0"/>
                <w:szCs w:val="24"/>
              </w:rPr>
              <w:t>公頃，建物1,1</w:t>
            </w:r>
            <w:r w:rsidR="001E33ED" w:rsidRPr="00777B99">
              <w:rPr>
                <w:rFonts w:hint="eastAsia"/>
                <w:color w:val="auto"/>
                <w:kern w:val="0"/>
                <w:szCs w:val="24"/>
              </w:rPr>
              <w:t>16</w:t>
            </w:r>
            <w:r w:rsidR="001E33ED" w:rsidRPr="00777B99">
              <w:rPr>
                <w:color w:val="auto"/>
                <w:kern w:val="0"/>
                <w:szCs w:val="24"/>
              </w:rPr>
              <w:t>,</w:t>
            </w:r>
            <w:r w:rsidR="001E33ED" w:rsidRPr="00777B99">
              <w:rPr>
                <w:rFonts w:hint="eastAsia"/>
                <w:color w:val="auto"/>
                <w:kern w:val="0"/>
                <w:szCs w:val="24"/>
              </w:rPr>
              <w:t>768</w:t>
            </w:r>
            <w:r w:rsidR="001E33ED" w:rsidRPr="00777B99">
              <w:rPr>
                <w:color w:val="auto"/>
                <w:kern w:val="0"/>
                <w:szCs w:val="24"/>
              </w:rPr>
              <w:t>棟，面積2億</w:t>
            </w:r>
            <w:r w:rsidR="001E33ED" w:rsidRPr="00777B99">
              <w:rPr>
                <w:rFonts w:hint="eastAsia"/>
                <w:color w:val="auto"/>
                <w:kern w:val="0"/>
                <w:szCs w:val="24"/>
              </w:rPr>
              <w:t>538</w:t>
            </w:r>
            <w:r w:rsidR="001E33ED" w:rsidRPr="00777B99">
              <w:rPr>
                <w:color w:val="auto"/>
                <w:kern w:val="0"/>
                <w:szCs w:val="24"/>
              </w:rPr>
              <w:t>萬</w:t>
            </w:r>
            <w:r w:rsidR="001E33ED" w:rsidRPr="00777B99">
              <w:rPr>
                <w:rFonts w:hint="eastAsia"/>
                <w:color w:val="auto"/>
                <w:kern w:val="0"/>
                <w:szCs w:val="24"/>
              </w:rPr>
              <w:t>0</w:t>
            </w:r>
            <w:r w:rsidR="001E33ED" w:rsidRPr="00777B99">
              <w:rPr>
                <w:color w:val="auto"/>
                <w:kern w:val="0"/>
                <w:szCs w:val="24"/>
              </w:rPr>
              <w:t>,</w:t>
            </w:r>
            <w:r w:rsidR="001E33ED" w:rsidRPr="00777B99">
              <w:rPr>
                <w:rFonts w:hint="eastAsia"/>
                <w:color w:val="auto"/>
                <w:kern w:val="0"/>
                <w:szCs w:val="24"/>
              </w:rPr>
              <w:t>988</w:t>
            </w:r>
            <w:r w:rsidR="001E33ED" w:rsidRPr="00777B99">
              <w:rPr>
                <w:color w:val="auto"/>
                <w:kern w:val="0"/>
                <w:szCs w:val="24"/>
              </w:rPr>
              <w:t>平方公尺。114年1月至</w:t>
            </w:r>
            <w:r w:rsidR="001E33ED" w:rsidRPr="00777B99">
              <w:rPr>
                <w:rFonts w:hint="eastAsia"/>
                <w:color w:val="auto"/>
                <w:kern w:val="0"/>
                <w:szCs w:val="24"/>
              </w:rPr>
              <w:t>12</w:t>
            </w:r>
            <w:r w:rsidR="001E33ED" w:rsidRPr="00777B99">
              <w:rPr>
                <w:color w:val="auto"/>
                <w:kern w:val="0"/>
                <w:szCs w:val="24"/>
              </w:rPr>
              <w:t>月本市各地政事務所受理民眾申辦土地、建物登記</w:t>
            </w:r>
            <w:r w:rsidR="001E33ED" w:rsidRPr="00777B99">
              <w:rPr>
                <w:rFonts w:hint="eastAsia"/>
                <w:color w:val="auto"/>
                <w:kern w:val="0"/>
                <w:szCs w:val="24"/>
              </w:rPr>
              <w:t>277</w:t>
            </w:r>
            <w:r w:rsidR="001E33ED" w:rsidRPr="00777B99">
              <w:rPr>
                <w:color w:val="auto"/>
                <w:kern w:val="0"/>
                <w:szCs w:val="24"/>
              </w:rPr>
              <w:t>,</w:t>
            </w:r>
            <w:r w:rsidR="001E33ED" w:rsidRPr="00777B99">
              <w:rPr>
                <w:rFonts w:hint="eastAsia"/>
                <w:color w:val="auto"/>
                <w:kern w:val="0"/>
                <w:szCs w:val="24"/>
              </w:rPr>
              <w:t>185</w:t>
            </w:r>
            <w:r w:rsidR="001E33ED" w:rsidRPr="00777B99">
              <w:rPr>
                <w:color w:val="auto"/>
                <w:kern w:val="0"/>
                <w:szCs w:val="24"/>
              </w:rPr>
              <w:t>件、</w:t>
            </w:r>
            <w:r w:rsidR="001E33ED" w:rsidRPr="00777B99">
              <w:rPr>
                <w:rFonts w:hint="eastAsia"/>
                <w:color w:val="auto"/>
                <w:kern w:val="0"/>
                <w:szCs w:val="24"/>
              </w:rPr>
              <w:t>897</w:t>
            </w:r>
            <w:r w:rsidR="001E33ED" w:rsidRPr="00777B99">
              <w:rPr>
                <w:color w:val="auto"/>
                <w:kern w:val="0"/>
                <w:szCs w:val="24"/>
              </w:rPr>
              <w:t>,</w:t>
            </w:r>
            <w:proofErr w:type="gramStart"/>
            <w:r w:rsidR="001E33ED" w:rsidRPr="00777B99">
              <w:rPr>
                <w:rFonts w:hint="eastAsia"/>
                <w:color w:val="auto"/>
                <w:kern w:val="0"/>
                <w:szCs w:val="24"/>
              </w:rPr>
              <w:t>955</w:t>
            </w:r>
            <w:r w:rsidR="001E33ED" w:rsidRPr="00777B99">
              <w:rPr>
                <w:color w:val="auto"/>
                <w:kern w:val="0"/>
                <w:szCs w:val="24"/>
              </w:rPr>
              <w:t>筆棟</w:t>
            </w:r>
            <w:proofErr w:type="gramEnd"/>
            <w:r w:rsidR="001E33ED" w:rsidRPr="00777B99">
              <w:rPr>
                <w:color w:val="auto"/>
                <w:kern w:val="0"/>
                <w:szCs w:val="24"/>
              </w:rPr>
              <w:t>，各類案件透過資訊化作業程序，依限迅速辦結</w:t>
            </w:r>
            <w:r w:rsidRPr="00777B99">
              <w:rPr>
                <w:color w:val="auto"/>
                <w:kern w:val="0"/>
                <w:szCs w:val="24"/>
              </w:rPr>
              <w:t>。</w:t>
            </w:r>
          </w:p>
          <w:p w14:paraId="15B962D9" w14:textId="77777777" w:rsidR="00B5314F" w:rsidRPr="00777B99" w:rsidRDefault="00B5314F" w:rsidP="00F737A9">
            <w:pPr>
              <w:pStyle w:val="002-1"/>
              <w:spacing w:line="360" w:lineRule="exact"/>
              <w:rPr>
                <w:color w:val="auto"/>
                <w:kern w:val="0"/>
                <w:szCs w:val="24"/>
              </w:rPr>
            </w:pPr>
            <w:r w:rsidRPr="00777B99">
              <w:rPr>
                <w:rFonts w:hint="eastAsia"/>
                <w:color w:val="auto"/>
                <w:kern w:val="0"/>
                <w:szCs w:val="24"/>
              </w:rPr>
              <w:t>2.推動網路申請土地登記案件，辦理全程網路申請及非全程網路申請，</w:t>
            </w:r>
            <w:r w:rsidRPr="00777B99">
              <w:rPr>
                <w:color w:val="auto"/>
                <w:kern w:val="0"/>
                <w:szCs w:val="24"/>
              </w:rPr>
              <w:t>114年本市各地政事務所受理申辦</w:t>
            </w:r>
            <w:r w:rsidRPr="00777B99">
              <w:rPr>
                <w:rFonts w:hint="eastAsia"/>
                <w:color w:val="auto"/>
                <w:kern w:val="0"/>
                <w:szCs w:val="24"/>
              </w:rPr>
              <w:t>721</w:t>
            </w:r>
            <w:r w:rsidRPr="00777B99">
              <w:rPr>
                <w:color w:val="auto"/>
                <w:kern w:val="0"/>
                <w:szCs w:val="24"/>
              </w:rPr>
              <w:t>件。</w:t>
            </w:r>
          </w:p>
          <w:p w14:paraId="0411EB6A" w14:textId="53B8FC06" w:rsidR="00B5314F" w:rsidRPr="00777B99" w:rsidRDefault="00B5314F" w:rsidP="00F737A9">
            <w:pPr>
              <w:pStyle w:val="002-1"/>
              <w:spacing w:line="360" w:lineRule="exact"/>
              <w:rPr>
                <w:color w:val="auto"/>
                <w:szCs w:val="24"/>
              </w:rPr>
            </w:pPr>
            <w:r w:rsidRPr="00777B99">
              <w:rPr>
                <w:rFonts w:hint="eastAsia"/>
                <w:color w:val="auto"/>
                <w:kern w:val="0"/>
                <w:szCs w:val="24"/>
              </w:rPr>
              <w:t>3.義務人申辦土地登記採用「土地</w:t>
            </w:r>
            <w:proofErr w:type="gramStart"/>
            <w:r w:rsidRPr="00777B99">
              <w:rPr>
                <w:rFonts w:hint="eastAsia"/>
                <w:color w:val="auto"/>
                <w:kern w:val="0"/>
                <w:szCs w:val="24"/>
              </w:rPr>
              <w:t>登記線上聲明</w:t>
            </w:r>
            <w:proofErr w:type="gramEnd"/>
            <w:r w:rsidRPr="00777B99">
              <w:rPr>
                <w:rFonts w:hint="eastAsia"/>
                <w:color w:val="auto"/>
                <w:kern w:val="0"/>
                <w:szCs w:val="24"/>
              </w:rPr>
              <w:t>」，免當事人親自到場，</w:t>
            </w:r>
            <w:proofErr w:type="gramStart"/>
            <w:r w:rsidRPr="00777B99">
              <w:rPr>
                <w:color w:val="auto"/>
                <w:kern w:val="0"/>
                <w:szCs w:val="24"/>
              </w:rPr>
              <w:t>114年</w:t>
            </w:r>
            <w:r w:rsidRPr="00777B99">
              <w:rPr>
                <w:rFonts w:hint="eastAsia"/>
                <w:color w:val="auto"/>
                <w:kern w:val="0"/>
                <w:szCs w:val="24"/>
              </w:rPr>
              <w:t>線上聲明</w:t>
            </w:r>
            <w:proofErr w:type="gramEnd"/>
            <w:r w:rsidRPr="00777B99">
              <w:rPr>
                <w:rFonts w:hint="eastAsia"/>
                <w:color w:val="auto"/>
                <w:kern w:val="0"/>
                <w:szCs w:val="24"/>
              </w:rPr>
              <w:t>登錄數</w:t>
            </w:r>
            <w:r w:rsidRPr="00777B99">
              <w:rPr>
                <w:color w:val="auto"/>
                <w:kern w:val="0"/>
                <w:szCs w:val="24"/>
              </w:rPr>
              <w:t>計</w:t>
            </w:r>
            <w:r w:rsidR="000C3E17" w:rsidRPr="00777B99">
              <w:rPr>
                <w:color w:val="auto"/>
                <w:kern w:val="0"/>
                <w:szCs w:val="24"/>
              </w:rPr>
              <w:t>有</w:t>
            </w:r>
            <w:r w:rsidR="000C3E17" w:rsidRPr="00777B99">
              <w:rPr>
                <w:rFonts w:hint="eastAsia"/>
                <w:color w:val="auto"/>
                <w:kern w:val="0"/>
                <w:szCs w:val="24"/>
              </w:rPr>
              <w:t>358件537人次</w:t>
            </w:r>
            <w:r w:rsidRPr="00777B99">
              <w:rPr>
                <w:rFonts w:hint="eastAsia"/>
                <w:color w:val="auto"/>
                <w:kern w:val="0"/>
                <w:szCs w:val="24"/>
              </w:rPr>
              <w:t>。</w:t>
            </w:r>
          </w:p>
          <w:p w14:paraId="3E80E70C" w14:textId="77777777" w:rsidR="00B5314F" w:rsidRPr="00777B99" w:rsidRDefault="00B5314F" w:rsidP="00F737A9">
            <w:pPr>
              <w:pStyle w:val="002-1"/>
              <w:spacing w:line="360" w:lineRule="exact"/>
              <w:rPr>
                <w:color w:val="auto"/>
                <w:szCs w:val="24"/>
              </w:rPr>
            </w:pPr>
            <w:r w:rsidRPr="00777B99">
              <w:rPr>
                <w:rFonts w:hint="eastAsia"/>
                <w:color w:val="auto"/>
                <w:kern w:val="0"/>
                <w:szCs w:val="24"/>
              </w:rPr>
              <w:t>4</w:t>
            </w:r>
            <w:r w:rsidRPr="00777B99">
              <w:rPr>
                <w:color w:val="auto"/>
                <w:kern w:val="0"/>
                <w:szCs w:val="24"/>
              </w:rPr>
              <w:t>.運用資訊技術，完成各項地籍資料掃描作業，</w:t>
            </w:r>
            <w:proofErr w:type="gramStart"/>
            <w:r w:rsidRPr="00777B99">
              <w:rPr>
                <w:color w:val="auto"/>
                <w:kern w:val="0"/>
                <w:szCs w:val="24"/>
              </w:rPr>
              <w:t>線上核發</w:t>
            </w:r>
            <w:proofErr w:type="gramEnd"/>
            <w:r w:rsidRPr="00777B99">
              <w:rPr>
                <w:color w:val="auto"/>
                <w:kern w:val="0"/>
                <w:szCs w:val="24"/>
              </w:rPr>
              <w:t>地籍歷史資料，</w:t>
            </w:r>
            <w:r w:rsidRPr="00777B99">
              <w:rPr>
                <w:rFonts w:hint="eastAsia"/>
                <w:color w:val="auto"/>
                <w:kern w:val="0"/>
                <w:szCs w:val="24"/>
              </w:rPr>
              <w:t>便利民眾獲得完整地政資訊，以保障交易安全。</w:t>
            </w:r>
            <w:r w:rsidRPr="00777B99">
              <w:rPr>
                <w:color w:val="auto"/>
                <w:kern w:val="0"/>
                <w:szCs w:val="24"/>
              </w:rPr>
              <w:t>11</w:t>
            </w:r>
            <w:r w:rsidRPr="00777B99">
              <w:rPr>
                <w:rFonts w:hint="eastAsia"/>
                <w:color w:val="auto"/>
                <w:kern w:val="0"/>
                <w:szCs w:val="24"/>
              </w:rPr>
              <w:t>4</w:t>
            </w:r>
            <w:r w:rsidRPr="00777B99">
              <w:rPr>
                <w:color w:val="auto"/>
                <w:kern w:val="0"/>
                <w:szCs w:val="24"/>
              </w:rPr>
              <w:t>年受理</w:t>
            </w:r>
            <w:proofErr w:type="gramStart"/>
            <w:r w:rsidRPr="00777B99">
              <w:rPr>
                <w:color w:val="auto"/>
                <w:kern w:val="0"/>
                <w:szCs w:val="24"/>
              </w:rPr>
              <w:t>線上調閱共</w:t>
            </w:r>
            <w:proofErr w:type="gramEnd"/>
            <w:r w:rsidRPr="00777B99">
              <w:rPr>
                <w:rFonts w:hint="eastAsia"/>
                <w:color w:val="auto"/>
                <w:kern w:val="0"/>
                <w:szCs w:val="24"/>
              </w:rPr>
              <w:t>2</w:t>
            </w:r>
            <w:r w:rsidRPr="00777B99">
              <w:rPr>
                <w:color w:val="auto"/>
                <w:kern w:val="0"/>
                <w:szCs w:val="24"/>
              </w:rPr>
              <w:t>,</w:t>
            </w:r>
            <w:r w:rsidRPr="00777B99">
              <w:rPr>
                <w:rFonts w:hint="eastAsia"/>
                <w:color w:val="auto"/>
                <w:kern w:val="0"/>
                <w:szCs w:val="24"/>
              </w:rPr>
              <w:t>671</w:t>
            </w:r>
            <w:r w:rsidRPr="00777B99">
              <w:rPr>
                <w:color w:val="auto"/>
                <w:kern w:val="0"/>
                <w:szCs w:val="24"/>
              </w:rPr>
              <w:t>件，計</w:t>
            </w:r>
            <w:r w:rsidRPr="00777B99">
              <w:rPr>
                <w:rFonts w:hint="eastAsia"/>
                <w:color w:val="auto"/>
                <w:kern w:val="0"/>
                <w:szCs w:val="24"/>
              </w:rPr>
              <w:t>18</w:t>
            </w:r>
            <w:r w:rsidRPr="00777B99">
              <w:rPr>
                <w:color w:val="auto"/>
                <w:kern w:val="0"/>
                <w:szCs w:val="24"/>
              </w:rPr>
              <w:t>,</w:t>
            </w:r>
            <w:r w:rsidRPr="00777B99">
              <w:rPr>
                <w:rFonts w:hint="eastAsia"/>
                <w:color w:val="auto"/>
                <w:kern w:val="0"/>
                <w:szCs w:val="24"/>
              </w:rPr>
              <w:t>685</w:t>
            </w:r>
            <w:r w:rsidRPr="00777B99">
              <w:rPr>
                <w:color w:val="auto"/>
                <w:kern w:val="0"/>
                <w:szCs w:val="24"/>
              </w:rPr>
              <w:t>張。</w:t>
            </w:r>
          </w:p>
          <w:p w14:paraId="722C9145" w14:textId="77777777" w:rsidR="00B5314F" w:rsidRPr="00777B99" w:rsidRDefault="00B5314F" w:rsidP="00F737A9">
            <w:pPr>
              <w:pStyle w:val="002-1"/>
              <w:spacing w:line="360" w:lineRule="exact"/>
              <w:rPr>
                <w:color w:val="auto"/>
                <w:kern w:val="0"/>
                <w:szCs w:val="24"/>
              </w:rPr>
            </w:pPr>
            <w:r w:rsidRPr="00777B99">
              <w:rPr>
                <w:rFonts w:hint="eastAsia"/>
                <w:color w:val="auto"/>
                <w:kern w:val="0"/>
                <w:szCs w:val="24"/>
              </w:rPr>
              <w:t>5</w:t>
            </w:r>
            <w:r w:rsidRPr="00777B99">
              <w:rPr>
                <w:color w:val="auto"/>
                <w:kern w:val="0"/>
                <w:szCs w:val="24"/>
              </w:rPr>
              <w:t>.</w:t>
            </w:r>
            <w:r w:rsidRPr="00777B99">
              <w:rPr>
                <w:rFonts w:hint="eastAsia"/>
                <w:color w:val="auto"/>
                <w:kern w:val="0"/>
                <w:szCs w:val="24"/>
              </w:rPr>
              <w:t>整合本市各地政事務所之金融機構印鑑卡歷次備查之資料，上網公開查詢，並即時更新，減少民眾往返奔波、金融機構及地所人力成本，掃描備查印鑑卡資料計71,200份。</w:t>
            </w:r>
          </w:p>
          <w:p w14:paraId="1D0B6A0D" w14:textId="77777777" w:rsidR="00220C88" w:rsidRPr="00777B99" w:rsidRDefault="00220C88" w:rsidP="00F737A9">
            <w:pPr>
              <w:pStyle w:val="002-1"/>
              <w:spacing w:line="360" w:lineRule="exact"/>
              <w:rPr>
                <w:color w:val="auto"/>
                <w:kern w:val="0"/>
                <w:szCs w:val="24"/>
              </w:rPr>
            </w:pPr>
          </w:p>
          <w:p w14:paraId="3A0776A9" w14:textId="7C55AC05" w:rsidR="000A527F" w:rsidRPr="00777B99" w:rsidRDefault="000A527F" w:rsidP="00F737A9">
            <w:pPr>
              <w:pStyle w:val="002-1"/>
              <w:spacing w:line="360" w:lineRule="exact"/>
              <w:rPr>
                <w:color w:val="auto"/>
                <w:szCs w:val="24"/>
              </w:rPr>
            </w:pPr>
            <w:bookmarkStart w:id="0" w:name="_Hlk92698779"/>
            <w:r w:rsidRPr="00777B99">
              <w:rPr>
                <w:rFonts w:hint="eastAsia"/>
                <w:color w:val="auto"/>
                <w:kern w:val="0"/>
                <w:szCs w:val="24"/>
              </w:rPr>
              <w:t>1.為拓展地政為民服務高效優質理念，擴大實施跨</w:t>
            </w:r>
            <w:proofErr w:type="gramStart"/>
            <w:r w:rsidRPr="00777B99">
              <w:rPr>
                <w:rFonts w:hint="eastAsia"/>
                <w:color w:val="auto"/>
                <w:kern w:val="0"/>
                <w:szCs w:val="24"/>
              </w:rPr>
              <w:t>所收辦登記</w:t>
            </w:r>
            <w:proofErr w:type="gramEnd"/>
            <w:r w:rsidRPr="00777B99">
              <w:rPr>
                <w:rFonts w:hint="eastAsia"/>
                <w:color w:val="auto"/>
                <w:kern w:val="0"/>
                <w:szCs w:val="24"/>
              </w:rPr>
              <w:t>案件，</w:t>
            </w:r>
            <w:r w:rsidRPr="00777B99">
              <w:rPr>
                <w:color w:val="auto"/>
                <w:kern w:val="0"/>
                <w:szCs w:val="24"/>
              </w:rPr>
              <w:t>民眾可就近至本市任</w:t>
            </w:r>
            <w:proofErr w:type="gramStart"/>
            <w:r w:rsidRPr="00777B99">
              <w:rPr>
                <w:color w:val="auto"/>
                <w:kern w:val="0"/>
                <w:szCs w:val="24"/>
              </w:rPr>
              <w:t>一</w:t>
            </w:r>
            <w:proofErr w:type="gramEnd"/>
            <w:r w:rsidRPr="00777B99">
              <w:rPr>
                <w:color w:val="auto"/>
                <w:kern w:val="0"/>
                <w:szCs w:val="24"/>
              </w:rPr>
              <w:t>地政事務所申辦登記，方便省時</w:t>
            </w:r>
            <w:r w:rsidRPr="00777B99">
              <w:rPr>
                <w:rFonts w:hint="eastAsia"/>
                <w:color w:val="auto"/>
                <w:kern w:val="0"/>
                <w:szCs w:val="24"/>
              </w:rPr>
              <w:t>，</w:t>
            </w:r>
            <w:proofErr w:type="gramStart"/>
            <w:r w:rsidRPr="00777B99">
              <w:rPr>
                <w:color w:val="auto"/>
                <w:kern w:val="0"/>
                <w:szCs w:val="24"/>
              </w:rPr>
              <w:t>11</w:t>
            </w:r>
            <w:r w:rsidRPr="00777B99">
              <w:rPr>
                <w:rFonts w:hint="eastAsia"/>
                <w:color w:val="auto"/>
                <w:kern w:val="0"/>
                <w:szCs w:val="24"/>
              </w:rPr>
              <w:t>4</w:t>
            </w:r>
            <w:proofErr w:type="gramEnd"/>
            <w:r w:rsidRPr="00777B99">
              <w:rPr>
                <w:color w:val="auto"/>
                <w:kern w:val="0"/>
                <w:szCs w:val="24"/>
              </w:rPr>
              <w:t>年度計受理跨所申辦案件共</w:t>
            </w:r>
            <w:r w:rsidR="00453D12" w:rsidRPr="00777B99">
              <w:rPr>
                <w:rFonts w:hint="eastAsia"/>
                <w:color w:val="auto"/>
                <w:kern w:val="0"/>
                <w:szCs w:val="24"/>
              </w:rPr>
              <w:t>91</w:t>
            </w:r>
            <w:r w:rsidR="00453D12" w:rsidRPr="00777B99">
              <w:rPr>
                <w:color w:val="auto"/>
                <w:kern w:val="0"/>
                <w:szCs w:val="24"/>
              </w:rPr>
              <w:t>,</w:t>
            </w:r>
            <w:r w:rsidR="00453D12" w:rsidRPr="00777B99">
              <w:rPr>
                <w:rFonts w:hint="eastAsia"/>
                <w:color w:val="auto"/>
                <w:kern w:val="0"/>
                <w:szCs w:val="24"/>
              </w:rPr>
              <w:t>125</w:t>
            </w:r>
            <w:r w:rsidRPr="00777B99">
              <w:rPr>
                <w:color w:val="auto"/>
                <w:kern w:val="0"/>
                <w:szCs w:val="24"/>
              </w:rPr>
              <w:t>件。</w:t>
            </w:r>
          </w:p>
          <w:p w14:paraId="4B6006F6" w14:textId="796C85D8" w:rsidR="000A527F" w:rsidRPr="00777B99" w:rsidRDefault="000A527F" w:rsidP="00F737A9">
            <w:pPr>
              <w:pStyle w:val="002-1"/>
              <w:spacing w:line="360" w:lineRule="exact"/>
              <w:rPr>
                <w:color w:val="auto"/>
                <w:kern w:val="0"/>
                <w:szCs w:val="24"/>
              </w:rPr>
            </w:pPr>
            <w:r w:rsidRPr="00777B99">
              <w:rPr>
                <w:rFonts w:hint="eastAsia"/>
                <w:color w:val="auto"/>
                <w:kern w:val="0"/>
                <w:szCs w:val="24"/>
              </w:rPr>
              <w:t>2</w:t>
            </w:r>
            <w:r w:rsidRPr="00777B99">
              <w:rPr>
                <w:color w:val="auto"/>
                <w:kern w:val="0"/>
                <w:szCs w:val="24"/>
              </w:rPr>
              <w:t>.</w:t>
            </w:r>
            <w:r w:rsidR="00790F92" w:rsidRPr="00777B99">
              <w:rPr>
                <w:rFonts w:hint="eastAsia"/>
                <w:color w:val="auto"/>
                <w:kern w:val="0"/>
                <w:szCs w:val="24"/>
              </w:rPr>
              <w:t>配合內政部實施跨</w:t>
            </w:r>
            <w:proofErr w:type="gramStart"/>
            <w:r w:rsidR="00790F92" w:rsidRPr="00777B99">
              <w:rPr>
                <w:rFonts w:hint="eastAsia"/>
                <w:color w:val="auto"/>
                <w:kern w:val="0"/>
                <w:szCs w:val="24"/>
              </w:rPr>
              <w:t>縣市收辦預告</w:t>
            </w:r>
            <w:proofErr w:type="gramEnd"/>
            <w:r w:rsidR="00790F92" w:rsidRPr="00777B99">
              <w:rPr>
                <w:rFonts w:hint="eastAsia"/>
                <w:color w:val="auto"/>
                <w:kern w:val="0"/>
                <w:szCs w:val="24"/>
              </w:rPr>
              <w:t>、簡易登記案件等</w:t>
            </w:r>
            <w:r w:rsidR="00790F92" w:rsidRPr="00777B99">
              <w:rPr>
                <w:color w:val="auto"/>
                <w:kern w:val="0"/>
                <w:szCs w:val="24"/>
              </w:rPr>
              <w:t>7項，及拍賣、</w:t>
            </w:r>
            <w:proofErr w:type="gramStart"/>
            <w:r w:rsidR="00790F92" w:rsidRPr="00777B99">
              <w:rPr>
                <w:color w:val="auto"/>
                <w:kern w:val="0"/>
                <w:szCs w:val="24"/>
              </w:rPr>
              <w:t>抵押權塗銷</w:t>
            </w:r>
            <w:proofErr w:type="gramEnd"/>
            <w:r w:rsidR="00790F92" w:rsidRPr="00777B99">
              <w:rPr>
                <w:color w:val="auto"/>
                <w:kern w:val="0"/>
                <w:szCs w:val="24"/>
              </w:rPr>
              <w:t>及設定、內容變更及讓與登記（以權利人為金融機構為限）等3項之試辦便民服務，民眾可就近擇全國任</w:t>
            </w:r>
            <w:proofErr w:type="gramStart"/>
            <w:r w:rsidR="00790F92" w:rsidRPr="00777B99">
              <w:rPr>
                <w:color w:val="auto"/>
                <w:kern w:val="0"/>
                <w:szCs w:val="24"/>
              </w:rPr>
              <w:t>一</w:t>
            </w:r>
            <w:proofErr w:type="gramEnd"/>
            <w:r w:rsidR="00790F92" w:rsidRPr="00777B99">
              <w:rPr>
                <w:color w:val="auto"/>
                <w:kern w:val="0"/>
                <w:szCs w:val="24"/>
              </w:rPr>
              <w:t>地政事務所申辦上開案件，節省時間及交通成本。11</w:t>
            </w:r>
            <w:r w:rsidR="00790F92" w:rsidRPr="00777B99">
              <w:rPr>
                <w:rFonts w:hint="eastAsia"/>
                <w:color w:val="auto"/>
                <w:kern w:val="0"/>
                <w:szCs w:val="24"/>
              </w:rPr>
              <w:t>4</w:t>
            </w:r>
            <w:r w:rsidR="00790F92" w:rsidRPr="00777B99">
              <w:rPr>
                <w:color w:val="auto"/>
                <w:kern w:val="0"/>
                <w:szCs w:val="24"/>
              </w:rPr>
              <w:t>年受理跨縣市申辦案件共</w:t>
            </w:r>
            <w:r w:rsidR="00790F92" w:rsidRPr="00777B99">
              <w:rPr>
                <w:rFonts w:hint="eastAsia"/>
                <w:color w:val="auto"/>
                <w:kern w:val="0"/>
                <w:szCs w:val="24"/>
              </w:rPr>
              <w:t>4</w:t>
            </w:r>
            <w:r w:rsidR="00790F92" w:rsidRPr="00777B99">
              <w:rPr>
                <w:color w:val="auto"/>
                <w:kern w:val="0"/>
                <w:szCs w:val="24"/>
              </w:rPr>
              <w:t>,</w:t>
            </w:r>
            <w:r w:rsidR="00790F92" w:rsidRPr="00777B99">
              <w:rPr>
                <w:rFonts w:hint="eastAsia"/>
                <w:color w:val="auto"/>
                <w:kern w:val="0"/>
                <w:szCs w:val="24"/>
              </w:rPr>
              <w:t>318</w:t>
            </w:r>
            <w:r w:rsidR="00790F92" w:rsidRPr="00777B99">
              <w:rPr>
                <w:color w:val="auto"/>
                <w:kern w:val="0"/>
                <w:szCs w:val="24"/>
              </w:rPr>
              <w:t>件</w:t>
            </w:r>
            <w:r w:rsidRPr="00777B99">
              <w:rPr>
                <w:color w:val="auto"/>
                <w:kern w:val="0"/>
                <w:szCs w:val="24"/>
              </w:rPr>
              <w:t>。</w:t>
            </w:r>
          </w:p>
          <w:p w14:paraId="3DF7F5D7" w14:textId="4FE597E0" w:rsidR="000A527F" w:rsidRPr="00777B99" w:rsidRDefault="000A527F" w:rsidP="00F737A9">
            <w:pPr>
              <w:pStyle w:val="002-1"/>
              <w:spacing w:line="360" w:lineRule="exact"/>
              <w:rPr>
                <w:color w:val="auto"/>
                <w:kern w:val="0"/>
                <w:szCs w:val="24"/>
              </w:rPr>
            </w:pPr>
            <w:r w:rsidRPr="00777B99">
              <w:rPr>
                <w:rFonts w:hint="eastAsia"/>
                <w:color w:val="auto"/>
                <w:kern w:val="0"/>
                <w:szCs w:val="24"/>
              </w:rPr>
              <w:t>3.受理跨縣市代</w:t>
            </w:r>
            <w:proofErr w:type="gramStart"/>
            <w:r w:rsidRPr="00777B99">
              <w:rPr>
                <w:rFonts w:hint="eastAsia"/>
                <w:color w:val="auto"/>
                <w:kern w:val="0"/>
                <w:szCs w:val="24"/>
              </w:rPr>
              <w:t>收代寄地政</w:t>
            </w:r>
            <w:proofErr w:type="gramEnd"/>
            <w:r w:rsidRPr="00777B99">
              <w:rPr>
                <w:rFonts w:hint="eastAsia"/>
                <w:color w:val="auto"/>
                <w:kern w:val="0"/>
                <w:szCs w:val="24"/>
              </w:rPr>
              <w:t>類申請案件：與全國</w:t>
            </w:r>
            <w:r w:rsidRPr="00777B99">
              <w:rPr>
                <w:color w:val="auto"/>
                <w:kern w:val="0"/>
                <w:szCs w:val="24"/>
              </w:rPr>
              <w:t>縣市政府合作辦理「地政類申請案件代</w:t>
            </w:r>
            <w:proofErr w:type="gramStart"/>
            <w:r w:rsidRPr="00777B99">
              <w:rPr>
                <w:color w:val="auto"/>
                <w:kern w:val="0"/>
                <w:szCs w:val="24"/>
              </w:rPr>
              <w:t>收代寄服務</w:t>
            </w:r>
            <w:proofErr w:type="gramEnd"/>
            <w:r w:rsidRPr="00777B99">
              <w:rPr>
                <w:color w:val="auto"/>
                <w:kern w:val="0"/>
                <w:szCs w:val="24"/>
              </w:rPr>
              <w:t>」。</w:t>
            </w:r>
            <w:r w:rsidR="007A3B92" w:rsidRPr="00777B99">
              <w:rPr>
                <w:color w:val="auto"/>
                <w:kern w:val="0"/>
                <w:szCs w:val="24"/>
              </w:rPr>
              <w:t>114年共計代收及受理</w:t>
            </w:r>
            <w:r w:rsidR="007A3B92" w:rsidRPr="00777B99">
              <w:rPr>
                <w:rFonts w:hint="eastAsia"/>
                <w:color w:val="auto"/>
                <w:kern w:val="0"/>
                <w:szCs w:val="24"/>
              </w:rPr>
              <w:t>8</w:t>
            </w:r>
            <w:r w:rsidR="007A3B92" w:rsidRPr="00777B99">
              <w:rPr>
                <w:color w:val="auto"/>
                <w:kern w:val="0"/>
                <w:szCs w:val="24"/>
              </w:rPr>
              <w:t>,</w:t>
            </w:r>
            <w:r w:rsidR="007A3B92" w:rsidRPr="00777B99">
              <w:rPr>
                <w:rFonts w:hint="eastAsia"/>
                <w:color w:val="auto"/>
                <w:kern w:val="0"/>
                <w:szCs w:val="24"/>
              </w:rPr>
              <w:t>481</w:t>
            </w:r>
            <w:r w:rsidR="007A3B92" w:rsidRPr="00777B99">
              <w:rPr>
                <w:color w:val="auto"/>
                <w:kern w:val="0"/>
                <w:szCs w:val="24"/>
              </w:rPr>
              <w:t>件</w:t>
            </w:r>
            <w:r w:rsidRPr="00777B99">
              <w:rPr>
                <w:color w:val="auto"/>
                <w:kern w:val="0"/>
                <w:szCs w:val="24"/>
              </w:rPr>
              <w:t>。</w:t>
            </w:r>
          </w:p>
          <w:p w14:paraId="6C9F1737" w14:textId="721DCA26" w:rsidR="000A527F" w:rsidRPr="00777B99" w:rsidRDefault="000A527F" w:rsidP="00F737A9">
            <w:pPr>
              <w:pStyle w:val="002-1"/>
              <w:spacing w:line="360" w:lineRule="exact"/>
              <w:rPr>
                <w:color w:val="auto"/>
                <w:kern w:val="0"/>
                <w:szCs w:val="24"/>
              </w:rPr>
            </w:pPr>
            <w:r w:rsidRPr="00777B99">
              <w:rPr>
                <w:rFonts w:hint="eastAsia"/>
                <w:color w:val="auto"/>
                <w:kern w:val="0"/>
                <w:szCs w:val="24"/>
              </w:rPr>
              <w:t>4.</w:t>
            </w:r>
            <w:r w:rsidR="00581876" w:rsidRPr="00777B99">
              <w:rPr>
                <w:rFonts w:hint="eastAsia"/>
                <w:color w:val="auto"/>
                <w:kern w:val="0"/>
                <w:szCs w:val="24"/>
              </w:rPr>
              <w:t>擴</w:t>
            </w:r>
            <w:r w:rsidRPr="00777B99">
              <w:rPr>
                <w:rFonts w:hint="eastAsia"/>
                <w:color w:val="auto"/>
                <w:kern w:val="0"/>
                <w:szCs w:val="24"/>
              </w:rPr>
              <w:t>大跨機關聯繫及推動不動產移轉一站式服務措施，縮短行政流程，以達市政不分你我他</w:t>
            </w:r>
            <w:proofErr w:type="gramStart"/>
            <w:r w:rsidRPr="00777B99">
              <w:rPr>
                <w:rFonts w:hint="eastAsia"/>
                <w:color w:val="auto"/>
                <w:kern w:val="0"/>
                <w:szCs w:val="24"/>
              </w:rPr>
              <w:t>之</w:t>
            </w:r>
            <w:proofErr w:type="gramEnd"/>
            <w:r w:rsidRPr="00777B99">
              <w:rPr>
                <w:rFonts w:hint="eastAsia"/>
                <w:color w:val="auto"/>
                <w:kern w:val="0"/>
                <w:szCs w:val="24"/>
              </w:rPr>
              <w:t>效。</w:t>
            </w:r>
          </w:p>
          <w:p w14:paraId="6EA1AE6B" w14:textId="77777777" w:rsidR="00220C88" w:rsidRPr="00777B99" w:rsidRDefault="00220C88" w:rsidP="00F737A9">
            <w:pPr>
              <w:pStyle w:val="002-1"/>
              <w:spacing w:line="360" w:lineRule="exact"/>
              <w:rPr>
                <w:color w:val="auto"/>
                <w:kern w:val="0"/>
                <w:szCs w:val="24"/>
              </w:rPr>
            </w:pPr>
          </w:p>
          <w:p w14:paraId="5D2D09AF" w14:textId="77777777" w:rsidR="001238B2" w:rsidRPr="00777B99" w:rsidRDefault="001238B2" w:rsidP="00F737A9">
            <w:pPr>
              <w:pStyle w:val="002-1"/>
              <w:spacing w:line="360" w:lineRule="exact"/>
              <w:rPr>
                <w:color w:val="auto"/>
                <w:szCs w:val="24"/>
              </w:rPr>
            </w:pPr>
            <w:r w:rsidRPr="00777B99">
              <w:rPr>
                <w:rFonts w:hint="eastAsia"/>
                <w:color w:val="auto"/>
                <w:szCs w:val="24"/>
              </w:rPr>
              <w:t>1</w:t>
            </w:r>
            <w:r w:rsidRPr="00777B99">
              <w:rPr>
                <w:color w:val="auto"/>
                <w:szCs w:val="24"/>
              </w:rPr>
              <w:t>.</w:t>
            </w:r>
            <w:r w:rsidRPr="00777B99">
              <w:rPr>
                <w:rFonts w:hint="eastAsia"/>
                <w:color w:val="auto"/>
                <w:szCs w:val="24"/>
              </w:rPr>
              <w:t>多元管道宣導提升服務效益，</w:t>
            </w:r>
            <w:proofErr w:type="gramStart"/>
            <w:r w:rsidRPr="00777B99">
              <w:rPr>
                <w:color w:val="auto"/>
                <w:szCs w:val="24"/>
              </w:rPr>
              <w:t>賡</w:t>
            </w:r>
            <w:proofErr w:type="gramEnd"/>
            <w:r w:rsidRPr="00777B99">
              <w:rPr>
                <w:color w:val="auto"/>
                <w:szCs w:val="24"/>
              </w:rPr>
              <w:t>續辦理「客製化地政快捷專車」服務</w:t>
            </w:r>
            <w:r w:rsidRPr="00777B99">
              <w:rPr>
                <w:rFonts w:hint="eastAsia"/>
                <w:color w:val="auto"/>
                <w:szCs w:val="24"/>
              </w:rPr>
              <w:t>及實施「高雄市政府地</w:t>
            </w:r>
            <w:proofErr w:type="gramStart"/>
            <w:r w:rsidRPr="00777B99">
              <w:rPr>
                <w:rFonts w:hint="eastAsia"/>
                <w:color w:val="auto"/>
                <w:szCs w:val="24"/>
              </w:rPr>
              <w:t>政局樂齡族群</w:t>
            </w:r>
            <w:proofErr w:type="gramEnd"/>
            <w:r w:rsidRPr="00777B99">
              <w:rPr>
                <w:rFonts w:hint="eastAsia"/>
                <w:color w:val="auto"/>
                <w:szCs w:val="24"/>
              </w:rPr>
              <w:t>防詐宣導計畫」</w:t>
            </w:r>
            <w:r w:rsidRPr="00777B99">
              <w:rPr>
                <w:color w:val="auto"/>
                <w:szCs w:val="24"/>
              </w:rPr>
              <w:t>，結合社會局老人文康休閒巡迴服務及老人活動中心課程活動，針對高齡長者，進行</w:t>
            </w:r>
            <w:proofErr w:type="gramStart"/>
            <w:r w:rsidRPr="00777B99">
              <w:rPr>
                <w:color w:val="auto"/>
                <w:szCs w:val="24"/>
              </w:rPr>
              <w:t>識詐、</w:t>
            </w:r>
            <w:proofErr w:type="gramEnd"/>
            <w:r w:rsidRPr="00777B99">
              <w:rPr>
                <w:color w:val="auto"/>
                <w:szCs w:val="24"/>
              </w:rPr>
              <w:t>防詐宣導，</w:t>
            </w:r>
            <w:r w:rsidRPr="00777B99">
              <w:rPr>
                <w:rFonts w:hint="eastAsia"/>
                <w:color w:val="auto"/>
                <w:szCs w:val="24"/>
              </w:rPr>
              <w:t>計舉辦23場次、1,083人參與</w:t>
            </w:r>
            <w:r w:rsidRPr="00777B99">
              <w:rPr>
                <w:color w:val="auto"/>
                <w:szCs w:val="24"/>
              </w:rPr>
              <w:t>。</w:t>
            </w:r>
          </w:p>
          <w:p w14:paraId="16AE907F" w14:textId="5F3605EB" w:rsidR="00827221" w:rsidRPr="00777B99" w:rsidRDefault="001238B2" w:rsidP="00F737A9">
            <w:pPr>
              <w:pStyle w:val="002-1"/>
              <w:spacing w:line="360" w:lineRule="exact"/>
              <w:rPr>
                <w:color w:val="auto"/>
                <w:kern w:val="0"/>
                <w:szCs w:val="24"/>
              </w:rPr>
            </w:pPr>
            <w:r w:rsidRPr="00777B99">
              <w:rPr>
                <w:rFonts w:hint="eastAsia"/>
                <w:color w:val="auto"/>
                <w:kern w:val="0"/>
                <w:szCs w:val="24"/>
              </w:rPr>
              <w:t>2.</w:t>
            </w:r>
            <w:proofErr w:type="gramStart"/>
            <w:r w:rsidRPr="00777B99">
              <w:rPr>
                <w:rFonts w:hint="eastAsia"/>
                <w:color w:val="auto"/>
                <w:kern w:val="0"/>
                <w:szCs w:val="24"/>
              </w:rPr>
              <w:t>民眾可臨櫃</w:t>
            </w:r>
            <w:proofErr w:type="gramEnd"/>
            <w:r w:rsidRPr="00777B99">
              <w:rPr>
                <w:rFonts w:hint="eastAsia"/>
                <w:color w:val="auto"/>
                <w:kern w:val="0"/>
                <w:szCs w:val="24"/>
              </w:rPr>
              <w:t>、</w:t>
            </w:r>
            <w:proofErr w:type="gramStart"/>
            <w:r w:rsidRPr="00777B99">
              <w:rPr>
                <w:rFonts w:hint="eastAsia"/>
                <w:color w:val="auto"/>
                <w:kern w:val="0"/>
                <w:szCs w:val="24"/>
              </w:rPr>
              <w:t>併</w:t>
            </w:r>
            <w:proofErr w:type="gramEnd"/>
            <w:r w:rsidRPr="00777B99">
              <w:rPr>
                <w:rFonts w:hint="eastAsia"/>
                <w:color w:val="auto"/>
                <w:kern w:val="0"/>
                <w:szCs w:val="24"/>
              </w:rPr>
              <w:t>登記案或利用自然人憑證透過網路申請</w:t>
            </w:r>
            <w:proofErr w:type="gramStart"/>
            <w:r w:rsidRPr="00777B99">
              <w:rPr>
                <w:rFonts w:hint="eastAsia"/>
                <w:color w:val="auto"/>
                <w:kern w:val="0"/>
                <w:szCs w:val="24"/>
              </w:rPr>
              <w:t>申請</w:t>
            </w:r>
            <w:proofErr w:type="gramEnd"/>
            <w:r w:rsidRPr="00777B99">
              <w:rPr>
                <w:rFonts w:hint="eastAsia"/>
                <w:color w:val="auto"/>
                <w:kern w:val="0"/>
                <w:szCs w:val="24"/>
              </w:rPr>
              <w:t>「</w:t>
            </w:r>
            <w:proofErr w:type="gramStart"/>
            <w:r w:rsidRPr="00777B99">
              <w:rPr>
                <w:rFonts w:hint="eastAsia"/>
                <w:color w:val="auto"/>
                <w:kern w:val="0"/>
                <w:szCs w:val="24"/>
              </w:rPr>
              <w:t>地</w:t>
            </w:r>
            <w:r w:rsidRPr="00777B99">
              <w:rPr>
                <w:rFonts w:hint="eastAsia"/>
                <w:color w:val="auto"/>
                <w:kern w:val="0"/>
                <w:szCs w:val="24"/>
              </w:rPr>
              <w:lastRenderedPageBreak/>
              <w:t>籍異動</w:t>
            </w:r>
            <w:proofErr w:type="gramEnd"/>
            <w:r w:rsidRPr="00777B99">
              <w:rPr>
                <w:rFonts w:hint="eastAsia"/>
                <w:color w:val="auto"/>
                <w:kern w:val="0"/>
                <w:szCs w:val="24"/>
              </w:rPr>
              <w:t>即時通」服務，其所有不動產於地政事務所受理買賣等</w:t>
            </w:r>
            <w:r w:rsidRPr="00777B99">
              <w:rPr>
                <w:color w:val="auto"/>
                <w:kern w:val="0"/>
                <w:szCs w:val="24"/>
              </w:rPr>
              <w:t>1</w:t>
            </w:r>
            <w:r w:rsidRPr="00777B99">
              <w:rPr>
                <w:rFonts w:hint="eastAsia"/>
                <w:color w:val="auto"/>
                <w:kern w:val="0"/>
                <w:szCs w:val="24"/>
              </w:rPr>
              <w:t>3</w:t>
            </w:r>
            <w:r w:rsidRPr="00777B99">
              <w:rPr>
                <w:color w:val="auto"/>
                <w:kern w:val="0"/>
                <w:szCs w:val="24"/>
              </w:rPr>
              <w:t>類案件，在收件及異動完成時，以手機簡訊或電子郵件方式通知所有權人</w:t>
            </w:r>
            <w:r w:rsidRPr="00777B99">
              <w:rPr>
                <w:rFonts w:hint="eastAsia"/>
                <w:color w:val="auto"/>
                <w:kern w:val="0"/>
                <w:szCs w:val="24"/>
              </w:rPr>
              <w:t>，達到防堵不法事件發生，</w:t>
            </w:r>
            <w:r w:rsidR="00A72D64" w:rsidRPr="00777B99">
              <w:rPr>
                <w:color w:val="auto"/>
                <w:kern w:val="0"/>
                <w:szCs w:val="24"/>
              </w:rPr>
              <w:t>114年共計受理</w:t>
            </w:r>
            <w:r w:rsidR="00A72D64" w:rsidRPr="00777B99">
              <w:rPr>
                <w:rFonts w:hint="eastAsia"/>
                <w:color w:val="auto"/>
                <w:kern w:val="0"/>
                <w:szCs w:val="24"/>
              </w:rPr>
              <w:t>62</w:t>
            </w:r>
            <w:r w:rsidR="00A72D64" w:rsidRPr="00777B99">
              <w:rPr>
                <w:color w:val="auto"/>
                <w:kern w:val="0"/>
                <w:szCs w:val="24"/>
              </w:rPr>
              <w:t>,</w:t>
            </w:r>
            <w:r w:rsidR="00A72D64" w:rsidRPr="00777B99">
              <w:rPr>
                <w:rFonts w:hint="eastAsia"/>
                <w:color w:val="auto"/>
                <w:kern w:val="0"/>
                <w:szCs w:val="24"/>
              </w:rPr>
              <w:t>996</w:t>
            </w:r>
            <w:r w:rsidR="00A72D64" w:rsidRPr="00777B99">
              <w:rPr>
                <w:color w:val="auto"/>
                <w:kern w:val="0"/>
                <w:szCs w:val="24"/>
              </w:rPr>
              <w:t>人申請</w:t>
            </w:r>
            <w:r w:rsidRPr="00777B99">
              <w:rPr>
                <w:color w:val="auto"/>
                <w:kern w:val="0"/>
                <w:szCs w:val="24"/>
              </w:rPr>
              <w:t>。</w:t>
            </w:r>
          </w:p>
          <w:p w14:paraId="55AC22BD" w14:textId="77777777" w:rsidR="00220C88" w:rsidRPr="00777B99" w:rsidRDefault="00220C88" w:rsidP="00F737A9">
            <w:pPr>
              <w:pStyle w:val="002-1"/>
              <w:spacing w:line="360" w:lineRule="exact"/>
              <w:rPr>
                <w:color w:val="auto"/>
                <w:szCs w:val="24"/>
              </w:rPr>
            </w:pPr>
          </w:p>
          <w:p w14:paraId="0D9A5941" w14:textId="77777777" w:rsidR="00AB24E4" w:rsidRPr="00777B99" w:rsidRDefault="00AB24E4" w:rsidP="00F737A9">
            <w:pPr>
              <w:pStyle w:val="002-1"/>
              <w:spacing w:line="360" w:lineRule="exact"/>
              <w:rPr>
                <w:color w:val="auto"/>
                <w:szCs w:val="24"/>
              </w:rPr>
            </w:pPr>
            <w:r w:rsidRPr="00777B99">
              <w:rPr>
                <w:color w:val="auto"/>
                <w:kern w:val="0"/>
                <w:szCs w:val="24"/>
              </w:rPr>
              <w:t>1.設置不動產糾紛調處委員會，</w:t>
            </w:r>
            <w:proofErr w:type="gramStart"/>
            <w:r w:rsidRPr="00777B99">
              <w:rPr>
                <w:color w:val="auto"/>
                <w:kern w:val="0"/>
                <w:szCs w:val="24"/>
              </w:rPr>
              <w:t>遴</w:t>
            </w:r>
            <w:proofErr w:type="gramEnd"/>
            <w:r w:rsidRPr="00777B99">
              <w:rPr>
                <w:color w:val="auto"/>
                <w:kern w:val="0"/>
                <w:szCs w:val="24"/>
              </w:rPr>
              <w:t>聘專業及公正人士，解決不動產糾紛事宜，增加民眾解決爭議機制。</w:t>
            </w:r>
          </w:p>
          <w:p w14:paraId="755EDAFE" w14:textId="77777777" w:rsidR="00AB24E4" w:rsidRPr="00777B99" w:rsidRDefault="00AB24E4" w:rsidP="00F737A9">
            <w:pPr>
              <w:pStyle w:val="002-1"/>
              <w:spacing w:line="360" w:lineRule="exact"/>
              <w:rPr>
                <w:color w:val="auto"/>
                <w:kern w:val="0"/>
                <w:szCs w:val="24"/>
              </w:rPr>
            </w:pPr>
            <w:r w:rsidRPr="00777B99">
              <w:rPr>
                <w:color w:val="auto"/>
                <w:kern w:val="0"/>
                <w:szCs w:val="24"/>
              </w:rPr>
              <w:t>2.</w:t>
            </w:r>
            <w:r w:rsidRPr="00777B99">
              <w:rPr>
                <w:rFonts w:hint="eastAsia"/>
                <w:color w:val="auto"/>
                <w:kern w:val="0"/>
                <w:szCs w:val="24"/>
              </w:rPr>
              <w:t>藉由多元管道宣導不動產糾紛調處委員會之功能，積極使民眾知悉本項業務，糾紛案件於事前輔導及提供建議，積極促成當事人達成共識，減少</w:t>
            </w:r>
            <w:proofErr w:type="gramStart"/>
            <w:r w:rsidRPr="00777B99">
              <w:rPr>
                <w:rFonts w:hint="eastAsia"/>
                <w:color w:val="auto"/>
                <w:kern w:val="0"/>
                <w:szCs w:val="24"/>
              </w:rPr>
              <w:t>訟</w:t>
            </w:r>
            <w:proofErr w:type="gramEnd"/>
            <w:r w:rsidRPr="00777B99">
              <w:rPr>
                <w:rFonts w:hint="eastAsia"/>
                <w:color w:val="auto"/>
                <w:kern w:val="0"/>
                <w:szCs w:val="24"/>
              </w:rPr>
              <w:t>源，</w:t>
            </w:r>
            <w:r w:rsidRPr="00777B99">
              <w:rPr>
                <w:color w:val="auto"/>
                <w:kern w:val="0"/>
                <w:szCs w:val="24"/>
              </w:rPr>
              <w:t>114年共計受理</w:t>
            </w:r>
            <w:r w:rsidRPr="00777B99">
              <w:rPr>
                <w:rFonts w:hint="eastAsia"/>
                <w:color w:val="auto"/>
                <w:kern w:val="0"/>
                <w:szCs w:val="24"/>
              </w:rPr>
              <w:t>5案(駁回1案、撤回2案、調處2案)。</w:t>
            </w:r>
          </w:p>
          <w:p w14:paraId="287922D8" w14:textId="77777777" w:rsidR="00BC6A2D" w:rsidRPr="00777B99" w:rsidRDefault="00BC6A2D" w:rsidP="00F737A9">
            <w:pPr>
              <w:pStyle w:val="002-1"/>
              <w:spacing w:line="360" w:lineRule="exact"/>
              <w:rPr>
                <w:color w:val="auto"/>
                <w:kern w:val="0"/>
                <w:szCs w:val="24"/>
              </w:rPr>
            </w:pPr>
          </w:p>
          <w:p w14:paraId="6A5BADC7" w14:textId="77777777" w:rsidR="00220C88" w:rsidRPr="00777B99" w:rsidRDefault="00220C88" w:rsidP="00F737A9">
            <w:pPr>
              <w:pStyle w:val="002-1"/>
              <w:spacing w:line="360" w:lineRule="exact"/>
              <w:rPr>
                <w:color w:val="auto"/>
                <w:kern w:val="0"/>
                <w:szCs w:val="24"/>
              </w:rPr>
            </w:pPr>
          </w:p>
          <w:p w14:paraId="70610D4D" w14:textId="77777777" w:rsidR="00BC6A2D" w:rsidRPr="00777B99" w:rsidRDefault="00BC6A2D" w:rsidP="00F737A9">
            <w:pPr>
              <w:pStyle w:val="002-1"/>
              <w:spacing w:line="360" w:lineRule="exact"/>
              <w:rPr>
                <w:color w:val="auto"/>
                <w:szCs w:val="24"/>
              </w:rPr>
            </w:pPr>
            <w:r w:rsidRPr="00777B99">
              <w:rPr>
                <w:color w:val="auto"/>
                <w:kern w:val="0"/>
                <w:szCs w:val="24"/>
              </w:rPr>
              <w:t>1.執行地籍清理實施計畫，已完成15類土地之清查公告，土地</w:t>
            </w:r>
            <w:r w:rsidRPr="00777B99">
              <w:rPr>
                <w:rFonts w:hint="eastAsia"/>
                <w:color w:val="auto"/>
                <w:kern w:val="0"/>
                <w:szCs w:val="24"/>
              </w:rPr>
              <w:t>建物</w:t>
            </w:r>
            <w:r w:rsidRPr="00777B99">
              <w:rPr>
                <w:color w:val="auto"/>
                <w:kern w:val="0"/>
                <w:szCs w:val="24"/>
              </w:rPr>
              <w:t>計7,</w:t>
            </w:r>
            <w:proofErr w:type="gramStart"/>
            <w:r w:rsidRPr="00777B99">
              <w:rPr>
                <w:color w:val="auto"/>
                <w:kern w:val="0"/>
                <w:szCs w:val="24"/>
              </w:rPr>
              <w:t>9</w:t>
            </w:r>
            <w:r w:rsidRPr="00777B99">
              <w:rPr>
                <w:rFonts w:hint="eastAsia"/>
                <w:color w:val="auto"/>
                <w:kern w:val="0"/>
                <w:szCs w:val="24"/>
              </w:rPr>
              <w:t>39</w:t>
            </w:r>
            <w:r w:rsidRPr="00777B99">
              <w:rPr>
                <w:color w:val="auto"/>
                <w:kern w:val="0"/>
                <w:szCs w:val="24"/>
              </w:rPr>
              <w:t>筆</w:t>
            </w:r>
            <w:r w:rsidRPr="00777B99">
              <w:rPr>
                <w:rFonts w:hint="eastAsia"/>
                <w:color w:val="auto"/>
                <w:kern w:val="0"/>
                <w:szCs w:val="24"/>
              </w:rPr>
              <w:t>棟</w:t>
            </w:r>
            <w:proofErr w:type="gramEnd"/>
            <w:r w:rsidRPr="00777B99">
              <w:rPr>
                <w:color w:val="auto"/>
                <w:kern w:val="0"/>
                <w:szCs w:val="24"/>
              </w:rPr>
              <w:t>，總完成清理比例達9</w:t>
            </w:r>
            <w:r w:rsidRPr="00777B99">
              <w:rPr>
                <w:rFonts w:hint="eastAsia"/>
                <w:color w:val="auto"/>
                <w:kern w:val="0"/>
                <w:szCs w:val="24"/>
              </w:rPr>
              <w:t>8</w:t>
            </w:r>
            <w:r w:rsidRPr="00777B99">
              <w:rPr>
                <w:color w:val="auto"/>
                <w:kern w:val="0"/>
                <w:szCs w:val="24"/>
              </w:rPr>
              <w:t>%。</w:t>
            </w:r>
          </w:p>
          <w:p w14:paraId="564824C1" w14:textId="77777777" w:rsidR="00BC6A2D" w:rsidRPr="00777B99" w:rsidRDefault="00BC6A2D" w:rsidP="00F737A9">
            <w:pPr>
              <w:pStyle w:val="002-1"/>
              <w:spacing w:line="360" w:lineRule="exact"/>
              <w:rPr>
                <w:color w:val="auto"/>
                <w:kern w:val="0"/>
                <w:szCs w:val="24"/>
              </w:rPr>
            </w:pPr>
            <w:r w:rsidRPr="00777B99">
              <w:rPr>
                <w:color w:val="auto"/>
                <w:kern w:val="0"/>
                <w:szCs w:val="24"/>
              </w:rPr>
              <w:t>2.辦理地籍清理未能</w:t>
            </w:r>
            <w:proofErr w:type="gramStart"/>
            <w:r w:rsidRPr="00777B99">
              <w:rPr>
                <w:color w:val="auto"/>
                <w:kern w:val="0"/>
                <w:szCs w:val="24"/>
              </w:rPr>
              <w:t>釐清權</w:t>
            </w:r>
            <w:proofErr w:type="gramEnd"/>
            <w:r w:rsidRPr="00777B99">
              <w:rPr>
                <w:color w:val="auto"/>
                <w:kern w:val="0"/>
                <w:szCs w:val="24"/>
              </w:rPr>
              <w:t>屬土地代為標售作業，至11</w:t>
            </w:r>
            <w:r w:rsidRPr="00777B99">
              <w:rPr>
                <w:rFonts w:hint="eastAsia"/>
                <w:color w:val="auto"/>
                <w:kern w:val="0"/>
                <w:szCs w:val="24"/>
              </w:rPr>
              <w:t>4</w:t>
            </w:r>
            <w:r w:rsidRPr="00777B99">
              <w:rPr>
                <w:color w:val="auto"/>
                <w:kern w:val="0"/>
                <w:szCs w:val="24"/>
              </w:rPr>
              <w:t>年共計標脫1</w:t>
            </w:r>
            <w:r w:rsidRPr="00777B99">
              <w:rPr>
                <w:rFonts w:hint="eastAsia"/>
                <w:color w:val="auto"/>
                <w:kern w:val="0"/>
                <w:szCs w:val="24"/>
              </w:rPr>
              <w:t>68</w:t>
            </w:r>
            <w:r w:rsidRPr="00777B99">
              <w:rPr>
                <w:color w:val="auto"/>
                <w:kern w:val="0"/>
                <w:szCs w:val="24"/>
              </w:rPr>
              <w:t>筆土地</w:t>
            </w:r>
            <w:r w:rsidRPr="00777B99">
              <w:rPr>
                <w:rFonts w:hint="eastAsia"/>
                <w:color w:val="auto"/>
                <w:kern w:val="0"/>
                <w:szCs w:val="24"/>
              </w:rPr>
              <w:t>、1棟建物</w:t>
            </w:r>
            <w:r w:rsidRPr="00777B99">
              <w:rPr>
                <w:color w:val="auto"/>
                <w:kern w:val="0"/>
                <w:szCs w:val="24"/>
              </w:rPr>
              <w:t>，總標出金額為新台幣</w:t>
            </w:r>
            <w:r w:rsidRPr="00777B99">
              <w:rPr>
                <w:rFonts w:hint="eastAsia"/>
                <w:color w:val="auto"/>
                <w:kern w:val="0"/>
                <w:szCs w:val="24"/>
              </w:rPr>
              <w:t>4</w:t>
            </w:r>
            <w:r w:rsidRPr="00777B99">
              <w:rPr>
                <w:color w:val="auto"/>
                <w:kern w:val="0"/>
                <w:szCs w:val="24"/>
              </w:rPr>
              <w:t>億</w:t>
            </w:r>
            <w:r w:rsidRPr="00777B99">
              <w:rPr>
                <w:rFonts w:hint="eastAsia"/>
                <w:color w:val="auto"/>
                <w:kern w:val="0"/>
                <w:szCs w:val="24"/>
              </w:rPr>
              <w:t>3</w:t>
            </w:r>
            <w:r w:rsidRPr="00777B99">
              <w:rPr>
                <w:color w:val="auto"/>
                <w:kern w:val="0"/>
                <w:szCs w:val="24"/>
              </w:rPr>
              <w:t>,</w:t>
            </w:r>
            <w:r w:rsidRPr="00777B99">
              <w:rPr>
                <w:rFonts w:hint="eastAsia"/>
                <w:color w:val="auto"/>
                <w:kern w:val="0"/>
                <w:szCs w:val="24"/>
              </w:rPr>
              <w:t>096</w:t>
            </w:r>
            <w:r w:rsidRPr="00777B99">
              <w:rPr>
                <w:color w:val="auto"/>
                <w:kern w:val="0"/>
                <w:szCs w:val="24"/>
              </w:rPr>
              <w:t>萬</w:t>
            </w:r>
            <w:r w:rsidRPr="00777B99">
              <w:rPr>
                <w:rFonts w:hint="eastAsia"/>
                <w:color w:val="auto"/>
                <w:kern w:val="0"/>
                <w:szCs w:val="24"/>
              </w:rPr>
              <w:t>0</w:t>
            </w:r>
            <w:r w:rsidRPr="00777B99">
              <w:rPr>
                <w:color w:val="auto"/>
                <w:kern w:val="0"/>
                <w:szCs w:val="24"/>
              </w:rPr>
              <w:t>,</w:t>
            </w:r>
            <w:r w:rsidRPr="00777B99">
              <w:rPr>
                <w:rFonts w:hint="eastAsia"/>
                <w:color w:val="auto"/>
                <w:kern w:val="0"/>
                <w:szCs w:val="24"/>
              </w:rPr>
              <w:t>513</w:t>
            </w:r>
            <w:r w:rsidRPr="00777B99">
              <w:rPr>
                <w:color w:val="auto"/>
                <w:kern w:val="0"/>
                <w:szCs w:val="24"/>
              </w:rPr>
              <w:t>元，達到健全地籍管理及促進土地利用之目標。</w:t>
            </w:r>
          </w:p>
          <w:p w14:paraId="1AE15E06" w14:textId="77777777" w:rsidR="00220C88" w:rsidRPr="00777B99" w:rsidRDefault="00220C88" w:rsidP="00F737A9">
            <w:pPr>
              <w:pStyle w:val="002-1"/>
              <w:spacing w:line="360" w:lineRule="exact"/>
              <w:rPr>
                <w:color w:val="auto"/>
                <w:kern w:val="0"/>
                <w:szCs w:val="24"/>
              </w:rPr>
            </w:pPr>
          </w:p>
          <w:p w14:paraId="275AB55B" w14:textId="40E01528" w:rsidR="009C2B32" w:rsidRPr="00777B99" w:rsidRDefault="009C2B32" w:rsidP="00F737A9">
            <w:pPr>
              <w:pStyle w:val="002-1"/>
              <w:spacing w:line="360" w:lineRule="exact"/>
              <w:rPr>
                <w:color w:val="auto"/>
                <w:szCs w:val="24"/>
              </w:rPr>
            </w:pPr>
            <w:r w:rsidRPr="00777B99">
              <w:rPr>
                <w:color w:val="auto"/>
                <w:kern w:val="0"/>
                <w:szCs w:val="24"/>
              </w:rPr>
              <w:t>1.</w:t>
            </w:r>
            <w:r w:rsidR="006742BF" w:rsidRPr="00777B99">
              <w:rPr>
                <w:rFonts w:hint="eastAsia"/>
                <w:color w:val="auto"/>
                <w:kern w:val="0"/>
                <w:szCs w:val="24"/>
              </w:rPr>
              <w:t>積極宣導民眾辦理繼承登記，</w:t>
            </w:r>
            <w:r w:rsidR="006742BF" w:rsidRPr="00777B99">
              <w:rPr>
                <w:color w:val="auto"/>
                <w:kern w:val="0"/>
                <w:szCs w:val="24"/>
              </w:rPr>
              <w:t>11</w:t>
            </w:r>
            <w:r w:rsidR="006742BF" w:rsidRPr="00777B99">
              <w:rPr>
                <w:rFonts w:hint="eastAsia"/>
                <w:color w:val="auto"/>
                <w:kern w:val="0"/>
                <w:szCs w:val="24"/>
              </w:rPr>
              <w:t>4</w:t>
            </w:r>
            <w:r w:rsidR="006742BF" w:rsidRPr="00777B99">
              <w:rPr>
                <w:color w:val="auto"/>
                <w:kern w:val="0"/>
                <w:szCs w:val="24"/>
              </w:rPr>
              <w:t>年主動通知登記名義人之繼承人共1</w:t>
            </w:r>
            <w:r w:rsidR="006742BF" w:rsidRPr="00777B99">
              <w:rPr>
                <w:rFonts w:hint="eastAsia"/>
                <w:color w:val="auto"/>
                <w:kern w:val="0"/>
                <w:szCs w:val="24"/>
              </w:rPr>
              <w:t>1</w:t>
            </w:r>
            <w:r w:rsidR="006742BF" w:rsidRPr="00777B99">
              <w:rPr>
                <w:color w:val="auto"/>
                <w:kern w:val="0"/>
                <w:szCs w:val="24"/>
              </w:rPr>
              <w:t>,</w:t>
            </w:r>
            <w:r w:rsidR="006742BF" w:rsidRPr="00777B99">
              <w:rPr>
                <w:rFonts w:hint="eastAsia"/>
                <w:color w:val="auto"/>
                <w:kern w:val="0"/>
                <w:szCs w:val="24"/>
              </w:rPr>
              <w:t>421</w:t>
            </w:r>
            <w:r w:rsidR="006742BF" w:rsidRPr="00777B99">
              <w:rPr>
                <w:color w:val="auto"/>
                <w:kern w:val="0"/>
                <w:szCs w:val="24"/>
              </w:rPr>
              <w:t>件，土地</w:t>
            </w:r>
            <w:r w:rsidR="006742BF" w:rsidRPr="00777B99">
              <w:rPr>
                <w:rFonts w:hint="eastAsia"/>
                <w:color w:val="auto"/>
                <w:kern w:val="0"/>
                <w:szCs w:val="24"/>
              </w:rPr>
              <w:t>30</w:t>
            </w:r>
            <w:r w:rsidR="006742BF" w:rsidRPr="00777B99">
              <w:rPr>
                <w:color w:val="auto"/>
                <w:kern w:val="0"/>
                <w:szCs w:val="24"/>
              </w:rPr>
              <w:t>,</w:t>
            </w:r>
            <w:r w:rsidR="006742BF" w:rsidRPr="00777B99">
              <w:rPr>
                <w:rFonts w:hint="eastAsia"/>
                <w:color w:val="auto"/>
                <w:kern w:val="0"/>
                <w:szCs w:val="24"/>
              </w:rPr>
              <w:t>936</w:t>
            </w:r>
            <w:r w:rsidR="006742BF" w:rsidRPr="00777B99">
              <w:rPr>
                <w:color w:val="auto"/>
                <w:kern w:val="0"/>
                <w:szCs w:val="24"/>
              </w:rPr>
              <w:t>筆、建物7,</w:t>
            </w:r>
            <w:r w:rsidR="006742BF" w:rsidRPr="00777B99">
              <w:rPr>
                <w:rFonts w:hint="eastAsia"/>
                <w:color w:val="auto"/>
                <w:kern w:val="0"/>
                <w:szCs w:val="24"/>
              </w:rPr>
              <w:t>926</w:t>
            </w:r>
            <w:r w:rsidR="006742BF" w:rsidRPr="00777B99">
              <w:rPr>
                <w:color w:val="auto"/>
                <w:kern w:val="0"/>
                <w:szCs w:val="24"/>
              </w:rPr>
              <w:t>棟，經通知後辦理繼承登記者計</w:t>
            </w:r>
            <w:r w:rsidR="006742BF" w:rsidRPr="00777B99">
              <w:rPr>
                <w:rFonts w:hint="eastAsia"/>
                <w:color w:val="auto"/>
                <w:kern w:val="0"/>
                <w:szCs w:val="24"/>
              </w:rPr>
              <w:t>9</w:t>
            </w:r>
            <w:r w:rsidR="006742BF" w:rsidRPr="00777B99">
              <w:rPr>
                <w:color w:val="auto"/>
                <w:kern w:val="0"/>
                <w:szCs w:val="24"/>
              </w:rPr>
              <w:t>,</w:t>
            </w:r>
            <w:r w:rsidR="006742BF" w:rsidRPr="00777B99">
              <w:rPr>
                <w:rFonts w:hint="eastAsia"/>
                <w:color w:val="auto"/>
                <w:kern w:val="0"/>
                <w:szCs w:val="24"/>
              </w:rPr>
              <w:t>445</w:t>
            </w:r>
            <w:r w:rsidR="006742BF" w:rsidRPr="00777B99">
              <w:rPr>
                <w:color w:val="auto"/>
                <w:kern w:val="0"/>
                <w:szCs w:val="24"/>
              </w:rPr>
              <w:t>件，土地</w:t>
            </w:r>
            <w:r w:rsidR="006742BF" w:rsidRPr="00777B99">
              <w:rPr>
                <w:rFonts w:hint="eastAsia"/>
                <w:color w:val="auto"/>
                <w:kern w:val="0"/>
                <w:szCs w:val="24"/>
              </w:rPr>
              <w:t>24</w:t>
            </w:r>
            <w:r w:rsidR="006742BF" w:rsidRPr="00777B99">
              <w:rPr>
                <w:color w:val="auto"/>
                <w:kern w:val="0"/>
                <w:szCs w:val="24"/>
              </w:rPr>
              <w:t>,</w:t>
            </w:r>
            <w:r w:rsidR="006742BF" w:rsidRPr="00777B99">
              <w:rPr>
                <w:rFonts w:hint="eastAsia"/>
                <w:color w:val="auto"/>
                <w:kern w:val="0"/>
                <w:szCs w:val="24"/>
              </w:rPr>
              <w:t>902</w:t>
            </w:r>
            <w:r w:rsidR="006742BF" w:rsidRPr="00777B99">
              <w:rPr>
                <w:color w:val="auto"/>
                <w:kern w:val="0"/>
                <w:szCs w:val="24"/>
              </w:rPr>
              <w:t>筆、建物</w:t>
            </w:r>
            <w:r w:rsidR="006742BF" w:rsidRPr="00777B99">
              <w:rPr>
                <w:rFonts w:hint="eastAsia"/>
                <w:color w:val="auto"/>
                <w:kern w:val="0"/>
                <w:szCs w:val="24"/>
              </w:rPr>
              <w:t>6</w:t>
            </w:r>
            <w:r w:rsidR="006742BF" w:rsidRPr="00777B99">
              <w:rPr>
                <w:color w:val="auto"/>
                <w:kern w:val="0"/>
                <w:szCs w:val="24"/>
              </w:rPr>
              <w:t>,</w:t>
            </w:r>
            <w:r w:rsidR="006742BF" w:rsidRPr="00777B99">
              <w:rPr>
                <w:rFonts w:hint="eastAsia"/>
                <w:color w:val="auto"/>
                <w:kern w:val="0"/>
                <w:szCs w:val="24"/>
              </w:rPr>
              <w:t>814</w:t>
            </w:r>
            <w:r w:rsidR="006742BF" w:rsidRPr="00777B99">
              <w:rPr>
                <w:color w:val="auto"/>
                <w:kern w:val="0"/>
                <w:szCs w:val="24"/>
              </w:rPr>
              <w:t>棟，辦理比例</w:t>
            </w:r>
            <w:r w:rsidR="006742BF" w:rsidRPr="00777B99">
              <w:rPr>
                <w:rFonts w:hint="eastAsia"/>
                <w:color w:val="auto"/>
                <w:kern w:val="0"/>
                <w:szCs w:val="24"/>
              </w:rPr>
              <w:t>82</w:t>
            </w:r>
            <w:r w:rsidR="006742BF" w:rsidRPr="00777B99">
              <w:rPr>
                <w:color w:val="auto"/>
                <w:kern w:val="0"/>
                <w:szCs w:val="24"/>
              </w:rPr>
              <w:t>.</w:t>
            </w:r>
            <w:r w:rsidR="006742BF" w:rsidRPr="00777B99">
              <w:rPr>
                <w:rFonts w:hint="eastAsia"/>
                <w:color w:val="auto"/>
                <w:kern w:val="0"/>
                <w:szCs w:val="24"/>
              </w:rPr>
              <w:t>7</w:t>
            </w:r>
            <w:r w:rsidR="006742BF" w:rsidRPr="00777B99">
              <w:rPr>
                <w:color w:val="auto"/>
                <w:kern w:val="0"/>
                <w:szCs w:val="24"/>
              </w:rPr>
              <w:t>%</w:t>
            </w:r>
            <w:r w:rsidRPr="00777B99">
              <w:rPr>
                <w:color w:val="auto"/>
                <w:kern w:val="0"/>
                <w:szCs w:val="24"/>
              </w:rPr>
              <w:t>。</w:t>
            </w:r>
          </w:p>
          <w:p w14:paraId="5DEC28EB" w14:textId="271F7D43" w:rsidR="009C2B32" w:rsidRPr="00777B99" w:rsidRDefault="009C2B32" w:rsidP="00F737A9">
            <w:pPr>
              <w:pStyle w:val="002-1"/>
              <w:spacing w:line="360" w:lineRule="exact"/>
              <w:rPr>
                <w:color w:val="auto"/>
                <w:szCs w:val="24"/>
              </w:rPr>
            </w:pPr>
            <w:r w:rsidRPr="00777B99">
              <w:rPr>
                <w:color w:val="auto"/>
                <w:kern w:val="0"/>
                <w:szCs w:val="24"/>
              </w:rPr>
              <w:t>2.</w:t>
            </w:r>
            <w:r w:rsidR="00702D3C" w:rsidRPr="00777B99">
              <w:rPr>
                <w:rFonts w:hint="eastAsia"/>
                <w:color w:val="auto"/>
                <w:kern w:val="0"/>
                <w:szCs w:val="24"/>
              </w:rPr>
              <w:t>執行逾期未辦繼承登記土地列冊管理事項，健全地籍及促進地利，</w:t>
            </w:r>
            <w:r w:rsidR="00702D3C" w:rsidRPr="00777B99">
              <w:rPr>
                <w:color w:val="auto"/>
                <w:kern w:val="0"/>
                <w:szCs w:val="24"/>
              </w:rPr>
              <w:t>11</w:t>
            </w:r>
            <w:r w:rsidR="00702D3C" w:rsidRPr="00777B99">
              <w:rPr>
                <w:rFonts w:hint="eastAsia"/>
                <w:color w:val="auto"/>
                <w:kern w:val="0"/>
                <w:szCs w:val="24"/>
              </w:rPr>
              <w:t>4</w:t>
            </w:r>
            <w:r w:rsidR="00702D3C" w:rsidRPr="00777B99">
              <w:rPr>
                <w:color w:val="auto"/>
                <w:kern w:val="0"/>
                <w:szCs w:val="24"/>
              </w:rPr>
              <w:t>年列冊管理土地</w:t>
            </w:r>
            <w:r w:rsidR="00702D3C" w:rsidRPr="00777B99">
              <w:rPr>
                <w:rFonts w:hint="eastAsia"/>
                <w:color w:val="auto"/>
                <w:kern w:val="0"/>
                <w:szCs w:val="24"/>
              </w:rPr>
              <w:t>2</w:t>
            </w:r>
            <w:r w:rsidR="00702D3C" w:rsidRPr="00777B99">
              <w:rPr>
                <w:color w:val="auto"/>
                <w:kern w:val="0"/>
                <w:szCs w:val="24"/>
              </w:rPr>
              <w:t>,</w:t>
            </w:r>
            <w:r w:rsidR="00702D3C" w:rsidRPr="00777B99">
              <w:rPr>
                <w:rFonts w:hint="eastAsia"/>
                <w:color w:val="auto"/>
                <w:kern w:val="0"/>
                <w:szCs w:val="24"/>
              </w:rPr>
              <w:t>283</w:t>
            </w:r>
            <w:r w:rsidR="00702D3C" w:rsidRPr="00777B99">
              <w:rPr>
                <w:color w:val="auto"/>
                <w:kern w:val="0"/>
                <w:szCs w:val="24"/>
              </w:rPr>
              <w:t>筆、建物2</w:t>
            </w:r>
            <w:r w:rsidR="00702D3C" w:rsidRPr="00777B99">
              <w:rPr>
                <w:rFonts w:hint="eastAsia"/>
                <w:color w:val="auto"/>
                <w:kern w:val="0"/>
                <w:szCs w:val="24"/>
              </w:rPr>
              <w:t>62</w:t>
            </w:r>
            <w:r w:rsidR="00702D3C" w:rsidRPr="00777B99">
              <w:rPr>
                <w:color w:val="auto"/>
                <w:kern w:val="0"/>
                <w:szCs w:val="24"/>
              </w:rPr>
              <w:t>棟</w:t>
            </w:r>
            <w:r w:rsidRPr="00777B99">
              <w:rPr>
                <w:color w:val="auto"/>
                <w:kern w:val="0"/>
                <w:szCs w:val="24"/>
              </w:rPr>
              <w:t>。</w:t>
            </w:r>
          </w:p>
          <w:p w14:paraId="47EA9670" w14:textId="77777777" w:rsidR="009C2B32" w:rsidRPr="00777B99" w:rsidRDefault="009C2B32" w:rsidP="00F737A9">
            <w:pPr>
              <w:pStyle w:val="002-1"/>
              <w:spacing w:line="360" w:lineRule="exact"/>
              <w:rPr>
                <w:color w:val="auto"/>
                <w:kern w:val="0"/>
                <w:szCs w:val="24"/>
              </w:rPr>
            </w:pPr>
            <w:r w:rsidRPr="00777B99">
              <w:rPr>
                <w:color w:val="auto"/>
                <w:kern w:val="0"/>
                <w:szCs w:val="24"/>
              </w:rPr>
              <w:t>3.</w:t>
            </w:r>
            <w:r w:rsidRPr="00777B99">
              <w:rPr>
                <w:rFonts w:hint="eastAsia"/>
                <w:color w:val="auto"/>
                <w:kern w:val="0"/>
                <w:szCs w:val="24"/>
              </w:rPr>
              <w:t>列冊管理期滿仍未辦理繼承登記之土地、建物移請</w:t>
            </w:r>
            <w:proofErr w:type="gramStart"/>
            <w:r w:rsidRPr="00777B99">
              <w:rPr>
                <w:rFonts w:hint="eastAsia"/>
                <w:color w:val="auto"/>
                <w:kern w:val="0"/>
                <w:szCs w:val="24"/>
              </w:rPr>
              <w:t>國有財產署公開標</w:t>
            </w:r>
            <w:proofErr w:type="gramEnd"/>
            <w:r w:rsidRPr="00777B99">
              <w:rPr>
                <w:rFonts w:hint="eastAsia"/>
                <w:color w:val="auto"/>
                <w:kern w:val="0"/>
                <w:szCs w:val="24"/>
              </w:rPr>
              <w:t>售作業。</w:t>
            </w:r>
            <w:r w:rsidRPr="00777B99">
              <w:rPr>
                <w:color w:val="auto"/>
                <w:kern w:val="0"/>
                <w:szCs w:val="24"/>
              </w:rPr>
              <w:t>114年列</w:t>
            </w:r>
            <w:proofErr w:type="gramStart"/>
            <w:r w:rsidRPr="00777B99">
              <w:rPr>
                <w:rFonts w:hint="eastAsia"/>
                <w:color w:val="auto"/>
                <w:kern w:val="0"/>
                <w:szCs w:val="24"/>
              </w:rPr>
              <w:t>計移標</w:t>
            </w:r>
            <w:proofErr w:type="gramEnd"/>
            <w:r w:rsidRPr="00777B99">
              <w:rPr>
                <w:rFonts w:hint="eastAsia"/>
                <w:color w:val="auto"/>
                <w:kern w:val="0"/>
                <w:szCs w:val="24"/>
              </w:rPr>
              <w:t>售土地645</w:t>
            </w:r>
            <w:r w:rsidRPr="00777B99">
              <w:rPr>
                <w:color w:val="auto"/>
                <w:kern w:val="0"/>
                <w:szCs w:val="24"/>
              </w:rPr>
              <w:t>筆、建物</w:t>
            </w:r>
            <w:r w:rsidRPr="00777B99">
              <w:rPr>
                <w:rFonts w:hint="eastAsia"/>
                <w:color w:val="auto"/>
                <w:kern w:val="0"/>
                <w:szCs w:val="24"/>
              </w:rPr>
              <w:t>19</w:t>
            </w:r>
            <w:r w:rsidRPr="00777B99">
              <w:rPr>
                <w:color w:val="auto"/>
                <w:kern w:val="0"/>
                <w:szCs w:val="24"/>
              </w:rPr>
              <w:t>棟。</w:t>
            </w:r>
          </w:p>
          <w:p w14:paraId="147D5CBE" w14:textId="77777777" w:rsidR="00220C88" w:rsidRPr="00777B99" w:rsidRDefault="00220C88" w:rsidP="00F737A9">
            <w:pPr>
              <w:pStyle w:val="002-1"/>
              <w:spacing w:line="360" w:lineRule="exact"/>
              <w:rPr>
                <w:color w:val="auto"/>
                <w:kern w:val="0"/>
                <w:szCs w:val="24"/>
              </w:rPr>
            </w:pPr>
          </w:p>
          <w:p w14:paraId="1F2699D1" w14:textId="77777777" w:rsidR="00A34585" w:rsidRPr="00777B99" w:rsidRDefault="00A34585" w:rsidP="00F737A9">
            <w:pPr>
              <w:pStyle w:val="002-1"/>
              <w:spacing w:line="360" w:lineRule="exact"/>
              <w:rPr>
                <w:color w:val="auto"/>
                <w:szCs w:val="24"/>
              </w:rPr>
            </w:pPr>
            <w:r w:rsidRPr="00777B99">
              <w:rPr>
                <w:rFonts w:cs="新細明體" w:hint="eastAsia"/>
                <w:color w:val="auto"/>
                <w:kern w:val="0"/>
                <w:szCs w:val="24"/>
              </w:rPr>
              <w:t>1</w:t>
            </w:r>
            <w:r w:rsidRPr="00777B99">
              <w:rPr>
                <w:rFonts w:cs="新細明體"/>
                <w:color w:val="auto"/>
                <w:kern w:val="0"/>
                <w:szCs w:val="24"/>
              </w:rPr>
              <w:t>.</w:t>
            </w:r>
            <w:r w:rsidRPr="00777B99">
              <w:rPr>
                <w:color w:val="auto"/>
                <w:kern w:val="0"/>
                <w:szCs w:val="24"/>
              </w:rPr>
              <w:t>確切審視各</w:t>
            </w:r>
            <w:proofErr w:type="gramStart"/>
            <w:r w:rsidRPr="00777B99">
              <w:rPr>
                <w:color w:val="auto"/>
                <w:kern w:val="0"/>
                <w:szCs w:val="24"/>
              </w:rPr>
              <w:t>地政事務所編報之</w:t>
            </w:r>
            <w:proofErr w:type="gramEnd"/>
            <w:r w:rsidRPr="00777B99">
              <w:rPr>
                <w:color w:val="auto"/>
                <w:kern w:val="0"/>
                <w:szCs w:val="24"/>
              </w:rPr>
              <w:t>各項地籍統計表報資料，並以網際網路傳送中央機關及本府主計處，隨時掌握統計資訊，</w:t>
            </w:r>
            <w:proofErr w:type="gramStart"/>
            <w:r w:rsidRPr="00777B99">
              <w:rPr>
                <w:color w:val="auto"/>
                <w:kern w:val="0"/>
                <w:szCs w:val="24"/>
              </w:rPr>
              <w:t>俾</w:t>
            </w:r>
            <w:proofErr w:type="gramEnd"/>
            <w:r w:rsidRPr="00777B99">
              <w:rPr>
                <w:color w:val="auto"/>
                <w:kern w:val="0"/>
                <w:szCs w:val="24"/>
              </w:rPr>
              <w:t>利行政決策運用。</w:t>
            </w:r>
          </w:p>
          <w:p w14:paraId="26E79F59" w14:textId="77777777" w:rsidR="00A34585" w:rsidRPr="00777B99" w:rsidRDefault="00A34585" w:rsidP="00F737A9">
            <w:pPr>
              <w:pStyle w:val="002-1"/>
              <w:spacing w:line="360" w:lineRule="exact"/>
              <w:rPr>
                <w:color w:val="auto"/>
                <w:kern w:val="0"/>
                <w:szCs w:val="24"/>
              </w:rPr>
            </w:pPr>
            <w:r w:rsidRPr="00777B99">
              <w:rPr>
                <w:rFonts w:hint="eastAsia"/>
                <w:color w:val="auto"/>
                <w:kern w:val="0"/>
                <w:szCs w:val="24"/>
              </w:rPr>
              <w:t>2.運用地籍資料統計分析繼承取得不動產性別比例分析，提供性別平權政策參考</w:t>
            </w:r>
            <w:r w:rsidRPr="00777B99">
              <w:rPr>
                <w:color w:val="auto"/>
                <w:kern w:val="0"/>
                <w:szCs w:val="24"/>
              </w:rPr>
              <w:t>。</w:t>
            </w:r>
          </w:p>
          <w:p w14:paraId="1ED8EA8F" w14:textId="77777777" w:rsidR="00A34585" w:rsidRPr="00777B99" w:rsidRDefault="00A34585" w:rsidP="00F737A9">
            <w:pPr>
              <w:pStyle w:val="002-1"/>
              <w:spacing w:line="360" w:lineRule="exact"/>
              <w:rPr>
                <w:color w:val="auto"/>
                <w:kern w:val="0"/>
                <w:szCs w:val="24"/>
              </w:rPr>
            </w:pPr>
            <w:r w:rsidRPr="00777B99">
              <w:rPr>
                <w:rFonts w:hint="eastAsia"/>
                <w:color w:val="auto"/>
                <w:kern w:val="0"/>
                <w:szCs w:val="24"/>
              </w:rPr>
              <w:t>3.建置不動產交易資訊專業入口網站，</w:t>
            </w:r>
            <w:r w:rsidRPr="00777B99">
              <w:rPr>
                <w:color w:val="auto"/>
                <w:kern w:val="0"/>
                <w:szCs w:val="24"/>
              </w:rPr>
              <w:t>優化「高雄房地產億年旺網站」服務功能，呈現不動產移轉各類數據情形，</w:t>
            </w:r>
            <w:proofErr w:type="gramStart"/>
            <w:r w:rsidRPr="00777B99">
              <w:rPr>
                <w:color w:val="auto"/>
                <w:kern w:val="0"/>
                <w:szCs w:val="24"/>
              </w:rPr>
              <w:t>俾</w:t>
            </w:r>
            <w:proofErr w:type="gramEnd"/>
            <w:r w:rsidRPr="00777B99">
              <w:rPr>
                <w:color w:val="auto"/>
                <w:kern w:val="0"/>
                <w:szCs w:val="24"/>
              </w:rPr>
              <w:t>提供民眾有關不動產交易各項最新、最有效資訊。</w:t>
            </w:r>
          </w:p>
          <w:p w14:paraId="0236900A" w14:textId="77777777" w:rsidR="00220C88" w:rsidRPr="00777B99" w:rsidRDefault="00220C88" w:rsidP="00F737A9">
            <w:pPr>
              <w:pStyle w:val="002-1"/>
              <w:spacing w:line="360" w:lineRule="exact"/>
              <w:rPr>
                <w:color w:val="auto"/>
                <w:kern w:val="0"/>
                <w:szCs w:val="24"/>
              </w:rPr>
            </w:pPr>
          </w:p>
          <w:p w14:paraId="2E9619C3" w14:textId="3D4E4DF6" w:rsidR="003716BC" w:rsidRPr="00777B99" w:rsidRDefault="003716BC" w:rsidP="00F737A9">
            <w:pPr>
              <w:pStyle w:val="002-1"/>
              <w:spacing w:line="360" w:lineRule="exact"/>
              <w:rPr>
                <w:color w:val="auto"/>
                <w:szCs w:val="24"/>
              </w:rPr>
            </w:pPr>
            <w:r w:rsidRPr="00777B99">
              <w:rPr>
                <w:color w:val="auto"/>
                <w:kern w:val="0"/>
                <w:szCs w:val="24"/>
              </w:rPr>
              <w:t>1.</w:t>
            </w:r>
            <w:r w:rsidR="00CA7BEC" w:rsidRPr="00777B99">
              <w:rPr>
                <w:color w:val="auto"/>
                <w:kern w:val="0"/>
                <w:szCs w:val="24"/>
              </w:rPr>
              <w:t>截至</w:t>
            </w:r>
            <w:proofErr w:type="gramStart"/>
            <w:r w:rsidR="00CA7BEC" w:rsidRPr="00777B99">
              <w:rPr>
                <w:color w:val="auto"/>
                <w:kern w:val="0"/>
                <w:szCs w:val="24"/>
              </w:rPr>
              <w:t>11</w:t>
            </w:r>
            <w:r w:rsidR="00CA7BEC" w:rsidRPr="00777B99">
              <w:rPr>
                <w:rFonts w:hint="eastAsia"/>
                <w:color w:val="auto"/>
                <w:kern w:val="0"/>
                <w:szCs w:val="24"/>
              </w:rPr>
              <w:t>4</w:t>
            </w:r>
            <w:r w:rsidR="00CA7BEC" w:rsidRPr="00777B99">
              <w:rPr>
                <w:color w:val="auto"/>
                <w:kern w:val="0"/>
                <w:szCs w:val="24"/>
              </w:rPr>
              <w:t>年止本市</w:t>
            </w:r>
            <w:proofErr w:type="gramEnd"/>
            <w:r w:rsidR="00CA7BEC" w:rsidRPr="00777B99">
              <w:rPr>
                <w:color w:val="auto"/>
                <w:kern w:val="0"/>
                <w:szCs w:val="24"/>
              </w:rPr>
              <w:t>申請地政士開業登記計1,</w:t>
            </w:r>
            <w:r w:rsidR="00CA7BEC" w:rsidRPr="00777B99">
              <w:rPr>
                <w:rFonts w:hint="eastAsia"/>
                <w:color w:val="auto"/>
                <w:kern w:val="0"/>
                <w:szCs w:val="24"/>
              </w:rPr>
              <w:t>200</w:t>
            </w:r>
            <w:r w:rsidR="00CA7BEC" w:rsidRPr="00777B99">
              <w:rPr>
                <w:color w:val="auto"/>
                <w:kern w:val="0"/>
                <w:szCs w:val="24"/>
              </w:rPr>
              <w:t>人，登記助理員</w:t>
            </w:r>
            <w:r w:rsidR="00CA7BEC" w:rsidRPr="00777B99">
              <w:rPr>
                <w:rFonts w:hint="eastAsia"/>
                <w:color w:val="auto"/>
                <w:kern w:val="0"/>
                <w:szCs w:val="24"/>
              </w:rPr>
              <w:t>902</w:t>
            </w:r>
            <w:r w:rsidR="00CA7BEC" w:rsidRPr="00777B99">
              <w:rPr>
                <w:color w:val="auto"/>
                <w:kern w:val="0"/>
                <w:szCs w:val="24"/>
              </w:rPr>
              <w:t>人，地政士申請簽證人登記</w:t>
            </w:r>
            <w:r w:rsidR="00CA7BEC" w:rsidRPr="00777B99">
              <w:rPr>
                <w:rFonts w:hint="eastAsia"/>
                <w:color w:val="auto"/>
                <w:kern w:val="0"/>
                <w:szCs w:val="24"/>
              </w:rPr>
              <w:t>11</w:t>
            </w:r>
            <w:r w:rsidR="00CA7BEC" w:rsidRPr="00777B99">
              <w:rPr>
                <w:color w:val="auto"/>
                <w:kern w:val="0"/>
                <w:szCs w:val="24"/>
              </w:rPr>
              <w:t>人</w:t>
            </w:r>
            <w:r w:rsidRPr="00777B99">
              <w:rPr>
                <w:color w:val="auto"/>
                <w:kern w:val="0"/>
                <w:szCs w:val="24"/>
              </w:rPr>
              <w:t>。</w:t>
            </w:r>
          </w:p>
          <w:p w14:paraId="4F6706C9" w14:textId="249621AA" w:rsidR="003716BC" w:rsidRPr="00777B99" w:rsidRDefault="003716BC" w:rsidP="00F737A9">
            <w:pPr>
              <w:pStyle w:val="002-1"/>
              <w:spacing w:line="360" w:lineRule="exact"/>
              <w:rPr>
                <w:color w:val="auto"/>
                <w:szCs w:val="24"/>
              </w:rPr>
            </w:pPr>
            <w:r w:rsidRPr="00777B99">
              <w:rPr>
                <w:color w:val="auto"/>
                <w:kern w:val="0"/>
                <w:szCs w:val="24"/>
              </w:rPr>
              <w:lastRenderedPageBreak/>
              <w:t>2.</w:t>
            </w:r>
            <w:r w:rsidR="000E46BB" w:rsidRPr="00777B99">
              <w:rPr>
                <w:color w:val="auto"/>
                <w:kern w:val="0"/>
                <w:szCs w:val="24"/>
              </w:rPr>
              <w:t>依地政士法第8條規定，</w:t>
            </w:r>
            <w:r w:rsidR="000E46BB" w:rsidRPr="00777B99">
              <w:rPr>
                <w:rFonts w:hint="eastAsia"/>
                <w:color w:val="auto"/>
                <w:kern w:val="0"/>
                <w:szCs w:val="24"/>
              </w:rPr>
              <w:t>辦理執照</w:t>
            </w:r>
            <w:r w:rsidR="000E46BB" w:rsidRPr="00777B99">
              <w:rPr>
                <w:color w:val="auto"/>
                <w:kern w:val="0"/>
                <w:szCs w:val="24"/>
              </w:rPr>
              <w:t>換發或加</w:t>
            </w:r>
            <w:proofErr w:type="gramStart"/>
            <w:r w:rsidR="000E46BB" w:rsidRPr="00777B99">
              <w:rPr>
                <w:color w:val="auto"/>
                <w:kern w:val="0"/>
                <w:szCs w:val="24"/>
              </w:rPr>
              <w:t>註</w:t>
            </w:r>
            <w:proofErr w:type="gramEnd"/>
            <w:r w:rsidR="000E46BB" w:rsidRPr="00777B99">
              <w:rPr>
                <w:color w:val="auto"/>
                <w:kern w:val="0"/>
                <w:szCs w:val="24"/>
              </w:rPr>
              <w:t>延長有效期限。11</w:t>
            </w:r>
            <w:r w:rsidR="000E46BB" w:rsidRPr="00777B99">
              <w:rPr>
                <w:rFonts w:hint="eastAsia"/>
                <w:color w:val="auto"/>
                <w:kern w:val="0"/>
                <w:szCs w:val="24"/>
              </w:rPr>
              <w:t>4</w:t>
            </w:r>
            <w:r w:rsidR="000E46BB" w:rsidRPr="00777B99">
              <w:rPr>
                <w:color w:val="auto"/>
                <w:kern w:val="0"/>
                <w:szCs w:val="24"/>
              </w:rPr>
              <w:t>年受理開業執照核發及變更計</w:t>
            </w:r>
            <w:r w:rsidR="000E46BB" w:rsidRPr="00777B99">
              <w:rPr>
                <w:rFonts w:hint="eastAsia"/>
                <w:color w:val="auto"/>
                <w:kern w:val="0"/>
                <w:szCs w:val="24"/>
              </w:rPr>
              <w:t>511</w:t>
            </w:r>
            <w:r w:rsidR="000E46BB" w:rsidRPr="00777B99">
              <w:rPr>
                <w:color w:val="auto"/>
                <w:kern w:val="0"/>
                <w:szCs w:val="24"/>
              </w:rPr>
              <w:t>件、登記助理員備查計</w:t>
            </w:r>
            <w:r w:rsidR="000E46BB" w:rsidRPr="00777B99">
              <w:rPr>
                <w:rFonts w:hint="eastAsia"/>
                <w:color w:val="auto"/>
                <w:kern w:val="0"/>
                <w:szCs w:val="24"/>
              </w:rPr>
              <w:t>63</w:t>
            </w:r>
            <w:r w:rsidR="000E46BB" w:rsidRPr="00777B99">
              <w:rPr>
                <w:color w:val="auto"/>
                <w:kern w:val="0"/>
                <w:szCs w:val="24"/>
              </w:rPr>
              <w:t>件</w:t>
            </w:r>
            <w:r w:rsidRPr="00777B99">
              <w:rPr>
                <w:color w:val="auto"/>
                <w:kern w:val="0"/>
                <w:szCs w:val="24"/>
              </w:rPr>
              <w:t>。</w:t>
            </w:r>
          </w:p>
          <w:p w14:paraId="3E7C28A8" w14:textId="4A9B7E37" w:rsidR="003716BC" w:rsidRPr="00777B99" w:rsidRDefault="003716BC" w:rsidP="00F737A9">
            <w:pPr>
              <w:pStyle w:val="002-1"/>
              <w:spacing w:line="360" w:lineRule="exact"/>
              <w:rPr>
                <w:color w:val="auto"/>
                <w:kern w:val="0"/>
                <w:szCs w:val="24"/>
              </w:rPr>
            </w:pPr>
            <w:r w:rsidRPr="00777B99">
              <w:rPr>
                <w:color w:val="auto"/>
                <w:kern w:val="0"/>
                <w:szCs w:val="24"/>
              </w:rPr>
              <w:t>3.</w:t>
            </w:r>
            <w:r w:rsidR="000E46BB" w:rsidRPr="00777B99">
              <w:rPr>
                <w:color w:val="auto"/>
                <w:kern w:val="0"/>
                <w:szCs w:val="24"/>
              </w:rPr>
              <w:t>依地政士法規定執行查處作業，</w:t>
            </w:r>
            <w:r w:rsidR="000E46BB" w:rsidRPr="00777B99">
              <w:rPr>
                <w:rFonts w:hint="eastAsia"/>
                <w:color w:val="auto"/>
                <w:kern w:val="0"/>
                <w:szCs w:val="24"/>
              </w:rPr>
              <w:t>114年</w:t>
            </w:r>
            <w:r w:rsidR="000E46BB" w:rsidRPr="00777B99">
              <w:rPr>
                <w:color w:val="auto"/>
                <w:kern w:val="0"/>
                <w:szCs w:val="24"/>
              </w:rPr>
              <w:t>全年檢查（輔導）1</w:t>
            </w:r>
            <w:r w:rsidR="000E46BB" w:rsidRPr="00777B99">
              <w:rPr>
                <w:rFonts w:hint="eastAsia"/>
                <w:color w:val="auto"/>
                <w:kern w:val="0"/>
                <w:szCs w:val="24"/>
              </w:rPr>
              <w:t>52</w:t>
            </w:r>
            <w:r w:rsidR="000E46BB" w:rsidRPr="00777B99">
              <w:rPr>
                <w:color w:val="auto"/>
                <w:kern w:val="0"/>
                <w:szCs w:val="24"/>
              </w:rPr>
              <w:t>人次，落實地政士專業證照制度，提昇地政士服務素質</w:t>
            </w:r>
            <w:r w:rsidRPr="00777B99">
              <w:rPr>
                <w:color w:val="auto"/>
                <w:kern w:val="0"/>
                <w:szCs w:val="24"/>
              </w:rPr>
              <w:t>。</w:t>
            </w:r>
          </w:p>
          <w:p w14:paraId="3C30947E" w14:textId="77777777" w:rsidR="003716BC" w:rsidRPr="00777B99" w:rsidRDefault="003716BC" w:rsidP="00F737A9">
            <w:pPr>
              <w:pStyle w:val="002-1"/>
              <w:spacing w:line="360" w:lineRule="exact"/>
              <w:rPr>
                <w:color w:val="auto"/>
                <w:kern w:val="0"/>
                <w:szCs w:val="24"/>
              </w:rPr>
            </w:pPr>
            <w:r w:rsidRPr="00777B99">
              <w:rPr>
                <w:rFonts w:hint="eastAsia"/>
                <w:color w:val="auto"/>
                <w:kern w:val="0"/>
                <w:szCs w:val="24"/>
              </w:rPr>
              <w:t>4.辦理地政士懲戒及非法地政士裁處作業，</w:t>
            </w:r>
            <w:r w:rsidRPr="00777B99">
              <w:rPr>
                <w:color w:val="auto"/>
                <w:kern w:val="0"/>
                <w:szCs w:val="24"/>
              </w:rPr>
              <w:t>11</w:t>
            </w:r>
            <w:r w:rsidRPr="00777B99">
              <w:rPr>
                <w:rFonts w:hint="eastAsia"/>
                <w:color w:val="auto"/>
                <w:kern w:val="0"/>
                <w:szCs w:val="24"/>
              </w:rPr>
              <w:t>4</w:t>
            </w:r>
            <w:r w:rsidRPr="00777B99">
              <w:rPr>
                <w:color w:val="auto"/>
                <w:kern w:val="0"/>
                <w:szCs w:val="24"/>
              </w:rPr>
              <w:t>年計</w:t>
            </w:r>
            <w:r w:rsidRPr="00777B99">
              <w:rPr>
                <w:rFonts w:hint="eastAsia"/>
                <w:color w:val="auto"/>
                <w:kern w:val="0"/>
                <w:szCs w:val="24"/>
              </w:rPr>
              <w:t>懲戒1案、</w:t>
            </w:r>
            <w:r w:rsidRPr="00777B99">
              <w:rPr>
                <w:color w:val="auto"/>
                <w:kern w:val="0"/>
                <w:szCs w:val="24"/>
              </w:rPr>
              <w:t>裁罰</w:t>
            </w:r>
            <w:r w:rsidRPr="00777B99">
              <w:rPr>
                <w:rFonts w:hint="eastAsia"/>
                <w:color w:val="auto"/>
                <w:kern w:val="0"/>
                <w:szCs w:val="24"/>
              </w:rPr>
              <w:t>4</w:t>
            </w:r>
            <w:r w:rsidRPr="00777B99">
              <w:rPr>
                <w:color w:val="auto"/>
                <w:kern w:val="0"/>
                <w:szCs w:val="24"/>
              </w:rPr>
              <w:t>案</w:t>
            </w:r>
            <w:r w:rsidRPr="00777B99">
              <w:rPr>
                <w:rFonts w:hint="eastAsia"/>
                <w:color w:val="auto"/>
                <w:kern w:val="0"/>
                <w:szCs w:val="24"/>
              </w:rPr>
              <w:t>。</w:t>
            </w:r>
          </w:p>
          <w:p w14:paraId="388BC36F" w14:textId="77777777" w:rsidR="0074796B" w:rsidRPr="00777B99" w:rsidRDefault="0074796B" w:rsidP="00F737A9">
            <w:pPr>
              <w:pStyle w:val="002-1"/>
              <w:spacing w:line="360" w:lineRule="exact"/>
              <w:rPr>
                <w:color w:val="auto"/>
                <w:kern w:val="0"/>
                <w:szCs w:val="24"/>
              </w:rPr>
            </w:pPr>
            <w:bookmarkStart w:id="1" w:name="_Hlk29394746"/>
          </w:p>
          <w:p w14:paraId="341BF692" w14:textId="77777777" w:rsidR="005028EE" w:rsidRPr="00777B99" w:rsidRDefault="005028EE" w:rsidP="00F737A9">
            <w:pPr>
              <w:pStyle w:val="002-1"/>
              <w:spacing w:line="360" w:lineRule="exact"/>
              <w:rPr>
                <w:color w:val="auto"/>
                <w:kern w:val="0"/>
                <w:szCs w:val="24"/>
              </w:rPr>
            </w:pPr>
          </w:p>
          <w:p w14:paraId="378CDAD1" w14:textId="77777777" w:rsidR="005028EE" w:rsidRPr="00777B99" w:rsidRDefault="005028EE" w:rsidP="00F737A9">
            <w:pPr>
              <w:pStyle w:val="002-1"/>
              <w:spacing w:line="360" w:lineRule="exact"/>
              <w:rPr>
                <w:color w:val="auto"/>
                <w:kern w:val="0"/>
                <w:szCs w:val="24"/>
              </w:rPr>
            </w:pPr>
          </w:p>
          <w:p w14:paraId="464F7A56" w14:textId="77777777" w:rsidR="005028EE" w:rsidRPr="00777B99" w:rsidRDefault="005028EE" w:rsidP="00F737A9">
            <w:pPr>
              <w:pStyle w:val="002-1"/>
              <w:spacing w:line="360" w:lineRule="exact"/>
              <w:rPr>
                <w:color w:val="auto"/>
                <w:kern w:val="0"/>
                <w:szCs w:val="24"/>
              </w:rPr>
            </w:pPr>
          </w:p>
          <w:p w14:paraId="64D700FF" w14:textId="77777777" w:rsidR="007A17DC" w:rsidRPr="00777B99" w:rsidRDefault="007A17DC"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1.11</w:t>
            </w:r>
            <w:r w:rsidRPr="00777B99">
              <w:rPr>
                <w:rFonts w:ascii="標楷體" w:eastAsia="標楷體" w:hAnsi="標楷體" w:hint="eastAsia"/>
                <w:kern w:val="2"/>
                <w:sz w:val="24"/>
                <w:szCs w:val="24"/>
              </w:rPr>
              <w:t>4</w:t>
            </w:r>
            <w:r w:rsidRPr="00777B99">
              <w:rPr>
                <w:rFonts w:ascii="標楷體" w:eastAsia="標楷體" w:hAnsi="標楷體"/>
                <w:kern w:val="2"/>
                <w:sz w:val="24"/>
                <w:szCs w:val="24"/>
              </w:rPr>
              <w:t>年度計有3次定期派員督導各地政事務所測量業務，檢核內外業之測量成果，發現缺失除當場督促改進，並製作查核報告函送各地政事務所改進，確保土地</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丈成果精確性，提高服務品質並維護民眾權益。</w:t>
            </w:r>
          </w:p>
          <w:p w14:paraId="274E29A7" w14:textId="77777777" w:rsidR="007A17DC" w:rsidRPr="00777B99" w:rsidRDefault="007A17DC"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w:t>
            </w:r>
            <w:r w:rsidRPr="00777B99">
              <w:rPr>
                <w:rFonts w:ascii="標楷體" w:eastAsia="標楷體" w:hAnsi="標楷體" w:hint="eastAsia"/>
                <w:kern w:val="2"/>
                <w:sz w:val="24"/>
                <w:szCs w:val="24"/>
              </w:rPr>
              <w:t>主動提供</w:t>
            </w:r>
            <w:r w:rsidRPr="00777B99">
              <w:rPr>
                <w:rFonts w:ascii="標楷體" w:eastAsia="標楷體" w:hAnsi="標楷體"/>
                <w:kern w:val="2"/>
                <w:sz w:val="24"/>
                <w:szCs w:val="24"/>
              </w:rPr>
              <w:t>制式界標埋設，以利土地管理，減少糾紛。</w:t>
            </w:r>
          </w:p>
          <w:p w14:paraId="00B8F1ED"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3D456B1F" w14:textId="77777777"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1.訂定「高雄市加密控制點衛星定位測量作業手冊」供辦理加密控制測量之依據。</w:t>
            </w:r>
          </w:p>
          <w:p w14:paraId="2B2B6A9E" w14:textId="77777777"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2.訂定「高雄市政府地政局暨所屬機關地籍測量圖根管理維護要點」，以規範地政事務所圖根補建作業。</w:t>
            </w:r>
          </w:p>
          <w:p w14:paraId="3BA5E785" w14:textId="77777777"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3.督導各地政事務所以區、段為單位，全面清查所接管、補設、新建轄區內之三角點、精密導線點、GPS控制點、圖根點；並將年度</w:t>
            </w:r>
            <w:proofErr w:type="gramStart"/>
            <w:r w:rsidRPr="00777B99">
              <w:rPr>
                <w:rFonts w:ascii="標楷體" w:eastAsia="標楷體" w:hAnsi="標楷體"/>
                <w:kern w:val="2"/>
                <w:sz w:val="24"/>
                <w:szCs w:val="24"/>
              </w:rPr>
              <w:t>圖根補建</w:t>
            </w:r>
            <w:proofErr w:type="gramEnd"/>
            <w:r w:rsidRPr="00777B99">
              <w:rPr>
                <w:rFonts w:ascii="標楷體" w:eastAsia="標楷體" w:hAnsi="標楷體"/>
                <w:kern w:val="2"/>
                <w:sz w:val="24"/>
                <w:szCs w:val="24"/>
              </w:rPr>
              <w:t>作業計畫（區段、數量）於補建當年度1月底前，</w:t>
            </w:r>
            <w:proofErr w:type="gramStart"/>
            <w:r w:rsidRPr="00777B99">
              <w:rPr>
                <w:rFonts w:ascii="標楷體" w:eastAsia="標楷體" w:hAnsi="標楷體"/>
                <w:kern w:val="2"/>
                <w:sz w:val="24"/>
                <w:szCs w:val="24"/>
              </w:rPr>
              <w:t>報地政局</w:t>
            </w:r>
            <w:proofErr w:type="gramEnd"/>
            <w:r w:rsidRPr="00777B99">
              <w:rPr>
                <w:rFonts w:ascii="標楷體" w:eastAsia="標楷體" w:hAnsi="標楷體"/>
                <w:kern w:val="2"/>
                <w:sz w:val="24"/>
                <w:szCs w:val="24"/>
              </w:rPr>
              <w:t>備查。</w:t>
            </w:r>
          </w:p>
          <w:p w14:paraId="66AFB507" w14:textId="77777777"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4.為辦理</w:t>
            </w:r>
            <w:proofErr w:type="gramStart"/>
            <w:r w:rsidRPr="00777B99">
              <w:rPr>
                <w:rFonts w:ascii="標楷體" w:eastAsia="標楷體" w:hAnsi="標楷體"/>
                <w:kern w:val="2"/>
                <w:sz w:val="24"/>
                <w:szCs w:val="24"/>
              </w:rPr>
              <w:t>本市加密</w:t>
            </w:r>
            <w:proofErr w:type="gramEnd"/>
            <w:r w:rsidRPr="00777B99">
              <w:rPr>
                <w:rFonts w:ascii="標楷體" w:eastAsia="標楷體" w:hAnsi="標楷體"/>
                <w:kern w:val="2"/>
                <w:sz w:val="24"/>
                <w:szCs w:val="24"/>
              </w:rPr>
              <w:t>控制測量，與國土測繪中心合作設立衛星基準站10站，並以資源分享方式共同建置本市E-GPS專用服務網。</w:t>
            </w:r>
          </w:p>
          <w:p w14:paraId="7DC0B3F7" w14:textId="05EB8D1C"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5.督導各地政事務所訂定轄區內圖根點清理、維護及補建作業計畫，作有系統</w:t>
            </w:r>
            <w:r w:rsidRPr="00777B99">
              <w:rPr>
                <w:rFonts w:ascii="標楷體" w:eastAsia="標楷體" w:hAnsi="標楷體" w:hint="eastAsia"/>
                <w:kern w:val="2"/>
                <w:sz w:val="24"/>
                <w:szCs w:val="24"/>
              </w:rPr>
              <w:t>管</w:t>
            </w:r>
            <w:r w:rsidRPr="00777B99">
              <w:rPr>
                <w:rFonts w:ascii="標楷體" w:eastAsia="標楷體" w:hAnsi="標楷體"/>
                <w:kern w:val="2"/>
                <w:sz w:val="24"/>
                <w:szCs w:val="24"/>
              </w:rPr>
              <w:t>理，並利用數位相機拍照繪製點之記及完成建檔供作業使用。</w:t>
            </w:r>
            <w:proofErr w:type="gramStart"/>
            <w:r w:rsidRPr="00777B99">
              <w:rPr>
                <w:rFonts w:ascii="標楷體" w:eastAsia="標楷體" w:hAnsi="標楷體"/>
                <w:kern w:val="2"/>
                <w:sz w:val="24"/>
                <w:szCs w:val="24"/>
              </w:rPr>
              <w:t>11</w:t>
            </w:r>
            <w:r w:rsidRPr="00777B99">
              <w:rPr>
                <w:rFonts w:ascii="標楷體" w:eastAsia="標楷體" w:hAnsi="標楷體" w:hint="eastAsia"/>
                <w:kern w:val="2"/>
                <w:sz w:val="24"/>
                <w:szCs w:val="24"/>
              </w:rPr>
              <w:t>4</w:t>
            </w:r>
            <w:proofErr w:type="gramEnd"/>
            <w:r w:rsidRPr="00777B99">
              <w:rPr>
                <w:rFonts w:ascii="標楷體" w:eastAsia="標楷體" w:hAnsi="標楷體"/>
                <w:kern w:val="2"/>
                <w:sz w:val="24"/>
                <w:szCs w:val="24"/>
              </w:rPr>
              <w:t>年度計完成全市</w:t>
            </w:r>
            <w:proofErr w:type="gramStart"/>
            <w:r w:rsidRPr="00777B99">
              <w:rPr>
                <w:rFonts w:ascii="標楷體" w:eastAsia="標楷體" w:hAnsi="標楷體"/>
                <w:kern w:val="2"/>
                <w:sz w:val="24"/>
                <w:szCs w:val="24"/>
              </w:rPr>
              <w:t>補建圖根</w:t>
            </w:r>
            <w:proofErr w:type="gramEnd"/>
            <w:r w:rsidRPr="00777B99">
              <w:rPr>
                <w:rFonts w:ascii="標楷體" w:eastAsia="標楷體" w:hAnsi="標楷體" w:hint="eastAsia"/>
                <w:kern w:val="2"/>
                <w:sz w:val="24"/>
                <w:szCs w:val="24"/>
              </w:rPr>
              <w:t>點</w:t>
            </w:r>
            <w:r w:rsidRPr="00777B99">
              <w:rPr>
                <w:rFonts w:ascii="標楷體" w:eastAsia="標楷體" w:hAnsi="標楷體"/>
                <w:kern w:val="2"/>
                <w:sz w:val="24"/>
                <w:szCs w:val="24"/>
              </w:rPr>
              <w:t>共計</w:t>
            </w:r>
            <w:r w:rsidRPr="00777B99">
              <w:rPr>
                <w:rFonts w:ascii="標楷體" w:eastAsia="標楷體" w:hAnsi="標楷體" w:hint="eastAsia"/>
                <w:kern w:val="2"/>
                <w:sz w:val="24"/>
                <w:szCs w:val="24"/>
              </w:rPr>
              <w:t>1</w:t>
            </w:r>
            <w:r w:rsidR="00C5375D" w:rsidRPr="00777B99">
              <w:rPr>
                <w:rFonts w:ascii="標楷體" w:eastAsia="標楷體" w:hAnsi="標楷體" w:hint="eastAsia"/>
                <w:kern w:val="2"/>
                <w:sz w:val="24"/>
                <w:szCs w:val="24"/>
              </w:rPr>
              <w:t>,</w:t>
            </w:r>
            <w:r w:rsidRPr="00777B99">
              <w:rPr>
                <w:rFonts w:ascii="標楷體" w:eastAsia="標楷體" w:hAnsi="標楷體" w:hint="eastAsia"/>
                <w:kern w:val="2"/>
                <w:sz w:val="24"/>
                <w:szCs w:val="24"/>
              </w:rPr>
              <w:t>062</w:t>
            </w:r>
            <w:r w:rsidRPr="00777B99">
              <w:rPr>
                <w:rFonts w:ascii="標楷體" w:eastAsia="標楷體" w:hAnsi="標楷體"/>
                <w:kern w:val="2"/>
                <w:sz w:val="24"/>
                <w:szCs w:val="24"/>
              </w:rPr>
              <w:t>點。</w:t>
            </w:r>
          </w:p>
          <w:p w14:paraId="64C5168B" w14:textId="77777777" w:rsidR="00600872" w:rsidRPr="00777B99" w:rsidRDefault="0060087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6.依據國土測繪法第14條規定，要求各所針對轄區內永久測量標實地查對，作成記錄，發現有毀損或移動時，</w:t>
            </w:r>
            <w:proofErr w:type="gramStart"/>
            <w:r w:rsidRPr="00777B99">
              <w:rPr>
                <w:rFonts w:ascii="標楷體" w:eastAsia="標楷體" w:hAnsi="標楷體"/>
                <w:kern w:val="2"/>
                <w:sz w:val="24"/>
                <w:szCs w:val="24"/>
              </w:rPr>
              <w:t>應報地政局</w:t>
            </w:r>
            <w:proofErr w:type="gramEnd"/>
            <w:r w:rsidRPr="00777B99">
              <w:rPr>
                <w:rFonts w:ascii="標楷體" w:eastAsia="標楷體" w:hAnsi="標楷體"/>
                <w:kern w:val="2"/>
                <w:sz w:val="24"/>
                <w:szCs w:val="24"/>
              </w:rPr>
              <w:t>及層報中央主管機關。</w:t>
            </w:r>
            <w:proofErr w:type="gramStart"/>
            <w:r w:rsidRPr="00777B99">
              <w:rPr>
                <w:rFonts w:ascii="標楷體" w:eastAsia="標楷體" w:hAnsi="標楷體" w:hint="eastAsia"/>
                <w:kern w:val="2"/>
                <w:sz w:val="24"/>
                <w:szCs w:val="24"/>
              </w:rPr>
              <w:t>114</w:t>
            </w:r>
            <w:proofErr w:type="gramEnd"/>
            <w:r w:rsidRPr="00777B99">
              <w:rPr>
                <w:rFonts w:ascii="標楷體" w:eastAsia="標楷體" w:hAnsi="標楷體" w:hint="eastAsia"/>
                <w:kern w:val="2"/>
                <w:sz w:val="24"/>
                <w:szCs w:val="24"/>
              </w:rPr>
              <w:t>年度共計查對295點。</w:t>
            </w:r>
          </w:p>
          <w:p w14:paraId="577FC280"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1838FC15" w14:textId="7C4A3F28" w:rsidR="009A20E0" w:rsidRPr="00777B99" w:rsidRDefault="009A20E0"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r w:rsidRPr="00777B99">
              <w:t>配合都市計畫公共設施及土地使用分區，辦理地籍</w:t>
            </w:r>
            <w:proofErr w:type="gramStart"/>
            <w:r w:rsidRPr="00777B99">
              <w:t>逕</w:t>
            </w:r>
            <w:proofErr w:type="gramEnd"/>
            <w:r w:rsidRPr="00777B99">
              <w:t>為分割作業，</w:t>
            </w:r>
            <w:r w:rsidRPr="00777B99">
              <w:rPr>
                <w:rFonts w:hint="eastAsia"/>
              </w:rPr>
              <w:t>114</w:t>
            </w:r>
            <w:r w:rsidRPr="00777B99">
              <w:t>年共計辦理</w:t>
            </w:r>
            <w:r w:rsidR="005F50C3" w:rsidRPr="00777B99">
              <w:rPr>
                <w:rFonts w:hint="eastAsia"/>
              </w:rPr>
              <w:t>210</w:t>
            </w:r>
            <w:r w:rsidRPr="00777B99">
              <w:t>案、土地筆數</w:t>
            </w:r>
            <w:r w:rsidR="00685808" w:rsidRPr="00777B99">
              <w:rPr>
                <w:rFonts w:hint="eastAsia"/>
              </w:rPr>
              <w:t>2,531</w:t>
            </w:r>
            <w:r w:rsidRPr="00777B99">
              <w:t>筆。</w:t>
            </w:r>
          </w:p>
          <w:p w14:paraId="4F7E8D51" w14:textId="77777777" w:rsidR="00827221" w:rsidRPr="00777B99" w:rsidRDefault="00827221" w:rsidP="00F737A9">
            <w:pPr>
              <w:pStyle w:val="Standard"/>
              <w:spacing w:line="360" w:lineRule="exact"/>
              <w:ind w:left="138" w:right="130"/>
              <w:rPr>
                <w:rFonts w:cs="標楷體"/>
                <w:kern w:val="0"/>
                <w:sz w:val="24"/>
              </w:rPr>
            </w:pPr>
          </w:p>
          <w:p w14:paraId="3ADD2BF2" w14:textId="77777777" w:rsidR="00220C88" w:rsidRPr="00777B99" w:rsidRDefault="00220C88" w:rsidP="00F737A9">
            <w:pPr>
              <w:pStyle w:val="Standard"/>
              <w:spacing w:line="360" w:lineRule="exact"/>
              <w:ind w:left="138" w:right="130"/>
              <w:rPr>
                <w:rFonts w:cs="標楷體"/>
                <w:kern w:val="0"/>
                <w:sz w:val="24"/>
              </w:rPr>
            </w:pPr>
          </w:p>
          <w:p w14:paraId="45002F72" w14:textId="77777777" w:rsidR="00827221" w:rsidRPr="00777B99" w:rsidRDefault="000763F2"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r w:rsidRPr="00777B99">
              <w:t>使用光電式掃描繪圖機，取代傳統式晒圖設備，節省晒圖時間及儲</w:t>
            </w:r>
            <w:r w:rsidRPr="00777B99">
              <w:lastRenderedPageBreak/>
              <w:t>存空間。</w:t>
            </w:r>
          </w:p>
          <w:p w14:paraId="5C6A21A3" w14:textId="77777777" w:rsidR="00220C88" w:rsidRPr="00777B99" w:rsidRDefault="00220C88"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p>
          <w:p w14:paraId="48C3B837" w14:textId="77777777" w:rsidR="00827221" w:rsidRPr="00777B99" w:rsidRDefault="000763F2"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r w:rsidRPr="00777B99">
              <w:t>辦理土地分割、合併等</w:t>
            </w:r>
            <w:proofErr w:type="gramStart"/>
            <w:r w:rsidRPr="00777B99">
              <w:t>地籍異動</w:t>
            </w:r>
            <w:proofErr w:type="gramEnd"/>
            <w:r w:rsidRPr="00777B99">
              <w:t>，同步更新維護全市數值化地籍資料庫。</w:t>
            </w:r>
          </w:p>
          <w:p w14:paraId="177EE87B" w14:textId="77777777" w:rsidR="00827221" w:rsidRPr="00777B99" w:rsidRDefault="00827221" w:rsidP="00F737A9">
            <w:pPr>
              <w:pStyle w:val="Standard"/>
              <w:spacing w:line="360" w:lineRule="exact"/>
              <w:ind w:right="130"/>
              <w:rPr>
                <w:rFonts w:cs="標楷體"/>
                <w:kern w:val="0"/>
                <w:sz w:val="24"/>
              </w:rPr>
            </w:pPr>
          </w:p>
          <w:p w14:paraId="172E16AD" w14:textId="77777777" w:rsidR="00220C88" w:rsidRPr="00777B99" w:rsidRDefault="00220C88" w:rsidP="00F737A9">
            <w:pPr>
              <w:pStyle w:val="Standard"/>
              <w:spacing w:line="360" w:lineRule="exact"/>
              <w:ind w:right="130"/>
              <w:rPr>
                <w:rFonts w:cs="標楷體"/>
                <w:kern w:val="0"/>
                <w:sz w:val="24"/>
              </w:rPr>
            </w:pPr>
          </w:p>
          <w:p w14:paraId="7B368649" w14:textId="369798C5" w:rsidR="00303F1C" w:rsidRPr="00777B99" w:rsidRDefault="00303F1C" w:rsidP="00F737A9">
            <w:pPr>
              <w:pStyle w:val="Standard"/>
              <w:spacing w:line="360" w:lineRule="exact"/>
              <w:ind w:left="130" w:right="130"/>
              <w:rPr>
                <w:rFonts w:cs="標楷體"/>
                <w:kern w:val="0"/>
                <w:sz w:val="24"/>
              </w:rPr>
            </w:pPr>
            <w:proofErr w:type="gramStart"/>
            <w:r w:rsidRPr="00777B99">
              <w:rPr>
                <w:rFonts w:hint="eastAsia"/>
                <w:sz w:val="24"/>
              </w:rPr>
              <w:t>1</w:t>
            </w:r>
            <w:r w:rsidRPr="00777B99">
              <w:rPr>
                <w:sz w:val="24"/>
              </w:rPr>
              <w:t>1</w:t>
            </w:r>
            <w:r w:rsidRPr="00777B99">
              <w:rPr>
                <w:rFonts w:hint="eastAsia"/>
                <w:sz w:val="24"/>
              </w:rPr>
              <w:t>4</w:t>
            </w:r>
            <w:proofErr w:type="gramEnd"/>
            <w:r w:rsidRPr="00777B99">
              <w:rPr>
                <w:sz w:val="24"/>
              </w:rPr>
              <w:t>年度受理民眾申請地籍圖及建物測量成果圖謄本</w:t>
            </w:r>
            <w:r w:rsidR="005E7EF4" w:rsidRPr="00777B99">
              <w:rPr>
                <w:sz w:val="24"/>
              </w:rPr>
              <w:t>37,991</w:t>
            </w:r>
            <w:r w:rsidR="005E7EF4" w:rsidRPr="00777B99">
              <w:rPr>
                <w:rFonts w:hint="eastAsia"/>
                <w:sz w:val="24"/>
              </w:rPr>
              <w:t>件、</w:t>
            </w:r>
            <w:r w:rsidR="005E7EF4" w:rsidRPr="00777B99">
              <w:rPr>
                <w:sz w:val="24"/>
              </w:rPr>
              <w:t>55,215</w:t>
            </w:r>
            <w:r w:rsidR="005E7EF4" w:rsidRPr="00777B99">
              <w:rPr>
                <w:rFonts w:hint="eastAsia"/>
                <w:sz w:val="24"/>
              </w:rPr>
              <w:t>張，地籍參考圖</w:t>
            </w:r>
            <w:r w:rsidR="005E7EF4" w:rsidRPr="00777B99">
              <w:rPr>
                <w:sz w:val="24"/>
              </w:rPr>
              <w:t>28</w:t>
            </w:r>
            <w:r w:rsidR="005E7EF4" w:rsidRPr="00777B99">
              <w:rPr>
                <w:rFonts w:hint="eastAsia"/>
                <w:sz w:val="24"/>
              </w:rPr>
              <w:t>件、</w:t>
            </w:r>
            <w:r w:rsidR="005E7EF4" w:rsidRPr="00777B99">
              <w:rPr>
                <w:sz w:val="24"/>
              </w:rPr>
              <w:t>235</w:t>
            </w:r>
            <w:r w:rsidR="005E7EF4" w:rsidRPr="00777B99">
              <w:rPr>
                <w:rFonts w:hint="eastAsia"/>
                <w:sz w:val="24"/>
              </w:rPr>
              <w:t>幅，多目標地籍參考圖</w:t>
            </w:r>
            <w:r w:rsidR="005E7EF4" w:rsidRPr="00777B99">
              <w:rPr>
                <w:sz w:val="24"/>
              </w:rPr>
              <w:t>36</w:t>
            </w:r>
            <w:r w:rsidR="005E7EF4" w:rsidRPr="00777B99">
              <w:rPr>
                <w:rFonts w:hint="eastAsia"/>
                <w:sz w:val="24"/>
              </w:rPr>
              <w:t>件、</w:t>
            </w:r>
            <w:r w:rsidR="005E7EF4" w:rsidRPr="00777B99">
              <w:rPr>
                <w:sz w:val="24"/>
              </w:rPr>
              <w:t>67</w:t>
            </w:r>
            <w:r w:rsidR="005E7EF4" w:rsidRPr="00777B99">
              <w:rPr>
                <w:rFonts w:hint="eastAsia"/>
                <w:sz w:val="24"/>
              </w:rPr>
              <w:t>幅。</w:t>
            </w:r>
          </w:p>
          <w:p w14:paraId="5FDAFF7A" w14:textId="77777777" w:rsidR="009D2959" w:rsidRPr="00777B99" w:rsidRDefault="009D2959" w:rsidP="00F737A9">
            <w:pPr>
              <w:pStyle w:val="Standard"/>
              <w:spacing w:line="360" w:lineRule="exact"/>
              <w:ind w:left="260" w:right="130" w:hanging="260"/>
              <w:rPr>
                <w:rFonts w:cs="標楷體"/>
                <w:kern w:val="0"/>
                <w:sz w:val="24"/>
              </w:rPr>
            </w:pPr>
          </w:p>
          <w:p w14:paraId="2CA88D89" w14:textId="77777777" w:rsidR="005028EE" w:rsidRPr="00777B99" w:rsidRDefault="005028EE" w:rsidP="00F737A9">
            <w:pPr>
              <w:pStyle w:val="Standard"/>
              <w:spacing w:line="360" w:lineRule="exact"/>
              <w:ind w:left="260" w:right="130" w:hanging="260"/>
              <w:rPr>
                <w:rFonts w:cs="標楷體"/>
                <w:kern w:val="0"/>
                <w:sz w:val="24"/>
              </w:rPr>
            </w:pPr>
          </w:p>
          <w:p w14:paraId="6A2CA586" w14:textId="77777777" w:rsidR="00220C88" w:rsidRPr="00777B99" w:rsidRDefault="00220C88" w:rsidP="00F737A9">
            <w:pPr>
              <w:pStyle w:val="Standard"/>
              <w:spacing w:line="360" w:lineRule="exact"/>
              <w:ind w:left="260" w:right="130" w:hanging="260"/>
              <w:rPr>
                <w:rFonts w:cs="標楷體"/>
                <w:kern w:val="0"/>
                <w:sz w:val="24"/>
              </w:rPr>
            </w:pPr>
          </w:p>
          <w:p w14:paraId="0AC6C192" w14:textId="77777777" w:rsidR="00303F1C" w:rsidRPr="00777B99" w:rsidRDefault="00303F1C" w:rsidP="00F737A9">
            <w:pPr>
              <w:pStyle w:val="Standard"/>
              <w:spacing w:line="360" w:lineRule="exact"/>
              <w:ind w:left="130" w:right="130"/>
              <w:rPr>
                <w:sz w:val="24"/>
              </w:rPr>
            </w:pPr>
            <w:r w:rsidRPr="00777B99">
              <w:rPr>
                <w:sz w:val="24"/>
              </w:rPr>
              <w:t>11</w:t>
            </w:r>
            <w:r w:rsidRPr="00777B99">
              <w:rPr>
                <w:rFonts w:hint="eastAsia"/>
                <w:sz w:val="24"/>
              </w:rPr>
              <w:t>4</w:t>
            </w:r>
            <w:r w:rsidRPr="00777B99">
              <w:rPr>
                <w:sz w:val="24"/>
              </w:rPr>
              <w:t>年本市辦理</w:t>
            </w:r>
            <w:proofErr w:type="gramStart"/>
            <w:r w:rsidRPr="00777B99">
              <w:rPr>
                <w:rFonts w:hint="eastAsia"/>
                <w:sz w:val="24"/>
              </w:rPr>
              <w:t>苓</w:t>
            </w:r>
            <w:proofErr w:type="gramEnd"/>
            <w:r w:rsidRPr="00777B99">
              <w:rPr>
                <w:rFonts w:hint="eastAsia"/>
                <w:sz w:val="24"/>
              </w:rPr>
              <w:t>雅、楠梓、三民、林園、岡山、大社、田寮等7個行政區，共計13個地段的三圖合一作業，約23,147筆土地。透過實地測量方式，</w:t>
            </w:r>
            <w:proofErr w:type="gramStart"/>
            <w:r w:rsidRPr="00777B99">
              <w:rPr>
                <w:rFonts w:hint="eastAsia"/>
                <w:sz w:val="24"/>
              </w:rPr>
              <w:t>解決圖幅接合與圖地不符</w:t>
            </w:r>
            <w:proofErr w:type="gramEnd"/>
            <w:r w:rsidRPr="00777B99">
              <w:rPr>
                <w:rFonts w:hint="eastAsia"/>
                <w:sz w:val="24"/>
              </w:rPr>
              <w:t>等問題，進一步提升土地測量成果的精確度與可用性。</w:t>
            </w:r>
          </w:p>
          <w:p w14:paraId="17578011" w14:textId="77777777" w:rsidR="001D118F" w:rsidRPr="00777B99" w:rsidRDefault="001D118F" w:rsidP="00F737A9">
            <w:pPr>
              <w:pStyle w:val="Standard"/>
              <w:spacing w:line="360" w:lineRule="exact"/>
              <w:ind w:right="130"/>
              <w:rPr>
                <w:rFonts w:cs="標楷體"/>
                <w:kern w:val="0"/>
                <w:sz w:val="24"/>
              </w:rPr>
            </w:pPr>
          </w:p>
          <w:p w14:paraId="31138072" w14:textId="77777777" w:rsidR="00220C88" w:rsidRPr="00777B99" w:rsidRDefault="00220C88" w:rsidP="00F737A9">
            <w:pPr>
              <w:pStyle w:val="Standard"/>
              <w:spacing w:line="360" w:lineRule="exact"/>
              <w:ind w:right="130"/>
              <w:rPr>
                <w:rFonts w:cs="標楷體"/>
                <w:kern w:val="0"/>
                <w:sz w:val="24"/>
              </w:rPr>
            </w:pPr>
          </w:p>
          <w:p w14:paraId="12D8BB15" w14:textId="3AE9950B" w:rsidR="001D118F" w:rsidRPr="00777B99" w:rsidRDefault="001D118F"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w:t>
            </w:r>
            <w:r w:rsidR="00362002" w:rsidRPr="00777B99">
              <w:rPr>
                <w:rFonts w:ascii="標楷體" w:eastAsia="標楷體" w:hAnsi="標楷體" w:hint="eastAsia"/>
                <w:kern w:val="2"/>
                <w:sz w:val="24"/>
                <w:szCs w:val="24"/>
              </w:rPr>
              <w:t>114</w:t>
            </w:r>
            <w:r w:rsidR="00362002" w:rsidRPr="00777B99">
              <w:rPr>
                <w:rFonts w:ascii="標楷體" w:eastAsia="標楷體" w:hAnsi="標楷體"/>
                <w:kern w:val="2"/>
                <w:sz w:val="24"/>
                <w:szCs w:val="24"/>
              </w:rPr>
              <w:t>年度地籍圖重測計畫經內政部核定辦理面積計1,</w:t>
            </w:r>
            <w:r w:rsidR="00362002" w:rsidRPr="00777B99">
              <w:rPr>
                <w:rFonts w:ascii="標楷體" w:eastAsia="標楷體" w:hAnsi="標楷體" w:hint="eastAsia"/>
                <w:kern w:val="2"/>
                <w:sz w:val="24"/>
                <w:szCs w:val="24"/>
              </w:rPr>
              <w:t>171</w:t>
            </w:r>
            <w:r w:rsidR="00362002" w:rsidRPr="00777B99">
              <w:rPr>
                <w:rFonts w:ascii="標楷體" w:eastAsia="標楷體" w:hAnsi="標楷體"/>
                <w:kern w:val="2"/>
                <w:sz w:val="24"/>
                <w:szCs w:val="24"/>
              </w:rPr>
              <w:t>公頃、8,</w:t>
            </w:r>
            <w:r w:rsidR="00362002" w:rsidRPr="00777B99">
              <w:rPr>
                <w:rFonts w:ascii="標楷體" w:eastAsia="標楷體" w:hAnsi="標楷體" w:hint="eastAsia"/>
                <w:kern w:val="2"/>
                <w:sz w:val="24"/>
                <w:szCs w:val="24"/>
              </w:rPr>
              <w:t>927</w:t>
            </w:r>
            <w:r w:rsidR="00362002" w:rsidRPr="00777B99">
              <w:rPr>
                <w:rFonts w:ascii="標楷體" w:eastAsia="標楷體" w:hAnsi="標楷體"/>
                <w:kern w:val="2"/>
                <w:sz w:val="24"/>
                <w:szCs w:val="24"/>
              </w:rPr>
              <w:t>筆土地，實際完成面積1,</w:t>
            </w:r>
            <w:r w:rsidR="00362002" w:rsidRPr="00777B99">
              <w:rPr>
                <w:rFonts w:ascii="標楷體" w:eastAsia="標楷體" w:hAnsi="標楷體" w:hint="eastAsia"/>
                <w:kern w:val="2"/>
                <w:sz w:val="24"/>
                <w:szCs w:val="24"/>
              </w:rPr>
              <w:t>151</w:t>
            </w:r>
            <w:r w:rsidR="00362002" w:rsidRPr="00777B99">
              <w:rPr>
                <w:rFonts w:ascii="標楷體" w:eastAsia="標楷體" w:hAnsi="標楷體"/>
                <w:kern w:val="2"/>
                <w:sz w:val="24"/>
                <w:szCs w:val="24"/>
              </w:rPr>
              <w:t>公頃、</w:t>
            </w:r>
            <w:r w:rsidR="00362002" w:rsidRPr="00777B99">
              <w:rPr>
                <w:rFonts w:ascii="標楷體" w:eastAsia="標楷體" w:hAnsi="標楷體" w:hint="eastAsia"/>
                <w:kern w:val="2"/>
                <w:sz w:val="24"/>
                <w:szCs w:val="24"/>
              </w:rPr>
              <w:t>8</w:t>
            </w:r>
            <w:r w:rsidR="00362002" w:rsidRPr="00777B99">
              <w:rPr>
                <w:rFonts w:ascii="標楷體" w:eastAsia="標楷體" w:hAnsi="標楷體"/>
                <w:kern w:val="2"/>
                <w:sz w:val="24"/>
                <w:szCs w:val="24"/>
              </w:rPr>
              <w:t>,</w:t>
            </w:r>
            <w:r w:rsidR="00362002" w:rsidRPr="00777B99">
              <w:rPr>
                <w:rFonts w:ascii="標楷體" w:eastAsia="標楷體" w:hAnsi="標楷體" w:hint="eastAsia"/>
                <w:kern w:val="2"/>
                <w:sz w:val="24"/>
                <w:szCs w:val="24"/>
              </w:rPr>
              <w:t>918</w:t>
            </w:r>
            <w:r w:rsidR="00362002" w:rsidRPr="00777B99">
              <w:rPr>
                <w:rFonts w:ascii="標楷體" w:eastAsia="標楷體" w:hAnsi="標楷體"/>
                <w:kern w:val="2"/>
                <w:sz w:val="24"/>
                <w:szCs w:val="24"/>
              </w:rPr>
              <w:t>筆土地，</w:t>
            </w:r>
            <w:proofErr w:type="gramStart"/>
            <w:r w:rsidR="00362002" w:rsidRPr="00777B99">
              <w:rPr>
                <w:rFonts w:ascii="標楷體" w:eastAsia="標楷體" w:hAnsi="標楷體"/>
                <w:kern w:val="2"/>
                <w:sz w:val="24"/>
                <w:szCs w:val="24"/>
              </w:rPr>
              <w:t>重測區範圍</w:t>
            </w:r>
            <w:proofErr w:type="gramEnd"/>
            <w:r w:rsidR="00362002" w:rsidRPr="00777B99">
              <w:rPr>
                <w:rFonts w:ascii="標楷體" w:eastAsia="標楷體" w:hAnsi="標楷體"/>
                <w:kern w:val="2"/>
                <w:sz w:val="24"/>
                <w:szCs w:val="24"/>
              </w:rPr>
              <w:t>涵蓋岡山、旗山、田寮、內門及六龜等</w:t>
            </w:r>
            <w:r w:rsidR="00362002" w:rsidRPr="00777B99">
              <w:rPr>
                <w:rFonts w:ascii="標楷體" w:eastAsia="標楷體" w:hAnsi="標楷體" w:hint="eastAsia"/>
                <w:kern w:val="2"/>
                <w:sz w:val="24"/>
                <w:szCs w:val="24"/>
              </w:rPr>
              <w:t>5</w:t>
            </w:r>
            <w:r w:rsidR="00362002" w:rsidRPr="00777B99">
              <w:rPr>
                <w:rFonts w:ascii="標楷體" w:eastAsia="標楷體" w:hAnsi="標楷體"/>
                <w:kern w:val="2"/>
                <w:sz w:val="24"/>
                <w:szCs w:val="24"/>
              </w:rPr>
              <w:t>行政區。</w:t>
            </w:r>
          </w:p>
          <w:p w14:paraId="1F8DE33B" w14:textId="77777777" w:rsidR="001D118F" w:rsidRPr="00777B99" w:rsidRDefault="001D118F"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2.依據「土地法」、「地籍測量實施規則」等相關法令規定，調處土地</w:t>
            </w:r>
            <w:proofErr w:type="gramStart"/>
            <w:r w:rsidRPr="00777B99">
              <w:rPr>
                <w:rFonts w:ascii="標楷體" w:eastAsia="標楷體" w:hAnsi="標楷體"/>
                <w:kern w:val="2"/>
                <w:sz w:val="24"/>
                <w:szCs w:val="24"/>
              </w:rPr>
              <w:t>重測經界</w:t>
            </w:r>
            <w:proofErr w:type="gramEnd"/>
            <w:r w:rsidRPr="00777B99">
              <w:rPr>
                <w:rFonts w:ascii="標楷體" w:eastAsia="標楷體" w:hAnsi="標楷體"/>
                <w:kern w:val="2"/>
                <w:sz w:val="24"/>
                <w:szCs w:val="24"/>
              </w:rPr>
              <w:t>糾紛，減少訴訟。</w:t>
            </w:r>
          </w:p>
          <w:p w14:paraId="73C120DA" w14:textId="77777777" w:rsidR="00827221" w:rsidRPr="00777B99" w:rsidRDefault="00827221" w:rsidP="00F737A9">
            <w:pPr>
              <w:pStyle w:val="002-1"/>
              <w:spacing w:line="360" w:lineRule="exact"/>
              <w:rPr>
                <w:color w:val="auto"/>
                <w:kern w:val="0"/>
                <w:szCs w:val="24"/>
              </w:rPr>
            </w:pPr>
          </w:p>
          <w:p w14:paraId="2F70A15F" w14:textId="77777777" w:rsidR="00362002" w:rsidRPr="00777B99" w:rsidRDefault="00362002" w:rsidP="00F737A9">
            <w:pPr>
              <w:pStyle w:val="002-1"/>
              <w:spacing w:line="360" w:lineRule="exact"/>
              <w:rPr>
                <w:color w:val="auto"/>
                <w:kern w:val="0"/>
                <w:szCs w:val="24"/>
              </w:rPr>
            </w:pPr>
          </w:p>
          <w:p w14:paraId="126629CA" w14:textId="77777777" w:rsidR="00637B6A" w:rsidRPr="00777B99" w:rsidRDefault="00637B6A" w:rsidP="00F737A9">
            <w:pPr>
              <w:pStyle w:val="002-1"/>
              <w:spacing w:line="360" w:lineRule="exact"/>
              <w:rPr>
                <w:color w:val="auto"/>
                <w:kern w:val="0"/>
                <w:szCs w:val="24"/>
              </w:rPr>
            </w:pPr>
          </w:p>
          <w:p w14:paraId="60AB3DF9" w14:textId="77777777" w:rsidR="00C26D04" w:rsidRPr="00777B99" w:rsidRDefault="00F36BE5" w:rsidP="00F737A9">
            <w:pPr>
              <w:spacing w:line="360" w:lineRule="exact"/>
              <w:ind w:left="370" w:right="130" w:hanging="240"/>
              <w:jc w:val="both"/>
              <w:rPr>
                <w:rFonts w:ascii="標楷體" w:eastAsia="標楷體" w:hAnsi="標楷體"/>
                <w:kern w:val="2"/>
                <w:sz w:val="24"/>
                <w:szCs w:val="24"/>
              </w:rPr>
            </w:pPr>
            <w:r w:rsidRPr="00777B99">
              <w:rPr>
                <w:rFonts w:ascii="標楷體" w:eastAsia="標楷體" w:hAnsi="標楷體" w:cs="標楷體"/>
                <w:kern w:val="3"/>
                <w:sz w:val="24"/>
                <w:szCs w:val="24"/>
              </w:rPr>
              <w:t>1.</w:t>
            </w:r>
            <w:r w:rsidR="00C26D04" w:rsidRPr="00777B99">
              <w:rPr>
                <w:rFonts w:ascii="標楷體" w:eastAsia="標楷體" w:hAnsi="標楷體"/>
                <w:kern w:val="2"/>
                <w:sz w:val="24"/>
                <w:szCs w:val="24"/>
              </w:rPr>
              <w:t>依各項影響地價因素</w:t>
            </w:r>
            <w:r w:rsidR="00C26D04" w:rsidRPr="00777B99">
              <w:rPr>
                <w:rFonts w:ascii="標楷體" w:eastAsia="標楷體" w:hAnsi="標楷體" w:hint="eastAsia"/>
                <w:kern w:val="2"/>
                <w:sz w:val="24"/>
                <w:szCs w:val="24"/>
              </w:rPr>
              <w:t>詳實</w:t>
            </w:r>
            <w:r w:rsidR="00C26D04" w:rsidRPr="00777B99">
              <w:rPr>
                <w:rFonts w:ascii="標楷體" w:eastAsia="標楷體" w:hAnsi="標楷體"/>
                <w:kern w:val="2"/>
                <w:sz w:val="24"/>
                <w:szCs w:val="24"/>
              </w:rPr>
              <w:t>檢討地價區段劃分之合理性，經通盤檢討後，</w:t>
            </w:r>
            <w:r w:rsidR="00C26D04" w:rsidRPr="00777B99">
              <w:rPr>
                <w:rFonts w:ascii="標楷體" w:eastAsia="標楷體" w:hAnsi="標楷體" w:hint="eastAsia"/>
                <w:kern w:val="2"/>
                <w:sz w:val="24"/>
                <w:szCs w:val="24"/>
              </w:rPr>
              <w:t>115年全市</w:t>
            </w:r>
            <w:r w:rsidR="00C26D04" w:rsidRPr="00777B99">
              <w:rPr>
                <w:rFonts w:ascii="標楷體" w:eastAsia="標楷體" w:hAnsi="標楷體"/>
                <w:kern w:val="2"/>
                <w:sz w:val="24"/>
                <w:szCs w:val="24"/>
              </w:rPr>
              <w:t>劃分為1</w:t>
            </w:r>
            <w:r w:rsidR="00C26D04" w:rsidRPr="00777B99">
              <w:rPr>
                <w:rFonts w:ascii="標楷體" w:eastAsia="標楷體" w:hAnsi="標楷體" w:hint="eastAsia"/>
                <w:kern w:val="2"/>
                <w:sz w:val="24"/>
                <w:szCs w:val="24"/>
              </w:rPr>
              <w:t>0</w:t>
            </w:r>
            <w:r w:rsidR="00C26D04" w:rsidRPr="00777B99">
              <w:rPr>
                <w:rFonts w:ascii="標楷體" w:eastAsia="標楷體" w:hAnsi="標楷體"/>
                <w:kern w:val="2"/>
                <w:sz w:val="24"/>
                <w:szCs w:val="24"/>
              </w:rPr>
              <w:t>,</w:t>
            </w:r>
            <w:r w:rsidR="00C26D04" w:rsidRPr="00777B99">
              <w:rPr>
                <w:rFonts w:ascii="標楷體" w:eastAsia="標楷體" w:hAnsi="標楷體" w:hint="eastAsia"/>
                <w:kern w:val="2"/>
                <w:sz w:val="24"/>
                <w:szCs w:val="24"/>
              </w:rPr>
              <w:t>897</w:t>
            </w:r>
            <w:r w:rsidR="00C26D04" w:rsidRPr="00777B99">
              <w:rPr>
                <w:rFonts w:ascii="標楷體" w:eastAsia="標楷體" w:hAnsi="標楷體"/>
                <w:kern w:val="2"/>
                <w:sz w:val="24"/>
                <w:szCs w:val="24"/>
              </w:rPr>
              <w:t>個地價區段</w:t>
            </w:r>
            <w:r w:rsidRPr="00777B99">
              <w:rPr>
                <w:rFonts w:ascii="標楷體" w:eastAsia="標楷體" w:hAnsi="標楷體" w:cs="標楷體"/>
                <w:kern w:val="3"/>
                <w:sz w:val="24"/>
                <w:szCs w:val="24"/>
              </w:rPr>
              <w:t>。</w:t>
            </w:r>
          </w:p>
          <w:p w14:paraId="24755F23" w14:textId="77777777" w:rsidR="00C26D04" w:rsidRPr="00777B99" w:rsidRDefault="00C26D04" w:rsidP="00F737A9">
            <w:pPr>
              <w:spacing w:line="360" w:lineRule="exact"/>
              <w:ind w:left="370" w:right="130" w:hanging="240"/>
              <w:jc w:val="both"/>
              <w:rPr>
                <w:rFonts w:ascii="標楷體" w:eastAsia="標楷體" w:hAnsi="標楷體"/>
                <w:kern w:val="2"/>
                <w:sz w:val="24"/>
                <w:szCs w:val="24"/>
              </w:rPr>
            </w:pPr>
            <w:r w:rsidRPr="00777B99">
              <w:rPr>
                <w:rFonts w:ascii="標楷體" w:eastAsia="標楷體" w:hAnsi="標楷體"/>
                <w:kern w:val="2"/>
                <w:sz w:val="24"/>
                <w:szCs w:val="24"/>
              </w:rPr>
              <w:t>2.督導所屬各地政事務所積極蒐集</w:t>
            </w:r>
            <w:r w:rsidRPr="00777B99">
              <w:rPr>
                <w:rFonts w:ascii="標楷體" w:eastAsia="標楷體" w:hAnsi="標楷體" w:hint="eastAsia"/>
                <w:kern w:val="2"/>
                <w:sz w:val="24"/>
                <w:szCs w:val="24"/>
              </w:rPr>
              <w:t>不動產交易</w:t>
            </w:r>
            <w:r w:rsidRPr="00777B99">
              <w:rPr>
                <w:rFonts w:ascii="標楷體" w:eastAsia="標楷體" w:hAnsi="標楷體"/>
                <w:kern w:val="2"/>
                <w:sz w:val="24"/>
                <w:szCs w:val="24"/>
              </w:rPr>
              <w:t>實例，</w:t>
            </w:r>
            <w:r w:rsidRPr="00777B99">
              <w:rPr>
                <w:rFonts w:ascii="標楷體" w:eastAsia="標楷體" w:hAnsi="標楷體" w:hint="eastAsia"/>
                <w:kern w:val="2"/>
                <w:sz w:val="24"/>
                <w:szCs w:val="24"/>
              </w:rPr>
              <w:t>並掌握宗地個別條件，</w:t>
            </w:r>
            <w:proofErr w:type="gramStart"/>
            <w:r w:rsidRPr="00777B99">
              <w:rPr>
                <w:rFonts w:ascii="標楷體" w:eastAsia="標楷體" w:hAnsi="標楷體" w:hint="eastAsia"/>
                <w:kern w:val="2"/>
                <w:sz w:val="24"/>
                <w:szCs w:val="24"/>
              </w:rPr>
              <w:t>校核宗</w:t>
            </w:r>
            <w:proofErr w:type="gramEnd"/>
            <w:r w:rsidRPr="00777B99">
              <w:rPr>
                <w:rFonts w:ascii="標楷體" w:eastAsia="標楷體" w:hAnsi="標楷體" w:hint="eastAsia"/>
                <w:kern w:val="2"/>
                <w:sz w:val="24"/>
                <w:szCs w:val="24"/>
              </w:rPr>
              <w:t>地地價計1</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283,838筆。</w:t>
            </w:r>
          </w:p>
          <w:p w14:paraId="25D5BFF7" w14:textId="389D7E37" w:rsidR="00827221" w:rsidRPr="00777B99" w:rsidRDefault="00EA5469" w:rsidP="00F737A9">
            <w:pPr>
              <w:spacing w:line="360" w:lineRule="exact"/>
              <w:ind w:left="370" w:right="130" w:hanging="240"/>
              <w:jc w:val="both"/>
              <w:rPr>
                <w:rFonts w:ascii="標楷體" w:eastAsia="標楷體" w:hAnsi="標楷體"/>
                <w:kern w:val="2"/>
                <w:sz w:val="24"/>
                <w:szCs w:val="24"/>
              </w:rPr>
            </w:pPr>
            <w:r w:rsidRPr="00777B99">
              <w:rPr>
                <w:rFonts w:ascii="標楷體" w:eastAsia="標楷體" w:hAnsi="標楷體" w:hint="eastAsia"/>
                <w:kern w:val="2"/>
                <w:sz w:val="24"/>
                <w:szCs w:val="24"/>
              </w:rPr>
              <w:t>3</w:t>
            </w:r>
            <w:r w:rsidRPr="00777B99">
              <w:rPr>
                <w:rFonts w:ascii="標楷體" w:eastAsia="標楷體" w:hAnsi="標楷體"/>
                <w:kern w:val="2"/>
                <w:sz w:val="24"/>
                <w:szCs w:val="24"/>
              </w:rPr>
              <w:t>.編製1</w:t>
            </w:r>
            <w:r w:rsidRPr="00777B99">
              <w:rPr>
                <w:rFonts w:ascii="標楷體" w:eastAsia="標楷體" w:hAnsi="標楷體" w:hint="eastAsia"/>
                <w:kern w:val="2"/>
                <w:sz w:val="24"/>
                <w:szCs w:val="24"/>
              </w:rPr>
              <w:t>15</w:t>
            </w:r>
            <w:r w:rsidRPr="00777B99">
              <w:rPr>
                <w:rFonts w:ascii="標楷體" w:eastAsia="標楷體" w:hAnsi="標楷體"/>
                <w:kern w:val="2"/>
                <w:sz w:val="24"/>
                <w:szCs w:val="24"/>
              </w:rPr>
              <w:t>年公告土地現值</w:t>
            </w:r>
            <w:r w:rsidRPr="00777B99">
              <w:rPr>
                <w:rFonts w:ascii="標楷體" w:eastAsia="標楷體" w:hAnsi="標楷體" w:hint="eastAsia"/>
                <w:kern w:val="2"/>
                <w:sz w:val="24"/>
                <w:szCs w:val="24"/>
              </w:rPr>
              <w:t>及公告地價</w:t>
            </w:r>
            <w:r w:rsidRPr="00777B99">
              <w:rPr>
                <w:rFonts w:ascii="標楷體" w:eastAsia="標楷體" w:hAnsi="標楷體"/>
                <w:kern w:val="2"/>
                <w:sz w:val="24"/>
                <w:szCs w:val="24"/>
              </w:rPr>
              <w:t>評議表</w:t>
            </w:r>
            <w:r w:rsidRPr="00777B99">
              <w:rPr>
                <w:rFonts w:ascii="標楷體" w:eastAsia="標楷體" w:hAnsi="標楷體" w:hint="eastAsia"/>
                <w:kern w:val="2"/>
                <w:sz w:val="24"/>
                <w:szCs w:val="24"/>
              </w:rPr>
              <w:t>，</w:t>
            </w:r>
            <w:r w:rsidRPr="00777B99">
              <w:rPr>
                <w:rFonts w:ascii="標楷體" w:eastAsia="標楷體" w:hAnsi="標楷體"/>
                <w:kern w:val="2"/>
                <w:sz w:val="24"/>
                <w:szCs w:val="24"/>
              </w:rPr>
              <w:t>提請</w:t>
            </w:r>
            <w:r w:rsidRPr="00777B99">
              <w:rPr>
                <w:rFonts w:ascii="標楷體" w:eastAsia="標楷體" w:hAnsi="標楷體" w:hint="eastAsia"/>
                <w:kern w:val="2"/>
                <w:sz w:val="24"/>
                <w:szCs w:val="24"/>
              </w:rPr>
              <w:t>本市地價及標準地價評議委員會評定，公告土地現值平均調幅為1.21%；公告地價平均調幅為4.32%，並如期於115年1月1日公告。</w:t>
            </w:r>
          </w:p>
          <w:p w14:paraId="6C4EF166" w14:textId="77777777" w:rsidR="00220C88" w:rsidRPr="00777B99" w:rsidRDefault="00220C88" w:rsidP="00F737A9">
            <w:pPr>
              <w:spacing w:line="360" w:lineRule="exact"/>
              <w:ind w:left="370" w:right="130" w:hanging="240"/>
              <w:jc w:val="both"/>
              <w:rPr>
                <w:rFonts w:ascii="標楷體" w:eastAsia="標楷體" w:hAnsi="標楷體"/>
                <w:kern w:val="2"/>
                <w:sz w:val="24"/>
                <w:szCs w:val="24"/>
              </w:rPr>
            </w:pPr>
          </w:p>
          <w:p w14:paraId="7DEF5D70" w14:textId="043C74A4" w:rsidR="00DD3B6B" w:rsidRPr="00777B99" w:rsidRDefault="00DD3B6B" w:rsidP="00F737A9">
            <w:pPr>
              <w:spacing w:line="360" w:lineRule="exact"/>
              <w:ind w:left="130" w:right="130"/>
              <w:jc w:val="both"/>
              <w:rPr>
                <w:rFonts w:ascii="標楷體" w:eastAsia="標楷體" w:hAnsi="標楷體"/>
                <w:kern w:val="2"/>
                <w:sz w:val="24"/>
                <w:szCs w:val="24"/>
              </w:rPr>
            </w:pPr>
            <w:proofErr w:type="gramStart"/>
            <w:r w:rsidRPr="00777B99">
              <w:rPr>
                <w:rFonts w:ascii="標楷體" w:eastAsia="標楷體" w:hAnsi="標楷體"/>
                <w:kern w:val="2"/>
                <w:sz w:val="24"/>
                <w:szCs w:val="24"/>
              </w:rPr>
              <w:t>編製各</w:t>
            </w:r>
            <w:r w:rsidRPr="00777B99">
              <w:rPr>
                <w:rFonts w:ascii="標楷體" w:eastAsia="標楷體" w:hAnsi="標楷體" w:hint="eastAsia"/>
                <w:kern w:val="2"/>
                <w:sz w:val="24"/>
                <w:szCs w:val="24"/>
              </w:rPr>
              <w:t>行政區</w:t>
            </w:r>
            <w:proofErr w:type="gramEnd"/>
            <w:r w:rsidRPr="00777B99">
              <w:rPr>
                <w:rFonts w:ascii="標楷體" w:eastAsia="標楷體" w:hAnsi="標楷體"/>
                <w:kern w:val="2"/>
                <w:sz w:val="24"/>
                <w:szCs w:val="24"/>
              </w:rPr>
              <w:t>使用分區面積及平均區段地價表、地價指數動態分析及環比指數表等，報送內政部據以</w:t>
            </w:r>
            <w:r w:rsidR="004E3345" w:rsidRPr="00777B99">
              <w:rPr>
                <w:rFonts w:ascii="標楷體" w:eastAsia="標楷體" w:hAnsi="標楷體" w:hint="eastAsia"/>
                <w:kern w:val="2"/>
                <w:sz w:val="24"/>
                <w:szCs w:val="24"/>
              </w:rPr>
              <w:t>彙編</w:t>
            </w:r>
            <w:r w:rsidRPr="00777B99">
              <w:rPr>
                <w:rFonts w:ascii="標楷體" w:eastAsia="標楷體" w:hAnsi="標楷體"/>
                <w:kern w:val="2"/>
                <w:sz w:val="24"/>
                <w:szCs w:val="24"/>
              </w:rPr>
              <w:t>當期都市地區地價指數成果，並分別於</w:t>
            </w:r>
            <w:r w:rsidRPr="00777B99">
              <w:rPr>
                <w:rFonts w:ascii="標楷體" w:eastAsia="標楷體" w:hAnsi="標楷體" w:hint="eastAsia"/>
                <w:kern w:val="2"/>
                <w:sz w:val="24"/>
                <w:szCs w:val="24"/>
              </w:rPr>
              <w:t>每</w:t>
            </w:r>
            <w:r w:rsidRPr="00777B99">
              <w:rPr>
                <w:rFonts w:ascii="標楷體" w:eastAsia="標楷體" w:hAnsi="標楷體"/>
                <w:kern w:val="2"/>
                <w:sz w:val="24"/>
                <w:szCs w:val="24"/>
              </w:rPr>
              <w:t>年1月15日及7月15日定期發布。本市1</w:t>
            </w:r>
            <w:r w:rsidRPr="00777B99">
              <w:rPr>
                <w:rFonts w:ascii="標楷體" w:eastAsia="標楷體" w:hAnsi="標楷體" w:hint="eastAsia"/>
                <w:kern w:val="2"/>
                <w:sz w:val="24"/>
                <w:szCs w:val="24"/>
              </w:rPr>
              <w:t>14</w:t>
            </w:r>
            <w:r w:rsidRPr="00777B99">
              <w:rPr>
                <w:rFonts w:ascii="標楷體" w:eastAsia="標楷體" w:hAnsi="標楷體"/>
                <w:kern w:val="2"/>
                <w:sz w:val="24"/>
                <w:szCs w:val="24"/>
              </w:rPr>
              <w:t>年地價總指數</w:t>
            </w:r>
            <w:r w:rsidRPr="00777B99">
              <w:rPr>
                <w:rFonts w:ascii="標楷體" w:eastAsia="標楷體" w:hAnsi="標楷體" w:hint="eastAsia"/>
                <w:kern w:val="2"/>
                <w:sz w:val="24"/>
                <w:szCs w:val="24"/>
              </w:rPr>
              <w:t>上半年</w:t>
            </w:r>
            <w:r w:rsidRPr="00777B99">
              <w:rPr>
                <w:rFonts w:ascii="標楷體" w:eastAsia="標楷體" w:hAnsi="標楷體"/>
                <w:kern w:val="2"/>
                <w:sz w:val="24"/>
                <w:szCs w:val="24"/>
              </w:rPr>
              <w:t>為</w:t>
            </w:r>
            <w:r w:rsidRPr="00777B99">
              <w:rPr>
                <w:rFonts w:ascii="標楷體" w:eastAsia="標楷體" w:hAnsi="標楷體" w:hint="eastAsia"/>
                <w:kern w:val="2"/>
                <w:sz w:val="24"/>
                <w:szCs w:val="24"/>
              </w:rPr>
              <w:t>100.58，下半年為100.41</w:t>
            </w:r>
            <w:r w:rsidRPr="00777B99">
              <w:rPr>
                <w:rFonts w:ascii="標楷體" w:eastAsia="標楷體" w:hAnsi="標楷體"/>
                <w:kern w:val="2"/>
                <w:sz w:val="24"/>
                <w:szCs w:val="24"/>
              </w:rPr>
              <w:t>，分別較上期上漲</w:t>
            </w:r>
            <w:r w:rsidRPr="00777B99">
              <w:rPr>
                <w:rFonts w:ascii="標楷體" w:eastAsia="標楷體" w:hAnsi="標楷體" w:hint="eastAsia"/>
                <w:kern w:val="2"/>
                <w:sz w:val="24"/>
                <w:szCs w:val="24"/>
              </w:rPr>
              <w:t>0.58</w:t>
            </w:r>
            <w:r w:rsidRPr="00777B99">
              <w:rPr>
                <w:rFonts w:ascii="標楷體" w:eastAsia="標楷體" w:hAnsi="標楷體"/>
                <w:kern w:val="2"/>
                <w:sz w:val="24"/>
                <w:szCs w:val="24"/>
              </w:rPr>
              <w:t>%及</w:t>
            </w:r>
            <w:r w:rsidRPr="00777B99">
              <w:rPr>
                <w:rFonts w:ascii="標楷體" w:eastAsia="標楷體" w:hAnsi="標楷體" w:hint="eastAsia"/>
                <w:kern w:val="2"/>
                <w:sz w:val="24"/>
                <w:szCs w:val="24"/>
              </w:rPr>
              <w:lastRenderedPageBreak/>
              <w:t>0.41</w:t>
            </w:r>
            <w:r w:rsidRPr="00777B99">
              <w:rPr>
                <w:rFonts w:ascii="標楷體" w:eastAsia="標楷體" w:hAnsi="標楷體"/>
                <w:kern w:val="2"/>
                <w:sz w:val="24"/>
                <w:szCs w:val="24"/>
              </w:rPr>
              <w:t>%。</w:t>
            </w:r>
          </w:p>
          <w:p w14:paraId="43476B55" w14:textId="77777777" w:rsidR="00220C88" w:rsidRPr="00777B99" w:rsidRDefault="00220C88" w:rsidP="00F737A9">
            <w:pPr>
              <w:spacing w:line="360" w:lineRule="exact"/>
              <w:ind w:left="130" w:right="130"/>
              <w:jc w:val="both"/>
              <w:rPr>
                <w:rFonts w:ascii="標楷體" w:eastAsia="標楷體" w:hAnsi="標楷體"/>
                <w:kern w:val="2"/>
                <w:sz w:val="24"/>
                <w:szCs w:val="24"/>
              </w:rPr>
            </w:pPr>
          </w:p>
          <w:p w14:paraId="664269F5" w14:textId="00CB3366" w:rsidR="00F678A4" w:rsidRPr="00777B99" w:rsidRDefault="004E3345" w:rsidP="00F737A9">
            <w:pPr>
              <w:spacing w:line="360" w:lineRule="exact"/>
              <w:ind w:left="130" w:right="130"/>
              <w:jc w:val="both"/>
              <w:rPr>
                <w:rFonts w:ascii="標楷體" w:eastAsia="標楷體" w:hAnsi="標楷體"/>
                <w:kern w:val="2"/>
                <w:sz w:val="24"/>
                <w:szCs w:val="24"/>
              </w:rPr>
            </w:pPr>
            <w:r w:rsidRPr="00777B99">
              <w:rPr>
                <w:rFonts w:ascii="標楷體" w:eastAsia="標楷體" w:hAnsi="標楷體" w:hint="eastAsia"/>
                <w:kern w:val="2"/>
                <w:sz w:val="24"/>
                <w:szCs w:val="24"/>
              </w:rPr>
              <w:t>審核</w:t>
            </w:r>
            <w:r w:rsidRPr="00777B99">
              <w:rPr>
                <w:rFonts w:ascii="標楷體" w:eastAsia="標楷體" w:hAnsi="標楷體"/>
                <w:kern w:val="2"/>
                <w:sz w:val="24"/>
                <w:szCs w:val="24"/>
              </w:rPr>
              <w:t>不動產成交案件實際資訊申報資料</w:t>
            </w:r>
            <w:r w:rsidRPr="00777B99">
              <w:rPr>
                <w:rFonts w:ascii="標楷體" w:eastAsia="標楷體" w:hAnsi="標楷體" w:hint="eastAsia"/>
                <w:kern w:val="2"/>
                <w:sz w:val="24"/>
                <w:szCs w:val="24"/>
              </w:rPr>
              <w:t>正確性</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每月1日、11日、21日定期於</w:t>
            </w:r>
            <w:r w:rsidRPr="00777B99">
              <w:rPr>
                <w:rFonts w:ascii="標楷體" w:eastAsia="標楷體" w:hAnsi="標楷體"/>
                <w:kern w:val="2"/>
                <w:sz w:val="24"/>
                <w:szCs w:val="24"/>
              </w:rPr>
              <w:t>內政部</w:t>
            </w:r>
            <w:r w:rsidRPr="00777B99">
              <w:rPr>
                <w:rFonts w:ascii="標楷體" w:eastAsia="標楷體" w:hAnsi="標楷體" w:hint="eastAsia"/>
                <w:kern w:val="2"/>
                <w:sz w:val="24"/>
                <w:szCs w:val="24"/>
              </w:rPr>
              <w:t>不動產交易實價查詢服務網站</w:t>
            </w:r>
            <w:r w:rsidRPr="00777B99">
              <w:rPr>
                <w:rFonts w:ascii="標楷體" w:eastAsia="標楷體" w:hAnsi="標楷體"/>
                <w:kern w:val="2"/>
                <w:sz w:val="24"/>
                <w:szCs w:val="24"/>
              </w:rPr>
              <w:t>揭露</w:t>
            </w:r>
            <w:r w:rsidRPr="00777B99">
              <w:rPr>
                <w:rFonts w:ascii="標楷體" w:eastAsia="標楷體" w:hAnsi="標楷體" w:hint="eastAsia"/>
                <w:kern w:val="2"/>
                <w:sz w:val="24"/>
                <w:szCs w:val="24"/>
              </w:rPr>
              <w:t>公布</w:t>
            </w:r>
            <w:r w:rsidRPr="00777B99">
              <w:rPr>
                <w:rFonts w:ascii="標楷體" w:eastAsia="標楷體" w:hAnsi="標楷體"/>
                <w:kern w:val="2"/>
                <w:sz w:val="24"/>
                <w:szCs w:val="24"/>
              </w:rPr>
              <w:t>，</w:t>
            </w:r>
            <w:proofErr w:type="gramStart"/>
            <w:r w:rsidRPr="00777B99">
              <w:rPr>
                <w:rFonts w:ascii="標楷體" w:eastAsia="標楷體" w:hAnsi="標楷體"/>
                <w:kern w:val="2"/>
                <w:sz w:val="24"/>
                <w:szCs w:val="24"/>
              </w:rPr>
              <w:t>俾</w:t>
            </w:r>
            <w:proofErr w:type="gramEnd"/>
            <w:r w:rsidRPr="00777B99">
              <w:rPr>
                <w:rFonts w:ascii="標楷體" w:eastAsia="標楷體" w:hAnsi="標楷體"/>
                <w:kern w:val="2"/>
                <w:sz w:val="24"/>
                <w:szCs w:val="24"/>
              </w:rPr>
              <w:t>供民眾查閱</w:t>
            </w:r>
            <w:r w:rsidRPr="00777B99">
              <w:rPr>
                <w:rFonts w:ascii="標楷體" w:eastAsia="標楷體" w:hAnsi="標楷體" w:hint="eastAsia"/>
                <w:kern w:val="2"/>
                <w:sz w:val="24"/>
                <w:szCs w:val="24"/>
              </w:rPr>
              <w:t>。</w:t>
            </w:r>
            <w:proofErr w:type="gramStart"/>
            <w:r w:rsidRPr="00777B99">
              <w:rPr>
                <w:rFonts w:ascii="標楷體" w:eastAsia="標楷體" w:hAnsi="標楷體"/>
                <w:kern w:val="2"/>
                <w:sz w:val="24"/>
                <w:szCs w:val="24"/>
              </w:rPr>
              <w:t>11</w:t>
            </w:r>
            <w:r w:rsidRPr="00777B99">
              <w:rPr>
                <w:rFonts w:ascii="標楷體" w:eastAsia="標楷體" w:hAnsi="標楷體" w:hint="eastAsia"/>
                <w:kern w:val="2"/>
                <w:sz w:val="24"/>
                <w:szCs w:val="24"/>
              </w:rPr>
              <w:t>4</w:t>
            </w:r>
            <w:proofErr w:type="gramEnd"/>
            <w:r w:rsidRPr="00777B99">
              <w:rPr>
                <w:rFonts w:ascii="標楷體" w:eastAsia="標楷體" w:hAnsi="標楷體"/>
                <w:kern w:val="2"/>
                <w:sz w:val="24"/>
                <w:szCs w:val="24"/>
              </w:rPr>
              <w:t>年</w:t>
            </w:r>
            <w:r w:rsidRPr="00777B99">
              <w:rPr>
                <w:rFonts w:ascii="標楷體" w:eastAsia="標楷體" w:hAnsi="標楷體" w:hint="eastAsia"/>
                <w:kern w:val="2"/>
                <w:sz w:val="24"/>
                <w:szCs w:val="24"/>
              </w:rPr>
              <w:t>度買賣案件</w:t>
            </w:r>
            <w:r w:rsidRPr="00777B99">
              <w:rPr>
                <w:rFonts w:ascii="標楷體" w:eastAsia="標楷體" w:hAnsi="標楷體"/>
                <w:kern w:val="2"/>
                <w:sz w:val="24"/>
                <w:szCs w:val="24"/>
              </w:rPr>
              <w:t>計</w:t>
            </w:r>
            <w:r w:rsidRPr="00777B99">
              <w:rPr>
                <w:rFonts w:ascii="標楷體" w:eastAsia="標楷體" w:hAnsi="標楷體" w:hint="eastAsia"/>
                <w:kern w:val="2"/>
                <w:sz w:val="24"/>
                <w:szCs w:val="24"/>
              </w:rPr>
              <w:t>受理申報35</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917</w:t>
            </w:r>
            <w:r w:rsidRPr="00777B99">
              <w:rPr>
                <w:rFonts w:ascii="標楷體" w:eastAsia="標楷體" w:hAnsi="標楷體"/>
                <w:kern w:val="2"/>
                <w:sz w:val="24"/>
                <w:szCs w:val="24"/>
              </w:rPr>
              <w:t>件，揭露率</w:t>
            </w:r>
            <w:r w:rsidRPr="00777B99">
              <w:rPr>
                <w:rFonts w:ascii="標楷體" w:eastAsia="標楷體" w:hAnsi="標楷體" w:hint="eastAsia"/>
                <w:kern w:val="2"/>
                <w:sz w:val="24"/>
                <w:szCs w:val="24"/>
              </w:rPr>
              <w:t>98.56</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；預售屋案件計受理申報3</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491件，揭露率</w:t>
            </w:r>
            <w:r w:rsidRPr="00777B99">
              <w:rPr>
                <w:rFonts w:ascii="標楷體" w:eastAsia="標楷體" w:hAnsi="標楷體"/>
                <w:kern w:val="2"/>
                <w:sz w:val="24"/>
                <w:szCs w:val="24"/>
              </w:rPr>
              <w:t>9</w:t>
            </w:r>
            <w:r w:rsidRPr="00777B99">
              <w:rPr>
                <w:rFonts w:ascii="標楷體" w:eastAsia="標楷體" w:hAnsi="標楷體" w:hint="eastAsia"/>
                <w:kern w:val="2"/>
                <w:sz w:val="24"/>
                <w:szCs w:val="24"/>
              </w:rPr>
              <w:t>9.63%；租賃案件計受理申報24</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064件，揭露率99.55%</w:t>
            </w:r>
            <w:r w:rsidR="00F678A4" w:rsidRPr="00777B99">
              <w:rPr>
                <w:rFonts w:ascii="標楷體" w:eastAsia="標楷體" w:hAnsi="標楷體"/>
                <w:kern w:val="2"/>
                <w:sz w:val="24"/>
                <w:szCs w:val="24"/>
              </w:rPr>
              <w:t>。</w:t>
            </w:r>
          </w:p>
          <w:p w14:paraId="699B6A0A" w14:textId="77777777" w:rsidR="00220C88" w:rsidRPr="00777B99" w:rsidRDefault="00220C88" w:rsidP="00F737A9">
            <w:pPr>
              <w:spacing w:line="360" w:lineRule="exact"/>
              <w:ind w:left="130" w:right="130"/>
              <w:jc w:val="both"/>
              <w:rPr>
                <w:rFonts w:ascii="標楷體" w:eastAsia="標楷體" w:hAnsi="標楷體"/>
                <w:kern w:val="2"/>
                <w:sz w:val="24"/>
                <w:szCs w:val="24"/>
              </w:rPr>
            </w:pPr>
          </w:p>
          <w:p w14:paraId="64450078" w14:textId="77777777" w:rsidR="00C102FA" w:rsidRPr="00777B99" w:rsidRDefault="00C102FA" w:rsidP="00F737A9">
            <w:pPr>
              <w:spacing w:line="360" w:lineRule="exact"/>
              <w:ind w:left="370" w:right="130" w:hanging="240"/>
              <w:jc w:val="both"/>
              <w:rPr>
                <w:rFonts w:ascii="標楷體" w:eastAsia="標楷體" w:hAnsi="標楷體" w:cs="標楷體"/>
                <w:kern w:val="3"/>
                <w:sz w:val="24"/>
                <w:szCs w:val="24"/>
              </w:rPr>
            </w:pPr>
            <w:r w:rsidRPr="00777B99">
              <w:rPr>
                <w:rFonts w:ascii="標楷體" w:eastAsia="標楷體" w:hAnsi="標楷體" w:cs="標楷體"/>
                <w:kern w:val="3"/>
                <w:sz w:val="24"/>
                <w:szCs w:val="24"/>
              </w:rPr>
              <w:t>1.配合本府內外各需地機關徵收工程用地取得計畫，</w:t>
            </w:r>
            <w:proofErr w:type="gramStart"/>
            <w:r w:rsidRPr="00777B99">
              <w:rPr>
                <w:rFonts w:ascii="標楷體" w:eastAsia="標楷體" w:hAnsi="標楷體" w:cs="標楷體" w:hint="eastAsia"/>
                <w:kern w:val="3"/>
                <w:sz w:val="24"/>
                <w:szCs w:val="24"/>
              </w:rPr>
              <w:t>依其委外</w:t>
            </w:r>
            <w:proofErr w:type="gramEnd"/>
            <w:r w:rsidRPr="00777B99">
              <w:rPr>
                <w:rFonts w:ascii="標楷體" w:eastAsia="標楷體" w:hAnsi="標楷體" w:cs="標楷體" w:hint="eastAsia"/>
                <w:kern w:val="3"/>
                <w:sz w:val="24"/>
                <w:szCs w:val="24"/>
              </w:rPr>
              <w:t>估價師</w:t>
            </w:r>
            <w:r w:rsidRPr="00777B99">
              <w:rPr>
                <w:rFonts w:ascii="標楷體" w:eastAsia="標楷體" w:hAnsi="標楷體" w:cs="標楷體"/>
                <w:kern w:val="3"/>
                <w:sz w:val="24"/>
                <w:szCs w:val="24"/>
              </w:rPr>
              <w:t>辦理土地徵收補償市價查估</w:t>
            </w:r>
            <w:r w:rsidRPr="00777B99">
              <w:rPr>
                <w:rFonts w:ascii="標楷體" w:eastAsia="標楷體" w:hAnsi="標楷體" w:cs="標楷體" w:hint="eastAsia"/>
                <w:kern w:val="3"/>
                <w:sz w:val="24"/>
                <w:szCs w:val="24"/>
              </w:rPr>
              <w:t>成果</w:t>
            </w:r>
            <w:r w:rsidRPr="00777B99">
              <w:rPr>
                <w:rFonts w:ascii="標楷體" w:eastAsia="標楷體" w:hAnsi="標楷體" w:cs="標楷體"/>
                <w:kern w:val="3"/>
                <w:sz w:val="24"/>
                <w:szCs w:val="24"/>
              </w:rPr>
              <w:t>，</w:t>
            </w:r>
            <w:r w:rsidRPr="00777B99">
              <w:rPr>
                <w:rFonts w:ascii="標楷體" w:eastAsia="標楷體" w:hAnsi="標楷體" w:cs="標楷體" w:hint="eastAsia"/>
                <w:kern w:val="3"/>
                <w:sz w:val="24"/>
                <w:szCs w:val="24"/>
              </w:rPr>
              <w:t>提報</w:t>
            </w:r>
            <w:r w:rsidRPr="00777B99">
              <w:rPr>
                <w:rFonts w:ascii="標楷體" w:eastAsia="標楷體" w:hAnsi="標楷體" w:cs="標楷體"/>
                <w:kern w:val="3"/>
                <w:sz w:val="24"/>
                <w:szCs w:val="24"/>
              </w:rPr>
              <w:t>地價及標準地價評議委員會</w:t>
            </w:r>
            <w:r w:rsidRPr="00777B99">
              <w:rPr>
                <w:rFonts w:ascii="標楷體" w:eastAsia="標楷體" w:hAnsi="標楷體" w:cs="標楷體" w:hint="eastAsia"/>
                <w:kern w:val="3"/>
                <w:sz w:val="24"/>
                <w:szCs w:val="24"/>
              </w:rPr>
              <w:t>審議評定</w:t>
            </w:r>
            <w:r w:rsidRPr="00777B99">
              <w:rPr>
                <w:rFonts w:ascii="標楷體" w:eastAsia="標楷體" w:hAnsi="標楷體" w:cs="標楷體"/>
                <w:kern w:val="3"/>
                <w:sz w:val="24"/>
                <w:szCs w:val="24"/>
              </w:rPr>
              <w:t>，作為需地機關報送徵收計畫計算徵收補償價額之基準。</w:t>
            </w:r>
          </w:p>
          <w:p w14:paraId="462FDD26" w14:textId="64FF789E" w:rsidR="00C102FA" w:rsidRPr="00777B99" w:rsidRDefault="00C102FA" w:rsidP="00F737A9">
            <w:pPr>
              <w:spacing w:line="360" w:lineRule="exact"/>
              <w:ind w:left="370" w:right="130" w:hanging="240"/>
              <w:jc w:val="both"/>
              <w:rPr>
                <w:rFonts w:ascii="標楷體" w:eastAsia="標楷體" w:hAnsi="標楷體" w:cs="標楷體"/>
                <w:kern w:val="3"/>
                <w:sz w:val="24"/>
                <w:szCs w:val="24"/>
              </w:rPr>
            </w:pPr>
            <w:r w:rsidRPr="00777B99">
              <w:rPr>
                <w:rFonts w:ascii="標楷體" w:eastAsia="標楷體" w:hAnsi="標楷體" w:cs="標楷體"/>
                <w:kern w:val="3"/>
                <w:sz w:val="24"/>
                <w:szCs w:val="24"/>
              </w:rPr>
              <w:t>2</w:t>
            </w:r>
            <w:r w:rsidR="000B3EDA" w:rsidRPr="00777B99">
              <w:rPr>
                <w:rFonts w:ascii="標楷體" w:eastAsia="標楷體" w:hAnsi="標楷體" w:cs="標楷體" w:hint="eastAsia"/>
                <w:kern w:val="3"/>
                <w:sz w:val="24"/>
                <w:szCs w:val="24"/>
              </w:rPr>
              <w:t>.</w:t>
            </w:r>
            <w:r w:rsidR="000B3EDA" w:rsidRPr="00777B99">
              <w:rPr>
                <w:rFonts w:ascii="標楷體" w:eastAsia="標楷體" w:hAnsi="標楷體" w:cs="標楷體"/>
                <w:kern w:val="3"/>
                <w:sz w:val="24"/>
                <w:szCs w:val="24"/>
              </w:rPr>
              <w:t>11</w:t>
            </w:r>
            <w:r w:rsidR="000B3EDA" w:rsidRPr="00777B99">
              <w:rPr>
                <w:rFonts w:ascii="標楷體" w:eastAsia="標楷體" w:hAnsi="標楷體" w:cs="標楷體" w:hint="eastAsia"/>
                <w:kern w:val="3"/>
                <w:sz w:val="24"/>
                <w:szCs w:val="24"/>
              </w:rPr>
              <w:t>4</w:t>
            </w:r>
            <w:r w:rsidR="000B3EDA" w:rsidRPr="00777B99">
              <w:rPr>
                <w:rFonts w:ascii="標楷體" w:eastAsia="標楷體" w:hAnsi="標楷體" w:cs="標楷體"/>
                <w:kern w:val="3"/>
                <w:sz w:val="24"/>
                <w:szCs w:val="24"/>
              </w:rPr>
              <w:t>年辦理土地徵收補償市價查估計</w:t>
            </w:r>
            <w:r w:rsidR="000B3EDA" w:rsidRPr="00777B99">
              <w:rPr>
                <w:rFonts w:ascii="標楷體" w:eastAsia="標楷體" w:hAnsi="標楷體" w:cs="標楷體" w:hint="eastAsia"/>
                <w:kern w:val="3"/>
                <w:sz w:val="24"/>
                <w:szCs w:val="24"/>
              </w:rPr>
              <w:t>13</w:t>
            </w:r>
            <w:r w:rsidR="000B3EDA" w:rsidRPr="00777B99">
              <w:rPr>
                <w:rFonts w:ascii="標楷體" w:eastAsia="標楷體" w:hAnsi="標楷體" w:cs="標楷體"/>
                <w:kern w:val="3"/>
                <w:sz w:val="24"/>
                <w:szCs w:val="24"/>
              </w:rPr>
              <w:t>案、市價變動幅度計</w:t>
            </w:r>
            <w:r w:rsidR="000B3EDA" w:rsidRPr="00777B99">
              <w:rPr>
                <w:rFonts w:ascii="標楷體" w:eastAsia="標楷體" w:hAnsi="標楷體" w:cs="標楷體" w:hint="eastAsia"/>
                <w:kern w:val="3"/>
                <w:sz w:val="24"/>
                <w:szCs w:val="24"/>
              </w:rPr>
              <w:t>4</w:t>
            </w:r>
            <w:r w:rsidR="000B3EDA" w:rsidRPr="00777B99">
              <w:rPr>
                <w:rFonts w:ascii="標楷體" w:eastAsia="標楷體" w:hAnsi="標楷體" w:cs="標楷體"/>
                <w:kern w:val="3"/>
                <w:sz w:val="24"/>
                <w:szCs w:val="24"/>
              </w:rPr>
              <w:t>案</w:t>
            </w:r>
            <w:r w:rsidR="000B3EDA" w:rsidRPr="00777B99">
              <w:rPr>
                <w:rFonts w:ascii="標楷體" w:eastAsia="標楷體" w:hAnsi="標楷體" w:cs="標楷體" w:hint="eastAsia"/>
                <w:kern w:val="3"/>
                <w:sz w:val="24"/>
                <w:szCs w:val="24"/>
              </w:rPr>
              <w:t>、</w:t>
            </w:r>
            <w:r w:rsidR="000B3EDA" w:rsidRPr="00777B99">
              <w:rPr>
                <w:rFonts w:ascii="標楷體" w:eastAsia="標楷體" w:hAnsi="標楷體" w:cs="標楷體"/>
                <w:kern w:val="3"/>
                <w:sz w:val="24"/>
                <w:szCs w:val="24"/>
              </w:rPr>
              <w:t>異議</w:t>
            </w:r>
            <w:proofErr w:type="gramStart"/>
            <w:r w:rsidR="000B3EDA" w:rsidRPr="00777B99">
              <w:rPr>
                <w:rFonts w:ascii="標楷體" w:eastAsia="標楷體" w:hAnsi="標楷體" w:cs="標楷體"/>
                <w:kern w:val="3"/>
                <w:sz w:val="24"/>
                <w:szCs w:val="24"/>
              </w:rPr>
              <w:t>復議計</w:t>
            </w:r>
            <w:proofErr w:type="gramEnd"/>
            <w:r w:rsidR="000B3EDA" w:rsidRPr="00777B99">
              <w:rPr>
                <w:rFonts w:ascii="標楷體" w:eastAsia="標楷體" w:hAnsi="標楷體" w:cs="標楷體" w:hint="eastAsia"/>
                <w:kern w:val="3"/>
                <w:sz w:val="24"/>
                <w:szCs w:val="24"/>
              </w:rPr>
              <w:t>2</w:t>
            </w:r>
            <w:r w:rsidR="000B3EDA" w:rsidRPr="00777B99">
              <w:rPr>
                <w:rFonts w:ascii="標楷體" w:eastAsia="標楷體" w:hAnsi="標楷體" w:cs="標楷體"/>
                <w:kern w:val="3"/>
                <w:sz w:val="24"/>
                <w:szCs w:val="24"/>
              </w:rPr>
              <w:t>案</w:t>
            </w:r>
            <w:r w:rsidRPr="00777B99">
              <w:rPr>
                <w:rFonts w:ascii="標楷體" w:eastAsia="標楷體" w:hAnsi="標楷體" w:cs="標楷體"/>
                <w:kern w:val="3"/>
                <w:sz w:val="24"/>
                <w:szCs w:val="24"/>
              </w:rPr>
              <w:t>。</w:t>
            </w:r>
          </w:p>
          <w:p w14:paraId="6BB4D378" w14:textId="77777777" w:rsidR="00220C88" w:rsidRPr="00777B99" w:rsidRDefault="00220C88" w:rsidP="00F737A9">
            <w:pPr>
              <w:spacing w:line="360" w:lineRule="exact"/>
              <w:ind w:left="370" w:right="130" w:hanging="240"/>
              <w:jc w:val="both"/>
              <w:rPr>
                <w:rFonts w:ascii="標楷體" w:eastAsia="標楷體" w:hAnsi="標楷體" w:cs="標楷體"/>
                <w:kern w:val="3"/>
                <w:sz w:val="24"/>
                <w:szCs w:val="24"/>
              </w:rPr>
            </w:pPr>
          </w:p>
          <w:p w14:paraId="091BAEC5" w14:textId="29908D1E" w:rsidR="00827221" w:rsidRPr="00777B99" w:rsidRDefault="000763F2" w:rsidP="00F737A9">
            <w:pPr>
              <w:suppressAutoHyphens w:val="0"/>
              <w:autoSpaceDN/>
              <w:snapToGrid w:val="0"/>
              <w:spacing w:line="360" w:lineRule="exact"/>
              <w:ind w:leftChars="50" w:left="100" w:rightChars="50" w:right="100"/>
              <w:jc w:val="both"/>
              <w:textAlignment w:val="auto"/>
              <w:rPr>
                <w:rFonts w:ascii="標楷體" w:eastAsia="標楷體" w:hAnsi="標楷體"/>
                <w:snapToGrid w:val="0"/>
                <w:sz w:val="24"/>
                <w:szCs w:val="24"/>
              </w:rPr>
            </w:pPr>
            <w:r w:rsidRPr="00777B99">
              <w:rPr>
                <w:rFonts w:ascii="標楷體" w:eastAsia="標楷體" w:hAnsi="標楷體"/>
                <w:snapToGrid w:val="0"/>
                <w:sz w:val="24"/>
                <w:szCs w:val="24"/>
              </w:rPr>
              <w:t>11</w:t>
            </w:r>
            <w:r w:rsidR="00A81137" w:rsidRPr="00777B99">
              <w:rPr>
                <w:rFonts w:ascii="標楷體" w:eastAsia="標楷體" w:hAnsi="標楷體" w:hint="eastAsia"/>
                <w:snapToGrid w:val="0"/>
                <w:sz w:val="24"/>
                <w:szCs w:val="24"/>
              </w:rPr>
              <w:t>4</w:t>
            </w:r>
            <w:r w:rsidRPr="00777B99">
              <w:rPr>
                <w:rFonts w:ascii="標楷體" w:eastAsia="標楷體" w:hAnsi="標楷體"/>
                <w:snapToGrid w:val="0"/>
                <w:sz w:val="24"/>
                <w:szCs w:val="24"/>
              </w:rPr>
              <w:t>年共召開</w:t>
            </w:r>
            <w:r w:rsidR="00A81137" w:rsidRPr="00777B99">
              <w:rPr>
                <w:rFonts w:ascii="標楷體" w:eastAsia="標楷體" w:hAnsi="標楷體" w:hint="eastAsia"/>
                <w:snapToGrid w:val="0"/>
                <w:sz w:val="24"/>
                <w:szCs w:val="24"/>
              </w:rPr>
              <w:t>4</w:t>
            </w:r>
            <w:r w:rsidRPr="00777B99">
              <w:rPr>
                <w:rFonts w:ascii="標楷體" w:eastAsia="標楷體" w:hAnsi="標楷體"/>
                <w:snapToGrid w:val="0"/>
                <w:sz w:val="24"/>
                <w:szCs w:val="24"/>
              </w:rPr>
              <w:t>次地價及標準地價評議委員會，計評定通過</w:t>
            </w:r>
            <w:r w:rsidR="00A81137" w:rsidRPr="00777B99">
              <w:rPr>
                <w:rFonts w:ascii="標楷體" w:eastAsia="標楷體" w:hAnsi="標楷體" w:hint="eastAsia"/>
                <w:snapToGrid w:val="0"/>
                <w:sz w:val="24"/>
                <w:szCs w:val="24"/>
              </w:rPr>
              <w:t>19</w:t>
            </w:r>
            <w:r w:rsidRPr="00777B99">
              <w:rPr>
                <w:rFonts w:ascii="標楷體" w:eastAsia="標楷體" w:hAnsi="標楷體"/>
                <w:snapToGrid w:val="0"/>
                <w:sz w:val="24"/>
                <w:szCs w:val="24"/>
              </w:rPr>
              <w:t>案。</w:t>
            </w:r>
          </w:p>
          <w:p w14:paraId="060C63A8" w14:textId="77777777" w:rsidR="00827221" w:rsidRPr="00777B99" w:rsidRDefault="00827221" w:rsidP="00F737A9">
            <w:pPr>
              <w:pStyle w:val="Standard"/>
              <w:spacing w:line="360" w:lineRule="exact"/>
              <w:ind w:left="370" w:right="130" w:hanging="240"/>
              <w:rPr>
                <w:rFonts w:cs="標楷體"/>
                <w:sz w:val="24"/>
              </w:rPr>
            </w:pPr>
          </w:p>
          <w:p w14:paraId="69D4DF19" w14:textId="77777777" w:rsidR="008F5C17" w:rsidRPr="00777B99" w:rsidRDefault="008F5C17" w:rsidP="00F737A9">
            <w:pPr>
              <w:suppressAutoHyphens w:val="0"/>
              <w:autoSpaceDN/>
              <w:snapToGrid w:val="0"/>
              <w:spacing w:line="360" w:lineRule="exact"/>
              <w:ind w:leftChars="50" w:left="345" w:rightChars="50" w:right="100" w:hangingChars="102" w:hanging="245"/>
              <w:jc w:val="both"/>
              <w:textAlignment w:val="auto"/>
              <w:rPr>
                <w:rFonts w:ascii="標楷體" w:eastAsia="標楷體" w:hAnsi="標楷體"/>
                <w:snapToGrid w:val="0"/>
                <w:sz w:val="24"/>
                <w:szCs w:val="24"/>
              </w:rPr>
            </w:pPr>
            <w:r w:rsidRPr="00777B99">
              <w:rPr>
                <w:rFonts w:ascii="標楷體" w:eastAsia="標楷體" w:hAnsi="標楷體" w:cs="標楷體"/>
                <w:kern w:val="3"/>
                <w:sz w:val="24"/>
                <w:szCs w:val="24"/>
              </w:rPr>
              <w:t>1.</w:t>
            </w:r>
            <w:r w:rsidRPr="00777B99">
              <w:rPr>
                <w:rFonts w:ascii="標楷體" w:eastAsia="標楷體" w:hAnsi="標楷體"/>
                <w:snapToGrid w:val="0"/>
                <w:sz w:val="24"/>
                <w:szCs w:val="24"/>
              </w:rPr>
              <w:t>為落實專業證照制度、健全不動產估價師制度，辦理不動產估價師開業管理，</w:t>
            </w:r>
            <w:r w:rsidRPr="00777B99">
              <w:rPr>
                <w:rFonts w:ascii="標楷體" w:eastAsia="標楷體" w:hAnsi="標楷體" w:hint="eastAsia"/>
                <w:snapToGrid w:val="0"/>
                <w:sz w:val="24"/>
                <w:szCs w:val="24"/>
              </w:rPr>
              <w:t>114年</w:t>
            </w:r>
            <w:r w:rsidRPr="00777B99">
              <w:rPr>
                <w:rFonts w:ascii="標楷體" w:eastAsia="標楷體" w:hAnsi="標楷體"/>
                <w:snapToGrid w:val="0"/>
                <w:sz w:val="24"/>
                <w:szCs w:val="24"/>
              </w:rPr>
              <w:t>開業</w:t>
            </w:r>
            <w:proofErr w:type="gramStart"/>
            <w:r w:rsidRPr="00777B99">
              <w:rPr>
                <w:rFonts w:ascii="標楷體" w:eastAsia="標楷體" w:hAnsi="標楷體"/>
                <w:snapToGrid w:val="0"/>
                <w:sz w:val="24"/>
                <w:szCs w:val="24"/>
              </w:rPr>
              <w:t>估價師計</w:t>
            </w:r>
            <w:r w:rsidRPr="00777B99">
              <w:rPr>
                <w:rFonts w:ascii="標楷體" w:eastAsia="標楷體" w:hAnsi="標楷體" w:hint="eastAsia"/>
                <w:snapToGrid w:val="0"/>
                <w:sz w:val="24"/>
                <w:szCs w:val="24"/>
              </w:rPr>
              <w:t>71</w:t>
            </w:r>
            <w:r w:rsidRPr="00777B99">
              <w:rPr>
                <w:rFonts w:ascii="標楷體" w:eastAsia="標楷體" w:hAnsi="標楷體"/>
                <w:snapToGrid w:val="0"/>
                <w:sz w:val="24"/>
                <w:szCs w:val="24"/>
              </w:rPr>
              <w:t>位</w:t>
            </w:r>
            <w:proofErr w:type="gramEnd"/>
            <w:r w:rsidRPr="00777B99">
              <w:rPr>
                <w:rFonts w:ascii="標楷體" w:eastAsia="標楷體" w:hAnsi="標楷體"/>
                <w:snapToGrid w:val="0"/>
                <w:sz w:val="24"/>
                <w:szCs w:val="24"/>
              </w:rPr>
              <w:t>。</w:t>
            </w:r>
          </w:p>
          <w:p w14:paraId="7473BA13" w14:textId="77777777" w:rsidR="00280024" w:rsidRPr="00777B99" w:rsidRDefault="00280024" w:rsidP="00F737A9">
            <w:pPr>
              <w:suppressAutoHyphens w:val="0"/>
              <w:autoSpaceDN/>
              <w:snapToGrid w:val="0"/>
              <w:spacing w:line="360" w:lineRule="exact"/>
              <w:ind w:leftChars="50" w:left="345" w:rightChars="50" w:right="100" w:hangingChars="102" w:hanging="245"/>
              <w:jc w:val="both"/>
              <w:textAlignment w:val="auto"/>
              <w:rPr>
                <w:rFonts w:ascii="標楷體" w:eastAsia="標楷體" w:hAnsi="標楷體"/>
                <w:snapToGrid w:val="0"/>
                <w:sz w:val="24"/>
                <w:szCs w:val="24"/>
              </w:rPr>
            </w:pPr>
            <w:r w:rsidRPr="00777B99">
              <w:rPr>
                <w:rFonts w:ascii="標楷體" w:eastAsia="標楷體" w:hAnsi="標楷體"/>
                <w:snapToGrid w:val="0"/>
                <w:sz w:val="24"/>
                <w:szCs w:val="24"/>
              </w:rPr>
              <w:t>2.</w:t>
            </w:r>
            <w:r w:rsidRPr="00777B99">
              <w:rPr>
                <w:rFonts w:ascii="標楷體" w:eastAsia="標楷體" w:hAnsi="標楷體" w:hint="eastAsia"/>
                <w:snapToGrid w:val="0"/>
                <w:sz w:val="24"/>
                <w:szCs w:val="24"/>
              </w:rPr>
              <w:t>114</w:t>
            </w:r>
            <w:r w:rsidRPr="00777B99">
              <w:rPr>
                <w:rFonts w:ascii="標楷體" w:eastAsia="標楷體" w:hAnsi="標楷體"/>
                <w:snapToGrid w:val="0"/>
                <w:sz w:val="24"/>
                <w:szCs w:val="24"/>
              </w:rPr>
              <w:t>年受理開業登記(含核發、換發開業證書)計</w:t>
            </w:r>
            <w:r w:rsidRPr="00777B99">
              <w:rPr>
                <w:rFonts w:ascii="標楷體" w:eastAsia="標楷體" w:hAnsi="標楷體" w:hint="eastAsia"/>
                <w:snapToGrid w:val="0"/>
                <w:sz w:val="24"/>
                <w:szCs w:val="24"/>
              </w:rPr>
              <w:t>34</w:t>
            </w:r>
            <w:r w:rsidRPr="00777B99">
              <w:rPr>
                <w:rFonts w:ascii="標楷體" w:eastAsia="標楷體" w:hAnsi="標楷體"/>
                <w:snapToGrid w:val="0"/>
                <w:sz w:val="24"/>
                <w:szCs w:val="24"/>
              </w:rPr>
              <w:t>件，</w:t>
            </w:r>
            <w:proofErr w:type="gramStart"/>
            <w:r w:rsidRPr="00777B99">
              <w:rPr>
                <w:rFonts w:ascii="標楷體" w:eastAsia="標楷體" w:hAnsi="標楷體"/>
                <w:snapToGrid w:val="0"/>
                <w:sz w:val="24"/>
                <w:szCs w:val="24"/>
              </w:rPr>
              <w:t>均依規定</w:t>
            </w:r>
            <w:proofErr w:type="gramEnd"/>
            <w:r w:rsidRPr="00777B99">
              <w:rPr>
                <w:rFonts w:ascii="標楷體" w:eastAsia="標楷體" w:hAnsi="標楷體"/>
                <w:snapToGrid w:val="0"/>
                <w:sz w:val="24"/>
                <w:szCs w:val="24"/>
              </w:rPr>
              <w:t>程序審核後，報送內政部備查及刊登公報在案。</w:t>
            </w:r>
          </w:p>
          <w:p w14:paraId="602D1C68" w14:textId="321840D4" w:rsidR="00827221" w:rsidRPr="00777B99" w:rsidRDefault="00280024" w:rsidP="00F737A9">
            <w:pPr>
              <w:suppressAutoHyphens w:val="0"/>
              <w:autoSpaceDN/>
              <w:snapToGrid w:val="0"/>
              <w:spacing w:line="360" w:lineRule="exact"/>
              <w:ind w:leftChars="50" w:left="345" w:rightChars="50" w:right="100" w:hangingChars="102" w:hanging="245"/>
              <w:jc w:val="both"/>
              <w:textAlignment w:val="auto"/>
              <w:rPr>
                <w:rFonts w:ascii="標楷體" w:eastAsia="標楷體" w:hAnsi="標楷體"/>
                <w:snapToGrid w:val="0"/>
                <w:sz w:val="24"/>
                <w:szCs w:val="24"/>
              </w:rPr>
            </w:pPr>
            <w:r w:rsidRPr="00777B99">
              <w:rPr>
                <w:rFonts w:ascii="標楷體" w:eastAsia="標楷體" w:hAnsi="標楷體" w:hint="eastAsia"/>
                <w:snapToGrid w:val="0"/>
                <w:sz w:val="24"/>
                <w:szCs w:val="24"/>
              </w:rPr>
              <w:t>3.落實服務型智慧政府目標並強化證書防偽功能，積極宣導</w:t>
            </w:r>
            <w:r w:rsidRPr="00777B99">
              <w:rPr>
                <w:rFonts w:ascii="標楷體" w:eastAsia="標楷體" w:hAnsi="標楷體"/>
                <w:snapToGrid w:val="0"/>
                <w:sz w:val="24"/>
                <w:szCs w:val="24"/>
              </w:rPr>
              <w:t>114年11月1日起開辦</w:t>
            </w:r>
            <w:r w:rsidRPr="00777B99">
              <w:rPr>
                <w:rFonts w:ascii="標楷體" w:eastAsia="標楷體" w:hAnsi="標楷體" w:hint="eastAsia"/>
                <w:snapToGrid w:val="0"/>
                <w:sz w:val="24"/>
                <w:szCs w:val="24"/>
              </w:rPr>
              <w:t>之</w:t>
            </w:r>
            <w:r w:rsidRPr="00777B99">
              <w:rPr>
                <w:rFonts w:ascii="標楷體" w:eastAsia="標楷體" w:hAnsi="標楷體"/>
                <w:snapToGrid w:val="0"/>
                <w:sz w:val="24"/>
                <w:szCs w:val="24"/>
              </w:rPr>
              <w:t>不動產估價師</w:t>
            </w:r>
            <w:r w:rsidRPr="00777B99">
              <w:rPr>
                <w:rFonts w:ascii="標楷體" w:eastAsia="標楷體" w:hAnsi="標楷體" w:hint="eastAsia"/>
                <w:snapToGrid w:val="0"/>
                <w:sz w:val="24"/>
                <w:szCs w:val="24"/>
              </w:rPr>
              <w:t>開業證書</w:t>
            </w:r>
            <w:r w:rsidRPr="00777B99">
              <w:rPr>
                <w:rFonts w:ascii="標楷體" w:eastAsia="標楷體" w:hAnsi="標楷體"/>
                <w:snapToGrid w:val="0"/>
                <w:sz w:val="24"/>
                <w:szCs w:val="24"/>
              </w:rPr>
              <w:t>電子化作業</w:t>
            </w:r>
            <w:r w:rsidRPr="00777B99">
              <w:rPr>
                <w:rFonts w:ascii="標楷體" w:eastAsia="標楷體" w:hAnsi="標楷體" w:hint="eastAsia"/>
                <w:snapToGrid w:val="0"/>
                <w:sz w:val="24"/>
                <w:szCs w:val="24"/>
              </w:rPr>
              <w:t>，核發電子開業證書計6件</w:t>
            </w:r>
            <w:r w:rsidRPr="00777B99">
              <w:rPr>
                <w:rFonts w:ascii="標楷體" w:eastAsia="標楷體" w:hAnsi="標楷體"/>
                <w:snapToGrid w:val="0"/>
                <w:sz w:val="24"/>
                <w:szCs w:val="24"/>
              </w:rPr>
              <w:t>。</w:t>
            </w:r>
          </w:p>
          <w:p w14:paraId="00C639E5" w14:textId="77777777" w:rsidR="00220C88" w:rsidRPr="00777B99" w:rsidRDefault="00220C88" w:rsidP="00F737A9">
            <w:pPr>
              <w:suppressAutoHyphens w:val="0"/>
              <w:autoSpaceDN/>
              <w:snapToGrid w:val="0"/>
              <w:spacing w:line="360" w:lineRule="exact"/>
              <w:ind w:leftChars="50" w:left="345" w:rightChars="50" w:right="100" w:hangingChars="102" w:hanging="245"/>
              <w:jc w:val="both"/>
              <w:textAlignment w:val="auto"/>
              <w:rPr>
                <w:rFonts w:ascii="標楷體" w:eastAsia="標楷體" w:hAnsi="標楷體"/>
                <w:snapToGrid w:val="0"/>
                <w:sz w:val="24"/>
                <w:szCs w:val="24"/>
              </w:rPr>
            </w:pPr>
          </w:p>
          <w:p w14:paraId="3DA7B8D8" w14:textId="6F8F528C"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1.為健全租賃住宅市場，辦理租賃住宅服務業管理，11</w:t>
            </w:r>
            <w:r w:rsidR="00477AFE" w:rsidRPr="00777B99">
              <w:rPr>
                <w:rFonts w:ascii="標楷體" w:eastAsia="標楷體" w:hAnsi="標楷體" w:hint="eastAsia"/>
                <w:kern w:val="2"/>
                <w:sz w:val="24"/>
                <w:szCs w:val="24"/>
              </w:rPr>
              <w:t>4</w:t>
            </w:r>
            <w:r w:rsidRPr="00777B99">
              <w:rPr>
                <w:rFonts w:ascii="標楷體" w:eastAsia="標楷體" w:hAnsi="標楷體"/>
                <w:kern w:val="2"/>
                <w:sz w:val="24"/>
                <w:szCs w:val="24"/>
              </w:rPr>
              <w:t>年已登記租賃住宅服務業者計</w:t>
            </w:r>
            <w:r w:rsidR="00477AFE" w:rsidRPr="00777B99">
              <w:rPr>
                <w:rFonts w:ascii="標楷體" w:eastAsia="標楷體" w:hAnsi="標楷體" w:hint="eastAsia"/>
                <w:kern w:val="2"/>
                <w:sz w:val="24"/>
                <w:szCs w:val="24"/>
              </w:rPr>
              <w:t>250</w:t>
            </w:r>
            <w:r w:rsidRPr="00777B99">
              <w:rPr>
                <w:rFonts w:ascii="標楷體" w:eastAsia="標楷體" w:hAnsi="標楷體"/>
                <w:kern w:val="2"/>
                <w:sz w:val="24"/>
                <w:szCs w:val="24"/>
              </w:rPr>
              <w:t>家。</w:t>
            </w:r>
          </w:p>
          <w:p w14:paraId="666B01FF" w14:textId="6B693EF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2.11</w:t>
            </w:r>
            <w:r w:rsidR="00477AFE" w:rsidRPr="00777B99">
              <w:rPr>
                <w:rFonts w:ascii="標楷體" w:eastAsia="標楷體" w:hAnsi="標楷體" w:hint="eastAsia"/>
                <w:kern w:val="2"/>
                <w:sz w:val="24"/>
                <w:szCs w:val="24"/>
              </w:rPr>
              <w:t>4</w:t>
            </w:r>
            <w:r w:rsidRPr="00777B99">
              <w:rPr>
                <w:rFonts w:ascii="標楷體" w:eastAsia="標楷體" w:hAnsi="標楷體"/>
                <w:kern w:val="2"/>
                <w:sz w:val="24"/>
                <w:szCs w:val="24"/>
              </w:rPr>
              <w:t>年新申請登記</w:t>
            </w:r>
            <w:r w:rsidR="00477AFE" w:rsidRPr="00777B99">
              <w:rPr>
                <w:rFonts w:ascii="標楷體" w:eastAsia="標楷體" w:hAnsi="標楷體" w:hint="eastAsia"/>
                <w:kern w:val="2"/>
                <w:sz w:val="24"/>
                <w:szCs w:val="24"/>
              </w:rPr>
              <w:t>123</w:t>
            </w:r>
            <w:r w:rsidRPr="00777B99">
              <w:rPr>
                <w:rFonts w:ascii="標楷體" w:eastAsia="標楷體" w:hAnsi="標楷體"/>
                <w:kern w:val="2"/>
                <w:sz w:val="24"/>
                <w:szCs w:val="24"/>
              </w:rPr>
              <w:t>家，申請註銷</w:t>
            </w:r>
            <w:r w:rsidR="00477AFE" w:rsidRPr="00777B99">
              <w:rPr>
                <w:rFonts w:ascii="標楷體" w:eastAsia="標楷體" w:hAnsi="標楷體" w:hint="eastAsia"/>
                <w:kern w:val="2"/>
                <w:sz w:val="24"/>
                <w:szCs w:val="24"/>
              </w:rPr>
              <w:t>7</w:t>
            </w:r>
            <w:r w:rsidRPr="00777B99">
              <w:rPr>
                <w:rFonts w:ascii="標楷體" w:eastAsia="標楷體" w:hAnsi="標楷體"/>
                <w:kern w:val="2"/>
                <w:sz w:val="24"/>
                <w:szCs w:val="24"/>
              </w:rPr>
              <w:t>家，變更登記</w:t>
            </w:r>
            <w:r w:rsidR="00477AFE" w:rsidRPr="00777B99">
              <w:rPr>
                <w:rFonts w:ascii="標楷體" w:eastAsia="標楷體" w:hAnsi="標楷體" w:hint="eastAsia"/>
                <w:kern w:val="2"/>
                <w:sz w:val="24"/>
                <w:szCs w:val="24"/>
              </w:rPr>
              <w:t>99</w:t>
            </w:r>
            <w:r w:rsidRPr="00777B99">
              <w:rPr>
                <w:rFonts w:ascii="標楷體" w:eastAsia="標楷體" w:hAnsi="標楷體"/>
                <w:kern w:val="2"/>
                <w:sz w:val="24"/>
                <w:szCs w:val="24"/>
              </w:rPr>
              <w:t>家，</w:t>
            </w:r>
            <w:proofErr w:type="gramStart"/>
            <w:r w:rsidRPr="00777B99">
              <w:rPr>
                <w:rFonts w:ascii="標楷體" w:eastAsia="標楷體" w:hAnsi="標楷體"/>
                <w:kern w:val="2"/>
                <w:sz w:val="24"/>
                <w:szCs w:val="24"/>
              </w:rPr>
              <w:t>均依規定</w:t>
            </w:r>
            <w:proofErr w:type="gramEnd"/>
            <w:r w:rsidRPr="00777B99">
              <w:rPr>
                <w:rFonts w:ascii="標楷體" w:eastAsia="標楷體" w:hAnsi="標楷體"/>
                <w:kern w:val="2"/>
                <w:sz w:val="24"/>
                <w:szCs w:val="24"/>
              </w:rPr>
              <w:t>程序受理申請並審核完成。</w:t>
            </w:r>
          </w:p>
          <w:p w14:paraId="78ABB8B6" w14:textId="77777777" w:rsidR="00C102FA" w:rsidRPr="00777B99" w:rsidRDefault="00C102FA" w:rsidP="00F737A9">
            <w:pPr>
              <w:pStyle w:val="Standard"/>
              <w:spacing w:line="360" w:lineRule="exact"/>
              <w:ind w:left="368" w:right="130" w:hanging="238"/>
              <w:rPr>
                <w:rFonts w:cs="標楷體"/>
                <w:bCs/>
                <w:sz w:val="24"/>
              </w:rPr>
            </w:pPr>
          </w:p>
          <w:p w14:paraId="4EF8E6EC" w14:textId="77777777" w:rsidR="00682A45" w:rsidRPr="00777B99" w:rsidRDefault="00682A45" w:rsidP="00F737A9">
            <w:pPr>
              <w:pStyle w:val="Standard"/>
              <w:spacing w:line="360" w:lineRule="exact"/>
              <w:ind w:left="368" w:right="130" w:hanging="238"/>
              <w:rPr>
                <w:rFonts w:cs="標楷體"/>
                <w:bCs/>
                <w:sz w:val="24"/>
              </w:rPr>
            </w:pPr>
          </w:p>
          <w:p w14:paraId="6EDA2702" w14:textId="2E7E0F9D" w:rsidR="005C7FC3" w:rsidRPr="00777B99" w:rsidRDefault="005C7FC3" w:rsidP="00F737A9">
            <w:pPr>
              <w:pStyle w:val="18"/>
              <w:snapToGrid w:val="0"/>
              <w:spacing w:line="360" w:lineRule="exact"/>
              <w:ind w:leftChars="50" w:left="340" w:rightChars="50" w:right="100" w:hanging="240"/>
              <w:rPr>
                <w:rFonts w:ascii="標楷體" w:eastAsia="標楷體" w:hAnsi="標楷體" w:cs="標楷體"/>
                <w:bCs/>
                <w:kern w:val="3"/>
                <w:sz w:val="24"/>
              </w:rPr>
            </w:pPr>
            <w:r w:rsidRPr="00777B99">
              <w:rPr>
                <w:rFonts w:ascii="標楷體" w:eastAsia="標楷體" w:hAnsi="標楷體" w:cs="標楷體" w:hint="eastAsia"/>
                <w:bCs/>
                <w:kern w:val="3"/>
                <w:sz w:val="24"/>
              </w:rPr>
              <w:t>1.</w:t>
            </w:r>
            <w:r w:rsidR="0039793A" w:rsidRPr="00777B99">
              <w:rPr>
                <w:rFonts w:ascii="標楷體" w:eastAsia="標楷體" w:hAnsi="標楷體" w:hint="eastAsia"/>
                <w:sz w:val="24"/>
              </w:rPr>
              <w:t>為符合需求及提升使用效能，持續優化系統架構，強化</w:t>
            </w:r>
            <w:r w:rsidR="0039793A" w:rsidRPr="00777B99">
              <w:rPr>
                <w:rFonts w:ascii="標楷體" w:eastAsia="標楷體" w:hAnsi="標楷體"/>
                <w:sz w:val="24"/>
              </w:rPr>
              <w:t>「耕地管理作業系統」</w:t>
            </w:r>
            <w:r w:rsidR="0039793A" w:rsidRPr="00777B99">
              <w:rPr>
                <w:rFonts w:ascii="標楷體" w:eastAsia="標楷體" w:hAnsi="標楷體" w:hint="eastAsia"/>
                <w:sz w:val="24"/>
              </w:rPr>
              <w:t>功能，</w:t>
            </w:r>
            <w:r w:rsidR="0039793A" w:rsidRPr="00777B99">
              <w:rPr>
                <w:rFonts w:ascii="標楷體" w:eastAsia="標楷體" w:hAnsi="標楷體"/>
                <w:sz w:val="24"/>
              </w:rPr>
              <w:t>執行市有耕地管理相關作業</w:t>
            </w:r>
            <w:r w:rsidR="0039793A" w:rsidRPr="00777B99">
              <w:rPr>
                <w:rFonts w:ascii="標楷體" w:eastAsia="標楷體" w:hAnsi="標楷體" w:hint="eastAsia"/>
                <w:sz w:val="24"/>
              </w:rPr>
              <w:t>及記錄完整</w:t>
            </w:r>
            <w:r w:rsidR="0039793A" w:rsidRPr="00777B99">
              <w:rPr>
                <w:rFonts w:ascii="標楷體" w:eastAsia="標楷體" w:hAnsi="標楷體"/>
                <w:sz w:val="24"/>
              </w:rPr>
              <w:t>。截至11</w:t>
            </w:r>
            <w:r w:rsidR="0039793A" w:rsidRPr="00777B99">
              <w:rPr>
                <w:rFonts w:ascii="標楷體" w:eastAsia="標楷體" w:hAnsi="標楷體" w:hint="eastAsia"/>
                <w:sz w:val="24"/>
              </w:rPr>
              <w:t>4</w:t>
            </w:r>
            <w:r w:rsidR="0039793A" w:rsidRPr="00777B99">
              <w:rPr>
                <w:rFonts w:ascii="標楷體" w:eastAsia="標楷體" w:hAnsi="標楷體"/>
                <w:sz w:val="24"/>
              </w:rPr>
              <w:t>年12月底地政局經管之市有耕地計8</w:t>
            </w:r>
            <w:r w:rsidR="0039793A" w:rsidRPr="00777B99">
              <w:rPr>
                <w:rFonts w:ascii="標楷體" w:eastAsia="標楷體" w:hAnsi="標楷體" w:hint="eastAsia"/>
                <w:sz w:val="24"/>
              </w:rPr>
              <w:t>02</w:t>
            </w:r>
            <w:r w:rsidR="0039793A" w:rsidRPr="00777B99">
              <w:rPr>
                <w:rFonts w:ascii="標楷體" w:eastAsia="標楷體" w:hAnsi="標楷體"/>
                <w:sz w:val="24"/>
              </w:rPr>
              <w:t>筆、面積約3</w:t>
            </w:r>
            <w:r w:rsidR="0039793A" w:rsidRPr="00777B99">
              <w:rPr>
                <w:rFonts w:ascii="標楷體" w:eastAsia="標楷體" w:hAnsi="標楷體" w:hint="eastAsia"/>
                <w:sz w:val="24"/>
              </w:rPr>
              <w:t>94.61</w:t>
            </w:r>
            <w:r w:rsidR="0039793A" w:rsidRPr="00777B99">
              <w:rPr>
                <w:rFonts w:ascii="標楷體" w:eastAsia="標楷體" w:hAnsi="標楷體"/>
                <w:sz w:val="24"/>
              </w:rPr>
              <w:t>公頃。</w:t>
            </w:r>
          </w:p>
          <w:p w14:paraId="71B0417A" w14:textId="77777777" w:rsidR="00FD4995" w:rsidRPr="00777B99" w:rsidRDefault="005C7FC3"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cs="標楷體" w:hint="eastAsia"/>
                <w:bCs/>
                <w:kern w:val="3"/>
                <w:sz w:val="24"/>
              </w:rPr>
              <w:t>2.不定期巡查並委託本府20區公所就近管理、巡查及耕地被占用之通知，以收就近管理之效，確保市有財產權益，</w:t>
            </w:r>
            <w:r w:rsidR="00FD4995" w:rsidRPr="00777B99">
              <w:rPr>
                <w:rFonts w:ascii="標楷體" w:eastAsia="標楷體" w:hAnsi="標楷體"/>
                <w:sz w:val="24"/>
              </w:rPr>
              <w:t>11</w:t>
            </w:r>
            <w:r w:rsidR="00FD4995" w:rsidRPr="00777B99">
              <w:rPr>
                <w:rFonts w:ascii="標楷體" w:eastAsia="標楷體" w:hAnsi="標楷體" w:hint="eastAsia"/>
                <w:sz w:val="24"/>
              </w:rPr>
              <w:t>4</w:t>
            </w:r>
            <w:r w:rsidR="00FD4995" w:rsidRPr="00777B99">
              <w:rPr>
                <w:rFonts w:ascii="標楷體" w:eastAsia="標楷體" w:hAnsi="標楷體"/>
                <w:sz w:val="24"/>
              </w:rPr>
              <w:t>年計巡查</w:t>
            </w:r>
            <w:r w:rsidR="00FD4995" w:rsidRPr="00777B99">
              <w:rPr>
                <w:rFonts w:ascii="標楷體" w:eastAsia="標楷體" w:hAnsi="標楷體" w:hint="eastAsia"/>
                <w:sz w:val="24"/>
              </w:rPr>
              <w:t>968</w:t>
            </w:r>
            <w:r w:rsidR="00FD4995" w:rsidRPr="00777B99">
              <w:rPr>
                <w:rFonts w:ascii="標楷體" w:eastAsia="標楷體" w:hAnsi="標楷體"/>
                <w:sz w:val="24"/>
              </w:rPr>
              <w:t>筆</w:t>
            </w:r>
            <w:r w:rsidR="00FD4995" w:rsidRPr="00777B99">
              <w:rPr>
                <w:rFonts w:ascii="標楷體" w:eastAsia="標楷體" w:hAnsi="標楷體" w:hint="eastAsia"/>
                <w:sz w:val="24"/>
              </w:rPr>
              <w:t>次</w:t>
            </w:r>
            <w:r w:rsidR="00FD4995" w:rsidRPr="00777B99">
              <w:rPr>
                <w:rFonts w:ascii="標楷體" w:eastAsia="標楷體" w:hAnsi="標楷體"/>
                <w:sz w:val="24"/>
              </w:rPr>
              <w:t>。</w:t>
            </w:r>
          </w:p>
          <w:p w14:paraId="1D27F18A" w14:textId="77777777" w:rsidR="00CB47D2" w:rsidRPr="00777B99" w:rsidRDefault="00CB47D2"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lastRenderedPageBreak/>
              <w:t>3.加強市有耕地之管理、使用及收益，提升土地使用效能，截至11</w:t>
            </w:r>
            <w:r w:rsidRPr="00777B99">
              <w:rPr>
                <w:rFonts w:ascii="標楷體" w:eastAsia="標楷體" w:hAnsi="標楷體" w:hint="eastAsia"/>
                <w:sz w:val="24"/>
              </w:rPr>
              <w:t>4</w:t>
            </w:r>
            <w:r w:rsidRPr="00777B99">
              <w:rPr>
                <w:rFonts w:ascii="標楷體" w:eastAsia="標楷體" w:hAnsi="標楷體"/>
                <w:sz w:val="24"/>
              </w:rPr>
              <w:t>年12月底止計經管三七五租約3</w:t>
            </w:r>
            <w:r w:rsidRPr="00777B99">
              <w:rPr>
                <w:rFonts w:ascii="標楷體" w:eastAsia="標楷體" w:hAnsi="標楷體" w:hint="eastAsia"/>
                <w:sz w:val="24"/>
              </w:rPr>
              <w:t>29</w:t>
            </w:r>
            <w:r w:rsidRPr="00777B99">
              <w:rPr>
                <w:rFonts w:ascii="標楷體" w:eastAsia="標楷體" w:hAnsi="標楷體"/>
                <w:sz w:val="24"/>
              </w:rPr>
              <w:t>件，</w:t>
            </w:r>
            <w:r w:rsidRPr="00777B99">
              <w:rPr>
                <w:rFonts w:ascii="標楷體" w:eastAsia="標楷體" w:hAnsi="標楷體" w:hint="eastAsia"/>
                <w:sz w:val="24"/>
              </w:rPr>
              <w:t>88.32</w:t>
            </w:r>
            <w:r w:rsidRPr="00777B99">
              <w:rPr>
                <w:rFonts w:ascii="標楷體" w:eastAsia="標楷體" w:hAnsi="標楷體"/>
                <w:sz w:val="24"/>
              </w:rPr>
              <w:t>公頃；一般租約1</w:t>
            </w:r>
            <w:r w:rsidRPr="00777B99">
              <w:rPr>
                <w:rFonts w:ascii="標楷體" w:eastAsia="標楷體" w:hAnsi="標楷體" w:hint="eastAsia"/>
                <w:sz w:val="24"/>
              </w:rPr>
              <w:t>51</w:t>
            </w:r>
            <w:r w:rsidRPr="00777B99">
              <w:rPr>
                <w:rFonts w:ascii="標楷體" w:eastAsia="標楷體" w:hAnsi="標楷體"/>
                <w:sz w:val="24"/>
              </w:rPr>
              <w:t>件，5</w:t>
            </w:r>
            <w:r w:rsidRPr="00777B99">
              <w:rPr>
                <w:rFonts w:ascii="標楷體" w:eastAsia="標楷體" w:hAnsi="標楷體" w:hint="eastAsia"/>
                <w:sz w:val="24"/>
              </w:rPr>
              <w:t>3.58</w:t>
            </w:r>
            <w:r w:rsidRPr="00777B99">
              <w:rPr>
                <w:rFonts w:ascii="標楷體" w:eastAsia="標楷體" w:hAnsi="標楷體"/>
                <w:sz w:val="24"/>
              </w:rPr>
              <w:t>公頃，其中11</w:t>
            </w:r>
            <w:r w:rsidRPr="00777B99">
              <w:rPr>
                <w:rFonts w:ascii="標楷體" w:eastAsia="標楷體" w:hAnsi="標楷體" w:hint="eastAsia"/>
                <w:sz w:val="24"/>
              </w:rPr>
              <w:t>4</w:t>
            </w:r>
            <w:r w:rsidRPr="00777B99">
              <w:rPr>
                <w:rFonts w:ascii="標楷體" w:eastAsia="標楷體" w:hAnsi="標楷體"/>
                <w:sz w:val="24"/>
              </w:rPr>
              <w:t>年輔導承租</w:t>
            </w:r>
            <w:r w:rsidRPr="00777B99">
              <w:rPr>
                <w:rFonts w:ascii="標楷體" w:eastAsia="標楷體" w:hAnsi="標楷體" w:hint="eastAsia"/>
                <w:sz w:val="24"/>
              </w:rPr>
              <w:t>11</w:t>
            </w:r>
            <w:r w:rsidRPr="00777B99">
              <w:rPr>
                <w:rFonts w:ascii="標楷體" w:eastAsia="標楷體" w:hAnsi="標楷體"/>
                <w:sz w:val="24"/>
              </w:rPr>
              <w:t>件。</w:t>
            </w:r>
          </w:p>
          <w:p w14:paraId="206A0FF4" w14:textId="77777777" w:rsidR="00CB47D2" w:rsidRPr="00777B99" w:rsidRDefault="00CB47D2"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4.清理被占用市有耕地，健全公產管理，11</w:t>
            </w:r>
            <w:r w:rsidRPr="00777B99">
              <w:rPr>
                <w:rFonts w:ascii="標楷體" w:eastAsia="標楷體" w:hAnsi="標楷體" w:hint="eastAsia"/>
                <w:sz w:val="24"/>
              </w:rPr>
              <w:t>4</w:t>
            </w:r>
            <w:r w:rsidRPr="00777B99">
              <w:rPr>
                <w:rFonts w:ascii="標楷體" w:eastAsia="標楷體" w:hAnsi="標楷體"/>
                <w:sz w:val="24"/>
              </w:rPr>
              <w:t>年減少占用</w:t>
            </w:r>
            <w:r w:rsidRPr="00777B99">
              <w:rPr>
                <w:rFonts w:ascii="標楷體" w:eastAsia="標楷體" w:hAnsi="標楷體" w:hint="eastAsia"/>
                <w:sz w:val="24"/>
              </w:rPr>
              <w:t>8</w:t>
            </w:r>
            <w:r w:rsidRPr="00777B99">
              <w:rPr>
                <w:rFonts w:ascii="標楷體" w:eastAsia="標楷體" w:hAnsi="標楷體"/>
                <w:sz w:val="24"/>
              </w:rPr>
              <w:t>筆</w:t>
            </w:r>
            <w:r w:rsidRPr="00777B99">
              <w:rPr>
                <w:rFonts w:ascii="標楷體" w:eastAsia="標楷體" w:hAnsi="標楷體" w:hint="eastAsia"/>
                <w:sz w:val="24"/>
              </w:rPr>
              <w:t>、增加占用10筆</w:t>
            </w:r>
            <w:r w:rsidRPr="00777B99">
              <w:rPr>
                <w:rFonts w:ascii="標楷體" w:eastAsia="標楷體" w:hAnsi="標楷體"/>
                <w:sz w:val="24"/>
              </w:rPr>
              <w:t>，截至11</w:t>
            </w:r>
            <w:r w:rsidRPr="00777B99">
              <w:rPr>
                <w:rFonts w:ascii="標楷體" w:eastAsia="標楷體" w:hAnsi="標楷體" w:hint="eastAsia"/>
                <w:sz w:val="24"/>
              </w:rPr>
              <w:t>4</w:t>
            </w:r>
            <w:r w:rsidRPr="00777B99">
              <w:rPr>
                <w:rFonts w:ascii="標楷體" w:eastAsia="標楷體" w:hAnsi="標楷體"/>
                <w:sz w:val="24"/>
              </w:rPr>
              <w:t>年12月底，占用列管土地計1</w:t>
            </w:r>
            <w:r w:rsidRPr="00777B99">
              <w:rPr>
                <w:rFonts w:ascii="標楷體" w:eastAsia="標楷體" w:hAnsi="標楷體" w:hint="eastAsia"/>
                <w:sz w:val="24"/>
              </w:rPr>
              <w:t>40</w:t>
            </w:r>
            <w:r w:rsidRPr="00777B99">
              <w:rPr>
                <w:rFonts w:ascii="標楷體" w:eastAsia="標楷體" w:hAnsi="標楷體"/>
                <w:sz w:val="24"/>
              </w:rPr>
              <w:t>筆，占用面積約</w:t>
            </w:r>
            <w:r w:rsidRPr="00777B99">
              <w:rPr>
                <w:rFonts w:ascii="標楷體" w:eastAsia="標楷體" w:hAnsi="標楷體" w:hint="eastAsia"/>
                <w:sz w:val="24"/>
              </w:rPr>
              <w:t>22.08</w:t>
            </w:r>
            <w:r w:rsidRPr="00777B99">
              <w:rPr>
                <w:rFonts w:ascii="標楷體" w:eastAsia="標楷體" w:hAnsi="標楷體"/>
                <w:sz w:val="24"/>
              </w:rPr>
              <w:t>公頃，</w:t>
            </w:r>
            <w:proofErr w:type="gramStart"/>
            <w:r w:rsidRPr="00777B99">
              <w:rPr>
                <w:rFonts w:ascii="標楷體" w:eastAsia="標楷體" w:hAnsi="標楷體"/>
                <w:sz w:val="24"/>
              </w:rPr>
              <w:t>11</w:t>
            </w:r>
            <w:r w:rsidRPr="00777B99">
              <w:rPr>
                <w:rFonts w:ascii="標楷體" w:eastAsia="標楷體" w:hAnsi="標楷體" w:hint="eastAsia"/>
                <w:sz w:val="24"/>
              </w:rPr>
              <w:t>4</w:t>
            </w:r>
            <w:proofErr w:type="gramEnd"/>
            <w:r w:rsidRPr="00777B99">
              <w:rPr>
                <w:rFonts w:ascii="標楷體" w:eastAsia="標楷體" w:hAnsi="標楷體"/>
                <w:sz w:val="24"/>
              </w:rPr>
              <w:t>年度收取補償金約14</w:t>
            </w:r>
            <w:r w:rsidRPr="00777B99">
              <w:rPr>
                <w:rFonts w:ascii="標楷體" w:eastAsia="標楷體" w:hAnsi="標楷體" w:hint="eastAsia"/>
                <w:sz w:val="24"/>
              </w:rPr>
              <w:t>0</w:t>
            </w:r>
            <w:r w:rsidRPr="00777B99">
              <w:rPr>
                <w:rFonts w:ascii="標楷體" w:eastAsia="標楷體" w:hAnsi="標楷體"/>
                <w:sz w:val="24"/>
              </w:rPr>
              <w:t>萬。</w:t>
            </w:r>
          </w:p>
          <w:p w14:paraId="1658326D" w14:textId="77777777" w:rsidR="00220C88" w:rsidRPr="00777B99" w:rsidRDefault="00220C88" w:rsidP="00F737A9">
            <w:pPr>
              <w:pStyle w:val="18"/>
              <w:snapToGrid w:val="0"/>
              <w:spacing w:line="360" w:lineRule="exact"/>
              <w:ind w:leftChars="50" w:left="340" w:rightChars="50" w:right="100" w:hanging="240"/>
              <w:rPr>
                <w:rFonts w:ascii="標楷體" w:eastAsia="標楷體" w:hAnsi="標楷體"/>
                <w:sz w:val="24"/>
              </w:rPr>
            </w:pPr>
          </w:p>
          <w:p w14:paraId="64CACA72" w14:textId="77777777" w:rsidR="00432DBD" w:rsidRPr="00777B99" w:rsidRDefault="00432DBD" w:rsidP="00F737A9">
            <w:pPr>
              <w:pStyle w:val="002-1"/>
              <w:spacing w:line="360" w:lineRule="exact"/>
              <w:ind w:left="130" w:firstLine="0"/>
              <w:rPr>
                <w:rFonts w:cs="TimesNewRomanPSMT"/>
                <w:color w:val="auto"/>
                <w:kern w:val="0"/>
                <w:szCs w:val="24"/>
              </w:rPr>
            </w:pPr>
          </w:p>
          <w:p w14:paraId="40B2BEFF" w14:textId="77777777" w:rsidR="006B3E1C" w:rsidRPr="00777B99" w:rsidRDefault="006B3E1C" w:rsidP="00F737A9">
            <w:pPr>
              <w:pStyle w:val="002-1"/>
              <w:spacing w:line="360" w:lineRule="exact"/>
              <w:ind w:left="130" w:firstLine="0"/>
              <w:rPr>
                <w:rFonts w:cs="TimesNewRomanPSMT"/>
                <w:color w:val="auto"/>
                <w:kern w:val="0"/>
                <w:szCs w:val="24"/>
              </w:rPr>
            </w:pPr>
          </w:p>
          <w:p w14:paraId="52C55659" w14:textId="751DB2C1" w:rsidR="005C7FC3" w:rsidRPr="00777B99" w:rsidRDefault="00AD3032" w:rsidP="00F737A9">
            <w:pPr>
              <w:pStyle w:val="18"/>
              <w:snapToGrid w:val="0"/>
              <w:spacing w:line="360" w:lineRule="exact"/>
              <w:ind w:leftChars="50" w:left="340" w:rightChars="50" w:right="100" w:hanging="240"/>
              <w:rPr>
                <w:rFonts w:ascii="標楷體" w:eastAsia="標楷體" w:hAnsi="標楷體" w:cs="TimesNewRomanPSMT"/>
                <w:kern w:val="0"/>
                <w:sz w:val="24"/>
              </w:rPr>
            </w:pPr>
            <w:r w:rsidRPr="00777B99">
              <w:rPr>
                <w:rFonts w:ascii="標楷體" w:eastAsia="標楷體" w:hAnsi="標楷體" w:cs="TimesNewRomanPSMT" w:hint="eastAsia"/>
                <w:kern w:val="0"/>
                <w:sz w:val="24"/>
              </w:rPr>
              <w:t>1.</w:t>
            </w:r>
            <w:r w:rsidR="005C7FC3" w:rsidRPr="00777B99">
              <w:rPr>
                <w:rFonts w:ascii="標楷體" w:eastAsia="標楷體" w:hAnsi="標楷體" w:hint="eastAsia"/>
                <w:sz w:val="24"/>
              </w:rPr>
              <w:t>督導</w:t>
            </w:r>
            <w:r w:rsidR="005C7FC3" w:rsidRPr="00777B99">
              <w:rPr>
                <w:rFonts w:ascii="標楷體" w:eastAsia="標楷體" w:hAnsi="標楷體" w:cs="TimesNewRomanPSMT" w:hint="eastAsia"/>
                <w:kern w:val="0"/>
                <w:sz w:val="24"/>
              </w:rPr>
              <w:t>各區公所辦理三七五減租業務情形。</w:t>
            </w:r>
            <w:r w:rsidR="00C80F41" w:rsidRPr="00777B99">
              <w:rPr>
                <w:rFonts w:ascii="標楷體" w:eastAsia="標楷體" w:hAnsi="標楷體"/>
                <w:sz w:val="24"/>
              </w:rPr>
              <w:t>11</w:t>
            </w:r>
            <w:r w:rsidR="00C80F41" w:rsidRPr="00777B99">
              <w:rPr>
                <w:rFonts w:ascii="標楷體" w:eastAsia="標楷體" w:hAnsi="標楷體" w:hint="eastAsia"/>
                <w:sz w:val="24"/>
              </w:rPr>
              <w:t>4</w:t>
            </w:r>
            <w:r w:rsidR="00C80F41" w:rsidRPr="00777B99">
              <w:rPr>
                <w:rFonts w:ascii="標楷體" w:eastAsia="標楷體" w:hAnsi="標楷體"/>
                <w:sz w:val="24"/>
              </w:rPr>
              <w:t>年6月</w:t>
            </w:r>
            <w:r w:rsidR="00C80F41" w:rsidRPr="00777B99">
              <w:rPr>
                <w:rFonts w:ascii="標楷體" w:eastAsia="標楷體" w:hAnsi="標楷體" w:hint="eastAsia"/>
                <w:sz w:val="24"/>
              </w:rPr>
              <w:t>書面</w:t>
            </w:r>
            <w:r w:rsidR="005C7FC3" w:rsidRPr="00777B99">
              <w:rPr>
                <w:rFonts w:ascii="標楷體" w:eastAsia="標楷體" w:hAnsi="標楷體" w:cs="TimesNewRomanPSMT" w:hint="eastAsia"/>
                <w:kern w:val="0"/>
                <w:sz w:val="24"/>
              </w:rPr>
              <w:t>、12月實地查核各區公所租佃業務辦理情形</w:t>
            </w:r>
            <w:r w:rsidR="00245F2F" w:rsidRPr="00777B99">
              <w:rPr>
                <w:rFonts w:ascii="標楷體" w:eastAsia="標楷體" w:hAnsi="標楷體" w:cs="TimesNewRomanPSMT" w:hint="eastAsia"/>
                <w:kern w:val="0"/>
                <w:sz w:val="24"/>
              </w:rPr>
              <w:t>。</w:t>
            </w:r>
          </w:p>
          <w:p w14:paraId="312C3EB8" w14:textId="77777777" w:rsidR="000F0187" w:rsidRPr="00777B99" w:rsidRDefault="000F0187"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hint="eastAsia"/>
                <w:sz w:val="24"/>
              </w:rPr>
              <w:t>2.</w:t>
            </w:r>
            <w:r w:rsidRPr="00777B99">
              <w:rPr>
                <w:rFonts w:ascii="標楷體" w:eastAsia="標楷體" w:hAnsi="標楷體"/>
                <w:sz w:val="24"/>
              </w:rPr>
              <w:t>受理各區公所陳報私人三七五租約之訂立、續訂、變更、終止、註銷、更正登記等案件之備查，本年審核三七五租約變更登記（含部份終止）計</w:t>
            </w:r>
            <w:r w:rsidRPr="00777B99">
              <w:rPr>
                <w:rFonts w:ascii="標楷體" w:eastAsia="標楷體" w:hAnsi="標楷體" w:hint="eastAsia"/>
                <w:sz w:val="24"/>
              </w:rPr>
              <w:t>81</w:t>
            </w:r>
            <w:r w:rsidRPr="00777B99">
              <w:rPr>
                <w:rFonts w:ascii="標楷體" w:eastAsia="標楷體" w:hAnsi="標楷體"/>
                <w:sz w:val="24"/>
              </w:rPr>
              <w:t>件，終止及註銷登記案件計</w:t>
            </w:r>
            <w:r w:rsidRPr="00777B99">
              <w:rPr>
                <w:rFonts w:ascii="標楷體" w:eastAsia="標楷體" w:hAnsi="標楷體" w:hint="eastAsia"/>
                <w:sz w:val="24"/>
              </w:rPr>
              <w:t>15</w:t>
            </w:r>
            <w:r w:rsidRPr="00777B99">
              <w:rPr>
                <w:rFonts w:ascii="標楷體" w:eastAsia="標楷體" w:hAnsi="標楷體"/>
                <w:sz w:val="24"/>
              </w:rPr>
              <w:t>件，續訂登記案件計</w:t>
            </w:r>
            <w:r w:rsidRPr="00777B99">
              <w:rPr>
                <w:rFonts w:ascii="標楷體" w:eastAsia="標楷體" w:hAnsi="標楷體" w:hint="eastAsia"/>
                <w:sz w:val="24"/>
              </w:rPr>
              <w:t>0</w:t>
            </w:r>
            <w:r w:rsidRPr="00777B99">
              <w:rPr>
                <w:rFonts w:ascii="標楷體" w:eastAsia="標楷體" w:hAnsi="標楷體"/>
                <w:sz w:val="24"/>
              </w:rPr>
              <w:t>件，總計</w:t>
            </w:r>
            <w:r w:rsidRPr="00777B99">
              <w:rPr>
                <w:rFonts w:ascii="標楷體" w:eastAsia="標楷體" w:hAnsi="標楷體" w:hint="eastAsia"/>
                <w:sz w:val="24"/>
              </w:rPr>
              <w:t>96</w:t>
            </w:r>
            <w:r w:rsidRPr="00777B99">
              <w:rPr>
                <w:rFonts w:ascii="標楷體" w:eastAsia="標楷體" w:hAnsi="標楷體"/>
                <w:sz w:val="24"/>
              </w:rPr>
              <w:t>件。</w:t>
            </w:r>
          </w:p>
          <w:p w14:paraId="096EF54F" w14:textId="77777777" w:rsidR="000F0187" w:rsidRPr="00777B99" w:rsidRDefault="000F0187"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hint="eastAsia"/>
                <w:sz w:val="24"/>
              </w:rPr>
              <w:t>3.</w:t>
            </w:r>
            <w:r w:rsidRPr="00777B99">
              <w:rPr>
                <w:rFonts w:ascii="標楷體" w:eastAsia="標楷體" w:hAnsi="標楷體"/>
                <w:sz w:val="24"/>
              </w:rPr>
              <w:t>截至本年底各區公所登記有案之私有耕地三七五租約共7</w:t>
            </w:r>
            <w:r w:rsidRPr="00777B99">
              <w:rPr>
                <w:rFonts w:ascii="標楷體" w:eastAsia="標楷體" w:hAnsi="標楷體" w:hint="eastAsia"/>
                <w:sz w:val="24"/>
              </w:rPr>
              <w:t>13</w:t>
            </w:r>
            <w:r w:rsidRPr="00777B99">
              <w:rPr>
                <w:rFonts w:ascii="標楷體" w:eastAsia="標楷體" w:hAnsi="標楷體"/>
                <w:sz w:val="24"/>
              </w:rPr>
              <w:t>件、土地 14</w:t>
            </w:r>
            <w:r w:rsidRPr="00777B99">
              <w:rPr>
                <w:rFonts w:ascii="標楷體" w:eastAsia="標楷體" w:hAnsi="標楷體" w:hint="eastAsia"/>
                <w:sz w:val="24"/>
              </w:rPr>
              <w:t>49</w:t>
            </w:r>
            <w:r w:rsidRPr="00777B99">
              <w:rPr>
                <w:rFonts w:ascii="標楷體" w:eastAsia="標楷體" w:hAnsi="標楷體"/>
                <w:sz w:val="24"/>
              </w:rPr>
              <w:t>筆、面積250.6590公頃，統計較去年減少</w:t>
            </w:r>
            <w:r w:rsidRPr="00777B99">
              <w:rPr>
                <w:rFonts w:ascii="標楷體" w:eastAsia="標楷體" w:hAnsi="標楷體" w:hint="eastAsia"/>
                <w:sz w:val="24"/>
              </w:rPr>
              <w:t>15</w:t>
            </w:r>
            <w:r w:rsidRPr="00777B99">
              <w:rPr>
                <w:rFonts w:ascii="標楷體" w:eastAsia="標楷體" w:hAnsi="標楷體"/>
                <w:sz w:val="24"/>
              </w:rPr>
              <w:t>件、土地減少</w:t>
            </w:r>
            <w:r w:rsidRPr="00777B99">
              <w:rPr>
                <w:rFonts w:ascii="標楷體" w:eastAsia="標楷體" w:hAnsi="標楷體" w:hint="eastAsia"/>
                <w:sz w:val="24"/>
              </w:rPr>
              <w:t>16</w:t>
            </w:r>
            <w:r w:rsidRPr="00777B99">
              <w:rPr>
                <w:rFonts w:ascii="標楷體" w:eastAsia="標楷體" w:hAnsi="標楷體"/>
                <w:sz w:val="24"/>
              </w:rPr>
              <w:t>筆、面積減少</w:t>
            </w:r>
            <w:r w:rsidRPr="00777B99">
              <w:rPr>
                <w:rFonts w:ascii="標楷體" w:eastAsia="標楷體" w:hAnsi="標楷體" w:hint="eastAsia"/>
                <w:sz w:val="24"/>
              </w:rPr>
              <w:t>2.4358</w:t>
            </w:r>
            <w:r w:rsidRPr="00777B99">
              <w:rPr>
                <w:rFonts w:ascii="標楷體" w:eastAsia="標楷體" w:hAnsi="標楷體"/>
                <w:sz w:val="24"/>
              </w:rPr>
              <w:t>公頃。</w:t>
            </w:r>
          </w:p>
          <w:p w14:paraId="0F3CB5CB" w14:textId="77777777" w:rsidR="00220C88" w:rsidRPr="00777B99" w:rsidRDefault="00220C88" w:rsidP="00F737A9">
            <w:pPr>
              <w:pStyle w:val="18"/>
              <w:snapToGrid w:val="0"/>
              <w:spacing w:line="360" w:lineRule="exact"/>
              <w:ind w:leftChars="50" w:left="340" w:rightChars="50" w:right="100" w:hanging="240"/>
              <w:rPr>
                <w:rFonts w:ascii="標楷體" w:eastAsia="標楷體" w:hAnsi="標楷體"/>
                <w:sz w:val="24"/>
              </w:rPr>
            </w:pPr>
          </w:p>
          <w:p w14:paraId="36298416" w14:textId="77777777" w:rsidR="00F357AD" w:rsidRPr="00777B99" w:rsidRDefault="00F357AD"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1.列席指導各區公所召開之耕地租佃調解會議，化解爭議維護租佃雙方權益，11</w:t>
            </w:r>
            <w:r w:rsidRPr="00777B99">
              <w:rPr>
                <w:rFonts w:ascii="標楷體" w:eastAsia="標楷體" w:hAnsi="標楷體" w:hint="eastAsia"/>
                <w:sz w:val="24"/>
              </w:rPr>
              <w:t>4</w:t>
            </w:r>
            <w:r w:rsidRPr="00777B99">
              <w:rPr>
                <w:rFonts w:ascii="標楷體" w:eastAsia="標楷體" w:hAnsi="標楷體"/>
                <w:sz w:val="24"/>
              </w:rPr>
              <w:t>年各區公所總計召開</w:t>
            </w:r>
            <w:r w:rsidRPr="00777B99">
              <w:rPr>
                <w:rFonts w:ascii="標楷體" w:eastAsia="標楷體" w:hAnsi="標楷體" w:hint="eastAsia"/>
                <w:sz w:val="24"/>
              </w:rPr>
              <w:t>6</w:t>
            </w:r>
            <w:r w:rsidRPr="00777B99">
              <w:rPr>
                <w:rFonts w:ascii="標楷體" w:eastAsia="標楷體" w:hAnsi="標楷體"/>
                <w:sz w:val="24"/>
              </w:rPr>
              <w:t>場調解會議，調解租佃爭議</w:t>
            </w:r>
            <w:r w:rsidRPr="00777B99">
              <w:rPr>
                <w:rFonts w:ascii="標楷體" w:eastAsia="標楷體" w:hAnsi="標楷體" w:hint="eastAsia"/>
                <w:sz w:val="24"/>
              </w:rPr>
              <w:t>5</w:t>
            </w:r>
            <w:r w:rsidRPr="00777B99">
              <w:rPr>
                <w:rFonts w:ascii="標楷體" w:eastAsia="標楷體" w:hAnsi="標楷體"/>
                <w:sz w:val="24"/>
              </w:rPr>
              <w:t>案，調解結果</w:t>
            </w:r>
            <w:r w:rsidRPr="00777B99">
              <w:rPr>
                <w:rFonts w:ascii="標楷體" w:eastAsia="標楷體" w:hAnsi="標楷體" w:hint="eastAsia"/>
                <w:sz w:val="24"/>
              </w:rPr>
              <w:t>3案成立、2</w:t>
            </w:r>
            <w:r w:rsidRPr="00777B99">
              <w:rPr>
                <w:rFonts w:ascii="標楷體" w:eastAsia="標楷體" w:hAnsi="標楷體"/>
                <w:sz w:val="24"/>
              </w:rPr>
              <w:t>案不成立移本府租佃委員會進行調處。</w:t>
            </w:r>
          </w:p>
          <w:p w14:paraId="71BD0AFE" w14:textId="77777777" w:rsidR="00F357AD" w:rsidRPr="00777B99" w:rsidRDefault="00F357AD"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2.11</w:t>
            </w:r>
            <w:r w:rsidRPr="00777B99">
              <w:rPr>
                <w:rFonts w:ascii="標楷體" w:eastAsia="標楷體" w:hAnsi="標楷體" w:hint="eastAsia"/>
                <w:sz w:val="24"/>
              </w:rPr>
              <w:t>4</w:t>
            </w:r>
            <w:r w:rsidRPr="00777B99">
              <w:rPr>
                <w:rFonts w:ascii="標楷體" w:eastAsia="標楷體" w:hAnsi="標楷體"/>
                <w:sz w:val="24"/>
              </w:rPr>
              <w:t>年本府耕地租佃委員會計召開調處會議</w:t>
            </w:r>
            <w:r w:rsidRPr="00777B99">
              <w:rPr>
                <w:rFonts w:ascii="標楷體" w:eastAsia="標楷體" w:hAnsi="標楷體" w:hint="eastAsia"/>
                <w:sz w:val="24"/>
              </w:rPr>
              <w:t>2</w:t>
            </w:r>
            <w:r w:rsidRPr="00777B99">
              <w:rPr>
                <w:rFonts w:ascii="標楷體" w:eastAsia="標楷體" w:hAnsi="標楷體"/>
                <w:sz w:val="24"/>
              </w:rPr>
              <w:t>場，調處租佃爭議案件計</w:t>
            </w:r>
            <w:r w:rsidRPr="00777B99">
              <w:rPr>
                <w:rFonts w:ascii="標楷體" w:eastAsia="標楷體" w:hAnsi="標楷體" w:hint="eastAsia"/>
                <w:sz w:val="24"/>
              </w:rPr>
              <w:t>3</w:t>
            </w:r>
            <w:r w:rsidRPr="00777B99">
              <w:rPr>
                <w:rFonts w:ascii="標楷體" w:eastAsia="標楷體" w:hAnsi="標楷體"/>
                <w:sz w:val="24"/>
              </w:rPr>
              <w:t>案，調處結果</w:t>
            </w:r>
            <w:r w:rsidRPr="00777B99">
              <w:rPr>
                <w:rFonts w:ascii="標楷體" w:eastAsia="標楷體" w:hAnsi="標楷體" w:hint="eastAsia"/>
                <w:sz w:val="24"/>
              </w:rPr>
              <w:t>1案出租人未到，會後協助和解撤案，2</w:t>
            </w:r>
            <w:r w:rsidRPr="00777B99">
              <w:rPr>
                <w:rFonts w:ascii="標楷體" w:eastAsia="標楷體" w:hAnsi="標楷體"/>
                <w:sz w:val="24"/>
              </w:rPr>
              <w:t>案不成立移送法院審理。</w:t>
            </w:r>
          </w:p>
          <w:p w14:paraId="684B52F6" w14:textId="77777777" w:rsidR="00220C88" w:rsidRPr="00777B99" w:rsidRDefault="00220C88" w:rsidP="00F737A9">
            <w:pPr>
              <w:pStyle w:val="18"/>
              <w:snapToGrid w:val="0"/>
              <w:spacing w:line="360" w:lineRule="exact"/>
              <w:ind w:leftChars="50" w:left="340" w:rightChars="50" w:right="100" w:hanging="240"/>
              <w:rPr>
                <w:rFonts w:ascii="標楷體" w:eastAsia="標楷體" w:hAnsi="標楷體"/>
                <w:kern w:val="0"/>
                <w:sz w:val="24"/>
              </w:rPr>
            </w:pPr>
          </w:p>
          <w:p w14:paraId="4AB130AF" w14:textId="77777777" w:rsidR="005C7FC3" w:rsidRPr="00777B99" w:rsidRDefault="005C7FC3" w:rsidP="00F737A9">
            <w:pPr>
              <w:pStyle w:val="002-1"/>
              <w:spacing w:line="360" w:lineRule="exact"/>
              <w:ind w:hanging="238"/>
              <w:rPr>
                <w:color w:val="auto"/>
                <w:kern w:val="0"/>
                <w:szCs w:val="24"/>
              </w:rPr>
            </w:pPr>
          </w:p>
          <w:p w14:paraId="0D2D6E79" w14:textId="77777777" w:rsidR="005C7FC3" w:rsidRPr="00777B99" w:rsidRDefault="005C7FC3" w:rsidP="00F737A9">
            <w:pPr>
              <w:pStyle w:val="18"/>
              <w:snapToGrid w:val="0"/>
              <w:spacing w:line="360" w:lineRule="exact"/>
              <w:ind w:leftChars="50" w:left="340" w:rightChars="50" w:right="100" w:hanging="240"/>
              <w:rPr>
                <w:rFonts w:ascii="標楷體" w:eastAsia="標楷體" w:hAnsi="標楷體" w:cs="TimesNewRomanPSMT,"/>
                <w:sz w:val="24"/>
              </w:rPr>
            </w:pPr>
            <w:r w:rsidRPr="00777B99">
              <w:rPr>
                <w:rFonts w:ascii="標楷體" w:eastAsia="標楷體" w:hAnsi="標楷體" w:cs="TimesNewRomanPSMT," w:hint="eastAsia"/>
                <w:sz w:val="24"/>
              </w:rPr>
              <w:t>1.依土地法第20條規定，辦理外國人申請購置及移轉土地權利案件之核准事項。</w:t>
            </w:r>
          </w:p>
          <w:p w14:paraId="76140C04" w14:textId="77777777" w:rsidR="00E91FDB" w:rsidRPr="00777B99" w:rsidRDefault="00E91FDB"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2.11</w:t>
            </w:r>
            <w:r w:rsidRPr="00777B99">
              <w:rPr>
                <w:rFonts w:ascii="標楷體" w:eastAsia="標楷體" w:hAnsi="標楷體" w:hint="eastAsia"/>
                <w:sz w:val="24"/>
              </w:rPr>
              <w:t>4</w:t>
            </w:r>
            <w:r w:rsidRPr="00777B99">
              <w:rPr>
                <w:rFonts w:ascii="標楷體" w:eastAsia="標楷體" w:hAnsi="標楷體"/>
                <w:sz w:val="24"/>
              </w:rPr>
              <w:t>年依法核准備查外國人購置及移轉土地權利共</w:t>
            </w:r>
            <w:r w:rsidRPr="00777B99">
              <w:rPr>
                <w:rFonts w:ascii="標楷體" w:eastAsia="標楷體" w:hAnsi="標楷體" w:hint="eastAsia"/>
                <w:sz w:val="24"/>
              </w:rPr>
              <w:t>114</w:t>
            </w:r>
            <w:r w:rsidRPr="00777B99">
              <w:rPr>
                <w:rFonts w:ascii="標楷體" w:eastAsia="標楷體" w:hAnsi="標楷體"/>
                <w:sz w:val="24"/>
              </w:rPr>
              <w:t>件，其中核准外國人（含外商銀行）取得所有權案件計</w:t>
            </w:r>
            <w:r w:rsidRPr="00777B99">
              <w:rPr>
                <w:rFonts w:ascii="標楷體" w:eastAsia="標楷體" w:hAnsi="標楷體" w:hint="eastAsia"/>
                <w:sz w:val="24"/>
              </w:rPr>
              <w:t>51</w:t>
            </w:r>
            <w:r w:rsidRPr="00777B99">
              <w:rPr>
                <w:rFonts w:ascii="標楷體" w:eastAsia="標楷體" w:hAnsi="標楷體"/>
                <w:sz w:val="24"/>
              </w:rPr>
              <w:t>件、土地</w:t>
            </w:r>
            <w:r w:rsidRPr="00777B99">
              <w:rPr>
                <w:rFonts w:ascii="標楷體" w:eastAsia="標楷體" w:hAnsi="標楷體" w:hint="eastAsia"/>
                <w:sz w:val="24"/>
              </w:rPr>
              <w:t>63</w:t>
            </w:r>
            <w:r w:rsidRPr="00777B99">
              <w:rPr>
                <w:rFonts w:ascii="標楷體" w:eastAsia="標楷體" w:hAnsi="標楷體"/>
                <w:sz w:val="24"/>
              </w:rPr>
              <w:t>筆，建物</w:t>
            </w:r>
            <w:r w:rsidRPr="00777B99">
              <w:rPr>
                <w:rFonts w:ascii="標楷體" w:eastAsia="標楷體" w:hAnsi="標楷體" w:hint="eastAsia"/>
                <w:sz w:val="24"/>
              </w:rPr>
              <w:t>65</w:t>
            </w:r>
            <w:r w:rsidRPr="00777B99">
              <w:rPr>
                <w:rFonts w:ascii="標楷體" w:eastAsia="標楷體" w:hAnsi="標楷體"/>
                <w:sz w:val="24"/>
              </w:rPr>
              <w:t>棟（戶）；核准移轉所有權案件</w:t>
            </w:r>
            <w:r w:rsidRPr="00777B99">
              <w:rPr>
                <w:rFonts w:ascii="標楷體" w:eastAsia="標楷體" w:hAnsi="標楷體" w:hint="eastAsia"/>
                <w:sz w:val="24"/>
              </w:rPr>
              <w:t>63</w:t>
            </w:r>
            <w:r w:rsidRPr="00777B99">
              <w:rPr>
                <w:rFonts w:ascii="標楷體" w:eastAsia="標楷體" w:hAnsi="標楷體"/>
                <w:sz w:val="24"/>
              </w:rPr>
              <w:t>件、土地</w:t>
            </w:r>
            <w:r w:rsidRPr="00777B99">
              <w:rPr>
                <w:rFonts w:ascii="標楷體" w:eastAsia="標楷體" w:hAnsi="標楷體" w:hint="eastAsia"/>
                <w:sz w:val="24"/>
              </w:rPr>
              <w:t>93</w:t>
            </w:r>
            <w:r w:rsidRPr="00777B99">
              <w:rPr>
                <w:rFonts w:ascii="標楷體" w:eastAsia="標楷體" w:hAnsi="標楷體"/>
                <w:sz w:val="24"/>
              </w:rPr>
              <w:t>筆，建物</w:t>
            </w:r>
            <w:r w:rsidRPr="00777B99">
              <w:rPr>
                <w:rFonts w:ascii="標楷體" w:eastAsia="標楷體" w:hAnsi="標楷體" w:hint="eastAsia"/>
                <w:sz w:val="24"/>
              </w:rPr>
              <w:t>72</w:t>
            </w:r>
            <w:r w:rsidRPr="00777B99">
              <w:rPr>
                <w:rFonts w:ascii="標楷體" w:eastAsia="標楷體" w:hAnsi="標楷體"/>
                <w:sz w:val="24"/>
              </w:rPr>
              <w:t>棟（戶）。</w:t>
            </w:r>
          </w:p>
          <w:p w14:paraId="106285CA" w14:textId="77777777" w:rsidR="00735FAE" w:rsidRPr="00777B99" w:rsidRDefault="00735FAE" w:rsidP="00F737A9">
            <w:pPr>
              <w:pStyle w:val="18"/>
              <w:snapToGrid w:val="0"/>
              <w:spacing w:line="360" w:lineRule="exact"/>
              <w:ind w:leftChars="50" w:left="340" w:rightChars="50" w:right="100" w:hanging="240"/>
              <w:rPr>
                <w:rFonts w:ascii="標楷體" w:eastAsia="標楷體" w:hAnsi="標楷體"/>
                <w:sz w:val="24"/>
              </w:rPr>
            </w:pPr>
          </w:p>
          <w:p w14:paraId="3B0F0228" w14:textId="77777777" w:rsidR="005C7FC3" w:rsidRPr="00777B99" w:rsidRDefault="005C7FC3" w:rsidP="00F737A9">
            <w:pPr>
              <w:overflowPunct w:val="0"/>
              <w:spacing w:line="360" w:lineRule="exact"/>
              <w:ind w:left="370" w:right="130" w:hanging="238"/>
              <w:jc w:val="both"/>
              <w:rPr>
                <w:rFonts w:ascii="標楷體" w:eastAsia="標楷體" w:hAnsi="標楷體" w:cs="標楷體"/>
                <w:kern w:val="3"/>
                <w:sz w:val="24"/>
                <w:szCs w:val="24"/>
              </w:rPr>
            </w:pPr>
            <w:r w:rsidRPr="00777B99">
              <w:rPr>
                <w:rFonts w:ascii="標楷體" w:eastAsia="標楷體" w:hAnsi="標楷體" w:cs="TimesNewRomanPSMT,"/>
                <w:sz w:val="24"/>
                <w:szCs w:val="24"/>
              </w:rPr>
              <w:t>1.</w:t>
            </w:r>
            <w:r w:rsidRPr="00777B99">
              <w:rPr>
                <w:rFonts w:ascii="標楷體" w:eastAsia="標楷體" w:hAnsi="標楷體" w:cs="標楷體"/>
                <w:sz w:val="24"/>
                <w:szCs w:val="24"/>
              </w:rPr>
              <w:t>受理大陸地區人民依「大陸地區人民在臺灣地區取得設定或移轉不動產物權許可辦法」申請購置、移轉土地等有關之申請事項，</w:t>
            </w:r>
            <w:proofErr w:type="gramStart"/>
            <w:r w:rsidRPr="00777B99">
              <w:rPr>
                <w:rFonts w:ascii="標楷體" w:eastAsia="標楷體" w:hAnsi="標楷體" w:cs="標楷體"/>
                <w:sz w:val="24"/>
                <w:szCs w:val="24"/>
              </w:rPr>
              <w:t>並陳轉內政部</w:t>
            </w:r>
            <w:proofErr w:type="gramEnd"/>
            <w:r w:rsidRPr="00777B99">
              <w:rPr>
                <w:rFonts w:ascii="標楷體" w:eastAsia="標楷體" w:hAnsi="標楷體" w:cs="標楷體"/>
                <w:sz w:val="24"/>
                <w:szCs w:val="24"/>
              </w:rPr>
              <w:t>審核許可。</w:t>
            </w:r>
          </w:p>
          <w:p w14:paraId="07DE158C" w14:textId="77777777" w:rsidR="0039364A" w:rsidRPr="00777B99" w:rsidRDefault="0039364A"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lastRenderedPageBreak/>
              <w:t>2.11</w:t>
            </w:r>
            <w:r w:rsidRPr="00777B99">
              <w:rPr>
                <w:rFonts w:ascii="標楷體" w:eastAsia="標楷體" w:hAnsi="標楷體" w:hint="eastAsia"/>
                <w:sz w:val="24"/>
              </w:rPr>
              <w:t>4</w:t>
            </w:r>
            <w:r w:rsidRPr="00777B99">
              <w:rPr>
                <w:rFonts w:ascii="標楷體" w:eastAsia="標楷體" w:hAnsi="標楷體"/>
                <w:sz w:val="24"/>
              </w:rPr>
              <w:t>年度經內政部許可列冊管理大陸地區人民取得、設定或移轉不動產物權，共計</w:t>
            </w:r>
            <w:r w:rsidRPr="00777B99">
              <w:rPr>
                <w:rFonts w:ascii="標楷體" w:eastAsia="標楷體" w:hAnsi="標楷體" w:hint="eastAsia"/>
                <w:sz w:val="24"/>
              </w:rPr>
              <w:t>6</w:t>
            </w:r>
            <w:r w:rsidRPr="00777B99">
              <w:rPr>
                <w:rFonts w:ascii="標楷體" w:eastAsia="標楷體" w:hAnsi="標楷體"/>
                <w:sz w:val="24"/>
              </w:rPr>
              <w:t>件，</w:t>
            </w:r>
            <w:r w:rsidRPr="00777B99">
              <w:rPr>
                <w:rFonts w:ascii="標楷體" w:eastAsia="標楷體" w:hAnsi="標楷體" w:hint="eastAsia"/>
                <w:sz w:val="24"/>
              </w:rPr>
              <w:t>許可取得不動產物權登記案件共計0件、土地0筆、建物0棟（戶），</w:t>
            </w:r>
            <w:r w:rsidRPr="00777B99">
              <w:rPr>
                <w:rFonts w:ascii="標楷體" w:eastAsia="標楷體" w:hAnsi="標楷體"/>
                <w:sz w:val="24"/>
              </w:rPr>
              <w:t>取得中華民國身分</w:t>
            </w:r>
            <w:r w:rsidRPr="00777B99">
              <w:rPr>
                <w:rFonts w:ascii="標楷體" w:eastAsia="標楷體" w:hAnsi="標楷體" w:hint="eastAsia"/>
                <w:sz w:val="24"/>
              </w:rPr>
              <w:t>證</w:t>
            </w:r>
            <w:r w:rsidRPr="00777B99">
              <w:rPr>
                <w:rFonts w:ascii="標楷體" w:eastAsia="標楷體" w:hAnsi="標楷體"/>
                <w:sz w:val="24"/>
              </w:rPr>
              <w:t>或判決移轉解除</w:t>
            </w:r>
            <w:proofErr w:type="gramStart"/>
            <w:r w:rsidRPr="00777B99">
              <w:rPr>
                <w:rFonts w:ascii="標楷體" w:eastAsia="標楷體" w:hAnsi="標楷體"/>
                <w:sz w:val="24"/>
              </w:rPr>
              <w:t>列管計</w:t>
            </w:r>
            <w:r w:rsidRPr="00777B99">
              <w:rPr>
                <w:rFonts w:ascii="標楷體" w:eastAsia="標楷體" w:hAnsi="標楷體" w:hint="eastAsia"/>
                <w:sz w:val="24"/>
              </w:rPr>
              <w:t>1</w:t>
            </w:r>
            <w:r w:rsidRPr="00777B99">
              <w:rPr>
                <w:rFonts w:ascii="標楷體" w:eastAsia="標楷體" w:hAnsi="標楷體"/>
                <w:sz w:val="24"/>
              </w:rPr>
              <w:t>件</w:t>
            </w:r>
            <w:proofErr w:type="gramEnd"/>
            <w:r w:rsidRPr="00777B99">
              <w:rPr>
                <w:rFonts w:ascii="標楷體" w:eastAsia="標楷體" w:hAnsi="標楷體"/>
                <w:sz w:val="24"/>
              </w:rPr>
              <w:t>、土地</w:t>
            </w:r>
            <w:r w:rsidRPr="00777B99">
              <w:rPr>
                <w:rFonts w:ascii="標楷體" w:eastAsia="標楷體" w:hAnsi="標楷體" w:hint="eastAsia"/>
                <w:sz w:val="24"/>
              </w:rPr>
              <w:t>2</w:t>
            </w:r>
            <w:r w:rsidRPr="00777B99">
              <w:rPr>
                <w:rFonts w:ascii="標楷體" w:eastAsia="標楷體" w:hAnsi="標楷體"/>
                <w:sz w:val="24"/>
              </w:rPr>
              <w:t>筆、建物</w:t>
            </w:r>
            <w:r w:rsidRPr="00777B99">
              <w:rPr>
                <w:rFonts w:ascii="標楷體" w:eastAsia="標楷體" w:hAnsi="標楷體" w:hint="eastAsia"/>
                <w:sz w:val="24"/>
              </w:rPr>
              <w:t>1</w:t>
            </w:r>
            <w:r w:rsidRPr="00777B99">
              <w:rPr>
                <w:rFonts w:ascii="標楷體" w:eastAsia="標楷體" w:hAnsi="標楷體"/>
                <w:sz w:val="24"/>
              </w:rPr>
              <w:t>棟，截至</w:t>
            </w:r>
            <w:proofErr w:type="gramStart"/>
            <w:r w:rsidRPr="00777B99">
              <w:rPr>
                <w:rFonts w:ascii="標楷體" w:eastAsia="標楷體" w:hAnsi="標楷體"/>
                <w:sz w:val="24"/>
              </w:rPr>
              <w:t>11</w:t>
            </w:r>
            <w:r w:rsidRPr="00777B99">
              <w:rPr>
                <w:rFonts w:ascii="標楷體" w:eastAsia="標楷體" w:hAnsi="標楷體" w:hint="eastAsia"/>
                <w:sz w:val="24"/>
              </w:rPr>
              <w:t>4</w:t>
            </w:r>
            <w:r w:rsidRPr="00777B99">
              <w:rPr>
                <w:rFonts w:ascii="標楷體" w:eastAsia="標楷體" w:hAnsi="標楷體"/>
                <w:sz w:val="24"/>
              </w:rPr>
              <w:t>年12月底止列管</w:t>
            </w:r>
            <w:proofErr w:type="gramEnd"/>
            <w:r w:rsidRPr="00777B99">
              <w:rPr>
                <w:rFonts w:ascii="標楷體" w:eastAsia="標楷體" w:hAnsi="標楷體"/>
                <w:sz w:val="24"/>
              </w:rPr>
              <w:t>中</w:t>
            </w:r>
            <w:r w:rsidRPr="00777B99">
              <w:rPr>
                <w:rFonts w:ascii="標楷體" w:eastAsia="標楷體" w:hAnsi="標楷體" w:hint="eastAsia"/>
                <w:sz w:val="24"/>
              </w:rPr>
              <w:t>84</w:t>
            </w:r>
            <w:r w:rsidRPr="00777B99">
              <w:rPr>
                <w:rFonts w:ascii="標楷體" w:eastAsia="標楷體" w:hAnsi="標楷體"/>
                <w:sz w:val="24"/>
              </w:rPr>
              <w:t>件、土地1</w:t>
            </w:r>
            <w:r w:rsidRPr="00777B99">
              <w:rPr>
                <w:rFonts w:ascii="標楷體" w:eastAsia="標楷體" w:hAnsi="標楷體" w:hint="eastAsia"/>
                <w:sz w:val="24"/>
              </w:rPr>
              <w:t>10</w:t>
            </w:r>
            <w:r w:rsidRPr="00777B99">
              <w:rPr>
                <w:rFonts w:ascii="標楷體" w:eastAsia="標楷體" w:hAnsi="標楷體"/>
                <w:sz w:val="24"/>
              </w:rPr>
              <w:t>筆、建物</w:t>
            </w:r>
            <w:r w:rsidRPr="00777B99">
              <w:rPr>
                <w:rFonts w:ascii="標楷體" w:eastAsia="標楷體" w:hAnsi="標楷體" w:hint="eastAsia"/>
                <w:sz w:val="24"/>
              </w:rPr>
              <w:t>95</w:t>
            </w:r>
            <w:r w:rsidRPr="00777B99">
              <w:rPr>
                <w:rFonts w:ascii="標楷體" w:eastAsia="標楷體" w:hAnsi="標楷體"/>
                <w:sz w:val="24"/>
              </w:rPr>
              <w:t>棟。</w:t>
            </w:r>
          </w:p>
          <w:p w14:paraId="65C12AFD" w14:textId="77777777" w:rsidR="00220C88" w:rsidRPr="00777B99" w:rsidRDefault="00220C88" w:rsidP="00F737A9">
            <w:pPr>
              <w:pStyle w:val="18"/>
              <w:snapToGrid w:val="0"/>
              <w:spacing w:line="360" w:lineRule="exact"/>
              <w:ind w:leftChars="50" w:left="340" w:rightChars="50" w:right="100" w:hanging="240"/>
              <w:rPr>
                <w:rFonts w:ascii="標楷體" w:eastAsia="標楷體" w:hAnsi="標楷體"/>
                <w:sz w:val="24"/>
              </w:rPr>
            </w:pPr>
          </w:p>
          <w:p w14:paraId="31FC8DE0" w14:textId="77777777" w:rsidR="00735FAE" w:rsidRPr="00777B99" w:rsidRDefault="00735FAE" w:rsidP="00F737A9">
            <w:pPr>
              <w:pStyle w:val="002-1"/>
              <w:spacing w:line="360" w:lineRule="exact"/>
              <w:ind w:left="312" w:firstLine="2"/>
              <w:rPr>
                <w:color w:val="auto"/>
                <w:szCs w:val="24"/>
              </w:rPr>
            </w:pPr>
            <w:bookmarkStart w:id="2" w:name="_Hlk921981581"/>
          </w:p>
          <w:p w14:paraId="0B3F3EF8" w14:textId="1D88BBBB"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1.截至11</w:t>
            </w:r>
            <w:r w:rsidR="00B34AF6" w:rsidRPr="00777B99">
              <w:rPr>
                <w:rFonts w:ascii="標楷體" w:eastAsia="標楷體" w:hAnsi="標楷體" w:hint="eastAsia"/>
                <w:sz w:val="24"/>
              </w:rPr>
              <w:t>4</w:t>
            </w:r>
            <w:r w:rsidRPr="00777B99">
              <w:rPr>
                <w:rFonts w:ascii="標楷體" w:eastAsia="標楷體" w:hAnsi="標楷體"/>
                <w:sz w:val="24"/>
              </w:rPr>
              <w:t>年底申請不動產經紀業經營許可</w:t>
            </w:r>
            <w:r w:rsidR="00724A6A" w:rsidRPr="00777B99">
              <w:rPr>
                <w:rFonts w:ascii="標楷體" w:eastAsia="標楷體" w:hAnsi="標楷體"/>
                <w:sz w:val="24"/>
              </w:rPr>
              <w:t>1</w:t>
            </w:r>
            <w:r w:rsidR="00724A6A" w:rsidRPr="00777B99">
              <w:rPr>
                <w:rFonts w:ascii="標楷體" w:eastAsia="標楷體" w:hAnsi="標楷體" w:hint="eastAsia"/>
                <w:sz w:val="24"/>
              </w:rPr>
              <w:t>,102</w:t>
            </w:r>
            <w:r w:rsidRPr="00777B99">
              <w:rPr>
                <w:rFonts w:ascii="標楷體" w:eastAsia="標楷體" w:hAnsi="標楷體"/>
                <w:sz w:val="24"/>
              </w:rPr>
              <w:t>家，設立備查</w:t>
            </w:r>
            <w:r w:rsidR="00724A6A" w:rsidRPr="00777B99">
              <w:rPr>
                <w:rFonts w:ascii="標楷體" w:eastAsia="標楷體" w:hAnsi="標楷體"/>
                <w:sz w:val="24"/>
              </w:rPr>
              <w:t>9</w:t>
            </w:r>
            <w:r w:rsidR="00724A6A" w:rsidRPr="00777B99">
              <w:rPr>
                <w:rFonts w:ascii="標楷體" w:eastAsia="標楷體" w:hAnsi="標楷體" w:hint="eastAsia"/>
                <w:sz w:val="24"/>
              </w:rPr>
              <w:t>7</w:t>
            </w:r>
            <w:r w:rsidR="00724A6A" w:rsidRPr="00777B99">
              <w:rPr>
                <w:rFonts w:ascii="標楷體" w:eastAsia="標楷體" w:hAnsi="標楷體"/>
                <w:sz w:val="24"/>
              </w:rPr>
              <w:t>2</w:t>
            </w:r>
            <w:r w:rsidRPr="00777B99">
              <w:rPr>
                <w:rFonts w:ascii="標楷體" w:eastAsia="標楷體" w:hAnsi="標楷體"/>
                <w:sz w:val="24"/>
              </w:rPr>
              <w:t>家，核發不動產經紀人證書</w:t>
            </w:r>
            <w:r w:rsidR="00724A6A" w:rsidRPr="00777B99">
              <w:rPr>
                <w:rFonts w:ascii="標楷體" w:eastAsia="標楷體" w:hAnsi="標楷體"/>
                <w:sz w:val="24"/>
              </w:rPr>
              <w:t>1,</w:t>
            </w:r>
            <w:r w:rsidR="00724A6A" w:rsidRPr="00777B99">
              <w:rPr>
                <w:rFonts w:ascii="標楷體" w:eastAsia="標楷體" w:hAnsi="標楷體" w:hint="eastAsia"/>
                <w:sz w:val="24"/>
              </w:rPr>
              <w:t>4</w:t>
            </w:r>
            <w:r w:rsidR="00724A6A" w:rsidRPr="00777B99">
              <w:rPr>
                <w:rFonts w:ascii="標楷體" w:eastAsia="標楷體" w:hAnsi="標楷體"/>
                <w:sz w:val="24"/>
              </w:rPr>
              <w:t>8</w:t>
            </w:r>
            <w:r w:rsidR="00724A6A" w:rsidRPr="00777B99">
              <w:rPr>
                <w:rFonts w:ascii="標楷體" w:eastAsia="標楷體" w:hAnsi="標楷體" w:hint="eastAsia"/>
                <w:sz w:val="24"/>
              </w:rPr>
              <w:t>9</w:t>
            </w:r>
            <w:r w:rsidRPr="00777B99">
              <w:rPr>
                <w:rFonts w:ascii="標楷體" w:eastAsia="標楷體" w:hAnsi="標楷體"/>
                <w:sz w:val="24"/>
              </w:rPr>
              <w:t>張。</w:t>
            </w:r>
          </w:p>
          <w:p w14:paraId="145F57F5" w14:textId="7DB1A078"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2.11</w:t>
            </w:r>
            <w:r w:rsidR="00B34AF6" w:rsidRPr="00777B99">
              <w:rPr>
                <w:rFonts w:ascii="標楷體" w:eastAsia="標楷體" w:hAnsi="標楷體" w:hint="eastAsia"/>
                <w:sz w:val="24"/>
              </w:rPr>
              <w:t>4</w:t>
            </w:r>
            <w:r w:rsidRPr="00777B99">
              <w:rPr>
                <w:rFonts w:ascii="標楷體" w:eastAsia="標楷體" w:hAnsi="標楷體"/>
                <w:sz w:val="24"/>
              </w:rPr>
              <w:t>年受理申請本市不動產經紀業經營許可及變更計</w:t>
            </w:r>
            <w:r w:rsidR="00B77BDD" w:rsidRPr="00777B99">
              <w:rPr>
                <w:rFonts w:ascii="標楷體" w:eastAsia="標楷體" w:hAnsi="標楷體" w:hint="eastAsia"/>
                <w:sz w:val="24"/>
              </w:rPr>
              <w:t>83</w:t>
            </w:r>
            <w:r w:rsidRPr="00777B99">
              <w:rPr>
                <w:rFonts w:ascii="標楷體" w:eastAsia="標楷體" w:hAnsi="標楷體"/>
                <w:sz w:val="24"/>
              </w:rPr>
              <w:t>件、不動產經紀業設立及變更備查計</w:t>
            </w:r>
            <w:r w:rsidR="00B77BDD" w:rsidRPr="00777B99">
              <w:rPr>
                <w:rFonts w:ascii="標楷體" w:eastAsia="標楷體" w:hAnsi="標楷體" w:hint="eastAsia"/>
                <w:sz w:val="24"/>
              </w:rPr>
              <w:t>3</w:t>
            </w:r>
            <w:r w:rsidR="00B77BDD" w:rsidRPr="00777B99">
              <w:rPr>
                <w:rFonts w:ascii="標楷體" w:eastAsia="標楷體" w:hAnsi="標楷體"/>
                <w:sz w:val="24"/>
              </w:rPr>
              <w:t>,5</w:t>
            </w:r>
            <w:r w:rsidR="00B77BDD" w:rsidRPr="00777B99">
              <w:rPr>
                <w:rFonts w:ascii="標楷體" w:eastAsia="標楷體" w:hAnsi="標楷體" w:hint="eastAsia"/>
                <w:sz w:val="24"/>
              </w:rPr>
              <w:t>15</w:t>
            </w:r>
            <w:r w:rsidRPr="00777B99">
              <w:rPr>
                <w:rFonts w:ascii="標楷體" w:eastAsia="標楷體" w:hAnsi="標楷體"/>
                <w:sz w:val="24"/>
              </w:rPr>
              <w:t>件、不動產經紀人證書核發及換證(含延長期限)計</w:t>
            </w:r>
            <w:r w:rsidR="00B77BDD" w:rsidRPr="00777B99">
              <w:rPr>
                <w:rFonts w:ascii="標楷體" w:eastAsia="標楷體" w:hAnsi="標楷體" w:hint="eastAsia"/>
                <w:sz w:val="24"/>
              </w:rPr>
              <w:t>509</w:t>
            </w:r>
            <w:r w:rsidRPr="00777B99">
              <w:rPr>
                <w:rFonts w:ascii="標楷體" w:eastAsia="標楷體" w:hAnsi="標楷體"/>
                <w:sz w:val="24"/>
              </w:rPr>
              <w:t>件。</w:t>
            </w:r>
          </w:p>
          <w:p w14:paraId="28BE1DC2" w14:textId="705CBBF8"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3.因應內政部訂定不動產經紀業個人資料檔案安全維護管理辦法，積極輔導業者依規定訂定個人資料檔案安全維護計畫並完成備查，統計至11</w:t>
            </w:r>
            <w:r w:rsidR="00B34AF6" w:rsidRPr="00777B99">
              <w:rPr>
                <w:rFonts w:ascii="標楷體" w:eastAsia="標楷體" w:hAnsi="標楷體" w:hint="eastAsia"/>
                <w:sz w:val="24"/>
              </w:rPr>
              <w:t>4</w:t>
            </w:r>
            <w:r w:rsidRPr="00777B99">
              <w:rPr>
                <w:rFonts w:ascii="標楷體" w:eastAsia="標楷體" w:hAnsi="標楷體"/>
                <w:sz w:val="24"/>
              </w:rPr>
              <w:t>年底止，計輔導</w:t>
            </w:r>
            <w:r w:rsidR="00E75AAE" w:rsidRPr="00777B99">
              <w:rPr>
                <w:rFonts w:ascii="標楷體" w:eastAsia="標楷體" w:hAnsi="標楷體" w:hint="eastAsia"/>
                <w:sz w:val="24"/>
              </w:rPr>
              <w:t>965</w:t>
            </w:r>
            <w:r w:rsidRPr="00777B99">
              <w:rPr>
                <w:rFonts w:ascii="標楷體" w:eastAsia="標楷體" w:hAnsi="標楷體"/>
                <w:sz w:val="24"/>
              </w:rPr>
              <w:t>件完成備查。</w:t>
            </w:r>
          </w:p>
          <w:p w14:paraId="20886775" w14:textId="43444091"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4.</w:t>
            </w:r>
            <w:r w:rsidR="007709DF" w:rsidRPr="00777B99">
              <w:rPr>
                <w:rFonts w:ascii="標楷體" w:eastAsia="標楷體" w:hAnsi="標楷體" w:hint="eastAsia"/>
                <w:sz w:val="24"/>
              </w:rPr>
              <w:t>積極查核不動產經紀業執行業務情形，全年受理查處</w:t>
            </w:r>
            <w:r w:rsidR="007709DF" w:rsidRPr="00777B99">
              <w:rPr>
                <w:rFonts w:ascii="標楷體" w:eastAsia="標楷體" w:hAnsi="標楷體"/>
                <w:sz w:val="24"/>
              </w:rPr>
              <w:t>56</w:t>
            </w:r>
            <w:r w:rsidR="007709DF" w:rsidRPr="00777B99">
              <w:rPr>
                <w:rFonts w:ascii="標楷體" w:eastAsia="標楷體" w:hAnsi="標楷體" w:hint="eastAsia"/>
                <w:sz w:val="24"/>
              </w:rPr>
              <w:t>6案</w:t>
            </w:r>
            <w:r w:rsidR="007709DF" w:rsidRPr="00777B99">
              <w:rPr>
                <w:rFonts w:ascii="標楷體" w:eastAsia="標楷體" w:hAnsi="標楷體"/>
                <w:sz w:val="24"/>
              </w:rPr>
              <w:t>，處以罰鍰</w:t>
            </w:r>
            <w:r w:rsidR="007709DF" w:rsidRPr="00777B99">
              <w:rPr>
                <w:rFonts w:ascii="標楷體" w:eastAsia="標楷體" w:hAnsi="標楷體" w:hint="eastAsia"/>
                <w:sz w:val="24"/>
              </w:rPr>
              <w:t>160</w:t>
            </w:r>
            <w:r w:rsidR="007709DF" w:rsidRPr="00777B99">
              <w:rPr>
                <w:rFonts w:ascii="標楷體" w:eastAsia="標楷體" w:hAnsi="標楷體"/>
                <w:sz w:val="24"/>
              </w:rPr>
              <w:t>件</w:t>
            </w:r>
            <w:r w:rsidRPr="00777B99">
              <w:rPr>
                <w:rFonts w:ascii="標楷體" w:eastAsia="標楷體" w:hAnsi="標楷體"/>
                <w:sz w:val="24"/>
              </w:rPr>
              <w:t>，落實人</w:t>
            </w:r>
            <w:proofErr w:type="gramStart"/>
            <w:r w:rsidRPr="00777B99">
              <w:rPr>
                <w:rFonts w:ascii="標楷體" w:eastAsia="標楷體" w:hAnsi="標楷體"/>
                <w:sz w:val="24"/>
              </w:rPr>
              <w:t>必歸業</w:t>
            </w:r>
            <w:proofErr w:type="gramEnd"/>
            <w:r w:rsidRPr="00777B99">
              <w:rPr>
                <w:rFonts w:ascii="標楷體" w:eastAsia="標楷體" w:hAnsi="標楷體"/>
                <w:sz w:val="24"/>
              </w:rPr>
              <w:t>、業必歸會規定，取締非法，輔導合法業者依法執業，維護不動產交易安全。</w:t>
            </w:r>
          </w:p>
          <w:p w14:paraId="12FB3E7D" w14:textId="77777777" w:rsidR="00220C88" w:rsidRPr="00777B99" w:rsidRDefault="00220C88" w:rsidP="00F737A9">
            <w:pPr>
              <w:pStyle w:val="18"/>
              <w:snapToGrid w:val="0"/>
              <w:spacing w:line="360" w:lineRule="exact"/>
              <w:ind w:leftChars="50" w:left="340" w:rightChars="50" w:right="100" w:hanging="240"/>
              <w:rPr>
                <w:rFonts w:ascii="標楷體" w:eastAsia="標楷體" w:hAnsi="標楷體"/>
                <w:sz w:val="24"/>
              </w:rPr>
            </w:pPr>
          </w:p>
          <w:p w14:paraId="79998F5B" w14:textId="0CC48177" w:rsidR="004E12F1" w:rsidRPr="00777B99" w:rsidRDefault="004E12F1" w:rsidP="00F737A9">
            <w:pPr>
              <w:suppressAutoHyphens w:val="0"/>
              <w:autoSpaceDN/>
              <w:snapToGrid w:val="0"/>
              <w:spacing w:line="360" w:lineRule="exact"/>
              <w:ind w:leftChars="50" w:left="100" w:rightChars="50" w:right="100"/>
              <w:jc w:val="both"/>
              <w:textAlignment w:val="auto"/>
              <w:rPr>
                <w:rFonts w:ascii="標楷體" w:eastAsia="標楷體" w:hAnsi="標楷體"/>
                <w:snapToGrid w:val="0"/>
                <w:sz w:val="24"/>
                <w:szCs w:val="24"/>
              </w:rPr>
            </w:pPr>
            <w:r w:rsidRPr="00777B99">
              <w:rPr>
                <w:rFonts w:ascii="標楷體" w:eastAsia="標楷體" w:hAnsi="標楷體"/>
                <w:snapToGrid w:val="0"/>
                <w:sz w:val="24"/>
                <w:szCs w:val="24"/>
              </w:rPr>
              <w:t>積極協處成屋仲介消費爭議，促請業者妥適處理，主動檢查業者執業情形，11</w:t>
            </w:r>
            <w:r w:rsidR="00B34AF6" w:rsidRPr="00777B99">
              <w:rPr>
                <w:rFonts w:ascii="標楷體" w:eastAsia="標楷體" w:hAnsi="標楷體" w:hint="eastAsia"/>
                <w:snapToGrid w:val="0"/>
                <w:sz w:val="24"/>
                <w:szCs w:val="24"/>
              </w:rPr>
              <w:t>4</w:t>
            </w:r>
            <w:r w:rsidRPr="00777B99">
              <w:rPr>
                <w:rFonts w:ascii="標楷體" w:eastAsia="標楷體" w:hAnsi="標楷體"/>
                <w:snapToGrid w:val="0"/>
                <w:sz w:val="24"/>
                <w:szCs w:val="24"/>
              </w:rPr>
              <w:t>年一共協處成屋仲介消費爭議申訴案</w:t>
            </w:r>
            <w:r w:rsidR="0060739D" w:rsidRPr="00777B99">
              <w:rPr>
                <w:rFonts w:ascii="標楷體" w:eastAsia="標楷體" w:hAnsi="標楷體" w:hint="eastAsia"/>
                <w:snapToGrid w:val="0"/>
                <w:sz w:val="24"/>
                <w:szCs w:val="24"/>
              </w:rPr>
              <w:t>100</w:t>
            </w:r>
            <w:r w:rsidRPr="00777B99">
              <w:rPr>
                <w:rFonts w:ascii="標楷體" w:eastAsia="標楷體" w:hAnsi="標楷體"/>
                <w:snapToGrid w:val="0"/>
                <w:sz w:val="24"/>
                <w:szCs w:val="24"/>
              </w:rPr>
              <w:t>件，經協處及二次申訴調解結果計</w:t>
            </w:r>
            <w:r w:rsidR="0060739D" w:rsidRPr="00777B99">
              <w:rPr>
                <w:rFonts w:ascii="標楷體" w:eastAsia="標楷體" w:hAnsi="標楷體" w:hint="eastAsia"/>
                <w:snapToGrid w:val="0"/>
                <w:sz w:val="24"/>
                <w:szCs w:val="24"/>
              </w:rPr>
              <w:t>31</w:t>
            </w:r>
            <w:r w:rsidRPr="00777B99">
              <w:rPr>
                <w:rFonts w:ascii="標楷體" w:eastAsia="標楷體" w:hAnsi="標楷體"/>
                <w:snapToGrid w:val="0"/>
                <w:sz w:val="24"/>
                <w:szCs w:val="24"/>
              </w:rPr>
              <w:t>件達成和解，有效化解消費糾紛，保護消費者權益。</w:t>
            </w:r>
          </w:p>
          <w:p w14:paraId="131D9344" w14:textId="77777777" w:rsidR="004E12F1" w:rsidRPr="00777B99" w:rsidRDefault="004E12F1" w:rsidP="00F737A9">
            <w:pPr>
              <w:pStyle w:val="002-1"/>
              <w:spacing w:line="360" w:lineRule="exact"/>
              <w:ind w:left="312" w:firstLine="2"/>
              <w:rPr>
                <w:color w:val="auto"/>
                <w:szCs w:val="24"/>
                <w:highlight w:val="yellow"/>
              </w:rPr>
            </w:pPr>
          </w:p>
          <w:p w14:paraId="70A75F42" w14:textId="17EFFFF4" w:rsidR="004E12F1" w:rsidRPr="00777B99" w:rsidRDefault="004E12F1" w:rsidP="00F737A9">
            <w:pPr>
              <w:suppressAutoHyphens w:val="0"/>
              <w:autoSpaceDN/>
              <w:snapToGrid w:val="0"/>
              <w:spacing w:line="360" w:lineRule="exact"/>
              <w:ind w:leftChars="50" w:left="100" w:rightChars="50" w:right="100"/>
              <w:jc w:val="both"/>
              <w:textAlignment w:val="auto"/>
              <w:rPr>
                <w:rFonts w:ascii="標楷體" w:eastAsia="標楷體" w:hAnsi="標楷體"/>
                <w:snapToGrid w:val="0"/>
                <w:sz w:val="24"/>
                <w:szCs w:val="24"/>
              </w:rPr>
            </w:pPr>
            <w:r w:rsidRPr="00777B99">
              <w:rPr>
                <w:rFonts w:ascii="標楷體" w:eastAsia="標楷體" w:hAnsi="標楷體"/>
                <w:snapToGrid w:val="0"/>
                <w:sz w:val="24"/>
                <w:szCs w:val="24"/>
              </w:rPr>
              <w:t>內政部為矯正房產市場買賣資訊不平衡現象，使交易資訊更加透明化，修訂平均地權條例規定並於11</w:t>
            </w:r>
            <w:r w:rsidR="00B34AF6" w:rsidRPr="00777B99">
              <w:rPr>
                <w:rFonts w:ascii="標楷體" w:eastAsia="標楷體" w:hAnsi="標楷體" w:hint="eastAsia"/>
                <w:snapToGrid w:val="0"/>
                <w:sz w:val="24"/>
                <w:szCs w:val="24"/>
              </w:rPr>
              <w:t>2</w:t>
            </w:r>
            <w:r w:rsidRPr="00777B99">
              <w:rPr>
                <w:rFonts w:ascii="標楷體" w:eastAsia="標楷體" w:hAnsi="標楷體"/>
                <w:snapToGrid w:val="0"/>
                <w:sz w:val="24"/>
                <w:szCs w:val="24"/>
              </w:rPr>
              <w:t>年7月1日正式施行；統計11</w:t>
            </w:r>
            <w:r w:rsidR="00B34AF6" w:rsidRPr="00777B99">
              <w:rPr>
                <w:rFonts w:ascii="標楷體" w:eastAsia="標楷體" w:hAnsi="標楷體" w:hint="eastAsia"/>
                <w:snapToGrid w:val="0"/>
                <w:sz w:val="24"/>
                <w:szCs w:val="24"/>
              </w:rPr>
              <w:t>4</w:t>
            </w:r>
            <w:r w:rsidRPr="00777B99">
              <w:rPr>
                <w:rFonts w:ascii="標楷體" w:eastAsia="標楷體" w:hAnsi="標楷體"/>
                <w:snapToGrid w:val="0"/>
                <w:sz w:val="24"/>
                <w:szCs w:val="24"/>
              </w:rPr>
              <w:t>年1月至12月預售屋買賣定型化契約共計查核</w:t>
            </w:r>
            <w:r w:rsidR="00B640E4" w:rsidRPr="00777B99">
              <w:rPr>
                <w:rFonts w:ascii="標楷體" w:eastAsia="標楷體" w:hAnsi="標楷體"/>
                <w:snapToGrid w:val="0"/>
                <w:sz w:val="24"/>
                <w:szCs w:val="24"/>
              </w:rPr>
              <w:t>4</w:t>
            </w:r>
            <w:r w:rsidR="00B640E4" w:rsidRPr="00777B99">
              <w:rPr>
                <w:rFonts w:ascii="標楷體" w:eastAsia="標楷體" w:hAnsi="標楷體" w:hint="eastAsia"/>
                <w:snapToGrid w:val="0"/>
                <w:sz w:val="24"/>
                <w:szCs w:val="24"/>
              </w:rPr>
              <w:t>0</w:t>
            </w:r>
            <w:r w:rsidRPr="00777B99">
              <w:rPr>
                <w:rFonts w:ascii="標楷體" w:eastAsia="標楷體" w:hAnsi="標楷體"/>
                <w:snapToGrid w:val="0"/>
                <w:sz w:val="24"/>
                <w:szCs w:val="24"/>
              </w:rPr>
              <w:t>案，裁罰</w:t>
            </w:r>
            <w:r w:rsidR="00B640E4" w:rsidRPr="00777B99">
              <w:rPr>
                <w:rFonts w:ascii="標楷體" w:eastAsia="標楷體" w:hAnsi="標楷體" w:hint="eastAsia"/>
                <w:snapToGrid w:val="0"/>
                <w:sz w:val="24"/>
                <w:szCs w:val="24"/>
              </w:rPr>
              <w:t>10</w:t>
            </w:r>
            <w:r w:rsidRPr="00777B99">
              <w:rPr>
                <w:rFonts w:ascii="標楷體" w:eastAsia="標楷體" w:hAnsi="標楷體"/>
                <w:snapToGrid w:val="0"/>
                <w:sz w:val="24"/>
                <w:szCs w:val="24"/>
              </w:rPr>
              <w:t>案。</w:t>
            </w:r>
          </w:p>
          <w:p w14:paraId="7B419E80" w14:textId="77777777" w:rsidR="00220C88" w:rsidRPr="00777B99" w:rsidRDefault="00220C88" w:rsidP="00F737A9">
            <w:pPr>
              <w:suppressAutoHyphens w:val="0"/>
              <w:autoSpaceDN/>
              <w:snapToGrid w:val="0"/>
              <w:spacing w:line="360" w:lineRule="exact"/>
              <w:ind w:leftChars="50" w:left="100" w:rightChars="50" w:right="100"/>
              <w:jc w:val="both"/>
              <w:textAlignment w:val="auto"/>
              <w:rPr>
                <w:rFonts w:ascii="標楷體" w:eastAsia="標楷體" w:hAnsi="標楷體"/>
                <w:snapToGrid w:val="0"/>
                <w:sz w:val="24"/>
                <w:szCs w:val="24"/>
              </w:rPr>
            </w:pPr>
          </w:p>
          <w:p w14:paraId="3AB864D7" w14:textId="1E7ACB68"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1.</w:t>
            </w:r>
            <w:r w:rsidR="003048FD" w:rsidRPr="00777B99">
              <w:rPr>
                <w:rFonts w:ascii="標楷體" w:eastAsia="標楷體" w:hAnsi="標楷體" w:hint="eastAsia"/>
                <w:sz w:val="24"/>
              </w:rPr>
              <w:t>地政局網站新增「分眾導覽」區分買房租屋族、經紀業、建商等資訊並建置「平均地權條例修法專區」，提供不動產經紀業、地政士及租賃住宅服務業等相關法令新訊與申請範例，便利民眾查詢相關規定；另於不動產交易安全教室項下，刋登所舉辧相關不動產課程講義供民眾下載，以提升民眾不動產交易常識，減少不動產消費糾紛，同時響應政府無紙化政策之推行。</w:t>
            </w:r>
          </w:p>
          <w:p w14:paraId="4F015995" w14:textId="77777777" w:rsidR="004E12F1" w:rsidRPr="00777B99" w:rsidRDefault="004E12F1" w:rsidP="00F737A9">
            <w:pPr>
              <w:pStyle w:val="18"/>
              <w:snapToGrid w:val="0"/>
              <w:spacing w:line="360" w:lineRule="exact"/>
              <w:ind w:leftChars="50" w:left="340" w:rightChars="50" w:right="100" w:hanging="240"/>
              <w:rPr>
                <w:rFonts w:ascii="標楷體" w:eastAsia="標楷體" w:hAnsi="標楷體"/>
                <w:sz w:val="24"/>
              </w:rPr>
            </w:pPr>
            <w:r w:rsidRPr="00777B99">
              <w:rPr>
                <w:rFonts w:ascii="標楷體" w:eastAsia="標楷體" w:hAnsi="標楷體"/>
                <w:sz w:val="24"/>
              </w:rPr>
              <w:t>2.為提升網頁親民感受，「高雄房地產億年旺網站」升級改版，加強統計功能與新增，並不定期發表不動產專欄、刊登最新法令及不動產訊息，並免費提供合法</w:t>
            </w:r>
            <w:proofErr w:type="gramStart"/>
            <w:r w:rsidRPr="00777B99">
              <w:rPr>
                <w:rFonts w:ascii="標楷體" w:eastAsia="標楷體" w:hAnsi="標楷體"/>
                <w:sz w:val="24"/>
              </w:rPr>
              <w:t>業者線上刊登</w:t>
            </w:r>
            <w:proofErr w:type="gramEnd"/>
            <w:r w:rsidRPr="00777B99">
              <w:rPr>
                <w:rFonts w:ascii="標楷體" w:eastAsia="標楷體" w:hAnsi="標楷體"/>
                <w:sz w:val="24"/>
              </w:rPr>
              <w:t>出售、租物件，促進不動產交易市場資訊透明化，提升不動產交易安全。</w:t>
            </w:r>
          </w:p>
          <w:p w14:paraId="1A962F48" w14:textId="01D67BEE" w:rsidR="00827221" w:rsidRPr="00777B99" w:rsidRDefault="004E12F1" w:rsidP="00F737A9">
            <w:pPr>
              <w:pStyle w:val="002-1"/>
              <w:spacing w:line="360" w:lineRule="exact"/>
              <w:rPr>
                <w:color w:val="auto"/>
                <w:kern w:val="0"/>
                <w:szCs w:val="24"/>
              </w:rPr>
            </w:pPr>
            <w:r w:rsidRPr="00777B99">
              <w:rPr>
                <w:color w:val="auto"/>
                <w:szCs w:val="24"/>
              </w:rPr>
              <w:lastRenderedPageBreak/>
              <w:t>3.</w:t>
            </w:r>
            <w:proofErr w:type="gramStart"/>
            <w:r w:rsidRPr="00777B99">
              <w:rPr>
                <w:color w:val="auto"/>
                <w:szCs w:val="24"/>
              </w:rPr>
              <w:t>賡</w:t>
            </w:r>
            <w:proofErr w:type="gramEnd"/>
            <w:r w:rsidRPr="00777B99">
              <w:rPr>
                <w:color w:val="auto"/>
                <w:szCs w:val="24"/>
              </w:rPr>
              <w:t>續辦理「客製化地政快捷專車」服務，派員向民眾宣導預售屋新制及定型化契約等相關內容。</w:t>
            </w:r>
            <w:bookmarkStart w:id="3" w:name="_Hlk92198158"/>
          </w:p>
          <w:p w14:paraId="0EA08E9D" w14:textId="77777777" w:rsidR="0074796B" w:rsidRPr="00777B99" w:rsidRDefault="0074796B" w:rsidP="00F737A9">
            <w:pPr>
              <w:pStyle w:val="002-1"/>
              <w:spacing w:line="360" w:lineRule="exact"/>
              <w:ind w:left="0" w:firstLine="0"/>
              <w:rPr>
                <w:color w:val="auto"/>
                <w:kern w:val="0"/>
                <w:szCs w:val="24"/>
              </w:rPr>
            </w:pPr>
          </w:p>
          <w:p w14:paraId="408BCC04" w14:textId="77777777" w:rsidR="0074796B" w:rsidRPr="00777B99" w:rsidRDefault="0074796B" w:rsidP="00F737A9">
            <w:pPr>
              <w:pStyle w:val="002-1"/>
              <w:spacing w:line="360" w:lineRule="exact"/>
              <w:ind w:left="0" w:firstLine="0"/>
              <w:rPr>
                <w:color w:val="auto"/>
                <w:kern w:val="0"/>
                <w:szCs w:val="24"/>
              </w:rPr>
            </w:pPr>
          </w:p>
          <w:p w14:paraId="4E1E8B05" w14:textId="77777777" w:rsidR="00097CD8" w:rsidRPr="00777B99" w:rsidRDefault="00097CD8" w:rsidP="00F737A9">
            <w:pPr>
              <w:pStyle w:val="002-1"/>
              <w:spacing w:line="360" w:lineRule="exact"/>
              <w:ind w:left="0" w:firstLine="0"/>
              <w:rPr>
                <w:color w:val="auto"/>
                <w:kern w:val="0"/>
                <w:szCs w:val="24"/>
              </w:rPr>
            </w:pPr>
          </w:p>
          <w:p w14:paraId="0B8A7145" w14:textId="77777777" w:rsidR="00093BB6" w:rsidRPr="00777B99" w:rsidRDefault="00093BB6"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1.11</w:t>
            </w:r>
            <w:r w:rsidRPr="00777B99">
              <w:rPr>
                <w:rFonts w:ascii="標楷體" w:eastAsia="標楷體" w:hAnsi="標楷體" w:hint="eastAsia"/>
                <w:kern w:val="2"/>
                <w:sz w:val="24"/>
                <w:szCs w:val="24"/>
              </w:rPr>
              <w:t>4</w:t>
            </w:r>
            <w:r w:rsidRPr="00777B99">
              <w:rPr>
                <w:rFonts w:ascii="標楷體" w:eastAsia="標楷體" w:hAnsi="標楷體"/>
                <w:kern w:val="2"/>
                <w:sz w:val="24"/>
                <w:szCs w:val="24"/>
              </w:rPr>
              <w:t>年度計有3次督導查核各地政事務所編定業務，查核有無依相關法令規定及各項佐證資料落實</w:t>
            </w:r>
            <w:proofErr w:type="gramStart"/>
            <w:r w:rsidRPr="00777B99">
              <w:rPr>
                <w:rFonts w:ascii="標楷體" w:eastAsia="標楷體" w:hAnsi="標楷體"/>
                <w:kern w:val="2"/>
                <w:sz w:val="24"/>
                <w:szCs w:val="24"/>
              </w:rPr>
              <w:t>編定異動</w:t>
            </w:r>
            <w:proofErr w:type="gramEnd"/>
            <w:r w:rsidRPr="00777B99">
              <w:rPr>
                <w:rFonts w:ascii="標楷體" w:eastAsia="標楷體" w:hAnsi="標楷體"/>
                <w:kern w:val="2"/>
                <w:sz w:val="24"/>
                <w:szCs w:val="24"/>
              </w:rPr>
              <w:t>作業，就查核發現之缺點，當場告知改進，並作成紀錄，分函各地政事務所，列入下次查核重點。</w:t>
            </w:r>
          </w:p>
          <w:p w14:paraId="59281E96" w14:textId="77777777" w:rsidR="00093BB6" w:rsidRPr="00777B99" w:rsidRDefault="00093BB6"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針對更正編定案件，協助申請人函文稅捐單位、戶政單位、台電公司、工務局建管處提供相關佐證資料，以維護所有權人權益；針對變更編定案件，函文河川局、水利局、農業部農田水利署高雄管理處、農業局提供相關審查意見，</w:t>
            </w:r>
            <w:proofErr w:type="gramStart"/>
            <w:r w:rsidRPr="00777B99">
              <w:rPr>
                <w:rFonts w:ascii="標楷體" w:eastAsia="標楷體" w:hAnsi="標楷體"/>
                <w:kern w:val="2"/>
                <w:sz w:val="24"/>
                <w:szCs w:val="24"/>
              </w:rPr>
              <w:t>俾</w:t>
            </w:r>
            <w:proofErr w:type="gramEnd"/>
            <w:r w:rsidRPr="00777B99">
              <w:rPr>
                <w:rFonts w:ascii="標楷體" w:eastAsia="標楷體" w:hAnsi="標楷體"/>
                <w:kern w:val="2"/>
                <w:sz w:val="24"/>
                <w:szCs w:val="24"/>
              </w:rPr>
              <w:t>使土地所有權人據以申辦。</w:t>
            </w:r>
          </w:p>
          <w:p w14:paraId="3D9FCB6F" w14:textId="77777777" w:rsidR="00DA73C6" w:rsidRPr="00777B99" w:rsidRDefault="00DA73C6"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3.依據「非都市土地使用管制規則」、「非都市土地變更編定執行要點」、「製定非都市土地使用分區圖及編定各種使用地作業須知」辦理編定作業，本市</w:t>
            </w:r>
            <w:proofErr w:type="gramStart"/>
            <w:r w:rsidRPr="00777B99">
              <w:rPr>
                <w:rFonts w:ascii="標楷體" w:eastAsia="標楷體" w:hAnsi="標楷體" w:hint="eastAsia"/>
                <w:kern w:val="2"/>
                <w:sz w:val="24"/>
                <w:szCs w:val="24"/>
              </w:rPr>
              <w:t>114</w:t>
            </w:r>
            <w:proofErr w:type="gramEnd"/>
            <w:r w:rsidRPr="00777B99">
              <w:rPr>
                <w:rFonts w:ascii="標楷體" w:eastAsia="標楷體" w:hAnsi="標楷體"/>
                <w:kern w:val="2"/>
                <w:sz w:val="24"/>
                <w:szCs w:val="24"/>
              </w:rPr>
              <w:t>年度編定案件共</w:t>
            </w:r>
            <w:r w:rsidRPr="00777B99">
              <w:rPr>
                <w:rFonts w:ascii="標楷體" w:eastAsia="標楷體" w:hAnsi="標楷體" w:hint="eastAsia"/>
                <w:kern w:val="2"/>
                <w:sz w:val="24"/>
                <w:szCs w:val="24"/>
              </w:rPr>
              <w:t>327</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875</w:t>
            </w:r>
            <w:r w:rsidRPr="00777B99">
              <w:rPr>
                <w:rFonts w:ascii="標楷體" w:eastAsia="標楷體" w:hAnsi="標楷體"/>
                <w:kern w:val="2"/>
                <w:sz w:val="24"/>
                <w:szCs w:val="24"/>
              </w:rPr>
              <w:t>筆），其中變更編定案</w:t>
            </w:r>
            <w:r w:rsidRPr="00777B99">
              <w:rPr>
                <w:rFonts w:ascii="標楷體" w:eastAsia="標楷體" w:hAnsi="標楷體" w:hint="eastAsia"/>
                <w:kern w:val="2"/>
                <w:sz w:val="24"/>
                <w:szCs w:val="24"/>
              </w:rPr>
              <w:t>99</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487</w:t>
            </w:r>
            <w:r w:rsidRPr="00777B99">
              <w:rPr>
                <w:rFonts w:ascii="標楷體" w:eastAsia="標楷體" w:hAnsi="標楷體"/>
                <w:kern w:val="2"/>
                <w:sz w:val="24"/>
                <w:szCs w:val="24"/>
              </w:rPr>
              <w:t>筆）、更正編定案共</w:t>
            </w:r>
            <w:r w:rsidRPr="00777B99">
              <w:rPr>
                <w:rFonts w:ascii="標楷體" w:eastAsia="標楷體" w:hAnsi="標楷體" w:hint="eastAsia"/>
                <w:kern w:val="2"/>
                <w:sz w:val="24"/>
                <w:szCs w:val="24"/>
              </w:rPr>
              <w:t>204</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273</w:t>
            </w:r>
            <w:r w:rsidRPr="00777B99">
              <w:rPr>
                <w:rFonts w:ascii="標楷體" w:eastAsia="標楷體" w:hAnsi="標楷體"/>
                <w:kern w:val="2"/>
                <w:sz w:val="24"/>
                <w:szCs w:val="24"/>
              </w:rPr>
              <w:t>筆）、補</w:t>
            </w:r>
            <w:proofErr w:type="gramStart"/>
            <w:r w:rsidRPr="00777B99">
              <w:rPr>
                <w:rFonts w:ascii="標楷體" w:eastAsia="標楷體" w:hAnsi="標楷體"/>
                <w:kern w:val="2"/>
                <w:sz w:val="24"/>
                <w:szCs w:val="24"/>
              </w:rPr>
              <w:t>註用地別案共</w:t>
            </w:r>
            <w:proofErr w:type="gramEnd"/>
            <w:r w:rsidRPr="00777B99">
              <w:rPr>
                <w:rFonts w:ascii="標楷體" w:eastAsia="標楷體" w:hAnsi="標楷體" w:hint="eastAsia"/>
                <w:kern w:val="2"/>
                <w:sz w:val="24"/>
                <w:szCs w:val="24"/>
              </w:rPr>
              <w:t>7</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1</w:t>
            </w:r>
            <w:r w:rsidRPr="00777B99">
              <w:rPr>
                <w:rFonts w:ascii="標楷體" w:eastAsia="標楷體" w:hAnsi="標楷體"/>
                <w:kern w:val="2"/>
                <w:sz w:val="24"/>
                <w:szCs w:val="24"/>
              </w:rPr>
              <w:t>4筆）、註銷編定案共</w:t>
            </w:r>
            <w:r w:rsidRPr="00777B99">
              <w:rPr>
                <w:rFonts w:ascii="標楷體" w:eastAsia="標楷體" w:hAnsi="標楷體" w:hint="eastAsia"/>
                <w:kern w:val="2"/>
                <w:sz w:val="24"/>
                <w:szCs w:val="24"/>
              </w:rPr>
              <w:t>3</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37</w:t>
            </w:r>
            <w:r w:rsidRPr="00777B99">
              <w:rPr>
                <w:rFonts w:ascii="標楷體" w:eastAsia="標楷體" w:hAnsi="標楷體"/>
                <w:kern w:val="2"/>
                <w:sz w:val="24"/>
                <w:szCs w:val="24"/>
              </w:rPr>
              <w:t>筆）、</w:t>
            </w:r>
            <w:r w:rsidRPr="00777B99">
              <w:rPr>
                <w:rFonts w:ascii="標楷體" w:eastAsia="標楷體" w:hAnsi="標楷體" w:hint="eastAsia"/>
                <w:kern w:val="2"/>
                <w:sz w:val="24"/>
                <w:szCs w:val="24"/>
              </w:rPr>
              <w:t>補辦</w:t>
            </w:r>
            <w:r w:rsidRPr="00777B99">
              <w:rPr>
                <w:rFonts w:ascii="標楷體" w:eastAsia="標楷體" w:hAnsi="標楷體"/>
                <w:kern w:val="2"/>
                <w:sz w:val="24"/>
                <w:szCs w:val="24"/>
              </w:rPr>
              <w:t>編定案共</w:t>
            </w:r>
            <w:r w:rsidRPr="00777B99">
              <w:rPr>
                <w:rFonts w:ascii="標楷體" w:eastAsia="標楷體" w:hAnsi="標楷體" w:hint="eastAsia"/>
                <w:kern w:val="2"/>
                <w:sz w:val="24"/>
                <w:szCs w:val="24"/>
              </w:rPr>
              <w:t>5</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8</w:t>
            </w:r>
            <w:r w:rsidRPr="00777B99">
              <w:rPr>
                <w:rFonts w:ascii="標楷體" w:eastAsia="標楷體" w:hAnsi="標楷體"/>
                <w:kern w:val="2"/>
                <w:sz w:val="24"/>
                <w:szCs w:val="24"/>
              </w:rPr>
              <w:t>筆）、徵收及撥用一併變更編定案共</w:t>
            </w:r>
            <w:r w:rsidRPr="00777B99">
              <w:rPr>
                <w:rFonts w:ascii="標楷體" w:eastAsia="標楷體" w:hAnsi="標楷體" w:hint="eastAsia"/>
                <w:kern w:val="2"/>
                <w:sz w:val="24"/>
                <w:szCs w:val="24"/>
              </w:rPr>
              <w:t>9</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56</w:t>
            </w:r>
            <w:r w:rsidRPr="00777B99">
              <w:rPr>
                <w:rFonts w:ascii="標楷體" w:eastAsia="標楷體" w:hAnsi="標楷體"/>
                <w:kern w:val="2"/>
                <w:sz w:val="24"/>
                <w:szCs w:val="24"/>
              </w:rPr>
              <w:t>筆）。</w:t>
            </w:r>
          </w:p>
          <w:p w14:paraId="5AD63040"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75F93C70" w14:textId="77777777" w:rsidR="00B17E3A" w:rsidRPr="00777B99" w:rsidRDefault="00B17E3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1.應用「違反使用管制案件管理系統」針對違規使用查處案件加強後續追蹤列管工作，同時製作圖卡</w:t>
            </w:r>
            <w:proofErr w:type="gramStart"/>
            <w:r w:rsidRPr="00777B99">
              <w:rPr>
                <w:rFonts w:ascii="標楷體" w:eastAsia="標楷體" w:hAnsi="標楷體"/>
                <w:kern w:val="2"/>
                <w:sz w:val="24"/>
                <w:szCs w:val="24"/>
              </w:rPr>
              <w:t>於地政局臉書</w:t>
            </w:r>
            <w:proofErr w:type="gramEnd"/>
            <w:r w:rsidRPr="00777B99">
              <w:rPr>
                <w:rFonts w:ascii="標楷體" w:eastAsia="標楷體" w:hAnsi="標楷體"/>
                <w:kern w:val="2"/>
                <w:sz w:val="24"/>
                <w:szCs w:val="24"/>
              </w:rPr>
              <w:t>宣導並印製宣導文宣，提升市民非都市土地合法使用觀念。</w:t>
            </w:r>
          </w:p>
          <w:p w14:paraId="75908BD2" w14:textId="77777777" w:rsidR="00B17E3A" w:rsidRPr="00777B99" w:rsidRDefault="00B17E3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w:t>
            </w:r>
            <w:r w:rsidRPr="00777B99">
              <w:rPr>
                <w:rFonts w:ascii="標楷體" w:eastAsia="標楷體" w:hAnsi="標楷體" w:hint="eastAsia"/>
                <w:kern w:val="2"/>
                <w:sz w:val="24"/>
                <w:szCs w:val="24"/>
              </w:rPr>
              <w:t>114</w:t>
            </w:r>
            <w:r w:rsidRPr="00777B99">
              <w:rPr>
                <w:rFonts w:ascii="標楷體" w:eastAsia="標楷體" w:hAnsi="標楷體"/>
                <w:kern w:val="2"/>
                <w:sz w:val="24"/>
                <w:szCs w:val="24"/>
              </w:rPr>
              <w:t>年度依區域計畫法裁處之違規使用土地案件計有</w:t>
            </w:r>
            <w:r w:rsidRPr="00777B99">
              <w:rPr>
                <w:rFonts w:ascii="標楷體" w:eastAsia="標楷體" w:hAnsi="標楷體" w:hint="eastAsia"/>
                <w:kern w:val="2"/>
                <w:sz w:val="24"/>
                <w:szCs w:val="24"/>
              </w:rPr>
              <w:t>531</w:t>
            </w:r>
            <w:r w:rsidRPr="00777B99">
              <w:rPr>
                <w:rFonts w:ascii="標楷體" w:eastAsia="標楷體" w:hAnsi="標楷體"/>
                <w:kern w:val="2"/>
                <w:sz w:val="24"/>
                <w:szCs w:val="24"/>
              </w:rPr>
              <w:t>件、土地</w:t>
            </w:r>
            <w:r w:rsidRPr="00777B99">
              <w:rPr>
                <w:rFonts w:ascii="標楷體" w:eastAsia="標楷體" w:hAnsi="標楷體" w:hint="eastAsia"/>
                <w:kern w:val="2"/>
                <w:sz w:val="24"/>
                <w:szCs w:val="24"/>
              </w:rPr>
              <w:t>809</w:t>
            </w:r>
            <w:r w:rsidRPr="00777B99">
              <w:rPr>
                <w:rFonts w:ascii="標楷體" w:eastAsia="標楷體" w:hAnsi="標楷體"/>
                <w:kern w:val="2"/>
                <w:sz w:val="24"/>
                <w:szCs w:val="24"/>
              </w:rPr>
              <w:t>筆，面積約</w:t>
            </w:r>
            <w:r w:rsidRPr="00777B99">
              <w:rPr>
                <w:rFonts w:ascii="標楷體" w:eastAsia="標楷體" w:hAnsi="標楷體" w:hint="eastAsia"/>
                <w:kern w:val="2"/>
                <w:sz w:val="24"/>
                <w:szCs w:val="24"/>
              </w:rPr>
              <w:t>107</w:t>
            </w:r>
            <w:r w:rsidRPr="00777B99">
              <w:rPr>
                <w:rFonts w:ascii="標楷體" w:eastAsia="標楷體" w:hAnsi="標楷體"/>
                <w:kern w:val="2"/>
                <w:sz w:val="24"/>
                <w:szCs w:val="24"/>
              </w:rPr>
              <w:t>公頃，罰鍰金額計新</w:t>
            </w:r>
            <w:r w:rsidRPr="00777B99">
              <w:rPr>
                <w:rFonts w:ascii="標楷體" w:eastAsia="標楷體" w:hAnsi="標楷體" w:hint="eastAsia"/>
                <w:kern w:val="2"/>
                <w:sz w:val="24"/>
                <w:szCs w:val="24"/>
              </w:rPr>
              <w:t>臺</w:t>
            </w:r>
            <w:r w:rsidRPr="00777B99">
              <w:rPr>
                <w:rFonts w:ascii="標楷體" w:eastAsia="標楷體" w:hAnsi="標楷體"/>
                <w:kern w:val="2"/>
                <w:sz w:val="24"/>
                <w:szCs w:val="24"/>
              </w:rPr>
              <w:t>幣</w:t>
            </w:r>
            <w:r w:rsidRPr="00777B99">
              <w:rPr>
                <w:rFonts w:ascii="標楷體" w:eastAsia="標楷體" w:hAnsi="標楷體" w:hint="eastAsia"/>
                <w:kern w:val="2"/>
                <w:sz w:val="24"/>
                <w:szCs w:val="24"/>
              </w:rPr>
              <w:t>4</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292</w:t>
            </w:r>
            <w:r w:rsidRPr="00777B99">
              <w:rPr>
                <w:rFonts w:ascii="標楷體" w:eastAsia="標楷體" w:hAnsi="標楷體"/>
                <w:kern w:val="2"/>
                <w:sz w:val="24"/>
                <w:szCs w:val="24"/>
              </w:rPr>
              <w:t>萬元整。</w:t>
            </w:r>
          </w:p>
          <w:p w14:paraId="2BA17B19"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16984A31" w14:textId="77777777" w:rsidR="00CB4FCA" w:rsidRPr="00777B99" w:rsidRDefault="00CB4FC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kern w:val="2"/>
                <w:sz w:val="24"/>
                <w:szCs w:val="24"/>
              </w:rPr>
              <w:t>1.</w:t>
            </w:r>
            <w:r w:rsidRPr="00777B99">
              <w:rPr>
                <w:rFonts w:ascii="標楷體" w:eastAsia="標楷體" w:hAnsi="標楷體"/>
                <w:kern w:val="2"/>
                <w:sz w:val="24"/>
                <w:szCs w:val="24"/>
              </w:rPr>
              <w:t>依據本市國土計畫及國土計畫法相關規定，完成本市國土功能分區圖草案繪製作業，包含513幅國土功能分區圖及本市近150萬筆土地清冊。</w:t>
            </w:r>
          </w:p>
          <w:p w14:paraId="6B62FA9D" w14:textId="77777777" w:rsidR="00CB4FCA" w:rsidRPr="00777B99" w:rsidRDefault="00CB4FC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kern w:val="2"/>
                <w:sz w:val="24"/>
                <w:szCs w:val="24"/>
              </w:rPr>
              <w:t>2.</w:t>
            </w:r>
            <w:r w:rsidRPr="00777B99">
              <w:rPr>
                <w:rFonts w:ascii="標楷體" w:eastAsia="標楷體" w:hAnsi="標楷體"/>
                <w:kern w:val="2"/>
                <w:sz w:val="24"/>
                <w:szCs w:val="24"/>
              </w:rPr>
              <w:t>辦理國土功能分區圖草案公開展覽及23場公聽會，蒐集各界意見，落實民眾參與。</w:t>
            </w:r>
          </w:p>
          <w:p w14:paraId="4F353772" w14:textId="77777777" w:rsidR="00CB4FCA" w:rsidRPr="00777B99" w:rsidRDefault="00CB4FC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kern w:val="2"/>
                <w:sz w:val="24"/>
                <w:szCs w:val="24"/>
              </w:rPr>
              <w:t>3.</w:t>
            </w:r>
            <w:proofErr w:type="gramStart"/>
            <w:r w:rsidRPr="00777B99">
              <w:rPr>
                <w:rFonts w:ascii="標楷體" w:eastAsia="標楷體" w:hAnsi="標楷體"/>
                <w:kern w:val="2"/>
                <w:sz w:val="24"/>
                <w:szCs w:val="24"/>
              </w:rPr>
              <w:t>於地政局</w:t>
            </w:r>
            <w:proofErr w:type="gramEnd"/>
            <w:r w:rsidRPr="00777B99">
              <w:rPr>
                <w:rFonts w:ascii="標楷體" w:eastAsia="標楷體" w:hAnsi="標楷體"/>
                <w:kern w:val="2"/>
                <w:sz w:val="24"/>
                <w:szCs w:val="24"/>
              </w:rPr>
              <w:t>網頁新增「高雄市國土功能分區圖繪製作業」專區，供民眾查詢國土計畫相關資訊及國土功能分區分類劃設成果。</w:t>
            </w:r>
          </w:p>
          <w:p w14:paraId="2C453770" w14:textId="479CE528" w:rsidR="00827221" w:rsidRPr="00777B99" w:rsidRDefault="00CB4FC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777B99">
              <w:rPr>
                <w:rFonts w:ascii="標楷體" w:eastAsia="標楷體" w:hAnsi="標楷體" w:hint="eastAsia"/>
                <w:kern w:val="2"/>
                <w:sz w:val="24"/>
                <w:szCs w:val="24"/>
              </w:rPr>
              <w:t>4.</w:t>
            </w:r>
            <w:r w:rsidRPr="00777B99">
              <w:rPr>
                <w:rFonts w:ascii="標楷體" w:eastAsia="標楷體" w:hAnsi="標楷體"/>
                <w:kern w:val="2"/>
                <w:sz w:val="24"/>
                <w:szCs w:val="24"/>
              </w:rPr>
              <w:t>本市國土功能分區圖（草案）</w:t>
            </w:r>
            <w:r w:rsidRPr="00777B99">
              <w:rPr>
                <w:rFonts w:ascii="標楷體" w:eastAsia="標楷體" w:hAnsi="標楷體" w:hint="eastAsia"/>
                <w:kern w:val="2"/>
                <w:sz w:val="24"/>
                <w:szCs w:val="24"/>
              </w:rPr>
              <w:t>業於113年8月7日報送內政部國土計畫審議會審議，內政部國土管理署於113年11月26日召開專案小組會議審議</w:t>
            </w:r>
            <w:r w:rsidRPr="00777B99">
              <w:rPr>
                <w:rFonts w:ascii="標楷體" w:eastAsia="標楷體" w:hAnsi="標楷體" w:hint="eastAsia"/>
                <w:bCs/>
                <w:kern w:val="2"/>
                <w:sz w:val="24"/>
                <w:szCs w:val="24"/>
              </w:rPr>
              <w:t>，內政部於114年6月3日召開國土計畫審議</w:t>
            </w:r>
            <w:r w:rsidRPr="00777B99">
              <w:rPr>
                <w:rFonts w:ascii="標楷體" w:eastAsia="標楷體" w:hAnsi="標楷體" w:hint="eastAsia"/>
                <w:bCs/>
                <w:kern w:val="2"/>
                <w:sz w:val="24"/>
                <w:szCs w:val="24"/>
              </w:rPr>
              <w:lastRenderedPageBreak/>
              <w:t>會第40次會議審議本市國土功能分區圖，審議後修正</w:t>
            </w:r>
            <w:proofErr w:type="gramStart"/>
            <w:r w:rsidRPr="00777B99">
              <w:rPr>
                <w:rFonts w:ascii="標楷體" w:eastAsia="標楷體" w:hAnsi="標楷體" w:hint="eastAsia"/>
                <w:bCs/>
                <w:kern w:val="2"/>
                <w:sz w:val="24"/>
                <w:szCs w:val="24"/>
              </w:rPr>
              <w:t>圖資業</w:t>
            </w:r>
            <w:proofErr w:type="gramEnd"/>
            <w:r w:rsidRPr="00777B99">
              <w:rPr>
                <w:rFonts w:ascii="標楷體" w:eastAsia="標楷體" w:hAnsi="標楷體" w:hint="eastAsia"/>
                <w:bCs/>
                <w:kern w:val="2"/>
                <w:sz w:val="24"/>
                <w:szCs w:val="24"/>
              </w:rPr>
              <w:t>於114年11月4日報請內政部核定。</w:t>
            </w:r>
          </w:p>
          <w:p w14:paraId="766C8027" w14:textId="77777777" w:rsidR="006E5FF4" w:rsidRPr="00777B99" w:rsidRDefault="006E5FF4" w:rsidP="00F737A9">
            <w:pPr>
              <w:pStyle w:val="002-1"/>
              <w:spacing w:line="360" w:lineRule="exact"/>
              <w:ind w:left="385" w:firstLine="0"/>
              <w:rPr>
                <w:color w:val="auto"/>
                <w:kern w:val="0"/>
                <w:szCs w:val="24"/>
              </w:rPr>
            </w:pPr>
          </w:p>
          <w:p w14:paraId="4E649BEA" w14:textId="77777777" w:rsidR="00F16293" w:rsidRPr="00777B99" w:rsidRDefault="00F16293" w:rsidP="00F737A9">
            <w:pPr>
              <w:pStyle w:val="002-1"/>
              <w:spacing w:line="360" w:lineRule="exact"/>
              <w:ind w:left="385" w:firstLine="0"/>
              <w:rPr>
                <w:color w:val="auto"/>
                <w:kern w:val="0"/>
                <w:szCs w:val="24"/>
              </w:rPr>
            </w:pPr>
          </w:p>
          <w:p w14:paraId="3B7D4869" w14:textId="77777777" w:rsidR="006E5FF4" w:rsidRPr="00777B99" w:rsidRDefault="006E5FF4" w:rsidP="00F737A9">
            <w:pPr>
              <w:pStyle w:val="002-1"/>
              <w:spacing w:line="360" w:lineRule="exact"/>
              <w:ind w:left="385" w:firstLine="0"/>
              <w:rPr>
                <w:color w:val="auto"/>
                <w:kern w:val="0"/>
                <w:szCs w:val="24"/>
              </w:rPr>
            </w:pPr>
          </w:p>
          <w:p w14:paraId="504FC1E1" w14:textId="5B678F24" w:rsidR="00827221" w:rsidRPr="00777B99" w:rsidRDefault="00A95900"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r w:rsidRPr="00777B99">
              <w:t>協助府內外需地機關以徵收方式取得本市各項工程用地，以加速本市各項公共建設。</w:t>
            </w:r>
            <w:proofErr w:type="gramStart"/>
            <w:r w:rsidRPr="00777B99">
              <w:rPr>
                <w:rFonts w:hint="eastAsia"/>
              </w:rPr>
              <w:t>114</w:t>
            </w:r>
            <w:proofErr w:type="gramEnd"/>
            <w:r w:rsidRPr="00777B99">
              <w:t>年度徵收公共設施用地計</w:t>
            </w:r>
            <w:r w:rsidRPr="00777B99">
              <w:rPr>
                <w:rFonts w:hint="eastAsia"/>
              </w:rPr>
              <w:t>3</w:t>
            </w:r>
            <w:r w:rsidRPr="00777B99">
              <w:t>件、</w:t>
            </w:r>
            <w:r w:rsidRPr="00777B99">
              <w:rPr>
                <w:rFonts w:hint="eastAsia"/>
              </w:rPr>
              <w:t>27</w:t>
            </w:r>
            <w:r w:rsidRPr="00777B99">
              <w:t>筆、合計面積0.373572公頃</w:t>
            </w:r>
            <w:bookmarkStart w:id="4" w:name="_Hlk155088717"/>
            <w:r w:rsidR="000763F2" w:rsidRPr="00777B99">
              <w:t>。</w:t>
            </w:r>
            <w:bookmarkEnd w:id="4"/>
          </w:p>
          <w:p w14:paraId="22498979" w14:textId="77777777" w:rsidR="00220C88" w:rsidRPr="00777B99" w:rsidRDefault="00220C88"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p>
          <w:p w14:paraId="674E6F29" w14:textId="51B55FE7" w:rsidR="00C12A4B" w:rsidRPr="00777B99" w:rsidRDefault="00C12A4B" w:rsidP="00F737A9">
            <w:pPr>
              <w:pStyle w:val="af"/>
              <w:spacing w:line="360" w:lineRule="exact"/>
              <w:ind w:leftChars="50" w:left="100" w:right="119"/>
            </w:pPr>
            <w:r w:rsidRPr="00777B99">
              <w:rPr>
                <w:rFonts w:hint="eastAsia"/>
              </w:rPr>
              <w:t>協助府內外需地機關取得公有土地，以推動本市各項公共建設。</w:t>
            </w:r>
            <w:proofErr w:type="gramStart"/>
            <w:r w:rsidRPr="00777B99">
              <w:rPr>
                <w:rFonts w:hint="eastAsia"/>
              </w:rPr>
              <w:t>114</w:t>
            </w:r>
            <w:proofErr w:type="gramEnd"/>
            <w:r w:rsidRPr="00777B99">
              <w:rPr>
                <w:rFonts w:hint="eastAsia"/>
              </w:rPr>
              <w:t>年度辦理公地撥用95件、610筆土地、合計面積36.007408公頃，另簡化撥用</w:t>
            </w:r>
            <w:r w:rsidR="004E3345" w:rsidRPr="00777B99">
              <w:rPr>
                <w:rFonts w:hint="eastAsia"/>
              </w:rPr>
              <w:t>無</w:t>
            </w:r>
            <w:r w:rsidRPr="00777B99">
              <w:rPr>
                <w:rFonts w:hint="eastAsia"/>
              </w:rPr>
              <w:t>須報核案計15件、84筆土地、合計面積5.635885公頃。</w:t>
            </w:r>
          </w:p>
          <w:p w14:paraId="465D1C11" w14:textId="77777777" w:rsidR="006E5FF4" w:rsidRPr="00777B99" w:rsidRDefault="006E5FF4" w:rsidP="00F737A9">
            <w:pPr>
              <w:pStyle w:val="cjk"/>
              <w:widowControl w:val="0"/>
              <w:spacing w:before="0" w:after="0" w:line="360" w:lineRule="exact"/>
              <w:ind w:left="138"/>
              <w:rPr>
                <w:sz w:val="24"/>
                <w:szCs w:val="24"/>
              </w:rPr>
            </w:pPr>
            <w:bookmarkStart w:id="5" w:name="_Hlk155088737"/>
            <w:bookmarkEnd w:id="5"/>
          </w:p>
          <w:p w14:paraId="7D0A8C9E" w14:textId="77777777" w:rsidR="00827221" w:rsidRPr="00777B99" w:rsidRDefault="00827221" w:rsidP="00F737A9">
            <w:pPr>
              <w:pStyle w:val="cjk"/>
              <w:widowControl w:val="0"/>
              <w:spacing w:before="0" w:after="0" w:line="360" w:lineRule="exact"/>
              <w:ind w:left="138"/>
              <w:rPr>
                <w:szCs w:val="24"/>
              </w:rPr>
            </w:pPr>
          </w:p>
          <w:p w14:paraId="18C17E70" w14:textId="7777777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kern w:val="2"/>
                <w:sz w:val="24"/>
                <w:szCs w:val="24"/>
              </w:rPr>
              <w:t>1.</w:t>
            </w:r>
            <w:r w:rsidRPr="00777B99">
              <w:rPr>
                <w:rFonts w:ascii="標楷體" w:eastAsia="標楷體" w:hAnsi="標楷體"/>
                <w:kern w:val="2"/>
                <w:sz w:val="24"/>
                <w:szCs w:val="24"/>
              </w:rPr>
              <w:t>建立地政局暨所屬12個地政事務所符合國際標準ISO 27001</w:t>
            </w:r>
            <w:proofErr w:type="gramStart"/>
            <w:r w:rsidRPr="00777B99">
              <w:rPr>
                <w:rFonts w:ascii="標楷體" w:eastAsia="標楷體" w:hAnsi="標楷體"/>
                <w:kern w:val="2"/>
                <w:sz w:val="24"/>
                <w:szCs w:val="24"/>
              </w:rPr>
              <w:t>資安認證</w:t>
            </w:r>
            <w:proofErr w:type="gramEnd"/>
            <w:r w:rsidRPr="00777B99">
              <w:rPr>
                <w:rFonts w:ascii="標楷體" w:eastAsia="標楷體" w:hAnsi="標楷體"/>
                <w:kern w:val="2"/>
                <w:sz w:val="24"/>
                <w:szCs w:val="24"/>
              </w:rPr>
              <w:t>之地政資訊安全管理系統，持續辦理各地政事務所資訊作業考核並執行電腦設備及網路環境之弱點掃瞄、網路流量監控、病毒防範等作業，資訊業務榮獲內政部全國地政資訊作業考評特優。</w:t>
            </w:r>
          </w:p>
          <w:p w14:paraId="521C5E09" w14:textId="7777777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2.維運地政應用系統及電腦設施，提升地政資料庫作業管理品質，並辦理地政主機及資料庫回復演練作業，確保地政整合資料庫正確及安全效能。</w:t>
            </w:r>
          </w:p>
          <w:p w14:paraId="255066D3" w14:textId="7777777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3.配合資訊委辦作業、資訊系統開發及地</w:t>
            </w:r>
            <w:proofErr w:type="gramStart"/>
            <w:r w:rsidRPr="00777B99">
              <w:rPr>
                <w:rFonts w:ascii="標楷體" w:eastAsia="標楷體" w:hAnsi="標楷體"/>
                <w:kern w:val="2"/>
                <w:sz w:val="24"/>
                <w:szCs w:val="24"/>
              </w:rPr>
              <w:t>籍圖資處理</w:t>
            </w:r>
            <w:proofErr w:type="gramEnd"/>
            <w:r w:rsidRPr="00777B99">
              <w:rPr>
                <w:rFonts w:ascii="標楷體" w:eastAsia="標楷體" w:hAnsi="標楷體"/>
                <w:kern w:val="2"/>
                <w:sz w:val="24"/>
                <w:szCs w:val="24"/>
              </w:rPr>
              <w:t>，舉辦地政資訊、通訊安全及地理資訊系統應用等研習訓練，培育地政資訊作業人員。</w:t>
            </w:r>
          </w:p>
          <w:p w14:paraId="1885612E" w14:textId="133A8AE5"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4.</w:t>
            </w:r>
            <w:r w:rsidR="00214017" w:rsidRPr="00777B99">
              <w:rPr>
                <w:rFonts w:ascii="標楷體" w:eastAsia="標楷體" w:hAnsi="標楷體"/>
                <w:kern w:val="2"/>
                <w:sz w:val="24"/>
                <w:szCs w:val="24"/>
              </w:rPr>
              <w:t>辦理多目標地籍圖立體圖資建置，完成本市</w:t>
            </w:r>
            <w:r w:rsidR="00214017" w:rsidRPr="00777B99">
              <w:rPr>
                <w:rFonts w:ascii="標楷體" w:eastAsia="標楷體" w:hAnsi="標楷體" w:hint="eastAsia"/>
                <w:kern w:val="2"/>
                <w:sz w:val="24"/>
                <w:szCs w:val="24"/>
              </w:rPr>
              <w:t>1</w:t>
            </w:r>
            <w:r w:rsidR="00214017" w:rsidRPr="00777B99">
              <w:rPr>
                <w:rFonts w:ascii="標楷體" w:eastAsia="標楷體" w:hAnsi="標楷體"/>
                <w:kern w:val="2"/>
                <w:sz w:val="24"/>
                <w:szCs w:val="24"/>
              </w:rPr>
              <w:t>.</w:t>
            </w:r>
            <w:r w:rsidR="00214017" w:rsidRPr="00777B99">
              <w:rPr>
                <w:rFonts w:ascii="標楷體" w:eastAsia="標楷體" w:hAnsi="標楷體" w:hint="eastAsia"/>
                <w:kern w:val="2"/>
                <w:sz w:val="24"/>
                <w:szCs w:val="24"/>
              </w:rPr>
              <w:t>9</w:t>
            </w:r>
            <w:r w:rsidR="00214017" w:rsidRPr="00777B99">
              <w:rPr>
                <w:rFonts w:ascii="標楷體" w:eastAsia="標楷體" w:hAnsi="標楷體"/>
                <w:kern w:val="2"/>
                <w:sz w:val="24"/>
                <w:szCs w:val="24"/>
              </w:rPr>
              <w:t>萬</w:t>
            </w:r>
            <w:r w:rsidR="00214017" w:rsidRPr="00777B99">
              <w:rPr>
                <w:rFonts w:ascii="標楷體" w:eastAsia="標楷體" w:hAnsi="標楷體" w:hint="eastAsia"/>
                <w:kern w:val="2"/>
                <w:sz w:val="24"/>
                <w:szCs w:val="24"/>
                <w:lang w:eastAsia="zh-HK"/>
              </w:rPr>
              <w:t>筆</w:t>
            </w:r>
            <w:r w:rsidR="00214017" w:rsidRPr="00777B99">
              <w:rPr>
                <w:rFonts w:ascii="標楷體" w:eastAsia="標楷體" w:hAnsi="標楷體"/>
                <w:kern w:val="2"/>
                <w:sz w:val="24"/>
                <w:szCs w:val="24"/>
              </w:rPr>
              <w:t>建號(</w:t>
            </w:r>
            <w:r w:rsidR="00214017" w:rsidRPr="00777B99">
              <w:rPr>
                <w:rFonts w:ascii="標楷體" w:eastAsia="標楷體" w:hAnsi="標楷體" w:hint="eastAsia"/>
                <w:kern w:val="2"/>
                <w:sz w:val="24"/>
                <w:szCs w:val="24"/>
              </w:rPr>
              <w:t>1</w:t>
            </w:r>
            <w:r w:rsidR="00214017" w:rsidRPr="00777B99">
              <w:rPr>
                <w:rFonts w:ascii="標楷體" w:eastAsia="標楷體" w:hAnsi="標楷體"/>
                <w:kern w:val="2"/>
                <w:sz w:val="24"/>
                <w:szCs w:val="24"/>
              </w:rPr>
              <w:t>,</w:t>
            </w:r>
            <w:r w:rsidR="00214017" w:rsidRPr="00777B99">
              <w:rPr>
                <w:rFonts w:ascii="標楷體" w:eastAsia="標楷體" w:hAnsi="標楷體" w:hint="eastAsia"/>
                <w:kern w:val="2"/>
                <w:sz w:val="24"/>
                <w:szCs w:val="24"/>
              </w:rPr>
              <w:t>642</w:t>
            </w:r>
            <w:r w:rsidR="00214017" w:rsidRPr="00777B99">
              <w:rPr>
                <w:rFonts w:ascii="標楷體" w:eastAsia="標楷體" w:hAnsi="標楷體"/>
                <w:kern w:val="2"/>
                <w:sz w:val="24"/>
                <w:szCs w:val="24"/>
              </w:rPr>
              <w:t>棟)三</w:t>
            </w:r>
            <w:proofErr w:type="gramStart"/>
            <w:r w:rsidR="00214017" w:rsidRPr="00777B99">
              <w:rPr>
                <w:rFonts w:ascii="標楷體" w:eastAsia="標楷體" w:hAnsi="標楷體"/>
                <w:kern w:val="2"/>
                <w:sz w:val="24"/>
                <w:szCs w:val="24"/>
              </w:rPr>
              <w:t>維地籍</w:t>
            </w:r>
            <w:proofErr w:type="gramEnd"/>
            <w:r w:rsidR="00214017" w:rsidRPr="00777B99">
              <w:rPr>
                <w:rFonts w:ascii="標楷體" w:eastAsia="標楷體" w:hAnsi="標楷體"/>
                <w:kern w:val="2"/>
                <w:sz w:val="24"/>
                <w:szCs w:val="24"/>
              </w:rPr>
              <w:t>建物產權模型</w:t>
            </w:r>
            <w:proofErr w:type="gramStart"/>
            <w:r w:rsidR="00214017" w:rsidRPr="00777B99">
              <w:rPr>
                <w:rFonts w:ascii="標楷體" w:eastAsia="標楷體" w:hAnsi="標楷體"/>
                <w:kern w:val="2"/>
                <w:sz w:val="24"/>
                <w:szCs w:val="24"/>
              </w:rPr>
              <w:t>等圖資建置</w:t>
            </w:r>
            <w:proofErr w:type="gramEnd"/>
            <w:r w:rsidR="00214017" w:rsidRPr="00777B99">
              <w:rPr>
                <w:rFonts w:ascii="標楷體" w:eastAsia="標楷體" w:hAnsi="標楷體"/>
                <w:kern w:val="2"/>
                <w:sz w:val="24"/>
                <w:szCs w:val="24"/>
              </w:rPr>
              <w:t>作業，及辦理本市「多目標地籍圖立體圖資查詢系統」與「三</w:t>
            </w:r>
            <w:proofErr w:type="gramStart"/>
            <w:r w:rsidR="00214017" w:rsidRPr="00777B99">
              <w:rPr>
                <w:rFonts w:ascii="標楷體" w:eastAsia="標楷體" w:hAnsi="標楷體"/>
                <w:kern w:val="2"/>
                <w:sz w:val="24"/>
                <w:szCs w:val="24"/>
              </w:rPr>
              <w:t>維地籍</w:t>
            </w:r>
            <w:proofErr w:type="gramEnd"/>
            <w:r w:rsidR="00214017" w:rsidRPr="00777B99">
              <w:rPr>
                <w:rFonts w:ascii="標楷體" w:eastAsia="標楷體" w:hAnsi="標楷體"/>
                <w:kern w:val="2"/>
                <w:sz w:val="24"/>
                <w:szCs w:val="24"/>
              </w:rPr>
              <w:t>建物產權模型轉換系統」功能擴充等作業</w:t>
            </w:r>
            <w:r w:rsidRPr="00777B99">
              <w:rPr>
                <w:rFonts w:ascii="標楷體" w:eastAsia="標楷體" w:hAnsi="標楷體"/>
                <w:kern w:val="2"/>
                <w:sz w:val="24"/>
                <w:szCs w:val="24"/>
              </w:rPr>
              <w:t>。</w:t>
            </w:r>
          </w:p>
          <w:p w14:paraId="4FEDE1D9" w14:textId="7777777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5.辦理地政整合系統WEB</w:t>
            </w:r>
            <w:proofErr w:type="gramStart"/>
            <w:r w:rsidRPr="00777B99">
              <w:rPr>
                <w:rFonts w:ascii="標楷體" w:eastAsia="標楷體" w:hAnsi="標楷體"/>
                <w:kern w:val="2"/>
                <w:sz w:val="24"/>
                <w:szCs w:val="24"/>
              </w:rPr>
              <w:t>版暨地政</w:t>
            </w:r>
            <w:proofErr w:type="gramEnd"/>
            <w:r w:rsidRPr="00777B99">
              <w:rPr>
                <w:rFonts w:ascii="標楷體" w:eastAsia="標楷體" w:hAnsi="標楷體"/>
                <w:kern w:val="2"/>
                <w:sz w:val="24"/>
                <w:szCs w:val="24"/>
              </w:rPr>
              <w:t>及土地開發相關系統擴充作業，完成地政局高雄實價網、綜合查詢網</w:t>
            </w:r>
            <w:r w:rsidRPr="00777B99">
              <w:rPr>
                <w:rFonts w:ascii="標楷體" w:eastAsia="標楷體" w:hAnsi="標楷體" w:hint="eastAsia"/>
                <w:kern w:val="2"/>
                <w:sz w:val="24"/>
                <w:szCs w:val="24"/>
                <w:lang w:eastAsia="zh-HK"/>
              </w:rPr>
              <w:t>等系統</w:t>
            </w:r>
            <w:r w:rsidRPr="00777B99">
              <w:rPr>
                <w:rFonts w:ascii="標楷體" w:eastAsia="標楷體" w:hAnsi="標楷體"/>
                <w:kern w:val="2"/>
                <w:sz w:val="24"/>
                <w:szCs w:val="24"/>
              </w:rPr>
              <w:t>功能增修，並建置</w:t>
            </w:r>
            <w:r w:rsidRPr="00777B99">
              <w:rPr>
                <w:rFonts w:ascii="標楷體" w:eastAsia="標楷體" w:hAnsi="標楷體" w:hint="eastAsia"/>
                <w:kern w:val="2"/>
                <w:sz w:val="24"/>
                <w:szCs w:val="24"/>
              </w:rPr>
              <w:t>簡訊服務系統，</w:t>
            </w:r>
            <w:proofErr w:type="gramStart"/>
            <w:r w:rsidRPr="00777B99">
              <w:rPr>
                <w:rFonts w:ascii="標楷體" w:eastAsia="標楷體" w:hAnsi="標楷體" w:hint="eastAsia"/>
                <w:kern w:val="2"/>
                <w:sz w:val="24"/>
                <w:szCs w:val="24"/>
                <w:lang w:eastAsia="zh-HK"/>
              </w:rPr>
              <w:t>介</w:t>
            </w:r>
            <w:proofErr w:type="gramEnd"/>
            <w:r w:rsidRPr="00777B99">
              <w:rPr>
                <w:rFonts w:ascii="標楷體" w:eastAsia="標楷體" w:hAnsi="標楷體" w:hint="eastAsia"/>
                <w:kern w:val="2"/>
                <w:sz w:val="24"/>
                <w:szCs w:val="24"/>
                <w:lang w:eastAsia="zh-HK"/>
              </w:rPr>
              <w:t>接</w:t>
            </w:r>
            <w:r w:rsidRPr="00777B99">
              <w:rPr>
                <w:rFonts w:ascii="標楷體" w:eastAsia="標楷體" w:hAnsi="標楷體" w:hint="eastAsia"/>
                <w:sz w:val="24"/>
                <w:szCs w:val="24"/>
              </w:rPr>
              <w:t>111政府</w:t>
            </w:r>
            <w:proofErr w:type="gramStart"/>
            <w:r w:rsidRPr="00777B99">
              <w:rPr>
                <w:rFonts w:ascii="標楷體" w:eastAsia="標楷體" w:hAnsi="標楷體" w:hint="eastAsia"/>
                <w:sz w:val="24"/>
                <w:szCs w:val="24"/>
              </w:rPr>
              <w:t>專屬短碼簡訊</w:t>
            </w:r>
            <w:proofErr w:type="gramEnd"/>
            <w:r w:rsidRPr="00777B99">
              <w:rPr>
                <w:rFonts w:ascii="標楷體" w:eastAsia="標楷體" w:hAnsi="標楷體" w:hint="eastAsia"/>
                <w:sz w:val="24"/>
                <w:szCs w:val="24"/>
                <w:lang w:eastAsia="zh-HK"/>
              </w:rPr>
              <w:t>平台</w:t>
            </w:r>
            <w:r w:rsidRPr="00777B99">
              <w:rPr>
                <w:rFonts w:ascii="標楷體" w:eastAsia="標楷體" w:hAnsi="標楷體"/>
                <w:kern w:val="2"/>
                <w:sz w:val="24"/>
                <w:szCs w:val="24"/>
              </w:rPr>
              <w:t>，</w:t>
            </w:r>
            <w:r w:rsidRPr="00777B99">
              <w:rPr>
                <w:rFonts w:ascii="標楷體" w:eastAsia="標楷體" w:hAnsi="標楷體" w:hint="eastAsia"/>
                <w:kern w:val="2"/>
                <w:sz w:val="24"/>
                <w:szCs w:val="24"/>
                <w:lang w:eastAsia="zh-HK"/>
              </w:rPr>
              <w:t>並</w:t>
            </w:r>
            <w:r w:rsidRPr="00777B99">
              <w:rPr>
                <w:rFonts w:ascii="標楷體" w:eastAsia="標楷體" w:hAnsi="標楷體"/>
                <w:kern w:val="2"/>
                <w:sz w:val="24"/>
                <w:szCs w:val="24"/>
              </w:rPr>
              <w:t>發展數位地政服務。</w:t>
            </w:r>
          </w:p>
          <w:p w14:paraId="73FE2E40" w14:textId="74A131D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6.11</w:t>
            </w:r>
            <w:r w:rsidR="00C41759" w:rsidRPr="00777B99">
              <w:rPr>
                <w:rFonts w:ascii="標楷體" w:eastAsia="標楷體" w:hAnsi="標楷體" w:hint="eastAsia"/>
                <w:kern w:val="2"/>
                <w:sz w:val="24"/>
                <w:szCs w:val="24"/>
              </w:rPr>
              <w:t>4</w:t>
            </w:r>
            <w:r w:rsidRPr="00777B99">
              <w:rPr>
                <w:rFonts w:ascii="標楷體" w:eastAsia="標楷體" w:hAnsi="標楷體"/>
                <w:kern w:val="2"/>
                <w:sz w:val="24"/>
                <w:szCs w:val="24"/>
              </w:rPr>
              <w:t>年續接受內政部委辦「土地登記</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丈地價地用電腦作業系統WEB版」功能增修與維運管理，完成土地登記、</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丈、地價及地用作業等系統功能增修作業，以提升全國地政作業系統功能。</w:t>
            </w:r>
          </w:p>
          <w:p w14:paraId="79414715" w14:textId="77777777" w:rsidR="00827221" w:rsidRPr="00777B99" w:rsidRDefault="00827221" w:rsidP="00F737A9">
            <w:pPr>
              <w:pStyle w:val="Standard"/>
              <w:spacing w:line="360" w:lineRule="exact"/>
              <w:ind w:left="463" w:hanging="281"/>
              <w:rPr>
                <w:sz w:val="24"/>
              </w:rPr>
            </w:pPr>
            <w:bookmarkStart w:id="6" w:name="_Hlk20755903"/>
          </w:p>
          <w:p w14:paraId="44A9BA4E" w14:textId="4636EA7D" w:rsidR="006B1909" w:rsidRPr="00777B99" w:rsidRDefault="006B1909"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lastRenderedPageBreak/>
              <w:t>1.積極發展「台灣e網通</w:t>
            </w:r>
            <w:proofErr w:type="gramStart"/>
            <w:r w:rsidRPr="00777B99">
              <w:rPr>
                <w:rFonts w:ascii="標楷體" w:eastAsia="標楷體" w:hAnsi="標楷體"/>
                <w:kern w:val="2"/>
                <w:sz w:val="24"/>
                <w:szCs w:val="24"/>
              </w:rPr>
              <w:t>－電傳</w:t>
            </w:r>
            <w:proofErr w:type="gramEnd"/>
            <w:r w:rsidRPr="00777B99">
              <w:rPr>
                <w:rFonts w:ascii="標楷體" w:eastAsia="標楷體" w:hAnsi="標楷體"/>
                <w:kern w:val="2"/>
                <w:sz w:val="24"/>
                <w:szCs w:val="24"/>
              </w:rPr>
              <w:t>資訊系統」、「全國地政電子謄本系統」</w:t>
            </w:r>
            <w:r w:rsidRPr="00777B99">
              <w:rPr>
                <w:rFonts w:ascii="標楷體" w:eastAsia="標楷體" w:hAnsi="標楷體" w:hint="eastAsia"/>
                <w:kern w:val="2"/>
                <w:sz w:val="24"/>
                <w:szCs w:val="24"/>
                <w:lang w:eastAsia="zh-HK"/>
              </w:rPr>
              <w:t>網路服務</w:t>
            </w:r>
            <w:r w:rsidRPr="00777B99">
              <w:rPr>
                <w:rFonts w:ascii="標楷體" w:eastAsia="標楷體" w:hAnsi="標楷體"/>
                <w:kern w:val="2"/>
                <w:sz w:val="24"/>
                <w:szCs w:val="24"/>
              </w:rPr>
              <w:t>平台，帶動全國地政電子商務服務，11</w:t>
            </w:r>
            <w:r w:rsidRPr="00777B99">
              <w:rPr>
                <w:rFonts w:ascii="標楷體" w:eastAsia="標楷體" w:hAnsi="標楷體" w:hint="eastAsia"/>
                <w:kern w:val="2"/>
                <w:sz w:val="24"/>
                <w:szCs w:val="24"/>
              </w:rPr>
              <w:t>4</w:t>
            </w:r>
            <w:r w:rsidRPr="00777B99">
              <w:rPr>
                <w:rFonts w:ascii="標楷體" w:eastAsia="標楷體" w:hAnsi="標楷體"/>
                <w:kern w:val="2"/>
                <w:sz w:val="24"/>
                <w:szCs w:val="24"/>
              </w:rPr>
              <w:t>年共增加市庫收入逾</w:t>
            </w:r>
            <w:r w:rsidR="001614BD" w:rsidRPr="00777B99">
              <w:rPr>
                <w:rFonts w:ascii="標楷體" w:eastAsia="標楷體" w:hAnsi="標楷體" w:hint="eastAsia"/>
                <w:kern w:val="2"/>
                <w:sz w:val="24"/>
                <w:szCs w:val="24"/>
              </w:rPr>
              <w:t>7,642</w:t>
            </w:r>
            <w:r w:rsidRPr="00777B99">
              <w:rPr>
                <w:rFonts w:ascii="標楷體" w:eastAsia="標楷體" w:hAnsi="標楷體"/>
                <w:kern w:val="2"/>
                <w:sz w:val="24"/>
                <w:szCs w:val="24"/>
              </w:rPr>
              <w:t>萬元(1</w:t>
            </w:r>
            <w:r w:rsidR="001614BD" w:rsidRPr="00777B99">
              <w:rPr>
                <w:rFonts w:ascii="標楷體" w:eastAsia="標楷體" w:hAnsi="標楷體" w:hint="eastAsia"/>
                <w:kern w:val="2"/>
                <w:sz w:val="24"/>
                <w:szCs w:val="24"/>
              </w:rPr>
              <w:t>2</w:t>
            </w:r>
            <w:r w:rsidRPr="00777B99">
              <w:rPr>
                <w:rFonts w:ascii="標楷體" w:eastAsia="標楷體" w:hAnsi="標楷體" w:hint="eastAsia"/>
                <w:kern w:val="2"/>
                <w:sz w:val="24"/>
                <w:szCs w:val="24"/>
                <w:lang w:eastAsia="zh-HK"/>
              </w:rPr>
              <w:t>月止)</w:t>
            </w:r>
            <w:r w:rsidRPr="00777B99">
              <w:rPr>
                <w:rFonts w:ascii="標楷體" w:eastAsia="標楷體" w:hAnsi="標楷體"/>
                <w:kern w:val="2"/>
                <w:sz w:val="24"/>
                <w:szCs w:val="24"/>
              </w:rPr>
              <w:t>，創造本市地政網路服務營運利基。</w:t>
            </w:r>
          </w:p>
          <w:p w14:paraId="30799810" w14:textId="77777777"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2.舉辦地政電傳資訊系統及地政電子謄本系統作業工作會議，並召開行銷策略會議，推廣使用增加營收。</w:t>
            </w:r>
          </w:p>
          <w:p w14:paraId="43CB7148" w14:textId="4CA4A32D" w:rsidR="00C27CF7" w:rsidRPr="00777B99" w:rsidRDefault="00C27CF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3.提供民眾網路申請全國電子謄本、超商申領謄本、臨櫃申請本</w:t>
            </w:r>
            <w:r w:rsidR="001F62D7" w:rsidRPr="00777B99">
              <w:rPr>
                <w:rFonts w:ascii="標楷體" w:eastAsia="標楷體" w:hAnsi="標楷體"/>
                <w:kern w:val="2"/>
                <w:sz w:val="24"/>
                <w:szCs w:val="24"/>
              </w:rPr>
              <w:t>市</w:t>
            </w:r>
            <w:r w:rsidRPr="00777B99">
              <w:rPr>
                <w:rFonts w:ascii="標楷體" w:eastAsia="標楷體" w:hAnsi="標楷體"/>
                <w:kern w:val="2"/>
                <w:sz w:val="24"/>
                <w:szCs w:val="24"/>
              </w:rPr>
              <w:t>及跨縣市謄本，提供更便民之跨所服務。</w:t>
            </w:r>
          </w:p>
          <w:p w14:paraId="1D6CB806" w14:textId="77777777" w:rsidR="007E46E0" w:rsidRPr="00777B99" w:rsidRDefault="007E46E0"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4.</w:t>
            </w:r>
            <w:r w:rsidRPr="00777B99">
              <w:rPr>
                <w:rFonts w:ascii="標楷體" w:eastAsia="標楷體" w:hAnsi="標楷體" w:hint="eastAsia"/>
                <w:kern w:val="2"/>
                <w:sz w:val="24"/>
                <w:szCs w:val="24"/>
              </w:rPr>
              <w:t>辦理地政局暨所屬機關網站功能擴充作業，加強網站系統功能，擴充智慧化資訊檢索服務，以提升網站服務品質，並輔助地政及土地開發業務之資料檢索效能。</w:t>
            </w:r>
          </w:p>
          <w:p w14:paraId="3323A14A" w14:textId="77777777" w:rsidR="00827221" w:rsidRPr="00777B99" w:rsidRDefault="00827221" w:rsidP="00F737A9">
            <w:pPr>
              <w:pStyle w:val="Standard"/>
              <w:spacing w:line="360" w:lineRule="exact"/>
              <w:ind w:left="463" w:hanging="281"/>
              <w:rPr>
                <w:sz w:val="24"/>
              </w:rPr>
            </w:pPr>
          </w:p>
          <w:p w14:paraId="383AF7D3" w14:textId="76C57D09" w:rsidR="007E7361" w:rsidRPr="00777B99" w:rsidRDefault="007E7361"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kern w:val="2"/>
                <w:sz w:val="24"/>
                <w:szCs w:val="24"/>
              </w:rPr>
              <w:t>1.辦理地理資料倉儲系統暨共通平台功能擴充案，114年完成應用系統產生器、</w:t>
            </w:r>
            <w:proofErr w:type="gramStart"/>
            <w:r w:rsidRPr="00777B99">
              <w:rPr>
                <w:rFonts w:ascii="標楷體" w:eastAsia="標楷體" w:hAnsi="標楷體" w:hint="eastAsia"/>
                <w:kern w:val="2"/>
                <w:sz w:val="24"/>
                <w:szCs w:val="24"/>
              </w:rPr>
              <w:t>圖資自主</w:t>
            </w:r>
            <w:proofErr w:type="gramEnd"/>
            <w:r w:rsidRPr="00777B99">
              <w:rPr>
                <w:rFonts w:ascii="標楷體" w:eastAsia="標楷體" w:hAnsi="標楷體" w:hint="eastAsia"/>
                <w:kern w:val="2"/>
                <w:sz w:val="24"/>
                <w:szCs w:val="24"/>
              </w:rPr>
              <w:t>管理系統及地政空間資料應用相關 API 擴充；並以應用系統產生器完成高雄地圖網、高雄地</w:t>
            </w:r>
            <w:proofErr w:type="gramStart"/>
            <w:r w:rsidRPr="00777B99">
              <w:rPr>
                <w:rFonts w:ascii="標楷體" w:eastAsia="標楷體" w:hAnsi="標楷體" w:hint="eastAsia"/>
                <w:kern w:val="2"/>
                <w:sz w:val="24"/>
                <w:szCs w:val="24"/>
              </w:rPr>
              <w:t>籍圖資服務</w:t>
            </w:r>
            <w:proofErr w:type="gramEnd"/>
            <w:r w:rsidRPr="00777B99">
              <w:rPr>
                <w:rFonts w:ascii="標楷體" w:eastAsia="標楷體" w:hAnsi="標楷體" w:hint="eastAsia"/>
                <w:kern w:val="2"/>
                <w:sz w:val="24"/>
                <w:szCs w:val="24"/>
              </w:rPr>
              <w:t>網、土地開發區範圍查詢系統及</w:t>
            </w:r>
            <w:r w:rsidR="00311FAC" w:rsidRPr="00777B99">
              <w:rPr>
                <w:rFonts w:ascii="標楷體" w:eastAsia="標楷體" w:hAnsi="標楷體" w:hint="eastAsia"/>
                <w:kern w:val="2"/>
                <w:sz w:val="24"/>
                <w:szCs w:val="24"/>
              </w:rPr>
              <w:t>地政</w:t>
            </w:r>
            <w:r w:rsidRPr="00777B99">
              <w:rPr>
                <w:rFonts w:ascii="標楷體" w:eastAsia="標楷體" w:hAnsi="標楷體" w:hint="eastAsia"/>
                <w:kern w:val="2"/>
                <w:sz w:val="24"/>
                <w:szCs w:val="24"/>
              </w:rPr>
              <w:t>局 GIS 分析應用系統之改版上線。</w:t>
            </w:r>
          </w:p>
          <w:p w14:paraId="3D2627B7" w14:textId="38EC20B9" w:rsidR="00C27CF7" w:rsidRPr="00777B99" w:rsidRDefault="007E7361" w:rsidP="00F737A9">
            <w:pPr>
              <w:pStyle w:val="002-1"/>
              <w:spacing w:line="360" w:lineRule="exact"/>
              <w:rPr>
                <w:color w:val="auto"/>
                <w:kern w:val="2"/>
                <w:szCs w:val="24"/>
              </w:rPr>
            </w:pPr>
            <w:r w:rsidRPr="00777B99">
              <w:rPr>
                <w:color w:val="auto"/>
                <w:kern w:val="2"/>
                <w:szCs w:val="24"/>
              </w:rPr>
              <w:t>2.</w:t>
            </w:r>
            <w:r w:rsidRPr="00777B99">
              <w:rPr>
                <w:rFonts w:hint="eastAsia"/>
                <w:color w:val="auto"/>
                <w:kern w:val="2"/>
                <w:szCs w:val="24"/>
              </w:rPr>
              <w:t>參加台灣地理資訊學會「</w:t>
            </w:r>
            <w:r w:rsidRPr="00777B99">
              <w:rPr>
                <w:color w:val="auto"/>
                <w:kern w:val="2"/>
                <w:szCs w:val="24"/>
              </w:rPr>
              <w:t>2025</w:t>
            </w:r>
            <w:r w:rsidRPr="00777B99">
              <w:rPr>
                <w:rFonts w:hint="eastAsia"/>
                <w:color w:val="auto"/>
                <w:kern w:val="2"/>
                <w:szCs w:val="24"/>
              </w:rPr>
              <w:t>年台灣地理資訊學會年會暨學術研討會」，辦理地政、土地開發及地理資訊應用成果展示，並榮獲台灣地理資訊學會第二十一</w:t>
            </w:r>
            <w:proofErr w:type="gramStart"/>
            <w:r w:rsidRPr="00777B99">
              <w:rPr>
                <w:rFonts w:hint="eastAsia"/>
                <w:color w:val="auto"/>
                <w:kern w:val="2"/>
                <w:szCs w:val="24"/>
              </w:rPr>
              <w:t>屆金圖獎</w:t>
            </w:r>
            <w:proofErr w:type="gramEnd"/>
            <w:r w:rsidRPr="00777B99">
              <w:rPr>
                <w:rFonts w:hint="eastAsia"/>
                <w:color w:val="auto"/>
                <w:kern w:val="2"/>
                <w:szCs w:val="24"/>
              </w:rPr>
              <w:t>推動服務獎。</w:t>
            </w:r>
          </w:p>
          <w:p w14:paraId="7369AC25" w14:textId="77777777" w:rsidR="00220C88" w:rsidRPr="00777B99" w:rsidRDefault="00220C88" w:rsidP="00F737A9">
            <w:pPr>
              <w:pStyle w:val="002-1"/>
              <w:spacing w:line="360" w:lineRule="exact"/>
              <w:ind w:left="130" w:firstLine="0"/>
              <w:rPr>
                <w:color w:val="auto"/>
                <w:kern w:val="0"/>
                <w:szCs w:val="24"/>
              </w:rPr>
            </w:pPr>
          </w:p>
          <w:p w14:paraId="7BCE5A2A" w14:textId="77777777" w:rsidR="00C27CF7" w:rsidRPr="00777B99" w:rsidRDefault="00C27CF7" w:rsidP="00F737A9">
            <w:pPr>
              <w:pStyle w:val="002-1"/>
              <w:spacing w:line="360" w:lineRule="exact"/>
              <w:ind w:left="130" w:firstLine="0"/>
              <w:rPr>
                <w:color w:val="auto"/>
                <w:kern w:val="0"/>
                <w:szCs w:val="24"/>
              </w:rPr>
            </w:pPr>
          </w:p>
          <w:p w14:paraId="3665F06C" w14:textId="77777777" w:rsidR="00C27CF7" w:rsidRPr="00777B99" w:rsidRDefault="00C27CF7" w:rsidP="00F737A9">
            <w:pPr>
              <w:pStyle w:val="002-1"/>
              <w:spacing w:line="360" w:lineRule="exact"/>
              <w:ind w:left="130" w:firstLine="0"/>
              <w:rPr>
                <w:color w:val="auto"/>
                <w:kern w:val="0"/>
                <w:szCs w:val="24"/>
              </w:rPr>
            </w:pPr>
          </w:p>
          <w:p w14:paraId="7FC5401D" w14:textId="77777777" w:rsidR="00A30345" w:rsidRPr="00777B99" w:rsidRDefault="00A30345" w:rsidP="00F737A9">
            <w:pPr>
              <w:pStyle w:val="002-1"/>
              <w:spacing w:line="360" w:lineRule="exact"/>
              <w:ind w:left="130" w:firstLine="0"/>
              <w:rPr>
                <w:color w:val="auto"/>
                <w:kern w:val="0"/>
                <w:szCs w:val="24"/>
              </w:rPr>
            </w:pPr>
          </w:p>
          <w:p w14:paraId="76F76707" w14:textId="77777777" w:rsidR="00852FEB" w:rsidRPr="00777B99" w:rsidRDefault="00852FEB" w:rsidP="00F737A9">
            <w:pPr>
              <w:pStyle w:val="002-1"/>
              <w:spacing w:line="360" w:lineRule="exact"/>
              <w:ind w:left="130" w:firstLine="0"/>
              <w:rPr>
                <w:color w:val="auto"/>
                <w:kern w:val="0"/>
                <w:szCs w:val="24"/>
              </w:rPr>
            </w:pPr>
            <w:r w:rsidRPr="00777B99">
              <w:rPr>
                <w:rFonts w:hint="eastAsia"/>
                <w:color w:val="auto"/>
                <w:kern w:val="0"/>
                <w:szCs w:val="24"/>
              </w:rPr>
              <w:t>推展跨所收件、</w:t>
            </w:r>
            <w:proofErr w:type="gramStart"/>
            <w:r w:rsidRPr="00777B99">
              <w:rPr>
                <w:rFonts w:hint="eastAsia"/>
                <w:color w:val="auto"/>
                <w:kern w:val="0"/>
                <w:szCs w:val="24"/>
              </w:rPr>
              <w:t>跨域合作</w:t>
            </w:r>
            <w:proofErr w:type="gramEnd"/>
            <w:r w:rsidRPr="00777B99">
              <w:rPr>
                <w:rFonts w:hint="eastAsia"/>
                <w:color w:val="auto"/>
                <w:kern w:val="0"/>
                <w:szCs w:val="24"/>
              </w:rPr>
              <w:t>、跨</w:t>
            </w:r>
            <w:proofErr w:type="gramStart"/>
            <w:r w:rsidRPr="00777B99">
              <w:rPr>
                <w:rFonts w:hint="eastAsia"/>
                <w:color w:val="auto"/>
                <w:kern w:val="0"/>
                <w:szCs w:val="24"/>
              </w:rPr>
              <w:t>縣市收辦及</w:t>
            </w:r>
            <w:proofErr w:type="gramEnd"/>
            <w:r w:rsidRPr="00777B99">
              <w:rPr>
                <w:rFonts w:hint="eastAsia"/>
                <w:color w:val="auto"/>
                <w:kern w:val="0"/>
                <w:szCs w:val="24"/>
              </w:rPr>
              <w:t>網路申請各項土地登記業務，減少民眾往返奔波，擴大提供智慧地政服務。強化各地政事務所土地登記資料管理安全，確保人民財產權益。</w:t>
            </w:r>
          </w:p>
          <w:p w14:paraId="0C3865B1" w14:textId="77777777" w:rsidR="00852FEB" w:rsidRPr="00777B99" w:rsidRDefault="00852FEB" w:rsidP="00F737A9">
            <w:pPr>
              <w:pStyle w:val="002-1"/>
              <w:spacing w:line="360" w:lineRule="exact"/>
              <w:rPr>
                <w:color w:val="auto"/>
                <w:szCs w:val="24"/>
              </w:rPr>
            </w:pPr>
            <w:r w:rsidRPr="00777B99">
              <w:rPr>
                <w:color w:val="auto"/>
                <w:szCs w:val="24"/>
              </w:rPr>
              <w:t>1.確實執行地籍資料電子</w:t>
            </w:r>
            <w:r w:rsidRPr="00777B99">
              <w:rPr>
                <w:color w:val="auto"/>
                <w:kern w:val="0"/>
                <w:szCs w:val="24"/>
              </w:rPr>
              <w:t>處理作業，11</w:t>
            </w:r>
            <w:r w:rsidRPr="00777B99">
              <w:rPr>
                <w:rFonts w:hint="eastAsia"/>
                <w:color w:val="auto"/>
                <w:kern w:val="0"/>
                <w:szCs w:val="24"/>
              </w:rPr>
              <w:t>4</w:t>
            </w:r>
            <w:r w:rsidRPr="00777B99">
              <w:rPr>
                <w:color w:val="auto"/>
                <w:kern w:val="0"/>
                <w:szCs w:val="24"/>
              </w:rPr>
              <w:t>年受理民眾申辦土地、建物登記</w:t>
            </w:r>
            <w:r w:rsidRPr="00777B99">
              <w:rPr>
                <w:rFonts w:hint="eastAsia"/>
                <w:color w:val="auto"/>
                <w:kern w:val="0"/>
                <w:szCs w:val="24"/>
              </w:rPr>
              <w:t>253</w:t>
            </w:r>
            <w:r w:rsidRPr="00777B99">
              <w:rPr>
                <w:color w:val="auto"/>
                <w:kern w:val="0"/>
                <w:szCs w:val="24"/>
              </w:rPr>
              <w:t>,</w:t>
            </w:r>
            <w:r w:rsidRPr="00777B99">
              <w:rPr>
                <w:rFonts w:hint="eastAsia"/>
                <w:color w:val="auto"/>
                <w:kern w:val="0"/>
                <w:szCs w:val="24"/>
              </w:rPr>
              <w:t>186</w:t>
            </w:r>
            <w:r w:rsidRPr="00777B99">
              <w:rPr>
                <w:color w:val="auto"/>
                <w:kern w:val="0"/>
                <w:szCs w:val="24"/>
              </w:rPr>
              <w:t>件，</w:t>
            </w:r>
            <w:r w:rsidRPr="00777B99">
              <w:rPr>
                <w:rFonts w:hint="eastAsia"/>
                <w:color w:val="auto"/>
                <w:kern w:val="0"/>
                <w:szCs w:val="24"/>
              </w:rPr>
              <w:t>444</w:t>
            </w:r>
            <w:r w:rsidRPr="00777B99">
              <w:rPr>
                <w:color w:val="auto"/>
                <w:kern w:val="0"/>
                <w:szCs w:val="24"/>
              </w:rPr>
              <w:t>,</w:t>
            </w:r>
            <w:r w:rsidRPr="00777B99">
              <w:rPr>
                <w:rFonts w:hint="eastAsia"/>
                <w:color w:val="auto"/>
                <w:kern w:val="0"/>
                <w:szCs w:val="24"/>
              </w:rPr>
              <w:t>957</w:t>
            </w:r>
            <w:r w:rsidRPr="00777B99">
              <w:rPr>
                <w:color w:val="auto"/>
                <w:kern w:val="0"/>
                <w:szCs w:val="24"/>
              </w:rPr>
              <w:t>筆土地，</w:t>
            </w:r>
            <w:r w:rsidRPr="00777B99">
              <w:rPr>
                <w:rFonts w:hint="eastAsia"/>
                <w:color w:val="auto"/>
                <w:kern w:val="0"/>
                <w:szCs w:val="24"/>
              </w:rPr>
              <w:t>374</w:t>
            </w:r>
            <w:r w:rsidRPr="00777B99">
              <w:rPr>
                <w:color w:val="auto"/>
                <w:kern w:val="0"/>
                <w:szCs w:val="24"/>
              </w:rPr>
              <w:t>,</w:t>
            </w:r>
            <w:r w:rsidRPr="00777B99">
              <w:rPr>
                <w:rFonts w:hint="eastAsia"/>
                <w:color w:val="auto"/>
                <w:kern w:val="0"/>
                <w:szCs w:val="24"/>
              </w:rPr>
              <w:t>770</w:t>
            </w:r>
            <w:r w:rsidRPr="00777B99">
              <w:rPr>
                <w:color w:val="auto"/>
                <w:kern w:val="0"/>
                <w:szCs w:val="24"/>
              </w:rPr>
              <w:t>棟建物，</w:t>
            </w:r>
            <w:proofErr w:type="gramStart"/>
            <w:r w:rsidRPr="00777B99">
              <w:rPr>
                <w:color w:val="auto"/>
                <w:kern w:val="0"/>
                <w:szCs w:val="24"/>
              </w:rPr>
              <w:t>均能依</w:t>
            </w:r>
            <w:proofErr w:type="gramEnd"/>
            <w:r w:rsidRPr="00777B99">
              <w:rPr>
                <w:color w:val="auto"/>
                <w:kern w:val="0"/>
                <w:szCs w:val="24"/>
              </w:rPr>
              <w:t>限迅速辦結。</w:t>
            </w:r>
          </w:p>
          <w:p w14:paraId="6AA1EB60" w14:textId="77777777" w:rsidR="00852FEB" w:rsidRPr="00777B99" w:rsidRDefault="00852FEB" w:rsidP="00F737A9">
            <w:pPr>
              <w:pStyle w:val="002-1"/>
              <w:spacing w:line="360" w:lineRule="exact"/>
              <w:rPr>
                <w:color w:val="auto"/>
                <w:szCs w:val="24"/>
              </w:rPr>
            </w:pPr>
            <w:r w:rsidRPr="00777B99">
              <w:rPr>
                <w:color w:val="auto"/>
                <w:kern w:val="0"/>
                <w:szCs w:val="24"/>
              </w:rPr>
              <w:t>2.簡化作業流程，提高行政</w:t>
            </w:r>
            <w:r w:rsidRPr="00777B99">
              <w:rPr>
                <w:color w:val="auto"/>
                <w:szCs w:val="24"/>
              </w:rPr>
              <w:t>效率，實施簡易案件單一窗口作業，11</w:t>
            </w:r>
            <w:r w:rsidRPr="00777B99">
              <w:rPr>
                <w:rFonts w:hint="eastAsia"/>
                <w:color w:val="auto"/>
                <w:szCs w:val="24"/>
              </w:rPr>
              <w:t>4</w:t>
            </w:r>
            <w:r w:rsidRPr="00777B99">
              <w:rPr>
                <w:color w:val="auto"/>
                <w:szCs w:val="24"/>
              </w:rPr>
              <w:t>年</w:t>
            </w:r>
            <w:r w:rsidRPr="00777B99">
              <w:rPr>
                <w:color w:val="auto"/>
                <w:kern w:val="0"/>
                <w:szCs w:val="24"/>
              </w:rPr>
              <w:t>計辦理</w:t>
            </w:r>
            <w:r w:rsidRPr="00777B99">
              <w:rPr>
                <w:rFonts w:hint="eastAsia"/>
                <w:color w:val="auto"/>
                <w:kern w:val="0"/>
                <w:szCs w:val="24"/>
              </w:rPr>
              <w:t>60</w:t>
            </w:r>
            <w:r w:rsidRPr="00777B99">
              <w:rPr>
                <w:color w:val="auto"/>
                <w:kern w:val="0"/>
                <w:szCs w:val="24"/>
              </w:rPr>
              <w:t>,</w:t>
            </w:r>
            <w:r w:rsidRPr="00777B99">
              <w:rPr>
                <w:rFonts w:hint="eastAsia"/>
                <w:color w:val="auto"/>
                <w:kern w:val="0"/>
                <w:szCs w:val="24"/>
              </w:rPr>
              <w:t>744</w:t>
            </w:r>
            <w:r w:rsidRPr="00777B99">
              <w:rPr>
                <w:color w:val="auto"/>
                <w:kern w:val="0"/>
                <w:szCs w:val="24"/>
              </w:rPr>
              <w:t>件。</w:t>
            </w:r>
          </w:p>
          <w:p w14:paraId="60CFA4EE" w14:textId="77777777" w:rsidR="00852FEB" w:rsidRPr="00777B99" w:rsidRDefault="00852FEB" w:rsidP="00F737A9">
            <w:pPr>
              <w:pStyle w:val="002-1"/>
              <w:spacing w:line="360" w:lineRule="exact"/>
              <w:rPr>
                <w:color w:val="auto"/>
                <w:szCs w:val="24"/>
              </w:rPr>
            </w:pPr>
            <w:r w:rsidRPr="00777B99">
              <w:rPr>
                <w:color w:val="auto"/>
                <w:kern w:val="0"/>
                <w:szCs w:val="24"/>
              </w:rPr>
              <w:t>3.辦理土地建物登記謄本，隨到隨辦作業及核發跨所謄本，11</w:t>
            </w:r>
            <w:r w:rsidRPr="00777B99">
              <w:rPr>
                <w:rFonts w:hint="eastAsia"/>
                <w:color w:val="auto"/>
                <w:kern w:val="0"/>
                <w:szCs w:val="24"/>
              </w:rPr>
              <w:t>4</w:t>
            </w:r>
            <w:r w:rsidRPr="00777B99">
              <w:rPr>
                <w:color w:val="auto"/>
                <w:kern w:val="0"/>
                <w:szCs w:val="24"/>
              </w:rPr>
              <w:t>年計受理</w:t>
            </w:r>
            <w:r w:rsidRPr="00777B99">
              <w:rPr>
                <w:rFonts w:hint="eastAsia"/>
                <w:color w:val="auto"/>
                <w:kern w:val="0"/>
                <w:szCs w:val="24"/>
              </w:rPr>
              <w:t>146</w:t>
            </w:r>
            <w:r w:rsidRPr="00777B99">
              <w:rPr>
                <w:color w:val="auto"/>
                <w:kern w:val="0"/>
                <w:szCs w:val="24"/>
              </w:rPr>
              <w:t>,</w:t>
            </w:r>
            <w:r w:rsidRPr="00777B99">
              <w:rPr>
                <w:rFonts w:hint="eastAsia"/>
                <w:color w:val="auto"/>
                <w:kern w:val="0"/>
                <w:szCs w:val="24"/>
              </w:rPr>
              <w:t>846</w:t>
            </w:r>
            <w:r w:rsidRPr="00777B99">
              <w:rPr>
                <w:color w:val="auto"/>
                <w:kern w:val="0"/>
                <w:szCs w:val="24"/>
              </w:rPr>
              <w:t>件，</w:t>
            </w:r>
            <w:r w:rsidRPr="00777B99">
              <w:rPr>
                <w:rFonts w:hint="eastAsia"/>
                <w:color w:val="auto"/>
                <w:kern w:val="0"/>
                <w:szCs w:val="24"/>
              </w:rPr>
              <w:t>836</w:t>
            </w:r>
            <w:r w:rsidRPr="00777B99">
              <w:rPr>
                <w:color w:val="auto"/>
                <w:kern w:val="0"/>
                <w:szCs w:val="24"/>
              </w:rPr>
              <w:t>,</w:t>
            </w:r>
            <w:r w:rsidRPr="00777B99">
              <w:rPr>
                <w:rFonts w:hint="eastAsia"/>
                <w:color w:val="auto"/>
                <w:kern w:val="0"/>
                <w:szCs w:val="24"/>
              </w:rPr>
              <w:t>073</w:t>
            </w:r>
            <w:r w:rsidRPr="00777B99">
              <w:rPr>
                <w:color w:val="auto"/>
                <w:kern w:val="0"/>
                <w:szCs w:val="24"/>
              </w:rPr>
              <w:t>張。</w:t>
            </w:r>
          </w:p>
          <w:p w14:paraId="18F71D3F" w14:textId="77777777" w:rsidR="00852FEB" w:rsidRPr="00777B99" w:rsidRDefault="00852FEB" w:rsidP="00F737A9">
            <w:pPr>
              <w:pStyle w:val="002-1"/>
              <w:spacing w:line="360" w:lineRule="exact"/>
              <w:rPr>
                <w:color w:val="auto"/>
                <w:szCs w:val="24"/>
              </w:rPr>
            </w:pPr>
            <w:r w:rsidRPr="00777B99">
              <w:rPr>
                <w:color w:val="auto"/>
                <w:kern w:val="0"/>
                <w:szCs w:val="24"/>
              </w:rPr>
              <w:t>4.</w:t>
            </w:r>
            <w:r w:rsidRPr="00777B99">
              <w:rPr>
                <w:rFonts w:hint="eastAsia"/>
                <w:color w:val="auto"/>
                <w:kern w:val="0"/>
                <w:szCs w:val="24"/>
              </w:rPr>
              <w:t>配合跨機關通報</w:t>
            </w:r>
            <w:proofErr w:type="gramStart"/>
            <w:r w:rsidRPr="00777B99">
              <w:rPr>
                <w:rFonts w:hint="eastAsia"/>
                <w:color w:val="auto"/>
                <w:kern w:val="0"/>
                <w:szCs w:val="24"/>
              </w:rPr>
              <w:t>逕</w:t>
            </w:r>
            <w:proofErr w:type="gramEnd"/>
            <w:r w:rsidRPr="00777B99">
              <w:rPr>
                <w:rFonts w:hint="eastAsia"/>
                <w:color w:val="auto"/>
                <w:kern w:val="0"/>
                <w:szCs w:val="24"/>
              </w:rPr>
              <w:t>為辦理更名、住址變更、統一編號更正登記</w:t>
            </w:r>
            <w:r w:rsidRPr="00777B99">
              <w:rPr>
                <w:color w:val="auto"/>
                <w:kern w:val="0"/>
                <w:szCs w:val="24"/>
              </w:rPr>
              <w:t>，11</w:t>
            </w:r>
            <w:r w:rsidRPr="00777B99">
              <w:rPr>
                <w:rFonts w:hint="eastAsia"/>
                <w:color w:val="auto"/>
                <w:kern w:val="0"/>
                <w:szCs w:val="24"/>
              </w:rPr>
              <w:t>4</w:t>
            </w:r>
            <w:r w:rsidRPr="00777B99">
              <w:rPr>
                <w:color w:val="auto"/>
                <w:kern w:val="0"/>
                <w:szCs w:val="24"/>
              </w:rPr>
              <w:t>年計受理</w:t>
            </w:r>
            <w:r w:rsidRPr="00777B99">
              <w:rPr>
                <w:rFonts w:hint="eastAsia"/>
                <w:color w:val="auto"/>
                <w:kern w:val="0"/>
                <w:szCs w:val="24"/>
              </w:rPr>
              <w:t>31</w:t>
            </w:r>
            <w:r w:rsidRPr="00777B99">
              <w:rPr>
                <w:color w:val="auto"/>
                <w:kern w:val="0"/>
                <w:szCs w:val="24"/>
              </w:rPr>
              <w:t>,</w:t>
            </w:r>
            <w:r w:rsidRPr="00777B99">
              <w:rPr>
                <w:rFonts w:hint="eastAsia"/>
                <w:color w:val="auto"/>
                <w:kern w:val="0"/>
                <w:szCs w:val="24"/>
              </w:rPr>
              <w:t>494</w:t>
            </w:r>
            <w:r w:rsidRPr="00777B99">
              <w:rPr>
                <w:color w:val="auto"/>
                <w:kern w:val="0"/>
                <w:szCs w:val="24"/>
              </w:rPr>
              <w:t>件。</w:t>
            </w:r>
          </w:p>
          <w:p w14:paraId="5B29CB1C" w14:textId="77777777" w:rsidR="00852FEB" w:rsidRPr="00777B99" w:rsidRDefault="00852FEB" w:rsidP="00F737A9">
            <w:pPr>
              <w:pStyle w:val="002-1"/>
              <w:spacing w:line="360" w:lineRule="exact"/>
              <w:rPr>
                <w:color w:val="auto"/>
                <w:szCs w:val="24"/>
              </w:rPr>
            </w:pPr>
            <w:r w:rsidRPr="00777B99">
              <w:rPr>
                <w:color w:val="auto"/>
                <w:kern w:val="0"/>
                <w:szCs w:val="24"/>
              </w:rPr>
              <w:t>5.擴增登記案件跨所服務，提供便捷服務。</w:t>
            </w:r>
          </w:p>
          <w:p w14:paraId="6D61C71D" w14:textId="77777777" w:rsidR="00852FEB" w:rsidRPr="00777B99" w:rsidRDefault="00852FEB" w:rsidP="00F737A9">
            <w:pPr>
              <w:pStyle w:val="002-1"/>
              <w:spacing w:line="360" w:lineRule="exact"/>
              <w:rPr>
                <w:color w:val="auto"/>
                <w:szCs w:val="24"/>
              </w:rPr>
            </w:pPr>
            <w:r w:rsidRPr="00777B99">
              <w:rPr>
                <w:color w:val="auto"/>
                <w:kern w:val="0"/>
                <w:szCs w:val="24"/>
              </w:rPr>
              <w:t>6.辦理核發英文不動產權利證明，提升為民服務績效，11</w:t>
            </w:r>
            <w:r w:rsidRPr="00777B99">
              <w:rPr>
                <w:rFonts w:hint="eastAsia"/>
                <w:color w:val="auto"/>
                <w:kern w:val="0"/>
                <w:szCs w:val="24"/>
              </w:rPr>
              <w:t>4</w:t>
            </w:r>
            <w:r w:rsidRPr="00777B99">
              <w:rPr>
                <w:color w:val="auto"/>
                <w:kern w:val="0"/>
                <w:szCs w:val="24"/>
              </w:rPr>
              <w:t>年共受理</w:t>
            </w:r>
            <w:r w:rsidRPr="00777B99">
              <w:rPr>
                <w:rFonts w:hint="eastAsia"/>
                <w:color w:val="auto"/>
                <w:kern w:val="0"/>
                <w:szCs w:val="24"/>
              </w:rPr>
              <w:lastRenderedPageBreak/>
              <w:t>98</w:t>
            </w:r>
            <w:r w:rsidRPr="00777B99">
              <w:rPr>
                <w:color w:val="auto"/>
                <w:kern w:val="0"/>
                <w:szCs w:val="24"/>
              </w:rPr>
              <w:t>件，1</w:t>
            </w:r>
            <w:r w:rsidRPr="00777B99">
              <w:rPr>
                <w:rFonts w:hint="eastAsia"/>
                <w:color w:val="auto"/>
                <w:kern w:val="0"/>
                <w:szCs w:val="24"/>
              </w:rPr>
              <w:t>73</w:t>
            </w:r>
            <w:r w:rsidRPr="00777B99">
              <w:rPr>
                <w:color w:val="auto"/>
                <w:kern w:val="0"/>
                <w:szCs w:val="24"/>
              </w:rPr>
              <w:t>張。</w:t>
            </w:r>
          </w:p>
          <w:p w14:paraId="5B208A7C" w14:textId="77777777" w:rsidR="00852FEB" w:rsidRPr="00777B99" w:rsidRDefault="00852FEB" w:rsidP="00F737A9">
            <w:pPr>
              <w:pStyle w:val="002-1"/>
              <w:spacing w:line="360" w:lineRule="exact"/>
              <w:rPr>
                <w:color w:val="auto"/>
                <w:szCs w:val="24"/>
              </w:rPr>
            </w:pPr>
            <w:r w:rsidRPr="00777B99">
              <w:rPr>
                <w:color w:val="auto"/>
                <w:kern w:val="0"/>
                <w:szCs w:val="24"/>
              </w:rPr>
              <w:t>7.將</w:t>
            </w:r>
            <w:proofErr w:type="gramStart"/>
            <w:r w:rsidRPr="00777B99">
              <w:rPr>
                <w:color w:val="auto"/>
                <w:kern w:val="0"/>
                <w:szCs w:val="24"/>
              </w:rPr>
              <w:t>信託專簿</w:t>
            </w:r>
            <w:proofErr w:type="gramEnd"/>
            <w:r w:rsidRPr="00777B99">
              <w:rPr>
                <w:rFonts w:hint="eastAsia"/>
                <w:color w:val="auto"/>
                <w:kern w:val="0"/>
                <w:szCs w:val="24"/>
              </w:rPr>
              <w:t>、</w:t>
            </w:r>
            <w:proofErr w:type="gramStart"/>
            <w:r w:rsidRPr="00777B99">
              <w:rPr>
                <w:rFonts w:hint="eastAsia"/>
                <w:color w:val="auto"/>
                <w:kern w:val="0"/>
                <w:szCs w:val="24"/>
              </w:rPr>
              <w:t>外國人專簿</w:t>
            </w:r>
            <w:proofErr w:type="gramEnd"/>
            <w:r w:rsidRPr="00777B99">
              <w:rPr>
                <w:rFonts w:hint="eastAsia"/>
                <w:color w:val="auto"/>
                <w:kern w:val="0"/>
                <w:szCs w:val="24"/>
              </w:rPr>
              <w:t>、共有物使用管理及土地使用收益限制</w:t>
            </w:r>
            <w:proofErr w:type="gramStart"/>
            <w:r w:rsidRPr="00777B99">
              <w:rPr>
                <w:rFonts w:hint="eastAsia"/>
                <w:color w:val="auto"/>
                <w:kern w:val="0"/>
                <w:szCs w:val="24"/>
              </w:rPr>
              <w:t>約定</w:t>
            </w:r>
            <w:r w:rsidRPr="00777B99">
              <w:rPr>
                <w:color w:val="auto"/>
                <w:kern w:val="0"/>
                <w:szCs w:val="24"/>
              </w:rPr>
              <w:t>專簿</w:t>
            </w:r>
            <w:r w:rsidRPr="00777B99">
              <w:rPr>
                <w:rFonts w:hint="eastAsia"/>
                <w:color w:val="auto"/>
                <w:kern w:val="0"/>
                <w:szCs w:val="24"/>
              </w:rPr>
              <w:t>等4種專簿</w:t>
            </w:r>
            <w:proofErr w:type="gramEnd"/>
            <w:r w:rsidRPr="00777B99">
              <w:rPr>
                <w:color w:val="auto"/>
                <w:kern w:val="0"/>
                <w:szCs w:val="24"/>
              </w:rPr>
              <w:t>，全數掃描建檔，確保資料永久保存。</w:t>
            </w:r>
          </w:p>
          <w:p w14:paraId="0A6DA711" w14:textId="77777777" w:rsidR="00852FEB" w:rsidRPr="00777B99" w:rsidRDefault="00852FEB" w:rsidP="00F737A9">
            <w:pPr>
              <w:pStyle w:val="002-1"/>
              <w:spacing w:line="360" w:lineRule="exact"/>
              <w:rPr>
                <w:color w:val="auto"/>
                <w:szCs w:val="24"/>
              </w:rPr>
            </w:pPr>
            <w:r w:rsidRPr="00777B99">
              <w:rPr>
                <w:rFonts w:hint="eastAsia"/>
                <w:color w:val="auto"/>
                <w:kern w:val="0"/>
                <w:szCs w:val="24"/>
              </w:rPr>
              <w:t>8</w:t>
            </w:r>
            <w:r w:rsidRPr="00777B99">
              <w:rPr>
                <w:color w:val="auto"/>
                <w:kern w:val="0"/>
                <w:szCs w:val="24"/>
              </w:rPr>
              <w:t>.辦理逾期未辦繼承到府訪查作業，維護繼承人權益及促進土地有效利用。</w:t>
            </w:r>
          </w:p>
          <w:p w14:paraId="2BAEFFDC" w14:textId="77777777" w:rsidR="00852FEB" w:rsidRPr="00777B99" w:rsidRDefault="00852FEB" w:rsidP="00F737A9">
            <w:pPr>
              <w:pStyle w:val="002-1"/>
              <w:spacing w:line="360" w:lineRule="exact"/>
              <w:rPr>
                <w:color w:val="auto"/>
                <w:szCs w:val="24"/>
              </w:rPr>
            </w:pPr>
            <w:r w:rsidRPr="00777B99">
              <w:rPr>
                <w:rFonts w:hint="eastAsia"/>
                <w:color w:val="auto"/>
                <w:kern w:val="0"/>
                <w:szCs w:val="24"/>
              </w:rPr>
              <w:t>9</w:t>
            </w:r>
            <w:r w:rsidRPr="00777B99">
              <w:rPr>
                <w:color w:val="auto"/>
                <w:kern w:val="0"/>
                <w:szCs w:val="24"/>
              </w:rPr>
              <w:t>.開辦內政部</w:t>
            </w:r>
            <w:r w:rsidRPr="00777B99">
              <w:rPr>
                <w:rFonts w:hint="eastAsia"/>
                <w:color w:val="auto"/>
                <w:kern w:val="0"/>
                <w:szCs w:val="24"/>
              </w:rPr>
              <w:t>數位櫃檯網路申請土地登記作業，推廣多元管道申辦不動產登記及</w:t>
            </w:r>
            <w:proofErr w:type="gramStart"/>
            <w:r w:rsidRPr="00777B99">
              <w:rPr>
                <w:rFonts w:hint="eastAsia"/>
                <w:color w:val="auto"/>
                <w:kern w:val="0"/>
                <w:szCs w:val="24"/>
              </w:rPr>
              <w:t>地政線上服務</w:t>
            </w:r>
            <w:proofErr w:type="gramEnd"/>
            <w:r w:rsidRPr="00777B99">
              <w:rPr>
                <w:rFonts w:hint="eastAsia"/>
                <w:color w:val="auto"/>
                <w:kern w:val="0"/>
                <w:szCs w:val="24"/>
              </w:rPr>
              <w:t>，</w:t>
            </w:r>
            <w:r w:rsidRPr="00777B99">
              <w:rPr>
                <w:color w:val="auto"/>
                <w:kern w:val="0"/>
                <w:szCs w:val="24"/>
              </w:rPr>
              <w:t>11</w:t>
            </w:r>
            <w:r w:rsidRPr="00777B99">
              <w:rPr>
                <w:rFonts w:hint="eastAsia"/>
                <w:color w:val="auto"/>
                <w:kern w:val="0"/>
                <w:szCs w:val="24"/>
              </w:rPr>
              <w:t>4</w:t>
            </w:r>
            <w:r w:rsidRPr="00777B99">
              <w:rPr>
                <w:color w:val="auto"/>
                <w:kern w:val="0"/>
                <w:szCs w:val="24"/>
              </w:rPr>
              <w:t>年受理</w:t>
            </w:r>
            <w:r w:rsidRPr="00777B99">
              <w:rPr>
                <w:rFonts w:hint="eastAsia"/>
                <w:color w:val="auto"/>
                <w:kern w:val="0"/>
                <w:szCs w:val="24"/>
              </w:rPr>
              <w:t>全程網路申請案20件、非全程701件,合計721</w:t>
            </w:r>
            <w:r w:rsidRPr="00777B99">
              <w:rPr>
                <w:color w:val="auto"/>
                <w:kern w:val="0"/>
                <w:szCs w:val="24"/>
              </w:rPr>
              <w:t>件</w:t>
            </w:r>
            <w:r w:rsidRPr="00777B99">
              <w:rPr>
                <w:rFonts w:hint="eastAsia"/>
                <w:color w:val="auto"/>
                <w:kern w:val="0"/>
                <w:szCs w:val="24"/>
              </w:rPr>
              <w:t>；抵押</w:t>
            </w:r>
            <w:proofErr w:type="gramStart"/>
            <w:r w:rsidRPr="00777B99">
              <w:rPr>
                <w:rFonts w:hint="eastAsia"/>
                <w:color w:val="auto"/>
                <w:kern w:val="0"/>
                <w:szCs w:val="24"/>
              </w:rPr>
              <w:t>權線上</w:t>
            </w:r>
            <w:proofErr w:type="gramEnd"/>
            <w:r w:rsidRPr="00777B99">
              <w:rPr>
                <w:rFonts w:hint="eastAsia"/>
                <w:color w:val="auto"/>
                <w:kern w:val="0"/>
                <w:szCs w:val="24"/>
              </w:rPr>
              <w:t>申辦系統申請登記案</w:t>
            </w:r>
            <w:r w:rsidRPr="00777B99">
              <w:rPr>
                <w:color w:val="auto"/>
                <w:kern w:val="0"/>
                <w:szCs w:val="24"/>
              </w:rPr>
              <w:t>992件</w:t>
            </w:r>
            <w:r w:rsidRPr="00777B99">
              <w:rPr>
                <w:rFonts w:hint="eastAsia"/>
                <w:color w:val="auto"/>
                <w:kern w:val="0"/>
                <w:szCs w:val="24"/>
              </w:rPr>
              <w:t>。</w:t>
            </w:r>
          </w:p>
          <w:p w14:paraId="739A55BD" w14:textId="77777777" w:rsidR="00852FEB" w:rsidRPr="00777B99" w:rsidRDefault="00852FEB" w:rsidP="00F737A9">
            <w:pPr>
              <w:pStyle w:val="002-1"/>
              <w:spacing w:line="360" w:lineRule="exact"/>
              <w:ind w:left="284"/>
              <w:rPr>
                <w:color w:val="auto"/>
                <w:szCs w:val="24"/>
              </w:rPr>
            </w:pPr>
            <w:r w:rsidRPr="00777B99">
              <w:rPr>
                <w:color w:val="auto"/>
                <w:kern w:val="0"/>
                <w:szCs w:val="24"/>
              </w:rPr>
              <w:t>1</w:t>
            </w:r>
            <w:r w:rsidRPr="00777B99">
              <w:rPr>
                <w:rFonts w:hint="eastAsia"/>
                <w:color w:val="auto"/>
                <w:kern w:val="0"/>
                <w:szCs w:val="24"/>
              </w:rPr>
              <w:t>0</w:t>
            </w:r>
            <w:r w:rsidRPr="00777B99">
              <w:rPr>
                <w:color w:val="auto"/>
                <w:kern w:val="0"/>
                <w:szCs w:val="24"/>
              </w:rPr>
              <w:t>.提供</w:t>
            </w:r>
            <w:proofErr w:type="gramStart"/>
            <w:r w:rsidRPr="00777B99">
              <w:rPr>
                <w:color w:val="auto"/>
                <w:kern w:val="0"/>
                <w:szCs w:val="24"/>
              </w:rPr>
              <w:t>抵押權塗銷</w:t>
            </w:r>
            <w:proofErr w:type="gramEnd"/>
            <w:r w:rsidRPr="00777B99">
              <w:rPr>
                <w:color w:val="auto"/>
                <w:kern w:val="0"/>
                <w:szCs w:val="24"/>
              </w:rPr>
              <w:t>登記隨案申請登記謄本便民服務措施。</w:t>
            </w:r>
          </w:p>
          <w:p w14:paraId="02D8240F" w14:textId="77777777" w:rsidR="00852FEB" w:rsidRPr="00777B99" w:rsidRDefault="00852FEB" w:rsidP="00F737A9">
            <w:pPr>
              <w:pStyle w:val="002-1"/>
              <w:spacing w:line="360" w:lineRule="exact"/>
              <w:ind w:left="284"/>
              <w:rPr>
                <w:color w:val="auto"/>
                <w:szCs w:val="24"/>
              </w:rPr>
            </w:pPr>
            <w:r w:rsidRPr="00777B99">
              <w:rPr>
                <w:color w:val="auto"/>
                <w:kern w:val="0"/>
                <w:szCs w:val="24"/>
              </w:rPr>
              <w:t>1</w:t>
            </w:r>
            <w:r w:rsidRPr="00777B99">
              <w:rPr>
                <w:rFonts w:hint="eastAsia"/>
                <w:color w:val="auto"/>
                <w:kern w:val="0"/>
                <w:szCs w:val="24"/>
              </w:rPr>
              <w:t>1</w:t>
            </w:r>
            <w:r w:rsidRPr="00777B99">
              <w:rPr>
                <w:color w:val="auto"/>
                <w:kern w:val="0"/>
                <w:szCs w:val="24"/>
              </w:rPr>
              <w:t>.擴大實施跨</w:t>
            </w:r>
            <w:proofErr w:type="gramStart"/>
            <w:r w:rsidRPr="00777B99">
              <w:rPr>
                <w:color w:val="auto"/>
                <w:szCs w:val="24"/>
              </w:rPr>
              <w:t>縣市收辦土地</w:t>
            </w:r>
            <w:proofErr w:type="gramEnd"/>
            <w:r w:rsidRPr="00777B99">
              <w:rPr>
                <w:color w:val="auto"/>
                <w:szCs w:val="24"/>
              </w:rPr>
              <w:t>登記案件，提升便民服務效能。</w:t>
            </w:r>
          </w:p>
          <w:p w14:paraId="38EBF23F" w14:textId="77777777" w:rsidR="00852FEB" w:rsidRPr="00777B99" w:rsidRDefault="00852FEB" w:rsidP="00F737A9">
            <w:pPr>
              <w:pStyle w:val="002-1"/>
              <w:spacing w:line="360" w:lineRule="exact"/>
              <w:ind w:left="414" w:hanging="369"/>
              <w:rPr>
                <w:color w:val="auto"/>
                <w:szCs w:val="24"/>
              </w:rPr>
            </w:pPr>
            <w:r w:rsidRPr="00777B99">
              <w:rPr>
                <w:color w:val="auto"/>
                <w:szCs w:val="24"/>
              </w:rPr>
              <w:t>1</w:t>
            </w:r>
            <w:r w:rsidRPr="00777B99">
              <w:rPr>
                <w:rFonts w:hint="eastAsia"/>
                <w:color w:val="auto"/>
                <w:szCs w:val="24"/>
              </w:rPr>
              <w:t>2</w:t>
            </w:r>
            <w:r w:rsidRPr="00777B99">
              <w:rPr>
                <w:color w:val="auto"/>
                <w:szCs w:val="24"/>
              </w:rPr>
              <w:t>.</w:t>
            </w:r>
            <w:r w:rsidRPr="00777B99">
              <w:rPr>
                <w:rFonts w:hint="eastAsia"/>
                <w:color w:val="auto"/>
                <w:szCs w:val="24"/>
              </w:rPr>
              <w:t>推動</w:t>
            </w:r>
            <w:r w:rsidRPr="00777B99">
              <w:rPr>
                <w:color w:val="auto"/>
                <w:szCs w:val="24"/>
              </w:rPr>
              <w:t>土地</w:t>
            </w:r>
            <w:proofErr w:type="gramStart"/>
            <w:r w:rsidRPr="00777B99">
              <w:rPr>
                <w:color w:val="auto"/>
                <w:szCs w:val="24"/>
              </w:rPr>
              <w:t>登記線上聲明</w:t>
            </w:r>
            <w:proofErr w:type="gramEnd"/>
            <w:r w:rsidRPr="00777B99">
              <w:rPr>
                <w:color w:val="auto"/>
                <w:szCs w:val="24"/>
              </w:rPr>
              <w:t>措施，當事人免親自到場核對身分，兼顧便民與權益保障，</w:t>
            </w:r>
            <w:r w:rsidRPr="00777B99">
              <w:rPr>
                <w:rFonts w:hint="eastAsia"/>
                <w:color w:val="auto"/>
                <w:szCs w:val="24"/>
              </w:rPr>
              <w:t>114年驗證聲明</w:t>
            </w:r>
            <w:r w:rsidRPr="00777B99">
              <w:rPr>
                <w:color w:val="auto"/>
                <w:szCs w:val="24"/>
              </w:rPr>
              <w:t>153件502人次。</w:t>
            </w:r>
          </w:p>
          <w:p w14:paraId="3BD23A2A" w14:textId="77777777" w:rsidR="00220C88" w:rsidRPr="00777B99" w:rsidRDefault="00220C88" w:rsidP="00F737A9">
            <w:pPr>
              <w:pStyle w:val="002-1"/>
              <w:spacing w:line="360" w:lineRule="exact"/>
              <w:ind w:left="490" w:right="0" w:hanging="360"/>
              <w:rPr>
                <w:color w:val="auto"/>
                <w:szCs w:val="24"/>
              </w:rPr>
            </w:pPr>
          </w:p>
          <w:p w14:paraId="5ACE6E97"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1.土地</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丈、建物測量</w:t>
            </w:r>
            <w:proofErr w:type="gramStart"/>
            <w:r w:rsidRPr="00777B99">
              <w:rPr>
                <w:rFonts w:ascii="標楷體" w:eastAsia="標楷體" w:hAnsi="標楷體"/>
                <w:kern w:val="2"/>
                <w:sz w:val="24"/>
                <w:szCs w:val="24"/>
              </w:rPr>
              <w:t>收排件</w:t>
            </w:r>
            <w:proofErr w:type="gramEnd"/>
            <w:r w:rsidRPr="00777B99">
              <w:rPr>
                <w:rFonts w:ascii="標楷體" w:eastAsia="標楷體" w:hAnsi="標楷體"/>
                <w:kern w:val="2"/>
                <w:sz w:val="24"/>
                <w:szCs w:val="24"/>
              </w:rPr>
              <w:t>全面電腦化作業，開發各種作業系統，提升作業品質。</w:t>
            </w:r>
          </w:p>
          <w:p w14:paraId="3C7578F0"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2.加強內部作業查核，消弭經界紛爭，確保民眾權益。</w:t>
            </w:r>
          </w:p>
          <w:p w14:paraId="01AD601D"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3.繼續執行地籍圖、建物平面圖謄本隨</w:t>
            </w:r>
            <w:proofErr w:type="gramStart"/>
            <w:r w:rsidRPr="00777B99">
              <w:rPr>
                <w:rFonts w:ascii="標楷體" w:eastAsia="標楷體" w:hAnsi="標楷體"/>
                <w:kern w:val="2"/>
                <w:sz w:val="24"/>
                <w:szCs w:val="24"/>
              </w:rPr>
              <w:t>到隨發</w:t>
            </w:r>
            <w:proofErr w:type="gramEnd"/>
            <w:r w:rsidRPr="00777B99">
              <w:rPr>
                <w:rFonts w:ascii="標楷體" w:eastAsia="標楷體" w:hAnsi="標楷體"/>
                <w:kern w:val="2"/>
                <w:sz w:val="24"/>
                <w:szCs w:val="24"/>
              </w:rPr>
              <w:t>，及跨所核發作業。</w:t>
            </w:r>
          </w:p>
          <w:p w14:paraId="734CF29A"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4.建立建物平面圖掃描及圖</w:t>
            </w:r>
            <w:proofErr w:type="gramStart"/>
            <w:r w:rsidRPr="00777B99">
              <w:rPr>
                <w:rFonts w:ascii="標楷體" w:eastAsia="標楷體" w:hAnsi="標楷體"/>
                <w:kern w:val="2"/>
                <w:sz w:val="24"/>
                <w:szCs w:val="24"/>
              </w:rPr>
              <w:t>檔數化資料</w:t>
            </w:r>
            <w:proofErr w:type="gramEnd"/>
            <w:r w:rsidRPr="00777B99">
              <w:rPr>
                <w:rFonts w:ascii="標楷體" w:eastAsia="標楷體" w:hAnsi="標楷體"/>
                <w:kern w:val="2"/>
                <w:sz w:val="24"/>
                <w:szCs w:val="24"/>
              </w:rPr>
              <w:t>。</w:t>
            </w:r>
          </w:p>
          <w:p w14:paraId="6A03F562"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5.強化外業精度，耐心聽取民眾意見，消弭經界紛爭。</w:t>
            </w:r>
          </w:p>
          <w:p w14:paraId="34E98FB0"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6.網路受理土地</w:t>
            </w:r>
            <w:proofErr w:type="gramStart"/>
            <w:r w:rsidRPr="00777B99">
              <w:rPr>
                <w:rFonts w:ascii="標楷體" w:eastAsia="標楷體" w:hAnsi="標楷體"/>
                <w:kern w:val="2"/>
                <w:sz w:val="24"/>
                <w:szCs w:val="24"/>
              </w:rPr>
              <w:t>鑑</w:t>
            </w:r>
            <w:proofErr w:type="gramEnd"/>
            <w:r w:rsidRPr="00777B99">
              <w:rPr>
                <w:rFonts w:ascii="標楷體" w:eastAsia="標楷體" w:hAnsi="標楷體"/>
                <w:kern w:val="2"/>
                <w:sz w:val="24"/>
                <w:szCs w:val="24"/>
              </w:rPr>
              <w:t>界案件申請，提供民眾多元申請管道。</w:t>
            </w:r>
          </w:p>
          <w:p w14:paraId="7F3A19AB"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7.提升</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丈功能，節省測量作業時間。</w:t>
            </w:r>
          </w:p>
          <w:p w14:paraId="72F7A0F1"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8.掃描歷年土地</w:t>
            </w:r>
            <w:proofErr w:type="gramStart"/>
            <w:r w:rsidRPr="00777B99">
              <w:rPr>
                <w:rFonts w:ascii="標楷體" w:eastAsia="標楷體" w:hAnsi="標楷體"/>
                <w:kern w:val="2"/>
                <w:sz w:val="24"/>
                <w:szCs w:val="24"/>
              </w:rPr>
              <w:t>複丈圖</w:t>
            </w:r>
            <w:proofErr w:type="gramEnd"/>
            <w:r w:rsidRPr="00777B99">
              <w:rPr>
                <w:rFonts w:ascii="標楷體" w:eastAsia="標楷體" w:hAnsi="標楷體"/>
                <w:kern w:val="2"/>
                <w:sz w:val="24"/>
                <w:szCs w:val="24"/>
              </w:rPr>
              <w:t>，建置索引檔，加強地</w:t>
            </w:r>
            <w:proofErr w:type="gramStart"/>
            <w:r w:rsidRPr="00777B99">
              <w:rPr>
                <w:rFonts w:ascii="標楷體" w:eastAsia="標楷體" w:hAnsi="標楷體"/>
                <w:kern w:val="2"/>
                <w:sz w:val="24"/>
                <w:szCs w:val="24"/>
              </w:rPr>
              <w:t>籍圖資管理</w:t>
            </w:r>
            <w:proofErr w:type="gramEnd"/>
            <w:r w:rsidRPr="00777B99">
              <w:rPr>
                <w:rFonts w:ascii="標楷體" w:eastAsia="標楷體" w:hAnsi="標楷體"/>
                <w:kern w:val="2"/>
                <w:sz w:val="24"/>
                <w:szCs w:val="24"/>
              </w:rPr>
              <w:t>，縮短</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丈作業時程。</w:t>
            </w:r>
          </w:p>
          <w:p w14:paraId="703EA295" w14:textId="77777777" w:rsidR="005F6561" w:rsidRPr="00777B99" w:rsidRDefault="005F6561"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9.1</w:t>
            </w:r>
            <w:r w:rsidRPr="00777B99">
              <w:rPr>
                <w:rFonts w:ascii="標楷體" w:eastAsia="標楷體" w:hAnsi="標楷體" w:hint="eastAsia"/>
                <w:kern w:val="2"/>
                <w:sz w:val="24"/>
                <w:szCs w:val="24"/>
              </w:rPr>
              <w:t>14</w:t>
            </w:r>
            <w:r w:rsidRPr="00777B99">
              <w:rPr>
                <w:rFonts w:ascii="標楷體" w:eastAsia="標楷體" w:hAnsi="標楷體"/>
                <w:kern w:val="2"/>
                <w:sz w:val="24"/>
                <w:szCs w:val="24"/>
              </w:rPr>
              <w:t>年度受理民眾申請土地</w:t>
            </w:r>
            <w:proofErr w:type="gramStart"/>
            <w:r w:rsidRPr="00777B99">
              <w:rPr>
                <w:rFonts w:ascii="標楷體" w:eastAsia="標楷體" w:hAnsi="標楷體"/>
                <w:kern w:val="2"/>
                <w:sz w:val="24"/>
                <w:szCs w:val="24"/>
              </w:rPr>
              <w:t>複</w:t>
            </w:r>
            <w:proofErr w:type="gramEnd"/>
            <w:r w:rsidRPr="00777B99">
              <w:rPr>
                <w:rFonts w:ascii="標楷體" w:eastAsia="標楷體" w:hAnsi="標楷體"/>
                <w:kern w:val="2"/>
                <w:sz w:val="24"/>
                <w:szCs w:val="24"/>
              </w:rPr>
              <w:t>丈</w:t>
            </w:r>
            <w:r w:rsidRPr="00777B99">
              <w:rPr>
                <w:rFonts w:ascii="標楷體" w:eastAsia="標楷體" w:hAnsi="標楷體" w:hint="eastAsia"/>
                <w:kern w:val="2"/>
                <w:sz w:val="24"/>
                <w:szCs w:val="24"/>
              </w:rPr>
              <w:t>16</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777</w:t>
            </w:r>
            <w:r w:rsidRPr="00777B99">
              <w:rPr>
                <w:rFonts w:ascii="標楷體" w:eastAsia="標楷體" w:hAnsi="標楷體"/>
                <w:kern w:val="2"/>
                <w:sz w:val="24"/>
                <w:szCs w:val="24"/>
              </w:rPr>
              <w:t>件，</w:t>
            </w:r>
            <w:r w:rsidRPr="00777B99">
              <w:rPr>
                <w:rFonts w:ascii="標楷體" w:eastAsia="標楷體" w:hAnsi="標楷體" w:hint="eastAsia"/>
                <w:kern w:val="2"/>
                <w:sz w:val="24"/>
                <w:szCs w:val="24"/>
              </w:rPr>
              <w:t>36</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769</w:t>
            </w:r>
            <w:r w:rsidRPr="00777B99">
              <w:rPr>
                <w:rFonts w:ascii="標楷體" w:eastAsia="標楷體" w:hAnsi="標楷體"/>
                <w:kern w:val="2"/>
                <w:sz w:val="24"/>
                <w:szCs w:val="24"/>
              </w:rPr>
              <w:t>筆；建物測量</w:t>
            </w:r>
            <w:r w:rsidRPr="00777B99">
              <w:rPr>
                <w:rFonts w:ascii="標楷體" w:eastAsia="標楷體" w:hAnsi="標楷體" w:hint="eastAsia"/>
                <w:kern w:val="2"/>
                <w:sz w:val="24"/>
                <w:szCs w:val="24"/>
              </w:rPr>
              <w:t>14</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244</w:t>
            </w:r>
            <w:r w:rsidRPr="00777B99">
              <w:rPr>
                <w:rFonts w:ascii="標楷體" w:eastAsia="標楷體" w:hAnsi="標楷體"/>
                <w:kern w:val="2"/>
                <w:sz w:val="24"/>
                <w:szCs w:val="24"/>
              </w:rPr>
              <w:t>件，1</w:t>
            </w:r>
            <w:r w:rsidRPr="00777B99">
              <w:rPr>
                <w:rFonts w:ascii="標楷體" w:eastAsia="標楷體" w:hAnsi="標楷體" w:hint="eastAsia"/>
                <w:kern w:val="2"/>
                <w:sz w:val="24"/>
                <w:szCs w:val="24"/>
              </w:rPr>
              <w:t>5</w:t>
            </w:r>
            <w:r w:rsidRPr="00777B99">
              <w:rPr>
                <w:rFonts w:ascii="標楷體" w:eastAsia="標楷體" w:hAnsi="標楷體"/>
                <w:kern w:val="2"/>
                <w:sz w:val="24"/>
                <w:szCs w:val="24"/>
              </w:rPr>
              <w:t>,</w:t>
            </w:r>
            <w:r w:rsidRPr="00777B99">
              <w:rPr>
                <w:rFonts w:ascii="標楷體" w:eastAsia="標楷體" w:hAnsi="標楷體" w:hint="eastAsia"/>
                <w:kern w:val="2"/>
                <w:sz w:val="24"/>
                <w:szCs w:val="24"/>
              </w:rPr>
              <w:t>013</w:t>
            </w:r>
            <w:r w:rsidRPr="00777B99">
              <w:rPr>
                <w:rFonts w:ascii="標楷體" w:eastAsia="標楷體" w:hAnsi="標楷體"/>
                <w:kern w:val="2"/>
                <w:sz w:val="24"/>
                <w:szCs w:val="24"/>
              </w:rPr>
              <w:t>筆。</w:t>
            </w:r>
          </w:p>
          <w:p w14:paraId="224CACFD"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5F49B0D4" w14:textId="77777777" w:rsidR="00661145" w:rsidRPr="00777B99" w:rsidRDefault="00661145" w:rsidP="00F737A9">
            <w:pPr>
              <w:pStyle w:val="002-1"/>
              <w:spacing w:line="360" w:lineRule="exact"/>
              <w:rPr>
                <w:color w:val="auto"/>
                <w:kern w:val="0"/>
                <w:szCs w:val="24"/>
              </w:rPr>
            </w:pPr>
          </w:p>
          <w:p w14:paraId="2911A230" w14:textId="77777777" w:rsidR="00661145" w:rsidRPr="00777B99" w:rsidRDefault="00661145" w:rsidP="00F737A9">
            <w:pPr>
              <w:pStyle w:val="002-1"/>
              <w:spacing w:line="360" w:lineRule="exact"/>
              <w:rPr>
                <w:color w:val="auto"/>
                <w:kern w:val="0"/>
                <w:szCs w:val="24"/>
              </w:rPr>
            </w:pPr>
          </w:p>
          <w:p w14:paraId="2487D7DE" w14:textId="77777777" w:rsidR="00896CB7" w:rsidRPr="00777B99" w:rsidRDefault="00896CB7" w:rsidP="00F737A9">
            <w:pPr>
              <w:pStyle w:val="002-1"/>
              <w:spacing w:line="360" w:lineRule="exact"/>
              <w:rPr>
                <w:color w:val="auto"/>
                <w:szCs w:val="24"/>
              </w:rPr>
            </w:pPr>
            <w:r w:rsidRPr="00777B99">
              <w:rPr>
                <w:color w:val="auto"/>
                <w:szCs w:val="24"/>
              </w:rPr>
              <w:t>1.登記</w:t>
            </w:r>
            <w:r w:rsidRPr="00777B99">
              <w:rPr>
                <w:color w:val="auto"/>
                <w:kern w:val="0"/>
                <w:szCs w:val="24"/>
              </w:rPr>
              <w:t>、測量、地價等各類地籍圖冊，均指派專人管理、維護。</w:t>
            </w:r>
          </w:p>
          <w:p w14:paraId="0A711D9E" w14:textId="77777777" w:rsidR="00896CB7" w:rsidRPr="00777B99" w:rsidRDefault="00896CB7" w:rsidP="00F737A9">
            <w:pPr>
              <w:pStyle w:val="002-1"/>
              <w:spacing w:line="360" w:lineRule="exact"/>
              <w:rPr>
                <w:color w:val="auto"/>
                <w:szCs w:val="24"/>
              </w:rPr>
            </w:pPr>
            <w:r w:rsidRPr="00777B99">
              <w:rPr>
                <w:color w:val="auto"/>
                <w:kern w:val="0"/>
                <w:szCs w:val="24"/>
              </w:rPr>
              <w:t>2.設置登記簿，人員進出地籍圖冊資料庫，須依規定登記。</w:t>
            </w:r>
          </w:p>
          <w:p w14:paraId="3089F231" w14:textId="77777777" w:rsidR="00896CB7" w:rsidRPr="00777B99" w:rsidRDefault="00896CB7" w:rsidP="00F737A9">
            <w:pPr>
              <w:pStyle w:val="002-1"/>
              <w:spacing w:line="360" w:lineRule="exact"/>
              <w:rPr>
                <w:color w:val="auto"/>
                <w:kern w:val="0"/>
                <w:szCs w:val="24"/>
              </w:rPr>
            </w:pPr>
            <w:r w:rsidRPr="00777B99">
              <w:rPr>
                <w:color w:val="auto"/>
                <w:kern w:val="0"/>
                <w:szCs w:val="24"/>
              </w:rPr>
              <w:t>3.辦理地籍資料總校對，維護資料之精確完整。</w:t>
            </w:r>
          </w:p>
          <w:p w14:paraId="2564BB8E" w14:textId="77777777" w:rsidR="00D7025B" w:rsidRPr="00777B99" w:rsidRDefault="00D7025B" w:rsidP="00F737A9">
            <w:pPr>
              <w:pStyle w:val="002-1"/>
              <w:spacing w:line="360" w:lineRule="exact"/>
              <w:rPr>
                <w:color w:val="auto"/>
                <w:szCs w:val="24"/>
              </w:rPr>
            </w:pPr>
          </w:p>
          <w:p w14:paraId="726F779C"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1.設置適當場所，提供民眾依據檔案法申請閱覽、抄錄檔案。</w:t>
            </w:r>
          </w:p>
          <w:p w14:paraId="394C937C"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2.依據檔案法各項規定執行檔案管理。</w:t>
            </w:r>
          </w:p>
          <w:p w14:paraId="49C2C09B"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3.辦理逾保存年限之檔案銷毀作業。</w:t>
            </w:r>
          </w:p>
          <w:p w14:paraId="46D5E91E"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44F69A28"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1.辦理公告土地現值調整暨重新規定地價作業</w:t>
            </w:r>
          </w:p>
          <w:p w14:paraId="4384C773"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(1)調查買賣或收益實例及影響區段地價之資料。</w:t>
            </w:r>
          </w:p>
          <w:p w14:paraId="57E4553A"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lastRenderedPageBreak/>
              <w:t>(2)劃分及檢討地價區段。</w:t>
            </w:r>
          </w:p>
          <w:p w14:paraId="6DA672BA"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(3)估計區段地價。</w:t>
            </w:r>
          </w:p>
          <w:p w14:paraId="258C2F8D"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(4)舉辦公開說明會、編製評議地價圖表並評議地價。</w:t>
            </w:r>
          </w:p>
          <w:p w14:paraId="0E08EFF2"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(5)計算宗地單位地價。</w:t>
            </w:r>
          </w:p>
          <w:p w14:paraId="07E9C17A" w14:textId="368F5EF9"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(6)編製土地現值表</w:t>
            </w:r>
            <w:r w:rsidR="0083299A" w:rsidRPr="00777B99">
              <w:rPr>
                <w:rFonts w:ascii="標楷體" w:eastAsia="標楷體" w:hAnsi="標楷體" w:hint="eastAsia"/>
                <w:kern w:val="2"/>
                <w:sz w:val="24"/>
                <w:szCs w:val="24"/>
              </w:rPr>
              <w:t>、</w:t>
            </w:r>
            <w:r w:rsidRPr="00777B99">
              <w:rPr>
                <w:rFonts w:ascii="標楷體" w:eastAsia="標楷體" w:hAnsi="標楷體"/>
                <w:kern w:val="2"/>
                <w:sz w:val="24"/>
                <w:szCs w:val="24"/>
              </w:rPr>
              <w:t>公告地價表。</w:t>
            </w:r>
          </w:p>
          <w:p w14:paraId="2DB01F64" w14:textId="77777777" w:rsidR="00827221" w:rsidRPr="00777B99" w:rsidRDefault="000763F2"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w:t>
            </w:r>
            <w:r w:rsidR="004602CB" w:rsidRPr="00777B99">
              <w:rPr>
                <w:rFonts w:ascii="標楷體" w:eastAsia="標楷體" w:hAnsi="標楷體"/>
                <w:kern w:val="2"/>
                <w:sz w:val="24"/>
                <w:szCs w:val="24"/>
              </w:rPr>
              <w:t>研究改進地價查估方法，提高估價精度</w:t>
            </w:r>
          </w:p>
          <w:p w14:paraId="58B11066" w14:textId="73FEC90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(1)辦理地價指數查價作業並</w:t>
            </w:r>
            <w:r w:rsidR="00645BA8" w:rsidRPr="00777B99">
              <w:rPr>
                <w:rFonts w:ascii="標楷體" w:eastAsia="標楷體" w:hAnsi="標楷體" w:hint="eastAsia"/>
                <w:kern w:val="2"/>
                <w:sz w:val="24"/>
                <w:szCs w:val="24"/>
              </w:rPr>
              <w:t>公布</w:t>
            </w:r>
            <w:r w:rsidRPr="00777B99">
              <w:rPr>
                <w:rFonts w:ascii="標楷體" w:eastAsia="標楷體" w:hAnsi="標楷體"/>
                <w:kern w:val="2"/>
                <w:sz w:val="24"/>
                <w:szCs w:val="24"/>
              </w:rPr>
              <w:t>辦理成果。</w:t>
            </w:r>
          </w:p>
          <w:p w14:paraId="1BCF076D"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(2)選派地價查估人員參加專業訓練。</w:t>
            </w:r>
          </w:p>
          <w:p w14:paraId="705CA96D" w14:textId="77777777" w:rsidR="00827221" w:rsidRPr="00777B99" w:rsidRDefault="000763F2" w:rsidP="00F737A9">
            <w:pPr>
              <w:tabs>
                <w:tab w:val="left" w:pos="487"/>
              </w:tabs>
              <w:suppressAutoHyphens w:val="0"/>
              <w:autoSpaceDN/>
              <w:snapToGrid w:val="0"/>
              <w:spacing w:line="360" w:lineRule="exact"/>
              <w:ind w:left="715" w:rightChars="50" w:right="100" w:hanging="403"/>
              <w:jc w:val="both"/>
              <w:textAlignment w:val="auto"/>
              <w:rPr>
                <w:rFonts w:ascii="標楷體" w:eastAsia="標楷體" w:hAnsi="標楷體"/>
                <w:kern w:val="2"/>
                <w:sz w:val="24"/>
                <w:szCs w:val="24"/>
              </w:rPr>
            </w:pPr>
            <w:r w:rsidRPr="00777B99">
              <w:rPr>
                <w:rFonts w:ascii="標楷體" w:eastAsia="標楷體" w:hAnsi="標楷體"/>
                <w:kern w:val="2"/>
                <w:sz w:val="24"/>
                <w:szCs w:val="24"/>
              </w:rPr>
              <w:t>(3)精進地價區段劃分系統，增進估價準確度，提升行政效率。</w:t>
            </w:r>
          </w:p>
          <w:p w14:paraId="2DDCA9B8" w14:textId="0C06041A" w:rsidR="00827221" w:rsidRPr="00777B99" w:rsidRDefault="000763F2" w:rsidP="00F737A9">
            <w:pPr>
              <w:tabs>
                <w:tab w:val="left" w:pos="487"/>
              </w:tabs>
              <w:suppressAutoHyphens w:val="0"/>
              <w:autoSpaceDN/>
              <w:snapToGrid w:val="0"/>
              <w:spacing w:line="360" w:lineRule="exact"/>
              <w:ind w:left="629" w:rightChars="50" w:right="100" w:hanging="317"/>
              <w:jc w:val="both"/>
              <w:textAlignment w:val="auto"/>
              <w:rPr>
                <w:rFonts w:ascii="標楷體" w:eastAsia="標楷體" w:hAnsi="標楷體"/>
                <w:kern w:val="2"/>
                <w:sz w:val="24"/>
                <w:szCs w:val="24"/>
              </w:rPr>
            </w:pPr>
            <w:r w:rsidRPr="00777B99">
              <w:rPr>
                <w:rFonts w:ascii="標楷體" w:eastAsia="標楷體" w:hAnsi="標楷體"/>
                <w:kern w:val="2"/>
                <w:sz w:val="24"/>
                <w:szCs w:val="24"/>
              </w:rPr>
              <w:t>(4)</w:t>
            </w:r>
            <w:r w:rsidR="00645BA8" w:rsidRPr="00777B99">
              <w:rPr>
                <w:rFonts w:ascii="標楷體" w:eastAsia="標楷體" w:hAnsi="標楷體" w:hint="eastAsia"/>
                <w:kern w:val="2"/>
                <w:sz w:val="24"/>
                <w:szCs w:val="24"/>
              </w:rPr>
              <w:t>配合內政部</w:t>
            </w:r>
            <w:r w:rsidR="00645BA8" w:rsidRPr="00777B99">
              <w:rPr>
                <w:rFonts w:ascii="標楷體" w:eastAsia="標楷體" w:hAnsi="標楷體"/>
                <w:kern w:val="2"/>
                <w:sz w:val="24"/>
                <w:szCs w:val="24"/>
              </w:rPr>
              <w:t>辦理</w:t>
            </w:r>
            <w:r w:rsidR="00645BA8" w:rsidRPr="00777B99">
              <w:rPr>
                <w:rFonts w:ascii="標楷體" w:eastAsia="標楷體" w:hAnsi="標楷體" w:hint="eastAsia"/>
                <w:kern w:val="2"/>
                <w:sz w:val="24"/>
                <w:szCs w:val="24"/>
              </w:rPr>
              <w:t>電腦大量估價模型及</w:t>
            </w:r>
            <w:r w:rsidR="00645BA8" w:rsidRPr="00777B99">
              <w:rPr>
                <w:rFonts w:ascii="標楷體" w:eastAsia="標楷體" w:hAnsi="標楷體"/>
                <w:kern w:val="2"/>
                <w:sz w:val="24"/>
                <w:szCs w:val="24"/>
              </w:rPr>
              <w:t>地價基準地</w:t>
            </w:r>
            <w:r w:rsidR="00645BA8" w:rsidRPr="00777B99">
              <w:rPr>
                <w:rFonts w:ascii="標楷體" w:eastAsia="標楷體" w:hAnsi="標楷體" w:hint="eastAsia"/>
                <w:kern w:val="2"/>
                <w:sz w:val="24"/>
                <w:szCs w:val="24"/>
              </w:rPr>
              <w:t>與現行區段地價結合之查估</w:t>
            </w:r>
            <w:r w:rsidR="00645BA8" w:rsidRPr="00777B99">
              <w:rPr>
                <w:rFonts w:ascii="標楷體" w:eastAsia="標楷體" w:hAnsi="標楷體"/>
                <w:kern w:val="2"/>
                <w:sz w:val="24"/>
                <w:szCs w:val="24"/>
              </w:rPr>
              <w:t>作業，建立</w:t>
            </w:r>
            <w:r w:rsidR="00645BA8" w:rsidRPr="00777B99">
              <w:rPr>
                <w:rFonts w:ascii="標楷體" w:eastAsia="標楷體" w:hAnsi="標楷體" w:hint="eastAsia"/>
                <w:kern w:val="2"/>
                <w:sz w:val="24"/>
                <w:szCs w:val="24"/>
              </w:rPr>
              <w:t>科學化、客觀化及自動化方式的查估準則</w:t>
            </w:r>
            <w:r w:rsidRPr="00777B99">
              <w:rPr>
                <w:rFonts w:ascii="標楷體" w:eastAsia="標楷體" w:hAnsi="標楷體"/>
                <w:kern w:val="2"/>
                <w:sz w:val="24"/>
                <w:szCs w:val="24"/>
              </w:rPr>
              <w:t>。</w:t>
            </w:r>
          </w:p>
          <w:p w14:paraId="0567B9B6" w14:textId="77777777" w:rsidR="00C102FA" w:rsidRPr="00777B99" w:rsidRDefault="00C102F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777B99">
              <w:rPr>
                <w:rFonts w:ascii="標楷體" w:eastAsia="標楷體" w:hAnsi="標楷體" w:hint="eastAsia"/>
                <w:sz w:val="24"/>
                <w:szCs w:val="24"/>
              </w:rPr>
              <w:t>3.受理並審核不動產成交案件實際資訊申報資料。</w:t>
            </w:r>
          </w:p>
          <w:p w14:paraId="774C21A1" w14:textId="16A7B7F7" w:rsidR="00C102FA" w:rsidRPr="00777B99" w:rsidRDefault="00C102FA"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hint="eastAsia"/>
                <w:sz w:val="24"/>
                <w:szCs w:val="24"/>
              </w:rPr>
              <w:t>4.</w:t>
            </w:r>
            <w:r w:rsidR="00645BA8" w:rsidRPr="00777B99">
              <w:rPr>
                <w:rFonts w:ascii="標楷體" w:eastAsia="標楷體" w:hAnsi="標楷體" w:hint="eastAsia"/>
                <w:kern w:val="2"/>
                <w:sz w:val="24"/>
                <w:szCs w:val="24"/>
              </w:rPr>
              <w:t>辦理市價變動幅度計算</w:t>
            </w:r>
            <w:proofErr w:type="gramStart"/>
            <w:r w:rsidR="00645BA8" w:rsidRPr="00777B99">
              <w:rPr>
                <w:rFonts w:ascii="標楷體" w:eastAsia="標楷體" w:hAnsi="標楷體" w:hint="eastAsia"/>
                <w:kern w:val="2"/>
                <w:sz w:val="24"/>
                <w:szCs w:val="24"/>
              </w:rPr>
              <w:t>及協審土地</w:t>
            </w:r>
            <w:proofErr w:type="gramEnd"/>
            <w:r w:rsidR="00645BA8" w:rsidRPr="00777B99">
              <w:rPr>
                <w:rFonts w:ascii="標楷體" w:eastAsia="標楷體" w:hAnsi="標楷體" w:hint="eastAsia"/>
                <w:kern w:val="2"/>
                <w:sz w:val="24"/>
                <w:szCs w:val="24"/>
              </w:rPr>
              <w:t>徵收補償市價查估作業</w:t>
            </w:r>
            <w:r w:rsidRPr="00777B99">
              <w:rPr>
                <w:rFonts w:ascii="標楷體" w:eastAsia="標楷體" w:hAnsi="標楷體" w:hint="eastAsia"/>
                <w:sz w:val="24"/>
                <w:szCs w:val="24"/>
              </w:rPr>
              <w:t>。</w:t>
            </w:r>
          </w:p>
          <w:p w14:paraId="3EB30544" w14:textId="77777777" w:rsidR="00827221" w:rsidRPr="00777B99" w:rsidRDefault="00827221" w:rsidP="00F737A9">
            <w:pPr>
              <w:pStyle w:val="Standard"/>
              <w:spacing w:line="360" w:lineRule="exact"/>
              <w:ind w:right="130"/>
              <w:rPr>
                <w:rFonts w:cs="標楷體"/>
                <w:kern w:val="0"/>
                <w:sz w:val="24"/>
              </w:rPr>
            </w:pPr>
          </w:p>
          <w:p w14:paraId="74DDCB34" w14:textId="77777777" w:rsidR="00827221" w:rsidRPr="00777B99" w:rsidRDefault="00827221" w:rsidP="00F737A9">
            <w:pPr>
              <w:pStyle w:val="Standard"/>
              <w:spacing w:line="360" w:lineRule="exact"/>
              <w:ind w:right="130"/>
              <w:rPr>
                <w:rFonts w:cs="標楷體"/>
                <w:kern w:val="0"/>
                <w:sz w:val="24"/>
              </w:rPr>
            </w:pPr>
          </w:p>
          <w:p w14:paraId="7BC9915C" w14:textId="77777777" w:rsidR="00817297" w:rsidRPr="00777B99" w:rsidRDefault="00817297" w:rsidP="00F737A9">
            <w:pPr>
              <w:pStyle w:val="Standard"/>
              <w:spacing w:line="360" w:lineRule="exact"/>
              <w:ind w:right="130"/>
              <w:rPr>
                <w:rFonts w:cs="標楷體"/>
                <w:kern w:val="0"/>
                <w:sz w:val="24"/>
              </w:rPr>
            </w:pPr>
          </w:p>
          <w:p w14:paraId="6BDC91D0" w14:textId="77777777" w:rsidR="00A577CD" w:rsidRPr="00777B99" w:rsidRDefault="00A577CD" w:rsidP="00F737A9">
            <w:pPr>
              <w:pStyle w:val="002-1"/>
              <w:overflowPunct w:val="0"/>
              <w:spacing w:line="360" w:lineRule="exact"/>
              <w:rPr>
                <w:color w:val="auto"/>
                <w:szCs w:val="24"/>
              </w:rPr>
            </w:pPr>
            <w:r w:rsidRPr="00777B99">
              <w:rPr>
                <w:color w:val="auto"/>
                <w:kern w:val="0"/>
                <w:szCs w:val="24"/>
              </w:rPr>
              <w:t>1.本重劃區總面積24.</w:t>
            </w:r>
            <w:r w:rsidRPr="00777B99">
              <w:rPr>
                <w:rFonts w:hint="eastAsia"/>
                <w:color w:val="auto"/>
                <w:kern w:val="0"/>
                <w:szCs w:val="24"/>
              </w:rPr>
              <w:t>7438</w:t>
            </w:r>
            <w:r w:rsidRPr="00777B99">
              <w:rPr>
                <w:color w:val="auto"/>
                <w:kern w:val="0"/>
                <w:szCs w:val="24"/>
              </w:rPr>
              <w:t>公頃，開發後可提供建築用地約1</w:t>
            </w:r>
            <w:r w:rsidRPr="00777B99">
              <w:rPr>
                <w:rFonts w:hint="eastAsia"/>
                <w:color w:val="auto"/>
                <w:kern w:val="0"/>
                <w:szCs w:val="24"/>
              </w:rPr>
              <w:t>5</w:t>
            </w:r>
            <w:r w:rsidRPr="00777B99">
              <w:rPr>
                <w:color w:val="auto"/>
                <w:kern w:val="0"/>
                <w:szCs w:val="24"/>
              </w:rPr>
              <w:t>.</w:t>
            </w:r>
            <w:r w:rsidRPr="00777B99">
              <w:rPr>
                <w:rFonts w:hint="eastAsia"/>
                <w:color w:val="auto"/>
                <w:kern w:val="0"/>
                <w:szCs w:val="24"/>
              </w:rPr>
              <w:t>9758</w:t>
            </w:r>
            <w:r w:rsidRPr="00777B99">
              <w:rPr>
                <w:color w:val="auto"/>
                <w:kern w:val="0"/>
                <w:szCs w:val="24"/>
              </w:rPr>
              <w:t>公頃，無償取得公共設施用地約8.</w:t>
            </w:r>
            <w:r w:rsidRPr="00777B99">
              <w:rPr>
                <w:rFonts w:hint="eastAsia"/>
                <w:color w:val="auto"/>
                <w:kern w:val="0"/>
                <w:szCs w:val="24"/>
              </w:rPr>
              <w:t>7680</w:t>
            </w:r>
            <w:r w:rsidRPr="00777B99">
              <w:rPr>
                <w:color w:val="auto"/>
                <w:kern w:val="0"/>
                <w:szCs w:val="24"/>
              </w:rPr>
              <w:t>公頃。</w:t>
            </w:r>
          </w:p>
          <w:p w14:paraId="07D2B9E6" w14:textId="77777777" w:rsidR="00A577CD" w:rsidRPr="00777B99" w:rsidRDefault="00A577CD" w:rsidP="00F737A9">
            <w:pPr>
              <w:pStyle w:val="002-1"/>
              <w:overflowPunct w:val="0"/>
              <w:spacing w:line="360" w:lineRule="exact"/>
              <w:rPr>
                <w:color w:val="auto"/>
                <w:szCs w:val="24"/>
              </w:rPr>
            </w:pPr>
            <w:r w:rsidRPr="00777B99">
              <w:rPr>
                <w:color w:val="auto"/>
                <w:kern w:val="0"/>
                <w:szCs w:val="24"/>
              </w:rPr>
              <w:t>2.</w:t>
            </w:r>
            <w:r w:rsidRPr="00777B99">
              <w:rPr>
                <w:rFonts w:hint="eastAsia"/>
                <w:color w:val="auto"/>
                <w:szCs w:val="24"/>
              </w:rPr>
              <w:t>全區土地已辦理權利變更登記，陸續辦理土地點交作業。</w:t>
            </w:r>
          </w:p>
          <w:p w14:paraId="3A325E3C" w14:textId="77777777" w:rsidR="00A577CD" w:rsidRPr="00777B99" w:rsidRDefault="00A577CD" w:rsidP="00F737A9">
            <w:pPr>
              <w:pStyle w:val="002-1"/>
              <w:overflowPunct w:val="0"/>
              <w:spacing w:line="360" w:lineRule="exact"/>
              <w:rPr>
                <w:color w:val="auto"/>
                <w:kern w:val="0"/>
                <w:szCs w:val="24"/>
              </w:rPr>
            </w:pPr>
            <w:r w:rsidRPr="00777B99">
              <w:rPr>
                <w:rFonts w:hint="eastAsia"/>
                <w:color w:val="auto"/>
                <w:kern w:val="0"/>
                <w:szCs w:val="24"/>
              </w:rPr>
              <w:t>3.</w:t>
            </w:r>
            <w:r w:rsidRPr="00777B99">
              <w:rPr>
                <w:color w:val="auto"/>
                <w:kern w:val="0"/>
                <w:szCs w:val="24"/>
              </w:rPr>
              <w:t>目前地上物拆除持續作業中。</w:t>
            </w:r>
          </w:p>
          <w:p w14:paraId="3955E7AF" w14:textId="77777777" w:rsidR="00A577CD" w:rsidRPr="00777B99" w:rsidRDefault="00A577CD" w:rsidP="00F737A9">
            <w:pPr>
              <w:pStyle w:val="002-1"/>
              <w:overflowPunct w:val="0"/>
              <w:spacing w:line="360" w:lineRule="exact"/>
              <w:rPr>
                <w:color w:val="auto"/>
                <w:kern w:val="0"/>
                <w:szCs w:val="24"/>
              </w:rPr>
            </w:pPr>
            <w:r w:rsidRPr="00777B99">
              <w:rPr>
                <w:rFonts w:hint="eastAsia"/>
                <w:color w:val="auto"/>
                <w:kern w:val="0"/>
                <w:szCs w:val="24"/>
              </w:rPr>
              <w:t>4.車專區周邊6條計畫道路已開闢完竣，刻正辦理驗收缺失改善中。</w:t>
            </w:r>
          </w:p>
          <w:p w14:paraId="3402FCBC" w14:textId="77777777" w:rsidR="00220C88" w:rsidRPr="00777B99" w:rsidRDefault="00220C88" w:rsidP="00F737A9">
            <w:pPr>
              <w:pStyle w:val="002-1"/>
              <w:overflowPunct w:val="0"/>
              <w:spacing w:line="360" w:lineRule="exact"/>
              <w:rPr>
                <w:color w:val="auto"/>
                <w:kern w:val="0"/>
                <w:szCs w:val="24"/>
              </w:rPr>
            </w:pPr>
          </w:p>
          <w:p w14:paraId="4E3147AC" w14:textId="77777777" w:rsidR="00155A0F" w:rsidRPr="00777B99" w:rsidRDefault="00155A0F" w:rsidP="00F737A9">
            <w:pPr>
              <w:pStyle w:val="002-1"/>
              <w:overflowPunct w:val="0"/>
              <w:spacing w:line="360" w:lineRule="exact"/>
              <w:rPr>
                <w:color w:val="auto"/>
                <w:kern w:val="0"/>
                <w:szCs w:val="24"/>
              </w:rPr>
            </w:pPr>
            <w:r w:rsidRPr="00777B99">
              <w:rPr>
                <w:color w:val="auto"/>
                <w:kern w:val="0"/>
                <w:szCs w:val="24"/>
              </w:rPr>
              <w:t>1.本重劃區總面積4.1224公頃，開發後可提供建築用地約3.4773公頃，無償取得公共設施用地約0.6451公頃。</w:t>
            </w:r>
          </w:p>
          <w:p w14:paraId="23A46D82" w14:textId="5397712B" w:rsidR="00F71DD6" w:rsidRPr="00777B99" w:rsidRDefault="00155A0F" w:rsidP="00F737A9">
            <w:pPr>
              <w:pStyle w:val="002-1"/>
              <w:overflowPunct w:val="0"/>
              <w:spacing w:line="360" w:lineRule="exact"/>
              <w:rPr>
                <w:color w:val="auto"/>
                <w:kern w:val="0"/>
                <w:szCs w:val="24"/>
              </w:rPr>
            </w:pPr>
            <w:r w:rsidRPr="00777B99">
              <w:rPr>
                <w:color w:val="auto"/>
                <w:kern w:val="0"/>
                <w:szCs w:val="24"/>
              </w:rPr>
              <w:t>2.台糖公司土地分配異議尚在處理中。</w:t>
            </w:r>
          </w:p>
          <w:p w14:paraId="63E3B029" w14:textId="77777777" w:rsidR="00220C88" w:rsidRPr="00777B99" w:rsidRDefault="00220C88" w:rsidP="00F737A9">
            <w:pPr>
              <w:pStyle w:val="002-1"/>
              <w:overflowPunct w:val="0"/>
              <w:spacing w:line="360" w:lineRule="exact"/>
              <w:rPr>
                <w:color w:val="auto"/>
                <w:kern w:val="0"/>
                <w:szCs w:val="24"/>
              </w:rPr>
            </w:pPr>
          </w:p>
          <w:p w14:paraId="1C391CA3" w14:textId="77777777" w:rsidR="00155A0F" w:rsidRPr="00777B99" w:rsidRDefault="00155A0F" w:rsidP="00F737A9">
            <w:pPr>
              <w:pStyle w:val="002-1"/>
              <w:overflowPunct w:val="0"/>
              <w:spacing w:line="360" w:lineRule="exact"/>
              <w:rPr>
                <w:color w:val="auto"/>
                <w:kern w:val="0"/>
                <w:szCs w:val="24"/>
              </w:rPr>
            </w:pPr>
            <w:r w:rsidRPr="00777B99">
              <w:rPr>
                <w:color w:val="auto"/>
                <w:kern w:val="0"/>
                <w:szCs w:val="24"/>
              </w:rPr>
              <w:t>1.本重劃區總面積48.7800公頃，開發後可提供建築用地約28.7800公頃，無償取得公共設施用地約20公頃。</w:t>
            </w:r>
          </w:p>
          <w:p w14:paraId="560C5695" w14:textId="77777777" w:rsidR="00155A0F" w:rsidRPr="00777B99" w:rsidRDefault="00155A0F" w:rsidP="00F737A9">
            <w:pPr>
              <w:pStyle w:val="002-1"/>
              <w:overflowPunct w:val="0"/>
              <w:snapToGrid/>
              <w:spacing w:line="360" w:lineRule="exact"/>
              <w:ind w:left="368" w:hanging="238"/>
              <w:rPr>
                <w:color w:val="auto"/>
                <w:kern w:val="0"/>
                <w:szCs w:val="24"/>
              </w:rPr>
            </w:pPr>
            <w:r w:rsidRPr="00777B99">
              <w:rPr>
                <w:color w:val="auto"/>
                <w:kern w:val="0"/>
                <w:szCs w:val="24"/>
              </w:rPr>
              <w:t>2.</w:t>
            </w:r>
            <w:r w:rsidRPr="00777B99">
              <w:rPr>
                <w:rFonts w:hint="eastAsia"/>
                <w:color w:val="auto"/>
                <w:kern w:val="0"/>
                <w:szCs w:val="24"/>
              </w:rPr>
              <w:t>全區已完成土地標示變更登記，刻正辦理土地點交。</w:t>
            </w:r>
          </w:p>
          <w:p w14:paraId="326262E7" w14:textId="77777777" w:rsidR="00155A0F" w:rsidRPr="00777B99" w:rsidRDefault="00155A0F" w:rsidP="00F737A9">
            <w:pPr>
              <w:pStyle w:val="002-1"/>
              <w:overflowPunct w:val="0"/>
              <w:spacing w:line="360" w:lineRule="exact"/>
              <w:ind w:left="368" w:hanging="238"/>
              <w:rPr>
                <w:color w:val="auto"/>
                <w:kern w:val="0"/>
                <w:szCs w:val="24"/>
              </w:rPr>
            </w:pPr>
            <w:r w:rsidRPr="00777B99">
              <w:rPr>
                <w:rFonts w:hint="eastAsia"/>
                <w:color w:val="auto"/>
                <w:kern w:val="0"/>
                <w:szCs w:val="24"/>
              </w:rPr>
              <w:t>3.目前</w:t>
            </w:r>
            <w:r w:rsidRPr="00777B99">
              <w:rPr>
                <w:color w:val="auto"/>
                <w:kern w:val="0"/>
                <w:szCs w:val="24"/>
              </w:rPr>
              <w:t>地上物查估補償拆除持續作業中。</w:t>
            </w:r>
          </w:p>
          <w:p w14:paraId="4D5F9E7D" w14:textId="77777777" w:rsidR="00220C88" w:rsidRPr="00777B99" w:rsidRDefault="00220C88" w:rsidP="00F737A9">
            <w:pPr>
              <w:pStyle w:val="002-1"/>
              <w:overflowPunct w:val="0"/>
              <w:spacing w:line="360" w:lineRule="exact"/>
              <w:ind w:left="368" w:hanging="238"/>
              <w:rPr>
                <w:color w:val="auto"/>
                <w:kern w:val="0"/>
                <w:szCs w:val="24"/>
              </w:rPr>
            </w:pPr>
          </w:p>
          <w:p w14:paraId="60807636" w14:textId="77777777" w:rsidR="00BA4B57" w:rsidRPr="00777B99" w:rsidRDefault="00BA4B57" w:rsidP="00F737A9">
            <w:pPr>
              <w:pStyle w:val="002-1"/>
              <w:overflowPunct w:val="0"/>
              <w:spacing w:line="360" w:lineRule="exact"/>
              <w:ind w:left="368" w:hanging="238"/>
              <w:rPr>
                <w:color w:val="auto"/>
                <w:kern w:val="0"/>
                <w:szCs w:val="24"/>
              </w:rPr>
            </w:pPr>
            <w:r w:rsidRPr="00777B99">
              <w:rPr>
                <w:color w:val="auto"/>
                <w:kern w:val="0"/>
                <w:szCs w:val="24"/>
              </w:rPr>
              <w:t>1.本重劃區總面積7.9657公頃，開發後可提供建築用地約5.1762公頃，無償取得公共設施用地約2.7895公頃。</w:t>
            </w:r>
          </w:p>
          <w:p w14:paraId="3B43D992" w14:textId="77777777" w:rsidR="00BA4B57" w:rsidRPr="00777B99" w:rsidRDefault="00BA4B57" w:rsidP="00F737A9">
            <w:pPr>
              <w:pStyle w:val="002-1"/>
              <w:overflowPunct w:val="0"/>
              <w:spacing w:line="360" w:lineRule="exact"/>
              <w:ind w:left="368" w:hanging="238"/>
              <w:rPr>
                <w:color w:val="auto"/>
                <w:kern w:val="0"/>
                <w:szCs w:val="24"/>
              </w:rPr>
            </w:pPr>
            <w:r w:rsidRPr="00777B99">
              <w:rPr>
                <w:color w:val="auto"/>
                <w:kern w:val="0"/>
                <w:szCs w:val="24"/>
              </w:rPr>
              <w:t>2.</w:t>
            </w:r>
            <w:r w:rsidRPr="00777B99">
              <w:rPr>
                <w:rFonts w:hint="eastAsia"/>
                <w:color w:val="auto"/>
                <w:kern w:val="0"/>
                <w:szCs w:val="24"/>
              </w:rPr>
              <w:t>已完成全區土地標示變更登記，目前陸續辦理土地點交。</w:t>
            </w:r>
          </w:p>
          <w:p w14:paraId="6DFFEEDC" w14:textId="77777777" w:rsidR="00827221" w:rsidRPr="00777B99" w:rsidRDefault="00827221" w:rsidP="00F737A9">
            <w:pPr>
              <w:pStyle w:val="002-1"/>
              <w:spacing w:line="360" w:lineRule="exact"/>
              <w:ind w:left="368" w:hanging="238"/>
              <w:rPr>
                <w:color w:val="auto"/>
                <w:kern w:val="0"/>
                <w:szCs w:val="24"/>
              </w:rPr>
            </w:pPr>
          </w:p>
          <w:p w14:paraId="0ABDFCFF" w14:textId="77777777" w:rsidR="00220C88" w:rsidRPr="00777B99" w:rsidRDefault="00220C88" w:rsidP="00F737A9">
            <w:pPr>
              <w:pStyle w:val="002-1"/>
              <w:spacing w:line="360" w:lineRule="exact"/>
              <w:ind w:left="368" w:hanging="238"/>
              <w:rPr>
                <w:color w:val="auto"/>
                <w:kern w:val="0"/>
                <w:szCs w:val="24"/>
              </w:rPr>
            </w:pPr>
          </w:p>
          <w:p w14:paraId="393DE0BB" w14:textId="77777777" w:rsidR="008A4E47" w:rsidRPr="00777B99" w:rsidRDefault="008A4E4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1.依據「變更澄清湖特定區計畫(觀音山、觀音湖)細部計畫(第二次</w:t>
            </w:r>
            <w:r w:rsidRPr="00777B99">
              <w:rPr>
                <w:rFonts w:ascii="標楷體" w:eastAsia="標楷體" w:hAnsi="標楷體"/>
                <w:kern w:val="2"/>
                <w:sz w:val="24"/>
                <w:szCs w:val="24"/>
              </w:rPr>
              <w:lastRenderedPageBreak/>
              <w:t>通盤檢討)案」都市計畫辦理，本區約36.1064公頃。</w:t>
            </w:r>
          </w:p>
          <w:p w14:paraId="15E33031" w14:textId="4E3D3311" w:rsidR="008A4E47" w:rsidRPr="00777B99" w:rsidRDefault="008A4E47"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r w:rsidRPr="00777B99">
              <w:rPr>
                <w:rFonts w:ascii="標楷體" w:eastAsia="標楷體" w:hAnsi="標楷體"/>
                <w:kern w:val="2"/>
                <w:sz w:val="24"/>
                <w:szCs w:val="24"/>
              </w:rPr>
              <w:t>2.本區</w:t>
            </w:r>
            <w:r w:rsidRPr="00777B99">
              <w:rPr>
                <w:rFonts w:ascii="標楷體" w:eastAsia="標楷體" w:hAnsi="標楷體" w:hint="eastAsia"/>
                <w:kern w:val="2"/>
                <w:sz w:val="24"/>
                <w:szCs w:val="24"/>
              </w:rPr>
              <w:t>涉都市計畫變更，106年8月23日簽准暫緩辦理，並回歸都市計畫通盤檢討程序。</w:t>
            </w:r>
          </w:p>
          <w:p w14:paraId="52A04C1F" w14:textId="77777777" w:rsidR="00220C88" w:rsidRPr="00777B99" w:rsidRDefault="00220C88" w:rsidP="00F737A9">
            <w:pPr>
              <w:suppressAutoHyphens w:val="0"/>
              <w:autoSpaceDN/>
              <w:adjustRightInd w:val="0"/>
              <w:snapToGrid w:val="0"/>
              <w:spacing w:line="360" w:lineRule="exact"/>
              <w:ind w:leftChars="50" w:left="340" w:rightChars="50" w:right="100" w:hangingChars="100" w:hanging="240"/>
              <w:jc w:val="both"/>
              <w:textAlignment w:val="auto"/>
              <w:rPr>
                <w:rFonts w:ascii="標楷體" w:eastAsia="標楷體" w:hAnsi="標楷體"/>
                <w:kern w:val="2"/>
                <w:sz w:val="24"/>
                <w:szCs w:val="24"/>
              </w:rPr>
            </w:pPr>
          </w:p>
          <w:p w14:paraId="73ADF6AF" w14:textId="77777777" w:rsidR="0020407B" w:rsidRPr="00777B99" w:rsidRDefault="0020407B" w:rsidP="00F737A9">
            <w:pPr>
              <w:pStyle w:val="002-1"/>
              <w:overflowPunct w:val="0"/>
              <w:spacing w:line="360" w:lineRule="exact"/>
              <w:rPr>
                <w:color w:val="auto"/>
                <w:kern w:val="0"/>
                <w:szCs w:val="24"/>
              </w:rPr>
            </w:pPr>
            <w:r w:rsidRPr="00777B99">
              <w:rPr>
                <w:color w:val="auto"/>
                <w:kern w:val="0"/>
                <w:szCs w:val="24"/>
              </w:rPr>
              <w:t>1.本重劃區總面積26.6017公頃，開發後可提供建築用地約20.1885公頃，無償取得公共設施用地約6.4132公頃。</w:t>
            </w:r>
          </w:p>
          <w:p w14:paraId="73DD85F1" w14:textId="77777777" w:rsidR="0020407B" w:rsidRPr="00777B99" w:rsidRDefault="0020407B" w:rsidP="00F737A9">
            <w:pPr>
              <w:pStyle w:val="002-1"/>
              <w:overflowPunct w:val="0"/>
              <w:spacing w:line="360" w:lineRule="exact"/>
              <w:rPr>
                <w:rStyle w:val="ae"/>
                <w:rFonts w:cs="Arial"/>
                <w:b w:val="0"/>
                <w:bCs w:val="0"/>
                <w:color w:val="auto"/>
                <w:szCs w:val="24"/>
                <w:shd w:val="clear" w:color="auto" w:fill="FFFFFF"/>
              </w:rPr>
            </w:pPr>
            <w:r w:rsidRPr="00777B99">
              <w:rPr>
                <w:color w:val="auto"/>
                <w:kern w:val="0"/>
                <w:szCs w:val="24"/>
              </w:rPr>
              <w:t>2.</w:t>
            </w:r>
            <w:r w:rsidRPr="00777B99">
              <w:rPr>
                <w:rFonts w:hint="eastAsia"/>
                <w:color w:val="auto"/>
                <w:kern w:val="0"/>
                <w:szCs w:val="24"/>
              </w:rPr>
              <w:t>陸續辦理土地點交作業，</w:t>
            </w:r>
            <w:r w:rsidRPr="00777B99">
              <w:rPr>
                <w:rStyle w:val="ae"/>
                <w:rFonts w:cs="Arial"/>
                <w:b w:val="0"/>
                <w:bCs w:val="0"/>
                <w:color w:val="auto"/>
                <w:szCs w:val="24"/>
                <w:shd w:val="clear" w:color="auto" w:fill="FFFFFF"/>
              </w:rPr>
              <w:t>截至</w:t>
            </w:r>
            <w:r w:rsidRPr="00777B99">
              <w:rPr>
                <w:rStyle w:val="ae"/>
                <w:rFonts w:cs="Arial" w:hint="eastAsia"/>
                <w:b w:val="0"/>
                <w:bCs w:val="0"/>
                <w:color w:val="auto"/>
                <w:szCs w:val="24"/>
                <w:shd w:val="clear" w:color="auto" w:fill="FFFFFF"/>
              </w:rPr>
              <w:t>114</w:t>
            </w:r>
            <w:r w:rsidRPr="00777B99">
              <w:rPr>
                <w:rStyle w:val="ae"/>
                <w:rFonts w:cs="Arial"/>
                <w:b w:val="0"/>
                <w:bCs w:val="0"/>
                <w:color w:val="auto"/>
                <w:szCs w:val="24"/>
                <w:shd w:val="clear" w:color="auto" w:fill="FFFFFF"/>
              </w:rPr>
              <w:t>年12月底，已完成</w:t>
            </w:r>
            <w:r w:rsidRPr="00777B99">
              <w:rPr>
                <w:rStyle w:val="ae"/>
                <w:rFonts w:cs="Arial" w:hint="eastAsia"/>
                <w:b w:val="0"/>
                <w:bCs w:val="0"/>
                <w:color w:val="auto"/>
                <w:szCs w:val="24"/>
                <w:shd w:val="clear" w:color="auto" w:fill="FFFFFF"/>
              </w:rPr>
              <w:t>78</w:t>
            </w:r>
            <w:r w:rsidRPr="00777B99">
              <w:rPr>
                <w:rStyle w:val="ae"/>
                <w:rFonts w:cs="Arial"/>
                <w:b w:val="0"/>
                <w:bCs w:val="0"/>
                <w:color w:val="auto"/>
                <w:szCs w:val="24"/>
                <w:shd w:val="clear" w:color="auto" w:fill="FFFFFF"/>
              </w:rPr>
              <w:t>筆土地點交</w:t>
            </w:r>
            <w:r w:rsidRPr="00777B99">
              <w:rPr>
                <w:rStyle w:val="ae"/>
                <w:rFonts w:cs="Arial" w:hint="eastAsia"/>
                <w:b w:val="0"/>
                <w:bCs w:val="0"/>
                <w:color w:val="auto"/>
                <w:szCs w:val="24"/>
                <w:shd w:val="clear" w:color="auto" w:fill="FFFFFF"/>
              </w:rPr>
              <w:t>。</w:t>
            </w:r>
          </w:p>
          <w:p w14:paraId="30CE4705" w14:textId="77777777" w:rsidR="00220C88" w:rsidRPr="00777B99" w:rsidRDefault="00220C88" w:rsidP="00F737A9">
            <w:pPr>
              <w:pStyle w:val="002-1"/>
              <w:overflowPunct w:val="0"/>
              <w:spacing w:line="360" w:lineRule="exact"/>
              <w:rPr>
                <w:b/>
                <w:bCs/>
                <w:color w:val="auto"/>
                <w:szCs w:val="24"/>
              </w:rPr>
            </w:pPr>
          </w:p>
          <w:p w14:paraId="0CE218BE" w14:textId="77777777" w:rsidR="0020407B" w:rsidRPr="00777B99" w:rsidRDefault="0020407B" w:rsidP="00F737A9">
            <w:pPr>
              <w:pStyle w:val="002-1"/>
              <w:overflowPunct w:val="0"/>
              <w:spacing w:line="360" w:lineRule="exact"/>
              <w:rPr>
                <w:color w:val="auto"/>
                <w:kern w:val="0"/>
                <w:szCs w:val="24"/>
              </w:rPr>
            </w:pPr>
            <w:r w:rsidRPr="00777B99">
              <w:rPr>
                <w:color w:val="auto"/>
                <w:kern w:val="0"/>
                <w:szCs w:val="24"/>
              </w:rPr>
              <w:t>1.本重劃區總面積10.0082公頃，開發後可提供建築用地約5.8832公頃，無償取得公共設施用地4.1250公頃。</w:t>
            </w:r>
          </w:p>
          <w:p w14:paraId="58DBDB5B" w14:textId="77777777" w:rsidR="0020407B" w:rsidRPr="00777B99" w:rsidRDefault="0020407B" w:rsidP="00F737A9">
            <w:pPr>
              <w:pStyle w:val="002-1"/>
              <w:overflowPunct w:val="0"/>
              <w:spacing w:line="360" w:lineRule="exact"/>
              <w:rPr>
                <w:rFonts w:cs="Times New Roman"/>
                <w:bCs/>
                <w:color w:val="auto"/>
                <w:kern w:val="0"/>
                <w:szCs w:val="24"/>
              </w:rPr>
            </w:pPr>
            <w:r w:rsidRPr="00777B99">
              <w:rPr>
                <w:color w:val="auto"/>
                <w:kern w:val="0"/>
                <w:szCs w:val="24"/>
              </w:rPr>
              <w:t>2.</w:t>
            </w:r>
            <w:r w:rsidRPr="00777B99">
              <w:rPr>
                <w:rFonts w:cs="Times New Roman" w:hint="eastAsia"/>
                <w:bCs/>
                <w:color w:val="auto"/>
                <w:kern w:val="0"/>
                <w:szCs w:val="24"/>
              </w:rPr>
              <w:t>114年2月24日竣工，114年5月22日初</w:t>
            </w:r>
            <w:proofErr w:type="gramStart"/>
            <w:r w:rsidRPr="00777B99">
              <w:rPr>
                <w:rFonts w:cs="Times New Roman" w:hint="eastAsia"/>
                <w:bCs/>
                <w:color w:val="auto"/>
                <w:kern w:val="0"/>
                <w:szCs w:val="24"/>
              </w:rPr>
              <w:t>驗</w:t>
            </w:r>
            <w:proofErr w:type="gramEnd"/>
            <w:r w:rsidRPr="00777B99">
              <w:rPr>
                <w:rFonts w:cs="Times New Roman" w:hint="eastAsia"/>
                <w:bCs/>
                <w:color w:val="auto"/>
                <w:kern w:val="0"/>
                <w:szCs w:val="24"/>
              </w:rPr>
              <w:t>合格，於114年7月29日辦理正式驗收。</w:t>
            </w:r>
          </w:p>
          <w:p w14:paraId="44C90CB9" w14:textId="77777777" w:rsidR="00220C88" w:rsidRPr="00777B99" w:rsidRDefault="00220C88" w:rsidP="00F737A9">
            <w:pPr>
              <w:pStyle w:val="002-1"/>
              <w:overflowPunct w:val="0"/>
              <w:spacing w:line="360" w:lineRule="exact"/>
              <w:rPr>
                <w:bCs/>
                <w:color w:val="auto"/>
                <w:kern w:val="0"/>
                <w:szCs w:val="24"/>
              </w:rPr>
            </w:pPr>
          </w:p>
          <w:p w14:paraId="5BDD197F" w14:textId="77777777" w:rsidR="000E35B2" w:rsidRPr="00777B99" w:rsidRDefault="000E35B2" w:rsidP="00F737A9">
            <w:pPr>
              <w:pStyle w:val="002-1"/>
              <w:overflowPunct w:val="0"/>
              <w:spacing w:line="360" w:lineRule="exact"/>
              <w:rPr>
                <w:color w:val="auto"/>
                <w:kern w:val="0"/>
                <w:szCs w:val="24"/>
              </w:rPr>
            </w:pPr>
            <w:r w:rsidRPr="00777B99">
              <w:rPr>
                <w:rFonts w:hint="eastAsia"/>
                <w:color w:val="auto"/>
                <w:kern w:val="0"/>
                <w:szCs w:val="24"/>
              </w:rPr>
              <w:t>1.</w:t>
            </w:r>
            <w:r w:rsidRPr="00777B99">
              <w:rPr>
                <w:color w:val="auto"/>
                <w:kern w:val="0"/>
                <w:szCs w:val="24"/>
              </w:rPr>
              <w:t>本重劃區總面積3.4487公頃，開發後可提供建築用地約2.2</w:t>
            </w:r>
            <w:r w:rsidRPr="00777B99">
              <w:rPr>
                <w:rFonts w:hint="eastAsia"/>
                <w:color w:val="auto"/>
                <w:kern w:val="0"/>
                <w:szCs w:val="24"/>
              </w:rPr>
              <w:t>73</w:t>
            </w:r>
            <w:r w:rsidRPr="00777B99">
              <w:rPr>
                <w:color w:val="auto"/>
                <w:kern w:val="0"/>
                <w:szCs w:val="24"/>
              </w:rPr>
              <w:t>3公頃，無償取得公共設施用地約1.17</w:t>
            </w:r>
            <w:r w:rsidRPr="00777B99">
              <w:rPr>
                <w:rFonts w:hint="eastAsia"/>
                <w:color w:val="auto"/>
                <w:kern w:val="0"/>
                <w:szCs w:val="24"/>
              </w:rPr>
              <w:t>5</w:t>
            </w:r>
            <w:r w:rsidRPr="00777B99">
              <w:rPr>
                <w:color w:val="auto"/>
                <w:kern w:val="0"/>
                <w:szCs w:val="24"/>
              </w:rPr>
              <w:t>4公頃。</w:t>
            </w:r>
          </w:p>
          <w:p w14:paraId="4C2814CC" w14:textId="77777777" w:rsidR="000E35B2" w:rsidRPr="00777B99" w:rsidRDefault="000E35B2" w:rsidP="00F737A9">
            <w:pPr>
              <w:pStyle w:val="002-1"/>
              <w:overflowPunct w:val="0"/>
              <w:spacing w:line="360" w:lineRule="exact"/>
              <w:rPr>
                <w:color w:val="auto"/>
                <w:kern w:val="0"/>
                <w:szCs w:val="24"/>
              </w:rPr>
            </w:pPr>
            <w:r w:rsidRPr="00777B99">
              <w:rPr>
                <w:rFonts w:hint="eastAsia"/>
                <w:color w:val="auto"/>
                <w:kern w:val="0"/>
                <w:szCs w:val="24"/>
              </w:rPr>
              <w:t>2.</w:t>
            </w:r>
            <w:r w:rsidRPr="00777B99">
              <w:rPr>
                <w:rFonts w:hint="eastAsia"/>
                <w:bCs/>
                <w:color w:val="auto"/>
                <w:kern w:val="0"/>
                <w:szCs w:val="24"/>
              </w:rPr>
              <w:t>重劃後可建築土地(除國昌段41地號)業於114年8月點交完竣</w:t>
            </w:r>
            <w:r w:rsidRPr="00777B99">
              <w:rPr>
                <w:rFonts w:hint="eastAsia"/>
                <w:color w:val="auto"/>
                <w:kern w:val="0"/>
                <w:szCs w:val="24"/>
              </w:rPr>
              <w:t>。</w:t>
            </w:r>
          </w:p>
          <w:p w14:paraId="6B14DF1A" w14:textId="77777777" w:rsidR="00827221" w:rsidRPr="00777B99" w:rsidRDefault="00827221" w:rsidP="00F737A9">
            <w:pPr>
              <w:pStyle w:val="002-1"/>
              <w:spacing w:line="360" w:lineRule="exact"/>
              <w:rPr>
                <w:bCs/>
                <w:color w:val="auto"/>
                <w:kern w:val="0"/>
                <w:szCs w:val="24"/>
              </w:rPr>
            </w:pPr>
          </w:p>
          <w:p w14:paraId="79EB8FCA" w14:textId="77777777" w:rsidR="00220C88" w:rsidRPr="00777B99" w:rsidRDefault="00220C88" w:rsidP="00F737A9">
            <w:pPr>
              <w:pStyle w:val="002-1"/>
              <w:spacing w:line="360" w:lineRule="exact"/>
              <w:rPr>
                <w:bCs/>
                <w:color w:val="auto"/>
                <w:kern w:val="0"/>
                <w:szCs w:val="24"/>
              </w:rPr>
            </w:pPr>
          </w:p>
          <w:p w14:paraId="35F3B5FF" w14:textId="77777777" w:rsidR="000E35B2" w:rsidRPr="00777B99" w:rsidRDefault="000E35B2" w:rsidP="00F737A9">
            <w:pPr>
              <w:pStyle w:val="002-1"/>
              <w:overflowPunct w:val="0"/>
              <w:spacing w:line="360" w:lineRule="exact"/>
              <w:rPr>
                <w:color w:val="auto"/>
                <w:szCs w:val="24"/>
              </w:rPr>
            </w:pPr>
            <w:r w:rsidRPr="00777B99">
              <w:rPr>
                <w:color w:val="auto"/>
                <w:kern w:val="0"/>
                <w:szCs w:val="24"/>
              </w:rPr>
              <w:t>1.本重劃區總面積</w:t>
            </w:r>
            <w:r w:rsidRPr="00777B99">
              <w:rPr>
                <w:color w:val="auto"/>
                <w:szCs w:val="24"/>
              </w:rPr>
              <w:t>20.8503</w:t>
            </w:r>
            <w:r w:rsidRPr="00777B99">
              <w:rPr>
                <w:color w:val="auto"/>
                <w:kern w:val="0"/>
                <w:szCs w:val="24"/>
              </w:rPr>
              <w:t>公頃，開發後可提供建築用地約</w:t>
            </w:r>
            <w:r w:rsidRPr="00777B99">
              <w:rPr>
                <w:color w:val="auto"/>
                <w:szCs w:val="24"/>
              </w:rPr>
              <w:t>10.3989</w:t>
            </w:r>
            <w:r w:rsidRPr="00777B99">
              <w:rPr>
                <w:color w:val="auto"/>
                <w:kern w:val="0"/>
                <w:szCs w:val="24"/>
              </w:rPr>
              <w:t>公頃，公共設施用地約</w:t>
            </w:r>
            <w:r w:rsidRPr="00777B99">
              <w:rPr>
                <w:color w:val="auto"/>
                <w:szCs w:val="24"/>
              </w:rPr>
              <w:t>10.4514</w:t>
            </w:r>
            <w:r w:rsidRPr="00777B99">
              <w:rPr>
                <w:color w:val="auto"/>
                <w:kern w:val="0"/>
                <w:szCs w:val="24"/>
              </w:rPr>
              <w:t>公頃。</w:t>
            </w:r>
          </w:p>
          <w:p w14:paraId="6199CA81" w14:textId="77777777" w:rsidR="000E35B2" w:rsidRPr="00777B99" w:rsidRDefault="000E35B2" w:rsidP="00F737A9">
            <w:pPr>
              <w:pStyle w:val="002-1"/>
              <w:overflowPunct w:val="0"/>
              <w:spacing w:line="360" w:lineRule="exact"/>
              <w:rPr>
                <w:bCs/>
                <w:color w:val="auto"/>
                <w:kern w:val="0"/>
                <w:szCs w:val="24"/>
              </w:rPr>
            </w:pPr>
            <w:r w:rsidRPr="00777B99">
              <w:rPr>
                <w:color w:val="auto"/>
                <w:kern w:val="0"/>
                <w:szCs w:val="24"/>
              </w:rPr>
              <w:t>2.</w:t>
            </w:r>
            <w:r w:rsidRPr="00777B99">
              <w:rPr>
                <w:rFonts w:hint="eastAsia"/>
                <w:color w:val="auto"/>
                <w:kern w:val="0"/>
                <w:szCs w:val="24"/>
              </w:rPr>
              <w:t>重劃後</w:t>
            </w:r>
            <w:r w:rsidRPr="00777B99">
              <w:rPr>
                <w:rFonts w:hint="eastAsia"/>
                <w:color w:val="auto"/>
                <w:szCs w:val="24"/>
              </w:rPr>
              <w:t>可建築土地共計142筆，</w:t>
            </w:r>
            <w:r w:rsidRPr="00777B99">
              <w:rPr>
                <w:rFonts w:hint="eastAsia"/>
                <w:bCs/>
                <w:color w:val="auto"/>
                <w:kern w:val="0"/>
                <w:szCs w:val="24"/>
              </w:rPr>
              <w:t>截至114年底</w:t>
            </w:r>
            <w:r w:rsidRPr="00777B99">
              <w:rPr>
                <w:rFonts w:hint="eastAsia"/>
                <w:color w:val="auto"/>
                <w:szCs w:val="24"/>
              </w:rPr>
              <w:t>點交124筆，尚餘18筆土地未點交完成</w:t>
            </w:r>
            <w:r w:rsidRPr="00777B99">
              <w:rPr>
                <w:rFonts w:hint="eastAsia"/>
                <w:color w:val="auto"/>
                <w:szCs w:val="24"/>
                <w:lang w:val="zh-TW"/>
              </w:rPr>
              <w:t>。</w:t>
            </w:r>
          </w:p>
          <w:p w14:paraId="63FAB305" w14:textId="77777777" w:rsidR="000E35B2" w:rsidRPr="00777B99" w:rsidRDefault="000E35B2" w:rsidP="00F737A9">
            <w:pPr>
              <w:pStyle w:val="002-1"/>
              <w:overflowPunct w:val="0"/>
              <w:spacing w:line="360" w:lineRule="exact"/>
              <w:rPr>
                <w:color w:val="auto"/>
                <w:szCs w:val="24"/>
              </w:rPr>
            </w:pPr>
            <w:r w:rsidRPr="00777B99">
              <w:rPr>
                <w:rFonts w:hint="eastAsia"/>
                <w:bCs/>
                <w:color w:val="auto"/>
                <w:kern w:val="0"/>
                <w:szCs w:val="24"/>
              </w:rPr>
              <w:t>3.</w:t>
            </w:r>
            <w:r w:rsidRPr="00777B99">
              <w:rPr>
                <w:rFonts w:cs="Times New Roman" w:hint="eastAsia"/>
                <w:color w:val="auto"/>
                <w:szCs w:val="24"/>
              </w:rPr>
              <w:t>重劃工程於</w:t>
            </w:r>
            <w:r w:rsidRPr="00777B99">
              <w:rPr>
                <w:rFonts w:hint="eastAsia"/>
                <w:color w:val="auto"/>
                <w:szCs w:val="24"/>
              </w:rPr>
              <w:t>114年6月13日竣工</w:t>
            </w:r>
            <w:r w:rsidRPr="00777B99">
              <w:rPr>
                <w:rFonts w:hint="eastAsia"/>
                <w:color w:val="auto"/>
                <w:kern w:val="0"/>
                <w:szCs w:val="24"/>
              </w:rPr>
              <w:t>，</w:t>
            </w:r>
            <w:r w:rsidRPr="00777B99">
              <w:rPr>
                <w:rFonts w:hint="eastAsia"/>
                <w:color w:val="auto"/>
                <w:szCs w:val="24"/>
              </w:rPr>
              <w:t>刻正辦理工程驗收作業。</w:t>
            </w:r>
          </w:p>
          <w:p w14:paraId="44DA59BF" w14:textId="77777777" w:rsidR="00220C88" w:rsidRPr="00777B99" w:rsidRDefault="00220C88" w:rsidP="00F737A9">
            <w:pPr>
              <w:pStyle w:val="002-1"/>
              <w:overflowPunct w:val="0"/>
              <w:spacing w:line="360" w:lineRule="exact"/>
              <w:rPr>
                <w:color w:val="auto"/>
                <w:szCs w:val="24"/>
                <w:lang w:val="zh-TW"/>
              </w:rPr>
            </w:pPr>
          </w:p>
          <w:p w14:paraId="627AAE83" w14:textId="77777777" w:rsidR="000E35B2" w:rsidRPr="00777B99" w:rsidRDefault="000E35B2" w:rsidP="00F737A9">
            <w:pPr>
              <w:pStyle w:val="002-1"/>
              <w:overflowPunct w:val="0"/>
              <w:spacing w:line="360" w:lineRule="exact"/>
              <w:rPr>
                <w:bCs/>
                <w:color w:val="auto"/>
                <w:kern w:val="0"/>
                <w:szCs w:val="24"/>
              </w:rPr>
            </w:pPr>
            <w:r w:rsidRPr="00777B99">
              <w:rPr>
                <w:rFonts w:hint="eastAsia"/>
                <w:bCs/>
                <w:color w:val="auto"/>
                <w:kern w:val="0"/>
                <w:szCs w:val="24"/>
              </w:rPr>
              <w:t>1.本重劃區總面積5.8960公頃，開發後可提供建築用地約4.1286公頃，公共設施用地約1.7674公頃。</w:t>
            </w:r>
          </w:p>
          <w:p w14:paraId="1785C630" w14:textId="77777777" w:rsidR="000E35B2" w:rsidRPr="00777B99" w:rsidRDefault="000E35B2" w:rsidP="00F737A9">
            <w:pPr>
              <w:pStyle w:val="002-1"/>
              <w:overflowPunct w:val="0"/>
              <w:spacing w:line="360" w:lineRule="exact"/>
              <w:rPr>
                <w:bCs/>
                <w:color w:val="auto"/>
                <w:kern w:val="0"/>
                <w:szCs w:val="24"/>
              </w:rPr>
            </w:pPr>
            <w:r w:rsidRPr="00777B99">
              <w:rPr>
                <w:rFonts w:hint="eastAsia"/>
                <w:bCs/>
                <w:color w:val="auto"/>
                <w:kern w:val="0"/>
                <w:szCs w:val="24"/>
              </w:rPr>
              <w:t>2.</w:t>
            </w:r>
            <w:r w:rsidRPr="00777B99">
              <w:rPr>
                <w:bCs/>
                <w:color w:val="auto"/>
                <w:kern w:val="0"/>
                <w:szCs w:val="24"/>
              </w:rPr>
              <w:t>全區已完成土地標示變更登記</w:t>
            </w:r>
            <w:r w:rsidRPr="00777B99">
              <w:rPr>
                <w:rFonts w:hint="eastAsia"/>
                <w:bCs/>
                <w:color w:val="auto"/>
                <w:kern w:val="0"/>
                <w:szCs w:val="24"/>
              </w:rPr>
              <w:t>，</w:t>
            </w:r>
            <w:r w:rsidRPr="00777B99">
              <w:rPr>
                <w:rFonts w:hint="eastAsia"/>
                <w:color w:val="auto"/>
                <w:kern w:val="0"/>
                <w:szCs w:val="24"/>
              </w:rPr>
              <w:t>重劃後可建築土地共計14筆土地，</w:t>
            </w:r>
            <w:r w:rsidRPr="00777B99">
              <w:rPr>
                <w:rFonts w:hint="eastAsia"/>
                <w:bCs/>
                <w:color w:val="auto"/>
                <w:kern w:val="0"/>
                <w:szCs w:val="24"/>
              </w:rPr>
              <w:t>截至114年底已點交6筆。</w:t>
            </w:r>
          </w:p>
          <w:p w14:paraId="0210D6D0" w14:textId="77777777" w:rsidR="000E35B2" w:rsidRPr="00777B99" w:rsidRDefault="000E35B2" w:rsidP="00F737A9">
            <w:pPr>
              <w:pStyle w:val="002-1"/>
              <w:overflowPunct w:val="0"/>
              <w:spacing w:line="360" w:lineRule="exact"/>
              <w:rPr>
                <w:bCs/>
                <w:color w:val="auto"/>
                <w:kern w:val="0"/>
                <w:szCs w:val="24"/>
              </w:rPr>
            </w:pPr>
            <w:r w:rsidRPr="00777B99">
              <w:rPr>
                <w:rFonts w:hint="eastAsia"/>
                <w:bCs/>
                <w:color w:val="auto"/>
                <w:kern w:val="0"/>
                <w:szCs w:val="24"/>
              </w:rPr>
              <w:t>3.114年7月22日辦理正式驗收完成。</w:t>
            </w:r>
          </w:p>
          <w:p w14:paraId="5CA8EE54" w14:textId="77777777" w:rsidR="00220C88" w:rsidRPr="00777B99" w:rsidRDefault="00220C88" w:rsidP="00F737A9">
            <w:pPr>
              <w:pStyle w:val="002-1"/>
              <w:overflowPunct w:val="0"/>
              <w:spacing w:line="360" w:lineRule="exact"/>
              <w:rPr>
                <w:bCs/>
                <w:color w:val="auto"/>
                <w:kern w:val="0"/>
                <w:szCs w:val="24"/>
              </w:rPr>
            </w:pPr>
          </w:p>
          <w:p w14:paraId="68E371ED" w14:textId="77777777" w:rsidR="008722EF" w:rsidRPr="00777B99" w:rsidRDefault="008722EF" w:rsidP="00F737A9">
            <w:pPr>
              <w:pStyle w:val="002-1"/>
              <w:overflowPunct w:val="0"/>
              <w:spacing w:line="360" w:lineRule="exact"/>
              <w:rPr>
                <w:bCs/>
                <w:color w:val="auto"/>
                <w:kern w:val="0"/>
                <w:szCs w:val="24"/>
              </w:rPr>
            </w:pPr>
            <w:r w:rsidRPr="00777B99">
              <w:rPr>
                <w:rFonts w:hint="eastAsia"/>
                <w:bCs/>
                <w:color w:val="auto"/>
                <w:kern w:val="0"/>
                <w:szCs w:val="24"/>
              </w:rPr>
              <w:t>1.本重劃區總面積0.3011公頃，開發後可提供建築用地約0.2公頃，公共設施用地約0.1011公頃。</w:t>
            </w:r>
          </w:p>
          <w:p w14:paraId="789675E0" w14:textId="77777777" w:rsidR="008722EF" w:rsidRPr="00777B99" w:rsidRDefault="008722EF" w:rsidP="00F737A9">
            <w:pPr>
              <w:pStyle w:val="002-1"/>
              <w:overflowPunct w:val="0"/>
              <w:spacing w:line="360" w:lineRule="exact"/>
              <w:rPr>
                <w:bCs/>
                <w:color w:val="auto"/>
                <w:kern w:val="0"/>
                <w:szCs w:val="24"/>
              </w:rPr>
            </w:pPr>
            <w:r w:rsidRPr="00777B99">
              <w:rPr>
                <w:rFonts w:hint="eastAsia"/>
                <w:bCs/>
                <w:color w:val="auto"/>
                <w:kern w:val="0"/>
                <w:szCs w:val="24"/>
              </w:rPr>
              <w:t>2.</w:t>
            </w:r>
            <w:r w:rsidRPr="00777B99">
              <w:rPr>
                <w:rFonts w:hint="eastAsia"/>
                <w:color w:val="auto"/>
                <w:kern w:val="0"/>
                <w:szCs w:val="24"/>
              </w:rPr>
              <w:t>土地分配結果公告自114年9月16日至114年10月16日，刻正辦理標示變更登記作業</w:t>
            </w:r>
            <w:r w:rsidRPr="00777B99">
              <w:rPr>
                <w:rFonts w:hint="eastAsia"/>
                <w:bCs/>
                <w:color w:val="auto"/>
                <w:kern w:val="0"/>
                <w:szCs w:val="24"/>
              </w:rPr>
              <w:t>。</w:t>
            </w:r>
          </w:p>
          <w:p w14:paraId="4B5438A1" w14:textId="77777777" w:rsidR="00220C88" w:rsidRPr="00777B99" w:rsidRDefault="00220C88" w:rsidP="00F737A9">
            <w:pPr>
              <w:pStyle w:val="002-1"/>
              <w:overflowPunct w:val="0"/>
              <w:spacing w:line="360" w:lineRule="exact"/>
              <w:rPr>
                <w:bCs/>
                <w:color w:val="auto"/>
                <w:kern w:val="0"/>
                <w:szCs w:val="24"/>
              </w:rPr>
            </w:pPr>
          </w:p>
          <w:p w14:paraId="7A4E4F54" w14:textId="77777777" w:rsidR="009C7B5C" w:rsidRPr="00777B99" w:rsidRDefault="009C7B5C" w:rsidP="00F737A9">
            <w:pPr>
              <w:pStyle w:val="002-1"/>
              <w:overflowPunct w:val="0"/>
              <w:spacing w:line="360" w:lineRule="exact"/>
              <w:rPr>
                <w:color w:val="auto"/>
                <w:kern w:val="0"/>
                <w:szCs w:val="24"/>
              </w:rPr>
            </w:pPr>
            <w:r w:rsidRPr="00777B99">
              <w:rPr>
                <w:rFonts w:hint="eastAsia"/>
                <w:color w:val="auto"/>
                <w:kern w:val="0"/>
                <w:szCs w:val="24"/>
              </w:rPr>
              <w:t>1.</w:t>
            </w:r>
            <w:r w:rsidRPr="00777B99">
              <w:rPr>
                <w:color w:val="auto"/>
                <w:kern w:val="0"/>
                <w:szCs w:val="24"/>
              </w:rPr>
              <w:t>本重劃區總面積</w:t>
            </w:r>
            <w:r w:rsidRPr="00777B99">
              <w:rPr>
                <w:bCs/>
                <w:color w:val="auto"/>
                <w:kern w:val="0"/>
                <w:szCs w:val="24"/>
              </w:rPr>
              <w:t>0.</w:t>
            </w:r>
            <w:r w:rsidRPr="00777B99">
              <w:rPr>
                <w:rFonts w:hint="eastAsia"/>
                <w:bCs/>
                <w:color w:val="auto"/>
                <w:kern w:val="0"/>
                <w:szCs w:val="24"/>
              </w:rPr>
              <w:t>8799公頃，開發後可提供建築用地約0.5708公頃，公共設施用地約0.3091公頃。</w:t>
            </w:r>
          </w:p>
          <w:p w14:paraId="29464260" w14:textId="77777777" w:rsidR="009C7B5C" w:rsidRPr="00777B99" w:rsidRDefault="009C7B5C" w:rsidP="00F737A9">
            <w:pPr>
              <w:pStyle w:val="002-1"/>
              <w:overflowPunct w:val="0"/>
              <w:spacing w:line="360" w:lineRule="exact"/>
              <w:rPr>
                <w:color w:val="auto"/>
                <w:kern w:val="0"/>
                <w:szCs w:val="24"/>
              </w:rPr>
            </w:pPr>
            <w:r w:rsidRPr="00777B99">
              <w:rPr>
                <w:rFonts w:hint="eastAsia"/>
                <w:color w:val="auto"/>
                <w:kern w:val="0"/>
                <w:szCs w:val="24"/>
              </w:rPr>
              <w:lastRenderedPageBreak/>
              <w:t>2.刻正辦理土地分配結果公告相關作業中。</w:t>
            </w:r>
          </w:p>
          <w:p w14:paraId="076D3645" w14:textId="77777777" w:rsidR="009C7B5C" w:rsidRPr="00777B99" w:rsidRDefault="009C7B5C" w:rsidP="00F737A9">
            <w:pPr>
              <w:pStyle w:val="002-1"/>
              <w:overflowPunct w:val="0"/>
              <w:spacing w:line="360" w:lineRule="exact"/>
              <w:rPr>
                <w:color w:val="auto"/>
                <w:kern w:val="0"/>
                <w:szCs w:val="24"/>
              </w:rPr>
            </w:pPr>
            <w:r w:rsidRPr="00777B99">
              <w:rPr>
                <w:rFonts w:hint="eastAsia"/>
                <w:bCs/>
                <w:color w:val="auto"/>
                <w:szCs w:val="24"/>
              </w:rPr>
              <w:t>3.</w:t>
            </w:r>
            <w:r w:rsidRPr="00777B99">
              <w:rPr>
                <w:color w:val="auto"/>
                <w:kern w:val="0"/>
                <w:szCs w:val="24"/>
              </w:rPr>
              <w:t>重劃工程</w:t>
            </w:r>
            <w:r w:rsidRPr="00777B99">
              <w:rPr>
                <w:rFonts w:hint="eastAsia"/>
                <w:color w:val="auto"/>
                <w:kern w:val="0"/>
                <w:szCs w:val="24"/>
              </w:rPr>
              <w:t>於114年</w:t>
            </w:r>
            <w:r w:rsidRPr="00777B99">
              <w:rPr>
                <w:color w:val="auto"/>
                <w:kern w:val="0"/>
                <w:szCs w:val="24"/>
              </w:rPr>
              <w:t>6</w:t>
            </w:r>
            <w:r w:rsidRPr="00777B99">
              <w:rPr>
                <w:rFonts w:hint="eastAsia"/>
                <w:color w:val="auto"/>
                <w:kern w:val="0"/>
                <w:szCs w:val="24"/>
              </w:rPr>
              <w:t>月</w:t>
            </w:r>
            <w:r w:rsidRPr="00777B99">
              <w:rPr>
                <w:color w:val="auto"/>
                <w:kern w:val="0"/>
                <w:szCs w:val="24"/>
              </w:rPr>
              <w:t>7</w:t>
            </w:r>
            <w:r w:rsidRPr="00777B99">
              <w:rPr>
                <w:rFonts w:hint="eastAsia"/>
                <w:color w:val="auto"/>
                <w:kern w:val="0"/>
                <w:szCs w:val="24"/>
              </w:rPr>
              <w:t>日竣工，於114年8月20日驗收合格</w:t>
            </w:r>
            <w:r w:rsidRPr="00777B99">
              <w:rPr>
                <w:rFonts w:hint="eastAsia"/>
                <w:bCs/>
                <w:color w:val="auto"/>
                <w:szCs w:val="24"/>
              </w:rPr>
              <w:t>。</w:t>
            </w:r>
          </w:p>
          <w:p w14:paraId="05DFD000" w14:textId="77777777" w:rsidR="00827221" w:rsidRPr="00777B99" w:rsidRDefault="00827221" w:rsidP="00F737A9">
            <w:pPr>
              <w:pStyle w:val="002-1"/>
              <w:spacing w:line="360" w:lineRule="exact"/>
              <w:rPr>
                <w:color w:val="auto"/>
                <w:kern w:val="0"/>
                <w:szCs w:val="24"/>
              </w:rPr>
            </w:pPr>
          </w:p>
          <w:p w14:paraId="30043AD1" w14:textId="77777777" w:rsidR="00220C88" w:rsidRPr="00777B99" w:rsidRDefault="00220C88" w:rsidP="00F737A9">
            <w:pPr>
              <w:pStyle w:val="002-1"/>
              <w:spacing w:line="360" w:lineRule="exact"/>
              <w:rPr>
                <w:color w:val="auto"/>
                <w:kern w:val="0"/>
                <w:szCs w:val="24"/>
              </w:rPr>
            </w:pPr>
          </w:p>
          <w:p w14:paraId="6E2A344C" w14:textId="77777777" w:rsidR="0026423A" w:rsidRPr="00777B99" w:rsidRDefault="0026423A" w:rsidP="00F737A9">
            <w:pPr>
              <w:pStyle w:val="002-1"/>
              <w:overflowPunct w:val="0"/>
              <w:spacing w:line="360" w:lineRule="exact"/>
              <w:rPr>
                <w:bCs/>
                <w:color w:val="auto"/>
                <w:kern w:val="0"/>
                <w:szCs w:val="24"/>
              </w:rPr>
            </w:pPr>
            <w:r w:rsidRPr="00777B99">
              <w:rPr>
                <w:rFonts w:hint="eastAsia"/>
                <w:bCs/>
                <w:color w:val="auto"/>
                <w:kern w:val="0"/>
                <w:szCs w:val="24"/>
              </w:rPr>
              <w:t>1.本重劃區總面積1.72公頃，開發後可提供建築用地約1.13公頃，公共設施用地約0.59公頃。</w:t>
            </w:r>
          </w:p>
          <w:p w14:paraId="64253B12" w14:textId="77777777" w:rsidR="0026423A" w:rsidRPr="00777B99" w:rsidRDefault="0026423A" w:rsidP="00F737A9">
            <w:pPr>
              <w:pStyle w:val="002-1"/>
              <w:overflowPunct w:val="0"/>
              <w:spacing w:line="360" w:lineRule="exact"/>
              <w:rPr>
                <w:bCs/>
                <w:color w:val="auto"/>
                <w:kern w:val="0"/>
                <w:szCs w:val="24"/>
              </w:rPr>
            </w:pPr>
            <w:r w:rsidRPr="00777B99">
              <w:rPr>
                <w:rFonts w:hint="eastAsia"/>
                <w:bCs/>
                <w:color w:val="auto"/>
                <w:kern w:val="0"/>
                <w:szCs w:val="24"/>
              </w:rPr>
              <w:t>2.刻正辦理土地分配作業中。</w:t>
            </w:r>
          </w:p>
          <w:p w14:paraId="03581E4C" w14:textId="77777777" w:rsidR="0026423A" w:rsidRPr="00777B99" w:rsidRDefault="0026423A" w:rsidP="00F737A9">
            <w:pPr>
              <w:pStyle w:val="002-1"/>
              <w:overflowPunct w:val="0"/>
              <w:spacing w:line="360" w:lineRule="exact"/>
              <w:rPr>
                <w:bCs/>
                <w:color w:val="auto"/>
                <w:szCs w:val="24"/>
              </w:rPr>
            </w:pPr>
            <w:r w:rsidRPr="00777B99">
              <w:rPr>
                <w:rFonts w:hint="eastAsia"/>
                <w:bCs/>
                <w:color w:val="auto"/>
                <w:kern w:val="0"/>
                <w:szCs w:val="24"/>
              </w:rPr>
              <w:t>3.</w:t>
            </w:r>
            <w:r w:rsidRPr="00777B99">
              <w:rPr>
                <w:color w:val="auto"/>
                <w:kern w:val="0"/>
                <w:szCs w:val="24"/>
              </w:rPr>
              <w:t>重劃工程</w:t>
            </w:r>
            <w:r w:rsidRPr="00777B99">
              <w:rPr>
                <w:rFonts w:hint="eastAsia"/>
                <w:color w:val="auto"/>
                <w:kern w:val="0"/>
                <w:szCs w:val="24"/>
              </w:rPr>
              <w:t>於11</w:t>
            </w:r>
            <w:r w:rsidRPr="00777B99">
              <w:rPr>
                <w:color w:val="auto"/>
                <w:kern w:val="0"/>
                <w:szCs w:val="24"/>
              </w:rPr>
              <w:t>4</w:t>
            </w:r>
            <w:r w:rsidRPr="00777B99">
              <w:rPr>
                <w:rFonts w:hint="eastAsia"/>
                <w:color w:val="auto"/>
                <w:kern w:val="0"/>
                <w:szCs w:val="24"/>
              </w:rPr>
              <w:t>年</w:t>
            </w:r>
            <w:r w:rsidRPr="00777B99">
              <w:rPr>
                <w:color w:val="auto"/>
                <w:kern w:val="0"/>
                <w:szCs w:val="24"/>
              </w:rPr>
              <w:t>8</w:t>
            </w:r>
            <w:r w:rsidRPr="00777B99">
              <w:rPr>
                <w:rFonts w:hint="eastAsia"/>
                <w:color w:val="auto"/>
                <w:kern w:val="0"/>
                <w:szCs w:val="24"/>
              </w:rPr>
              <w:t>月</w:t>
            </w:r>
            <w:r w:rsidRPr="00777B99">
              <w:rPr>
                <w:color w:val="auto"/>
                <w:kern w:val="0"/>
                <w:szCs w:val="24"/>
              </w:rPr>
              <w:t>25</w:t>
            </w:r>
            <w:r w:rsidRPr="00777B99">
              <w:rPr>
                <w:rFonts w:hint="eastAsia"/>
                <w:color w:val="auto"/>
                <w:kern w:val="0"/>
                <w:szCs w:val="24"/>
              </w:rPr>
              <w:t>日竣工，</w:t>
            </w:r>
            <w:r w:rsidRPr="00777B99">
              <w:rPr>
                <w:rFonts w:hint="eastAsia"/>
                <w:color w:val="auto"/>
                <w:szCs w:val="24"/>
              </w:rPr>
              <w:t>刻正辦理工程驗收作業</w:t>
            </w:r>
            <w:r w:rsidRPr="00777B99">
              <w:rPr>
                <w:rFonts w:hint="eastAsia"/>
                <w:bCs/>
                <w:color w:val="auto"/>
                <w:szCs w:val="24"/>
              </w:rPr>
              <w:t>。</w:t>
            </w:r>
          </w:p>
          <w:p w14:paraId="0F735C99" w14:textId="77777777" w:rsidR="00220C88" w:rsidRPr="00777B99" w:rsidRDefault="00220C88" w:rsidP="00F737A9">
            <w:pPr>
              <w:pStyle w:val="002-1"/>
              <w:overflowPunct w:val="0"/>
              <w:spacing w:line="360" w:lineRule="exact"/>
              <w:rPr>
                <w:bCs/>
                <w:color w:val="auto"/>
                <w:kern w:val="0"/>
                <w:szCs w:val="24"/>
              </w:rPr>
            </w:pPr>
          </w:p>
          <w:p w14:paraId="226A91BC" w14:textId="77777777" w:rsidR="00BA0698" w:rsidRPr="00777B99" w:rsidRDefault="00BA0698" w:rsidP="00F737A9">
            <w:pPr>
              <w:pStyle w:val="002-1"/>
              <w:overflowPunct w:val="0"/>
              <w:spacing w:line="360" w:lineRule="exact"/>
              <w:rPr>
                <w:bCs/>
                <w:color w:val="auto"/>
                <w:kern w:val="0"/>
                <w:szCs w:val="24"/>
              </w:rPr>
            </w:pPr>
            <w:r w:rsidRPr="00777B99">
              <w:rPr>
                <w:rFonts w:hint="eastAsia"/>
                <w:bCs/>
                <w:color w:val="auto"/>
                <w:kern w:val="0"/>
                <w:szCs w:val="24"/>
              </w:rPr>
              <w:t>1.本重劃區總面積3.7634公頃，開發後可提供建築用地約2.2392公頃，公共設施用地約1.5242公頃。</w:t>
            </w:r>
          </w:p>
          <w:p w14:paraId="6D658FB1" w14:textId="77777777" w:rsidR="00BA0698" w:rsidRPr="00777B99" w:rsidRDefault="00BA0698" w:rsidP="00F737A9">
            <w:pPr>
              <w:pStyle w:val="002-1"/>
              <w:overflowPunct w:val="0"/>
              <w:spacing w:line="360" w:lineRule="exact"/>
              <w:rPr>
                <w:bCs/>
                <w:color w:val="auto"/>
                <w:kern w:val="0"/>
                <w:szCs w:val="24"/>
              </w:rPr>
            </w:pPr>
            <w:r w:rsidRPr="00777B99">
              <w:rPr>
                <w:rFonts w:hint="eastAsia"/>
                <w:bCs/>
                <w:color w:val="auto"/>
                <w:kern w:val="0"/>
                <w:szCs w:val="24"/>
              </w:rPr>
              <w:t>2.</w:t>
            </w:r>
            <w:r w:rsidRPr="00777B99">
              <w:rPr>
                <w:rFonts w:hint="eastAsia"/>
                <w:color w:val="auto"/>
                <w:kern w:val="0"/>
                <w:szCs w:val="24"/>
              </w:rPr>
              <w:t>土地分配結果公告自114年4月15日至114年5月15日，刻正辦理土地分配異議處理中</w:t>
            </w:r>
            <w:r w:rsidRPr="00777B99">
              <w:rPr>
                <w:rFonts w:hint="eastAsia"/>
                <w:bCs/>
                <w:color w:val="auto"/>
                <w:kern w:val="0"/>
                <w:szCs w:val="24"/>
              </w:rPr>
              <w:t>。</w:t>
            </w:r>
          </w:p>
          <w:p w14:paraId="6C46748E" w14:textId="77777777" w:rsidR="00BA0698" w:rsidRPr="00777B99" w:rsidRDefault="00BA0698" w:rsidP="00F737A9">
            <w:pPr>
              <w:pStyle w:val="002-1"/>
              <w:overflowPunct w:val="0"/>
              <w:spacing w:line="360" w:lineRule="exact"/>
              <w:rPr>
                <w:color w:val="auto"/>
                <w:szCs w:val="24"/>
              </w:rPr>
            </w:pPr>
            <w:r w:rsidRPr="00777B99">
              <w:rPr>
                <w:rFonts w:hint="eastAsia"/>
                <w:bCs/>
                <w:color w:val="auto"/>
                <w:kern w:val="0"/>
                <w:szCs w:val="24"/>
              </w:rPr>
              <w:t>3.</w:t>
            </w:r>
            <w:r w:rsidRPr="00777B99">
              <w:rPr>
                <w:rFonts w:hint="eastAsia"/>
                <w:color w:val="auto"/>
                <w:szCs w:val="24"/>
              </w:rPr>
              <w:t>114年10月29日初</w:t>
            </w:r>
            <w:proofErr w:type="gramStart"/>
            <w:r w:rsidRPr="00777B99">
              <w:rPr>
                <w:rFonts w:hint="eastAsia"/>
                <w:color w:val="auto"/>
                <w:szCs w:val="24"/>
              </w:rPr>
              <w:t>驗</w:t>
            </w:r>
            <w:proofErr w:type="gramEnd"/>
            <w:r w:rsidRPr="00777B99">
              <w:rPr>
                <w:rFonts w:hint="eastAsia"/>
                <w:color w:val="auto"/>
                <w:szCs w:val="24"/>
              </w:rPr>
              <w:t>合格，並於114年12月4日辦理驗收。</w:t>
            </w:r>
          </w:p>
          <w:p w14:paraId="015641E0" w14:textId="77777777" w:rsidR="00220C88" w:rsidRPr="00777B99" w:rsidRDefault="00220C88" w:rsidP="00F737A9">
            <w:pPr>
              <w:pStyle w:val="002-1"/>
              <w:overflowPunct w:val="0"/>
              <w:spacing w:line="360" w:lineRule="exact"/>
              <w:rPr>
                <w:color w:val="auto"/>
                <w:szCs w:val="24"/>
              </w:rPr>
            </w:pPr>
          </w:p>
          <w:p w14:paraId="60000B42" w14:textId="77777777" w:rsidR="004B75DA" w:rsidRPr="00777B99" w:rsidRDefault="004B75DA"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color w:val="auto"/>
                <w:kern w:val="0"/>
                <w:szCs w:val="24"/>
              </w:rPr>
              <w:t>本重劃區總面積20</w:t>
            </w:r>
            <w:r w:rsidRPr="00777B99">
              <w:rPr>
                <w:rFonts w:hint="eastAsia"/>
                <w:bCs/>
                <w:color w:val="auto"/>
                <w:kern w:val="0"/>
                <w:szCs w:val="24"/>
              </w:rPr>
              <w:t>.0605公頃，開發後可提供建築用地約13.4147公頃，公共設施用地約6.6458公頃。</w:t>
            </w:r>
          </w:p>
          <w:p w14:paraId="7CBCB997" w14:textId="77777777" w:rsidR="004B75DA" w:rsidRPr="00777B99" w:rsidRDefault="004B75DA" w:rsidP="00F737A9">
            <w:pPr>
              <w:pStyle w:val="002-1"/>
              <w:overflowPunct w:val="0"/>
              <w:spacing w:line="360" w:lineRule="exact"/>
              <w:rPr>
                <w:bCs/>
                <w:color w:val="auto"/>
                <w:kern w:val="0"/>
                <w:szCs w:val="24"/>
              </w:rPr>
            </w:pPr>
            <w:r w:rsidRPr="00777B99">
              <w:rPr>
                <w:rFonts w:hint="eastAsia"/>
                <w:bCs/>
                <w:color w:val="auto"/>
                <w:kern w:val="0"/>
                <w:szCs w:val="24"/>
              </w:rPr>
              <w:t>2.刻正辦理查定重劃前後地價及土地分配作業中。</w:t>
            </w:r>
          </w:p>
          <w:p w14:paraId="6F28D528" w14:textId="77777777" w:rsidR="004B75DA" w:rsidRPr="00777B99" w:rsidRDefault="004B75DA" w:rsidP="00F737A9">
            <w:pPr>
              <w:pStyle w:val="002-1"/>
              <w:overflowPunct w:val="0"/>
              <w:spacing w:line="360" w:lineRule="exact"/>
              <w:rPr>
                <w:bCs/>
                <w:color w:val="auto"/>
                <w:szCs w:val="24"/>
              </w:rPr>
            </w:pPr>
            <w:r w:rsidRPr="00777B99">
              <w:rPr>
                <w:rFonts w:hint="eastAsia"/>
                <w:bCs/>
                <w:color w:val="auto"/>
                <w:kern w:val="0"/>
                <w:szCs w:val="24"/>
              </w:rPr>
              <w:t>3.</w:t>
            </w:r>
            <w:r w:rsidRPr="00777B99">
              <w:rPr>
                <w:rFonts w:hint="eastAsia"/>
                <w:bCs/>
                <w:color w:val="auto"/>
                <w:szCs w:val="24"/>
              </w:rPr>
              <w:t>重劃工程南區勵志新村道路新</w:t>
            </w:r>
            <w:proofErr w:type="gramStart"/>
            <w:r w:rsidRPr="00777B99">
              <w:rPr>
                <w:rFonts w:hint="eastAsia"/>
                <w:bCs/>
                <w:color w:val="auto"/>
                <w:szCs w:val="24"/>
              </w:rPr>
              <w:t>闢</w:t>
            </w:r>
            <w:proofErr w:type="gramEnd"/>
            <w:r w:rsidRPr="00777B99">
              <w:rPr>
                <w:rFonts w:hint="eastAsia"/>
                <w:bCs/>
                <w:color w:val="auto"/>
                <w:szCs w:val="24"/>
              </w:rPr>
              <w:t>工程業於114年10月31日開工，刻正施工中。北區高雄市第108期市地重劃工程，於114年12月16日</w:t>
            </w:r>
            <w:r w:rsidRPr="00777B99">
              <w:rPr>
                <w:rFonts w:cs="全字庫正宋體" w:hint="eastAsia"/>
                <w:color w:val="auto"/>
                <w:szCs w:val="24"/>
              </w:rPr>
              <w:t>辦理最有利標審查</w:t>
            </w:r>
            <w:r w:rsidRPr="00777B99">
              <w:rPr>
                <w:rFonts w:hint="eastAsia"/>
                <w:bCs/>
                <w:color w:val="auto"/>
                <w:szCs w:val="24"/>
              </w:rPr>
              <w:t>。</w:t>
            </w:r>
          </w:p>
          <w:p w14:paraId="4FDFE7ED" w14:textId="77777777" w:rsidR="00220C88" w:rsidRPr="00777B99" w:rsidRDefault="00220C88" w:rsidP="00F737A9">
            <w:pPr>
              <w:pStyle w:val="002-1"/>
              <w:overflowPunct w:val="0"/>
              <w:spacing w:line="360" w:lineRule="exact"/>
              <w:rPr>
                <w:bCs/>
                <w:color w:val="auto"/>
                <w:kern w:val="0"/>
                <w:szCs w:val="24"/>
              </w:rPr>
            </w:pPr>
          </w:p>
          <w:p w14:paraId="687C9382" w14:textId="77777777" w:rsidR="00A15275" w:rsidRPr="00777B99" w:rsidRDefault="00A15275" w:rsidP="00F737A9">
            <w:pPr>
              <w:pStyle w:val="002-1"/>
              <w:overflowPunct w:val="0"/>
              <w:spacing w:line="360" w:lineRule="exact"/>
              <w:ind w:left="368" w:hanging="238"/>
              <w:rPr>
                <w:bCs/>
                <w:color w:val="auto"/>
                <w:kern w:val="0"/>
                <w:szCs w:val="24"/>
              </w:rPr>
            </w:pPr>
            <w:r w:rsidRPr="00777B99">
              <w:rPr>
                <w:rFonts w:hint="eastAsia"/>
                <w:bCs/>
                <w:color w:val="auto"/>
                <w:kern w:val="0"/>
                <w:szCs w:val="24"/>
              </w:rPr>
              <w:t>1.</w:t>
            </w:r>
            <w:r w:rsidRPr="00777B99">
              <w:rPr>
                <w:color w:val="auto"/>
                <w:kern w:val="0"/>
                <w:szCs w:val="24"/>
              </w:rPr>
              <w:t>本重劃區總面積</w:t>
            </w:r>
            <w:r w:rsidRPr="00777B99">
              <w:rPr>
                <w:rFonts w:hint="eastAsia"/>
                <w:color w:val="auto"/>
                <w:kern w:val="0"/>
                <w:szCs w:val="24"/>
              </w:rPr>
              <w:t>0</w:t>
            </w:r>
            <w:r w:rsidRPr="00777B99">
              <w:rPr>
                <w:rFonts w:hint="eastAsia"/>
                <w:bCs/>
                <w:color w:val="auto"/>
                <w:kern w:val="0"/>
                <w:szCs w:val="24"/>
              </w:rPr>
              <w:t>.4205公頃，開發後可提供建築用地約0.2809公頃，公共設施用地約0.1396公頃。</w:t>
            </w:r>
          </w:p>
          <w:p w14:paraId="0E33DE89" w14:textId="77777777" w:rsidR="00A15275" w:rsidRPr="00777B99" w:rsidRDefault="00A15275" w:rsidP="00F737A9">
            <w:pPr>
              <w:pStyle w:val="002-1"/>
              <w:overflowPunct w:val="0"/>
              <w:spacing w:line="360" w:lineRule="exact"/>
              <w:rPr>
                <w:bCs/>
                <w:color w:val="auto"/>
                <w:kern w:val="0"/>
                <w:szCs w:val="24"/>
              </w:rPr>
            </w:pPr>
            <w:r w:rsidRPr="00777B99">
              <w:rPr>
                <w:rFonts w:hint="eastAsia"/>
                <w:bCs/>
                <w:color w:val="auto"/>
                <w:kern w:val="0"/>
                <w:szCs w:val="24"/>
              </w:rPr>
              <w:t>2.重劃計畫書業經內政部114年8月13日核定准予辦理，並於114年9月25日公告期滿。</w:t>
            </w:r>
          </w:p>
          <w:p w14:paraId="76ECEE5B" w14:textId="77777777" w:rsidR="00A15275" w:rsidRPr="00777B99" w:rsidRDefault="00A15275" w:rsidP="00F737A9">
            <w:pPr>
              <w:pStyle w:val="002-1"/>
              <w:overflowPunct w:val="0"/>
              <w:spacing w:line="360" w:lineRule="exact"/>
              <w:rPr>
                <w:bCs/>
                <w:color w:val="auto"/>
                <w:kern w:val="0"/>
                <w:szCs w:val="24"/>
              </w:rPr>
            </w:pPr>
            <w:r w:rsidRPr="00777B99">
              <w:rPr>
                <w:rFonts w:hint="eastAsia"/>
                <w:bCs/>
                <w:color w:val="auto"/>
                <w:kern w:val="0"/>
                <w:szCs w:val="24"/>
              </w:rPr>
              <w:t>3.工程基本設計報告書於114年11月21日核定。</w:t>
            </w:r>
          </w:p>
          <w:p w14:paraId="53983482" w14:textId="77777777" w:rsidR="00220C88" w:rsidRPr="00777B99" w:rsidRDefault="00220C88" w:rsidP="00F737A9">
            <w:pPr>
              <w:pStyle w:val="002-1"/>
              <w:overflowPunct w:val="0"/>
              <w:spacing w:line="360" w:lineRule="exact"/>
              <w:rPr>
                <w:bCs/>
                <w:color w:val="auto"/>
                <w:kern w:val="0"/>
                <w:szCs w:val="24"/>
              </w:rPr>
            </w:pPr>
          </w:p>
          <w:p w14:paraId="245CEE8A" w14:textId="77777777" w:rsidR="00596C88" w:rsidRPr="00777B99" w:rsidRDefault="00596C88" w:rsidP="00F737A9">
            <w:pPr>
              <w:pStyle w:val="002-1"/>
              <w:overflowPunct w:val="0"/>
              <w:spacing w:line="360" w:lineRule="exact"/>
              <w:rPr>
                <w:bCs/>
                <w:color w:val="auto"/>
                <w:kern w:val="0"/>
                <w:szCs w:val="24"/>
              </w:rPr>
            </w:pPr>
            <w:r w:rsidRPr="00777B99">
              <w:rPr>
                <w:rFonts w:hint="eastAsia"/>
                <w:color w:val="auto"/>
                <w:kern w:val="0"/>
                <w:szCs w:val="24"/>
              </w:rPr>
              <w:t>1.</w:t>
            </w:r>
            <w:r w:rsidRPr="00777B99">
              <w:rPr>
                <w:color w:val="auto"/>
                <w:kern w:val="0"/>
                <w:szCs w:val="24"/>
              </w:rPr>
              <w:t>本重</w:t>
            </w:r>
            <w:r w:rsidRPr="00777B99">
              <w:rPr>
                <w:bCs/>
                <w:color w:val="auto"/>
                <w:kern w:val="0"/>
                <w:szCs w:val="24"/>
              </w:rPr>
              <w:t>劃區總面積</w:t>
            </w:r>
            <w:r w:rsidRPr="00777B99">
              <w:rPr>
                <w:rFonts w:hint="eastAsia"/>
                <w:bCs/>
                <w:color w:val="auto"/>
                <w:kern w:val="0"/>
                <w:szCs w:val="24"/>
              </w:rPr>
              <w:t>0.4814公頃，開發後可提供建築用地約0.3304公頃，公共設施用地約0.1510公頃。</w:t>
            </w:r>
          </w:p>
          <w:p w14:paraId="1C37ECD1" w14:textId="77777777" w:rsidR="00596C88" w:rsidRPr="00777B99" w:rsidRDefault="00596C88" w:rsidP="00F737A9">
            <w:pPr>
              <w:pStyle w:val="002-1"/>
              <w:overflowPunct w:val="0"/>
              <w:spacing w:line="360" w:lineRule="exact"/>
              <w:rPr>
                <w:bCs/>
                <w:color w:val="auto"/>
                <w:kern w:val="0"/>
                <w:szCs w:val="24"/>
              </w:rPr>
            </w:pPr>
            <w:r w:rsidRPr="00777B99">
              <w:rPr>
                <w:rFonts w:hint="eastAsia"/>
                <w:bCs/>
                <w:color w:val="auto"/>
                <w:kern w:val="0"/>
                <w:szCs w:val="24"/>
              </w:rPr>
              <w:t>2.重劃計畫書於114年10月31日經內政部准予辦理，本府於114年11月6日公告重劃計畫書（自114年11月21日至114年12月12日</w:t>
            </w:r>
            <w:proofErr w:type="gramStart"/>
            <w:r w:rsidRPr="00777B99">
              <w:rPr>
                <w:rFonts w:hint="eastAsia"/>
                <w:bCs/>
                <w:color w:val="auto"/>
                <w:kern w:val="0"/>
                <w:szCs w:val="24"/>
              </w:rPr>
              <w:t>止</w:t>
            </w:r>
            <w:proofErr w:type="gramEnd"/>
            <w:r w:rsidRPr="00777B99">
              <w:rPr>
                <w:rFonts w:hint="eastAsia"/>
                <w:bCs/>
                <w:color w:val="auto"/>
                <w:kern w:val="0"/>
                <w:szCs w:val="24"/>
              </w:rPr>
              <w:t>公告30日），於114年11月25日召開土地所有權人說明會，現正辦理後續重劃作業。</w:t>
            </w:r>
          </w:p>
          <w:p w14:paraId="2884C8BF" w14:textId="77777777" w:rsidR="00596C88" w:rsidRPr="00777B99" w:rsidRDefault="00596C88" w:rsidP="00F737A9">
            <w:pPr>
              <w:pStyle w:val="002-1"/>
              <w:overflowPunct w:val="0"/>
              <w:spacing w:line="360" w:lineRule="exact"/>
              <w:rPr>
                <w:bCs/>
                <w:color w:val="auto"/>
                <w:kern w:val="0"/>
                <w:szCs w:val="24"/>
              </w:rPr>
            </w:pPr>
            <w:r w:rsidRPr="00777B99">
              <w:rPr>
                <w:rFonts w:hint="eastAsia"/>
                <w:bCs/>
                <w:color w:val="auto"/>
                <w:kern w:val="0"/>
                <w:szCs w:val="24"/>
              </w:rPr>
              <w:t>3.函請設計單位啟動基本設計作業。</w:t>
            </w:r>
          </w:p>
          <w:p w14:paraId="78192774" w14:textId="77777777" w:rsidR="00220C88" w:rsidRPr="00777B99" w:rsidRDefault="00220C88" w:rsidP="00F737A9">
            <w:pPr>
              <w:pStyle w:val="002-1"/>
              <w:overflowPunct w:val="0"/>
              <w:spacing w:line="360" w:lineRule="exact"/>
              <w:rPr>
                <w:bCs/>
                <w:color w:val="auto"/>
                <w:kern w:val="0"/>
                <w:szCs w:val="24"/>
              </w:rPr>
            </w:pPr>
          </w:p>
          <w:p w14:paraId="10F320EE" w14:textId="77777777" w:rsidR="002F30DB" w:rsidRPr="00777B99" w:rsidRDefault="002F30DB"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0.8614公頃，開發後可提供建築用地約0.5472公頃，公共設施用地約0.3142公頃。</w:t>
            </w:r>
          </w:p>
          <w:p w14:paraId="5A430FD8" w14:textId="77777777" w:rsidR="002F30DB" w:rsidRPr="00777B99" w:rsidRDefault="002F30DB" w:rsidP="00F737A9">
            <w:pPr>
              <w:pStyle w:val="002-1"/>
              <w:overflowPunct w:val="0"/>
              <w:spacing w:line="360" w:lineRule="exact"/>
              <w:rPr>
                <w:bCs/>
                <w:color w:val="auto"/>
                <w:kern w:val="0"/>
                <w:szCs w:val="24"/>
              </w:rPr>
            </w:pPr>
            <w:r w:rsidRPr="00777B99">
              <w:rPr>
                <w:rFonts w:hint="eastAsia"/>
                <w:bCs/>
                <w:color w:val="auto"/>
                <w:kern w:val="0"/>
                <w:szCs w:val="24"/>
              </w:rPr>
              <w:lastRenderedPageBreak/>
              <w:t>2.114年10月29日報請內政部審議重劃計畫書。</w:t>
            </w:r>
          </w:p>
          <w:p w14:paraId="05DBBC08" w14:textId="77777777" w:rsidR="00220C88" w:rsidRPr="00777B99" w:rsidRDefault="00220C88" w:rsidP="00F737A9">
            <w:pPr>
              <w:pStyle w:val="002-1"/>
              <w:overflowPunct w:val="0"/>
              <w:spacing w:line="360" w:lineRule="exact"/>
              <w:rPr>
                <w:bCs/>
                <w:color w:val="auto"/>
                <w:kern w:val="0"/>
                <w:szCs w:val="24"/>
              </w:rPr>
            </w:pPr>
          </w:p>
          <w:p w14:paraId="4CE9E989" w14:textId="77777777" w:rsidR="00FD653D" w:rsidRPr="00777B99" w:rsidRDefault="00FD653D"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0.3552公頃，開發後可提供建築用地約0.2309公頃，公共設施用地約0.1243公頃。</w:t>
            </w:r>
          </w:p>
          <w:p w14:paraId="44B10DBA" w14:textId="77777777" w:rsidR="00FD653D" w:rsidRPr="00777B99" w:rsidRDefault="00FD653D" w:rsidP="00F737A9">
            <w:pPr>
              <w:pStyle w:val="002-1"/>
              <w:overflowPunct w:val="0"/>
              <w:spacing w:line="360" w:lineRule="exact"/>
              <w:rPr>
                <w:bCs/>
                <w:color w:val="auto"/>
                <w:kern w:val="0"/>
                <w:szCs w:val="24"/>
              </w:rPr>
            </w:pPr>
            <w:r w:rsidRPr="00777B99">
              <w:rPr>
                <w:rFonts w:hint="eastAsia"/>
                <w:bCs/>
                <w:color w:val="auto"/>
                <w:kern w:val="0"/>
                <w:szCs w:val="24"/>
              </w:rPr>
              <w:t>2.重劃計畫書於114年9月5日經內政部准予辦理，114年9月17日公告重劃計畫書(自114年9月30日至114年10月30日</w:t>
            </w:r>
            <w:proofErr w:type="gramStart"/>
            <w:r w:rsidRPr="00777B99">
              <w:rPr>
                <w:rFonts w:hint="eastAsia"/>
                <w:bCs/>
                <w:color w:val="auto"/>
                <w:kern w:val="0"/>
                <w:szCs w:val="24"/>
              </w:rPr>
              <w:t>止</w:t>
            </w:r>
            <w:proofErr w:type="gramEnd"/>
            <w:r w:rsidRPr="00777B99">
              <w:rPr>
                <w:rFonts w:hint="eastAsia"/>
                <w:bCs/>
                <w:color w:val="auto"/>
                <w:kern w:val="0"/>
                <w:szCs w:val="24"/>
              </w:rPr>
              <w:t>公告30日)。於114年10月9日召開土地所有權人說明會，現正辦理後續重劃作業。</w:t>
            </w:r>
          </w:p>
          <w:p w14:paraId="3E4415C4" w14:textId="77777777" w:rsidR="00220C88" w:rsidRPr="00777B99" w:rsidRDefault="00220C88" w:rsidP="00F737A9">
            <w:pPr>
              <w:pStyle w:val="002-1"/>
              <w:overflowPunct w:val="0"/>
              <w:spacing w:line="360" w:lineRule="exact"/>
              <w:rPr>
                <w:bCs/>
                <w:color w:val="auto"/>
                <w:kern w:val="0"/>
                <w:szCs w:val="24"/>
              </w:rPr>
            </w:pPr>
          </w:p>
          <w:p w14:paraId="2471C908" w14:textId="77777777" w:rsidR="004F617B" w:rsidRPr="00777B99" w:rsidRDefault="004F617B"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3.2330公頃，開發後可提供建築用地約2.1015公頃，公共設施用地約1.1315公頃。</w:t>
            </w:r>
          </w:p>
          <w:p w14:paraId="3C39F858" w14:textId="77777777" w:rsidR="004F617B" w:rsidRPr="00777B99" w:rsidRDefault="004F617B" w:rsidP="00F737A9">
            <w:pPr>
              <w:pStyle w:val="002-1"/>
              <w:overflowPunct w:val="0"/>
              <w:spacing w:line="360" w:lineRule="exact"/>
              <w:rPr>
                <w:bCs/>
                <w:color w:val="auto"/>
                <w:kern w:val="0"/>
                <w:szCs w:val="24"/>
              </w:rPr>
            </w:pPr>
            <w:r w:rsidRPr="00777B99">
              <w:rPr>
                <w:rFonts w:hint="eastAsia"/>
                <w:bCs/>
                <w:color w:val="auto"/>
                <w:kern w:val="0"/>
                <w:szCs w:val="24"/>
              </w:rPr>
              <w:t>2.座談會後部分土地所有權人反對辦理重劃，經請市府都發局協助搜尋符合需求之租屋無果，本案擬簽報暫緩辦理。</w:t>
            </w:r>
          </w:p>
          <w:p w14:paraId="129573C1" w14:textId="77777777" w:rsidR="00220C88" w:rsidRPr="00777B99" w:rsidRDefault="00220C88" w:rsidP="00F737A9">
            <w:pPr>
              <w:pStyle w:val="002-1"/>
              <w:overflowPunct w:val="0"/>
              <w:spacing w:line="360" w:lineRule="exact"/>
              <w:rPr>
                <w:bCs/>
                <w:color w:val="auto"/>
                <w:kern w:val="0"/>
                <w:szCs w:val="24"/>
              </w:rPr>
            </w:pPr>
          </w:p>
          <w:p w14:paraId="5D936368" w14:textId="77777777" w:rsidR="007160B5" w:rsidRPr="00777B99" w:rsidRDefault="007160B5"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本重劃區總面積4</w:t>
            </w:r>
            <w:r w:rsidRPr="00777B99">
              <w:rPr>
                <w:rFonts w:hint="eastAsia"/>
                <w:bCs/>
                <w:color w:val="auto"/>
                <w:kern w:val="0"/>
                <w:szCs w:val="24"/>
              </w:rPr>
              <w:t>.4282公頃，開發後可提供建築用地約2.8389公頃，公共設施用地約1.5893公頃。</w:t>
            </w:r>
          </w:p>
          <w:p w14:paraId="7A597946" w14:textId="77777777" w:rsidR="007160B5" w:rsidRPr="00777B99" w:rsidRDefault="007160B5" w:rsidP="00F737A9">
            <w:pPr>
              <w:pStyle w:val="002-1"/>
              <w:overflowPunct w:val="0"/>
              <w:spacing w:line="360" w:lineRule="exact"/>
              <w:rPr>
                <w:bCs/>
                <w:color w:val="auto"/>
                <w:kern w:val="0"/>
                <w:szCs w:val="24"/>
              </w:rPr>
            </w:pPr>
            <w:r w:rsidRPr="00777B99">
              <w:rPr>
                <w:rFonts w:hint="eastAsia"/>
                <w:bCs/>
                <w:color w:val="auto"/>
                <w:kern w:val="0"/>
                <w:szCs w:val="24"/>
              </w:rPr>
              <w:t>2.重劃計畫書經內政部114年4月9日函復原則同意，</w:t>
            </w:r>
            <w:proofErr w:type="gramStart"/>
            <w:r w:rsidRPr="00777B99">
              <w:rPr>
                <w:rFonts w:hint="eastAsia"/>
                <w:bCs/>
                <w:color w:val="auto"/>
                <w:kern w:val="0"/>
                <w:szCs w:val="24"/>
              </w:rPr>
              <w:t>俟</w:t>
            </w:r>
            <w:proofErr w:type="gramEnd"/>
            <w:r w:rsidRPr="00777B99">
              <w:rPr>
                <w:rFonts w:hint="eastAsia"/>
                <w:bCs/>
                <w:color w:val="auto"/>
                <w:kern w:val="0"/>
                <w:szCs w:val="24"/>
              </w:rPr>
              <w:t>都市計畫完成法定公告程序後再報部正式核定及公告。</w:t>
            </w:r>
          </w:p>
          <w:p w14:paraId="09C0FA3B" w14:textId="77777777" w:rsidR="00220C88" w:rsidRPr="00777B99" w:rsidRDefault="00220C88" w:rsidP="00F737A9">
            <w:pPr>
              <w:pStyle w:val="002-1"/>
              <w:overflowPunct w:val="0"/>
              <w:spacing w:line="360" w:lineRule="exact"/>
              <w:rPr>
                <w:bCs/>
                <w:color w:val="auto"/>
                <w:kern w:val="0"/>
                <w:szCs w:val="24"/>
              </w:rPr>
            </w:pPr>
          </w:p>
          <w:p w14:paraId="5D830729" w14:textId="77777777" w:rsidR="00326EC8" w:rsidRPr="00777B99" w:rsidRDefault="00326EC8"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0.1700公頃，開發後可提供建築用地約0.100公頃，公共設施用地約0.0700公頃。</w:t>
            </w:r>
          </w:p>
          <w:p w14:paraId="06B693ED" w14:textId="77777777" w:rsidR="00326EC8" w:rsidRPr="00777B99" w:rsidRDefault="00326EC8" w:rsidP="00F737A9">
            <w:pPr>
              <w:pStyle w:val="002-1"/>
              <w:overflowPunct w:val="0"/>
              <w:spacing w:line="360" w:lineRule="exact"/>
              <w:rPr>
                <w:bCs/>
                <w:color w:val="auto"/>
                <w:kern w:val="0"/>
                <w:szCs w:val="24"/>
              </w:rPr>
            </w:pPr>
            <w:r w:rsidRPr="00777B99">
              <w:rPr>
                <w:rFonts w:hint="eastAsia"/>
                <w:bCs/>
                <w:color w:val="auto"/>
                <w:kern w:val="0"/>
                <w:szCs w:val="24"/>
              </w:rPr>
              <w:t>2.刻正辦理重劃計畫書報請內政部審議作業中。</w:t>
            </w:r>
          </w:p>
          <w:p w14:paraId="60D61AA3" w14:textId="77777777" w:rsidR="00220C88" w:rsidRPr="00777B99" w:rsidRDefault="00220C88" w:rsidP="00F737A9">
            <w:pPr>
              <w:pStyle w:val="002-1"/>
              <w:overflowPunct w:val="0"/>
              <w:spacing w:line="360" w:lineRule="exact"/>
              <w:rPr>
                <w:bCs/>
                <w:color w:val="auto"/>
                <w:kern w:val="0"/>
                <w:szCs w:val="24"/>
              </w:rPr>
            </w:pPr>
          </w:p>
          <w:p w14:paraId="32F7039D" w14:textId="77777777" w:rsidR="00455DBD" w:rsidRPr="00777B99" w:rsidRDefault="00455DBD"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1.1794公頃，開發後可提供建築用地約0.7490公頃，公共設施用地約0.4304公頃。</w:t>
            </w:r>
          </w:p>
          <w:p w14:paraId="4952739A" w14:textId="77777777" w:rsidR="00455DBD" w:rsidRPr="00777B99" w:rsidRDefault="00455DBD" w:rsidP="00F737A9">
            <w:pPr>
              <w:pStyle w:val="002-1"/>
              <w:overflowPunct w:val="0"/>
              <w:spacing w:line="360" w:lineRule="exact"/>
              <w:rPr>
                <w:bCs/>
                <w:color w:val="auto"/>
                <w:kern w:val="0"/>
                <w:szCs w:val="24"/>
              </w:rPr>
            </w:pPr>
            <w:r w:rsidRPr="00777B99">
              <w:rPr>
                <w:rFonts w:hint="eastAsia"/>
                <w:bCs/>
                <w:color w:val="auto"/>
                <w:kern w:val="0"/>
                <w:szCs w:val="24"/>
              </w:rPr>
              <w:t>2.重劃計畫書經內政部114年4月9日函復原則同意，</w:t>
            </w:r>
            <w:proofErr w:type="gramStart"/>
            <w:r w:rsidRPr="00777B99">
              <w:rPr>
                <w:rFonts w:hint="eastAsia"/>
                <w:bCs/>
                <w:color w:val="auto"/>
                <w:kern w:val="0"/>
                <w:szCs w:val="24"/>
              </w:rPr>
              <w:t>俟</w:t>
            </w:r>
            <w:proofErr w:type="gramEnd"/>
            <w:r w:rsidRPr="00777B99">
              <w:rPr>
                <w:rFonts w:hint="eastAsia"/>
                <w:bCs/>
                <w:color w:val="auto"/>
                <w:kern w:val="0"/>
                <w:szCs w:val="24"/>
              </w:rPr>
              <w:t>都市計畫完成法定公告程序後再報部正式核定及公告。</w:t>
            </w:r>
          </w:p>
          <w:p w14:paraId="3F55510F" w14:textId="77777777" w:rsidR="00220C88" w:rsidRPr="00777B99" w:rsidRDefault="00220C88" w:rsidP="00F737A9">
            <w:pPr>
              <w:pStyle w:val="002-1"/>
              <w:overflowPunct w:val="0"/>
              <w:spacing w:line="360" w:lineRule="exact"/>
              <w:rPr>
                <w:bCs/>
                <w:color w:val="auto"/>
                <w:kern w:val="0"/>
                <w:szCs w:val="24"/>
              </w:rPr>
            </w:pPr>
          </w:p>
          <w:p w14:paraId="2E366FEE" w14:textId="77777777" w:rsidR="00906141" w:rsidRPr="00777B99" w:rsidRDefault="00906141"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1.4372公頃，開發後可提供建築用地約0.8975公頃，公共設施用地約0.5397公頃。</w:t>
            </w:r>
          </w:p>
          <w:p w14:paraId="7970C64A" w14:textId="77777777" w:rsidR="00906141" w:rsidRPr="00777B99" w:rsidRDefault="00906141" w:rsidP="00F737A9">
            <w:pPr>
              <w:pStyle w:val="002-1"/>
              <w:overflowPunct w:val="0"/>
              <w:spacing w:line="360" w:lineRule="exact"/>
              <w:rPr>
                <w:bCs/>
                <w:color w:val="auto"/>
                <w:kern w:val="0"/>
                <w:szCs w:val="24"/>
              </w:rPr>
            </w:pPr>
            <w:r w:rsidRPr="00777B99">
              <w:rPr>
                <w:rFonts w:hint="eastAsia"/>
                <w:bCs/>
                <w:color w:val="auto"/>
                <w:kern w:val="0"/>
                <w:szCs w:val="24"/>
              </w:rPr>
              <w:t>2.114年10月29日報請內政部審議重劃計畫書。</w:t>
            </w:r>
          </w:p>
          <w:p w14:paraId="7673F400" w14:textId="77777777" w:rsidR="00906141" w:rsidRPr="00777B99" w:rsidRDefault="00906141" w:rsidP="00F737A9">
            <w:pPr>
              <w:pStyle w:val="002-1"/>
              <w:overflowPunct w:val="0"/>
              <w:spacing w:line="360" w:lineRule="exact"/>
              <w:rPr>
                <w:bCs/>
                <w:color w:val="auto"/>
                <w:kern w:val="0"/>
                <w:szCs w:val="24"/>
              </w:rPr>
            </w:pPr>
            <w:r w:rsidRPr="00777B99">
              <w:rPr>
                <w:rFonts w:hint="eastAsia"/>
                <w:bCs/>
                <w:color w:val="auto"/>
                <w:kern w:val="0"/>
                <w:szCs w:val="24"/>
              </w:rPr>
              <w:t>3.工程基本設計報告書於114年5月20日核定。</w:t>
            </w:r>
          </w:p>
          <w:p w14:paraId="524F262E" w14:textId="77777777" w:rsidR="00220C88" w:rsidRPr="00777B99" w:rsidRDefault="00220C88" w:rsidP="00F737A9">
            <w:pPr>
              <w:pStyle w:val="002-1"/>
              <w:overflowPunct w:val="0"/>
              <w:spacing w:line="360" w:lineRule="exact"/>
              <w:rPr>
                <w:bCs/>
                <w:color w:val="auto"/>
                <w:kern w:val="0"/>
                <w:szCs w:val="24"/>
              </w:rPr>
            </w:pPr>
          </w:p>
          <w:p w14:paraId="104B21DC" w14:textId="77777777" w:rsidR="00C02E28" w:rsidRPr="00777B99" w:rsidRDefault="00C02E28"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0.2740公頃，開發後可提供建築用地約0.1600公頃，公共設施用地約0.1140公頃。</w:t>
            </w:r>
          </w:p>
          <w:p w14:paraId="2D5EBFDA" w14:textId="77777777" w:rsidR="00C02E28" w:rsidRPr="00777B99" w:rsidRDefault="00C02E28" w:rsidP="00F737A9">
            <w:pPr>
              <w:pStyle w:val="002-1"/>
              <w:overflowPunct w:val="0"/>
              <w:spacing w:line="360" w:lineRule="exact"/>
              <w:rPr>
                <w:bCs/>
                <w:color w:val="auto"/>
                <w:kern w:val="0"/>
                <w:szCs w:val="24"/>
              </w:rPr>
            </w:pPr>
            <w:r w:rsidRPr="00777B99">
              <w:rPr>
                <w:rFonts w:hint="eastAsia"/>
                <w:bCs/>
                <w:color w:val="auto"/>
                <w:kern w:val="0"/>
                <w:szCs w:val="24"/>
              </w:rPr>
              <w:t>2.刻正辦理重劃計畫書報請內政部審議作業中。</w:t>
            </w:r>
          </w:p>
          <w:p w14:paraId="2A82D153" w14:textId="77777777" w:rsidR="00220C88" w:rsidRPr="00777B99" w:rsidRDefault="00220C88" w:rsidP="00F737A9">
            <w:pPr>
              <w:pStyle w:val="002-1"/>
              <w:overflowPunct w:val="0"/>
              <w:spacing w:line="360" w:lineRule="exact"/>
              <w:rPr>
                <w:bCs/>
                <w:color w:val="auto"/>
                <w:kern w:val="0"/>
                <w:szCs w:val="24"/>
              </w:rPr>
            </w:pPr>
          </w:p>
          <w:p w14:paraId="01C8F1B6" w14:textId="77777777" w:rsidR="00423503" w:rsidRPr="00777B99" w:rsidRDefault="00423503" w:rsidP="00F737A9">
            <w:pPr>
              <w:pStyle w:val="002-1"/>
              <w:overflowPunct w:val="0"/>
              <w:spacing w:line="360" w:lineRule="exact"/>
              <w:rPr>
                <w:bCs/>
                <w:color w:val="auto"/>
                <w:kern w:val="0"/>
                <w:szCs w:val="24"/>
              </w:rPr>
            </w:pPr>
            <w:r w:rsidRPr="00777B99">
              <w:rPr>
                <w:rFonts w:hint="eastAsia"/>
                <w:bCs/>
                <w:color w:val="auto"/>
                <w:kern w:val="0"/>
                <w:szCs w:val="24"/>
              </w:rPr>
              <w:t>1.本重劃區總面積0.9265公頃，開發後可提供建築用地約0.5930公</w:t>
            </w:r>
            <w:r w:rsidRPr="00777B99">
              <w:rPr>
                <w:rFonts w:hint="eastAsia"/>
                <w:bCs/>
                <w:color w:val="auto"/>
                <w:kern w:val="0"/>
                <w:szCs w:val="24"/>
              </w:rPr>
              <w:lastRenderedPageBreak/>
              <w:t>頃，公共設施用地約0.3335公頃。</w:t>
            </w:r>
          </w:p>
          <w:p w14:paraId="14ED81CD" w14:textId="77777777" w:rsidR="00423503" w:rsidRPr="00777B99" w:rsidRDefault="00423503" w:rsidP="00F737A9">
            <w:pPr>
              <w:pStyle w:val="002-1"/>
              <w:overflowPunct w:val="0"/>
              <w:spacing w:line="360" w:lineRule="exact"/>
              <w:rPr>
                <w:bCs/>
                <w:color w:val="auto"/>
                <w:kern w:val="0"/>
                <w:szCs w:val="24"/>
              </w:rPr>
            </w:pPr>
            <w:r w:rsidRPr="00777B99">
              <w:rPr>
                <w:rFonts w:hint="eastAsia"/>
                <w:bCs/>
                <w:color w:val="auto"/>
                <w:kern w:val="0"/>
                <w:szCs w:val="24"/>
              </w:rPr>
              <w:t>2.重劃計畫書經內政部114年11月17日函復原則同意，</w:t>
            </w:r>
            <w:proofErr w:type="gramStart"/>
            <w:r w:rsidRPr="00777B99">
              <w:rPr>
                <w:rFonts w:hint="eastAsia"/>
                <w:bCs/>
                <w:color w:val="auto"/>
                <w:kern w:val="0"/>
                <w:szCs w:val="24"/>
              </w:rPr>
              <w:t>俟</w:t>
            </w:r>
            <w:proofErr w:type="gramEnd"/>
            <w:r w:rsidRPr="00777B99">
              <w:rPr>
                <w:rFonts w:hint="eastAsia"/>
                <w:bCs/>
                <w:color w:val="auto"/>
                <w:kern w:val="0"/>
                <w:szCs w:val="24"/>
              </w:rPr>
              <w:t>都市計畫完成法定公告程序後再報部正式核定及公告。</w:t>
            </w:r>
          </w:p>
          <w:p w14:paraId="26943A2D" w14:textId="77777777" w:rsidR="00220C88" w:rsidRPr="00777B99" w:rsidRDefault="00220C88" w:rsidP="00F737A9">
            <w:pPr>
              <w:pStyle w:val="002-1"/>
              <w:overflowPunct w:val="0"/>
              <w:spacing w:line="360" w:lineRule="exact"/>
              <w:rPr>
                <w:bCs/>
                <w:color w:val="auto"/>
                <w:kern w:val="0"/>
                <w:szCs w:val="24"/>
              </w:rPr>
            </w:pPr>
          </w:p>
          <w:p w14:paraId="636018BC" w14:textId="77777777" w:rsidR="0032697B" w:rsidRPr="00777B99" w:rsidRDefault="0032697B"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0.6894公頃，開發後可提供建築用地約0.4486公頃，公共設施用地約0.2408公頃。</w:t>
            </w:r>
          </w:p>
          <w:p w14:paraId="78A1D19D" w14:textId="77777777" w:rsidR="0032697B" w:rsidRPr="00777B99" w:rsidRDefault="0032697B" w:rsidP="00F737A9">
            <w:pPr>
              <w:pStyle w:val="002-1"/>
              <w:overflowPunct w:val="0"/>
              <w:spacing w:line="360" w:lineRule="exact"/>
              <w:rPr>
                <w:bCs/>
                <w:color w:val="auto"/>
                <w:kern w:val="0"/>
                <w:szCs w:val="24"/>
              </w:rPr>
            </w:pPr>
            <w:r w:rsidRPr="00777B99">
              <w:rPr>
                <w:rFonts w:hint="eastAsia"/>
                <w:bCs/>
                <w:color w:val="auto"/>
                <w:kern w:val="0"/>
                <w:szCs w:val="24"/>
              </w:rPr>
              <w:t>2.重劃計畫書草案業114年7月10日本府市區會審核通過，刻正報預審前修訂中。</w:t>
            </w:r>
          </w:p>
          <w:p w14:paraId="7EE82025" w14:textId="77777777" w:rsidR="00220C88" w:rsidRPr="00777B99" w:rsidRDefault="00220C88" w:rsidP="00F737A9">
            <w:pPr>
              <w:pStyle w:val="002-1"/>
              <w:overflowPunct w:val="0"/>
              <w:spacing w:line="360" w:lineRule="exact"/>
              <w:rPr>
                <w:bCs/>
                <w:color w:val="auto"/>
                <w:kern w:val="0"/>
                <w:szCs w:val="24"/>
              </w:rPr>
            </w:pPr>
          </w:p>
          <w:p w14:paraId="1A25B4FE" w14:textId="77777777" w:rsidR="00F9725C" w:rsidRPr="00777B99" w:rsidRDefault="00F9725C"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0.3400公頃，開發後可提供建築用地約0.2200公頃，公共設施用地約0.1200公頃。</w:t>
            </w:r>
          </w:p>
          <w:p w14:paraId="339D3277" w14:textId="77777777" w:rsidR="00F9725C" w:rsidRPr="00777B99" w:rsidRDefault="00F9725C" w:rsidP="00F737A9">
            <w:pPr>
              <w:pStyle w:val="002-1"/>
              <w:overflowPunct w:val="0"/>
              <w:spacing w:line="360" w:lineRule="exact"/>
              <w:rPr>
                <w:bCs/>
                <w:color w:val="auto"/>
                <w:kern w:val="0"/>
                <w:szCs w:val="24"/>
              </w:rPr>
            </w:pPr>
            <w:r w:rsidRPr="00777B99">
              <w:rPr>
                <w:rFonts w:hint="eastAsia"/>
                <w:bCs/>
                <w:color w:val="auto"/>
                <w:kern w:val="0"/>
                <w:szCs w:val="24"/>
              </w:rPr>
              <w:t>2.重劃計畫書於114年7月10日經本府市區會第39次會議審核通過，並於114年10月29日報內政部審議。</w:t>
            </w:r>
          </w:p>
          <w:p w14:paraId="4E0DABB2" w14:textId="77777777" w:rsidR="00220C88" w:rsidRPr="00777B99" w:rsidRDefault="00220C88" w:rsidP="00F737A9">
            <w:pPr>
              <w:pStyle w:val="002-1"/>
              <w:overflowPunct w:val="0"/>
              <w:spacing w:line="360" w:lineRule="exact"/>
              <w:rPr>
                <w:bCs/>
                <w:color w:val="auto"/>
                <w:kern w:val="0"/>
                <w:szCs w:val="24"/>
              </w:rPr>
            </w:pPr>
          </w:p>
          <w:p w14:paraId="2E462DCE" w14:textId="77777777" w:rsidR="00D24F43" w:rsidRPr="00777B99" w:rsidRDefault="00D24F43" w:rsidP="00F737A9">
            <w:pPr>
              <w:pStyle w:val="002-1"/>
              <w:overflowPunct w:val="0"/>
              <w:spacing w:line="360" w:lineRule="exact"/>
              <w:rPr>
                <w:bCs/>
                <w:color w:val="auto"/>
                <w:kern w:val="0"/>
                <w:szCs w:val="24"/>
              </w:rPr>
            </w:pPr>
            <w:r w:rsidRPr="00777B99">
              <w:rPr>
                <w:rFonts w:hint="eastAsia"/>
                <w:bCs/>
                <w:color w:val="auto"/>
                <w:kern w:val="0"/>
                <w:szCs w:val="24"/>
              </w:rPr>
              <w:t>1.本重劃區總面積</w:t>
            </w:r>
            <w:r w:rsidRPr="00777B99">
              <w:rPr>
                <w:bCs/>
                <w:color w:val="auto"/>
                <w:kern w:val="0"/>
                <w:szCs w:val="24"/>
              </w:rPr>
              <w:t>2.8019</w:t>
            </w:r>
            <w:r w:rsidRPr="00777B99">
              <w:rPr>
                <w:rFonts w:hint="eastAsia"/>
                <w:bCs/>
                <w:color w:val="auto"/>
                <w:kern w:val="0"/>
                <w:szCs w:val="24"/>
              </w:rPr>
              <w:t>公頃，開發後可提供建築用地約</w:t>
            </w:r>
            <w:r w:rsidRPr="00777B99">
              <w:rPr>
                <w:bCs/>
                <w:color w:val="auto"/>
                <w:kern w:val="0"/>
                <w:szCs w:val="24"/>
              </w:rPr>
              <w:t>1.8360</w:t>
            </w:r>
            <w:r w:rsidRPr="00777B99">
              <w:rPr>
                <w:rFonts w:hint="eastAsia"/>
                <w:bCs/>
                <w:color w:val="auto"/>
                <w:kern w:val="0"/>
                <w:szCs w:val="24"/>
              </w:rPr>
              <w:t>公頃，公共設施用地約</w:t>
            </w:r>
            <w:r w:rsidRPr="00777B99">
              <w:rPr>
                <w:bCs/>
                <w:color w:val="auto"/>
                <w:kern w:val="0"/>
                <w:szCs w:val="24"/>
              </w:rPr>
              <w:t>0.9659</w:t>
            </w:r>
            <w:r w:rsidRPr="00777B99">
              <w:rPr>
                <w:rFonts w:hint="eastAsia"/>
                <w:bCs/>
                <w:color w:val="auto"/>
                <w:kern w:val="0"/>
                <w:szCs w:val="24"/>
              </w:rPr>
              <w:t>公頃。</w:t>
            </w:r>
          </w:p>
          <w:p w14:paraId="5557FA26" w14:textId="77777777" w:rsidR="00D24F43" w:rsidRPr="00777B99" w:rsidRDefault="00D24F43" w:rsidP="00F737A9">
            <w:pPr>
              <w:pStyle w:val="002-1"/>
              <w:overflowPunct w:val="0"/>
              <w:spacing w:line="360" w:lineRule="exact"/>
              <w:rPr>
                <w:bCs/>
                <w:color w:val="auto"/>
                <w:kern w:val="0"/>
                <w:szCs w:val="24"/>
              </w:rPr>
            </w:pPr>
            <w:r w:rsidRPr="00777B99">
              <w:rPr>
                <w:rFonts w:hint="eastAsia"/>
                <w:bCs/>
                <w:color w:val="auto"/>
                <w:kern w:val="0"/>
                <w:szCs w:val="24"/>
              </w:rPr>
              <w:t>2.114年4月22日辦理土地所有權人座談會，</w:t>
            </w:r>
            <w:proofErr w:type="gramStart"/>
            <w:r w:rsidRPr="00777B99">
              <w:rPr>
                <w:rFonts w:hint="eastAsia"/>
                <w:bCs/>
                <w:color w:val="auto"/>
                <w:kern w:val="0"/>
                <w:szCs w:val="24"/>
              </w:rPr>
              <w:t>賡</w:t>
            </w:r>
            <w:proofErr w:type="gramEnd"/>
            <w:r w:rsidRPr="00777B99">
              <w:rPr>
                <w:rFonts w:hint="eastAsia"/>
                <w:bCs/>
                <w:color w:val="auto"/>
                <w:kern w:val="0"/>
                <w:szCs w:val="24"/>
              </w:rPr>
              <w:t>續辦理擬訂重劃計畫書及市區會審議等事宜。</w:t>
            </w:r>
          </w:p>
          <w:p w14:paraId="07015BBB" w14:textId="77777777" w:rsidR="00220C88" w:rsidRPr="00777B99" w:rsidRDefault="00220C88" w:rsidP="00F737A9">
            <w:pPr>
              <w:pStyle w:val="002-1"/>
              <w:overflowPunct w:val="0"/>
              <w:spacing w:line="360" w:lineRule="exact"/>
              <w:rPr>
                <w:bCs/>
                <w:color w:val="auto"/>
                <w:kern w:val="0"/>
                <w:szCs w:val="24"/>
              </w:rPr>
            </w:pPr>
          </w:p>
          <w:p w14:paraId="21A15370" w14:textId="77777777" w:rsidR="00D24F43" w:rsidRPr="00777B99" w:rsidRDefault="00D24F43" w:rsidP="00F737A9">
            <w:pPr>
              <w:pStyle w:val="002-1"/>
              <w:overflowPunct w:val="0"/>
              <w:spacing w:line="360" w:lineRule="exact"/>
              <w:rPr>
                <w:bCs/>
                <w:color w:val="auto"/>
                <w:kern w:val="0"/>
                <w:szCs w:val="24"/>
              </w:rPr>
            </w:pPr>
            <w:r w:rsidRPr="00777B99">
              <w:rPr>
                <w:rFonts w:hint="eastAsia"/>
                <w:bCs/>
                <w:color w:val="auto"/>
                <w:kern w:val="0"/>
                <w:szCs w:val="24"/>
              </w:rPr>
              <w:t>1.本重劃區總面積25.45公頃，開發後可提供建築用地約18.31公頃，公共設施用地約7.14公頃。</w:t>
            </w:r>
          </w:p>
          <w:p w14:paraId="450AB84B" w14:textId="77777777" w:rsidR="00D24F43" w:rsidRPr="00777B99" w:rsidRDefault="00D24F43" w:rsidP="00F737A9">
            <w:pPr>
              <w:pStyle w:val="002-1"/>
              <w:overflowPunct w:val="0"/>
              <w:spacing w:line="360" w:lineRule="exact"/>
              <w:rPr>
                <w:bCs/>
                <w:color w:val="auto"/>
                <w:kern w:val="0"/>
                <w:szCs w:val="24"/>
              </w:rPr>
            </w:pPr>
            <w:r w:rsidRPr="00777B99">
              <w:rPr>
                <w:rFonts w:hint="eastAsia"/>
                <w:bCs/>
                <w:color w:val="auto"/>
                <w:kern w:val="0"/>
                <w:szCs w:val="24"/>
              </w:rPr>
              <w:t>2.114年7月14日</w:t>
            </w:r>
            <w:proofErr w:type="gramStart"/>
            <w:r w:rsidRPr="00777B99">
              <w:rPr>
                <w:rFonts w:hint="eastAsia"/>
                <w:bCs/>
                <w:color w:val="auto"/>
                <w:kern w:val="0"/>
                <w:szCs w:val="24"/>
              </w:rPr>
              <w:t>勘</w:t>
            </w:r>
            <w:proofErr w:type="gramEnd"/>
            <w:r w:rsidRPr="00777B99">
              <w:rPr>
                <w:rFonts w:hint="eastAsia"/>
                <w:bCs/>
                <w:color w:val="auto"/>
                <w:kern w:val="0"/>
                <w:szCs w:val="24"/>
              </w:rPr>
              <w:t>定重劃範圍，114年8月27日辦理土地所有權人座談會，</w:t>
            </w:r>
            <w:proofErr w:type="gramStart"/>
            <w:r w:rsidRPr="00777B99">
              <w:rPr>
                <w:rFonts w:hint="eastAsia"/>
                <w:bCs/>
                <w:color w:val="auto"/>
                <w:kern w:val="0"/>
                <w:szCs w:val="24"/>
              </w:rPr>
              <w:t>賡</w:t>
            </w:r>
            <w:proofErr w:type="gramEnd"/>
            <w:r w:rsidRPr="00777B99">
              <w:rPr>
                <w:rFonts w:hint="eastAsia"/>
                <w:bCs/>
                <w:color w:val="auto"/>
                <w:kern w:val="0"/>
                <w:szCs w:val="24"/>
              </w:rPr>
              <w:t>續辦理擬訂重劃計畫書及市區會審議等事宜。</w:t>
            </w:r>
          </w:p>
          <w:p w14:paraId="363E47AE" w14:textId="77777777" w:rsidR="00220C88" w:rsidRPr="00777B99" w:rsidRDefault="00220C88" w:rsidP="00F737A9">
            <w:pPr>
              <w:pStyle w:val="002-1"/>
              <w:overflowPunct w:val="0"/>
              <w:spacing w:line="360" w:lineRule="exact"/>
              <w:rPr>
                <w:bCs/>
                <w:color w:val="auto"/>
                <w:kern w:val="0"/>
                <w:szCs w:val="24"/>
              </w:rPr>
            </w:pPr>
          </w:p>
          <w:p w14:paraId="1848B026" w14:textId="77777777" w:rsidR="006E43A1" w:rsidRPr="00777B99" w:rsidRDefault="006E43A1"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1.9482公頃，開發後可提供建築用地約1.2025公頃，公共設施用地約0.7457公頃。</w:t>
            </w:r>
          </w:p>
          <w:p w14:paraId="36021EC5" w14:textId="379A51D6" w:rsidR="002B70A3" w:rsidRPr="00777B99" w:rsidRDefault="006E43A1" w:rsidP="00F737A9">
            <w:pPr>
              <w:pStyle w:val="002-1"/>
              <w:overflowPunct w:val="0"/>
              <w:spacing w:line="360" w:lineRule="exact"/>
              <w:rPr>
                <w:bCs/>
                <w:color w:val="auto"/>
                <w:kern w:val="0"/>
                <w:szCs w:val="24"/>
              </w:rPr>
            </w:pPr>
            <w:r w:rsidRPr="00777B99">
              <w:rPr>
                <w:rFonts w:hint="eastAsia"/>
                <w:bCs/>
                <w:color w:val="auto"/>
                <w:kern w:val="0"/>
                <w:szCs w:val="24"/>
              </w:rPr>
              <w:t>2.114年6月12日</w:t>
            </w:r>
            <w:proofErr w:type="gramStart"/>
            <w:r w:rsidRPr="00777B99">
              <w:rPr>
                <w:rFonts w:hint="eastAsia"/>
                <w:bCs/>
                <w:color w:val="auto"/>
                <w:kern w:val="0"/>
                <w:szCs w:val="24"/>
              </w:rPr>
              <w:t>勘</w:t>
            </w:r>
            <w:proofErr w:type="gramEnd"/>
            <w:r w:rsidRPr="00777B99">
              <w:rPr>
                <w:rFonts w:hint="eastAsia"/>
                <w:bCs/>
                <w:color w:val="auto"/>
                <w:kern w:val="0"/>
                <w:szCs w:val="24"/>
              </w:rPr>
              <w:t>定重劃範圍，114年9月2日辦理土地所有權人座談會，114年11月5日辦理抵</w:t>
            </w:r>
            <w:proofErr w:type="gramStart"/>
            <w:r w:rsidRPr="00777B99">
              <w:rPr>
                <w:rFonts w:hint="eastAsia"/>
                <w:bCs/>
                <w:color w:val="auto"/>
                <w:kern w:val="0"/>
                <w:szCs w:val="24"/>
              </w:rPr>
              <w:t>充地會勘</w:t>
            </w:r>
            <w:proofErr w:type="gramEnd"/>
            <w:r w:rsidRPr="00777B99">
              <w:rPr>
                <w:rFonts w:hint="eastAsia"/>
                <w:bCs/>
                <w:color w:val="auto"/>
                <w:kern w:val="0"/>
                <w:szCs w:val="24"/>
              </w:rPr>
              <w:t>，刻正</w:t>
            </w:r>
            <w:proofErr w:type="gramStart"/>
            <w:r w:rsidRPr="00777B99">
              <w:rPr>
                <w:rFonts w:hint="eastAsia"/>
                <w:bCs/>
                <w:color w:val="auto"/>
                <w:kern w:val="0"/>
                <w:szCs w:val="24"/>
              </w:rPr>
              <w:t>研</w:t>
            </w:r>
            <w:proofErr w:type="gramEnd"/>
            <w:r w:rsidRPr="00777B99">
              <w:rPr>
                <w:rFonts w:hint="eastAsia"/>
                <w:bCs/>
                <w:color w:val="auto"/>
                <w:kern w:val="0"/>
                <w:szCs w:val="24"/>
              </w:rPr>
              <w:t>擬重劃計畫書中。</w:t>
            </w:r>
          </w:p>
          <w:p w14:paraId="6C64A2BF" w14:textId="77777777" w:rsidR="00220C88" w:rsidRPr="00777B99" w:rsidRDefault="00220C88" w:rsidP="00F737A9">
            <w:pPr>
              <w:pStyle w:val="002-1"/>
              <w:overflowPunct w:val="0"/>
              <w:spacing w:line="360" w:lineRule="exact"/>
              <w:rPr>
                <w:bCs/>
                <w:color w:val="auto"/>
                <w:kern w:val="0"/>
                <w:szCs w:val="24"/>
              </w:rPr>
            </w:pPr>
          </w:p>
          <w:p w14:paraId="26C2FA47" w14:textId="77777777" w:rsidR="004B195B" w:rsidRPr="00777B99" w:rsidRDefault="004B195B"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5.1220公頃，開發後可提供建築用地約2.9705公頃，公共設施用地約2.1515公頃。</w:t>
            </w:r>
          </w:p>
          <w:p w14:paraId="21084BE3" w14:textId="77777777" w:rsidR="004B195B" w:rsidRPr="00777B99" w:rsidRDefault="004B195B" w:rsidP="00F737A9">
            <w:pPr>
              <w:pStyle w:val="002-1"/>
              <w:overflowPunct w:val="0"/>
              <w:spacing w:line="360" w:lineRule="exact"/>
              <w:rPr>
                <w:bCs/>
                <w:color w:val="auto"/>
                <w:kern w:val="0"/>
                <w:szCs w:val="24"/>
              </w:rPr>
            </w:pPr>
            <w:r w:rsidRPr="00777B99">
              <w:rPr>
                <w:rFonts w:hint="eastAsia"/>
                <w:bCs/>
                <w:color w:val="auto"/>
                <w:kern w:val="0"/>
                <w:szCs w:val="24"/>
              </w:rPr>
              <w:t>2.114年6月11日</w:t>
            </w:r>
            <w:proofErr w:type="gramStart"/>
            <w:r w:rsidRPr="00777B99">
              <w:rPr>
                <w:rFonts w:hint="eastAsia"/>
                <w:bCs/>
                <w:color w:val="auto"/>
                <w:kern w:val="0"/>
                <w:szCs w:val="24"/>
              </w:rPr>
              <w:t>勘</w:t>
            </w:r>
            <w:proofErr w:type="gramEnd"/>
            <w:r w:rsidRPr="00777B99">
              <w:rPr>
                <w:rFonts w:hint="eastAsia"/>
                <w:bCs/>
                <w:color w:val="auto"/>
                <w:kern w:val="0"/>
                <w:szCs w:val="24"/>
              </w:rPr>
              <w:t>定重劃範圍，114年9月4日辦理土地所有權人座談會，114年11月6日辦理抵</w:t>
            </w:r>
            <w:proofErr w:type="gramStart"/>
            <w:r w:rsidRPr="00777B99">
              <w:rPr>
                <w:rFonts w:hint="eastAsia"/>
                <w:bCs/>
                <w:color w:val="auto"/>
                <w:kern w:val="0"/>
                <w:szCs w:val="24"/>
              </w:rPr>
              <w:t>充地會勘</w:t>
            </w:r>
            <w:proofErr w:type="gramEnd"/>
            <w:r w:rsidRPr="00777B99">
              <w:rPr>
                <w:rFonts w:hint="eastAsia"/>
                <w:bCs/>
                <w:color w:val="auto"/>
                <w:kern w:val="0"/>
                <w:szCs w:val="24"/>
              </w:rPr>
              <w:t>，刻正</w:t>
            </w:r>
            <w:proofErr w:type="gramStart"/>
            <w:r w:rsidRPr="00777B99">
              <w:rPr>
                <w:rFonts w:hint="eastAsia"/>
                <w:bCs/>
                <w:color w:val="auto"/>
                <w:kern w:val="0"/>
                <w:szCs w:val="24"/>
              </w:rPr>
              <w:t>研</w:t>
            </w:r>
            <w:proofErr w:type="gramEnd"/>
            <w:r w:rsidRPr="00777B99">
              <w:rPr>
                <w:rFonts w:hint="eastAsia"/>
                <w:bCs/>
                <w:color w:val="auto"/>
                <w:kern w:val="0"/>
                <w:szCs w:val="24"/>
              </w:rPr>
              <w:t>擬重劃計畫書中。</w:t>
            </w:r>
          </w:p>
          <w:p w14:paraId="71398A9E" w14:textId="77777777" w:rsidR="00220C88" w:rsidRPr="00777B99" w:rsidRDefault="00220C88" w:rsidP="00F737A9">
            <w:pPr>
              <w:pStyle w:val="002-1"/>
              <w:overflowPunct w:val="0"/>
              <w:spacing w:line="360" w:lineRule="exact"/>
              <w:rPr>
                <w:bCs/>
                <w:color w:val="auto"/>
                <w:kern w:val="0"/>
                <w:szCs w:val="24"/>
              </w:rPr>
            </w:pPr>
          </w:p>
          <w:p w14:paraId="180C4B38" w14:textId="77777777" w:rsidR="004B195B" w:rsidRPr="00777B99" w:rsidRDefault="004B195B" w:rsidP="00F737A9">
            <w:pPr>
              <w:pStyle w:val="002-1"/>
              <w:overflowPunct w:val="0"/>
              <w:spacing w:line="360" w:lineRule="exact"/>
              <w:rPr>
                <w:bCs/>
                <w:color w:val="auto"/>
                <w:kern w:val="0"/>
                <w:szCs w:val="24"/>
              </w:rPr>
            </w:pPr>
            <w:r w:rsidRPr="00777B99">
              <w:rPr>
                <w:rFonts w:hint="eastAsia"/>
                <w:bCs/>
                <w:color w:val="auto"/>
                <w:kern w:val="0"/>
                <w:szCs w:val="24"/>
              </w:rPr>
              <w:t>1.</w:t>
            </w:r>
            <w:r w:rsidRPr="00777B99">
              <w:rPr>
                <w:bCs/>
                <w:color w:val="auto"/>
                <w:kern w:val="0"/>
                <w:szCs w:val="24"/>
              </w:rPr>
              <w:t>本重劃區總面積</w:t>
            </w:r>
            <w:r w:rsidRPr="00777B99">
              <w:rPr>
                <w:rFonts w:hint="eastAsia"/>
                <w:bCs/>
                <w:color w:val="auto"/>
                <w:kern w:val="0"/>
                <w:szCs w:val="24"/>
              </w:rPr>
              <w:t>18.7774公頃，開發後可提供建築用地約11.2664公頃，公共設施用地約7.5110公頃。</w:t>
            </w:r>
          </w:p>
          <w:p w14:paraId="2AAE7431" w14:textId="77777777" w:rsidR="004B195B" w:rsidRPr="00777B99" w:rsidRDefault="004B195B" w:rsidP="00F737A9">
            <w:pPr>
              <w:pStyle w:val="002-1"/>
              <w:overflowPunct w:val="0"/>
              <w:spacing w:line="360" w:lineRule="exact"/>
              <w:rPr>
                <w:bCs/>
                <w:color w:val="auto"/>
                <w:kern w:val="0"/>
                <w:szCs w:val="24"/>
              </w:rPr>
            </w:pPr>
            <w:r w:rsidRPr="00777B99">
              <w:rPr>
                <w:rFonts w:hint="eastAsia"/>
                <w:bCs/>
                <w:color w:val="auto"/>
                <w:kern w:val="0"/>
                <w:szCs w:val="24"/>
              </w:rPr>
              <w:t>2.刻正辦理意願調查。</w:t>
            </w:r>
          </w:p>
          <w:p w14:paraId="0D78CE55" w14:textId="77777777" w:rsidR="00662628" w:rsidRPr="00777B99" w:rsidRDefault="00662628" w:rsidP="00F737A9">
            <w:pPr>
              <w:pStyle w:val="002-1"/>
              <w:overflowPunct w:val="0"/>
              <w:spacing w:line="360" w:lineRule="exact"/>
              <w:rPr>
                <w:bCs/>
                <w:color w:val="auto"/>
                <w:kern w:val="0"/>
                <w:szCs w:val="24"/>
              </w:rPr>
            </w:pPr>
          </w:p>
          <w:p w14:paraId="0858DA15" w14:textId="77777777" w:rsidR="00D7025B" w:rsidRPr="00777B99" w:rsidRDefault="00D7025B" w:rsidP="00F737A9">
            <w:pPr>
              <w:pStyle w:val="002-1"/>
              <w:overflowPunct w:val="0"/>
              <w:spacing w:line="360" w:lineRule="exact"/>
              <w:rPr>
                <w:bCs/>
                <w:color w:val="auto"/>
                <w:kern w:val="0"/>
                <w:szCs w:val="24"/>
              </w:rPr>
            </w:pPr>
          </w:p>
          <w:p w14:paraId="24031175" w14:textId="77777777" w:rsidR="00E3289D" w:rsidRPr="00777B99" w:rsidRDefault="00E3289D" w:rsidP="00F737A9">
            <w:pPr>
              <w:pStyle w:val="002-1"/>
              <w:overflowPunct w:val="0"/>
              <w:spacing w:line="360" w:lineRule="exact"/>
              <w:rPr>
                <w:bCs/>
                <w:color w:val="auto"/>
                <w:kern w:val="0"/>
                <w:szCs w:val="24"/>
              </w:rPr>
            </w:pPr>
            <w:r w:rsidRPr="00777B99">
              <w:rPr>
                <w:bCs/>
                <w:color w:val="auto"/>
                <w:kern w:val="0"/>
                <w:szCs w:val="24"/>
              </w:rPr>
              <w:t>1.本區總面積96.</w:t>
            </w:r>
            <w:r w:rsidRPr="00777B99">
              <w:rPr>
                <w:rFonts w:hint="eastAsia"/>
                <w:bCs/>
                <w:color w:val="auto"/>
                <w:kern w:val="0"/>
                <w:szCs w:val="24"/>
              </w:rPr>
              <w:t>3396</w:t>
            </w:r>
            <w:r w:rsidRPr="00777B99">
              <w:rPr>
                <w:bCs/>
                <w:color w:val="auto"/>
                <w:kern w:val="0"/>
                <w:szCs w:val="24"/>
              </w:rPr>
              <w:t>公頃，開發後可提供建築用地約</w:t>
            </w:r>
            <w:r w:rsidRPr="00777B99">
              <w:rPr>
                <w:rFonts w:hint="eastAsia"/>
                <w:bCs/>
                <w:color w:val="auto"/>
                <w:kern w:val="0"/>
                <w:szCs w:val="24"/>
              </w:rPr>
              <w:t>55.9492</w:t>
            </w:r>
            <w:r w:rsidRPr="00777B99">
              <w:rPr>
                <w:bCs/>
                <w:color w:val="auto"/>
                <w:kern w:val="0"/>
                <w:szCs w:val="24"/>
              </w:rPr>
              <w:t>公頃，無償取得公共設施用地</w:t>
            </w:r>
            <w:r w:rsidRPr="00777B99">
              <w:rPr>
                <w:rFonts w:hint="eastAsia"/>
                <w:bCs/>
                <w:color w:val="auto"/>
                <w:kern w:val="0"/>
                <w:szCs w:val="24"/>
              </w:rPr>
              <w:t>39.3904</w:t>
            </w:r>
            <w:r w:rsidRPr="00777B99">
              <w:rPr>
                <w:bCs/>
                <w:color w:val="auto"/>
                <w:kern w:val="0"/>
                <w:szCs w:val="24"/>
              </w:rPr>
              <w:t>公頃。</w:t>
            </w:r>
          </w:p>
          <w:p w14:paraId="24C182C2" w14:textId="77777777" w:rsidR="00E3289D" w:rsidRPr="00777B99" w:rsidRDefault="00E3289D" w:rsidP="00F737A9">
            <w:pPr>
              <w:pStyle w:val="002-1"/>
              <w:overflowPunct w:val="0"/>
              <w:spacing w:line="360" w:lineRule="exact"/>
              <w:rPr>
                <w:bCs/>
                <w:color w:val="auto"/>
                <w:kern w:val="0"/>
                <w:szCs w:val="24"/>
              </w:rPr>
            </w:pPr>
            <w:r w:rsidRPr="00777B99">
              <w:rPr>
                <w:bCs/>
                <w:color w:val="auto"/>
                <w:kern w:val="0"/>
                <w:szCs w:val="24"/>
              </w:rPr>
              <w:t>2.</w:t>
            </w:r>
            <w:r w:rsidRPr="00777B99">
              <w:rPr>
                <w:rFonts w:hint="eastAsia"/>
                <w:bCs/>
                <w:color w:val="auto"/>
                <w:kern w:val="0"/>
                <w:szCs w:val="24"/>
              </w:rPr>
              <w:t>目前本案都市計畫草案送內政部審議中，</w:t>
            </w:r>
            <w:proofErr w:type="gramStart"/>
            <w:r w:rsidRPr="00777B99">
              <w:rPr>
                <w:rFonts w:hint="eastAsia"/>
                <w:bCs/>
                <w:color w:val="auto"/>
                <w:kern w:val="0"/>
                <w:szCs w:val="24"/>
              </w:rPr>
              <w:t>俟</w:t>
            </w:r>
            <w:proofErr w:type="gramEnd"/>
            <w:r w:rsidRPr="00777B99">
              <w:rPr>
                <w:rFonts w:hint="eastAsia"/>
                <w:bCs/>
                <w:color w:val="auto"/>
                <w:kern w:val="0"/>
                <w:szCs w:val="24"/>
              </w:rPr>
              <w:t>完成都市計畫法定程序後，即辦理後續相關作業。</w:t>
            </w:r>
          </w:p>
          <w:p w14:paraId="2EC20A5E"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3.公益性及必要性報告內政部土地徵收審議小組於114年12月17日第317次會議討論本案公益性及必要性評估報告。</w:t>
            </w:r>
          </w:p>
          <w:p w14:paraId="31864DF8" w14:textId="77777777" w:rsidR="00220C88" w:rsidRPr="00777B99" w:rsidRDefault="00220C88" w:rsidP="00F737A9">
            <w:pPr>
              <w:pStyle w:val="002-1"/>
              <w:overflowPunct w:val="0"/>
              <w:spacing w:line="360" w:lineRule="exact"/>
              <w:rPr>
                <w:bCs/>
                <w:color w:val="auto"/>
                <w:kern w:val="0"/>
                <w:szCs w:val="24"/>
              </w:rPr>
            </w:pPr>
          </w:p>
          <w:p w14:paraId="2D7D62DB" w14:textId="77777777" w:rsidR="00E3289D" w:rsidRPr="00777B99" w:rsidRDefault="00E3289D" w:rsidP="00F737A9">
            <w:pPr>
              <w:pStyle w:val="002-1"/>
              <w:overflowPunct w:val="0"/>
              <w:spacing w:line="360" w:lineRule="exact"/>
              <w:rPr>
                <w:bCs/>
                <w:color w:val="auto"/>
                <w:kern w:val="0"/>
                <w:szCs w:val="24"/>
              </w:rPr>
            </w:pPr>
            <w:r w:rsidRPr="00777B99">
              <w:rPr>
                <w:bCs/>
                <w:color w:val="auto"/>
                <w:kern w:val="0"/>
                <w:szCs w:val="24"/>
              </w:rPr>
              <w:t>1.本區總面積58.3497公頃，開發後可提供建築用地約29.3009公頃，無償取得公共設施面積約29.0488公頃。</w:t>
            </w:r>
          </w:p>
          <w:p w14:paraId="3E463AAF" w14:textId="77777777" w:rsidR="00E3289D" w:rsidRPr="00777B99" w:rsidRDefault="00E3289D" w:rsidP="00F737A9">
            <w:pPr>
              <w:pStyle w:val="002-1"/>
              <w:overflowPunct w:val="0"/>
              <w:spacing w:line="360" w:lineRule="exact"/>
              <w:rPr>
                <w:bCs/>
                <w:color w:val="auto"/>
                <w:kern w:val="0"/>
                <w:szCs w:val="24"/>
              </w:rPr>
            </w:pPr>
            <w:r w:rsidRPr="00777B99">
              <w:rPr>
                <w:bCs/>
                <w:color w:val="auto"/>
                <w:kern w:val="0"/>
                <w:szCs w:val="24"/>
              </w:rPr>
              <w:t>2.</w:t>
            </w:r>
            <w:r w:rsidRPr="00777B99">
              <w:rPr>
                <w:rFonts w:hint="eastAsia"/>
                <w:bCs/>
                <w:color w:val="auto"/>
                <w:kern w:val="0"/>
                <w:szCs w:val="24"/>
              </w:rPr>
              <w:t>已撥付軍備局作價款約</w:t>
            </w:r>
            <w:r w:rsidRPr="00777B99">
              <w:rPr>
                <w:bCs/>
                <w:color w:val="auto"/>
                <w:kern w:val="0"/>
                <w:szCs w:val="24"/>
              </w:rPr>
              <w:t>270.96</w:t>
            </w:r>
            <w:r w:rsidRPr="00777B99">
              <w:rPr>
                <w:rFonts w:hint="eastAsia"/>
                <w:bCs/>
                <w:color w:val="auto"/>
                <w:kern w:val="0"/>
                <w:szCs w:val="24"/>
              </w:rPr>
              <w:t>億，</w:t>
            </w:r>
            <w:proofErr w:type="gramStart"/>
            <w:r w:rsidRPr="00777B99">
              <w:rPr>
                <w:rFonts w:hint="eastAsia"/>
                <w:bCs/>
                <w:color w:val="auto"/>
                <w:kern w:val="0"/>
                <w:szCs w:val="24"/>
              </w:rPr>
              <w:t>佔</w:t>
            </w:r>
            <w:proofErr w:type="gramEnd"/>
            <w:r w:rsidRPr="00777B99">
              <w:rPr>
                <w:rFonts w:hint="eastAsia"/>
                <w:bCs/>
                <w:color w:val="auto"/>
                <w:kern w:val="0"/>
                <w:szCs w:val="24"/>
              </w:rPr>
              <w:t>軍備局總作價金額約</w:t>
            </w:r>
            <w:r w:rsidRPr="00777B99">
              <w:rPr>
                <w:bCs/>
                <w:color w:val="auto"/>
                <w:kern w:val="0"/>
                <w:szCs w:val="24"/>
              </w:rPr>
              <w:t>77.33%</w:t>
            </w:r>
            <w:r w:rsidRPr="00777B99">
              <w:rPr>
                <w:rFonts w:hint="eastAsia"/>
                <w:bCs/>
                <w:color w:val="auto"/>
                <w:kern w:val="0"/>
                <w:szCs w:val="24"/>
              </w:rPr>
              <w:t>，已移轉土地面積</w:t>
            </w:r>
            <w:proofErr w:type="gramStart"/>
            <w:r w:rsidRPr="00777B99">
              <w:rPr>
                <w:rFonts w:hint="eastAsia"/>
                <w:bCs/>
                <w:color w:val="auto"/>
                <w:kern w:val="0"/>
                <w:szCs w:val="24"/>
              </w:rPr>
              <w:t>佔</w:t>
            </w:r>
            <w:proofErr w:type="gramEnd"/>
            <w:r w:rsidRPr="00777B99">
              <w:rPr>
                <w:rFonts w:hint="eastAsia"/>
                <w:bCs/>
                <w:color w:val="auto"/>
                <w:kern w:val="0"/>
                <w:szCs w:val="24"/>
              </w:rPr>
              <w:t>軍備局土地總面積約77.52</w:t>
            </w:r>
            <w:r w:rsidRPr="00777B99">
              <w:rPr>
                <w:bCs/>
                <w:color w:val="auto"/>
                <w:kern w:val="0"/>
                <w:szCs w:val="24"/>
              </w:rPr>
              <w:t>%</w:t>
            </w:r>
            <w:r w:rsidRPr="00777B99">
              <w:rPr>
                <w:rFonts w:hint="eastAsia"/>
                <w:bCs/>
                <w:color w:val="auto"/>
                <w:kern w:val="0"/>
                <w:szCs w:val="24"/>
              </w:rPr>
              <w:t>。</w:t>
            </w:r>
          </w:p>
          <w:p w14:paraId="27461E39"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3.辦理工程設計前置作業及凱德街開闢工程。</w:t>
            </w:r>
          </w:p>
          <w:p w14:paraId="2E5B77B3" w14:textId="77777777" w:rsidR="00220C88" w:rsidRPr="00777B99" w:rsidRDefault="00220C88" w:rsidP="00F737A9">
            <w:pPr>
              <w:pStyle w:val="002-1"/>
              <w:overflowPunct w:val="0"/>
              <w:spacing w:line="360" w:lineRule="exact"/>
              <w:rPr>
                <w:bCs/>
                <w:color w:val="auto"/>
                <w:kern w:val="0"/>
                <w:szCs w:val="24"/>
              </w:rPr>
            </w:pPr>
          </w:p>
          <w:p w14:paraId="3151BC6A" w14:textId="77777777" w:rsidR="00E3289D" w:rsidRPr="00777B99" w:rsidRDefault="00E3289D" w:rsidP="00F737A9">
            <w:pPr>
              <w:pStyle w:val="002-1"/>
              <w:overflowPunct w:val="0"/>
              <w:spacing w:line="360" w:lineRule="exact"/>
              <w:rPr>
                <w:bCs/>
                <w:color w:val="auto"/>
                <w:kern w:val="0"/>
                <w:szCs w:val="24"/>
              </w:rPr>
            </w:pPr>
            <w:r w:rsidRPr="00777B99">
              <w:rPr>
                <w:bCs/>
                <w:color w:val="auto"/>
                <w:kern w:val="0"/>
                <w:szCs w:val="24"/>
              </w:rPr>
              <w:t>1.本區總面積352.44公頃，開發後可提供建築用地約</w:t>
            </w:r>
            <w:r w:rsidRPr="00777B99">
              <w:rPr>
                <w:rFonts w:hint="eastAsia"/>
                <w:bCs/>
                <w:color w:val="auto"/>
                <w:kern w:val="0"/>
                <w:szCs w:val="24"/>
              </w:rPr>
              <w:t>226.28</w:t>
            </w:r>
            <w:r w:rsidRPr="00777B99">
              <w:rPr>
                <w:bCs/>
                <w:color w:val="auto"/>
                <w:kern w:val="0"/>
                <w:szCs w:val="24"/>
              </w:rPr>
              <w:t>公頃</w:t>
            </w:r>
            <w:r w:rsidRPr="00777B99">
              <w:rPr>
                <w:rFonts w:hint="eastAsia"/>
                <w:bCs/>
                <w:color w:val="auto"/>
                <w:kern w:val="0"/>
                <w:szCs w:val="24"/>
              </w:rPr>
              <w:t>(住宅區37.69公頃、商業區2.10公頃、產業專用區</w:t>
            </w:r>
            <w:r w:rsidRPr="00777B99">
              <w:rPr>
                <w:bCs/>
                <w:color w:val="auto"/>
                <w:kern w:val="0"/>
                <w:szCs w:val="24"/>
              </w:rPr>
              <w:t>186.49</w:t>
            </w:r>
            <w:r w:rsidRPr="00777B99">
              <w:rPr>
                <w:rFonts w:hint="eastAsia"/>
                <w:bCs/>
                <w:color w:val="auto"/>
                <w:kern w:val="0"/>
                <w:szCs w:val="24"/>
              </w:rPr>
              <w:t>公頃)</w:t>
            </w:r>
            <w:r w:rsidRPr="00777B99">
              <w:rPr>
                <w:bCs/>
                <w:color w:val="auto"/>
                <w:kern w:val="0"/>
                <w:szCs w:val="24"/>
              </w:rPr>
              <w:t>，無償取得公共設施面積約</w:t>
            </w:r>
            <w:r w:rsidRPr="00777B99">
              <w:rPr>
                <w:rFonts w:hint="eastAsia"/>
                <w:bCs/>
                <w:color w:val="auto"/>
                <w:kern w:val="0"/>
                <w:szCs w:val="24"/>
              </w:rPr>
              <w:t>126.16</w:t>
            </w:r>
            <w:r w:rsidRPr="00777B99">
              <w:rPr>
                <w:bCs/>
                <w:color w:val="auto"/>
                <w:kern w:val="0"/>
                <w:szCs w:val="24"/>
              </w:rPr>
              <w:t>公頃。</w:t>
            </w:r>
          </w:p>
          <w:p w14:paraId="27B60799"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2.土地登記作業全數完成囑託辦理所有權登記。</w:t>
            </w:r>
          </w:p>
          <w:p w14:paraId="5063CCC7" w14:textId="77777777" w:rsidR="00220C88" w:rsidRPr="00777B99" w:rsidRDefault="00220C88" w:rsidP="00F737A9">
            <w:pPr>
              <w:pStyle w:val="002-1"/>
              <w:overflowPunct w:val="0"/>
              <w:spacing w:line="360" w:lineRule="exact"/>
              <w:rPr>
                <w:bCs/>
                <w:color w:val="auto"/>
                <w:kern w:val="0"/>
                <w:szCs w:val="24"/>
              </w:rPr>
            </w:pPr>
          </w:p>
          <w:p w14:paraId="3E76C207"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1.本區總面積60.1070公頃。</w:t>
            </w:r>
          </w:p>
          <w:p w14:paraId="6CFE49AD"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2.114年4月9日本府依程序已向</w:t>
            </w:r>
            <w:proofErr w:type="gramStart"/>
            <w:r w:rsidRPr="00777B99">
              <w:rPr>
                <w:rFonts w:hint="eastAsia"/>
                <w:bCs/>
                <w:color w:val="auto"/>
                <w:kern w:val="0"/>
                <w:szCs w:val="24"/>
              </w:rPr>
              <w:t>內政部土徵小組</w:t>
            </w:r>
            <w:proofErr w:type="gramEnd"/>
            <w:r w:rsidRPr="00777B99">
              <w:rPr>
                <w:rFonts w:hint="eastAsia"/>
                <w:bCs/>
                <w:color w:val="auto"/>
                <w:kern w:val="0"/>
                <w:szCs w:val="24"/>
              </w:rPr>
              <w:t>完成公益性及必要性評估報告。</w:t>
            </w:r>
          </w:p>
          <w:p w14:paraId="725D6875" w14:textId="77777777" w:rsidR="00E3289D" w:rsidRPr="00777B99" w:rsidRDefault="00E3289D" w:rsidP="00F737A9">
            <w:pPr>
              <w:pStyle w:val="002-1"/>
              <w:overflowPunct w:val="0"/>
              <w:spacing w:line="360" w:lineRule="exact"/>
              <w:rPr>
                <w:bCs/>
                <w:color w:val="auto"/>
                <w:kern w:val="0"/>
                <w:szCs w:val="24"/>
              </w:rPr>
            </w:pPr>
            <w:r w:rsidRPr="00777B99">
              <w:rPr>
                <w:rFonts w:hint="eastAsia"/>
                <w:bCs/>
                <w:color w:val="auto"/>
                <w:kern w:val="0"/>
                <w:szCs w:val="24"/>
              </w:rPr>
              <w:t>3.都市計畫於114年12月9日經內政部都市計畫委員會第1092次會議審議通過，即辦理後續相關作業。</w:t>
            </w:r>
          </w:p>
          <w:p w14:paraId="515637E6" w14:textId="77777777" w:rsidR="00220C88" w:rsidRPr="00777B99" w:rsidRDefault="00220C88" w:rsidP="00F737A9">
            <w:pPr>
              <w:pStyle w:val="002-1"/>
              <w:overflowPunct w:val="0"/>
              <w:spacing w:line="360" w:lineRule="exact"/>
              <w:rPr>
                <w:bCs/>
                <w:color w:val="auto"/>
                <w:kern w:val="0"/>
                <w:szCs w:val="24"/>
              </w:rPr>
            </w:pPr>
          </w:p>
          <w:p w14:paraId="3B5E1BAD" w14:textId="77777777" w:rsidR="00AF2709" w:rsidRPr="00777B99" w:rsidRDefault="00AF2709" w:rsidP="00F737A9">
            <w:pPr>
              <w:pStyle w:val="002-1"/>
              <w:overflowPunct w:val="0"/>
              <w:spacing w:line="360" w:lineRule="exact"/>
              <w:rPr>
                <w:bCs/>
                <w:color w:val="auto"/>
                <w:kern w:val="0"/>
                <w:szCs w:val="24"/>
              </w:rPr>
            </w:pPr>
            <w:r w:rsidRPr="00777B99">
              <w:rPr>
                <w:bCs/>
                <w:color w:val="auto"/>
                <w:kern w:val="0"/>
                <w:szCs w:val="24"/>
              </w:rPr>
              <w:t>1.為</w:t>
            </w:r>
            <w:proofErr w:type="gramStart"/>
            <w:r w:rsidRPr="00777B99">
              <w:rPr>
                <w:bCs/>
                <w:color w:val="auto"/>
                <w:kern w:val="0"/>
                <w:szCs w:val="24"/>
              </w:rPr>
              <w:t>賡</w:t>
            </w:r>
            <w:proofErr w:type="gramEnd"/>
            <w:r w:rsidRPr="00777B99">
              <w:rPr>
                <w:bCs/>
                <w:color w:val="auto"/>
                <w:kern w:val="0"/>
                <w:szCs w:val="24"/>
              </w:rPr>
              <w:t>續辦理本府農地重劃區農水路改善作業，</w:t>
            </w:r>
            <w:r w:rsidRPr="00777B99">
              <w:rPr>
                <w:rFonts w:hint="eastAsia"/>
                <w:bCs/>
                <w:color w:val="auto"/>
                <w:kern w:val="0"/>
                <w:szCs w:val="24"/>
              </w:rPr>
              <w:t>114</w:t>
            </w:r>
            <w:r w:rsidRPr="00777B99">
              <w:rPr>
                <w:bCs/>
                <w:color w:val="auto"/>
                <w:kern w:val="0"/>
                <w:szCs w:val="24"/>
              </w:rPr>
              <w:t>年編列7,</w:t>
            </w:r>
            <w:r w:rsidRPr="00777B99">
              <w:rPr>
                <w:rFonts w:hint="eastAsia"/>
                <w:bCs/>
                <w:color w:val="auto"/>
                <w:kern w:val="0"/>
                <w:szCs w:val="24"/>
              </w:rPr>
              <w:t>000</w:t>
            </w:r>
            <w:r w:rsidRPr="00777B99">
              <w:rPr>
                <w:bCs/>
                <w:color w:val="auto"/>
                <w:kern w:val="0"/>
                <w:szCs w:val="24"/>
              </w:rPr>
              <w:t>萬元農水路維護管理預算，其中日常維護部分，</w:t>
            </w:r>
            <w:proofErr w:type="gramStart"/>
            <w:r w:rsidRPr="00777B99">
              <w:rPr>
                <w:bCs/>
                <w:color w:val="auto"/>
                <w:kern w:val="0"/>
                <w:szCs w:val="24"/>
              </w:rPr>
              <w:t>提撥</w:t>
            </w:r>
            <w:proofErr w:type="gramEnd"/>
            <w:r w:rsidRPr="00777B99">
              <w:rPr>
                <w:rFonts w:hint="eastAsia"/>
                <w:bCs/>
                <w:color w:val="auto"/>
                <w:kern w:val="0"/>
                <w:szCs w:val="24"/>
              </w:rPr>
              <w:t>1,489</w:t>
            </w:r>
            <w:r w:rsidRPr="00777B99">
              <w:rPr>
                <w:bCs/>
                <w:color w:val="auto"/>
                <w:kern w:val="0"/>
                <w:szCs w:val="24"/>
              </w:rPr>
              <w:t>萬元交相關區公所執行；個案改善部分，共計</w:t>
            </w:r>
            <w:r w:rsidRPr="00777B99">
              <w:rPr>
                <w:rFonts w:hint="eastAsia"/>
                <w:bCs/>
                <w:color w:val="auto"/>
                <w:kern w:val="0"/>
                <w:szCs w:val="24"/>
              </w:rPr>
              <w:t>84</w:t>
            </w:r>
            <w:r w:rsidRPr="00777B99">
              <w:rPr>
                <w:bCs/>
                <w:color w:val="auto"/>
                <w:kern w:val="0"/>
                <w:szCs w:val="24"/>
              </w:rPr>
              <w:t>條農路。</w:t>
            </w:r>
          </w:p>
          <w:p w14:paraId="24588F78" w14:textId="77777777" w:rsidR="00AF2709" w:rsidRPr="00777B99" w:rsidRDefault="00AF2709" w:rsidP="00F737A9">
            <w:pPr>
              <w:pStyle w:val="002-1"/>
              <w:overflowPunct w:val="0"/>
              <w:spacing w:line="360" w:lineRule="exact"/>
              <w:rPr>
                <w:bCs/>
                <w:color w:val="auto"/>
                <w:kern w:val="0"/>
                <w:szCs w:val="24"/>
              </w:rPr>
            </w:pPr>
            <w:r w:rsidRPr="00777B99">
              <w:rPr>
                <w:bCs/>
                <w:color w:val="auto"/>
                <w:kern w:val="0"/>
                <w:szCs w:val="24"/>
              </w:rPr>
              <w:t>2.</w:t>
            </w:r>
            <w:r w:rsidRPr="00777B99">
              <w:rPr>
                <w:rFonts w:hint="eastAsia"/>
                <w:bCs/>
                <w:color w:val="auto"/>
                <w:kern w:val="0"/>
                <w:szCs w:val="24"/>
              </w:rPr>
              <w:t>114</w:t>
            </w:r>
            <w:r w:rsidRPr="00777B99">
              <w:rPr>
                <w:bCs/>
                <w:color w:val="auto"/>
                <w:kern w:val="0"/>
                <w:szCs w:val="24"/>
              </w:rPr>
              <w:t>年</w:t>
            </w:r>
            <w:proofErr w:type="gramStart"/>
            <w:r w:rsidRPr="00777B99">
              <w:rPr>
                <w:rFonts w:hint="eastAsia"/>
                <w:bCs/>
                <w:color w:val="auto"/>
                <w:kern w:val="0"/>
                <w:szCs w:val="24"/>
              </w:rPr>
              <w:t>農水署</w:t>
            </w:r>
            <w:r w:rsidRPr="00777B99">
              <w:rPr>
                <w:bCs/>
                <w:color w:val="auto"/>
                <w:kern w:val="0"/>
                <w:szCs w:val="24"/>
              </w:rPr>
              <w:t>補助</w:t>
            </w:r>
            <w:proofErr w:type="gramEnd"/>
            <w:r w:rsidRPr="00777B99">
              <w:rPr>
                <w:bCs/>
                <w:color w:val="auto"/>
                <w:kern w:val="0"/>
                <w:szCs w:val="24"/>
              </w:rPr>
              <w:t>本府農地重劃區緊急農水路改善計畫經費補助款</w:t>
            </w:r>
            <w:r w:rsidRPr="00777B99">
              <w:rPr>
                <w:rFonts w:hint="eastAsia"/>
                <w:bCs/>
                <w:color w:val="auto"/>
                <w:kern w:val="0"/>
                <w:szCs w:val="24"/>
              </w:rPr>
              <w:t>36,848,000</w:t>
            </w:r>
            <w:r w:rsidRPr="00777B99">
              <w:rPr>
                <w:bCs/>
                <w:color w:val="auto"/>
                <w:kern w:val="0"/>
                <w:szCs w:val="24"/>
              </w:rPr>
              <w:t>元，本府自籌款</w:t>
            </w:r>
            <w:r w:rsidRPr="00777B99">
              <w:rPr>
                <w:rFonts w:hint="eastAsia"/>
                <w:bCs/>
                <w:color w:val="auto"/>
                <w:kern w:val="0"/>
                <w:szCs w:val="24"/>
              </w:rPr>
              <w:t>11,006,546</w:t>
            </w:r>
            <w:r w:rsidRPr="00777B99">
              <w:rPr>
                <w:bCs/>
                <w:color w:val="auto"/>
                <w:kern w:val="0"/>
                <w:szCs w:val="24"/>
              </w:rPr>
              <w:t>元，改善共計</w:t>
            </w:r>
            <w:r w:rsidRPr="00777B99">
              <w:rPr>
                <w:rFonts w:hint="eastAsia"/>
                <w:bCs/>
                <w:color w:val="auto"/>
                <w:kern w:val="0"/>
                <w:szCs w:val="24"/>
              </w:rPr>
              <w:t>77</w:t>
            </w:r>
            <w:r w:rsidRPr="00777B99">
              <w:rPr>
                <w:bCs/>
                <w:color w:val="auto"/>
                <w:kern w:val="0"/>
                <w:szCs w:val="24"/>
              </w:rPr>
              <w:t>條農路。</w:t>
            </w:r>
          </w:p>
          <w:p w14:paraId="32692912" w14:textId="77777777" w:rsidR="00220C88" w:rsidRPr="00777B99" w:rsidRDefault="00220C88" w:rsidP="00F737A9">
            <w:pPr>
              <w:pStyle w:val="002-1"/>
              <w:overflowPunct w:val="0"/>
              <w:spacing w:line="360" w:lineRule="exact"/>
              <w:rPr>
                <w:bCs/>
                <w:color w:val="auto"/>
                <w:kern w:val="0"/>
                <w:szCs w:val="24"/>
              </w:rPr>
            </w:pPr>
          </w:p>
          <w:p w14:paraId="6C2E4709" w14:textId="77777777" w:rsidR="007C288F" w:rsidRPr="00777B99" w:rsidRDefault="007C288F" w:rsidP="00F737A9">
            <w:pPr>
              <w:pStyle w:val="002-1"/>
              <w:overflowPunct w:val="0"/>
              <w:spacing w:line="360" w:lineRule="exact"/>
              <w:rPr>
                <w:bCs/>
                <w:color w:val="auto"/>
                <w:kern w:val="0"/>
                <w:szCs w:val="24"/>
              </w:rPr>
            </w:pPr>
            <w:bookmarkStart w:id="7" w:name="_Hlk68681140"/>
            <w:bookmarkStart w:id="8" w:name="_Hlk52891266"/>
            <w:r w:rsidRPr="00777B99">
              <w:rPr>
                <w:bCs/>
                <w:color w:val="auto"/>
                <w:kern w:val="0"/>
                <w:szCs w:val="24"/>
              </w:rPr>
              <w:t>1.巡查抵費地及標售地，偏遠及易被占用土地，並加強巡視，排除公有土地被占用，維護</w:t>
            </w:r>
            <w:proofErr w:type="gramStart"/>
            <w:r w:rsidRPr="00777B99">
              <w:rPr>
                <w:bCs/>
                <w:color w:val="auto"/>
                <w:kern w:val="0"/>
                <w:szCs w:val="24"/>
              </w:rPr>
              <w:t>巿</w:t>
            </w:r>
            <w:proofErr w:type="gramEnd"/>
            <w:r w:rsidRPr="00777B99">
              <w:rPr>
                <w:bCs/>
                <w:color w:val="auto"/>
                <w:kern w:val="0"/>
                <w:szCs w:val="24"/>
              </w:rPr>
              <w:t>有財產權益。</w:t>
            </w:r>
          </w:p>
          <w:p w14:paraId="466803F4" w14:textId="7C16C2C0" w:rsidR="007C288F" w:rsidRPr="00777B99" w:rsidRDefault="007C288F" w:rsidP="00F737A9">
            <w:pPr>
              <w:pStyle w:val="002-1"/>
              <w:overflowPunct w:val="0"/>
              <w:spacing w:line="360" w:lineRule="exact"/>
              <w:rPr>
                <w:bCs/>
                <w:color w:val="auto"/>
                <w:kern w:val="0"/>
                <w:szCs w:val="24"/>
              </w:rPr>
            </w:pPr>
            <w:r w:rsidRPr="00777B99">
              <w:rPr>
                <w:bCs/>
                <w:color w:val="auto"/>
                <w:kern w:val="0"/>
                <w:szCs w:val="24"/>
              </w:rPr>
              <w:t>2.</w:t>
            </w:r>
            <w:r w:rsidR="00BF7447" w:rsidRPr="00777B99">
              <w:rPr>
                <w:rFonts w:hint="eastAsia"/>
                <w:bCs/>
                <w:color w:val="auto"/>
                <w:kern w:val="0"/>
                <w:szCs w:val="24"/>
              </w:rPr>
              <w:t>114</w:t>
            </w:r>
            <w:r w:rsidR="00BF7447" w:rsidRPr="00777B99">
              <w:rPr>
                <w:bCs/>
                <w:color w:val="auto"/>
                <w:kern w:val="0"/>
                <w:szCs w:val="24"/>
              </w:rPr>
              <w:t>年市地重劃及區段徵收開發區</w:t>
            </w:r>
            <w:proofErr w:type="gramStart"/>
            <w:r w:rsidR="00BF7447" w:rsidRPr="00777B99">
              <w:rPr>
                <w:bCs/>
                <w:color w:val="auto"/>
                <w:kern w:val="0"/>
                <w:szCs w:val="24"/>
              </w:rPr>
              <w:t>土地脫標</w:t>
            </w:r>
            <w:r w:rsidR="00BF7447" w:rsidRPr="00777B99">
              <w:rPr>
                <w:rFonts w:hint="eastAsia"/>
                <w:bCs/>
                <w:color w:val="auto"/>
                <w:kern w:val="0"/>
                <w:szCs w:val="24"/>
              </w:rPr>
              <w:t>9</w:t>
            </w:r>
            <w:r w:rsidR="00BF7447" w:rsidRPr="00777B99">
              <w:rPr>
                <w:bCs/>
                <w:color w:val="auto"/>
                <w:kern w:val="0"/>
                <w:szCs w:val="24"/>
              </w:rPr>
              <w:t>筆</w:t>
            </w:r>
            <w:proofErr w:type="gramEnd"/>
            <w:r w:rsidR="00BF7447" w:rsidRPr="00777B99">
              <w:rPr>
                <w:bCs/>
                <w:color w:val="auto"/>
                <w:kern w:val="0"/>
                <w:szCs w:val="24"/>
              </w:rPr>
              <w:t>，金額達</w:t>
            </w:r>
            <w:r w:rsidR="00BF7447" w:rsidRPr="00777B99">
              <w:rPr>
                <w:rFonts w:hint="eastAsia"/>
                <w:bCs/>
                <w:color w:val="auto"/>
                <w:kern w:val="0"/>
                <w:szCs w:val="24"/>
              </w:rPr>
              <w:t>30.48</w:t>
            </w:r>
            <w:r w:rsidR="00BF7447" w:rsidRPr="00777B99">
              <w:rPr>
                <w:bCs/>
                <w:color w:val="auto"/>
                <w:kern w:val="0"/>
                <w:szCs w:val="24"/>
              </w:rPr>
              <w:t>億元。</w:t>
            </w:r>
          </w:p>
          <w:p w14:paraId="0F3F1C24" w14:textId="77777777" w:rsidR="0074796B" w:rsidRPr="00777B99" w:rsidRDefault="0074796B" w:rsidP="00F737A9">
            <w:pPr>
              <w:pStyle w:val="002-1"/>
              <w:spacing w:line="360" w:lineRule="exact"/>
              <w:rPr>
                <w:color w:val="auto"/>
                <w:kern w:val="0"/>
                <w:szCs w:val="24"/>
              </w:rPr>
            </w:pPr>
          </w:p>
          <w:p w14:paraId="032746F5" w14:textId="77777777" w:rsidR="00827221" w:rsidRPr="00777B99" w:rsidRDefault="006540C7" w:rsidP="00F737A9">
            <w:pPr>
              <w:pStyle w:val="af"/>
              <w:pBdr>
                <w:top w:val="none" w:sz="0" w:space="0" w:color="auto"/>
                <w:left w:val="none" w:sz="0" w:space="0" w:color="auto"/>
                <w:bottom w:val="none" w:sz="0" w:space="0" w:color="auto"/>
                <w:right w:val="none" w:sz="0" w:space="0" w:color="auto"/>
              </w:pBdr>
              <w:spacing w:line="360" w:lineRule="exact"/>
              <w:ind w:leftChars="50" w:left="100" w:right="119"/>
            </w:pPr>
            <w:r w:rsidRPr="00777B99">
              <w:rPr>
                <w:rFonts w:hint="eastAsia"/>
              </w:rPr>
              <w:t>已依「行政院及所屬各機關風險管理及危機處理作業原則」，將風險管理(含內部控制</w:t>
            </w:r>
            <w:r w:rsidRPr="00777B99">
              <w:t>)</w:t>
            </w:r>
            <w:r w:rsidRPr="00777B99">
              <w:rPr>
                <w:rFonts w:hint="eastAsia"/>
              </w:rPr>
              <w:t>融入日常作業與決策運作，考量可能影響目標達</w:t>
            </w:r>
            <w:r w:rsidRPr="00777B99">
              <w:rPr>
                <w:rFonts w:hint="eastAsia"/>
              </w:rPr>
              <w:lastRenderedPageBreak/>
              <w:t>成之風險，據以選擇合宜可行之策略及設定機關之目標(含關鍵策略目標</w:t>
            </w:r>
            <w:r w:rsidRPr="00777B99">
              <w:t>)</w:t>
            </w:r>
            <w:r w:rsidRPr="00777B99">
              <w:rPr>
                <w:rFonts w:hint="eastAsia"/>
              </w:rPr>
              <w:t>，並透過辨識及評估風險，採取內部控制或其他處理機制，以合理確保達成施政目標。</w:t>
            </w:r>
            <w:bookmarkEnd w:id="0"/>
            <w:bookmarkEnd w:id="1"/>
            <w:bookmarkEnd w:id="2"/>
            <w:bookmarkEnd w:id="3"/>
            <w:bookmarkEnd w:id="6"/>
            <w:bookmarkEnd w:id="7"/>
            <w:bookmarkEnd w:id="8"/>
          </w:p>
        </w:tc>
      </w:tr>
    </w:tbl>
    <w:p w14:paraId="020572E0" w14:textId="77777777" w:rsidR="00827221" w:rsidRPr="00777B99" w:rsidRDefault="00827221" w:rsidP="00F737A9">
      <w:pPr>
        <w:pStyle w:val="Standard"/>
        <w:spacing w:line="360" w:lineRule="exact"/>
        <w:ind w:right="-109"/>
      </w:pPr>
    </w:p>
    <w:sectPr w:rsidR="00827221" w:rsidRPr="00777B99" w:rsidSect="00B66016">
      <w:footerReference w:type="default" r:id="rId7"/>
      <w:pgSz w:w="11906" w:h="16838" w:code="9"/>
      <w:pgMar w:top="964" w:right="964" w:bottom="1134" w:left="992" w:header="340" w:footer="510" w:gutter="0"/>
      <w:pgNumType w:start="55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67867" w14:textId="77777777" w:rsidR="00B6276C" w:rsidRDefault="00B6276C">
      <w:r>
        <w:separator/>
      </w:r>
    </w:p>
  </w:endnote>
  <w:endnote w:type="continuationSeparator" w:id="0">
    <w:p w14:paraId="79D27E07" w14:textId="77777777" w:rsidR="00B6276C" w:rsidRDefault="00B6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B3609C4E-BC01-48E2-BE34-468963D6F35E}"/>
    <w:embedBold r:id="rId2" w:subsetted="1" w:fontKey="{4B3CEF97-236F-411A-9754-21D4F549BE79}"/>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思源黑體 TW">
    <w:panose1 w:val="00000000000000000000"/>
    <w:charset w:val="88"/>
    <w:family w:val="swiss"/>
    <w:notTrueType/>
    <w:pitch w:val="variable"/>
    <w:sig w:usb0="00000000" w:usb1="2ADF3C10" w:usb2="00000016" w:usb3="00000000" w:csb0="0012010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微軟正黑體"/>
    <w:charset w:val="00"/>
    <w:family w:val="auto"/>
    <w:pitch w:val="default"/>
  </w:font>
  <w:font w:name="TimesNewRomanPSMT,">
    <w:panose1 w:val="00000000000000000000"/>
    <w:charset w:val="00"/>
    <w:family w:val="roman"/>
    <w:notTrueType/>
    <w:pitch w:val="default"/>
  </w:font>
  <w:font w:name="全字庫正宋體">
    <w:altName w:val="Arial Unicode MS"/>
    <w:charset w:val="88"/>
    <w:family w:val="roman"/>
    <w:pitch w:val="variable"/>
    <w:sig w:usb0="F7FFAEFF" w:usb1="E9DFFFFF" w:usb2="681FFFFF" w:usb3="00000000" w:csb0="003F00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209C" w14:textId="362B9D53" w:rsidR="00497C99" w:rsidRDefault="000763F2" w:rsidP="00CA0A25">
    <w:pPr>
      <w:pStyle w:val="a8"/>
      <w:jc w:val="center"/>
      <w:rPr>
        <w:rFonts w:ascii="Times New Roman" w:hAnsi="Times New Roman"/>
      </w:rPr>
    </w:pPr>
    <w:r w:rsidRPr="00CF1B5F">
      <w:rPr>
        <w:rFonts w:ascii="Times New Roman" w:hAnsi="Times New Roman"/>
      </w:rPr>
      <w:fldChar w:fldCharType="begin"/>
    </w:r>
    <w:r w:rsidRPr="00CF1B5F">
      <w:rPr>
        <w:rFonts w:ascii="Times New Roman" w:hAnsi="Times New Roman"/>
      </w:rPr>
      <w:instrText xml:space="preserve"> PAGE </w:instrText>
    </w:r>
    <w:r w:rsidRPr="00CF1B5F">
      <w:rPr>
        <w:rFonts w:ascii="Times New Roman" w:hAnsi="Times New Roman"/>
      </w:rPr>
      <w:fldChar w:fldCharType="separate"/>
    </w:r>
    <w:r w:rsidR="005B3051">
      <w:rPr>
        <w:rFonts w:ascii="Times New Roman" w:hAnsi="Times New Roman"/>
        <w:noProof/>
      </w:rPr>
      <w:t>530</w:t>
    </w:r>
    <w:r w:rsidRPr="00CF1B5F">
      <w:rPr>
        <w:rFonts w:ascii="Times New Roman" w:hAnsi="Times New Roman"/>
      </w:rPr>
      <w:fldChar w:fldCharType="end"/>
    </w:r>
  </w:p>
  <w:p w14:paraId="0FBC2A57" w14:textId="77777777" w:rsidR="00CA0A25" w:rsidRDefault="00CA0A25" w:rsidP="00CA0A25">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82E0" w14:textId="77777777" w:rsidR="00B6276C" w:rsidRDefault="00B6276C">
      <w:r>
        <w:rPr>
          <w:color w:val="000000"/>
        </w:rPr>
        <w:separator/>
      </w:r>
    </w:p>
  </w:footnote>
  <w:footnote w:type="continuationSeparator" w:id="0">
    <w:p w14:paraId="226CCCC1" w14:textId="77777777" w:rsidR="00B6276C" w:rsidRDefault="00B62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442"/>
    <w:multiLevelType w:val="multilevel"/>
    <w:tmpl w:val="FCE6A7D4"/>
    <w:styleLink w:val="WWNum1aa"/>
    <w:lvl w:ilvl="0">
      <w:start w:val="1"/>
      <w:numFmt w:val="decimal"/>
      <w:lvlText w:val="%1."/>
      <w:lvlJc w:val="left"/>
      <w:rPr>
        <w:rFonts w:cs="Times New Roman"/>
      </w:rPr>
    </w:lvl>
    <w:lvl w:ilvl="1">
      <w:start w:val="1"/>
      <w:numFmt w:val="ideographTraditional"/>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ideographTradition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ideographTraditional"/>
      <w:lvlText w:val="%1.%2.%3.%4.%5.%6.%7.%8、"/>
      <w:lvlJc w:val="left"/>
      <w:rPr>
        <w:rFonts w:cs="Times New Roman"/>
      </w:rPr>
    </w:lvl>
    <w:lvl w:ilvl="8">
      <w:start w:val="1"/>
      <w:numFmt w:val="lowerRoman"/>
      <w:lvlText w:val="%1.%2.%3.%4.%5.%6.%7.%8.%9."/>
      <w:lvlJc w:val="right"/>
      <w:rPr>
        <w:rFonts w:cs="Times New Roman"/>
      </w:rPr>
    </w:lvl>
  </w:abstractNum>
  <w:abstractNum w:abstractNumId="1" w15:restartNumberingAfterBreak="0">
    <w:nsid w:val="1CCB3BB1"/>
    <w:multiLevelType w:val="multilevel"/>
    <w:tmpl w:val="62EA26B2"/>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06E6064"/>
    <w:multiLevelType w:val="hybridMultilevel"/>
    <w:tmpl w:val="25267C6C"/>
    <w:lvl w:ilvl="0" w:tplc="EB640AC2">
      <w:start w:val="1"/>
      <w:numFmt w:val="decimal"/>
      <w:lvlText w:val="%1."/>
      <w:lvlJc w:val="left"/>
      <w:pPr>
        <w:ind w:left="370" w:hanging="24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 w15:restartNumberingAfterBreak="0">
    <w:nsid w:val="438F01F7"/>
    <w:multiLevelType w:val="hybridMultilevel"/>
    <w:tmpl w:val="F45CF38C"/>
    <w:lvl w:ilvl="0" w:tplc="72C09C18">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 w15:restartNumberingAfterBreak="0">
    <w:nsid w:val="4F3D166E"/>
    <w:multiLevelType w:val="multilevel"/>
    <w:tmpl w:val="59AEBA18"/>
    <w:styleLink w:val="WWNum5"/>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 w15:restartNumberingAfterBreak="0">
    <w:nsid w:val="590B321A"/>
    <w:multiLevelType w:val="multilevel"/>
    <w:tmpl w:val="B06EE1EC"/>
    <w:styleLink w:val="WWNum3"/>
    <w:lvl w:ilvl="0">
      <w:start w:val="1"/>
      <w:numFmt w:val="decimalEnclosedCircle"/>
      <w:lvlText w:val="%1"/>
      <w:lvlJc w:val="left"/>
      <w:rPr>
        <w:rFonts w:ascii="新細明體" w:hAnsi="新細明體" w:cs="新細明體"/>
        <w:sz w:val="24"/>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 w15:restartNumberingAfterBreak="0">
    <w:nsid w:val="613A43B2"/>
    <w:multiLevelType w:val="multilevel"/>
    <w:tmpl w:val="8410BDE0"/>
    <w:styleLink w:val="WWNum2"/>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7" w15:restartNumberingAfterBreak="0">
    <w:nsid w:val="617A55A0"/>
    <w:multiLevelType w:val="multilevel"/>
    <w:tmpl w:val="2D8A8C0A"/>
    <w:styleLink w:val="WWNum1"/>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8" w15:restartNumberingAfterBreak="0">
    <w:nsid w:val="61F13889"/>
    <w:multiLevelType w:val="multilevel"/>
    <w:tmpl w:val="241EE6BA"/>
    <w:styleLink w:val="WWNum1a"/>
    <w:lvl w:ilvl="0">
      <w:start w:val="1"/>
      <w:numFmt w:val="decimal"/>
      <w:lvlText w:val="%1."/>
      <w:lvlJc w:val="left"/>
      <w:rPr>
        <w:rFonts w:cs="Times New Roman"/>
      </w:rPr>
    </w:lvl>
    <w:lvl w:ilvl="1">
      <w:start w:val="1"/>
      <w:numFmt w:val="ideographTraditional"/>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ideographTradition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ideographTraditional"/>
      <w:lvlText w:val="%1.%2.%3.%4.%5.%6.%7.%8、"/>
      <w:lvlJc w:val="left"/>
      <w:rPr>
        <w:rFonts w:cs="Times New Roman"/>
      </w:rPr>
    </w:lvl>
    <w:lvl w:ilvl="8">
      <w:start w:val="1"/>
      <w:numFmt w:val="lowerRoman"/>
      <w:lvlText w:val="%1.%2.%3.%4.%5.%6.%7.%8.%9."/>
      <w:lvlJc w:val="right"/>
      <w:rPr>
        <w:rFonts w:cs="Times New Roman"/>
      </w:rPr>
    </w:lvl>
  </w:abstractNum>
  <w:abstractNum w:abstractNumId="9" w15:restartNumberingAfterBreak="0">
    <w:nsid w:val="66D306C7"/>
    <w:multiLevelType w:val="multilevel"/>
    <w:tmpl w:val="5EE611F0"/>
    <w:styleLink w:val="WWNum4"/>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0" w15:restartNumberingAfterBreak="0">
    <w:nsid w:val="777647A2"/>
    <w:multiLevelType w:val="multilevel"/>
    <w:tmpl w:val="BE5E9B40"/>
    <w:styleLink w:val="WWNum1aaa"/>
    <w:lvl w:ilvl="0">
      <w:start w:val="1"/>
      <w:numFmt w:val="decimal"/>
      <w:lvlText w:val="%1."/>
      <w:lvlJc w:val="left"/>
      <w:rPr>
        <w:rFonts w:cs="Times New Roman"/>
      </w:rPr>
    </w:lvl>
    <w:lvl w:ilvl="1">
      <w:start w:val="1"/>
      <w:numFmt w:val="ideographTraditional"/>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ideographTraditional"/>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ideographTraditional"/>
      <w:lvlText w:val="%1.%2.%3.%4.%5.%6.%7.%8、"/>
      <w:lvlJc w:val="left"/>
      <w:rPr>
        <w:rFonts w:cs="Times New Roman"/>
      </w:rPr>
    </w:lvl>
    <w:lvl w:ilvl="8">
      <w:start w:val="1"/>
      <w:numFmt w:val="lowerRoman"/>
      <w:lvlText w:val="%1.%2.%3.%4.%5.%6.%7.%8.%9."/>
      <w:lvlJc w:val="right"/>
      <w:rPr>
        <w:rFonts w:cs="Times New Roman"/>
      </w:rPr>
    </w:lvl>
  </w:abstractNum>
  <w:num w:numId="1" w16cid:durableId="174197307">
    <w:abstractNumId w:val="1"/>
  </w:num>
  <w:num w:numId="2" w16cid:durableId="2001882767">
    <w:abstractNumId w:val="7"/>
  </w:num>
  <w:num w:numId="3" w16cid:durableId="381760030">
    <w:abstractNumId w:val="6"/>
  </w:num>
  <w:num w:numId="4" w16cid:durableId="1254584245">
    <w:abstractNumId w:val="5"/>
  </w:num>
  <w:num w:numId="5" w16cid:durableId="376197104">
    <w:abstractNumId w:val="9"/>
  </w:num>
  <w:num w:numId="6" w16cid:durableId="1669862505">
    <w:abstractNumId w:val="4"/>
  </w:num>
  <w:num w:numId="7" w16cid:durableId="643630541">
    <w:abstractNumId w:val="8"/>
  </w:num>
  <w:num w:numId="8" w16cid:durableId="1365329327">
    <w:abstractNumId w:val="0"/>
  </w:num>
  <w:num w:numId="9" w16cid:durableId="2002613173">
    <w:abstractNumId w:val="10"/>
  </w:num>
  <w:num w:numId="10" w16cid:durableId="1009912225">
    <w:abstractNumId w:val="10"/>
    <w:lvlOverride w:ilvl="0">
      <w:startOverride w:val="1"/>
    </w:lvlOverride>
  </w:num>
  <w:num w:numId="11" w16cid:durableId="977220528">
    <w:abstractNumId w:val="6"/>
    <w:lvlOverride w:ilvl="0">
      <w:startOverride w:val="1"/>
    </w:lvlOverride>
  </w:num>
  <w:num w:numId="12" w16cid:durableId="196746957">
    <w:abstractNumId w:val="9"/>
    <w:lvlOverride w:ilvl="0">
      <w:startOverride w:val="1"/>
    </w:lvlOverride>
  </w:num>
  <w:num w:numId="13" w16cid:durableId="1693873234">
    <w:abstractNumId w:val="2"/>
  </w:num>
  <w:num w:numId="14" w16cid:durableId="640581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221"/>
    <w:rsid w:val="00006451"/>
    <w:rsid w:val="000073AA"/>
    <w:rsid w:val="00012421"/>
    <w:rsid w:val="000168CD"/>
    <w:rsid w:val="000241F8"/>
    <w:rsid w:val="0003078A"/>
    <w:rsid w:val="00037F72"/>
    <w:rsid w:val="00042581"/>
    <w:rsid w:val="00053AD1"/>
    <w:rsid w:val="000720DD"/>
    <w:rsid w:val="00074B68"/>
    <w:rsid w:val="000763F2"/>
    <w:rsid w:val="00082271"/>
    <w:rsid w:val="00090AAF"/>
    <w:rsid w:val="00091D9B"/>
    <w:rsid w:val="00093BB6"/>
    <w:rsid w:val="000970E5"/>
    <w:rsid w:val="00097CD8"/>
    <w:rsid w:val="000A1C67"/>
    <w:rsid w:val="000A527F"/>
    <w:rsid w:val="000B3EDA"/>
    <w:rsid w:val="000C3E17"/>
    <w:rsid w:val="000D6805"/>
    <w:rsid w:val="000D7182"/>
    <w:rsid w:val="000E35B2"/>
    <w:rsid w:val="000E46BB"/>
    <w:rsid w:val="000E5100"/>
    <w:rsid w:val="000F0187"/>
    <w:rsid w:val="0010719C"/>
    <w:rsid w:val="0011078B"/>
    <w:rsid w:val="00114168"/>
    <w:rsid w:val="001238B2"/>
    <w:rsid w:val="001311C3"/>
    <w:rsid w:val="00140B5E"/>
    <w:rsid w:val="00143C6C"/>
    <w:rsid w:val="00151E9B"/>
    <w:rsid w:val="00155A0F"/>
    <w:rsid w:val="001614BD"/>
    <w:rsid w:val="00166BA7"/>
    <w:rsid w:val="00174B2F"/>
    <w:rsid w:val="00187CA1"/>
    <w:rsid w:val="001A7075"/>
    <w:rsid w:val="001C3CFB"/>
    <w:rsid w:val="001D118F"/>
    <w:rsid w:val="001E33ED"/>
    <w:rsid w:val="001E4B7D"/>
    <w:rsid w:val="001F62D7"/>
    <w:rsid w:val="001F6F6F"/>
    <w:rsid w:val="00202258"/>
    <w:rsid w:val="002030EB"/>
    <w:rsid w:val="0020407B"/>
    <w:rsid w:val="002057A5"/>
    <w:rsid w:val="00214017"/>
    <w:rsid w:val="00220C88"/>
    <w:rsid w:val="00220D71"/>
    <w:rsid w:val="0024278C"/>
    <w:rsid w:val="00245F2F"/>
    <w:rsid w:val="00246047"/>
    <w:rsid w:val="002473AB"/>
    <w:rsid w:val="002549A5"/>
    <w:rsid w:val="0026423A"/>
    <w:rsid w:val="00264A1E"/>
    <w:rsid w:val="00265829"/>
    <w:rsid w:val="00266112"/>
    <w:rsid w:val="002661CC"/>
    <w:rsid w:val="00272A5A"/>
    <w:rsid w:val="002766A7"/>
    <w:rsid w:val="00280024"/>
    <w:rsid w:val="00283E87"/>
    <w:rsid w:val="002850FF"/>
    <w:rsid w:val="00291D38"/>
    <w:rsid w:val="00294522"/>
    <w:rsid w:val="00297125"/>
    <w:rsid w:val="002A035F"/>
    <w:rsid w:val="002A66D9"/>
    <w:rsid w:val="002B1FF2"/>
    <w:rsid w:val="002B64CC"/>
    <w:rsid w:val="002B70A3"/>
    <w:rsid w:val="002D2323"/>
    <w:rsid w:val="002D607A"/>
    <w:rsid w:val="002E1D25"/>
    <w:rsid w:val="002E3B15"/>
    <w:rsid w:val="002F30DB"/>
    <w:rsid w:val="00303F1C"/>
    <w:rsid w:val="003048FD"/>
    <w:rsid w:val="003053EA"/>
    <w:rsid w:val="00305792"/>
    <w:rsid w:val="00311FAC"/>
    <w:rsid w:val="00312DC6"/>
    <w:rsid w:val="003150E3"/>
    <w:rsid w:val="003166CA"/>
    <w:rsid w:val="003167DA"/>
    <w:rsid w:val="0032697B"/>
    <w:rsid w:val="00326EC8"/>
    <w:rsid w:val="003309F5"/>
    <w:rsid w:val="0034113E"/>
    <w:rsid w:val="00341289"/>
    <w:rsid w:val="00352BB1"/>
    <w:rsid w:val="0036092A"/>
    <w:rsid w:val="00362002"/>
    <w:rsid w:val="0036240B"/>
    <w:rsid w:val="00364769"/>
    <w:rsid w:val="003716BC"/>
    <w:rsid w:val="0039364A"/>
    <w:rsid w:val="003962F5"/>
    <w:rsid w:val="0039793A"/>
    <w:rsid w:val="003A0645"/>
    <w:rsid w:val="003C2ADE"/>
    <w:rsid w:val="003C3B98"/>
    <w:rsid w:val="003C5996"/>
    <w:rsid w:val="003E066A"/>
    <w:rsid w:val="003E4D49"/>
    <w:rsid w:val="003F0A5B"/>
    <w:rsid w:val="00423503"/>
    <w:rsid w:val="004243E9"/>
    <w:rsid w:val="004319D6"/>
    <w:rsid w:val="00432D19"/>
    <w:rsid w:val="00432DBD"/>
    <w:rsid w:val="00434801"/>
    <w:rsid w:val="00443309"/>
    <w:rsid w:val="0044631A"/>
    <w:rsid w:val="0045110D"/>
    <w:rsid w:val="00453D12"/>
    <w:rsid w:val="00455DBD"/>
    <w:rsid w:val="004602CB"/>
    <w:rsid w:val="00462035"/>
    <w:rsid w:val="004779EC"/>
    <w:rsid w:val="00477AFE"/>
    <w:rsid w:val="00482DAE"/>
    <w:rsid w:val="00490766"/>
    <w:rsid w:val="00495146"/>
    <w:rsid w:val="00497C99"/>
    <w:rsid w:val="004A7B71"/>
    <w:rsid w:val="004B02F6"/>
    <w:rsid w:val="004B0892"/>
    <w:rsid w:val="004B195B"/>
    <w:rsid w:val="004B41E9"/>
    <w:rsid w:val="004B75DA"/>
    <w:rsid w:val="004B76B1"/>
    <w:rsid w:val="004D116A"/>
    <w:rsid w:val="004D4F95"/>
    <w:rsid w:val="004D6826"/>
    <w:rsid w:val="004E0AF3"/>
    <w:rsid w:val="004E12F1"/>
    <w:rsid w:val="004E3345"/>
    <w:rsid w:val="004E4E25"/>
    <w:rsid w:val="004F3B56"/>
    <w:rsid w:val="004F45EC"/>
    <w:rsid w:val="004F617B"/>
    <w:rsid w:val="004F6E65"/>
    <w:rsid w:val="00502842"/>
    <w:rsid w:val="005028EE"/>
    <w:rsid w:val="005104A1"/>
    <w:rsid w:val="00521AAF"/>
    <w:rsid w:val="00534A95"/>
    <w:rsid w:val="005776A2"/>
    <w:rsid w:val="005778E4"/>
    <w:rsid w:val="00581876"/>
    <w:rsid w:val="005926C5"/>
    <w:rsid w:val="00596C88"/>
    <w:rsid w:val="00597F36"/>
    <w:rsid w:val="005A3917"/>
    <w:rsid w:val="005A4B0C"/>
    <w:rsid w:val="005B05A8"/>
    <w:rsid w:val="005B3051"/>
    <w:rsid w:val="005B3D83"/>
    <w:rsid w:val="005B68F8"/>
    <w:rsid w:val="005C1A10"/>
    <w:rsid w:val="005C216B"/>
    <w:rsid w:val="005C6F21"/>
    <w:rsid w:val="005C7FC3"/>
    <w:rsid w:val="005D7C7D"/>
    <w:rsid w:val="005E19DA"/>
    <w:rsid w:val="005E7EF4"/>
    <w:rsid w:val="005F50C3"/>
    <w:rsid w:val="005F6561"/>
    <w:rsid w:val="00600872"/>
    <w:rsid w:val="00604C45"/>
    <w:rsid w:val="006072C1"/>
    <w:rsid w:val="0060739D"/>
    <w:rsid w:val="006104F9"/>
    <w:rsid w:val="0063038E"/>
    <w:rsid w:val="00631325"/>
    <w:rsid w:val="00637B6A"/>
    <w:rsid w:val="00645BA8"/>
    <w:rsid w:val="00647E31"/>
    <w:rsid w:val="006540C7"/>
    <w:rsid w:val="00654119"/>
    <w:rsid w:val="00661145"/>
    <w:rsid w:val="00662628"/>
    <w:rsid w:val="006742BF"/>
    <w:rsid w:val="006752DB"/>
    <w:rsid w:val="00682A45"/>
    <w:rsid w:val="00685808"/>
    <w:rsid w:val="00691129"/>
    <w:rsid w:val="00694046"/>
    <w:rsid w:val="006A312E"/>
    <w:rsid w:val="006A7B34"/>
    <w:rsid w:val="006B1909"/>
    <w:rsid w:val="006B32D3"/>
    <w:rsid w:val="006B3E1C"/>
    <w:rsid w:val="006B66CC"/>
    <w:rsid w:val="006B78EA"/>
    <w:rsid w:val="006C14FB"/>
    <w:rsid w:val="006C2339"/>
    <w:rsid w:val="006C7289"/>
    <w:rsid w:val="006E43A1"/>
    <w:rsid w:val="006E5FF4"/>
    <w:rsid w:val="007023AE"/>
    <w:rsid w:val="00702D3C"/>
    <w:rsid w:val="007160B5"/>
    <w:rsid w:val="00724A6A"/>
    <w:rsid w:val="00735FAE"/>
    <w:rsid w:val="007448FD"/>
    <w:rsid w:val="0074796B"/>
    <w:rsid w:val="00750C20"/>
    <w:rsid w:val="007523E9"/>
    <w:rsid w:val="00756A08"/>
    <w:rsid w:val="00762CF0"/>
    <w:rsid w:val="007656BF"/>
    <w:rsid w:val="007709DF"/>
    <w:rsid w:val="00771299"/>
    <w:rsid w:val="00777B99"/>
    <w:rsid w:val="00790F92"/>
    <w:rsid w:val="007A17DC"/>
    <w:rsid w:val="007A3B92"/>
    <w:rsid w:val="007C288F"/>
    <w:rsid w:val="007D48F0"/>
    <w:rsid w:val="007D4FA2"/>
    <w:rsid w:val="007E46E0"/>
    <w:rsid w:val="007E7361"/>
    <w:rsid w:val="00812F09"/>
    <w:rsid w:val="00813236"/>
    <w:rsid w:val="00817297"/>
    <w:rsid w:val="0082703D"/>
    <w:rsid w:val="00827221"/>
    <w:rsid w:val="008307F9"/>
    <w:rsid w:val="0083299A"/>
    <w:rsid w:val="00852FEB"/>
    <w:rsid w:val="00855792"/>
    <w:rsid w:val="008557C0"/>
    <w:rsid w:val="008572B3"/>
    <w:rsid w:val="00867EE0"/>
    <w:rsid w:val="008722EF"/>
    <w:rsid w:val="0089062C"/>
    <w:rsid w:val="00896CB7"/>
    <w:rsid w:val="008A0A38"/>
    <w:rsid w:val="008A4E47"/>
    <w:rsid w:val="008A61B0"/>
    <w:rsid w:val="008B75CE"/>
    <w:rsid w:val="008D4ADE"/>
    <w:rsid w:val="008D5DE0"/>
    <w:rsid w:val="008E1CAD"/>
    <w:rsid w:val="008E301A"/>
    <w:rsid w:val="008E34B1"/>
    <w:rsid w:val="008E5278"/>
    <w:rsid w:val="008E7B0E"/>
    <w:rsid w:val="008F1030"/>
    <w:rsid w:val="008F1E52"/>
    <w:rsid w:val="008F237E"/>
    <w:rsid w:val="008F5C17"/>
    <w:rsid w:val="0090058E"/>
    <w:rsid w:val="00906141"/>
    <w:rsid w:val="009241B9"/>
    <w:rsid w:val="00926F62"/>
    <w:rsid w:val="00936C2B"/>
    <w:rsid w:val="0095007D"/>
    <w:rsid w:val="00950EE2"/>
    <w:rsid w:val="0095591D"/>
    <w:rsid w:val="009624CE"/>
    <w:rsid w:val="009631D8"/>
    <w:rsid w:val="00963269"/>
    <w:rsid w:val="009747BD"/>
    <w:rsid w:val="00974B34"/>
    <w:rsid w:val="009760F1"/>
    <w:rsid w:val="0098128F"/>
    <w:rsid w:val="00983BF8"/>
    <w:rsid w:val="009859F3"/>
    <w:rsid w:val="00985C67"/>
    <w:rsid w:val="009A20E0"/>
    <w:rsid w:val="009B4BF1"/>
    <w:rsid w:val="009B7AE7"/>
    <w:rsid w:val="009C1853"/>
    <w:rsid w:val="009C2B32"/>
    <w:rsid w:val="009C399F"/>
    <w:rsid w:val="009C7B5C"/>
    <w:rsid w:val="009D2959"/>
    <w:rsid w:val="00A06253"/>
    <w:rsid w:val="00A15275"/>
    <w:rsid w:val="00A26E87"/>
    <w:rsid w:val="00A27B49"/>
    <w:rsid w:val="00A30345"/>
    <w:rsid w:val="00A33DFC"/>
    <w:rsid w:val="00A34585"/>
    <w:rsid w:val="00A445E7"/>
    <w:rsid w:val="00A45273"/>
    <w:rsid w:val="00A50EC9"/>
    <w:rsid w:val="00A5381C"/>
    <w:rsid w:val="00A550C5"/>
    <w:rsid w:val="00A577CD"/>
    <w:rsid w:val="00A72D64"/>
    <w:rsid w:val="00A75FE0"/>
    <w:rsid w:val="00A81137"/>
    <w:rsid w:val="00A851EC"/>
    <w:rsid w:val="00A92935"/>
    <w:rsid w:val="00A95900"/>
    <w:rsid w:val="00AA48C7"/>
    <w:rsid w:val="00AA6B49"/>
    <w:rsid w:val="00AB24E4"/>
    <w:rsid w:val="00AC4FA9"/>
    <w:rsid w:val="00AC6497"/>
    <w:rsid w:val="00AD2A14"/>
    <w:rsid w:val="00AD3032"/>
    <w:rsid w:val="00AF03E3"/>
    <w:rsid w:val="00AF2709"/>
    <w:rsid w:val="00B0241B"/>
    <w:rsid w:val="00B17E3A"/>
    <w:rsid w:val="00B263DB"/>
    <w:rsid w:val="00B27957"/>
    <w:rsid w:val="00B34AF6"/>
    <w:rsid w:val="00B3550B"/>
    <w:rsid w:val="00B409C3"/>
    <w:rsid w:val="00B416FC"/>
    <w:rsid w:val="00B5314F"/>
    <w:rsid w:val="00B5429B"/>
    <w:rsid w:val="00B60C73"/>
    <w:rsid w:val="00B6276C"/>
    <w:rsid w:val="00B640E4"/>
    <w:rsid w:val="00B66016"/>
    <w:rsid w:val="00B77BDD"/>
    <w:rsid w:val="00B77FA5"/>
    <w:rsid w:val="00B87C82"/>
    <w:rsid w:val="00BA0698"/>
    <w:rsid w:val="00BA1B0D"/>
    <w:rsid w:val="00BA4B57"/>
    <w:rsid w:val="00BB25B0"/>
    <w:rsid w:val="00BC3B3A"/>
    <w:rsid w:val="00BC6A2D"/>
    <w:rsid w:val="00BD18AE"/>
    <w:rsid w:val="00BD439A"/>
    <w:rsid w:val="00BE7995"/>
    <w:rsid w:val="00BF569E"/>
    <w:rsid w:val="00BF7447"/>
    <w:rsid w:val="00C02974"/>
    <w:rsid w:val="00C02E28"/>
    <w:rsid w:val="00C102FA"/>
    <w:rsid w:val="00C12A4B"/>
    <w:rsid w:val="00C26D04"/>
    <w:rsid w:val="00C27CF7"/>
    <w:rsid w:val="00C30358"/>
    <w:rsid w:val="00C305F4"/>
    <w:rsid w:val="00C377A6"/>
    <w:rsid w:val="00C37853"/>
    <w:rsid w:val="00C41759"/>
    <w:rsid w:val="00C46380"/>
    <w:rsid w:val="00C5375D"/>
    <w:rsid w:val="00C65A55"/>
    <w:rsid w:val="00C72918"/>
    <w:rsid w:val="00C73FA8"/>
    <w:rsid w:val="00C7648E"/>
    <w:rsid w:val="00C80F41"/>
    <w:rsid w:val="00C922BD"/>
    <w:rsid w:val="00C967F4"/>
    <w:rsid w:val="00CA0A25"/>
    <w:rsid w:val="00CA4884"/>
    <w:rsid w:val="00CA5269"/>
    <w:rsid w:val="00CA7BEC"/>
    <w:rsid w:val="00CB47D2"/>
    <w:rsid w:val="00CB4FCA"/>
    <w:rsid w:val="00CC1757"/>
    <w:rsid w:val="00CE50DA"/>
    <w:rsid w:val="00CF0324"/>
    <w:rsid w:val="00CF1B5F"/>
    <w:rsid w:val="00D00D48"/>
    <w:rsid w:val="00D15292"/>
    <w:rsid w:val="00D200CD"/>
    <w:rsid w:val="00D20199"/>
    <w:rsid w:val="00D23D5E"/>
    <w:rsid w:val="00D24F43"/>
    <w:rsid w:val="00D63DA7"/>
    <w:rsid w:val="00D7025B"/>
    <w:rsid w:val="00D7248A"/>
    <w:rsid w:val="00D81128"/>
    <w:rsid w:val="00D973BD"/>
    <w:rsid w:val="00DA106B"/>
    <w:rsid w:val="00DA32C2"/>
    <w:rsid w:val="00DA73C6"/>
    <w:rsid w:val="00DC0D91"/>
    <w:rsid w:val="00DD157D"/>
    <w:rsid w:val="00DD3B6B"/>
    <w:rsid w:val="00DE6DC6"/>
    <w:rsid w:val="00E00D42"/>
    <w:rsid w:val="00E015AA"/>
    <w:rsid w:val="00E110FA"/>
    <w:rsid w:val="00E15471"/>
    <w:rsid w:val="00E20278"/>
    <w:rsid w:val="00E3289D"/>
    <w:rsid w:val="00E573EE"/>
    <w:rsid w:val="00E62AB8"/>
    <w:rsid w:val="00E71465"/>
    <w:rsid w:val="00E75AAE"/>
    <w:rsid w:val="00E87346"/>
    <w:rsid w:val="00E91FDB"/>
    <w:rsid w:val="00E966F4"/>
    <w:rsid w:val="00EA5469"/>
    <w:rsid w:val="00EB03AF"/>
    <w:rsid w:val="00EB384A"/>
    <w:rsid w:val="00EC156E"/>
    <w:rsid w:val="00EC6463"/>
    <w:rsid w:val="00ED1F0A"/>
    <w:rsid w:val="00EE325F"/>
    <w:rsid w:val="00F11622"/>
    <w:rsid w:val="00F13DD7"/>
    <w:rsid w:val="00F16293"/>
    <w:rsid w:val="00F357AD"/>
    <w:rsid w:val="00F36BE5"/>
    <w:rsid w:val="00F45693"/>
    <w:rsid w:val="00F62176"/>
    <w:rsid w:val="00F6320F"/>
    <w:rsid w:val="00F678A4"/>
    <w:rsid w:val="00F71DD6"/>
    <w:rsid w:val="00F737A9"/>
    <w:rsid w:val="00F804BE"/>
    <w:rsid w:val="00F80FDE"/>
    <w:rsid w:val="00F833F1"/>
    <w:rsid w:val="00F9725C"/>
    <w:rsid w:val="00FA6090"/>
    <w:rsid w:val="00FB1E0E"/>
    <w:rsid w:val="00FB78DE"/>
    <w:rsid w:val="00FC2F94"/>
    <w:rsid w:val="00FC5988"/>
    <w:rsid w:val="00FD4995"/>
    <w:rsid w:val="00FD653D"/>
    <w:rsid w:val="00FE3AD7"/>
    <w:rsid w:val="00FF19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7541F"/>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napToGrid w:val="0"/>
      <w:spacing w:line="325" w:lineRule="exact"/>
      <w:jc w:val="both"/>
    </w:pPr>
    <w:rPr>
      <w:rFonts w:ascii="標楷體" w:eastAsia="標楷體" w:hAnsi="標楷體"/>
      <w:kern w:val="3"/>
      <w:sz w:val="26"/>
      <w:szCs w:val="24"/>
    </w:rPr>
  </w:style>
  <w:style w:type="paragraph" w:customStyle="1" w:styleId="Heading">
    <w:name w:val="Heading"/>
    <w:basedOn w:val="Standard"/>
    <w:next w:val="Textbody"/>
    <w:pPr>
      <w:keepNext/>
      <w:spacing w:before="240" w:after="120"/>
    </w:pPr>
    <w:rPr>
      <w:rFonts w:ascii="Liberation Sans" w:eastAsia="微軟正黑體" w:hAnsi="Liberation Sans" w:cs="思源黑體 TW"/>
      <w:sz w:val="28"/>
      <w:szCs w:val="28"/>
    </w:rPr>
  </w:style>
  <w:style w:type="paragraph" w:customStyle="1" w:styleId="Textbody">
    <w:name w:val="Text body"/>
    <w:basedOn w:val="Standard"/>
  </w:style>
  <w:style w:type="paragraph" w:styleId="a3">
    <w:name w:val="List"/>
    <w:basedOn w:val="Textbody"/>
    <w:rPr>
      <w:rFonts w:cs="Arial"/>
      <w:sz w:val="24"/>
    </w:rPr>
  </w:style>
  <w:style w:type="paragraph" w:styleId="a4">
    <w:name w:val="caption"/>
    <w:basedOn w:val="Textbody"/>
    <w:pPr>
      <w:suppressLineNumbers/>
      <w:spacing w:before="120" w:after="120"/>
    </w:pPr>
    <w:rPr>
      <w:i/>
      <w:iCs/>
    </w:rPr>
  </w:style>
  <w:style w:type="paragraph" w:customStyle="1" w:styleId="Index">
    <w:name w:val="Index"/>
    <w:basedOn w:val="Standard"/>
    <w:pPr>
      <w:suppressLineNumbers/>
    </w:pPr>
    <w:rPr>
      <w:rFonts w:cs="Arial"/>
      <w:sz w:val="24"/>
    </w:rPr>
  </w:style>
  <w:style w:type="paragraph" w:styleId="a5">
    <w:name w:val="Title"/>
    <w:basedOn w:val="Standard"/>
    <w:next w:val="Textbody"/>
    <w:pPr>
      <w:keepNext/>
      <w:spacing w:before="240" w:after="120"/>
    </w:pPr>
    <w:rPr>
      <w:rFonts w:ascii="Liberation Sans" w:eastAsia="微軟正黑體" w:hAnsi="Liberation Sans" w:cs="Arial"/>
      <w:sz w:val="28"/>
      <w:szCs w:val="28"/>
    </w:rPr>
  </w:style>
  <w:style w:type="paragraph" w:customStyle="1" w:styleId="10">
    <w:name w:val="標號1"/>
    <w:basedOn w:val="Standard"/>
    <w:pPr>
      <w:suppressLineNumbers/>
      <w:spacing w:before="120" w:after="120"/>
    </w:pPr>
    <w:rPr>
      <w:rFonts w:cs="Arial"/>
      <w:i/>
      <w:iCs/>
      <w:sz w:val="24"/>
    </w:rPr>
  </w:style>
  <w:style w:type="paragraph" w:customStyle="1" w:styleId="a6">
    <w:name w:val="( 一)"/>
    <w:pPr>
      <w:widowControl/>
      <w:snapToGrid w:val="0"/>
      <w:spacing w:line="325" w:lineRule="exact"/>
      <w:ind w:left="100" w:hanging="100"/>
    </w:pPr>
    <w:rPr>
      <w:rFonts w:ascii="標楷體" w:eastAsia="標楷體" w:hAnsi="標楷體"/>
      <w:kern w:val="3"/>
      <w:sz w:val="26"/>
    </w:rPr>
  </w:style>
  <w:style w:type="paragraph" w:customStyle="1" w:styleId="11">
    <w:name w:val="(1)"/>
    <w:basedOn w:val="a6"/>
    <w:pPr>
      <w:jc w:val="both"/>
    </w:pPr>
  </w:style>
  <w:style w:type="paragraph" w:customStyle="1" w:styleId="-">
    <w:name w:val="內文-本文"/>
    <w:basedOn w:val="Standard"/>
    <w:pPr>
      <w:jc w:val="left"/>
    </w:pPr>
  </w:style>
  <w:style w:type="paragraph" w:customStyle="1" w:styleId="31">
    <w:name w:val="本文縮排 31"/>
    <w:basedOn w:val="Standard"/>
    <w:pPr>
      <w:snapToGrid/>
      <w:spacing w:line="288" w:lineRule="auto"/>
      <w:ind w:left="1762"/>
    </w:pPr>
    <w:rPr>
      <w:kern w:val="0"/>
      <w:sz w:val="28"/>
      <w:szCs w:val="20"/>
    </w:rPr>
  </w:style>
  <w:style w:type="paragraph" w:customStyle="1" w:styleId="HeaderandFooter">
    <w:name w:val="Header and Footer"/>
    <w:basedOn w:val="Textbody"/>
    <w:pPr>
      <w:suppressLineNumbers/>
      <w:tabs>
        <w:tab w:val="center" w:pos="4819"/>
        <w:tab w:val="right" w:pos="9638"/>
      </w:tabs>
    </w:pPr>
  </w:style>
  <w:style w:type="paragraph" w:styleId="a7">
    <w:name w:val="header"/>
    <w:basedOn w:val="Standard"/>
    <w:rPr>
      <w:sz w:val="20"/>
      <w:szCs w:val="20"/>
    </w:rPr>
  </w:style>
  <w:style w:type="paragraph" w:styleId="a8">
    <w:name w:val="footer"/>
    <w:basedOn w:val="Standard"/>
    <w:rPr>
      <w:sz w:val="20"/>
      <w:szCs w:val="20"/>
    </w:rPr>
  </w:style>
  <w:style w:type="paragraph" w:customStyle="1" w:styleId="001-">
    <w:name w:val="001-壹"/>
    <w:basedOn w:val="Standard"/>
    <w:pPr>
      <w:spacing w:line="320" w:lineRule="exact"/>
      <w:ind w:left="250" w:right="50" w:hanging="200"/>
    </w:pPr>
    <w:rPr>
      <w:rFonts w:cs="標楷體"/>
      <w:b/>
      <w:sz w:val="24"/>
    </w:rPr>
  </w:style>
  <w:style w:type="paragraph" w:customStyle="1" w:styleId="001-0">
    <w:name w:val="001-一"/>
    <w:basedOn w:val="Standard"/>
    <w:pPr>
      <w:spacing w:line="320" w:lineRule="exact"/>
      <w:ind w:left="300" w:right="50" w:hanging="200"/>
    </w:pPr>
    <w:rPr>
      <w:rFonts w:cs="標楷體"/>
      <w:sz w:val="24"/>
    </w:rPr>
  </w:style>
  <w:style w:type="paragraph" w:customStyle="1" w:styleId="001-1">
    <w:name w:val="001-(一)"/>
    <w:basedOn w:val="Standard"/>
    <w:pPr>
      <w:spacing w:line="320" w:lineRule="exact"/>
      <w:ind w:left="350" w:right="50" w:hanging="200"/>
    </w:pPr>
    <w:rPr>
      <w:rFonts w:cs="標楷體"/>
      <w:sz w:val="24"/>
    </w:rPr>
  </w:style>
  <w:style w:type="paragraph" w:customStyle="1" w:styleId="002-1">
    <w:name w:val="002-1."/>
    <w:basedOn w:val="Standard"/>
    <w:pPr>
      <w:spacing w:line="320" w:lineRule="exact"/>
      <w:ind w:left="370" w:right="130" w:hanging="240"/>
    </w:pPr>
    <w:rPr>
      <w:rFonts w:cs="標楷體"/>
      <w:color w:val="000000"/>
      <w:sz w:val="24"/>
      <w:szCs w:val="28"/>
    </w:rPr>
  </w:style>
  <w:style w:type="paragraph" w:customStyle="1" w:styleId="002-">
    <w:name w:val="002-文"/>
    <w:basedOn w:val="Standard"/>
    <w:pPr>
      <w:spacing w:line="320" w:lineRule="exact"/>
      <w:ind w:left="130" w:right="130"/>
    </w:pPr>
    <w:rPr>
      <w:rFonts w:cs="標楷體"/>
      <w:color w:val="000000"/>
      <w:sz w:val="24"/>
    </w:rPr>
  </w:style>
  <w:style w:type="paragraph" w:customStyle="1" w:styleId="002-10">
    <w:name w:val="002-(1)"/>
    <w:basedOn w:val="Standard"/>
    <w:pPr>
      <w:spacing w:line="320" w:lineRule="exact"/>
      <w:ind w:left="300" w:right="50" w:hanging="150"/>
    </w:pPr>
    <w:rPr>
      <w:rFonts w:cs="標楷體"/>
      <w:color w:val="000000"/>
      <w:sz w:val="24"/>
      <w:szCs w:val="28"/>
    </w:rPr>
  </w:style>
  <w:style w:type="paragraph" w:customStyle="1" w:styleId="002A-">
    <w:name w:val="002A-(一)"/>
    <w:basedOn w:val="Standard"/>
    <w:pPr>
      <w:spacing w:line="320" w:lineRule="exact"/>
      <w:ind w:left="250" w:right="50" w:hanging="200"/>
    </w:pPr>
    <w:rPr>
      <w:sz w:val="24"/>
    </w:rPr>
  </w:style>
  <w:style w:type="paragraph" w:customStyle="1" w:styleId="-0">
    <w:name w:val="(一)-內文"/>
    <w:basedOn w:val="Standard"/>
    <w:pPr>
      <w:spacing w:line="404" w:lineRule="exact"/>
      <w:ind w:left="300"/>
    </w:pPr>
    <w:rPr>
      <w:rFonts w:cs="標楷體"/>
      <w:sz w:val="28"/>
      <w:szCs w:val="28"/>
    </w:rPr>
  </w:style>
  <w:style w:type="paragraph" w:customStyle="1" w:styleId="12">
    <w:name w:val="註解方塊文字1"/>
    <w:basedOn w:val="Standard"/>
    <w:rPr>
      <w:rFonts w:ascii="Arial" w:eastAsia="新細明體" w:hAnsi="Arial" w:cs="Arial"/>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9">
    <w:name w:val="Balloon Text"/>
    <w:basedOn w:val="Standard"/>
    <w:pPr>
      <w:spacing w:line="240" w:lineRule="auto"/>
    </w:pPr>
    <w:rPr>
      <w:rFonts w:ascii="Cambria" w:eastAsia="新細明體" w:hAnsi="Cambria"/>
      <w:sz w:val="18"/>
      <w:szCs w:val="18"/>
    </w:rPr>
  </w:style>
  <w:style w:type="paragraph" w:customStyle="1" w:styleId="000-">
    <w:name w:val="000-單位標"/>
    <w:basedOn w:val="Standard"/>
    <w:pPr>
      <w:tabs>
        <w:tab w:val="left" w:pos="3716"/>
      </w:tabs>
      <w:suppressAutoHyphens w:val="0"/>
      <w:spacing w:before="50" w:after="50" w:line="280" w:lineRule="exact"/>
      <w:ind w:left="30" w:right="30"/>
      <w:jc w:val="center"/>
      <w:textAlignment w:val="auto"/>
    </w:pPr>
    <w:rPr>
      <w:b/>
      <w:color w:val="000000"/>
      <w:sz w:val="36"/>
      <w:szCs w:val="36"/>
    </w:rPr>
  </w:style>
  <w:style w:type="paragraph" w:customStyle="1" w:styleId="cjk">
    <w:name w:val="cjk"/>
    <w:basedOn w:val="Standard"/>
    <w:pPr>
      <w:widowControl/>
      <w:suppressAutoHyphens w:val="0"/>
      <w:snapToGrid/>
      <w:spacing w:before="280" w:after="142" w:line="276" w:lineRule="auto"/>
      <w:textAlignment w:val="auto"/>
    </w:pPr>
    <w:rPr>
      <w:rFonts w:cs="新細明體"/>
      <w:kern w:val="0"/>
      <w:szCs w:val="26"/>
    </w:rPr>
  </w:style>
  <w:style w:type="paragraph" w:styleId="aa">
    <w:name w:val="List Paragraph"/>
    <w:basedOn w:val="Standard"/>
    <w:pPr>
      <w:ind w:left="480"/>
    </w:pPr>
  </w:style>
  <w:style w:type="paragraph" w:customStyle="1" w:styleId="Standarduser">
    <w:name w:val="Standard (user)"/>
    <w:pPr>
      <w:snapToGrid w:val="0"/>
      <w:spacing w:line="325" w:lineRule="exact"/>
      <w:jc w:val="both"/>
    </w:pPr>
    <w:rPr>
      <w:rFonts w:ascii="標楷體" w:eastAsia="標楷體" w:hAnsi="標楷體"/>
      <w:kern w:val="3"/>
      <w:sz w:val="26"/>
      <w:szCs w:val="24"/>
    </w:rPr>
  </w:style>
  <w:style w:type="paragraph" w:customStyle="1" w:styleId="13">
    <w:name w:val="表格內文1"/>
    <w:pPr>
      <w:widowControl/>
      <w:textAlignment w:val="auto"/>
    </w:pPr>
  </w:style>
  <w:style w:type="character" w:customStyle="1" w:styleId="14">
    <w:name w:val="預設段落字型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NewRomanPSMT"/>
      <w:kern w:val="0"/>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5">
    <w:name w:val="超連結1"/>
    <w:rPr>
      <w:color w:val="0000FF"/>
      <w:u w:val="single"/>
    </w:rPr>
  </w:style>
  <w:style w:type="character" w:customStyle="1" w:styleId="ab">
    <w:name w:val="頁首 字元"/>
    <w:rPr>
      <w:rFonts w:ascii="標楷體" w:eastAsia="標楷體" w:hAnsi="標楷體" w:cs="標楷體"/>
      <w:kern w:val="3"/>
    </w:rPr>
  </w:style>
  <w:style w:type="character" w:customStyle="1" w:styleId="ac">
    <w:name w:val="頁尾 字元"/>
    <w:rPr>
      <w:rFonts w:ascii="標楷體" w:eastAsia="標楷體" w:hAnsi="標楷體" w:cs="標楷體"/>
      <w:kern w:val="3"/>
    </w:rPr>
  </w:style>
  <w:style w:type="character" w:customStyle="1" w:styleId="16">
    <w:name w:val="已查閱的超連結1"/>
    <w:rPr>
      <w:color w:val="800080"/>
      <w:u w:val="single"/>
    </w:rPr>
  </w:style>
  <w:style w:type="character" w:customStyle="1" w:styleId="001-2">
    <w:name w:val="001-(一) 字元"/>
    <w:rPr>
      <w:rFonts w:ascii="標楷體" w:eastAsia="標楷體" w:hAnsi="標楷體" w:cs="標楷體"/>
      <w:kern w:val="3"/>
      <w:sz w:val="24"/>
      <w:szCs w:val="24"/>
      <w:lang w:val="en-US" w:eastAsia="zh-TW" w:bidi="ar-SA"/>
    </w:rPr>
  </w:style>
  <w:style w:type="character" w:customStyle="1" w:styleId="002A-0">
    <w:name w:val="002A-(一) 字元"/>
    <w:rPr>
      <w:rFonts w:ascii="標楷體" w:eastAsia="標楷體" w:hAnsi="標楷體" w:cs="標楷體"/>
      <w:kern w:val="3"/>
      <w:sz w:val="24"/>
      <w:szCs w:val="24"/>
      <w:lang w:val="en-US" w:eastAsia="zh-TW" w:bidi="ar-SA"/>
    </w:rPr>
  </w:style>
  <w:style w:type="character" w:customStyle="1" w:styleId="002-11">
    <w:name w:val="002-(1) 字元"/>
    <w:rPr>
      <w:rFonts w:ascii="標楷體" w:eastAsia="標楷體" w:hAnsi="標楷體" w:cs="標楷體"/>
      <w:color w:val="000000"/>
      <w:kern w:val="3"/>
      <w:sz w:val="24"/>
      <w:szCs w:val="28"/>
      <w:lang w:val="en-US" w:eastAsia="zh-TW" w:bidi="ar-SA"/>
    </w:rPr>
  </w:style>
  <w:style w:type="character" w:customStyle="1" w:styleId="content">
    <w:name w:val="content"/>
    <w:basedOn w:val="14"/>
  </w:style>
  <w:style w:type="character" w:customStyle="1" w:styleId="17">
    <w:name w:val="頁碼1"/>
    <w:basedOn w:val="14"/>
  </w:style>
  <w:style w:type="character" w:customStyle="1" w:styleId="001-3">
    <w:name w:val="001-一 字元"/>
    <w:rPr>
      <w:rFonts w:ascii="標楷體" w:eastAsia="標楷體" w:hAnsi="標楷體" w:cs="標楷體"/>
      <w:kern w:val="3"/>
      <w:sz w:val="24"/>
      <w:szCs w:val="24"/>
    </w:rPr>
  </w:style>
  <w:style w:type="character" w:customStyle="1" w:styleId="ListLabel1">
    <w:name w:val="ListLabel 1"/>
    <w:rPr>
      <w:rFonts w:cs="TimesNewRomanPSMT"/>
      <w:kern w:val="0"/>
      <w:szCs w:val="24"/>
    </w:rPr>
  </w:style>
  <w:style w:type="character" w:customStyle="1" w:styleId="ListLabel2">
    <w:name w:val="ListLabel 2"/>
    <w:rPr>
      <w:rFonts w:cs="TimesNewRomanPSMT"/>
      <w:kern w:val="0"/>
      <w:szCs w:val="24"/>
    </w:rPr>
  </w:style>
  <w:style w:type="character" w:customStyle="1" w:styleId="ad">
    <w:name w:val="註解方塊文字 字元"/>
    <w:rPr>
      <w:rFonts w:ascii="Cambria" w:eastAsia="新細明體" w:hAnsi="Cambria" w:cs="Times New Roman"/>
      <w:kern w:val="3"/>
      <w:sz w:val="18"/>
      <w:szCs w:val="18"/>
    </w:rPr>
  </w:style>
  <w:style w:type="character" w:styleId="ae">
    <w:name w:val="Strong"/>
    <w:uiPriority w:val="22"/>
    <w:qFormat/>
    <w:rPr>
      <w:b/>
      <w:bCs/>
    </w:rPr>
  </w:style>
  <w:style w:type="character" w:customStyle="1" w:styleId="Internetlinkuser">
    <w:name w:val="Internet link (user)"/>
    <w:rPr>
      <w:color w:val="0000FF"/>
      <w:u w:val="single"/>
    </w:rPr>
  </w:style>
  <w:style w:type="character" w:customStyle="1" w:styleId="ListLabel3">
    <w:name w:val="ListLabel 3"/>
    <w:rPr>
      <w:rFonts w:ascii="新細明體" w:hAnsi="新細明體" w:cs="新細明體"/>
      <w:sz w:val="24"/>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1a">
    <w:name w:val="WWNum1a"/>
    <w:basedOn w:val="a2"/>
    <w:pPr>
      <w:numPr>
        <w:numId w:val="7"/>
      </w:numPr>
    </w:pPr>
  </w:style>
  <w:style w:type="numbering" w:customStyle="1" w:styleId="WWNum1aa">
    <w:name w:val="WWNum1aa"/>
    <w:basedOn w:val="a2"/>
    <w:pPr>
      <w:numPr>
        <w:numId w:val="8"/>
      </w:numPr>
    </w:pPr>
  </w:style>
  <w:style w:type="numbering" w:customStyle="1" w:styleId="WWNum1aaa">
    <w:name w:val="WWNum1aaa"/>
    <w:basedOn w:val="a2"/>
    <w:pPr>
      <w:numPr>
        <w:numId w:val="9"/>
      </w:numPr>
    </w:pPr>
  </w:style>
  <w:style w:type="paragraph" w:customStyle="1" w:styleId="18">
    <w:name w:val="表左1."/>
    <w:basedOn w:val="a"/>
    <w:rsid w:val="00694046"/>
    <w:pPr>
      <w:suppressAutoHyphens w:val="0"/>
      <w:kinsoku w:val="0"/>
      <w:autoSpaceDN/>
      <w:spacing w:line="283" w:lineRule="exact"/>
      <w:ind w:leftChars="15" w:left="241" w:rightChars="15" w:right="31" w:hangingChars="100" w:hanging="210"/>
      <w:jc w:val="both"/>
      <w:textAlignment w:val="auto"/>
    </w:pPr>
    <w:rPr>
      <w:kern w:val="2"/>
      <w:sz w:val="21"/>
      <w:szCs w:val="24"/>
    </w:rPr>
  </w:style>
  <w:style w:type="paragraph" w:styleId="af">
    <w:name w:val="Body Text"/>
    <w:link w:val="af0"/>
    <w:rsid w:val="00A45273"/>
    <w:pPr>
      <w:pBdr>
        <w:top w:val="none" w:sz="0" w:space="0" w:color="000000"/>
        <w:left w:val="none" w:sz="0" w:space="0" w:color="000000"/>
        <w:bottom w:val="none" w:sz="0" w:space="0" w:color="000000"/>
        <w:right w:val="none" w:sz="0" w:space="0" w:color="000000"/>
      </w:pBdr>
      <w:autoSpaceDN/>
      <w:snapToGrid w:val="0"/>
      <w:spacing w:line="320" w:lineRule="exact"/>
      <w:ind w:left="50" w:right="50"/>
      <w:jc w:val="both"/>
      <w:textAlignment w:val="auto"/>
    </w:pPr>
    <w:rPr>
      <w:rFonts w:ascii="標楷體" w:eastAsia="標楷體" w:hAnsi="標楷體"/>
      <w:kern w:val="2"/>
      <w:sz w:val="24"/>
      <w:szCs w:val="24"/>
    </w:rPr>
  </w:style>
  <w:style w:type="character" w:customStyle="1" w:styleId="af0">
    <w:name w:val="本文 字元"/>
    <w:basedOn w:val="a0"/>
    <w:link w:val="af"/>
    <w:rsid w:val="00A45273"/>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高雄市政府95年度施政績效成果報告作業說明</dc:title>
  <dc:creator>fgl</dc:creator>
  <cp:lastModifiedBy>芳如 林</cp:lastModifiedBy>
  <cp:revision>52</cp:revision>
  <cp:lastPrinted>2026-01-12T01:26:00Z</cp:lastPrinted>
  <dcterms:created xsi:type="dcterms:W3CDTF">2026-01-12T07:08:00Z</dcterms:created>
  <dcterms:modified xsi:type="dcterms:W3CDTF">2026-06-15T03:47:00Z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