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F9" w:rsidRDefault="002631F9" w:rsidP="002631F9">
      <w:pPr>
        <w:pStyle w:val="a3"/>
        <w:adjustRightInd w:val="0"/>
        <w:spacing w:after="0" w:line="300" w:lineRule="auto"/>
        <w:ind w:left="0" w:firstLineChars="0" w:firstLine="0"/>
        <w:jc w:val="center"/>
        <w:rPr>
          <w:rFonts w:ascii="標楷體" w:hAnsi="標楷體"/>
          <w:szCs w:val="20"/>
        </w:rPr>
      </w:pPr>
      <w:r>
        <w:rPr>
          <w:rFonts w:ascii="標楷體" w:hAnsi="標楷體" w:hint="eastAsia"/>
        </w:rPr>
        <w:t>（○○工程）</w:t>
      </w:r>
      <w:r>
        <w:rPr>
          <w:rFonts w:ascii="標楷體" w:hAnsi="標楷體" w:hint="eastAsia"/>
          <w:szCs w:val="20"/>
        </w:rPr>
        <w:t>材料自主檢</w:t>
      </w:r>
      <w:r>
        <w:rPr>
          <w:rFonts w:ascii="標楷體" w:hAnsi="標楷體" w:hint="eastAsia"/>
          <w:szCs w:val="20"/>
        </w:rPr>
        <w:t>驗</w:t>
      </w:r>
      <w:r>
        <w:rPr>
          <w:rFonts w:ascii="標楷體" w:hAnsi="標楷體" w:hint="eastAsia"/>
          <w:szCs w:val="20"/>
        </w:rPr>
        <w:t>表</w:t>
      </w:r>
    </w:p>
    <w:tbl>
      <w:tblPr>
        <w:tblW w:w="871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271"/>
        <w:gridCol w:w="1134"/>
        <w:gridCol w:w="1701"/>
        <w:gridCol w:w="1629"/>
      </w:tblGrid>
      <w:tr w:rsidR="002631F9" w:rsidTr="002631F9">
        <w:trPr>
          <w:cantSplit/>
          <w:trHeight w:val="672"/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ind w:left="212" w:right="24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工程名稱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ind w:firstLine="400"/>
              <w:jc w:val="right"/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cantSplit/>
          <w:trHeight w:val="682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ind w:left="-28"/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材料/設備名稱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日期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1F9" w:rsidRDefault="002631F9">
            <w:pPr>
              <w:ind w:right="41"/>
              <w:jc w:val="right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年  月  日</w:t>
            </w: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ind w:left="212" w:right="24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項目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品質管理</w:t>
            </w:r>
            <w:r>
              <w:rPr>
                <w:rFonts w:ascii="標楷體" w:hAnsi="標楷體" w:cs="Arial" w:hint="eastAsia"/>
                <w:sz w:val="24"/>
                <w:szCs w:val="24"/>
              </w:rPr>
              <w:t>標準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值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1F9" w:rsidRDefault="002631F9">
            <w:pPr>
              <w:jc w:val="center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結果</w:t>
            </w: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trHeight w:val="851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1F9" w:rsidRDefault="002631F9">
            <w:pPr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2631F9" w:rsidTr="002631F9">
        <w:trPr>
          <w:cantSplit/>
          <w:trHeight w:val="768"/>
          <w:jc w:val="center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1F9" w:rsidRDefault="002631F9">
            <w:pPr>
              <w:ind w:left="332" w:right="360"/>
              <w:jc w:val="distribute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說明</w:t>
            </w:r>
          </w:p>
        </w:tc>
        <w:tc>
          <w:tcPr>
            <w:tcW w:w="6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31F9" w:rsidRDefault="002631F9">
            <w:pPr>
              <w:ind w:left="257" w:hangingChars="107" w:hanging="257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1.『檢查結果』為</w:t>
            </w: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值與</w:t>
            </w:r>
            <w:r>
              <w:rPr>
                <w:rFonts w:ascii="標楷體" w:hAnsi="標楷體" w:hint="eastAsia"/>
                <w:sz w:val="24"/>
                <w:szCs w:val="24"/>
              </w:rPr>
              <w:t>品質管理</w:t>
            </w:r>
            <w:r>
              <w:rPr>
                <w:rFonts w:ascii="標楷體" w:hAnsi="標楷體" w:cs="Arial" w:hint="eastAsia"/>
                <w:sz w:val="24"/>
                <w:szCs w:val="24"/>
              </w:rPr>
              <w:t>標準之比較，填寫『合格』、『不合格』。</w:t>
            </w:r>
          </w:p>
          <w:p w:rsidR="002631F9" w:rsidRDefault="002631F9">
            <w:pPr>
              <w:ind w:left="200" w:hanging="200"/>
              <w:rPr>
                <w:rFonts w:ascii="標楷體" w:hAnsi="標楷體" w:cs="Arial"/>
                <w:sz w:val="24"/>
                <w:szCs w:val="24"/>
              </w:rPr>
            </w:pPr>
            <w:r>
              <w:rPr>
                <w:rFonts w:ascii="標楷體" w:hAnsi="標楷體" w:cs="Arial" w:hint="eastAsia"/>
                <w:sz w:val="24"/>
                <w:szCs w:val="24"/>
              </w:rPr>
              <w:t>2.</w:t>
            </w:r>
            <w:r>
              <w:rPr>
                <w:rFonts w:ascii="標楷體" w:hAnsi="標楷體" w:hint="eastAsia"/>
                <w:sz w:val="24"/>
                <w:szCs w:val="24"/>
              </w:rPr>
              <w:t>檢驗</w:t>
            </w:r>
            <w:r>
              <w:rPr>
                <w:rFonts w:ascii="標楷體" w:hAnsi="標楷體" w:cs="Arial" w:hint="eastAsia"/>
                <w:sz w:val="24"/>
                <w:szCs w:val="24"/>
              </w:rPr>
              <w:t>不合格則登錄至</w:t>
            </w:r>
            <w:r>
              <w:rPr>
                <w:rFonts w:ascii="標楷體" w:hAnsi="標楷體" w:hint="eastAsia"/>
                <w:sz w:val="24"/>
                <w:szCs w:val="24"/>
              </w:rPr>
              <w:t>「材料/設備檢（試）驗管制總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表</w:t>
            </w:r>
            <w:r>
              <w:rPr>
                <w:rFonts w:ascii="標楷體" w:hAnsi="標楷體" w:cs="Arial" w:hint="eastAsia"/>
                <w:kern w:val="0"/>
                <w:sz w:val="24"/>
              </w:rPr>
              <w:t>」第○項進行追蹤改善。</w:t>
            </w:r>
          </w:p>
        </w:tc>
      </w:tr>
    </w:tbl>
    <w:p w:rsidR="00DD1E3F" w:rsidRPr="002631F9" w:rsidRDefault="002631F9" w:rsidP="002631F9">
      <w:pPr>
        <w:pStyle w:val="a3"/>
        <w:adjustRightInd w:val="0"/>
        <w:spacing w:after="0" w:line="300" w:lineRule="auto"/>
        <w:ind w:left="0" w:firstLineChars="0" w:firstLine="0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工地主任(工地負責人)：　　　　　　　      現場人員簽名（檢驗人員）：</w:t>
      </w:r>
      <w:bookmarkStart w:id="0" w:name="_GoBack"/>
      <w:bookmarkEnd w:id="0"/>
    </w:p>
    <w:sectPr w:rsidR="00DD1E3F" w:rsidRPr="00263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7"/>
    <w:rsid w:val="00186FD7"/>
    <w:rsid w:val="002631F9"/>
    <w:rsid w:val="00D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9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basedOn w:val="a"/>
    <w:uiPriority w:val="99"/>
    <w:rsid w:val="002631F9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9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"/>
    <w:basedOn w:val="a"/>
    <w:uiPriority w:val="99"/>
    <w:rsid w:val="002631F9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2020-06-22T06:48:00Z</dcterms:created>
  <dcterms:modified xsi:type="dcterms:W3CDTF">2020-06-22T06:48:00Z</dcterms:modified>
</cp:coreProperties>
</file>