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C46C" w14:textId="77777777" w:rsidR="0093089F" w:rsidRPr="00D50CC7" w:rsidRDefault="00C57BDA">
      <w:pPr>
        <w:pStyle w:val="a4"/>
        <w:spacing w:line="235" w:lineRule="auto"/>
        <w:rPr>
          <w:rFonts w:ascii="標楷體" w:eastAsia="標楷體" w:hAnsi="標楷體"/>
        </w:rPr>
      </w:pPr>
      <w:r w:rsidRPr="00D50CC7">
        <w:rPr>
          <w:rFonts w:ascii="標楷體" w:eastAsia="標楷體" w:hAnsi="標楷體"/>
          <w:spacing w:val="-2"/>
        </w:rPr>
        <w:t>擬任（現職）人員在中國大陸設有戶籍、領用中國大陸護照、身分證、定居證或居住證情形具結書</w:t>
      </w:r>
    </w:p>
    <w:p w14:paraId="6D2F5D4A" w14:textId="77777777" w:rsidR="0093089F" w:rsidRPr="00D50CC7" w:rsidRDefault="00C57BDA">
      <w:pPr>
        <w:spacing w:before="218"/>
        <w:ind w:right="410"/>
        <w:jc w:val="right"/>
        <w:rPr>
          <w:rFonts w:ascii="標楷體" w:eastAsia="標楷體" w:hAnsi="標楷體"/>
          <w:b/>
          <w:sz w:val="24"/>
        </w:rPr>
      </w:pPr>
      <w:r w:rsidRPr="00D50CC7">
        <w:rPr>
          <w:rFonts w:ascii="標楷體" w:eastAsia="標楷體" w:hAnsi="標楷體"/>
          <w:b/>
          <w:spacing w:val="-2"/>
          <w:sz w:val="24"/>
        </w:rPr>
        <w:t>114.10.1版，115.1.1</w:t>
      </w:r>
      <w:r w:rsidRPr="00D50CC7">
        <w:rPr>
          <w:rFonts w:ascii="標楷體" w:eastAsia="標楷體" w:hAnsi="標楷體"/>
          <w:b/>
          <w:spacing w:val="-6"/>
          <w:sz w:val="24"/>
        </w:rPr>
        <w:t>實施</w:t>
      </w:r>
    </w:p>
    <w:p w14:paraId="4D1ADC0A" w14:textId="77777777" w:rsidR="0093089F" w:rsidRPr="00D50CC7" w:rsidRDefault="00C57BDA">
      <w:pPr>
        <w:spacing w:before="175" w:line="256" w:lineRule="auto"/>
        <w:ind w:left="117" w:right="116" w:firstLine="559"/>
        <w:rPr>
          <w:rFonts w:ascii="標楷體" w:eastAsia="標楷體" w:hAnsi="標楷體"/>
          <w:sz w:val="28"/>
        </w:rPr>
      </w:pPr>
      <w:r w:rsidRPr="00D50CC7">
        <w:rPr>
          <w:rFonts w:ascii="標楷體" w:eastAsia="標楷體" w:hAnsi="標楷體"/>
          <w:spacing w:val="-2"/>
          <w:sz w:val="28"/>
        </w:rPr>
        <w:t>茲就本人在中國大陸設有戶籍、領用中國大陸護照、身分證、定居證或居住證情形具結如下，如有不實，願負法律責任：</w:t>
      </w:r>
    </w:p>
    <w:p w14:paraId="1A7844BA" w14:textId="77777777" w:rsidR="0093089F" w:rsidRPr="00D50CC7" w:rsidRDefault="00C57BDA">
      <w:pPr>
        <w:spacing w:before="2" w:line="256" w:lineRule="auto"/>
        <w:ind w:left="974" w:right="111" w:hanging="569"/>
        <w:rPr>
          <w:rFonts w:ascii="標楷體" w:eastAsia="標楷體" w:hAnsi="標楷體"/>
          <w:sz w:val="28"/>
        </w:rPr>
      </w:pPr>
      <w:r w:rsidRPr="00D50CC7">
        <w:rPr>
          <w:rFonts w:ascii="標楷體" w:eastAsia="標楷體" w:hAnsi="標楷體"/>
          <w:spacing w:val="-2"/>
          <w:sz w:val="28"/>
        </w:rPr>
        <w:t xml:space="preserve">一、是否在中國大陸設有戶籍、領用中國大陸護照、身分證、定居證情形 </w:t>
      </w:r>
      <w:r w:rsidRPr="00D50CC7">
        <w:rPr>
          <w:rFonts w:ascii="標楷體" w:eastAsia="標楷體" w:hAnsi="標楷體"/>
          <w:spacing w:val="-26"/>
          <w:sz w:val="28"/>
        </w:rPr>
        <w:t>(如未填寫或拒絕填寫，將無法進用、送審、締約、換約或核派)：</w:t>
      </w:r>
    </w:p>
    <w:p w14:paraId="12F145ED" w14:textId="77777777" w:rsidR="0093089F" w:rsidRPr="00D50CC7" w:rsidRDefault="00C57BDA">
      <w:pPr>
        <w:spacing w:before="1" w:line="256" w:lineRule="auto"/>
        <w:ind w:left="969" w:right="100" w:hanging="279"/>
        <w:rPr>
          <w:rFonts w:ascii="標楷體" w:eastAsia="標楷體" w:hAnsi="標楷體"/>
          <w:sz w:val="28"/>
        </w:rPr>
      </w:pPr>
      <w:r w:rsidRPr="00D50CC7">
        <w:rPr>
          <w:rFonts w:ascii="標楷體" w:eastAsia="標楷體" w:hAnsi="標楷體"/>
          <w:spacing w:val="9"/>
          <w:sz w:val="28"/>
        </w:rPr>
        <w:t>□本人沒有在中國大陸設有戶籍、領用中國大陸護照、身分證、定居</w:t>
      </w:r>
      <w:r w:rsidRPr="00D50CC7">
        <w:rPr>
          <w:rFonts w:ascii="標楷體" w:eastAsia="標楷體" w:hAnsi="標楷體"/>
          <w:spacing w:val="-6"/>
          <w:sz w:val="28"/>
        </w:rPr>
        <w:t>證。</w:t>
      </w:r>
    </w:p>
    <w:p w14:paraId="4D144AF8" w14:textId="77777777" w:rsidR="0093089F" w:rsidRPr="00D50CC7" w:rsidRDefault="00C57BDA">
      <w:pPr>
        <w:spacing w:before="1" w:line="256" w:lineRule="auto"/>
        <w:ind w:left="969" w:right="116" w:hanging="279"/>
        <w:rPr>
          <w:rFonts w:ascii="標楷體" w:eastAsia="標楷體" w:hAnsi="標楷體"/>
          <w:sz w:val="28"/>
        </w:rPr>
      </w:pPr>
      <w:r w:rsidRPr="00D50CC7">
        <w:rPr>
          <w:rFonts w:ascii="標楷體" w:eastAsia="標楷體" w:hAnsi="標楷體"/>
          <w:spacing w:val="10"/>
          <w:sz w:val="28"/>
        </w:rPr>
        <w:t>□本人在中國大陸設有戶籍，領用中國大陸護照、身分證、定居證：</w:t>
      </w:r>
      <w:r w:rsidRPr="00D50CC7">
        <w:rPr>
          <w:rFonts w:ascii="標楷體" w:eastAsia="標楷體" w:hAnsi="標楷體"/>
          <w:sz w:val="28"/>
        </w:rPr>
        <w:t xml:space="preserve"> </w:t>
      </w:r>
      <w:r w:rsidRPr="00D50CC7">
        <w:rPr>
          <w:rFonts w:ascii="標楷體" w:eastAsia="標楷體" w:hAnsi="標楷體"/>
          <w:spacing w:val="-2"/>
          <w:sz w:val="28"/>
        </w:rPr>
        <w:t>(請接續勾選以下選項，可複選)</w:t>
      </w:r>
    </w:p>
    <w:p w14:paraId="1E8CFCF0" w14:textId="77777777" w:rsidR="0093089F" w:rsidRPr="00D50CC7" w:rsidRDefault="00C57BDA">
      <w:pPr>
        <w:spacing w:before="1"/>
        <w:ind w:left="954"/>
        <w:rPr>
          <w:rFonts w:ascii="標楷體" w:eastAsia="標楷體" w:hAnsi="標楷體"/>
          <w:sz w:val="28"/>
        </w:rPr>
      </w:pPr>
      <w:r w:rsidRPr="00D50CC7">
        <w:rPr>
          <w:rFonts w:ascii="標楷體" w:eastAsia="標楷體" w:hAnsi="標楷體"/>
          <w:spacing w:val="-3"/>
          <w:sz w:val="28"/>
        </w:rPr>
        <w:t>□有中國大陸戶籍及身分證。</w:t>
      </w:r>
    </w:p>
    <w:p w14:paraId="21D04BCC" w14:textId="77777777" w:rsidR="0093089F" w:rsidRPr="00D50CC7" w:rsidRDefault="00C57BDA">
      <w:pPr>
        <w:spacing w:before="25"/>
        <w:ind w:left="954"/>
        <w:rPr>
          <w:rFonts w:ascii="標楷體" w:eastAsia="標楷體" w:hAnsi="標楷體"/>
          <w:sz w:val="28"/>
        </w:rPr>
      </w:pPr>
      <w:r w:rsidRPr="00D50CC7">
        <w:rPr>
          <w:rFonts w:ascii="標楷體" w:eastAsia="標楷體" w:hAnsi="標楷體"/>
          <w:spacing w:val="-3"/>
          <w:sz w:val="28"/>
        </w:rPr>
        <w:t>□有中國大陸護照。</w:t>
      </w:r>
    </w:p>
    <w:p w14:paraId="4EF884F6" w14:textId="77777777" w:rsidR="0093089F" w:rsidRPr="00D50CC7" w:rsidRDefault="00C57BDA">
      <w:pPr>
        <w:spacing w:before="27"/>
        <w:ind w:left="954"/>
        <w:rPr>
          <w:rFonts w:ascii="標楷體" w:eastAsia="標楷體" w:hAnsi="標楷體"/>
          <w:sz w:val="28"/>
        </w:rPr>
      </w:pPr>
      <w:r w:rsidRPr="00D50CC7">
        <w:rPr>
          <w:rFonts w:ascii="標楷體" w:eastAsia="標楷體" w:hAnsi="標楷體"/>
          <w:spacing w:val="-3"/>
          <w:sz w:val="28"/>
        </w:rPr>
        <w:t>□有中國大陸定居證。</w:t>
      </w:r>
    </w:p>
    <w:p w14:paraId="2F119F85" w14:textId="77777777" w:rsidR="0093089F" w:rsidRPr="00D50CC7" w:rsidRDefault="00C57BDA">
      <w:pPr>
        <w:spacing w:before="25" w:line="256" w:lineRule="auto"/>
        <w:ind w:left="974" w:right="110" w:hanging="569"/>
        <w:rPr>
          <w:rFonts w:ascii="標楷體" w:eastAsia="標楷體" w:hAnsi="標楷體"/>
          <w:sz w:val="28"/>
        </w:rPr>
      </w:pPr>
      <w:r w:rsidRPr="00D50CC7">
        <w:rPr>
          <w:rFonts w:ascii="標楷體" w:eastAsia="標楷體" w:hAnsi="標楷體"/>
          <w:sz w:val="28"/>
        </w:rPr>
        <w:t>二、是否領用中國大陸「居住證」及處理情形(如未填寫或拒絕填寫，應</w:t>
      </w:r>
      <w:r w:rsidRPr="00D50CC7">
        <w:rPr>
          <w:rFonts w:ascii="標楷體" w:eastAsia="標楷體" w:hAnsi="標楷體"/>
          <w:spacing w:val="-2"/>
          <w:sz w:val="28"/>
        </w:rPr>
        <w:t>由各用人機關造冊列管)：</w:t>
      </w:r>
    </w:p>
    <w:p w14:paraId="5221761A" w14:textId="77777777" w:rsidR="0093089F" w:rsidRPr="00D50CC7" w:rsidRDefault="00C57BDA">
      <w:pPr>
        <w:spacing w:before="1"/>
        <w:ind w:left="465"/>
        <w:rPr>
          <w:rFonts w:ascii="標楷體" w:eastAsia="標楷體" w:hAnsi="標楷體"/>
          <w:sz w:val="28"/>
        </w:rPr>
      </w:pPr>
      <w:r w:rsidRPr="00D50CC7">
        <w:rPr>
          <w:rFonts w:ascii="標楷體" w:eastAsia="標楷體" w:hAnsi="標楷體"/>
          <w:spacing w:val="-14"/>
          <w:sz w:val="28"/>
        </w:rPr>
        <w:t>(一) 領用情形</w:t>
      </w:r>
    </w:p>
    <w:p w14:paraId="68BC938B" w14:textId="77777777" w:rsidR="0093089F" w:rsidRPr="00D50CC7" w:rsidRDefault="00C57BDA">
      <w:pPr>
        <w:spacing w:before="28"/>
        <w:ind w:left="825"/>
        <w:rPr>
          <w:rFonts w:ascii="標楷體" w:eastAsia="標楷體" w:hAnsi="標楷體"/>
          <w:sz w:val="28"/>
        </w:rPr>
      </w:pPr>
      <w:r w:rsidRPr="00D50CC7">
        <w:rPr>
          <w:rFonts w:ascii="標楷體" w:eastAsia="標楷體" w:hAnsi="標楷體"/>
          <w:spacing w:val="-3"/>
          <w:sz w:val="28"/>
        </w:rPr>
        <w:t>□從來沒有領用。(勾選此項者以下免填)</w:t>
      </w:r>
    </w:p>
    <w:p w14:paraId="25751C01" w14:textId="77777777" w:rsidR="0093089F" w:rsidRPr="00D50CC7" w:rsidRDefault="00C57BDA">
      <w:pPr>
        <w:tabs>
          <w:tab w:val="left" w:pos="4608"/>
        </w:tabs>
        <w:spacing w:before="24"/>
        <w:ind w:left="825"/>
        <w:rPr>
          <w:rFonts w:ascii="標楷體" w:eastAsia="標楷體" w:hAnsi="標楷體"/>
          <w:sz w:val="28"/>
        </w:rPr>
      </w:pPr>
      <w:r w:rsidRPr="00D50CC7">
        <w:rPr>
          <w:rFonts w:ascii="標楷體" w:eastAsia="標楷體" w:hAnsi="標楷體"/>
          <w:sz w:val="28"/>
        </w:rPr>
        <w:t>□曾經領用</w:t>
      </w:r>
      <w:r w:rsidRPr="00D50CC7">
        <w:rPr>
          <w:rFonts w:ascii="標楷體" w:eastAsia="標楷體" w:hAnsi="標楷體"/>
          <w:spacing w:val="-7"/>
          <w:sz w:val="28"/>
        </w:rPr>
        <w:t xml:space="preserve"> </w:t>
      </w:r>
      <w:r w:rsidRPr="00D50CC7">
        <w:rPr>
          <w:rFonts w:ascii="標楷體" w:eastAsia="標楷體" w:hAnsi="標楷體"/>
          <w:sz w:val="28"/>
        </w:rPr>
        <w:t>(證</w:t>
      </w:r>
      <w:r w:rsidRPr="00D50CC7">
        <w:rPr>
          <w:rFonts w:ascii="標楷體" w:eastAsia="標楷體" w:hAnsi="標楷體"/>
          <w:spacing w:val="-10"/>
          <w:sz w:val="28"/>
        </w:rPr>
        <w:t>號</w:t>
      </w:r>
      <w:r w:rsidRPr="00D50CC7">
        <w:rPr>
          <w:rFonts w:ascii="標楷體" w:eastAsia="標楷體" w:hAnsi="標楷體"/>
          <w:sz w:val="28"/>
          <w:u w:val="single"/>
        </w:rPr>
        <w:tab/>
      </w:r>
      <w:r w:rsidRPr="00D50CC7">
        <w:rPr>
          <w:rFonts w:ascii="標楷體" w:eastAsia="標楷體" w:hAnsi="標楷體"/>
          <w:spacing w:val="-2"/>
          <w:sz w:val="28"/>
        </w:rPr>
        <w:t>)</w:t>
      </w:r>
      <w:r w:rsidRPr="00D50CC7">
        <w:rPr>
          <w:rFonts w:ascii="標楷體" w:eastAsia="標楷體" w:hAnsi="標楷體"/>
          <w:spacing w:val="-2"/>
          <w:sz w:val="24"/>
        </w:rPr>
        <w:t>【已遺失者免填證號</w:t>
      </w:r>
      <w:r w:rsidRPr="00D50CC7">
        <w:rPr>
          <w:rFonts w:ascii="標楷體" w:eastAsia="標楷體" w:hAnsi="標楷體"/>
          <w:spacing w:val="-120"/>
          <w:sz w:val="24"/>
        </w:rPr>
        <w:t>】</w:t>
      </w:r>
      <w:r w:rsidRPr="00D50CC7">
        <w:rPr>
          <w:rFonts w:ascii="標楷體" w:eastAsia="標楷體" w:hAnsi="標楷體"/>
          <w:spacing w:val="-2"/>
          <w:sz w:val="24"/>
        </w:rPr>
        <w:t>，</w:t>
      </w:r>
      <w:r w:rsidRPr="00D50CC7">
        <w:rPr>
          <w:rFonts w:ascii="標楷體" w:eastAsia="標楷體" w:hAnsi="標楷體"/>
          <w:spacing w:val="-2"/>
          <w:sz w:val="28"/>
        </w:rPr>
        <w:t>取得時間</w:t>
      </w:r>
      <w:r w:rsidRPr="00D50CC7">
        <w:rPr>
          <w:rFonts w:ascii="標楷體" w:eastAsia="標楷體" w:hAnsi="標楷體"/>
          <w:spacing w:val="-10"/>
          <w:sz w:val="28"/>
        </w:rPr>
        <w:t>：</w:t>
      </w:r>
    </w:p>
    <w:p w14:paraId="18C02A68" w14:textId="77777777" w:rsidR="0093089F" w:rsidRPr="00D50CC7" w:rsidRDefault="00C57BDA">
      <w:pPr>
        <w:tabs>
          <w:tab w:val="left" w:pos="1945"/>
          <w:tab w:val="left" w:pos="2786"/>
          <w:tab w:val="left" w:pos="3626"/>
          <w:tab w:val="left" w:pos="9012"/>
        </w:tabs>
        <w:spacing w:before="28"/>
        <w:ind w:left="825"/>
        <w:rPr>
          <w:rFonts w:ascii="標楷體" w:eastAsia="標楷體" w:hAnsi="標楷體"/>
          <w:sz w:val="28"/>
        </w:rPr>
      </w:pP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日；取得原因</w:t>
      </w:r>
      <w:r w:rsidRPr="00D50CC7">
        <w:rPr>
          <w:rFonts w:ascii="標楷體" w:eastAsia="標楷體" w:hAnsi="標楷體"/>
          <w:spacing w:val="-10"/>
          <w:sz w:val="28"/>
        </w:rPr>
        <w:t>：</w:t>
      </w:r>
      <w:r w:rsidRPr="00D50CC7">
        <w:rPr>
          <w:rFonts w:ascii="標楷體" w:eastAsia="標楷體" w:hAnsi="標楷體"/>
          <w:sz w:val="28"/>
          <w:u w:val="single"/>
        </w:rPr>
        <w:tab/>
      </w:r>
    </w:p>
    <w:p w14:paraId="1F279BAB" w14:textId="77777777" w:rsidR="0093089F" w:rsidRPr="00D50CC7" w:rsidRDefault="00C57BDA">
      <w:pPr>
        <w:spacing w:before="24"/>
        <w:ind w:left="465"/>
        <w:rPr>
          <w:rFonts w:ascii="標楷體" w:eastAsia="標楷體" w:hAnsi="標楷體"/>
          <w:sz w:val="28"/>
        </w:rPr>
      </w:pPr>
      <w:r w:rsidRPr="00D50CC7">
        <w:rPr>
          <w:rFonts w:ascii="標楷體" w:eastAsia="標楷體" w:hAnsi="標楷體"/>
          <w:spacing w:val="-14"/>
          <w:sz w:val="28"/>
        </w:rPr>
        <w:t>(二) 處理情形</w:t>
      </w:r>
    </w:p>
    <w:p w14:paraId="4D8BB853" w14:textId="77777777" w:rsidR="0093089F" w:rsidRPr="00D50CC7" w:rsidRDefault="00C57BDA">
      <w:pPr>
        <w:tabs>
          <w:tab w:val="left" w:pos="5004"/>
          <w:tab w:val="left" w:pos="5878"/>
          <w:tab w:val="left" w:pos="6754"/>
        </w:tabs>
        <w:spacing w:before="28" w:line="256" w:lineRule="auto"/>
        <w:ind w:left="1125" w:right="107" w:hanging="300"/>
        <w:rPr>
          <w:rFonts w:ascii="標楷體" w:eastAsia="標楷體" w:hAnsi="標楷體"/>
          <w:sz w:val="28"/>
        </w:rPr>
      </w:pPr>
      <w:r w:rsidRPr="00D50CC7">
        <w:rPr>
          <w:rFonts w:ascii="標楷體" w:eastAsia="標楷體" w:hAnsi="標楷體"/>
          <w:spacing w:val="-2"/>
          <w:sz w:val="28"/>
        </w:rPr>
        <w:t>□該證件已失效(有效期限至</w:t>
      </w: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日止)，本人承諾日後不再向中國大陸領用居住證。</w:t>
      </w:r>
    </w:p>
    <w:p w14:paraId="042B33C1" w14:textId="77777777" w:rsidR="0093089F" w:rsidRPr="00D50CC7" w:rsidRDefault="00C57BDA">
      <w:pPr>
        <w:spacing w:before="1"/>
        <w:ind w:left="825"/>
        <w:rPr>
          <w:rFonts w:ascii="標楷體" w:eastAsia="標楷體" w:hAnsi="標楷體"/>
          <w:sz w:val="28"/>
        </w:rPr>
      </w:pPr>
      <w:r w:rsidRPr="00D50CC7">
        <w:rPr>
          <w:rFonts w:ascii="標楷體" w:eastAsia="標楷體" w:hAnsi="標楷體"/>
          <w:spacing w:val="-3"/>
          <w:sz w:val="28"/>
        </w:rPr>
        <w:t>□該證件已遺失，本人承諾日後不再向中國大陸領用居住證。</w:t>
      </w:r>
    </w:p>
    <w:p w14:paraId="086D204C" w14:textId="77777777" w:rsidR="0093089F" w:rsidRPr="00D50CC7" w:rsidRDefault="00C57BDA">
      <w:pPr>
        <w:spacing w:before="25" w:line="256" w:lineRule="auto"/>
        <w:ind w:left="1125" w:right="108" w:hanging="300"/>
        <w:rPr>
          <w:rFonts w:ascii="標楷體" w:eastAsia="標楷體" w:hAnsi="標楷體"/>
          <w:sz w:val="28"/>
        </w:rPr>
      </w:pPr>
      <w:r w:rsidRPr="00D50CC7">
        <w:rPr>
          <w:rFonts w:ascii="標楷體" w:eastAsia="標楷體" w:hAnsi="標楷體"/>
          <w:spacing w:val="5"/>
          <w:sz w:val="28"/>
        </w:rPr>
        <w:t>□該證件已剪角並由服務機關(構)學校收繳留存，本人承諾日後不再</w:t>
      </w:r>
      <w:r w:rsidRPr="00D50CC7">
        <w:rPr>
          <w:rFonts w:ascii="標楷體" w:eastAsia="標楷體" w:hAnsi="標楷體"/>
          <w:spacing w:val="-1"/>
          <w:sz w:val="28"/>
        </w:rPr>
        <w:t>向中國大陸領用居住證。</w:t>
      </w:r>
    </w:p>
    <w:p w14:paraId="666A50B6" w14:textId="77777777" w:rsidR="001D2BD3" w:rsidRDefault="00C57BDA">
      <w:pPr>
        <w:tabs>
          <w:tab w:val="left" w:pos="8521"/>
        </w:tabs>
        <w:spacing w:before="1" w:line="261" w:lineRule="auto"/>
        <w:ind w:left="2356" w:right="1062" w:hanging="1532"/>
        <w:rPr>
          <w:rFonts w:ascii="標楷體" w:eastAsia="標楷體" w:hAnsi="標楷體"/>
          <w:sz w:val="28"/>
        </w:rPr>
      </w:pPr>
      <w:r w:rsidRPr="00D50CC7">
        <w:rPr>
          <w:rFonts w:ascii="標楷體" w:eastAsia="標楷體" w:hAnsi="標楷體"/>
          <w:sz w:val="28"/>
        </w:rPr>
        <w:t>□其他(請簡要說明)</w:t>
      </w:r>
      <w:r w:rsidRPr="00D50CC7">
        <w:rPr>
          <w:rFonts w:ascii="標楷體" w:eastAsia="標楷體" w:hAnsi="標楷體"/>
          <w:spacing w:val="-45"/>
          <w:sz w:val="28"/>
        </w:rPr>
        <w:t xml:space="preserve"> </w:t>
      </w:r>
      <w:r w:rsidRPr="00D50CC7">
        <w:rPr>
          <w:rFonts w:ascii="標楷體" w:eastAsia="標楷體" w:hAnsi="標楷體"/>
          <w:sz w:val="28"/>
        </w:rPr>
        <w:t>：</w:t>
      </w:r>
      <w:r w:rsidRPr="00D50CC7">
        <w:rPr>
          <w:rFonts w:ascii="標楷體" w:eastAsia="標楷體" w:hAnsi="標楷體"/>
          <w:sz w:val="28"/>
          <w:u w:val="single"/>
        </w:rPr>
        <w:tab/>
      </w:r>
      <w:r w:rsidRPr="00D50CC7">
        <w:rPr>
          <w:rFonts w:ascii="標楷體" w:eastAsia="標楷體" w:hAnsi="標楷體"/>
          <w:sz w:val="28"/>
        </w:rPr>
        <w:t xml:space="preserve"> </w:t>
      </w:r>
    </w:p>
    <w:p w14:paraId="099BD9FB" w14:textId="77777777" w:rsidR="001D2BD3" w:rsidRDefault="001D2BD3">
      <w:pPr>
        <w:tabs>
          <w:tab w:val="left" w:pos="8521"/>
        </w:tabs>
        <w:spacing w:before="1" w:line="261" w:lineRule="auto"/>
        <w:ind w:left="2356" w:right="1062" w:hanging="1532"/>
        <w:rPr>
          <w:rFonts w:ascii="標楷體" w:eastAsia="標楷體" w:hAnsi="標楷體"/>
          <w:sz w:val="28"/>
        </w:rPr>
      </w:pPr>
    </w:p>
    <w:p w14:paraId="5D7CCB64" w14:textId="17A75606" w:rsidR="0093089F" w:rsidRPr="00D50CC7" w:rsidRDefault="00C57BDA" w:rsidP="001110FF">
      <w:pPr>
        <w:tabs>
          <w:tab w:val="left" w:pos="8521"/>
        </w:tabs>
        <w:spacing w:before="1" w:line="261" w:lineRule="auto"/>
        <w:ind w:right="1062" w:firstLineChars="873" w:firstLine="2409"/>
        <w:jc w:val="both"/>
        <w:rPr>
          <w:rFonts w:ascii="標楷體" w:eastAsia="標楷體" w:hAnsi="標楷體"/>
          <w:sz w:val="28"/>
        </w:rPr>
      </w:pPr>
      <w:r w:rsidRPr="00D50CC7">
        <w:rPr>
          <w:rFonts w:ascii="標楷體" w:eastAsia="標楷體" w:hAnsi="標楷體"/>
          <w:spacing w:val="-4"/>
          <w:sz w:val="28"/>
        </w:rPr>
        <w:t>具結人：</w:t>
      </w:r>
    </w:p>
    <w:p w14:paraId="51AEA0B1" w14:textId="77777777" w:rsidR="001D2BD3" w:rsidRDefault="00C57BDA" w:rsidP="001110FF">
      <w:pPr>
        <w:spacing w:before="6" w:line="264" w:lineRule="auto"/>
        <w:ind w:right="4426" w:firstLineChars="866" w:firstLine="2407"/>
        <w:jc w:val="both"/>
        <w:rPr>
          <w:rFonts w:ascii="標楷體" w:eastAsia="標楷體" w:hAnsi="標楷體"/>
          <w:spacing w:val="-2"/>
          <w:sz w:val="28"/>
        </w:rPr>
      </w:pPr>
      <w:r w:rsidRPr="00D50CC7">
        <w:rPr>
          <w:rFonts w:ascii="標楷體" w:eastAsia="標楷體" w:hAnsi="標楷體"/>
          <w:spacing w:val="-2"/>
          <w:sz w:val="28"/>
        </w:rPr>
        <w:t>國民身分證統一編號：</w:t>
      </w:r>
    </w:p>
    <w:p w14:paraId="3F09B4AE" w14:textId="19D253C0" w:rsidR="001D2BD3" w:rsidRDefault="00C57BDA" w:rsidP="001110FF">
      <w:pPr>
        <w:spacing w:before="6" w:line="264" w:lineRule="auto"/>
        <w:ind w:right="-31" w:firstLineChars="866" w:firstLine="2407"/>
        <w:jc w:val="both"/>
        <w:rPr>
          <w:rFonts w:ascii="標楷體" w:eastAsia="標楷體" w:hAnsi="標楷體"/>
          <w:spacing w:val="-2"/>
          <w:sz w:val="28"/>
        </w:rPr>
      </w:pPr>
      <w:r w:rsidRPr="00D50CC7">
        <w:rPr>
          <w:rFonts w:ascii="標楷體" w:eastAsia="標楷體" w:hAnsi="標楷體"/>
          <w:spacing w:val="-2"/>
          <w:sz w:val="28"/>
        </w:rPr>
        <w:t>服務機關（構）學校：</w:t>
      </w:r>
      <w:r w:rsidR="00796A11">
        <w:rPr>
          <w:rFonts w:ascii="標楷體" w:eastAsia="標楷體" w:hAnsi="標楷體"/>
          <w:spacing w:val="-2"/>
          <w:sz w:val="28"/>
        </w:rPr>
        <w:t xml:space="preserve"> </w:t>
      </w:r>
      <w:r w:rsidR="00796A11">
        <w:rPr>
          <w:rFonts w:ascii="標楷體" w:eastAsia="標楷體" w:hAnsi="標楷體" w:hint="eastAsia"/>
          <w:spacing w:val="-2"/>
          <w:sz w:val="28"/>
        </w:rPr>
        <w:t>(請填寫現職機關及職務)</w:t>
      </w:r>
    </w:p>
    <w:p w14:paraId="1835F0CD" w14:textId="135468C2" w:rsidR="00153E66" w:rsidRPr="00153E66" w:rsidRDefault="00C57BDA" w:rsidP="001110FF">
      <w:pPr>
        <w:spacing w:before="6" w:line="264" w:lineRule="auto"/>
        <w:ind w:right="111" w:firstLineChars="866" w:firstLine="2407"/>
        <w:jc w:val="both"/>
        <w:rPr>
          <w:rFonts w:ascii="標楷體" w:eastAsia="標楷體" w:hAnsi="標楷體"/>
          <w:sz w:val="28"/>
        </w:rPr>
      </w:pPr>
      <w:r w:rsidRPr="00D50CC7">
        <w:rPr>
          <w:rFonts w:ascii="標楷體" w:eastAsia="標楷體" w:hAnsi="標楷體"/>
          <w:spacing w:val="-2"/>
          <w:sz w:val="28"/>
        </w:rPr>
        <w:t>擬任職務（現職</w:t>
      </w:r>
      <w:r w:rsidRPr="00D50CC7">
        <w:rPr>
          <w:rFonts w:ascii="標楷體" w:eastAsia="標楷體" w:hAnsi="標楷體"/>
          <w:spacing w:val="-140"/>
          <w:sz w:val="28"/>
        </w:rPr>
        <w:t>）</w:t>
      </w:r>
      <w:r w:rsidRPr="00D50CC7">
        <w:rPr>
          <w:rFonts w:ascii="標楷體" w:eastAsia="標楷體" w:hAnsi="標楷體"/>
          <w:sz w:val="28"/>
        </w:rPr>
        <w:t>：</w:t>
      </w:r>
      <w:r w:rsidR="00796A11" w:rsidRPr="00153E66">
        <w:rPr>
          <w:rFonts w:ascii="標楷體" w:eastAsia="標楷體" w:hAnsi="標楷體"/>
          <w:sz w:val="28"/>
        </w:rPr>
        <w:t xml:space="preserve"> </w:t>
      </w:r>
    </w:p>
    <w:p w14:paraId="6863AB15" w14:textId="424ABF95" w:rsidR="00153E66" w:rsidRPr="00153E66" w:rsidRDefault="00153E66" w:rsidP="001110FF">
      <w:pPr>
        <w:tabs>
          <w:tab w:val="left" w:pos="2527"/>
          <w:tab w:val="left" w:pos="4207"/>
          <w:tab w:val="left" w:pos="5887"/>
        </w:tabs>
        <w:spacing w:before="47" w:line="353" w:lineRule="exact"/>
        <w:ind w:firstLineChars="860" w:firstLine="2408"/>
        <w:rPr>
          <w:rFonts w:ascii="標楷體" w:eastAsia="標楷體" w:hAnsi="標楷體"/>
          <w:sz w:val="28"/>
        </w:rPr>
      </w:pPr>
      <w:r w:rsidRPr="00153E66">
        <w:rPr>
          <w:rFonts w:ascii="標楷體" w:eastAsia="標楷體" w:hAnsi="標楷體" w:hint="eastAsia"/>
          <w:sz w:val="28"/>
        </w:rPr>
        <w:t>職務所列官等職等：</w:t>
      </w:r>
      <w:r w:rsidR="00796A11" w:rsidRPr="00153E66">
        <w:rPr>
          <w:rFonts w:ascii="標楷體" w:eastAsia="標楷體" w:hAnsi="標楷體"/>
          <w:sz w:val="28"/>
        </w:rPr>
        <w:t xml:space="preserve"> </w:t>
      </w:r>
    </w:p>
    <w:p w14:paraId="6332598B" w14:textId="21544E2A" w:rsidR="001D2BD3" w:rsidRPr="001D2BD3" w:rsidRDefault="00C57BDA" w:rsidP="001D2BD3">
      <w:pPr>
        <w:tabs>
          <w:tab w:val="left" w:pos="2527"/>
          <w:tab w:val="left" w:pos="4207"/>
          <w:tab w:val="left" w:pos="5887"/>
        </w:tabs>
        <w:spacing w:before="47" w:line="353" w:lineRule="exact"/>
        <w:jc w:val="distribute"/>
        <w:rPr>
          <w:rFonts w:ascii="標楷體" w:eastAsia="標楷體" w:hAnsi="標楷體"/>
          <w:sz w:val="28"/>
        </w:rPr>
      </w:pPr>
      <w:r w:rsidRPr="00153E66">
        <w:rPr>
          <w:rFonts w:ascii="標楷體" w:eastAsia="標楷體" w:hAnsi="標楷體"/>
          <w:spacing w:val="93"/>
          <w:sz w:val="28"/>
          <w:fitText w:val="1400" w:id="-625216768"/>
        </w:rPr>
        <w:t>中華民</w:t>
      </w:r>
      <w:r w:rsidRPr="00153E66">
        <w:rPr>
          <w:rFonts w:ascii="標楷體" w:eastAsia="標楷體" w:hAnsi="標楷體"/>
          <w:spacing w:val="2"/>
          <w:sz w:val="28"/>
          <w:fitText w:val="1400" w:id="-625216768"/>
        </w:rPr>
        <w:t>國</w:t>
      </w:r>
      <w:r w:rsidR="001D2BD3">
        <w:rPr>
          <w:rFonts w:ascii="標楷體" w:eastAsia="標楷體" w:hAnsi="標楷體" w:hint="eastAsia"/>
          <w:sz w:val="28"/>
        </w:rPr>
        <w:t xml:space="preserve">   </w:t>
      </w:r>
      <w:r w:rsidR="00D21170">
        <w:rPr>
          <w:rFonts w:ascii="標楷體" w:eastAsia="標楷體" w:hAnsi="標楷體" w:hint="eastAsia"/>
          <w:sz w:val="28"/>
        </w:rPr>
        <w:t xml:space="preserve">115 </w:t>
      </w:r>
      <w:r w:rsidR="001D2BD3">
        <w:rPr>
          <w:rFonts w:ascii="標楷體" w:eastAsia="標楷體" w:hAnsi="標楷體" w:hint="eastAsia"/>
          <w:sz w:val="28"/>
        </w:rPr>
        <w:t xml:space="preserve">  </w:t>
      </w:r>
      <w:r w:rsidRPr="00D50CC7">
        <w:rPr>
          <w:rFonts w:ascii="標楷體" w:eastAsia="標楷體" w:hAnsi="標楷體"/>
          <w:spacing w:val="-10"/>
          <w:sz w:val="28"/>
        </w:rPr>
        <w:t>年</w:t>
      </w:r>
      <w:r w:rsidRPr="00D50CC7">
        <w:rPr>
          <w:rFonts w:ascii="標楷體" w:eastAsia="標楷體" w:hAnsi="標楷體"/>
          <w:sz w:val="28"/>
        </w:rPr>
        <w:tab/>
      </w:r>
      <w:r w:rsidR="001D2BD3">
        <w:rPr>
          <w:rFonts w:ascii="標楷體" w:eastAsia="標楷體" w:hAnsi="標楷體" w:hint="eastAsia"/>
          <w:sz w:val="28"/>
        </w:rPr>
        <w:t xml:space="preserve">   </w:t>
      </w:r>
      <w:r w:rsidRPr="00D50CC7">
        <w:rPr>
          <w:rFonts w:ascii="標楷體" w:eastAsia="標楷體" w:hAnsi="標楷體"/>
          <w:spacing w:val="-10"/>
          <w:sz w:val="28"/>
        </w:rPr>
        <w:t>月</w:t>
      </w:r>
      <w:r w:rsidRPr="00D50CC7">
        <w:rPr>
          <w:rFonts w:ascii="標楷體" w:eastAsia="標楷體" w:hAnsi="標楷體"/>
          <w:sz w:val="28"/>
        </w:rPr>
        <w:tab/>
      </w:r>
      <w:r w:rsidR="001D2BD3">
        <w:rPr>
          <w:rFonts w:ascii="標楷體" w:eastAsia="標楷體" w:hAnsi="標楷體" w:hint="eastAsia"/>
          <w:sz w:val="28"/>
        </w:rPr>
        <w:t xml:space="preserve">   </w:t>
      </w:r>
      <w:r w:rsidRPr="00D50CC7">
        <w:rPr>
          <w:rFonts w:ascii="標楷體" w:eastAsia="標楷體" w:hAnsi="標楷體"/>
          <w:spacing w:val="-10"/>
          <w:sz w:val="28"/>
        </w:rPr>
        <w:t>日</w:t>
      </w:r>
    </w:p>
    <w:p w14:paraId="13283341" w14:textId="7D027AEA" w:rsidR="0093089F" w:rsidRPr="00D50CC7" w:rsidRDefault="00C57BDA">
      <w:pPr>
        <w:pStyle w:val="a3"/>
        <w:spacing w:line="272" w:lineRule="exact"/>
        <w:rPr>
          <w:rFonts w:ascii="標楷體" w:eastAsia="標楷體" w:hAnsi="標楷體"/>
        </w:rPr>
      </w:pPr>
      <w:r w:rsidRPr="00D50CC7">
        <w:rPr>
          <w:rFonts w:ascii="標楷體" w:eastAsia="標楷體" w:hAnsi="標楷體"/>
          <w:spacing w:val="-4"/>
        </w:rPr>
        <w:lastRenderedPageBreak/>
        <w:t>備註：</w:t>
      </w:r>
    </w:p>
    <w:p w14:paraId="08430A60" w14:textId="77777777" w:rsidR="0093089F" w:rsidRPr="00D50CC7" w:rsidRDefault="00C57BDA">
      <w:pPr>
        <w:pStyle w:val="a3"/>
        <w:spacing w:line="251" w:lineRule="exact"/>
        <w:rPr>
          <w:rFonts w:ascii="標楷體" w:eastAsia="標楷體" w:hAnsi="標楷體"/>
        </w:rPr>
      </w:pPr>
      <w:r w:rsidRPr="00D50CC7">
        <w:rPr>
          <w:rFonts w:ascii="標楷體" w:eastAsia="標楷體" w:hAnsi="標楷體"/>
          <w:spacing w:val="-2"/>
        </w:rPr>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0EF1BC7A" w14:textId="77777777" w:rsidR="0093089F" w:rsidRPr="00D50CC7" w:rsidRDefault="00C57BDA">
      <w:pPr>
        <w:pStyle w:val="a3"/>
        <w:spacing w:line="259" w:lineRule="exact"/>
        <w:rPr>
          <w:rFonts w:ascii="標楷體" w:eastAsia="標楷體" w:hAnsi="標楷體"/>
        </w:rPr>
      </w:pPr>
      <w:r w:rsidRPr="00D50CC7">
        <w:rPr>
          <w:rFonts w:ascii="標楷體" w:eastAsia="標楷體" w:hAnsi="標楷體"/>
          <w:spacing w:val="-4"/>
        </w:rPr>
        <w:t>二、辦理依據：</w:t>
      </w:r>
    </w:p>
    <w:p w14:paraId="6AD83F40" w14:textId="77777777" w:rsidR="0093089F" w:rsidRPr="00D50CC7" w:rsidRDefault="00C57BDA">
      <w:pPr>
        <w:pStyle w:val="a3"/>
        <w:spacing w:line="260" w:lineRule="exact"/>
        <w:rPr>
          <w:rFonts w:ascii="標楷體" w:eastAsia="標楷體" w:hAnsi="標楷體"/>
        </w:rPr>
      </w:pPr>
      <w:r w:rsidRPr="00D50CC7">
        <w:rPr>
          <w:rFonts w:ascii="標楷體" w:eastAsia="標楷體" w:hAnsi="標楷體"/>
          <w:spacing w:val="-3"/>
        </w:rPr>
        <w:t>(一)臺灣地區與大陸地區人民關係條例相關規定:</w:t>
      </w:r>
    </w:p>
    <w:p w14:paraId="04FF7D87" w14:textId="77777777" w:rsidR="0093089F" w:rsidRPr="00D50CC7" w:rsidRDefault="00C57BDA">
      <w:pPr>
        <w:pStyle w:val="a5"/>
        <w:numPr>
          <w:ilvl w:val="0"/>
          <w:numId w:val="1"/>
        </w:numPr>
        <w:tabs>
          <w:tab w:val="left" w:pos="782"/>
          <w:tab w:val="left" w:pos="822"/>
        </w:tabs>
        <w:spacing w:before="5" w:line="218" w:lineRule="auto"/>
        <w:ind w:right="110" w:hanging="262"/>
        <w:rPr>
          <w:rFonts w:ascii="標楷體" w:eastAsia="標楷體" w:hAnsi="標楷體"/>
        </w:rPr>
      </w:pPr>
      <w:r w:rsidRPr="00D50CC7">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87F6082" w14:textId="77777777" w:rsidR="0093089F" w:rsidRPr="00D50CC7" w:rsidRDefault="00C57BDA">
      <w:pPr>
        <w:pStyle w:val="a5"/>
        <w:numPr>
          <w:ilvl w:val="0"/>
          <w:numId w:val="1"/>
        </w:numPr>
        <w:tabs>
          <w:tab w:val="left" w:pos="761"/>
          <w:tab w:val="left" w:pos="825"/>
        </w:tabs>
        <w:spacing w:line="218" w:lineRule="auto"/>
        <w:ind w:left="825" w:hanging="284"/>
        <w:rPr>
          <w:rFonts w:ascii="標楷體" w:eastAsia="標楷體" w:hAnsi="標楷體"/>
        </w:rPr>
      </w:pPr>
      <w:r w:rsidRPr="00D50CC7">
        <w:rPr>
          <w:rFonts w:ascii="標楷體" w:eastAsia="標楷體" w:hAnsi="標楷體"/>
          <w:spacing w:val="-1"/>
        </w:rPr>
        <w:t>第</w:t>
      </w:r>
      <w:r w:rsidRPr="00D50CC7">
        <w:rPr>
          <w:rFonts w:ascii="標楷體" w:eastAsia="標楷體" w:hAnsi="標楷體"/>
        </w:rPr>
        <w:t>21條第1</w:t>
      </w:r>
      <w:r w:rsidRPr="00D50CC7">
        <w:rPr>
          <w:rFonts w:ascii="標楷體" w:eastAsia="標楷體" w:hAnsi="標楷體"/>
          <w:spacing w:val="-4"/>
        </w:rPr>
        <w:t>項：大陸地區人民經許可進入臺灣地區者，除法律另有規定外，非在臺灣地區設</w:t>
      </w:r>
      <w:r w:rsidRPr="00D50CC7">
        <w:rPr>
          <w:rFonts w:ascii="標楷體" w:eastAsia="標楷體" w:hAnsi="標楷體"/>
          <w:spacing w:val="7"/>
        </w:rPr>
        <w:t>有戶籍滿</w:t>
      </w:r>
      <w:r w:rsidRPr="00D50CC7">
        <w:rPr>
          <w:rFonts w:ascii="標楷體" w:eastAsia="標楷體" w:hAnsi="標楷體"/>
        </w:rPr>
        <w:t>1</w:t>
      </w:r>
      <w:r w:rsidRPr="00D50CC7">
        <w:rPr>
          <w:rFonts w:ascii="標楷體" w:eastAsia="標楷體" w:hAnsi="標楷體"/>
          <w:spacing w:val="7"/>
        </w:rPr>
        <w:t>0</w:t>
      </w:r>
      <w:r w:rsidRPr="00D50CC7">
        <w:rPr>
          <w:rFonts w:ascii="標楷體" w:eastAsia="標楷體" w:hAnsi="標楷體"/>
          <w:spacing w:val="5"/>
        </w:rPr>
        <w:t>年，不得登記為公職候選人、擔任公教或公營事業機關</w:t>
      </w:r>
      <w:r w:rsidRPr="00D50CC7">
        <w:rPr>
          <w:rFonts w:ascii="標楷體" w:eastAsia="標楷體" w:hAnsi="標楷體"/>
          <w:spacing w:val="4"/>
        </w:rPr>
        <w:t>（</w:t>
      </w:r>
      <w:r w:rsidRPr="00D50CC7">
        <w:rPr>
          <w:rFonts w:ascii="標楷體" w:eastAsia="標楷體" w:hAnsi="標楷體"/>
          <w:spacing w:val="7"/>
        </w:rPr>
        <w:t>構）</w:t>
      </w:r>
      <w:r w:rsidRPr="00D50CC7">
        <w:rPr>
          <w:rFonts w:ascii="標楷體" w:eastAsia="標楷體" w:hAnsi="標楷體"/>
          <w:spacing w:val="5"/>
        </w:rPr>
        <w:t>人員及組織政</w:t>
      </w:r>
      <w:r w:rsidRPr="00D50CC7">
        <w:rPr>
          <w:rFonts w:ascii="標楷體" w:eastAsia="標楷體" w:hAnsi="標楷體"/>
        </w:rPr>
        <w:t>黨；非在臺灣地區設有戶籍滿</w:t>
      </w:r>
      <w:r w:rsidRPr="00D50CC7">
        <w:rPr>
          <w:rFonts w:ascii="標楷體" w:eastAsia="標楷體" w:hAnsi="標楷體"/>
          <w:spacing w:val="-3"/>
        </w:rPr>
        <w:t>2</w:t>
      </w:r>
      <w:r w:rsidRPr="00D50CC7">
        <w:rPr>
          <w:rFonts w:ascii="標楷體" w:eastAsia="標楷體" w:hAnsi="標楷體"/>
          <w:spacing w:val="2"/>
        </w:rPr>
        <w:t>0</w:t>
      </w:r>
      <w:r w:rsidRPr="00D50CC7">
        <w:rPr>
          <w:rFonts w:ascii="標楷體" w:eastAsia="標楷體" w:hAnsi="標楷體"/>
        </w:rPr>
        <w:t>年，不得擔任情報機關</w:t>
      </w:r>
      <w:r w:rsidRPr="00D50CC7">
        <w:rPr>
          <w:rFonts w:ascii="標楷體" w:eastAsia="標楷體" w:hAnsi="標楷體"/>
          <w:spacing w:val="2"/>
        </w:rPr>
        <w:t>（</w:t>
      </w:r>
      <w:r w:rsidRPr="00D50CC7">
        <w:rPr>
          <w:rFonts w:ascii="標楷體" w:eastAsia="標楷體" w:hAnsi="標楷體"/>
          <w:spacing w:val="1"/>
        </w:rPr>
        <w:t>構</w:t>
      </w:r>
      <w:r w:rsidRPr="00D50CC7">
        <w:rPr>
          <w:rFonts w:ascii="標楷體" w:eastAsia="標楷體" w:hAnsi="標楷體"/>
        </w:rPr>
        <w:t>）人員，或國防機關</w:t>
      </w:r>
      <w:r w:rsidRPr="00D50CC7">
        <w:rPr>
          <w:rFonts w:ascii="標楷體" w:eastAsia="標楷體" w:hAnsi="標楷體"/>
          <w:spacing w:val="2"/>
        </w:rPr>
        <w:t>（</w:t>
      </w:r>
      <w:r w:rsidRPr="00D50CC7">
        <w:rPr>
          <w:rFonts w:ascii="標楷體" w:eastAsia="標楷體" w:hAnsi="標楷體"/>
        </w:rPr>
        <w:t>構</w:t>
      </w:r>
      <w:r w:rsidRPr="00D50CC7">
        <w:rPr>
          <w:rFonts w:ascii="標楷體" w:eastAsia="標楷體" w:hAnsi="標楷體"/>
          <w:spacing w:val="2"/>
        </w:rPr>
        <w:t>）</w:t>
      </w:r>
      <w:r w:rsidRPr="00D50CC7">
        <w:rPr>
          <w:rFonts w:ascii="標楷體" w:eastAsia="標楷體" w:hAnsi="標楷體"/>
        </w:rPr>
        <w:t>之下列人員：</w:t>
      </w:r>
      <w:r w:rsidRPr="00D50CC7">
        <w:rPr>
          <w:rFonts w:ascii="標楷體" w:eastAsia="標楷體" w:hAnsi="標楷體"/>
          <w:spacing w:val="-147"/>
        </w:rPr>
        <w:t>○</w:t>
      </w:r>
      <w:r w:rsidRPr="00D50CC7">
        <w:rPr>
          <w:rFonts w:ascii="標楷體" w:eastAsia="標楷體" w:hAnsi="標楷體"/>
          <w:position w:val="3"/>
          <w:sz w:val="15"/>
        </w:rPr>
        <w:t>1</w:t>
      </w:r>
      <w:r w:rsidRPr="00D50CC7">
        <w:rPr>
          <w:rFonts w:ascii="標楷體" w:eastAsia="標楷體" w:hAnsi="標楷體"/>
          <w:spacing w:val="-5"/>
          <w:position w:val="3"/>
          <w:sz w:val="15"/>
        </w:rPr>
        <w:t xml:space="preserve"> </w:t>
      </w:r>
      <w:r w:rsidRPr="00D50CC7">
        <w:rPr>
          <w:rFonts w:ascii="標楷體" w:eastAsia="標楷體" w:hAnsi="標楷體"/>
        </w:rPr>
        <w:t>志願役軍官、士官及士兵。</w:t>
      </w:r>
      <w:r w:rsidRPr="00D50CC7">
        <w:rPr>
          <w:rFonts w:ascii="標楷體" w:eastAsia="標楷體" w:hAnsi="標楷體"/>
          <w:spacing w:val="-149"/>
        </w:rPr>
        <w:t>○</w:t>
      </w:r>
      <w:r w:rsidRPr="00D50CC7">
        <w:rPr>
          <w:rFonts w:ascii="標楷體" w:eastAsia="標楷體" w:hAnsi="標楷體"/>
          <w:position w:val="3"/>
          <w:sz w:val="15"/>
        </w:rPr>
        <w:t xml:space="preserve">2 </w:t>
      </w:r>
      <w:r w:rsidRPr="00D50CC7">
        <w:rPr>
          <w:rFonts w:ascii="標楷體" w:eastAsia="標楷體" w:hAnsi="標楷體"/>
        </w:rPr>
        <w:t>義務役軍官及士官。</w:t>
      </w:r>
      <w:r w:rsidRPr="00D50CC7">
        <w:rPr>
          <w:rFonts w:ascii="標楷體" w:eastAsia="標楷體" w:hAnsi="標楷體"/>
          <w:spacing w:val="-149"/>
        </w:rPr>
        <w:t>○</w:t>
      </w:r>
      <w:r w:rsidRPr="00D50CC7">
        <w:rPr>
          <w:rFonts w:ascii="標楷體" w:eastAsia="標楷體" w:hAnsi="標楷體"/>
          <w:position w:val="3"/>
          <w:sz w:val="15"/>
        </w:rPr>
        <w:t xml:space="preserve">3 </w:t>
      </w:r>
      <w:r w:rsidRPr="00D50CC7">
        <w:rPr>
          <w:rFonts w:ascii="標楷體" w:eastAsia="標楷體" w:hAnsi="標楷體"/>
        </w:rPr>
        <w:t>文職、教職及國軍聘雇人員。</w:t>
      </w:r>
    </w:p>
    <w:p w14:paraId="29A64B79" w14:textId="77777777" w:rsidR="0093089F" w:rsidRPr="00D50CC7" w:rsidRDefault="00C57BDA">
      <w:pPr>
        <w:pStyle w:val="a3"/>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6日陸法字第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證，均屬違反臺灣地區與大陸地區人民關係條例第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6BAA182D" w14:textId="77777777" w:rsidR="0093089F" w:rsidRPr="00D50CC7" w:rsidRDefault="00C57BDA">
      <w:pPr>
        <w:pStyle w:val="a3"/>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日院臺法長字第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776E7187" w14:textId="77777777" w:rsidR="0093089F" w:rsidRPr="00D50CC7" w:rsidRDefault="00C57BDA">
      <w:pPr>
        <w:pStyle w:val="a3"/>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日陸法字第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6306398F" w14:textId="77777777" w:rsidR="0093089F" w:rsidRPr="00D50CC7" w:rsidRDefault="00C57BDA">
      <w:pPr>
        <w:pStyle w:val="a3"/>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日陸法字第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號函：關於各機關(構)、學校之臨時人員（按：現有約用人員</w:t>
      </w:r>
      <w:r w:rsidRPr="00D50CC7">
        <w:rPr>
          <w:rFonts w:ascii="標楷體" w:eastAsia="標楷體" w:hAnsi="標楷體"/>
          <w:spacing w:val="-113"/>
        </w:rPr>
        <w:t>）</w:t>
      </w:r>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0年之限制；惟各用人機關(構)、學校於進用相關人員時，仍應遵守其他有</w:t>
      </w:r>
      <w:r w:rsidRPr="00D50CC7">
        <w:rPr>
          <w:rFonts w:ascii="標楷體" w:eastAsia="標楷體" w:hAnsi="標楷體"/>
          <w:spacing w:val="-3"/>
        </w:rPr>
        <w:t>關法令規定，並應審酌其機關性質及工作內容，審慎考量評估是否適宜進用。</w:t>
      </w:r>
    </w:p>
    <w:p w14:paraId="00DB03FC" w14:textId="785D4C8D" w:rsidR="005A510B" w:rsidRDefault="00C57BDA">
      <w:pPr>
        <w:pStyle w:val="a3"/>
        <w:spacing w:line="218" w:lineRule="auto"/>
        <w:ind w:right="1767" w:hanging="3"/>
        <w:rPr>
          <w:rFonts w:ascii="標楷體" w:eastAsia="標楷體" w:hAnsi="標楷體"/>
          <w:spacing w:val="-2"/>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、持用各種中國大陸相關身分證件。五、所領用之中國大陸居住證已失效者，無需由所服務機關(構)學校收繳留存。</w:t>
      </w:r>
    </w:p>
    <w:p w14:paraId="2E4EA9DF" w14:textId="77777777" w:rsidR="005A510B" w:rsidRDefault="005A510B">
      <w:pPr>
        <w:rPr>
          <w:rFonts w:ascii="標楷體" w:eastAsia="標楷體" w:hAnsi="標楷體"/>
          <w:spacing w:val="-2"/>
        </w:rPr>
      </w:pPr>
      <w:r>
        <w:rPr>
          <w:rFonts w:ascii="標楷體" w:eastAsia="標楷體" w:hAnsi="標楷體"/>
          <w:spacing w:val="-2"/>
        </w:rPr>
        <w:br w:type="page"/>
      </w:r>
    </w:p>
    <w:p w14:paraId="1AD7922D" w14:textId="77777777" w:rsidR="005A510B" w:rsidRPr="00AF5194" w:rsidRDefault="005A510B" w:rsidP="005A510B">
      <w:pPr>
        <w:spacing w:line="600" w:lineRule="exact"/>
        <w:jc w:val="center"/>
        <w:rPr>
          <w:rFonts w:ascii="標楷體" w:eastAsia="標楷體" w:hAnsi="標楷體"/>
          <w:b/>
          <w:bCs/>
          <w:sz w:val="32"/>
        </w:rPr>
      </w:pPr>
      <w:r w:rsidRPr="00AF5194">
        <w:rPr>
          <w:rFonts w:ascii="標楷體" w:eastAsia="標楷體" w:hAnsi="標楷體"/>
          <w:b/>
          <w:bCs/>
          <w:sz w:val="32"/>
        </w:rPr>
        <w:lastRenderedPageBreak/>
        <w:t>自願降調同官等低</w:t>
      </w:r>
      <w:r>
        <w:rPr>
          <w:rFonts w:ascii="標楷體" w:eastAsia="標楷體" w:hAnsi="標楷體" w:hint="eastAsia"/>
          <w:b/>
          <w:bCs/>
          <w:sz w:val="32"/>
          <w:u w:val="single"/>
        </w:rPr>
        <w:t xml:space="preserve">     </w:t>
      </w:r>
      <w:r w:rsidRPr="00AF5194">
        <w:rPr>
          <w:rFonts w:ascii="標楷體" w:eastAsia="標楷體" w:hAnsi="標楷體"/>
          <w:b/>
          <w:bCs/>
          <w:sz w:val="32"/>
        </w:rPr>
        <w:t>職等之職務同意書</w:t>
      </w:r>
    </w:p>
    <w:p w14:paraId="5B0F8ABC" w14:textId="451C01E1" w:rsidR="005A510B" w:rsidRDefault="005A510B" w:rsidP="005A510B">
      <w:pPr>
        <w:spacing w:line="600" w:lineRule="exact"/>
        <w:jc w:val="both"/>
      </w:pPr>
      <w:r>
        <w:rPr>
          <w:rFonts w:ascii="標楷體" w:eastAsia="標楷體" w:hAnsi="標楷體"/>
          <w:sz w:val="32"/>
        </w:rPr>
        <w:t>本人</w:t>
      </w:r>
      <w:r>
        <w:rPr>
          <w:rFonts w:ascii="標楷體" w:eastAsia="標楷體" w:hAnsi="標楷體" w:hint="eastAsia"/>
          <w:sz w:val="32"/>
          <w:u w:val="single"/>
        </w:rPr>
        <w:t xml:space="preserve">           </w:t>
      </w:r>
      <w:r>
        <w:rPr>
          <w:rFonts w:ascii="標楷體" w:eastAsia="標楷體" w:hAnsi="標楷體" w:hint="eastAsia"/>
          <w:sz w:val="32"/>
        </w:rPr>
        <w:t>現</w:t>
      </w:r>
      <w:r>
        <w:rPr>
          <w:rFonts w:ascii="標楷體" w:eastAsia="標楷體" w:hAnsi="標楷體"/>
          <w:sz w:val="32"/>
        </w:rPr>
        <w:t>任</w:t>
      </w:r>
      <w:r>
        <w:rPr>
          <w:rFonts w:ascii="標楷體" w:eastAsia="標楷體" w:hAnsi="標楷體" w:hint="eastAsia"/>
          <w:sz w:val="32"/>
          <w:u w:val="single"/>
        </w:rPr>
        <w:t xml:space="preserve">          </w:t>
      </w:r>
      <w:r>
        <w:rPr>
          <w:rFonts w:ascii="標楷體" w:eastAsia="標楷體" w:hAnsi="標楷體" w:hint="eastAsia"/>
          <w:sz w:val="32"/>
        </w:rPr>
        <w:t>(薦、委)</w:t>
      </w:r>
      <w:r>
        <w:rPr>
          <w:rFonts w:ascii="標楷體" w:eastAsia="標楷體" w:hAnsi="標楷體"/>
          <w:sz w:val="32"/>
        </w:rPr>
        <w:t>任第</w:t>
      </w:r>
      <w:r>
        <w:rPr>
          <w:rFonts w:ascii="標楷體" w:eastAsia="標楷體" w:hAnsi="標楷體" w:hint="eastAsia"/>
          <w:sz w:val="32"/>
          <w:u w:val="single"/>
        </w:rPr>
        <w:t xml:space="preserve">       </w:t>
      </w:r>
      <w:r>
        <w:rPr>
          <w:rFonts w:ascii="標楷體" w:eastAsia="標楷體" w:hAnsi="標楷體"/>
          <w:sz w:val="32"/>
        </w:rPr>
        <w:t>職</w:t>
      </w:r>
      <w:r>
        <w:rPr>
          <w:rFonts w:ascii="標楷體" w:eastAsia="標楷體" w:hAnsi="標楷體" w:hint="eastAsia"/>
          <w:sz w:val="32"/>
        </w:rPr>
        <w:t>等至</w:t>
      </w:r>
      <w:r>
        <w:rPr>
          <w:rFonts w:ascii="標楷體" w:eastAsia="標楷體" w:hAnsi="標楷體" w:hint="eastAsia"/>
          <w:sz w:val="32"/>
          <w:u w:val="single"/>
        </w:rPr>
        <w:t xml:space="preserve">       </w:t>
      </w:r>
      <w:r>
        <w:rPr>
          <w:rFonts w:ascii="標楷體" w:eastAsia="標楷體" w:hAnsi="標楷體" w:hint="eastAsia"/>
          <w:sz w:val="32"/>
        </w:rPr>
        <w:t>職等</w:t>
      </w:r>
      <w:r>
        <w:rPr>
          <w:rFonts w:ascii="標楷體" w:eastAsia="標楷體" w:hAnsi="標楷體" w:hint="eastAsia"/>
          <w:sz w:val="32"/>
          <w:u w:val="single"/>
        </w:rPr>
        <w:t xml:space="preserve">       (職稱)</w:t>
      </w:r>
      <w:r>
        <w:rPr>
          <w:rFonts w:ascii="標楷體" w:eastAsia="標楷體" w:hAnsi="標楷體"/>
          <w:sz w:val="32"/>
        </w:rPr>
        <w:t>職務，擬依公務人員任用法第18條第1項第3款規定，自願調任低</w:t>
      </w:r>
      <w:r>
        <w:rPr>
          <w:rFonts w:ascii="標楷體" w:eastAsia="標楷體" w:hAnsi="標楷體" w:hint="eastAsia"/>
          <w:sz w:val="32"/>
          <w:u w:val="single"/>
        </w:rPr>
        <w:t xml:space="preserve">  </w:t>
      </w:r>
      <w:r w:rsidR="000D275E">
        <w:rPr>
          <w:rFonts w:ascii="標楷體" w:eastAsia="標楷體" w:hAnsi="標楷體" w:hint="eastAsia"/>
          <w:sz w:val="32"/>
          <w:u w:val="single"/>
        </w:rPr>
        <w:t xml:space="preserve">  </w:t>
      </w:r>
      <w:r>
        <w:rPr>
          <w:rFonts w:ascii="標楷體" w:eastAsia="標楷體" w:hAnsi="標楷體" w:hint="eastAsia"/>
          <w:sz w:val="32"/>
          <w:u w:val="single"/>
        </w:rPr>
        <w:t xml:space="preserve"> </w:t>
      </w:r>
      <w:r>
        <w:rPr>
          <w:rFonts w:ascii="標楷體" w:eastAsia="標楷體" w:hAnsi="標楷體"/>
          <w:sz w:val="32"/>
        </w:rPr>
        <w:t>職等之職務</w:t>
      </w:r>
      <w:bookmarkStart w:id="0" w:name="_Hlk138923367"/>
      <w:r>
        <w:rPr>
          <w:rFonts w:ascii="標楷體" w:eastAsia="標楷體" w:hAnsi="標楷體"/>
          <w:sz w:val="32"/>
        </w:rPr>
        <w:t>；</w:t>
      </w:r>
      <w:bookmarkEnd w:id="0"/>
      <w:r>
        <w:rPr>
          <w:rFonts w:ascii="標楷體" w:eastAsia="標楷體" w:hAnsi="標楷體"/>
          <w:sz w:val="32"/>
        </w:rPr>
        <w:t>有關調任後之敘俸及考績，業經服務機關人事人員就</w:t>
      </w:r>
      <w:bookmarkStart w:id="1" w:name="__DdeLink__39_145746280"/>
      <w:r>
        <w:rPr>
          <w:rFonts w:ascii="標楷體" w:eastAsia="標楷體" w:hAnsi="標楷體"/>
          <w:sz w:val="32"/>
        </w:rPr>
        <w:t>公務人員俸給法</w:t>
      </w:r>
      <w:bookmarkEnd w:id="1"/>
      <w:r>
        <w:rPr>
          <w:rFonts w:ascii="標楷體" w:eastAsia="標楷體" w:hAnsi="標楷體"/>
          <w:sz w:val="32"/>
        </w:rPr>
        <w:t>第11條第1項、第16條第2項及</w:t>
      </w:r>
      <w:bookmarkStart w:id="2" w:name="_Hlk138923117"/>
      <w:r>
        <w:rPr>
          <w:rFonts w:ascii="標楷體" w:eastAsia="標楷體" w:hAnsi="標楷體"/>
          <w:sz w:val="32"/>
        </w:rPr>
        <w:t>其</w:t>
      </w:r>
      <w:bookmarkEnd w:id="2"/>
      <w:r>
        <w:rPr>
          <w:rFonts w:ascii="標楷體" w:eastAsia="標楷體" w:hAnsi="標楷體"/>
          <w:sz w:val="32"/>
        </w:rPr>
        <w:t>施行細則第4條第1項之規定詳為說明，並已充分瞭解絕無異議，特此具結。</w:t>
      </w:r>
    </w:p>
    <w:p w14:paraId="7E4A2596" w14:textId="77777777" w:rsidR="005A510B" w:rsidRPr="00BB6C27" w:rsidRDefault="005A510B" w:rsidP="005A510B">
      <w:pPr>
        <w:spacing w:line="600" w:lineRule="exact"/>
        <w:jc w:val="both"/>
        <w:rPr>
          <w:rFonts w:ascii="標楷體" w:eastAsia="標楷體" w:hAnsi="標楷體"/>
          <w:sz w:val="32"/>
        </w:rPr>
      </w:pPr>
    </w:p>
    <w:p w14:paraId="7D90DCC8" w14:textId="77777777" w:rsidR="005A510B" w:rsidRDefault="005A510B" w:rsidP="005A510B">
      <w:pPr>
        <w:jc w:val="both"/>
        <w:rPr>
          <w:rFonts w:ascii="標楷體" w:eastAsia="標楷體" w:hAnsi="標楷體"/>
          <w:sz w:val="32"/>
        </w:rPr>
      </w:pPr>
    </w:p>
    <w:p w14:paraId="3972D713" w14:textId="77777777" w:rsidR="005A510B" w:rsidRDefault="005A510B" w:rsidP="005A510B">
      <w:pPr>
        <w:spacing w:line="500" w:lineRule="exact"/>
        <w:jc w:val="both"/>
        <w:rPr>
          <w:rFonts w:ascii="標楷體" w:eastAsia="標楷體" w:hAnsi="標楷體"/>
          <w:sz w:val="32"/>
        </w:rPr>
      </w:pPr>
      <w:r>
        <w:rPr>
          <w:rFonts w:ascii="標楷體" w:eastAsia="標楷體" w:hAnsi="標楷體"/>
          <w:sz w:val="32"/>
        </w:rPr>
        <w:t xml:space="preserve">　　　　　　　　　　立　書　人：</w:t>
      </w:r>
    </w:p>
    <w:p w14:paraId="05B1B578" w14:textId="77777777" w:rsidR="005A510B" w:rsidRDefault="005A510B" w:rsidP="005A510B">
      <w:pPr>
        <w:spacing w:line="500" w:lineRule="exact"/>
        <w:jc w:val="both"/>
        <w:rPr>
          <w:rFonts w:ascii="標楷體" w:eastAsia="標楷體" w:hAnsi="標楷體"/>
          <w:sz w:val="32"/>
        </w:rPr>
      </w:pPr>
      <w:r>
        <w:rPr>
          <w:rFonts w:ascii="標楷體" w:eastAsia="標楷體" w:hAnsi="標楷體"/>
          <w:sz w:val="32"/>
        </w:rPr>
        <w:t xml:space="preserve">　　　　　　　　　　身分證字號：</w:t>
      </w:r>
    </w:p>
    <w:p w14:paraId="0D8B6D9A" w14:textId="77777777" w:rsidR="005A510B" w:rsidRDefault="005A510B" w:rsidP="005A510B">
      <w:pPr>
        <w:spacing w:line="500" w:lineRule="exact"/>
        <w:jc w:val="both"/>
        <w:rPr>
          <w:rFonts w:ascii="標楷體" w:eastAsia="標楷體" w:hAnsi="標楷體"/>
          <w:sz w:val="32"/>
        </w:rPr>
      </w:pPr>
    </w:p>
    <w:p w14:paraId="38F8587B" w14:textId="77777777" w:rsidR="005A510B" w:rsidRDefault="005A510B" w:rsidP="005A510B">
      <w:pPr>
        <w:spacing w:line="500" w:lineRule="exact"/>
        <w:jc w:val="center"/>
        <w:rPr>
          <w:rFonts w:ascii="標楷體" w:eastAsia="標楷體" w:hAnsi="標楷體"/>
          <w:sz w:val="36"/>
        </w:rPr>
      </w:pPr>
      <w:r>
        <w:rPr>
          <w:rFonts w:ascii="標楷體" w:eastAsia="標楷體" w:hAnsi="標楷體" w:hint="eastAsia"/>
          <w:sz w:val="36"/>
        </w:rPr>
        <w:t>中華民國　　　　　年　　　　　月　　　　　日</w:t>
      </w:r>
    </w:p>
    <w:p w14:paraId="2A672E9E" w14:textId="77777777" w:rsidR="005A510B" w:rsidRDefault="005A510B" w:rsidP="005A510B">
      <w:pPr>
        <w:spacing w:line="240" w:lineRule="exact"/>
        <w:jc w:val="both"/>
        <w:rPr>
          <w:rFonts w:ascii="標楷體" w:eastAsia="標楷體" w:hAnsi="標楷體"/>
          <w:sz w:val="18"/>
        </w:rPr>
      </w:pPr>
    </w:p>
    <w:p w14:paraId="53742542" w14:textId="77777777" w:rsidR="005A510B" w:rsidRDefault="005A510B" w:rsidP="005A510B">
      <w:pPr>
        <w:spacing w:line="240" w:lineRule="exact"/>
        <w:jc w:val="both"/>
        <w:rPr>
          <w:rFonts w:ascii="標楷體" w:eastAsia="標楷體" w:hAnsi="標楷體"/>
          <w:sz w:val="18"/>
        </w:rPr>
      </w:pPr>
      <w:r>
        <w:rPr>
          <w:rFonts w:ascii="標楷體" w:eastAsia="標楷體" w:hAnsi="標楷體" w:hint="eastAsia"/>
          <w:sz w:val="18"/>
        </w:rPr>
        <w:t>附註：</w:t>
      </w:r>
    </w:p>
    <w:p w14:paraId="29C64838" w14:textId="77777777" w:rsidR="005A510B" w:rsidRPr="00805E75" w:rsidRDefault="005A510B" w:rsidP="005A510B">
      <w:pPr>
        <w:pStyle w:val="a5"/>
        <w:numPr>
          <w:ilvl w:val="0"/>
          <w:numId w:val="2"/>
        </w:numPr>
        <w:autoSpaceDE/>
        <w:autoSpaceDN/>
        <w:spacing w:line="240" w:lineRule="exact"/>
        <w:ind w:left="499" w:right="0"/>
        <w:rPr>
          <w:rFonts w:ascii="標楷體" w:eastAsia="標楷體" w:hAnsi="標楷體"/>
          <w:sz w:val="18"/>
        </w:rPr>
      </w:pPr>
      <w:r w:rsidRPr="00805E75">
        <w:rPr>
          <w:rFonts w:ascii="標楷體" w:eastAsia="標楷體" w:hAnsi="標楷體" w:hint="eastAsia"/>
          <w:sz w:val="18"/>
        </w:rPr>
        <w:t>公務人員任用法第18條第1項第3款：在同官等內調任低職等職務，除自願者外，以調任低一職等之職務為限，均仍以原職等任用，且機關首長及副首長不得調任本機關同職務列等以外之其他職務，主管人員不得調任本單位之副主管或非主管，副主管人員不得調任本單位之非主管。但有特殊情形，報經總統府、主管院或國家安全會議核准者，不在此限。</w:t>
      </w:r>
    </w:p>
    <w:p w14:paraId="36CD4DC2" w14:textId="77777777" w:rsidR="005A510B" w:rsidRDefault="005A510B" w:rsidP="005A510B">
      <w:pPr>
        <w:ind w:firstLineChars="78" w:firstLine="140"/>
        <w:jc w:val="both"/>
        <w:rPr>
          <w:rFonts w:ascii="標楷體" w:eastAsia="標楷體" w:hAnsi="標楷體"/>
          <w:sz w:val="18"/>
        </w:rPr>
      </w:pPr>
      <w:r>
        <w:rPr>
          <w:rFonts w:ascii="標楷體" w:eastAsia="標楷體" w:hAnsi="標楷體" w:hint="eastAsia"/>
          <w:sz w:val="18"/>
        </w:rPr>
        <w:t>(二)公務人員俸給法：</w:t>
      </w:r>
    </w:p>
    <w:p w14:paraId="7D2CD4E7" w14:textId="77777777" w:rsidR="005A510B" w:rsidRPr="00AF5194" w:rsidRDefault="005A510B" w:rsidP="005A510B">
      <w:pPr>
        <w:spacing w:line="240" w:lineRule="exact"/>
        <w:ind w:leftChars="176" w:left="567" w:hangingChars="100" w:hanging="180"/>
        <w:jc w:val="both"/>
        <w:rPr>
          <w:rFonts w:ascii="標楷體" w:eastAsia="標楷體" w:hAnsi="標楷體"/>
          <w:sz w:val="18"/>
        </w:rPr>
      </w:pPr>
      <w:r w:rsidRPr="00AF5194">
        <w:rPr>
          <w:rFonts w:ascii="標楷體" w:eastAsia="標楷體" w:hAnsi="標楷體" w:hint="eastAsia"/>
          <w:sz w:val="18"/>
        </w:rPr>
        <w:t>1.</w:t>
      </w:r>
      <w:r w:rsidRPr="00AF5194">
        <w:rPr>
          <w:rFonts w:ascii="標楷體" w:eastAsia="標楷體" w:hAnsi="標楷體"/>
          <w:sz w:val="18"/>
        </w:rPr>
        <w:t>第11條第1項</w:t>
      </w:r>
      <w:r w:rsidRPr="00AF5194">
        <w:rPr>
          <w:rFonts w:ascii="標楷體" w:eastAsia="標楷體" w:hAnsi="標楷體" w:hint="eastAsia"/>
          <w:sz w:val="18"/>
        </w:rPr>
        <w:t>：依法銓敘合格人員，調任同職等職務時，仍依原俸級銓敘審定。在同官等內調任高職等職務時，具有所任職等職務任用資格者，自所任職等最低俸級起敘；如未達所任職等之最低俸級者，敘最低俸級；如原敘俸級之俸點高於所任職等最低俸級之俸點時，敘同數額俸點之俸級。在同官等內調任低職等職務以原職等任用人員，仍敘原俸級。</w:t>
      </w:r>
    </w:p>
    <w:p w14:paraId="3BF0A26C" w14:textId="77777777" w:rsidR="005A510B" w:rsidRPr="00805E75" w:rsidRDefault="005A510B" w:rsidP="005A510B">
      <w:pPr>
        <w:spacing w:line="240" w:lineRule="exact"/>
        <w:ind w:leftChars="177" w:left="569" w:hangingChars="100" w:hanging="180"/>
        <w:jc w:val="both"/>
        <w:rPr>
          <w:rFonts w:ascii="標楷體" w:eastAsia="標楷體" w:hAnsi="標楷體"/>
          <w:sz w:val="18"/>
        </w:rPr>
      </w:pPr>
      <w:r w:rsidRPr="00805E75">
        <w:rPr>
          <w:rFonts w:ascii="標楷體" w:eastAsia="標楷體" w:hAnsi="標楷體" w:hint="eastAsia"/>
          <w:sz w:val="18"/>
        </w:rPr>
        <w:t>2.</w:t>
      </w:r>
      <w:r w:rsidRPr="00805E75">
        <w:rPr>
          <w:rFonts w:ascii="標楷體" w:eastAsia="標楷體" w:hAnsi="標楷體"/>
          <w:sz w:val="18"/>
        </w:rPr>
        <w:t>第16條第2項</w:t>
      </w:r>
      <w:r>
        <w:rPr>
          <w:rFonts w:ascii="標楷體" w:eastAsia="標楷體" w:hAnsi="標楷體" w:hint="eastAsia"/>
          <w:sz w:val="18"/>
        </w:rPr>
        <w:t>：</w:t>
      </w:r>
      <w:r w:rsidRPr="00805E75">
        <w:rPr>
          <w:rFonts w:ascii="標楷體" w:eastAsia="標楷體" w:hAnsi="標楷體" w:hint="eastAsia"/>
          <w:sz w:val="18"/>
        </w:rPr>
        <w:t>在同官等內調任低職等職務仍以原職等任用，並敘原俸級人員，考績時得在原銓敘審定職等俸級內晉敘。</w:t>
      </w:r>
    </w:p>
    <w:p w14:paraId="1993D07E" w14:textId="77777777" w:rsidR="005A510B" w:rsidRDefault="005A510B" w:rsidP="005A510B">
      <w:pPr>
        <w:spacing w:line="240" w:lineRule="exact"/>
        <w:ind w:leftChars="177" w:left="569" w:hangingChars="100" w:hanging="180"/>
        <w:jc w:val="both"/>
        <w:rPr>
          <w:rFonts w:ascii="標楷體" w:eastAsia="標楷體" w:hAnsi="標楷體"/>
          <w:sz w:val="18"/>
        </w:rPr>
      </w:pPr>
      <w:r w:rsidRPr="00805E75">
        <w:rPr>
          <w:rFonts w:ascii="標楷體" w:eastAsia="標楷體" w:hAnsi="標楷體" w:hint="eastAsia"/>
          <w:sz w:val="18"/>
        </w:rPr>
        <w:t>3.</w:t>
      </w:r>
      <w:r w:rsidRPr="00805E75">
        <w:rPr>
          <w:rFonts w:ascii="標楷體" w:eastAsia="標楷體" w:hAnsi="標楷體"/>
          <w:sz w:val="18"/>
        </w:rPr>
        <w:t>施行細則第4條</w:t>
      </w:r>
      <w:r>
        <w:rPr>
          <w:rFonts w:ascii="標楷體" w:eastAsia="標楷體" w:hAnsi="標楷體" w:hint="eastAsia"/>
          <w:sz w:val="18"/>
        </w:rPr>
        <w:t>第1項：</w:t>
      </w:r>
      <w:r w:rsidRPr="00805E75">
        <w:rPr>
          <w:rFonts w:ascii="標楷體" w:eastAsia="標楷體" w:hAnsi="標楷體" w:hint="eastAsia"/>
          <w:sz w:val="18"/>
        </w:rPr>
        <w:t>本法第</w:t>
      </w:r>
      <w:r>
        <w:rPr>
          <w:rFonts w:ascii="標楷體" w:eastAsia="標楷體" w:hAnsi="標楷體" w:hint="eastAsia"/>
          <w:sz w:val="18"/>
        </w:rPr>
        <w:t>11</w:t>
      </w:r>
      <w:r w:rsidRPr="00805E75">
        <w:rPr>
          <w:rFonts w:ascii="標楷體" w:eastAsia="標楷體" w:hAnsi="標楷體" w:hint="eastAsia"/>
          <w:sz w:val="18"/>
        </w:rPr>
        <w:t>條第</w:t>
      </w:r>
      <w:r>
        <w:rPr>
          <w:rFonts w:ascii="標楷體" w:eastAsia="標楷體" w:hAnsi="標楷體" w:hint="eastAsia"/>
          <w:sz w:val="18"/>
        </w:rPr>
        <w:t>1</w:t>
      </w:r>
      <w:r w:rsidRPr="00805E75">
        <w:rPr>
          <w:rFonts w:ascii="標楷體" w:eastAsia="標楷體" w:hAnsi="標楷體" w:hint="eastAsia"/>
          <w:sz w:val="18"/>
        </w:rPr>
        <w:t>項所稱以原職等任用人員，仍敘原俸級，指依法銓敘合格人員調任低職等職務仍以原職等任用者，仍敘其調任前經銓敘審定之俸級。</w:t>
      </w:r>
    </w:p>
    <w:p w14:paraId="56B241A5" w14:textId="77777777" w:rsidR="005A510B" w:rsidRDefault="005A510B" w:rsidP="005A510B">
      <w:pPr>
        <w:spacing w:line="240" w:lineRule="exact"/>
        <w:ind w:leftChars="177" w:left="569" w:hangingChars="100" w:hanging="180"/>
        <w:jc w:val="both"/>
        <w:rPr>
          <w:rFonts w:ascii="標楷體" w:eastAsia="標楷體" w:hAnsi="標楷體"/>
          <w:sz w:val="18"/>
        </w:rPr>
      </w:pPr>
    </w:p>
    <w:p w14:paraId="0F8D48E9" w14:textId="77777777" w:rsidR="005A510B" w:rsidRDefault="005A510B" w:rsidP="005A510B">
      <w:pPr>
        <w:spacing w:line="240" w:lineRule="exact"/>
        <w:ind w:leftChars="177" w:left="569" w:hangingChars="100" w:hanging="180"/>
        <w:jc w:val="both"/>
        <w:rPr>
          <w:rFonts w:ascii="標楷體" w:eastAsia="標楷體" w:hAnsi="標楷體"/>
          <w:sz w:val="18"/>
        </w:rPr>
      </w:pPr>
    </w:p>
    <w:p w14:paraId="3A32D0B0" w14:textId="77777777" w:rsidR="005A510B" w:rsidRDefault="005A510B" w:rsidP="005A510B">
      <w:pPr>
        <w:widowControl/>
        <w:rPr>
          <w:rFonts w:ascii="標楷體" w:eastAsia="標楷體" w:hAnsi="標楷體"/>
          <w:sz w:val="18"/>
        </w:rPr>
      </w:pPr>
      <w:r>
        <w:rPr>
          <w:rFonts w:ascii="標楷體" w:eastAsia="標楷體" w:hAnsi="標楷體"/>
          <w:sz w:val="18"/>
        </w:rPr>
        <w:br w:type="page"/>
      </w:r>
    </w:p>
    <w:p w14:paraId="4A7CB2B3" w14:textId="77777777" w:rsidR="005A510B" w:rsidRPr="002D4AF2" w:rsidRDefault="005A510B" w:rsidP="005A510B">
      <w:pPr>
        <w:spacing w:line="600" w:lineRule="exact"/>
        <w:jc w:val="center"/>
        <w:rPr>
          <w:rFonts w:ascii="標楷體" w:eastAsia="標楷體" w:hAnsi="標楷體"/>
          <w:b/>
          <w:bCs/>
          <w:sz w:val="32"/>
          <w:szCs w:val="32"/>
        </w:rPr>
      </w:pPr>
      <w:r w:rsidRPr="009B3B01">
        <w:rPr>
          <w:rFonts w:ascii="標楷體" w:eastAsia="標楷體" w:hAnsi="標楷體" w:hint="eastAsia"/>
          <w:b/>
          <w:bCs/>
          <w:sz w:val="32"/>
          <w:szCs w:val="32"/>
        </w:rPr>
        <w:lastRenderedPageBreak/>
        <w:t>自願降調低一官等之職務同意書</w:t>
      </w:r>
    </w:p>
    <w:p w14:paraId="2CE050CC" w14:textId="77777777" w:rsidR="005A510B" w:rsidRPr="009B3B01" w:rsidRDefault="005A510B" w:rsidP="005A510B">
      <w:pPr>
        <w:spacing w:line="600" w:lineRule="exact"/>
        <w:jc w:val="both"/>
        <w:rPr>
          <w:rFonts w:ascii="標楷體" w:eastAsia="標楷體" w:hAnsi="標楷體"/>
          <w:sz w:val="32"/>
          <w:szCs w:val="32"/>
        </w:rPr>
      </w:pPr>
      <w:r>
        <w:rPr>
          <w:rFonts w:ascii="標楷體" w:eastAsia="標楷體" w:hAnsi="標楷體"/>
          <w:sz w:val="32"/>
        </w:rPr>
        <w:t>本人</w:t>
      </w:r>
      <w:r>
        <w:rPr>
          <w:rFonts w:ascii="標楷體" w:eastAsia="標楷體" w:hAnsi="標楷體" w:hint="eastAsia"/>
          <w:sz w:val="32"/>
          <w:u w:val="single"/>
        </w:rPr>
        <w:t xml:space="preserve">           </w:t>
      </w:r>
      <w:r>
        <w:rPr>
          <w:rFonts w:ascii="標楷體" w:eastAsia="標楷體" w:hAnsi="標楷體" w:hint="eastAsia"/>
          <w:sz w:val="32"/>
        </w:rPr>
        <w:t>現</w:t>
      </w:r>
      <w:r>
        <w:rPr>
          <w:rFonts w:ascii="標楷體" w:eastAsia="標楷體" w:hAnsi="標楷體"/>
          <w:sz w:val="32"/>
        </w:rPr>
        <w:t>任</w:t>
      </w:r>
      <w:r>
        <w:rPr>
          <w:rFonts w:ascii="標楷體" w:eastAsia="標楷體" w:hAnsi="標楷體" w:hint="eastAsia"/>
          <w:sz w:val="32"/>
          <w:u w:val="single"/>
        </w:rPr>
        <w:t xml:space="preserve">          </w:t>
      </w:r>
      <w:r>
        <w:rPr>
          <w:rFonts w:ascii="標楷體" w:eastAsia="標楷體" w:hAnsi="標楷體" w:hint="eastAsia"/>
          <w:sz w:val="32"/>
        </w:rPr>
        <w:t>(薦、委)</w:t>
      </w:r>
      <w:r>
        <w:rPr>
          <w:rFonts w:ascii="標楷體" w:eastAsia="標楷體" w:hAnsi="標楷體"/>
          <w:sz w:val="32"/>
        </w:rPr>
        <w:t>任第</w:t>
      </w:r>
      <w:r>
        <w:rPr>
          <w:rFonts w:ascii="標楷體" w:eastAsia="標楷體" w:hAnsi="標楷體" w:hint="eastAsia"/>
          <w:sz w:val="32"/>
          <w:u w:val="single"/>
        </w:rPr>
        <w:t xml:space="preserve">       </w:t>
      </w:r>
      <w:r>
        <w:rPr>
          <w:rFonts w:ascii="標楷體" w:eastAsia="標楷體" w:hAnsi="標楷體"/>
          <w:sz w:val="32"/>
        </w:rPr>
        <w:t>職</w:t>
      </w:r>
      <w:r>
        <w:rPr>
          <w:rFonts w:ascii="標楷體" w:eastAsia="標楷體" w:hAnsi="標楷體" w:hint="eastAsia"/>
          <w:sz w:val="32"/>
        </w:rPr>
        <w:t>等至</w:t>
      </w:r>
      <w:r>
        <w:rPr>
          <w:rFonts w:ascii="標楷體" w:eastAsia="標楷體" w:hAnsi="標楷體" w:hint="eastAsia"/>
          <w:sz w:val="32"/>
          <w:u w:val="single"/>
        </w:rPr>
        <w:t xml:space="preserve">       </w:t>
      </w:r>
      <w:r>
        <w:rPr>
          <w:rFonts w:ascii="標楷體" w:eastAsia="標楷體" w:hAnsi="標楷體" w:hint="eastAsia"/>
          <w:sz w:val="32"/>
        </w:rPr>
        <w:t>職等</w:t>
      </w:r>
      <w:r>
        <w:rPr>
          <w:rFonts w:ascii="標楷體" w:eastAsia="標楷體" w:hAnsi="標楷體" w:hint="eastAsia"/>
          <w:sz w:val="32"/>
          <w:u w:val="single"/>
        </w:rPr>
        <w:t xml:space="preserve">       (職稱)</w:t>
      </w:r>
      <w:r>
        <w:rPr>
          <w:rFonts w:ascii="標楷體" w:eastAsia="標楷體" w:hAnsi="標楷體"/>
          <w:sz w:val="32"/>
        </w:rPr>
        <w:t>職務</w:t>
      </w:r>
      <w:r w:rsidRPr="009B3B01">
        <w:rPr>
          <w:rFonts w:ascii="標楷體" w:eastAsia="標楷體" w:hAnsi="標楷體" w:hint="eastAsia"/>
          <w:sz w:val="32"/>
          <w:szCs w:val="32"/>
        </w:rPr>
        <w:t>，擬依公務人員任用法第18條</w:t>
      </w:r>
      <w:r w:rsidRPr="00477844">
        <w:rPr>
          <w:rFonts w:ascii="標楷體" w:eastAsia="標楷體" w:hAnsi="標楷體" w:hint="eastAsia"/>
          <w:sz w:val="32"/>
          <w:szCs w:val="32"/>
        </w:rPr>
        <w:t>第1項第2款</w:t>
      </w:r>
      <w:r w:rsidRPr="009B3B01">
        <w:rPr>
          <w:rFonts w:ascii="標楷體" w:eastAsia="標楷體" w:hAnsi="標楷體" w:hint="eastAsia"/>
          <w:sz w:val="32"/>
          <w:szCs w:val="32"/>
        </w:rPr>
        <w:t>規定，自願調任低一官等之職務</w:t>
      </w:r>
      <w:r>
        <w:rPr>
          <w:rFonts w:ascii="標楷體" w:eastAsia="標楷體" w:hAnsi="標楷體"/>
          <w:sz w:val="32"/>
        </w:rPr>
        <w:t>；</w:t>
      </w:r>
      <w:r w:rsidRPr="009B3B01">
        <w:rPr>
          <w:rFonts w:ascii="標楷體" w:eastAsia="標楷體" w:hAnsi="標楷體" w:hint="eastAsia"/>
          <w:sz w:val="32"/>
          <w:szCs w:val="32"/>
        </w:rPr>
        <w:t>有關調任後之敘俸及考績，業經服務機關人事人員就公務人員俸給法第11條</w:t>
      </w:r>
      <w:r w:rsidRPr="00477844">
        <w:rPr>
          <w:rFonts w:ascii="標楷體" w:eastAsia="標楷體" w:hAnsi="標楷體" w:hint="eastAsia"/>
          <w:sz w:val="32"/>
          <w:szCs w:val="32"/>
        </w:rPr>
        <w:t>第3項</w:t>
      </w:r>
      <w:r w:rsidRPr="009B3B01">
        <w:rPr>
          <w:rFonts w:ascii="標楷體" w:eastAsia="標楷體" w:hAnsi="標楷體" w:hint="eastAsia"/>
          <w:sz w:val="32"/>
          <w:szCs w:val="32"/>
        </w:rPr>
        <w:t>及</w:t>
      </w:r>
      <w:r>
        <w:rPr>
          <w:rFonts w:ascii="標楷體" w:eastAsia="標楷體" w:hAnsi="標楷體"/>
          <w:sz w:val="32"/>
        </w:rPr>
        <w:t>其</w:t>
      </w:r>
      <w:r w:rsidRPr="009B3B01">
        <w:rPr>
          <w:rFonts w:ascii="標楷體" w:eastAsia="標楷體" w:hAnsi="標楷體" w:hint="eastAsia"/>
          <w:sz w:val="32"/>
          <w:szCs w:val="32"/>
        </w:rPr>
        <w:t>施行細則第4條</w:t>
      </w:r>
      <w:r w:rsidRPr="00477844">
        <w:rPr>
          <w:rFonts w:ascii="標楷體" w:eastAsia="標楷體" w:hAnsi="標楷體" w:hint="eastAsia"/>
          <w:sz w:val="32"/>
          <w:szCs w:val="32"/>
        </w:rPr>
        <w:t>第2項</w:t>
      </w:r>
      <w:r w:rsidRPr="009B3B01">
        <w:rPr>
          <w:rFonts w:ascii="標楷體" w:eastAsia="標楷體" w:hAnsi="標楷體" w:hint="eastAsia"/>
          <w:sz w:val="32"/>
          <w:szCs w:val="32"/>
        </w:rPr>
        <w:t>之規定詳為說明，並已充分瞭解絕無異議，特此具結。</w:t>
      </w:r>
    </w:p>
    <w:p w14:paraId="34887ECC" w14:textId="77777777" w:rsidR="005A510B" w:rsidRDefault="005A510B" w:rsidP="005A510B">
      <w:pPr>
        <w:rPr>
          <w:rFonts w:ascii="標楷體" w:eastAsia="標楷體" w:hAnsi="標楷體"/>
          <w:sz w:val="36"/>
        </w:rPr>
      </w:pPr>
    </w:p>
    <w:p w14:paraId="73752608" w14:textId="77777777" w:rsidR="005A510B" w:rsidRDefault="005A510B" w:rsidP="005A510B">
      <w:pPr>
        <w:spacing w:line="500" w:lineRule="exact"/>
        <w:rPr>
          <w:rFonts w:ascii="標楷體" w:eastAsia="標楷體" w:hAnsi="標楷體"/>
          <w:sz w:val="36"/>
        </w:rPr>
      </w:pPr>
    </w:p>
    <w:p w14:paraId="7040FD82" w14:textId="77777777" w:rsidR="005A510B" w:rsidRDefault="005A510B" w:rsidP="005A510B">
      <w:pPr>
        <w:spacing w:line="500" w:lineRule="exact"/>
        <w:jc w:val="both"/>
        <w:rPr>
          <w:rFonts w:ascii="標楷體" w:eastAsia="標楷體" w:hAnsi="標楷體"/>
          <w:sz w:val="32"/>
        </w:rPr>
      </w:pPr>
      <w:r>
        <w:rPr>
          <w:rFonts w:ascii="標楷體" w:eastAsia="標楷體" w:hAnsi="標楷體"/>
          <w:sz w:val="32"/>
        </w:rPr>
        <w:t xml:space="preserve">　　　　　　　　　　立　書　人：</w:t>
      </w:r>
    </w:p>
    <w:p w14:paraId="084A6721" w14:textId="77777777" w:rsidR="005A510B" w:rsidRDefault="005A510B" w:rsidP="005A510B">
      <w:pPr>
        <w:spacing w:line="500" w:lineRule="exact"/>
        <w:jc w:val="both"/>
        <w:rPr>
          <w:rFonts w:ascii="標楷體" w:eastAsia="標楷體" w:hAnsi="標楷體"/>
          <w:sz w:val="32"/>
        </w:rPr>
      </w:pPr>
      <w:r>
        <w:rPr>
          <w:rFonts w:ascii="標楷體" w:eastAsia="標楷體" w:hAnsi="標楷體"/>
          <w:sz w:val="32"/>
        </w:rPr>
        <w:t xml:space="preserve">　　　　　　　　　　身分證字號：</w:t>
      </w:r>
    </w:p>
    <w:p w14:paraId="29631D0E" w14:textId="77777777" w:rsidR="005A510B" w:rsidRDefault="005A510B" w:rsidP="005A510B">
      <w:pPr>
        <w:spacing w:line="500" w:lineRule="exact"/>
        <w:rPr>
          <w:rFonts w:ascii="標楷體" w:eastAsia="標楷體" w:hAnsi="標楷體"/>
          <w:sz w:val="36"/>
        </w:rPr>
      </w:pPr>
    </w:p>
    <w:p w14:paraId="5A5E612D" w14:textId="77777777" w:rsidR="005A510B" w:rsidRDefault="005A510B" w:rsidP="005A510B">
      <w:pPr>
        <w:spacing w:line="500" w:lineRule="exact"/>
        <w:rPr>
          <w:rFonts w:ascii="標楷體" w:eastAsia="標楷體" w:hAnsi="標楷體"/>
          <w:sz w:val="36"/>
        </w:rPr>
      </w:pPr>
    </w:p>
    <w:p w14:paraId="71C2D2F0" w14:textId="77777777" w:rsidR="005A510B" w:rsidRDefault="005A510B" w:rsidP="005A510B">
      <w:pPr>
        <w:spacing w:line="500" w:lineRule="exact"/>
        <w:jc w:val="center"/>
        <w:rPr>
          <w:rFonts w:ascii="標楷體" w:eastAsia="標楷體" w:hAnsi="標楷體"/>
          <w:sz w:val="36"/>
        </w:rPr>
      </w:pPr>
      <w:bookmarkStart w:id="3" w:name="_Hlk138922990"/>
      <w:r>
        <w:rPr>
          <w:rFonts w:ascii="標楷體" w:eastAsia="標楷體" w:hAnsi="標楷體" w:hint="eastAsia"/>
          <w:sz w:val="36"/>
        </w:rPr>
        <w:t>中華民國　　　　　年　　　　　月　　　　　日</w:t>
      </w:r>
    </w:p>
    <w:bookmarkEnd w:id="3"/>
    <w:p w14:paraId="5A2327FD" w14:textId="77777777" w:rsidR="005A510B" w:rsidRDefault="005A510B" w:rsidP="005A510B">
      <w:pPr>
        <w:spacing w:line="500" w:lineRule="exact"/>
        <w:jc w:val="both"/>
        <w:rPr>
          <w:rFonts w:ascii="標楷體" w:eastAsia="標楷體" w:hAnsi="標楷體"/>
          <w:sz w:val="36"/>
        </w:rPr>
      </w:pPr>
    </w:p>
    <w:p w14:paraId="11C1F6D8" w14:textId="77777777" w:rsidR="005A510B" w:rsidRDefault="005A510B" w:rsidP="005A510B">
      <w:pPr>
        <w:spacing w:line="240" w:lineRule="exact"/>
        <w:jc w:val="both"/>
        <w:rPr>
          <w:rFonts w:ascii="標楷體" w:eastAsia="標楷體" w:hAnsi="標楷體"/>
          <w:sz w:val="18"/>
        </w:rPr>
      </w:pPr>
      <w:r>
        <w:rPr>
          <w:rFonts w:ascii="標楷體" w:eastAsia="標楷體" w:hAnsi="標楷體" w:hint="eastAsia"/>
          <w:sz w:val="18"/>
        </w:rPr>
        <w:t>附註：</w:t>
      </w:r>
    </w:p>
    <w:p w14:paraId="59277F74" w14:textId="77777777" w:rsidR="005A510B" w:rsidRDefault="005A510B" w:rsidP="005A510B">
      <w:pPr>
        <w:spacing w:line="240" w:lineRule="exact"/>
        <w:jc w:val="both"/>
        <w:rPr>
          <w:rFonts w:ascii="標楷體" w:eastAsia="標楷體" w:hAnsi="標楷體"/>
          <w:sz w:val="18"/>
        </w:rPr>
      </w:pPr>
      <w:r>
        <w:rPr>
          <w:rFonts w:ascii="標楷體" w:eastAsia="標楷體" w:hAnsi="標楷體" w:hint="eastAsia"/>
          <w:sz w:val="18"/>
        </w:rPr>
        <w:t xml:space="preserve">　(一)公務人員任用法第18條第1項第2款：經依法任用人員，除自願者外，不得調任低一官等之職務。</w:t>
      </w:r>
    </w:p>
    <w:p w14:paraId="5B516DD0" w14:textId="77777777" w:rsidR="005A510B" w:rsidRDefault="005A510B" w:rsidP="005A510B">
      <w:pPr>
        <w:spacing w:line="240" w:lineRule="exact"/>
        <w:jc w:val="both"/>
        <w:rPr>
          <w:rFonts w:ascii="標楷體" w:eastAsia="標楷體" w:hAnsi="標楷體"/>
          <w:sz w:val="18"/>
        </w:rPr>
      </w:pPr>
      <w:r>
        <w:rPr>
          <w:rFonts w:ascii="標楷體" w:eastAsia="標楷體" w:hAnsi="標楷體" w:hint="eastAsia"/>
          <w:sz w:val="18"/>
        </w:rPr>
        <w:t xml:space="preserve">　(二)公務人員俸給法：</w:t>
      </w:r>
    </w:p>
    <w:p w14:paraId="5DEEBB3F" w14:textId="77777777" w:rsidR="005A510B" w:rsidRPr="00D70705" w:rsidRDefault="005A510B" w:rsidP="005A510B">
      <w:pPr>
        <w:pStyle w:val="HTML"/>
        <w:spacing w:line="240" w:lineRule="exact"/>
        <w:ind w:left="540" w:hangingChars="300" w:hanging="540"/>
        <w:jc w:val="both"/>
        <w:rPr>
          <w:rFonts w:ascii="標楷體" w:eastAsia="標楷體" w:hAnsi="標楷體"/>
          <w:sz w:val="18"/>
          <w:szCs w:val="18"/>
        </w:rPr>
      </w:pPr>
      <w:r w:rsidRPr="00D70705">
        <w:rPr>
          <w:rFonts w:ascii="標楷體" w:eastAsia="標楷體" w:hAnsi="標楷體" w:hint="eastAsia"/>
          <w:sz w:val="18"/>
          <w:szCs w:val="18"/>
        </w:rPr>
        <w:t xml:space="preserve">　　1.</w:t>
      </w:r>
      <w:r>
        <w:rPr>
          <w:rFonts w:ascii="標楷體" w:eastAsia="標楷體" w:hAnsi="標楷體" w:hint="eastAsia"/>
          <w:sz w:val="18"/>
          <w:szCs w:val="18"/>
        </w:rPr>
        <w:t>第11條第3項：</w:t>
      </w:r>
      <w:r w:rsidRPr="00D70705">
        <w:rPr>
          <w:rFonts w:ascii="標楷體" w:eastAsia="標楷體" w:hAnsi="標楷體" w:hint="eastAsia"/>
          <w:sz w:val="18"/>
          <w:szCs w:val="18"/>
        </w:rPr>
        <w:t>調任低官等職務以調任官等之最高職等任用人員，其原敘俸級如在所調任官等之最高職等內有同列俸級時，敘同列俸級；如高於所調任官等之最高職等最高俸級時，敘至年功俸最高級為止，其原敘較高俸級之俸點仍予照支。</w:t>
      </w:r>
    </w:p>
    <w:p w14:paraId="2A92554D" w14:textId="77777777" w:rsidR="005A510B" w:rsidRPr="00B044B5" w:rsidRDefault="005A510B" w:rsidP="005A510B">
      <w:pPr>
        <w:pStyle w:val="HTML"/>
        <w:spacing w:line="240" w:lineRule="exact"/>
        <w:jc w:val="both"/>
        <w:rPr>
          <w:rFonts w:ascii="標楷體" w:eastAsia="標楷體" w:hAnsi="標楷體"/>
          <w:sz w:val="18"/>
          <w:szCs w:val="18"/>
        </w:rPr>
      </w:pPr>
      <w:r>
        <w:rPr>
          <w:rFonts w:ascii="標楷體" w:eastAsia="標楷體" w:hAnsi="標楷體" w:hint="eastAsia"/>
          <w:sz w:val="18"/>
        </w:rPr>
        <w:t xml:space="preserve">　　2.施行細則第4條第2項：</w:t>
      </w:r>
      <w:r>
        <w:rPr>
          <w:rFonts w:ascii="標楷體" w:eastAsia="標楷體" w:hAnsi="標楷體" w:hint="eastAsia"/>
          <w:sz w:val="18"/>
          <w:szCs w:val="18"/>
        </w:rPr>
        <w:t>本法第11條第3</w:t>
      </w:r>
      <w:r w:rsidRPr="00B044B5">
        <w:rPr>
          <w:rFonts w:ascii="標楷體" w:eastAsia="標楷體" w:hAnsi="標楷體" w:hint="eastAsia"/>
          <w:sz w:val="18"/>
          <w:szCs w:val="18"/>
        </w:rPr>
        <w:t>項所定調任低官等職務以調任官等之最高職等任用人員</w:t>
      </w:r>
    </w:p>
    <w:p w14:paraId="4ADF36A6" w14:textId="77777777" w:rsidR="005A510B" w:rsidRPr="00B044B5" w:rsidRDefault="005A510B" w:rsidP="005A510B">
      <w:pPr>
        <w:pStyle w:val="HTML"/>
        <w:spacing w:line="240" w:lineRule="exact"/>
        <w:ind w:leftChars="225" w:left="495"/>
        <w:jc w:val="both"/>
        <w:rPr>
          <w:rFonts w:ascii="標楷體" w:eastAsia="標楷體" w:hAnsi="標楷體"/>
          <w:sz w:val="18"/>
          <w:szCs w:val="18"/>
        </w:rPr>
      </w:pPr>
      <w:r w:rsidRPr="00B044B5">
        <w:rPr>
          <w:rFonts w:ascii="標楷體" w:eastAsia="標楷體" w:hAnsi="標楷體" w:hint="eastAsia"/>
          <w:sz w:val="18"/>
          <w:szCs w:val="18"/>
        </w:rPr>
        <w:t>，其所銓敘審定俸級已達調任官等之最高職等年功俸最高級者，或以原敘較高俸級之俸點仍予照支者，考績時不再晉敘。</w:t>
      </w:r>
    </w:p>
    <w:p w14:paraId="704069AD" w14:textId="77777777" w:rsidR="005A510B" w:rsidRDefault="005A510B" w:rsidP="005A510B">
      <w:pPr>
        <w:widowControl/>
        <w:rPr>
          <w:rFonts w:ascii="標楷體" w:eastAsia="標楷體" w:hAnsi="標楷體"/>
          <w:sz w:val="18"/>
        </w:rPr>
      </w:pPr>
      <w:r>
        <w:rPr>
          <w:rFonts w:ascii="標楷體" w:eastAsia="標楷體" w:hAnsi="標楷體"/>
          <w:sz w:val="18"/>
        </w:rPr>
        <w:br w:type="page"/>
      </w:r>
    </w:p>
    <w:p w14:paraId="7222F6D9" w14:textId="77777777" w:rsidR="005A510B" w:rsidRPr="002D4AF2" w:rsidRDefault="005A510B" w:rsidP="005A510B">
      <w:pPr>
        <w:spacing w:line="600" w:lineRule="exact"/>
        <w:jc w:val="center"/>
        <w:rPr>
          <w:rFonts w:ascii="標楷體" w:eastAsia="標楷體" w:hAnsi="標楷體"/>
          <w:b/>
          <w:bCs/>
          <w:sz w:val="32"/>
          <w:szCs w:val="32"/>
        </w:rPr>
      </w:pPr>
      <w:r>
        <w:rPr>
          <w:rFonts w:ascii="標楷體" w:eastAsia="標楷體" w:hAnsi="標楷體" w:hint="eastAsia"/>
          <w:b/>
          <w:bCs/>
          <w:sz w:val="32"/>
          <w:szCs w:val="32"/>
        </w:rPr>
        <w:lastRenderedPageBreak/>
        <w:t>符合任用法第22條切結</w:t>
      </w:r>
      <w:r w:rsidRPr="009B3B01">
        <w:rPr>
          <w:rFonts w:ascii="標楷體" w:eastAsia="標楷體" w:hAnsi="標楷體" w:hint="eastAsia"/>
          <w:b/>
          <w:bCs/>
          <w:sz w:val="32"/>
          <w:szCs w:val="32"/>
        </w:rPr>
        <w:t>書</w:t>
      </w:r>
    </w:p>
    <w:p w14:paraId="4264DD57" w14:textId="3658B33C" w:rsidR="005A510B" w:rsidRDefault="005A510B" w:rsidP="005A510B">
      <w:pPr>
        <w:spacing w:line="600" w:lineRule="exact"/>
        <w:jc w:val="both"/>
        <w:rPr>
          <w:rFonts w:ascii="標楷體" w:eastAsia="標楷體" w:hAnsi="標楷體"/>
          <w:sz w:val="32"/>
          <w:szCs w:val="32"/>
        </w:rPr>
      </w:pPr>
      <w:r w:rsidRPr="009B3B01">
        <w:rPr>
          <w:rFonts w:ascii="標楷體" w:eastAsia="標楷體" w:hAnsi="標楷體" w:hint="eastAsia"/>
          <w:sz w:val="32"/>
          <w:szCs w:val="32"/>
        </w:rPr>
        <w:t>本人</w:t>
      </w:r>
      <w:r w:rsidRPr="009B3B01">
        <w:rPr>
          <w:rFonts w:ascii="標楷體" w:eastAsia="標楷體" w:hAnsi="標楷體" w:hint="eastAsia"/>
          <w:sz w:val="32"/>
          <w:szCs w:val="32"/>
          <w:u w:val="single"/>
        </w:rPr>
        <w:t xml:space="preserve">    </w:t>
      </w:r>
      <w:r w:rsidR="000D275E">
        <w:rPr>
          <w:rFonts w:ascii="標楷體" w:eastAsia="標楷體" w:hAnsi="標楷體" w:hint="eastAsia"/>
          <w:sz w:val="32"/>
          <w:szCs w:val="32"/>
          <w:u w:val="single"/>
        </w:rPr>
        <w:t xml:space="preserve">  </w:t>
      </w:r>
      <w:r w:rsidRPr="009B3B01">
        <w:rPr>
          <w:rFonts w:ascii="標楷體" w:eastAsia="標楷體" w:hAnsi="標楷體" w:hint="eastAsia"/>
          <w:sz w:val="32"/>
          <w:szCs w:val="32"/>
          <w:u w:val="single"/>
        </w:rPr>
        <w:t xml:space="preserve"> </w:t>
      </w:r>
      <w:r w:rsidR="000D275E">
        <w:rPr>
          <w:rFonts w:ascii="標楷體" w:eastAsia="標楷體" w:hAnsi="標楷體" w:hint="eastAsia"/>
          <w:sz w:val="32"/>
          <w:szCs w:val="32"/>
          <w:u w:val="single"/>
        </w:rPr>
        <w:t xml:space="preserve"> </w:t>
      </w:r>
      <w:r w:rsidRPr="009B3B01">
        <w:rPr>
          <w:rFonts w:ascii="標楷體" w:eastAsia="標楷體" w:hAnsi="標楷體" w:hint="eastAsia"/>
          <w:sz w:val="32"/>
          <w:szCs w:val="32"/>
          <w:u w:val="single"/>
        </w:rPr>
        <w:t xml:space="preserve">   </w:t>
      </w:r>
      <w:r>
        <w:rPr>
          <w:rFonts w:ascii="標楷體" w:eastAsia="標楷體" w:hAnsi="標楷體" w:hint="eastAsia"/>
          <w:sz w:val="32"/>
          <w:szCs w:val="32"/>
        </w:rPr>
        <w:t>現</w:t>
      </w:r>
      <w:r w:rsidRPr="009B3B01">
        <w:rPr>
          <w:rFonts w:ascii="標楷體" w:eastAsia="標楷體" w:hAnsi="標楷體" w:hint="eastAsia"/>
          <w:sz w:val="32"/>
          <w:szCs w:val="32"/>
        </w:rPr>
        <w:t>任</w:t>
      </w:r>
      <w:r w:rsidRPr="00BF230C">
        <w:rPr>
          <w:rFonts w:ascii="標楷體" w:eastAsia="標楷體" w:hAnsi="標楷體" w:hint="eastAsia"/>
          <w:sz w:val="32"/>
          <w:szCs w:val="32"/>
          <w:u w:val="single"/>
        </w:rPr>
        <w:t xml:space="preserve">            </w:t>
      </w:r>
      <w:r>
        <w:rPr>
          <w:rFonts w:ascii="標楷體" w:eastAsia="標楷體" w:hAnsi="標楷體" w:hint="eastAsia"/>
          <w:sz w:val="32"/>
          <w:szCs w:val="32"/>
          <w:u w:val="single"/>
        </w:rPr>
        <w:t>(機關名稱)</w:t>
      </w:r>
      <w:r w:rsidRPr="00BB6C27">
        <w:rPr>
          <w:rFonts w:ascii="標楷體" w:eastAsia="標楷體" w:hAnsi="標楷體" w:hint="eastAsia"/>
          <w:sz w:val="32"/>
          <w:szCs w:val="32"/>
        </w:rPr>
        <w:t xml:space="preserve"> </w:t>
      </w:r>
      <w:r>
        <w:rPr>
          <w:rFonts w:ascii="標楷體" w:eastAsia="標楷體" w:hAnsi="標楷體" w:hint="eastAsia"/>
          <w:sz w:val="32"/>
          <w:szCs w:val="32"/>
          <w:u w:val="single"/>
        </w:rPr>
        <w:t xml:space="preserve">        </w:t>
      </w:r>
      <w:r>
        <w:rPr>
          <w:rFonts w:ascii="標楷體" w:eastAsia="標楷體" w:hAnsi="標楷體" w:hint="eastAsia"/>
          <w:sz w:val="32"/>
        </w:rPr>
        <w:t>(薦、委)</w:t>
      </w:r>
      <w:r>
        <w:rPr>
          <w:rFonts w:ascii="標楷體" w:eastAsia="標楷體" w:hAnsi="標楷體"/>
          <w:sz w:val="32"/>
        </w:rPr>
        <w:t>任第</w:t>
      </w:r>
      <w:r>
        <w:rPr>
          <w:rFonts w:ascii="標楷體" w:eastAsia="標楷體" w:hAnsi="標楷體" w:hint="eastAsia"/>
          <w:sz w:val="32"/>
          <w:u w:val="single"/>
        </w:rPr>
        <w:t xml:space="preserve">       </w:t>
      </w:r>
      <w:r>
        <w:rPr>
          <w:rFonts w:ascii="標楷體" w:eastAsia="標楷體" w:hAnsi="標楷體"/>
          <w:sz w:val="32"/>
        </w:rPr>
        <w:t>職</w:t>
      </w:r>
      <w:r>
        <w:rPr>
          <w:rFonts w:ascii="標楷體" w:eastAsia="標楷體" w:hAnsi="標楷體" w:hint="eastAsia"/>
          <w:sz w:val="32"/>
        </w:rPr>
        <w:t>等至</w:t>
      </w:r>
      <w:r>
        <w:rPr>
          <w:rFonts w:ascii="標楷體" w:eastAsia="標楷體" w:hAnsi="標楷體" w:hint="eastAsia"/>
          <w:sz w:val="32"/>
          <w:u w:val="single"/>
        </w:rPr>
        <w:t xml:space="preserve">       </w:t>
      </w:r>
      <w:r>
        <w:rPr>
          <w:rFonts w:ascii="標楷體" w:eastAsia="標楷體" w:hAnsi="標楷體" w:hint="eastAsia"/>
          <w:sz w:val="32"/>
        </w:rPr>
        <w:t>職等</w:t>
      </w:r>
      <w:r>
        <w:rPr>
          <w:rFonts w:ascii="標楷體" w:eastAsia="標楷體" w:hAnsi="標楷體" w:hint="eastAsia"/>
          <w:sz w:val="32"/>
          <w:u w:val="single"/>
        </w:rPr>
        <w:t xml:space="preserve">       (職稱)</w:t>
      </w:r>
      <w:r>
        <w:rPr>
          <w:rFonts w:ascii="標楷體" w:eastAsia="標楷體" w:hAnsi="標楷體"/>
          <w:sz w:val="32"/>
        </w:rPr>
        <w:t>職務</w:t>
      </w:r>
      <w:r w:rsidRPr="009B3B01">
        <w:rPr>
          <w:rFonts w:ascii="標楷體" w:eastAsia="標楷體" w:hAnsi="標楷體" w:hint="eastAsia"/>
          <w:sz w:val="32"/>
          <w:szCs w:val="32"/>
        </w:rPr>
        <w:t>，擬</w:t>
      </w:r>
      <w:r>
        <w:rPr>
          <w:rFonts w:ascii="標楷體" w:eastAsia="標楷體" w:hAnsi="標楷體" w:hint="eastAsia"/>
          <w:sz w:val="32"/>
          <w:szCs w:val="32"/>
        </w:rPr>
        <w:t>參加高雄市政府勞工局</w:t>
      </w:r>
      <w:r w:rsidR="009660DC">
        <w:rPr>
          <w:rFonts w:ascii="標楷體" w:eastAsia="標楷體" w:hAnsi="標楷體" w:hint="eastAsia"/>
          <w:sz w:val="32"/>
          <w:szCs w:val="32"/>
        </w:rPr>
        <w:t>訓練就業中心</w:t>
      </w:r>
      <w:r w:rsidRPr="00BB6C27">
        <w:rPr>
          <w:rFonts w:ascii="標楷體" w:eastAsia="標楷體" w:hAnsi="標楷體" w:hint="eastAsia"/>
          <w:sz w:val="32"/>
          <w:szCs w:val="32"/>
        </w:rPr>
        <w:t xml:space="preserve"> </w:t>
      </w:r>
      <w:r>
        <w:rPr>
          <w:rFonts w:ascii="標楷體" w:eastAsia="標楷體" w:hAnsi="標楷體" w:hint="eastAsia"/>
          <w:sz w:val="32"/>
          <w:szCs w:val="32"/>
          <w:u w:val="single"/>
        </w:rPr>
        <w:t xml:space="preserve">      </w:t>
      </w:r>
      <w:r w:rsidRPr="00BB6C27">
        <w:rPr>
          <w:rFonts w:ascii="標楷體" w:eastAsia="標楷體" w:hAnsi="標楷體" w:hint="eastAsia"/>
          <w:sz w:val="32"/>
        </w:rPr>
        <w:t xml:space="preserve"> </w:t>
      </w:r>
      <w:r>
        <w:rPr>
          <w:rFonts w:ascii="標楷體" w:eastAsia="標楷體" w:hAnsi="標楷體" w:hint="eastAsia"/>
          <w:sz w:val="32"/>
        </w:rPr>
        <w:t>(薦、委)</w:t>
      </w:r>
      <w:r>
        <w:rPr>
          <w:rFonts w:ascii="標楷體" w:eastAsia="標楷體" w:hAnsi="標楷體"/>
          <w:sz w:val="32"/>
        </w:rPr>
        <w:t>任第</w:t>
      </w:r>
      <w:r>
        <w:rPr>
          <w:rFonts w:ascii="標楷體" w:eastAsia="標楷體" w:hAnsi="標楷體" w:hint="eastAsia"/>
          <w:sz w:val="32"/>
          <w:u w:val="single"/>
        </w:rPr>
        <w:t xml:space="preserve">     </w:t>
      </w:r>
      <w:r>
        <w:rPr>
          <w:rFonts w:ascii="標楷體" w:eastAsia="標楷體" w:hAnsi="標楷體"/>
          <w:sz w:val="32"/>
        </w:rPr>
        <w:t>職</w:t>
      </w:r>
      <w:r>
        <w:rPr>
          <w:rFonts w:ascii="標楷體" w:eastAsia="標楷體" w:hAnsi="標楷體" w:hint="eastAsia"/>
          <w:sz w:val="32"/>
        </w:rPr>
        <w:t>等至</w:t>
      </w:r>
      <w:r>
        <w:rPr>
          <w:rFonts w:ascii="標楷體" w:eastAsia="標楷體" w:hAnsi="標楷體" w:hint="eastAsia"/>
          <w:sz w:val="32"/>
          <w:u w:val="single"/>
        </w:rPr>
        <w:t xml:space="preserve">     </w:t>
      </w:r>
      <w:r>
        <w:rPr>
          <w:rFonts w:ascii="標楷體" w:eastAsia="標楷體" w:hAnsi="標楷體" w:hint="eastAsia"/>
          <w:sz w:val="32"/>
        </w:rPr>
        <w:t>職等</w:t>
      </w:r>
      <w:r>
        <w:rPr>
          <w:rFonts w:ascii="標楷體" w:eastAsia="標楷體" w:hAnsi="標楷體" w:hint="eastAsia"/>
          <w:sz w:val="32"/>
          <w:u w:val="single"/>
        </w:rPr>
        <w:t xml:space="preserve">       (職稱)</w:t>
      </w:r>
      <w:r>
        <w:rPr>
          <w:rFonts w:ascii="標楷體" w:eastAsia="標楷體" w:hAnsi="標楷體"/>
          <w:sz w:val="32"/>
        </w:rPr>
        <w:t>職務</w:t>
      </w:r>
      <w:r>
        <w:rPr>
          <w:rFonts w:ascii="標楷體" w:eastAsia="標楷體" w:hAnsi="標楷體" w:hint="eastAsia"/>
          <w:sz w:val="32"/>
          <w:szCs w:val="32"/>
        </w:rPr>
        <w:t>外補徵才，因符合</w:t>
      </w:r>
      <w:r w:rsidRPr="009B3B01">
        <w:rPr>
          <w:rFonts w:ascii="標楷體" w:eastAsia="標楷體" w:hAnsi="標楷體" w:hint="eastAsia"/>
          <w:sz w:val="32"/>
          <w:szCs w:val="32"/>
        </w:rPr>
        <w:t>公務人員任用法第</w:t>
      </w:r>
      <w:r>
        <w:rPr>
          <w:rFonts w:ascii="標楷體" w:eastAsia="標楷體" w:hAnsi="標楷體" w:hint="eastAsia"/>
          <w:sz w:val="32"/>
          <w:szCs w:val="32"/>
        </w:rPr>
        <w:t>22</w:t>
      </w:r>
      <w:r w:rsidRPr="009B3B01">
        <w:rPr>
          <w:rFonts w:ascii="標楷體" w:eastAsia="標楷體" w:hAnsi="標楷體" w:hint="eastAsia"/>
          <w:sz w:val="32"/>
          <w:szCs w:val="32"/>
        </w:rPr>
        <w:t>條</w:t>
      </w:r>
      <w:r w:rsidRPr="00477844">
        <w:rPr>
          <w:rFonts w:ascii="標楷體" w:eastAsia="標楷體" w:hAnsi="標楷體" w:hint="eastAsia"/>
          <w:sz w:val="32"/>
          <w:szCs w:val="32"/>
        </w:rPr>
        <w:t>第</w:t>
      </w:r>
      <w:r>
        <w:rPr>
          <w:rFonts w:ascii="標楷體" w:eastAsia="標楷體" w:hAnsi="標楷體" w:hint="eastAsia"/>
          <w:sz w:val="32"/>
          <w:szCs w:val="32"/>
        </w:rPr>
        <w:t>2</w:t>
      </w:r>
      <w:r w:rsidRPr="00477844">
        <w:rPr>
          <w:rFonts w:ascii="標楷體" w:eastAsia="標楷體" w:hAnsi="標楷體" w:hint="eastAsia"/>
          <w:sz w:val="32"/>
          <w:szCs w:val="32"/>
        </w:rPr>
        <w:t>項</w:t>
      </w:r>
      <w:r w:rsidRPr="009B3B01">
        <w:rPr>
          <w:rFonts w:ascii="標楷體" w:eastAsia="標楷體" w:hAnsi="標楷體" w:hint="eastAsia"/>
          <w:sz w:val="32"/>
          <w:szCs w:val="32"/>
        </w:rPr>
        <w:t>規定，</w:t>
      </w:r>
      <w:r w:rsidRPr="00465C22">
        <w:rPr>
          <w:rFonts w:ascii="標楷體" w:eastAsia="標楷體" w:hAnsi="標楷體" w:hint="eastAsia"/>
          <w:sz w:val="32"/>
          <w:szCs w:val="32"/>
        </w:rPr>
        <w:t>特立此切結書為證，如有不實，本人願負偽造文書等一切法律責任。</w:t>
      </w:r>
    </w:p>
    <w:p w14:paraId="328C2BD9" w14:textId="77777777" w:rsidR="005A510B" w:rsidRPr="00BB6C27" w:rsidRDefault="005A510B" w:rsidP="005A510B">
      <w:pPr>
        <w:spacing w:line="600" w:lineRule="exact"/>
        <w:jc w:val="both"/>
        <w:rPr>
          <w:rFonts w:ascii="標楷體" w:eastAsia="標楷體" w:hAnsi="標楷體"/>
          <w:sz w:val="32"/>
          <w:szCs w:val="32"/>
        </w:rPr>
      </w:pPr>
    </w:p>
    <w:p w14:paraId="467AE41F" w14:textId="77777777" w:rsidR="005A510B" w:rsidRDefault="005A510B" w:rsidP="005A510B">
      <w:pPr>
        <w:spacing w:line="500" w:lineRule="exact"/>
        <w:jc w:val="both"/>
        <w:rPr>
          <w:rFonts w:ascii="標楷體" w:eastAsia="標楷體" w:hAnsi="標楷體"/>
          <w:sz w:val="32"/>
        </w:rPr>
      </w:pPr>
      <w:r>
        <w:rPr>
          <w:rFonts w:ascii="標楷體" w:eastAsia="標楷體" w:hAnsi="標楷體"/>
          <w:sz w:val="32"/>
        </w:rPr>
        <w:t xml:space="preserve">　　　　　　　　　　立　書　人：</w:t>
      </w:r>
    </w:p>
    <w:p w14:paraId="738E4D41" w14:textId="77777777" w:rsidR="005A510B" w:rsidRDefault="005A510B" w:rsidP="005A510B">
      <w:pPr>
        <w:spacing w:line="500" w:lineRule="exact"/>
        <w:jc w:val="both"/>
        <w:rPr>
          <w:rFonts w:ascii="標楷體" w:eastAsia="標楷體" w:hAnsi="標楷體"/>
          <w:sz w:val="32"/>
        </w:rPr>
      </w:pPr>
      <w:r>
        <w:rPr>
          <w:rFonts w:ascii="標楷體" w:eastAsia="標楷體" w:hAnsi="標楷體"/>
          <w:sz w:val="32"/>
        </w:rPr>
        <w:t xml:space="preserve">　　　　　　　　　　身分證字號：</w:t>
      </w:r>
    </w:p>
    <w:p w14:paraId="3536A835" w14:textId="77777777" w:rsidR="005A510B" w:rsidRDefault="005A510B" w:rsidP="005A510B">
      <w:pPr>
        <w:spacing w:line="500" w:lineRule="exact"/>
        <w:jc w:val="center"/>
        <w:rPr>
          <w:rFonts w:ascii="標楷體" w:eastAsia="標楷體" w:hAnsi="標楷體"/>
          <w:sz w:val="36"/>
        </w:rPr>
      </w:pPr>
      <w:r>
        <w:rPr>
          <w:rFonts w:ascii="標楷體" w:eastAsia="標楷體" w:hAnsi="標楷體" w:hint="eastAsia"/>
          <w:sz w:val="36"/>
        </w:rPr>
        <w:t>中華民國　　　　　年　　　　　月　　　　　日</w:t>
      </w:r>
    </w:p>
    <w:p w14:paraId="0CDFBAD2" w14:textId="77777777" w:rsidR="005A510B" w:rsidRDefault="005A510B" w:rsidP="005A510B">
      <w:pPr>
        <w:spacing w:line="300" w:lineRule="exact"/>
        <w:jc w:val="center"/>
        <w:rPr>
          <w:rFonts w:ascii="標楷體" w:eastAsia="標楷體" w:hAnsi="標楷體"/>
          <w:sz w:val="36"/>
        </w:rPr>
      </w:pPr>
    </w:p>
    <w:p w14:paraId="7E0EBB4A" w14:textId="77777777" w:rsidR="005A510B" w:rsidRPr="003C0393" w:rsidRDefault="005A510B" w:rsidP="005A510B">
      <w:pPr>
        <w:spacing w:line="300" w:lineRule="exact"/>
        <w:jc w:val="both"/>
        <w:rPr>
          <w:rFonts w:ascii="標楷體" w:eastAsia="標楷體" w:hAnsi="標楷體"/>
          <w:szCs w:val="32"/>
        </w:rPr>
      </w:pPr>
      <w:r w:rsidRPr="003C0393">
        <w:rPr>
          <w:rFonts w:ascii="標楷體" w:eastAsia="標楷體" w:hAnsi="標楷體" w:hint="eastAsia"/>
          <w:szCs w:val="32"/>
        </w:rPr>
        <w:t>附註：公務人員任用法第22條第1項：</w:t>
      </w:r>
    </w:p>
    <w:p w14:paraId="1633FE25" w14:textId="77777777" w:rsidR="005A510B" w:rsidRPr="003C0393" w:rsidRDefault="005A510B" w:rsidP="005A510B">
      <w:pPr>
        <w:spacing w:line="300" w:lineRule="exact"/>
        <w:ind w:leftChars="294" w:left="648" w:hanging="1"/>
        <w:jc w:val="both"/>
        <w:rPr>
          <w:rFonts w:ascii="標楷體" w:eastAsia="標楷體" w:hAnsi="標楷體"/>
          <w:szCs w:val="24"/>
        </w:rPr>
      </w:pPr>
      <w:r w:rsidRPr="003C0393">
        <w:rPr>
          <w:rFonts w:ascii="標楷體" w:eastAsia="標楷體" w:hAnsi="標楷體" w:hint="eastAsia"/>
          <w:szCs w:val="24"/>
        </w:rPr>
        <w:t>各機關不得任用其他機關人員。如業務需要時，得指名商調之。但指名商調考試及格人員時，仍應受第十三條第五項及第十八條第三項規定之限制。</w:t>
      </w:r>
    </w:p>
    <w:p w14:paraId="63A99972" w14:textId="77777777" w:rsidR="005A510B" w:rsidRPr="003C0393" w:rsidRDefault="005A510B" w:rsidP="005A510B">
      <w:pPr>
        <w:spacing w:line="300" w:lineRule="exact"/>
        <w:ind w:leftChars="294" w:left="648" w:hanging="1"/>
        <w:jc w:val="both"/>
        <w:rPr>
          <w:rFonts w:ascii="標楷體" w:eastAsia="標楷體" w:hAnsi="標楷體"/>
          <w:szCs w:val="24"/>
        </w:rPr>
      </w:pPr>
      <w:r w:rsidRPr="003C0393">
        <w:rPr>
          <w:rFonts w:ascii="標楷體" w:eastAsia="標楷體" w:hAnsi="標楷體" w:hint="eastAsia"/>
          <w:szCs w:val="24"/>
        </w:rPr>
        <w:t>高等考試各等級考試、普通考試、初等考試、特種考試地方政府公務人員考試、公務人員特種考試身心障礙人員考試及公務人員特種考試原住民族考試（以下簡稱原住民族特種考試）及格，依各該考試法規受有轉調機關限制人員，同時具有下列各款規定情形者，為親自養育三足歲以下子女，得於限制轉調期間內，調任至該子女實際居住地之直轄市或縣（市）之其他機關服務，不受原轉調機關範圍之限制，並以調任一次為限：</w:t>
      </w:r>
    </w:p>
    <w:p w14:paraId="7C70999B" w14:textId="77777777" w:rsidR="005A510B" w:rsidRPr="003C0393" w:rsidRDefault="005A510B" w:rsidP="005A510B">
      <w:pPr>
        <w:spacing w:line="300" w:lineRule="exact"/>
        <w:ind w:leftChars="294" w:left="648" w:hanging="1"/>
        <w:jc w:val="both"/>
        <w:rPr>
          <w:rFonts w:ascii="標楷體" w:eastAsia="標楷體" w:hAnsi="標楷體"/>
          <w:szCs w:val="24"/>
        </w:rPr>
      </w:pPr>
      <w:r w:rsidRPr="003C0393">
        <w:rPr>
          <w:rFonts w:ascii="標楷體" w:eastAsia="標楷體" w:hAnsi="標楷體" w:hint="eastAsia"/>
          <w:szCs w:val="24"/>
        </w:rPr>
        <w:t>一、因現職機關所在地與三足歲以下子女實際居住地未在同一直轄市、縣（市），有證明文件。</w:t>
      </w:r>
    </w:p>
    <w:p w14:paraId="06C1BE6E" w14:textId="77777777" w:rsidR="005A510B" w:rsidRPr="003C0393" w:rsidRDefault="005A510B" w:rsidP="005A510B">
      <w:pPr>
        <w:spacing w:line="300" w:lineRule="exact"/>
        <w:ind w:leftChars="294" w:left="648" w:hanging="1"/>
        <w:jc w:val="both"/>
        <w:rPr>
          <w:rFonts w:ascii="標楷體" w:eastAsia="標楷體" w:hAnsi="標楷體"/>
          <w:szCs w:val="24"/>
        </w:rPr>
      </w:pPr>
      <w:r w:rsidRPr="003C0393">
        <w:rPr>
          <w:rFonts w:ascii="標楷體" w:eastAsia="標楷體" w:hAnsi="標楷體" w:hint="eastAsia"/>
          <w:szCs w:val="24"/>
        </w:rPr>
        <w:t>二、實際任職達公務人員考試法所定限制轉調期間三分之一以上。</w:t>
      </w:r>
    </w:p>
    <w:p w14:paraId="51B343D2" w14:textId="77777777" w:rsidR="005A510B" w:rsidRPr="003C0393" w:rsidRDefault="005A510B" w:rsidP="005A510B">
      <w:pPr>
        <w:spacing w:line="300" w:lineRule="exact"/>
        <w:ind w:leftChars="294" w:left="648" w:hanging="1"/>
        <w:jc w:val="both"/>
        <w:rPr>
          <w:rFonts w:ascii="標楷體" w:eastAsia="標楷體" w:hAnsi="標楷體"/>
          <w:szCs w:val="24"/>
        </w:rPr>
      </w:pPr>
      <w:r w:rsidRPr="003C0393">
        <w:rPr>
          <w:rFonts w:ascii="標楷體" w:eastAsia="標楷體" w:hAnsi="標楷體" w:hint="eastAsia"/>
          <w:szCs w:val="24"/>
        </w:rPr>
        <w:t>各機關依前項規定商調公務人員前，應就其子女年齡及實際居住地查明符合規定後，始得辦理指名商調。原服務機關就該指名商調應優先考量。</w:t>
      </w:r>
    </w:p>
    <w:p w14:paraId="653DC287" w14:textId="77777777" w:rsidR="005A510B" w:rsidRPr="00156C1D" w:rsidRDefault="005A510B" w:rsidP="005A510B">
      <w:pPr>
        <w:spacing w:line="300" w:lineRule="exact"/>
        <w:ind w:leftChars="294" w:left="648" w:hanging="1"/>
        <w:jc w:val="both"/>
        <w:rPr>
          <w:rFonts w:ascii="標楷體" w:eastAsia="標楷體" w:hAnsi="標楷體"/>
          <w:szCs w:val="24"/>
        </w:rPr>
      </w:pPr>
      <w:r w:rsidRPr="003C0393">
        <w:rPr>
          <w:rFonts w:ascii="標楷體" w:eastAsia="標楷體" w:hAnsi="標楷體" w:hint="eastAsia"/>
          <w:szCs w:val="24"/>
        </w:rPr>
        <w:t>依第二項規定調任之人員於各該考試法規所定原限制轉調期間內再轉調時，以調任至原指名商調機關之主管機關及其所屬機關、原考試法規得任用之機關為限。</w:t>
      </w:r>
    </w:p>
    <w:p w14:paraId="07F5B63F" w14:textId="77777777" w:rsidR="0093089F" w:rsidRPr="005A510B" w:rsidRDefault="0093089F">
      <w:pPr>
        <w:pStyle w:val="a3"/>
        <w:spacing w:line="218" w:lineRule="auto"/>
        <w:ind w:right="1767" w:hanging="3"/>
        <w:rPr>
          <w:rFonts w:ascii="標楷體" w:eastAsia="標楷體" w:hAnsi="標楷體"/>
        </w:rPr>
      </w:pPr>
    </w:p>
    <w:sectPr w:rsidR="0093089F" w:rsidRPr="005A510B" w:rsidSect="001D2BD3">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F92B8" w14:textId="77777777" w:rsidR="000A4CAF" w:rsidRDefault="000A4CAF" w:rsidP="00000A58">
      <w:r>
        <w:separator/>
      </w:r>
    </w:p>
  </w:endnote>
  <w:endnote w:type="continuationSeparator" w:id="0">
    <w:p w14:paraId="3D5136F5" w14:textId="77777777" w:rsidR="000A4CAF" w:rsidRDefault="000A4CAF" w:rsidP="0000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0F86" w14:textId="77777777" w:rsidR="000A4CAF" w:rsidRDefault="000A4CAF" w:rsidP="00000A58">
      <w:r>
        <w:separator/>
      </w:r>
    </w:p>
  </w:footnote>
  <w:footnote w:type="continuationSeparator" w:id="0">
    <w:p w14:paraId="54E6F6B9" w14:textId="77777777" w:rsidR="000A4CAF" w:rsidRDefault="000A4CAF" w:rsidP="00000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1" w15:restartNumberingAfterBreak="0">
    <w:nsid w:val="75A92E84"/>
    <w:multiLevelType w:val="hybridMultilevel"/>
    <w:tmpl w:val="76EA6B54"/>
    <w:lvl w:ilvl="0" w:tplc="89F888DA">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16cid:durableId="673260779">
    <w:abstractNumId w:val="0"/>
  </w:num>
  <w:num w:numId="2" w16cid:durableId="1329289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89F"/>
    <w:rsid w:val="00000A58"/>
    <w:rsid w:val="00035806"/>
    <w:rsid w:val="00080DEF"/>
    <w:rsid w:val="000A4CAF"/>
    <w:rsid w:val="000D0EFA"/>
    <w:rsid w:val="000D275E"/>
    <w:rsid w:val="000E301C"/>
    <w:rsid w:val="001110FF"/>
    <w:rsid w:val="0012740D"/>
    <w:rsid w:val="00153E66"/>
    <w:rsid w:val="001D2BD3"/>
    <w:rsid w:val="002A4659"/>
    <w:rsid w:val="002A60EC"/>
    <w:rsid w:val="003522F8"/>
    <w:rsid w:val="003A1B77"/>
    <w:rsid w:val="003A79E1"/>
    <w:rsid w:val="003F47E1"/>
    <w:rsid w:val="00421C9C"/>
    <w:rsid w:val="0051106B"/>
    <w:rsid w:val="00584654"/>
    <w:rsid w:val="00584906"/>
    <w:rsid w:val="005A510B"/>
    <w:rsid w:val="005D6891"/>
    <w:rsid w:val="00637BE4"/>
    <w:rsid w:val="007757B9"/>
    <w:rsid w:val="00796A11"/>
    <w:rsid w:val="0085183B"/>
    <w:rsid w:val="0093089F"/>
    <w:rsid w:val="00961014"/>
    <w:rsid w:val="009660DC"/>
    <w:rsid w:val="00A4781A"/>
    <w:rsid w:val="00AB4E59"/>
    <w:rsid w:val="00AE2446"/>
    <w:rsid w:val="00AE5D4C"/>
    <w:rsid w:val="00B02111"/>
    <w:rsid w:val="00BB5BA0"/>
    <w:rsid w:val="00BF02D6"/>
    <w:rsid w:val="00C57BDA"/>
    <w:rsid w:val="00CA3538"/>
    <w:rsid w:val="00D21170"/>
    <w:rsid w:val="00D50CC7"/>
    <w:rsid w:val="00D93BD9"/>
    <w:rsid w:val="00EC75D0"/>
    <w:rsid w:val="00EF2F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044FD"/>
  <w15:docId w15:val="{DCB20317-06ED-44AF-A680-30118719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pPr>
  </w:style>
  <w:style w:type="paragraph" w:styleId="a4">
    <w:name w:val="Title"/>
    <w:basedOn w:val="a"/>
    <w:uiPriority w:val="10"/>
    <w:qFormat/>
    <w:pPr>
      <w:spacing w:before="110"/>
      <w:ind w:left="1622" w:right="213" w:hanging="1263"/>
    </w:pPr>
    <w:rPr>
      <w:b/>
      <w:bCs/>
      <w:sz w:val="36"/>
      <w:szCs w:val="36"/>
    </w:rPr>
  </w:style>
  <w:style w:type="paragraph" w:styleId="a5">
    <w:name w:val="List Paragraph"/>
    <w:basedOn w:val="a"/>
    <w:uiPriority w:val="34"/>
    <w:qFormat/>
    <w:pPr>
      <w:ind w:left="822" w:right="107" w:hanging="284"/>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000A58"/>
    <w:pPr>
      <w:tabs>
        <w:tab w:val="center" w:pos="4153"/>
        <w:tab w:val="right" w:pos="8306"/>
      </w:tabs>
      <w:snapToGrid w:val="0"/>
    </w:pPr>
    <w:rPr>
      <w:sz w:val="20"/>
      <w:szCs w:val="20"/>
    </w:rPr>
  </w:style>
  <w:style w:type="character" w:customStyle="1" w:styleId="a7">
    <w:name w:val="頁首 字元"/>
    <w:basedOn w:val="a0"/>
    <w:link w:val="a6"/>
    <w:uiPriority w:val="99"/>
    <w:rsid w:val="00000A58"/>
    <w:rPr>
      <w:rFonts w:ascii="細明體_HKSCS" w:eastAsia="細明體_HKSCS" w:hAnsi="細明體_HKSCS" w:cs="細明體_HKSCS"/>
      <w:sz w:val="20"/>
      <w:szCs w:val="20"/>
      <w:lang w:eastAsia="zh-TW"/>
    </w:rPr>
  </w:style>
  <w:style w:type="paragraph" w:styleId="a8">
    <w:name w:val="footer"/>
    <w:basedOn w:val="a"/>
    <w:link w:val="a9"/>
    <w:uiPriority w:val="99"/>
    <w:unhideWhenUsed/>
    <w:rsid w:val="00000A58"/>
    <w:pPr>
      <w:tabs>
        <w:tab w:val="center" w:pos="4153"/>
        <w:tab w:val="right" w:pos="8306"/>
      </w:tabs>
      <w:snapToGrid w:val="0"/>
    </w:pPr>
    <w:rPr>
      <w:sz w:val="20"/>
      <w:szCs w:val="20"/>
    </w:rPr>
  </w:style>
  <w:style w:type="character" w:customStyle="1" w:styleId="a9">
    <w:name w:val="頁尾 字元"/>
    <w:basedOn w:val="a0"/>
    <w:link w:val="a8"/>
    <w:uiPriority w:val="99"/>
    <w:rsid w:val="00000A58"/>
    <w:rPr>
      <w:rFonts w:ascii="細明體_HKSCS" w:eastAsia="細明體_HKSCS" w:hAnsi="細明體_HKSCS" w:cs="細明體_HKSCS"/>
      <w:sz w:val="20"/>
      <w:szCs w:val="20"/>
      <w:lang w:eastAsia="zh-TW"/>
    </w:rPr>
  </w:style>
  <w:style w:type="paragraph" w:styleId="HTML">
    <w:name w:val="HTML Preformatted"/>
    <w:basedOn w:val="a"/>
    <w:link w:val="HTML0"/>
    <w:rsid w:val="005A51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細明體" w:eastAsia="細明體" w:hAnsi="細明體" w:cs="細明體"/>
      <w:sz w:val="24"/>
      <w:szCs w:val="24"/>
    </w:rPr>
  </w:style>
  <w:style w:type="character" w:customStyle="1" w:styleId="HTML0">
    <w:name w:val="HTML 預設格式 字元"/>
    <w:basedOn w:val="a0"/>
    <w:link w:val="HTML"/>
    <w:rsid w:val="005A510B"/>
    <w:rPr>
      <w:rFonts w:ascii="細明體" w:eastAsia="細明體" w:hAnsi="細明體" w:cs="細明體"/>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Ktec03</cp:lastModifiedBy>
  <cp:revision>5</cp:revision>
  <cp:lastPrinted>2026-01-21T08:36:00Z</cp:lastPrinted>
  <dcterms:created xsi:type="dcterms:W3CDTF">2026-05-11T00:27:00Z</dcterms:created>
  <dcterms:modified xsi:type="dcterms:W3CDTF">2026-06-10T03:50:00Z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Creator">
    <vt:lpwstr>Microsoft® Word 2016</vt:lpwstr>
  </property>
  <property fmtid="{D5CDD505-2E9C-101B-9397-08002B2CF9AE}" pid="4" name="LastSaved">
    <vt:filetime>2025-10-16T00:00:00Z</vt:filetime>
  </property>
  <property fmtid="{D5CDD505-2E9C-101B-9397-08002B2CF9AE}" pid="5" name="Producer">
    <vt:lpwstr>Microsoft® Word 2016</vt:lpwstr>
  </property>
</Properties>
</file>