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582B" w14:textId="77777777" w:rsidR="00C22511" w:rsidRDefault="00000000">
      <w:pPr>
        <w:pStyle w:val="a3"/>
        <w:tabs>
          <w:tab w:val="left" w:pos="14276"/>
        </w:tabs>
        <w:rPr>
          <w:i w:val="0"/>
          <w:sz w:val="24"/>
        </w:rPr>
      </w:pPr>
      <w:r w:rsidRPr="00E30BA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E64AAE2" wp14:editId="46FC6BEE">
                <wp:simplePos x="0" y="0"/>
                <wp:positionH relativeFrom="page">
                  <wp:posOffset>268223</wp:posOffset>
                </wp:positionH>
                <wp:positionV relativeFrom="page">
                  <wp:posOffset>804672</wp:posOffset>
                </wp:positionV>
                <wp:extent cx="9924415" cy="6133464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24415" cy="61334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80"/>
                              <w:gridCol w:w="660"/>
                              <w:gridCol w:w="396"/>
                              <w:gridCol w:w="394"/>
                              <w:gridCol w:w="396"/>
                              <w:gridCol w:w="394"/>
                              <w:gridCol w:w="397"/>
                              <w:gridCol w:w="396"/>
                              <w:gridCol w:w="394"/>
                              <w:gridCol w:w="396"/>
                              <w:gridCol w:w="394"/>
                              <w:gridCol w:w="396"/>
                              <w:gridCol w:w="394"/>
                              <w:gridCol w:w="159"/>
                              <w:gridCol w:w="238"/>
                              <w:gridCol w:w="396"/>
                              <w:gridCol w:w="394"/>
                              <w:gridCol w:w="397"/>
                              <w:gridCol w:w="397"/>
                              <w:gridCol w:w="395"/>
                              <w:gridCol w:w="397"/>
                              <w:gridCol w:w="397"/>
                              <w:gridCol w:w="395"/>
                              <w:gridCol w:w="397"/>
                              <w:gridCol w:w="395"/>
                              <w:gridCol w:w="397"/>
                              <w:gridCol w:w="395"/>
                              <w:gridCol w:w="186"/>
                              <w:gridCol w:w="212"/>
                              <w:gridCol w:w="397"/>
                              <w:gridCol w:w="395"/>
                              <w:gridCol w:w="397"/>
                              <w:gridCol w:w="395"/>
                              <w:gridCol w:w="397"/>
                              <w:gridCol w:w="397"/>
                            </w:tblGrid>
                            <w:tr w:rsidR="00C22511" w14:paraId="077B1FB7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258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A68174" w14:textId="77777777" w:rsidR="00C22511" w:rsidRPr="00E30BA2" w:rsidRDefault="00000000">
                                  <w:pPr>
                                    <w:pStyle w:val="TableParagraph"/>
                                    <w:tabs>
                                      <w:tab w:val="left" w:pos="786"/>
                                      <w:tab w:val="left" w:pos="1547"/>
                                      <w:tab w:val="left" w:pos="2309"/>
                                    </w:tabs>
                                    <w:spacing w:before="165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檢</w:t>
                                  </w:r>
                                  <w:r w:rsidRPr="00E30BA2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E30BA2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查</w:t>
                                  </w:r>
                                  <w:r w:rsidRPr="00E30BA2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E30BA2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月</w:t>
                                  </w:r>
                                  <w:r w:rsidRPr="00E30BA2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E30BA2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份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EC0F59D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B9B63E6" w14:textId="77777777" w:rsidR="00C22511" w:rsidRPr="00E30BA2" w:rsidRDefault="00000000">
                                  <w:pPr>
                                    <w:pStyle w:val="TableParagraph"/>
                                    <w:spacing w:before="165"/>
                                    <w:ind w:left="-17" w:right="170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3543C8E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1A3F0CC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9599A73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870D8A" w14:textId="77777777" w:rsidR="00C22511" w:rsidRPr="00E30BA2" w:rsidRDefault="00000000">
                                  <w:pPr>
                                    <w:pStyle w:val="TableParagraph"/>
                                    <w:spacing w:before="165"/>
                                    <w:ind w:left="15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11F1FDB" w14:textId="77777777" w:rsidR="00C22511" w:rsidRPr="00E30BA2" w:rsidRDefault="00000000">
                                  <w:pPr>
                                    <w:pStyle w:val="TableParagraph"/>
                                    <w:spacing w:before="165"/>
                                    <w:ind w:left="-23" w:right="171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gridSpan w:val="2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215DB4B" w14:textId="77777777" w:rsidR="00C22511" w:rsidRPr="00E30BA2" w:rsidRDefault="00000000">
                                  <w:pPr>
                                    <w:pStyle w:val="TableParagraph"/>
                                    <w:spacing w:before="165"/>
                                    <w:ind w:left="34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具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gridSpan w:val="2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B8A91B4" w14:textId="77777777" w:rsidR="00C22511" w:rsidRPr="00E30BA2" w:rsidRDefault="00000000">
                                  <w:pPr>
                                    <w:pStyle w:val="TableParagraph"/>
                                    <w:spacing w:before="165"/>
                                    <w:ind w:left="31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編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gridSpan w:val="2"/>
                                  <w:tcBorders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048ED7" w14:textId="77777777" w:rsidR="00C22511" w:rsidRPr="00E30BA2" w:rsidRDefault="00000000">
                                  <w:pPr>
                                    <w:pStyle w:val="TableParagraph"/>
                                    <w:spacing w:before="165"/>
                                    <w:ind w:left="29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  <w:gridSpan w:val="7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E8B009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CB6329F" w14:textId="77777777" w:rsidR="00C22511" w:rsidRPr="00E30BA2" w:rsidRDefault="00000000">
                                  <w:pPr>
                                    <w:pStyle w:val="TableParagraph"/>
                                    <w:spacing w:before="165"/>
                                    <w:ind w:left="-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單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gridSpan w:val="2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4C0C012" w14:textId="77777777" w:rsidR="00C22511" w:rsidRPr="00E30BA2" w:rsidRDefault="00000000">
                                  <w:pPr>
                                    <w:pStyle w:val="TableParagraph"/>
                                    <w:spacing w:before="165"/>
                                    <w:ind w:left="36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位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gridSpan w:val="2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195693A" w14:textId="77777777" w:rsidR="00C22511" w:rsidRPr="00E30BA2" w:rsidRDefault="00000000">
                                  <w:pPr>
                                    <w:pStyle w:val="TableParagraph"/>
                                    <w:spacing w:before="165"/>
                                    <w:ind w:left="33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主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gridSpan w:val="2"/>
                                  <w:tcBorders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F2A51E" w14:textId="77777777" w:rsidR="00C22511" w:rsidRPr="00E30BA2" w:rsidRDefault="00000000">
                                  <w:pPr>
                                    <w:pStyle w:val="TableParagraph"/>
                                    <w:spacing w:before="165"/>
                                    <w:ind w:left="30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管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gridSpan w:val="7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6B561F0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C22511" w14:paraId="67F5EFBF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7C55B2" w14:textId="77777777" w:rsidR="00C22511" w:rsidRPr="00E30BA2" w:rsidRDefault="00000000">
                                  <w:pPr>
                                    <w:pStyle w:val="TableParagraph"/>
                                    <w:spacing w:line="295" w:lineRule="exact"/>
                                    <w:ind w:left="167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3"/>
                                      <w:sz w:val="24"/>
                                    </w:rPr>
                                    <w:t>檢查日期</w:t>
                                  </w:r>
                                </w:p>
                                <w:p w14:paraId="51F05991" w14:textId="77777777" w:rsidR="00C22511" w:rsidRPr="00E30BA2" w:rsidRDefault="00000000">
                                  <w:pPr>
                                    <w:pStyle w:val="TableParagraph"/>
                                    <w:spacing w:before="4" w:line="304" w:lineRule="exact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檢點項目及方法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A8E998" w14:textId="77777777" w:rsidR="00C22511" w:rsidRPr="00E30BA2" w:rsidRDefault="00000000">
                                  <w:pPr>
                                    <w:pStyle w:val="TableParagraph"/>
                                    <w:spacing w:before="113"/>
                                    <w:ind w:right="113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161E7F" w14:textId="77777777" w:rsidR="00C22511" w:rsidRPr="00E30BA2" w:rsidRDefault="00000000">
                                  <w:pPr>
                                    <w:pStyle w:val="TableParagraph"/>
                                    <w:spacing w:before="113"/>
                                    <w:ind w:left="129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9CC368" w14:textId="77777777" w:rsidR="00C22511" w:rsidRPr="00E30BA2" w:rsidRDefault="00000000">
                                  <w:pPr>
                                    <w:pStyle w:val="TableParagraph"/>
                                    <w:spacing w:before="113"/>
                                    <w:ind w:left="129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013B62" w14:textId="77777777" w:rsidR="00C22511" w:rsidRPr="00E30BA2" w:rsidRDefault="00000000">
                                  <w:pPr>
                                    <w:pStyle w:val="TableParagraph"/>
                                    <w:spacing w:before="113"/>
                                    <w:ind w:left="129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4FE6D5" w14:textId="77777777" w:rsidR="00C22511" w:rsidRPr="00E30BA2" w:rsidRDefault="00000000">
                                  <w:pPr>
                                    <w:pStyle w:val="TableParagraph"/>
                                    <w:spacing w:before="113"/>
                                    <w:ind w:left="16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57571E" w14:textId="77777777" w:rsidR="00C22511" w:rsidRPr="00E30BA2" w:rsidRDefault="00000000">
                                  <w:pPr>
                                    <w:pStyle w:val="TableParagraph"/>
                                    <w:spacing w:before="113"/>
                                    <w:ind w:right="116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B5D64B" w14:textId="77777777" w:rsidR="00C22511" w:rsidRPr="00E30BA2" w:rsidRDefault="00000000">
                                  <w:pPr>
                                    <w:pStyle w:val="TableParagraph"/>
                                    <w:spacing w:before="113"/>
                                    <w:ind w:left="12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EABE28" w14:textId="77777777" w:rsidR="00C22511" w:rsidRPr="00E30BA2" w:rsidRDefault="00000000">
                                  <w:pPr>
                                    <w:pStyle w:val="TableParagraph"/>
                                    <w:spacing w:before="113"/>
                                    <w:ind w:left="12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8DE63D" w14:textId="77777777" w:rsidR="00C22511" w:rsidRPr="00E30BA2" w:rsidRDefault="00000000">
                                  <w:pPr>
                                    <w:pStyle w:val="TableParagraph"/>
                                    <w:spacing w:before="113"/>
                                    <w:ind w:left="12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C6869A" w14:textId="77777777" w:rsidR="00C22511" w:rsidRPr="00E30BA2" w:rsidRDefault="00000000">
                                  <w:pPr>
                                    <w:pStyle w:val="TableParagraph"/>
                                    <w:spacing w:before="113"/>
                                    <w:ind w:left="5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5"/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26B6FD" w14:textId="77777777" w:rsidR="00C22511" w:rsidRPr="00E30BA2" w:rsidRDefault="00000000">
                                  <w:pPr>
                                    <w:pStyle w:val="TableParagraph"/>
                                    <w:spacing w:before="113"/>
                                    <w:ind w:left="5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5"/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46B0C0" w14:textId="77777777" w:rsidR="00C22511" w:rsidRPr="00E30BA2" w:rsidRDefault="00000000">
                                  <w:pPr>
                                    <w:pStyle w:val="TableParagraph"/>
                                    <w:spacing w:before="113"/>
                                    <w:ind w:left="6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5"/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F76901" w14:textId="77777777" w:rsidR="00C22511" w:rsidRPr="00E30BA2" w:rsidRDefault="00000000">
                                  <w:pPr>
                                    <w:pStyle w:val="TableParagraph"/>
                                    <w:spacing w:before="113"/>
                                    <w:ind w:left="56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5"/>
                                      <w:sz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840821" w14:textId="77777777" w:rsidR="00C22511" w:rsidRPr="00E30BA2" w:rsidRDefault="00000000">
                                  <w:pPr>
                                    <w:pStyle w:val="TableParagraph"/>
                                    <w:spacing w:before="113"/>
                                    <w:ind w:left="56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5"/>
                                      <w:sz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38BFBF" w14:textId="77777777" w:rsidR="00C22511" w:rsidRPr="00E30BA2" w:rsidRDefault="00000000">
                                  <w:pPr>
                                    <w:pStyle w:val="TableParagraph"/>
                                    <w:spacing w:before="113"/>
                                    <w:ind w:left="56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5"/>
                                      <w:sz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20A91F" w14:textId="77777777" w:rsidR="00C22511" w:rsidRPr="00E30BA2" w:rsidRDefault="00000000">
                                  <w:pPr>
                                    <w:pStyle w:val="TableParagraph"/>
                                    <w:spacing w:before="113"/>
                                    <w:ind w:left="5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5"/>
                                      <w:sz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0506F1" w14:textId="77777777" w:rsidR="00C22511" w:rsidRPr="00E30BA2" w:rsidRDefault="00000000">
                                  <w:pPr>
                                    <w:pStyle w:val="TableParagraph"/>
                                    <w:spacing w:before="113"/>
                                    <w:ind w:left="5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5"/>
                                      <w:sz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E83A85" w14:textId="77777777" w:rsidR="00C22511" w:rsidRPr="00E30BA2" w:rsidRDefault="00000000">
                                  <w:pPr>
                                    <w:pStyle w:val="TableParagraph"/>
                                    <w:spacing w:before="113"/>
                                    <w:ind w:left="5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5"/>
                                      <w:sz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19DA9B" w14:textId="77777777" w:rsidR="00C22511" w:rsidRPr="00E30BA2" w:rsidRDefault="00000000">
                                  <w:pPr>
                                    <w:pStyle w:val="TableParagraph"/>
                                    <w:spacing w:before="113"/>
                                    <w:ind w:left="5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5"/>
                                      <w:sz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E4416C" w14:textId="77777777" w:rsidR="00C22511" w:rsidRPr="00E30BA2" w:rsidRDefault="00000000">
                                  <w:pPr>
                                    <w:pStyle w:val="TableParagraph"/>
                                    <w:spacing w:before="113"/>
                                    <w:ind w:left="5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5"/>
                                      <w:sz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AED9A1" w14:textId="77777777" w:rsidR="00C22511" w:rsidRPr="00E30BA2" w:rsidRDefault="00000000">
                                  <w:pPr>
                                    <w:pStyle w:val="TableParagraph"/>
                                    <w:spacing w:before="113"/>
                                    <w:ind w:left="5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5"/>
                                      <w:sz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DF9FAC" w14:textId="77777777" w:rsidR="00C22511" w:rsidRPr="00E30BA2" w:rsidRDefault="00000000">
                                  <w:pPr>
                                    <w:pStyle w:val="TableParagraph"/>
                                    <w:spacing w:before="113"/>
                                    <w:ind w:left="49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5"/>
                                      <w:sz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FD6D70" w14:textId="77777777" w:rsidR="00C22511" w:rsidRPr="00E30BA2" w:rsidRDefault="00000000">
                                  <w:pPr>
                                    <w:pStyle w:val="TableParagraph"/>
                                    <w:spacing w:before="113"/>
                                    <w:ind w:left="5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5"/>
                                      <w:sz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5C4784" w14:textId="77777777" w:rsidR="00C22511" w:rsidRPr="00E30BA2" w:rsidRDefault="00000000">
                                  <w:pPr>
                                    <w:pStyle w:val="TableParagraph"/>
                                    <w:spacing w:before="113"/>
                                    <w:ind w:left="46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5"/>
                                      <w:sz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30671A" w14:textId="77777777" w:rsidR="00C22511" w:rsidRPr="00E30BA2" w:rsidRDefault="00000000">
                                  <w:pPr>
                                    <w:pStyle w:val="TableParagraph"/>
                                    <w:spacing w:before="113"/>
                                    <w:ind w:left="4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5"/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F0033F" w14:textId="77777777" w:rsidR="00C22511" w:rsidRPr="00E30BA2" w:rsidRDefault="00000000">
                                  <w:pPr>
                                    <w:pStyle w:val="TableParagraph"/>
                                    <w:spacing w:before="113"/>
                                    <w:ind w:left="4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5"/>
                                      <w:sz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B96793" w14:textId="77777777" w:rsidR="00C22511" w:rsidRPr="00E30BA2" w:rsidRDefault="00000000">
                                  <w:pPr>
                                    <w:pStyle w:val="TableParagraph"/>
                                    <w:spacing w:before="113"/>
                                    <w:ind w:left="4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5"/>
                                      <w:sz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C7328A" w14:textId="77777777" w:rsidR="00C22511" w:rsidRPr="00E30BA2" w:rsidRDefault="00000000">
                                  <w:pPr>
                                    <w:pStyle w:val="TableParagraph"/>
                                    <w:spacing w:before="113"/>
                                    <w:ind w:left="4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5"/>
                                      <w:sz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EAC48E" w14:textId="77777777" w:rsidR="00C22511" w:rsidRPr="00E30BA2" w:rsidRDefault="00000000">
                                  <w:pPr>
                                    <w:pStyle w:val="TableParagraph"/>
                                    <w:spacing w:before="113"/>
                                    <w:ind w:left="4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5"/>
                                      <w:sz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834F0E" w14:textId="77777777" w:rsidR="00C22511" w:rsidRPr="00E30BA2" w:rsidRDefault="00000000">
                                  <w:pPr>
                                    <w:pStyle w:val="TableParagraph"/>
                                    <w:spacing w:before="113"/>
                                    <w:ind w:left="4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5"/>
                                      <w:sz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17CB343" w14:textId="77777777" w:rsidR="00C22511" w:rsidRPr="00E30BA2" w:rsidRDefault="00000000">
                                  <w:pPr>
                                    <w:pStyle w:val="TableParagraph"/>
                                    <w:spacing w:before="113"/>
                                    <w:ind w:left="3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5"/>
                                      <w:sz w:val="2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C22511" w14:paraId="22A8A3BE" w14:textId="77777777">
                              <w:trPr>
                                <w:trHeight w:val="625"/>
                              </w:trPr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FB6D7E" w14:textId="77777777" w:rsidR="00C22511" w:rsidRPr="00E30BA2" w:rsidRDefault="00000000">
                                  <w:pPr>
                                    <w:pStyle w:val="TableParagraph"/>
                                    <w:spacing w:line="295" w:lineRule="exact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22"/>
                                      <w:sz w:val="24"/>
                                    </w:rPr>
                                    <w:t>1.鋼索狀況及其末端</w:t>
                                  </w:r>
                                  <w:proofErr w:type="gramStart"/>
                                  <w:r w:rsidRPr="00E30BA2">
                                    <w:rPr>
                                      <w:rFonts w:ascii="標楷體" w:eastAsia="標楷體" w:hAnsi="標楷體"/>
                                      <w:spacing w:val="-22"/>
                                      <w:sz w:val="24"/>
                                    </w:rPr>
                                    <w:t>緊結處</w:t>
                                  </w:r>
                                  <w:proofErr w:type="gramEnd"/>
                                  <w:r w:rsidRPr="00E30BA2">
                                    <w:rPr>
                                      <w:rFonts w:ascii="標楷體" w:eastAsia="標楷體" w:hAnsi="標楷體"/>
                                      <w:spacing w:val="-22"/>
                                      <w:sz w:val="24"/>
                                    </w:rPr>
                                    <w:t>之固</w:t>
                                  </w:r>
                                </w:p>
                                <w:p w14:paraId="28A46553" w14:textId="77777777" w:rsidR="00C22511" w:rsidRPr="00E30BA2" w:rsidRDefault="00000000">
                                  <w:pPr>
                                    <w:pStyle w:val="TableParagraph"/>
                                    <w:spacing w:before="4" w:line="306" w:lineRule="exact"/>
                                    <w:ind w:left="24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22"/>
                                      <w:sz w:val="24"/>
                                    </w:rPr>
                                    <w:t>定是否良好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CFDFDE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CC22C3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5E67E1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C42929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6BDEA4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48FDC3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3C06EC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E2408F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D389F5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607E4E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DA4B62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8AA84D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674035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16E781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BC06D1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5E80A7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7A62E8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3128C2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F58971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A6B4A1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6C52A3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AB225D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5219E2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B7D39C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3DDFB7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BC335E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0B665B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62764A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60EECA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B5A988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4357A7B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C22511" w14:paraId="36CD2D65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9E73E9" w14:textId="77777777" w:rsidR="00C22511" w:rsidRPr="00E30BA2" w:rsidRDefault="00000000">
                                  <w:pPr>
                                    <w:pStyle w:val="TableParagraph"/>
                                    <w:spacing w:line="295" w:lineRule="exact"/>
                                    <w:ind w:right="116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22"/>
                                      <w:sz w:val="24"/>
                                    </w:rPr>
                                    <w:t>2.救命用纖維索、安全帶及金屬</w:t>
                                  </w:r>
                                </w:p>
                                <w:p w14:paraId="6BD17AD9" w14:textId="77777777" w:rsidR="00C22511" w:rsidRPr="00E30BA2" w:rsidRDefault="00000000">
                                  <w:pPr>
                                    <w:pStyle w:val="TableParagraph"/>
                                    <w:spacing w:before="4" w:line="304" w:lineRule="exact"/>
                                    <w:ind w:right="96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22"/>
                                      <w:sz w:val="24"/>
                                    </w:rPr>
                                    <w:t>配件固定是否良好，有無損傷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62C26D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C9C982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444803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8B4F05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632193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0BC512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93EDA6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10D64A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F9CC51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202DF1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8F73AE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55C13C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E311A2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2850D7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B20B8A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719941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113092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8148B4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CED803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41D4E3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90F495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03FC75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F8BF97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DAC858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448C32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C324CB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675649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6626DC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ED6E9C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B9225A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9679BB5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C22511" w14:paraId="0827EDE8" w14:textId="77777777">
                              <w:trPr>
                                <w:trHeight w:val="624"/>
                              </w:trPr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534FD5" w14:textId="77777777" w:rsidR="00C22511" w:rsidRPr="00E30BA2" w:rsidRDefault="00000000">
                                  <w:pPr>
                                    <w:pStyle w:val="TableParagraph"/>
                                    <w:spacing w:line="296" w:lineRule="exact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22"/>
                                      <w:sz w:val="24"/>
                                    </w:rPr>
                                    <w:t>3.檢視吊臂、支架、工作台等固</w:t>
                                  </w:r>
                                </w:p>
                                <w:p w14:paraId="2F2A9DE9" w14:textId="77777777" w:rsidR="00C22511" w:rsidRPr="00E30BA2" w:rsidRDefault="00000000">
                                  <w:pPr>
                                    <w:pStyle w:val="TableParagraph"/>
                                    <w:spacing w:before="4" w:line="304" w:lineRule="exact"/>
                                    <w:ind w:left="24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22"/>
                                      <w:sz w:val="24"/>
                                    </w:rPr>
                                    <w:t>定是否良好，有無損傷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F8AD1E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161797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93BE77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FEC76E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358586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505938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7B96C7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543D89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C9AA87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9FDD53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FAA2A8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3EB0EA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15EF74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900518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2015EE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F60561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3943BE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E879EA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99A7B9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C45A5F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CBBEC3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6206EC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B05B88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B45B67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2366F1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311461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E78523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EB5686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631F1C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AD3323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E8FA7E0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C22511" w14:paraId="259773E5" w14:textId="77777777">
                              <w:trPr>
                                <w:trHeight w:val="539"/>
                              </w:trPr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DE933A" w14:textId="77777777" w:rsidR="00C22511" w:rsidRPr="00E30BA2" w:rsidRDefault="00000000">
                                  <w:pPr>
                                    <w:pStyle w:val="TableParagraph"/>
                                    <w:spacing w:before="103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24"/>
                                      <w:sz w:val="24"/>
                                    </w:rPr>
                                    <w:t>4</w:t>
                                  </w:r>
                                  <w:r w:rsidRPr="00E30BA2">
                                    <w:rPr>
                                      <w:rFonts w:ascii="標楷體" w:eastAsia="標楷體" w:hAnsi="標楷體"/>
                                      <w:spacing w:val="-33"/>
                                      <w:sz w:val="24"/>
                                    </w:rPr>
                                    <w:t>. 漏電自動斷電裝置是否良好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C30FE2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4515A9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5CD5F4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88B826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0D60B9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4467A9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4978B0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A7DDEA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F93C04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802F68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A78D57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E5ED17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C564D3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B9ACF3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2CA5E4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E4FDD7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EAC4B3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88C538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02C60A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745F86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81751D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76C6C7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B4BA0C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526501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F9C0F1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6B8E67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42EFBF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F41C46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ED7183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287E64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88586F7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C22511" w14:paraId="455C56EA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45DA94" w14:textId="77777777" w:rsidR="00C22511" w:rsidRPr="00E30BA2" w:rsidRDefault="00000000">
                                  <w:pPr>
                                    <w:pStyle w:val="TableParagraph"/>
                                    <w:spacing w:line="295" w:lineRule="exact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20"/>
                                      <w:sz w:val="24"/>
                                    </w:rPr>
                                    <w:t>5</w:t>
                                  </w:r>
                                  <w:r w:rsidRPr="00E30BA2">
                                    <w:rPr>
                                      <w:rFonts w:ascii="標楷體" w:eastAsia="標楷體" w:hAnsi="標楷體"/>
                                      <w:spacing w:val="-29"/>
                                      <w:sz w:val="24"/>
                                    </w:rPr>
                                    <w:t>. 過</w:t>
                                  </w:r>
                                  <w:proofErr w:type="gramStart"/>
                                  <w:r w:rsidRPr="00E30BA2">
                                    <w:rPr>
                                      <w:rFonts w:ascii="標楷體" w:eastAsia="標楷體" w:hAnsi="標楷體"/>
                                      <w:spacing w:val="-29"/>
                                      <w:sz w:val="24"/>
                                    </w:rPr>
                                    <w:t>捲</w:t>
                                  </w:r>
                                  <w:proofErr w:type="gramEnd"/>
                                  <w:r w:rsidRPr="00E30BA2">
                                    <w:rPr>
                                      <w:rFonts w:ascii="標楷體" w:eastAsia="標楷體" w:hAnsi="標楷體"/>
                                      <w:spacing w:val="-29"/>
                                      <w:sz w:val="24"/>
                                    </w:rPr>
                                    <w:t>預防裝置及停止開關是否</w:t>
                                  </w:r>
                                </w:p>
                                <w:p w14:paraId="18DF370F" w14:textId="77777777" w:rsidR="00C22511" w:rsidRPr="00E30BA2" w:rsidRDefault="00000000">
                                  <w:pPr>
                                    <w:pStyle w:val="TableParagraph"/>
                                    <w:spacing w:before="4" w:line="304" w:lineRule="exact"/>
                                    <w:ind w:left="24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15"/>
                                      <w:sz w:val="24"/>
                                    </w:rPr>
                                    <w:t>良好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00561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EB264B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28CCBD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4318B1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173AAF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331322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71C4BC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9541C6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095545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191A26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0CF4BB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156400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AA4B70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1CCFD8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5E683C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D1ACAD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DA2B62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BF33D5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343511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E499FA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F3ECA0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C9AA0B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8D1B79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63C2A0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2E73E2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204D0B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384B5A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AFA9EB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165744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1E9CB3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B6E666E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C22511" w14:paraId="23F2C9FD" w14:textId="77777777">
                              <w:trPr>
                                <w:trHeight w:val="539"/>
                              </w:trPr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7F1765" w14:textId="77777777" w:rsidR="00C22511" w:rsidRPr="00E30BA2" w:rsidRDefault="00000000">
                                  <w:pPr>
                                    <w:pStyle w:val="TableParagraph"/>
                                    <w:spacing w:before="103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20"/>
                                      <w:sz w:val="24"/>
                                    </w:rPr>
                                    <w:t>6</w:t>
                                  </w:r>
                                  <w:r w:rsidRPr="00E30BA2">
                                    <w:rPr>
                                      <w:rFonts w:ascii="標楷體" w:eastAsia="標楷體" w:hAnsi="標楷體"/>
                                      <w:spacing w:val="-29"/>
                                      <w:sz w:val="24"/>
                                    </w:rPr>
                                    <w:t xml:space="preserve">. </w:t>
                                  </w:r>
                                  <w:proofErr w:type="gramStart"/>
                                  <w:r w:rsidRPr="00E30BA2">
                                    <w:rPr>
                                      <w:rFonts w:ascii="標楷體" w:eastAsia="標楷體" w:hAnsi="標楷體"/>
                                      <w:spacing w:val="-29"/>
                                      <w:sz w:val="24"/>
                                    </w:rPr>
                                    <w:t>制動器作動是否</w:t>
                                  </w:r>
                                  <w:proofErr w:type="gramEnd"/>
                                  <w:r w:rsidRPr="00E30BA2">
                                    <w:rPr>
                                      <w:rFonts w:ascii="標楷體" w:eastAsia="標楷體" w:hAnsi="標楷體"/>
                                      <w:spacing w:val="-29"/>
                                      <w:sz w:val="24"/>
                                    </w:rPr>
                                    <w:t>良好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B11CA3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A473BC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F8A79A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426A2E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F03922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CC9FB2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176168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00A247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5E7349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7963CD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F696B9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011C95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B2771E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907E75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503010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509C51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89CCB5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7F0A34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B74D8C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26D9D7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7FC8C0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4537B5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76D8F2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6D8C9C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B82E90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DF27BF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04B7A2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059565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4131D6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21B92E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4C9FCC5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C22511" w14:paraId="3B7DEDE3" w14:textId="77777777">
                              <w:trPr>
                                <w:trHeight w:val="624"/>
                              </w:trPr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3BC022" w14:textId="77777777" w:rsidR="00C22511" w:rsidRPr="00E30BA2" w:rsidRDefault="00000000">
                                  <w:pPr>
                                    <w:pStyle w:val="TableParagraph"/>
                                    <w:spacing w:line="295" w:lineRule="exact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20"/>
                                      <w:sz w:val="24"/>
                                    </w:rPr>
                                    <w:t>7</w:t>
                                  </w:r>
                                  <w:r w:rsidRPr="00E30BA2">
                                    <w:rPr>
                                      <w:rFonts w:ascii="標楷體" w:eastAsia="標楷體" w:hAnsi="標楷體"/>
                                      <w:spacing w:val="-29"/>
                                      <w:sz w:val="24"/>
                                    </w:rPr>
                                    <w:t>. 控制裝置、傾斜矯正裝置是否</w:t>
                                  </w:r>
                                </w:p>
                                <w:p w14:paraId="7346AE4B" w14:textId="77777777" w:rsidR="00C22511" w:rsidRPr="00E30BA2" w:rsidRDefault="00000000">
                                  <w:pPr>
                                    <w:pStyle w:val="TableParagraph"/>
                                    <w:spacing w:before="5" w:line="304" w:lineRule="exact"/>
                                    <w:ind w:left="24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15"/>
                                      <w:sz w:val="24"/>
                                    </w:rPr>
                                    <w:t>良好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995A32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26202F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AD73D4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41742B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125B87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4E35F1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78279B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9442F8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D9FFE1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3A4823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EE21AE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8F0E8B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2DA78F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821A94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425C88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E4B329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B9F925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97E4B3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2D5BDB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299636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744B31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756BC5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B43DA8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AE2EC0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44319F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30919A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4EB011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C53E0A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E9D282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3DAD00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222C8CA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C22511" w14:paraId="5704A785" w14:textId="77777777">
                              <w:trPr>
                                <w:trHeight w:val="539"/>
                              </w:trPr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1BE4B8" w14:textId="77777777" w:rsidR="00C22511" w:rsidRPr="00E30BA2" w:rsidRDefault="00000000">
                                  <w:pPr>
                                    <w:pStyle w:val="TableParagraph"/>
                                    <w:spacing w:before="103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20"/>
                                      <w:sz w:val="24"/>
                                    </w:rPr>
                                    <w:t>8</w:t>
                                  </w:r>
                                  <w:r w:rsidRPr="00E30BA2">
                                    <w:rPr>
                                      <w:rFonts w:ascii="標楷體" w:eastAsia="標楷體" w:hAnsi="標楷體"/>
                                      <w:spacing w:val="-23"/>
                                      <w:sz w:val="24"/>
                                    </w:rPr>
                                    <w:t>. 升降裝置有無異狀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225D14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59BA3B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4A4DEB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9BD3BD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16C94F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35B8C3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FDDB3F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D0C186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9D1003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7C373A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5F9ABE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C02971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029349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D9636A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C791C8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3068F1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36C3BC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FFE97F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ADA40C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7B4450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F896BD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BBBD3C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5761D7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51540A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11E2CA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365373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2C2430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75353B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87F292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71B896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BC31B8D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C22511" w14:paraId="34C034C0" w14:textId="77777777">
                              <w:trPr>
                                <w:trHeight w:val="1343"/>
                              </w:trPr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9B751A" w14:textId="77777777" w:rsidR="00C22511" w:rsidRPr="00E30BA2" w:rsidRDefault="00C22511">
                                  <w:pPr>
                                    <w:pStyle w:val="TableParagraph"/>
                                    <w:spacing w:before="62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EE853D8" w14:textId="77777777" w:rsidR="00C22511" w:rsidRPr="00E30BA2" w:rsidRDefault="00000000">
                                  <w:pPr>
                                    <w:pStyle w:val="TableParagraph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9.</w:t>
                                  </w:r>
                                  <w:r w:rsidRPr="00E30BA2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</w:rPr>
                                    <w:t>記事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E54071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E5E0A7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E849F2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69BCAE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782B1D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1AD172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E2016B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5D3B36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B5828D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5E1F7C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EA9DBB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B1E5ED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CE8A85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A4C67D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5F8FC3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1B0A53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67EDDE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1D1DB6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09B491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611CC8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99F309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0D5398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4CD852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137D0F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B175ED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05D7E6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383B03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3CE597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40B117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D69406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4F98DC2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C22511" w14:paraId="0C3880E5" w14:textId="77777777">
                              <w:trPr>
                                <w:trHeight w:val="1428"/>
                              </w:trPr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B48B75" w14:textId="77777777" w:rsidR="00C22511" w:rsidRPr="00E30BA2" w:rsidRDefault="00C22511">
                                  <w:pPr>
                                    <w:pStyle w:val="TableParagraph"/>
                                    <w:spacing w:before="106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556DBF3" w14:textId="77777777" w:rsidR="00C22511" w:rsidRPr="00E30BA2" w:rsidRDefault="00000000">
                                  <w:pPr>
                                    <w:pStyle w:val="TableParagraph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檢點人員簽名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40C7F4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43AAD7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FDD3B7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B01CF9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54624A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4B5E97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78990D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947708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A72DF8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9B688C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06A5EB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17E0CA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179CF8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EDAC0A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EDBC38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5AA036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C118CC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E13A80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8E2C06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3BAEC2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AC1460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96A728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975BCE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A9E978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6E6F59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B25922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126935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5AF9C2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2C69B6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E0239D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9C3163A" w14:textId="77777777" w:rsidR="00C22511" w:rsidRPr="00E30BA2" w:rsidRDefault="00C2251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C22511" w14:paraId="7DFD8F2D" w14:textId="77777777">
                              <w:trPr>
                                <w:trHeight w:val="702"/>
                              </w:trPr>
                              <w:tc>
                                <w:tcPr>
                                  <w:tcW w:w="15512" w:type="dxa"/>
                                  <w:gridSpan w:val="35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EB59227" w14:textId="77777777" w:rsidR="00C22511" w:rsidRPr="00E30BA2" w:rsidRDefault="00000000">
                                  <w:pPr>
                                    <w:pStyle w:val="TableParagraph"/>
                                    <w:spacing w:line="221" w:lineRule="exact"/>
                                    <w:ind w:left="26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4"/>
                                      <w:sz w:val="18"/>
                                    </w:rPr>
                                    <w:t>備註：</w:t>
                                  </w:r>
                                </w:p>
                                <w:p w14:paraId="46B4CE84" w14:textId="77777777" w:rsidR="00C22511" w:rsidRPr="00E30BA2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05"/>
                                    </w:tabs>
                                    <w:spacing w:before="4"/>
                                    <w:ind w:left="205" w:hanging="17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2"/>
                                      <w:sz w:val="18"/>
                                    </w:rPr>
                                    <w:t>檢查結果,良好者打「V」，無該項者打「/」，不良者打「X</w:t>
                                  </w:r>
                                  <w:r w:rsidRPr="00E30BA2">
                                    <w:rPr>
                                      <w:rFonts w:ascii="標楷體" w:eastAsia="標楷體" w:hAnsi="標楷體"/>
                                      <w:spacing w:val="-3"/>
                                      <w:sz w:val="18"/>
                                    </w:rPr>
                                    <w:t>」並在「記事」欄註明。</w:t>
                                  </w:r>
                                </w:p>
                                <w:p w14:paraId="21636A9B" w14:textId="27B1AD3C" w:rsidR="00C22511" w:rsidRPr="00E30BA2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05"/>
                                    </w:tabs>
                                    <w:spacing w:before="2" w:line="224" w:lineRule="exact"/>
                                    <w:ind w:left="205" w:hanging="17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E30BA2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</w:rPr>
                                    <w:t>依據「</w:t>
                                  </w:r>
                                  <w:r w:rsidR="00E30BA2" w:rsidRPr="00E30BA2">
                                    <w:rPr>
                                      <w:rFonts w:ascii="標楷體" w:eastAsia="標楷體" w:hAnsi="標楷體" w:hint="eastAsia"/>
                                      <w:spacing w:val="-1"/>
                                      <w:sz w:val="18"/>
                                    </w:rPr>
                                    <w:t>職業安全衛生管理辦法</w:t>
                                  </w:r>
                                  <w:r w:rsidRPr="00E30BA2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</w:rPr>
                                    <w:t>」第八十一條規定，實施檢查時，如發現對勞工有危害之虞時，應即報告主管；如發現異常時，應立即檢修即採取必要措施。</w:t>
                                  </w:r>
                                </w:p>
                              </w:tc>
                            </w:tr>
                          </w:tbl>
                          <w:p w14:paraId="036AAD82" w14:textId="77777777" w:rsidR="00C22511" w:rsidRDefault="00C22511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64AAE2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21.1pt;margin-top:63.35pt;width:781.45pt;height:482.9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80"/>
                        <w:gridCol w:w="660"/>
                        <w:gridCol w:w="396"/>
                        <w:gridCol w:w="394"/>
                        <w:gridCol w:w="396"/>
                        <w:gridCol w:w="394"/>
                        <w:gridCol w:w="397"/>
                        <w:gridCol w:w="396"/>
                        <w:gridCol w:w="394"/>
                        <w:gridCol w:w="396"/>
                        <w:gridCol w:w="394"/>
                        <w:gridCol w:w="396"/>
                        <w:gridCol w:w="394"/>
                        <w:gridCol w:w="159"/>
                        <w:gridCol w:w="238"/>
                        <w:gridCol w:w="396"/>
                        <w:gridCol w:w="394"/>
                        <w:gridCol w:w="397"/>
                        <w:gridCol w:w="397"/>
                        <w:gridCol w:w="395"/>
                        <w:gridCol w:w="397"/>
                        <w:gridCol w:w="397"/>
                        <w:gridCol w:w="395"/>
                        <w:gridCol w:w="397"/>
                        <w:gridCol w:w="395"/>
                        <w:gridCol w:w="397"/>
                        <w:gridCol w:w="395"/>
                        <w:gridCol w:w="186"/>
                        <w:gridCol w:w="212"/>
                        <w:gridCol w:w="397"/>
                        <w:gridCol w:w="395"/>
                        <w:gridCol w:w="397"/>
                        <w:gridCol w:w="395"/>
                        <w:gridCol w:w="397"/>
                        <w:gridCol w:w="397"/>
                      </w:tblGrid>
                      <w:tr w:rsidR="00C22511" w14:paraId="077B1FB7" w14:textId="77777777">
                        <w:trPr>
                          <w:trHeight w:val="667"/>
                        </w:trPr>
                        <w:tc>
                          <w:tcPr>
                            <w:tcW w:w="258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A68174" w14:textId="77777777" w:rsidR="00C22511" w:rsidRPr="00E30BA2" w:rsidRDefault="00000000">
                            <w:pPr>
                              <w:pStyle w:val="TableParagraph"/>
                              <w:tabs>
                                <w:tab w:val="left" w:pos="786"/>
                                <w:tab w:val="left" w:pos="1547"/>
                                <w:tab w:val="left" w:pos="2309"/>
                              </w:tabs>
                              <w:spacing w:before="165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檢</w:t>
                            </w:r>
                            <w:r w:rsidRPr="00E30BA2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E30BA2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查</w:t>
                            </w:r>
                            <w:r w:rsidRPr="00E30BA2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E30BA2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月</w:t>
                            </w:r>
                            <w:r w:rsidRPr="00E30BA2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E30BA2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份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2EC0F59D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3B9B63E6" w14:textId="77777777" w:rsidR="00C22511" w:rsidRPr="00E30BA2" w:rsidRDefault="00000000">
                            <w:pPr>
                              <w:pStyle w:val="TableParagraph"/>
                              <w:spacing w:before="165"/>
                              <w:ind w:left="-17" w:right="170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3543C8E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1A3F0CC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9599A73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870D8A" w14:textId="77777777" w:rsidR="00C22511" w:rsidRPr="00E30BA2" w:rsidRDefault="00000000">
                            <w:pPr>
                              <w:pStyle w:val="TableParagraph"/>
                              <w:spacing w:before="165"/>
                              <w:ind w:left="15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311F1FDB" w14:textId="77777777" w:rsidR="00C22511" w:rsidRPr="00E30BA2" w:rsidRDefault="00000000">
                            <w:pPr>
                              <w:pStyle w:val="TableParagraph"/>
                              <w:spacing w:before="165"/>
                              <w:ind w:left="-23" w:right="171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790" w:type="dxa"/>
                            <w:gridSpan w:val="2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1215DB4B" w14:textId="77777777" w:rsidR="00C22511" w:rsidRPr="00E30BA2" w:rsidRDefault="00000000">
                            <w:pPr>
                              <w:pStyle w:val="TableParagraph"/>
                              <w:spacing w:before="165"/>
                              <w:ind w:left="34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具</w:t>
                            </w:r>
                          </w:p>
                        </w:tc>
                        <w:tc>
                          <w:tcPr>
                            <w:tcW w:w="790" w:type="dxa"/>
                            <w:gridSpan w:val="2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B8A91B4" w14:textId="77777777" w:rsidR="00C22511" w:rsidRPr="00E30BA2" w:rsidRDefault="00000000">
                            <w:pPr>
                              <w:pStyle w:val="TableParagraph"/>
                              <w:spacing w:before="165"/>
                              <w:ind w:left="31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編</w:t>
                            </w:r>
                          </w:p>
                        </w:tc>
                        <w:tc>
                          <w:tcPr>
                            <w:tcW w:w="553" w:type="dxa"/>
                            <w:gridSpan w:val="2"/>
                            <w:tcBorders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048ED7" w14:textId="77777777" w:rsidR="00C22511" w:rsidRPr="00E30BA2" w:rsidRDefault="00000000">
                            <w:pPr>
                              <w:pStyle w:val="TableParagraph"/>
                              <w:spacing w:before="165"/>
                              <w:ind w:left="29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614" w:type="dxa"/>
                            <w:gridSpan w:val="7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E8B009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2CB6329F" w14:textId="77777777" w:rsidR="00C22511" w:rsidRPr="00E30BA2" w:rsidRDefault="00000000">
                            <w:pPr>
                              <w:pStyle w:val="TableParagraph"/>
                              <w:spacing w:before="165"/>
                              <w:ind w:left="-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單</w:t>
                            </w:r>
                          </w:p>
                        </w:tc>
                        <w:tc>
                          <w:tcPr>
                            <w:tcW w:w="792" w:type="dxa"/>
                            <w:gridSpan w:val="2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4C0C012" w14:textId="77777777" w:rsidR="00C22511" w:rsidRPr="00E30BA2" w:rsidRDefault="00000000">
                            <w:pPr>
                              <w:pStyle w:val="TableParagraph"/>
                              <w:spacing w:before="165"/>
                              <w:ind w:left="36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位</w:t>
                            </w:r>
                          </w:p>
                        </w:tc>
                        <w:tc>
                          <w:tcPr>
                            <w:tcW w:w="792" w:type="dxa"/>
                            <w:gridSpan w:val="2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195693A" w14:textId="77777777" w:rsidR="00C22511" w:rsidRPr="00E30BA2" w:rsidRDefault="00000000">
                            <w:pPr>
                              <w:pStyle w:val="TableParagraph"/>
                              <w:spacing w:before="165"/>
                              <w:ind w:left="33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主</w:t>
                            </w:r>
                          </w:p>
                        </w:tc>
                        <w:tc>
                          <w:tcPr>
                            <w:tcW w:w="581" w:type="dxa"/>
                            <w:gridSpan w:val="2"/>
                            <w:tcBorders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F2A51E" w14:textId="77777777" w:rsidR="00C22511" w:rsidRPr="00E30BA2" w:rsidRDefault="00000000">
                            <w:pPr>
                              <w:pStyle w:val="TableParagraph"/>
                              <w:spacing w:before="165"/>
                              <w:ind w:left="30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管</w:t>
                            </w:r>
                          </w:p>
                        </w:tc>
                        <w:tc>
                          <w:tcPr>
                            <w:tcW w:w="2590" w:type="dxa"/>
                            <w:gridSpan w:val="7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6B561F0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C22511" w14:paraId="67F5EFBF" w14:textId="77777777">
                        <w:trPr>
                          <w:trHeight w:val="623"/>
                        </w:trPr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7C55B2" w14:textId="77777777" w:rsidR="00C22511" w:rsidRPr="00E30BA2" w:rsidRDefault="00000000">
                            <w:pPr>
                              <w:pStyle w:val="TableParagraph"/>
                              <w:spacing w:line="295" w:lineRule="exact"/>
                              <w:ind w:left="167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3"/>
                                <w:sz w:val="24"/>
                              </w:rPr>
                              <w:t>檢查日期</w:t>
                            </w:r>
                          </w:p>
                          <w:p w14:paraId="51F05991" w14:textId="77777777" w:rsidR="00C22511" w:rsidRPr="00E30BA2" w:rsidRDefault="00000000">
                            <w:pPr>
                              <w:pStyle w:val="TableParagraph"/>
                              <w:spacing w:before="4" w:line="304" w:lineRule="exact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檢點項目及方法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A8E998" w14:textId="77777777" w:rsidR="00C22511" w:rsidRPr="00E30BA2" w:rsidRDefault="00000000">
                            <w:pPr>
                              <w:pStyle w:val="TableParagraph"/>
                              <w:spacing w:before="113"/>
                              <w:ind w:right="113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161E7F" w14:textId="77777777" w:rsidR="00C22511" w:rsidRPr="00E30BA2" w:rsidRDefault="00000000">
                            <w:pPr>
                              <w:pStyle w:val="TableParagraph"/>
                              <w:spacing w:before="113"/>
                              <w:ind w:left="12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9CC368" w14:textId="77777777" w:rsidR="00C22511" w:rsidRPr="00E30BA2" w:rsidRDefault="00000000">
                            <w:pPr>
                              <w:pStyle w:val="TableParagraph"/>
                              <w:spacing w:before="113"/>
                              <w:ind w:left="12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013B62" w14:textId="77777777" w:rsidR="00C22511" w:rsidRPr="00E30BA2" w:rsidRDefault="00000000">
                            <w:pPr>
                              <w:pStyle w:val="TableParagraph"/>
                              <w:spacing w:before="113"/>
                              <w:ind w:left="12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4FE6D5" w14:textId="77777777" w:rsidR="00C22511" w:rsidRPr="00E30BA2" w:rsidRDefault="00000000">
                            <w:pPr>
                              <w:pStyle w:val="TableParagraph"/>
                              <w:spacing w:before="113"/>
                              <w:ind w:left="16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57571E" w14:textId="77777777" w:rsidR="00C22511" w:rsidRPr="00E30BA2" w:rsidRDefault="00000000">
                            <w:pPr>
                              <w:pStyle w:val="TableParagraph"/>
                              <w:spacing w:before="113"/>
                              <w:ind w:right="116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B5D64B" w14:textId="77777777" w:rsidR="00C22511" w:rsidRPr="00E30BA2" w:rsidRDefault="00000000">
                            <w:pPr>
                              <w:pStyle w:val="TableParagraph"/>
                              <w:spacing w:before="113"/>
                              <w:ind w:left="12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EABE28" w14:textId="77777777" w:rsidR="00C22511" w:rsidRPr="00E30BA2" w:rsidRDefault="00000000">
                            <w:pPr>
                              <w:pStyle w:val="TableParagraph"/>
                              <w:spacing w:before="113"/>
                              <w:ind w:left="12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8DE63D" w14:textId="77777777" w:rsidR="00C22511" w:rsidRPr="00E30BA2" w:rsidRDefault="00000000">
                            <w:pPr>
                              <w:pStyle w:val="TableParagraph"/>
                              <w:spacing w:before="113"/>
                              <w:ind w:left="12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C6869A" w14:textId="77777777" w:rsidR="00C22511" w:rsidRPr="00E30BA2" w:rsidRDefault="00000000">
                            <w:pPr>
                              <w:pStyle w:val="TableParagraph"/>
                              <w:spacing w:before="113"/>
                              <w:ind w:left="5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5"/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26B6FD" w14:textId="77777777" w:rsidR="00C22511" w:rsidRPr="00E30BA2" w:rsidRDefault="00000000">
                            <w:pPr>
                              <w:pStyle w:val="TableParagraph"/>
                              <w:spacing w:before="113"/>
                              <w:ind w:left="5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5"/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46B0C0" w14:textId="77777777" w:rsidR="00C22511" w:rsidRPr="00E30BA2" w:rsidRDefault="00000000">
                            <w:pPr>
                              <w:pStyle w:val="TableParagraph"/>
                              <w:spacing w:before="113"/>
                              <w:ind w:left="6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5"/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F76901" w14:textId="77777777" w:rsidR="00C22511" w:rsidRPr="00E30BA2" w:rsidRDefault="00000000">
                            <w:pPr>
                              <w:pStyle w:val="TableParagraph"/>
                              <w:spacing w:before="113"/>
                              <w:ind w:left="56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5"/>
                                <w:sz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840821" w14:textId="77777777" w:rsidR="00C22511" w:rsidRPr="00E30BA2" w:rsidRDefault="00000000">
                            <w:pPr>
                              <w:pStyle w:val="TableParagraph"/>
                              <w:spacing w:before="113"/>
                              <w:ind w:left="56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5"/>
                                <w:sz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38BFBF" w14:textId="77777777" w:rsidR="00C22511" w:rsidRPr="00E30BA2" w:rsidRDefault="00000000">
                            <w:pPr>
                              <w:pStyle w:val="TableParagraph"/>
                              <w:spacing w:before="113"/>
                              <w:ind w:left="56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5"/>
                                <w:sz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20A91F" w14:textId="77777777" w:rsidR="00C22511" w:rsidRPr="00E30BA2" w:rsidRDefault="00000000">
                            <w:pPr>
                              <w:pStyle w:val="TableParagraph"/>
                              <w:spacing w:before="113"/>
                              <w:ind w:left="5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5"/>
                                <w:sz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0506F1" w14:textId="77777777" w:rsidR="00C22511" w:rsidRPr="00E30BA2" w:rsidRDefault="00000000">
                            <w:pPr>
                              <w:pStyle w:val="TableParagraph"/>
                              <w:spacing w:before="113"/>
                              <w:ind w:left="5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5"/>
                                <w:sz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E83A85" w14:textId="77777777" w:rsidR="00C22511" w:rsidRPr="00E30BA2" w:rsidRDefault="00000000">
                            <w:pPr>
                              <w:pStyle w:val="TableParagraph"/>
                              <w:spacing w:before="113"/>
                              <w:ind w:left="5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5"/>
                                <w:sz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19DA9B" w14:textId="77777777" w:rsidR="00C22511" w:rsidRPr="00E30BA2" w:rsidRDefault="00000000">
                            <w:pPr>
                              <w:pStyle w:val="TableParagraph"/>
                              <w:spacing w:before="113"/>
                              <w:ind w:left="5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5"/>
                                <w:sz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E4416C" w14:textId="77777777" w:rsidR="00C22511" w:rsidRPr="00E30BA2" w:rsidRDefault="00000000">
                            <w:pPr>
                              <w:pStyle w:val="TableParagraph"/>
                              <w:spacing w:before="113"/>
                              <w:ind w:left="5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5"/>
                                <w:sz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AED9A1" w14:textId="77777777" w:rsidR="00C22511" w:rsidRPr="00E30BA2" w:rsidRDefault="00000000">
                            <w:pPr>
                              <w:pStyle w:val="TableParagraph"/>
                              <w:spacing w:before="113"/>
                              <w:ind w:left="5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5"/>
                                <w:sz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DF9FAC" w14:textId="77777777" w:rsidR="00C22511" w:rsidRPr="00E30BA2" w:rsidRDefault="00000000">
                            <w:pPr>
                              <w:pStyle w:val="TableParagraph"/>
                              <w:spacing w:before="113"/>
                              <w:ind w:left="4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5"/>
                                <w:sz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FD6D70" w14:textId="77777777" w:rsidR="00C22511" w:rsidRPr="00E30BA2" w:rsidRDefault="00000000">
                            <w:pPr>
                              <w:pStyle w:val="TableParagraph"/>
                              <w:spacing w:before="113"/>
                              <w:ind w:left="5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5"/>
                                <w:sz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5C4784" w14:textId="77777777" w:rsidR="00C22511" w:rsidRPr="00E30BA2" w:rsidRDefault="00000000">
                            <w:pPr>
                              <w:pStyle w:val="TableParagraph"/>
                              <w:spacing w:before="113"/>
                              <w:ind w:left="46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5"/>
                                <w:sz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30671A" w14:textId="77777777" w:rsidR="00C22511" w:rsidRPr="00E30BA2" w:rsidRDefault="00000000">
                            <w:pPr>
                              <w:pStyle w:val="TableParagraph"/>
                              <w:spacing w:before="113"/>
                              <w:ind w:left="4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5"/>
                                <w:sz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F0033F" w14:textId="77777777" w:rsidR="00C22511" w:rsidRPr="00E30BA2" w:rsidRDefault="00000000">
                            <w:pPr>
                              <w:pStyle w:val="TableParagraph"/>
                              <w:spacing w:before="113"/>
                              <w:ind w:left="4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5"/>
                                <w:sz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B96793" w14:textId="77777777" w:rsidR="00C22511" w:rsidRPr="00E30BA2" w:rsidRDefault="00000000">
                            <w:pPr>
                              <w:pStyle w:val="TableParagraph"/>
                              <w:spacing w:before="113"/>
                              <w:ind w:left="4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5"/>
                                <w:sz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C7328A" w14:textId="77777777" w:rsidR="00C22511" w:rsidRPr="00E30BA2" w:rsidRDefault="00000000">
                            <w:pPr>
                              <w:pStyle w:val="TableParagraph"/>
                              <w:spacing w:before="113"/>
                              <w:ind w:left="4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5"/>
                                <w:sz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EAC48E" w14:textId="77777777" w:rsidR="00C22511" w:rsidRPr="00E30BA2" w:rsidRDefault="00000000">
                            <w:pPr>
                              <w:pStyle w:val="TableParagraph"/>
                              <w:spacing w:before="113"/>
                              <w:ind w:left="4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5"/>
                                <w:sz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834F0E" w14:textId="77777777" w:rsidR="00C22511" w:rsidRPr="00E30BA2" w:rsidRDefault="00000000">
                            <w:pPr>
                              <w:pStyle w:val="TableParagraph"/>
                              <w:spacing w:before="113"/>
                              <w:ind w:left="4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5"/>
                                <w:sz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17CB343" w14:textId="77777777" w:rsidR="00C22511" w:rsidRPr="00E30BA2" w:rsidRDefault="00000000">
                            <w:pPr>
                              <w:pStyle w:val="TableParagraph"/>
                              <w:spacing w:before="113"/>
                              <w:ind w:left="3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5"/>
                                <w:sz w:val="28"/>
                              </w:rPr>
                              <w:t>31</w:t>
                            </w:r>
                          </w:p>
                        </w:tc>
                      </w:tr>
                      <w:tr w:rsidR="00C22511" w14:paraId="22A8A3BE" w14:textId="77777777">
                        <w:trPr>
                          <w:trHeight w:val="625"/>
                        </w:trPr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FB6D7E" w14:textId="77777777" w:rsidR="00C22511" w:rsidRPr="00E30BA2" w:rsidRDefault="00000000">
                            <w:pPr>
                              <w:pStyle w:val="TableParagraph"/>
                              <w:spacing w:line="295" w:lineRule="exact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22"/>
                                <w:sz w:val="24"/>
                              </w:rPr>
                              <w:t>1.鋼索狀況及其末端</w:t>
                            </w:r>
                            <w:proofErr w:type="gramStart"/>
                            <w:r w:rsidRPr="00E30BA2">
                              <w:rPr>
                                <w:rFonts w:ascii="標楷體" w:eastAsia="標楷體" w:hAnsi="標楷體"/>
                                <w:spacing w:val="-22"/>
                                <w:sz w:val="24"/>
                              </w:rPr>
                              <w:t>緊結處</w:t>
                            </w:r>
                            <w:proofErr w:type="gramEnd"/>
                            <w:r w:rsidRPr="00E30BA2">
                              <w:rPr>
                                <w:rFonts w:ascii="標楷體" w:eastAsia="標楷體" w:hAnsi="標楷體"/>
                                <w:spacing w:val="-22"/>
                                <w:sz w:val="24"/>
                              </w:rPr>
                              <w:t>之固</w:t>
                            </w:r>
                          </w:p>
                          <w:p w14:paraId="28A46553" w14:textId="77777777" w:rsidR="00C22511" w:rsidRPr="00E30BA2" w:rsidRDefault="00000000">
                            <w:pPr>
                              <w:pStyle w:val="TableParagraph"/>
                              <w:spacing w:before="4" w:line="306" w:lineRule="exact"/>
                              <w:ind w:left="24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22"/>
                                <w:sz w:val="24"/>
                              </w:rPr>
                              <w:t>定是否良好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CFDFDE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CC22C3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5E67E1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C42929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6BDEA4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48FDC3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3C06EC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E2408F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D389F5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607E4E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DA4B62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8AA84D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674035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16E781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BC06D1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5E80A7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7A62E8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3128C2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F58971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A6B4A1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6C52A3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AB225D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5219E2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B7D39C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3DDFB7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BC335E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0B665B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62764A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60EECA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B5A988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4357A7B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C22511" w14:paraId="36CD2D65" w14:textId="77777777">
                        <w:trPr>
                          <w:trHeight w:val="623"/>
                        </w:trPr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9E73E9" w14:textId="77777777" w:rsidR="00C22511" w:rsidRPr="00E30BA2" w:rsidRDefault="00000000">
                            <w:pPr>
                              <w:pStyle w:val="TableParagraph"/>
                              <w:spacing w:line="295" w:lineRule="exact"/>
                              <w:ind w:right="116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22"/>
                                <w:sz w:val="24"/>
                              </w:rPr>
                              <w:t>2.救命用纖維索、安全帶及金屬</w:t>
                            </w:r>
                          </w:p>
                          <w:p w14:paraId="6BD17AD9" w14:textId="77777777" w:rsidR="00C22511" w:rsidRPr="00E30BA2" w:rsidRDefault="00000000">
                            <w:pPr>
                              <w:pStyle w:val="TableParagraph"/>
                              <w:spacing w:before="4" w:line="304" w:lineRule="exact"/>
                              <w:ind w:right="96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22"/>
                                <w:sz w:val="24"/>
                              </w:rPr>
                              <w:t>配件固定是否良好，有無損傷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62C26D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C9C982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444803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8B4F05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632193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0BC512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93EDA6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10D64A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F9CC51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202DF1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8F73AE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55C13C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E311A2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2850D7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B20B8A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719941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113092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8148B4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CED803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41D4E3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90F495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03FC75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F8BF97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DAC858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448C32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C324CB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675649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6626DC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ED6E9C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B9225A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9679BB5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C22511" w14:paraId="0827EDE8" w14:textId="77777777">
                        <w:trPr>
                          <w:trHeight w:val="624"/>
                        </w:trPr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534FD5" w14:textId="77777777" w:rsidR="00C22511" w:rsidRPr="00E30BA2" w:rsidRDefault="00000000">
                            <w:pPr>
                              <w:pStyle w:val="TableParagraph"/>
                              <w:spacing w:line="296" w:lineRule="exact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22"/>
                                <w:sz w:val="24"/>
                              </w:rPr>
                              <w:t>3.檢視吊臂、支架、工作台等固</w:t>
                            </w:r>
                          </w:p>
                          <w:p w14:paraId="2F2A9DE9" w14:textId="77777777" w:rsidR="00C22511" w:rsidRPr="00E30BA2" w:rsidRDefault="00000000">
                            <w:pPr>
                              <w:pStyle w:val="TableParagraph"/>
                              <w:spacing w:before="4" w:line="304" w:lineRule="exact"/>
                              <w:ind w:left="24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22"/>
                                <w:sz w:val="24"/>
                              </w:rPr>
                              <w:t>定是否良好，有無損傷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F8AD1E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161797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93BE77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FEC76E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358586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505938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7B96C7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543D89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C9AA87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9FDD53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FAA2A8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3EB0EA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15EF74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900518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2015EE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F60561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3943BE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E879EA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99A7B9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C45A5F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CBBEC3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6206EC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B05B88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B45B67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2366F1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311461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E78523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EB5686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631F1C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AD3323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E8FA7E0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C22511" w14:paraId="259773E5" w14:textId="77777777">
                        <w:trPr>
                          <w:trHeight w:val="539"/>
                        </w:trPr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DE933A" w14:textId="77777777" w:rsidR="00C22511" w:rsidRPr="00E30BA2" w:rsidRDefault="00000000">
                            <w:pPr>
                              <w:pStyle w:val="TableParagraph"/>
                              <w:spacing w:before="103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24"/>
                                <w:sz w:val="24"/>
                              </w:rPr>
                              <w:t>4</w:t>
                            </w:r>
                            <w:r w:rsidRPr="00E30BA2">
                              <w:rPr>
                                <w:rFonts w:ascii="標楷體" w:eastAsia="標楷體" w:hAnsi="標楷體"/>
                                <w:spacing w:val="-33"/>
                                <w:sz w:val="24"/>
                              </w:rPr>
                              <w:t>. 漏電自動斷電裝置是否良好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C30FE2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4515A9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5CD5F4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88B826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0D60B9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4467A9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4978B0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A7DDEA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F93C04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802F68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A78D57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E5ED17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C564D3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B9ACF3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2CA5E4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E4FDD7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EAC4B3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88C538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02C60A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745F86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81751D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76C6C7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B4BA0C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526501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F9C0F1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6B8E67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42EFBF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F41C46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ED7183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287E64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88586F7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C22511" w14:paraId="455C56EA" w14:textId="77777777">
                        <w:trPr>
                          <w:trHeight w:val="623"/>
                        </w:trPr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45DA94" w14:textId="77777777" w:rsidR="00C22511" w:rsidRPr="00E30BA2" w:rsidRDefault="00000000">
                            <w:pPr>
                              <w:pStyle w:val="TableParagraph"/>
                              <w:spacing w:line="295" w:lineRule="exact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20"/>
                                <w:sz w:val="24"/>
                              </w:rPr>
                              <w:t>5</w:t>
                            </w:r>
                            <w:r w:rsidRPr="00E30BA2">
                              <w:rPr>
                                <w:rFonts w:ascii="標楷體" w:eastAsia="標楷體" w:hAnsi="標楷體"/>
                                <w:spacing w:val="-29"/>
                                <w:sz w:val="24"/>
                              </w:rPr>
                              <w:t>. 過</w:t>
                            </w:r>
                            <w:proofErr w:type="gramStart"/>
                            <w:r w:rsidRPr="00E30BA2">
                              <w:rPr>
                                <w:rFonts w:ascii="標楷體" w:eastAsia="標楷體" w:hAnsi="標楷體"/>
                                <w:spacing w:val="-29"/>
                                <w:sz w:val="24"/>
                              </w:rPr>
                              <w:t>捲</w:t>
                            </w:r>
                            <w:proofErr w:type="gramEnd"/>
                            <w:r w:rsidRPr="00E30BA2">
                              <w:rPr>
                                <w:rFonts w:ascii="標楷體" w:eastAsia="標楷體" w:hAnsi="標楷體"/>
                                <w:spacing w:val="-29"/>
                                <w:sz w:val="24"/>
                              </w:rPr>
                              <w:t>預防裝置及停止開關是否</w:t>
                            </w:r>
                          </w:p>
                          <w:p w14:paraId="18DF370F" w14:textId="77777777" w:rsidR="00C22511" w:rsidRPr="00E30BA2" w:rsidRDefault="00000000">
                            <w:pPr>
                              <w:pStyle w:val="TableParagraph"/>
                              <w:spacing w:before="4" w:line="304" w:lineRule="exact"/>
                              <w:ind w:left="24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15"/>
                                <w:sz w:val="24"/>
                              </w:rPr>
                              <w:t>良好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00561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EB264B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28CCBD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4318B1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173AAF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331322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71C4BC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9541C6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095545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191A26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0CF4BB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156400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AA4B70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1CCFD8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5E683C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D1ACAD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DA2B62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BF33D5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343511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E499FA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F3ECA0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C9AA0B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8D1B79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63C2A0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2E73E2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204D0B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384B5A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AFA9EB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165744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1E9CB3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B6E666E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C22511" w14:paraId="23F2C9FD" w14:textId="77777777">
                        <w:trPr>
                          <w:trHeight w:val="539"/>
                        </w:trPr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7F1765" w14:textId="77777777" w:rsidR="00C22511" w:rsidRPr="00E30BA2" w:rsidRDefault="00000000">
                            <w:pPr>
                              <w:pStyle w:val="TableParagraph"/>
                              <w:spacing w:before="103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20"/>
                                <w:sz w:val="24"/>
                              </w:rPr>
                              <w:t>6</w:t>
                            </w:r>
                            <w:r w:rsidRPr="00E30BA2">
                              <w:rPr>
                                <w:rFonts w:ascii="標楷體" w:eastAsia="標楷體" w:hAnsi="標楷體"/>
                                <w:spacing w:val="-29"/>
                                <w:sz w:val="24"/>
                              </w:rPr>
                              <w:t xml:space="preserve">. </w:t>
                            </w:r>
                            <w:proofErr w:type="gramStart"/>
                            <w:r w:rsidRPr="00E30BA2">
                              <w:rPr>
                                <w:rFonts w:ascii="標楷體" w:eastAsia="標楷體" w:hAnsi="標楷體"/>
                                <w:spacing w:val="-29"/>
                                <w:sz w:val="24"/>
                              </w:rPr>
                              <w:t>制動器作動是否</w:t>
                            </w:r>
                            <w:proofErr w:type="gramEnd"/>
                            <w:r w:rsidRPr="00E30BA2">
                              <w:rPr>
                                <w:rFonts w:ascii="標楷體" w:eastAsia="標楷體" w:hAnsi="標楷體"/>
                                <w:spacing w:val="-29"/>
                                <w:sz w:val="24"/>
                              </w:rPr>
                              <w:t>良好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B11CA3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A473BC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F8A79A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426A2E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F03922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CC9FB2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176168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00A247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5E7349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7963CD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F696B9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011C95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B2771E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907E75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503010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509C51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89CCB5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7F0A34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B74D8C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26D9D7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7FC8C0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4537B5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76D8F2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6D8C9C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B82E90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DF27BF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04B7A2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059565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4131D6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21B92E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4C9FCC5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C22511" w14:paraId="3B7DEDE3" w14:textId="77777777">
                        <w:trPr>
                          <w:trHeight w:val="624"/>
                        </w:trPr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3BC022" w14:textId="77777777" w:rsidR="00C22511" w:rsidRPr="00E30BA2" w:rsidRDefault="00000000">
                            <w:pPr>
                              <w:pStyle w:val="TableParagraph"/>
                              <w:spacing w:line="295" w:lineRule="exact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20"/>
                                <w:sz w:val="24"/>
                              </w:rPr>
                              <w:t>7</w:t>
                            </w:r>
                            <w:r w:rsidRPr="00E30BA2">
                              <w:rPr>
                                <w:rFonts w:ascii="標楷體" w:eastAsia="標楷體" w:hAnsi="標楷體"/>
                                <w:spacing w:val="-29"/>
                                <w:sz w:val="24"/>
                              </w:rPr>
                              <w:t>. 控制裝置、傾斜矯正裝置是否</w:t>
                            </w:r>
                          </w:p>
                          <w:p w14:paraId="7346AE4B" w14:textId="77777777" w:rsidR="00C22511" w:rsidRPr="00E30BA2" w:rsidRDefault="00000000">
                            <w:pPr>
                              <w:pStyle w:val="TableParagraph"/>
                              <w:spacing w:before="5" w:line="304" w:lineRule="exact"/>
                              <w:ind w:left="24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15"/>
                                <w:sz w:val="24"/>
                              </w:rPr>
                              <w:t>良好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995A32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26202F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AD73D4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41742B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125B87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4E35F1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78279B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9442F8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D9FFE1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3A4823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EE21AE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8F0E8B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2DA78F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821A94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425C88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E4B329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B9F925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97E4B3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2D5BDB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299636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744B31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756BC5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B43DA8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AE2EC0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44319F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30919A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4EB011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C53E0A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E9D282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3DAD00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222C8CA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C22511" w14:paraId="5704A785" w14:textId="77777777">
                        <w:trPr>
                          <w:trHeight w:val="539"/>
                        </w:trPr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1BE4B8" w14:textId="77777777" w:rsidR="00C22511" w:rsidRPr="00E30BA2" w:rsidRDefault="00000000">
                            <w:pPr>
                              <w:pStyle w:val="TableParagraph"/>
                              <w:spacing w:before="103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20"/>
                                <w:sz w:val="24"/>
                              </w:rPr>
                              <w:t>8</w:t>
                            </w:r>
                            <w:r w:rsidRPr="00E30BA2">
                              <w:rPr>
                                <w:rFonts w:ascii="標楷體" w:eastAsia="標楷體" w:hAnsi="標楷體"/>
                                <w:spacing w:val="-23"/>
                                <w:sz w:val="24"/>
                              </w:rPr>
                              <w:t>. 升降裝置有無異狀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225D14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59BA3B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4A4DEB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9BD3BD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16C94F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35B8C3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FDDB3F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D0C186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9D1003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7C373A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5F9ABE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C02971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029349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D9636A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C791C8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3068F1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36C3BC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FFE97F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ADA40C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7B4450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F896BD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BBBD3C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5761D7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51540A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11E2CA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365373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2C2430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75353B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87F292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71B896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BC31B8D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C22511" w14:paraId="34C034C0" w14:textId="77777777">
                        <w:trPr>
                          <w:trHeight w:val="1343"/>
                        </w:trPr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9B751A" w14:textId="77777777" w:rsidR="00C22511" w:rsidRPr="00E30BA2" w:rsidRDefault="00C22511">
                            <w:pPr>
                              <w:pStyle w:val="TableParagraph"/>
                              <w:spacing w:before="62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</w:p>
                          <w:p w14:paraId="2EE853D8" w14:textId="77777777" w:rsidR="00C22511" w:rsidRPr="00E30BA2" w:rsidRDefault="00000000">
                            <w:pPr>
                              <w:pStyle w:val="TableParagraph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z w:val="24"/>
                              </w:rPr>
                              <w:t>9.</w:t>
                            </w:r>
                            <w:r w:rsidRPr="00E30BA2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>記事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E54071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E5E0A7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E849F2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69BCAE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782B1D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1AD172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E2016B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5D3B36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B5828D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5E1F7C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EA9DBB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B1E5ED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CE8A85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A4C67D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5F8FC3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1B0A53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67EDDE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1D1DB6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09B491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611CC8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99F309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0D5398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4CD852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137D0F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B175ED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05D7E6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383B03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3CE597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40B117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D69406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4F98DC2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C22511" w14:paraId="0C3880E5" w14:textId="77777777">
                        <w:trPr>
                          <w:trHeight w:val="1428"/>
                        </w:trPr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B48B75" w14:textId="77777777" w:rsidR="00C22511" w:rsidRPr="00E30BA2" w:rsidRDefault="00C22511">
                            <w:pPr>
                              <w:pStyle w:val="TableParagraph"/>
                              <w:spacing w:before="106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</w:p>
                          <w:p w14:paraId="4556DBF3" w14:textId="77777777" w:rsidR="00C22511" w:rsidRPr="00E30BA2" w:rsidRDefault="00000000">
                            <w:pPr>
                              <w:pStyle w:val="TableParagraph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檢點人員簽名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40C7F4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43AAD7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FDD3B7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B01CF9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54624A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4B5E97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78990D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947708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A72DF8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9B688C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06A5EB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17E0CA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179CF8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EDAC0A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EDBC38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5AA036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C118CC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E13A80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8E2C06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3BAEC2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AC1460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96A728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975BCE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A9E978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6E6F59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B25922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126935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5AF9C2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2C69B6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E0239D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9C3163A" w14:textId="77777777" w:rsidR="00C22511" w:rsidRPr="00E30BA2" w:rsidRDefault="00C2251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C22511" w14:paraId="7DFD8F2D" w14:textId="77777777">
                        <w:trPr>
                          <w:trHeight w:val="702"/>
                        </w:trPr>
                        <w:tc>
                          <w:tcPr>
                            <w:tcW w:w="15512" w:type="dxa"/>
                            <w:gridSpan w:val="35"/>
                            <w:tcBorders>
                              <w:top w:val="single" w:sz="4" w:space="0" w:color="000000"/>
                            </w:tcBorders>
                          </w:tcPr>
                          <w:p w14:paraId="6EB59227" w14:textId="77777777" w:rsidR="00C22511" w:rsidRPr="00E30BA2" w:rsidRDefault="00000000">
                            <w:pPr>
                              <w:pStyle w:val="TableParagraph"/>
                              <w:spacing w:line="221" w:lineRule="exact"/>
                              <w:ind w:left="26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4"/>
                                <w:sz w:val="18"/>
                              </w:rPr>
                              <w:t>備註：</w:t>
                            </w:r>
                          </w:p>
                          <w:p w14:paraId="46B4CE84" w14:textId="77777777" w:rsidR="00C22511" w:rsidRPr="00E30BA2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5"/>
                              </w:tabs>
                              <w:spacing w:before="4"/>
                              <w:ind w:left="205" w:hanging="17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2"/>
                                <w:sz w:val="18"/>
                              </w:rPr>
                              <w:t>檢查結果,良好者打「V」，無該項者打「/」，不良者打「X</w:t>
                            </w:r>
                            <w:r w:rsidRPr="00E30BA2">
                              <w:rPr>
                                <w:rFonts w:ascii="標楷體" w:eastAsia="標楷體" w:hAnsi="標楷體"/>
                                <w:spacing w:val="-3"/>
                                <w:sz w:val="18"/>
                              </w:rPr>
                              <w:t>」並在「記事」欄註明。</w:t>
                            </w:r>
                          </w:p>
                          <w:p w14:paraId="21636A9B" w14:textId="27B1AD3C" w:rsidR="00C22511" w:rsidRPr="00E30BA2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5"/>
                              </w:tabs>
                              <w:spacing w:before="2" w:line="224" w:lineRule="exact"/>
                              <w:ind w:left="205" w:hanging="17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E30BA2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</w:rPr>
                              <w:t>依據「</w:t>
                            </w:r>
                            <w:r w:rsidR="00E30BA2" w:rsidRPr="00E30BA2">
                              <w:rPr>
                                <w:rFonts w:ascii="標楷體" w:eastAsia="標楷體" w:hAnsi="標楷體" w:hint="eastAsia"/>
                                <w:spacing w:val="-1"/>
                                <w:sz w:val="18"/>
                              </w:rPr>
                              <w:t>職業安全衛生管理辦法</w:t>
                            </w:r>
                            <w:r w:rsidRPr="00E30BA2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</w:rPr>
                              <w:t>」第八十一條規定，實施檢查時，如發現對勞工有危害之虞時，應即報告主管；如發現異常時，應立即檢修即採取必要措施。</w:t>
                            </w:r>
                          </w:p>
                        </w:tc>
                      </w:tr>
                    </w:tbl>
                    <w:p w14:paraId="036AAD82" w14:textId="77777777" w:rsidR="00C22511" w:rsidRDefault="00C22511"/>
                  </w:txbxContent>
                </v:textbox>
                <w10:wrap anchorx="page" anchory="page"/>
              </v:shape>
            </w:pict>
          </mc:Fallback>
        </mc:AlternateContent>
      </w:r>
      <w:r w:rsidRPr="00E30BA2">
        <w:rPr>
          <w:rFonts w:ascii="標楷體" w:eastAsia="標楷體" w:hAnsi="標楷體"/>
          <w:i w:val="0"/>
          <w:sz w:val="32"/>
        </w:rPr>
        <w:t>(單位全銜)</w:t>
      </w:r>
      <w:proofErr w:type="gramStart"/>
      <w:r w:rsidRPr="00E30BA2">
        <w:rPr>
          <w:rFonts w:ascii="標楷體" w:eastAsia="標楷體" w:hAnsi="標楷體"/>
          <w:i w:val="0"/>
          <w:sz w:val="32"/>
        </w:rPr>
        <w:t>吊籠每日</w:t>
      </w:r>
      <w:proofErr w:type="gramEnd"/>
      <w:r w:rsidRPr="00E30BA2">
        <w:rPr>
          <w:rFonts w:ascii="標楷體" w:eastAsia="標楷體" w:hAnsi="標楷體"/>
          <w:i w:val="0"/>
          <w:sz w:val="32"/>
        </w:rPr>
        <w:t>作業前檢點</w:t>
      </w:r>
      <w:r w:rsidRPr="00E30BA2">
        <w:rPr>
          <w:rFonts w:ascii="標楷體" w:eastAsia="標楷體" w:hAnsi="標楷體"/>
          <w:i w:val="0"/>
          <w:spacing w:val="-10"/>
          <w:sz w:val="32"/>
        </w:rPr>
        <w:t>表</w:t>
      </w:r>
      <w:r w:rsidRPr="00E30BA2">
        <w:rPr>
          <w:rFonts w:ascii="標楷體" w:eastAsia="標楷體" w:hAnsi="標楷體"/>
          <w:i w:val="0"/>
          <w:sz w:val="32"/>
        </w:rPr>
        <w:tab/>
      </w:r>
      <w:r w:rsidRPr="00E30BA2">
        <w:rPr>
          <w:rFonts w:ascii="標楷體" w:eastAsia="標楷體" w:hAnsi="標楷體"/>
          <w:i w:val="0"/>
          <w:sz w:val="24"/>
        </w:rPr>
        <w:t>(僅供參考</w:t>
      </w:r>
      <w:r>
        <w:rPr>
          <w:i w:val="0"/>
          <w:spacing w:val="-10"/>
          <w:sz w:val="24"/>
        </w:rPr>
        <w:t>)</w:t>
      </w:r>
    </w:p>
    <w:p w14:paraId="476525B7" w14:textId="77777777" w:rsidR="00C22511" w:rsidRDefault="00000000">
      <w:pPr>
        <w:spacing w:before="252"/>
        <w:rPr>
          <w:rFonts w:ascii="微軟正黑體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C55C68" wp14:editId="1A76DE8C">
                <wp:simplePos x="0" y="0"/>
                <wp:positionH relativeFrom="page">
                  <wp:posOffset>318515</wp:posOffset>
                </wp:positionH>
                <wp:positionV relativeFrom="paragraph">
                  <wp:posOffset>408796</wp:posOffset>
                </wp:positionV>
                <wp:extent cx="2048510" cy="39624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8510" cy="396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8510" h="396240">
                              <a:moveTo>
                                <a:pt x="0" y="0"/>
                              </a:moveTo>
                              <a:lnTo>
                                <a:pt x="2048510" y="396239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F87BD" id="Graphic 2" o:spid="_x0000_s1026" style="position:absolute;margin-left:25.1pt;margin-top:32.2pt;width:161.3pt;height:31.2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851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" path="m,l2048510,396239e" filled="f" strokeweight=".48pt">
                <v:path arrowok="t"/>
                <w10:wrap type="topAndBottom" anchorx="page"/>
              </v:shape>
            </w:pict>
          </mc:Fallback>
        </mc:AlternateContent>
      </w:r>
    </w:p>
    <w:sectPr w:rsidR="00C22511">
      <w:type w:val="continuous"/>
      <w:pgSz w:w="16840" w:h="11910" w:orient="landscape"/>
      <w:pgMar w:top="820" w:right="7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D016B"/>
    <w:multiLevelType w:val="hybridMultilevel"/>
    <w:tmpl w:val="139CBF0E"/>
    <w:lvl w:ilvl="0" w:tplc="23CCAA2E">
      <w:start w:val="1"/>
      <w:numFmt w:val="decimal"/>
      <w:lvlText w:val="%1."/>
      <w:lvlJc w:val="left"/>
      <w:pPr>
        <w:ind w:left="208" w:hanging="183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zh-TW" w:bidi="ar-SA"/>
      </w:rPr>
    </w:lvl>
    <w:lvl w:ilvl="1" w:tplc="5290E9EC">
      <w:numFmt w:val="bullet"/>
      <w:lvlText w:val="•"/>
      <w:lvlJc w:val="left"/>
      <w:pPr>
        <w:ind w:left="1729" w:hanging="183"/>
      </w:pPr>
      <w:rPr>
        <w:rFonts w:hint="default"/>
        <w:lang w:val="en-US" w:eastAsia="zh-TW" w:bidi="ar-SA"/>
      </w:rPr>
    </w:lvl>
    <w:lvl w:ilvl="2" w:tplc="BE265EB0">
      <w:numFmt w:val="bullet"/>
      <w:lvlText w:val="•"/>
      <w:lvlJc w:val="left"/>
      <w:pPr>
        <w:ind w:left="3258" w:hanging="183"/>
      </w:pPr>
      <w:rPr>
        <w:rFonts w:hint="default"/>
        <w:lang w:val="en-US" w:eastAsia="zh-TW" w:bidi="ar-SA"/>
      </w:rPr>
    </w:lvl>
    <w:lvl w:ilvl="3" w:tplc="F11EB144">
      <w:numFmt w:val="bullet"/>
      <w:lvlText w:val="•"/>
      <w:lvlJc w:val="left"/>
      <w:pPr>
        <w:ind w:left="4787" w:hanging="183"/>
      </w:pPr>
      <w:rPr>
        <w:rFonts w:hint="default"/>
        <w:lang w:val="en-US" w:eastAsia="zh-TW" w:bidi="ar-SA"/>
      </w:rPr>
    </w:lvl>
    <w:lvl w:ilvl="4" w:tplc="F2E86FDE">
      <w:numFmt w:val="bullet"/>
      <w:lvlText w:val="•"/>
      <w:lvlJc w:val="left"/>
      <w:pPr>
        <w:ind w:left="6316" w:hanging="183"/>
      </w:pPr>
      <w:rPr>
        <w:rFonts w:hint="default"/>
        <w:lang w:val="en-US" w:eastAsia="zh-TW" w:bidi="ar-SA"/>
      </w:rPr>
    </w:lvl>
    <w:lvl w:ilvl="5" w:tplc="3626BD0E">
      <w:numFmt w:val="bullet"/>
      <w:lvlText w:val="•"/>
      <w:lvlJc w:val="left"/>
      <w:pPr>
        <w:ind w:left="7846" w:hanging="183"/>
      </w:pPr>
      <w:rPr>
        <w:rFonts w:hint="default"/>
        <w:lang w:val="en-US" w:eastAsia="zh-TW" w:bidi="ar-SA"/>
      </w:rPr>
    </w:lvl>
    <w:lvl w:ilvl="6" w:tplc="63588572">
      <w:numFmt w:val="bullet"/>
      <w:lvlText w:val="•"/>
      <w:lvlJc w:val="left"/>
      <w:pPr>
        <w:ind w:left="9375" w:hanging="183"/>
      </w:pPr>
      <w:rPr>
        <w:rFonts w:hint="default"/>
        <w:lang w:val="en-US" w:eastAsia="zh-TW" w:bidi="ar-SA"/>
      </w:rPr>
    </w:lvl>
    <w:lvl w:ilvl="7" w:tplc="F8C8B768">
      <w:numFmt w:val="bullet"/>
      <w:lvlText w:val="•"/>
      <w:lvlJc w:val="left"/>
      <w:pPr>
        <w:ind w:left="10904" w:hanging="183"/>
      </w:pPr>
      <w:rPr>
        <w:rFonts w:hint="default"/>
        <w:lang w:val="en-US" w:eastAsia="zh-TW" w:bidi="ar-SA"/>
      </w:rPr>
    </w:lvl>
    <w:lvl w:ilvl="8" w:tplc="9946A912">
      <w:numFmt w:val="bullet"/>
      <w:lvlText w:val="•"/>
      <w:lvlJc w:val="left"/>
      <w:pPr>
        <w:ind w:left="12433" w:hanging="183"/>
      </w:pPr>
      <w:rPr>
        <w:rFonts w:hint="default"/>
        <w:lang w:val="en-US" w:eastAsia="zh-TW" w:bidi="ar-SA"/>
      </w:rPr>
    </w:lvl>
  </w:abstractNum>
  <w:num w:numId="1" w16cid:durableId="118975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11"/>
    <w:rsid w:val="00C22511"/>
    <w:rsid w:val="00E3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E017"/>
  <w15:docId w15:val="{50580CA0-0BF1-458F-B1F0-0B628FFD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line="493" w:lineRule="exact"/>
      <w:ind w:left="6581"/>
    </w:pPr>
    <w:rPr>
      <w:rFonts w:ascii="微軟正黑體" w:eastAsia="微軟正黑體" w:hAnsi="微軟正黑體" w:cs="微軟正黑體"/>
      <w:b/>
      <w:bCs/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(單位全銜)吊籠每日作業前檢點表                      (僅供參考)</dc:title>
  <dc:creator>lian</dc:creator>
  <cp:lastModifiedBy>user</cp:lastModifiedBy>
  <cp:revision>2</cp:revision>
  <dcterms:created xsi:type="dcterms:W3CDTF">2023-12-25T08:48:00Z</dcterms:created>
  <dcterms:modified xsi:type="dcterms:W3CDTF">2023-12-25T08:48:00Z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2023-12-25T00:00:00Z</vt:filetime>
  </property>
  <property fmtid="{D5CDD505-2E9C-101B-9397-08002B2CF9AE}" pid="5" name="Producer">
    <vt:lpwstr>Microsoft® Office Word 2007</vt:lpwstr>
  </property>
</Properties>
</file>