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3496" w14:textId="608B1011" w:rsidR="009474B6" w:rsidRDefault="007A72D5">
      <w:pPr>
        <w:pStyle w:val="a3"/>
        <w:tabs>
          <w:tab w:val="left" w:pos="9153"/>
        </w:tabs>
        <w:rPr>
          <w:rFonts w:ascii="微軟正黑體" w:eastAsia="微軟正黑體"/>
          <w:i w:val="0"/>
          <w:sz w:val="24"/>
        </w:rPr>
      </w:pPr>
      <w:r w:rsidRPr="007A72D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00D26DF" wp14:editId="5570B98C">
                <wp:simplePos x="0" y="0"/>
                <wp:positionH relativeFrom="page">
                  <wp:posOffset>513715</wp:posOffset>
                </wp:positionH>
                <wp:positionV relativeFrom="page">
                  <wp:posOffset>804545</wp:posOffset>
                </wp:positionV>
                <wp:extent cx="6562090" cy="9430385"/>
                <wp:effectExtent l="0" t="0" r="0" b="0"/>
                <wp:wrapNone/>
                <wp:docPr id="624173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090" cy="943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5"/>
                              <w:gridCol w:w="1236"/>
                              <w:gridCol w:w="727"/>
                              <w:gridCol w:w="1983"/>
                              <w:gridCol w:w="518"/>
                              <w:gridCol w:w="597"/>
                              <w:gridCol w:w="477"/>
                              <w:gridCol w:w="359"/>
                              <w:gridCol w:w="465"/>
                              <w:gridCol w:w="739"/>
                              <w:gridCol w:w="420"/>
                              <w:gridCol w:w="360"/>
                              <w:gridCol w:w="828"/>
                              <w:gridCol w:w="403"/>
                              <w:gridCol w:w="568"/>
                            </w:tblGrid>
                            <w:tr w:rsidR="009474B6" w14:paraId="050780BE" w14:textId="77777777">
                              <w:trPr>
                                <w:trHeight w:val="572"/>
                              </w:trPr>
                              <w:tc>
                                <w:tcPr>
                                  <w:tcW w:w="2568" w:type="dxa"/>
                                  <w:gridSpan w:val="3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5212829" w14:textId="77777777" w:rsidR="009474B6" w:rsidRPr="007A72D5" w:rsidRDefault="00000000">
                                  <w:pPr>
                                    <w:pStyle w:val="TableParagraph"/>
                                    <w:tabs>
                                      <w:tab w:val="left" w:pos="2298"/>
                                    </w:tabs>
                                    <w:spacing w:before="119"/>
                                    <w:ind w:left="2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編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40E9DE3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7FCBE401" w14:textId="77777777" w:rsidR="009474B6" w:rsidRPr="007A72D5" w:rsidRDefault="00000000">
                                  <w:pPr>
                                    <w:pStyle w:val="TableParagraph"/>
                                    <w:spacing w:before="119"/>
                                    <w:ind w:left="3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檢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4BF6F2B3" w14:textId="77777777" w:rsidR="009474B6" w:rsidRPr="007A72D5" w:rsidRDefault="00000000">
                                  <w:pPr>
                                    <w:pStyle w:val="TableParagraph"/>
                                    <w:spacing w:before="119"/>
                                    <w:ind w:right="10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查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gridSpan w:val="3"/>
                                  <w:tcBorders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BC98C13" w14:textId="77777777" w:rsidR="009474B6" w:rsidRPr="007A72D5" w:rsidRDefault="00000000">
                                  <w:pPr>
                                    <w:pStyle w:val="TableParagraph"/>
                                    <w:tabs>
                                      <w:tab w:val="left" w:pos="1309"/>
                                    </w:tabs>
                                    <w:spacing w:before="119"/>
                                    <w:ind w:left="52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日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  <w:t>期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  <w:gridSpan w:val="5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E0FA6F1" w14:textId="77777777" w:rsidR="009474B6" w:rsidRPr="007A72D5" w:rsidRDefault="00000000">
                                  <w:pPr>
                                    <w:pStyle w:val="TableParagraph"/>
                                    <w:tabs>
                                      <w:tab w:val="left" w:pos="1211"/>
                                    </w:tabs>
                                    <w:spacing w:line="272" w:lineRule="exact"/>
                                    <w:ind w:right="-15"/>
                                    <w:jc w:val="righ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</w:rPr>
                                    <w:t>年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</w:rPr>
                                    <w:tab/>
                                    <w:t>月</w:t>
                                  </w:r>
                                </w:p>
                                <w:p w14:paraId="198456ED" w14:textId="77777777" w:rsidR="009474B6" w:rsidRPr="007A72D5" w:rsidRDefault="00000000">
                                  <w:pPr>
                                    <w:pStyle w:val="TableParagraph"/>
                                    <w:spacing w:before="3" w:line="277" w:lineRule="exact"/>
                                    <w:ind w:right="-15"/>
                                    <w:jc w:val="righ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9474B6" w14:paraId="1574D502" w14:textId="77777777">
                              <w:trPr>
                                <w:trHeight w:val="571"/>
                              </w:trPr>
                              <w:tc>
                                <w:tcPr>
                                  <w:tcW w:w="2568" w:type="dxa"/>
                                  <w:gridSpan w:val="3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BE2A6CF" w14:textId="77777777" w:rsidR="009474B6" w:rsidRPr="007A72D5" w:rsidRDefault="00000000">
                                  <w:pPr>
                                    <w:pStyle w:val="TableParagraph"/>
                                    <w:tabs>
                                      <w:tab w:val="left" w:pos="2298"/>
                                    </w:tabs>
                                    <w:spacing w:before="118"/>
                                    <w:ind w:left="2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型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  <w:t>式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1260601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7AC10DAE" w14:textId="77777777" w:rsidR="009474B6" w:rsidRPr="007A72D5" w:rsidRDefault="00000000">
                                  <w:pPr>
                                    <w:pStyle w:val="TableParagraph"/>
                                    <w:spacing w:before="118"/>
                                    <w:ind w:left="3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積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5B36CAB0" w14:textId="77777777" w:rsidR="009474B6" w:rsidRPr="007A72D5" w:rsidRDefault="00000000">
                                  <w:pPr>
                                    <w:pStyle w:val="TableParagraph"/>
                                    <w:spacing w:before="118"/>
                                    <w:ind w:right="10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載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gridSpan w:val="3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00AB327" w14:textId="77777777" w:rsidR="009474B6" w:rsidRPr="007A72D5" w:rsidRDefault="00000000">
                                  <w:pPr>
                                    <w:pStyle w:val="TableParagraph"/>
                                    <w:tabs>
                                      <w:tab w:val="left" w:pos="1309"/>
                                    </w:tabs>
                                    <w:spacing w:before="118"/>
                                    <w:ind w:left="52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荷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  <w:t>重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587CA9E" w14:textId="77777777" w:rsidR="009474B6" w:rsidRPr="007A72D5" w:rsidRDefault="00000000">
                                  <w:pPr>
                                    <w:pStyle w:val="TableParagraph"/>
                                    <w:spacing w:before="130"/>
                                    <w:ind w:right="-15"/>
                                    <w:jc w:val="righ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</w:rPr>
                                    <w:t>公斤</w:t>
                                  </w:r>
                                </w:p>
                              </w:tc>
                            </w:tr>
                            <w:tr w:rsidR="009474B6" w14:paraId="6978C12B" w14:textId="77777777">
                              <w:trPr>
                                <w:trHeight w:val="376"/>
                              </w:trPr>
                              <w:tc>
                                <w:tcPr>
                                  <w:tcW w:w="1841" w:type="dxa"/>
                                  <w:gridSpan w:val="2"/>
                                  <w:tcBorders>
                                    <w:top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E1C7DC0" w14:textId="77777777" w:rsidR="009474B6" w:rsidRPr="007A72D5" w:rsidRDefault="00000000">
                                  <w:pPr>
                                    <w:pStyle w:val="TableParagraph"/>
                                    <w:spacing w:before="34"/>
                                    <w:ind w:left="479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</w:rPr>
                                    <w:t>檢查部分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611084A" w14:textId="77777777" w:rsidR="009474B6" w:rsidRPr="007A72D5" w:rsidRDefault="00000000">
                                  <w:pPr>
                                    <w:pStyle w:val="TableParagraph"/>
                                    <w:spacing w:before="34"/>
                                    <w:ind w:left="595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</w:rPr>
                                    <w:t>檢查內容及方法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677DB0C" w14:textId="77777777" w:rsidR="009474B6" w:rsidRPr="007A72D5" w:rsidRDefault="00000000">
                                  <w:pPr>
                                    <w:pStyle w:val="TableParagraph"/>
                                    <w:spacing w:before="34"/>
                                    <w:ind w:left="5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</w:rPr>
                                    <w:t>結果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F1B1EDF" w14:textId="77777777" w:rsidR="009474B6" w:rsidRPr="007A72D5" w:rsidRDefault="00000000">
                                  <w:pPr>
                                    <w:pStyle w:val="TableParagraph"/>
                                    <w:spacing w:before="34"/>
                                    <w:ind w:left="521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</w:rPr>
                                    <w:t>檢查部分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E7C1DBD" w14:textId="77777777" w:rsidR="009474B6" w:rsidRPr="007A72D5" w:rsidRDefault="00000000">
                                  <w:pPr>
                                    <w:pStyle w:val="TableParagraph"/>
                                    <w:spacing w:before="34"/>
                                    <w:ind w:left="618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</w:rPr>
                                    <w:t>檢查內容及方法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A8DB580" w14:textId="77777777" w:rsidR="009474B6" w:rsidRPr="007A72D5" w:rsidRDefault="00000000">
                                  <w:pPr>
                                    <w:pStyle w:val="TableParagraph"/>
                                    <w:spacing w:before="34"/>
                                    <w:ind w:left="81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</w:rPr>
                                    <w:t>結果</w:t>
                                  </w:r>
                                </w:p>
                              </w:tc>
                            </w:tr>
                            <w:tr w:rsidR="009474B6" w14:paraId="2ADA33B1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605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8978E5F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493DC71A" w14:textId="77777777" w:rsidR="009474B6" w:rsidRPr="007A72D5" w:rsidRDefault="00000000">
                                  <w:pPr>
                                    <w:pStyle w:val="TableParagraph"/>
                                    <w:spacing w:line="187" w:lineRule="auto"/>
                                    <w:ind w:left="200" w:right="164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</w:rPr>
                                    <w:t>工作台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20BFC32" w14:textId="77777777" w:rsidR="009474B6" w:rsidRPr="007A72D5" w:rsidRDefault="00000000">
                                  <w:pPr>
                                    <w:pStyle w:val="TableParagraph"/>
                                    <w:spacing w:before="7"/>
                                    <w:ind w:left="3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板面踏板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0D6FC82" w14:textId="77777777" w:rsidR="009474B6" w:rsidRPr="007A72D5" w:rsidRDefault="00000000">
                                  <w:pPr>
                                    <w:pStyle w:val="TableParagraph"/>
                                    <w:spacing w:before="7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無腐蝕、裂隙、損傷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2A1C1BF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29290E9" w14:textId="77777777" w:rsidR="009474B6" w:rsidRPr="007A72D5" w:rsidRDefault="009474B6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標楷體" w:eastAsia="標楷體" w:hAnsi="標楷體"/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6BCDF563" w14:textId="77777777" w:rsidR="009474B6" w:rsidRPr="007A72D5" w:rsidRDefault="00000000">
                                  <w:pPr>
                                    <w:pStyle w:val="TableParagraph"/>
                                    <w:spacing w:before="1" w:line="280" w:lineRule="auto"/>
                                    <w:ind w:left="203" w:right="165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</w:rPr>
                                    <w:t>吊臂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74BC063" w14:textId="77777777" w:rsidR="009474B6" w:rsidRPr="007A72D5" w:rsidRDefault="00000000">
                                  <w:pPr>
                                    <w:pStyle w:val="TableParagraph"/>
                                    <w:spacing w:before="7"/>
                                    <w:ind w:left="39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外觀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2085B0" w14:textId="77777777" w:rsidR="009474B6" w:rsidRPr="007A72D5" w:rsidRDefault="00000000">
                                  <w:pPr>
                                    <w:pStyle w:val="TableParagraph"/>
                                    <w:spacing w:line="223" w:lineRule="exact"/>
                                    <w:ind w:left="42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無損傷、龜裂、變形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AB55DBF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74B6" w14:paraId="7A10FE22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605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FFDD5D6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8011FA1" w14:textId="77777777" w:rsidR="009474B6" w:rsidRPr="007A72D5" w:rsidRDefault="00000000">
                                  <w:pPr>
                                    <w:pStyle w:val="TableParagraph"/>
                                    <w:spacing w:before="9"/>
                                    <w:ind w:left="3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圍柵、扶手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E270F65" w14:textId="77777777" w:rsidR="009474B6" w:rsidRPr="007A72D5" w:rsidRDefault="00000000">
                                  <w:pPr>
                                    <w:pStyle w:val="TableParagraph"/>
                                    <w:spacing w:before="9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無腐蝕、損傷，裝配確實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868077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1FB28ED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B5DE1D2" w14:textId="77777777" w:rsidR="009474B6" w:rsidRPr="007A72D5" w:rsidRDefault="00000000">
                                  <w:pPr>
                                    <w:pStyle w:val="TableParagraph"/>
                                    <w:spacing w:before="9"/>
                                    <w:ind w:left="39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滑動襯板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BACE0F9" w14:textId="77777777" w:rsidR="009474B6" w:rsidRPr="007A72D5" w:rsidRDefault="00000000">
                                  <w:pPr>
                                    <w:pStyle w:val="TableParagraph"/>
                                    <w:spacing w:before="9"/>
                                    <w:ind w:left="42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無顯著磨耗、龜裂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23F8654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74B6" w14:paraId="7C27FD44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605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8F25256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34DB458" w14:textId="77777777" w:rsidR="009474B6" w:rsidRPr="007A72D5" w:rsidRDefault="00000000">
                                  <w:pPr>
                                    <w:pStyle w:val="TableParagraph"/>
                                    <w:spacing w:line="223" w:lineRule="exact"/>
                                    <w:ind w:left="3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鋼索緊結處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70C3443" w14:textId="77777777" w:rsidR="009474B6" w:rsidRPr="007A72D5" w:rsidRDefault="00000000">
                                  <w:pPr>
                                    <w:pStyle w:val="TableParagraph"/>
                                    <w:spacing w:before="9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無腐蝕、損傷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A3DD333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0DC0261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353F538" w14:textId="77777777" w:rsidR="009474B6" w:rsidRPr="007A72D5" w:rsidRDefault="00000000">
                                  <w:pPr>
                                    <w:pStyle w:val="TableParagraph"/>
                                    <w:spacing w:before="9"/>
                                    <w:ind w:left="39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焊接處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6F31EBE" w14:textId="77777777" w:rsidR="009474B6" w:rsidRPr="007A72D5" w:rsidRDefault="00000000">
                                  <w:pPr>
                                    <w:pStyle w:val="TableParagraph"/>
                                    <w:spacing w:line="223" w:lineRule="exact"/>
                                    <w:ind w:left="42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無腐蝕、龜裂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07EF2340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74B6" w14:paraId="722D1997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605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52C05F0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4EC9D88" w14:textId="77777777" w:rsidR="009474B6" w:rsidRPr="007A72D5" w:rsidRDefault="00000000">
                                  <w:pPr>
                                    <w:pStyle w:val="TableParagraph"/>
                                    <w:spacing w:line="226" w:lineRule="exact"/>
                                    <w:ind w:left="3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螺栓等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4643FFA" w14:textId="77777777" w:rsidR="009474B6" w:rsidRPr="007A72D5" w:rsidRDefault="00000000">
                                  <w:pPr>
                                    <w:pStyle w:val="TableParagraph"/>
                                    <w:spacing w:before="9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無鬆弛、脫落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4F71DEE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7441193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962ED46" w14:textId="77777777" w:rsidR="009474B6" w:rsidRPr="007A72D5" w:rsidRDefault="00000000">
                                  <w:pPr>
                                    <w:pStyle w:val="TableParagraph"/>
                                    <w:spacing w:before="9"/>
                                    <w:ind w:left="39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接合插銷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3356B19" w14:textId="77777777" w:rsidR="009474B6" w:rsidRPr="007A72D5" w:rsidRDefault="00000000">
                                  <w:pPr>
                                    <w:pStyle w:val="TableParagraph"/>
                                    <w:spacing w:line="226" w:lineRule="exact"/>
                                    <w:ind w:left="42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無腐蝕、龜裂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35A81A9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74B6" w14:paraId="0E1D2C8B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605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73BB6F5" w14:textId="77777777" w:rsidR="009474B6" w:rsidRPr="007A72D5" w:rsidRDefault="00000000">
                                  <w:pPr>
                                    <w:pStyle w:val="TableParagraph"/>
                                    <w:spacing w:before="21" w:line="170" w:lineRule="auto"/>
                                    <w:ind w:left="200" w:right="16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w w:val="110"/>
                                      <w:sz w:val="20"/>
                                    </w:rPr>
                                    <w:t>支架</w:t>
                                  </w:r>
                                </w:p>
                                <w:p w14:paraId="58E6ADA5" w14:textId="77777777" w:rsidR="009474B6" w:rsidRPr="007A72D5" w:rsidRDefault="00000000">
                                  <w:pPr>
                                    <w:pStyle w:val="TableParagraph"/>
                                    <w:spacing w:line="170" w:lineRule="auto"/>
                                    <w:ind w:left="211" w:right="174"/>
                                    <w:jc w:val="bot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w w:val="110"/>
                                      <w:sz w:val="17"/>
                                    </w:rPr>
                                    <w:t>（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pacing w:val="-92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w w:val="110"/>
                                      <w:sz w:val="18"/>
                                    </w:rPr>
                                    <w:t>突樑</w:t>
                                  </w:r>
                                </w:p>
                                <w:p w14:paraId="24A06836" w14:textId="77777777" w:rsidR="009474B6" w:rsidRPr="007A72D5" w:rsidRDefault="00000000">
                                  <w:pPr>
                                    <w:pStyle w:val="TableParagraph"/>
                                    <w:spacing w:line="164" w:lineRule="exact"/>
                                    <w:ind w:left="211"/>
                                    <w:rPr>
                                      <w:rFonts w:ascii="標楷體" w:eastAsia="標楷體" w:hAnsi="標楷體"/>
                                      <w:sz w:val="17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w w:val="117"/>
                                      <w:sz w:val="17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8CAAE38" w14:textId="77777777" w:rsidR="009474B6" w:rsidRPr="007A72D5" w:rsidRDefault="00000000">
                                  <w:pPr>
                                    <w:pStyle w:val="TableParagraph"/>
                                    <w:spacing w:before="7"/>
                                    <w:ind w:left="3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外觀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28A6293" w14:textId="77777777" w:rsidR="009474B6" w:rsidRPr="007A72D5" w:rsidRDefault="00000000">
                                  <w:pPr>
                                    <w:pStyle w:val="TableParagraph"/>
                                    <w:spacing w:before="7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無變形、腐蝕或損傷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1F47F24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BE4479" w14:textId="77777777" w:rsidR="009474B6" w:rsidRPr="007A72D5" w:rsidRDefault="00000000">
                                  <w:pPr>
                                    <w:pStyle w:val="TableParagraph"/>
                                    <w:spacing w:before="93" w:line="280" w:lineRule="auto"/>
                                    <w:ind w:left="203" w:right="165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</w:rPr>
                                    <w:t>槽輪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D5598DF" w14:textId="77777777" w:rsidR="009474B6" w:rsidRPr="007A72D5" w:rsidRDefault="00000000">
                                  <w:pPr>
                                    <w:pStyle w:val="TableParagraph"/>
                                    <w:spacing w:before="7"/>
                                    <w:ind w:left="39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槽輪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7D65E5B" w14:textId="77777777" w:rsidR="009474B6" w:rsidRPr="007A72D5" w:rsidRDefault="00000000">
                                  <w:pPr>
                                    <w:pStyle w:val="TableParagraph"/>
                                    <w:spacing w:line="223" w:lineRule="exact"/>
                                    <w:ind w:left="42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無變形、損傷、動作順暢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5EE9D80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74B6" w14:paraId="4C4364BB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60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427956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1358B7E" w14:textId="77777777" w:rsidR="009474B6" w:rsidRPr="007A72D5" w:rsidRDefault="00000000">
                                  <w:pPr>
                                    <w:pStyle w:val="TableParagraph"/>
                                    <w:spacing w:before="12"/>
                                    <w:ind w:left="3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螺栓、鉚釘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E3543E7" w14:textId="77777777" w:rsidR="009474B6" w:rsidRPr="007A72D5" w:rsidRDefault="00000000">
                                  <w:pPr>
                                    <w:pStyle w:val="TableParagraph"/>
                                    <w:spacing w:before="12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無腐蝕、鬆弛或脫落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C7ADAAC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023C596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75FE1D0" w14:textId="77777777" w:rsidR="009474B6" w:rsidRPr="007A72D5" w:rsidRDefault="00000000">
                                  <w:pPr>
                                    <w:pStyle w:val="TableParagraph"/>
                                    <w:spacing w:before="12"/>
                                    <w:ind w:left="39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軸承軸銷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466A5A2" w14:textId="77777777" w:rsidR="009474B6" w:rsidRPr="007A72D5" w:rsidRDefault="00000000">
                                  <w:pPr>
                                    <w:pStyle w:val="TableParagraph"/>
                                    <w:spacing w:line="223" w:lineRule="exact"/>
                                    <w:ind w:left="42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無磨耗、龜裂、異音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0ECECC0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74B6" w14:paraId="583D0D34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60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07C31D3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79047F7" w14:textId="77777777" w:rsidR="009474B6" w:rsidRPr="007A72D5" w:rsidRDefault="00000000">
                                  <w:pPr>
                                    <w:pStyle w:val="TableParagraph"/>
                                    <w:spacing w:before="7"/>
                                    <w:ind w:left="3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焊接處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525A02E" w14:textId="77777777" w:rsidR="009474B6" w:rsidRPr="007A72D5" w:rsidRDefault="00000000">
                                  <w:pPr>
                                    <w:pStyle w:val="TableParagraph"/>
                                    <w:spacing w:before="7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無腐蝕或裂隙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7EC933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DF95DC1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28E7FBE" w14:textId="77777777" w:rsidR="009474B6" w:rsidRPr="007A72D5" w:rsidRDefault="00000000">
                                  <w:pPr>
                                    <w:pStyle w:val="TableParagraph"/>
                                    <w:spacing w:before="7"/>
                                    <w:ind w:left="39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鋼索防脫裝置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FC77291" w14:textId="77777777" w:rsidR="009474B6" w:rsidRPr="007A72D5" w:rsidRDefault="00000000">
                                  <w:pPr>
                                    <w:pStyle w:val="TableParagraph"/>
                                    <w:spacing w:line="223" w:lineRule="exact"/>
                                    <w:ind w:left="42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防鋼索脫槽裝置固定應良好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182F6A6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74B6" w14:paraId="678BE339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60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93067FF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1126EE4" w14:textId="77777777" w:rsidR="009474B6" w:rsidRPr="007A72D5" w:rsidRDefault="00000000">
                                  <w:pPr>
                                    <w:pStyle w:val="TableParagraph"/>
                                    <w:spacing w:line="215" w:lineRule="exact"/>
                                    <w:ind w:left="3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支撐裝置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B34DEB9" w14:textId="77777777" w:rsidR="009474B6" w:rsidRPr="007A72D5" w:rsidRDefault="00000000">
                                  <w:pPr>
                                    <w:pStyle w:val="TableParagraph"/>
                                    <w:spacing w:line="215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無鬆弛、動搖不穩的情形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6511409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F7A52EA" w14:textId="77777777" w:rsidR="009474B6" w:rsidRPr="007A72D5" w:rsidRDefault="00000000">
                                  <w:pPr>
                                    <w:pStyle w:val="TableParagraph"/>
                                    <w:spacing w:before="14" w:line="230" w:lineRule="exact"/>
                                    <w:ind w:left="203" w:right="165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</w:rPr>
                                    <w:t>救命索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2CBDD4F" w14:textId="77777777" w:rsidR="009474B6" w:rsidRPr="007A72D5" w:rsidRDefault="00000000">
                                  <w:pPr>
                                    <w:pStyle w:val="TableParagraph"/>
                                    <w:spacing w:line="215" w:lineRule="exact"/>
                                    <w:ind w:left="39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救命用纖維索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1F5F4BF" w14:textId="77777777" w:rsidR="009474B6" w:rsidRPr="007A72D5" w:rsidRDefault="00000000">
                                  <w:pPr>
                                    <w:pStyle w:val="TableParagraph"/>
                                    <w:spacing w:line="215" w:lineRule="exact"/>
                                    <w:ind w:left="42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固定良好、無損傷、龜裂、腐蝕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</w:tcPr>
                                <w:p w14:paraId="73BAFD14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474B6" w14:paraId="49F04201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605" w:type="dxa"/>
                                  <w:vMerge w:val="restart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C98DE64" w14:textId="77777777" w:rsidR="009474B6" w:rsidRPr="007A72D5" w:rsidRDefault="00000000">
                                  <w:pPr>
                                    <w:pStyle w:val="TableParagraph"/>
                                    <w:spacing w:before="25" w:line="172" w:lineRule="auto"/>
                                    <w:ind w:left="200" w:right="164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</w:rPr>
                                    <w:t>機架</w:t>
                                  </w:r>
                                </w:p>
                                <w:p w14:paraId="0F98969F" w14:textId="77777777" w:rsidR="009474B6" w:rsidRPr="007A72D5" w:rsidRDefault="00000000">
                                  <w:pPr>
                                    <w:pStyle w:val="TableParagraph"/>
                                    <w:spacing w:line="170" w:lineRule="auto"/>
                                    <w:ind w:left="200" w:right="164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</w:rPr>
                                    <w:t>（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pacing w:val="-108"/>
                                    </w:rPr>
                                    <w:t xml:space="preserve"> 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</w:rPr>
                                    <w:t>台車</w:t>
                                  </w:r>
                                </w:p>
                                <w:p w14:paraId="6BD701A3" w14:textId="77777777" w:rsidR="009474B6" w:rsidRPr="007A72D5" w:rsidRDefault="00000000">
                                  <w:pPr>
                                    <w:pStyle w:val="TableParagraph"/>
                                    <w:spacing w:line="163" w:lineRule="exact"/>
                                    <w:ind w:left="20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266CD0A" w14:textId="77777777" w:rsidR="009474B6" w:rsidRPr="007A72D5" w:rsidRDefault="00000000">
                                  <w:pPr>
                                    <w:pStyle w:val="TableParagraph"/>
                                    <w:spacing w:line="215" w:lineRule="exact"/>
                                    <w:ind w:left="3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外觀罩蓋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CD4D82B" w14:textId="77777777" w:rsidR="009474B6" w:rsidRPr="007A72D5" w:rsidRDefault="00000000">
                                  <w:pPr>
                                    <w:pStyle w:val="TableParagraph"/>
                                    <w:spacing w:line="215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無變形、裂隙或銹蝕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C75B3CC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A7F9291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B26AF73" w14:textId="77777777" w:rsidR="009474B6" w:rsidRPr="007A72D5" w:rsidRDefault="00000000">
                                  <w:pPr>
                                    <w:pStyle w:val="TableParagraph"/>
                                    <w:spacing w:line="215" w:lineRule="exact"/>
                                    <w:ind w:left="39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金屬夾具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625A266" w14:textId="77777777" w:rsidR="009474B6" w:rsidRPr="007A72D5" w:rsidRDefault="00000000">
                                  <w:pPr>
                                    <w:pStyle w:val="TableParagraph"/>
                                    <w:spacing w:line="215" w:lineRule="exact"/>
                                    <w:ind w:left="42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無損傷、龜裂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CD3F1CE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474B6" w14:paraId="59EBEEDA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60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120F5DC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884B611" w14:textId="77777777" w:rsidR="009474B6" w:rsidRPr="007A72D5" w:rsidRDefault="00000000">
                                  <w:pPr>
                                    <w:pStyle w:val="TableParagraph"/>
                                    <w:spacing w:line="215" w:lineRule="exact"/>
                                    <w:ind w:left="3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配重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6649660B" w14:textId="77777777" w:rsidR="009474B6" w:rsidRPr="007A72D5" w:rsidRDefault="00000000">
                                  <w:pPr>
                                    <w:pStyle w:val="TableParagraph"/>
                                    <w:spacing w:line="215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平衡無偏移，且固定良好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8DC92DB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0FAB3C0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CCE9E93" w14:textId="77777777" w:rsidR="009474B6" w:rsidRPr="007A72D5" w:rsidRDefault="00000000">
                                  <w:pPr>
                                    <w:pStyle w:val="TableParagraph"/>
                                    <w:spacing w:line="215" w:lineRule="exact"/>
                                    <w:ind w:left="39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安全帶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DA62E5E" w14:textId="77777777" w:rsidR="009474B6" w:rsidRPr="007A72D5" w:rsidRDefault="00000000">
                                  <w:pPr>
                                    <w:pStyle w:val="TableParagraph"/>
                                    <w:spacing w:line="215" w:lineRule="exact"/>
                                    <w:ind w:left="42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應牢固，無損傷、龜裂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</w:tcPr>
                                <w:p w14:paraId="2B4D9222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474B6" w14:paraId="1762CDDF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60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B370C7E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9E71BD0" w14:textId="77777777" w:rsidR="009474B6" w:rsidRPr="007A72D5" w:rsidRDefault="00000000">
                                  <w:pPr>
                                    <w:pStyle w:val="TableParagraph"/>
                                    <w:spacing w:line="213" w:lineRule="exact"/>
                                    <w:ind w:left="3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旋轉盤螺栓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222AC77" w14:textId="77777777" w:rsidR="009474B6" w:rsidRPr="007A72D5" w:rsidRDefault="00000000">
                                  <w:pPr>
                                    <w:pStyle w:val="TableParagraph"/>
                                    <w:spacing w:line="213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固定螺栓無鬆脫裂痕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73F2A06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D3BE505" w14:textId="77777777" w:rsidR="009474B6" w:rsidRPr="007A72D5" w:rsidRDefault="00000000">
                                  <w:pPr>
                                    <w:pStyle w:val="TableParagraph"/>
                                    <w:spacing w:before="11" w:line="340" w:lineRule="atLeast"/>
                                    <w:ind w:left="203" w:right="165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</w:rPr>
                                    <w:t>鋼索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DCDDD8A" w14:textId="77777777" w:rsidR="009474B6" w:rsidRPr="007A72D5" w:rsidRDefault="00000000">
                                  <w:pPr>
                                    <w:pStyle w:val="TableParagraph"/>
                                    <w:spacing w:line="213" w:lineRule="exact"/>
                                    <w:ind w:left="39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端頭固定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DB8C030" w14:textId="77777777" w:rsidR="009474B6" w:rsidRPr="007A72D5" w:rsidRDefault="00000000">
                                  <w:pPr>
                                    <w:pStyle w:val="TableParagraph"/>
                                    <w:spacing w:line="213" w:lineRule="exact"/>
                                    <w:ind w:left="42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固定應良好，無鬆脫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3B1CF19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474B6" w14:paraId="2D87A2A4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60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480AB0B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72EA655" w14:textId="77777777" w:rsidR="009474B6" w:rsidRPr="007A72D5" w:rsidRDefault="00000000">
                                  <w:pPr>
                                    <w:pStyle w:val="TableParagraph"/>
                                    <w:spacing w:before="115"/>
                                    <w:ind w:left="3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齒輪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3AFBC7B" w14:textId="77777777" w:rsidR="009474B6" w:rsidRPr="007A72D5" w:rsidRDefault="00000000">
                                  <w:pPr>
                                    <w:pStyle w:val="TableParagraph"/>
                                    <w:spacing w:before="115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無異音龜裂、潤滑良好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7DE9DF7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25EDA21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gridSpan w:val="3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E3162E" w14:textId="77777777" w:rsidR="009474B6" w:rsidRPr="007A72D5" w:rsidRDefault="00000000">
                                  <w:pPr>
                                    <w:pStyle w:val="TableParagraph"/>
                                    <w:spacing w:before="115"/>
                                    <w:ind w:left="39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鋼索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1D6B5A9" w14:textId="77777777" w:rsidR="009474B6" w:rsidRPr="007A72D5" w:rsidRDefault="00000000">
                                  <w:pPr>
                                    <w:pStyle w:val="TableParagraph"/>
                                    <w:spacing w:line="217" w:lineRule="exact"/>
                                    <w:ind w:left="42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1.無顯著變形、腐蝕或扭結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503CACA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474B6" w14:paraId="1757B00B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60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7773FC6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4D672BC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0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1FC6E09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C164401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3BDA90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C3CBE6B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0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16215AB" w14:textId="77777777" w:rsidR="009474B6" w:rsidRPr="007A72D5" w:rsidRDefault="00000000">
                                  <w:pPr>
                                    <w:pStyle w:val="TableParagraph"/>
                                    <w:spacing w:line="217" w:lineRule="exact"/>
                                    <w:ind w:left="42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pacing w:val="-1"/>
                                      <w:sz w:val="18"/>
                                    </w:rPr>
                                    <w:t>2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pacing w:val="-9"/>
                                      <w:sz w:val="18"/>
                                    </w:rPr>
                                    <w:t xml:space="preserve">.無磨耗達 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7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pacing w:val="-8"/>
                                      <w:sz w:val="18"/>
                                    </w:rPr>
                                    <w:t xml:space="preserve">%或斷絲達 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AE61244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474B6" w14:paraId="6CB9D6A4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605" w:type="dxa"/>
                                  <w:vMerge w:val="restart"/>
                                  <w:tcBorders>
                                    <w:top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A095ADC" w14:textId="77777777" w:rsidR="009474B6" w:rsidRPr="007A72D5" w:rsidRDefault="009474B6">
                                  <w:pPr>
                                    <w:pStyle w:val="TableParagraph"/>
                                    <w:spacing w:before="14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73EF5A9F" w14:textId="77777777" w:rsidR="009474B6" w:rsidRPr="007A72D5" w:rsidRDefault="00000000">
                                  <w:pPr>
                                    <w:pStyle w:val="TableParagraph"/>
                                    <w:spacing w:line="187" w:lineRule="auto"/>
                                    <w:ind w:left="200" w:right="164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</w:rPr>
                                    <w:t>車輪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0748883" w14:textId="77777777" w:rsidR="009474B6" w:rsidRPr="007A72D5" w:rsidRDefault="00000000">
                                  <w:pPr>
                                    <w:pStyle w:val="TableParagraph"/>
                                    <w:spacing w:line="213" w:lineRule="exact"/>
                                    <w:ind w:left="3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車輪突緣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1A5E214" w14:textId="77777777" w:rsidR="009474B6" w:rsidRPr="007A72D5" w:rsidRDefault="00000000">
                                  <w:pPr>
                                    <w:pStyle w:val="TableParagraph"/>
                                    <w:spacing w:line="213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無異常磨耗、裂縫、變形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3DF06F5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E1AE235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</w:p>
                                <w:p w14:paraId="6864F919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</w:p>
                                <w:p w14:paraId="04B51904" w14:textId="77777777" w:rsidR="009474B6" w:rsidRPr="007A72D5" w:rsidRDefault="009474B6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28D5544" w14:textId="77777777" w:rsidR="009474B6" w:rsidRPr="007A72D5" w:rsidRDefault="00000000">
                                  <w:pPr>
                                    <w:pStyle w:val="TableParagraph"/>
                                    <w:spacing w:line="374" w:lineRule="auto"/>
                                    <w:ind w:left="203" w:right="165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</w:rPr>
                                    <w:t>安全裝置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30CEEFC" w14:textId="77777777" w:rsidR="009474B6" w:rsidRPr="007A72D5" w:rsidRDefault="00000000">
                                  <w:pPr>
                                    <w:pStyle w:val="TableParagraph"/>
                                    <w:spacing w:line="213" w:lineRule="exact"/>
                                    <w:ind w:left="39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pacing w:val="-24"/>
                                      <w:w w:val="95"/>
                                      <w:sz w:val="18"/>
                                    </w:rPr>
                                    <w:t>漏電自動斷電裝置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2393F38" w14:textId="77777777" w:rsidR="009474B6" w:rsidRPr="007A72D5" w:rsidRDefault="00000000">
                                  <w:pPr>
                                    <w:pStyle w:val="TableParagraph"/>
                                    <w:spacing w:line="213" w:lineRule="exact"/>
                                    <w:ind w:left="42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性能應良好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93B22FA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474B6" w14:paraId="17F24A82" w14:textId="77777777">
                              <w:trPr>
                                <w:trHeight w:val="467"/>
                              </w:trPr>
                              <w:tc>
                                <w:tcPr>
                                  <w:tcW w:w="605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06C3B4E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32BDE33" w14:textId="77777777" w:rsidR="009474B6" w:rsidRPr="007A72D5" w:rsidRDefault="00000000">
                                  <w:pPr>
                                    <w:pStyle w:val="TableParagraph"/>
                                    <w:spacing w:before="110"/>
                                    <w:ind w:left="3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輪軸及軸承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4F83395" w14:textId="77777777" w:rsidR="009474B6" w:rsidRPr="007A72D5" w:rsidRDefault="00000000">
                                  <w:pPr>
                                    <w:pStyle w:val="TableParagraph"/>
                                    <w:spacing w:before="110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無變形、給油良好、無異音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0DF8191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97A787B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A6CFA99" w14:textId="77777777" w:rsidR="009474B6" w:rsidRPr="007A72D5" w:rsidRDefault="00000000">
                                  <w:pPr>
                                    <w:pStyle w:val="TableParagraph"/>
                                    <w:spacing w:line="223" w:lineRule="exact"/>
                                    <w:ind w:left="39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pacing w:val="-12"/>
                                      <w:sz w:val="18"/>
                                    </w:rPr>
                                    <w:t>過 捲 預 防 裝</w:t>
                                  </w:r>
                                </w:p>
                                <w:p w14:paraId="51D69958" w14:textId="77777777" w:rsidR="009474B6" w:rsidRPr="007A72D5" w:rsidRDefault="00000000">
                                  <w:pPr>
                                    <w:pStyle w:val="TableParagraph"/>
                                    <w:spacing w:before="4" w:line="220" w:lineRule="exact"/>
                                    <w:ind w:left="39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置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0C5B609" w14:textId="77777777" w:rsidR="009474B6" w:rsidRPr="007A72D5" w:rsidRDefault="00000000">
                                  <w:pPr>
                                    <w:pStyle w:val="TableParagraph"/>
                                    <w:spacing w:before="110"/>
                                    <w:ind w:left="42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固定良好性能正常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BE554C8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74B6" w14:paraId="7678B566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605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5212C80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4B50B16" w14:textId="77777777" w:rsidR="009474B6" w:rsidRPr="007A72D5" w:rsidRDefault="00000000">
                                  <w:pPr>
                                    <w:pStyle w:val="TableParagraph"/>
                                    <w:spacing w:before="110"/>
                                    <w:ind w:left="3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實心輪胎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07703A3" w14:textId="77777777" w:rsidR="009474B6" w:rsidRPr="007A72D5" w:rsidRDefault="00000000">
                                  <w:pPr>
                                    <w:pStyle w:val="TableParagraph"/>
                                    <w:spacing w:before="110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無異常剝離、龜裂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0D36A59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9A37B8C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FC791F0" w14:textId="77777777" w:rsidR="009474B6" w:rsidRPr="007A72D5" w:rsidRDefault="00000000">
                                  <w:pPr>
                                    <w:pStyle w:val="TableParagraph"/>
                                    <w:spacing w:line="226" w:lineRule="exact"/>
                                    <w:ind w:left="39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pacing w:val="-19"/>
                                      <w:sz w:val="18"/>
                                    </w:rPr>
                                    <w:t>下 降 防 撞 裝</w:t>
                                  </w:r>
                                </w:p>
                                <w:p w14:paraId="46366E97" w14:textId="77777777" w:rsidR="009474B6" w:rsidRPr="007A72D5" w:rsidRDefault="00000000">
                                  <w:pPr>
                                    <w:pStyle w:val="TableParagraph"/>
                                    <w:spacing w:before="2" w:line="223" w:lineRule="exact"/>
                                    <w:ind w:left="39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置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13D7EDB" w14:textId="77777777" w:rsidR="009474B6" w:rsidRPr="007A72D5" w:rsidRDefault="00000000">
                                  <w:pPr>
                                    <w:pStyle w:val="TableParagraph"/>
                                    <w:spacing w:line="226" w:lineRule="exact"/>
                                    <w:ind w:left="42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下降極限裝置性能正常，防撞桿</w:t>
                                  </w:r>
                                </w:p>
                                <w:p w14:paraId="1F3875E5" w14:textId="77777777" w:rsidR="009474B6" w:rsidRPr="007A72D5" w:rsidRDefault="00000000">
                                  <w:pPr>
                                    <w:pStyle w:val="TableParagraph"/>
                                    <w:spacing w:before="2" w:line="223" w:lineRule="exact"/>
                                    <w:ind w:left="42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無變形、斷裂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40F9FF7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74B6" w14:paraId="5B17E22B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605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D3EEC3" w14:textId="77777777" w:rsidR="009474B6" w:rsidRPr="007A72D5" w:rsidRDefault="00000000">
                                  <w:pPr>
                                    <w:pStyle w:val="TableParagraph"/>
                                    <w:spacing w:before="147" w:line="187" w:lineRule="auto"/>
                                    <w:ind w:left="200" w:right="164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</w:rPr>
                                    <w:t>軌道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07B671C" w14:textId="77777777" w:rsidR="009474B6" w:rsidRPr="007A72D5" w:rsidRDefault="00000000">
                                  <w:pPr>
                                    <w:pStyle w:val="TableParagraph"/>
                                    <w:spacing w:line="211" w:lineRule="exact"/>
                                    <w:ind w:left="3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軌道及銜接處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92F86D3" w14:textId="77777777" w:rsidR="009474B6" w:rsidRPr="007A72D5" w:rsidRDefault="00000000">
                                  <w:pPr>
                                    <w:pStyle w:val="TableParagraph"/>
                                    <w:spacing w:line="211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無顯著變形、銹蝕，固定無鬆脫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F54047A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53C7C28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C740172" w14:textId="77777777" w:rsidR="009474B6" w:rsidRPr="007A72D5" w:rsidRDefault="00000000">
                                  <w:pPr>
                                    <w:pStyle w:val="TableParagraph"/>
                                    <w:spacing w:line="211" w:lineRule="exact"/>
                                    <w:ind w:left="39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走行極限裝置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9683014" w14:textId="77777777" w:rsidR="009474B6" w:rsidRPr="007A72D5" w:rsidRDefault="00000000">
                                  <w:pPr>
                                    <w:pStyle w:val="TableParagraph"/>
                                    <w:spacing w:line="211" w:lineRule="exact"/>
                                    <w:ind w:left="42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固定良好且性能正常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2D095BEA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474B6" w14:paraId="188765D0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60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E4C745F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61937CE" w14:textId="77777777" w:rsidR="009474B6" w:rsidRPr="007A72D5" w:rsidRDefault="00000000">
                                  <w:pPr>
                                    <w:pStyle w:val="TableParagraph"/>
                                    <w:spacing w:line="215" w:lineRule="exact"/>
                                    <w:ind w:left="3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末端止擋板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07EA4C3" w14:textId="77777777" w:rsidR="009474B6" w:rsidRPr="007A72D5" w:rsidRDefault="00000000">
                                  <w:pPr>
                                    <w:pStyle w:val="TableParagraph"/>
                                    <w:spacing w:line="215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應堅固、無龜裂、變形、銹蝕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583BF41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A4D0876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4A8DC7" w14:textId="77777777" w:rsidR="009474B6" w:rsidRPr="007A72D5" w:rsidRDefault="00000000">
                                  <w:pPr>
                                    <w:pStyle w:val="TableParagraph"/>
                                    <w:spacing w:line="215" w:lineRule="exact"/>
                                    <w:ind w:left="39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旋轉極限裝置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F2DEF3F" w14:textId="77777777" w:rsidR="009474B6" w:rsidRPr="007A72D5" w:rsidRDefault="00000000">
                                  <w:pPr>
                                    <w:pStyle w:val="TableParagraph"/>
                                    <w:spacing w:line="215" w:lineRule="exact"/>
                                    <w:ind w:left="42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固定良好且性能正常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0402990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474B6" w14:paraId="0148102E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60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D5990A4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0EA046" w14:textId="77777777" w:rsidR="009474B6" w:rsidRPr="007A72D5" w:rsidRDefault="00000000">
                                  <w:pPr>
                                    <w:pStyle w:val="TableParagraph"/>
                                    <w:spacing w:line="217" w:lineRule="exact"/>
                                    <w:ind w:left="3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基礎座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C2755DA" w14:textId="77777777" w:rsidR="009474B6" w:rsidRPr="007A72D5" w:rsidRDefault="00000000">
                                  <w:pPr>
                                    <w:pStyle w:val="TableParagraph"/>
                                    <w:spacing w:line="217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無破損，錨定螺栓固定應良好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C155D6B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AADA7D0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30BBD85" w14:textId="77777777" w:rsidR="009474B6" w:rsidRPr="007A72D5" w:rsidRDefault="00000000">
                                  <w:pPr>
                                    <w:pStyle w:val="TableParagraph"/>
                                    <w:spacing w:line="217" w:lineRule="exact"/>
                                    <w:ind w:left="39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吊臂伸縮裝置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4723A74" w14:textId="77777777" w:rsidR="009474B6" w:rsidRPr="007A72D5" w:rsidRDefault="00000000">
                                  <w:pPr>
                                    <w:pStyle w:val="TableParagraph"/>
                                    <w:spacing w:line="217" w:lineRule="exact"/>
                                    <w:ind w:left="42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固定良好且性能正常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D397B9D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474B6" w14:paraId="759D213B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605" w:type="dxa"/>
                                  <w:vMerge w:val="restart"/>
                                  <w:tcBorders>
                                    <w:top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4A15588" w14:textId="77777777" w:rsidR="009474B6" w:rsidRPr="007A72D5" w:rsidRDefault="00000000">
                                  <w:pPr>
                                    <w:pStyle w:val="TableParagraph"/>
                                    <w:spacing w:before="62" w:line="187" w:lineRule="auto"/>
                                    <w:ind w:left="200" w:right="164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</w:rPr>
                                    <w:t>升降裝置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C5B0B4F" w14:textId="77777777" w:rsidR="009474B6" w:rsidRPr="007A72D5" w:rsidRDefault="00000000">
                                  <w:pPr>
                                    <w:pStyle w:val="TableParagraph"/>
                                    <w:spacing w:before="9"/>
                                    <w:ind w:left="3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齒輪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BCDD740" w14:textId="77777777" w:rsidR="009474B6" w:rsidRPr="007A72D5" w:rsidRDefault="00000000">
                                  <w:pPr>
                                    <w:pStyle w:val="TableParagraph"/>
                                    <w:spacing w:before="9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無異音龜裂、潤滑良好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2C78E57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CAC5C26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B57EEA6" w14:textId="77777777" w:rsidR="009474B6" w:rsidRPr="007A72D5" w:rsidRDefault="00000000">
                                  <w:pPr>
                                    <w:pStyle w:val="TableParagraph"/>
                                    <w:spacing w:before="9"/>
                                    <w:ind w:left="39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吊臂俯仰裝置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76B5622" w14:textId="77777777" w:rsidR="009474B6" w:rsidRPr="007A72D5" w:rsidRDefault="00000000">
                                  <w:pPr>
                                    <w:pStyle w:val="TableParagraph"/>
                                    <w:spacing w:before="9"/>
                                    <w:ind w:left="42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固定良好且性能正常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BD42BB2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74B6" w14:paraId="2F886291" w14:textId="77777777">
                              <w:trPr>
                                <w:trHeight w:val="234"/>
                              </w:trPr>
                              <w:tc>
                                <w:tcPr>
                                  <w:tcW w:w="605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810BEE9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578A878" w14:textId="77777777" w:rsidR="009474B6" w:rsidRPr="007A72D5" w:rsidRDefault="00000000">
                                  <w:pPr>
                                    <w:pStyle w:val="TableParagraph"/>
                                    <w:spacing w:line="215" w:lineRule="exact"/>
                                    <w:ind w:left="3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捲胴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0E3C36F" w14:textId="77777777" w:rsidR="009474B6" w:rsidRPr="007A72D5" w:rsidRDefault="00000000">
                                  <w:pPr>
                                    <w:pStyle w:val="TableParagraph"/>
                                    <w:spacing w:line="215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無龜裂變形、磨耗正常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CCD49DF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A97D3F7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DAB9069" w14:textId="77777777" w:rsidR="009474B6" w:rsidRPr="007A72D5" w:rsidRDefault="00000000">
                                  <w:pPr>
                                    <w:pStyle w:val="TableParagraph"/>
                                    <w:spacing w:line="215" w:lineRule="exact"/>
                                    <w:ind w:left="39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緊急停止開關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9CFD246" w14:textId="77777777" w:rsidR="009474B6" w:rsidRPr="007A72D5" w:rsidRDefault="00000000">
                                  <w:pPr>
                                    <w:pStyle w:val="TableParagraph"/>
                                    <w:spacing w:line="215" w:lineRule="exact"/>
                                    <w:ind w:left="42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性能應良好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4C2C83C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474B6" w14:paraId="6EB1B76E" w14:textId="77777777">
                              <w:trPr>
                                <w:trHeight w:val="468"/>
                              </w:trPr>
                              <w:tc>
                                <w:tcPr>
                                  <w:tcW w:w="605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E3A1411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5209D47" w14:textId="77777777" w:rsidR="009474B6" w:rsidRPr="007A72D5" w:rsidRDefault="00000000">
                                  <w:pPr>
                                    <w:pStyle w:val="TableParagraph"/>
                                    <w:spacing w:line="223" w:lineRule="exact"/>
                                    <w:ind w:left="3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減速機（蝸</w:t>
                                  </w:r>
                                </w:p>
                                <w:p w14:paraId="3F3E831C" w14:textId="77777777" w:rsidR="009474B6" w:rsidRPr="007A72D5" w:rsidRDefault="00000000">
                                  <w:pPr>
                                    <w:pStyle w:val="TableParagraph"/>
                                    <w:spacing w:before="2" w:line="223" w:lineRule="exact"/>
                                    <w:ind w:left="3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桿、蝸輪）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C38AC9A" w14:textId="77777777" w:rsidR="009474B6" w:rsidRPr="007A72D5" w:rsidRDefault="00000000">
                                  <w:pPr>
                                    <w:pStyle w:val="TableParagraph"/>
                                    <w:spacing w:before="110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w w:val="90"/>
                                      <w:sz w:val="18"/>
                                    </w:rPr>
                                    <w:t>無異音、振動、發熱、潤滑良好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5426B36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017B33C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843DC9E" w14:textId="77777777" w:rsidR="009474B6" w:rsidRPr="007A72D5" w:rsidRDefault="00000000">
                                  <w:pPr>
                                    <w:pStyle w:val="TableParagraph"/>
                                    <w:spacing w:line="223" w:lineRule="exact"/>
                                    <w:ind w:left="39" w:right="-15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pacing w:val="-21"/>
                                      <w:w w:val="110"/>
                                      <w:sz w:val="18"/>
                                    </w:rPr>
                                    <w:t>過負荷預防或警</w:t>
                                  </w:r>
                                </w:p>
                                <w:p w14:paraId="2E734861" w14:textId="77777777" w:rsidR="009474B6" w:rsidRPr="007A72D5" w:rsidRDefault="00000000">
                                  <w:pPr>
                                    <w:pStyle w:val="TableParagraph"/>
                                    <w:spacing w:before="2" w:line="223" w:lineRule="exact"/>
                                    <w:ind w:left="39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pacing w:val="-21"/>
                                      <w:w w:val="110"/>
                                      <w:sz w:val="18"/>
                                    </w:rPr>
                                    <w:t>報裝置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7AC86CF" w14:textId="77777777" w:rsidR="009474B6" w:rsidRPr="007A72D5" w:rsidRDefault="00000000">
                                  <w:pPr>
                                    <w:pStyle w:val="TableParagraph"/>
                                    <w:spacing w:line="223" w:lineRule="exact"/>
                                    <w:ind w:left="42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當過負荷時具有自動遮斷動力</w:t>
                                  </w:r>
                                </w:p>
                                <w:p w14:paraId="50BC774F" w14:textId="77777777" w:rsidR="009474B6" w:rsidRPr="007A72D5" w:rsidRDefault="00000000">
                                  <w:pPr>
                                    <w:pStyle w:val="TableParagraph"/>
                                    <w:spacing w:before="2" w:line="223" w:lineRule="exact"/>
                                    <w:ind w:left="42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或發出警報音響機能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939EFCF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74B6" w14:paraId="4FCAE4FC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605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2D6F1FF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</w:p>
                                <w:p w14:paraId="7B0E8100" w14:textId="77777777" w:rsidR="009474B6" w:rsidRPr="007A72D5" w:rsidRDefault="009474B6">
                                  <w:pPr>
                                    <w:pStyle w:val="TableParagraph"/>
                                    <w:spacing w:before="17"/>
                                    <w:rPr>
                                      <w:rFonts w:ascii="標楷體" w:eastAsia="標楷體" w:hAnsi="標楷體"/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7677D422" w14:textId="77777777" w:rsidR="009474B6" w:rsidRPr="007A72D5" w:rsidRDefault="00000000">
                                  <w:pPr>
                                    <w:pStyle w:val="TableParagraph"/>
                                    <w:spacing w:line="187" w:lineRule="auto"/>
                                    <w:ind w:left="200" w:right="164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</w:rPr>
                                    <w:t>電氣部分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E12155C" w14:textId="77777777" w:rsidR="009474B6" w:rsidRPr="007A72D5" w:rsidRDefault="00000000">
                                  <w:pPr>
                                    <w:pStyle w:val="TableParagraph"/>
                                    <w:spacing w:line="219" w:lineRule="exact"/>
                                    <w:ind w:left="3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pacing w:val="-21"/>
                                      <w:w w:val="90"/>
                                      <w:sz w:val="18"/>
                                    </w:rPr>
                                    <w:t>通訊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pacing w:val="-20"/>
                                      <w:w w:val="90"/>
                                      <w:sz w:val="18"/>
                                    </w:rPr>
                                    <w:t>（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pacing w:val="-21"/>
                                      <w:w w:val="90"/>
                                      <w:sz w:val="18"/>
                                    </w:rPr>
                                    <w:t>呼叫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pacing w:val="-20"/>
                                      <w:w w:val="90"/>
                                      <w:sz w:val="18"/>
                                    </w:rPr>
                                    <w:t>）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pacing w:val="-11"/>
                                      <w:w w:val="90"/>
                                      <w:sz w:val="18"/>
                                    </w:rPr>
                                    <w:t>裝置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6CA51BF" w14:textId="77777777" w:rsidR="009474B6" w:rsidRPr="007A72D5" w:rsidRDefault="00000000">
                                  <w:pPr>
                                    <w:pStyle w:val="TableParagraph"/>
                                    <w:spacing w:line="219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性能是否良好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AAEF8CF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58BF0AC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gridSpan w:val="3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9CB74C" w14:textId="77777777" w:rsidR="009474B6" w:rsidRPr="007A72D5" w:rsidRDefault="00000000">
                                  <w:pPr>
                                    <w:pStyle w:val="TableParagraph"/>
                                    <w:spacing w:line="229" w:lineRule="exact"/>
                                    <w:ind w:left="39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pacing w:val="-18"/>
                                      <w:sz w:val="18"/>
                                    </w:rPr>
                                    <w:t>自動控速或制止</w:t>
                                  </w:r>
                                </w:p>
                                <w:p w14:paraId="6B30BD04" w14:textId="77777777" w:rsidR="009474B6" w:rsidRPr="007A72D5" w:rsidRDefault="00000000">
                                  <w:pPr>
                                    <w:pStyle w:val="TableParagraph"/>
                                    <w:spacing w:before="2"/>
                                    <w:ind w:left="39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pacing w:val="-17"/>
                                      <w:sz w:val="18"/>
                                    </w:rPr>
                                    <w:t>下降之裝置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gridSpan w:val="5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7D03D8F" w14:textId="77777777" w:rsidR="009474B6" w:rsidRPr="007A72D5" w:rsidRDefault="00000000">
                                  <w:pPr>
                                    <w:pStyle w:val="TableParagraph"/>
                                    <w:spacing w:line="229" w:lineRule="exact"/>
                                    <w:ind w:left="42" w:right="-15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pacing w:val="-13"/>
                                      <w:sz w:val="18"/>
                                    </w:rPr>
                                    <w:t>速度異常時，自動控速裝置或自動制</w:t>
                                  </w:r>
                                </w:p>
                                <w:p w14:paraId="1AD68193" w14:textId="77777777" w:rsidR="009474B6" w:rsidRPr="007A72D5" w:rsidRDefault="00000000">
                                  <w:pPr>
                                    <w:pStyle w:val="TableParagraph"/>
                                    <w:spacing w:before="2"/>
                                    <w:ind w:left="42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pacing w:val="-20"/>
                                      <w:sz w:val="18"/>
                                    </w:rPr>
                                    <w:t>止下降裝置性能應良好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235AA16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74B6" w14:paraId="14BF7CFC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60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5BF6CF7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BC41C45" w14:textId="77777777" w:rsidR="009474B6" w:rsidRPr="007A72D5" w:rsidRDefault="00000000">
                                  <w:pPr>
                                    <w:pStyle w:val="TableParagraph"/>
                                    <w:spacing w:line="220" w:lineRule="exact"/>
                                    <w:ind w:left="3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馬達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7D430D" w14:textId="77777777" w:rsidR="009474B6" w:rsidRPr="007A72D5" w:rsidRDefault="00000000">
                                  <w:pPr>
                                    <w:pStyle w:val="TableParagraph"/>
                                    <w:spacing w:line="220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滿再運轉時無異音或發燙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9824E92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70D12D4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98160C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0" w:type="dxa"/>
                                  <w:gridSpan w:val="5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492ABB1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19D17D45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474B6" w14:paraId="2B34C46C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60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12A9CE0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AD1023C" w14:textId="77777777" w:rsidR="009474B6" w:rsidRPr="007A72D5" w:rsidRDefault="00000000">
                                  <w:pPr>
                                    <w:pStyle w:val="TableParagraph"/>
                                    <w:spacing w:before="112"/>
                                    <w:ind w:left="3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控制盤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F4F8EDD" w14:textId="77777777" w:rsidR="009474B6" w:rsidRPr="007A72D5" w:rsidRDefault="00000000">
                                  <w:pPr>
                                    <w:pStyle w:val="TableParagraph"/>
                                    <w:spacing w:before="112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固定良好、防水狀況良好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2890AD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142EEE7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FD3D449" w14:textId="77777777" w:rsidR="009474B6" w:rsidRPr="007A72D5" w:rsidRDefault="00000000">
                                  <w:pPr>
                                    <w:pStyle w:val="TableParagraph"/>
                                    <w:spacing w:line="226" w:lineRule="exact"/>
                                    <w:ind w:left="39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停電用之手動</w:t>
                                  </w:r>
                                </w:p>
                                <w:p w14:paraId="1C83A91F" w14:textId="77777777" w:rsidR="009474B6" w:rsidRPr="007A72D5" w:rsidRDefault="00000000">
                                  <w:pPr>
                                    <w:pStyle w:val="TableParagraph"/>
                                    <w:spacing w:before="2" w:line="222" w:lineRule="exact"/>
                                    <w:ind w:left="39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升降裝置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1FBD15F" w14:textId="77777777" w:rsidR="009474B6" w:rsidRPr="007A72D5" w:rsidRDefault="00000000">
                                  <w:pPr>
                                    <w:pStyle w:val="TableParagraph"/>
                                    <w:spacing w:line="226" w:lineRule="exact"/>
                                    <w:ind w:left="42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將電磁煞車釋放，以急救工具(把</w:t>
                                  </w:r>
                                </w:p>
                                <w:p w14:paraId="349BEB73" w14:textId="77777777" w:rsidR="009474B6" w:rsidRPr="007A72D5" w:rsidRDefault="00000000">
                                  <w:pPr>
                                    <w:pStyle w:val="TableParagraph"/>
                                    <w:spacing w:before="2" w:line="222" w:lineRule="exact"/>
                                    <w:ind w:left="42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手)能使升降裝置上昇或下降運轉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5CA46E9F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74B6" w14:paraId="5BAA8D38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60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26023F9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D50DEE6" w14:textId="77777777" w:rsidR="009474B6" w:rsidRPr="007A72D5" w:rsidRDefault="00000000">
                                  <w:pPr>
                                    <w:pStyle w:val="TableParagraph"/>
                                    <w:spacing w:line="217" w:lineRule="exact"/>
                                    <w:ind w:left="3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繼電器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283F66C" w14:textId="77777777" w:rsidR="009474B6" w:rsidRPr="007A72D5" w:rsidRDefault="00000000">
                                  <w:pPr>
                                    <w:pStyle w:val="TableParagraph"/>
                                    <w:spacing w:line="217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接點及作動狀況良好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B91510C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0DEFB99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566FCF0" w14:textId="77777777" w:rsidR="009474B6" w:rsidRPr="007A72D5" w:rsidRDefault="00000000">
                                  <w:pPr>
                                    <w:pStyle w:val="TableParagraph"/>
                                    <w:spacing w:line="217" w:lineRule="exact"/>
                                    <w:ind w:left="39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電磁制動器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B0273A9" w14:textId="77777777" w:rsidR="009474B6" w:rsidRPr="007A72D5" w:rsidRDefault="00000000">
                                  <w:pPr>
                                    <w:pStyle w:val="TableParagraph"/>
                                    <w:spacing w:line="217" w:lineRule="exact"/>
                                    <w:ind w:left="42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動作性能應良好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781BC03B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474B6" w14:paraId="5C5845B5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60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8F88BDD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21A740E" w14:textId="77777777" w:rsidR="009474B6" w:rsidRPr="007A72D5" w:rsidRDefault="00000000">
                                  <w:pPr>
                                    <w:pStyle w:val="TableParagraph"/>
                                    <w:spacing w:before="9"/>
                                    <w:ind w:left="3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配線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E2FD9A" w14:textId="77777777" w:rsidR="009474B6" w:rsidRPr="007A72D5" w:rsidRDefault="00000000">
                                  <w:pPr>
                                    <w:pStyle w:val="TableParagraph"/>
                                    <w:spacing w:before="9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固定良好，無破損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E27BF7C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5E9B6EA" w14:textId="77777777" w:rsidR="009474B6" w:rsidRPr="007A72D5" w:rsidRDefault="009474B6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標楷體" w:eastAsia="標楷體" w:hAnsi="標楷體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121AF1B2" w14:textId="77777777" w:rsidR="009474B6" w:rsidRPr="007A72D5" w:rsidRDefault="00000000">
                                  <w:pPr>
                                    <w:pStyle w:val="TableParagraph"/>
                                    <w:spacing w:line="134" w:lineRule="auto"/>
                                    <w:ind w:left="55" w:right="18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pacing w:val="-22"/>
                                      <w:position w:val="-10"/>
                                    </w:rPr>
                                    <w:t xml:space="preserve">荷 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pacing w:val="-7"/>
                                    </w:rPr>
                                    <w:t>性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pacing w:val="-22"/>
                                      <w:position w:val="-10"/>
                                    </w:rPr>
                                    <w:t xml:space="preserve">重 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pacing w:val="-7"/>
                                    </w:rPr>
                                    <w:t>能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pacing w:val="-22"/>
                                      <w:position w:val="-10"/>
                                    </w:rPr>
                                    <w:t xml:space="preserve">及 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pacing w:val="-7"/>
                                    </w:rPr>
                                    <w:t>試</w:t>
                                  </w:r>
                                </w:p>
                                <w:p w14:paraId="2EB70678" w14:textId="77777777" w:rsidR="009474B6" w:rsidRPr="007A72D5" w:rsidRDefault="00000000">
                                  <w:pPr>
                                    <w:pStyle w:val="TableParagraph"/>
                                    <w:spacing w:line="92" w:lineRule="exact"/>
                                    <w:ind w:left="35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</w:rPr>
                                    <w:t>驗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E7FE40A" w14:textId="77777777" w:rsidR="009474B6" w:rsidRPr="007A72D5" w:rsidRDefault="00000000">
                                  <w:pPr>
                                    <w:pStyle w:val="TableParagraph"/>
                                    <w:spacing w:before="9"/>
                                    <w:ind w:left="39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電流測試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14:paraId="4B5C212F" w14:textId="77777777" w:rsidR="009474B6" w:rsidRPr="007A72D5" w:rsidRDefault="00000000">
                                  <w:pPr>
                                    <w:pStyle w:val="TableParagraph"/>
                                    <w:tabs>
                                      <w:tab w:val="left" w:pos="2143"/>
                                      <w:tab w:val="left" w:pos="2493"/>
                                    </w:tabs>
                                    <w:spacing w:before="9"/>
                                    <w:ind w:left="42" w:right="-159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pacing w:val="-6"/>
                                      <w:sz w:val="18"/>
                                    </w:rPr>
                                    <w:t>應符合規定（上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pacing w:val="-40"/>
                                      <w:sz w:val="18"/>
                                    </w:rPr>
                                    <w:t xml:space="preserve"> 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pacing w:val="-6"/>
                                      <w:sz w:val="18"/>
                                    </w:rPr>
                                    <w:t>/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pacing w:val="-41"/>
                                      <w:sz w:val="18"/>
                                    </w:rPr>
                                    <w:t xml:space="preserve"> 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pacing w:val="-6"/>
                                      <w:sz w:val="18"/>
                                    </w:rPr>
                                    <w:t>下：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pacing w:val="-6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  <w:u w:val="single"/>
                                    </w:rPr>
                                    <w:t>/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871E1D7" w14:textId="77777777" w:rsidR="009474B6" w:rsidRPr="007A72D5" w:rsidRDefault="00000000">
                                  <w:pPr>
                                    <w:pStyle w:val="TableParagraph"/>
                                    <w:spacing w:before="9"/>
                                    <w:ind w:left="149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pacing w:val="-10"/>
                                      <w:sz w:val="18"/>
                                    </w:rPr>
                                    <w:t>A）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3F1BFCF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74B6" w14:paraId="581A66B1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60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17724F8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2D20D5F" w14:textId="77777777" w:rsidR="009474B6" w:rsidRPr="007A72D5" w:rsidRDefault="009474B6">
                                  <w:pPr>
                                    <w:pStyle w:val="TableParagraph"/>
                                    <w:spacing w:before="7"/>
                                    <w:rPr>
                                      <w:rFonts w:ascii="標楷體" w:eastAsia="標楷體" w:hAnsi="標楷體"/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1F57AFBC" w14:textId="77777777" w:rsidR="009474B6" w:rsidRPr="007A72D5" w:rsidRDefault="00000000">
                                  <w:pPr>
                                    <w:pStyle w:val="TableParagraph"/>
                                    <w:spacing w:before="1"/>
                                    <w:ind w:left="3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按鈕操作器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1FD77F2" w14:textId="77777777" w:rsidR="009474B6" w:rsidRPr="007A72D5" w:rsidRDefault="00000000">
                                  <w:pPr>
                                    <w:pStyle w:val="TableParagraph"/>
                                    <w:spacing w:before="7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按鈕釋放時能自動回復停止狀態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3EF3EAD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C4462CB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8EDE8A" w14:textId="77777777" w:rsidR="009474B6" w:rsidRPr="007A72D5" w:rsidRDefault="00000000">
                                  <w:pPr>
                                    <w:pStyle w:val="TableParagraph"/>
                                    <w:spacing w:line="223" w:lineRule="exact"/>
                                    <w:ind w:left="39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pacing w:val="-8"/>
                                      <w:sz w:val="18"/>
                                    </w:rPr>
                                    <w:t>速率測試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1FC10F9" w14:textId="77777777" w:rsidR="009474B6" w:rsidRPr="007A72D5" w:rsidRDefault="00000000">
                                  <w:pPr>
                                    <w:pStyle w:val="TableParagraph"/>
                                    <w:spacing w:line="223" w:lineRule="exact"/>
                                    <w:ind w:left="42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pacing w:val="-6"/>
                                      <w:sz w:val="18"/>
                                    </w:rPr>
                                    <w:t>應符合規定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pacing w:val="-5"/>
                                      <w:sz w:val="18"/>
                                    </w:rPr>
                                    <w:t>（上/下：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pacing w:val="20"/>
                                      <w:sz w:val="18"/>
                                      <w:u w:val="single"/>
                                    </w:rPr>
                                    <w:t xml:space="preserve"> /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pacing w:val="79"/>
                                      <w:sz w:val="18"/>
                                    </w:rPr>
                                    <w:t xml:space="preserve"> 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pacing w:val="-5"/>
                                      <w:sz w:val="18"/>
                                    </w:rPr>
                                    <w:t>m/min）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E240D2D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74B6" w14:paraId="7F9316F7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60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7E26AFF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142F722F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B3C3BBA" w14:textId="77777777" w:rsidR="009474B6" w:rsidRPr="007A72D5" w:rsidRDefault="00000000">
                                  <w:pPr>
                                    <w:pStyle w:val="TableParagraph"/>
                                    <w:spacing w:line="223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如有二處以上時，應具有無法同</w:t>
                                  </w:r>
                                </w:p>
                                <w:p w14:paraId="50CC59C9" w14:textId="77777777" w:rsidR="009474B6" w:rsidRPr="007A72D5" w:rsidRDefault="00000000">
                                  <w:pPr>
                                    <w:pStyle w:val="TableParagraph"/>
                                    <w:spacing w:before="4" w:line="222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時操作之功能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4A9D60BD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2952202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gridSpan w:val="3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E46570D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6B8693FE" w14:textId="77777777" w:rsidR="009474B6" w:rsidRPr="007A72D5" w:rsidRDefault="00000000">
                                  <w:pPr>
                                    <w:pStyle w:val="TableParagraph"/>
                                    <w:spacing w:before="1"/>
                                    <w:ind w:left="39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pacing w:val="-1"/>
                                      <w:sz w:val="18"/>
                                    </w:rPr>
                                    <w:t>制動性能試驗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gridSpan w:val="5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4E8644C" w14:textId="77777777" w:rsidR="009474B6" w:rsidRPr="007A72D5" w:rsidRDefault="00000000">
                                  <w:pPr>
                                    <w:pStyle w:val="TableParagraph"/>
                                    <w:spacing w:line="244" w:lineRule="auto"/>
                                    <w:ind w:left="42" w:right="113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pacing w:val="-10"/>
                                      <w:sz w:val="18"/>
                                    </w:rPr>
                                    <w:t>將煞車器釋放，以手動操作下降運轉至適當位置，放開操作器按鈕時</w:t>
                                  </w:r>
                                </w:p>
                                <w:p w14:paraId="025C762E" w14:textId="77777777" w:rsidR="009474B6" w:rsidRPr="007A72D5" w:rsidRDefault="00000000">
                                  <w:pPr>
                                    <w:pStyle w:val="TableParagraph"/>
                                    <w:spacing w:line="228" w:lineRule="exact"/>
                                    <w:ind w:left="42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pacing w:val="-5"/>
                                      <w:sz w:val="18"/>
                                    </w:rPr>
                                    <w:t>，應能使吊籠減速停止下降。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02E6986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74B6" w14:paraId="1CEEF5A0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60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8E4F80B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30C90A5" w14:textId="77777777" w:rsidR="009474B6" w:rsidRPr="007A72D5" w:rsidRDefault="00000000">
                                  <w:pPr>
                                    <w:pStyle w:val="TableParagraph"/>
                                    <w:spacing w:before="107"/>
                                    <w:ind w:left="3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絕緣測試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15CAD4" w14:textId="77777777" w:rsidR="009474B6" w:rsidRPr="007A72D5" w:rsidRDefault="00000000">
                                  <w:pPr>
                                    <w:pStyle w:val="TableParagraph"/>
                                    <w:tabs>
                                      <w:tab w:val="left" w:pos="1123"/>
                                      <w:tab w:val="left" w:pos="2601"/>
                                    </w:tabs>
                                    <w:spacing w:line="221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馬達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  <w:u w:val="single"/>
                                    </w:rPr>
                                    <w:tab/>
                                    <w:t>_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控制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  <w:u w:val="double"/>
                                    </w:rPr>
                                    <w:t xml:space="preserve"> 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  <w:u w:val="double"/>
                                    </w:rPr>
                                    <w:tab/>
                                  </w:r>
                                </w:p>
                                <w:p w14:paraId="33130C65" w14:textId="77777777" w:rsidR="009474B6" w:rsidRPr="007A72D5" w:rsidRDefault="00000000">
                                  <w:pPr>
                                    <w:pStyle w:val="TableParagraph"/>
                                    <w:tabs>
                                      <w:tab w:val="left" w:pos="1214"/>
                                    </w:tabs>
                                    <w:spacing w:before="4" w:line="225" w:lineRule="exact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信號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(MΩ)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CCF4F50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8229AFC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2A0972E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0" w:type="dxa"/>
                                  <w:gridSpan w:val="5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5D48D31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6393D3C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474B6" w14:paraId="4136BEA8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605" w:type="dxa"/>
                                  <w:vMerge w:val="restart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651B1E7" w14:textId="77777777" w:rsidR="009474B6" w:rsidRPr="007A72D5" w:rsidRDefault="00000000">
                                  <w:pPr>
                                    <w:pStyle w:val="TableParagraph"/>
                                    <w:spacing w:before="18" w:line="175" w:lineRule="auto"/>
                                    <w:ind w:left="200" w:right="164"/>
                                    <w:jc w:val="bot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w w:val="120"/>
                                      <w:sz w:val="18"/>
                                    </w:rPr>
                                    <w:t>油壓系</w:t>
                                  </w:r>
                                </w:p>
                                <w:p w14:paraId="572295ED" w14:textId="77777777" w:rsidR="009474B6" w:rsidRPr="007A72D5" w:rsidRDefault="00000000">
                                  <w:pPr>
                                    <w:pStyle w:val="TableParagraph"/>
                                    <w:spacing w:line="155" w:lineRule="exact"/>
                                    <w:ind w:left="20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w w:val="122"/>
                                      <w:sz w:val="18"/>
                                    </w:rPr>
                                    <w:t>統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DE88FA" w14:textId="77777777" w:rsidR="009474B6" w:rsidRPr="007A72D5" w:rsidRDefault="00000000">
                                  <w:pPr>
                                    <w:pStyle w:val="TableParagraph"/>
                                    <w:spacing w:before="45"/>
                                    <w:ind w:left="3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各電磁閥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839BD88" w14:textId="77777777" w:rsidR="009474B6" w:rsidRPr="007A72D5" w:rsidRDefault="00000000">
                                  <w:pPr>
                                    <w:pStyle w:val="TableParagraph"/>
                                    <w:spacing w:before="45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作動正常、無異狀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A28D4A8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B733175" w14:textId="77777777" w:rsidR="009474B6" w:rsidRPr="007A72D5" w:rsidRDefault="00000000">
                                  <w:pPr>
                                    <w:pStyle w:val="TableParagraph"/>
                                    <w:spacing w:before="116" w:line="194" w:lineRule="auto"/>
                                    <w:ind w:left="203" w:right="165"/>
                                    <w:rPr>
                                      <w:rFonts w:ascii="標楷體" w:eastAsia="標楷體" w:hAnsi="標楷體"/>
                                      <w:sz w:val="19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w w:val="115"/>
                                      <w:sz w:val="19"/>
                                    </w:rPr>
                                    <w:t>其他</w:t>
                                  </w:r>
                                </w:p>
                              </w:tc>
                              <w:tc>
                                <w:tcPr>
                                  <w:tcW w:w="4619" w:type="dxa"/>
                                  <w:gridSpan w:val="9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</w:tcPr>
                                <w:p w14:paraId="4D3D3C15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474B6" w14:paraId="7D4E6356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605" w:type="dxa"/>
                                  <w:vMerge/>
                                  <w:tcBorders>
                                    <w:top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C3D0261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B912AC9" w14:textId="77777777" w:rsidR="009474B6" w:rsidRPr="007A72D5" w:rsidRDefault="00000000">
                                  <w:pPr>
                                    <w:pStyle w:val="TableParagraph"/>
                                    <w:spacing w:before="50"/>
                                    <w:ind w:left="3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pacing w:val="-18"/>
                                      <w:sz w:val="18"/>
                                    </w:rPr>
                                    <w:t>安全閥、逆止閥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B23626D" w14:textId="77777777" w:rsidR="009474B6" w:rsidRPr="007A72D5" w:rsidRDefault="00000000">
                                  <w:pPr>
                                    <w:pStyle w:val="TableParagraph"/>
                                    <w:spacing w:before="50"/>
                                    <w:ind w:left="4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性能良好、無漏油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7839762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3E5375C0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9" w:type="dxa"/>
                                  <w:gridSpan w:val="9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4" w:space="0" w:color="000000"/>
                                  </w:tcBorders>
                                </w:tcPr>
                                <w:p w14:paraId="22D916DA" w14:textId="77777777" w:rsidR="009474B6" w:rsidRPr="007A72D5" w:rsidRDefault="009474B6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474B6" w14:paraId="186A2CE1" w14:textId="77777777">
                              <w:trPr>
                                <w:trHeight w:val="1001"/>
                              </w:trPr>
                              <w:tc>
                                <w:tcPr>
                                  <w:tcW w:w="5069" w:type="dxa"/>
                                  <w:gridSpan w:val="5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345D8A5" w14:textId="77777777" w:rsidR="009474B6" w:rsidRPr="007A72D5" w:rsidRDefault="00000000">
                                  <w:pPr>
                                    <w:pStyle w:val="TableParagraph"/>
                                    <w:spacing w:line="246" w:lineRule="exact"/>
                                    <w:ind w:left="28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檢查發現危害、分析危害因素：</w:t>
                                  </w:r>
                                </w:p>
                              </w:tc>
                              <w:tc>
                                <w:tcPr>
                                  <w:tcW w:w="5216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69951C43" w14:textId="77777777" w:rsidR="009474B6" w:rsidRPr="007A72D5" w:rsidRDefault="00000000">
                                  <w:pPr>
                                    <w:pStyle w:val="TableParagraph"/>
                                    <w:spacing w:line="246" w:lineRule="exact"/>
                                    <w:ind w:left="39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評估危害風險(嚴重性及可能性分析)：</w:t>
                                  </w:r>
                                </w:p>
                              </w:tc>
                            </w:tr>
                            <w:tr w:rsidR="009474B6" w14:paraId="19F97A29" w14:textId="77777777">
                              <w:trPr>
                                <w:trHeight w:val="1077"/>
                              </w:trPr>
                              <w:tc>
                                <w:tcPr>
                                  <w:tcW w:w="5069" w:type="dxa"/>
                                  <w:gridSpan w:val="5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C4874DA" w14:textId="77777777" w:rsidR="009474B6" w:rsidRPr="007A72D5" w:rsidRDefault="00000000">
                                  <w:pPr>
                                    <w:pStyle w:val="TableParagraph"/>
                                    <w:spacing w:line="246" w:lineRule="exact"/>
                                    <w:ind w:left="28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評估結果改善措施：</w:t>
                                  </w:r>
                                </w:p>
                              </w:tc>
                              <w:tc>
                                <w:tcPr>
                                  <w:tcW w:w="5216" w:type="dxa"/>
                                  <w:gridSpan w:val="10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42B7A31D" w14:textId="77777777" w:rsidR="009474B6" w:rsidRPr="007A72D5" w:rsidRDefault="00000000">
                                  <w:pPr>
                                    <w:pStyle w:val="TableParagraph"/>
                                    <w:spacing w:line="246" w:lineRule="exact"/>
                                    <w:ind w:left="39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檢討改善措施之合宜性：</w:t>
                                  </w:r>
                                </w:p>
                              </w:tc>
                            </w:tr>
                            <w:tr w:rsidR="009474B6" w14:paraId="0FE267E7" w14:textId="77777777">
                              <w:trPr>
                                <w:trHeight w:val="1432"/>
                              </w:trPr>
                              <w:tc>
                                <w:tcPr>
                                  <w:tcW w:w="6143" w:type="dxa"/>
                                  <w:gridSpan w:val="7"/>
                                  <w:tcBorders>
                                    <w:top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2D03C95" w14:textId="77777777" w:rsidR="009474B6" w:rsidRPr="007A72D5" w:rsidRDefault="00000000">
                                  <w:pPr>
                                    <w:pStyle w:val="TableParagraph"/>
                                    <w:spacing w:line="246" w:lineRule="exact"/>
                                    <w:ind w:left="28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w w:val="95"/>
                                      <w:sz w:val="20"/>
                                    </w:rPr>
                                    <w:t>註：</w:t>
                                  </w:r>
                                </w:p>
                                <w:p w14:paraId="59B0D0C2" w14:textId="77777777" w:rsidR="009474B6" w:rsidRPr="007A72D5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11"/>
                                    </w:tabs>
                                    <w:spacing w:before="3" w:line="244" w:lineRule="auto"/>
                                    <w:ind w:right="151" w:hanging="180"/>
                                    <w:jc w:val="bot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pacing w:val="-1"/>
                                      <w:sz w:val="18"/>
                                    </w:rPr>
                                    <w:t>檢查結果,良好者打「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V」，無該項者打「/」，不良者打「X」並應做檢查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pacing w:val="-1"/>
                                      <w:sz w:val="18"/>
                                    </w:rPr>
                                    <w:t>發現危害分析危害因素、評估危害風險、依檢查風險評估結果採取改善措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施、檢討改善措施之合宜性。</w:t>
                                  </w:r>
                                </w:p>
                                <w:p w14:paraId="6F4577E4" w14:textId="4F9D47B5" w:rsidR="009474B6" w:rsidRPr="007A72D5" w:rsidRDefault="0000000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11"/>
                                    </w:tabs>
                                    <w:spacing w:line="228" w:lineRule="exact"/>
                                    <w:ind w:left="21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依據「</w:t>
                                  </w:r>
                                  <w:r w:rsidR="007A72D5" w:rsidRPr="007A72D5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職業安全衛生管理辦法</w:t>
                                  </w:r>
                                  <w:r w:rsidRPr="007A72D5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」第八十條規定，本紀錄表</w:t>
                                  </w:r>
                                  <w:r w:rsidR="007C7524" w:rsidRPr="007C7524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需保存三年。</w:t>
                                  </w:r>
                                </w:p>
                                <w:p w14:paraId="571568BA" w14:textId="0EA0A7FB" w:rsidR="009474B6" w:rsidRPr="007A72D5" w:rsidRDefault="009474B6">
                                  <w:pPr>
                                    <w:pStyle w:val="TableParagraph"/>
                                    <w:spacing w:before="5" w:line="224" w:lineRule="exact"/>
                                    <w:ind w:left="208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B5F8DFF" w14:textId="77777777" w:rsidR="009474B6" w:rsidRPr="007A72D5" w:rsidRDefault="00000000">
                                  <w:pPr>
                                    <w:pStyle w:val="TableParagraph"/>
                                    <w:spacing w:before="61" w:line="187" w:lineRule="auto"/>
                                    <w:ind w:left="94" w:right="58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自動檢查人員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BD75517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EE82B19" w14:textId="77777777" w:rsidR="009474B6" w:rsidRPr="007A72D5" w:rsidRDefault="009474B6">
                                  <w:pPr>
                                    <w:pStyle w:val="TableParagraph"/>
                                    <w:spacing w:before="5"/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4BCA2C75" w14:textId="77777777" w:rsidR="009474B6" w:rsidRPr="007A72D5" w:rsidRDefault="00000000">
                                  <w:pPr>
                                    <w:pStyle w:val="TableParagraph"/>
                                    <w:spacing w:line="187" w:lineRule="auto"/>
                                    <w:ind w:left="98" w:right="54"/>
                                    <w:jc w:val="bot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A72D5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單位主管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8" w:space="0" w:color="000000"/>
                                  </w:tcBorders>
                                </w:tcPr>
                                <w:p w14:paraId="26185E32" w14:textId="77777777" w:rsidR="009474B6" w:rsidRPr="007A72D5" w:rsidRDefault="009474B6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B8C42F" w14:textId="77777777" w:rsidR="009474B6" w:rsidRDefault="009474B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D26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45pt;margin-top:63.35pt;width:516.7pt;height:742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5"/>
                        <w:gridCol w:w="1236"/>
                        <w:gridCol w:w="727"/>
                        <w:gridCol w:w="1983"/>
                        <w:gridCol w:w="518"/>
                        <w:gridCol w:w="597"/>
                        <w:gridCol w:w="477"/>
                        <w:gridCol w:w="359"/>
                        <w:gridCol w:w="465"/>
                        <w:gridCol w:w="739"/>
                        <w:gridCol w:w="420"/>
                        <w:gridCol w:w="360"/>
                        <w:gridCol w:w="828"/>
                        <w:gridCol w:w="403"/>
                        <w:gridCol w:w="568"/>
                      </w:tblGrid>
                      <w:tr w:rsidR="009474B6" w14:paraId="050780BE" w14:textId="77777777">
                        <w:trPr>
                          <w:trHeight w:val="572"/>
                        </w:trPr>
                        <w:tc>
                          <w:tcPr>
                            <w:tcW w:w="2568" w:type="dxa"/>
                            <w:gridSpan w:val="3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5212829" w14:textId="77777777" w:rsidR="009474B6" w:rsidRPr="007A72D5" w:rsidRDefault="00000000">
                            <w:pPr>
                              <w:pStyle w:val="TableParagraph"/>
                              <w:tabs>
                                <w:tab w:val="left" w:pos="2298"/>
                              </w:tabs>
                              <w:spacing w:before="119"/>
                              <w:ind w:left="2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24"/>
                              </w:rPr>
                              <w:t>編</w:t>
                            </w:r>
                            <w:r w:rsidRPr="007A72D5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  <w:t>號</w:t>
                            </w:r>
                          </w:p>
                        </w:tc>
                        <w:tc>
                          <w:tcPr>
                            <w:tcW w:w="2501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40E9DE3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7FCBE401" w14:textId="77777777" w:rsidR="009474B6" w:rsidRPr="007A72D5" w:rsidRDefault="00000000">
                            <w:pPr>
                              <w:pStyle w:val="TableParagraph"/>
                              <w:spacing w:before="119"/>
                              <w:ind w:left="3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24"/>
                              </w:rPr>
                              <w:t>檢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4BF6F2B3" w14:textId="77777777" w:rsidR="009474B6" w:rsidRPr="007A72D5" w:rsidRDefault="00000000">
                            <w:pPr>
                              <w:pStyle w:val="TableParagraph"/>
                              <w:spacing w:before="119"/>
                              <w:ind w:right="10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24"/>
                              </w:rPr>
                              <w:t>查</w:t>
                            </w:r>
                          </w:p>
                        </w:tc>
                        <w:tc>
                          <w:tcPr>
                            <w:tcW w:w="1563" w:type="dxa"/>
                            <w:gridSpan w:val="3"/>
                            <w:tcBorders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BC98C13" w14:textId="77777777" w:rsidR="009474B6" w:rsidRPr="007A72D5" w:rsidRDefault="00000000">
                            <w:pPr>
                              <w:pStyle w:val="TableParagraph"/>
                              <w:tabs>
                                <w:tab w:val="left" w:pos="1309"/>
                              </w:tabs>
                              <w:spacing w:before="119"/>
                              <w:ind w:left="52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24"/>
                              </w:rPr>
                              <w:t>日</w:t>
                            </w:r>
                            <w:r w:rsidRPr="007A72D5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  <w:t>期</w:t>
                            </w:r>
                          </w:p>
                        </w:tc>
                        <w:tc>
                          <w:tcPr>
                            <w:tcW w:w="2579" w:type="dxa"/>
                            <w:gridSpan w:val="5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E0FA6F1" w14:textId="77777777" w:rsidR="009474B6" w:rsidRPr="007A72D5" w:rsidRDefault="00000000">
                            <w:pPr>
                              <w:pStyle w:val="TableParagraph"/>
                              <w:tabs>
                                <w:tab w:val="left" w:pos="1211"/>
                              </w:tabs>
                              <w:spacing w:line="272" w:lineRule="exact"/>
                              <w:ind w:right="-15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</w:rPr>
                              <w:t>年</w:t>
                            </w:r>
                            <w:r w:rsidRPr="007A72D5">
                              <w:rPr>
                                <w:rFonts w:ascii="標楷體" w:eastAsia="標楷體" w:hAnsi="標楷體"/>
                              </w:rPr>
                              <w:tab/>
                              <w:t>月</w:t>
                            </w:r>
                          </w:p>
                          <w:p w14:paraId="198456ED" w14:textId="77777777" w:rsidR="009474B6" w:rsidRPr="007A72D5" w:rsidRDefault="00000000">
                            <w:pPr>
                              <w:pStyle w:val="TableParagraph"/>
                              <w:spacing w:before="3" w:line="277" w:lineRule="exact"/>
                              <w:ind w:right="-15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</w:rPr>
                              <w:t>日</w:t>
                            </w:r>
                          </w:p>
                        </w:tc>
                      </w:tr>
                      <w:tr w:rsidR="009474B6" w14:paraId="1574D502" w14:textId="77777777">
                        <w:trPr>
                          <w:trHeight w:val="571"/>
                        </w:trPr>
                        <w:tc>
                          <w:tcPr>
                            <w:tcW w:w="2568" w:type="dxa"/>
                            <w:gridSpan w:val="3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BE2A6CF" w14:textId="77777777" w:rsidR="009474B6" w:rsidRPr="007A72D5" w:rsidRDefault="00000000">
                            <w:pPr>
                              <w:pStyle w:val="TableParagraph"/>
                              <w:tabs>
                                <w:tab w:val="left" w:pos="2298"/>
                              </w:tabs>
                              <w:spacing w:before="118"/>
                              <w:ind w:left="2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24"/>
                              </w:rPr>
                              <w:t>型</w:t>
                            </w:r>
                            <w:r w:rsidRPr="007A72D5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  <w:t>式</w:t>
                            </w:r>
                          </w:p>
                        </w:tc>
                        <w:tc>
                          <w:tcPr>
                            <w:tcW w:w="250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1260601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7AC10DAE" w14:textId="77777777" w:rsidR="009474B6" w:rsidRPr="007A72D5" w:rsidRDefault="00000000">
                            <w:pPr>
                              <w:pStyle w:val="TableParagraph"/>
                              <w:spacing w:before="118"/>
                              <w:ind w:left="3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24"/>
                              </w:rPr>
                              <w:t>積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14:paraId="5B36CAB0" w14:textId="77777777" w:rsidR="009474B6" w:rsidRPr="007A72D5" w:rsidRDefault="00000000">
                            <w:pPr>
                              <w:pStyle w:val="TableParagraph"/>
                              <w:spacing w:before="118"/>
                              <w:ind w:right="10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24"/>
                              </w:rPr>
                              <w:t>載</w:t>
                            </w:r>
                          </w:p>
                        </w:tc>
                        <w:tc>
                          <w:tcPr>
                            <w:tcW w:w="1563" w:type="dxa"/>
                            <w:gridSpan w:val="3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00AB327" w14:textId="77777777" w:rsidR="009474B6" w:rsidRPr="007A72D5" w:rsidRDefault="00000000">
                            <w:pPr>
                              <w:pStyle w:val="TableParagraph"/>
                              <w:tabs>
                                <w:tab w:val="left" w:pos="1309"/>
                              </w:tabs>
                              <w:spacing w:before="118"/>
                              <w:ind w:left="52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24"/>
                              </w:rPr>
                              <w:t>荷</w:t>
                            </w:r>
                            <w:r w:rsidRPr="007A72D5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  <w:t>重</w:t>
                            </w:r>
                          </w:p>
                        </w:tc>
                        <w:tc>
                          <w:tcPr>
                            <w:tcW w:w="2579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587CA9E" w14:textId="77777777" w:rsidR="009474B6" w:rsidRPr="007A72D5" w:rsidRDefault="00000000">
                            <w:pPr>
                              <w:pStyle w:val="TableParagraph"/>
                              <w:spacing w:before="130"/>
                              <w:ind w:right="-15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</w:rPr>
                              <w:t>公斤</w:t>
                            </w:r>
                          </w:p>
                        </w:tc>
                      </w:tr>
                      <w:tr w:rsidR="009474B6" w14:paraId="6978C12B" w14:textId="77777777">
                        <w:trPr>
                          <w:trHeight w:val="376"/>
                        </w:trPr>
                        <w:tc>
                          <w:tcPr>
                            <w:tcW w:w="1841" w:type="dxa"/>
                            <w:gridSpan w:val="2"/>
                            <w:tcBorders>
                              <w:top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E1C7DC0" w14:textId="77777777" w:rsidR="009474B6" w:rsidRPr="007A72D5" w:rsidRDefault="00000000">
                            <w:pPr>
                              <w:pStyle w:val="TableParagraph"/>
                              <w:spacing w:before="34"/>
                              <w:ind w:left="479"/>
                              <w:rPr>
                                <w:rFonts w:ascii="標楷體" w:eastAsia="標楷體" w:hAnsi="標楷體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</w:rPr>
                              <w:t>檢查部分</w:t>
                            </w:r>
                          </w:p>
                        </w:tc>
                        <w:tc>
                          <w:tcPr>
                            <w:tcW w:w="271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611084A" w14:textId="77777777" w:rsidR="009474B6" w:rsidRPr="007A72D5" w:rsidRDefault="00000000">
                            <w:pPr>
                              <w:pStyle w:val="TableParagraph"/>
                              <w:spacing w:before="34"/>
                              <w:ind w:left="595"/>
                              <w:rPr>
                                <w:rFonts w:ascii="標楷體" w:eastAsia="標楷體" w:hAnsi="標楷體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</w:rPr>
                              <w:t>檢查內容及方法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677DB0C" w14:textId="77777777" w:rsidR="009474B6" w:rsidRPr="007A72D5" w:rsidRDefault="00000000">
                            <w:pPr>
                              <w:pStyle w:val="TableParagraph"/>
                              <w:spacing w:before="34"/>
                              <w:ind w:left="50"/>
                              <w:rPr>
                                <w:rFonts w:ascii="標楷體" w:eastAsia="標楷體" w:hAnsi="標楷體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</w:rPr>
                              <w:t>結果</w:t>
                            </w:r>
                          </w:p>
                        </w:tc>
                        <w:tc>
                          <w:tcPr>
                            <w:tcW w:w="1898" w:type="dxa"/>
                            <w:gridSpan w:val="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F1B1EDF" w14:textId="77777777" w:rsidR="009474B6" w:rsidRPr="007A72D5" w:rsidRDefault="00000000">
                            <w:pPr>
                              <w:pStyle w:val="TableParagraph"/>
                              <w:spacing w:before="34"/>
                              <w:ind w:left="521"/>
                              <w:rPr>
                                <w:rFonts w:ascii="標楷體" w:eastAsia="標楷體" w:hAnsi="標楷體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</w:rPr>
                              <w:t>檢查部分</w:t>
                            </w:r>
                          </w:p>
                        </w:tc>
                        <w:tc>
                          <w:tcPr>
                            <w:tcW w:w="2750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E7C1DBD" w14:textId="77777777" w:rsidR="009474B6" w:rsidRPr="007A72D5" w:rsidRDefault="00000000">
                            <w:pPr>
                              <w:pStyle w:val="TableParagraph"/>
                              <w:spacing w:before="34"/>
                              <w:ind w:left="618"/>
                              <w:rPr>
                                <w:rFonts w:ascii="標楷體" w:eastAsia="標楷體" w:hAnsi="標楷體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</w:rPr>
                              <w:t>檢查內容及方法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A8DB580" w14:textId="77777777" w:rsidR="009474B6" w:rsidRPr="007A72D5" w:rsidRDefault="00000000">
                            <w:pPr>
                              <w:pStyle w:val="TableParagraph"/>
                              <w:spacing w:before="34"/>
                              <w:ind w:left="81"/>
                              <w:rPr>
                                <w:rFonts w:ascii="標楷體" w:eastAsia="標楷體" w:hAnsi="標楷體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</w:rPr>
                              <w:t>結果</w:t>
                            </w:r>
                          </w:p>
                        </w:tc>
                      </w:tr>
                      <w:tr w:rsidR="009474B6" w14:paraId="2ADA33B1" w14:textId="77777777">
                        <w:trPr>
                          <w:trHeight w:val="263"/>
                        </w:trPr>
                        <w:tc>
                          <w:tcPr>
                            <w:tcW w:w="605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8978E5F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12"/>
                              </w:rPr>
                            </w:pPr>
                          </w:p>
                          <w:p w14:paraId="493DC71A" w14:textId="77777777" w:rsidR="009474B6" w:rsidRPr="007A72D5" w:rsidRDefault="00000000">
                            <w:pPr>
                              <w:pStyle w:val="TableParagraph"/>
                              <w:spacing w:line="187" w:lineRule="auto"/>
                              <w:ind w:left="200" w:right="164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</w:rPr>
                              <w:t>工作台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20BFC32" w14:textId="77777777" w:rsidR="009474B6" w:rsidRPr="007A72D5" w:rsidRDefault="00000000">
                            <w:pPr>
                              <w:pStyle w:val="TableParagraph"/>
                              <w:spacing w:before="7"/>
                              <w:ind w:left="3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板面踏板</w:t>
                            </w:r>
                          </w:p>
                        </w:tc>
                        <w:tc>
                          <w:tcPr>
                            <w:tcW w:w="271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0D6FC82" w14:textId="77777777" w:rsidR="009474B6" w:rsidRPr="007A72D5" w:rsidRDefault="00000000">
                            <w:pPr>
                              <w:pStyle w:val="TableParagraph"/>
                              <w:spacing w:before="7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無腐蝕、裂隙、損傷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2A1C1BF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29290E9" w14:textId="77777777" w:rsidR="009474B6" w:rsidRPr="007A72D5" w:rsidRDefault="009474B6">
                            <w:pPr>
                              <w:pStyle w:val="TableParagraph"/>
                              <w:spacing w:before="4"/>
                              <w:rPr>
                                <w:rFonts w:ascii="標楷體" w:eastAsia="標楷體" w:hAnsi="標楷體"/>
                                <w:b/>
                                <w:sz w:val="12"/>
                              </w:rPr>
                            </w:pPr>
                          </w:p>
                          <w:p w14:paraId="6BCDF563" w14:textId="77777777" w:rsidR="009474B6" w:rsidRPr="007A72D5" w:rsidRDefault="00000000">
                            <w:pPr>
                              <w:pStyle w:val="TableParagraph"/>
                              <w:spacing w:before="1" w:line="280" w:lineRule="auto"/>
                              <w:ind w:left="203" w:right="165"/>
                              <w:rPr>
                                <w:rFonts w:ascii="標楷體" w:eastAsia="標楷體" w:hAnsi="標楷體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</w:rPr>
                              <w:t>吊臂</w:t>
                            </w:r>
                          </w:p>
                        </w:tc>
                        <w:tc>
                          <w:tcPr>
                            <w:tcW w:w="1301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74BC063" w14:textId="77777777" w:rsidR="009474B6" w:rsidRPr="007A72D5" w:rsidRDefault="00000000">
                            <w:pPr>
                              <w:pStyle w:val="TableParagraph"/>
                              <w:spacing w:before="7"/>
                              <w:ind w:left="39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外觀</w:t>
                            </w:r>
                          </w:p>
                        </w:tc>
                        <w:tc>
                          <w:tcPr>
                            <w:tcW w:w="2750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2085B0" w14:textId="77777777" w:rsidR="009474B6" w:rsidRPr="007A72D5" w:rsidRDefault="00000000">
                            <w:pPr>
                              <w:pStyle w:val="TableParagraph"/>
                              <w:spacing w:line="223" w:lineRule="exact"/>
                              <w:ind w:left="42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無損傷、龜裂、變形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AB55DBF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9474B6" w14:paraId="7A10FE22" w14:textId="77777777">
                        <w:trPr>
                          <w:trHeight w:val="263"/>
                        </w:trPr>
                        <w:tc>
                          <w:tcPr>
                            <w:tcW w:w="605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0FFDD5D6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8011FA1" w14:textId="77777777" w:rsidR="009474B6" w:rsidRPr="007A72D5" w:rsidRDefault="00000000">
                            <w:pPr>
                              <w:pStyle w:val="TableParagraph"/>
                              <w:spacing w:before="9"/>
                              <w:ind w:left="3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圍柵、扶手</w:t>
                            </w:r>
                          </w:p>
                        </w:tc>
                        <w:tc>
                          <w:tcPr>
                            <w:tcW w:w="271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E270F65" w14:textId="77777777" w:rsidR="009474B6" w:rsidRPr="007A72D5" w:rsidRDefault="00000000">
                            <w:pPr>
                              <w:pStyle w:val="TableParagraph"/>
                              <w:spacing w:before="9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無腐蝕、損傷，裝配確實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868077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1FB28ED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0B5DE1D2" w14:textId="77777777" w:rsidR="009474B6" w:rsidRPr="007A72D5" w:rsidRDefault="00000000">
                            <w:pPr>
                              <w:pStyle w:val="TableParagraph"/>
                              <w:spacing w:before="9"/>
                              <w:ind w:left="39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滑動襯板</w:t>
                            </w:r>
                          </w:p>
                        </w:tc>
                        <w:tc>
                          <w:tcPr>
                            <w:tcW w:w="2750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BACE0F9" w14:textId="77777777" w:rsidR="009474B6" w:rsidRPr="007A72D5" w:rsidRDefault="00000000">
                            <w:pPr>
                              <w:pStyle w:val="TableParagraph"/>
                              <w:spacing w:before="9"/>
                              <w:ind w:left="42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無顯著磨耗、龜裂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23F8654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9474B6" w14:paraId="7C27FD44" w14:textId="77777777">
                        <w:trPr>
                          <w:trHeight w:val="263"/>
                        </w:trPr>
                        <w:tc>
                          <w:tcPr>
                            <w:tcW w:w="605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8F25256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034DB458" w14:textId="77777777" w:rsidR="009474B6" w:rsidRPr="007A72D5" w:rsidRDefault="00000000">
                            <w:pPr>
                              <w:pStyle w:val="TableParagraph"/>
                              <w:spacing w:line="223" w:lineRule="exact"/>
                              <w:ind w:left="3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鋼索緊結處</w:t>
                            </w:r>
                          </w:p>
                        </w:tc>
                        <w:tc>
                          <w:tcPr>
                            <w:tcW w:w="271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70C3443" w14:textId="77777777" w:rsidR="009474B6" w:rsidRPr="007A72D5" w:rsidRDefault="00000000">
                            <w:pPr>
                              <w:pStyle w:val="TableParagraph"/>
                              <w:spacing w:before="9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無腐蝕、損傷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A3DD333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0DC0261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353F538" w14:textId="77777777" w:rsidR="009474B6" w:rsidRPr="007A72D5" w:rsidRDefault="00000000">
                            <w:pPr>
                              <w:pStyle w:val="TableParagraph"/>
                              <w:spacing w:before="9"/>
                              <w:ind w:left="39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焊接處</w:t>
                            </w:r>
                          </w:p>
                        </w:tc>
                        <w:tc>
                          <w:tcPr>
                            <w:tcW w:w="2750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6F31EBE" w14:textId="77777777" w:rsidR="009474B6" w:rsidRPr="007A72D5" w:rsidRDefault="00000000">
                            <w:pPr>
                              <w:pStyle w:val="TableParagraph"/>
                              <w:spacing w:line="223" w:lineRule="exact"/>
                              <w:ind w:left="42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無腐蝕、龜裂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07EF2340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9474B6" w14:paraId="722D1997" w14:textId="77777777">
                        <w:trPr>
                          <w:trHeight w:val="265"/>
                        </w:trPr>
                        <w:tc>
                          <w:tcPr>
                            <w:tcW w:w="605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52C05F0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4EC9D88" w14:textId="77777777" w:rsidR="009474B6" w:rsidRPr="007A72D5" w:rsidRDefault="00000000">
                            <w:pPr>
                              <w:pStyle w:val="TableParagraph"/>
                              <w:spacing w:line="226" w:lineRule="exact"/>
                              <w:ind w:left="3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螺栓等</w:t>
                            </w:r>
                          </w:p>
                        </w:tc>
                        <w:tc>
                          <w:tcPr>
                            <w:tcW w:w="271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4643FFA" w14:textId="77777777" w:rsidR="009474B6" w:rsidRPr="007A72D5" w:rsidRDefault="00000000">
                            <w:pPr>
                              <w:pStyle w:val="TableParagraph"/>
                              <w:spacing w:before="9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無鬆弛、脫落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4F71DEE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7441193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962ED46" w14:textId="77777777" w:rsidR="009474B6" w:rsidRPr="007A72D5" w:rsidRDefault="00000000">
                            <w:pPr>
                              <w:pStyle w:val="TableParagraph"/>
                              <w:spacing w:before="9"/>
                              <w:ind w:left="39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接合插銷</w:t>
                            </w:r>
                          </w:p>
                        </w:tc>
                        <w:tc>
                          <w:tcPr>
                            <w:tcW w:w="2750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3356B19" w14:textId="77777777" w:rsidR="009474B6" w:rsidRPr="007A72D5" w:rsidRDefault="00000000">
                            <w:pPr>
                              <w:pStyle w:val="TableParagraph"/>
                              <w:spacing w:line="226" w:lineRule="exact"/>
                              <w:ind w:left="42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無腐蝕、龜裂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35A81A9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9474B6" w14:paraId="0E1D2C8B" w14:textId="77777777">
                        <w:trPr>
                          <w:trHeight w:val="263"/>
                        </w:trPr>
                        <w:tc>
                          <w:tcPr>
                            <w:tcW w:w="605" w:type="dxa"/>
                            <w:vMerge w:val="restart"/>
                            <w:tcBorders>
                              <w:top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73BB6F5" w14:textId="77777777" w:rsidR="009474B6" w:rsidRPr="007A72D5" w:rsidRDefault="00000000">
                            <w:pPr>
                              <w:pStyle w:val="TableParagraph"/>
                              <w:spacing w:before="21" w:line="170" w:lineRule="auto"/>
                              <w:ind w:left="200" w:right="16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w w:val="110"/>
                                <w:sz w:val="20"/>
                              </w:rPr>
                              <w:t>支架</w:t>
                            </w:r>
                          </w:p>
                          <w:p w14:paraId="58E6ADA5" w14:textId="77777777" w:rsidR="009474B6" w:rsidRPr="007A72D5" w:rsidRDefault="00000000">
                            <w:pPr>
                              <w:pStyle w:val="TableParagraph"/>
                              <w:spacing w:line="170" w:lineRule="auto"/>
                              <w:ind w:left="211" w:right="174"/>
                              <w:jc w:val="bot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w w:val="110"/>
                                <w:sz w:val="17"/>
                              </w:rPr>
                              <w:t>（</w:t>
                            </w:r>
                            <w:r w:rsidRPr="007A72D5">
                              <w:rPr>
                                <w:rFonts w:ascii="標楷體" w:eastAsia="標楷體" w:hAnsi="標楷體"/>
                                <w:spacing w:val="-92"/>
                                <w:w w:val="110"/>
                                <w:sz w:val="17"/>
                              </w:rPr>
                              <w:t xml:space="preserve"> </w:t>
                            </w:r>
                            <w:r w:rsidRPr="007A72D5">
                              <w:rPr>
                                <w:rFonts w:ascii="標楷體" w:eastAsia="標楷體" w:hAnsi="標楷體"/>
                                <w:w w:val="110"/>
                                <w:sz w:val="18"/>
                              </w:rPr>
                              <w:t>突樑</w:t>
                            </w:r>
                          </w:p>
                          <w:p w14:paraId="24A06836" w14:textId="77777777" w:rsidR="009474B6" w:rsidRPr="007A72D5" w:rsidRDefault="00000000">
                            <w:pPr>
                              <w:pStyle w:val="TableParagraph"/>
                              <w:spacing w:line="164" w:lineRule="exact"/>
                              <w:ind w:left="211"/>
                              <w:rPr>
                                <w:rFonts w:ascii="標楷體" w:eastAsia="標楷體" w:hAnsi="標楷體"/>
                                <w:sz w:val="17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w w:val="117"/>
                                <w:sz w:val="17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8CAAE38" w14:textId="77777777" w:rsidR="009474B6" w:rsidRPr="007A72D5" w:rsidRDefault="00000000">
                            <w:pPr>
                              <w:pStyle w:val="TableParagraph"/>
                              <w:spacing w:before="7"/>
                              <w:ind w:left="3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外觀</w:t>
                            </w:r>
                          </w:p>
                        </w:tc>
                        <w:tc>
                          <w:tcPr>
                            <w:tcW w:w="271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28A6293" w14:textId="77777777" w:rsidR="009474B6" w:rsidRPr="007A72D5" w:rsidRDefault="00000000">
                            <w:pPr>
                              <w:pStyle w:val="TableParagraph"/>
                              <w:spacing w:before="7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無變形、腐蝕或損傷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1F47F24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BE4479" w14:textId="77777777" w:rsidR="009474B6" w:rsidRPr="007A72D5" w:rsidRDefault="00000000">
                            <w:pPr>
                              <w:pStyle w:val="TableParagraph"/>
                              <w:spacing w:before="93" w:line="280" w:lineRule="auto"/>
                              <w:ind w:left="203" w:right="165"/>
                              <w:rPr>
                                <w:rFonts w:ascii="標楷體" w:eastAsia="標楷體" w:hAnsi="標楷體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</w:rPr>
                              <w:t>槽輪</w:t>
                            </w:r>
                          </w:p>
                        </w:tc>
                        <w:tc>
                          <w:tcPr>
                            <w:tcW w:w="1301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0D5598DF" w14:textId="77777777" w:rsidR="009474B6" w:rsidRPr="007A72D5" w:rsidRDefault="00000000">
                            <w:pPr>
                              <w:pStyle w:val="TableParagraph"/>
                              <w:spacing w:before="7"/>
                              <w:ind w:left="39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槽輪</w:t>
                            </w:r>
                          </w:p>
                        </w:tc>
                        <w:tc>
                          <w:tcPr>
                            <w:tcW w:w="2750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7D65E5B" w14:textId="77777777" w:rsidR="009474B6" w:rsidRPr="007A72D5" w:rsidRDefault="00000000">
                            <w:pPr>
                              <w:pStyle w:val="TableParagraph"/>
                              <w:spacing w:line="223" w:lineRule="exact"/>
                              <w:ind w:left="42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無變形、損傷、動作順暢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5EE9D80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9474B6" w14:paraId="4C4364BB" w14:textId="77777777">
                        <w:trPr>
                          <w:trHeight w:val="270"/>
                        </w:trPr>
                        <w:tc>
                          <w:tcPr>
                            <w:tcW w:w="60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427956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1358B7E" w14:textId="77777777" w:rsidR="009474B6" w:rsidRPr="007A72D5" w:rsidRDefault="00000000">
                            <w:pPr>
                              <w:pStyle w:val="TableParagraph"/>
                              <w:spacing w:before="12"/>
                              <w:ind w:left="3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螺栓、鉚釘</w:t>
                            </w:r>
                          </w:p>
                        </w:tc>
                        <w:tc>
                          <w:tcPr>
                            <w:tcW w:w="271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E3543E7" w14:textId="77777777" w:rsidR="009474B6" w:rsidRPr="007A72D5" w:rsidRDefault="00000000">
                            <w:pPr>
                              <w:pStyle w:val="TableParagraph"/>
                              <w:spacing w:before="12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無腐蝕、鬆弛或脫落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C7ADAAC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023C596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075FE1D0" w14:textId="77777777" w:rsidR="009474B6" w:rsidRPr="007A72D5" w:rsidRDefault="00000000">
                            <w:pPr>
                              <w:pStyle w:val="TableParagraph"/>
                              <w:spacing w:before="12"/>
                              <w:ind w:left="39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軸承軸銷</w:t>
                            </w:r>
                          </w:p>
                        </w:tc>
                        <w:tc>
                          <w:tcPr>
                            <w:tcW w:w="2750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466A5A2" w14:textId="77777777" w:rsidR="009474B6" w:rsidRPr="007A72D5" w:rsidRDefault="00000000">
                            <w:pPr>
                              <w:pStyle w:val="TableParagraph"/>
                              <w:spacing w:line="223" w:lineRule="exact"/>
                              <w:ind w:left="42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無磨耗、龜裂、異音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0ECECC0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9474B6" w14:paraId="583D0D34" w14:textId="77777777">
                        <w:trPr>
                          <w:trHeight w:val="263"/>
                        </w:trPr>
                        <w:tc>
                          <w:tcPr>
                            <w:tcW w:w="60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07C31D3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79047F7" w14:textId="77777777" w:rsidR="009474B6" w:rsidRPr="007A72D5" w:rsidRDefault="00000000">
                            <w:pPr>
                              <w:pStyle w:val="TableParagraph"/>
                              <w:spacing w:before="7"/>
                              <w:ind w:left="3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焊接處</w:t>
                            </w:r>
                          </w:p>
                        </w:tc>
                        <w:tc>
                          <w:tcPr>
                            <w:tcW w:w="271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525A02E" w14:textId="77777777" w:rsidR="009474B6" w:rsidRPr="007A72D5" w:rsidRDefault="00000000">
                            <w:pPr>
                              <w:pStyle w:val="TableParagraph"/>
                              <w:spacing w:before="7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無腐蝕或裂隙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7EC933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DF95DC1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28E7FBE" w14:textId="77777777" w:rsidR="009474B6" w:rsidRPr="007A72D5" w:rsidRDefault="00000000">
                            <w:pPr>
                              <w:pStyle w:val="TableParagraph"/>
                              <w:spacing w:before="7"/>
                              <w:ind w:left="39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鋼索防脫裝置</w:t>
                            </w:r>
                          </w:p>
                        </w:tc>
                        <w:tc>
                          <w:tcPr>
                            <w:tcW w:w="2750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FC77291" w14:textId="77777777" w:rsidR="009474B6" w:rsidRPr="007A72D5" w:rsidRDefault="00000000">
                            <w:pPr>
                              <w:pStyle w:val="TableParagraph"/>
                              <w:spacing w:line="223" w:lineRule="exact"/>
                              <w:ind w:left="42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防鋼索脫槽裝置固定應良好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182F6A6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9474B6" w14:paraId="678BE339" w14:textId="77777777">
                        <w:trPr>
                          <w:trHeight w:val="234"/>
                        </w:trPr>
                        <w:tc>
                          <w:tcPr>
                            <w:tcW w:w="60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93067FF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1126EE4" w14:textId="77777777" w:rsidR="009474B6" w:rsidRPr="007A72D5" w:rsidRDefault="00000000">
                            <w:pPr>
                              <w:pStyle w:val="TableParagraph"/>
                              <w:spacing w:line="215" w:lineRule="exact"/>
                              <w:ind w:left="3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支撐裝置</w:t>
                            </w:r>
                          </w:p>
                        </w:tc>
                        <w:tc>
                          <w:tcPr>
                            <w:tcW w:w="271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B34DEB9" w14:textId="77777777" w:rsidR="009474B6" w:rsidRPr="007A72D5" w:rsidRDefault="00000000">
                            <w:pPr>
                              <w:pStyle w:val="TableParagraph"/>
                              <w:spacing w:line="215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無鬆弛、動搖不穩的情形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6511409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F7A52EA" w14:textId="77777777" w:rsidR="009474B6" w:rsidRPr="007A72D5" w:rsidRDefault="00000000">
                            <w:pPr>
                              <w:pStyle w:val="TableParagraph"/>
                              <w:spacing w:before="14" w:line="230" w:lineRule="exact"/>
                              <w:ind w:left="203" w:right="165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</w:rPr>
                              <w:t>救命索</w:t>
                            </w:r>
                          </w:p>
                        </w:tc>
                        <w:tc>
                          <w:tcPr>
                            <w:tcW w:w="1301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2CBDD4F" w14:textId="77777777" w:rsidR="009474B6" w:rsidRPr="007A72D5" w:rsidRDefault="00000000">
                            <w:pPr>
                              <w:pStyle w:val="TableParagraph"/>
                              <w:spacing w:line="215" w:lineRule="exact"/>
                              <w:ind w:left="39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救命用纖維索</w:t>
                            </w:r>
                          </w:p>
                        </w:tc>
                        <w:tc>
                          <w:tcPr>
                            <w:tcW w:w="2750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1F5F4BF" w14:textId="77777777" w:rsidR="009474B6" w:rsidRPr="007A72D5" w:rsidRDefault="00000000">
                            <w:pPr>
                              <w:pStyle w:val="TableParagraph"/>
                              <w:spacing w:line="215" w:lineRule="exact"/>
                              <w:ind w:left="42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固定良好、無損傷、龜裂、腐蝕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</w:tcBorders>
                          </w:tcPr>
                          <w:p w14:paraId="73BAFD14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9474B6" w14:paraId="49F04201" w14:textId="77777777">
                        <w:trPr>
                          <w:trHeight w:val="234"/>
                        </w:trPr>
                        <w:tc>
                          <w:tcPr>
                            <w:tcW w:w="605" w:type="dxa"/>
                            <w:vMerge w:val="restart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C98DE64" w14:textId="77777777" w:rsidR="009474B6" w:rsidRPr="007A72D5" w:rsidRDefault="00000000">
                            <w:pPr>
                              <w:pStyle w:val="TableParagraph"/>
                              <w:spacing w:before="25" w:line="172" w:lineRule="auto"/>
                              <w:ind w:left="200" w:right="164"/>
                              <w:rPr>
                                <w:rFonts w:ascii="標楷體" w:eastAsia="標楷體" w:hAnsi="標楷體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</w:rPr>
                              <w:t>機架</w:t>
                            </w:r>
                          </w:p>
                          <w:p w14:paraId="0F98969F" w14:textId="77777777" w:rsidR="009474B6" w:rsidRPr="007A72D5" w:rsidRDefault="00000000">
                            <w:pPr>
                              <w:pStyle w:val="TableParagraph"/>
                              <w:spacing w:line="170" w:lineRule="auto"/>
                              <w:ind w:left="200" w:right="164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</w:rPr>
                              <w:t>（</w:t>
                            </w:r>
                            <w:r w:rsidRPr="007A72D5">
                              <w:rPr>
                                <w:rFonts w:ascii="標楷體" w:eastAsia="標楷體" w:hAnsi="標楷體"/>
                                <w:spacing w:val="-108"/>
                              </w:rPr>
                              <w:t xml:space="preserve"> </w:t>
                            </w:r>
                            <w:r w:rsidRPr="007A72D5">
                              <w:rPr>
                                <w:rFonts w:ascii="標楷體" w:eastAsia="標楷體" w:hAnsi="標楷體"/>
                              </w:rPr>
                              <w:t>台車</w:t>
                            </w:r>
                          </w:p>
                          <w:p w14:paraId="6BD701A3" w14:textId="77777777" w:rsidR="009474B6" w:rsidRPr="007A72D5" w:rsidRDefault="00000000">
                            <w:pPr>
                              <w:pStyle w:val="TableParagraph"/>
                              <w:spacing w:line="163" w:lineRule="exact"/>
                              <w:ind w:left="200"/>
                              <w:rPr>
                                <w:rFonts w:ascii="標楷體" w:eastAsia="標楷體" w:hAnsi="標楷體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266CD0A" w14:textId="77777777" w:rsidR="009474B6" w:rsidRPr="007A72D5" w:rsidRDefault="00000000">
                            <w:pPr>
                              <w:pStyle w:val="TableParagraph"/>
                              <w:spacing w:line="215" w:lineRule="exact"/>
                              <w:ind w:left="3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外觀罩蓋</w:t>
                            </w:r>
                          </w:p>
                        </w:tc>
                        <w:tc>
                          <w:tcPr>
                            <w:tcW w:w="271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CD4D82B" w14:textId="77777777" w:rsidR="009474B6" w:rsidRPr="007A72D5" w:rsidRDefault="00000000">
                            <w:pPr>
                              <w:pStyle w:val="TableParagraph"/>
                              <w:spacing w:line="215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無變形、裂隙或銹蝕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C75B3CC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A7F9291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B26AF73" w14:textId="77777777" w:rsidR="009474B6" w:rsidRPr="007A72D5" w:rsidRDefault="00000000">
                            <w:pPr>
                              <w:pStyle w:val="TableParagraph"/>
                              <w:spacing w:line="215" w:lineRule="exact"/>
                              <w:ind w:left="39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金屬夾具</w:t>
                            </w:r>
                          </w:p>
                        </w:tc>
                        <w:tc>
                          <w:tcPr>
                            <w:tcW w:w="2750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625A266" w14:textId="77777777" w:rsidR="009474B6" w:rsidRPr="007A72D5" w:rsidRDefault="00000000">
                            <w:pPr>
                              <w:pStyle w:val="TableParagraph"/>
                              <w:spacing w:line="215" w:lineRule="exact"/>
                              <w:ind w:left="42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無損傷、龜裂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CD3F1CE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9474B6" w14:paraId="59EBEEDA" w14:textId="77777777">
                        <w:trPr>
                          <w:trHeight w:val="234"/>
                        </w:trPr>
                        <w:tc>
                          <w:tcPr>
                            <w:tcW w:w="60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120F5DC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0884B611" w14:textId="77777777" w:rsidR="009474B6" w:rsidRPr="007A72D5" w:rsidRDefault="00000000">
                            <w:pPr>
                              <w:pStyle w:val="TableParagraph"/>
                              <w:spacing w:line="215" w:lineRule="exact"/>
                              <w:ind w:left="3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配重</w:t>
                            </w:r>
                          </w:p>
                        </w:tc>
                        <w:tc>
                          <w:tcPr>
                            <w:tcW w:w="271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6649660B" w14:textId="77777777" w:rsidR="009474B6" w:rsidRPr="007A72D5" w:rsidRDefault="00000000">
                            <w:pPr>
                              <w:pStyle w:val="TableParagraph"/>
                              <w:spacing w:line="215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平衡無偏移，且固定良好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8DC92DB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0FAB3C0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CCE9E93" w14:textId="77777777" w:rsidR="009474B6" w:rsidRPr="007A72D5" w:rsidRDefault="00000000">
                            <w:pPr>
                              <w:pStyle w:val="TableParagraph"/>
                              <w:spacing w:line="215" w:lineRule="exact"/>
                              <w:ind w:left="39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安全帶</w:t>
                            </w:r>
                          </w:p>
                        </w:tc>
                        <w:tc>
                          <w:tcPr>
                            <w:tcW w:w="2750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DA62E5E" w14:textId="77777777" w:rsidR="009474B6" w:rsidRPr="007A72D5" w:rsidRDefault="00000000">
                            <w:pPr>
                              <w:pStyle w:val="TableParagraph"/>
                              <w:spacing w:line="215" w:lineRule="exact"/>
                              <w:ind w:left="42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應牢固，無損傷、龜裂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</w:tcBorders>
                          </w:tcPr>
                          <w:p w14:paraId="2B4D9222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9474B6" w14:paraId="1762CDDF" w14:textId="77777777">
                        <w:trPr>
                          <w:trHeight w:val="233"/>
                        </w:trPr>
                        <w:tc>
                          <w:tcPr>
                            <w:tcW w:w="60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B370C7E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9E71BD0" w14:textId="77777777" w:rsidR="009474B6" w:rsidRPr="007A72D5" w:rsidRDefault="00000000">
                            <w:pPr>
                              <w:pStyle w:val="TableParagraph"/>
                              <w:spacing w:line="213" w:lineRule="exact"/>
                              <w:ind w:left="3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旋轉盤螺栓</w:t>
                            </w:r>
                          </w:p>
                        </w:tc>
                        <w:tc>
                          <w:tcPr>
                            <w:tcW w:w="2710" w:type="dxa"/>
                            <w:gridSpan w:val="2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222AC77" w14:textId="77777777" w:rsidR="009474B6" w:rsidRPr="007A72D5" w:rsidRDefault="00000000">
                            <w:pPr>
                              <w:pStyle w:val="TableParagraph"/>
                              <w:spacing w:line="213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固定螺栓無鬆脫裂痕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73F2A06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D3BE505" w14:textId="77777777" w:rsidR="009474B6" w:rsidRPr="007A72D5" w:rsidRDefault="00000000">
                            <w:pPr>
                              <w:pStyle w:val="TableParagraph"/>
                              <w:spacing w:before="11" w:line="340" w:lineRule="atLeast"/>
                              <w:ind w:left="203" w:right="165"/>
                              <w:rPr>
                                <w:rFonts w:ascii="標楷體" w:eastAsia="標楷體" w:hAnsi="標楷體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</w:rPr>
                              <w:t>鋼索</w:t>
                            </w:r>
                          </w:p>
                        </w:tc>
                        <w:tc>
                          <w:tcPr>
                            <w:tcW w:w="1301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DCDDD8A" w14:textId="77777777" w:rsidR="009474B6" w:rsidRPr="007A72D5" w:rsidRDefault="00000000">
                            <w:pPr>
                              <w:pStyle w:val="TableParagraph"/>
                              <w:spacing w:line="213" w:lineRule="exact"/>
                              <w:ind w:left="39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端頭固定</w:t>
                            </w:r>
                          </w:p>
                        </w:tc>
                        <w:tc>
                          <w:tcPr>
                            <w:tcW w:w="2750" w:type="dxa"/>
                            <w:gridSpan w:val="5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DB8C030" w14:textId="77777777" w:rsidR="009474B6" w:rsidRPr="007A72D5" w:rsidRDefault="00000000">
                            <w:pPr>
                              <w:pStyle w:val="TableParagraph"/>
                              <w:spacing w:line="213" w:lineRule="exact"/>
                              <w:ind w:left="42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固定應良好，無鬆脫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3B1CF19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9474B6" w14:paraId="2D87A2A4" w14:textId="77777777">
                        <w:trPr>
                          <w:trHeight w:val="237"/>
                        </w:trPr>
                        <w:tc>
                          <w:tcPr>
                            <w:tcW w:w="60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480AB0B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vMerge w:val="restart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72EA655" w14:textId="77777777" w:rsidR="009474B6" w:rsidRPr="007A72D5" w:rsidRDefault="00000000">
                            <w:pPr>
                              <w:pStyle w:val="TableParagraph"/>
                              <w:spacing w:before="115"/>
                              <w:ind w:left="3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齒輪</w:t>
                            </w:r>
                          </w:p>
                        </w:tc>
                        <w:tc>
                          <w:tcPr>
                            <w:tcW w:w="271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3AFBC7B" w14:textId="77777777" w:rsidR="009474B6" w:rsidRPr="007A72D5" w:rsidRDefault="00000000">
                            <w:pPr>
                              <w:pStyle w:val="TableParagraph"/>
                              <w:spacing w:before="115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無異音龜裂、潤滑良好</w:t>
                            </w:r>
                          </w:p>
                        </w:tc>
                        <w:tc>
                          <w:tcPr>
                            <w:tcW w:w="518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7DE9DF7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25EDA21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gridSpan w:val="3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E3162E" w14:textId="77777777" w:rsidR="009474B6" w:rsidRPr="007A72D5" w:rsidRDefault="00000000">
                            <w:pPr>
                              <w:pStyle w:val="TableParagraph"/>
                              <w:spacing w:before="115"/>
                              <w:ind w:left="39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鋼索</w:t>
                            </w:r>
                          </w:p>
                        </w:tc>
                        <w:tc>
                          <w:tcPr>
                            <w:tcW w:w="2750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1D6B5A9" w14:textId="77777777" w:rsidR="009474B6" w:rsidRPr="007A72D5" w:rsidRDefault="00000000">
                            <w:pPr>
                              <w:pStyle w:val="TableParagraph"/>
                              <w:spacing w:line="217" w:lineRule="exact"/>
                              <w:ind w:left="42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1.無顯著變形、腐蝕或扭結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503CACA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9474B6" w14:paraId="1757B00B" w14:textId="77777777">
                        <w:trPr>
                          <w:trHeight w:val="237"/>
                        </w:trPr>
                        <w:tc>
                          <w:tcPr>
                            <w:tcW w:w="60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7773FC6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4D672BC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10" w:type="dxa"/>
                            <w:gridSpan w:val="2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1FC6E09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C164401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3BDA90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gridSpan w:val="3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C3CBE6B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0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16215AB" w14:textId="77777777" w:rsidR="009474B6" w:rsidRPr="007A72D5" w:rsidRDefault="00000000">
                            <w:pPr>
                              <w:pStyle w:val="TableParagraph"/>
                              <w:spacing w:line="217" w:lineRule="exact"/>
                              <w:ind w:left="42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pacing w:val="-1"/>
                                <w:sz w:val="18"/>
                              </w:rPr>
                              <w:t>2</w:t>
                            </w:r>
                            <w:r w:rsidRPr="007A72D5">
                              <w:rPr>
                                <w:rFonts w:ascii="標楷體" w:eastAsia="標楷體" w:hAnsi="標楷體"/>
                                <w:spacing w:val="-9"/>
                                <w:sz w:val="18"/>
                              </w:rPr>
                              <w:t xml:space="preserve">.無磨耗達 </w:t>
                            </w: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7</w:t>
                            </w:r>
                            <w:r w:rsidRPr="007A72D5">
                              <w:rPr>
                                <w:rFonts w:ascii="標楷體" w:eastAsia="標楷體" w:hAnsi="標楷體"/>
                                <w:spacing w:val="-8"/>
                                <w:sz w:val="18"/>
                              </w:rPr>
                              <w:t xml:space="preserve">%或斷絲達 </w:t>
                            </w: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10%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AE61244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9474B6" w14:paraId="6CB9D6A4" w14:textId="77777777">
                        <w:trPr>
                          <w:trHeight w:val="232"/>
                        </w:trPr>
                        <w:tc>
                          <w:tcPr>
                            <w:tcW w:w="605" w:type="dxa"/>
                            <w:vMerge w:val="restart"/>
                            <w:tcBorders>
                              <w:top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A095ADC" w14:textId="77777777" w:rsidR="009474B6" w:rsidRPr="007A72D5" w:rsidRDefault="009474B6">
                            <w:pPr>
                              <w:pStyle w:val="TableParagraph"/>
                              <w:spacing w:before="14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</w:p>
                          <w:p w14:paraId="73EF5A9F" w14:textId="77777777" w:rsidR="009474B6" w:rsidRPr="007A72D5" w:rsidRDefault="00000000">
                            <w:pPr>
                              <w:pStyle w:val="TableParagraph"/>
                              <w:spacing w:line="187" w:lineRule="auto"/>
                              <w:ind w:left="200" w:right="164"/>
                              <w:rPr>
                                <w:rFonts w:ascii="標楷體" w:eastAsia="標楷體" w:hAnsi="標楷體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</w:rPr>
                              <w:t>車輪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0748883" w14:textId="77777777" w:rsidR="009474B6" w:rsidRPr="007A72D5" w:rsidRDefault="00000000">
                            <w:pPr>
                              <w:pStyle w:val="TableParagraph"/>
                              <w:spacing w:line="213" w:lineRule="exact"/>
                              <w:ind w:left="3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車輪突緣</w:t>
                            </w:r>
                          </w:p>
                        </w:tc>
                        <w:tc>
                          <w:tcPr>
                            <w:tcW w:w="271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1A5E214" w14:textId="77777777" w:rsidR="009474B6" w:rsidRPr="007A72D5" w:rsidRDefault="00000000">
                            <w:pPr>
                              <w:pStyle w:val="TableParagraph"/>
                              <w:spacing w:line="213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無異常磨耗、裂縫、變形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3DF06F5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E1AE235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14:paraId="6864F919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14:paraId="04B51904" w14:textId="77777777" w:rsidR="009474B6" w:rsidRPr="007A72D5" w:rsidRDefault="009474B6">
                            <w:pPr>
                              <w:pStyle w:val="TableParagraph"/>
                              <w:spacing w:before="4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</w:p>
                          <w:p w14:paraId="328D5544" w14:textId="77777777" w:rsidR="009474B6" w:rsidRPr="007A72D5" w:rsidRDefault="00000000">
                            <w:pPr>
                              <w:pStyle w:val="TableParagraph"/>
                              <w:spacing w:line="374" w:lineRule="auto"/>
                              <w:ind w:left="203" w:right="165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</w:rPr>
                              <w:t>安全裝置</w:t>
                            </w:r>
                          </w:p>
                        </w:tc>
                        <w:tc>
                          <w:tcPr>
                            <w:tcW w:w="1301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30CEEFC" w14:textId="77777777" w:rsidR="009474B6" w:rsidRPr="007A72D5" w:rsidRDefault="00000000">
                            <w:pPr>
                              <w:pStyle w:val="TableParagraph"/>
                              <w:spacing w:line="213" w:lineRule="exact"/>
                              <w:ind w:left="39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pacing w:val="-24"/>
                                <w:w w:val="95"/>
                                <w:sz w:val="18"/>
                              </w:rPr>
                              <w:t>漏電自動斷電裝置</w:t>
                            </w:r>
                          </w:p>
                        </w:tc>
                        <w:tc>
                          <w:tcPr>
                            <w:tcW w:w="2750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2393F38" w14:textId="77777777" w:rsidR="009474B6" w:rsidRPr="007A72D5" w:rsidRDefault="00000000">
                            <w:pPr>
                              <w:pStyle w:val="TableParagraph"/>
                              <w:spacing w:line="213" w:lineRule="exact"/>
                              <w:ind w:left="42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性能應良好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93B22FA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9474B6" w14:paraId="17F24A82" w14:textId="77777777">
                        <w:trPr>
                          <w:trHeight w:val="467"/>
                        </w:trPr>
                        <w:tc>
                          <w:tcPr>
                            <w:tcW w:w="605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06C3B4E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32BDE33" w14:textId="77777777" w:rsidR="009474B6" w:rsidRPr="007A72D5" w:rsidRDefault="00000000">
                            <w:pPr>
                              <w:pStyle w:val="TableParagraph"/>
                              <w:spacing w:before="110"/>
                              <w:ind w:left="3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輪軸及軸承</w:t>
                            </w:r>
                          </w:p>
                        </w:tc>
                        <w:tc>
                          <w:tcPr>
                            <w:tcW w:w="271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4F83395" w14:textId="77777777" w:rsidR="009474B6" w:rsidRPr="007A72D5" w:rsidRDefault="00000000">
                            <w:pPr>
                              <w:pStyle w:val="TableParagraph"/>
                              <w:spacing w:before="110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無變形、給油良好、無異音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0DF8191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97A787B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A6CFA99" w14:textId="77777777" w:rsidR="009474B6" w:rsidRPr="007A72D5" w:rsidRDefault="00000000">
                            <w:pPr>
                              <w:pStyle w:val="TableParagraph"/>
                              <w:spacing w:line="223" w:lineRule="exact"/>
                              <w:ind w:left="39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pacing w:val="-12"/>
                                <w:sz w:val="18"/>
                              </w:rPr>
                              <w:t>過 捲 預 防 裝</w:t>
                            </w:r>
                          </w:p>
                          <w:p w14:paraId="51D69958" w14:textId="77777777" w:rsidR="009474B6" w:rsidRPr="007A72D5" w:rsidRDefault="00000000">
                            <w:pPr>
                              <w:pStyle w:val="TableParagraph"/>
                              <w:spacing w:before="4" w:line="220" w:lineRule="exact"/>
                              <w:ind w:left="39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置</w:t>
                            </w:r>
                          </w:p>
                        </w:tc>
                        <w:tc>
                          <w:tcPr>
                            <w:tcW w:w="2750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0C5B609" w14:textId="77777777" w:rsidR="009474B6" w:rsidRPr="007A72D5" w:rsidRDefault="00000000">
                            <w:pPr>
                              <w:pStyle w:val="TableParagraph"/>
                              <w:spacing w:before="110"/>
                              <w:ind w:left="42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固定良好性能正常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BE554C8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9474B6" w14:paraId="7678B566" w14:textId="77777777">
                        <w:trPr>
                          <w:trHeight w:val="471"/>
                        </w:trPr>
                        <w:tc>
                          <w:tcPr>
                            <w:tcW w:w="605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5212C80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4B50B16" w14:textId="77777777" w:rsidR="009474B6" w:rsidRPr="007A72D5" w:rsidRDefault="00000000">
                            <w:pPr>
                              <w:pStyle w:val="TableParagraph"/>
                              <w:spacing w:before="110"/>
                              <w:ind w:left="3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實心輪胎</w:t>
                            </w:r>
                          </w:p>
                        </w:tc>
                        <w:tc>
                          <w:tcPr>
                            <w:tcW w:w="271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07703A3" w14:textId="77777777" w:rsidR="009474B6" w:rsidRPr="007A72D5" w:rsidRDefault="00000000">
                            <w:pPr>
                              <w:pStyle w:val="TableParagraph"/>
                              <w:spacing w:before="110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無異常剝離、龜裂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00D36A59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9A37B8C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FC791F0" w14:textId="77777777" w:rsidR="009474B6" w:rsidRPr="007A72D5" w:rsidRDefault="00000000">
                            <w:pPr>
                              <w:pStyle w:val="TableParagraph"/>
                              <w:spacing w:line="226" w:lineRule="exact"/>
                              <w:ind w:left="39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pacing w:val="-19"/>
                                <w:sz w:val="18"/>
                              </w:rPr>
                              <w:t>下 降 防 撞 裝</w:t>
                            </w:r>
                          </w:p>
                          <w:p w14:paraId="46366E97" w14:textId="77777777" w:rsidR="009474B6" w:rsidRPr="007A72D5" w:rsidRDefault="00000000">
                            <w:pPr>
                              <w:pStyle w:val="TableParagraph"/>
                              <w:spacing w:before="2" w:line="223" w:lineRule="exact"/>
                              <w:ind w:left="39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置</w:t>
                            </w:r>
                          </w:p>
                        </w:tc>
                        <w:tc>
                          <w:tcPr>
                            <w:tcW w:w="2750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13D7EDB" w14:textId="77777777" w:rsidR="009474B6" w:rsidRPr="007A72D5" w:rsidRDefault="00000000">
                            <w:pPr>
                              <w:pStyle w:val="TableParagraph"/>
                              <w:spacing w:line="226" w:lineRule="exact"/>
                              <w:ind w:left="42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下降極限裝置性能正常，防撞桿</w:t>
                            </w:r>
                          </w:p>
                          <w:p w14:paraId="1F3875E5" w14:textId="77777777" w:rsidR="009474B6" w:rsidRPr="007A72D5" w:rsidRDefault="00000000">
                            <w:pPr>
                              <w:pStyle w:val="TableParagraph"/>
                              <w:spacing w:before="2" w:line="223" w:lineRule="exact"/>
                              <w:ind w:left="42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無變形、斷裂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40F9FF7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9474B6" w14:paraId="5B17E22B" w14:textId="77777777">
                        <w:trPr>
                          <w:trHeight w:val="231"/>
                        </w:trPr>
                        <w:tc>
                          <w:tcPr>
                            <w:tcW w:w="605" w:type="dxa"/>
                            <w:vMerge w:val="restart"/>
                            <w:tcBorders>
                              <w:top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D3EEC3" w14:textId="77777777" w:rsidR="009474B6" w:rsidRPr="007A72D5" w:rsidRDefault="00000000">
                            <w:pPr>
                              <w:pStyle w:val="TableParagraph"/>
                              <w:spacing w:before="147" w:line="187" w:lineRule="auto"/>
                              <w:ind w:left="200" w:right="164"/>
                              <w:rPr>
                                <w:rFonts w:ascii="標楷體" w:eastAsia="標楷體" w:hAnsi="標楷體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</w:rPr>
                              <w:t>軌道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07B671C" w14:textId="77777777" w:rsidR="009474B6" w:rsidRPr="007A72D5" w:rsidRDefault="00000000">
                            <w:pPr>
                              <w:pStyle w:val="TableParagraph"/>
                              <w:spacing w:line="211" w:lineRule="exact"/>
                              <w:ind w:left="3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軌道及銜接處</w:t>
                            </w:r>
                          </w:p>
                        </w:tc>
                        <w:tc>
                          <w:tcPr>
                            <w:tcW w:w="2710" w:type="dxa"/>
                            <w:gridSpan w:val="2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92F86D3" w14:textId="77777777" w:rsidR="009474B6" w:rsidRPr="007A72D5" w:rsidRDefault="00000000">
                            <w:pPr>
                              <w:pStyle w:val="TableParagraph"/>
                              <w:spacing w:line="211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無顯著變形、銹蝕，固定無鬆脫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F54047A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53C7C28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C740172" w14:textId="77777777" w:rsidR="009474B6" w:rsidRPr="007A72D5" w:rsidRDefault="00000000">
                            <w:pPr>
                              <w:pStyle w:val="TableParagraph"/>
                              <w:spacing w:line="211" w:lineRule="exact"/>
                              <w:ind w:left="39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走行極限裝置</w:t>
                            </w:r>
                          </w:p>
                        </w:tc>
                        <w:tc>
                          <w:tcPr>
                            <w:tcW w:w="2750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9683014" w14:textId="77777777" w:rsidR="009474B6" w:rsidRPr="007A72D5" w:rsidRDefault="00000000">
                            <w:pPr>
                              <w:pStyle w:val="TableParagraph"/>
                              <w:spacing w:line="211" w:lineRule="exact"/>
                              <w:ind w:left="42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固定良好且性能正常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2D095BEA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9474B6" w14:paraId="188765D0" w14:textId="77777777">
                        <w:trPr>
                          <w:trHeight w:val="234"/>
                        </w:trPr>
                        <w:tc>
                          <w:tcPr>
                            <w:tcW w:w="60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E4C745F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61937CE" w14:textId="77777777" w:rsidR="009474B6" w:rsidRPr="007A72D5" w:rsidRDefault="00000000">
                            <w:pPr>
                              <w:pStyle w:val="TableParagraph"/>
                              <w:spacing w:line="215" w:lineRule="exact"/>
                              <w:ind w:left="3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末端止擋板</w:t>
                            </w:r>
                          </w:p>
                        </w:tc>
                        <w:tc>
                          <w:tcPr>
                            <w:tcW w:w="271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07EA4C3" w14:textId="77777777" w:rsidR="009474B6" w:rsidRPr="007A72D5" w:rsidRDefault="00000000">
                            <w:pPr>
                              <w:pStyle w:val="TableParagraph"/>
                              <w:spacing w:line="215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應堅固、無龜裂、變形、銹蝕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583BF41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A4D0876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84A8DC7" w14:textId="77777777" w:rsidR="009474B6" w:rsidRPr="007A72D5" w:rsidRDefault="00000000">
                            <w:pPr>
                              <w:pStyle w:val="TableParagraph"/>
                              <w:spacing w:line="215" w:lineRule="exact"/>
                              <w:ind w:left="39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旋轉極限裝置</w:t>
                            </w:r>
                          </w:p>
                        </w:tc>
                        <w:tc>
                          <w:tcPr>
                            <w:tcW w:w="2750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F2DEF3F" w14:textId="77777777" w:rsidR="009474B6" w:rsidRPr="007A72D5" w:rsidRDefault="00000000">
                            <w:pPr>
                              <w:pStyle w:val="TableParagraph"/>
                              <w:spacing w:line="215" w:lineRule="exact"/>
                              <w:ind w:left="42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固定良好且性能正常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0402990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9474B6" w14:paraId="0148102E" w14:textId="77777777">
                        <w:trPr>
                          <w:trHeight w:val="237"/>
                        </w:trPr>
                        <w:tc>
                          <w:tcPr>
                            <w:tcW w:w="60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D5990A4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0EA046" w14:textId="77777777" w:rsidR="009474B6" w:rsidRPr="007A72D5" w:rsidRDefault="00000000">
                            <w:pPr>
                              <w:pStyle w:val="TableParagraph"/>
                              <w:spacing w:line="217" w:lineRule="exact"/>
                              <w:ind w:left="3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基礎座</w:t>
                            </w:r>
                          </w:p>
                        </w:tc>
                        <w:tc>
                          <w:tcPr>
                            <w:tcW w:w="271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C2755DA" w14:textId="77777777" w:rsidR="009474B6" w:rsidRPr="007A72D5" w:rsidRDefault="00000000">
                            <w:pPr>
                              <w:pStyle w:val="TableParagraph"/>
                              <w:spacing w:line="217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無破損，錨定螺栓固定應良好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C155D6B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AADA7D0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30BBD85" w14:textId="77777777" w:rsidR="009474B6" w:rsidRPr="007A72D5" w:rsidRDefault="00000000">
                            <w:pPr>
                              <w:pStyle w:val="TableParagraph"/>
                              <w:spacing w:line="217" w:lineRule="exact"/>
                              <w:ind w:left="39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吊臂伸縮裝置</w:t>
                            </w:r>
                          </w:p>
                        </w:tc>
                        <w:tc>
                          <w:tcPr>
                            <w:tcW w:w="2750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4723A74" w14:textId="77777777" w:rsidR="009474B6" w:rsidRPr="007A72D5" w:rsidRDefault="00000000">
                            <w:pPr>
                              <w:pStyle w:val="TableParagraph"/>
                              <w:spacing w:line="217" w:lineRule="exact"/>
                              <w:ind w:left="42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固定良好且性能正常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D397B9D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9474B6" w14:paraId="759D213B" w14:textId="77777777">
                        <w:trPr>
                          <w:trHeight w:val="266"/>
                        </w:trPr>
                        <w:tc>
                          <w:tcPr>
                            <w:tcW w:w="605" w:type="dxa"/>
                            <w:vMerge w:val="restart"/>
                            <w:tcBorders>
                              <w:top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4A15588" w14:textId="77777777" w:rsidR="009474B6" w:rsidRPr="007A72D5" w:rsidRDefault="00000000">
                            <w:pPr>
                              <w:pStyle w:val="TableParagraph"/>
                              <w:spacing w:before="62" w:line="187" w:lineRule="auto"/>
                              <w:ind w:left="200" w:right="164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</w:rPr>
                              <w:t>升降裝置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C5B0B4F" w14:textId="77777777" w:rsidR="009474B6" w:rsidRPr="007A72D5" w:rsidRDefault="00000000">
                            <w:pPr>
                              <w:pStyle w:val="TableParagraph"/>
                              <w:spacing w:before="9"/>
                              <w:ind w:left="3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齒輪</w:t>
                            </w:r>
                          </w:p>
                        </w:tc>
                        <w:tc>
                          <w:tcPr>
                            <w:tcW w:w="271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BCDD740" w14:textId="77777777" w:rsidR="009474B6" w:rsidRPr="007A72D5" w:rsidRDefault="00000000">
                            <w:pPr>
                              <w:pStyle w:val="TableParagraph"/>
                              <w:spacing w:before="9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無異音龜裂、潤滑良好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2C78E57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CAC5C26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B57EEA6" w14:textId="77777777" w:rsidR="009474B6" w:rsidRPr="007A72D5" w:rsidRDefault="00000000">
                            <w:pPr>
                              <w:pStyle w:val="TableParagraph"/>
                              <w:spacing w:before="9"/>
                              <w:ind w:left="39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吊臂俯仰裝置</w:t>
                            </w:r>
                          </w:p>
                        </w:tc>
                        <w:tc>
                          <w:tcPr>
                            <w:tcW w:w="2750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76B5622" w14:textId="77777777" w:rsidR="009474B6" w:rsidRPr="007A72D5" w:rsidRDefault="00000000">
                            <w:pPr>
                              <w:pStyle w:val="TableParagraph"/>
                              <w:spacing w:before="9"/>
                              <w:ind w:left="42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固定良好且性能正常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BD42BB2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9474B6" w14:paraId="2F886291" w14:textId="77777777">
                        <w:trPr>
                          <w:trHeight w:val="234"/>
                        </w:trPr>
                        <w:tc>
                          <w:tcPr>
                            <w:tcW w:w="605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810BEE9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578A878" w14:textId="77777777" w:rsidR="009474B6" w:rsidRPr="007A72D5" w:rsidRDefault="00000000">
                            <w:pPr>
                              <w:pStyle w:val="TableParagraph"/>
                              <w:spacing w:line="215" w:lineRule="exact"/>
                              <w:ind w:left="3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捲胴</w:t>
                            </w:r>
                          </w:p>
                        </w:tc>
                        <w:tc>
                          <w:tcPr>
                            <w:tcW w:w="271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0E3C36F" w14:textId="77777777" w:rsidR="009474B6" w:rsidRPr="007A72D5" w:rsidRDefault="00000000">
                            <w:pPr>
                              <w:pStyle w:val="TableParagraph"/>
                              <w:spacing w:line="215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無龜裂變形、磨耗正常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CCD49DF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A97D3F7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DAB9069" w14:textId="77777777" w:rsidR="009474B6" w:rsidRPr="007A72D5" w:rsidRDefault="00000000">
                            <w:pPr>
                              <w:pStyle w:val="TableParagraph"/>
                              <w:spacing w:line="215" w:lineRule="exact"/>
                              <w:ind w:left="39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緊急停止開關</w:t>
                            </w:r>
                          </w:p>
                        </w:tc>
                        <w:tc>
                          <w:tcPr>
                            <w:tcW w:w="2750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9CFD246" w14:textId="77777777" w:rsidR="009474B6" w:rsidRPr="007A72D5" w:rsidRDefault="00000000">
                            <w:pPr>
                              <w:pStyle w:val="TableParagraph"/>
                              <w:spacing w:line="215" w:lineRule="exact"/>
                              <w:ind w:left="42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性能應良好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4C2C83C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9474B6" w14:paraId="6EB1B76E" w14:textId="77777777">
                        <w:trPr>
                          <w:trHeight w:val="468"/>
                        </w:trPr>
                        <w:tc>
                          <w:tcPr>
                            <w:tcW w:w="605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E3A1411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5209D47" w14:textId="77777777" w:rsidR="009474B6" w:rsidRPr="007A72D5" w:rsidRDefault="00000000">
                            <w:pPr>
                              <w:pStyle w:val="TableParagraph"/>
                              <w:spacing w:line="223" w:lineRule="exact"/>
                              <w:ind w:left="3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減速機（蝸</w:t>
                            </w:r>
                          </w:p>
                          <w:p w14:paraId="3F3E831C" w14:textId="77777777" w:rsidR="009474B6" w:rsidRPr="007A72D5" w:rsidRDefault="00000000">
                            <w:pPr>
                              <w:pStyle w:val="TableParagraph"/>
                              <w:spacing w:before="2" w:line="223" w:lineRule="exact"/>
                              <w:ind w:left="3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桿、蝸輪）</w:t>
                            </w:r>
                          </w:p>
                        </w:tc>
                        <w:tc>
                          <w:tcPr>
                            <w:tcW w:w="271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C38AC9A" w14:textId="77777777" w:rsidR="009474B6" w:rsidRPr="007A72D5" w:rsidRDefault="00000000">
                            <w:pPr>
                              <w:pStyle w:val="TableParagraph"/>
                              <w:spacing w:before="110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w w:val="90"/>
                                <w:sz w:val="18"/>
                              </w:rPr>
                              <w:t>無異音、振動、發熱、潤滑良好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5426B36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017B33C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843DC9E" w14:textId="77777777" w:rsidR="009474B6" w:rsidRPr="007A72D5" w:rsidRDefault="00000000">
                            <w:pPr>
                              <w:pStyle w:val="TableParagraph"/>
                              <w:spacing w:line="223" w:lineRule="exact"/>
                              <w:ind w:left="39" w:right="-15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pacing w:val="-21"/>
                                <w:w w:val="110"/>
                                <w:sz w:val="18"/>
                              </w:rPr>
                              <w:t>過負荷預防或警</w:t>
                            </w:r>
                          </w:p>
                          <w:p w14:paraId="2E734861" w14:textId="77777777" w:rsidR="009474B6" w:rsidRPr="007A72D5" w:rsidRDefault="00000000">
                            <w:pPr>
                              <w:pStyle w:val="TableParagraph"/>
                              <w:spacing w:before="2" w:line="223" w:lineRule="exact"/>
                              <w:ind w:left="39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pacing w:val="-21"/>
                                <w:w w:val="110"/>
                                <w:sz w:val="18"/>
                              </w:rPr>
                              <w:t>報裝置</w:t>
                            </w:r>
                          </w:p>
                        </w:tc>
                        <w:tc>
                          <w:tcPr>
                            <w:tcW w:w="2750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7AC86CF" w14:textId="77777777" w:rsidR="009474B6" w:rsidRPr="007A72D5" w:rsidRDefault="00000000">
                            <w:pPr>
                              <w:pStyle w:val="TableParagraph"/>
                              <w:spacing w:line="223" w:lineRule="exact"/>
                              <w:ind w:left="42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當過負荷時具有自動遮斷動力</w:t>
                            </w:r>
                          </w:p>
                          <w:p w14:paraId="50BC774F" w14:textId="77777777" w:rsidR="009474B6" w:rsidRPr="007A72D5" w:rsidRDefault="00000000">
                            <w:pPr>
                              <w:pStyle w:val="TableParagraph"/>
                              <w:spacing w:before="2" w:line="223" w:lineRule="exact"/>
                              <w:ind w:left="42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或發出警報音響機能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939EFCF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9474B6" w14:paraId="4FCAE4FC" w14:textId="77777777">
                        <w:trPr>
                          <w:trHeight w:val="238"/>
                        </w:trPr>
                        <w:tc>
                          <w:tcPr>
                            <w:tcW w:w="605" w:type="dxa"/>
                            <w:vMerge w:val="restart"/>
                            <w:tcBorders>
                              <w:top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2D6F1FF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14:paraId="7B0E8100" w14:textId="77777777" w:rsidR="009474B6" w:rsidRPr="007A72D5" w:rsidRDefault="009474B6">
                            <w:pPr>
                              <w:pStyle w:val="TableParagraph"/>
                              <w:spacing w:before="17"/>
                              <w:rPr>
                                <w:rFonts w:ascii="標楷體" w:eastAsia="標楷體" w:hAnsi="標楷體"/>
                                <w:b/>
                                <w:sz w:val="27"/>
                              </w:rPr>
                            </w:pPr>
                          </w:p>
                          <w:p w14:paraId="7677D422" w14:textId="77777777" w:rsidR="009474B6" w:rsidRPr="007A72D5" w:rsidRDefault="00000000">
                            <w:pPr>
                              <w:pStyle w:val="TableParagraph"/>
                              <w:spacing w:line="187" w:lineRule="auto"/>
                              <w:ind w:left="200" w:right="164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</w:rPr>
                              <w:t>電氣部分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E12155C" w14:textId="77777777" w:rsidR="009474B6" w:rsidRPr="007A72D5" w:rsidRDefault="00000000">
                            <w:pPr>
                              <w:pStyle w:val="TableParagraph"/>
                              <w:spacing w:line="219" w:lineRule="exact"/>
                              <w:ind w:left="3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pacing w:val="-21"/>
                                <w:w w:val="90"/>
                                <w:sz w:val="18"/>
                              </w:rPr>
                              <w:t>通訊</w:t>
                            </w:r>
                            <w:r w:rsidRPr="007A72D5">
                              <w:rPr>
                                <w:rFonts w:ascii="標楷體" w:eastAsia="標楷體" w:hAnsi="標楷體"/>
                                <w:spacing w:val="-20"/>
                                <w:w w:val="90"/>
                                <w:sz w:val="18"/>
                              </w:rPr>
                              <w:t>（</w:t>
                            </w:r>
                            <w:r w:rsidRPr="007A72D5">
                              <w:rPr>
                                <w:rFonts w:ascii="標楷體" w:eastAsia="標楷體" w:hAnsi="標楷體"/>
                                <w:spacing w:val="-21"/>
                                <w:w w:val="90"/>
                                <w:sz w:val="18"/>
                              </w:rPr>
                              <w:t>呼叫</w:t>
                            </w:r>
                            <w:r w:rsidRPr="007A72D5">
                              <w:rPr>
                                <w:rFonts w:ascii="標楷體" w:eastAsia="標楷體" w:hAnsi="標楷體"/>
                                <w:spacing w:val="-20"/>
                                <w:w w:val="90"/>
                                <w:sz w:val="18"/>
                              </w:rPr>
                              <w:t>）</w:t>
                            </w:r>
                            <w:r w:rsidRPr="007A72D5">
                              <w:rPr>
                                <w:rFonts w:ascii="標楷體" w:eastAsia="標楷體" w:hAnsi="標楷體"/>
                                <w:spacing w:val="-11"/>
                                <w:w w:val="90"/>
                                <w:sz w:val="18"/>
                              </w:rPr>
                              <w:t>裝置</w:t>
                            </w:r>
                          </w:p>
                        </w:tc>
                        <w:tc>
                          <w:tcPr>
                            <w:tcW w:w="271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6CA51BF" w14:textId="77777777" w:rsidR="009474B6" w:rsidRPr="007A72D5" w:rsidRDefault="00000000">
                            <w:pPr>
                              <w:pStyle w:val="TableParagraph"/>
                              <w:spacing w:line="219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性能是否良好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AAEF8CF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58BF0AC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gridSpan w:val="3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49CB74C" w14:textId="77777777" w:rsidR="009474B6" w:rsidRPr="007A72D5" w:rsidRDefault="00000000">
                            <w:pPr>
                              <w:pStyle w:val="TableParagraph"/>
                              <w:spacing w:line="229" w:lineRule="exact"/>
                              <w:ind w:left="39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pacing w:val="-18"/>
                                <w:sz w:val="18"/>
                              </w:rPr>
                              <w:t>自動控速或制止</w:t>
                            </w:r>
                          </w:p>
                          <w:p w14:paraId="6B30BD04" w14:textId="77777777" w:rsidR="009474B6" w:rsidRPr="007A72D5" w:rsidRDefault="00000000">
                            <w:pPr>
                              <w:pStyle w:val="TableParagraph"/>
                              <w:spacing w:before="2"/>
                              <w:ind w:left="39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pacing w:val="-17"/>
                                <w:sz w:val="18"/>
                              </w:rPr>
                              <w:t>下降之裝置</w:t>
                            </w:r>
                          </w:p>
                        </w:tc>
                        <w:tc>
                          <w:tcPr>
                            <w:tcW w:w="2750" w:type="dxa"/>
                            <w:gridSpan w:val="5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7D03D8F" w14:textId="77777777" w:rsidR="009474B6" w:rsidRPr="007A72D5" w:rsidRDefault="00000000">
                            <w:pPr>
                              <w:pStyle w:val="TableParagraph"/>
                              <w:spacing w:line="229" w:lineRule="exact"/>
                              <w:ind w:left="42" w:right="-15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pacing w:val="-13"/>
                                <w:sz w:val="18"/>
                              </w:rPr>
                              <w:t>速度異常時，自動控速裝置或自動制</w:t>
                            </w:r>
                          </w:p>
                          <w:p w14:paraId="1AD68193" w14:textId="77777777" w:rsidR="009474B6" w:rsidRPr="007A72D5" w:rsidRDefault="00000000">
                            <w:pPr>
                              <w:pStyle w:val="TableParagraph"/>
                              <w:spacing w:before="2"/>
                              <w:ind w:left="42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pacing w:val="-20"/>
                                <w:sz w:val="18"/>
                              </w:rPr>
                              <w:t>止下降裝置性能應良好</w:t>
                            </w:r>
                          </w:p>
                        </w:tc>
                        <w:tc>
                          <w:tcPr>
                            <w:tcW w:w="568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235AA16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9474B6" w14:paraId="14BF7CFC" w14:textId="77777777">
                        <w:trPr>
                          <w:trHeight w:val="240"/>
                        </w:trPr>
                        <w:tc>
                          <w:tcPr>
                            <w:tcW w:w="60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5BF6CF7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BC41C45" w14:textId="77777777" w:rsidR="009474B6" w:rsidRPr="007A72D5" w:rsidRDefault="00000000">
                            <w:pPr>
                              <w:pStyle w:val="TableParagraph"/>
                              <w:spacing w:line="220" w:lineRule="exact"/>
                              <w:ind w:left="3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馬達</w:t>
                            </w:r>
                          </w:p>
                        </w:tc>
                        <w:tc>
                          <w:tcPr>
                            <w:tcW w:w="271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7D430D" w14:textId="77777777" w:rsidR="009474B6" w:rsidRPr="007A72D5" w:rsidRDefault="00000000">
                            <w:pPr>
                              <w:pStyle w:val="TableParagraph"/>
                              <w:spacing w:line="220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滿再運轉時無異音或發燙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9824E92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70D12D4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gridSpan w:val="3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98160C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0" w:type="dxa"/>
                            <w:gridSpan w:val="5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492ABB1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19D17D45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474B6" w14:paraId="2B34C46C" w14:textId="77777777">
                        <w:trPr>
                          <w:trHeight w:val="470"/>
                        </w:trPr>
                        <w:tc>
                          <w:tcPr>
                            <w:tcW w:w="60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12A9CE0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AD1023C" w14:textId="77777777" w:rsidR="009474B6" w:rsidRPr="007A72D5" w:rsidRDefault="00000000">
                            <w:pPr>
                              <w:pStyle w:val="TableParagraph"/>
                              <w:spacing w:before="112"/>
                              <w:ind w:left="3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控制盤</w:t>
                            </w:r>
                          </w:p>
                        </w:tc>
                        <w:tc>
                          <w:tcPr>
                            <w:tcW w:w="271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F4F8EDD" w14:textId="77777777" w:rsidR="009474B6" w:rsidRPr="007A72D5" w:rsidRDefault="00000000">
                            <w:pPr>
                              <w:pStyle w:val="TableParagraph"/>
                              <w:spacing w:before="112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固定良好、防水狀況良好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A2890AD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142EEE7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FD3D449" w14:textId="77777777" w:rsidR="009474B6" w:rsidRPr="007A72D5" w:rsidRDefault="00000000">
                            <w:pPr>
                              <w:pStyle w:val="TableParagraph"/>
                              <w:spacing w:line="226" w:lineRule="exact"/>
                              <w:ind w:left="39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停電用之手動</w:t>
                            </w:r>
                          </w:p>
                          <w:p w14:paraId="1C83A91F" w14:textId="77777777" w:rsidR="009474B6" w:rsidRPr="007A72D5" w:rsidRDefault="00000000">
                            <w:pPr>
                              <w:pStyle w:val="TableParagraph"/>
                              <w:spacing w:before="2" w:line="222" w:lineRule="exact"/>
                              <w:ind w:left="39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升降裝置</w:t>
                            </w:r>
                          </w:p>
                        </w:tc>
                        <w:tc>
                          <w:tcPr>
                            <w:tcW w:w="2750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1FBD15F" w14:textId="77777777" w:rsidR="009474B6" w:rsidRPr="007A72D5" w:rsidRDefault="00000000">
                            <w:pPr>
                              <w:pStyle w:val="TableParagraph"/>
                              <w:spacing w:line="226" w:lineRule="exact"/>
                              <w:ind w:left="42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將電磁煞車釋放，以急救工具(把</w:t>
                            </w:r>
                          </w:p>
                          <w:p w14:paraId="349BEB73" w14:textId="77777777" w:rsidR="009474B6" w:rsidRPr="007A72D5" w:rsidRDefault="00000000">
                            <w:pPr>
                              <w:pStyle w:val="TableParagraph"/>
                              <w:spacing w:before="2" w:line="222" w:lineRule="exact"/>
                              <w:ind w:left="42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手)能使升降裝置上昇或下降運轉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5CA46E9F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9474B6" w14:paraId="5BAA8D38" w14:textId="77777777">
                        <w:trPr>
                          <w:trHeight w:val="237"/>
                        </w:trPr>
                        <w:tc>
                          <w:tcPr>
                            <w:tcW w:w="60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26023F9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D50DEE6" w14:textId="77777777" w:rsidR="009474B6" w:rsidRPr="007A72D5" w:rsidRDefault="00000000">
                            <w:pPr>
                              <w:pStyle w:val="TableParagraph"/>
                              <w:spacing w:line="217" w:lineRule="exact"/>
                              <w:ind w:left="3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繼電器</w:t>
                            </w:r>
                          </w:p>
                        </w:tc>
                        <w:tc>
                          <w:tcPr>
                            <w:tcW w:w="271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283F66C" w14:textId="77777777" w:rsidR="009474B6" w:rsidRPr="007A72D5" w:rsidRDefault="00000000">
                            <w:pPr>
                              <w:pStyle w:val="TableParagraph"/>
                              <w:spacing w:line="217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接點及作動狀況良好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B91510C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0DEFB99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566FCF0" w14:textId="77777777" w:rsidR="009474B6" w:rsidRPr="007A72D5" w:rsidRDefault="00000000">
                            <w:pPr>
                              <w:pStyle w:val="TableParagraph"/>
                              <w:spacing w:line="217" w:lineRule="exact"/>
                              <w:ind w:left="39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電磁制動器</w:t>
                            </w:r>
                          </w:p>
                        </w:tc>
                        <w:tc>
                          <w:tcPr>
                            <w:tcW w:w="2750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B0273A9" w14:textId="77777777" w:rsidR="009474B6" w:rsidRPr="007A72D5" w:rsidRDefault="00000000">
                            <w:pPr>
                              <w:pStyle w:val="TableParagraph"/>
                              <w:spacing w:line="217" w:lineRule="exact"/>
                              <w:ind w:left="42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動作性能應良好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781BC03B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9474B6" w14:paraId="5C5845B5" w14:textId="77777777">
                        <w:trPr>
                          <w:trHeight w:val="266"/>
                        </w:trPr>
                        <w:tc>
                          <w:tcPr>
                            <w:tcW w:w="60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8F88BDD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21A740E" w14:textId="77777777" w:rsidR="009474B6" w:rsidRPr="007A72D5" w:rsidRDefault="00000000">
                            <w:pPr>
                              <w:pStyle w:val="TableParagraph"/>
                              <w:spacing w:before="9"/>
                              <w:ind w:left="3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配線</w:t>
                            </w:r>
                          </w:p>
                        </w:tc>
                        <w:tc>
                          <w:tcPr>
                            <w:tcW w:w="271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E2FD9A" w14:textId="77777777" w:rsidR="009474B6" w:rsidRPr="007A72D5" w:rsidRDefault="00000000">
                            <w:pPr>
                              <w:pStyle w:val="TableParagraph"/>
                              <w:spacing w:before="9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固定良好，無破損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E27BF7C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5E9B6EA" w14:textId="77777777" w:rsidR="009474B6" w:rsidRPr="007A72D5" w:rsidRDefault="009474B6">
                            <w:pPr>
                              <w:pStyle w:val="TableParagraph"/>
                              <w:spacing w:before="4"/>
                              <w:rPr>
                                <w:rFonts w:ascii="標楷體" w:eastAsia="標楷體" w:hAnsi="標楷體"/>
                                <w:b/>
                                <w:sz w:val="17"/>
                              </w:rPr>
                            </w:pPr>
                          </w:p>
                          <w:p w14:paraId="121AF1B2" w14:textId="77777777" w:rsidR="009474B6" w:rsidRPr="007A72D5" w:rsidRDefault="00000000">
                            <w:pPr>
                              <w:pStyle w:val="TableParagraph"/>
                              <w:spacing w:line="134" w:lineRule="auto"/>
                              <w:ind w:left="55" w:right="18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pacing w:val="-22"/>
                                <w:position w:val="-10"/>
                              </w:rPr>
                              <w:t xml:space="preserve">荷 </w:t>
                            </w:r>
                            <w:r w:rsidRPr="007A72D5">
                              <w:rPr>
                                <w:rFonts w:ascii="標楷體" w:eastAsia="標楷體" w:hAnsi="標楷體"/>
                                <w:spacing w:val="-7"/>
                              </w:rPr>
                              <w:t>性</w:t>
                            </w:r>
                            <w:r w:rsidRPr="007A72D5">
                              <w:rPr>
                                <w:rFonts w:ascii="標楷體" w:eastAsia="標楷體" w:hAnsi="標楷體"/>
                                <w:spacing w:val="-22"/>
                                <w:position w:val="-10"/>
                              </w:rPr>
                              <w:t xml:space="preserve">重 </w:t>
                            </w:r>
                            <w:r w:rsidRPr="007A72D5">
                              <w:rPr>
                                <w:rFonts w:ascii="標楷體" w:eastAsia="標楷體" w:hAnsi="標楷體"/>
                                <w:spacing w:val="-7"/>
                              </w:rPr>
                              <w:t>能</w:t>
                            </w:r>
                            <w:r w:rsidRPr="007A72D5">
                              <w:rPr>
                                <w:rFonts w:ascii="標楷體" w:eastAsia="標楷體" w:hAnsi="標楷體"/>
                                <w:spacing w:val="-22"/>
                                <w:position w:val="-10"/>
                              </w:rPr>
                              <w:t xml:space="preserve">及 </w:t>
                            </w:r>
                            <w:r w:rsidRPr="007A72D5">
                              <w:rPr>
                                <w:rFonts w:ascii="標楷體" w:eastAsia="標楷體" w:hAnsi="標楷體"/>
                                <w:spacing w:val="-7"/>
                              </w:rPr>
                              <w:t>試</w:t>
                            </w:r>
                          </w:p>
                          <w:p w14:paraId="2EB70678" w14:textId="77777777" w:rsidR="009474B6" w:rsidRPr="007A72D5" w:rsidRDefault="00000000">
                            <w:pPr>
                              <w:pStyle w:val="TableParagraph"/>
                              <w:spacing w:line="92" w:lineRule="exact"/>
                              <w:ind w:left="350"/>
                              <w:rPr>
                                <w:rFonts w:ascii="標楷體" w:eastAsia="標楷體" w:hAnsi="標楷體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</w:rPr>
                              <w:t>驗</w:t>
                            </w:r>
                          </w:p>
                        </w:tc>
                        <w:tc>
                          <w:tcPr>
                            <w:tcW w:w="1301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E7FE40A" w14:textId="77777777" w:rsidR="009474B6" w:rsidRPr="007A72D5" w:rsidRDefault="00000000">
                            <w:pPr>
                              <w:pStyle w:val="TableParagraph"/>
                              <w:spacing w:before="9"/>
                              <w:ind w:left="39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電流測試</w:t>
                            </w:r>
                          </w:p>
                        </w:tc>
                        <w:tc>
                          <w:tcPr>
                            <w:tcW w:w="2347" w:type="dxa"/>
                            <w:gridSpan w:val="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14:paraId="4B5C212F" w14:textId="77777777" w:rsidR="009474B6" w:rsidRPr="007A72D5" w:rsidRDefault="00000000">
                            <w:pPr>
                              <w:pStyle w:val="TableParagraph"/>
                              <w:tabs>
                                <w:tab w:val="left" w:pos="2143"/>
                                <w:tab w:val="left" w:pos="2493"/>
                              </w:tabs>
                              <w:spacing w:before="9"/>
                              <w:ind w:left="42" w:right="-159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pacing w:val="-6"/>
                                <w:sz w:val="18"/>
                              </w:rPr>
                              <w:t>應符合規定（上</w:t>
                            </w:r>
                            <w:r w:rsidRPr="007A72D5">
                              <w:rPr>
                                <w:rFonts w:ascii="標楷體" w:eastAsia="標楷體" w:hAnsi="標楷體"/>
                                <w:spacing w:val="-40"/>
                                <w:sz w:val="18"/>
                              </w:rPr>
                              <w:t xml:space="preserve"> </w:t>
                            </w:r>
                            <w:r w:rsidRPr="007A72D5">
                              <w:rPr>
                                <w:rFonts w:ascii="標楷體" w:eastAsia="標楷體" w:hAnsi="標楷體"/>
                                <w:spacing w:val="-6"/>
                                <w:sz w:val="18"/>
                              </w:rPr>
                              <w:t>/</w:t>
                            </w:r>
                            <w:r w:rsidRPr="007A72D5">
                              <w:rPr>
                                <w:rFonts w:ascii="標楷體" w:eastAsia="標楷體" w:hAnsi="標楷體"/>
                                <w:spacing w:val="-41"/>
                                <w:sz w:val="18"/>
                              </w:rPr>
                              <w:t xml:space="preserve"> </w:t>
                            </w:r>
                            <w:r w:rsidRPr="007A72D5">
                              <w:rPr>
                                <w:rFonts w:ascii="標楷體" w:eastAsia="標楷體" w:hAnsi="標楷體"/>
                                <w:spacing w:val="-6"/>
                                <w:sz w:val="18"/>
                              </w:rPr>
                              <w:t>下：</w:t>
                            </w:r>
                            <w:r w:rsidRPr="007A72D5">
                              <w:rPr>
                                <w:rFonts w:ascii="標楷體" w:eastAsia="標楷體" w:hAnsi="標楷體"/>
                                <w:spacing w:val="-6"/>
                                <w:sz w:val="18"/>
                                <w:u w:val="single"/>
                              </w:rPr>
                              <w:tab/>
                            </w: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  <w:u w:val="single"/>
                              </w:rPr>
                              <w:t>/</w:t>
                            </w: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871E1D7" w14:textId="77777777" w:rsidR="009474B6" w:rsidRPr="007A72D5" w:rsidRDefault="00000000">
                            <w:pPr>
                              <w:pStyle w:val="TableParagraph"/>
                              <w:spacing w:before="9"/>
                              <w:ind w:left="149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pacing w:val="-10"/>
                                <w:sz w:val="18"/>
                              </w:rPr>
                              <w:t>A）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3F1BFCF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9474B6" w14:paraId="581A66B1" w14:textId="77777777">
                        <w:trPr>
                          <w:trHeight w:val="263"/>
                        </w:trPr>
                        <w:tc>
                          <w:tcPr>
                            <w:tcW w:w="60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17724F8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vMerge w:val="restart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2D20D5F" w14:textId="77777777" w:rsidR="009474B6" w:rsidRPr="007A72D5" w:rsidRDefault="009474B6">
                            <w:pPr>
                              <w:pStyle w:val="TableParagraph"/>
                              <w:spacing w:before="7"/>
                              <w:rPr>
                                <w:rFonts w:ascii="標楷體" w:eastAsia="標楷體" w:hAnsi="標楷體"/>
                                <w:b/>
                                <w:sz w:val="13"/>
                              </w:rPr>
                            </w:pPr>
                          </w:p>
                          <w:p w14:paraId="1F57AFBC" w14:textId="77777777" w:rsidR="009474B6" w:rsidRPr="007A72D5" w:rsidRDefault="00000000">
                            <w:pPr>
                              <w:pStyle w:val="TableParagraph"/>
                              <w:spacing w:before="1"/>
                              <w:ind w:left="3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按鈕操作器</w:t>
                            </w:r>
                          </w:p>
                        </w:tc>
                        <w:tc>
                          <w:tcPr>
                            <w:tcW w:w="271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1FD77F2" w14:textId="77777777" w:rsidR="009474B6" w:rsidRPr="007A72D5" w:rsidRDefault="00000000">
                            <w:pPr>
                              <w:pStyle w:val="TableParagraph"/>
                              <w:spacing w:before="7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按鈕釋放時能自動回復停止狀態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3EF3EAD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C4462CB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gridSpan w:val="3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8EDE8A" w14:textId="77777777" w:rsidR="009474B6" w:rsidRPr="007A72D5" w:rsidRDefault="00000000">
                            <w:pPr>
                              <w:pStyle w:val="TableParagraph"/>
                              <w:spacing w:line="223" w:lineRule="exact"/>
                              <w:ind w:left="39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pacing w:val="-8"/>
                                <w:sz w:val="18"/>
                              </w:rPr>
                              <w:t>速率測試</w:t>
                            </w:r>
                          </w:p>
                        </w:tc>
                        <w:tc>
                          <w:tcPr>
                            <w:tcW w:w="2750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1FC10F9" w14:textId="77777777" w:rsidR="009474B6" w:rsidRPr="007A72D5" w:rsidRDefault="00000000">
                            <w:pPr>
                              <w:pStyle w:val="TableParagraph"/>
                              <w:spacing w:line="223" w:lineRule="exact"/>
                              <w:ind w:left="42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pacing w:val="-6"/>
                                <w:sz w:val="18"/>
                              </w:rPr>
                              <w:t>應符合規定</w:t>
                            </w:r>
                            <w:r w:rsidRPr="007A72D5">
                              <w:rPr>
                                <w:rFonts w:ascii="標楷體" w:eastAsia="標楷體" w:hAnsi="標楷體"/>
                                <w:spacing w:val="-5"/>
                                <w:sz w:val="18"/>
                              </w:rPr>
                              <w:t>（上/下：</w:t>
                            </w:r>
                            <w:r w:rsidRPr="007A72D5">
                              <w:rPr>
                                <w:rFonts w:ascii="標楷體" w:eastAsia="標楷體" w:hAnsi="標楷體"/>
                                <w:spacing w:val="20"/>
                                <w:sz w:val="18"/>
                                <w:u w:val="single"/>
                              </w:rPr>
                              <w:t xml:space="preserve"> /</w:t>
                            </w:r>
                            <w:r w:rsidRPr="007A72D5">
                              <w:rPr>
                                <w:rFonts w:ascii="標楷體" w:eastAsia="標楷體" w:hAnsi="標楷體"/>
                                <w:spacing w:val="79"/>
                                <w:sz w:val="18"/>
                              </w:rPr>
                              <w:t xml:space="preserve"> </w:t>
                            </w:r>
                            <w:r w:rsidRPr="007A72D5">
                              <w:rPr>
                                <w:rFonts w:ascii="標楷體" w:eastAsia="標楷體" w:hAnsi="標楷體"/>
                                <w:spacing w:val="-5"/>
                                <w:sz w:val="18"/>
                              </w:rPr>
                              <w:t>m/min）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E240D2D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9474B6" w14:paraId="7F9316F7" w14:textId="77777777">
                        <w:trPr>
                          <w:trHeight w:val="470"/>
                        </w:trPr>
                        <w:tc>
                          <w:tcPr>
                            <w:tcW w:w="60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7E26AFF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142F722F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1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B3C3BBA" w14:textId="77777777" w:rsidR="009474B6" w:rsidRPr="007A72D5" w:rsidRDefault="00000000">
                            <w:pPr>
                              <w:pStyle w:val="TableParagraph"/>
                              <w:spacing w:line="223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如有二處以上時，應具有無法同</w:t>
                            </w:r>
                          </w:p>
                          <w:p w14:paraId="50CC59C9" w14:textId="77777777" w:rsidR="009474B6" w:rsidRPr="007A72D5" w:rsidRDefault="00000000">
                            <w:pPr>
                              <w:pStyle w:val="TableParagraph"/>
                              <w:spacing w:before="4" w:line="222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時操作之功能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4A9D60BD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2952202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gridSpan w:val="3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E46570D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b/>
                                <w:sz w:val="19"/>
                              </w:rPr>
                            </w:pPr>
                          </w:p>
                          <w:p w14:paraId="6B8693FE" w14:textId="77777777" w:rsidR="009474B6" w:rsidRPr="007A72D5" w:rsidRDefault="00000000">
                            <w:pPr>
                              <w:pStyle w:val="TableParagraph"/>
                              <w:spacing w:before="1"/>
                              <w:ind w:left="39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pacing w:val="-1"/>
                                <w:sz w:val="18"/>
                              </w:rPr>
                              <w:t>制動性能試驗</w:t>
                            </w:r>
                          </w:p>
                        </w:tc>
                        <w:tc>
                          <w:tcPr>
                            <w:tcW w:w="2750" w:type="dxa"/>
                            <w:gridSpan w:val="5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4E8644C" w14:textId="77777777" w:rsidR="009474B6" w:rsidRPr="007A72D5" w:rsidRDefault="00000000">
                            <w:pPr>
                              <w:pStyle w:val="TableParagraph"/>
                              <w:spacing w:line="244" w:lineRule="auto"/>
                              <w:ind w:left="42" w:right="113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pacing w:val="-10"/>
                                <w:sz w:val="18"/>
                              </w:rPr>
                              <w:t>將煞車器釋放，以手動操作下降運轉至適當位置，放開操作器按鈕時</w:t>
                            </w:r>
                          </w:p>
                          <w:p w14:paraId="025C762E" w14:textId="77777777" w:rsidR="009474B6" w:rsidRPr="007A72D5" w:rsidRDefault="00000000">
                            <w:pPr>
                              <w:pStyle w:val="TableParagraph"/>
                              <w:spacing w:line="228" w:lineRule="exact"/>
                              <w:ind w:left="42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pacing w:val="-5"/>
                                <w:sz w:val="18"/>
                              </w:rPr>
                              <w:t>，應能使吊籠減速停止下降。</w:t>
                            </w:r>
                          </w:p>
                        </w:tc>
                        <w:tc>
                          <w:tcPr>
                            <w:tcW w:w="568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02E6986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9474B6" w14:paraId="1CEEF5A0" w14:textId="77777777">
                        <w:trPr>
                          <w:trHeight w:val="470"/>
                        </w:trPr>
                        <w:tc>
                          <w:tcPr>
                            <w:tcW w:w="60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8E4F80B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30C90A5" w14:textId="77777777" w:rsidR="009474B6" w:rsidRPr="007A72D5" w:rsidRDefault="00000000">
                            <w:pPr>
                              <w:pStyle w:val="TableParagraph"/>
                              <w:spacing w:before="107"/>
                              <w:ind w:left="3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絕緣測試</w:t>
                            </w:r>
                          </w:p>
                        </w:tc>
                        <w:tc>
                          <w:tcPr>
                            <w:tcW w:w="2710" w:type="dxa"/>
                            <w:gridSpan w:val="2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415CAD4" w14:textId="77777777" w:rsidR="009474B6" w:rsidRPr="007A72D5" w:rsidRDefault="00000000">
                            <w:pPr>
                              <w:pStyle w:val="TableParagraph"/>
                              <w:tabs>
                                <w:tab w:val="left" w:pos="1123"/>
                                <w:tab w:val="left" w:pos="2601"/>
                              </w:tabs>
                              <w:spacing w:line="221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馬達</w:t>
                            </w: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  <w:u w:val="single"/>
                              </w:rPr>
                              <w:tab/>
                              <w:t>_</w:t>
                            </w: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控制</w:t>
                            </w: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  <w:u w:val="double"/>
                              </w:rPr>
                              <w:t xml:space="preserve"> </w:t>
                            </w: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  <w:u w:val="double"/>
                              </w:rPr>
                              <w:tab/>
                            </w:r>
                          </w:p>
                          <w:p w14:paraId="33130C65" w14:textId="77777777" w:rsidR="009474B6" w:rsidRPr="007A72D5" w:rsidRDefault="00000000">
                            <w:pPr>
                              <w:pStyle w:val="TableParagraph"/>
                              <w:tabs>
                                <w:tab w:val="left" w:pos="1214"/>
                              </w:tabs>
                              <w:spacing w:before="4" w:line="225" w:lineRule="exact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信號</w:t>
                            </w: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  <w:u w:val="single"/>
                              </w:rPr>
                              <w:tab/>
                            </w: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(MΩ)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CCF4F50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8229AFC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  <w:gridSpan w:val="3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2A0972E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0" w:type="dxa"/>
                            <w:gridSpan w:val="5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5D48D31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6393D3C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474B6" w14:paraId="4136BEA8" w14:textId="77777777">
                        <w:trPr>
                          <w:trHeight w:val="340"/>
                        </w:trPr>
                        <w:tc>
                          <w:tcPr>
                            <w:tcW w:w="605" w:type="dxa"/>
                            <w:vMerge w:val="restart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651B1E7" w14:textId="77777777" w:rsidR="009474B6" w:rsidRPr="007A72D5" w:rsidRDefault="00000000">
                            <w:pPr>
                              <w:pStyle w:val="TableParagraph"/>
                              <w:spacing w:before="18" w:line="175" w:lineRule="auto"/>
                              <w:ind w:left="200" w:right="164"/>
                              <w:jc w:val="bot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w w:val="120"/>
                                <w:sz w:val="18"/>
                              </w:rPr>
                              <w:t>油壓系</w:t>
                            </w:r>
                          </w:p>
                          <w:p w14:paraId="572295ED" w14:textId="77777777" w:rsidR="009474B6" w:rsidRPr="007A72D5" w:rsidRDefault="00000000">
                            <w:pPr>
                              <w:pStyle w:val="TableParagraph"/>
                              <w:spacing w:line="155" w:lineRule="exact"/>
                              <w:ind w:left="20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w w:val="122"/>
                                <w:sz w:val="18"/>
                              </w:rPr>
                              <w:t>統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4DE88FA" w14:textId="77777777" w:rsidR="009474B6" w:rsidRPr="007A72D5" w:rsidRDefault="00000000">
                            <w:pPr>
                              <w:pStyle w:val="TableParagraph"/>
                              <w:spacing w:before="45"/>
                              <w:ind w:left="3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各電磁閥</w:t>
                            </w:r>
                          </w:p>
                        </w:tc>
                        <w:tc>
                          <w:tcPr>
                            <w:tcW w:w="271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839BD88" w14:textId="77777777" w:rsidR="009474B6" w:rsidRPr="007A72D5" w:rsidRDefault="00000000">
                            <w:pPr>
                              <w:pStyle w:val="TableParagraph"/>
                              <w:spacing w:before="45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作動正常、無異狀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A28D4A8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B733175" w14:textId="77777777" w:rsidR="009474B6" w:rsidRPr="007A72D5" w:rsidRDefault="00000000">
                            <w:pPr>
                              <w:pStyle w:val="TableParagraph"/>
                              <w:spacing w:before="116" w:line="194" w:lineRule="auto"/>
                              <w:ind w:left="203" w:right="165"/>
                              <w:rPr>
                                <w:rFonts w:ascii="標楷體" w:eastAsia="標楷體" w:hAnsi="標楷體"/>
                                <w:sz w:val="19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w w:val="115"/>
                                <w:sz w:val="19"/>
                              </w:rPr>
                              <w:t>其他</w:t>
                            </w:r>
                          </w:p>
                        </w:tc>
                        <w:tc>
                          <w:tcPr>
                            <w:tcW w:w="4619" w:type="dxa"/>
                            <w:gridSpan w:val="9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</w:tcBorders>
                          </w:tcPr>
                          <w:p w14:paraId="4D3D3C15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  <w:tr w:rsidR="009474B6" w14:paraId="7D4E6356" w14:textId="77777777">
                        <w:trPr>
                          <w:trHeight w:val="347"/>
                        </w:trPr>
                        <w:tc>
                          <w:tcPr>
                            <w:tcW w:w="605" w:type="dxa"/>
                            <w:vMerge/>
                            <w:tcBorders>
                              <w:top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C3D0261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B912AC9" w14:textId="77777777" w:rsidR="009474B6" w:rsidRPr="007A72D5" w:rsidRDefault="00000000">
                            <w:pPr>
                              <w:pStyle w:val="TableParagraph"/>
                              <w:spacing w:before="50"/>
                              <w:ind w:left="3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pacing w:val="-18"/>
                                <w:sz w:val="18"/>
                              </w:rPr>
                              <w:t>安全閥、逆止閥</w:t>
                            </w:r>
                          </w:p>
                        </w:tc>
                        <w:tc>
                          <w:tcPr>
                            <w:tcW w:w="271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B23626D" w14:textId="77777777" w:rsidR="009474B6" w:rsidRPr="007A72D5" w:rsidRDefault="00000000">
                            <w:pPr>
                              <w:pStyle w:val="TableParagraph"/>
                              <w:spacing w:before="50"/>
                              <w:ind w:left="4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性能良好、無漏油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7839762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7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3E5375C0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19" w:type="dxa"/>
                            <w:gridSpan w:val="9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4" w:space="0" w:color="000000"/>
                            </w:tcBorders>
                          </w:tcPr>
                          <w:p w14:paraId="22D916DA" w14:textId="77777777" w:rsidR="009474B6" w:rsidRPr="007A72D5" w:rsidRDefault="009474B6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474B6" w14:paraId="186A2CE1" w14:textId="77777777">
                        <w:trPr>
                          <w:trHeight w:val="1001"/>
                        </w:trPr>
                        <w:tc>
                          <w:tcPr>
                            <w:tcW w:w="5069" w:type="dxa"/>
                            <w:gridSpan w:val="5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345D8A5" w14:textId="77777777" w:rsidR="009474B6" w:rsidRPr="007A72D5" w:rsidRDefault="00000000">
                            <w:pPr>
                              <w:pStyle w:val="TableParagraph"/>
                              <w:spacing w:line="246" w:lineRule="exact"/>
                              <w:ind w:left="2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20"/>
                              </w:rPr>
                              <w:t>檢查發現危害、分析危害因素：</w:t>
                            </w:r>
                          </w:p>
                        </w:tc>
                        <w:tc>
                          <w:tcPr>
                            <w:tcW w:w="5216" w:type="dxa"/>
                            <w:gridSpan w:val="10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69951C43" w14:textId="77777777" w:rsidR="009474B6" w:rsidRPr="007A72D5" w:rsidRDefault="00000000">
                            <w:pPr>
                              <w:pStyle w:val="TableParagraph"/>
                              <w:spacing w:line="246" w:lineRule="exact"/>
                              <w:ind w:left="39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20"/>
                              </w:rPr>
                              <w:t>評估危害風險(嚴重性及可能性分析)：</w:t>
                            </w:r>
                          </w:p>
                        </w:tc>
                      </w:tr>
                      <w:tr w:rsidR="009474B6" w14:paraId="19F97A29" w14:textId="77777777">
                        <w:trPr>
                          <w:trHeight w:val="1077"/>
                        </w:trPr>
                        <w:tc>
                          <w:tcPr>
                            <w:tcW w:w="5069" w:type="dxa"/>
                            <w:gridSpan w:val="5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C4874DA" w14:textId="77777777" w:rsidR="009474B6" w:rsidRPr="007A72D5" w:rsidRDefault="00000000">
                            <w:pPr>
                              <w:pStyle w:val="TableParagraph"/>
                              <w:spacing w:line="246" w:lineRule="exact"/>
                              <w:ind w:left="2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20"/>
                              </w:rPr>
                              <w:t>評估結果改善措施：</w:t>
                            </w:r>
                          </w:p>
                        </w:tc>
                        <w:tc>
                          <w:tcPr>
                            <w:tcW w:w="5216" w:type="dxa"/>
                            <w:gridSpan w:val="10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42B7A31D" w14:textId="77777777" w:rsidR="009474B6" w:rsidRPr="007A72D5" w:rsidRDefault="00000000">
                            <w:pPr>
                              <w:pStyle w:val="TableParagraph"/>
                              <w:spacing w:line="246" w:lineRule="exact"/>
                              <w:ind w:left="39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20"/>
                              </w:rPr>
                              <w:t>檢討改善措施之合宜性：</w:t>
                            </w:r>
                          </w:p>
                        </w:tc>
                      </w:tr>
                      <w:tr w:rsidR="009474B6" w14:paraId="0FE267E7" w14:textId="77777777">
                        <w:trPr>
                          <w:trHeight w:val="1432"/>
                        </w:trPr>
                        <w:tc>
                          <w:tcPr>
                            <w:tcW w:w="6143" w:type="dxa"/>
                            <w:gridSpan w:val="7"/>
                            <w:tcBorders>
                              <w:top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2D03C95" w14:textId="77777777" w:rsidR="009474B6" w:rsidRPr="007A72D5" w:rsidRDefault="00000000">
                            <w:pPr>
                              <w:pStyle w:val="TableParagraph"/>
                              <w:spacing w:line="246" w:lineRule="exact"/>
                              <w:ind w:left="2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w w:val="95"/>
                                <w:sz w:val="20"/>
                              </w:rPr>
                              <w:t>註：</w:t>
                            </w:r>
                          </w:p>
                          <w:p w14:paraId="59B0D0C2" w14:textId="77777777" w:rsidR="009474B6" w:rsidRPr="007A72D5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1"/>
                              </w:tabs>
                              <w:spacing w:before="3" w:line="244" w:lineRule="auto"/>
                              <w:ind w:right="151" w:hanging="180"/>
                              <w:jc w:val="bot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pacing w:val="-1"/>
                                <w:sz w:val="18"/>
                              </w:rPr>
                              <w:t>檢查結果,良好者打「</w:t>
                            </w: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V」，無該項者打「/」，不良者打「X」並應做檢查</w:t>
                            </w:r>
                            <w:r w:rsidRPr="007A72D5">
                              <w:rPr>
                                <w:rFonts w:ascii="標楷體" w:eastAsia="標楷體" w:hAnsi="標楷體"/>
                                <w:spacing w:val="-1"/>
                                <w:sz w:val="18"/>
                              </w:rPr>
                              <w:t>發現危害分析危害因素、評估危害風險、依檢查風險評估結果採取改善措</w:t>
                            </w: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施、檢討改善措施之合宜性。</w:t>
                            </w:r>
                          </w:p>
                          <w:p w14:paraId="6F4577E4" w14:textId="4F9D47B5" w:rsidR="009474B6" w:rsidRPr="007A72D5" w:rsidRDefault="0000000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1"/>
                              </w:tabs>
                              <w:spacing w:line="228" w:lineRule="exact"/>
                              <w:ind w:left="21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依據「</w:t>
                            </w:r>
                            <w:r w:rsidR="007A72D5" w:rsidRPr="007A72D5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職業安全衛生管理辦法</w:t>
                            </w:r>
                            <w:r w:rsidRPr="007A72D5">
                              <w:rPr>
                                <w:rFonts w:ascii="標楷體" w:eastAsia="標楷體" w:hAnsi="標楷體"/>
                                <w:sz w:val="18"/>
                              </w:rPr>
                              <w:t>」第八十條規定，本紀錄表</w:t>
                            </w:r>
                            <w:r w:rsidR="007C7524" w:rsidRPr="007C752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需保存三年。</w:t>
                            </w:r>
                          </w:p>
                          <w:p w14:paraId="571568BA" w14:textId="0EA0A7FB" w:rsidR="009474B6" w:rsidRPr="007A72D5" w:rsidRDefault="009474B6">
                            <w:pPr>
                              <w:pStyle w:val="TableParagraph"/>
                              <w:spacing w:before="5" w:line="224" w:lineRule="exact"/>
                              <w:ind w:left="208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B5F8DFF" w14:textId="77777777" w:rsidR="009474B6" w:rsidRPr="007A72D5" w:rsidRDefault="00000000">
                            <w:pPr>
                              <w:pStyle w:val="TableParagraph"/>
                              <w:spacing w:before="61" w:line="187" w:lineRule="auto"/>
                              <w:ind w:left="94" w:right="5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20"/>
                              </w:rPr>
                              <w:t>自動檢查人員</w:t>
                            </w:r>
                          </w:p>
                        </w:tc>
                        <w:tc>
                          <w:tcPr>
                            <w:tcW w:w="1624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BD75517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EE82B19" w14:textId="77777777" w:rsidR="009474B6" w:rsidRPr="007A72D5" w:rsidRDefault="009474B6">
                            <w:pPr>
                              <w:pStyle w:val="TableParagraph"/>
                              <w:spacing w:before="5"/>
                              <w:rPr>
                                <w:rFonts w:ascii="標楷體" w:eastAsia="標楷體" w:hAnsi="標楷體"/>
                                <w:b/>
                                <w:sz w:val="14"/>
                              </w:rPr>
                            </w:pPr>
                          </w:p>
                          <w:p w14:paraId="4BCA2C75" w14:textId="77777777" w:rsidR="009474B6" w:rsidRPr="007A72D5" w:rsidRDefault="00000000">
                            <w:pPr>
                              <w:pStyle w:val="TableParagraph"/>
                              <w:spacing w:line="187" w:lineRule="auto"/>
                              <w:ind w:left="98" w:right="54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A72D5">
                              <w:rPr>
                                <w:rFonts w:ascii="標楷體" w:eastAsia="標楷體" w:hAnsi="標楷體"/>
                                <w:sz w:val="20"/>
                              </w:rPr>
                              <w:t>單位主管</w:t>
                            </w:r>
                          </w:p>
                        </w:tc>
                        <w:tc>
                          <w:tcPr>
                            <w:tcW w:w="1799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8" w:space="0" w:color="000000"/>
                            </w:tcBorders>
                          </w:tcPr>
                          <w:p w14:paraId="26185E32" w14:textId="77777777" w:rsidR="009474B6" w:rsidRPr="007A72D5" w:rsidRDefault="009474B6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BB8C42F" w14:textId="77777777" w:rsidR="009474B6" w:rsidRDefault="009474B6"/>
                  </w:txbxContent>
                </v:textbox>
                <w10:wrap anchorx="page" anchory="page"/>
              </v:shape>
            </w:pict>
          </mc:Fallback>
        </mc:AlternateContent>
      </w:r>
      <w:r w:rsidRPr="007A72D5">
        <w:rPr>
          <w:rFonts w:ascii="標楷體" w:eastAsia="標楷體" w:hAnsi="標楷體"/>
          <w:i w:val="0"/>
          <w:sz w:val="32"/>
        </w:rPr>
        <w:t>（單位全銜）吊籠每年自動檢查紀錄表</w:t>
      </w:r>
      <w:r w:rsidRPr="007A72D5">
        <w:rPr>
          <w:rFonts w:ascii="標楷體" w:eastAsia="標楷體" w:hAnsi="標楷體"/>
          <w:i w:val="0"/>
          <w:sz w:val="32"/>
        </w:rPr>
        <w:tab/>
      </w:r>
      <w:r w:rsidRPr="007A72D5">
        <w:rPr>
          <w:rFonts w:ascii="標楷體" w:eastAsia="標楷體" w:hAnsi="標楷體" w:hint="eastAsia"/>
          <w:i w:val="0"/>
          <w:w w:val="120"/>
          <w:sz w:val="24"/>
        </w:rPr>
        <w:t>(</w:t>
      </w:r>
      <w:r w:rsidRPr="007A72D5">
        <w:rPr>
          <w:rFonts w:ascii="標楷體" w:eastAsia="標楷體" w:hAnsi="標楷體"/>
          <w:i w:val="0"/>
          <w:w w:val="105"/>
          <w:sz w:val="24"/>
        </w:rPr>
        <w:t>僅供參考</w:t>
      </w:r>
      <w:r>
        <w:rPr>
          <w:rFonts w:ascii="微軟正黑體" w:eastAsia="微軟正黑體" w:hint="eastAsia"/>
          <w:i w:val="0"/>
          <w:w w:val="120"/>
          <w:sz w:val="24"/>
        </w:rPr>
        <w:t>)</w:t>
      </w:r>
    </w:p>
    <w:sectPr w:rsidR="009474B6">
      <w:type w:val="continuous"/>
      <w:pgSz w:w="11910" w:h="16840"/>
      <w:pgMar w:top="800" w:right="6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D6C4C"/>
    <w:multiLevelType w:val="hybridMultilevel"/>
    <w:tmpl w:val="EEF8623E"/>
    <w:lvl w:ilvl="0" w:tplc="79B80D1C">
      <w:start w:val="1"/>
      <w:numFmt w:val="decimal"/>
      <w:lvlText w:val="%1."/>
      <w:lvlJc w:val="left"/>
      <w:pPr>
        <w:ind w:left="208" w:hanging="183"/>
        <w:jc w:val="left"/>
      </w:pPr>
      <w:rPr>
        <w:rFonts w:ascii="SimSun" w:eastAsia="SimSun" w:hAnsi="SimSun" w:cs="SimSun" w:hint="default"/>
        <w:spacing w:val="-2"/>
        <w:w w:val="100"/>
        <w:sz w:val="16"/>
        <w:szCs w:val="16"/>
        <w:lang w:val="en-US" w:eastAsia="zh-TW" w:bidi="ar-SA"/>
      </w:rPr>
    </w:lvl>
    <w:lvl w:ilvl="1" w:tplc="35C2B132">
      <w:numFmt w:val="bullet"/>
      <w:lvlText w:val="•"/>
      <w:lvlJc w:val="left"/>
      <w:pPr>
        <w:ind w:left="792" w:hanging="183"/>
      </w:pPr>
      <w:rPr>
        <w:rFonts w:hint="default"/>
        <w:lang w:val="en-US" w:eastAsia="zh-TW" w:bidi="ar-SA"/>
      </w:rPr>
    </w:lvl>
    <w:lvl w:ilvl="2" w:tplc="5A6667A8">
      <w:numFmt w:val="bullet"/>
      <w:lvlText w:val="•"/>
      <w:lvlJc w:val="left"/>
      <w:pPr>
        <w:ind w:left="1385" w:hanging="183"/>
      </w:pPr>
      <w:rPr>
        <w:rFonts w:hint="default"/>
        <w:lang w:val="en-US" w:eastAsia="zh-TW" w:bidi="ar-SA"/>
      </w:rPr>
    </w:lvl>
    <w:lvl w:ilvl="3" w:tplc="2E827C8A">
      <w:numFmt w:val="bullet"/>
      <w:lvlText w:val="•"/>
      <w:lvlJc w:val="left"/>
      <w:pPr>
        <w:ind w:left="1977" w:hanging="183"/>
      </w:pPr>
      <w:rPr>
        <w:rFonts w:hint="default"/>
        <w:lang w:val="en-US" w:eastAsia="zh-TW" w:bidi="ar-SA"/>
      </w:rPr>
    </w:lvl>
    <w:lvl w:ilvl="4" w:tplc="2A58C32C">
      <w:numFmt w:val="bullet"/>
      <w:lvlText w:val="•"/>
      <w:lvlJc w:val="left"/>
      <w:pPr>
        <w:ind w:left="2570" w:hanging="183"/>
      </w:pPr>
      <w:rPr>
        <w:rFonts w:hint="default"/>
        <w:lang w:val="en-US" w:eastAsia="zh-TW" w:bidi="ar-SA"/>
      </w:rPr>
    </w:lvl>
    <w:lvl w:ilvl="5" w:tplc="08D0847A">
      <w:numFmt w:val="bullet"/>
      <w:lvlText w:val="•"/>
      <w:lvlJc w:val="left"/>
      <w:pPr>
        <w:ind w:left="3162" w:hanging="183"/>
      </w:pPr>
      <w:rPr>
        <w:rFonts w:hint="default"/>
        <w:lang w:val="en-US" w:eastAsia="zh-TW" w:bidi="ar-SA"/>
      </w:rPr>
    </w:lvl>
    <w:lvl w:ilvl="6" w:tplc="BC0817E8">
      <w:numFmt w:val="bullet"/>
      <w:lvlText w:val="•"/>
      <w:lvlJc w:val="left"/>
      <w:pPr>
        <w:ind w:left="3755" w:hanging="183"/>
      </w:pPr>
      <w:rPr>
        <w:rFonts w:hint="default"/>
        <w:lang w:val="en-US" w:eastAsia="zh-TW" w:bidi="ar-SA"/>
      </w:rPr>
    </w:lvl>
    <w:lvl w:ilvl="7" w:tplc="93885BB8">
      <w:numFmt w:val="bullet"/>
      <w:lvlText w:val="•"/>
      <w:lvlJc w:val="left"/>
      <w:pPr>
        <w:ind w:left="4347" w:hanging="183"/>
      </w:pPr>
      <w:rPr>
        <w:rFonts w:hint="default"/>
        <w:lang w:val="en-US" w:eastAsia="zh-TW" w:bidi="ar-SA"/>
      </w:rPr>
    </w:lvl>
    <w:lvl w:ilvl="8" w:tplc="0F6E5620">
      <w:numFmt w:val="bullet"/>
      <w:lvlText w:val="•"/>
      <w:lvlJc w:val="left"/>
      <w:pPr>
        <w:ind w:left="4940" w:hanging="183"/>
      </w:pPr>
      <w:rPr>
        <w:rFonts w:hint="default"/>
        <w:lang w:val="en-US" w:eastAsia="zh-TW" w:bidi="ar-SA"/>
      </w:rPr>
    </w:lvl>
  </w:abstractNum>
  <w:num w:numId="1" w16cid:durableId="1014308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B6"/>
    <w:rsid w:val="007A72D5"/>
    <w:rsid w:val="007C7524"/>
    <w:rsid w:val="0094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9F22F"/>
  <w15:docId w15:val="{9EA32DBF-7C97-4E1B-80A5-5E5096C4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line="501" w:lineRule="exact"/>
      <w:ind w:left="2746"/>
    </w:pPr>
    <w:rPr>
      <w:rFonts w:ascii="Microsoft YaHei UI" w:eastAsia="Microsoft YaHei UI" w:hAnsi="Microsoft YaHei UI" w:cs="Microsoft YaHei UI"/>
      <w:b/>
      <w:bCs/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（單位全銜）吊籠每年自動檢查紀錄表              (僅供參考)</dc:title>
  <dc:creator>lian</dc:creator>
  <cp:lastModifiedBy>user</cp:lastModifiedBy>
  <cp:revision>3</cp:revision>
  <dcterms:created xsi:type="dcterms:W3CDTF">2023-12-25T08:52:00Z</dcterms:created>
  <dcterms:modified xsi:type="dcterms:W3CDTF">2023-12-25T09:10:00Z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2023-12-25T00:00:00Z</vt:filetime>
  </property>
</Properties>
</file>