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646" w:rsidRPr="00081F76" w:rsidRDefault="009729C2" w:rsidP="009923AF">
      <w:pPr>
        <w:pStyle w:val="21"/>
        <w:numPr>
          <w:ilvl w:val="0"/>
          <w:numId w:val="21"/>
        </w:numPr>
        <w:spacing w:line="320" w:lineRule="exact"/>
        <w:rPr>
          <w:rFonts w:ascii="Times New Roman" w:eastAsia="標楷體" w:hAnsi="Times New Roman"/>
          <w:b w:val="0"/>
          <w:sz w:val="24"/>
        </w:rPr>
      </w:pPr>
      <w:bookmarkStart w:id="0" w:name="_Toc466293429"/>
      <w:bookmarkStart w:id="1" w:name="_Toc14038731"/>
      <w:bookmarkStart w:id="2" w:name="_Toc14126922"/>
      <w:r w:rsidRPr="00081F76">
        <w:rPr>
          <w:rFonts w:ascii="Times New Roman" w:eastAsia="標楷體" w:hAnsi="Times New Roman"/>
          <w:b w:val="0"/>
          <w:sz w:val="24"/>
        </w:rPr>
        <w:t>肌肉骨骼疾病預防分析與評估表</w:t>
      </w:r>
      <w:bookmarkEnd w:id="0"/>
      <w:bookmarkEnd w:id="1"/>
      <w:bookmarkEnd w:id="2"/>
    </w:p>
    <w:p w:rsidR="002B3592" w:rsidRPr="00081F76" w:rsidRDefault="00A0319D" w:rsidP="00B07767">
      <w:pPr>
        <w:rPr>
          <w:rFonts w:eastAsia="標楷體"/>
          <w:b/>
        </w:rPr>
      </w:pPr>
      <w:r w:rsidRPr="00081F76">
        <w:rPr>
          <w:rFonts w:ascii="新細明體" w:hAnsi="新細明體" w:cs="新細明體" w:hint="eastAsia"/>
          <w:b/>
        </w:rPr>
        <w:t>※</w:t>
      </w:r>
      <w:r w:rsidRPr="00081F76">
        <w:rPr>
          <w:rFonts w:eastAsia="標楷體"/>
          <w:b/>
        </w:rPr>
        <w:t>評估原則</w:t>
      </w:r>
      <w:r w:rsidRPr="00081F76">
        <w:rPr>
          <w:rFonts w:eastAsia="標楷體"/>
          <w:b/>
        </w:rPr>
        <w:t>:</w:t>
      </w:r>
      <w:r w:rsidRPr="00081F76">
        <w:rPr>
          <w:rFonts w:eastAsia="標楷體"/>
          <w:b/>
        </w:rPr>
        <w:t>工作場所內每位員工皆需接受評估。</w:t>
      </w:r>
    </w:p>
    <w:p w:rsidR="009729C2" w:rsidRPr="00081F76" w:rsidRDefault="009729C2" w:rsidP="00B07767">
      <w:pPr>
        <w:rPr>
          <w:rFonts w:eastAsia="標楷體"/>
          <w:b/>
          <w:szCs w:val="22"/>
        </w:rPr>
      </w:pPr>
      <w:r w:rsidRPr="00081F76">
        <w:rPr>
          <w:rFonts w:eastAsia="標楷體"/>
          <w:b/>
          <w:szCs w:val="22"/>
        </w:rPr>
        <w:t>一、</w:t>
      </w:r>
      <w:r w:rsidR="0012109E" w:rsidRPr="00081F76">
        <w:rPr>
          <w:rFonts w:eastAsia="標楷體"/>
          <w:b/>
          <w:szCs w:val="22"/>
        </w:rPr>
        <w:t>受評</w:t>
      </w:r>
      <w:r w:rsidRPr="00081F76">
        <w:rPr>
          <w:rFonts w:eastAsia="標楷體"/>
          <w:b/>
          <w:szCs w:val="22"/>
        </w:rPr>
        <w:t>勞工姓名</w:t>
      </w:r>
      <w:r w:rsidRPr="00081F76">
        <w:rPr>
          <w:rFonts w:eastAsia="標楷體"/>
          <w:b/>
          <w:szCs w:val="22"/>
        </w:rPr>
        <w:t>:</w:t>
      </w:r>
      <w:r w:rsidRPr="00081F76">
        <w:rPr>
          <w:rFonts w:eastAsia="標楷體"/>
          <w:b/>
          <w:szCs w:val="22"/>
          <w:u w:val="single"/>
        </w:rPr>
        <w:t xml:space="preserve">                              </w:t>
      </w:r>
    </w:p>
    <w:p w:rsidR="009729C2" w:rsidRPr="00081F76" w:rsidRDefault="009729C2" w:rsidP="00B07767">
      <w:pPr>
        <w:rPr>
          <w:rFonts w:eastAsia="標楷體"/>
          <w:szCs w:val="22"/>
        </w:rPr>
      </w:pPr>
      <w:r w:rsidRPr="00081F76">
        <w:rPr>
          <w:rFonts w:eastAsia="標楷體"/>
          <w:b/>
          <w:szCs w:val="22"/>
        </w:rPr>
        <w:t>二、各項作業、流程內容</w:t>
      </w:r>
      <w:r w:rsidRPr="00081F76">
        <w:rPr>
          <w:rFonts w:eastAsia="標楷體"/>
          <w:szCs w:val="22"/>
        </w:rPr>
        <w:t>(</w:t>
      </w:r>
      <w:r w:rsidRPr="00081F76">
        <w:rPr>
          <w:rFonts w:eastAsia="標楷體"/>
          <w:szCs w:val="22"/>
        </w:rPr>
        <w:t>請依每日主要作業內容加以分類</w:t>
      </w:r>
      <w:r w:rsidRPr="00081F76">
        <w:rPr>
          <w:rFonts w:eastAsia="標楷體"/>
          <w:szCs w:val="22"/>
        </w:rPr>
        <w:t>):</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04"/>
        <w:gridCol w:w="4804"/>
      </w:tblGrid>
      <w:tr w:rsidR="009729C2" w:rsidRPr="00081F76" w:rsidTr="009729C2">
        <w:tc>
          <w:tcPr>
            <w:tcW w:w="2500" w:type="pct"/>
          </w:tcPr>
          <w:p w:rsidR="009729C2" w:rsidRPr="00081F76" w:rsidRDefault="009729C2" w:rsidP="00B07767">
            <w:pPr>
              <w:rPr>
                <w:rFonts w:eastAsia="標楷體"/>
                <w:szCs w:val="22"/>
              </w:rPr>
            </w:pPr>
          </w:p>
          <w:p w:rsidR="009729C2" w:rsidRPr="00081F76" w:rsidRDefault="009729C2" w:rsidP="00B07767">
            <w:pPr>
              <w:rPr>
                <w:rFonts w:eastAsia="標楷體"/>
                <w:szCs w:val="22"/>
              </w:rPr>
            </w:pPr>
          </w:p>
        </w:tc>
        <w:tc>
          <w:tcPr>
            <w:tcW w:w="2500" w:type="pct"/>
          </w:tcPr>
          <w:p w:rsidR="009729C2" w:rsidRPr="00081F76" w:rsidRDefault="009729C2" w:rsidP="00B07767">
            <w:pPr>
              <w:rPr>
                <w:rFonts w:eastAsia="標楷體"/>
                <w:szCs w:val="22"/>
              </w:rPr>
            </w:pPr>
          </w:p>
        </w:tc>
      </w:tr>
      <w:tr w:rsidR="009729C2" w:rsidRPr="00081F76" w:rsidTr="009729C2">
        <w:tc>
          <w:tcPr>
            <w:tcW w:w="2500" w:type="pct"/>
          </w:tcPr>
          <w:p w:rsidR="009729C2" w:rsidRPr="00081F76" w:rsidRDefault="009729C2" w:rsidP="00B07767">
            <w:pPr>
              <w:rPr>
                <w:rFonts w:eastAsia="標楷體"/>
                <w:szCs w:val="22"/>
              </w:rPr>
            </w:pPr>
          </w:p>
          <w:p w:rsidR="009729C2" w:rsidRPr="00081F76" w:rsidRDefault="009729C2" w:rsidP="00B07767">
            <w:pPr>
              <w:rPr>
                <w:rFonts w:eastAsia="標楷體"/>
                <w:szCs w:val="22"/>
              </w:rPr>
            </w:pPr>
          </w:p>
        </w:tc>
        <w:tc>
          <w:tcPr>
            <w:tcW w:w="2500" w:type="pct"/>
          </w:tcPr>
          <w:p w:rsidR="009729C2" w:rsidRPr="00081F76" w:rsidRDefault="009729C2" w:rsidP="00B07767">
            <w:pPr>
              <w:rPr>
                <w:rFonts w:eastAsia="標楷體"/>
                <w:szCs w:val="22"/>
              </w:rPr>
            </w:pPr>
          </w:p>
        </w:tc>
      </w:tr>
    </w:tbl>
    <w:p w:rsidR="009729C2" w:rsidRPr="00081F76" w:rsidRDefault="009729C2" w:rsidP="00B07767">
      <w:pPr>
        <w:rPr>
          <w:rFonts w:eastAsia="標楷體"/>
          <w:szCs w:val="22"/>
        </w:rPr>
      </w:pPr>
    </w:p>
    <w:p w:rsidR="009729C2" w:rsidRPr="00081F76" w:rsidRDefault="009729C2" w:rsidP="00B07767">
      <w:pPr>
        <w:rPr>
          <w:rFonts w:eastAsia="標楷體"/>
          <w:b/>
          <w:szCs w:val="22"/>
        </w:rPr>
      </w:pPr>
      <w:r w:rsidRPr="00081F76">
        <w:rPr>
          <w:rFonts w:eastAsia="標楷體"/>
          <w:b/>
          <w:szCs w:val="22"/>
        </w:rPr>
        <w:t>三、風險評</w:t>
      </w:r>
      <w:r w:rsidR="008F4DAC" w:rsidRPr="00081F76">
        <w:rPr>
          <w:rFonts w:eastAsia="標楷體"/>
          <w:b/>
          <w:szCs w:val="22"/>
        </w:rPr>
        <w:t>估</w:t>
      </w:r>
      <w:r w:rsidRPr="00081F76">
        <w:rPr>
          <w:rFonts w:eastAsia="標楷體"/>
          <w:b/>
          <w:szCs w:val="22"/>
        </w:rPr>
        <w:t>:(</w:t>
      </w:r>
      <w:r w:rsidRPr="00081F76">
        <w:rPr>
          <w:rFonts w:eastAsia="標楷體"/>
          <w:b/>
          <w:szCs w:val="22"/>
        </w:rPr>
        <w:t>評</w:t>
      </w:r>
      <w:r w:rsidR="008F4DAC" w:rsidRPr="00081F76">
        <w:rPr>
          <w:rFonts w:eastAsia="標楷體"/>
          <w:b/>
          <w:szCs w:val="22"/>
        </w:rPr>
        <w:t>估</w:t>
      </w:r>
      <w:r w:rsidRPr="00081F76">
        <w:rPr>
          <w:rFonts w:eastAsia="標楷體"/>
          <w:b/>
          <w:szCs w:val="22"/>
        </w:rPr>
        <w:t>日期</w:t>
      </w:r>
      <w:r w:rsidRPr="00081F76">
        <w:rPr>
          <w:rFonts w:eastAsia="標楷體"/>
          <w:b/>
          <w:szCs w:val="22"/>
        </w:rPr>
        <w:t>(</w:t>
      </w:r>
      <w:r w:rsidRPr="00081F76">
        <w:rPr>
          <w:rFonts w:eastAsia="標楷體"/>
          <w:b/>
          <w:szCs w:val="22"/>
        </w:rPr>
        <w:t>改善前</w:t>
      </w:r>
      <w:r w:rsidRPr="00081F76">
        <w:rPr>
          <w:rFonts w:eastAsia="標楷體"/>
          <w:b/>
          <w:szCs w:val="22"/>
        </w:rPr>
        <w:t xml:space="preserve">): </w:t>
      </w:r>
      <w:r w:rsidRPr="00081F76">
        <w:rPr>
          <w:rFonts w:eastAsia="標楷體"/>
          <w:b/>
          <w:szCs w:val="22"/>
          <w:u w:val="single"/>
        </w:rPr>
        <w:t xml:space="preserve"> </w:t>
      </w:r>
      <w:r w:rsidR="003E25B3" w:rsidRPr="00081F76">
        <w:rPr>
          <w:rFonts w:eastAsia="標楷體"/>
          <w:b/>
          <w:szCs w:val="22"/>
          <w:u w:val="single"/>
        </w:rPr>
        <w:t xml:space="preserve">  </w:t>
      </w:r>
      <w:r w:rsidRPr="00081F76">
        <w:rPr>
          <w:rFonts w:eastAsia="標楷體"/>
          <w:b/>
          <w:szCs w:val="22"/>
          <w:u w:val="single"/>
        </w:rPr>
        <w:t xml:space="preserve"> </w:t>
      </w:r>
      <w:r w:rsidRPr="00081F76">
        <w:rPr>
          <w:rFonts w:eastAsia="標楷體"/>
          <w:b/>
          <w:szCs w:val="22"/>
        </w:rPr>
        <w:t>年</w:t>
      </w:r>
      <w:r w:rsidRPr="00081F76">
        <w:rPr>
          <w:rFonts w:eastAsia="標楷體"/>
          <w:b/>
          <w:szCs w:val="22"/>
          <w:u w:val="single"/>
        </w:rPr>
        <w:t xml:space="preserve"> </w:t>
      </w:r>
      <w:r w:rsidR="003E25B3" w:rsidRPr="00081F76">
        <w:rPr>
          <w:rFonts w:eastAsia="標楷體"/>
          <w:b/>
          <w:szCs w:val="22"/>
          <w:u w:val="single"/>
        </w:rPr>
        <w:t xml:space="preserve"> </w:t>
      </w:r>
      <w:r w:rsidRPr="00081F76">
        <w:rPr>
          <w:rFonts w:eastAsia="標楷體"/>
          <w:b/>
          <w:szCs w:val="22"/>
          <w:u w:val="single"/>
        </w:rPr>
        <w:t xml:space="preserve">  </w:t>
      </w:r>
      <w:r w:rsidRPr="00081F76">
        <w:rPr>
          <w:rFonts w:eastAsia="標楷體"/>
          <w:b/>
          <w:szCs w:val="22"/>
        </w:rPr>
        <w:t>月</w:t>
      </w:r>
      <w:r w:rsidRPr="00081F76">
        <w:rPr>
          <w:rFonts w:eastAsia="標楷體"/>
          <w:b/>
          <w:szCs w:val="22"/>
          <w:u w:val="single"/>
        </w:rPr>
        <w:t xml:space="preserve"> </w:t>
      </w:r>
      <w:r w:rsidR="003E25B3" w:rsidRPr="00081F76">
        <w:rPr>
          <w:rFonts w:eastAsia="標楷體"/>
          <w:b/>
          <w:szCs w:val="22"/>
          <w:u w:val="single"/>
        </w:rPr>
        <w:t xml:space="preserve"> </w:t>
      </w:r>
      <w:r w:rsidRPr="00081F76">
        <w:rPr>
          <w:rFonts w:eastAsia="標楷體"/>
          <w:b/>
          <w:szCs w:val="22"/>
          <w:u w:val="single"/>
        </w:rPr>
        <w:t xml:space="preserve">  </w:t>
      </w:r>
      <w:r w:rsidRPr="00081F76">
        <w:rPr>
          <w:rFonts w:eastAsia="標楷體"/>
          <w:b/>
          <w:szCs w:val="22"/>
        </w:rPr>
        <w:t>日，</w:t>
      </w:r>
      <w:r w:rsidRPr="00081F76">
        <w:rPr>
          <w:rFonts w:eastAsia="標楷體"/>
          <w:b/>
          <w:szCs w:val="22"/>
        </w:rPr>
        <w:t>(</w:t>
      </w:r>
      <w:r w:rsidRPr="00081F76">
        <w:rPr>
          <w:rFonts w:eastAsia="標楷體"/>
          <w:b/>
          <w:szCs w:val="22"/>
        </w:rPr>
        <w:t>改善後</w:t>
      </w:r>
      <w:r w:rsidRPr="00081F76">
        <w:rPr>
          <w:rFonts w:eastAsia="標楷體"/>
          <w:b/>
          <w:szCs w:val="22"/>
        </w:rPr>
        <w:t>):</w:t>
      </w:r>
      <w:r w:rsidR="003E25B3" w:rsidRPr="00081F76">
        <w:rPr>
          <w:rFonts w:eastAsia="標楷體"/>
          <w:b/>
          <w:szCs w:val="22"/>
          <w:u w:val="single"/>
        </w:rPr>
        <w:t xml:space="preserve">    </w:t>
      </w:r>
      <w:r w:rsidR="003E25B3" w:rsidRPr="00081F76">
        <w:rPr>
          <w:rFonts w:eastAsia="標楷體"/>
          <w:b/>
          <w:szCs w:val="22"/>
        </w:rPr>
        <w:t>年</w:t>
      </w:r>
      <w:r w:rsidR="003E25B3" w:rsidRPr="00081F76">
        <w:rPr>
          <w:rFonts w:eastAsia="標楷體"/>
          <w:b/>
          <w:szCs w:val="22"/>
          <w:u w:val="single"/>
        </w:rPr>
        <w:t xml:space="preserve">    </w:t>
      </w:r>
      <w:r w:rsidR="003E25B3" w:rsidRPr="00081F76">
        <w:rPr>
          <w:rFonts w:eastAsia="標楷體"/>
          <w:b/>
          <w:szCs w:val="22"/>
        </w:rPr>
        <w:t>月</w:t>
      </w:r>
      <w:r w:rsidR="003E25B3" w:rsidRPr="00081F76">
        <w:rPr>
          <w:rFonts w:eastAsia="標楷體"/>
          <w:b/>
          <w:szCs w:val="22"/>
          <w:u w:val="single"/>
        </w:rPr>
        <w:t xml:space="preserve">    </w:t>
      </w:r>
      <w:r w:rsidR="003E25B3" w:rsidRPr="00081F76">
        <w:rPr>
          <w:rFonts w:eastAsia="標楷體"/>
          <w:b/>
          <w:szCs w:val="22"/>
        </w:rPr>
        <w:t>日</w:t>
      </w:r>
      <w:r w:rsidRPr="00081F76">
        <w:rPr>
          <w:rFonts w:eastAsia="標楷體"/>
          <w:b/>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945"/>
        <w:gridCol w:w="8"/>
        <w:gridCol w:w="4022"/>
        <w:gridCol w:w="471"/>
        <w:gridCol w:w="459"/>
        <w:gridCol w:w="457"/>
        <w:gridCol w:w="473"/>
        <w:gridCol w:w="471"/>
        <w:gridCol w:w="459"/>
        <w:gridCol w:w="457"/>
        <w:gridCol w:w="471"/>
      </w:tblGrid>
      <w:tr w:rsidR="009729C2" w:rsidRPr="00081F76" w:rsidTr="009729C2">
        <w:trPr>
          <w:tblHeader/>
        </w:trPr>
        <w:tc>
          <w:tcPr>
            <w:tcW w:w="476" w:type="pct"/>
            <w:vMerge w:val="restart"/>
            <w:tcBorders>
              <w:top w:val="single" w:sz="12" w:space="0" w:color="auto"/>
              <w:left w:val="single" w:sz="12" w:space="0" w:color="auto"/>
              <w:bottom w:val="single" w:sz="6" w:space="0" w:color="auto"/>
              <w:right w:val="single" w:sz="6" w:space="0" w:color="auto"/>
            </w:tcBorders>
            <w:vAlign w:val="center"/>
          </w:tcPr>
          <w:p w:rsidR="009729C2" w:rsidRPr="00081F76" w:rsidRDefault="009729C2" w:rsidP="00B07767">
            <w:pPr>
              <w:rPr>
                <w:rFonts w:eastAsia="標楷體"/>
                <w:szCs w:val="22"/>
              </w:rPr>
            </w:pPr>
            <w:r w:rsidRPr="00081F76">
              <w:rPr>
                <w:rFonts w:eastAsia="標楷體"/>
                <w:szCs w:val="22"/>
              </w:rPr>
              <w:t>項目</w:t>
            </w:r>
          </w:p>
        </w:tc>
        <w:tc>
          <w:tcPr>
            <w:tcW w:w="492" w:type="pct"/>
            <w:vMerge w:val="restart"/>
            <w:tcBorders>
              <w:top w:val="single" w:sz="12" w:space="0" w:color="auto"/>
              <w:left w:val="single" w:sz="6" w:space="0" w:color="auto"/>
              <w:bottom w:val="single" w:sz="6" w:space="0" w:color="auto"/>
              <w:right w:val="single" w:sz="6" w:space="0" w:color="auto"/>
            </w:tcBorders>
            <w:vAlign w:val="center"/>
          </w:tcPr>
          <w:p w:rsidR="009729C2" w:rsidRPr="00081F76" w:rsidRDefault="009729C2" w:rsidP="00B07767">
            <w:pPr>
              <w:rPr>
                <w:rFonts w:eastAsia="標楷體"/>
                <w:szCs w:val="22"/>
              </w:rPr>
            </w:pPr>
            <w:r w:rsidRPr="00081F76">
              <w:rPr>
                <w:rFonts w:eastAsia="標楷體"/>
                <w:szCs w:val="22"/>
              </w:rPr>
              <w:t>內容</w:t>
            </w:r>
          </w:p>
        </w:tc>
        <w:tc>
          <w:tcPr>
            <w:tcW w:w="2096" w:type="pct"/>
            <w:gridSpan w:val="2"/>
            <w:vMerge w:val="restart"/>
            <w:tcBorders>
              <w:top w:val="single" w:sz="12" w:space="0" w:color="auto"/>
              <w:left w:val="single" w:sz="6" w:space="0" w:color="auto"/>
              <w:bottom w:val="single" w:sz="6" w:space="0" w:color="auto"/>
              <w:right w:val="single" w:sz="12" w:space="0" w:color="auto"/>
            </w:tcBorders>
            <w:vAlign w:val="center"/>
          </w:tcPr>
          <w:p w:rsidR="009729C2" w:rsidRPr="00081F76" w:rsidRDefault="009729C2" w:rsidP="00B07767">
            <w:pPr>
              <w:rPr>
                <w:rFonts w:eastAsia="標楷體"/>
                <w:szCs w:val="22"/>
              </w:rPr>
            </w:pPr>
            <w:r w:rsidRPr="00081F76">
              <w:rPr>
                <w:rFonts w:eastAsia="標楷體"/>
                <w:szCs w:val="22"/>
              </w:rPr>
              <w:t>評分標準</w:t>
            </w:r>
            <w:r w:rsidRPr="00081F76">
              <w:rPr>
                <w:rFonts w:eastAsia="標楷體"/>
                <w:szCs w:val="22"/>
              </w:rPr>
              <w:t>(1~3</w:t>
            </w:r>
            <w:r w:rsidRPr="00081F76">
              <w:rPr>
                <w:rFonts w:eastAsia="標楷體"/>
                <w:szCs w:val="22"/>
              </w:rPr>
              <w:t>分</w:t>
            </w:r>
            <w:r w:rsidRPr="00081F76">
              <w:rPr>
                <w:rFonts w:eastAsia="標楷體"/>
                <w:szCs w:val="22"/>
              </w:rPr>
              <w:t>)</w:t>
            </w:r>
          </w:p>
        </w:tc>
        <w:tc>
          <w:tcPr>
            <w:tcW w:w="968" w:type="pct"/>
            <w:gridSpan w:val="4"/>
            <w:tcBorders>
              <w:top w:val="single" w:sz="12" w:space="0" w:color="auto"/>
              <w:left w:val="single" w:sz="12" w:space="0" w:color="auto"/>
              <w:bottom w:val="single" w:sz="6" w:space="0" w:color="auto"/>
              <w:right w:val="single" w:sz="12" w:space="0" w:color="auto"/>
            </w:tcBorders>
            <w:vAlign w:val="center"/>
          </w:tcPr>
          <w:p w:rsidR="009729C2" w:rsidRPr="00081F76" w:rsidRDefault="009729C2" w:rsidP="00B07767">
            <w:pPr>
              <w:rPr>
                <w:rFonts w:eastAsia="標楷體"/>
                <w:szCs w:val="22"/>
              </w:rPr>
            </w:pPr>
            <w:r w:rsidRPr="00081F76">
              <w:rPr>
                <w:rFonts w:eastAsia="標楷體"/>
                <w:szCs w:val="22"/>
              </w:rPr>
              <w:t>改善前</w:t>
            </w:r>
            <w:r w:rsidRPr="00081F76">
              <w:rPr>
                <w:rFonts w:eastAsia="標楷體"/>
                <w:szCs w:val="22"/>
              </w:rPr>
              <w:t>(</w:t>
            </w:r>
            <w:r w:rsidRPr="00081F76">
              <w:rPr>
                <w:rFonts w:eastAsia="標楷體"/>
                <w:szCs w:val="22"/>
              </w:rPr>
              <w:t>評分</w:t>
            </w:r>
            <w:r w:rsidRPr="00081F76">
              <w:rPr>
                <w:rFonts w:eastAsia="標楷體"/>
                <w:szCs w:val="22"/>
              </w:rPr>
              <w:t>)</w:t>
            </w:r>
          </w:p>
        </w:tc>
        <w:tc>
          <w:tcPr>
            <w:tcW w:w="967" w:type="pct"/>
            <w:gridSpan w:val="4"/>
            <w:tcBorders>
              <w:top w:val="single" w:sz="12" w:space="0" w:color="auto"/>
              <w:left w:val="single" w:sz="12" w:space="0" w:color="auto"/>
              <w:bottom w:val="single" w:sz="6" w:space="0" w:color="auto"/>
              <w:right w:val="single" w:sz="12" w:space="0" w:color="auto"/>
            </w:tcBorders>
            <w:vAlign w:val="center"/>
          </w:tcPr>
          <w:p w:rsidR="009729C2" w:rsidRPr="00081F76" w:rsidRDefault="009729C2" w:rsidP="00B07767">
            <w:pPr>
              <w:rPr>
                <w:rFonts w:eastAsia="標楷體"/>
                <w:szCs w:val="22"/>
              </w:rPr>
            </w:pPr>
            <w:r w:rsidRPr="00081F76">
              <w:rPr>
                <w:rFonts w:eastAsia="標楷體"/>
                <w:szCs w:val="22"/>
              </w:rPr>
              <w:t>改善後</w:t>
            </w:r>
            <w:r w:rsidRPr="00081F76">
              <w:rPr>
                <w:rFonts w:eastAsia="標楷體"/>
                <w:szCs w:val="22"/>
              </w:rPr>
              <w:t>(</w:t>
            </w:r>
            <w:r w:rsidRPr="00081F76">
              <w:rPr>
                <w:rFonts w:eastAsia="標楷體"/>
                <w:szCs w:val="22"/>
              </w:rPr>
              <w:t>評分</w:t>
            </w:r>
            <w:r w:rsidRPr="00081F76">
              <w:rPr>
                <w:rFonts w:eastAsia="標楷體"/>
                <w:szCs w:val="22"/>
              </w:rPr>
              <w:t>)</w:t>
            </w:r>
          </w:p>
        </w:tc>
      </w:tr>
      <w:tr w:rsidR="009729C2" w:rsidRPr="00081F76" w:rsidTr="009729C2">
        <w:trPr>
          <w:tblHeader/>
        </w:trPr>
        <w:tc>
          <w:tcPr>
            <w:tcW w:w="476" w:type="pct"/>
            <w:vMerge/>
            <w:tcBorders>
              <w:top w:val="single" w:sz="6" w:space="0" w:color="auto"/>
              <w:left w:val="single" w:sz="12" w:space="0" w:color="auto"/>
              <w:bottom w:val="single" w:sz="12" w:space="0" w:color="auto"/>
              <w:right w:val="single" w:sz="6" w:space="0" w:color="auto"/>
            </w:tcBorders>
          </w:tcPr>
          <w:p w:rsidR="009729C2" w:rsidRPr="00081F76" w:rsidRDefault="009729C2" w:rsidP="00B07767">
            <w:pPr>
              <w:rPr>
                <w:rFonts w:eastAsia="標楷體"/>
                <w:szCs w:val="22"/>
              </w:rPr>
            </w:pPr>
          </w:p>
        </w:tc>
        <w:tc>
          <w:tcPr>
            <w:tcW w:w="492" w:type="pct"/>
            <w:vMerge/>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b/>
                <w:szCs w:val="22"/>
              </w:rPr>
            </w:pPr>
          </w:p>
        </w:tc>
        <w:tc>
          <w:tcPr>
            <w:tcW w:w="2096" w:type="pct"/>
            <w:gridSpan w:val="2"/>
            <w:vMerge/>
            <w:tcBorders>
              <w:top w:val="single" w:sz="6" w:space="0" w:color="auto"/>
              <w:left w:val="single" w:sz="6" w:space="0" w:color="auto"/>
              <w:bottom w:val="single" w:sz="12" w:space="0" w:color="auto"/>
              <w:right w:val="single" w:sz="12" w:space="0" w:color="auto"/>
            </w:tcBorders>
          </w:tcPr>
          <w:p w:rsidR="009729C2" w:rsidRPr="00081F76" w:rsidRDefault="009729C2" w:rsidP="00B07767">
            <w:pPr>
              <w:rPr>
                <w:rFonts w:eastAsia="標楷體"/>
                <w:b/>
                <w:szCs w:val="22"/>
              </w:rPr>
            </w:pPr>
          </w:p>
        </w:tc>
        <w:tc>
          <w:tcPr>
            <w:tcW w:w="245" w:type="pct"/>
            <w:tcBorders>
              <w:top w:val="single" w:sz="6" w:space="0" w:color="auto"/>
              <w:left w:val="single" w:sz="12" w:space="0" w:color="auto"/>
              <w:bottom w:val="single" w:sz="12" w:space="0" w:color="auto"/>
              <w:right w:val="single" w:sz="6" w:space="0" w:color="auto"/>
            </w:tcBorders>
          </w:tcPr>
          <w:p w:rsidR="009729C2" w:rsidRPr="00081F76" w:rsidRDefault="009729C2" w:rsidP="00B07767">
            <w:pPr>
              <w:rPr>
                <w:rFonts w:eastAsia="標楷體"/>
                <w:szCs w:val="22"/>
              </w:rPr>
            </w:pPr>
            <w:r w:rsidRPr="00081F76">
              <w:rPr>
                <w:rFonts w:eastAsia="標楷體"/>
                <w:szCs w:val="22"/>
              </w:rPr>
              <w:t>A.</w:t>
            </w:r>
          </w:p>
        </w:tc>
        <w:tc>
          <w:tcPr>
            <w:tcW w:w="239"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r w:rsidRPr="00081F76">
              <w:rPr>
                <w:rFonts w:eastAsia="標楷體"/>
                <w:szCs w:val="22"/>
              </w:rPr>
              <w:t>B.</w:t>
            </w:r>
          </w:p>
        </w:tc>
        <w:tc>
          <w:tcPr>
            <w:tcW w:w="238"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r w:rsidRPr="00081F76">
              <w:rPr>
                <w:rFonts w:eastAsia="標楷體"/>
                <w:szCs w:val="22"/>
              </w:rPr>
              <w:t>C.</w:t>
            </w:r>
          </w:p>
        </w:tc>
        <w:tc>
          <w:tcPr>
            <w:tcW w:w="246" w:type="pct"/>
            <w:tcBorders>
              <w:top w:val="single" w:sz="6" w:space="0" w:color="auto"/>
              <w:left w:val="single" w:sz="6" w:space="0" w:color="auto"/>
              <w:bottom w:val="single" w:sz="12" w:space="0" w:color="auto"/>
              <w:right w:val="single" w:sz="12" w:space="0" w:color="auto"/>
            </w:tcBorders>
          </w:tcPr>
          <w:p w:rsidR="009729C2" w:rsidRPr="00081F76" w:rsidRDefault="009729C2" w:rsidP="00B07767">
            <w:pPr>
              <w:rPr>
                <w:rFonts w:eastAsia="標楷體"/>
                <w:szCs w:val="22"/>
              </w:rPr>
            </w:pPr>
            <w:r w:rsidRPr="00081F76">
              <w:rPr>
                <w:rFonts w:eastAsia="標楷體"/>
                <w:szCs w:val="22"/>
              </w:rPr>
              <w:t>D.</w:t>
            </w:r>
          </w:p>
        </w:tc>
        <w:tc>
          <w:tcPr>
            <w:tcW w:w="245" w:type="pct"/>
            <w:tcBorders>
              <w:top w:val="single" w:sz="6" w:space="0" w:color="auto"/>
              <w:left w:val="single" w:sz="12" w:space="0" w:color="auto"/>
              <w:bottom w:val="single" w:sz="12" w:space="0" w:color="auto"/>
              <w:right w:val="single" w:sz="6" w:space="0" w:color="auto"/>
            </w:tcBorders>
          </w:tcPr>
          <w:p w:rsidR="009729C2" w:rsidRPr="00081F76" w:rsidRDefault="009729C2" w:rsidP="00B07767">
            <w:pPr>
              <w:rPr>
                <w:rFonts w:eastAsia="標楷體"/>
                <w:szCs w:val="22"/>
              </w:rPr>
            </w:pPr>
            <w:r w:rsidRPr="00081F76">
              <w:rPr>
                <w:rFonts w:eastAsia="標楷體"/>
                <w:szCs w:val="22"/>
              </w:rPr>
              <w:t>A.</w:t>
            </w:r>
          </w:p>
        </w:tc>
        <w:tc>
          <w:tcPr>
            <w:tcW w:w="239"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r w:rsidRPr="00081F76">
              <w:rPr>
                <w:rFonts w:eastAsia="標楷體"/>
                <w:szCs w:val="22"/>
              </w:rPr>
              <w:t>B.</w:t>
            </w:r>
          </w:p>
        </w:tc>
        <w:tc>
          <w:tcPr>
            <w:tcW w:w="238"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r w:rsidRPr="00081F76">
              <w:rPr>
                <w:rFonts w:eastAsia="標楷體"/>
                <w:szCs w:val="22"/>
              </w:rPr>
              <w:t>C.</w:t>
            </w:r>
          </w:p>
        </w:tc>
        <w:tc>
          <w:tcPr>
            <w:tcW w:w="245" w:type="pct"/>
            <w:tcBorders>
              <w:top w:val="single" w:sz="6" w:space="0" w:color="auto"/>
              <w:left w:val="single" w:sz="6" w:space="0" w:color="auto"/>
              <w:bottom w:val="single" w:sz="12" w:space="0" w:color="auto"/>
              <w:right w:val="single" w:sz="12" w:space="0" w:color="auto"/>
            </w:tcBorders>
          </w:tcPr>
          <w:p w:rsidR="009729C2" w:rsidRPr="00081F76" w:rsidRDefault="009729C2" w:rsidP="00B07767">
            <w:pPr>
              <w:rPr>
                <w:rFonts w:eastAsia="標楷體"/>
                <w:szCs w:val="22"/>
              </w:rPr>
            </w:pPr>
            <w:r w:rsidRPr="00081F76">
              <w:rPr>
                <w:rFonts w:eastAsia="標楷體"/>
                <w:szCs w:val="22"/>
              </w:rPr>
              <w:t>D.</w:t>
            </w:r>
          </w:p>
        </w:tc>
      </w:tr>
      <w:tr w:rsidR="009729C2" w:rsidRPr="00081F76" w:rsidTr="009729C2">
        <w:tc>
          <w:tcPr>
            <w:tcW w:w="476" w:type="pct"/>
            <w:vMerge w:val="restart"/>
            <w:tcBorders>
              <w:top w:val="single" w:sz="12" w:space="0" w:color="auto"/>
              <w:left w:val="single" w:sz="12" w:space="0" w:color="auto"/>
              <w:bottom w:val="single" w:sz="6" w:space="0" w:color="auto"/>
              <w:right w:val="single" w:sz="6" w:space="0" w:color="auto"/>
            </w:tcBorders>
          </w:tcPr>
          <w:p w:rsidR="009729C2" w:rsidRPr="00081F76" w:rsidRDefault="009729C2" w:rsidP="00B07767">
            <w:pPr>
              <w:rPr>
                <w:rFonts w:eastAsia="標楷體"/>
                <w:szCs w:val="22"/>
              </w:rPr>
            </w:pPr>
            <w:r w:rsidRPr="00081F76">
              <w:rPr>
                <w:rFonts w:eastAsia="標楷體"/>
                <w:szCs w:val="22"/>
              </w:rPr>
              <w:t>臂膀</w:t>
            </w:r>
          </w:p>
          <w:p w:rsidR="009729C2" w:rsidRPr="00081F76" w:rsidRDefault="009729C2" w:rsidP="00B07767">
            <w:pPr>
              <w:rPr>
                <w:rFonts w:eastAsia="標楷體"/>
                <w:b/>
                <w:szCs w:val="22"/>
              </w:rPr>
            </w:pPr>
            <w:r w:rsidRPr="00081F76">
              <w:rPr>
                <w:rFonts w:eastAsia="標楷體"/>
                <w:b/>
                <w:szCs w:val="22"/>
              </w:rPr>
              <w:t>□</w:t>
            </w:r>
            <w:r w:rsidRPr="00081F76">
              <w:rPr>
                <w:rFonts w:eastAsia="標楷體"/>
                <w:b/>
                <w:szCs w:val="22"/>
              </w:rPr>
              <w:t>左</w:t>
            </w:r>
          </w:p>
          <w:p w:rsidR="009729C2" w:rsidRPr="00081F76" w:rsidRDefault="009729C2" w:rsidP="00B07767">
            <w:pPr>
              <w:rPr>
                <w:rFonts w:eastAsia="標楷體"/>
                <w:b/>
                <w:szCs w:val="22"/>
              </w:rPr>
            </w:pPr>
            <w:r w:rsidRPr="00081F76">
              <w:rPr>
                <w:rFonts w:eastAsia="標楷體"/>
                <w:b/>
                <w:szCs w:val="22"/>
              </w:rPr>
              <w:t>□</w:t>
            </w:r>
            <w:r w:rsidRPr="00081F76">
              <w:rPr>
                <w:rFonts w:eastAsia="標楷體"/>
                <w:b/>
                <w:szCs w:val="22"/>
              </w:rPr>
              <w:t>右</w:t>
            </w:r>
          </w:p>
        </w:tc>
        <w:tc>
          <w:tcPr>
            <w:tcW w:w="492"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r w:rsidRPr="00081F76">
              <w:rPr>
                <w:rFonts w:eastAsia="標楷體"/>
                <w:szCs w:val="22"/>
              </w:rPr>
              <w:t>姿勢</w:t>
            </w:r>
          </w:p>
        </w:tc>
        <w:tc>
          <w:tcPr>
            <w:tcW w:w="2096" w:type="pct"/>
            <w:gridSpan w:val="2"/>
            <w:tcBorders>
              <w:top w:val="single" w:sz="12" w:space="0" w:color="auto"/>
              <w:left w:val="single" w:sz="6" w:space="0" w:color="auto"/>
              <w:bottom w:val="single" w:sz="6" w:space="0" w:color="auto"/>
              <w:right w:val="single" w:sz="12" w:space="0" w:color="auto"/>
            </w:tcBorders>
          </w:tcPr>
          <w:p w:rsidR="009729C2" w:rsidRPr="00081F76" w:rsidRDefault="009729C2" w:rsidP="00B07767">
            <w:pPr>
              <w:rPr>
                <w:rFonts w:eastAsia="標楷體"/>
                <w:szCs w:val="22"/>
              </w:rPr>
            </w:pPr>
            <w:r w:rsidRPr="00081F76">
              <w:rPr>
                <w:rFonts w:eastAsia="標楷體"/>
                <w:b/>
                <w:szCs w:val="22"/>
              </w:rPr>
              <w:t>(1)</w:t>
            </w:r>
            <w:r w:rsidRPr="00081F76">
              <w:rPr>
                <w:rFonts w:eastAsia="標楷體"/>
                <w:szCs w:val="22"/>
              </w:rPr>
              <w:t>上臂自然下垂</w:t>
            </w:r>
          </w:p>
          <w:p w:rsidR="009729C2" w:rsidRPr="00081F76" w:rsidRDefault="009729C2" w:rsidP="00B07767">
            <w:pPr>
              <w:rPr>
                <w:rFonts w:eastAsia="標楷體"/>
                <w:szCs w:val="22"/>
              </w:rPr>
            </w:pPr>
            <w:r w:rsidRPr="00081F76">
              <w:rPr>
                <w:rFonts w:eastAsia="標楷體"/>
                <w:b/>
                <w:szCs w:val="22"/>
              </w:rPr>
              <w:t>(2)</w:t>
            </w:r>
            <w:r w:rsidRPr="00081F76">
              <w:rPr>
                <w:rFonts w:eastAsia="標楷體"/>
                <w:szCs w:val="22"/>
              </w:rPr>
              <w:t>上臂上舉於胸部位置</w:t>
            </w:r>
          </w:p>
          <w:p w:rsidR="009729C2" w:rsidRPr="00081F76" w:rsidRDefault="009729C2" w:rsidP="00B07767">
            <w:pPr>
              <w:rPr>
                <w:rFonts w:eastAsia="標楷體"/>
                <w:b/>
                <w:szCs w:val="22"/>
              </w:rPr>
            </w:pPr>
            <w:r w:rsidRPr="00081F76">
              <w:rPr>
                <w:rFonts w:eastAsia="標楷體"/>
                <w:b/>
                <w:szCs w:val="22"/>
              </w:rPr>
              <w:t>(3)</w:t>
            </w:r>
            <w:r w:rsidRPr="00081F76">
              <w:rPr>
                <w:rFonts w:eastAsia="標楷體"/>
                <w:szCs w:val="22"/>
              </w:rPr>
              <w:t>上臂上舉高於胸部位置</w:t>
            </w:r>
          </w:p>
        </w:tc>
        <w:tc>
          <w:tcPr>
            <w:tcW w:w="245" w:type="pct"/>
            <w:tcBorders>
              <w:top w:val="single" w:sz="12" w:space="0" w:color="auto"/>
              <w:left w:val="single" w:sz="12"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9"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46" w:type="pct"/>
            <w:tcBorders>
              <w:top w:val="single" w:sz="12" w:space="0" w:color="auto"/>
              <w:left w:val="single" w:sz="6" w:space="0" w:color="auto"/>
              <w:bottom w:val="single" w:sz="6" w:space="0" w:color="auto"/>
              <w:right w:val="single" w:sz="12" w:space="0" w:color="auto"/>
            </w:tcBorders>
          </w:tcPr>
          <w:p w:rsidR="009729C2" w:rsidRPr="00081F76" w:rsidRDefault="009729C2" w:rsidP="00B07767">
            <w:pPr>
              <w:rPr>
                <w:rFonts w:eastAsia="標楷體"/>
                <w:szCs w:val="22"/>
              </w:rPr>
            </w:pPr>
          </w:p>
        </w:tc>
        <w:tc>
          <w:tcPr>
            <w:tcW w:w="245" w:type="pct"/>
            <w:tcBorders>
              <w:top w:val="single" w:sz="12" w:space="0" w:color="auto"/>
              <w:left w:val="single" w:sz="12"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9"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45" w:type="pct"/>
            <w:tcBorders>
              <w:top w:val="single" w:sz="12" w:space="0" w:color="auto"/>
              <w:left w:val="single" w:sz="6" w:space="0" w:color="auto"/>
              <w:bottom w:val="single" w:sz="6" w:space="0" w:color="auto"/>
              <w:right w:val="single" w:sz="12" w:space="0" w:color="auto"/>
            </w:tcBorders>
          </w:tcPr>
          <w:p w:rsidR="009729C2" w:rsidRPr="00081F76" w:rsidRDefault="009729C2" w:rsidP="00B07767">
            <w:pPr>
              <w:rPr>
                <w:rFonts w:eastAsia="標楷體"/>
                <w:szCs w:val="22"/>
              </w:rPr>
            </w:pPr>
          </w:p>
        </w:tc>
      </w:tr>
      <w:tr w:rsidR="009729C2" w:rsidRPr="00081F76" w:rsidTr="009729C2">
        <w:tc>
          <w:tcPr>
            <w:tcW w:w="476" w:type="pct"/>
            <w:vMerge/>
            <w:tcBorders>
              <w:top w:val="single" w:sz="6" w:space="0" w:color="auto"/>
              <w:left w:val="single" w:sz="12" w:space="0" w:color="auto"/>
              <w:bottom w:val="single" w:sz="12" w:space="0" w:color="auto"/>
              <w:right w:val="single" w:sz="6" w:space="0" w:color="auto"/>
            </w:tcBorders>
          </w:tcPr>
          <w:p w:rsidR="009729C2" w:rsidRPr="00081F76" w:rsidRDefault="009729C2" w:rsidP="00B07767">
            <w:pPr>
              <w:rPr>
                <w:rFonts w:eastAsia="標楷體"/>
                <w:b/>
                <w:szCs w:val="22"/>
              </w:rPr>
            </w:pPr>
          </w:p>
        </w:tc>
        <w:tc>
          <w:tcPr>
            <w:tcW w:w="492"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r w:rsidRPr="00081F76">
              <w:rPr>
                <w:rFonts w:eastAsia="標楷體"/>
                <w:szCs w:val="22"/>
              </w:rPr>
              <w:t>重複動作</w:t>
            </w:r>
          </w:p>
        </w:tc>
        <w:tc>
          <w:tcPr>
            <w:tcW w:w="2096" w:type="pct"/>
            <w:gridSpan w:val="2"/>
            <w:tcBorders>
              <w:top w:val="single" w:sz="6" w:space="0" w:color="auto"/>
              <w:left w:val="single" w:sz="6" w:space="0" w:color="auto"/>
              <w:bottom w:val="single" w:sz="12" w:space="0" w:color="auto"/>
              <w:right w:val="single" w:sz="12" w:space="0" w:color="auto"/>
            </w:tcBorders>
          </w:tcPr>
          <w:p w:rsidR="009729C2" w:rsidRPr="00081F76" w:rsidRDefault="009729C2" w:rsidP="00B07767">
            <w:pPr>
              <w:rPr>
                <w:rFonts w:eastAsia="標楷體"/>
                <w:szCs w:val="22"/>
              </w:rPr>
            </w:pPr>
            <w:r w:rsidRPr="00081F76">
              <w:rPr>
                <w:rFonts w:eastAsia="標楷體"/>
                <w:b/>
                <w:szCs w:val="22"/>
              </w:rPr>
              <w:t>(1)</w:t>
            </w:r>
            <w:r w:rsidRPr="00081F76">
              <w:rPr>
                <w:rFonts w:eastAsia="標楷體"/>
                <w:szCs w:val="22"/>
              </w:rPr>
              <w:t>偶而或每分鐘</w:t>
            </w:r>
            <w:r w:rsidRPr="00081F76">
              <w:rPr>
                <w:rFonts w:eastAsia="標楷體"/>
                <w:szCs w:val="22"/>
              </w:rPr>
              <w:t>0~3</w:t>
            </w:r>
            <w:r w:rsidRPr="00081F76">
              <w:rPr>
                <w:rFonts w:eastAsia="標楷體"/>
                <w:szCs w:val="22"/>
              </w:rPr>
              <w:t>次</w:t>
            </w:r>
          </w:p>
          <w:p w:rsidR="009729C2" w:rsidRPr="00081F76" w:rsidRDefault="009729C2" w:rsidP="00B07767">
            <w:pPr>
              <w:rPr>
                <w:rFonts w:eastAsia="標楷體"/>
                <w:szCs w:val="22"/>
              </w:rPr>
            </w:pPr>
            <w:r w:rsidRPr="00081F76">
              <w:rPr>
                <w:rFonts w:eastAsia="標楷體"/>
                <w:b/>
                <w:szCs w:val="22"/>
              </w:rPr>
              <w:t>(2)</w:t>
            </w:r>
            <w:r w:rsidRPr="00081F76">
              <w:rPr>
                <w:rFonts w:eastAsia="標楷體"/>
                <w:szCs w:val="22"/>
              </w:rPr>
              <w:t>經常或每分鐘</w:t>
            </w:r>
            <w:r w:rsidRPr="00081F76">
              <w:rPr>
                <w:rFonts w:eastAsia="標楷體"/>
                <w:szCs w:val="22"/>
              </w:rPr>
              <w:t>4~8</w:t>
            </w:r>
            <w:r w:rsidRPr="00081F76">
              <w:rPr>
                <w:rFonts w:eastAsia="標楷體"/>
                <w:szCs w:val="22"/>
              </w:rPr>
              <w:t>次</w:t>
            </w:r>
          </w:p>
          <w:p w:rsidR="009729C2" w:rsidRPr="00081F76" w:rsidRDefault="009729C2" w:rsidP="00B07767">
            <w:pPr>
              <w:rPr>
                <w:rFonts w:eastAsia="標楷體"/>
                <w:szCs w:val="22"/>
              </w:rPr>
            </w:pPr>
            <w:r w:rsidRPr="00081F76">
              <w:rPr>
                <w:rFonts w:eastAsia="標楷體"/>
                <w:b/>
                <w:szCs w:val="22"/>
              </w:rPr>
              <w:t>(3)</w:t>
            </w:r>
            <w:r w:rsidRPr="00081F76">
              <w:rPr>
                <w:rFonts w:eastAsia="標楷體"/>
                <w:szCs w:val="22"/>
              </w:rPr>
              <w:t>一直或每分鐘大於</w:t>
            </w:r>
            <w:r w:rsidRPr="00081F76">
              <w:rPr>
                <w:rFonts w:eastAsia="標楷體"/>
                <w:szCs w:val="22"/>
              </w:rPr>
              <w:t>8</w:t>
            </w:r>
            <w:r w:rsidRPr="00081F76">
              <w:rPr>
                <w:rFonts w:eastAsia="標楷體"/>
                <w:szCs w:val="22"/>
              </w:rPr>
              <w:t>次</w:t>
            </w:r>
          </w:p>
        </w:tc>
        <w:tc>
          <w:tcPr>
            <w:tcW w:w="245" w:type="pct"/>
            <w:tcBorders>
              <w:top w:val="single" w:sz="6" w:space="0" w:color="auto"/>
              <w:left w:val="single" w:sz="12"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46" w:type="pct"/>
            <w:tcBorders>
              <w:top w:val="single" w:sz="6" w:space="0" w:color="auto"/>
              <w:left w:val="single" w:sz="6" w:space="0" w:color="auto"/>
              <w:bottom w:val="single" w:sz="12" w:space="0" w:color="auto"/>
              <w:right w:val="single" w:sz="12" w:space="0" w:color="auto"/>
            </w:tcBorders>
          </w:tcPr>
          <w:p w:rsidR="009729C2" w:rsidRPr="00081F76" w:rsidRDefault="009729C2" w:rsidP="00B07767">
            <w:pPr>
              <w:rPr>
                <w:rFonts w:eastAsia="標楷體"/>
                <w:szCs w:val="22"/>
              </w:rPr>
            </w:pPr>
          </w:p>
        </w:tc>
        <w:tc>
          <w:tcPr>
            <w:tcW w:w="245" w:type="pct"/>
            <w:tcBorders>
              <w:top w:val="single" w:sz="6" w:space="0" w:color="auto"/>
              <w:left w:val="single" w:sz="12"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45" w:type="pct"/>
            <w:tcBorders>
              <w:top w:val="single" w:sz="6" w:space="0" w:color="auto"/>
              <w:left w:val="single" w:sz="6" w:space="0" w:color="auto"/>
              <w:bottom w:val="single" w:sz="12" w:space="0" w:color="auto"/>
              <w:right w:val="single" w:sz="12" w:space="0" w:color="auto"/>
            </w:tcBorders>
          </w:tcPr>
          <w:p w:rsidR="009729C2" w:rsidRPr="00081F76" w:rsidRDefault="009729C2" w:rsidP="00B07767">
            <w:pPr>
              <w:rPr>
                <w:rFonts w:eastAsia="標楷體"/>
                <w:szCs w:val="22"/>
              </w:rPr>
            </w:pPr>
          </w:p>
        </w:tc>
      </w:tr>
      <w:tr w:rsidR="009729C2" w:rsidRPr="00081F76" w:rsidTr="009729C2">
        <w:tc>
          <w:tcPr>
            <w:tcW w:w="476" w:type="pct"/>
            <w:vMerge w:val="restart"/>
            <w:tcBorders>
              <w:top w:val="single" w:sz="12" w:space="0" w:color="auto"/>
              <w:left w:val="single" w:sz="12" w:space="0" w:color="auto"/>
              <w:bottom w:val="single" w:sz="6" w:space="0" w:color="auto"/>
              <w:right w:val="single" w:sz="6" w:space="0" w:color="auto"/>
            </w:tcBorders>
          </w:tcPr>
          <w:p w:rsidR="009729C2" w:rsidRPr="00081F76" w:rsidRDefault="009729C2" w:rsidP="00B07767">
            <w:pPr>
              <w:rPr>
                <w:rFonts w:eastAsia="標楷體"/>
                <w:szCs w:val="22"/>
              </w:rPr>
            </w:pPr>
            <w:r w:rsidRPr="00081F76">
              <w:rPr>
                <w:rFonts w:eastAsia="標楷體"/>
                <w:szCs w:val="22"/>
              </w:rPr>
              <w:t>手、腕、肘</w:t>
            </w:r>
          </w:p>
          <w:p w:rsidR="009729C2" w:rsidRPr="00081F76" w:rsidRDefault="009729C2" w:rsidP="00B07767">
            <w:pPr>
              <w:rPr>
                <w:rFonts w:eastAsia="標楷體"/>
                <w:b/>
                <w:szCs w:val="22"/>
              </w:rPr>
            </w:pPr>
            <w:r w:rsidRPr="00081F76">
              <w:rPr>
                <w:rFonts w:eastAsia="標楷體"/>
                <w:b/>
                <w:szCs w:val="22"/>
              </w:rPr>
              <w:t>□</w:t>
            </w:r>
            <w:r w:rsidRPr="00081F76">
              <w:rPr>
                <w:rFonts w:eastAsia="標楷體"/>
                <w:b/>
                <w:szCs w:val="22"/>
              </w:rPr>
              <w:t>左</w:t>
            </w:r>
          </w:p>
          <w:p w:rsidR="009729C2" w:rsidRPr="00081F76" w:rsidRDefault="009729C2" w:rsidP="00B07767">
            <w:pPr>
              <w:rPr>
                <w:rFonts w:eastAsia="標楷體"/>
                <w:szCs w:val="22"/>
              </w:rPr>
            </w:pPr>
            <w:r w:rsidRPr="00081F76">
              <w:rPr>
                <w:rFonts w:eastAsia="標楷體"/>
                <w:b/>
                <w:szCs w:val="22"/>
              </w:rPr>
              <w:t>□</w:t>
            </w:r>
            <w:r w:rsidRPr="00081F76">
              <w:rPr>
                <w:rFonts w:eastAsia="標楷體"/>
                <w:b/>
                <w:szCs w:val="22"/>
              </w:rPr>
              <w:t>右</w:t>
            </w:r>
          </w:p>
        </w:tc>
        <w:tc>
          <w:tcPr>
            <w:tcW w:w="492"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r w:rsidRPr="00081F76">
              <w:rPr>
                <w:rFonts w:eastAsia="標楷體"/>
                <w:szCs w:val="22"/>
              </w:rPr>
              <w:t>姿勢</w:t>
            </w:r>
          </w:p>
        </w:tc>
        <w:tc>
          <w:tcPr>
            <w:tcW w:w="2096" w:type="pct"/>
            <w:gridSpan w:val="2"/>
            <w:tcBorders>
              <w:top w:val="single" w:sz="12" w:space="0" w:color="auto"/>
              <w:left w:val="single" w:sz="6" w:space="0" w:color="auto"/>
              <w:bottom w:val="single" w:sz="6" w:space="0" w:color="auto"/>
              <w:right w:val="single" w:sz="12" w:space="0" w:color="auto"/>
            </w:tcBorders>
          </w:tcPr>
          <w:p w:rsidR="009729C2" w:rsidRPr="00081F76" w:rsidRDefault="009729C2" w:rsidP="00B07767">
            <w:pPr>
              <w:rPr>
                <w:rFonts w:eastAsia="標楷體"/>
                <w:szCs w:val="22"/>
              </w:rPr>
            </w:pPr>
            <w:r w:rsidRPr="00081F76">
              <w:rPr>
                <w:rFonts w:eastAsia="標楷體"/>
                <w:b/>
                <w:szCs w:val="22"/>
              </w:rPr>
              <w:t>(1)</w:t>
            </w:r>
            <w:r w:rsidRPr="00081F76">
              <w:rPr>
                <w:rFonts w:eastAsia="標楷體"/>
                <w:szCs w:val="22"/>
              </w:rPr>
              <w:t>無明顯彎、偏、扭、握、壓</w:t>
            </w:r>
          </w:p>
          <w:p w:rsidR="009729C2" w:rsidRPr="00081F76" w:rsidRDefault="009729C2" w:rsidP="00B07767">
            <w:pPr>
              <w:rPr>
                <w:rFonts w:eastAsia="標楷體"/>
                <w:szCs w:val="22"/>
              </w:rPr>
            </w:pPr>
            <w:r w:rsidRPr="00081F76">
              <w:rPr>
                <w:rFonts w:eastAsia="標楷體"/>
                <w:b/>
                <w:szCs w:val="22"/>
              </w:rPr>
              <w:t>(2)</w:t>
            </w:r>
            <w:r w:rsidRPr="00081F76">
              <w:rPr>
                <w:rFonts w:eastAsia="標楷體"/>
                <w:szCs w:val="22"/>
              </w:rPr>
              <w:t xml:space="preserve"> </w:t>
            </w:r>
            <w:r w:rsidRPr="00081F76">
              <w:rPr>
                <w:rFonts w:eastAsia="標楷體"/>
                <w:szCs w:val="22"/>
              </w:rPr>
              <w:t>適度彎、偏、扭、握、壓</w:t>
            </w:r>
          </w:p>
          <w:p w:rsidR="009729C2" w:rsidRPr="00081F76" w:rsidRDefault="009729C2" w:rsidP="00B07767">
            <w:pPr>
              <w:rPr>
                <w:rFonts w:eastAsia="標楷體"/>
                <w:b/>
                <w:szCs w:val="22"/>
              </w:rPr>
            </w:pPr>
            <w:r w:rsidRPr="00081F76">
              <w:rPr>
                <w:rFonts w:eastAsia="標楷體"/>
                <w:b/>
                <w:szCs w:val="22"/>
              </w:rPr>
              <w:t>(3)</w:t>
            </w:r>
            <w:r w:rsidRPr="00081F76">
              <w:rPr>
                <w:rFonts w:eastAsia="標楷體"/>
                <w:szCs w:val="22"/>
              </w:rPr>
              <w:t xml:space="preserve"> </w:t>
            </w:r>
            <w:r w:rsidRPr="00081F76">
              <w:rPr>
                <w:rFonts w:eastAsia="標楷體"/>
                <w:szCs w:val="22"/>
              </w:rPr>
              <w:t>用力彎、偏、扭、握、壓</w:t>
            </w:r>
          </w:p>
        </w:tc>
        <w:tc>
          <w:tcPr>
            <w:tcW w:w="245" w:type="pct"/>
            <w:tcBorders>
              <w:top w:val="single" w:sz="12" w:space="0" w:color="auto"/>
              <w:left w:val="single" w:sz="12"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9"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46" w:type="pct"/>
            <w:tcBorders>
              <w:top w:val="single" w:sz="12" w:space="0" w:color="auto"/>
              <w:left w:val="single" w:sz="6" w:space="0" w:color="auto"/>
              <w:bottom w:val="single" w:sz="6" w:space="0" w:color="auto"/>
              <w:right w:val="single" w:sz="12" w:space="0" w:color="auto"/>
            </w:tcBorders>
          </w:tcPr>
          <w:p w:rsidR="009729C2" w:rsidRPr="00081F76" w:rsidRDefault="009729C2" w:rsidP="00B07767">
            <w:pPr>
              <w:rPr>
                <w:rFonts w:eastAsia="標楷體"/>
                <w:szCs w:val="22"/>
              </w:rPr>
            </w:pPr>
          </w:p>
        </w:tc>
        <w:tc>
          <w:tcPr>
            <w:tcW w:w="245" w:type="pct"/>
            <w:tcBorders>
              <w:top w:val="single" w:sz="12" w:space="0" w:color="auto"/>
              <w:left w:val="single" w:sz="12"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9"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45" w:type="pct"/>
            <w:tcBorders>
              <w:top w:val="single" w:sz="12" w:space="0" w:color="auto"/>
              <w:left w:val="single" w:sz="6" w:space="0" w:color="auto"/>
              <w:bottom w:val="single" w:sz="6" w:space="0" w:color="auto"/>
              <w:right w:val="single" w:sz="12" w:space="0" w:color="auto"/>
            </w:tcBorders>
          </w:tcPr>
          <w:p w:rsidR="009729C2" w:rsidRPr="00081F76" w:rsidRDefault="009729C2" w:rsidP="00B07767">
            <w:pPr>
              <w:rPr>
                <w:rFonts w:eastAsia="標楷體"/>
                <w:szCs w:val="22"/>
              </w:rPr>
            </w:pPr>
          </w:p>
        </w:tc>
      </w:tr>
      <w:tr w:rsidR="009729C2" w:rsidRPr="00081F76" w:rsidTr="009729C2">
        <w:tc>
          <w:tcPr>
            <w:tcW w:w="476" w:type="pct"/>
            <w:vMerge/>
            <w:tcBorders>
              <w:top w:val="single" w:sz="6" w:space="0" w:color="auto"/>
              <w:left w:val="single" w:sz="12" w:space="0" w:color="auto"/>
              <w:bottom w:val="single" w:sz="12" w:space="0" w:color="auto"/>
              <w:right w:val="single" w:sz="6" w:space="0" w:color="auto"/>
            </w:tcBorders>
          </w:tcPr>
          <w:p w:rsidR="009729C2" w:rsidRPr="00081F76" w:rsidRDefault="009729C2" w:rsidP="00B07767">
            <w:pPr>
              <w:rPr>
                <w:rFonts w:eastAsia="標楷體"/>
                <w:szCs w:val="22"/>
              </w:rPr>
            </w:pPr>
          </w:p>
        </w:tc>
        <w:tc>
          <w:tcPr>
            <w:tcW w:w="492"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r w:rsidRPr="00081F76">
              <w:rPr>
                <w:rFonts w:eastAsia="標楷體"/>
                <w:szCs w:val="22"/>
              </w:rPr>
              <w:t>重複動作</w:t>
            </w:r>
          </w:p>
        </w:tc>
        <w:tc>
          <w:tcPr>
            <w:tcW w:w="2096" w:type="pct"/>
            <w:gridSpan w:val="2"/>
            <w:tcBorders>
              <w:top w:val="single" w:sz="6" w:space="0" w:color="auto"/>
              <w:left w:val="single" w:sz="6" w:space="0" w:color="auto"/>
              <w:bottom w:val="single" w:sz="12" w:space="0" w:color="auto"/>
              <w:right w:val="single" w:sz="12" w:space="0" w:color="auto"/>
            </w:tcBorders>
          </w:tcPr>
          <w:p w:rsidR="009729C2" w:rsidRPr="00081F76" w:rsidRDefault="009729C2" w:rsidP="00B07767">
            <w:pPr>
              <w:rPr>
                <w:rFonts w:eastAsia="標楷體"/>
                <w:szCs w:val="22"/>
              </w:rPr>
            </w:pPr>
            <w:r w:rsidRPr="00081F76">
              <w:rPr>
                <w:rFonts w:eastAsia="標楷體"/>
                <w:b/>
                <w:szCs w:val="22"/>
              </w:rPr>
              <w:t>(1)</w:t>
            </w:r>
            <w:r w:rsidRPr="00081F76">
              <w:rPr>
                <w:rFonts w:eastAsia="標楷體"/>
                <w:szCs w:val="22"/>
              </w:rPr>
              <w:t xml:space="preserve"> </w:t>
            </w:r>
            <w:r w:rsidRPr="00081F76">
              <w:rPr>
                <w:rFonts w:eastAsia="標楷體"/>
                <w:szCs w:val="22"/>
              </w:rPr>
              <w:t>偶而或每分鐘</w:t>
            </w:r>
            <w:r w:rsidRPr="00081F76">
              <w:rPr>
                <w:rFonts w:eastAsia="標楷體"/>
                <w:szCs w:val="22"/>
              </w:rPr>
              <w:t>0~10</w:t>
            </w:r>
            <w:r w:rsidRPr="00081F76">
              <w:rPr>
                <w:rFonts w:eastAsia="標楷體"/>
                <w:szCs w:val="22"/>
              </w:rPr>
              <w:t>次</w:t>
            </w:r>
          </w:p>
          <w:p w:rsidR="009729C2" w:rsidRPr="00081F76" w:rsidRDefault="009729C2" w:rsidP="00B07767">
            <w:pPr>
              <w:rPr>
                <w:rFonts w:eastAsia="標楷體"/>
                <w:szCs w:val="22"/>
              </w:rPr>
            </w:pPr>
            <w:r w:rsidRPr="00081F76">
              <w:rPr>
                <w:rFonts w:eastAsia="標楷體"/>
                <w:b/>
                <w:szCs w:val="22"/>
              </w:rPr>
              <w:t>(2)</w:t>
            </w:r>
            <w:r w:rsidRPr="00081F76">
              <w:rPr>
                <w:rFonts w:eastAsia="標楷體"/>
                <w:szCs w:val="22"/>
              </w:rPr>
              <w:t xml:space="preserve"> </w:t>
            </w:r>
            <w:r w:rsidRPr="00081F76">
              <w:rPr>
                <w:rFonts w:eastAsia="標楷體"/>
                <w:szCs w:val="22"/>
              </w:rPr>
              <w:t>經常或每分鐘</w:t>
            </w:r>
            <w:r w:rsidRPr="00081F76">
              <w:rPr>
                <w:rFonts w:eastAsia="標楷體"/>
                <w:szCs w:val="22"/>
              </w:rPr>
              <w:t>11~20</w:t>
            </w:r>
            <w:r w:rsidRPr="00081F76">
              <w:rPr>
                <w:rFonts w:eastAsia="標楷體"/>
                <w:szCs w:val="22"/>
              </w:rPr>
              <w:t>次</w:t>
            </w:r>
          </w:p>
          <w:p w:rsidR="009729C2" w:rsidRPr="00081F76" w:rsidRDefault="009729C2" w:rsidP="00B07767">
            <w:pPr>
              <w:rPr>
                <w:rFonts w:eastAsia="標楷體"/>
                <w:szCs w:val="22"/>
              </w:rPr>
            </w:pPr>
            <w:r w:rsidRPr="00081F76">
              <w:rPr>
                <w:rFonts w:eastAsia="標楷體"/>
                <w:b/>
                <w:szCs w:val="22"/>
              </w:rPr>
              <w:t>(3)</w:t>
            </w:r>
            <w:r w:rsidRPr="00081F76">
              <w:rPr>
                <w:rFonts w:eastAsia="標楷體"/>
                <w:szCs w:val="22"/>
              </w:rPr>
              <w:t xml:space="preserve"> </w:t>
            </w:r>
            <w:r w:rsidRPr="00081F76">
              <w:rPr>
                <w:rFonts w:eastAsia="標楷體"/>
                <w:szCs w:val="22"/>
              </w:rPr>
              <w:t>一直或每分鐘大於</w:t>
            </w:r>
            <w:r w:rsidRPr="00081F76">
              <w:rPr>
                <w:rFonts w:eastAsia="標楷體"/>
                <w:szCs w:val="22"/>
              </w:rPr>
              <w:t>20</w:t>
            </w:r>
            <w:r w:rsidRPr="00081F76">
              <w:rPr>
                <w:rFonts w:eastAsia="標楷體"/>
                <w:szCs w:val="22"/>
              </w:rPr>
              <w:t>次</w:t>
            </w:r>
          </w:p>
        </w:tc>
        <w:tc>
          <w:tcPr>
            <w:tcW w:w="245" w:type="pct"/>
            <w:tcBorders>
              <w:top w:val="single" w:sz="6" w:space="0" w:color="auto"/>
              <w:left w:val="single" w:sz="12"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46" w:type="pct"/>
            <w:tcBorders>
              <w:top w:val="single" w:sz="6" w:space="0" w:color="auto"/>
              <w:left w:val="single" w:sz="6" w:space="0" w:color="auto"/>
              <w:bottom w:val="single" w:sz="12" w:space="0" w:color="auto"/>
              <w:right w:val="single" w:sz="12" w:space="0" w:color="auto"/>
            </w:tcBorders>
          </w:tcPr>
          <w:p w:rsidR="009729C2" w:rsidRPr="00081F76" w:rsidRDefault="009729C2" w:rsidP="00B07767">
            <w:pPr>
              <w:rPr>
                <w:rFonts w:eastAsia="標楷體"/>
                <w:szCs w:val="22"/>
              </w:rPr>
            </w:pPr>
          </w:p>
        </w:tc>
        <w:tc>
          <w:tcPr>
            <w:tcW w:w="245" w:type="pct"/>
            <w:tcBorders>
              <w:top w:val="single" w:sz="6" w:space="0" w:color="auto"/>
              <w:left w:val="single" w:sz="12"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45" w:type="pct"/>
            <w:tcBorders>
              <w:top w:val="single" w:sz="6" w:space="0" w:color="auto"/>
              <w:left w:val="single" w:sz="6" w:space="0" w:color="auto"/>
              <w:bottom w:val="single" w:sz="12" w:space="0" w:color="auto"/>
              <w:right w:val="single" w:sz="12" w:space="0" w:color="auto"/>
            </w:tcBorders>
          </w:tcPr>
          <w:p w:rsidR="009729C2" w:rsidRPr="00081F76" w:rsidRDefault="009729C2" w:rsidP="00B07767">
            <w:pPr>
              <w:rPr>
                <w:rFonts w:eastAsia="標楷體"/>
                <w:szCs w:val="22"/>
              </w:rPr>
            </w:pPr>
          </w:p>
        </w:tc>
      </w:tr>
      <w:tr w:rsidR="009729C2" w:rsidRPr="00081F76" w:rsidTr="009729C2">
        <w:tc>
          <w:tcPr>
            <w:tcW w:w="476" w:type="pct"/>
            <w:vMerge w:val="restart"/>
            <w:tcBorders>
              <w:top w:val="single" w:sz="12" w:space="0" w:color="auto"/>
              <w:left w:val="single" w:sz="12" w:space="0" w:color="auto"/>
              <w:bottom w:val="single" w:sz="6" w:space="0" w:color="auto"/>
              <w:right w:val="single" w:sz="6" w:space="0" w:color="auto"/>
            </w:tcBorders>
          </w:tcPr>
          <w:p w:rsidR="009729C2" w:rsidRPr="00081F76" w:rsidRDefault="009729C2" w:rsidP="00B07767">
            <w:pPr>
              <w:rPr>
                <w:rFonts w:eastAsia="標楷體"/>
                <w:szCs w:val="22"/>
              </w:rPr>
            </w:pPr>
            <w:r w:rsidRPr="00081F76">
              <w:rPr>
                <w:rFonts w:eastAsia="標楷體"/>
                <w:szCs w:val="22"/>
              </w:rPr>
              <w:t>腰背部</w:t>
            </w:r>
          </w:p>
        </w:tc>
        <w:tc>
          <w:tcPr>
            <w:tcW w:w="492"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r w:rsidRPr="00081F76">
              <w:rPr>
                <w:rFonts w:eastAsia="標楷體"/>
                <w:szCs w:val="22"/>
              </w:rPr>
              <w:t>姿勢</w:t>
            </w:r>
          </w:p>
        </w:tc>
        <w:tc>
          <w:tcPr>
            <w:tcW w:w="2096" w:type="pct"/>
            <w:gridSpan w:val="2"/>
            <w:tcBorders>
              <w:top w:val="single" w:sz="12" w:space="0" w:color="auto"/>
              <w:left w:val="single" w:sz="6" w:space="0" w:color="auto"/>
              <w:bottom w:val="single" w:sz="6" w:space="0" w:color="auto"/>
              <w:right w:val="single" w:sz="12" w:space="0" w:color="auto"/>
            </w:tcBorders>
          </w:tcPr>
          <w:p w:rsidR="009729C2" w:rsidRPr="00081F76" w:rsidRDefault="009729C2" w:rsidP="00B07767">
            <w:pPr>
              <w:rPr>
                <w:rFonts w:eastAsia="標楷體"/>
                <w:szCs w:val="22"/>
              </w:rPr>
            </w:pPr>
            <w:r w:rsidRPr="00081F76">
              <w:rPr>
                <w:rFonts w:eastAsia="標楷體"/>
                <w:b/>
                <w:szCs w:val="22"/>
              </w:rPr>
              <w:t>(1)</w:t>
            </w:r>
            <w:r w:rsidRPr="00081F76">
              <w:rPr>
                <w:rFonts w:eastAsia="標楷體"/>
                <w:szCs w:val="22"/>
              </w:rPr>
              <w:t xml:space="preserve"> </w:t>
            </w:r>
            <w:r w:rsidRPr="00081F76">
              <w:rPr>
                <w:rFonts w:eastAsia="標楷體"/>
                <w:szCs w:val="22"/>
              </w:rPr>
              <w:t>腰背部無下彎</w:t>
            </w:r>
          </w:p>
          <w:p w:rsidR="009729C2" w:rsidRPr="00081F76" w:rsidRDefault="009729C2" w:rsidP="00B07767">
            <w:pPr>
              <w:rPr>
                <w:rFonts w:eastAsia="標楷體"/>
                <w:szCs w:val="22"/>
              </w:rPr>
            </w:pPr>
            <w:r w:rsidRPr="00081F76">
              <w:rPr>
                <w:rFonts w:eastAsia="標楷體"/>
                <w:b/>
                <w:szCs w:val="22"/>
              </w:rPr>
              <w:t>(2)</w:t>
            </w:r>
            <w:r w:rsidRPr="00081F76">
              <w:rPr>
                <w:rFonts w:eastAsia="標楷體"/>
                <w:szCs w:val="22"/>
              </w:rPr>
              <w:t xml:space="preserve"> </w:t>
            </w:r>
            <w:r w:rsidRPr="00081F76">
              <w:rPr>
                <w:rFonts w:eastAsia="標楷體"/>
                <w:szCs w:val="22"/>
              </w:rPr>
              <w:t>腰背部微彎</w:t>
            </w:r>
            <w:r w:rsidRPr="00081F76">
              <w:rPr>
                <w:rFonts w:eastAsia="標楷體"/>
                <w:szCs w:val="22"/>
              </w:rPr>
              <w:t>(0~20</w:t>
            </w:r>
            <w:r w:rsidRPr="00081F76">
              <w:rPr>
                <w:rFonts w:eastAsia="標楷體"/>
                <w:szCs w:val="22"/>
              </w:rPr>
              <w:t>度</w:t>
            </w:r>
            <w:r w:rsidRPr="00081F76">
              <w:rPr>
                <w:rFonts w:eastAsia="標楷體"/>
                <w:szCs w:val="22"/>
              </w:rPr>
              <w:t>)</w:t>
            </w:r>
          </w:p>
          <w:p w:rsidR="009729C2" w:rsidRPr="00081F76" w:rsidRDefault="009729C2" w:rsidP="00B07767">
            <w:pPr>
              <w:rPr>
                <w:rFonts w:eastAsia="標楷體"/>
                <w:b/>
                <w:szCs w:val="22"/>
              </w:rPr>
            </w:pPr>
            <w:r w:rsidRPr="00081F76">
              <w:rPr>
                <w:rFonts w:eastAsia="標楷體"/>
                <w:b/>
                <w:szCs w:val="22"/>
              </w:rPr>
              <w:t>(3)</w:t>
            </w:r>
            <w:r w:rsidRPr="00081F76">
              <w:rPr>
                <w:rFonts w:eastAsia="標楷體"/>
                <w:szCs w:val="22"/>
              </w:rPr>
              <w:t xml:space="preserve"> </w:t>
            </w:r>
            <w:r w:rsidRPr="00081F76">
              <w:rPr>
                <w:rFonts w:eastAsia="標楷體"/>
                <w:szCs w:val="22"/>
              </w:rPr>
              <w:t>腰背部用力下彎</w:t>
            </w:r>
            <w:r w:rsidRPr="00081F76">
              <w:rPr>
                <w:rFonts w:eastAsia="標楷體"/>
                <w:szCs w:val="22"/>
              </w:rPr>
              <w:t>(</w:t>
            </w:r>
            <w:r w:rsidRPr="00081F76">
              <w:rPr>
                <w:rFonts w:eastAsia="標楷體"/>
                <w:szCs w:val="22"/>
              </w:rPr>
              <w:t>大於</w:t>
            </w:r>
            <w:r w:rsidRPr="00081F76">
              <w:rPr>
                <w:rFonts w:eastAsia="標楷體"/>
                <w:szCs w:val="22"/>
              </w:rPr>
              <w:t>20</w:t>
            </w:r>
            <w:r w:rsidRPr="00081F76">
              <w:rPr>
                <w:rFonts w:eastAsia="標楷體"/>
                <w:szCs w:val="22"/>
              </w:rPr>
              <w:t>度</w:t>
            </w:r>
            <w:r w:rsidRPr="00081F76">
              <w:rPr>
                <w:rFonts w:eastAsia="標楷體"/>
                <w:szCs w:val="22"/>
              </w:rPr>
              <w:t>)</w:t>
            </w:r>
            <w:r w:rsidRPr="00081F76">
              <w:rPr>
                <w:rFonts w:eastAsia="標楷體"/>
                <w:szCs w:val="22"/>
              </w:rPr>
              <w:t>或扭腰</w:t>
            </w:r>
          </w:p>
        </w:tc>
        <w:tc>
          <w:tcPr>
            <w:tcW w:w="245" w:type="pct"/>
            <w:tcBorders>
              <w:top w:val="single" w:sz="12" w:space="0" w:color="auto"/>
              <w:left w:val="single" w:sz="12"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9"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46" w:type="pct"/>
            <w:tcBorders>
              <w:top w:val="single" w:sz="12" w:space="0" w:color="auto"/>
              <w:left w:val="single" w:sz="6" w:space="0" w:color="auto"/>
              <w:bottom w:val="single" w:sz="6" w:space="0" w:color="auto"/>
              <w:right w:val="single" w:sz="12" w:space="0" w:color="auto"/>
            </w:tcBorders>
          </w:tcPr>
          <w:p w:rsidR="009729C2" w:rsidRPr="00081F76" w:rsidRDefault="009729C2" w:rsidP="00B07767">
            <w:pPr>
              <w:rPr>
                <w:rFonts w:eastAsia="標楷體"/>
                <w:szCs w:val="22"/>
              </w:rPr>
            </w:pPr>
          </w:p>
        </w:tc>
        <w:tc>
          <w:tcPr>
            <w:tcW w:w="245" w:type="pct"/>
            <w:tcBorders>
              <w:top w:val="single" w:sz="12" w:space="0" w:color="auto"/>
              <w:left w:val="single" w:sz="12"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9"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45" w:type="pct"/>
            <w:tcBorders>
              <w:top w:val="single" w:sz="12" w:space="0" w:color="auto"/>
              <w:left w:val="single" w:sz="6" w:space="0" w:color="auto"/>
              <w:bottom w:val="single" w:sz="6" w:space="0" w:color="auto"/>
              <w:right w:val="single" w:sz="12" w:space="0" w:color="auto"/>
            </w:tcBorders>
          </w:tcPr>
          <w:p w:rsidR="009729C2" w:rsidRPr="00081F76" w:rsidRDefault="009729C2" w:rsidP="00B07767">
            <w:pPr>
              <w:rPr>
                <w:rFonts w:eastAsia="標楷體"/>
                <w:szCs w:val="22"/>
              </w:rPr>
            </w:pPr>
          </w:p>
        </w:tc>
      </w:tr>
      <w:tr w:rsidR="009729C2" w:rsidRPr="00081F76" w:rsidTr="009729C2">
        <w:tc>
          <w:tcPr>
            <w:tcW w:w="476" w:type="pct"/>
            <w:vMerge/>
            <w:tcBorders>
              <w:top w:val="single" w:sz="6" w:space="0" w:color="auto"/>
              <w:left w:val="single" w:sz="12" w:space="0" w:color="auto"/>
              <w:bottom w:val="single" w:sz="12" w:space="0" w:color="auto"/>
              <w:right w:val="single" w:sz="6" w:space="0" w:color="auto"/>
            </w:tcBorders>
          </w:tcPr>
          <w:p w:rsidR="009729C2" w:rsidRPr="00081F76" w:rsidRDefault="009729C2" w:rsidP="00B07767">
            <w:pPr>
              <w:rPr>
                <w:rFonts w:eastAsia="標楷體"/>
                <w:szCs w:val="22"/>
              </w:rPr>
            </w:pPr>
          </w:p>
        </w:tc>
        <w:tc>
          <w:tcPr>
            <w:tcW w:w="492"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r w:rsidRPr="00081F76">
              <w:rPr>
                <w:rFonts w:eastAsia="標楷體"/>
                <w:szCs w:val="22"/>
              </w:rPr>
              <w:t>重複動作</w:t>
            </w:r>
          </w:p>
        </w:tc>
        <w:tc>
          <w:tcPr>
            <w:tcW w:w="2096" w:type="pct"/>
            <w:gridSpan w:val="2"/>
            <w:tcBorders>
              <w:top w:val="single" w:sz="6" w:space="0" w:color="auto"/>
              <w:left w:val="single" w:sz="6" w:space="0" w:color="auto"/>
              <w:bottom w:val="single" w:sz="12" w:space="0" w:color="auto"/>
              <w:right w:val="single" w:sz="12" w:space="0" w:color="auto"/>
            </w:tcBorders>
          </w:tcPr>
          <w:p w:rsidR="009729C2" w:rsidRPr="00081F76" w:rsidRDefault="009729C2" w:rsidP="00B07767">
            <w:pPr>
              <w:rPr>
                <w:rFonts w:eastAsia="標楷體"/>
                <w:szCs w:val="22"/>
              </w:rPr>
            </w:pPr>
            <w:r w:rsidRPr="00081F76">
              <w:rPr>
                <w:rFonts w:eastAsia="標楷體"/>
                <w:b/>
                <w:szCs w:val="22"/>
              </w:rPr>
              <w:t>(1)</w:t>
            </w:r>
            <w:r w:rsidRPr="00081F76">
              <w:rPr>
                <w:rFonts w:eastAsia="標楷體"/>
                <w:szCs w:val="22"/>
              </w:rPr>
              <w:t xml:space="preserve"> </w:t>
            </w:r>
            <w:r w:rsidRPr="00081F76">
              <w:rPr>
                <w:rFonts w:eastAsia="標楷體"/>
                <w:szCs w:val="22"/>
              </w:rPr>
              <w:t>偶而或每分鐘</w:t>
            </w:r>
            <w:r w:rsidRPr="00081F76">
              <w:rPr>
                <w:rFonts w:eastAsia="標楷體"/>
                <w:szCs w:val="22"/>
              </w:rPr>
              <w:t>0~3</w:t>
            </w:r>
            <w:r w:rsidRPr="00081F76">
              <w:rPr>
                <w:rFonts w:eastAsia="標楷體"/>
                <w:szCs w:val="22"/>
              </w:rPr>
              <w:t>次</w:t>
            </w:r>
          </w:p>
          <w:p w:rsidR="009729C2" w:rsidRPr="00081F76" w:rsidRDefault="009729C2" w:rsidP="00B07767">
            <w:pPr>
              <w:rPr>
                <w:rFonts w:eastAsia="標楷體"/>
                <w:szCs w:val="22"/>
              </w:rPr>
            </w:pPr>
            <w:r w:rsidRPr="00081F76">
              <w:rPr>
                <w:rFonts w:eastAsia="標楷體"/>
                <w:b/>
                <w:szCs w:val="22"/>
              </w:rPr>
              <w:t>(2)</w:t>
            </w:r>
            <w:r w:rsidRPr="00081F76">
              <w:rPr>
                <w:rFonts w:eastAsia="標楷體"/>
                <w:szCs w:val="22"/>
              </w:rPr>
              <w:t xml:space="preserve"> </w:t>
            </w:r>
            <w:r w:rsidRPr="00081F76">
              <w:rPr>
                <w:rFonts w:eastAsia="標楷體"/>
                <w:szCs w:val="22"/>
              </w:rPr>
              <w:t>經常或每分鐘</w:t>
            </w:r>
            <w:r w:rsidRPr="00081F76">
              <w:rPr>
                <w:rFonts w:eastAsia="標楷體"/>
                <w:szCs w:val="22"/>
              </w:rPr>
              <w:t>4~8</w:t>
            </w:r>
            <w:r w:rsidRPr="00081F76">
              <w:rPr>
                <w:rFonts w:eastAsia="標楷體"/>
                <w:szCs w:val="22"/>
              </w:rPr>
              <w:t>次</w:t>
            </w:r>
          </w:p>
          <w:p w:rsidR="009729C2" w:rsidRPr="00081F76" w:rsidRDefault="009729C2" w:rsidP="00B07767">
            <w:pPr>
              <w:rPr>
                <w:rFonts w:eastAsia="標楷體"/>
                <w:szCs w:val="22"/>
              </w:rPr>
            </w:pPr>
            <w:r w:rsidRPr="00081F76">
              <w:rPr>
                <w:rFonts w:eastAsia="標楷體"/>
                <w:b/>
                <w:szCs w:val="22"/>
              </w:rPr>
              <w:t>(3)</w:t>
            </w:r>
            <w:r w:rsidRPr="00081F76">
              <w:rPr>
                <w:rFonts w:eastAsia="標楷體"/>
                <w:szCs w:val="22"/>
              </w:rPr>
              <w:t xml:space="preserve"> </w:t>
            </w:r>
            <w:r w:rsidRPr="00081F76">
              <w:rPr>
                <w:rFonts w:eastAsia="標楷體"/>
                <w:szCs w:val="22"/>
              </w:rPr>
              <w:t>一直或每分鐘大於</w:t>
            </w:r>
            <w:r w:rsidRPr="00081F76">
              <w:rPr>
                <w:rFonts w:eastAsia="標楷體"/>
                <w:szCs w:val="22"/>
              </w:rPr>
              <w:t>8</w:t>
            </w:r>
            <w:r w:rsidRPr="00081F76">
              <w:rPr>
                <w:rFonts w:eastAsia="標楷體"/>
                <w:szCs w:val="22"/>
              </w:rPr>
              <w:t>次</w:t>
            </w:r>
          </w:p>
        </w:tc>
        <w:tc>
          <w:tcPr>
            <w:tcW w:w="245" w:type="pct"/>
            <w:tcBorders>
              <w:top w:val="single" w:sz="6" w:space="0" w:color="auto"/>
              <w:left w:val="single" w:sz="12"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46" w:type="pct"/>
            <w:tcBorders>
              <w:top w:val="single" w:sz="6" w:space="0" w:color="auto"/>
              <w:left w:val="single" w:sz="6" w:space="0" w:color="auto"/>
              <w:bottom w:val="single" w:sz="12" w:space="0" w:color="auto"/>
              <w:right w:val="single" w:sz="12" w:space="0" w:color="auto"/>
            </w:tcBorders>
          </w:tcPr>
          <w:p w:rsidR="009729C2" w:rsidRPr="00081F76" w:rsidRDefault="009729C2" w:rsidP="00B07767">
            <w:pPr>
              <w:rPr>
                <w:rFonts w:eastAsia="標楷體"/>
                <w:szCs w:val="22"/>
              </w:rPr>
            </w:pPr>
          </w:p>
        </w:tc>
        <w:tc>
          <w:tcPr>
            <w:tcW w:w="245" w:type="pct"/>
            <w:tcBorders>
              <w:top w:val="single" w:sz="6" w:space="0" w:color="auto"/>
              <w:left w:val="single" w:sz="12"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45" w:type="pct"/>
            <w:tcBorders>
              <w:top w:val="single" w:sz="6" w:space="0" w:color="auto"/>
              <w:left w:val="single" w:sz="6" w:space="0" w:color="auto"/>
              <w:bottom w:val="single" w:sz="12" w:space="0" w:color="auto"/>
              <w:right w:val="single" w:sz="12" w:space="0" w:color="auto"/>
            </w:tcBorders>
          </w:tcPr>
          <w:p w:rsidR="009729C2" w:rsidRPr="00081F76" w:rsidRDefault="009729C2" w:rsidP="00B07767">
            <w:pPr>
              <w:rPr>
                <w:rFonts w:eastAsia="標楷體"/>
                <w:szCs w:val="22"/>
              </w:rPr>
            </w:pPr>
          </w:p>
        </w:tc>
      </w:tr>
      <w:tr w:rsidR="009729C2" w:rsidRPr="00081F76" w:rsidTr="009729C2">
        <w:tc>
          <w:tcPr>
            <w:tcW w:w="476" w:type="pct"/>
            <w:vMerge w:val="restart"/>
            <w:tcBorders>
              <w:top w:val="single" w:sz="12" w:space="0" w:color="auto"/>
              <w:left w:val="single" w:sz="12" w:space="0" w:color="auto"/>
              <w:bottom w:val="single" w:sz="6" w:space="0" w:color="auto"/>
              <w:right w:val="single" w:sz="6" w:space="0" w:color="auto"/>
            </w:tcBorders>
          </w:tcPr>
          <w:p w:rsidR="009729C2" w:rsidRPr="00081F76" w:rsidRDefault="009729C2" w:rsidP="00B07767">
            <w:pPr>
              <w:rPr>
                <w:rFonts w:eastAsia="標楷體"/>
                <w:szCs w:val="22"/>
              </w:rPr>
            </w:pPr>
            <w:r w:rsidRPr="00081F76">
              <w:rPr>
                <w:rFonts w:eastAsia="標楷體"/>
                <w:szCs w:val="22"/>
              </w:rPr>
              <w:t>頸部</w:t>
            </w:r>
          </w:p>
        </w:tc>
        <w:tc>
          <w:tcPr>
            <w:tcW w:w="492"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r w:rsidRPr="00081F76">
              <w:rPr>
                <w:rFonts w:eastAsia="標楷體"/>
                <w:szCs w:val="22"/>
              </w:rPr>
              <w:t>姿勢</w:t>
            </w:r>
          </w:p>
        </w:tc>
        <w:tc>
          <w:tcPr>
            <w:tcW w:w="2096" w:type="pct"/>
            <w:gridSpan w:val="2"/>
            <w:tcBorders>
              <w:top w:val="single" w:sz="12" w:space="0" w:color="auto"/>
              <w:left w:val="single" w:sz="6" w:space="0" w:color="auto"/>
              <w:bottom w:val="single" w:sz="6" w:space="0" w:color="auto"/>
              <w:right w:val="single" w:sz="12" w:space="0" w:color="auto"/>
            </w:tcBorders>
          </w:tcPr>
          <w:p w:rsidR="009729C2" w:rsidRPr="00081F76" w:rsidRDefault="009729C2" w:rsidP="00B07767">
            <w:pPr>
              <w:rPr>
                <w:rFonts w:eastAsia="標楷體"/>
                <w:szCs w:val="22"/>
              </w:rPr>
            </w:pPr>
            <w:r w:rsidRPr="00081F76">
              <w:rPr>
                <w:rFonts w:eastAsia="標楷體"/>
                <w:b/>
                <w:szCs w:val="22"/>
              </w:rPr>
              <w:t>(1)</w:t>
            </w:r>
            <w:r w:rsidRPr="00081F76">
              <w:rPr>
                <w:rFonts w:eastAsia="標楷體"/>
                <w:szCs w:val="22"/>
              </w:rPr>
              <w:t xml:space="preserve"> </w:t>
            </w:r>
            <w:r w:rsidRPr="00081F76">
              <w:rPr>
                <w:rFonts w:eastAsia="標楷體"/>
                <w:szCs w:val="22"/>
              </w:rPr>
              <w:t>頸部無明顯下彎</w:t>
            </w:r>
            <w:r w:rsidRPr="00081F76">
              <w:rPr>
                <w:rFonts w:eastAsia="標楷體"/>
                <w:szCs w:val="22"/>
              </w:rPr>
              <w:t>(0~10</w:t>
            </w:r>
            <w:r w:rsidRPr="00081F76">
              <w:rPr>
                <w:rFonts w:eastAsia="標楷體"/>
                <w:szCs w:val="22"/>
              </w:rPr>
              <w:t>度</w:t>
            </w:r>
            <w:r w:rsidRPr="00081F76">
              <w:rPr>
                <w:rFonts w:eastAsia="標楷體"/>
                <w:szCs w:val="22"/>
              </w:rPr>
              <w:t>)</w:t>
            </w:r>
          </w:p>
          <w:p w:rsidR="009729C2" w:rsidRPr="00081F76" w:rsidRDefault="009729C2" w:rsidP="00B07767">
            <w:pPr>
              <w:rPr>
                <w:rFonts w:eastAsia="標楷體"/>
                <w:szCs w:val="22"/>
              </w:rPr>
            </w:pPr>
            <w:r w:rsidRPr="00081F76">
              <w:rPr>
                <w:rFonts w:eastAsia="標楷體"/>
                <w:b/>
                <w:szCs w:val="22"/>
              </w:rPr>
              <w:t>(2)</w:t>
            </w:r>
            <w:r w:rsidRPr="00081F76">
              <w:rPr>
                <w:rFonts w:eastAsia="標楷體"/>
                <w:szCs w:val="22"/>
              </w:rPr>
              <w:t xml:space="preserve"> </w:t>
            </w:r>
            <w:r w:rsidRPr="00081F76">
              <w:rPr>
                <w:rFonts w:eastAsia="標楷體"/>
                <w:szCs w:val="22"/>
              </w:rPr>
              <w:t>頸部適度下彎</w:t>
            </w:r>
            <w:r w:rsidRPr="00081F76">
              <w:rPr>
                <w:rFonts w:eastAsia="標楷體"/>
                <w:szCs w:val="22"/>
              </w:rPr>
              <w:t>(11~20</w:t>
            </w:r>
            <w:r w:rsidRPr="00081F76">
              <w:rPr>
                <w:rFonts w:eastAsia="標楷體"/>
                <w:szCs w:val="22"/>
              </w:rPr>
              <w:t>度</w:t>
            </w:r>
            <w:r w:rsidRPr="00081F76">
              <w:rPr>
                <w:rFonts w:eastAsia="標楷體"/>
                <w:szCs w:val="22"/>
              </w:rPr>
              <w:t>)</w:t>
            </w:r>
          </w:p>
          <w:p w:rsidR="009729C2" w:rsidRPr="00081F76" w:rsidRDefault="009729C2" w:rsidP="00B07767">
            <w:pPr>
              <w:rPr>
                <w:rFonts w:eastAsia="標楷體"/>
                <w:b/>
                <w:szCs w:val="22"/>
              </w:rPr>
            </w:pPr>
            <w:r w:rsidRPr="00081F76">
              <w:rPr>
                <w:rFonts w:eastAsia="標楷體"/>
                <w:b/>
                <w:szCs w:val="22"/>
              </w:rPr>
              <w:t>(3)</w:t>
            </w:r>
            <w:r w:rsidRPr="00081F76">
              <w:rPr>
                <w:rFonts w:eastAsia="標楷體"/>
                <w:szCs w:val="22"/>
              </w:rPr>
              <w:t xml:space="preserve"> </w:t>
            </w:r>
            <w:r w:rsidRPr="00081F76">
              <w:rPr>
                <w:rFonts w:eastAsia="標楷體"/>
                <w:szCs w:val="22"/>
              </w:rPr>
              <w:t>頸部用力下彎</w:t>
            </w:r>
            <w:r w:rsidRPr="00081F76">
              <w:rPr>
                <w:rFonts w:eastAsia="標楷體"/>
                <w:szCs w:val="22"/>
              </w:rPr>
              <w:t>(</w:t>
            </w:r>
            <w:r w:rsidRPr="00081F76">
              <w:rPr>
                <w:rFonts w:eastAsia="標楷體"/>
                <w:szCs w:val="22"/>
              </w:rPr>
              <w:t>大於</w:t>
            </w:r>
            <w:r w:rsidRPr="00081F76">
              <w:rPr>
                <w:rFonts w:eastAsia="標楷體"/>
                <w:szCs w:val="22"/>
              </w:rPr>
              <w:t>20</w:t>
            </w:r>
            <w:r w:rsidRPr="00081F76">
              <w:rPr>
                <w:rFonts w:eastAsia="標楷體"/>
                <w:szCs w:val="22"/>
              </w:rPr>
              <w:t>度</w:t>
            </w:r>
            <w:r w:rsidRPr="00081F76">
              <w:rPr>
                <w:rFonts w:eastAsia="標楷體"/>
                <w:szCs w:val="22"/>
              </w:rPr>
              <w:t>)</w:t>
            </w:r>
            <w:r w:rsidRPr="00081F76">
              <w:rPr>
                <w:rFonts w:eastAsia="標楷體"/>
                <w:szCs w:val="22"/>
              </w:rPr>
              <w:t>或後仰、側彎或扭轉</w:t>
            </w:r>
          </w:p>
        </w:tc>
        <w:tc>
          <w:tcPr>
            <w:tcW w:w="245" w:type="pct"/>
            <w:tcBorders>
              <w:top w:val="single" w:sz="12" w:space="0" w:color="auto"/>
              <w:left w:val="single" w:sz="12"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9"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46" w:type="pct"/>
            <w:tcBorders>
              <w:top w:val="single" w:sz="12" w:space="0" w:color="auto"/>
              <w:left w:val="single" w:sz="6" w:space="0" w:color="auto"/>
              <w:bottom w:val="single" w:sz="6" w:space="0" w:color="auto"/>
              <w:right w:val="single" w:sz="12" w:space="0" w:color="auto"/>
            </w:tcBorders>
          </w:tcPr>
          <w:p w:rsidR="009729C2" w:rsidRPr="00081F76" w:rsidRDefault="009729C2" w:rsidP="00B07767">
            <w:pPr>
              <w:rPr>
                <w:rFonts w:eastAsia="標楷體"/>
                <w:szCs w:val="22"/>
              </w:rPr>
            </w:pPr>
          </w:p>
        </w:tc>
        <w:tc>
          <w:tcPr>
            <w:tcW w:w="245" w:type="pct"/>
            <w:tcBorders>
              <w:top w:val="single" w:sz="12" w:space="0" w:color="auto"/>
              <w:left w:val="single" w:sz="12"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9"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45" w:type="pct"/>
            <w:tcBorders>
              <w:top w:val="single" w:sz="12" w:space="0" w:color="auto"/>
              <w:left w:val="single" w:sz="6" w:space="0" w:color="auto"/>
              <w:bottom w:val="single" w:sz="6" w:space="0" w:color="auto"/>
              <w:right w:val="single" w:sz="12" w:space="0" w:color="auto"/>
            </w:tcBorders>
          </w:tcPr>
          <w:p w:rsidR="009729C2" w:rsidRPr="00081F76" w:rsidRDefault="009729C2" w:rsidP="00B07767">
            <w:pPr>
              <w:rPr>
                <w:rFonts w:eastAsia="標楷體"/>
                <w:szCs w:val="22"/>
              </w:rPr>
            </w:pPr>
          </w:p>
        </w:tc>
      </w:tr>
      <w:tr w:rsidR="009729C2" w:rsidRPr="00081F76" w:rsidTr="009729C2">
        <w:tc>
          <w:tcPr>
            <w:tcW w:w="476" w:type="pct"/>
            <w:vMerge/>
            <w:tcBorders>
              <w:top w:val="single" w:sz="6" w:space="0" w:color="auto"/>
              <w:left w:val="single" w:sz="12" w:space="0" w:color="auto"/>
              <w:bottom w:val="single" w:sz="12" w:space="0" w:color="auto"/>
              <w:right w:val="single" w:sz="6" w:space="0" w:color="auto"/>
            </w:tcBorders>
          </w:tcPr>
          <w:p w:rsidR="009729C2" w:rsidRPr="00081F76" w:rsidRDefault="009729C2" w:rsidP="00B07767">
            <w:pPr>
              <w:rPr>
                <w:rFonts w:eastAsia="標楷體"/>
                <w:szCs w:val="22"/>
              </w:rPr>
            </w:pPr>
          </w:p>
        </w:tc>
        <w:tc>
          <w:tcPr>
            <w:tcW w:w="492"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r w:rsidRPr="00081F76">
              <w:rPr>
                <w:rFonts w:eastAsia="標楷體"/>
                <w:szCs w:val="22"/>
              </w:rPr>
              <w:t>重複動作</w:t>
            </w:r>
          </w:p>
        </w:tc>
        <w:tc>
          <w:tcPr>
            <w:tcW w:w="2096" w:type="pct"/>
            <w:gridSpan w:val="2"/>
            <w:tcBorders>
              <w:top w:val="single" w:sz="6" w:space="0" w:color="auto"/>
              <w:left w:val="single" w:sz="6" w:space="0" w:color="auto"/>
              <w:bottom w:val="single" w:sz="12" w:space="0" w:color="auto"/>
              <w:right w:val="single" w:sz="12" w:space="0" w:color="auto"/>
            </w:tcBorders>
          </w:tcPr>
          <w:p w:rsidR="009729C2" w:rsidRPr="00081F76" w:rsidRDefault="009729C2" w:rsidP="00B07767">
            <w:pPr>
              <w:rPr>
                <w:rFonts w:eastAsia="標楷體"/>
                <w:szCs w:val="22"/>
              </w:rPr>
            </w:pPr>
            <w:r w:rsidRPr="00081F76">
              <w:rPr>
                <w:rFonts w:eastAsia="標楷體"/>
                <w:b/>
                <w:szCs w:val="22"/>
              </w:rPr>
              <w:t>(1)</w:t>
            </w:r>
            <w:r w:rsidRPr="00081F76">
              <w:rPr>
                <w:rFonts w:eastAsia="標楷體"/>
                <w:szCs w:val="22"/>
              </w:rPr>
              <w:t xml:space="preserve"> </w:t>
            </w:r>
            <w:r w:rsidRPr="00081F76">
              <w:rPr>
                <w:rFonts w:eastAsia="標楷體"/>
                <w:szCs w:val="22"/>
              </w:rPr>
              <w:t>偶而</w:t>
            </w:r>
          </w:p>
          <w:p w:rsidR="009729C2" w:rsidRPr="00081F76" w:rsidRDefault="009729C2" w:rsidP="00B07767">
            <w:pPr>
              <w:rPr>
                <w:rFonts w:eastAsia="標楷體"/>
                <w:szCs w:val="22"/>
              </w:rPr>
            </w:pPr>
            <w:r w:rsidRPr="00081F76">
              <w:rPr>
                <w:rFonts w:eastAsia="標楷體"/>
                <w:b/>
                <w:szCs w:val="22"/>
              </w:rPr>
              <w:t>(2)</w:t>
            </w:r>
            <w:r w:rsidRPr="00081F76">
              <w:rPr>
                <w:rFonts w:eastAsia="標楷體"/>
                <w:szCs w:val="22"/>
              </w:rPr>
              <w:t xml:space="preserve"> </w:t>
            </w:r>
            <w:r w:rsidRPr="00081F76">
              <w:rPr>
                <w:rFonts w:eastAsia="標楷體"/>
                <w:szCs w:val="22"/>
              </w:rPr>
              <w:t>經常</w:t>
            </w:r>
          </w:p>
          <w:p w:rsidR="009729C2" w:rsidRPr="00081F76" w:rsidRDefault="009729C2" w:rsidP="00B07767">
            <w:pPr>
              <w:rPr>
                <w:rFonts w:eastAsia="標楷體"/>
                <w:szCs w:val="22"/>
              </w:rPr>
            </w:pPr>
            <w:r w:rsidRPr="00081F76">
              <w:rPr>
                <w:rFonts w:eastAsia="標楷體"/>
                <w:b/>
                <w:szCs w:val="22"/>
              </w:rPr>
              <w:t>(3)</w:t>
            </w:r>
            <w:r w:rsidRPr="00081F76">
              <w:rPr>
                <w:rFonts w:eastAsia="標楷體"/>
                <w:szCs w:val="22"/>
              </w:rPr>
              <w:t xml:space="preserve"> </w:t>
            </w:r>
            <w:r w:rsidRPr="00081F76">
              <w:rPr>
                <w:rFonts w:eastAsia="標楷體"/>
                <w:szCs w:val="22"/>
              </w:rPr>
              <w:t>一直</w:t>
            </w:r>
          </w:p>
          <w:p w:rsidR="009729C2" w:rsidRPr="00081F76" w:rsidRDefault="009729C2" w:rsidP="00B07767">
            <w:pPr>
              <w:rPr>
                <w:rFonts w:eastAsia="標楷體"/>
                <w:szCs w:val="22"/>
              </w:rPr>
            </w:pPr>
          </w:p>
        </w:tc>
        <w:tc>
          <w:tcPr>
            <w:tcW w:w="245" w:type="pct"/>
            <w:tcBorders>
              <w:top w:val="single" w:sz="6" w:space="0" w:color="auto"/>
              <w:left w:val="single" w:sz="12"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46" w:type="pct"/>
            <w:tcBorders>
              <w:top w:val="single" w:sz="6" w:space="0" w:color="auto"/>
              <w:left w:val="single" w:sz="6" w:space="0" w:color="auto"/>
              <w:bottom w:val="single" w:sz="12" w:space="0" w:color="auto"/>
              <w:right w:val="single" w:sz="12" w:space="0" w:color="auto"/>
            </w:tcBorders>
          </w:tcPr>
          <w:p w:rsidR="009729C2" w:rsidRPr="00081F76" w:rsidRDefault="009729C2" w:rsidP="00B07767">
            <w:pPr>
              <w:rPr>
                <w:rFonts w:eastAsia="標楷體"/>
                <w:szCs w:val="22"/>
              </w:rPr>
            </w:pPr>
          </w:p>
        </w:tc>
        <w:tc>
          <w:tcPr>
            <w:tcW w:w="245" w:type="pct"/>
            <w:tcBorders>
              <w:top w:val="single" w:sz="6" w:space="0" w:color="auto"/>
              <w:left w:val="single" w:sz="12"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45" w:type="pct"/>
            <w:tcBorders>
              <w:top w:val="single" w:sz="6" w:space="0" w:color="auto"/>
              <w:left w:val="single" w:sz="6" w:space="0" w:color="auto"/>
              <w:bottom w:val="single" w:sz="12" w:space="0" w:color="auto"/>
              <w:right w:val="single" w:sz="12" w:space="0" w:color="auto"/>
            </w:tcBorders>
          </w:tcPr>
          <w:p w:rsidR="009729C2" w:rsidRPr="00081F76" w:rsidRDefault="009729C2" w:rsidP="00B07767">
            <w:pPr>
              <w:rPr>
                <w:rFonts w:eastAsia="標楷體"/>
                <w:szCs w:val="22"/>
              </w:rPr>
            </w:pPr>
          </w:p>
        </w:tc>
      </w:tr>
      <w:tr w:rsidR="009729C2" w:rsidRPr="00081F76" w:rsidTr="009729C2">
        <w:tc>
          <w:tcPr>
            <w:tcW w:w="476" w:type="pct"/>
            <w:vMerge w:val="restart"/>
            <w:tcBorders>
              <w:top w:val="single" w:sz="12" w:space="0" w:color="auto"/>
              <w:left w:val="single" w:sz="12" w:space="0" w:color="auto"/>
              <w:bottom w:val="single" w:sz="6" w:space="0" w:color="auto"/>
              <w:right w:val="single" w:sz="6" w:space="0" w:color="auto"/>
            </w:tcBorders>
          </w:tcPr>
          <w:p w:rsidR="009729C2" w:rsidRPr="00081F76" w:rsidRDefault="009729C2" w:rsidP="00B07767">
            <w:pPr>
              <w:rPr>
                <w:rFonts w:eastAsia="標楷體"/>
                <w:szCs w:val="22"/>
              </w:rPr>
            </w:pPr>
            <w:r w:rsidRPr="00081F76">
              <w:rPr>
                <w:rFonts w:eastAsia="標楷體"/>
                <w:szCs w:val="22"/>
              </w:rPr>
              <w:lastRenderedPageBreak/>
              <w:br w:type="page"/>
            </w:r>
            <w:r w:rsidRPr="00081F76">
              <w:rPr>
                <w:rFonts w:eastAsia="標楷體"/>
                <w:szCs w:val="22"/>
              </w:rPr>
              <w:t>腳、腿</w:t>
            </w:r>
          </w:p>
          <w:p w:rsidR="009729C2" w:rsidRPr="00081F76" w:rsidRDefault="009729C2" w:rsidP="00B07767">
            <w:pPr>
              <w:rPr>
                <w:rFonts w:eastAsia="標楷體"/>
                <w:szCs w:val="22"/>
              </w:rPr>
            </w:pPr>
            <w:r w:rsidRPr="00081F76">
              <w:rPr>
                <w:rFonts w:eastAsia="標楷體"/>
                <w:szCs w:val="22"/>
              </w:rPr>
              <w:t>□</w:t>
            </w:r>
            <w:r w:rsidRPr="00081F76">
              <w:rPr>
                <w:rFonts w:eastAsia="標楷體"/>
                <w:szCs w:val="22"/>
              </w:rPr>
              <w:t>左</w:t>
            </w:r>
          </w:p>
          <w:p w:rsidR="009729C2" w:rsidRPr="00081F76" w:rsidRDefault="009729C2" w:rsidP="00B07767">
            <w:pPr>
              <w:rPr>
                <w:rFonts w:eastAsia="標楷體"/>
                <w:szCs w:val="22"/>
              </w:rPr>
            </w:pPr>
            <w:r w:rsidRPr="00081F76">
              <w:rPr>
                <w:rFonts w:eastAsia="標楷體"/>
                <w:szCs w:val="22"/>
              </w:rPr>
              <w:t>□</w:t>
            </w:r>
            <w:r w:rsidRPr="00081F76">
              <w:rPr>
                <w:rFonts w:eastAsia="標楷體"/>
                <w:szCs w:val="22"/>
              </w:rPr>
              <w:t>右</w:t>
            </w:r>
          </w:p>
        </w:tc>
        <w:tc>
          <w:tcPr>
            <w:tcW w:w="496" w:type="pct"/>
            <w:gridSpan w:val="2"/>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r w:rsidRPr="00081F76">
              <w:rPr>
                <w:rFonts w:eastAsia="標楷體"/>
                <w:szCs w:val="22"/>
              </w:rPr>
              <w:t>姿勢</w:t>
            </w:r>
          </w:p>
          <w:p w:rsidR="009729C2" w:rsidRPr="00081F76" w:rsidRDefault="009729C2" w:rsidP="00B07767">
            <w:pPr>
              <w:rPr>
                <w:rFonts w:eastAsia="標楷體"/>
                <w:szCs w:val="22"/>
              </w:rPr>
            </w:pPr>
            <w:r w:rsidRPr="00081F76">
              <w:rPr>
                <w:rFonts w:eastAsia="標楷體"/>
                <w:szCs w:val="22"/>
              </w:rPr>
              <w:t>□</w:t>
            </w:r>
            <w:r w:rsidRPr="00081F76">
              <w:rPr>
                <w:rFonts w:eastAsia="標楷體"/>
                <w:szCs w:val="22"/>
              </w:rPr>
              <w:t>蹲或站姿</w:t>
            </w:r>
          </w:p>
          <w:p w:rsidR="009729C2" w:rsidRPr="00081F76" w:rsidRDefault="009729C2" w:rsidP="00B07767">
            <w:pPr>
              <w:rPr>
                <w:rFonts w:eastAsia="標楷體"/>
                <w:szCs w:val="22"/>
              </w:rPr>
            </w:pPr>
            <w:r w:rsidRPr="00081F76">
              <w:rPr>
                <w:rFonts w:eastAsia="標楷體"/>
                <w:szCs w:val="22"/>
              </w:rPr>
              <w:t>□</w:t>
            </w:r>
            <w:r w:rsidRPr="00081F76">
              <w:rPr>
                <w:rFonts w:eastAsia="標楷體"/>
                <w:szCs w:val="22"/>
              </w:rPr>
              <w:t>坐姿</w:t>
            </w:r>
          </w:p>
        </w:tc>
        <w:tc>
          <w:tcPr>
            <w:tcW w:w="2092" w:type="pct"/>
            <w:tcBorders>
              <w:top w:val="single" w:sz="12" w:space="0" w:color="auto"/>
              <w:left w:val="single" w:sz="6" w:space="0" w:color="auto"/>
              <w:bottom w:val="single" w:sz="6" w:space="0" w:color="auto"/>
              <w:right w:val="single" w:sz="12" w:space="0" w:color="auto"/>
            </w:tcBorders>
          </w:tcPr>
          <w:p w:rsidR="009729C2" w:rsidRPr="00081F76" w:rsidRDefault="009729C2" w:rsidP="00B07767">
            <w:pPr>
              <w:rPr>
                <w:rFonts w:eastAsia="標楷體"/>
                <w:szCs w:val="22"/>
              </w:rPr>
            </w:pPr>
            <w:r w:rsidRPr="00081F76">
              <w:rPr>
                <w:rFonts w:eastAsia="標楷體"/>
                <w:b/>
                <w:szCs w:val="22"/>
              </w:rPr>
              <w:t>(1)</w:t>
            </w:r>
            <w:r w:rsidRPr="00081F76">
              <w:rPr>
                <w:rFonts w:eastAsia="標楷體"/>
                <w:szCs w:val="22"/>
              </w:rPr>
              <w:t xml:space="preserve"> </w:t>
            </w:r>
            <w:r w:rsidRPr="00081F76">
              <w:rPr>
                <w:rFonts w:eastAsia="標楷體"/>
                <w:b/>
                <w:szCs w:val="22"/>
              </w:rPr>
              <w:t>站</w:t>
            </w:r>
            <w:r w:rsidRPr="00081F76">
              <w:rPr>
                <w:rFonts w:eastAsia="標楷體"/>
                <w:b/>
                <w:szCs w:val="22"/>
              </w:rPr>
              <w:t>:</w:t>
            </w:r>
            <w:r w:rsidRPr="00081F76">
              <w:rPr>
                <w:rFonts w:eastAsia="標楷體"/>
                <w:szCs w:val="22"/>
              </w:rPr>
              <w:t>膝蓋自然放鬆。</w:t>
            </w:r>
            <w:r w:rsidRPr="00081F76">
              <w:rPr>
                <w:rFonts w:eastAsia="標楷體"/>
                <w:b/>
                <w:szCs w:val="22"/>
              </w:rPr>
              <w:t>坐</w:t>
            </w:r>
            <w:r w:rsidRPr="00081F76">
              <w:rPr>
                <w:rFonts w:eastAsia="標楷體"/>
                <w:b/>
                <w:szCs w:val="22"/>
              </w:rPr>
              <w:t>:</w:t>
            </w:r>
            <w:r w:rsidRPr="00081F76">
              <w:rPr>
                <w:rFonts w:eastAsia="標楷體"/>
                <w:szCs w:val="22"/>
              </w:rPr>
              <w:t>腳部平放無需動作</w:t>
            </w:r>
          </w:p>
          <w:p w:rsidR="009729C2" w:rsidRPr="00081F76" w:rsidRDefault="009729C2" w:rsidP="00B07767">
            <w:pPr>
              <w:rPr>
                <w:rFonts w:eastAsia="標楷體"/>
                <w:szCs w:val="22"/>
              </w:rPr>
            </w:pPr>
            <w:r w:rsidRPr="00081F76">
              <w:rPr>
                <w:rFonts w:eastAsia="標楷體"/>
                <w:b/>
                <w:szCs w:val="22"/>
              </w:rPr>
              <w:t>(2)</w:t>
            </w:r>
            <w:r w:rsidRPr="00081F76">
              <w:rPr>
                <w:rFonts w:eastAsia="標楷體"/>
                <w:szCs w:val="22"/>
              </w:rPr>
              <w:t xml:space="preserve"> </w:t>
            </w:r>
            <w:r w:rsidRPr="00081F76">
              <w:rPr>
                <w:rFonts w:eastAsia="標楷體"/>
                <w:b/>
                <w:szCs w:val="22"/>
              </w:rPr>
              <w:t>蹲站</w:t>
            </w:r>
            <w:r w:rsidRPr="00081F76">
              <w:rPr>
                <w:rFonts w:eastAsia="標楷體"/>
                <w:b/>
                <w:szCs w:val="22"/>
              </w:rPr>
              <w:t>:</w:t>
            </w:r>
            <w:r w:rsidRPr="00081F76">
              <w:rPr>
                <w:rFonts w:eastAsia="標楷體"/>
                <w:szCs w:val="22"/>
              </w:rPr>
              <w:t>膝蓋微彎，大小腿角度呈</w:t>
            </w:r>
            <w:r w:rsidRPr="00081F76">
              <w:rPr>
                <w:rFonts w:eastAsia="標楷體"/>
                <w:szCs w:val="22"/>
              </w:rPr>
              <w:t>120~180</w:t>
            </w:r>
            <w:r w:rsidRPr="00081F76">
              <w:rPr>
                <w:rFonts w:eastAsia="標楷體"/>
                <w:szCs w:val="22"/>
              </w:rPr>
              <w:t>度。</w:t>
            </w:r>
            <w:r w:rsidRPr="00081F76">
              <w:rPr>
                <w:rFonts w:eastAsia="標楷體"/>
                <w:b/>
                <w:szCs w:val="22"/>
              </w:rPr>
              <w:t>坐</w:t>
            </w:r>
            <w:r w:rsidRPr="00081F76">
              <w:rPr>
                <w:rFonts w:eastAsia="標楷體"/>
                <w:b/>
                <w:szCs w:val="22"/>
              </w:rPr>
              <w:t>:</w:t>
            </w:r>
            <w:r w:rsidRPr="00081F76">
              <w:rPr>
                <w:rFonts w:eastAsia="標楷體"/>
                <w:szCs w:val="22"/>
              </w:rPr>
              <w:t>腳部無法完全平放或需適度操作</w:t>
            </w:r>
          </w:p>
          <w:p w:rsidR="009729C2" w:rsidRPr="00081F76" w:rsidRDefault="009729C2" w:rsidP="00B07767">
            <w:pPr>
              <w:rPr>
                <w:rFonts w:eastAsia="標楷體"/>
                <w:b/>
                <w:szCs w:val="22"/>
              </w:rPr>
            </w:pPr>
            <w:r w:rsidRPr="00081F76">
              <w:rPr>
                <w:rFonts w:eastAsia="標楷體"/>
                <w:b/>
                <w:szCs w:val="22"/>
              </w:rPr>
              <w:t>(3)</w:t>
            </w:r>
            <w:r w:rsidRPr="00081F76">
              <w:rPr>
                <w:rFonts w:eastAsia="標楷體"/>
                <w:szCs w:val="22"/>
              </w:rPr>
              <w:t xml:space="preserve"> </w:t>
            </w:r>
            <w:r w:rsidRPr="00081F76">
              <w:rPr>
                <w:rFonts w:eastAsia="標楷體"/>
                <w:b/>
                <w:szCs w:val="22"/>
              </w:rPr>
              <w:t>蹲站</w:t>
            </w:r>
            <w:r w:rsidRPr="00081F76">
              <w:rPr>
                <w:rFonts w:eastAsia="標楷體"/>
                <w:b/>
                <w:szCs w:val="22"/>
              </w:rPr>
              <w:t>:</w:t>
            </w:r>
            <w:r w:rsidRPr="00081F76">
              <w:rPr>
                <w:rFonts w:eastAsia="標楷體"/>
                <w:szCs w:val="22"/>
              </w:rPr>
              <w:t>膝蓋用力彎，大小腿角度小於</w:t>
            </w:r>
            <w:r w:rsidRPr="00081F76">
              <w:rPr>
                <w:rFonts w:eastAsia="標楷體"/>
                <w:szCs w:val="22"/>
              </w:rPr>
              <w:t>120</w:t>
            </w:r>
            <w:r w:rsidRPr="00081F76">
              <w:rPr>
                <w:rFonts w:eastAsia="標楷體"/>
                <w:szCs w:val="22"/>
              </w:rPr>
              <w:t>度。</w:t>
            </w:r>
            <w:r w:rsidRPr="00081F76">
              <w:rPr>
                <w:rFonts w:eastAsia="標楷體"/>
                <w:b/>
                <w:szCs w:val="22"/>
              </w:rPr>
              <w:t>坐</w:t>
            </w:r>
            <w:r w:rsidRPr="00081F76">
              <w:rPr>
                <w:rFonts w:eastAsia="標楷體"/>
                <w:b/>
                <w:szCs w:val="22"/>
              </w:rPr>
              <w:t>:</w:t>
            </w:r>
            <w:r w:rsidRPr="00081F76">
              <w:rPr>
                <w:rFonts w:eastAsia="標楷體"/>
                <w:szCs w:val="22"/>
              </w:rPr>
              <w:t>腳部懸空或需用力操作</w:t>
            </w:r>
          </w:p>
        </w:tc>
        <w:tc>
          <w:tcPr>
            <w:tcW w:w="245" w:type="pct"/>
            <w:tcBorders>
              <w:top w:val="single" w:sz="12" w:space="0" w:color="auto"/>
              <w:left w:val="single" w:sz="12"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9"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46" w:type="pct"/>
            <w:tcBorders>
              <w:top w:val="single" w:sz="12" w:space="0" w:color="auto"/>
              <w:left w:val="single" w:sz="6" w:space="0" w:color="auto"/>
              <w:bottom w:val="single" w:sz="6" w:space="0" w:color="auto"/>
              <w:right w:val="single" w:sz="12" w:space="0" w:color="auto"/>
            </w:tcBorders>
          </w:tcPr>
          <w:p w:rsidR="009729C2" w:rsidRPr="00081F76" w:rsidRDefault="009729C2" w:rsidP="00B07767">
            <w:pPr>
              <w:rPr>
                <w:rFonts w:eastAsia="標楷體"/>
                <w:szCs w:val="22"/>
              </w:rPr>
            </w:pPr>
          </w:p>
        </w:tc>
        <w:tc>
          <w:tcPr>
            <w:tcW w:w="245" w:type="pct"/>
            <w:tcBorders>
              <w:top w:val="single" w:sz="12" w:space="0" w:color="auto"/>
              <w:left w:val="single" w:sz="12"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9"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45" w:type="pct"/>
            <w:tcBorders>
              <w:top w:val="single" w:sz="12" w:space="0" w:color="auto"/>
              <w:left w:val="single" w:sz="6" w:space="0" w:color="auto"/>
              <w:bottom w:val="single" w:sz="6" w:space="0" w:color="auto"/>
              <w:right w:val="single" w:sz="12" w:space="0" w:color="auto"/>
            </w:tcBorders>
          </w:tcPr>
          <w:p w:rsidR="009729C2" w:rsidRPr="00081F76" w:rsidRDefault="009729C2" w:rsidP="00B07767">
            <w:pPr>
              <w:rPr>
                <w:rFonts w:eastAsia="標楷體"/>
                <w:szCs w:val="22"/>
              </w:rPr>
            </w:pPr>
          </w:p>
        </w:tc>
      </w:tr>
      <w:tr w:rsidR="009729C2" w:rsidRPr="00081F76" w:rsidTr="009729C2">
        <w:tc>
          <w:tcPr>
            <w:tcW w:w="476" w:type="pct"/>
            <w:vMerge/>
            <w:tcBorders>
              <w:top w:val="single" w:sz="6" w:space="0" w:color="auto"/>
              <w:left w:val="single" w:sz="12" w:space="0" w:color="auto"/>
              <w:bottom w:val="single" w:sz="12" w:space="0" w:color="auto"/>
              <w:right w:val="single" w:sz="6" w:space="0" w:color="auto"/>
            </w:tcBorders>
          </w:tcPr>
          <w:p w:rsidR="009729C2" w:rsidRPr="00081F76" w:rsidRDefault="009729C2" w:rsidP="00B07767">
            <w:pPr>
              <w:rPr>
                <w:rFonts w:eastAsia="標楷體"/>
                <w:szCs w:val="22"/>
              </w:rPr>
            </w:pPr>
          </w:p>
        </w:tc>
        <w:tc>
          <w:tcPr>
            <w:tcW w:w="496" w:type="pct"/>
            <w:gridSpan w:val="2"/>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r w:rsidRPr="00081F76">
              <w:rPr>
                <w:rFonts w:eastAsia="標楷體"/>
                <w:szCs w:val="22"/>
              </w:rPr>
              <w:t>該作業時間</w:t>
            </w:r>
          </w:p>
        </w:tc>
        <w:tc>
          <w:tcPr>
            <w:tcW w:w="2092" w:type="pct"/>
            <w:tcBorders>
              <w:top w:val="single" w:sz="6" w:space="0" w:color="auto"/>
              <w:left w:val="single" w:sz="6" w:space="0" w:color="auto"/>
              <w:bottom w:val="single" w:sz="12" w:space="0" w:color="auto"/>
              <w:right w:val="single" w:sz="12" w:space="0" w:color="auto"/>
            </w:tcBorders>
          </w:tcPr>
          <w:p w:rsidR="009729C2" w:rsidRPr="00081F76" w:rsidRDefault="009729C2" w:rsidP="00B07767">
            <w:pPr>
              <w:rPr>
                <w:rFonts w:eastAsia="標楷體"/>
                <w:szCs w:val="22"/>
              </w:rPr>
            </w:pPr>
            <w:r w:rsidRPr="00081F76">
              <w:rPr>
                <w:rFonts w:eastAsia="標楷體"/>
                <w:b/>
                <w:szCs w:val="22"/>
              </w:rPr>
              <w:t>(1)</w:t>
            </w:r>
            <w:r w:rsidRPr="00081F76">
              <w:rPr>
                <w:rFonts w:eastAsia="標楷體"/>
                <w:szCs w:val="22"/>
              </w:rPr>
              <w:t xml:space="preserve"> </w:t>
            </w:r>
            <w:r w:rsidRPr="00081F76">
              <w:rPr>
                <w:rFonts w:eastAsia="標楷體"/>
                <w:szCs w:val="22"/>
              </w:rPr>
              <w:t>每天小於</w:t>
            </w:r>
            <w:r w:rsidRPr="00081F76">
              <w:rPr>
                <w:rFonts w:eastAsia="標楷體"/>
                <w:szCs w:val="22"/>
              </w:rPr>
              <w:t>2</w:t>
            </w:r>
            <w:r w:rsidRPr="00081F76">
              <w:rPr>
                <w:rFonts w:eastAsia="標楷體"/>
                <w:szCs w:val="22"/>
              </w:rPr>
              <w:t>小時</w:t>
            </w:r>
          </w:p>
          <w:p w:rsidR="009729C2" w:rsidRPr="00081F76" w:rsidRDefault="009729C2" w:rsidP="00B07767">
            <w:pPr>
              <w:rPr>
                <w:rFonts w:eastAsia="標楷體"/>
                <w:szCs w:val="22"/>
              </w:rPr>
            </w:pPr>
            <w:r w:rsidRPr="00081F76">
              <w:rPr>
                <w:rFonts w:eastAsia="標楷體"/>
                <w:b/>
                <w:szCs w:val="22"/>
              </w:rPr>
              <w:t>(2)</w:t>
            </w:r>
            <w:r w:rsidRPr="00081F76">
              <w:rPr>
                <w:rFonts w:eastAsia="標楷體"/>
                <w:szCs w:val="22"/>
              </w:rPr>
              <w:t xml:space="preserve"> </w:t>
            </w:r>
            <w:r w:rsidRPr="00081F76">
              <w:rPr>
                <w:rFonts w:eastAsia="標楷體"/>
                <w:szCs w:val="22"/>
              </w:rPr>
              <w:t>每天</w:t>
            </w:r>
            <w:r w:rsidRPr="00081F76">
              <w:rPr>
                <w:rFonts w:eastAsia="標楷體"/>
                <w:szCs w:val="22"/>
              </w:rPr>
              <w:t>2~4</w:t>
            </w:r>
            <w:r w:rsidRPr="00081F76">
              <w:rPr>
                <w:rFonts w:eastAsia="標楷體"/>
                <w:szCs w:val="22"/>
              </w:rPr>
              <w:t>小時</w:t>
            </w:r>
          </w:p>
          <w:p w:rsidR="009729C2" w:rsidRPr="00081F76" w:rsidRDefault="009729C2" w:rsidP="00B07767">
            <w:pPr>
              <w:rPr>
                <w:rFonts w:eastAsia="標楷體"/>
                <w:szCs w:val="22"/>
              </w:rPr>
            </w:pPr>
            <w:r w:rsidRPr="00081F76">
              <w:rPr>
                <w:rFonts w:eastAsia="標楷體"/>
                <w:b/>
                <w:szCs w:val="22"/>
              </w:rPr>
              <w:t>(3)</w:t>
            </w:r>
            <w:r w:rsidRPr="00081F76">
              <w:rPr>
                <w:rFonts w:eastAsia="標楷體"/>
                <w:szCs w:val="22"/>
              </w:rPr>
              <w:t xml:space="preserve"> </w:t>
            </w:r>
            <w:r w:rsidRPr="00081F76">
              <w:rPr>
                <w:rFonts w:eastAsia="標楷體"/>
                <w:szCs w:val="22"/>
              </w:rPr>
              <w:t>每天大於</w:t>
            </w:r>
            <w:r w:rsidRPr="00081F76">
              <w:rPr>
                <w:rFonts w:eastAsia="標楷體"/>
                <w:szCs w:val="22"/>
              </w:rPr>
              <w:t>4</w:t>
            </w:r>
            <w:r w:rsidRPr="00081F76">
              <w:rPr>
                <w:rFonts w:eastAsia="標楷體"/>
                <w:szCs w:val="22"/>
              </w:rPr>
              <w:t>小時</w:t>
            </w:r>
          </w:p>
        </w:tc>
        <w:tc>
          <w:tcPr>
            <w:tcW w:w="245" w:type="pct"/>
            <w:tcBorders>
              <w:top w:val="single" w:sz="6" w:space="0" w:color="auto"/>
              <w:left w:val="single" w:sz="12"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46" w:type="pct"/>
            <w:tcBorders>
              <w:top w:val="single" w:sz="6" w:space="0" w:color="auto"/>
              <w:left w:val="single" w:sz="6" w:space="0" w:color="auto"/>
              <w:bottom w:val="single" w:sz="12" w:space="0" w:color="auto"/>
              <w:right w:val="single" w:sz="12" w:space="0" w:color="auto"/>
            </w:tcBorders>
          </w:tcPr>
          <w:p w:rsidR="009729C2" w:rsidRPr="00081F76" w:rsidRDefault="009729C2" w:rsidP="00B07767">
            <w:pPr>
              <w:rPr>
                <w:rFonts w:eastAsia="標楷體"/>
                <w:szCs w:val="22"/>
              </w:rPr>
            </w:pPr>
          </w:p>
        </w:tc>
        <w:tc>
          <w:tcPr>
            <w:tcW w:w="245" w:type="pct"/>
            <w:tcBorders>
              <w:top w:val="single" w:sz="6" w:space="0" w:color="auto"/>
              <w:left w:val="single" w:sz="12"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45" w:type="pct"/>
            <w:tcBorders>
              <w:top w:val="single" w:sz="6" w:space="0" w:color="auto"/>
              <w:left w:val="single" w:sz="6" w:space="0" w:color="auto"/>
              <w:bottom w:val="single" w:sz="12" w:space="0" w:color="auto"/>
              <w:right w:val="single" w:sz="12" w:space="0" w:color="auto"/>
            </w:tcBorders>
          </w:tcPr>
          <w:p w:rsidR="009729C2" w:rsidRPr="00081F76" w:rsidRDefault="009729C2" w:rsidP="00B07767">
            <w:pPr>
              <w:rPr>
                <w:rFonts w:eastAsia="標楷體"/>
                <w:szCs w:val="22"/>
              </w:rPr>
            </w:pPr>
          </w:p>
        </w:tc>
      </w:tr>
      <w:tr w:rsidR="009729C2" w:rsidRPr="00081F76" w:rsidTr="009729C2">
        <w:tc>
          <w:tcPr>
            <w:tcW w:w="476" w:type="pct"/>
            <w:vMerge w:val="restart"/>
            <w:tcBorders>
              <w:top w:val="single" w:sz="12" w:space="0" w:color="auto"/>
              <w:left w:val="single" w:sz="12" w:space="0" w:color="auto"/>
              <w:right w:val="single" w:sz="6" w:space="0" w:color="auto"/>
            </w:tcBorders>
          </w:tcPr>
          <w:p w:rsidR="009729C2" w:rsidRPr="00081F76" w:rsidRDefault="009729C2" w:rsidP="00B07767">
            <w:pPr>
              <w:rPr>
                <w:rFonts w:eastAsia="標楷體"/>
                <w:szCs w:val="22"/>
              </w:rPr>
            </w:pPr>
            <w:r w:rsidRPr="00081F76">
              <w:rPr>
                <w:rFonts w:eastAsia="標楷體"/>
                <w:szCs w:val="22"/>
              </w:rPr>
              <w:t>負重</w:t>
            </w:r>
          </w:p>
        </w:tc>
        <w:tc>
          <w:tcPr>
            <w:tcW w:w="496" w:type="pct"/>
            <w:gridSpan w:val="2"/>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r w:rsidRPr="00081F76">
              <w:rPr>
                <w:rFonts w:eastAsia="標楷體"/>
                <w:szCs w:val="22"/>
              </w:rPr>
              <w:t>抬、背、推、拉</w:t>
            </w:r>
          </w:p>
        </w:tc>
        <w:tc>
          <w:tcPr>
            <w:tcW w:w="2092" w:type="pct"/>
            <w:tcBorders>
              <w:top w:val="single" w:sz="12" w:space="0" w:color="auto"/>
              <w:left w:val="single" w:sz="6" w:space="0" w:color="auto"/>
              <w:bottom w:val="single" w:sz="6" w:space="0" w:color="auto"/>
              <w:right w:val="single" w:sz="12" w:space="0" w:color="auto"/>
            </w:tcBorders>
          </w:tcPr>
          <w:p w:rsidR="009729C2" w:rsidRPr="00081F76" w:rsidRDefault="009729C2" w:rsidP="00B07767">
            <w:pPr>
              <w:rPr>
                <w:rFonts w:eastAsia="標楷體"/>
                <w:szCs w:val="22"/>
              </w:rPr>
            </w:pPr>
            <w:r w:rsidRPr="00081F76">
              <w:rPr>
                <w:rFonts w:eastAsia="標楷體"/>
                <w:b/>
                <w:szCs w:val="22"/>
              </w:rPr>
              <w:t>(1)</w:t>
            </w:r>
            <w:r w:rsidRPr="00081F76">
              <w:rPr>
                <w:rFonts w:eastAsia="標楷體"/>
                <w:szCs w:val="22"/>
              </w:rPr>
              <w:t xml:space="preserve"> </w:t>
            </w:r>
            <w:r w:rsidRPr="00081F76">
              <w:rPr>
                <w:rFonts w:eastAsia="標楷體"/>
                <w:szCs w:val="22"/>
              </w:rPr>
              <w:t>負重小於</w:t>
            </w:r>
            <w:r w:rsidRPr="00081F76">
              <w:rPr>
                <w:rFonts w:eastAsia="標楷體"/>
                <w:szCs w:val="22"/>
              </w:rPr>
              <w:t>5</w:t>
            </w:r>
            <w:r w:rsidRPr="00081F76">
              <w:rPr>
                <w:rFonts w:eastAsia="標楷體"/>
                <w:szCs w:val="22"/>
              </w:rPr>
              <w:t>公斤</w:t>
            </w:r>
          </w:p>
          <w:p w:rsidR="009729C2" w:rsidRPr="00081F76" w:rsidRDefault="009729C2" w:rsidP="00B07767">
            <w:pPr>
              <w:rPr>
                <w:rFonts w:eastAsia="標楷體"/>
                <w:szCs w:val="22"/>
              </w:rPr>
            </w:pPr>
            <w:r w:rsidRPr="00081F76">
              <w:rPr>
                <w:rFonts w:eastAsia="標楷體"/>
                <w:b/>
                <w:szCs w:val="22"/>
              </w:rPr>
              <w:t>(2)</w:t>
            </w:r>
            <w:r w:rsidRPr="00081F76">
              <w:rPr>
                <w:rFonts w:eastAsia="標楷體"/>
                <w:szCs w:val="22"/>
              </w:rPr>
              <w:t xml:space="preserve"> </w:t>
            </w:r>
            <w:r w:rsidRPr="00081F76">
              <w:rPr>
                <w:rFonts w:eastAsia="標楷體"/>
                <w:szCs w:val="22"/>
              </w:rPr>
              <w:t>負重</w:t>
            </w:r>
            <w:r w:rsidRPr="00081F76">
              <w:rPr>
                <w:rFonts w:eastAsia="標楷體"/>
                <w:szCs w:val="22"/>
              </w:rPr>
              <w:t>5~10</w:t>
            </w:r>
            <w:r w:rsidRPr="00081F76">
              <w:rPr>
                <w:rFonts w:eastAsia="標楷體"/>
                <w:szCs w:val="22"/>
              </w:rPr>
              <w:t>公斤</w:t>
            </w:r>
          </w:p>
          <w:p w:rsidR="009729C2" w:rsidRPr="00081F76" w:rsidRDefault="009729C2" w:rsidP="00B07767">
            <w:pPr>
              <w:rPr>
                <w:rFonts w:eastAsia="標楷體"/>
                <w:szCs w:val="22"/>
              </w:rPr>
            </w:pPr>
            <w:r w:rsidRPr="00081F76">
              <w:rPr>
                <w:rFonts w:eastAsia="標楷體"/>
                <w:b/>
                <w:szCs w:val="22"/>
              </w:rPr>
              <w:t>(3)</w:t>
            </w:r>
            <w:r w:rsidRPr="00081F76">
              <w:rPr>
                <w:rFonts w:eastAsia="標楷體"/>
                <w:szCs w:val="22"/>
              </w:rPr>
              <w:t xml:space="preserve"> </w:t>
            </w:r>
            <w:r w:rsidRPr="00081F76">
              <w:rPr>
                <w:rFonts w:eastAsia="標楷體"/>
                <w:szCs w:val="22"/>
              </w:rPr>
              <w:t>負重大於</w:t>
            </w:r>
            <w:r w:rsidRPr="00081F76">
              <w:rPr>
                <w:rFonts w:eastAsia="標楷體"/>
                <w:szCs w:val="22"/>
              </w:rPr>
              <w:t>10</w:t>
            </w:r>
            <w:r w:rsidRPr="00081F76">
              <w:rPr>
                <w:rFonts w:eastAsia="標楷體"/>
                <w:szCs w:val="22"/>
              </w:rPr>
              <w:t>公斤</w:t>
            </w:r>
          </w:p>
          <w:p w:rsidR="009729C2" w:rsidRPr="00081F76" w:rsidRDefault="009729C2" w:rsidP="00B07767">
            <w:pPr>
              <w:rPr>
                <w:rFonts w:eastAsia="標楷體"/>
                <w:b/>
                <w:szCs w:val="22"/>
              </w:rPr>
            </w:pPr>
            <w:r w:rsidRPr="00081F76">
              <w:rPr>
                <w:rFonts w:eastAsia="標楷體"/>
                <w:szCs w:val="22"/>
              </w:rPr>
              <w:t>(</w:t>
            </w:r>
            <w:r w:rsidRPr="00081F76">
              <w:rPr>
                <w:rFonts w:eastAsia="標楷體"/>
                <w:szCs w:val="22"/>
              </w:rPr>
              <w:t>使用手推車、輸送輪</w:t>
            </w:r>
            <w:r w:rsidRPr="00081F76">
              <w:rPr>
                <w:rFonts w:eastAsia="標楷體"/>
                <w:szCs w:val="22"/>
              </w:rPr>
              <w:t>(</w:t>
            </w:r>
            <w:r w:rsidRPr="00081F76">
              <w:rPr>
                <w:rFonts w:eastAsia="標楷體"/>
                <w:szCs w:val="22"/>
              </w:rPr>
              <w:t>帶</w:t>
            </w:r>
            <w:r w:rsidRPr="00081F76">
              <w:rPr>
                <w:rFonts w:eastAsia="標楷體"/>
                <w:szCs w:val="22"/>
              </w:rPr>
              <w:t>)</w:t>
            </w:r>
            <w:r w:rsidRPr="00081F76">
              <w:rPr>
                <w:rFonts w:eastAsia="標楷體"/>
                <w:szCs w:val="22"/>
              </w:rPr>
              <w:t>負重約為物重的</w:t>
            </w:r>
            <w:r w:rsidRPr="00081F76">
              <w:rPr>
                <w:rFonts w:eastAsia="標楷體"/>
                <w:szCs w:val="22"/>
              </w:rPr>
              <w:t>10%)</w:t>
            </w:r>
          </w:p>
        </w:tc>
        <w:tc>
          <w:tcPr>
            <w:tcW w:w="245" w:type="pct"/>
            <w:tcBorders>
              <w:top w:val="single" w:sz="12" w:space="0" w:color="auto"/>
              <w:left w:val="single" w:sz="12"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9"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46" w:type="pct"/>
            <w:tcBorders>
              <w:top w:val="single" w:sz="12" w:space="0" w:color="auto"/>
              <w:left w:val="single" w:sz="6" w:space="0" w:color="auto"/>
              <w:bottom w:val="single" w:sz="6" w:space="0" w:color="auto"/>
              <w:right w:val="single" w:sz="12" w:space="0" w:color="auto"/>
            </w:tcBorders>
          </w:tcPr>
          <w:p w:rsidR="009729C2" w:rsidRPr="00081F76" w:rsidRDefault="009729C2" w:rsidP="00B07767">
            <w:pPr>
              <w:rPr>
                <w:rFonts w:eastAsia="標楷體"/>
                <w:szCs w:val="22"/>
              </w:rPr>
            </w:pPr>
          </w:p>
        </w:tc>
        <w:tc>
          <w:tcPr>
            <w:tcW w:w="245" w:type="pct"/>
            <w:tcBorders>
              <w:top w:val="single" w:sz="12" w:space="0" w:color="auto"/>
              <w:left w:val="single" w:sz="12"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9"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45" w:type="pct"/>
            <w:tcBorders>
              <w:top w:val="single" w:sz="12" w:space="0" w:color="auto"/>
              <w:left w:val="single" w:sz="6" w:space="0" w:color="auto"/>
              <w:bottom w:val="single" w:sz="6" w:space="0" w:color="auto"/>
              <w:right w:val="single" w:sz="12" w:space="0" w:color="auto"/>
            </w:tcBorders>
          </w:tcPr>
          <w:p w:rsidR="009729C2" w:rsidRPr="00081F76" w:rsidRDefault="009729C2" w:rsidP="00B07767">
            <w:pPr>
              <w:rPr>
                <w:rFonts w:eastAsia="標楷體"/>
                <w:szCs w:val="22"/>
              </w:rPr>
            </w:pPr>
          </w:p>
        </w:tc>
      </w:tr>
      <w:tr w:rsidR="009729C2" w:rsidRPr="00081F76" w:rsidTr="009729C2">
        <w:tc>
          <w:tcPr>
            <w:tcW w:w="476" w:type="pct"/>
            <w:vMerge/>
            <w:tcBorders>
              <w:left w:val="single" w:sz="12" w:space="0" w:color="auto"/>
              <w:bottom w:val="single" w:sz="12" w:space="0" w:color="auto"/>
              <w:right w:val="single" w:sz="6" w:space="0" w:color="auto"/>
            </w:tcBorders>
          </w:tcPr>
          <w:p w:rsidR="009729C2" w:rsidRPr="00081F76" w:rsidRDefault="009729C2" w:rsidP="00B07767">
            <w:pPr>
              <w:rPr>
                <w:rFonts w:eastAsia="標楷體"/>
                <w:szCs w:val="22"/>
              </w:rPr>
            </w:pPr>
          </w:p>
        </w:tc>
        <w:tc>
          <w:tcPr>
            <w:tcW w:w="496" w:type="pct"/>
            <w:gridSpan w:val="2"/>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r w:rsidRPr="00081F76">
              <w:rPr>
                <w:rFonts w:eastAsia="標楷體"/>
                <w:szCs w:val="22"/>
              </w:rPr>
              <w:t>背姿</w:t>
            </w:r>
          </w:p>
        </w:tc>
        <w:tc>
          <w:tcPr>
            <w:tcW w:w="2092" w:type="pct"/>
            <w:tcBorders>
              <w:top w:val="single" w:sz="6" w:space="0" w:color="auto"/>
              <w:left w:val="single" w:sz="6" w:space="0" w:color="auto"/>
              <w:bottom w:val="single" w:sz="12" w:space="0" w:color="auto"/>
              <w:right w:val="single" w:sz="12" w:space="0" w:color="auto"/>
            </w:tcBorders>
          </w:tcPr>
          <w:p w:rsidR="009729C2" w:rsidRPr="00081F76" w:rsidRDefault="009729C2" w:rsidP="00B07767">
            <w:pPr>
              <w:rPr>
                <w:rFonts w:eastAsia="標楷體"/>
                <w:szCs w:val="22"/>
              </w:rPr>
            </w:pPr>
            <w:r w:rsidRPr="00081F76">
              <w:rPr>
                <w:rFonts w:eastAsia="標楷體"/>
                <w:b/>
                <w:szCs w:val="22"/>
              </w:rPr>
              <w:t>(1)</w:t>
            </w:r>
            <w:r w:rsidRPr="00081F76">
              <w:rPr>
                <w:rFonts w:eastAsia="標楷體"/>
                <w:szCs w:val="22"/>
              </w:rPr>
              <w:t xml:space="preserve"> </w:t>
            </w:r>
            <w:r w:rsidRPr="00081F76">
              <w:rPr>
                <w:rFonts w:eastAsia="標楷體"/>
                <w:szCs w:val="22"/>
              </w:rPr>
              <w:t>腰背部無下彎</w:t>
            </w:r>
          </w:p>
          <w:p w:rsidR="009729C2" w:rsidRPr="00081F76" w:rsidRDefault="009729C2" w:rsidP="00B07767">
            <w:pPr>
              <w:rPr>
                <w:rFonts w:eastAsia="標楷體"/>
                <w:szCs w:val="22"/>
              </w:rPr>
            </w:pPr>
            <w:r w:rsidRPr="00081F76">
              <w:rPr>
                <w:rFonts w:eastAsia="標楷體"/>
                <w:b/>
                <w:szCs w:val="22"/>
              </w:rPr>
              <w:t>(2)</w:t>
            </w:r>
            <w:r w:rsidRPr="00081F76">
              <w:rPr>
                <w:rFonts w:eastAsia="標楷體"/>
                <w:szCs w:val="22"/>
              </w:rPr>
              <w:t xml:space="preserve"> </w:t>
            </w:r>
            <w:r w:rsidRPr="00081F76">
              <w:rPr>
                <w:rFonts w:eastAsia="標楷體"/>
                <w:szCs w:val="22"/>
              </w:rPr>
              <w:t>腰背部微彎</w:t>
            </w:r>
            <w:r w:rsidRPr="00081F76">
              <w:rPr>
                <w:rFonts w:eastAsia="標楷體"/>
                <w:szCs w:val="22"/>
              </w:rPr>
              <w:t>(0~20</w:t>
            </w:r>
            <w:r w:rsidRPr="00081F76">
              <w:rPr>
                <w:rFonts w:eastAsia="標楷體"/>
                <w:szCs w:val="22"/>
              </w:rPr>
              <w:t>度</w:t>
            </w:r>
            <w:r w:rsidRPr="00081F76">
              <w:rPr>
                <w:rFonts w:eastAsia="標楷體"/>
                <w:szCs w:val="22"/>
              </w:rPr>
              <w:t>)</w:t>
            </w:r>
          </w:p>
          <w:p w:rsidR="009729C2" w:rsidRPr="00081F76" w:rsidRDefault="009729C2" w:rsidP="00B07767">
            <w:pPr>
              <w:rPr>
                <w:rFonts w:eastAsia="標楷體"/>
                <w:b/>
                <w:szCs w:val="22"/>
              </w:rPr>
            </w:pPr>
            <w:r w:rsidRPr="00081F76">
              <w:rPr>
                <w:rFonts w:eastAsia="標楷體"/>
                <w:b/>
                <w:szCs w:val="22"/>
              </w:rPr>
              <w:t>(3)</w:t>
            </w:r>
            <w:r w:rsidRPr="00081F76">
              <w:rPr>
                <w:rFonts w:eastAsia="標楷體"/>
                <w:szCs w:val="22"/>
              </w:rPr>
              <w:t xml:space="preserve"> </w:t>
            </w:r>
            <w:r w:rsidRPr="00081F76">
              <w:rPr>
                <w:rFonts w:eastAsia="標楷體"/>
                <w:szCs w:val="22"/>
              </w:rPr>
              <w:t>腰背部用力下彎</w:t>
            </w:r>
            <w:r w:rsidRPr="00081F76">
              <w:rPr>
                <w:rFonts w:eastAsia="標楷體"/>
                <w:szCs w:val="22"/>
              </w:rPr>
              <w:t>(</w:t>
            </w:r>
            <w:r w:rsidRPr="00081F76">
              <w:rPr>
                <w:rFonts w:eastAsia="標楷體"/>
                <w:szCs w:val="22"/>
              </w:rPr>
              <w:t>大於</w:t>
            </w:r>
            <w:r w:rsidRPr="00081F76">
              <w:rPr>
                <w:rFonts w:eastAsia="標楷體"/>
                <w:szCs w:val="22"/>
              </w:rPr>
              <w:t>20</w:t>
            </w:r>
            <w:r w:rsidRPr="00081F76">
              <w:rPr>
                <w:rFonts w:eastAsia="標楷體"/>
                <w:szCs w:val="22"/>
              </w:rPr>
              <w:t>度</w:t>
            </w:r>
            <w:r w:rsidRPr="00081F76">
              <w:rPr>
                <w:rFonts w:eastAsia="標楷體"/>
                <w:szCs w:val="22"/>
              </w:rPr>
              <w:t>)</w:t>
            </w:r>
            <w:r w:rsidRPr="00081F76">
              <w:rPr>
                <w:rFonts w:eastAsia="標楷體"/>
                <w:szCs w:val="22"/>
              </w:rPr>
              <w:t>或扭腰</w:t>
            </w:r>
          </w:p>
        </w:tc>
        <w:tc>
          <w:tcPr>
            <w:tcW w:w="245" w:type="pct"/>
            <w:tcBorders>
              <w:top w:val="single" w:sz="6" w:space="0" w:color="auto"/>
              <w:left w:val="single" w:sz="12"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46" w:type="pct"/>
            <w:tcBorders>
              <w:top w:val="single" w:sz="6" w:space="0" w:color="auto"/>
              <w:left w:val="single" w:sz="6" w:space="0" w:color="auto"/>
              <w:bottom w:val="single" w:sz="12" w:space="0" w:color="auto"/>
              <w:right w:val="single" w:sz="12" w:space="0" w:color="auto"/>
            </w:tcBorders>
          </w:tcPr>
          <w:p w:rsidR="009729C2" w:rsidRPr="00081F76" w:rsidRDefault="009729C2" w:rsidP="00B07767">
            <w:pPr>
              <w:rPr>
                <w:rFonts w:eastAsia="標楷體"/>
                <w:szCs w:val="22"/>
              </w:rPr>
            </w:pPr>
          </w:p>
        </w:tc>
        <w:tc>
          <w:tcPr>
            <w:tcW w:w="245" w:type="pct"/>
            <w:tcBorders>
              <w:top w:val="single" w:sz="6" w:space="0" w:color="auto"/>
              <w:left w:val="single" w:sz="12"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45" w:type="pct"/>
            <w:tcBorders>
              <w:top w:val="single" w:sz="6" w:space="0" w:color="auto"/>
              <w:left w:val="single" w:sz="6" w:space="0" w:color="auto"/>
              <w:bottom w:val="single" w:sz="12" w:space="0" w:color="auto"/>
              <w:right w:val="single" w:sz="12" w:space="0" w:color="auto"/>
            </w:tcBorders>
          </w:tcPr>
          <w:p w:rsidR="009729C2" w:rsidRPr="00081F76" w:rsidRDefault="009729C2" w:rsidP="00B07767">
            <w:pPr>
              <w:rPr>
                <w:rFonts w:eastAsia="標楷體"/>
                <w:szCs w:val="22"/>
              </w:rPr>
            </w:pPr>
          </w:p>
        </w:tc>
      </w:tr>
      <w:tr w:rsidR="009729C2" w:rsidRPr="00081F76" w:rsidTr="009729C2">
        <w:tc>
          <w:tcPr>
            <w:tcW w:w="476" w:type="pct"/>
            <w:vMerge w:val="restart"/>
            <w:tcBorders>
              <w:top w:val="single" w:sz="12" w:space="0" w:color="auto"/>
              <w:left w:val="single" w:sz="12" w:space="0" w:color="auto"/>
              <w:bottom w:val="single" w:sz="6" w:space="0" w:color="auto"/>
              <w:right w:val="single" w:sz="6" w:space="0" w:color="auto"/>
            </w:tcBorders>
          </w:tcPr>
          <w:p w:rsidR="009729C2" w:rsidRPr="00081F76" w:rsidRDefault="009729C2" w:rsidP="00B07767">
            <w:pPr>
              <w:rPr>
                <w:rFonts w:eastAsia="標楷體"/>
                <w:szCs w:val="22"/>
              </w:rPr>
            </w:pPr>
            <w:r w:rsidRPr="00081F76">
              <w:rPr>
                <w:rFonts w:eastAsia="標楷體"/>
                <w:szCs w:val="22"/>
              </w:rPr>
              <w:t>振動</w:t>
            </w:r>
          </w:p>
        </w:tc>
        <w:tc>
          <w:tcPr>
            <w:tcW w:w="496" w:type="pct"/>
            <w:gridSpan w:val="2"/>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r w:rsidRPr="00081F76">
              <w:rPr>
                <w:rFonts w:eastAsia="標楷體"/>
                <w:szCs w:val="22"/>
              </w:rPr>
              <w:t>使用會產生振動之手工具</w:t>
            </w:r>
          </w:p>
        </w:tc>
        <w:tc>
          <w:tcPr>
            <w:tcW w:w="2092" w:type="pct"/>
            <w:tcBorders>
              <w:top w:val="single" w:sz="12" w:space="0" w:color="auto"/>
              <w:left w:val="single" w:sz="6" w:space="0" w:color="auto"/>
              <w:bottom w:val="single" w:sz="6" w:space="0" w:color="auto"/>
              <w:right w:val="single" w:sz="12" w:space="0" w:color="auto"/>
            </w:tcBorders>
          </w:tcPr>
          <w:p w:rsidR="009729C2" w:rsidRPr="00081F76" w:rsidRDefault="009729C2" w:rsidP="00B07767">
            <w:pPr>
              <w:rPr>
                <w:rFonts w:eastAsia="標楷體"/>
                <w:szCs w:val="22"/>
              </w:rPr>
            </w:pPr>
            <w:r w:rsidRPr="00081F76">
              <w:rPr>
                <w:rFonts w:eastAsia="標楷體"/>
                <w:b/>
                <w:szCs w:val="22"/>
              </w:rPr>
              <w:t>(1)</w:t>
            </w:r>
            <w:r w:rsidRPr="00081F76">
              <w:rPr>
                <w:rFonts w:eastAsia="標楷體"/>
                <w:szCs w:val="22"/>
              </w:rPr>
              <w:t xml:space="preserve"> </w:t>
            </w:r>
            <w:r w:rsidRPr="00081F76">
              <w:rPr>
                <w:rFonts w:eastAsia="標楷體"/>
                <w:szCs w:val="22"/>
              </w:rPr>
              <w:t>未使用或每天使用小於</w:t>
            </w:r>
            <w:r w:rsidRPr="00081F76">
              <w:rPr>
                <w:rFonts w:eastAsia="標楷體"/>
                <w:szCs w:val="22"/>
              </w:rPr>
              <w:t>1</w:t>
            </w:r>
            <w:r w:rsidRPr="00081F76">
              <w:rPr>
                <w:rFonts w:eastAsia="標楷體"/>
                <w:szCs w:val="22"/>
              </w:rPr>
              <w:t>小時</w:t>
            </w:r>
          </w:p>
          <w:p w:rsidR="009729C2" w:rsidRPr="00081F76" w:rsidRDefault="009729C2" w:rsidP="00B07767">
            <w:pPr>
              <w:rPr>
                <w:rFonts w:eastAsia="標楷體"/>
                <w:szCs w:val="22"/>
              </w:rPr>
            </w:pPr>
            <w:r w:rsidRPr="00081F76">
              <w:rPr>
                <w:rFonts w:eastAsia="標楷體"/>
                <w:b/>
                <w:szCs w:val="22"/>
              </w:rPr>
              <w:t>(2)</w:t>
            </w:r>
            <w:r w:rsidRPr="00081F76">
              <w:rPr>
                <w:rFonts w:eastAsia="標楷體"/>
                <w:szCs w:val="22"/>
              </w:rPr>
              <w:t xml:space="preserve"> </w:t>
            </w:r>
            <w:r w:rsidRPr="00081F76">
              <w:rPr>
                <w:rFonts w:eastAsia="標楷體"/>
                <w:szCs w:val="22"/>
              </w:rPr>
              <w:t>每天使用</w:t>
            </w:r>
            <w:r w:rsidRPr="00081F76">
              <w:rPr>
                <w:rFonts w:eastAsia="標楷體"/>
                <w:szCs w:val="22"/>
              </w:rPr>
              <w:t>1~4</w:t>
            </w:r>
            <w:r w:rsidRPr="00081F76">
              <w:rPr>
                <w:rFonts w:eastAsia="標楷體"/>
                <w:szCs w:val="22"/>
              </w:rPr>
              <w:t>小時</w:t>
            </w:r>
          </w:p>
          <w:p w:rsidR="009729C2" w:rsidRPr="00081F76" w:rsidRDefault="009729C2" w:rsidP="00B07767">
            <w:pPr>
              <w:rPr>
                <w:rFonts w:eastAsia="標楷體"/>
                <w:szCs w:val="22"/>
              </w:rPr>
            </w:pPr>
            <w:r w:rsidRPr="00081F76">
              <w:rPr>
                <w:rFonts w:eastAsia="標楷體"/>
                <w:b/>
                <w:szCs w:val="22"/>
              </w:rPr>
              <w:t>(3)</w:t>
            </w:r>
            <w:r w:rsidRPr="00081F76">
              <w:rPr>
                <w:rFonts w:eastAsia="標楷體"/>
                <w:szCs w:val="22"/>
              </w:rPr>
              <w:t xml:space="preserve"> </w:t>
            </w:r>
            <w:r w:rsidRPr="00081F76">
              <w:rPr>
                <w:rFonts w:eastAsia="標楷體"/>
                <w:szCs w:val="22"/>
              </w:rPr>
              <w:t>每天使用大於</w:t>
            </w:r>
            <w:r w:rsidRPr="00081F76">
              <w:rPr>
                <w:rFonts w:eastAsia="標楷體"/>
                <w:szCs w:val="22"/>
              </w:rPr>
              <w:t>4</w:t>
            </w:r>
            <w:r w:rsidRPr="00081F76">
              <w:rPr>
                <w:rFonts w:eastAsia="標楷體"/>
                <w:szCs w:val="22"/>
              </w:rPr>
              <w:t>小時</w:t>
            </w:r>
          </w:p>
          <w:p w:rsidR="009729C2" w:rsidRPr="00081F76" w:rsidRDefault="009729C2" w:rsidP="00B07767">
            <w:pPr>
              <w:rPr>
                <w:rFonts w:eastAsia="標楷體"/>
                <w:b/>
                <w:szCs w:val="22"/>
              </w:rPr>
            </w:pPr>
          </w:p>
        </w:tc>
        <w:tc>
          <w:tcPr>
            <w:tcW w:w="245" w:type="pct"/>
            <w:tcBorders>
              <w:top w:val="single" w:sz="12" w:space="0" w:color="auto"/>
              <w:left w:val="single" w:sz="12"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9"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46" w:type="pct"/>
            <w:tcBorders>
              <w:top w:val="single" w:sz="12" w:space="0" w:color="auto"/>
              <w:left w:val="single" w:sz="6" w:space="0" w:color="auto"/>
              <w:bottom w:val="single" w:sz="6" w:space="0" w:color="auto"/>
              <w:right w:val="single" w:sz="12" w:space="0" w:color="auto"/>
            </w:tcBorders>
          </w:tcPr>
          <w:p w:rsidR="009729C2" w:rsidRPr="00081F76" w:rsidRDefault="009729C2" w:rsidP="00B07767">
            <w:pPr>
              <w:rPr>
                <w:rFonts w:eastAsia="標楷體"/>
                <w:szCs w:val="22"/>
              </w:rPr>
            </w:pPr>
          </w:p>
        </w:tc>
        <w:tc>
          <w:tcPr>
            <w:tcW w:w="245" w:type="pct"/>
            <w:tcBorders>
              <w:top w:val="single" w:sz="12" w:space="0" w:color="auto"/>
              <w:left w:val="single" w:sz="12"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9"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45" w:type="pct"/>
            <w:tcBorders>
              <w:top w:val="single" w:sz="12" w:space="0" w:color="auto"/>
              <w:left w:val="single" w:sz="6" w:space="0" w:color="auto"/>
              <w:bottom w:val="single" w:sz="6" w:space="0" w:color="auto"/>
              <w:right w:val="single" w:sz="12" w:space="0" w:color="auto"/>
            </w:tcBorders>
          </w:tcPr>
          <w:p w:rsidR="009729C2" w:rsidRPr="00081F76" w:rsidRDefault="009729C2" w:rsidP="00B07767">
            <w:pPr>
              <w:rPr>
                <w:rFonts w:eastAsia="標楷體"/>
                <w:szCs w:val="22"/>
              </w:rPr>
            </w:pPr>
          </w:p>
        </w:tc>
      </w:tr>
      <w:tr w:rsidR="009729C2" w:rsidRPr="00081F76" w:rsidTr="009729C2">
        <w:tc>
          <w:tcPr>
            <w:tcW w:w="476" w:type="pct"/>
            <w:vMerge/>
            <w:tcBorders>
              <w:top w:val="single" w:sz="6" w:space="0" w:color="auto"/>
              <w:left w:val="single" w:sz="12" w:space="0" w:color="auto"/>
              <w:bottom w:val="single" w:sz="12" w:space="0" w:color="auto"/>
              <w:right w:val="single" w:sz="6" w:space="0" w:color="auto"/>
            </w:tcBorders>
          </w:tcPr>
          <w:p w:rsidR="009729C2" w:rsidRPr="00081F76" w:rsidRDefault="009729C2" w:rsidP="00B07767">
            <w:pPr>
              <w:rPr>
                <w:rFonts w:eastAsia="標楷體"/>
                <w:szCs w:val="22"/>
              </w:rPr>
            </w:pPr>
          </w:p>
        </w:tc>
        <w:tc>
          <w:tcPr>
            <w:tcW w:w="496" w:type="pct"/>
            <w:gridSpan w:val="2"/>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r w:rsidRPr="00081F76">
              <w:rPr>
                <w:rFonts w:eastAsia="標楷體"/>
                <w:szCs w:val="22"/>
              </w:rPr>
              <w:t>手姿</w:t>
            </w:r>
          </w:p>
        </w:tc>
        <w:tc>
          <w:tcPr>
            <w:tcW w:w="2092" w:type="pct"/>
            <w:tcBorders>
              <w:top w:val="single" w:sz="6" w:space="0" w:color="auto"/>
              <w:left w:val="single" w:sz="6" w:space="0" w:color="auto"/>
              <w:bottom w:val="single" w:sz="12" w:space="0" w:color="auto"/>
              <w:right w:val="single" w:sz="12" w:space="0" w:color="auto"/>
            </w:tcBorders>
          </w:tcPr>
          <w:p w:rsidR="009729C2" w:rsidRPr="00081F76" w:rsidRDefault="009729C2" w:rsidP="00B07767">
            <w:pPr>
              <w:rPr>
                <w:rFonts w:eastAsia="標楷體"/>
                <w:szCs w:val="22"/>
              </w:rPr>
            </w:pPr>
            <w:r w:rsidRPr="00081F76">
              <w:rPr>
                <w:rFonts w:eastAsia="標楷體"/>
                <w:b/>
                <w:szCs w:val="22"/>
              </w:rPr>
              <w:t>(1)</w:t>
            </w:r>
            <w:r w:rsidRPr="00081F76">
              <w:rPr>
                <w:rFonts w:eastAsia="標楷體"/>
                <w:szCs w:val="22"/>
              </w:rPr>
              <w:t>無明顯彎、偏、扭、握、壓</w:t>
            </w:r>
          </w:p>
          <w:p w:rsidR="009729C2" w:rsidRPr="00081F76" w:rsidRDefault="009729C2" w:rsidP="00B07767">
            <w:pPr>
              <w:rPr>
                <w:rFonts w:eastAsia="標楷體"/>
                <w:szCs w:val="22"/>
              </w:rPr>
            </w:pPr>
            <w:r w:rsidRPr="00081F76">
              <w:rPr>
                <w:rFonts w:eastAsia="標楷體"/>
                <w:b/>
                <w:szCs w:val="22"/>
              </w:rPr>
              <w:t>(2)</w:t>
            </w:r>
            <w:r w:rsidRPr="00081F76">
              <w:rPr>
                <w:rFonts w:eastAsia="標楷體"/>
                <w:szCs w:val="22"/>
              </w:rPr>
              <w:t xml:space="preserve"> </w:t>
            </w:r>
            <w:r w:rsidRPr="00081F76">
              <w:rPr>
                <w:rFonts w:eastAsia="標楷體"/>
                <w:szCs w:val="22"/>
              </w:rPr>
              <w:t>適度彎、偏、扭、握、壓</w:t>
            </w:r>
          </w:p>
          <w:p w:rsidR="009729C2" w:rsidRPr="00081F76" w:rsidRDefault="009729C2" w:rsidP="00B07767">
            <w:pPr>
              <w:rPr>
                <w:rFonts w:eastAsia="標楷體"/>
                <w:b/>
                <w:szCs w:val="22"/>
              </w:rPr>
            </w:pPr>
            <w:r w:rsidRPr="00081F76">
              <w:rPr>
                <w:rFonts w:eastAsia="標楷體"/>
                <w:b/>
                <w:szCs w:val="22"/>
              </w:rPr>
              <w:t>(3)</w:t>
            </w:r>
            <w:r w:rsidRPr="00081F76">
              <w:rPr>
                <w:rFonts w:eastAsia="標楷體"/>
                <w:szCs w:val="22"/>
              </w:rPr>
              <w:t xml:space="preserve"> </w:t>
            </w:r>
            <w:r w:rsidRPr="00081F76">
              <w:rPr>
                <w:rFonts w:eastAsia="標楷體"/>
                <w:szCs w:val="22"/>
              </w:rPr>
              <w:t>用力彎、偏、扭、握、壓</w:t>
            </w:r>
          </w:p>
        </w:tc>
        <w:tc>
          <w:tcPr>
            <w:tcW w:w="245" w:type="pct"/>
            <w:tcBorders>
              <w:top w:val="single" w:sz="6" w:space="0" w:color="auto"/>
              <w:left w:val="single" w:sz="12"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46" w:type="pct"/>
            <w:tcBorders>
              <w:top w:val="single" w:sz="6" w:space="0" w:color="auto"/>
              <w:left w:val="single" w:sz="6" w:space="0" w:color="auto"/>
              <w:bottom w:val="single" w:sz="12" w:space="0" w:color="auto"/>
              <w:right w:val="single" w:sz="12" w:space="0" w:color="auto"/>
            </w:tcBorders>
          </w:tcPr>
          <w:p w:rsidR="009729C2" w:rsidRPr="00081F76" w:rsidRDefault="009729C2" w:rsidP="00B07767">
            <w:pPr>
              <w:rPr>
                <w:rFonts w:eastAsia="標楷體"/>
                <w:szCs w:val="22"/>
              </w:rPr>
            </w:pPr>
          </w:p>
        </w:tc>
        <w:tc>
          <w:tcPr>
            <w:tcW w:w="245" w:type="pct"/>
            <w:tcBorders>
              <w:top w:val="single" w:sz="6" w:space="0" w:color="auto"/>
              <w:left w:val="single" w:sz="12"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45" w:type="pct"/>
            <w:tcBorders>
              <w:top w:val="single" w:sz="6" w:space="0" w:color="auto"/>
              <w:left w:val="single" w:sz="6" w:space="0" w:color="auto"/>
              <w:bottom w:val="single" w:sz="12" w:space="0" w:color="auto"/>
              <w:right w:val="single" w:sz="12" w:space="0" w:color="auto"/>
            </w:tcBorders>
          </w:tcPr>
          <w:p w:rsidR="009729C2" w:rsidRPr="00081F76" w:rsidRDefault="009729C2" w:rsidP="00B07767">
            <w:pPr>
              <w:rPr>
                <w:rFonts w:eastAsia="標楷體"/>
                <w:szCs w:val="22"/>
              </w:rPr>
            </w:pPr>
          </w:p>
        </w:tc>
      </w:tr>
      <w:tr w:rsidR="009729C2" w:rsidRPr="00081F76" w:rsidTr="009729C2">
        <w:tc>
          <w:tcPr>
            <w:tcW w:w="476" w:type="pct"/>
            <w:vMerge w:val="restart"/>
            <w:tcBorders>
              <w:top w:val="single" w:sz="12" w:space="0" w:color="auto"/>
              <w:left w:val="single" w:sz="12" w:space="0" w:color="auto"/>
              <w:bottom w:val="single" w:sz="6" w:space="0" w:color="auto"/>
              <w:right w:val="single" w:sz="6" w:space="0" w:color="auto"/>
            </w:tcBorders>
          </w:tcPr>
          <w:p w:rsidR="009729C2" w:rsidRPr="00081F76" w:rsidRDefault="009729C2" w:rsidP="00B07767">
            <w:pPr>
              <w:rPr>
                <w:rFonts w:eastAsia="標楷體"/>
                <w:szCs w:val="22"/>
              </w:rPr>
            </w:pPr>
            <w:r w:rsidRPr="00081F76">
              <w:rPr>
                <w:rFonts w:eastAsia="標楷體"/>
                <w:szCs w:val="22"/>
              </w:rPr>
              <w:t>接觸</w:t>
            </w:r>
          </w:p>
          <w:p w:rsidR="009729C2" w:rsidRPr="00081F76" w:rsidRDefault="009729C2" w:rsidP="00B07767">
            <w:pPr>
              <w:rPr>
                <w:rFonts w:eastAsia="標楷體"/>
                <w:szCs w:val="22"/>
              </w:rPr>
            </w:pPr>
            <w:r w:rsidRPr="00081F76">
              <w:rPr>
                <w:rFonts w:eastAsia="標楷體"/>
                <w:szCs w:val="22"/>
              </w:rPr>
              <w:t>□</w:t>
            </w:r>
            <w:r w:rsidRPr="00081F76">
              <w:rPr>
                <w:rFonts w:eastAsia="標楷體"/>
                <w:szCs w:val="22"/>
              </w:rPr>
              <w:t>左手</w:t>
            </w:r>
          </w:p>
          <w:p w:rsidR="009729C2" w:rsidRPr="00081F76" w:rsidRDefault="009729C2" w:rsidP="00B07767">
            <w:pPr>
              <w:rPr>
                <w:rFonts w:eastAsia="標楷體"/>
                <w:szCs w:val="22"/>
              </w:rPr>
            </w:pPr>
            <w:r w:rsidRPr="00081F76">
              <w:rPr>
                <w:rFonts w:eastAsia="標楷體"/>
                <w:szCs w:val="22"/>
              </w:rPr>
              <w:t>□</w:t>
            </w:r>
            <w:r w:rsidRPr="00081F76">
              <w:rPr>
                <w:rFonts w:eastAsia="標楷體"/>
                <w:szCs w:val="22"/>
              </w:rPr>
              <w:t>右手</w:t>
            </w:r>
          </w:p>
        </w:tc>
        <w:tc>
          <w:tcPr>
            <w:tcW w:w="496" w:type="pct"/>
            <w:gridSpan w:val="2"/>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r w:rsidRPr="00081F76">
              <w:rPr>
                <w:rFonts w:eastAsia="標楷體"/>
                <w:szCs w:val="22"/>
              </w:rPr>
              <w:t>手部接觸面</w:t>
            </w:r>
          </w:p>
        </w:tc>
        <w:tc>
          <w:tcPr>
            <w:tcW w:w="2092" w:type="pct"/>
            <w:tcBorders>
              <w:top w:val="single" w:sz="12" w:space="0" w:color="auto"/>
              <w:left w:val="single" w:sz="6" w:space="0" w:color="auto"/>
              <w:bottom w:val="single" w:sz="6" w:space="0" w:color="auto"/>
              <w:right w:val="single" w:sz="12" w:space="0" w:color="auto"/>
            </w:tcBorders>
          </w:tcPr>
          <w:p w:rsidR="009729C2" w:rsidRPr="00081F76" w:rsidRDefault="009729C2" w:rsidP="00B07767">
            <w:pPr>
              <w:rPr>
                <w:rFonts w:eastAsia="標楷體"/>
                <w:szCs w:val="22"/>
              </w:rPr>
            </w:pPr>
            <w:r w:rsidRPr="00081F76">
              <w:rPr>
                <w:rFonts w:eastAsia="標楷體"/>
                <w:b/>
                <w:szCs w:val="22"/>
              </w:rPr>
              <w:t>(1)</w:t>
            </w:r>
            <w:r w:rsidRPr="00081F76">
              <w:rPr>
                <w:rFonts w:eastAsia="標楷體"/>
                <w:szCs w:val="22"/>
              </w:rPr>
              <w:t xml:space="preserve"> </w:t>
            </w:r>
            <w:r w:rsidRPr="00081F76">
              <w:rPr>
                <w:rFonts w:eastAsia="標楷體"/>
                <w:szCs w:val="22"/>
              </w:rPr>
              <w:t>無需接觸，或接觸面柔軟，或有配戴防護手套</w:t>
            </w:r>
          </w:p>
          <w:p w:rsidR="009729C2" w:rsidRPr="00081F76" w:rsidRDefault="009729C2" w:rsidP="00B07767">
            <w:pPr>
              <w:rPr>
                <w:rFonts w:eastAsia="標楷體"/>
                <w:szCs w:val="22"/>
              </w:rPr>
            </w:pPr>
            <w:r w:rsidRPr="00081F76">
              <w:rPr>
                <w:rFonts w:eastAsia="標楷體"/>
                <w:b/>
                <w:szCs w:val="22"/>
              </w:rPr>
              <w:t>(2)</w:t>
            </w:r>
            <w:r w:rsidRPr="00081F76">
              <w:rPr>
                <w:rFonts w:eastAsia="標楷體"/>
                <w:szCs w:val="22"/>
              </w:rPr>
              <w:t xml:space="preserve"> </w:t>
            </w:r>
            <w:r w:rsidRPr="00081F76">
              <w:rPr>
                <w:rFonts w:eastAsia="標楷體"/>
                <w:szCs w:val="22"/>
              </w:rPr>
              <w:t>接觸面適中，或有配戴薄手套或半指手套</w:t>
            </w:r>
          </w:p>
          <w:p w:rsidR="009729C2" w:rsidRPr="00081F76" w:rsidRDefault="009729C2" w:rsidP="00B07767">
            <w:pPr>
              <w:rPr>
                <w:rFonts w:eastAsia="標楷體"/>
                <w:b/>
                <w:szCs w:val="22"/>
              </w:rPr>
            </w:pPr>
            <w:r w:rsidRPr="00081F76">
              <w:rPr>
                <w:rFonts w:eastAsia="標楷體"/>
                <w:b/>
                <w:szCs w:val="22"/>
              </w:rPr>
              <w:t>(3)</w:t>
            </w:r>
            <w:r w:rsidRPr="00081F76">
              <w:rPr>
                <w:rFonts w:eastAsia="標楷體"/>
                <w:szCs w:val="22"/>
              </w:rPr>
              <w:t xml:space="preserve"> </w:t>
            </w:r>
            <w:r w:rsidRPr="00081F76">
              <w:rPr>
                <w:rFonts w:eastAsia="標楷體"/>
                <w:szCs w:val="22"/>
              </w:rPr>
              <w:t>接觸面粗硬、尖銳造成不適，且未配戴手套</w:t>
            </w:r>
          </w:p>
        </w:tc>
        <w:tc>
          <w:tcPr>
            <w:tcW w:w="245" w:type="pct"/>
            <w:tcBorders>
              <w:top w:val="single" w:sz="12" w:space="0" w:color="auto"/>
              <w:left w:val="single" w:sz="12"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9"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46" w:type="pct"/>
            <w:tcBorders>
              <w:top w:val="single" w:sz="12" w:space="0" w:color="auto"/>
              <w:left w:val="single" w:sz="6" w:space="0" w:color="auto"/>
              <w:bottom w:val="single" w:sz="6" w:space="0" w:color="auto"/>
              <w:right w:val="single" w:sz="12" w:space="0" w:color="auto"/>
            </w:tcBorders>
          </w:tcPr>
          <w:p w:rsidR="009729C2" w:rsidRPr="00081F76" w:rsidRDefault="009729C2" w:rsidP="00B07767">
            <w:pPr>
              <w:rPr>
                <w:rFonts w:eastAsia="標楷體"/>
                <w:szCs w:val="22"/>
              </w:rPr>
            </w:pPr>
          </w:p>
        </w:tc>
        <w:tc>
          <w:tcPr>
            <w:tcW w:w="245" w:type="pct"/>
            <w:tcBorders>
              <w:top w:val="single" w:sz="12" w:space="0" w:color="auto"/>
              <w:left w:val="single" w:sz="12"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9"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45" w:type="pct"/>
            <w:tcBorders>
              <w:top w:val="single" w:sz="12" w:space="0" w:color="auto"/>
              <w:left w:val="single" w:sz="6" w:space="0" w:color="auto"/>
              <w:bottom w:val="single" w:sz="6" w:space="0" w:color="auto"/>
              <w:right w:val="single" w:sz="12" w:space="0" w:color="auto"/>
            </w:tcBorders>
          </w:tcPr>
          <w:p w:rsidR="009729C2" w:rsidRPr="00081F76" w:rsidRDefault="009729C2" w:rsidP="00B07767">
            <w:pPr>
              <w:rPr>
                <w:rFonts w:eastAsia="標楷體"/>
                <w:szCs w:val="22"/>
              </w:rPr>
            </w:pPr>
          </w:p>
        </w:tc>
      </w:tr>
      <w:tr w:rsidR="009729C2" w:rsidRPr="00081F76" w:rsidTr="009729C2">
        <w:tc>
          <w:tcPr>
            <w:tcW w:w="476" w:type="pct"/>
            <w:vMerge/>
            <w:tcBorders>
              <w:top w:val="single" w:sz="6" w:space="0" w:color="auto"/>
              <w:left w:val="single" w:sz="12" w:space="0" w:color="auto"/>
              <w:bottom w:val="single" w:sz="12" w:space="0" w:color="auto"/>
              <w:right w:val="single" w:sz="6" w:space="0" w:color="auto"/>
            </w:tcBorders>
          </w:tcPr>
          <w:p w:rsidR="009729C2" w:rsidRPr="00081F76" w:rsidRDefault="009729C2" w:rsidP="00B07767">
            <w:pPr>
              <w:rPr>
                <w:rFonts w:eastAsia="標楷體"/>
                <w:szCs w:val="22"/>
              </w:rPr>
            </w:pPr>
          </w:p>
        </w:tc>
        <w:tc>
          <w:tcPr>
            <w:tcW w:w="496" w:type="pct"/>
            <w:gridSpan w:val="2"/>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r w:rsidRPr="00081F76">
              <w:rPr>
                <w:rFonts w:eastAsia="標楷體"/>
                <w:szCs w:val="22"/>
              </w:rPr>
              <w:t>手姿</w:t>
            </w:r>
          </w:p>
        </w:tc>
        <w:tc>
          <w:tcPr>
            <w:tcW w:w="2092" w:type="pct"/>
            <w:tcBorders>
              <w:top w:val="single" w:sz="6" w:space="0" w:color="auto"/>
              <w:left w:val="single" w:sz="6" w:space="0" w:color="auto"/>
              <w:bottom w:val="single" w:sz="12" w:space="0" w:color="auto"/>
              <w:right w:val="single" w:sz="12" w:space="0" w:color="auto"/>
            </w:tcBorders>
          </w:tcPr>
          <w:p w:rsidR="009729C2" w:rsidRPr="00081F76" w:rsidRDefault="009729C2" w:rsidP="00B07767">
            <w:pPr>
              <w:rPr>
                <w:rFonts w:eastAsia="標楷體"/>
                <w:szCs w:val="22"/>
              </w:rPr>
            </w:pPr>
            <w:r w:rsidRPr="00081F76">
              <w:rPr>
                <w:rFonts w:eastAsia="標楷體"/>
                <w:b/>
                <w:szCs w:val="22"/>
              </w:rPr>
              <w:t>(1)</w:t>
            </w:r>
            <w:r w:rsidRPr="00081F76">
              <w:rPr>
                <w:rFonts w:eastAsia="標楷體"/>
                <w:szCs w:val="22"/>
              </w:rPr>
              <w:t>無明顯彎、偏、扭、握、壓</w:t>
            </w:r>
          </w:p>
          <w:p w:rsidR="009729C2" w:rsidRPr="00081F76" w:rsidRDefault="009729C2" w:rsidP="00B07767">
            <w:pPr>
              <w:rPr>
                <w:rFonts w:eastAsia="標楷體"/>
                <w:szCs w:val="22"/>
              </w:rPr>
            </w:pPr>
            <w:r w:rsidRPr="00081F76">
              <w:rPr>
                <w:rFonts w:eastAsia="標楷體"/>
                <w:b/>
                <w:szCs w:val="22"/>
              </w:rPr>
              <w:t>(2)</w:t>
            </w:r>
            <w:r w:rsidRPr="00081F76">
              <w:rPr>
                <w:rFonts w:eastAsia="標楷體"/>
                <w:szCs w:val="22"/>
              </w:rPr>
              <w:t xml:space="preserve"> </w:t>
            </w:r>
            <w:r w:rsidRPr="00081F76">
              <w:rPr>
                <w:rFonts w:eastAsia="標楷體"/>
                <w:szCs w:val="22"/>
              </w:rPr>
              <w:t>適度彎、偏、扭、握、壓</w:t>
            </w:r>
          </w:p>
          <w:p w:rsidR="009729C2" w:rsidRPr="00081F76" w:rsidRDefault="009729C2" w:rsidP="00B07767">
            <w:pPr>
              <w:rPr>
                <w:rFonts w:eastAsia="標楷體"/>
                <w:szCs w:val="22"/>
              </w:rPr>
            </w:pPr>
            <w:r w:rsidRPr="00081F76">
              <w:rPr>
                <w:rFonts w:eastAsia="標楷體"/>
                <w:b/>
                <w:szCs w:val="22"/>
              </w:rPr>
              <w:t>(3)</w:t>
            </w:r>
            <w:r w:rsidRPr="00081F76">
              <w:rPr>
                <w:rFonts w:eastAsia="標楷體"/>
                <w:szCs w:val="22"/>
              </w:rPr>
              <w:t xml:space="preserve"> </w:t>
            </w:r>
            <w:r w:rsidRPr="00081F76">
              <w:rPr>
                <w:rFonts w:eastAsia="標楷體"/>
                <w:szCs w:val="22"/>
              </w:rPr>
              <w:t>用力彎、偏、扭、握、壓</w:t>
            </w:r>
          </w:p>
          <w:p w:rsidR="009729C2" w:rsidRPr="00081F76" w:rsidRDefault="009729C2" w:rsidP="00B07767">
            <w:pPr>
              <w:rPr>
                <w:rFonts w:eastAsia="標楷體"/>
                <w:szCs w:val="22"/>
              </w:rPr>
            </w:pPr>
          </w:p>
          <w:p w:rsidR="009729C2" w:rsidRPr="00081F76" w:rsidRDefault="009729C2" w:rsidP="00B07767">
            <w:pPr>
              <w:rPr>
                <w:rFonts w:eastAsia="標楷體"/>
                <w:b/>
                <w:szCs w:val="22"/>
              </w:rPr>
            </w:pPr>
          </w:p>
        </w:tc>
        <w:tc>
          <w:tcPr>
            <w:tcW w:w="245" w:type="pct"/>
            <w:tcBorders>
              <w:top w:val="single" w:sz="6" w:space="0" w:color="auto"/>
              <w:left w:val="single" w:sz="12"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46" w:type="pct"/>
            <w:tcBorders>
              <w:top w:val="single" w:sz="6" w:space="0" w:color="auto"/>
              <w:left w:val="single" w:sz="6" w:space="0" w:color="auto"/>
              <w:bottom w:val="single" w:sz="12" w:space="0" w:color="auto"/>
              <w:right w:val="single" w:sz="12" w:space="0" w:color="auto"/>
            </w:tcBorders>
          </w:tcPr>
          <w:p w:rsidR="009729C2" w:rsidRPr="00081F76" w:rsidRDefault="009729C2" w:rsidP="00B07767">
            <w:pPr>
              <w:rPr>
                <w:rFonts w:eastAsia="標楷體"/>
                <w:szCs w:val="22"/>
              </w:rPr>
            </w:pPr>
          </w:p>
        </w:tc>
        <w:tc>
          <w:tcPr>
            <w:tcW w:w="245" w:type="pct"/>
            <w:tcBorders>
              <w:top w:val="single" w:sz="6" w:space="0" w:color="auto"/>
              <w:left w:val="single" w:sz="12"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45" w:type="pct"/>
            <w:tcBorders>
              <w:top w:val="single" w:sz="6" w:space="0" w:color="auto"/>
              <w:left w:val="single" w:sz="6" w:space="0" w:color="auto"/>
              <w:bottom w:val="single" w:sz="12" w:space="0" w:color="auto"/>
              <w:right w:val="single" w:sz="12" w:space="0" w:color="auto"/>
            </w:tcBorders>
          </w:tcPr>
          <w:p w:rsidR="009729C2" w:rsidRPr="00081F76" w:rsidRDefault="009729C2" w:rsidP="00B07767">
            <w:pPr>
              <w:rPr>
                <w:rFonts w:eastAsia="標楷體"/>
                <w:szCs w:val="22"/>
              </w:rPr>
            </w:pPr>
          </w:p>
        </w:tc>
      </w:tr>
      <w:tr w:rsidR="009729C2" w:rsidRPr="00081F76" w:rsidTr="009729C2">
        <w:tc>
          <w:tcPr>
            <w:tcW w:w="476" w:type="pct"/>
            <w:vMerge w:val="restart"/>
            <w:tcBorders>
              <w:top w:val="single" w:sz="12" w:space="0" w:color="auto"/>
              <w:left w:val="single" w:sz="12" w:space="0" w:color="auto"/>
              <w:bottom w:val="single" w:sz="6" w:space="0" w:color="auto"/>
              <w:right w:val="single" w:sz="6" w:space="0" w:color="auto"/>
            </w:tcBorders>
          </w:tcPr>
          <w:p w:rsidR="009729C2" w:rsidRPr="00081F76" w:rsidRDefault="009729C2" w:rsidP="00B07767">
            <w:pPr>
              <w:rPr>
                <w:rFonts w:eastAsia="標楷體"/>
                <w:szCs w:val="22"/>
              </w:rPr>
            </w:pPr>
            <w:r w:rsidRPr="00081F76">
              <w:rPr>
                <w:rFonts w:eastAsia="標楷體"/>
                <w:szCs w:val="22"/>
              </w:rPr>
              <w:t>作業時間</w:t>
            </w:r>
          </w:p>
        </w:tc>
        <w:tc>
          <w:tcPr>
            <w:tcW w:w="496" w:type="pct"/>
            <w:gridSpan w:val="2"/>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r w:rsidRPr="00081F76">
              <w:rPr>
                <w:rFonts w:eastAsia="標楷體"/>
                <w:szCs w:val="22"/>
              </w:rPr>
              <w:t>該作業時間</w:t>
            </w:r>
          </w:p>
        </w:tc>
        <w:tc>
          <w:tcPr>
            <w:tcW w:w="2092" w:type="pct"/>
            <w:tcBorders>
              <w:top w:val="single" w:sz="12" w:space="0" w:color="auto"/>
              <w:left w:val="single" w:sz="6" w:space="0" w:color="auto"/>
              <w:bottom w:val="single" w:sz="6" w:space="0" w:color="auto"/>
              <w:right w:val="single" w:sz="12" w:space="0" w:color="auto"/>
            </w:tcBorders>
          </w:tcPr>
          <w:p w:rsidR="009729C2" w:rsidRPr="00081F76" w:rsidRDefault="009729C2" w:rsidP="00B07767">
            <w:pPr>
              <w:rPr>
                <w:rFonts w:eastAsia="標楷體"/>
                <w:szCs w:val="22"/>
              </w:rPr>
            </w:pPr>
            <w:r w:rsidRPr="00081F76">
              <w:rPr>
                <w:rFonts w:eastAsia="標楷體"/>
                <w:b/>
                <w:szCs w:val="22"/>
              </w:rPr>
              <w:t>(1)</w:t>
            </w:r>
            <w:r w:rsidRPr="00081F76">
              <w:rPr>
                <w:rFonts w:eastAsia="標楷體"/>
                <w:szCs w:val="22"/>
              </w:rPr>
              <w:t xml:space="preserve"> </w:t>
            </w:r>
            <w:r w:rsidRPr="00081F76">
              <w:rPr>
                <w:rFonts w:eastAsia="標楷體"/>
                <w:szCs w:val="22"/>
              </w:rPr>
              <w:t>每天小於</w:t>
            </w:r>
            <w:r w:rsidRPr="00081F76">
              <w:rPr>
                <w:rFonts w:eastAsia="標楷體"/>
                <w:szCs w:val="22"/>
              </w:rPr>
              <w:t>2</w:t>
            </w:r>
            <w:r w:rsidRPr="00081F76">
              <w:rPr>
                <w:rFonts w:eastAsia="標楷體"/>
                <w:szCs w:val="22"/>
              </w:rPr>
              <w:t>小時</w:t>
            </w:r>
          </w:p>
          <w:p w:rsidR="009729C2" w:rsidRPr="00081F76" w:rsidRDefault="009729C2" w:rsidP="00B07767">
            <w:pPr>
              <w:rPr>
                <w:rFonts w:eastAsia="標楷體"/>
                <w:szCs w:val="22"/>
              </w:rPr>
            </w:pPr>
            <w:r w:rsidRPr="00081F76">
              <w:rPr>
                <w:rFonts w:eastAsia="標楷體"/>
                <w:b/>
                <w:szCs w:val="22"/>
              </w:rPr>
              <w:t>(2)</w:t>
            </w:r>
            <w:r w:rsidRPr="00081F76">
              <w:rPr>
                <w:rFonts w:eastAsia="標楷體"/>
                <w:szCs w:val="22"/>
              </w:rPr>
              <w:t xml:space="preserve"> </w:t>
            </w:r>
            <w:r w:rsidRPr="00081F76">
              <w:rPr>
                <w:rFonts w:eastAsia="標楷體"/>
                <w:szCs w:val="22"/>
              </w:rPr>
              <w:t>每天</w:t>
            </w:r>
            <w:r w:rsidRPr="00081F76">
              <w:rPr>
                <w:rFonts w:eastAsia="標楷體"/>
                <w:szCs w:val="22"/>
              </w:rPr>
              <w:t>2~4</w:t>
            </w:r>
            <w:r w:rsidRPr="00081F76">
              <w:rPr>
                <w:rFonts w:eastAsia="標楷體"/>
                <w:szCs w:val="22"/>
              </w:rPr>
              <w:t>小時</w:t>
            </w:r>
          </w:p>
          <w:p w:rsidR="009729C2" w:rsidRPr="00081F76" w:rsidRDefault="009729C2" w:rsidP="00B07767">
            <w:pPr>
              <w:rPr>
                <w:rFonts w:eastAsia="標楷體"/>
                <w:b/>
                <w:szCs w:val="22"/>
              </w:rPr>
            </w:pPr>
            <w:r w:rsidRPr="00081F76">
              <w:rPr>
                <w:rFonts w:eastAsia="標楷體"/>
                <w:b/>
                <w:szCs w:val="22"/>
              </w:rPr>
              <w:t>(3)</w:t>
            </w:r>
            <w:r w:rsidRPr="00081F76">
              <w:rPr>
                <w:rFonts w:eastAsia="標楷體"/>
                <w:szCs w:val="22"/>
              </w:rPr>
              <w:t xml:space="preserve"> </w:t>
            </w:r>
            <w:r w:rsidRPr="00081F76">
              <w:rPr>
                <w:rFonts w:eastAsia="標楷體"/>
                <w:szCs w:val="22"/>
              </w:rPr>
              <w:t>每天大於</w:t>
            </w:r>
            <w:r w:rsidRPr="00081F76">
              <w:rPr>
                <w:rFonts w:eastAsia="標楷體"/>
                <w:szCs w:val="22"/>
              </w:rPr>
              <w:t>4</w:t>
            </w:r>
            <w:r w:rsidRPr="00081F76">
              <w:rPr>
                <w:rFonts w:eastAsia="標楷體"/>
                <w:szCs w:val="22"/>
              </w:rPr>
              <w:t>小時</w:t>
            </w:r>
          </w:p>
        </w:tc>
        <w:tc>
          <w:tcPr>
            <w:tcW w:w="245" w:type="pct"/>
            <w:tcBorders>
              <w:top w:val="single" w:sz="12" w:space="0" w:color="auto"/>
              <w:left w:val="single" w:sz="12"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9"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46" w:type="pct"/>
            <w:tcBorders>
              <w:top w:val="single" w:sz="12" w:space="0" w:color="auto"/>
              <w:left w:val="single" w:sz="6" w:space="0" w:color="auto"/>
              <w:bottom w:val="single" w:sz="6" w:space="0" w:color="auto"/>
              <w:right w:val="single" w:sz="12" w:space="0" w:color="auto"/>
            </w:tcBorders>
          </w:tcPr>
          <w:p w:rsidR="009729C2" w:rsidRPr="00081F76" w:rsidRDefault="009729C2" w:rsidP="00B07767">
            <w:pPr>
              <w:rPr>
                <w:rFonts w:eastAsia="標楷體"/>
                <w:szCs w:val="22"/>
              </w:rPr>
            </w:pPr>
          </w:p>
        </w:tc>
        <w:tc>
          <w:tcPr>
            <w:tcW w:w="245" w:type="pct"/>
            <w:tcBorders>
              <w:top w:val="single" w:sz="12" w:space="0" w:color="auto"/>
              <w:left w:val="single" w:sz="12"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9"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45" w:type="pct"/>
            <w:tcBorders>
              <w:top w:val="single" w:sz="12" w:space="0" w:color="auto"/>
              <w:left w:val="single" w:sz="6" w:space="0" w:color="auto"/>
              <w:bottom w:val="single" w:sz="6" w:space="0" w:color="auto"/>
              <w:right w:val="single" w:sz="12" w:space="0" w:color="auto"/>
            </w:tcBorders>
          </w:tcPr>
          <w:p w:rsidR="009729C2" w:rsidRPr="00081F76" w:rsidRDefault="009729C2" w:rsidP="00B07767">
            <w:pPr>
              <w:rPr>
                <w:rFonts w:eastAsia="標楷體"/>
                <w:szCs w:val="22"/>
              </w:rPr>
            </w:pPr>
          </w:p>
        </w:tc>
      </w:tr>
      <w:tr w:rsidR="009729C2" w:rsidRPr="00081F76" w:rsidTr="009729C2">
        <w:tc>
          <w:tcPr>
            <w:tcW w:w="476" w:type="pct"/>
            <w:vMerge/>
            <w:tcBorders>
              <w:top w:val="single" w:sz="6" w:space="0" w:color="auto"/>
              <w:left w:val="single" w:sz="12" w:space="0" w:color="auto"/>
              <w:bottom w:val="single" w:sz="12" w:space="0" w:color="auto"/>
              <w:right w:val="single" w:sz="6" w:space="0" w:color="auto"/>
            </w:tcBorders>
          </w:tcPr>
          <w:p w:rsidR="009729C2" w:rsidRPr="00081F76" w:rsidRDefault="009729C2" w:rsidP="00B07767">
            <w:pPr>
              <w:rPr>
                <w:rFonts w:eastAsia="標楷體"/>
                <w:szCs w:val="22"/>
              </w:rPr>
            </w:pPr>
          </w:p>
        </w:tc>
        <w:tc>
          <w:tcPr>
            <w:tcW w:w="496" w:type="pct"/>
            <w:gridSpan w:val="2"/>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r w:rsidRPr="00081F76">
              <w:rPr>
                <w:rFonts w:eastAsia="標楷體"/>
                <w:szCs w:val="22"/>
              </w:rPr>
              <w:t>抬、背、推、拉</w:t>
            </w:r>
          </w:p>
        </w:tc>
        <w:tc>
          <w:tcPr>
            <w:tcW w:w="2092" w:type="pct"/>
            <w:tcBorders>
              <w:top w:val="single" w:sz="6" w:space="0" w:color="auto"/>
              <w:left w:val="single" w:sz="6" w:space="0" w:color="auto"/>
              <w:bottom w:val="single" w:sz="12" w:space="0" w:color="auto"/>
              <w:right w:val="single" w:sz="12" w:space="0" w:color="auto"/>
            </w:tcBorders>
          </w:tcPr>
          <w:p w:rsidR="009729C2" w:rsidRPr="00081F76" w:rsidRDefault="009729C2" w:rsidP="00B07767">
            <w:pPr>
              <w:rPr>
                <w:rFonts w:eastAsia="標楷體"/>
                <w:szCs w:val="22"/>
              </w:rPr>
            </w:pPr>
            <w:r w:rsidRPr="00081F76">
              <w:rPr>
                <w:rFonts w:eastAsia="標楷體"/>
                <w:b/>
                <w:szCs w:val="22"/>
              </w:rPr>
              <w:t>(1)</w:t>
            </w:r>
            <w:r w:rsidRPr="00081F76">
              <w:rPr>
                <w:rFonts w:eastAsia="標楷體"/>
                <w:szCs w:val="22"/>
              </w:rPr>
              <w:t xml:space="preserve"> </w:t>
            </w:r>
            <w:r w:rsidRPr="00081F76">
              <w:rPr>
                <w:rFonts w:eastAsia="標楷體"/>
                <w:szCs w:val="22"/>
              </w:rPr>
              <w:t>負重小於</w:t>
            </w:r>
            <w:r w:rsidRPr="00081F76">
              <w:rPr>
                <w:rFonts w:eastAsia="標楷體"/>
                <w:szCs w:val="22"/>
              </w:rPr>
              <w:t>5</w:t>
            </w:r>
            <w:r w:rsidRPr="00081F76">
              <w:rPr>
                <w:rFonts w:eastAsia="標楷體"/>
                <w:szCs w:val="22"/>
              </w:rPr>
              <w:t>公斤</w:t>
            </w:r>
          </w:p>
          <w:p w:rsidR="009729C2" w:rsidRPr="00081F76" w:rsidRDefault="009729C2" w:rsidP="00B07767">
            <w:pPr>
              <w:rPr>
                <w:rFonts w:eastAsia="標楷體"/>
                <w:szCs w:val="22"/>
              </w:rPr>
            </w:pPr>
            <w:r w:rsidRPr="00081F76">
              <w:rPr>
                <w:rFonts w:eastAsia="標楷體"/>
                <w:b/>
                <w:szCs w:val="22"/>
              </w:rPr>
              <w:t>(2)</w:t>
            </w:r>
            <w:r w:rsidRPr="00081F76">
              <w:rPr>
                <w:rFonts w:eastAsia="標楷體"/>
                <w:szCs w:val="22"/>
              </w:rPr>
              <w:t xml:space="preserve"> </w:t>
            </w:r>
            <w:r w:rsidRPr="00081F76">
              <w:rPr>
                <w:rFonts w:eastAsia="標楷體"/>
                <w:szCs w:val="22"/>
              </w:rPr>
              <w:t>負重</w:t>
            </w:r>
            <w:r w:rsidRPr="00081F76">
              <w:rPr>
                <w:rFonts w:eastAsia="標楷體"/>
                <w:szCs w:val="22"/>
              </w:rPr>
              <w:t>5~10</w:t>
            </w:r>
            <w:r w:rsidRPr="00081F76">
              <w:rPr>
                <w:rFonts w:eastAsia="標楷體"/>
                <w:szCs w:val="22"/>
              </w:rPr>
              <w:t>公斤</w:t>
            </w:r>
          </w:p>
          <w:p w:rsidR="009729C2" w:rsidRPr="00081F76" w:rsidRDefault="009729C2" w:rsidP="00B07767">
            <w:pPr>
              <w:rPr>
                <w:rFonts w:eastAsia="標楷體"/>
                <w:szCs w:val="22"/>
              </w:rPr>
            </w:pPr>
            <w:r w:rsidRPr="00081F76">
              <w:rPr>
                <w:rFonts w:eastAsia="標楷體"/>
                <w:b/>
                <w:szCs w:val="22"/>
              </w:rPr>
              <w:t>(3)</w:t>
            </w:r>
            <w:r w:rsidRPr="00081F76">
              <w:rPr>
                <w:rFonts w:eastAsia="標楷體"/>
                <w:szCs w:val="22"/>
              </w:rPr>
              <w:t xml:space="preserve"> </w:t>
            </w:r>
            <w:r w:rsidRPr="00081F76">
              <w:rPr>
                <w:rFonts w:eastAsia="標楷體"/>
                <w:szCs w:val="22"/>
              </w:rPr>
              <w:t>負重大於</w:t>
            </w:r>
            <w:r w:rsidRPr="00081F76">
              <w:rPr>
                <w:rFonts w:eastAsia="標楷體"/>
                <w:szCs w:val="22"/>
              </w:rPr>
              <w:t>10</w:t>
            </w:r>
            <w:r w:rsidRPr="00081F76">
              <w:rPr>
                <w:rFonts w:eastAsia="標楷體"/>
                <w:szCs w:val="22"/>
              </w:rPr>
              <w:t>公斤</w:t>
            </w:r>
          </w:p>
          <w:p w:rsidR="009729C2" w:rsidRPr="00081F76" w:rsidRDefault="009729C2" w:rsidP="00B07767">
            <w:pPr>
              <w:rPr>
                <w:rFonts w:eastAsia="標楷體"/>
                <w:b/>
                <w:szCs w:val="22"/>
              </w:rPr>
            </w:pPr>
            <w:r w:rsidRPr="00081F76">
              <w:rPr>
                <w:rFonts w:eastAsia="標楷體"/>
                <w:szCs w:val="22"/>
              </w:rPr>
              <w:t>(</w:t>
            </w:r>
            <w:r w:rsidRPr="00081F76">
              <w:rPr>
                <w:rFonts w:eastAsia="標楷體"/>
                <w:szCs w:val="22"/>
              </w:rPr>
              <w:t>＊使用手推車、輸送輪</w:t>
            </w:r>
            <w:r w:rsidRPr="00081F76">
              <w:rPr>
                <w:rFonts w:eastAsia="標楷體"/>
                <w:szCs w:val="22"/>
              </w:rPr>
              <w:t>(</w:t>
            </w:r>
            <w:r w:rsidRPr="00081F76">
              <w:rPr>
                <w:rFonts w:eastAsia="標楷體"/>
                <w:szCs w:val="22"/>
              </w:rPr>
              <w:t>帶</w:t>
            </w:r>
            <w:r w:rsidRPr="00081F76">
              <w:rPr>
                <w:rFonts w:eastAsia="標楷體"/>
                <w:szCs w:val="22"/>
              </w:rPr>
              <w:t>)</w:t>
            </w:r>
            <w:r w:rsidRPr="00081F76">
              <w:rPr>
                <w:rFonts w:eastAsia="標楷體"/>
                <w:szCs w:val="22"/>
              </w:rPr>
              <w:t>者，負重請以物重的</w:t>
            </w:r>
            <w:r w:rsidRPr="00081F76">
              <w:rPr>
                <w:rFonts w:eastAsia="標楷體"/>
                <w:szCs w:val="22"/>
              </w:rPr>
              <w:t>10%</w:t>
            </w:r>
            <w:r w:rsidRPr="00081F76">
              <w:rPr>
                <w:rFonts w:eastAsia="標楷體"/>
                <w:szCs w:val="22"/>
              </w:rPr>
              <w:t>估算</w:t>
            </w:r>
            <w:r w:rsidRPr="00081F76">
              <w:rPr>
                <w:rFonts w:eastAsia="標楷體"/>
                <w:szCs w:val="22"/>
              </w:rPr>
              <w:t>)</w:t>
            </w:r>
          </w:p>
        </w:tc>
        <w:tc>
          <w:tcPr>
            <w:tcW w:w="245" w:type="pct"/>
            <w:tcBorders>
              <w:top w:val="single" w:sz="6" w:space="0" w:color="auto"/>
              <w:left w:val="single" w:sz="12"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46" w:type="pct"/>
            <w:tcBorders>
              <w:top w:val="single" w:sz="6" w:space="0" w:color="auto"/>
              <w:left w:val="single" w:sz="6" w:space="0" w:color="auto"/>
              <w:bottom w:val="single" w:sz="12" w:space="0" w:color="auto"/>
              <w:right w:val="single" w:sz="12" w:space="0" w:color="auto"/>
            </w:tcBorders>
          </w:tcPr>
          <w:p w:rsidR="009729C2" w:rsidRPr="00081F76" w:rsidRDefault="009729C2" w:rsidP="00B07767">
            <w:pPr>
              <w:rPr>
                <w:rFonts w:eastAsia="標楷體"/>
                <w:szCs w:val="22"/>
              </w:rPr>
            </w:pPr>
          </w:p>
        </w:tc>
        <w:tc>
          <w:tcPr>
            <w:tcW w:w="245" w:type="pct"/>
            <w:tcBorders>
              <w:top w:val="single" w:sz="6" w:space="0" w:color="auto"/>
              <w:left w:val="single" w:sz="12"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45" w:type="pct"/>
            <w:tcBorders>
              <w:top w:val="single" w:sz="6" w:space="0" w:color="auto"/>
              <w:left w:val="single" w:sz="6" w:space="0" w:color="auto"/>
              <w:bottom w:val="single" w:sz="12" w:space="0" w:color="auto"/>
              <w:right w:val="single" w:sz="12" w:space="0" w:color="auto"/>
            </w:tcBorders>
          </w:tcPr>
          <w:p w:rsidR="009729C2" w:rsidRPr="00081F76" w:rsidRDefault="009729C2" w:rsidP="00B07767">
            <w:pPr>
              <w:rPr>
                <w:rFonts w:eastAsia="標楷體"/>
                <w:szCs w:val="22"/>
              </w:rPr>
            </w:pPr>
          </w:p>
        </w:tc>
      </w:tr>
      <w:tr w:rsidR="009729C2" w:rsidRPr="00081F76" w:rsidTr="009729C2">
        <w:tc>
          <w:tcPr>
            <w:tcW w:w="3065" w:type="pct"/>
            <w:gridSpan w:val="4"/>
            <w:tcBorders>
              <w:top w:val="single" w:sz="12" w:space="0" w:color="auto"/>
              <w:left w:val="single" w:sz="12" w:space="0" w:color="auto"/>
              <w:bottom w:val="single" w:sz="12" w:space="0" w:color="auto"/>
              <w:right w:val="single" w:sz="12" w:space="0" w:color="auto"/>
            </w:tcBorders>
          </w:tcPr>
          <w:p w:rsidR="009729C2" w:rsidRPr="00081F76" w:rsidRDefault="009729C2" w:rsidP="00B07767">
            <w:pPr>
              <w:rPr>
                <w:rFonts w:eastAsia="標楷體"/>
                <w:b/>
                <w:szCs w:val="22"/>
              </w:rPr>
            </w:pPr>
            <w:r w:rsidRPr="00081F76">
              <w:rPr>
                <w:rFonts w:eastAsia="標楷體"/>
                <w:b/>
                <w:szCs w:val="22"/>
              </w:rPr>
              <w:t>合計分數</w:t>
            </w:r>
            <w:r w:rsidRPr="00081F76">
              <w:rPr>
                <w:rFonts w:eastAsia="標楷體"/>
                <w:b/>
                <w:szCs w:val="22"/>
              </w:rPr>
              <w:t>:</w:t>
            </w:r>
          </w:p>
        </w:tc>
        <w:tc>
          <w:tcPr>
            <w:tcW w:w="245" w:type="pct"/>
            <w:tcBorders>
              <w:top w:val="single" w:sz="12" w:space="0" w:color="auto"/>
              <w:left w:val="single" w:sz="12"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9" w:type="pct"/>
            <w:tcBorders>
              <w:top w:val="single" w:sz="12"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8" w:type="pct"/>
            <w:tcBorders>
              <w:top w:val="single" w:sz="12"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46" w:type="pct"/>
            <w:tcBorders>
              <w:top w:val="single" w:sz="12" w:space="0" w:color="auto"/>
              <w:left w:val="single" w:sz="6" w:space="0" w:color="auto"/>
              <w:bottom w:val="single" w:sz="12" w:space="0" w:color="auto"/>
              <w:right w:val="single" w:sz="12" w:space="0" w:color="auto"/>
            </w:tcBorders>
          </w:tcPr>
          <w:p w:rsidR="009729C2" w:rsidRPr="00081F76" w:rsidRDefault="009729C2" w:rsidP="00B07767">
            <w:pPr>
              <w:rPr>
                <w:rFonts w:eastAsia="標楷體"/>
                <w:szCs w:val="22"/>
              </w:rPr>
            </w:pPr>
          </w:p>
        </w:tc>
        <w:tc>
          <w:tcPr>
            <w:tcW w:w="245" w:type="pct"/>
            <w:tcBorders>
              <w:top w:val="single" w:sz="12" w:space="0" w:color="auto"/>
              <w:left w:val="single" w:sz="12"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9" w:type="pct"/>
            <w:tcBorders>
              <w:top w:val="single" w:sz="12"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8" w:type="pct"/>
            <w:tcBorders>
              <w:top w:val="single" w:sz="12"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45" w:type="pct"/>
            <w:tcBorders>
              <w:top w:val="single" w:sz="12" w:space="0" w:color="auto"/>
              <w:left w:val="single" w:sz="6" w:space="0" w:color="auto"/>
              <w:bottom w:val="single" w:sz="12" w:space="0" w:color="auto"/>
              <w:right w:val="single" w:sz="12" w:space="0" w:color="auto"/>
            </w:tcBorders>
          </w:tcPr>
          <w:p w:rsidR="009729C2" w:rsidRPr="00081F76" w:rsidRDefault="009729C2" w:rsidP="00B07767">
            <w:pPr>
              <w:rPr>
                <w:rFonts w:eastAsia="標楷體"/>
                <w:szCs w:val="22"/>
              </w:rPr>
            </w:pPr>
          </w:p>
        </w:tc>
      </w:tr>
      <w:tr w:rsidR="009729C2" w:rsidRPr="00081F76" w:rsidTr="009729C2">
        <w:tc>
          <w:tcPr>
            <w:tcW w:w="3065" w:type="pct"/>
            <w:gridSpan w:val="4"/>
            <w:tcBorders>
              <w:top w:val="single" w:sz="12" w:space="0" w:color="auto"/>
              <w:left w:val="single" w:sz="12" w:space="0" w:color="auto"/>
              <w:bottom w:val="single" w:sz="6" w:space="0" w:color="auto"/>
              <w:right w:val="single" w:sz="12" w:space="0" w:color="auto"/>
            </w:tcBorders>
          </w:tcPr>
          <w:p w:rsidR="009729C2" w:rsidRPr="00081F76" w:rsidRDefault="009729C2" w:rsidP="00B07767">
            <w:pPr>
              <w:rPr>
                <w:rFonts w:eastAsia="標楷體"/>
                <w:b/>
                <w:szCs w:val="22"/>
              </w:rPr>
            </w:pPr>
            <w:r w:rsidRPr="00081F76">
              <w:rPr>
                <w:rFonts w:eastAsia="標楷體"/>
                <w:b/>
                <w:szCs w:val="22"/>
              </w:rPr>
              <w:t>輕度風險</w:t>
            </w:r>
            <w:r w:rsidRPr="00081F76">
              <w:rPr>
                <w:rFonts w:eastAsia="標楷體"/>
                <w:b/>
                <w:szCs w:val="22"/>
              </w:rPr>
              <w:t>(18~27</w:t>
            </w:r>
            <w:r w:rsidRPr="00081F76">
              <w:rPr>
                <w:rFonts w:eastAsia="標楷體"/>
                <w:b/>
                <w:szCs w:val="22"/>
              </w:rPr>
              <w:t>分</w:t>
            </w:r>
            <w:r w:rsidRPr="00081F76">
              <w:rPr>
                <w:rFonts w:eastAsia="標楷體"/>
                <w:b/>
                <w:szCs w:val="22"/>
              </w:rPr>
              <w:t>)(</w:t>
            </w:r>
            <w:r w:rsidRPr="00081F76">
              <w:rPr>
                <w:rFonts w:eastAsia="標楷體"/>
                <w:b/>
                <w:szCs w:val="22"/>
              </w:rPr>
              <w:t>請打</w:t>
            </w:r>
            <w:r w:rsidRPr="00081F76">
              <w:rPr>
                <w:rFonts w:eastAsia="標楷體"/>
                <w:b/>
                <w:szCs w:val="22"/>
              </w:rPr>
              <w:t>V):</w:t>
            </w:r>
          </w:p>
        </w:tc>
        <w:tc>
          <w:tcPr>
            <w:tcW w:w="245" w:type="pct"/>
            <w:tcBorders>
              <w:top w:val="single" w:sz="6" w:space="0" w:color="auto"/>
              <w:left w:val="single" w:sz="12"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9" w:type="pct"/>
            <w:tcBorders>
              <w:top w:val="single" w:sz="6"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46" w:type="pct"/>
            <w:tcBorders>
              <w:top w:val="single" w:sz="12" w:space="0" w:color="auto"/>
              <w:left w:val="single" w:sz="6" w:space="0" w:color="auto"/>
              <w:bottom w:val="single" w:sz="6" w:space="0" w:color="auto"/>
              <w:right w:val="single" w:sz="12" w:space="0" w:color="auto"/>
            </w:tcBorders>
          </w:tcPr>
          <w:p w:rsidR="009729C2" w:rsidRPr="00081F76" w:rsidRDefault="009729C2" w:rsidP="00B07767">
            <w:pPr>
              <w:rPr>
                <w:rFonts w:eastAsia="標楷體"/>
                <w:szCs w:val="22"/>
              </w:rPr>
            </w:pPr>
          </w:p>
        </w:tc>
        <w:tc>
          <w:tcPr>
            <w:tcW w:w="245" w:type="pct"/>
            <w:tcBorders>
              <w:top w:val="single" w:sz="12" w:space="0" w:color="auto"/>
              <w:left w:val="single" w:sz="12"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9"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45" w:type="pct"/>
            <w:tcBorders>
              <w:top w:val="single" w:sz="12" w:space="0" w:color="auto"/>
              <w:left w:val="single" w:sz="6" w:space="0" w:color="auto"/>
              <w:bottom w:val="single" w:sz="6" w:space="0" w:color="auto"/>
              <w:right w:val="single" w:sz="12" w:space="0" w:color="auto"/>
            </w:tcBorders>
          </w:tcPr>
          <w:p w:rsidR="009729C2" w:rsidRPr="00081F76" w:rsidRDefault="009729C2" w:rsidP="00B07767">
            <w:pPr>
              <w:rPr>
                <w:rFonts w:eastAsia="標楷體"/>
                <w:szCs w:val="22"/>
              </w:rPr>
            </w:pPr>
          </w:p>
        </w:tc>
      </w:tr>
      <w:tr w:rsidR="009729C2" w:rsidRPr="00081F76" w:rsidTr="009729C2">
        <w:tc>
          <w:tcPr>
            <w:tcW w:w="3065" w:type="pct"/>
            <w:gridSpan w:val="4"/>
            <w:tcBorders>
              <w:top w:val="single" w:sz="6" w:space="0" w:color="auto"/>
              <w:left w:val="single" w:sz="12" w:space="0" w:color="auto"/>
              <w:bottom w:val="single" w:sz="6" w:space="0" w:color="auto"/>
              <w:right w:val="single" w:sz="12" w:space="0" w:color="auto"/>
            </w:tcBorders>
          </w:tcPr>
          <w:p w:rsidR="009729C2" w:rsidRPr="00081F76" w:rsidRDefault="009729C2" w:rsidP="00B07767">
            <w:pPr>
              <w:rPr>
                <w:rFonts w:eastAsia="標楷體"/>
                <w:b/>
                <w:szCs w:val="22"/>
              </w:rPr>
            </w:pPr>
            <w:r w:rsidRPr="00081F76">
              <w:rPr>
                <w:rFonts w:eastAsia="標楷體"/>
                <w:b/>
                <w:szCs w:val="22"/>
              </w:rPr>
              <w:t>中度風險</w:t>
            </w:r>
            <w:r w:rsidRPr="00081F76">
              <w:rPr>
                <w:rFonts w:eastAsia="標楷體"/>
                <w:b/>
                <w:szCs w:val="22"/>
              </w:rPr>
              <w:t>(28~44</w:t>
            </w:r>
            <w:r w:rsidRPr="00081F76">
              <w:rPr>
                <w:rFonts w:eastAsia="標楷體"/>
                <w:b/>
                <w:szCs w:val="22"/>
              </w:rPr>
              <w:t>分</w:t>
            </w:r>
            <w:r w:rsidRPr="00081F76">
              <w:rPr>
                <w:rFonts w:eastAsia="標楷體"/>
                <w:b/>
                <w:szCs w:val="22"/>
              </w:rPr>
              <w:t>)(</w:t>
            </w:r>
            <w:r w:rsidRPr="00081F76">
              <w:rPr>
                <w:rFonts w:eastAsia="標楷體"/>
                <w:b/>
                <w:szCs w:val="22"/>
              </w:rPr>
              <w:t>請打</w:t>
            </w:r>
            <w:r w:rsidRPr="00081F76">
              <w:rPr>
                <w:rFonts w:eastAsia="標楷體"/>
                <w:b/>
                <w:szCs w:val="22"/>
              </w:rPr>
              <w:t>V):</w:t>
            </w:r>
          </w:p>
        </w:tc>
        <w:tc>
          <w:tcPr>
            <w:tcW w:w="245" w:type="pct"/>
            <w:tcBorders>
              <w:top w:val="single" w:sz="6" w:space="0" w:color="auto"/>
              <w:left w:val="single" w:sz="12"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9" w:type="pct"/>
            <w:tcBorders>
              <w:top w:val="single" w:sz="6"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8" w:type="pct"/>
            <w:tcBorders>
              <w:top w:val="single" w:sz="6"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46" w:type="pct"/>
            <w:tcBorders>
              <w:top w:val="single" w:sz="6" w:space="0" w:color="auto"/>
              <w:left w:val="single" w:sz="6" w:space="0" w:color="auto"/>
              <w:bottom w:val="single" w:sz="6" w:space="0" w:color="auto"/>
              <w:right w:val="single" w:sz="12" w:space="0" w:color="auto"/>
            </w:tcBorders>
          </w:tcPr>
          <w:p w:rsidR="009729C2" w:rsidRPr="00081F76" w:rsidRDefault="009729C2" w:rsidP="00B07767">
            <w:pPr>
              <w:rPr>
                <w:rFonts w:eastAsia="標楷體"/>
                <w:szCs w:val="22"/>
              </w:rPr>
            </w:pPr>
          </w:p>
        </w:tc>
        <w:tc>
          <w:tcPr>
            <w:tcW w:w="245" w:type="pct"/>
            <w:tcBorders>
              <w:top w:val="single" w:sz="6" w:space="0" w:color="auto"/>
              <w:left w:val="single" w:sz="12"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9" w:type="pct"/>
            <w:tcBorders>
              <w:top w:val="single" w:sz="6"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38" w:type="pct"/>
            <w:tcBorders>
              <w:top w:val="single" w:sz="6" w:space="0" w:color="auto"/>
              <w:left w:val="single" w:sz="6" w:space="0" w:color="auto"/>
              <w:bottom w:val="single" w:sz="6" w:space="0" w:color="auto"/>
              <w:right w:val="single" w:sz="6" w:space="0" w:color="auto"/>
            </w:tcBorders>
          </w:tcPr>
          <w:p w:rsidR="009729C2" w:rsidRPr="00081F76" w:rsidRDefault="009729C2" w:rsidP="00B07767">
            <w:pPr>
              <w:rPr>
                <w:rFonts w:eastAsia="標楷體"/>
                <w:szCs w:val="22"/>
              </w:rPr>
            </w:pPr>
          </w:p>
        </w:tc>
        <w:tc>
          <w:tcPr>
            <w:tcW w:w="245" w:type="pct"/>
            <w:tcBorders>
              <w:top w:val="single" w:sz="6" w:space="0" w:color="auto"/>
              <w:left w:val="single" w:sz="6" w:space="0" w:color="auto"/>
              <w:bottom w:val="single" w:sz="6" w:space="0" w:color="auto"/>
              <w:right w:val="single" w:sz="12" w:space="0" w:color="auto"/>
            </w:tcBorders>
          </w:tcPr>
          <w:p w:rsidR="009729C2" w:rsidRPr="00081F76" w:rsidRDefault="009729C2" w:rsidP="00B07767">
            <w:pPr>
              <w:rPr>
                <w:rFonts w:eastAsia="標楷體"/>
                <w:szCs w:val="22"/>
              </w:rPr>
            </w:pPr>
          </w:p>
        </w:tc>
      </w:tr>
      <w:tr w:rsidR="009729C2" w:rsidRPr="00081F76" w:rsidTr="009729C2">
        <w:tc>
          <w:tcPr>
            <w:tcW w:w="3065" w:type="pct"/>
            <w:gridSpan w:val="4"/>
            <w:tcBorders>
              <w:top w:val="single" w:sz="6" w:space="0" w:color="auto"/>
              <w:left w:val="single" w:sz="12" w:space="0" w:color="auto"/>
              <w:bottom w:val="single" w:sz="12" w:space="0" w:color="auto"/>
              <w:right w:val="single" w:sz="12" w:space="0" w:color="auto"/>
            </w:tcBorders>
          </w:tcPr>
          <w:p w:rsidR="009729C2" w:rsidRPr="00081F76" w:rsidRDefault="009729C2" w:rsidP="00B07767">
            <w:pPr>
              <w:rPr>
                <w:rFonts w:eastAsia="標楷體"/>
                <w:b/>
                <w:szCs w:val="22"/>
              </w:rPr>
            </w:pPr>
            <w:r w:rsidRPr="00081F76">
              <w:rPr>
                <w:rFonts w:eastAsia="標楷體"/>
                <w:b/>
                <w:szCs w:val="22"/>
              </w:rPr>
              <w:t>高度風險</w:t>
            </w:r>
            <w:r w:rsidRPr="00081F76">
              <w:rPr>
                <w:rFonts w:eastAsia="標楷體"/>
                <w:b/>
                <w:szCs w:val="22"/>
              </w:rPr>
              <w:t>(</w:t>
            </w:r>
            <w:r w:rsidRPr="00081F76">
              <w:rPr>
                <w:rFonts w:eastAsia="標楷體"/>
                <w:b/>
                <w:szCs w:val="22"/>
              </w:rPr>
              <w:t>大於</w:t>
            </w:r>
            <w:r w:rsidRPr="00081F76">
              <w:rPr>
                <w:rFonts w:eastAsia="標楷體"/>
                <w:b/>
                <w:szCs w:val="22"/>
              </w:rPr>
              <w:t>44</w:t>
            </w:r>
            <w:r w:rsidRPr="00081F76">
              <w:rPr>
                <w:rFonts w:eastAsia="標楷體"/>
                <w:b/>
                <w:szCs w:val="22"/>
              </w:rPr>
              <w:t>分</w:t>
            </w:r>
            <w:r w:rsidRPr="00081F76">
              <w:rPr>
                <w:rFonts w:eastAsia="標楷體"/>
                <w:b/>
                <w:szCs w:val="22"/>
              </w:rPr>
              <w:t>)(</w:t>
            </w:r>
            <w:r w:rsidRPr="00081F76">
              <w:rPr>
                <w:rFonts w:eastAsia="標楷體"/>
                <w:b/>
                <w:szCs w:val="22"/>
              </w:rPr>
              <w:t>請打</w:t>
            </w:r>
            <w:r w:rsidRPr="00081F76">
              <w:rPr>
                <w:rFonts w:eastAsia="標楷體"/>
                <w:b/>
                <w:szCs w:val="22"/>
              </w:rPr>
              <w:t>V):</w:t>
            </w:r>
          </w:p>
        </w:tc>
        <w:tc>
          <w:tcPr>
            <w:tcW w:w="245" w:type="pct"/>
            <w:tcBorders>
              <w:top w:val="single" w:sz="6" w:space="0" w:color="auto"/>
              <w:left w:val="single" w:sz="12"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46" w:type="pct"/>
            <w:tcBorders>
              <w:top w:val="single" w:sz="6" w:space="0" w:color="auto"/>
              <w:left w:val="single" w:sz="6" w:space="0" w:color="auto"/>
              <w:bottom w:val="single" w:sz="12" w:space="0" w:color="auto"/>
              <w:right w:val="single" w:sz="12" w:space="0" w:color="auto"/>
            </w:tcBorders>
          </w:tcPr>
          <w:p w:rsidR="009729C2" w:rsidRPr="00081F76" w:rsidRDefault="009729C2" w:rsidP="00B07767">
            <w:pPr>
              <w:rPr>
                <w:rFonts w:eastAsia="標楷體"/>
                <w:szCs w:val="22"/>
              </w:rPr>
            </w:pPr>
          </w:p>
        </w:tc>
        <w:tc>
          <w:tcPr>
            <w:tcW w:w="245" w:type="pct"/>
            <w:tcBorders>
              <w:top w:val="single" w:sz="6" w:space="0" w:color="auto"/>
              <w:left w:val="single" w:sz="12"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szCs w:val="22"/>
              </w:rPr>
            </w:pPr>
          </w:p>
        </w:tc>
        <w:tc>
          <w:tcPr>
            <w:tcW w:w="245" w:type="pct"/>
            <w:tcBorders>
              <w:top w:val="single" w:sz="6" w:space="0" w:color="auto"/>
              <w:left w:val="single" w:sz="6" w:space="0" w:color="auto"/>
              <w:bottom w:val="single" w:sz="12" w:space="0" w:color="auto"/>
              <w:right w:val="single" w:sz="12" w:space="0" w:color="auto"/>
            </w:tcBorders>
          </w:tcPr>
          <w:p w:rsidR="009729C2" w:rsidRPr="00081F76" w:rsidRDefault="009729C2" w:rsidP="00B07767">
            <w:pPr>
              <w:rPr>
                <w:rFonts w:eastAsia="標楷體"/>
                <w:szCs w:val="22"/>
              </w:rPr>
            </w:pPr>
          </w:p>
        </w:tc>
      </w:tr>
      <w:tr w:rsidR="009729C2" w:rsidRPr="00081F76" w:rsidTr="009729C2">
        <w:tc>
          <w:tcPr>
            <w:tcW w:w="5000" w:type="pct"/>
            <w:gridSpan w:val="12"/>
            <w:tcBorders>
              <w:top w:val="single" w:sz="12" w:space="0" w:color="auto"/>
              <w:left w:val="single" w:sz="12" w:space="0" w:color="auto"/>
              <w:bottom w:val="single" w:sz="12" w:space="0" w:color="auto"/>
              <w:right w:val="single" w:sz="12" w:space="0" w:color="auto"/>
            </w:tcBorders>
          </w:tcPr>
          <w:p w:rsidR="009729C2" w:rsidRPr="00081F76" w:rsidRDefault="009729C2" w:rsidP="00B07767">
            <w:pPr>
              <w:rPr>
                <w:rFonts w:eastAsia="標楷體"/>
                <w:szCs w:val="22"/>
              </w:rPr>
            </w:pPr>
            <w:r w:rsidRPr="00081F76">
              <w:rPr>
                <w:rFonts w:eastAsia="標楷體"/>
                <w:b/>
                <w:szCs w:val="22"/>
              </w:rPr>
              <w:t>改善措施</w:t>
            </w:r>
            <w:r w:rsidRPr="00081F76">
              <w:rPr>
                <w:rFonts w:eastAsia="標楷體"/>
                <w:b/>
                <w:szCs w:val="22"/>
              </w:rPr>
              <w:t>(</w:t>
            </w:r>
            <w:r w:rsidRPr="00081F76">
              <w:rPr>
                <w:rFonts w:eastAsia="標楷體"/>
                <w:b/>
                <w:szCs w:val="22"/>
              </w:rPr>
              <w:t>可複選，請打勾</w:t>
            </w:r>
            <w:r w:rsidRPr="00081F76">
              <w:rPr>
                <w:rFonts w:eastAsia="標楷體"/>
                <w:b/>
                <w:szCs w:val="22"/>
              </w:rPr>
              <w:t>):</w:t>
            </w:r>
            <w:r w:rsidRPr="00081F76">
              <w:rPr>
                <w:rFonts w:eastAsia="標楷體"/>
                <w:szCs w:val="22"/>
              </w:rPr>
              <w:t>( □</w:t>
            </w:r>
            <w:r w:rsidRPr="00081F76">
              <w:rPr>
                <w:rFonts w:eastAsia="標楷體"/>
                <w:szCs w:val="22"/>
              </w:rPr>
              <w:t>無。</w:t>
            </w:r>
            <w:r w:rsidRPr="00081F76">
              <w:rPr>
                <w:rFonts w:eastAsia="標楷體"/>
                <w:szCs w:val="22"/>
              </w:rPr>
              <w:t>□</w:t>
            </w:r>
            <w:r w:rsidRPr="00081F76">
              <w:rPr>
                <w:rFonts w:eastAsia="標楷體"/>
                <w:szCs w:val="22"/>
              </w:rPr>
              <w:t>有</w:t>
            </w:r>
            <w:r w:rsidRPr="00081F76">
              <w:rPr>
                <w:rFonts w:eastAsia="標楷體"/>
                <w:szCs w:val="22"/>
              </w:rPr>
              <w:t>:□</w:t>
            </w:r>
            <w:r w:rsidRPr="00081F76">
              <w:rPr>
                <w:rFonts w:eastAsia="標楷體"/>
                <w:szCs w:val="22"/>
              </w:rPr>
              <w:t>改善作業內容、流程。</w:t>
            </w:r>
            <w:r w:rsidRPr="00081F76">
              <w:rPr>
                <w:rFonts w:eastAsia="標楷體"/>
                <w:szCs w:val="22"/>
              </w:rPr>
              <w:t>□</w:t>
            </w:r>
            <w:r w:rsidRPr="00081F76">
              <w:rPr>
                <w:rFonts w:eastAsia="標楷體"/>
                <w:szCs w:val="22"/>
              </w:rPr>
              <w:t>利用機械及輔具。</w:t>
            </w:r>
            <w:r w:rsidRPr="00081F76">
              <w:rPr>
                <w:rFonts w:eastAsia="標楷體"/>
                <w:szCs w:val="22"/>
              </w:rPr>
              <w:t>□</w:t>
            </w:r>
            <w:r w:rsidRPr="00081F76">
              <w:rPr>
                <w:rFonts w:eastAsia="標楷體"/>
                <w:szCs w:val="22"/>
              </w:rPr>
              <w:t>調整或改善工作台</w:t>
            </w:r>
            <w:r w:rsidRPr="00081F76">
              <w:rPr>
                <w:rFonts w:eastAsia="標楷體"/>
                <w:szCs w:val="22"/>
              </w:rPr>
              <w:t>(</w:t>
            </w:r>
            <w:r w:rsidRPr="00081F76">
              <w:rPr>
                <w:rFonts w:eastAsia="標楷體"/>
                <w:szCs w:val="22"/>
              </w:rPr>
              <w:t>桌</w:t>
            </w:r>
            <w:r w:rsidRPr="00081F76">
              <w:rPr>
                <w:rFonts w:eastAsia="標楷體"/>
                <w:szCs w:val="22"/>
              </w:rPr>
              <w:t>)</w:t>
            </w:r>
            <w:r w:rsidRPr="00081F76">
              <w:rPr>
                <w:rFonts w:eastAsia="標楷體"/>
                <w:szCs w:val="22"/>
              </w:rPr>
              <w:t>、椅。</w:t>
            </w:r>
            <w:r w:rsidRPr="00081F76">
              <w:rPr>
                <w:rFonts w:eastAsia="標楷體"/>
                <w:szCs w:val="22"/>
              </w:rPr>
              <w:t>□</w:t>
            </w:r>
            <w:r w:rsidRPr="00081F76">
              <w:rPr>
                <w:rFonts w:eastAsia="標楷體"/>
                <w:szCs w:val="22"/>
              </w:rPr>
              <w:t>調整或改善機械、器具。</w:t>
            </w:r>
            <w:r w:rsidRPr="00081F76">
              <w:rPr>
                <w:rFonts w:eastAsia="標楷體"/>
                <w:szCs w:val="22"/>
              </w:rPr>
              <w:t>□</w:t>
            </w:r>
            <w:r w:rsidRPr="00081F76">
              <w:rPr>
                <w:rFonts w:eastAsia="標楷體"/>
                <w:szCs w:val="22"/>
              </w:rPr>
              <w:t>減少工作時間或增加休息時間。</w:t>
            </w:r>
            <w:r w:rsidR="00D222EF" w:rsidRPr="00081F76">
              <w:rPr>
                <w:rFonts w:eastAsia="標楷體"/>
                <w:szCs w:val="22"/>
              </w:rPr>
              <w:t>□</w:t>
            </w:r>
            <w:r w:rsidR="00D222EF" w:rsidRPr="00081F76">
              <w:rPr>
                <w:rFonts w:eastAsia="標楷體"/>
                <w:szCs w:val="22"/>
              </w:rPr>
              <w:t>設置休息坐具。</w:t>
            </w:r>
            <w:r w:rsidR="00D222EF" w:rsidRPr="00081F76">
              <w:rPr>
                <w:rFonts w:eastAsia="標楷體"/>
                <w:szCs w:val="22"/>
              </w:rPr>
              <w:t>□</w:t>
            </w:r>
            <w:r w:rsidR="00D222EF" w:rsidRPr="00081F76">
              <w:rPr>
                <w:rFonts w:eastAsia="標楷體"/>
                <w:szCs w:val="22"/>
              </w:rPr>
              <w:t>避免久站、久坐或避免維持單一姿勢或動作。</w:t>
            </w:r>
            <w:r w:rsidRPr="00081F76">
              <w:rPr>
                <w:rFonts w:eastAsia="標楷體"/>
                <w:szCs w:val="22"/>
              </w:rPr>
              <w:t>□</w:t>
            </w:r>
            <w:r w:rsidRPr="00081F76">
              <w:rPr>
                <w:rFonts w:eastAsia="標楷體"/>
                <w:szCs w:val="22"/>
              </w:rPr>
              <w:t>戴用防護具。</w:t>
            </w:r>
            <w:r w:rsidRPr="00081F76">
              <w:rPr>
                <w:rFonts w:eastAsia="標楷體"/>
                <w:szCs w:val="22"/>
              </w:rPr>
              <w:t>□</w:t>
            </w:r>
            <w:r w:rsidRPr="00081F76">
              <w:rPr>
                <w:rFonts w:eastAsia="標楷體"/>
                <w:szCs w:val="22"/>
              </w:rPr>
              <w:t>安排教育訓練調整作業方法及姿勢。</w:t>
            </w:r>
            <w:r w:rsidRPr="00081F76">
              <w:rPr>
                <w:rFonts w:eastAsia="標楷體"/>
                <w:szCs w:val="22"/>
              </w:rPr>
              <w:t>□</w:t>
            </w:r>
            <w:r w:rsidRPr="00081F76">
              <w:rPr>
                <w:rFonts w:eastAsia="標楷體"/>
                <w:szCs w:val="22"/>
              </w:rPr>
              <w:t>安排促進骨骼肌肉強度鍛鍊。</w:t>
            </w:r>
            <w:r w:rsidRPr="00081F76">
              <w:rPr>
                <w:rFonts w:eastAsia="標楷體"/>
                <w:szCs w:val="22"/>
              </w:rPr>
              <w:t>□</w:t>
            </w:r>
            <w:r w:rsidRPr="00081F76">
              <w:rPr>
                <w:rFonts w:eastAsia="標楷體"/>
                <w:szCs w:val="22"/>
              </w:rPr>
              <w:t>安排作業前中後熱身、舒緩、伸展筋骨活動。</w:t>
            </w:r>
          </w:p>
          <w:p w:rsidR="009729C2" w:rsidRPr="00081F76" w:rsidRDefault="009729C2" w:rsidP="00B07767">
            <w:pPr>
              <w:rPr>
                <w:rFonts w:eastAsia="標楷體"/>
                <w:szCs w:val="22"/>
              </w:rPr>
            </w:pPr>
            <w:r w:rsidRPr="00081F76">
              <w:rPr>
                <w:rFonts w:eastAsia="標楷體"/>
                <w:szCs w:val="22"/>
              </w:rPr>
              <w:t>□</w:t>
            </w:r>
            <w:r w:rsidRPr="00081F76">
              <w:rPr>
                <w:rFonts w:eastAsia="標楷體"/>
                <w:szCs w:val="22"/>
              </w:rPr>
              <w:t>其他</w:t>
            </w:r>
            <w:r w:rsidRPr="00081F76">
              <w:rPr>
                <w:rFonts w:eastAsia="標楷體"/>
                <w:szCs w:val="22"/>
              </w:rPr>
              <w:t>:</w:t>
            </w:r>
          </w:p>
          <w:p w:rsidR="009729C2" w:rsidRPr="00081F76" w:rsidRDefault="009729C2" w:rsidP="00B07767">
            <w:pPr>
              <w:rPr>
                <w:rFonts w:eastAsia="標楷體"/>
                <w:szCs w:val="22"/>
              </w:rPr>
            </w:pPr>
          </w:p>
          <w:p w:rsidR="009729C2" w:rsidRPr="00081F76" w:rsidRDefault="009729C2" w:rsidP="00B07767">
            <w:pPr>
              <w:rPr>
                <w:rFonts w:eastAsia="標楷體"/>
                <w:szCs w:val="22"/>
              </w:rPr>
            </w:pPr>
          </w:p>
          <w:p w:rsidR="009729C2" w:rsidRPr="00081F76" w:rsidRDefault="009729C2" w:rsidP="00B07767">
            <w:pPr>
              <w:rPr>
                <w:rFonts w:eastAsia="標楷體"/>
                <w:szCs w:val="22"/>
              </w:rPr>
            </w:pPr>
          </w:p>
          <w:p w:rsidR="009729C2" w:rsidRPr="00081F76" w:rsidRDefault="009729C2" w:rsidP="00B07767">
            <w:pPr>
              <w:rPr>
                <w:rFonts w:eastAsia="標楷體"/>
                <w:szCs w:val="22"/>
              </w:rPr>
            </w:pPr>
          </w:p>
          <w:p w:rsidR="00D222EF" w:rsidRPr="00081F76" w:rsidRDefault="00D222EF" w:rsidP="00B07767">
            <w:pPr>
              <w:rPr>
                <w:rFonts w:eastAsia="標楷體"/>
                <w:szCs w:val="22"/>
              </w:rPr>
            </w:pPr>
          </w:p>
          <w:p w:rsidR="009729C2" w:rsidRPr="00081F76" w:rsidRDefault="009729C2" w:rsidP="00B07767">
            <w:pPr>
              <w:rPr>
                <w:rFonts w:eastAsia="標楷體"/>
                <w:szCs w:val="22"/>
              </w:rPr>
            </w:pPr>
          </w:p>
          <w:p w:rsidR="009729C2" w:rsidRPr="00081F76" w:rsidRDefault="009729C2" w:rsidP="00B07767">
            <w:pPr>
              <w:rPr>
                <w:rFonts w:eastAsia="標楷體"/>
                <w:szCs w:val="22"/>
              </w:rPr>
            </w:pPr>
          </w:p>
          <w:p w:rsidR="009729C2" w:rsidRPr="00081F76" w:rsidRDefault="009729C2" w:rsidP="00B07767">
            <w:pPr>
              <w:rPr>
                <w:rFonts w:eastAsia="標楷體"/>
                <w:szCs w:val="22"/>
              </w:rPr>
            </w:pPr>
          </w:p>
        </w:tc>
      </w:tr>
      <w:tr w:rsidR="009729C2" w:rsidRPr="00081F76" w:rsidTr="009729C2">
        <w:tc>
          <w:tcPr>
            <w:tcW w:w="5000" w:type="pct"/>
            <w:gridSpan w:val="12"/>
            <w:tcBorders>
              <w:top w:val="single" w:sz="12" w:space="0" w:color="auto"/>
              <w:left w:val="single" w:sz="12" w:space="0" w:color="auto"/>
              <w:bottom w:val="single" w:sz="12" w:space="0" w:color="auto"/>
              <w:right w:val="single" w:sz="12" w:space="0" w:color="auto"/>
            </w:tcBorders>
          </w:tcPr>
          <w:p w:rsidR="009729C2" w:rsidRPr="00081F76" w:rsidRDefault="009729C2" w:rsidP="00B07767">
            <w:pPr>
              <w:rPr>
                <w:rFonts w:eastAsia="標楷體"/>
                <w:b/>
                <w:szCs w:val="22"/>
              </w:rPr>
            </w:pPr>
            <w:r w:rsidRPr="00081F76">
              <w:rPr>
                <w:rFonts w:eastAsia="標楷體"/>
                <w:b/>
                <w:szCs w:val="22"/>
              </w:rPr>
              <w:t>改善措施辦理情形</w:t>
            </w:r>
            <w:r w:rsidRPr="00081F76">
              <w:rPr>
                <w:rFonts w:eastAsia="標楷體"/>
                <w:b/>
                <w:szCs w:val="22"/>
              </w:rPr>
              <w:t>(</w:t>
            </w:r>
            <w:r w:rsidRPr="00081F76">
              <w:rPr>
                <w:rFonts w:eastAsia="標楷體"/>
                <w:b/>
                <w:szCs w:val="22"/>
              </w:rPr>
              <w:t>含辦理內容及完成日期</w:t>
            </w:r>
            <w:r w:rsidRPr="00081F76">
              <w:rPr>
                <w:rFonts w:eastAsia="標楷體"/>
                <w:b/>
                <w:szCs w:val="22"/>
              </w:rPr>
              <w:t>):</w:t>
            </w:r>
          </w:p>
          <w:p w:rsidR="009729C2" w:rsidRPr="00081F76" w:rsidRDefault="009729C2" w:rsidP="00B07767">
            <w:pPr>
              <w:rPr>
                <w:rFonts w:eastAsia="標楷體"/>
                <w:b/>
                <w:szCs w:val="22"/>
              </w:rPr>
            </w:pPr>
          </w:p>
          <w:p w:rsidR="009729C2" w:rsidRPr="00081F76" w:rsidRDefault="009729C2" w:rsidP="00B07767">
            <w:pPr>
              <w:rPr>
                <w:rFonts w:eastAsia="標楷體"/>
                <w:b/>
                <w:szCs w:val="22"/>
              </w:rPr>
            </w:pPr>
          </w:p>
          <w:p w:rsidR="009729C2" w:rsidRPr="00081F76" w:rsidRDefault="009729C2" w:rsidP="00B07767">
            <w:pPr>
              <w:rPr>
                <w:rFonts w:eastAsia="標楷體"/>
                <w:b/>
                <w:szCs w:val="22"/>
              </w:rPr>
            </w:pPr>
          </w:p>
          <w:p w:rsidR="009729C2" w:rsidRPr="00081F76" w:rsidRDefault="009729C2" w:rsidP="00B07767">
            <w:pPr>
              <w:rPr>
                <w:rFonts w:eastAsia="標楷體"/>
                <w:b/>
                <w:szCs w:val="22"/>
              </w:rPr>
            </w:pPr>
          </w:p>
          <w:p w:rsidR="009729C2" w:rsidRPr="00081F76" w:rsidRDefault="009729C2" w:rsidP="00B07767">
            <w:pPr>
              <w:rPr>
                <w:rFonts w:eastAsia="標楷體"/>
                <w:b/>
                <w:szCs w:val="22"/>
              </w:rPr>
            </w:pPr>
          </w:p>
          <w:p w:rsidR="009729C2" w:rsidRPr="00081F76" w:rsidRDefault="009729C2" w:rsidP="00B07767">
            <w:pPr>
              <w:rPr>
                <w:rFonts w:eastAsia="標楷體"/>
                <w:b/>
                <w:szCs w:val="22"/>
              </w:rPr>
            </w:pPr>
          </w:p>
          <w:p w:rsidR="009729C2" w:rsidRPr="00081F76" w:rsidRDefault="009729C2" w:rsidP="00B07767">
            <w:pPr>
              <w:rPr>
                <w:rFonts w:eastAsia="標楷體"/>
                <w:b/>
                <w:szCs w:val="22"/>
              </w:rPr>
            </w:pPr>
          </w:p>
          <w:p w:rsidR="009729C2" w:rsidRPr="00081F76" w:rsidRDefault="009729C2" w:rsidP="00B07767">
            <w:pPr>
              <w:rPr>
                <w:rFonts w:eastAsia="標楷體"/>
                <w:b/>
                <w:szCs w:val="22"/>
              </w:rPr>
            </w:pPr>
          </w:p>
          <w:p w:rsidR="009729C2" w:rsidRPr="00081F76" w:rsidRDefault="009729C2" w:rsidP="00B07767">
            <w:pPr>
              <w:rPr>
                <w:rFonts w:eastAsia="標楷體"/>
                <w:b/>
                <w:szCs w:val="22"/>
              </w:rPr>
            </w:pPr>
          </w:p>
          <w:p w:rsidR="009729C2" w:rsidRPr="00081F76" w:rsidRDefault="009729C2" w:rsidP="00B07767">
            <w:pPr>
              <w:rPr>
                <w:rFonts w:eastAsia="標楷體"/>
                <w:b/>
                <w:szCs w:val="22"/>
              </w:rPr>
            </w:pPr>
          </w:p>
        </w:tc>
      </w:tr>
    </w:tbl>
    <w:p w:rsidR="009729C2" w:rsidRPr="00081F76" w:rsidRDefault="009729C2" w:rsidP="00B07767">
      <w:pPr>
        <w:rPr>
          <w:rFonts w:eastAsia="標楷體"/>
          <w:b/>
          <w:color w:val="000000"/>
          <w:szCs w:val="22"/>
        </w:rPr>
      </w:pPr>
      <w:r w:rsidRPr="00081F76">
        <w:rPr>
          <w:rFonts w:eastAsia="標楷體"/>
          <w:b/>
          <w:szCs w:val="22"/>
        </w:rPr>
        <w:lastRenderedPageBreak/>
        <w:t>四、勞工肌肉骨骼痠痛程度、傷病、就診狀況</w:t>
      </w:r>
      <w:r w:rsidRPr="00081F76">
        <w:rPr>
          <w:rFonts w:eastAsia="標楷體"/>
          <w:b/>
          <w:szCs w:val="22"/>
        </w:rPr>
        <w:t>(</w:t>
      </w:r>
      <w:r w:rsidRPr="00081F76">
        <w:rPr>
          <w:rFonts w:eastAsia="標楷體"/>
          <w:b/>
          <w:szCs w:val="22"/>
        </w:rPr>
        <w:t>請圈選並說明</w:t>
      </w:r>
      <w:r w:rsidRPr="00081F76">
        <w:rPr>
          <w:rFonts w:eastAsia="標楷體"/>
          <w:b/>
          <w:szCs w:val="22"/>
        </w:rPr>
        <w:t>):</w:t>
      </w:r>
      <w:r w:rsidRPr="00081F76">
        <w:rPr>
          <w:rFonts w:eastAsia="標楷體"/>
          <w:b/>
          <w:color w:val="000000"/>
          <w:szCs w:val="22"/>
        </w:rPr>
        <w:t xml:space="preserve"> </w:t>
      </w:r>
    </w:p>
    <w:p w:rsidR="009729C2" w:rsidRPr="00081F76" w:rsidRDefault="009729C2" w:rsidP="00B07767">
      <w:pPr>
        <w:rPr>
          <w:rFonts w:eastAsia="標楷體"/>
          <w:b/>
          <w:szCs w:val="22"/>
        </w:rPr>
      </w:pPr>
    </w:p>
    <w:p w:rsidR="009729C2" w:rsidRPr="00081F76" w:rsidRDefault="009729C2" w:rsidP="00B07767">
      <w:pPr>
        <w:rPr>
          <w:rFonts w:eastAsia="標楷體"/>
          <w:b/>
          <w:szCs w:val="22"/>
        </w:rPr>
      </w:pPr>
      <w:r w:rsidRPr="00081F76">
        <w:rPr>
          <w:rFonts w:eastAsia="標楷體"/>
          <w:b/>
          <w:szCs w:val="22"/>
        </w:rPr>
        <w:t>五、勞工下班或假日從事活動狀況</w:t>
      </w:r>
      <w:r w:rsidRPr="00081F76">
        <w:rPr>
          <w:rFonts w:eastAsia="標楷體"/>
          <w:b/>
          <w:szCs w:val="22"/>
        </w:rPr>
        <w:t>(</w:t>
      </w:r>
      <w:r w:rsidRPr="00081F76">
        <w:rPr>
          <w:rFonts w:eastAsia="標楷體"/>
          <w:b/>
          <w:szCs w:val="22"/>
        </w:rPr>
        <w:t>含內容及時間</w:t>
      </w:r>
      <w:r w:rsidRPr="00081F76">
        <w:rPr>
          <w:rFonts w:eastAsia="標楷體"/>
          <w:b/>
          <w:szCs w:val="22"/>
        </w:rPr>
        <w:t>):</w:t>
      </w:r>
    </w:p>
    <w:p w:rsidR="009729C2" w:rsidRPr="00081F76" w:rsidRDefault="009729C2" w:rsidP="00B07767">
      <w:pPr>
        <w:rPr>
          <w:rFonts w:eastAsia="標楷體"/>
          <w:b/>
          <w:szCs w:val="22"/>
        </w:rPr>
      </w:pPr>
      <w:r w:rsidRPr="00081F76">
        <w:rPr>
          <w:rFonts w:eastAsia="標楷體"/>
          <w:b/>
          <w:szCs w:val="22"/>
        </w:rPr>
        <w:tab/>
        <w:t>□</w:t>
      </w:r>
      <w:r w:rsidRPr="00081F76">
        <w:rPr>
          <w:rFonts w:eastAsia="標楷體"/>
          <w:b/>
          <w:szCs w:val="22"/>
        </w:rPr>
        <w:t>家事</w:t>
      </w:r>
      <w:r w:rsidRPr="00081F76">
        <w:rPr>
          <w:rFonts w:eastAsia="標楷體"/>
          <w:b/>
          <w:szCs w:val="22"/>
        </w:rPr>
        <w:t>:</w:t>
      </w:r>
    </w:p>
    <w:p w:rsidR="009729C2" w:rsidRPr="00081F76" w:rsidRDefault="009729C2" w:rsidP="00B07767">
      <w:pPr>
        <w:rPr>
          <w:rFonts w:eastAsia="標楷體"/>
          <w:b/>
          <w:szCs w:val="22"/>
        </w:rPr>
      </w:pPr>
      <w:r w:rsidRPr="00081F76">
        <w:rPr>
          <w:rFonts w:eastAsia="標楷體"/>
          <w:b/>
          <w:szCs w:val="22"/>
        </w:rPr>
        <w:tab/>
        <w:t>□</w:t>
      </w:r>
      <w:r w:rsidRPr="00081F76">
        <w:rPr>
          <w:rFonts w:eastAsia="標楷體"/>
          <w:b/>
          <w:szCs w:val="22"/>
        </w:rPr>
        <w:t>兼職工作</w:t>
      </w:r>
      <w:r w:rsidRPr="00081F76">
        <w:rPr>
          <w:rFonts w:eastAsia="標楷體"/>
          <w:b/>
          <w:szCs w:val="22"/>
        </w:rPr>
        <w:t>:</w:t>
      </w:r>
    </w:p>
    <w:p w:rsidR="009729C2" w:rsidRPr="00081F76" w:rsidRDefault="009729C2" w:rsidP="00B07767">
      <w:pPr>
        <w:rPr>
          <w:rFonts w:eastAsia="標楷體"/>
          <w:b/>
          <w:szCs w:val="22"/>
        </w:rPr>
      </w:pPr>
      <w:r w:rsidRPr="00081F76">
        <w:rPr>
          <w:rFonts w:eastAsia="標楷體"/>
          <w:b/>
          <w:szCs w:val="22"/>
        </w:rPr>
        <w:tab/>
        <w:t>□</w:t>
      </w:r>
      <w:r w:rsidRPr="00081F76">
        <w:rPr>
          <w:rFonts w:eastAsia="標楷體"/>
          <w:b/>
          <w:szCs w:val="22"/>
        </w:rPr>
        <w:t>運動</w:t>
      </w:r>
      <w:r w:rsidRPr="00081F76">
        <w:rPr>
          <w:rFonts w:eastAsia="標楷體"/>
          <w:b/>
          <w:szCs w:val="22"/>
        </w:rPr>
        <w:t>:</w:t>
      </w:r>
    </w:p>
    <w:p w:rsidR="009729C2" w:rsidRPr="00081F76" w:rsidRDefault="009729C2" w:rsidP="00B07767">
      <w:pPr>
        <w:rPr>
          <w:rFonts w:eastAsia="標楷體"/>
          <w:b/>
          <w:szCs w:val="22"/>
        </w:rPr>
      </w:pPr>
      <w:r w:rsidRPr="00081F76">
        <w:rPr>
          <w:rFonts w:eastAsia="標楷體"/>
          <w:b/>
          <w:szCs w:val="22"/>
        </w:rPr>
        <w:tab/>
        <w:t>□</w:t>
      </w:r>
      <w:r w:rsidRPr="00081F76">
        <w:rPr>
          <w:rFonts w:eastAsia="標楷體"/>
          <w:b/>
          <w:szCs w:val="22"/>
        </w:rPr>
        <w:t>休閒</w:t>
      </w:r>
      <w:r w:rsidRPr="00081F76">
        <w:rPr>
          <w:rFonts w:eastAsia="標楷體"/>
          <w:b/>
          <w:szCs w:val="22"/>
        </w:rPr>
        <w:t>:</w:t>
      </w:r>
    </w:p>
    <w:p w:rsidR="009729C2" w:rsidRPr="00081F76" w:rsidRDefault="009729C2" w:rsidP="00B07767">
      <w:pPr>
        <w:rPr>
          <w:rFonts w:eastAsia="標楷體"/>
          <w:b/>
          <w:szCs w:val="22"/>
        </w:rPr>
      </w:pPr>
      <w:r w:rsidRPr="00081F76">
        <w:rPr>
          <w:rFonts w:eastAsia="標楷體"/>
          <w:b/>
          <w:szCs w:val="22"/>
        </w:rPr>
        <w:tab/>
        <w:t>□</w:t>
      </w:r>
      <w:r w:rsidRPr="00081F76">
        <w:rPr>
          <w:rFonts w:eastAsia="標楷體"/>
          <w:b/>
          <w:szCs w:val="22"/>
        </w:rPr>
        <w:t>其他</w:t>
      </w:r>
      <w:r w:rsidRPr="00081F76">
        <w:rPr>
          <w:rFonts w:eastAsia="標楷體"/>
          <w:b/>
          <w:szCs w:val="22"/>
        </w:rPr>
        <w:t>:</w:t>
      </w:r>
    </w:p>
    <w:p w:rsidR="009729C2" w:rsidRPr="00081F76" w:rsidRDefault="009729C2" w:rsidP="00B07767">
      <w:pPr>
        <w:rPr>
          <w:rFonts w:eastAsia="標楷體"/>
          <w:b/>
          <w:szCs w:val="22"/>
        </w:rPr>
      </w:pPr>
    </w:p>
    <w:p w:rsidR="009729C2" w:rsidRPr="00081F76" w:rsidRDefault="009729C2" w:rsidP="00B07767">
      <w:pPr>
        <w:rPr>
          <w:rFonts w:eastAsia="標楷體"/>
          <w:b/>
          <w:szCs w:val="22"/>
        </w:rPr>
      </w:pPr>
      <w:r w:rsidRPr="00081F76">
        <w:rPr>
          <w:rFonts w:eastAsia="標楷體"/>
          <w:b/>
          <w:szCs w:val="22"/>
        </w:rPr>
        <w:t>六、危害改善措施</w:t>
      </w:r>
      <w:r w:rsidRPr="00081F76">
        <w:rPr>
          <w:rFonts w:eastAsia="標楷體"/>
          <w:b/>
          <w:szCs w:val="22"/>
        </w:rPr>
        <w:t>: □</w:t>
      </w:r>
      <w:r w:rsidRPr="00081F76">
        <w:rPr>
          <w:rFonts w:eastAsia="標楷體"/>
          <w:b/>
          <w:szCs w:val="22"/>
        </w:rPr>
        <w:t>無，</w:t>
      </w:r>
      <w:r w:rsidRPr="00081F76">
        <w:rPr>
          <w:rFonts w:eastAsia="標楷體"/>
          <w:b/>
          <w:szCs w:val="22"/>
        </w:rPr>
        <w:t>□</w:t>
      </w:r>
      <w:r w:rsidRPr="00081F76">
        <w:rPr>
          <w:rFonts w:eastAsia="標楷體"/>
          <w:b/>
          <w:szCs w:val="22"/>
        </w:rPr>
        <w:t>有</w:t>
      </w:r>
      <w:r w:rsidRPr="00081F76">
        <w:rPr>
          <w:rFonts w:eastAsia="標楷體"/>
          <w:b/>
          <w:szCs w:val="22"/>
        </w:rPr>
        <w:t>(</w:t>
      </w:r>
      <w:r w:rsidRPr="00081F76">
        <w:rPr>
          <w:rFonts w:eastAsia="標楷體"/>
          <w:b/>
          <w:szCs w:val="22"/>
        </w:rPr>
        <w:t>如下</w:t>
      </w:r>
      <w:r w:rsidRPr="00081F76">
        <w:rPr>
          <w:rFonts w:eastAsia="標楷體"/>
          <w:b/>
          <w:szCs w:val="22"/>
        </w:rPr>
        <w:t>(</w:t>
      </w:r>
      <w:r w:rsidRPr="00081F76">
        <w:rPr>
          <w:rFonts w:eastAsia="標楷體"/>
          <w:b/>
          <w:szCs w:val="22"/>
        </w:rPr>
        <w:t>可複選</w:t>
      </w:r>
      <w:r w:rsidRPr="00081F76">
        <w:rPr>
          <w:rFonts w:eastAsia="標楷體"/>
          <w:b/>
          <w:szCs w:val="22"/>
        </w:rPr>
        <w:t>)):</w:t>
      </w:r>
    </w:p>
    <w:p w:rsidR="009729C2" w:rsidRPr="00081F76" w:rsidRDefault="009729C2" w:rsidP="00B07767">
      <w:pPr>
        <w:rPr>
          <w:rFonts w:eastAsia="標楷體"/>
          <w:b/>
          <w:szCs w:val="22"/>
        </w:rPr>
      </w:pPr>
      <w:r w:rsidRPr="00081F76">
        <w:rPr>
          <w:rFonts w:eastAsia="標楷體"/>
          <w:b/>
          <w:szCs w:val="22"/>
        </w:rPr>
        <w:t>□</w:t>
      </w:r>
      <w:r w:rsidRPr="00081F76">
        <w:rPr>
          <w:rFonts w:eastAsia="標楷體"/>
          <w:b/>
          <w:szCs w:val="22"/>
        </w:rPr>
        <w:t>辦理人因工程改善</w:t>
      </w:r>
      <w:r w:rsidRPr="00081F76">
        <w:rPr>
          <w:rFonts w:eastAsia="標楷體"/>
          <w:b/>
          <w:szCs w:val="22"/>
        </w:rPr>
        <w:t>(</w:t>
      </w:r>
      <w:r w:rsidRPr="00081F76">
        <w:rPr>
          <w:rFonts w:eastAsia="標楷體"/>
          <w:b/>
          <w:szCs w:val="22"/>
        </w:rPr>
        <w:t>如</w:t>
      </w:r>
      <w:r w:rsidRPr="00081F76">
        <w:rPr>
          <w:rFonts w:eastAsia="標楷體"/>
          <w:b/>
          <w:szCs w:val="22"/>
        </w:rPr>
        <w:t>(</w:t>
      </w:r>
      <w:r w:rsidRPr="00081F76">
        <w:rPr>
          <w:rFonts w:eastAsia="標楷體"/>
          <w:b/>
          <w:szCs w:val="22"/>
        </w:rPr>
        <w:t>三</w:t>
      </w:r>
      <w:r w:rsidRPr="00081F76">
        <w:rPr>
          <w:rFonts w:eastAsia="標楷體"/>
          <w:b/>
          <w:szCs w:val="22"/>
        </w:rPr>
        <w:t>)</w:t>
      </w:r>
      <w:r w:rsidRPr="00081F76">
        <w:rPr>
          <w:rFonts w:eastAsia="標楷體"/>
          <w:b/>
          <w:szCs w:val="22"/>
        </w:rPr>
        <w:t>改善措施辦理</w:t>
      </w:r>
      <w:r w:rsidRPr="00081F76">
        <w:rPr>
          <w:rFonts w:eastAsia="標楷體"/>
          <w:b/>
          <w:szCs w:val="22"/>
        </w:rPr>
        <w:t>)</w:t>
      </w:r>
    </w:p>
    <w:p w:rsidR="009729C2" w:rsidRPr="00081F76" w:rsidRDefault="009729C2" w:rsidP="00B07767">
      <w:pPr>
        <w:rPr>
          <w:rFonts w:eastAsia="標楷體"/>
          <w:b/>
          <w:szCs w:val="22"/>
        </w:rPr>
      </w:pPr>
      <w:r w:rsidRPr="00081F76">
        <w:rPr>
          <w:rFonts w:eastAsia="標楷體"/>
          <w:b/>
          <w:szCs w:val="22"/>
        </w:rPr>
        <w:t>□</w:t>
      </w:r>
      <w:r w:rsidRPr="00081F76">
        <w:rPr>
          <w:rFonts w:eastAsia="標楷體"/>
          <w:b/>
          <w:szCs w:val="22"/>
        </w:rPr>
        <w:t>需加強追蹤及評估</w:t>
      </w:r>
      <w:r w:rsidRPr="00081F76">
        <w:rPr>
          <w:rFonts w:eastAsia="標楷體"/>
          <w:b/>
          <w:szCs w:val="22"/>
        </w:rPr>
        <w:t>(</w:t>
      </w:r>
      <w:r w:rsidRPr="00081F76">
        <w:rPr>
          <w:rFonts w:eastAsia="標楷體"/>
          <w:b/>
          <w:szCs w:val="22"/>
        </w:rPr>
        <w:t>預估下次追蹤評估日期</w:t>
      </w:r>
      <w:r w:rsidRPr="00081F76">
        <w:rPr>
          <w:rFonts w:eastAsia="標楷體"/>
          <w:b/>
          <w:szCs w:val="22"/>
        </w:rPr>
        <w:t xml:space="preserve">: </w:t>
      </w:r>
      <w:r w:rsidRPr="00081F76">
        <w:rPr>
          <w:rFonts w:eastAsia="標楷體"/>
          <w:b/>
          <w:szCs w:val="22"/>
          <w:u w:val="single"/>
        </w:rPr>
        <w:t xml:space="preserve">   </w:t>
      </w:r>
      <w:r w:rsidRPr="00081F76">
        <w:rPr>
          <w:rFonts w:eastAsia="標楷體"/>
          <w:b/>
          <w:szCs w:val="22"/>
        </w:rPr>
        <w:t>年</w:t>
      </w:r>
      <w:r w:rsidRPr="00081F76">
        <w:rPr>
          <w:rFonts w:eastAsia="標楷體"/>
          <w:b/>
          <w:szCs w:val="22"/>
          <w:u w:val="single"/>
        </w:rPr>
        <w:t xml:space="preserve">    </w:t>
      </w:r>
      <w:r w:rsidRPr="00081F76">
        <w:rPr>
          <w:rFonts w:eastAsia="標楷體"/>
          <w:b/>
          <w:szCs w:val="22"/>
        </w:rPr>
        <w:t>月</w:t>
      </w:r>
      <w:r w:rsidRPr="00081F76">
        <w:rPr>
          <w:rFonts w:eastAsia="標楷體"/>
          <w:b/>
          <w:szCs w:val="22"/>
          <w:u w:val="single"/>
        </w:rPr>
        <w:t xml:space="preserve">    </w:t>
      </w:r>
      <w:r w:rsidRPr="00081F76">
        <w:rPr>
          <w:rFonts w:eastAsia="標楷體"/>
          <w:b/>
          <w:szCs w:val="22"/>
        </w:rPr>
        <w:t>日</w:t>
      </w:r>
      <w:r w:rsidRPr="00081F76">
        <w:rPr>
          <w:rFonts w:eastAsia="標楷體"/>
          <w:b/>
          <w:szCs w:val="22"/>
        </w:rPr>
        <w:t>)</w:t>
      </w:r>
    </w:p>
    <w:p w:rsidR="009729C2" w:rsidRPr="00081F76" w:rsidRDefault="009729C2" w:rsidP="00B07767">
      <w:pPr>
        <w:rPr>
          <w:rFonts w:eastAsia="標楷體"/>
          <w:b/>
          <w:szCs w:val="22"/>
        </w:rPr>
      </w:pPr>
      <w:r w:rsidRPr="00081F76">
        <w:rPr>
          <w:rFonts w:eastAsia="標楷體"/>
          <w:b/>
          <w:szCs w:val="22"/>
        </w:rPr>
        <w:t>□</w:t>
      </w:r>
      <w:r w:rsidRPr="00081F76">
        <w:rPr>
          <w:rFonts w:eastAsia="標楷體"/>
          <w:b/>
          <w:szCs w:val="22"/>
        </w:rPr>
        <w:t>需進一步就醫評估或診治</w:t>
      </w:r>
      <w:r w:rsidRPr="00081F76">
        <w:rPr>
          <w:rFonts w:eastAsia="標楷體"/>
          <w:b/>
          <w:szCs w:val="22"/>
        </w:rPr>
        <w:t>(</w:t>
      </w:r>
      <w:r w:rsidRPr="00081F76">
        <w:rPr>
          <w:rFonts w:eastAsia="標楷體"/>
          <w:b/>
          <w:szCs w:val="22"/>
        </w:rPr>
        <w:t>請洽勞動部職業安全衛生署各區職業傷病防治中心協助</w:t>
      </w:r>
      <w:r w:rsidRPr="00081F76">
        <w:rPr>
          <w:rFonts w:eastAsia="標楷體"/>
          <w:b/>
          <w:szCs w:val="22"/>
        </w:rPr>
        <w:t>(</w:t>
      </w:r>
      <w:r w:rsidRPr="00081F76">
        <w:rPr>
          <w:rFonts w:eastAsia="標楷體"/>
          <w:b/>
          <w:szCs w:val="22"/>
        </w:rPr>
        <w:t>網址</w:t>
      </w:r>
      <w:r w:rsidRPr="00081F76">
        <w:rPr>
          <w:rFonts w:eastAsia="標楷體"/>
          <w:b/>
          <w:szCs w:val="22"/>
        </w:rPr>
        <w:t>:</w:t>
      </w:r>
      <w:hyperlink r:id="rId8" w:history="1">
        <w:r w:rsidRPr="00081F76">
          <w:rPr>
            <w:rFonts w:eastAsia="標楷體"/>
            <w:b/>
            <w:color w:val="0000FF"/>
            <w:szCs w:val="22"/>
            <w:u w:val="single"/>
          </w:rPr>
          <w:t>http://www.tmsc.tw/center_c.php</w:t>
        </w:r>
      </w:hyperlink>
      <w:r w:rsidRPr="00081F76">
        <w:rPr>
          <w:rFonts w:eastAsia="標楷體"/>
          <w:b/>
          <w:szCs w:val="22"/>
        </w:rPr>
        <w:t>))</w:t>
      </w:r>
    </w:p>
    <w:p w:rsidR="009729C2" w:rsidRPr="00081F76" w:rsidRDefault="009729C2" w:rsidP="00B07767">
      <w:pPr>
        <w:rPr>
          <w:rFonts w:eastAsia="標楷體"/>
          <w:b/>
          <w:szCs w:val="22"/>
        </w:rPr>
      </w:pPr>
      <w:r w:rsidRPr="00081F76">
        <w:rPr>
          <w:rFonts w:eastAsia="標楷體"/>
          <w:b/>
          <w:szCs w:val="22"/>
        </w:rPr>
        <w:t>□</w:t>
      </w:r>
      <w:r w:rsidRPr="00081F76">
        <w:rPr>
          <w:rFonts w:eastAsia="標楷體"/>
          <w:b/>
          <w:szCs w:val="22"/>
        </w:rPr>
        <w:t>其他</w:t>
      </w:r>
      <w:r w:rsidRPr="00081F76">
        <w:rPr>
          <w:rFonts w:eastAsia="標楷體"/>
          <w:b/>
          <w:szCs w:val="22"/>
        </w:rPr>
        <w:t>:</w:t>
      </w:r>
    </w:p>
    <w:p w:rsidR="009729C2" w:rsidRPr="00081F76" w:rsidRDefault="009729C2" w:rsidP="00B07767">
      <w:pPr>
        <w:rPr>
          <w:rFonts w:eastAsia="標楷體"/>
          <w:b/>
          <w:szCs w:val="22"/>
        </w:rPr>
      </w:pPr>
    </w:p>
    <w:p w:rsidR="009729C2" w:rsidRPr="00081F76" w:rsidRDefault="009729C2" w:rsidP="00B07767">
      <w:pPr>
        <w:rPr>
          <w:rFonts w:eastAsia="標楷體"/>
          <w:b/>
          <w:szCs w:val="22"/>
        </w:rPr>
      </w:pPr>
      <w:r w:rsidRPr="00081F76">
        <w:rPr>
          <w:rFonts w:eastAsia="標楷體"/>
          <w:b/>
          <w:szCs w:val="22"/>
        </w:rPr>
        <w:t>七、簽章及批示</w:t>
      </w:r>
      <w:r w:rsidRPr="00081F76">
        <w:rPr>
          <w:rFonts w:eastAsia="標楷體"/>
          <w:b/>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600"/>
        <w:gridCol w:w="1603"/>
        <w:gridCol w:w="1603"/>
        <w:gridCol w:w="1603"/>
        <w:gridCol w:w="1599"/>
      </w:tblGrid>
      <w:tr w:rsidR="009729C2" w:rsidRPr="00081F76" w:rsidTr="009729C2">
        <w:tc>
          <w:tcPr>
            <w:tcW w:w="2499" w:type="pct"/>
            <w:gridSpan w:val="3"/>
            <w:tcBorders>
              <w:top w:val="single" w:sz="12" w:space="0" w:color="auto"/>
              <w:left w:val="single" w:sz="12" w:space="0" w:color="auto"/>
              <w:bottom w:val="single" w:sz="6" w:space="0" w:color="auto"/>
              <w:right w:val="single" w:sz="12" w:space="0" w:color="auto"/>
            </w:tcBorders>
          </w:tcPr>
          <w:p w:rsidR="009729C2" w:rsidRPr="00081F76" w:rsidRDefault="009729C2" w:rsidP="00B07767">
            <w:pPr>
              <w:rPr>
                <w:rFonts w:eastAsia="標楷體"/>
                <w:b/>
                <w:szCs w:val="22"/>
              </w:rPr>
            </w:pPr>
            <w:r w:rsidRPr="00081F76">
              <w:rPr>
                <w:rFonts w:eastAsia="標楷體"/>
                <w:b/>
                <w:szCs w:val="22"/>
              </w:rPr>
              <w:t>改善前</w:t>
            </w:r>
          </w:p>
        </w:tc>
        <w:tc>
          <w:tcPr>
            <w:tcW w:w="2501" w:type="pct"/>
            <w:gridSpan w:val="3"/>
            <w:tcBorders>
              <w:top w:val="single" w:sz="12" w:space="0" w:color="auto"/>
              <w:left w:val="single" w:sz="12" w:space="0" w:color="auto"/>
              <w:bottom w:val="single" w:sz="6" w:space="0" w:color="auto"/>
              <w:right w:val="single" w:sz="12" w:space="0" w:color="auto"/>
            </w:tcBorders>
          </w:tcPr>
          <w:p w:rsidR="009729C2" w:rsidRPr="00081F76" w:rsidRDefault="009729C2" w:rsidP="00B07767">
            <w:pPr>
              <w:rPr>
                <w:rFonts w:eastAsia="標楷體"/>
                <w:b/>
                <w:szCs w:val="22"/>
              </w:rPr>
            </w:pPr>
            <w:r w:rsidRPr="00081F76">
              <w:rPr>
                <w:rFonts w:eastAsia="標楷體"/>
                <w:b/>
                <w:szCs w:val="22"/>
              </w:rPr>
              <w:t>改善後</w:t>
            </w:r>
          </w:p>
        </w:tc>
      </w:tr>
      <w:tr w:rsidR="009729C2" w:rsidRPr="00081F76" w:rsidTr="009729C2">
        <w:tc>
          <w:tcPr>
            <w:tcW w:w="833" w:type="pct"/>
            <w:tcBorders>
              <w:top w:val="single" w:sz="6" w:space="0" w:color="auto"/>
              <w:left w:val="single" w:sz="12" w:space="0" w:color="auto"/>
              <w:bottom w:val="single" w:sz="6" w:space="0" w:color="auto"/>
              <w:right w:val="single" w:sz="6" w:space="0" w:color="auto"/>
            </w:tcBorders>
          </w:tcPr>
          <w:p w:rsidR="009729C2" w:rsidRPr="00081F76" w:rsidRDefault="009729C2" w:rsidP="00B07767">
            <w:pPr>
              <w:rPr>
                <w:rFonts w:eastAsia="標楷體"/>
                <w:b/>
                <w:szCs w:val="22"/>
              </w:rPr>
            </w:pPr>
            <w:r w:rsidRPr="00081F76">
              <w:rPr>
                <w:rFonts w:eastAsia="標楷體"/>
                <w:b/>
                <w:szCs w:val="22"/>
              </w:rPr>
              <w:t>評核人員</w:t>
            </w:r>
          </w:p>
        </w:tc>
        <w:tc>
          <w:tcPr>
            <w:tcW w:w="833" w:type="pct"/>
            <w:tcBorders>
              <w:top w:val="single" w:sz="6" w:space="0" w:color="auto"/>
              <w:left w:val="single" w:sz="6" w:space="0" w:color="auto"/>
              <w:bottom w:val="single" w:sz="6" w:space="0" w:color="auto"/>
              <w:right w:val="single" w:sz="6" w:space="0" w:color="auto"/>
            </w:tcBorders>
          </w:tcPr>
          <w:p w:rsidR="009729C2" w:rsidRPr="00081F76" w:rsidRDefault="009729C2" w:rsidP="00B07767">
            <w:pPr>
              <w:rPr>
                <w:rFonts w:eastAsia="標楷體"/>
                <w:b/>
                <w:szCs w:val="22"/>
              </w:rPr>
            </w:pPr>
            <w:r w:rsidRPr="00081F76">
              <w:rPr>
                <w:rFonts w:eastAsia="標楷體"/>
                <w:b/>
                <w:szCs w:val="22"/>
              </w:rPr>
              <w:t>單位主管</w:t>
            </w:r>
          </w:p>
        </w:tc>
        <w:tc>
          <w:tcPr>
            <w:tcW w:w="834" w:type="pct"/>
            <w:tcBorders>
              <w:top w:val="single" w:sz="6" w:space="0" w:color="auto"/>
              <w:left w:val="single" w:sz="6" w:space="0" w:color="auto"/>
              <w:bottom w:val="single" w:sz="6" w:space="0" w:color="auto"/>
              <w:right w:val="single" w:sz="12" w:space="0" w:color="auto"/>
            </w:tcBorders>
          </w:tcPr>
          <w:p w:rsidR="009729C2" w:rsidRPr="00081F76" w:rsidRDefault="009729C2" w:rsidP="00B07767">
            <w:pPr>
              <w:rPr>
                <w:rFonts w:eastAsia="標楷體"/>
                <w:b/>
                <w:szCs w:val="22"/>
              </w:rPr>
            </w:pPr>
            <w:r w:rsidRPr="00081F76">
              <w:rPr>
                <w:rFonts w:eastAsia="標楷體"/>
                <w:b/>
                <w:szCs w:val="22"/>
              </w:rPr>
              <w:t>負責人</w:t>
            </w:r>
          </w:p>
        </w:tc>
        <w:tc>
          <w:tcPr>
            <w:tcW w:w="834" w:type="pct"/>
            <w:tcBorders>
              <w:top w:val="single" w:sz="6" w:space="0" w:color="auto"/>
              <w:left w:val="single" w:sz="12" w:space="0" w:color="auto"/>
              <w:bottom w:val="single" w:sz="6" w:space="0" w:color="auto"/>
              <w:right w:val="single" w:sz="6" w:space="0" w:color="auto"/>
            </w:tcBorders>
          </w:tcPr>
          <w:p w:rsidR="009729C2" w:rsidRPr="00081F76" w:rsidRDefault="009729C2" w:rsidP="00B07767">
            <w:pPr>
              <w:rPr>
                <w:rFonts w:eastAsia="標楷體"/>
                <w:b/>
                <w:szCs w:val="22"/>
              </w:rPr>
            </w:pPr>
            <w:r w:rsidRPr="00081F76">
              <w:rPr>
                <w:rFonts w:eastAsia="標楷體"/>
                <w:b/>
                <w:szCs w:val="22"/>
              </w:rPr>
              <w:t>評核人員</w:t>
            </w:r>
          </w:p>
        </w:tc>
        <w:tc>
          <w:tcPr>
            <w:tcW w:w="834" w:type="pct"/>
            <w:tcBorders>
              <w:top w:val="single" w:sz="6" w:space="0" w:color="auto"/>
              <w:left w:val="single" w:sz="6" w:space="0" w:color="auto"/>
              <w:bottom w:val="single" w:sz="6" w:space="0" w:color="auto"/>
              <w:right w:val="single" w:sz="6" w:space="0" w:color="auto"/>
            </w:tcBorders>
          </w:tcPr>
          <w:p w:rsidR="009729C2" w:rsidRPr="00081F76" w:rsidRDefault="009729C2" w:rsidP="00B07767">
            <w:pPr>
              <w:rPr>
                <w:rFonts w:eastAsia="標楷體"/>
                <w:b/>
                <w:szCs w:val="22"/>
              </w:rPr>
            </w:pPr>
            <w:r w:rsidRPr="00081F76">
              <w:rPr>
                <w:rFonts w:eastAsia="標楷體"/>
                <w:b/>
                <w:szCs w:val="22"/>
              </w:rPr>
              <w:t>單位主管</w:t>
            </w:r>
          </w:p>
        </w:tc>
        <w:tc>
          <w:tcPr>
            <w:tcW w:w="834" w:type="pct"/>
            <w:tcBorders>
              <w:top w:val="single" w:sz="6" w:space="0" w:color="auto"/>
              <w:left w:val="single" w:sz="6" w:space="0" w:color="auto"/>
              <w:bottom w:val="single" w:sz="6" w:space="0" w:color="auto"/>
              <w:right w:val="single" w:sz="12" w:space="0" w:color="auto"/>
            </w:tcBorders>
          </w:tcPr>
          <w:p w:rsidR="009729C2" w:rsidRPr="00081F76" w:rsidRDefault="009729C2" w:rsidP="00B07767">
            <w:pPr>
              <w:rPr>
                <w:rFonts w:eastAsia="標楷體"/>
                <w:b/>
                <w:szCs w:val="22"/>
              </w:rPr>
            </w:pPr>
            <w:r w:rsidRPr="00081F76">
              <w:rPr>
                <w:rFonts w:eastAsia="標楷體"/>
                <w:b/>
                <w:szCs w:val="22"/>
              </w:rPr>
              <w:t>負責人</w:t>
            </w:r>
          </w:p>
        </w:tc>
      </w:tr>
      <w:tr w:rsidR="009729C2" w:rsidRPr="00081F76" w:rsidTr="009729C2">
        <w:tc>
          <w:tcPr>
            <w:tcW w:w="833" w:type="pct"/>
            <w:tcBorders>
              <w:top w:val="single" w:sz="6" w:space="0" w:color="auto"/>
              <w:left w:val="single" w:sz="12" w:space="0" w:color="auto"/>
              <w:bottom w:val="single" w:sz="12" w:space="0" w:color="auto"/>
              <w:right w:val="single" w:sz="6" w:space="0" w:color="auto"/>
            </w:tcBorders>
          </w:tcPr>
          <w:p w:rsidR="009729C2" w:rsidRPr="00081F76" w:rsidRDefault="009729C2" w:rsidP="00B07767">
            <w:pPr>
              <w:rPr>
                <w:rFonts w:eastAsia="標楷體"/>
                <w:b/>
                <w:szCs w:val="22"/>
              </w:rPr>
            </w:pPr>
          </w:p>
          <w:p w:rsidR="009729C2" w:rsidRPr="00081F76" w:rsidRDefault="009729C2" w:rsidP="00B07767">
            <w:pPr>
              <w:rPr>
                <w:rFonts w:eastAsia="標楷體"/>
                <w:b/>
                <w:szCs w:val="22"/>
              </w:rPr>
            </w:pPr>
          </w:p>
          <w:p w:rsidR="009729C2" w:rsidRPr="00081F76" w:rsidRDefault="009729C2" w:rsidP="00B07767">
            <w:pPr>
              <w:rPr>
                <w:rFonts w:eastAsia="標楷體"/>
                <w:b/>
                <w:szCs w:val="22"/>
              </w:rPr>
            </w:pPr>
          </w:p>
        </w:tc>
        <w:tc>
          <w:tcPr>
            <w:tcW w:w="833"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b/>
                <w:szCs w:val="22"/>
              </w:rPr>
            </w:pPr>
          </w:p>
        </w:tc>
        <w:tc>
          <w:tcPr>
            <w:tcW w:w="834" w:type="pct"/>
            <w:tcBorders>
              <w:top w:val="single" w:sz="6" w:space="0" w:color="auto"/>
              <w:left w:val="single" w:sz="6" w:space="0" w:color="auto"/>
              <w:bottom w:val="single" w:sz="12" w:space="0" w:color="auto"/>
              <w:right w:val="single" w:sz="12" w:space="0" w:color="auto"/>
            </w:tcBorders>
          </w:tcPr>
          <w:p w:rsidR="009729C2" w:rsidRPr="00081F76" w:rsidRDefault="009729C2" w:rsidP="00B07767">
            <w:pPr>
              <w:rPr>
                <w:rFonts w:eastAsia="標楷體"/>
                <w:b/>
                <w:szCs w:val="22"/>
              </w:rPr>
            </w:pPr>
          </w:p>
        </w:tc>
        <w:tc>
          <w:tcPr>
            <w:tcW w:w="834" w:type="pct"/>
            <w:tcBorders>
              <w:top w:val="single" w:sz="6" w:space="0" w:color="auto"/>
              <w:left w:val="single" w:sz="12" w:space="0" w:color="auto"/>
              <w:bottom w:val="single" w:sz="12" w:space="0" w:color="auto"/>
              <w:right w:val="single" w:sz="6" w:space="0" w:color="auto"/>
            </w:tcBorders>
          </w:tcPr>
          <w:p w:rsidR="009729C2" w:rsidRPr="00081F76" w:rsidRDefault="009729C2" w:rsidP="00B07767">
            <w:pPr>
              <w:rPr>
                <w:rFonts w:eastAsia="標楷體"/>
                <w:b/>
                <w:szCs w:val="22"/>
              </w:rPr>
            </w:pPr>
          </w:p>
        </w:tc>
        <w:tc>
          <w:tcPr>
            <w:tcW w:w="834" w:type="pct"/>
            <w:tcBorders>
              <w:top w:val="single" w:sz="6" w:space="0" w:color="auto"/>
              <w:left w:val="single" w:sz="6" w:space="0" w:color="auto"/>
              <w:bottom w:val="single" w:sz="12" w:space="0" w:color="auto"/>
              <w:right w:val="single" w:sz="6" w:space="0" w:color="auto"/>
            </w:tcBorders>
          </w:tcPr>
          <w:p w:rsidR="009729C2" w:rsidRPr="00081F76" w:rsidRDefault="009729C2" w:rsidP="00B07767">
            <w:pPr>
              <w:rPr>
                <w:rFonts w:eastAsia="標楷體"/>
                <w:b/>
                <w:szCs w:val="22"/>
              </w:rPr>
            </w:pPr>
          </w:p>
        </w:tc>
        <w:tc>
          <w:tcPr>
            <w:tcW w:w="834" w:type="pct"/>
            <w:tcBorders>
              <w:top w:val="single" w:sz="6" w:space="0" w:color="auto"/>
              <w:left w:val="single" w:sz="6" w:space="0" w:color="auto"/>
              <w:bottom w:val="single" w:sz="12" w:space="0" w:color="auto"/>
              <w:right w:val="single" w:sz="12" w:space="0" w:color="auto"/>
            </w:tcBorders>
          </w:tcPr>
          <w:p w:rsidR="009729C2" w:rsidRPr="00081F76" w:rsidRDefault="009729C2" w:rsidP="00B07767">
            <w:pPr>
              <w:rPr>
                <w:rFonts w:eastAsia="標楷體"/>
                <w:b/>
                <w:szCs w:val="22"/>
              </w:rPr>
            </w:pPr>
          </w:p>
        </w:tc>
      </w:tr>
    </w:tbl>
    <w:p w:rsidR="00052D31" w:rsidRPr="00081F76" w:rsidRDefault="00052D31" w:rsidP="00B07767">
      <w:pPr>
        <w:rPr>
          <w:rFonts w:eastAsia="標楷體"/>
        </w:rPr>
      </w:pPr>
    </w:p>
    <w:p w:rsidR="0051538B" w:rsidRPr="00081F76" w:rsidRDefault="0051538B" w:rsidP="00B07767">
      <w:pPr>
        <w:rPr>
          <w:rFonts w:eastAsia="標楷體"/>
        </w:rPr>
        <w:sectPr w:rsidR="0051538B" w:rsidRPr="00081F76" w:rsidSect="0013455C">
          <w:footerReference w:type="default" r:id="rId9"/>
          <w:pgSz w:w="11907" w:h="16840" w:code="9"/>
          <w:pgMar w:top="1134" w:right="851" w:bottom="1134" w:left="1418" w:header="737" w:footer="794" w:gutter="0"/>
          <w:cols w:space="426"/>
          <w:docGrid w:type="lines" w:linePitch="360"/>
        </w:sectPr>
      </w:pPr>
    </w:p>
    <w:p w:rsidR="0051538B" w:rsidRPr="00081F76" w:rsidRDefault="0051538B" w:rsidP="00B07767">
      <w:pPr>
        <w:rPr>
          <w:rFonts w:eastAsia="標楷體"/>
          <w:b/>
          <w:bCs/>
          <w:w w:val="95"/>
          <w:kern w:val="0"/>
          <w:sz w:val="52"/>
          <w:szCs w:val="52"/>
        </w:rPr>
      </w:pPr>
    </w:p>
    <w:p w:rsidR="0051538B" w:rsidRPr="00081F76" w:rsidRDefault="0051538B" w:rsidP="00B07767">
      <w:pPr>
        <w:rPr>
          <w:rFonts w:eastAsia="標楷體"/>
          <w:b/>
          <w:bCs/>
          <w:w w:val="95"/>
          <w:kern w:val="0"/>
          <w:sz w:val="52"/>
          <w:szCs w:val="52"/>
        </w:rPr>
      </w:pPr>
    </w:p>
    <w:p w:rsidR="0051538B" w:rsidRPr="00081F76" w:rsidRDefault="0051538B" w:rsidP="00B07767">
      <w:pPr>
        <w:rPr>
          <w:rFonts w:eastAsia="標楷體"/>
          <w:b/>
          <w:bCs/>
          <w:w w:val="95"/>
          <w:kern w:val="0"/>
          <w:sz w:val="52"/>
          <w:szCs w:val="52"/>
        </w:rPr>
      </w:pPr>
    </w:p>
    <w:p w:rsidR="00A317D7" w:rsidRPr="00081F76" w:rsidRDefault="00A317D7" w:rsidP="00B07767">
      <w:pPr>
        <w:rPr>
          <w:rFonts w:eastAsia="標楷體"/>
          <w:b/>
          <w:bCs/>
          <w:w w:val="95"/>
          <w:kern w:val="0"/>
          <w:sz w:val="52"/>
          <w:szCs w:val="52"/>
        </w:rPr>
      </w:pPr>
    </w:p>
    <w:p w:rsidR="00A317D7" w:rsidRPr="00791CBF" w:rsidRDefault="00A317D7" w:rsidP="00B07767">
      <w:pPr>
        <w:rPr>
          <w:rFonts w:eastAsia="標楷體"/>
          <w:b/>
          <w:bCs/>
          <w:w w:val="95"/>
          <w:kern w:val="0"/>
          <w:sz w:val="52"/>
          <w:szCs w:val="52"/>
        </w:rPr>
      </w:pPr>
    </w:p>
    <w:p w:rsidR="0051538B" w:rsidRPr="00081F76" w:rsidRDefault="0051538B" w:rsidP="00B07767">
      <w:pPr>
        <w:rPr>
          <w:rFonts w:eastAsia="標楷體"/>
          <w:b/>
          <w:bCs/>
          <w:w w:val="95"/>
          <w:kern w:val="0"/>
          <w:sz w:val="52"/>
          <w:szCs w:val="52"/>
        </w:rPr>
      </w:pPr>
      <w:bookmarkStart w:id="3" w:name="_Toc14038733"/>
      <w:r w:rsidRPr="00081F76">
        <w:rPr>
          <w:rFonts w:eastAsia="標楷體"/>
          <w:b/>
          <w:bCs/>
          <w:w w:val="95"/>
          <w:kern w:val="0"/>
          <w:sz w:val="52"/>
          <w:szCs w:val="52"/>
        </w:rPr>
        <w:t>一、重複性作業等促發肌肉骨骼疾病之預防計畫</w:t>
      </w:r>
      <w:bookmarkEnd w:id="3"/>
    </w:p>
    <w:p w:rsidR="0051538B" w:rsidRPr="00081F76" w:rsidRDefault="0051538B" w:rsidP="00B07767">
      <w:pPr>
        <w:rPr>
          <w:rFonts w:eastAsia="標楷體"/>
          <w:b/>
          <w:bCs/>
          <w:w w:val="95"/>
          <w:kern w:val="0"/>
        </w:rPr>
      </w:pPr>
    </w:p>
    <w:p w:rsidR="0051538B" w:rsidRPr="00081F76" w:rsidRDefault="0051538B" w:rsidP="00B07767">
      <w:pPr>
        <w:rPr>
          <w:rFonts w:eastAsia="標楷體"/>
          <w:b/>
          <w:bCs/>
          <w:w w:val="95"/>
          <w:kern w:val="0"/>
        </w:rPr>
      </w:pPr>
    </w:p>
    <w:p w:rsidR="0051538B" w:rsidRPr="00081F76" w:rsidRDefault="0051538B" w:rsidP="00B07767">
      <w:pPr>
        <w:rPr>
          <w:rFonts w:eastAsia="標楷體"/>
          <w:b/>
          <w:bCs/>
          <w:w w:val="95"/>
          <w:kern w:val="0"/>
        </w:rPr>
      </w:pPr>
    </w:p>
    <w:p w:rsidR="0051538B" w:rsidRPr="00081F76" w:rsidRDefault="0051538B" w:rsidP="00B07767">
      <w:pPr>
        <w:rPr>
          <w:rFonts w:eastAsia="標楷體"/>
          <w:b/>
          <w:bCs/>
          <w:w w:val="95"/>
          <w:kern w:val="0"/>
        </w:rPr>
      </w:pPr>
    </w:p>
    <w:p w:rsidR="0051538B" w:rsidRPr="00081F76" w:rsidRDefault="0051538B" w:rsidP="00B07767">
      <w:pPr>
        <w:rPr>
          <w:rFonts w:eastAsia="標楷體"/>
          <w:b/>
          <w:bCs/>
          <w:w w:val="95"/>
          <w:kern w:val="0"/>
        </w:rPr>
      </w:pPr>
    </w:p>
    <w:p w:rsidR="0051538B" w:rsidRPr="00081F76" w:rsidRDefault="0051538B" w:rsidP="00B07767">
      <w:pPr>
        <w:rPr>
          <w:rFonts w:eastAsia="標楷體"/>
          <w:b/>
          <w:bCs/>
          <w:w w:val="95"/>
          <w:kern w:val="0"/>
        </w:rPr>
      </w:pPr>
    </w:p>
    <w:p w:rsidR="0051538B" w:rsidRPr="00081F76" w:rsidRDefault="0051538B" w:rsidP="00B07767">
      <w:pPr>
        <w:rPr>
          <w:rFonts w:eastAsia="標楷體"/>
          <w:b/>
          <w:bCs/>
          <w:w w:val="95"/>
          <w:kern w:val="0"/>
        </w:rPr>
      </w:pPr>
    </w:p>
    <w:p w:rsidR="0051538B" w:rsidRPr="00081F76" w:rsidRDefault="0051538B" w:rsidP="00B07767">
      <w:pPr>
        <w:rPr>
          <w:rFonts w:eastAsia="標楷體"/>
          <w:b/>
          <w:bCs/>
          <w:w w:val="95"/>
          <w:kern w:val="0"/>
        </w:rPr>
      </w:pPr>
    </w:p>
    <w:p w:rsidR="0051538B" w:rsidRPr="00081F76" w:rsidRDefault="0051538B" w:rsidP="00B07767">
      <w:pPr>
        <w:rPr>
          <w:rFonts w:eastAsia="標楷體"/>
          <w:b/>
          <w:bCs/>
          <w:w w:val="95"/>
          <w:kern w:val="0"/>
        </w:rPr>
      </w:pPr>
    </w:p>
    <w:p w:rsidR="0051538B" w:rsidRPr="00081F76" w:rsidRDefault="0051538B" w:rsidP="00B07767">
      <w:pPr>
        <w:rPr>
          <w:rFonts w:eastAsia="標楷體"/>
          <w:b/>
          <w:bCs/>
          <w:w w:val="95"/>
          <w:kern w:val="0"/>
        </w:rPr>
      </w:pPr>
    </w:p>
    <w:p w:rsidR="0051538B" w:rsidRPr="00081F76" w:rsidRDefault="0051538B" w:rsidP="00B07767">
      <w:pPr>
        <w:rPr>
          <w:rFonts w:eastAsia="標楷體"/>
          <w:b/>
          <w:bCs/>
          <w:w w:val="95"/>
          <w:kern w:val="0"/>
        </w:rPr>
      </w:pPr>
    </w:p>
    <w:p w:rsidR="0051538B" w:rsidRPr="00081F76" w:rsidRDefault="0051538B" w:rsidP="00B07767">
      <w:pPr>
        <w:rPr>
          <w:rFonts w:eastAsia="標楷體"/>
          <w:b/>
          <w:bCs/>
          <w:w w:val="95"/>
          <w:kern w:val="0"/>
        </w:rPr>
      </w:pPr>
    </w:p>
    <w:p w:rsidR="0051538B" w:rsidRPr="00081F76" w:rsidRDefault="0051538B" w:rsidP="00B07767">
      <w:pPr>
        <w:rPr>
          <w:rFonts w:eastAsia="標楷體"/>
          <w:b/>
          <w:bCs/>
          <w:w w:val="95"/>
          <w:kern w:val="0"/>
        </w:rPr>
      </w:pPr>
    </w:p>
    <w:p w:rsidR="0051538B" w:rsidRPr="00081F76" w:rsidRDefault="0051538B" w:rsidP="00B07767">
      <w:pPr>
        <w:rPr>
          <w:rFonts w:eastAsia="標楷體"/>
          <w:b/>
          <w:bCs/>
          <w:w w:val="95"/>
          <w:kern w:val="0"/>
        </w:rPr>
      </w:pPr>
    </w:p>
    <w:p w:rsidR="0051538B" w:rsidRPr="00081F76" w:rsidRDefault="0051538B" w:rsidP="00B07767">
      <w:pPr>
        <w:rPr>
          <w:rFonts w:eastAsia="標楷體"/>
          <w:b/>
          <w:bCs/>
          <w:w w:val="95"/>
          <w:kern w:val="0"/>
        </w:rPr>
      </w:pPr>
    </w:p>
    <w:p w:rsidR="0051538B" w:rsidRPr="00081F76" w:rsidRDefault="0051538B" w:rsidP="00B07767">
      <w:pPr>
        <w:rPr>
          <w:rFonts w:eastAsia="標楷體"/>
          <w:b/>
          <w:bCs/>
          <w:w w:val="95"/>
          <w:kern w:val="0"/>
        </w:rPr>
      </w:pPr>
    </w:p>
    <w:p w:rsidR="0051538B" w:rsidRPr="00081F76" w:rsidRDefault="0051538B" w:rsidP="00B07767">
      <w:pPr>
        <w:rPr>
          <w:rFonts w:eastAsia="標楷體"/>
          <w:b/>
          <w:bCs/>
          <w:w w:val="95"/>
          <w:kern w:val="0"/>
        </w:rPr>
      </w:pPr>
    </w:p>
    <w:p w:rsidR="0051538B" w:rsidRPr="00081F76" w:rsidRDefault="0051538B" w:rsidP="00B07767">
      <w:pPr>
        <w:rPr>
          <w:rFonts w:eastAsia="標楷體"/>
          <w:b/>
          <w:bCs/>
          <w:w w:val="95"/>
          <w:kern w:val="0"/>
        </w:rPr>
      </w:pPr>
    </w:p>
    <w:p w:rsidR="0051538B" w:rsidRPr="00081F76" w:rsidRDefault="0051538B" w:rsidP="00B07767">
      <w:pPr>
        <w:rPr>
          <w:rFonts w:eastAsia="標楷體"/>
          <w:b/>
          <w:bCs/>
          <w:w w:val="95"/>
          <w:kern w:val="0"/>
        </w:rPr>
      </w:pPr>
    </w:p>
    <w:p w:rsidR="0051538B" w:rsidRPr="00081F76" w:rsidRDefault="0051538B" w:rsidP="00B07767">
      <w:pPr>
        <w:rPr>
          <w:rFonts w:eastAsia="標楷體"/>
          <w:b/>
          <w:bCs/>
          <w:w w:val="95"/>
          <w:kern w:val="0"/>
        </w:rPr>
      </w:pPr>
    </w:p>
    <w:p w:rsidR="0051538B" w:rsidRPr="00081F76" w:rsidRDefault="0051538B" w:rsidP="00A317D7">
      <w:pPr>
        <w:jc w:val="center"/>
        <w:rPr>
          <w:rFonts w:eastAsia="標楷體"/>
          <w:b/>
          <w:bCs/>
          <w:w w:val="95"/>
          <w:kern w:val="0"/>
          <w:sz w:val="36"/>
          <w:szCs w:val="36"/>
        </w:rPr>
      </w:pPr>
      <w:bookmarkStart w:id="4" w:name="_Toc14038735"/>
      <w:r w:rsidRPr="00081F76">
        <w:rPr>
          <w:rFonts w:eastAsia="標楷體"/>
          <w:b/>
          <w:bCs/>
          <w:w w:val="95"/>
          <w:kern w:val="0"/>
          <w:sz w:val="36"/>
          <w:szCs w:val="36"/>
        </w:rPr>
        <w:t>第二版</w:t>
      </w:r>
      <w:bookmarkEnd w:id="4"/>
    </w:p>
    <w:p w:rsidR="0051538B" w:rsidRPr="00081F76" w:rsidRDefault="0051538B" w:rsidP="00A317D7">
      <w:pPr>
        <w:jc w:val="center"/>
        <w:rPr>
          <w:rFonts w:eastAsia="標楷體"/>
          <w:b/>
          <w:bCs/>
          <w:w w:val="95"/>
          <w:kern w:val="0"/>
          <w:sz w:val="36"/>
          <w:szCs w:val="36"/>
        </w:rPr>
      </w:pPr>
      <w:bookmarkStart w:id="5" w:name="_Toc14038736"/>
      <w:r w:rsidRPr="00081F76">
        <w:rPr>
          <w:rFonts w:eastAsia="標楷體"/>
          <w:b/>
          <w:bCs/>
          <w:w w:val="95"/>
          <w:kern w:val="0"/>
          <w:sz w:val="36"/>
          <w:szCs w:val="36"/>
        </w:rPr>
        <w:t>108.3.13</w:t>
      </w:r>
      <w:r w:rsidRPr="00081F76">
        <w:rPr>
          <w:rFonts w:eastAsia="標楷體"/>
          <w:b/>
          <w:bCs/>
          <w:w w:val="95"/>
          <w:kern w:val="0"/>
          <w:sz w:val="36"/>
          <w:szCs w:val="36"/>
        </w:rPr>
        <w:t>修訂</w:t>
      </w:r>
      <w:bookmarkEnd w:id="5"/>
    </w:p>
    <w:p w:rsidR="00AB7B3D" w:rsidRPr="00081F76" w:rsidRDefault="00AB7B3D" w:rsidP="00B07767">
      <w:pPr>
        <w:rPr>
          <w:rFonts w:eastAsia="標楷體"/>
          <w:b/>
          <w:bCs/>
          <w:w w:val="95"/>
          <w:kern w:val="0"/>
          <w:sz w:val="36"/>
          <w:szCs w:val="36"/>
        </w:rPr>
      </w:pPr>
      <w:r w:rsidRPr="00081F76">
        <w:rPr>
          <w:rFonts w:eastAsia="標楷體"/>
          <w:b/>
          <w:bCs/>
          <w:w w:val="95"/>
          <w:kern w:val="0"/>
          <w:sz w:val="36"/>
          <w:szCs w:val="36"/>
        </w:rPr>
        <w:br w:type="page"/>
      </w:r>
    </w:p>
    <w:p w:rsidR="0051538B" w:rsidRPr="00081F76" w:rsidRDefault="0051538B" w:rsidP="00B07767">
      <w:pPr>
        <w:rPr>
          <w:rFonts w:eastAsia="標楷體"/>
          <w:b/>
          <w:bCs/>
          <w:kern w:val="0"/>
        </w:rPr>
      </w:pPr>
      <w:bookmarkStart w:id="6" w:name="_Toc14038737"/>
      <w:r w:rsidRPr="00081F76">
        <w:rPr>
          <w:rFonts w:eastAsia="標楷體"/>
          <w:b/>
          <w:bCs/>
          <w:w w:val="95"/>
          <w:kern w:val="0"/>
        </w:rPr>
        <w:lastRenderedPageBreak/>
        <w:t>一、目的</w:t>
      </w:r>
      <w:bookmarkEnd w:id="6"/>
    </w:p>
    <w:p w:rsidR="0051538B" w:rsidRPr="00081F76" w:rsidRDefault="0051538B" w:rsidP="00B07767">
      <w:pPr>
        <w:rPr>
          <w:rFonts w:eastAsia="標楷體"/>
          <w:kern w:val="0"/>
        </w:rPr>
      </w:pPr>
      <w:bookmarkStart w:id="7" w:name="_Toc14038738"/>
      <w:r w:rsidRPr="00081F76">
        <w:rPr>
          <w:rFonts w:eastAsia="標楷體"/>
          <w:kern w:val="0"/>
        </w:rPr>
        <w:t>為確保本處重複性作業工作人員之身心健康，玆訂定「重複性作業等促發肌肉骨骼疾病之預防計畫」，並據以執行，以確保工作人員之工作安全及身心健康。</w:t>
      </w:r>
      <w:bookmarkEnd w:id="7"/>
    </w:p>
    <w:p w:rsidR="0051538B" w:rsidRPr="00081F76" w:rsidRDefault="0051538B" w:rsidP="00B07767">
      <w:pPr>
        <w:rPr>
          <w:rFonts w:eastAsia="標楷體"/>
          <w:b/>
          <w:bCs/>
          <w:w w:val="95"/>
          <w:kern w:val="0"/>
        </w:rPr>
      </w:pPr>
      <w:bookmarkStart w:id="8" w:name="_Toc14038739"/>
      <w:r w:rsidRPr="00081F76">
        <w:rPr>
          <w:rFonts w:eastAsia="標楷體"/>
          <w:kern w:val="0"/>
        </w:rPr>
        <w:t>二、</w:t>
      </w:r>
      <w:r w:rsidRPr="00081F76">
        <w:rPr>
          <w:rFonts w:eastAsia="標楷體"/>
          <w:b/>
          <w:bCs/>
          <w:w w:val="95"/>
          <w:kern w:val="0"/>
        </w:rPr>
        <w:t>適用對象</w:t>
      </w:r>
      <w:bookmarkEnd w:id="8"/>
    </w:p>
    <w:p w:rsidR="0051538B" w:rsidRPr="00081F76" w:rsidRDefault="0051538B" w:rsidP="00B07767">
      <w:pPr>
        <w:rPr>
          <w:rFonts w:eastAsia="標楷體"/>
          <w:kern w:val="0"/>
        </w:rPr>
      </w:pPr>
      <w:bookmarkStart w:id="9" w:name="_Toc14038740"/>
      <w:r w:rsidRPr="00081F76">
        <w:rPr>
          <w:rFonts w:eastAsia="標楷體"/>
          <w:bCs/>
          <w:kern w:val="0"/>
        </w:rPr>
        <w:t>本處工作人員。</w:t>
      </w:r>
      <w:bookmarkEnd w:id="9"/>
    </w:p>
    <w:p w:rsidR="0051538B" w:rsidRPr="00081F76" w:rsidRDefault="0051538B" w:rsidP="00B07767">
      <w:pPr>
        <w:rPr>
          <w:rFonts w:eastAsia="標楷體"/>
          <w:b/>
          <w:bCs/>
          <w:kern w:val="0"/>
        </w:rPr>
      </w:pPr>
      <w:bookmarkStart w:id="10" w:name="_Toc14038741"/>
      <w:r w:rsidRPr="00081F76">
        <w:rPr>
          <w:rFonts w:eastAsia="標楷體"/>
          <w:b/>
          <w:bCs/>
          <w:w w:val="95"/>
          <w:kern w:val="0"/>
        </w:rPr>
        <w:t>三、</w:t>
      </w:r>
      <w:r w:rsidRPr="00081F76">
        <w:rPr>
          <w:rFonts w:eastAsia="標楷體"/>
          <w:b/>
          <w:kern w:val="0"/>
        </w:rPr>
        <w:t>依據</w:t>
      </w:r>
      <w:bookmarkEnd w:id="10"/>
    </w:p>
    <w:p w:rsidR="0051538B" w:rsidRPr="00081F76" w:rsidRDefault="0051538B" w:rsidP="00B07767">
      <w:pPr>
        <w:rPr>
          <w:rFonts w:eastAsia="標楷體"/>
          <w:kern w:val="0"/>
        </w:rPr>
      </w:pPr>
      <w:r w:rsidRPr="00081F76">
        <w:rPr>
          <w:rFonts w:eastAsia="標楷體"/>
          <w:kern w:val="0"/>
        </w:rPr>
        <w:t>(</w:t>
      </w:r>
      <w:proofErr w:type="gramStart"/>
      <w:r w:rsidRPr="00081F76">
        <w:rPr>
          <w:rFonts w:eastAsia="標楷體"/>
          <w:kern w:val="0"/>
        </w:rPr>
        <w:t>一</w:t>
      </w:r>
      <w:proofErr w:type="gramEnd"/>
      <w:r w:rsidRPr="00081F76">
        <w:rPr>
          <w:rFonts w:eastAsia="標楷體"/>
          <w:kern w:val="0"/>
        </w:rPr>
        <w:t>)</w:t>
      </w:r>
      <w:r w:rsidRPr="00081F76">
        <w:rPr>
          <w:rFonts w:eastAsia="標楷體"/>
          <w:kern w:val="0"/>
        </w:rPr>
        <w:t>職業安全衛生法第</w:t>
      </w:r>
      <w:r w:rsidRPr="00081F76">
        <w:rPr>
          <w:rFonts w:eastAsia="標楷體"/>
          <w:kern w:val="0"/>
        </w:rPr>
        <w:t>6</w:t>
      </w:r>
      <w:r w:rsidRPr="00081F76">
        <w:rPr>
          <w:rFonts w:eastAsia="標楷體"/>
          <w:kern w:val="0"/>
        </w:rPr>
        <w:t>條第</w:t>
      </w:r>
      <w:r w:rsidRPr="00081F76">
        <w:rPr>
          <w:rFonts w:eastAsia="標楷體"/>
          <w:kern w:val="0"/>
        </w:rPr>
        <w:t>2</w:t>
      </w:r>
      <w:r w:rsidRPr="00081F76">
        <w:rPr>
          <w:rFonts w:eastAsia="標楷體"/>
          <w:kern w:val="0"/>
        </w:rPr>
        <w:t>項第</w:t>
      </w:r>
      <w:r w:rsidRPr="00081F76">
        <w:rPr>
          <w:rFonts w:eastAsia="標楷體"/>
          <w:kern w:val="0"/>
        </w:rPr>
        <w:t>1</w:t>
      </w:r>
      <w:r w:rsidRPr="00081F76">
        <w:rPr>
          <w:rFonts w:eastAsia="標楷體"/>
          <w:kern w:val="0"/>
        </w:rPr>
        <w:t>款</w:t>
      </w:r>
    </w:p>
    <w:p w:rsidR="0051538B" w:rsidRPr="00081F76" w:rsidRDefault="0051538B" w:rsidP="00B07767">
      <w:pPr>
        <w:rPr>
          <w:rFonts w:eastAsia="標楷體"/>
          <w:kern w:val="0"/>
        </w:rPr>
      </w:pPr>
      <w:r w:rsidRPr="00081F76">
        <w:rPr>
          <w:rFonts w:eastAsia="標楷體"/>
          <w:kern w:val="0"/>
        </w:rPr>
        <w:t>(</w:t>
      </w:r>
      <w:r w:rsidR="00791CBF">
        <w:rPr>
          <w:rFonts w:eastAsia="標楷體" w:hint="eastAsia"/>
          <w:kern w:val="0"/>
        </w:rPr>
        <w:t>二</w:t>
      </w:r>
      <w:r w:rsidRPr="00081F76">
        <w:rPr>
          <w:rFonts w:eastAsia="標楷體"/>
          <w:kern w:val="0"/>
        </w:rPr>
        <w:t>)</w:t>
      </w:r>
      <w:r w:rsidRPr="00081F76">
        <w:rPr>
          <w:rFonts w:eastAsia="標楷體"/>
          <w:kern w:val="0"/>
        </w:rPr>
        <w:t>職業安全衛生設施規則第</w:t>
      </w:r>
      <w:r w:rsidRPr="00081F76">
        <w:rPr>
          <w:rFonts w:eastAsia="標楷體"/>
          <w:kern w:val="0"/>
        </w:rPr>
        <w:t>324</w:t>
      </w:r>
      <w:r w:rsidRPr="00081F76">
        <w:rPr>
          <w:rFonts w:eastAsia="標楷體"/>
          <w:kern w:val="0"/>
        </w:rPr>
        <w:t>條之</w:t>
      </w:r>
      <w:r w:rsidRPr="00081F76">
        <w:rPr>
          <w:rFonts w:eastAsia="標楷體"/>
          <w:kern w:val="0"/>
        </w:rPr>
        <w:t>1</w:t>
      </w:r>
    </w:p>
    <w:p w:rsidR="0051538B" w:rsidRPr="00081F76" w:rsidRDefault="0051538B" w:rsidP="00B07767">
      <w:pPr>
        <w:rPr>
          <w:rFonts w:eastAsia="標楷體"/>
          <w:kern w:val="0"/>
        </w:rPr>
      </w:pPr>
      <w:r w:rsidRPr="00081F76">
        <w:rPr>
          <w:rFonts w:eastAsia="標楷體"/>
          <w:kern w:val="0"/>
        </w:rPr>
        <w:t>(</w:t>
      </w:r>
      <w:r w:rsidR="00791CBF">
        <w:rPr>
          <w:rFonts w:eastAsia="標楷體" w:hint="eastAsia"/>
          <w:kern w:val="0"/>
        </w:rPr>
        <w:t>三</w:t>
      </w:r>
      <w:r w:rsidRPr="00081F76">
        <w:rPr>
          <w:rFonts w:eastAsia="標楷體"/>
          <w:kern w:val="0"/>
        </w:rPr>
        <w:t>)</w:t>
      </w:r>
      <w:r w:rsidRPr="00081F76">
        <w:rPr>
          <w:rFonts w:eastAsia="標楷體"/>
          <w:kern w:val="0"/>
        </w:rPr>
        <w:t>勞動部職業</w:t>
      </w:r>
      <w:proofErr w:type="gramStart"/>
      <w:r w:rsidRPr="00081F76">
        <w:rPr>
          <w:rFonts w:eastAsia="標楷體"/>
          <w:kern w:val="0"/>
        </w:rPr>
        <w:t>安全衛生署</w:t>
      </w:r>
      <w:proofErr w:type="gramEnd"/>
      <w:r w:rsidRPr="00081F76">
        <w:rPr>
          <w:rFonts w:eastAsia="標楷體"/>
          <w:kern w:val="0"/>
        </w:rPr>
        <w:t>人因性危害預防計畫指引</w:t>
      </w:r>
      <w:r w:rsidRPr="00081F76">
        <w:rPr>
          <w:rFonts w:eastAsia="標楷體"/>
          <w:kern w:val="0"/>
        </w:rPr>
        <w:t>(103</w:t>
      </w:r>
      <w:r w:rsidRPr="00081F76">
        <w:rPr>
          <w:rFonts w:eastAsia="標楷體"/>
          <w:kern w:val="0"/>
        </w:rPr>
        <w:t>年</w:t>
      </w:r>
      <w:r w:rsidRPr="00081F76">
        <w:rPr>
          <w:rFonts w:eastAsia="標楷體"/>
          <w:kern w:val="0"/>
        </w:rPr>
        <w:t>8</w:t>
      </w:r>
      <w:r w:rsidRPr="00081F76">
        <w:rPr>
          <w:rFonts w:eastAsia="標楷體"/>
          <w:kern w:val="0"/>
        </w:rPr>
        <w:t>月初版</w:t>
      </w:r>
      <w:r w:rsidRPr="00081F76">
        <w:rPr>
          <w:rFonts w:eastAsia="標楷體"/>
          <w:kern w:val="0"/>
        </w:rPr>
        <w:t>)</w:t>
      </w:r>
    </w:p>
    <w:p w:rsidR="0051538B" w:rsidRPr="00081F76" w:rsidRDefault="0051538B" w:rsidP="00B07767">
      <w:pPr>
        <w:rPr>
          <w:rFonts w:eastAsia="標楷體"/>
          <w:b/>
          <w:bCs/>
          <w:kern w:val="0"/>
        </w:rPr>
      </w:pPr>
      <w:bookmarkStart w:id="11" w:name="_Toc14038742"/>
      <w:r w:rsidRPr="00081F76">
        <w:rPr>
          <w:rFonts w:eastAsia="標楷體"/>
          <w:b/>
          <w:bCs/>
          <w:w w:val="95"/>
          <w:kern w:val="0"/>
        </w:rPr>
        <w:t>四、名詞定義</w:t>
      </w:r>
      <w:bookmarkEnd w:id="11"/>
    </w:p>
    <w:p w:rsidR="0051538B" w:rsidRPr="00081F76" w:rsidRDefault="0051538B" w:rsidP="00B07767">
      <w:pPr>
        <w:rPr>
          <w:rFonts w:eastAsia="標楷體"/>
          <w:kern w:val="0"/>
          <w:szCs w:val="22"/>
        </w:rPr>
      </w:pPr>
      <w:r w:rsidRPr="00081F76">
        <w:rPr>
          <w:rFonts w:eastAsia="標楷體"/>
          <w:kern w:val="0"/>
          <w:szCs w:val="22"/>
        </w:rPr>
        <w:t>(</w:t>
      </w:r>
      <w:r w:rsidRPr="00081F76">
        <w:rPr>
          <w:rFonts w:eastAsia="標楷體"/>
          <w:kern w:val="0"/>
          <w:szCs w:val="22"/>
        </w:rPr>
        <w:t>一</w:t>
      </w:r>
      <w:r w:rsidRPr="00081F76">
        <w:rPr>
          <w:rFonts w:eastAsia="標楷體"/>
          <w:kern w:val="0"/>
          <w:szCs w:val="22"/>
        </w:rPr>
        <w:t>)</w:t>
      </w:r>
      <w:r w:rsidRPr="00081F76">
        <w:rPr>
          <w:rFonts w:eastAsia="標楷體"/>
          <w:kern w:val="0"/>
          <w:szCs w:val="22"/>
        </w:rPr>
        <w:t>人因性危害：不自然的姿勢以持續長時間從事作業，或反覆以特定姿勢與方式從事作業，而增加肌肉骨骼系統傷害。肌肉骨骼系統傷害包括身體局部疼痛、刺痛及麻木，嚴重者造成肌肉骨骼功能喪失等。</w:t>
      </w:r>
    </w:p>
    <w:p w:rsidR="0051538B" w:rsidRPr="00081F76" w:rsidRDefault="0051538B" w:rsidP="00B07767">
      <w:pPr>
        <w:rPr>
          <w:rFonts w:eastAsia="標楷體"/>
          <w:kern w:val="0"/>
        </w:rPr>
      </w:pPr>
      <w:r w:rsidRPr="00081F76">
        <w:rPr>
          <w:rFonts w:eastAsia="標楷體"/>
          <w:kern w:val="0"/>
        </w:rPr>
        <w:t>(</w:t>
      </w:r>
      <w:r w:rsidRPr="00081F76">
        <w:rPr>
          <w:rFonts w:eastAsia="標楷體"/>
          <w:kern w:val="0"/>
        </w:rPr>
        <w:t>二</w:t>
      </w:r>
      <w:r w:rsidRPr="00081F76">
        <w:rPr>
          <w:rFonts w:eastAsia="標楷體"/>
          <w:kern w:val="0"/>
        </w:rPr>
        <w:t>)</w:t>
      </w:r>
      <w:r w:rsidRPr="00081F76">
        <w:rPr>
          <w:rFonts w:eastAsia="標楷體"/>
          <w:kern w:val="0"/>
        </w:rPr>
        <w:t>工作相關肌肉骨骼傷害：由於重複作業促發的危險因子，如持續或重複施力、不當姿勢，導致或加重軟組織傷病。</w:t>
      </w:r>
    </w:p>
    <w:p w:rsidR="0051538B" w:rsidRPr="00081F76" w:rsidRDefault="0051538B" w:rsidP="00B07767">
      <w:pPr>
        <w:rPr>
          <w:rFonts w:eastAsia="標楷體"/>
          <w:b/>
          <w:bCs/>
          <w:kern w:val="0"/>
        </w:rPr>
      </w:pPr>
      <w:bookmarkStart w:id="12" w:name="_Toc14038743"/>
      <w:r w:rsidRPr="00081F76">
        <w:rPr>
          <w:rFonts w:eastAsia="標楷體"/>
          <w:b/>
          <w:bCs/>
          <w:w w:val="95"/>
          <w:kern w:val="0"/>
        </w:rPr>
        <w:t>五、分析作業流程、內容及動作</w:t>
      </w:r>
      <w:bookmarkEnd w:id="12"/>
    </w:p>
    <w:p w:rsidR="0051538B" w:rsidRPr="00081F76" w:rsidRDefault="0051538B" w:rsidP="00B07767">
      <w:pPr>
        <w:rPr>
          <w:rFonts w:eastAsia="標楷體"/>
          <w:kern w:val="0"/>
        </w:rPr>
      </w:pPr>
      <w:r w:rsidRPr="00081F76">
        <w:rPr>
          <w:rFonts w:eastAsia="標楷體"/>
          <w:kern w:val="0"/>
        </w:rPr>
        <w:t>本處工作者大多數辦公室為主要工作環境。因此，分析本處工作者之作業內容後，將人因性危害因子分為二類：</w:t>
      </w:r>
    </w:p>
    <w:p w:rsidR="0051538B" w:rsidRPr="00081F76" w:rsidRDefault="0051538B" w:rsidP="00B07767">
      <w:pPr>
        <w:rPr>
          <w:rFonts w:eastAsia="標楷體"/>
          <w:kern w:val="0"/>
          <w:szCs w:val="22"/>
        </w:rPr>
      </w:pPr>
      <w:r w:rsidRPr="00081F76">
        <w:rPr>
          <w:rFonts w:eastAsia="標楷體"/>
          <w:kern w:val="0"/>
          <w:szCs w:val="22"/>
        </w:rPr>
        <w:t>(</w:t>
      </w:r>
      <w:r w:rsidRPr="00081F76">
        <w:rPr>
          <w:rFonts w:eastAsia="標楷體"/>
          <w:kern w:val="0"/>
          <w:szCs w:val="22"/>
        </w:rPr>
        <w:t>一</w:t>
      </w:r>
      <w:r w:rsidRPr="00081F76">
        <w:rPr>
          <w:rFonts w:eastAsia="標楷體"/>
          <w:kern w:val="0"/>
          <w:szCs w:val="22"/>
        </w:rPr>
        <w:t>)</w:t>
      </w:r>
      <w:r w:rsidRPr="00081F76">
        <w:rPr>
          <w:rFonts w:eastAsia="標楷體"/>
          <w:kern w:val="0"/>
          <w:szCs w:val="22"/>
        </w:rPr>
        <w:t>鍵盤及滑鼠操作姿勢不正確。</w:t>
      </w:r>
    </w:p>
    <w:p w:rsidR="0051538B" w:rsidRPr="00081F76" w:rsidRDefault="0051538B" w:rsidP="00B07767">
      <w:pPr>
        <w:rPr>
          <w:rFonts w:eastAsia="標楷體"/>
          <w:kern w:val="0"/>
          <w:szCs w:val="22"/>
        </w:rPr>
      </w:pPr>
      <w:r w:rsidRPr="00081F76">
        <w:rPr>
          <w:rFonts w:eastAsia="標楷體"/>
          <w:kern w:val="0"/>
          <w:szCs w:val="22"/>
        </w:rPr>
        <w:t>(</w:t>
      </w:r>
      <w:r w:rsidRPr="00081F76">
        <w:rPr>
          <w:rFonts w:eastAsia="標楷體"/>
          <w:kern w:val="0"/>
          <w:szCs w:val="22"/>
        </w:rPr>
        <w:t>二</w:t>
      </w:r>
      <w:r w:rsidRPr="00081F76">
        <w:rPr>
          <w:rFonts w:eastAsia="標楷體"/>
          <w:kern w:val="0"/>
          <w:szCs w:val="22"/>
        </w:rPr>
        <w:t>)</w:t>
      </w:r>
      <w:r w:rsidRPr="00081F76">
        <w:rPr>
          <w:rFonts w:eastAsia="標楷體"/>
          <w:kern w:val="0"/>
          <w:szCs w:val="22"/>
        </w:rPr>
        <w:t>長時間以坐姿進行文書工作。</w:t>
      </w:r>
    </w:p>
    <w:p w:rsidR="0051538B" w:rsidRPr="00081F76" w:rsidRDefault="0051538B" w:rsidP="00B07767">
      <w:pPr>
        <w:rPr>
          <w:rFonts w:eastAsia="標楷體"/>
          <w:kern w:val="0"/>
          <w:szCs w:val="22"/>
        </w:rPr>
      </w:pPr>
      <w:r w:rsidRPr="00081F76">
        <w:rPr>
          <w:rFonts w:eastAsia="標楷體"/>
          <w:b/>
          <w:w w:val="95"/>
          <w:kern w:val="0"/>
          <w:szCs w:val="22"/>
        </w:rPr>
        <w:t>六、確認人因性危害因子</w:t>
      </w:r>
      <w:r w:rsidRPr="00081F76">
        <w:rPr>
          <w:rFonts w:eastAsia="標楷體"/>
          <w:w w:val="95"/>
          <w:kern w:val="0"/>
          <w:szCs w:val="22"/>
        </w:rPr>
        <w:t>（及作業相關肌肉骨骼傷害部位及疾病）</w:t>
      </w:r>
    </w:p>
    <w:p w:rsidR="0051538B" w:rsidRPr="00081F76" w:rsidRDefault="0051538B" w:rsidP="00B07767">
      <w:pPr>
        <w:rPr>
          <w:rFonts w:eastAsia="標楷體"/>
          <w:kern w:val="0"/>
          <w:szCs w:val="22"/>
        </w:rPr>
      </w:pPr>
      <w:r w:rsidRPr="00081F76">
        <w:rPr>
          <w:rFonts w:eastAsia="標楷體"/>
          <w:kern w:val="0"/>
          <w:szCs w:val="22"/>
        </w:rPr>
        <w:t>(</w:t>
      </w:r>
      <w:r w:rsidRPr="00081F76">
        <w:rPr>
          <w:rFonts w:eastAsia="標楷體"/>
          <w:kern w:val="0"/>
          <w:szCs w:val="22"/>
        </w:rPr>
        <w:t>一</w:t>
      </w:r>
      <w:r w:rsidRPr="00081F76">
        <w:rPr>
          <w:rFonts w:eastAsia="標楷體"/>
          <w:kern w:val="0"/>
          <w:szCs w:val="22"/>
        </w:rPr>
        <w:t>)</w:t>
      </w:r>
      <w:r w:rsidRPr="00081F76">
        <w:rPr>
          <w:rFonts w:eastAsia="標楷體"/>
          <w:kern w:val="0"/>
          <w:szCs w:val="22"/>
        </w:rPr>
        <w:t>作業相關下背痛</w:t>
      </w:r>
    </w:p>
    <w:p w:rsidR="0051538B" w:rsidRPr="00081F76" w:rsidRDefault="0051538B" w:rsidP="00B07767">
      <w:pPr>
        <w:rPr>
          <w:rFonts w:eastAsia="標楷體"/>
          <w:kern w:val="0"/>
          <w:szCs w:val="22"/>
        </w:rPr>
      </w:pPr>
      <w:r w:rsidRPr="00081F76">
        <w:rPr>
          <w:rFonts w:eastAsia="標楷體"/>
          <w:kern w:val="0"/>
          <w:szCs w:val="22"/>
        </w:rPr>
        <w:t>1</w:t>
      </w:r>
      <w:r w:rsidRPr="00081F76">
        <w:rPr>
          <w:rFonts w:eastAsia="標楷體"/>
          <w:kern w:val="0"/>
          <w:szCs w:val="22"/>
        </w:rPr>
        <w:t>、職業危險因子：工作需要長時間坐著或讓背部處於固定姿勢。</w:t>
      </w:r>
    </w:p>
    <w:p w:rsidR="0051538B" w:rsidRPr="00081F76" w:rsidRDefault="0051538B" w:rsidP="00B07767">
      <w:pPr>
        <w:rPr>
          <w:rFonts w:eastAsia="標楷體"/>
          <w:kern w:val="0"/>
          <w:szCs w:val="22"/>
        </w:rPr>
      </w:pPr>
      <w:r w:rsidRPr="00081F76">
        <w:rPr>
          <w:rFonts w:eastAsia="標楷體"/>
          <w:kern w:val="0"/>
          <w:szCs w:val="22"/>
        </w:rPr>
        <w:t>2</w:t>
      </w:r>
      <w:r w:rsidRPr="00081F76">
        <w:rPr>
          <w:rFonts w:eastAsia="標楷體"/>
          <w:kern w:val="0"/>
          <w:szCs w:val="22"/>
        </w:rPr>
        <w:t>、個人危險因子：過去下背痛之病史、抽煙、肥胖。</w:t>
      </w:r>
    </w:p>
    <w:p w:rsidR="0051538B" w:rsidRPr="00081F76" w:rsidRDefault="0051538B" w:rsidP="00B07767">
      <w:pPr>
        <w:rPr>
          <w:rFonts w:eastAsia="標楷體"/>
          <w:kern w:val="0"/>
          <w:szCs w:val="22"/>
        </w:rPr>
      </w:pPr>
      <w:r w:rsidRPr="00081F76">
        <w:rPr>
          <w:rFonts w:eastAsia="標楷體"/>
          <w:kern w:val="0"/>
          <w:szCs w:val="22"/>
        </w:rPr>
        <w:t>(</w:t>
      </w:r>
      <w:r w:rsidRPr="00081F76">
        <w:rPr>
          <w:rFonts w:eastAsia="標楷體"/>
          <w:kern w:val="0"/>
          <w:szCs w:val="22"/>
        </w:rPr>
        <w:t>二</w:t>
      </w:r>
      <w:r w:rsidRPr="00081F76">
        <w:rPr>
          <w:rFonts w:eastAsia="標楷體"/>
          <w:kern w:val="0"/>
          <w:szCs w:val="22"/>
        </w:rPr>
        <w:t>)</w:t>
      </w:r>
      <w:r w:rsidRPr="00081F76">
        <w:rPr>
          <w:rFonts w:eastAsia="標楷體"/>
          <w:kern w:val="0"/>
          <w:szCs w:val="22"/>
        </w:rPr>
        <w:t>作業相關手部疼痛</w:t>
      </w:r>
    </w:p>
    <w:p w:rsidR="0051538B" w:rsidRPr="00081F76" w:rsidRDefault="0051538B" w:rsidP="00B07767">
      <w:pPr>
        <w:rPr>
          <w:rFonts w:eastAsia="標楷體"/>
          <w:kern w:val="0"/>
          <w:szCs w:val="22"/>
        </w:rPr>
      </w:pPr>
      <w:r w:rsidRPr="00081F76">
        <w:rPr>
          <w:rFonts w:eastAsia="標楷體"/>
          <w:kern w:val="0"/>
          <w:szCs w:val="22"/>
        </w:rPr>
        <w:t>職業危險因子：重複、長時間的手部施力。</w:t>
      </w:r>
    </w:p>
    <w:p w:rsidR="0051538B" w:rsidRPr="00081F76" w:rsidRDefault="0051538B" w:rsidP="00B07767">
      <w:pPr>
        <w:rPr>
          <w:rFonts w:eastAsia="標楷體"/>
          <w:kern w:val="0"/>
          <w:szCs w:val="22"/>
        </w:rPr>
      </w:pPr>
      <w:r w:rsidRPr="00081F76">
        <w:rPr>
          <w:rFonts w:eastAsia="標楷體"/>
          <w:kern w:val="0"/>
          <w:szCs w:val="22"/>
        </w:rPr>
        <w:t>(</w:t>
      </w:r>
      <w:r w:rsidRPr="00081F76">
        <w:rPr>
          <w:rFonts w:eastAsia="標楷體"/>
          <w:kern w:val="0"/>
          <w:szCs w:val="22"/>
        </w:rPr>
        <w:t>三</w:t>
      </w:r>
      <w:r w:rsidRPr="00081F76">
        <w:rPr>
          <w:rFonts w:eastAsia="標楷體"/>
          <w:kern w:val="0"/>
          <w:szCs w:val="22"/>
        </w:rPr>
        <w:t>)</w:t>
      </w:r>
      <w:r w:rsidRPr="00081F76">
        <w:rPr>
          <w:rFonts w:eastAsia="標楷體"/>
          <w:kern w:val="0"/>
          <w:szCs w:val="22"/>
        </w:rPr>
        <w:t>作業相關頸部疼痛：</w:t>
      </w:r>
    </w:p>
    <w:p w:rsidR="0051538B" w:rsidRPr="00081F76" w:rsidRDefault="0051538B" w:rsidP="00B07767">
      <w:pPr>
        <w:rPr>
          <w:rFonts w:eastAsia="標楷體"/>
          <w:kern w:val="0"/>
          <w:szCs w:val="22"/>
        </w:rPr>
      </w:pPr>
      <w:r w:rsidRPr="00081F76">
        <w:rPr>
          <w:rFonts w:eastAsia="標楷體"/>
          <w:kern w:val="0"/>
          <w:szCs w:val="22"/>
        </w:rPr>
        <w:t>職業危險因子：長期固定在同一個姿勢，尤其是固定在不良的姿勢。</w:t>
      </w:r>
    </w:p>
    <w:p w:rsidR="0051538B" w:rsidRPr="00081F76" w:rsidRDefault="0051538B" w:rsidP="00B07767">
      <w:pPr>
        <w:rPr>
          <w:rFonts w:eastAsia="標楷體"/>
          <w:kern w:val="0"/>
          <w:szCs w:val="22"/>
        </w:rPr>
      </w:pPr>
      <w:r w:rsidRPr="00081F76">
        <w:rPr>
          <w:rFonts w:eastAsia="標楷體"/>
          <w:kern w:val="0"/>
          <w:szCs w:val="22"/>
        </w:rPr>
        <w:t>(</w:t>
      </w:r>
      <w:r w:rsidRPr="00081F76">
        <w:rPr>
          <w:rFonts w:eastAsia="標楷體"/>
          <w:kern w:val="0"/>
          <w:szCs w:val="22"/>
        </w:rPr>
        <w:t>四</w:t>
      </w:r>
      <w:r w:rsidRPr="00081F76">
        <w:rPr>
          <w:rFonts w:eastAsia="標楷體"/>
          <w:kern w:val="0"/>
          <w:szCs w:val="22"/>
        </w:rPr>
        <w:t>)</w:t>
      </w:r>
      <w:r w:rsidRPr="00081F76">
        <w:rPr>
          <w:rFonts w:eastAsia="標楷體"/>
          <w:kern w:val="0"/>
          <w:szCs w:val="22"/>
        </w:rPr>
        <w:t>腕道症候群</w:t>
      </w:r>
    </w:p>
    <w:p w:rsidR="0051538B" w:rsidRPr="00081F76" w:rsidRDefault="0051538B" w:rsidP="00B07767">
      <w:pPr>
        <w:rPr>
          <w:rFonts w:eastAsia="標楷體"/>
          <w:kern w:val="0"/>
          <w:szCs w:val="22"/>
        </w:rPr>
      </w:pPr>
      <w:r w:rsidRPr="00081F76">
        <w:rPr>
          <w:rFonts w:eastAsia="標楷體"/>
          <w:kern w:val="0"/>
          <w:szCs w:val="22"/>
        </w:rPr>
        <w:t>職業危險因子：手部不當的施力、腕部長時間處在極端彎曲的姿勢、重複性腕部動作、資料鍵入。</w:t>
      </w:r>
    </w:p>
    <w:p w:rsidR="0051538B" w:rsidRPr="00081F76" w:rsidRDefault="0051538B" w:rsidP="00B07767">
      <w:pPr>
        <w:rPr>
          <w:rFonts w:eastAsia="標楷體"/>
          <w:b/>
          <w:bCs/>
          <w:kern w:val="0"/>
        </w:rPr>
      </w:pPr>
      <w:bookmarkStart w:id="13" w:name="_Toc14038744"/>
      <w:r w:rsidRPr="00081F76">
        <w:rPr>
          <w:rFonts w:eastAsia="標楷體"/>
          <w:b/>
          <w:bCs/>
          <w:w w:val="95"/>
          <w:kern w:val="0"/>
        </w:rPr>
        <w:t>七、評估、選定改善方法及執行</w:t>
      </w:r>
      <w:bookmarkEnd w:id="13"/>
    </w:p>
    <w:p w:rsidR="0051538B" w:rsidRPr="00081F76" w:rsidRDefault="0051538B" w:rsidP="00B07767">
      <w:pPr>
        <w:rPr>
          <w:rFonts w:eastAsia="標楷體"/>
          <w:kern w:val="0"/>
        </w:rPr>
      </w:pPr>
      <w:r w:rsidRPr="00081F76">
        <w:rPr>
          <w:rFonts w:eastAsia="標楷體"/>
          <w:kern w:val="0"/>
        </w:rPr>
        <w:t>(</w:t>
      </w:r>
      <w:r w:rsidRPr="00081F76">
        <w:rPr>
          <w:rFonts w:eastAsia="標楷體"/>
          <w:kern w:val="0"/>
        </w:rPr>
        <w:t>一</w:t>
      </w:r>
      <w:r w:rsidRPr="00081F76">
        <w:rPr>
          <w:rFonts w:eastAsia="標楷體"/>
          <w:kern w:val="0"/>
        </w:rPr>
        <w:t>)</w:t>
      </w:r>
      <w:r w:rsidRPr="00081F76">
        <w:rPr>
          <w:rFonts w:eastAsia="標楷體"/>
          <w:kern w:val="0"/>
        </w:rPr>
        <w:t>危害評估：依勞動部職業安全衛生署人因性危害預防計畫指引，輔以「肌肉骨骼症狀」問卷調查肌肉骨骼傷害類別與提供改善的依據</w:t>
      </w:r>
      <w:r w:rsidRPr="00081F76">
        <w:rPr>
          <w:rFonts w:eastAsia="標楷體"/>
          <w:kern w:val="0"/>
        </w:rPr>
        <w:t>(</w:t>
      </w:r>
      <w:r w:rsidRPr="00081F76">
        <w:rPr>
          <w:rFonts w:eastAsia="標楷體"/>
          <w:kern w:val="0"/>
        </w:rPr>
        <w:t>附</w:t>
      </w:r>
      <w:r w:rsidRPr="00081F76">
        <w:rPr>
          <w:rFonts w:eastAsia="標楷體"/>
          <w:spacing w:val="-33"/>
          <w:kern w:val="0"/>
        </w:rPr>
        <w:t>件</w:t>
      </w:r>
      <w:r w:rsidRPr="00081F76">
        <w:rPr>
          <w:rFonts w:eastAsia="標楷體"/>
          <w:spacing w:val="-33"/>
          <w:kern w:val="0"/>
        </w:rPr>
        <w:t xml:space="preserve"> </w:t>
      </w:r>
      <w:r w:rsidRPr="00081F76">
        <w:rPr>
          <w:rFonts w:eastAsia="標楷體"/>
          <w:kern w:val="0"/>
        </w:rPr>
        <w:t>1)</w:t>
      </w:r>
      <w:r w:rsidRPr="00081F76">
        <w:rPr>
          <w:rFonts w:eastAsia="標楷體"/>
          <w:kern w:val="0"/>
        </w:rPr>
        <w:t>。</w:t>
      </w:r>
    </w:p>
    <w:p w:rsidR="0051538B" w:rsidRPr="00081F76" w:rsidRDefault="0051538B" w:rsidP="00B07767">
      <w:pPr>
        <w:rPr>
          <w:rFonts w:eastAsia="標楷體"/>
          <w:kern w:val="0"/>
        </w:rPr>
      </w:pPr>
      <w:r w:rsidRPr="00081F76">
        <w:rPr>
          <w:rFonts w:eastAsia="標楷體"/>
          <w:kern w:val="0"/>
        </w:rPr>
        <w:t>(</w:t>
      </w:r>
      <w:r w:rsidRPr="00081F76">
        <w:rPr>
          <w:rFonts w:eastAsia="標楷體"/>
          <w:kern w:val="0"/>
        </w:rPr>
        <w:t>二</w:t>
      </w:r>
      <w:r w:rsidRPr="00081F76">
        <w:rPr>
          <w:rFonts w:eastAsia="標楷體"/>
          <w:kern w:val="0"/>
        </w:rPr>
        <w:t>)</w:t>
      </w:r>
      <w:r w:rsidRPr="00081F76">
        <w:rPr>
          <w:rFonts w:eastAsia="標楷體"/>
          <w:kern w:val="0"/>
        </w:rPr>
        <w:t>選定改善方法：協助電腦使用者調整其工作場所以預防此類肌肉骨骼酸痛。</w:t>
      </w:r>
    </w:p>
    <w:p w:rsidR="0051538B" w:rsidRPr="00081F76" w:rsidRDefault="0051538B" w:rsidP="00B07767">
      <w:pPr>
        <w:rPr>
          <w:rFonts w:eastAsia="標楷體"/>
          <w:kern w:val="0"/>
        </w:rPr>
      </w:pPr>
      <w:r w:rsidRPr="00081F76">
        <w:rPr>
          <w:rFonts w:eastAsia="標楷體"/>
          <w:kern w:val="0"/>
        </w:rPr>
        <w:t>(</w:t>
      </w:r>
      <w:r w:rsidRPr="00081F76">
        <w:rPr>
          <w:rFonts w:eastAsia="標楷體"/>
          <w:kern w:val="0"/>
        </w:rPr>
        <w:t>三</w:t>
      </w:r>
      <w:r w:rsidRPr="00081F76">
        <w:rPr>
          <w:rFonts w:eastAsia="標楷體"/>
          <w:kern w:val="0"/>
        </w:rPr>
        <w:t>)</w:t>
      </w:r>
      <w:r w:rsidRPr="00081F76">
        <w:rPr>
          <w:rFonts w:eastAsia="標楷體"/>
          <w:kern w:val="0"/>
        </w:rPr>
        <w:t>改善方法執行：依附件一結果單一項目達</w:t>
      </w:r>
      <w:r w:rsidRPr="00081F76">
        <w:rPr>
          <w:rFonts w:eastAsia="標楷體"/>
          <w:kern w:val="0"/>
        </w:rPr>
        <w:t>3</w:t>
      </w:r>
      <w:r w:rsidRPr="00081F76">
        <w:rPr>
          <w:rFonts w:eastAsia="標楷體"/>
          <w:kern w:val="0"/>
        </w:rPr>
        <w:t>分以上，經科室主管提出需求，向</w:t>
      </w:r>
      <w:r w:rsidRPr="00081F76">
        <w:rPr>
          <w:rFonts w:eastAsia="標楷體"/>
          <w:color w:val="FF0000"/>
          <w:kern w:val="0"/>
        </w:rPr>
        <w:t>勞工健康服務醫護人員</w:t>
      </w:r>
      <w:r w:rsidRPr="00081F76">
        <w:rPr>
          <w:rFonts w:eastAsia="標楷體"/>
          <w:kern w:val="0"/>
        </w:rPr>
        <w:t>諮詢以提供本處人員建議，執行有效減輕重複性肌肉骨骼傷害肌力訓練。</w:t>
      </w:r>
    </w:p>
    <w:p w:rsidR="0051538B" w:rsidRPr="00081F76" w:rsidRDefault="0051538B" w:rsidP="00B07767">
      <w:pPr>
        <w:rPr>
          <w:rFonts w:eastAsia="標楷體"/>
          <w:b/>
          <w:bCs/>
          <w:kern w:val="0"/>
        </w:rPr>
      </w:pPr>
      <w:bookmarkStart w:id="14" w:name="_Toc14038745"/>
      <w:r w:rsidRPr="00081F76">
        <w:rPr>
          <w:rFonts w:eastAsia="標楷體"/>
          <w:b/>
          <w:bCs/>
          <w:w w:val="95"/>
          <w:kern w:val="0"/>
        </w:rPr>
        <w:t>八、執行成效之評估及改善</w:t>
      </w:r>
      <w:bookmarkEnd w:id="14"/>
    </w:p>
    <w:p w:rsidR="0051538B" w:rsidRPr="00081F76" w:rsidRDefault="0051538B" w:rsidP="00B07767">
      <w:pPr>
        <w:rPr>
          <w:rFonts w:eastAsia="標楷體"/>
          <w:kern w:val="0"/>
        </w:rPr>
      </w:pPr>
      <w:r w:rsidRPr="00081F76">
        <w:rPr>
          <w:rFonts w:eastAsia="標楷體"/>
          <w:kern w:val="0"/>
        </w:rPr>
        <w:t>(</w:t>
      </w:r>
      <w:r w:rsidRPr="00081F76">
        <w:rPr>
          <w:rFonts w:eastAsia="標楷體"/>
          <w:kern w:val="0"/>
        </w:rPr>
        <w:t>一</w:t>
      </w:r>
      <w:r w:rsidRPr="00081F76">
        <w:rPr>
          <w:rFonts w:eastAsia="標楷體"/>
          <w:kern w:val="0"/>
        </w:rPr>
        <w:t>)</w:t>
      </w:r>
      <w:r w:rsidRPr="00081F76">
        <w:rPr>
          <w:rFonts w:eastAsia="標楷體"/>
          <w:kern w:val="0"/>
        </w:rPr>
        <w:t>進行問卷調查</w:t>
      </w:r>
      <w:r w:rsidRPr="00081F76">
        <w:rPr>
          <w:rFonts w:eastAsia="標楷體"/>
          <w:kern w:val="0"/>
        </w:rPr>
        <w:t>(</w:t>
      </w:r>
      <w:r w:rsidRPr="00081F76">
        <w:rPr>
          <w:rFonts w:eastAsia="標楷體"/>
          <w:kern w:val="0"/>
        </w:rPr>
        <w:t>填具附件</w:t>
      </w:r>
      <w:r w:rsidRPr="00081F76">
        <w:rPr>
          <w:rFonts w:eastAsia="標楷體"/>
          <w:kern w:val="0"/>
        </w:rPr>
        <w:t xml:space="preserve">1 </w:t>
      </w:r>
      <w:r w:rsidRPr="00081F76">
        <w:rPr>
          <w:rFonts w:eastAsia="標楷體"/>
          <w:kern w:val="0"/>
        </w:rPr>
        <w:t>重複性作業等促發肌肉骨骼疾病調查表</w:t>
      </w:r>
      <w:r w:rsidRPr="00081F76">
        <w:rPr>
          <w:rFonts w:eastAsia="標楷體"/>
          <w:kern w:val="0"/>
        </w:rPr>
        <w:t>)</w:t>
      </w:r>
      <w:r w:rsidRPr="00081F76">
        <w:rPr>
          <w:rFonts w:eastAsia="標楷體"/>
          <w:kern w:val="0"/>
        </w:rPr>
        <w:t>，分析工作者改善前、後肌肉骨骼傷害恢復情形。</w:t>
      </w:r>
    </w:p>
    <w:p w:rsidR="0051538B" w:rsidRPr="00081F76" w:rsidRDefault="0051538B" w:rsidP="00B07767">
      <w:pPr>
        <w:rPr>
          <w:rFonts w:eastAsia="標楷體"/>
          <w:kern w:val="0"/>
        </w:rPr>
      </w:pPr>
      <w:r w:rsidRPr="00081F76">
        <w:rPr>
          <w:rFonts w:eastAsia="標楷體"/>
          <w:kern w:val="0"/>
        </w:rPr>
        <w:t>如果改善成果不佳或惡化時，應重新選定改善方法及執行措施，或調整其工作，隔離人因性危害因子，避免產生二次危害。</w:t>
      </w:r>
    </w:p>
    <w:p w:rsidR="0051538B" w:rsidRPr="00081F76" w:rsidRDefault="0051538B" w:rsidP="00B07767">
      <w:pPr>
        <w:rPr>
          <w:rFonts w:eastAsia="標楷體"/>
          <w:kern w:val="0"/>
        </w:rPr>
      </w:pPr>
      <w:r w:rsidRPr="00081F76">
        <w:rPr>
          <w:rFonts w:eastAsia="標楷體"/>
          <w:kern w:val="0"/>
        </w:rPr>
        <w:t>(</w:t>
      </w:r>
      <w:r w:rsidRPr="00081F76">
        <w:rPr>
          <w:rFonts w:eastAsia="標楷體"/>
          <w:kern w:val="0"/>
        </w:rPr>
        <w:t>二</w:t>
      </w:r>
      <w:r w:rsidRPr="00081F76">
        <w:rPr>
          <w:rFonts w:eastAsia="標楷體"/>
          <w:kern w:val="0"/>
        </w:rPr>
        <w:t>)</w:t>
      </w:r>
      <w:r w:rsidRPr="00081F76">
        <w:rPr>
          <w:rFonts w:eastAsia="標楷體"/>
          <w:kern w:val="0"/>
        </w:rPr>
        <w:t>實施改善後，每年進行評估，直到人因性危害合理控制為止。</w:t>
      </w:r>
    </w:p>
    <w:p w:rsidR="0051538B" w:rsidRPr="00081F76" w:rsidRDefault="0051538B" w:rsidP="00B07767">
      <w:pPr>
        <w:rPr>
          <w:rFonts w:eastAsia="標楷體"/>
          <w:kern w:val="0"/>
        </w:rPr>
      </w:pPr>
      <w:r w:rsidRPr="00081F76">
        <w:rPr>
          <w:rFonts w:eastAsia="標楷體"/>
          <w:kern w:val="0"/>
        </w:rPr>
        <w:t>工作者有產生人因性危害時，針對其選定改善方法進行追蹤及瞭解，掌控工作者肌肉骨骼</w:t>
      </w:r>
      <w:r w:rsidRPr="00081F76">
        <w:rPr>
          <w:rFonts w:eastAsia="標楷體"/>
          <w:kern w:val="0"/>
        </w:rPr>
        <w:lastRenderedPageBreak/>
        <w:t>之傷害之改善成效。</w:t>
      </w:r>
    </w:p>
    <w:p w:rsidR="0051538B" w:rsidRPr="00081F76" w:rsidRDefault="0051538B" w:rsidP="00B07767">
      <w:pPr>
        <w:rPr>
          <w:rFonts w:eastAsia="標楷體"/>
          <w:kern w:val="0"/>
        </w:rPr>
      </w:pPr>
      <w:r w:rsidRPr="00081F76">
        <w:rPr>
          <w:rFonts w:eastAsia="標楷體"/>
          <w:kern w:val="0"/>
        </w:rPr>
        <w:t>九、其他有關安全衛生事項</w:t>
      </w:r>
    </w:p>
    <w:p w:rsidR="0051538B" w:rsidRPr="00081F76" w:rsidRDefault="0051538B" w:rsidP="00B07767">
      <w:pPr>
        <w:rPr>
          <w:rFonts w:eastAsia="標楷體"/>
          <w:kern w:val="0"/>
        </w:rPr>
      </w:pPr>
      <w:r w:rsidRPr="00081F76">
        <w:rPr>
          <w:rFonts w:eastAsia="標楷體"/>
          <w:kern w:val="0"/>
        </w:rPr>
        <w:t>針對本處工作者工作內容調整時，如有不同之人因性危害因子產生時，本計畫應修正或補充有關其人因性危害因子評估、選定改善方法及執行措施等，以避免工作者作業時產生人因性危害。</w:t>
      </w:r>
    </w:p>
    <w:p w:rsidR="0051538B" w:rsidRPr="00081F76" w:rsidRDefault="0051538B" w:rsidP="00B07767">
      <w:pPr>
        <w:rPr>
          <w:rFonts w:eastAsia="標楷體"/>
          <w:kern w:val="0"/>
        </w:rPr>
      </w:pPr>
      <w:r w:rsidRPr="00081F76">
        <w:rPr>
          <w:rFonts w:eastAsia="標楷體"/>
          <w:kern w:val="0"/>
        </w:rPr>
        <w:t>十、業務權責</w:t>
      </w:r>
    </w:p>
    <w:p w:rsidR="0051538B" w:rsidRPr="00081F76" w:rsidRDefault="0051538B" w:rsidP="00B07767">
      <w:pPr>
        <w:rPr>
          <w:rFonts w:eastAsia="標楷體"/>
          <w:kern w:val="0"/>
        </w:rPr>
      </w:pPr>
      <w:r w:rsidRPr="00081F76">
        <w:rPr>
          <w:rFonts w:eastAsia="標楷體"/>
          <w:kern w:val="0"/>
        </w:rPr>
        <w:t>(</w:t>
      </w:r>
      <w:r w:rsidRPr="00081F76">
        <w:rPr>
          <w:rFonts w:eastAsia="標楷體"/>
          <w:kern w:val="0"/>
        </w:rPr>
        <w:t>一</w:t>
      </w:r>
      <w:r w:rsidRPr="00081F76">
        <w:rPr>
          <w:rFonts w:eastAsia="標楷體"/>
          <w:kern w:val="0"/>
        </w:rPr>
        <w:t>)</w:t>
      </w:r>
      <w:r w:rsidRPr="00081F76">
        <w:rPr>
          <w:rFonts w:eastAsia="標楷體"/>
          <w:kern w:val="0"/>
        </w:rPr>
        <w:t>各科室主管：重複性作等促發肌肉骨骼疾病之預防計畫之推動及執行。</w:t>
      </w:r>
    </w:p>
    <w:p w:rsidR="0051538B" w:rsidRPr="00081F76" w:rsidRDefault="0051538B" w:rsidP="00B07767">
      <w:pPr>
        <w:rPr>
          <w:rFonts w:eastAsia="標楷體"/>
          <w:kern w:val="0"/>
        </w:rPr>
      </w:pPr>
      <w:r w:rsidRPr="00081F76">
        <w:rPr>
          <w:rFonts w:eastAsia="標楷體"/>
          <w:kern w:val="0"/>
        </w:rPr>
        <w:t>(</w:t>
      </w:r>
      <w:r w:rsidRPr="00081F76">
        <w:rPr>
          <w:rFonts w:eastAsia="標楷體"/>
          <w:kern w:val="0"/>
        </w:rPr>
        <w:t>二</w:t>
      </w:r>
      <w:r w:rsidRPr="00081F76">
        <w:rPr>
          <w:rFonts w:eastAsia="標楷體"/>
          <w:kern w:val="0"/>
        </w:rPr>
        <w:t>)</w:t>
      </w:r>
      <w:r w:rsidRPr="00081F76">
        <w:rPr>
          <w:rFonts w:eastAsia="標楷體"/>
          <w:kern w:val="0"/>
        </w:rPr>
        <w:t>化工及職業衛生科：</w:t>
      </w:r>
      <w:r w:rsidRPr="00081F76">
        <w:rPr>
          <w:rFonts w:eastAsia="標楷體"/>
          <w:kern w:val="0"/>
        </w:rPr>
        <w:t>1</w:t>
      </w:r>
      <w:r w:rsidRPr="00081F76">
        <w:rPr>
          <w:rFonts w:eastAsia="標楷體"/>
          <w:kern w:val="0"/>
        </w:rPr>
        <w:t>、協助聘請</w:t>
      </w:r>
      <w:r w:rsidRPr="00081F76">
        <w:rPr>
          <w:rFonts w:eastAsia="標楷體"/>
          <w:color w:val="FF0000"/>
          <w:kern w:val="0"/>
        </w:rPr>
        <w:t>勞工健康服務醫護人員</w:t>
      </w:r>
      <w:r w:rsidRPr="00081F76">
        <w:rPr>
          <w:rFonts w:eastAsia="標楷體"/>
          <w:kern w:val="0"/>
        </w:rPr>
        <w:t>。</w:t>
      </w:r>
    </w:p>
    <w:p w:rsidR="0051538B" w:rsidRPr="00081F76" w:rsidRDefault="0051538B" w:rsidP="00B07767">
      <w:pPr>
        <w:rPr>
          <w:rFonts w:eastAsia="標楷體"/>
          <w:kern w:val="0"/>
        </w:rPr>
      </w:pPr>
      <w:r w:rsidRPr="00081F76">
        <w:rPr>
          <w:rFonts w:eastAsia="標楷體"/>
          <w:kern w:val="0"/>
        </w:rPr>
        <w:t>2</w:t>
      </w:r>
      <w:r w:rsidRPr="00081F76">
        <w:rPr>
          <w:rFonts w:eastAsia="標楷體"/>
          <w:kern w:val="0"/>
        </w:rPr>
        <w:t>、本計畫執行之紀錄或文件等統計及歸檔留存</w:t>
      </w:r>
      <w:r w:rsidRPr="00081F76">
        <w:rPr>
          <w:rFonts w:eastAsia="標楷體"/>
          <w:kern w:val="0"/>
        </w:rPr>
        <w:t>3</w:t>
      </w:r>
      <w:r w:rsidRPr="00081F76">
        <w:rPr>
          <w:rFonts w:eastAsia="標楷體"/>
          <w:kern w:val="0"/>
        </w:rPr>
        <w:t>年以上。</w:t>
      </w:r>
    </w:p>
    <w:p w:rsidR="0051538B" w:rsidRPr="00081F76" w:rsidRDefault="0051538B" w:rsidP="00B07767">
      <w:pPr>
        <w:rPr>
          <w:rFonts w:eastAsia="標楷體"/>
          <w:kern w:val="0"/>
        </w:rPr>
      </w:pPr>
      <w:r w:rsidRPr="00081F76">
        <w:rPr>
          <w:rFonts w:eastAsia="標楷體"/>
          <w:kern w:val="0"/>
        </w:rPr>
        <w:t>(</w:t>
      </w:r>
      <w:r w:rsidRPr="00081F76">
        <w:rPr>
          <w:rFonts w:eastAsia="標楷體"/>
          <w:kern w:val="0"/>
        </w:rPr>
        <w:t>三</w:t>
      </w:r>
      <w:r w:rsidRPr="00081F76">
        <w:rPr>
          <w:rFonts w:eastAsia="標楷體"/>
          <w:kern w:val="0"/>
        </w:rPr>
        <w:t>)</w:t>
      </w:r>
      <w:r w:rsidRPr="00081F76">
        <w:rPr>
          <w:rFonts w:eastAsia="標楷體"/>
          <w:kern w:val="0"/>
        </w:rPr>
        <w:t>工作人員：定期填寫重複性作業等促發肌肉骨骼狀況調查表。</w:t>
      </w:r>
    </w:p>
    <w:p w:rsidR="0051538B" w:rsidRPr="00081F76" w:rsidRDefault="0051538B" w:rsidP="00B07767">
      <w:pPr>
        <w:rPr>
          <w:rFonts w:eastAsia="標楷體"/>
          <w:kern w:val="0"/>
        </w:rPr>
      </w:pPr>
      <w:r w:rsidRPr="00081F76">
        <w:rPr>
          <w:rFonts w:eastAsia="標楷體"/>
          <w:kern w:val="0"/>
        </w:rPr>
        <w:t>備註：南區勞工健康服務中心：協助本處健康指導及工作調整評估。</w:t>
      </w:r>
    </w:p>
    <w:p w:rsidR="0051538B" w:rsidRPr="00081F76" w:rsidRDefault="0051538B" w:rsidP="00B07767">
      <w:pPr>
        <w:rPr>
          <w:rFonts w:eastAsia="標楷體"/>
          <w:kern w:val="0"/>
        </w:rPr>
      </w:pPr>
      <w:r w:rsidRPr="00081F76">
        <w:rPr>
          <w:rFonts w:eastAsia="標楷體"/>
          <w:kern w:val="0"/>
        </w:rPr>
        <w:t>十一、經費概況由秘書室年度計畫中業務費勻支。</w:t>
      </w:r>
    </w:p>
    <w:p w:rsidR="0051538B" w:rsidRPr="00081F76" w:rsidRDefault="0051538B" w:rsidP="00B07767">
      <w:pPr>
        <w:rPr>
          <w:rFonts w:eastAsia="標楷體"/>
          <w:kern w:val="0"/>
        </w:rPr>
        <w:sectPr w:rsidR="0051538B" w:rsidRPr="00081F76" w:rsidSect="0051538B">
          <w:pgSz w:w="11910" w:h="16840"/>
          <w:pgMar w:top="1440" w:right="1134" w:bottom="1440" w:left="1247" w:header="0" w:footer="1242" w:gutter="0"/>
          <w:cols w:space="720"/>
        </w:sectPr>
      </w:pPr>
      <w:r w:rsidRPr="00081F76">
        <w:rPr>
          <w:rFonts w:eastAsia="標楷體"/>
          <w:kern w:val="0"/>
        </w:rPr>
        <w:t>十二、本計畫經處務會審議通過，陳請處長核定後公告實施，修正時亦同。</w:t>
      </w:r>
    </w:p>
    <w:p w:rsidR="0051538B" w:rsidRPr="00081F76" w:rsidRDefault="0051538B" w:rsidP="00B07767">
      <w:pPr>
        <w:rPr>
          <w:rFonts w:eastAsia="標楷體"/>
        </w:rPr>
      </w:pPr>
      <w:r w:rsidRPr="00081F76">
        <w:rPr>
          <w:rFonts w:eastAsia="標楷體"/>
        </w:rPr>
        <w:lastRenderedPageBreak/>
        <w:t>附件一</w:t>
      </w:r>
    </w:p>
    <w:p w:rsidR="0051538B" w:rsidRPr="00081F76" w:rsidRDefault="0051538B" w:rsidP="00B07767">
      <w:pPr>
        <w:rPr>
          <w:rFonts w:eastAsia="標楷體"/>
          <w:sz w:val="36"/>
          <w:szCs w:val="36"/>
        </w:rPr>
      </w:pPr>
      <w:r w:rsidRPr="00081F76">
        <w:rPr>
          <w:rFonts w:eastAsia="標楷體"/>
          <w:noProof/>
          <w:sz w:val="36"/>
          <w:szCs w:val="36"/>
        </w:rPr>
        <w:t>重複性作業等促發肌肉骨骼症狀調查表</w:t>
      </w:r>
      <w:r w:rsidRPr="00081F76">
        <w:rPr>
          <w:rFonts w:eastAsia="標楷體"/>
          <w:sz w:val="36"/>
          <w:szCs w:val="36"/>
        </w:rPr>
        <w:t>狀況調查表</w:t>
      </w:r>
    </w:p>
    <w:p w:rsidR="0051538B" w:rsidRPr="00081F76" w:rsidRDefault="0051538B" w:rsidP="00B07767">
      <w:pPr>
        <w:rPr>
          <w:rFonts w:eastAsia="標楷體"/>
          <w:color w:val="000000"/>
          <w:sz w:val="20"/>
          <w:szCs w:val="20"/>
        </w:rPr>
      </w:pPr>
      <w:r w:rsidRPr="00081F76">
        <w:rPr>
          <w:rFonts w:eastAsia="標楷體"/>
          <w:color w:val="000000"/>
          <w:sz w:val="20"/>
          <w:szCs w:val="20"/>
        </w:rPr>
        <w:t xml:space="preserve">   </w:t>
      </w:r>
      <w:r w:rsidRPr="00081F76">
        <w:rPr>
          <w:rFonts w:eastAsia="標楷體"/>
          <w:color w:val="000000"/>
          <w:sz w:val="20"/>
          <w:szCs w:val="20"/>
        </w:rPr>
        <w:t>填表日期：</w:t>
      </w:r>
      <w:r w:rsidRPr="00081F76">
        <w:rPr>
          <w:rFonts w:eastAsia="標楷體"/>
          <w:color w:val="000000"/>
          <w:sz w:val="20"/>
          <w:szCs w:val="20"/>
        </w:rPr>
        <w:t xml:space="preserve">         </w:t>
      </w:r>
      <w:r w:rsidRPr="00081F76">
        <w:rPr>
          <w:rFonts w:eastAsia="標楷體"/>
          <w:color w:val="000000"/>
          <w:sz w:val="20"/>
          <w:szCs w:val="20"/>
        </w:rPr>
        <w:t>年</w:t>
      </w:r>
      <w:r w:rsidRPr="00081F76">
        <w:rPr>
          <w:rFonts w:eastAsia="標楷體"/>
          <w:color w:val="000000"/>
          <w:sz w:val="20"/>
          <w:szCs w:val="20"/>
        </w:rPr>
        <w:t xml:space="preserve">          </w:t>
      </w:r>
      <w:r w:rsidRPr="00081F76">
        <w:rPr>
          <w:rFonts w:eastAsia="標楷體"/>
          <w:color w:val="000000"/>
          <w:sz w:val="20"/>
          <w:szCs w:val="20"/>
        </w:rPr>
        <w:t>月</w:t>
      </w:r>
      <w:r w:rsidRPr="00081F76">
        <w:rPr>
          <w:rFonts w:eastAsia="標楷體"/>
          <w:color w:val="000000"/>
          <w:sz w:val="20"/>
          <w:szCs w:val="20"/>
        </w:rPr>
        <w:t xml:space="preserve">        </w:t>
      </w:r>
      <w:r w:rsidRPr="00081F76">
        <w:rPr>
          <w:rFonts w:eastAsia="標楷體"/>
          <w:color w:val="000000"/>
          <w:sz w:val="20"/>
          <w:szCs w:val="20"/>
        </w:rPr>
        <w:t>日</w:t>
      </w:r>
    </w:p>
    <w:tbl>
      <w:tblPr>
        <w:tblW w:w="137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847"/>
        <w:gridCol w:w="1701"/>
        <w:gridCol w:w="1701"/>
        <w:gridCol w:w="2126"/>
        <w:gridCol w:w="992"/>
        <w:gridCol w:w="992"/>
        <w:gridCol w:w="993"/>
        <w:gridCol w:w="1134"/>
        <w:gridCol w:w="1134"/>
        <w:gridCol w:w="1119"/>
      </w:tblGrid>
      <w:tr w:rsidR="0051538B" w:rsidRPr="00081F76" w:rsidTr="0051538B">
        <w:trPr>
          <w:trHeight w:val="439"/>
          <w:jc w:val="center"/>
        </w:trPr>
        <w:tc>
          <w:tcPr>
            <w:tcW w:w="1847" w:type="dxa"/>
            <w:tcBorders>
              <w:top w:val="single" w:sz="8" w:space="0" w:color="auto"/>
              <w:left w:val="single" w:sz="8" w:space="0" w:color="auto"/>
              <w:bottom w:val="single" w:sz="4" w:space="0" w:color="auto"/>
              <w:right w:val="single" w:sz="4" w:space="0" w:color="auto"/>
            </w:tcBorders>
            <w:vAlign w:val="center"/>
            <w:hideMark/>
          </w:tcPr>
          <w:p w:rsidR="0051538B" w:rsidRPr="00081F76" w:rsidRDefault="0051538B" w:rsidP="00B07767">
            <w:pPr>
              <w:rPr>
                <w:rFonts w:eastAsia="標楷體"/>
                <w:color w:val="000000"/>
              </w:rPr>
            </w:pPr>
            <w:r w:rsidRPr="00081F76">
              <w:rPr>
                <w:rFonts w:eastAsia="標楷體"/>
                <w:color w:val="000000"/>
              </w:rPr>
              <w:t>科室</w:t>
            </w:r>
          </w:p>
        </w:tc>
        <w:tc>
          <w:tcPr>
            <w:tcW w:w="1701" w:type="dxa"/>
            <w:tcBorders>
              <w:top w:val="single" w:sz="8" w:space="0" w:color="auto"/>
              <w:left w:val="single" w:sz="4" w:space="0" w:color="auto"/>
              <w:bottom w:val="single" w:sz="4" w:space="0" w:color="auto"/>
              <w:right w:val="single" w:sz="4" w:space="0" w:color="auto"/>
            </w:tcBorders>
            <w:vAlign w:val="center"/>
          </w:tcPr>
          <w:p w:rsidR="0051538B" w:rsidRPr="00081F76" w:rsidRDefault="0051538B" w:rsidP="00B07767">
            <w:pPr>
              <w:rPr>
                <w:rFonts w:eastAsia="標楷體"/>
                <w:color w:val="000000"/>
              </w:rPr>
            </w:pPr>
            <w:r w:rsidRPr="00081F76">
              <w:rPr>
                <w:rFonts w:eastAsia="標楷體"/>
                <w:color w:val="000000"/>
              </w:rPr>
              <w:t>職稱</w:t>
            </w:r>
          </w:p>
        </w:tc>
        <w:tc>
          <w:tcPr>
            <w:tcW w:w="1701" w:type="dxa"/>
            <w:tcBorders>
              <w:top w:val="single" w:sz="8" w:space="0" w:color="auto"/>
              <w:left w:val="single" w:sz="4" w:space="0" w:color="auto"/>
              <w:bottom w:val="single" w:sz="4" w:space="0" w:color="auto"/>
              <w:right w:val="single" w:sz="4" w:space="0" w:color="auto"/>
            </w:tcBorders>
            <w:vAlign w:val="center"/>
          </w:tcPr>
          <w:p w:rsidR="0051538B" w:rsidRPr="00081F76" w:rsidRDefault="0051538B" w:rsidP="00B07767">
            <w:pPr>
              <w:rPr>
                <w:rFonts w:eastAsia="標楷體"/>
                <w:color w:val="000000"/>
              </w:rPr>
            </w:pPr>
            <w:r w:rsidRPr="00081F76">
              <w:rPr>
                <w:rFonts w:eastAsia="標楷體"/>
                <w:color w:val="000000"/>
              </w:rPr>
              <w:t>姓名</w:t>
            </w:r>
          </w:p>
        </w:tc>
        <w:tc>
          <w:tcPr>
            <w:tcW w:w="2126" w:type="dxa"/>
            <w:tcBorders>
              <w:top w:val="single" w:sz="8" w:space="0" w:color="auto"/>
              <w:left w:val="single" w:sz="4" w:space="0" w:color="auto"/>
              <w:bottom w:val="single" w:sz="4" w:space="0" w:color="auto"/>
              <w:right w:val="single" w:sz="4" w:space="0" w:color="auto"/>
            </w:tcBorders>
            <w:vAlign w:val="center"/>
          </w:tcPr>
          <w:p w:rsidR="0051538B" w:rsidRPr="00081F76" w:rsidRDefault="0051538B" w:rsidP="00B07767">
            <w:pPr>
              <w:rPr>
                <w:rFonts w:eastAsia="標楷體"/>
                <w:color w:val="000000"/>
              </w:rPr>
            </w:pPr>
            <w:r w:rsidRPr="00081F76">
              <w:rPr>
                <w:rFonts w:eastAsia="標楷體"/>
                <w:color w:val="000000"/>
              </w:rPr>
              <w:t>作業名稱</w:t>
            </w:r>
          </w:p>
        </w:tc>
        <w:tc>
          <w:tcPr>
            <w:tcW w:w="992" w:type="dxa"/>
            <w:tcBorders>
              <w:top w:val="single" w:sz="8" w:space="0" w:color="auto"/>
              <w:left w:val="single" w:sz="4" w:space="0" w:color="auto"/>
              <w:bottom w:val="single" w:sz="4" w:space="0" w:color="auto"/>
              <w:right w:val="single" w:sz="4" w:space="0" w:color="auto"/>
            </w:tcBorders>
            <w:vAlign w:val="center"/>
          </w:tcPr>
          <w:p w:rsidR="0051538B" w:rsidRPr="00081F76" w:rsidRDefault="0051538B" w:rsidP="00B07767">
            <w:pPr>
              <w:rPr>
                <w:rFonts w:eastAsia="標楷體"/>
                <w:color w:val="000000"/>
              </w:rPr>
            </w:pPr>
            <w:r w:rsidRPr="00081F76">
              <w:rPr>
                <w:rFonts w:eastAsia="標楷體"/>
                <w:color w:val="000000"/>
              </w:rPr>
              <w:t>年齡</w:t>
            </w:r>
          </w:p>
        </w:tc>
        <w:tc>
          <w:tcPr>
            <w:tcW w:w="992" w:type="dxa"/>
            <w:tcBorders>
              <w:top w:val="single" w:sz="8" w:space="0" w:color="auto"/>
              <w:left w:val="single" w:sz="4" w:space="0" w:color="auto"/>
              <w:bottom w:val="single" w:sz="4" w:space="0" w:color="auto"/>
              <w:right w:val="single" w:sz="4" w:space="0" w:color="auto"/>
            </w:tcBorders>
            <w:vAlign w:val="center"/>
          </w:tcPr>
          <w:p w:rsidR="0051538B" w:rsidRPr="00081F76" w:rsidRDefault="0051538B" w:rsidP="00B07767">
            <w:pPr>
              <w:rPr>
                <w:rFonts w:eastAsia="標楷體"/>
                <w:color w:val="000000"/>
              </w:rPr>
            </w:pPr>
            <w:r w:rsidRPr="00081F76">
              <w:rPr>
                <w:rFonts w:eastAsia="標楷體"/>
                <w:color w:val="000000"/>
              </w:rPr>
              <w:t>年資</w:t>
            </w:r>
          </w:p>
        </w:tc>
        <w:tc>
          <w:tcPr>
            <w:tcW w:w="993" w:type="dxa"/>
            <w:tcBorders>
              <w:top w:val="single" w:sz="8" w:space="0" w:color="auto"/>
              <w:left w:val="single" w:sz="4" w:space="0" w:color="auto"/>
              <w:bottom w:val="single" w:sz="4" w:space="0" w:color="auto"/>
              <w:right w:val="single" w:sz="4" w:space="0" w:color="auto"/>
            </w:tcBorders>
            <w:vAlign w:val="center"/>
          </w:tcPr>
          <w:p w:rsidR="0051538B" w:rsidRPr="00081F76" w:rsidRDefault="0051538B" w:rsidP="00B07767">
            <w:pPr>
              <w:rPr>
                <w:rFonts w:eastAsia="標楷體"/>
                <w:color w:val="000000"/>
              </w:rPr>
            </w:pPr>
            <w:r w:rsidRPr="00081F76">
              <w:rPr>
                <w:rFonts w:eastAsia="標楷體"/>
                <w:color w:val="000000"/>
              </w:rPr>
              <w:t>身高</w:t>
            </w:r>
          </w:p>
        </w:tc>
        <w:tc>
          <w:tcPr>
            <w:tcW w:w="1134" w:type="dxa"/>
            <w:tcBorders>
              <w:top w:val="single" w:sz="8" w:space="0" w:color="auto"/>
              <w:left w:val="single" w:sz="4" w:space="0" w:color="auto"/>
              <w:bottom w:val="single" w:sz="4" w:space="0" w:color="auto"/>
              <w:right w:val="single" w:sz="4" w:space="0" w:color="auto"/>
            </w:tcBorders>
            <w:vAlign w:val="center"/>
          </w:tcPr>
          <w:p w:rsidR="0051538B" w:rsidRPr="00081F76" w:rsidRDefault="0051538B" w:rsidP="00B07767">
            <w:pPr>
              <w:rPr>
                <w:rFonts w:eastAsia="標楷體"/>
                <w:color w:val="000000"/>
              </w:rPr>
            </w:pPr>
            <w:r w:rsidRPr="00081F76">
              <w:rPr>
                <w:rFonts w:eastAsia="標楷體"/>
                <w:color w:val="000000"/>
              </w:rPr>
              <w:t>體重</w:t>
            </w:r>
          </w:p>
        </w:tc>
        <w:tc>
          <w:tcPr>
            <w:tcW w:w="1134" w:type="dxa"/>
            <w:tcBorders>
              <w:top w:val="single" w:sz="8" w:space="0" w:color="auto"/>
              <w:left w:val="single" w:sz="4" w:space="0" w:color="auto"/>
              <w:bottom w:val="single" w:sz="4" w:space="0" w:color="auto"/>
              <w:right w:val="single" w:sz="4" w:space="0" w:color="auto"/>
            </w:tcBorders>
            <w:vAlign w:val="center"/>
          </w:tcPr>
          <w:p w:rsidR="0051538B" w:rsidRPr="00081F76" w:rsidRDefault="0051538B" w:rsidP="00B07767">
            <w:pPr>
              <w:rPr>
                <w:rFonts w:eastAsia="標楷體"/>
                <w:color w:val="000000"/>
              </w:rPr>
            </w:pPr>
            <w:r w:rsidRPr="00081F76">
              <w:rPr>
                <w:rFonts w:eastAsia="標楷體"/>
                <w:color w:val="000000"/>
              </w:rPr>
              <w:t>性別</w:t>
            </w:r>
          </w:p>
        </w:tc>
        <w:tc>
          <w:tcPr>
            <w:tcW w:w="1119" w:type="dxa"/>
            <w:tcBorders>
              <w:top w:val="single" w:sz="8" w:space="0" w:color="auto"/>
              <w:left w:val="single" w:sz="4" w:space="0" w:color="auto"/>
              <w:bottom w:val="single" w:sz="4" w:space="0" w:color="auto"/>
              <w:right w:val="single" w:sz="8" w:space="0" w:color="auto"/>
            </w:tcBorders>
            <w:vAlign w:val="center"/>
          </w:tcPr>
          <w:p w:rsidR="0051538B" w:rsidRPr="00081F76" w:rsidRDefault="0051538B" w:rsidP="00B07767">
            <w:pPr>
              <w:rPr>
                <w:rFonts w:eastAsia="標楷體"/>
                <w:color w:val="000000"/>
              </w:rPr>
            </w:pPr>
            <w:r w:rsidRPr="00081F76">
              <w:rPr>
                <w:rFonts w:eastAsia="標楷體"/>
                <w:color w:val="000000"/>
              </w:rPr>
              <w:t>慣用手</w:t>
            </w:r>
          </w:p>
        </w:tc>
      </w:tr>
      <w:tr w:rsidR="0051538B" w:rsidRPr="00081F76" w:rsidTr="0051538B">
        <w:trPr>
          <w:trHeight w:val="439"/>
          <w:jc w:val="center"/>
        </w:trPr>
        <w:tc>
          <w:tcPr>
            <w:tcW w:w="1847" w:type="dxa"/>
            <w:tcBorders>
              <w:top w:val="single" w:sz="4" w:space="0" w:color="auto"/>
              <w:left w:val="single" w:sz="8" w:space="0" w:color="auto"/>
              <w:bottom w:val="single" w:sz="4" w:space="0" w:color="auto"/>
              <w:right w:val="single" w:sz="4" w:space="0" w:color="auto"/>
            </w:tcBorders>
            <w:vAlign w:val="center"/>
          </w:tcPr>
          <w:p w:rsidR="0051538B" w:rsidRPr="00081F76" w:rsidRDefault="0051538B" w:rsidP="00B07767">
            <w:pPr>
              <w:rPr>
                <w:rFonts w:eastAsia="標楷體"/>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51538B" w:rsidRPr="00081F76" w:rsidRDefault="0051538B" w:rsidP="00B07767">
            <w:pPr>
              <w:rPr>
                <w:rFonts w:eastAsia="標楷體"/>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51538B" w:rsidRPr="00081F76" w:rsidRDefault="0051538B" w:rsidP="00B07767">
            <w:pPr>
              <w:rPr>
                <w:rFonts w:eastAsia="標楷體"/>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51538B" w:rsidRPr="00081F76" w:rsidRDefault="0051538B" w:rsidP="00B07767">
            <w:pPr>
              <w:rPr>
                <w:rFonts w:eastAsia="標楷體"/>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51538B" w:rsidRPr="00081F76" w:rsidRDefault="0051538B" w:rsidP="00B07767">
            <w:pPr>
              <w:rPr>
                <w:rFonts w:eastAsia="標楷體"/>
                <w:color w:val="000000"/>
                <w:sz w:val="16"/>
                <w:szCs w:val="16"/>
              </w:rPr>
            </w:pPr>
          </w:p>
          <w:p w:rsidR="0051538B" w:rsidRPr="00081F76" w:rsidRDefault="0051538B" w:rsidP="00B07767">
            <w:pPr>
              <w:rPr>
                <w:rFonts w:eastAsia="標楷體"/>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51538B" w:rsidRPr="00081F76" w:rsidRDefault="0051538B" w:rsidP="00B07767">
            <w:pPr>
              <w:rPr>
                <w:rFonts w:eastAsia="標楷體"/>
                <w:color w:val="000000"/>
                <w:sz w:val="16"/>
                <w:szCs w:val="16"/>
              </w:rPr>
            </w:pPr>
          </w:p>
          <w:p w:rsidR="0051538B" w:rsidRPr="00081F76" w:rsidRDefault="0051538B" w:rsidP="00B07767">
            <w:pPr>
              <w:rPr>
                <w:rFonts w:eastAsia="標楷體"/>
                <w:color w:val="000000"/>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51538B" w:rsidRPr="00081F76" w:rsidRDefault="0051538B" w:rsidP="00B07767">
            <w:pPr>
              <w:rPr>
                <w:rFonts w:eastAsia="標楷體"/>
                <w:color w:val="000000"/>
                <w:sz w:val="16"/>
                <w:szCs w:val="16"/>
              </w:rPr>
            </w:pPr>
          </w:p>
          <w:p w:rsidR="0051538B" w:rsidRPr="00081F76" w:rsidRDefault="0051538B" w:rsidP="00B07767">
            <w:pPr>
              <w:rPr>
                <w:rFonts w:eastAsia="標楷體"/>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51538B" w:rsidRPr="00081F76" w:rsidRDefault="0051538B" w:rsidP="00B07767">
            <w:pPr>
              <w:rPr>
                <w:rFonts w:eastAsia="標楷體"/>
                <w:color w:val="000000"/>
                <w:sz w:val="16"/>
                <w:szCs w:val="16"/>
              </w:rPr>
            </w:pPr>
          </w:p>
          <w:p w:rsidR="0051538B" w:rsidRPr="00081F76" w:rsidRDefault="0051538B" w:rsidP="00B07767">
            <w:pPr>
              <w:rPr>
                <w:rFonts w:eastAsia="標楷體"/>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51538B" w:rsidRPr="00081F76" w:rsidRDefault="0051538B" w:rsidP="00B07767">
            <w:pPr>
              <w:rPr>
                <w:rFonts w:eastAsia="標楷體"/>
                <w:color w:val="000000"/>
                <w:sz w:val="18"/>
                <w:szCs w:val="18"/>
              </w:rPr>
            </w:pPr>
            <w:r w:rsidRPr="00081F76">
              <w:rPr>
                <w:rFonts w:eastAsia="標楷體"/>
                <w:color w:val="000000"/>
                <w:sz w:val="18"/>
                <w:szCs w:val="18"/>
              </w:rPr>
              <w:t>□</w:t>
            </w:r>
            <w:r w:rsidRPr="00081F76">
              <w:rPr>
                <w:rFonts w:eastAsia="標楷體"/>
                <w:color w:val="000000"/>
                <w:sz w:val="18"/>
                <w:szCs w:val="18"/>
              </w:rPr>
              <w:t>男</w:t>
            </w:r>
          </w:p>
          <w:p w:rsidR="0051538B" w:rsidRPr="00081F76" w:rsidRDefault="0051538B" w:rsidP="00B07767">
            <w:pPr>
              <w:rPr>
                <w:rFonts w:eastAsia="標楷體"/>
                <w:color w:val="000000"/>
                <w:sz w:val="16"/>
                <w:szCs w:val="16"/>
              </w:rPr>
            </w:pPr>
            <w:r w:rsidRPr="00081F76">
              <w:rPr>
                <w:rFonts w:eastAsia="標楷體"/>
                <w:color w:val="000000"/>
                <w:sz w:val="18"/>
                <w:szCs w:val="18"/>
              </w:rPr>
              <w:t>□</w:t>
            </w:r>
            <w:r w:rsidRPr="00081F76">
              <w:rPr>
                <w:rFonts w:eastAsia="標楷體"/>
                <w:color w:val="000000"/>
                <w:sz w:val="18"/>
                <w:szCs w:val="18"/>
              </w:rPr>
              <w:t>女</w:t>
            </w:r>
          </w:p>
        </w:tc>
        <w:tc>
          <w:tcPr>
            <w:tcW w:w="1119" w:type="dxa"/>
            <w:tcBorders>
              <w:top w:val="single" w:sz="4" w:space="0" w:color="auto"/>
              <w:left w:val="single" w:sz="4" w:space="0" w:color="auto"/>
              <w:bottom w:val="single" w:sz="4" w:space="0" w:color="auto"/>
              <w:right w:val="single" w:sz="8" w:space="0" w:color="auto"/>
            </w:tcBorders>
            <w:vAlign w:val="center"/>
          </w:tcPr>
          <w:p w:rsidR="0051538B" w:rsidRPr="00081F76" w:rsidRDefault="0051538B" w:rsidP="00B07767">
            <w:pPr>
              <w:rPr>
                <w:rFonts w:eastAsia="標楷體"/>
                <w:color w:val="000000"/>
                <w:sz w:val="18"/>
                <w:szCs w:val="18"/>
              </w:rPr>
            </w:pPr>
            <w:r w:rsidRPr="00081F76">
              <w:rPr>
                <w:rFonts w:eastAsia="標楷體"/>
                <w:color w:val="000000"/>
                <w:sz w:val="18"/>
                <w:szCs w:val="18"/>
              </w:rPr>
              <w:t>□</w:t>
            </w:r>
            <w:r w:rsidRPr="00081F76">
              <w:rPr>
                <w:rFonts w:eastAsia="標楷體"/>
                <w:color w:val="000000"/>
                <w:sz w:val="18"/>
                <w:szCs w:val="18"/>
              </w:rPr>
              <w:t>左手</w:t>
            </w:r>
            <w:r w:rsidRPr="00081F76">
              <w:rPr>
                <w:rFonts w:eastAsia="標楷體"/>
                <w:color w:val="000000"/>
                <w:sz w:val="18"/>
                <w:szCs w:val="18"/>
              </w:rPr>
              <w:t xml:space="preserve"> </w:t>
            </w:r>
          </w:p>
          <w:p w:rsidR="0051538B" w:rsidRPr="00081F76" w:rsidRDefault="0051538B" w:rsidP="00B07767">
            <w:pPr>
              <w:rPr>
                <w:rFonts w:eastAsia="標楷體"/>
                <w:color w:val="000000"/>
              </w:rPr>
            </w:pPr>
            <w:r w:rsidRPr="00081F76">
              <w:rPr>
                <w:rFonts w:eastAsia="標楷體"/>
                <w:color w:val="000000"/>
                <w:sz w:val="18"/>
                <w:szCs w:val="18"/>
              </w:rPr>
              <w:t>□</w:t>
            </w:r>
            <w:r w:rsidRPr="00081F76">
              <w:rPr>
                <w:rFonts w:eastAsia="標楷體"/>
                <w:color w:val="000000"/>
                <w:sz w:val="18"/>
                <w:szCs w:val="18"/>
              </w:rPr>
              <w:t>右手</w:t>
            </w:r>
          </w:p>
        </w:tc>
      </w:tr>
    </w:tbl>
    <w:p w:rsidR="0051538B" w:rsidRPr="00081F76" w:rsidRDefault="0051538B" w:rsidP="00B07767">
      <w:pPr>
        <w:rPr>
          <w:rFonts w:eastAsia="標楷體"/>
          <w:color w:val="000000"/>
        </w:rPr>
      </w:pPr>
      <w:r w:rsidRPr="00081F76">
        <w:rPr>
          <w:rFonts w:eastAsia="標楷體"/>
          <w:color w:val="000000"/>
        </w:rPr>
        <w:t>您在過去的</w:t>
      </w:r>
      <w:r w:rsidRPr="00081F76">
        <w:rPr>
          <w:rFonts w:eastAsia="標楷體"/>
          <w:color w:val="000000"/>
        </w:rPr>
        <w:t>1</w:t>
      </w:r>
      <w:r w:rsidRPr="00081F76">
        <w:rPr>
          <w:rFonts w:eastAsia="標楷體"/>
          <w:color w:val="000000"/>
        </w:rPr>
        <w:t>年內，身體是否有長達</w:t>
      </w:r>
      <w:r w:rsidRPr="00081F76">
        <w:rPr>
          <w:rFonts w:eastAsia="標楷體"/>
          <w:color w:val="000000"/>
        </w:rPr>
        <w:t>2</w:t>
      </w:r>
      <w:r w:rsidRPr="00081F76">
        <w:rPr>
          <w:rFonts w:eastAsia="標楷體"/>
          <w:color w:val="000000"/>
        </w:rPr>
        <w:t>星期以上的疲勞、酸痛、發麻、刺痛等不舒服，或關節活動受到限制？</w:t>
      </w:r>
    </w:p>
    <w:p w:rsidR="0051538B" w:rsidRPr="00081F76" w:rsidRDefault="0051538B" w:rsidP="00B07767">
      <w:pPr>
        <w:rPr>
          <w:rFonts w:eastAsia="標楷體"/>
          <w:color w:val="000000"/>
        </w:rPr>
      </w:pPr>
      <w:r w:rsidRPr="00081F76">
        <w:rPr>
          <w:rFonts w:eastAsia="標楷體"/>
          <w:color w:val="000000"/>
        </w:rPr>
        <w:t>□</w:t>
      </w:r>
      <w:r w:rsidRPr="00081F76">
        <w:rPr>
          <w:rFonts w:eastAsia="標楷體"/>
          <w:color w:val="000000"/>
        </w:rPr>
        <w:t xml:space="preserve">否　</w:t>
      </w:r>
      <w:r w:rsidRPr="00081F76">
        <w:rPr>
          <w:rFonts w:eastAsia="標楷體"/>
          <w:color w:val="000000"/>
        </w:rPr>
        <w:t>□</w:t>
      </w:r>
      <w:r w:rsidRPr="00081F76">
        <w:rPr>
          <w:rFonts w:eastAsia="標楷體"/>
          <w:color w:val="000000"/>
        </w:rPr>
        <w:t>是（若否，結束此調查表；若是，請繼續填寫下列表格。）</w:t>
      </w:r>
    </w:p>
    <w:p w:rsidR="0051538B" w:rsidRPr="00081F76" w:rsidRDefault="0051538B" w:rsidP="00B07767">
      <w:pPr>
        <w:rPr>
          <w:rFonts w:eastAsia="標楷體"/>
          <w:color w:val="000000"/>
        </w:rPr>
      </w:pPr>
    </w:p>
    <w:p w:rsidR="0051538B" w:rsidRPr="00081F76" w:rsidRDefault="0051538B" w:rsidP="00B07767">
      <w:pPr>
        <w:rPr>
          <w:rFonts w:eastAsia="標楷體"/>
          <w:color w:val="000000"/>
        </w:rPr>
      </w:pPr>
      <w:r w:rsidRPr="00081F76">
        <w:rPr>
          <w:rFonts w:eastAsia="標楷體"/>
          <w:color w:val="000000"/>
        </w:rPr>
        <w:t xml:space="preserve">2. </w:t>
      </w:r>
      <w:r w:rsidRPr="00081F76">
        <w:rPr>
          <w:rFonts w:eastAsia="標楷體"/>
          <w:color w:val="000000"/>
        </w:rPr>
        <w:t>下表的身體部位酸痛、不適或影響關節活動之情形持續多久時間？</w:t>
      </w:r>
    </w:p>
    <w:p w:rsidR="0051538B" w:rsidRPr="00081F76" w:rsidRDefault="0051538B" w:rsidP="00B07767">
      <w:pPr>
        <w:rPr>
          <w:rFonts w:eastAsia="標楷體"/>
          <w:color w:val="000000"/>
        </w:rPr>
      </w:pPr>
      <w:r w:rsidRPr="00081F76">
        <w:rPr>
          <w:rFonts w:eastAsia="標楷體"/>
          <w:color w:val="000000"/>
        </w:rPr>
        <w:t>□1</w:t>
      </w:r>
      <w:r w:rsidRPr="00081F76">
        <w:rPr>
          <w:rFonts w:eastAsia="標楷體"/>
          <w:color w:val="000000"/>
        </w:rPr>
        <w:t xml:space="preserve">個月　</w:t>
      </w:r>
      <w:r w:rsidRPr="00081F76">
        <w:rPr>
          <w:rFonts w:eastAsia="標楷體"/>
          <w:color w:val="000000"/>
        </w:rPr>
        <w:t>□3</w:t>
      </w:r>
      <w:r w:rsidRPr="00081F76">
        <w:rPr>
          <w:rFonts w:eastAsia="標楷體"/>
          <w:color w:val="000000"/>
        </w:rPr>
        <w:t xml:space="preserve">個月　</w:t>
      </w:r>
      <w:r w:rsidRPr="00081F76">
        <w:rPr>
          <w:rFonts w:eastAsia="標楷體"/>
          <w:color w:val="000000"/>
        </w:rPr>
        <w:t>□6</w:t>
      </w:r>
      <w:r w:rsidRPr="00081F76">
        <w:rPr>
          <w:rFonts w:eastAsia="標楷體"/>
          <w:color w:val="000000"/>
        </w:rPr>
        <w:t xml:space="preserve">個月　</w:t>
      </w:r>
      <w:r w:rsidRPr="00081F76">
        <w:rPr>
          <w:rFonts w:eastAsia="標楷體"/>
          <w:color w:val="000000"/>
        </w:rPr>
        <w:t>□1</w:t>
      </w:r>
      <w:r w:rsidRPr="00081F76">
        <w:rPr>
          <w:rFonts w:eastAsia="標楷體"/>
          <w:color w:val="000000"/>
        </w:rPr>
        <w:t xml:space="preserve">年　</w:t>
      </w:r>
      <w:r w:rsidRPr="00081F76">
        <w:rPr>
          <w:rFonts w:eastAsia="標楷體"/>
          <w:color w:val="000000"/>
        </w:rPr>
        <w:t>□3</w:t>
      </w:r>
      <w:r w:rsidRPr="00081F76">
        <w:rPr>
          <w:rFonts w:eastAsia="標楷體"/>
          <w:color w:val="000000"/>
        </w:rPr>
        <w:t xml:space="preserve">年　</w:t>
      </w:r>
      <w:r w:rsidRPr="00081F76">
        <w:rPr>
          <w:rFonts w:eastAsia="標楷體"/>
          <w:color w:val="000000"/>
        </w:rPr>
        <w:t>□3</w:t>
      </w:r>
      <w:r w:rsidRPr="00081F76">
        <w:rPr>
          <w:rFonts w:eastAsia="標楷體"/>
          <w:color w:val="000000"/>
        </w:rPr>
        <w:t>年以上</w:t>
      </w:r>
    </w:p>
    <w:p w:rsidR="0051538B" w:rsidRPr="00081F76" w:rsidRDefault="0051538B" w:rsidP="00B07767">
      <w:pPr>
        <w:rPr>
          <w:rFonts w:eastAsia="標楷體"/>
          <w:color w:val="000000"/>
          <w:sz w:val="28"/>
        </w:rPr>
      </w:pPr>
    </w:p>
    <w:p w:rsidR="0051538B" w:rsidRPr="00081F76" w:rsidRDefault="0051538B" w:rsidP="00B07767">
      <w:pPr>
        <w:rPr>
          <w:rFonts w:eastAsia="標楷體"/>
          <w:color w:val="000000"/>
          <w:sz w:val="28"/>
        </w:rPr>
      </w:pPr>
    </w:p>
    <w:p w:rsidR="0051538B" w:rsidRPr="00081F76" w:rsidRDefault="0051538B" w:rsidP="00B07767">
      <w:pPr>
        <w:rPr>
          <w:rFonts w:eastAsia="標楷體"/>
          <w:color w:val="000000"/>
          <w:sz w:val="28"/>
        </w:rPr>
      </w:pPr>
    </w:p>
    <w:p w:rsidR="0051538B" w:rsidRPr="00081F76" w:rsidRDefault="0051538B" w:rsidP="00B07767">
      <w:pPr>
        <w:rPr>
          <w:rFonts w:eastAsia="標楷體"/>
          <w:color w:val="000000"/>
          <w:sz w:val="28"/>
        </w:rPr>
      </w:pPr>
    </w:p>
    <w:p w:rsidR="0051538B" w:rsidRPr="00081F76" w:rsidRDefault="0051538B" w:rsidP="00B07767">
      <w:pPr>
        <w:rPr>
          <w:rFonts w:eastAsia="標楷體"/>
          <w:color w:val="000000"/>
          <w:sz w:val="28"/>
        </w:rPr>
      </w:pPr>
    </w:p>
    <w:p w:rsidR="0051538B" w:rsidRPr="00081F76" w:rsidRDefault="0051538B" w:rsidP="00B07767">
      <w:pPr>
        <w:rPr>
          <w:rFonts w:eastAsia="標楷體"/>
          <w:color w:val="000000"/>
          <w:sz w:val="28"/>
        </w:rPr>
      </w:pPr>
    </w:p>
    <w:p w:rsidR="0051538B" w:rsidRPr="00081F76" w:rsidRDefault="0051538B" w:rsidP="00B07767">
      <w:pPr>
        <w:rPr>
          <w:rFonts w:eastAsia="標楷體"/>
          <w:color w:val="000000"/>
          <w:sz w:val="28"/>
        </w:rPr>
      </w:pPr>
    </w:p>
    <w:p w:rsidR="0051538B" w:rsidRPr="00081F76" w:rsidRDefault="0051538B" w:rsidP="00B07767">
      <w:pPr>
        <w:rPr>
          <w:rFonts w:eastAsia="標楷體"/>
          <w:color w:val="000000"/>
          <w:sz w:val="28"/>
        </w:rPr>
      </w:pPr>
    </w:p>
    <w:p w:rsidR="0051538B" w:rsidRPr="00081F76" w:rsidRDefault="0051538B" w:rsidP="00B07767">
      <w:pPr>
        <w:rPr>
          <w:rFonts w:eastAsia="標楷體"/>
          <w:color w:val="000000"/>
          <w:sz w:val="28"/>
        </w:rPr>
      </w:pPr>
    </w:p>
    <w:p w:rsidR="0051538B" w:rsidRPr="00081F76" w:rsidRDefault="0051538B" w:rsidP="00B07767">
      <w:pPr>
        <w:rPr>
          <w:rFonts w:eastAsia="標楷體"/>
          <w:color w:val="000000"/>
          <w:sz w:val="28"/>
        </w:rPr>
      </w:pPr>
    </w:p>
    <w:p w:rsidR="0051538B" w:rsidRPr="00081F76" w:rsidRDefault="0051538B" w:rsidP="00B07767">
      <w:pPr>
        <w:rPr>
          <w:rFonts w:eastAsia="標楷體"/>
          <w:color w:val="000000"/>
          <w:sz w:val="28"/>
        </w:rPr>
      </w:pPr>
    </w:p>
    <w:p w:rsidR="0051538B" w:rsidRPr="00081F76" w:rsidRDefault="0051538B" w:rsidP="00B07767">
      <w:pPr>
        <w:rPr>
          <w:rFonts w:eastAsia="標楷體"/>
          <w:color w:val="000000"/>
          <w:sz w:val="28"/>
        </w:rPr>
      </w:pPr>
    </w:p>
    <w:p w:rsidR="0051538B" w:rsidRPr="00081F76" w:rsidRDefault="0051538B" w:rsidP="00B07767">
      <w:pPr>
        <w:rPr>
          <w:rFonts w:eastAsia="標楷體"/>
          <w:color w:val="000000"/>
          <w:sz w:val="28"/>
        </w:rPr>
      </w:pPr>
    </w:p>
    <w:p w:rsidR="0051538B" w:rsidRPr="00081F76" w:rsidRDefault="0051538B" w:rsidP="00B07767">
      <w:pPr>
        <w:rPr>
          <w:rFonts w:eastAsia="標楷體"/>
          <w:color w:val="000000"/>
          <w:sz w:val="28"/>
        </w:rPr>
      </w:pPr>
    </w:p>
    <w:p w:rsidR="0051538B" w:rsidRPr="00081F76" w:rsidRDefault="0051538B" w:rsidP="00B07767">
      <w:pPr>
        <w:rPr>
          <w:rFonts w:eastAsia="標楷體"/>
          <w:color w:val="000000"/>
          <w:sz w:val="28"/>
        </w:rPr>
      </w:pPr>
    </w:p>
    <w:p w:rsidR="0051538B" w:rsidRPr="00081F76" w:rsidRDefault="0051538B" w:rsidP="00B07767">
      <w:pPr>
        <w:rPr>
          <w:rFonts w:eastAsia="標楷體"/>
          <w:color w:val="000000"/>
          <w:sz w:val="28"/>
        </w:rPr>
      </w:pPr>
      <w:r w:rsidRPr="00081F76">
        <w:rPr>
          <w:rFonts w:eastAsia="標楷體"/>
          <w:color w:val="000000"/>
          <w:sz w:val="28"/>
        </w:rPr>
        <w:t xml:space="preserve"> </w:t>
      </w:r>
      <w:r w:rsidRPr="00081F76">
        <w:rPr>
          <w:rFonts w:eastAsia="標楷體"/>
          <w:color w:val="000000"/>
          <w:sz w:val="28"/>
        </w:rPr>
        <w:t>症狀調查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963"/>
        <w:gridCol w:w="966"/>
        <w:gridCol w:w="966"/>
        <w:gridCol w:w="959"/>
        <w:gridCol w:w="915"/>
        <w:gridCol w:w="878"/>
        <w:gridCol w:w="1238"/>
        <w:gridCol w:w="921"/>
        <w:gridCol w:w="951"/>
        <w:gridCol w:w="940"/>
        <w:gridCol w:w="926"/>
        <w:gridCol w:w="906"/>
        <w:gridCol w:w="1188"/>
      </w:tblGrid>
      <w:tr w:rsidR="0051538B" w:rsidRPr="00081F76" w:rsidTr="00B07767">
        <w:trPr>
          <w:trHeight w:val="1633"/>
          <w:jc w:val="center"/>
        </w:trPr>
        <w:tc>
          <w:tcPr>
            <w:tcW w:w="7550" w:type="dxa"/>
            <w:gridSpan w:val="7"/>
            <w:shd w:val="clear" w:color="auto" w:fill="auto"/>
          </w:tcPr>
          <w:p w:rsidR="0051538B" w:rsidRPr="00081F76" w:rsidRDefault="00E61EF5" w:rsidP="00B07767">
            <w:pPr>
              <w:rPr>
                <w:rFonts w:eastAsia="標楷體"/>
                <w:color w:val="000000"/>
                <w:sz w:val="28"/>
              </w:rPr>
            </w:pPr>
            <w:r w:rsidRPr="00081F76">
              <w:rPr>
                <w:rFonts w:eastAsia="標楷體"/>
                <w:noProof/>
                <w:szCs w:val="22"/>
              </w:rPr>
              <w:lastRenderedPageBreak/>
              <w:drawing>
                <wp:anchor distT="0" distB="0" distL="114300" distR="114300" simplePos="0" relativeHeight="251621888" behindDoc="0" locked="0" layoutInCell="1" allowOverlap="1" wp14:anchorId="79F56DA6" wp14:editId="577C73A9">
                  <wp:simplePos x="0" y="0"/>
                  <wp:positionH relativeFrom="column">
                    <wp:posOffset>-66040</wp:posOffset>
                  </wp:positionH>
                  <wp:positionV relativeFrom="paragraph">
                    <wp:posOffset>71755</wp:posOffset>
                  </wp:positionV>
                  <wp:extent cx="4552950" cy="876300"/>
                  <wp:effectExtent l="0" t="0" r="0" b="0"/>
                  <wp:wrapTopAndBottom/>
                  <wp:docPr id="414"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2950" cy="876300"/>
                          </a:xfrm>
                          <a:prstGeom prst="rect">
                            <a:avLst/>
                          </a:prstGeom>
                          <a:noFill/>
                          <a:ln>
                            <a:noFill/>
                          </a:ln>
                        </pic:spPr>
                      </pic:pic>
                    </a:graphicData>
                  </a:graphic>
                  <wp14:sizeRelH relativeFrom="page">
                    <wp14:pctWidth>0</wp14:pctWidth>
                  </wp14:sizeRelH>
                  <wp14:sizeRelV relativeFrom="margin">
                    <wp14:pctHeight>0</wp14:pctHeight>
                  </wp14:sizeRelV>
                </wp:anchor>
              </w:drawing>
            </w:r>
          </w:p>
        </w:tc>
        <w:tc>
          <w:tcPr>
            <w:tcW w:w="7344" w:type="dxa"/>
            <w:gridSpan w:val="7"/>
            <w:shd w:val="clear" w:color="auto" w:fill="auto"/>
          </w:tcPr>
          <w:p w:rsidR="0051538B" w:rsidRPr="00081F76" w:rsidRDefault="00E61EF5" w:rsidP="00B07767">
            <w:pPr>
              <w:rPr>
                <w:rFonts w:eastAsia="標楷體"/>
                <w:color w:val="000000"/>
                <w:sz w:val="28"/>
              </w:rPr>
            </w:pPr>
            <w:r w:rsidRPr="00081F76">
              <w:rPr>
                <w:rFonts w:eastAsia="標楷體"/>
                <w:noProof/>
                <w:szCs w:val="22"/>
              </w:rPr>
              <w:drawing>
                <wp:anchor distT="0" distB="0" distL="114300" distR="114300" simplePos="0" relativeHeight="251622912" behindDoc="0" locked="0" layoutInCell="1" allowOverlap="1" wp14:anchorId="5C6E0C0F" wp14:editId="04D18A59">
                  <wp:simplePos x="0" y="0"/>
                  <wp:positionH relativeFrom="column">
                    <wp:posOffset>-67310</wp:posOffset>
                  </wp:positionH>
                  <wp:positionV relativeFrom="paragraph">
                    <wp:posOffset>43815</wp:posOffset>
                  </wp:positionV>
                  <wp:extent cx="4685030" cy="914400"/>
                  <wp:effectExtent l="0" t="0" r="0" b="0"/>
                  <wp:wrapTopAndBottom/>
                  <wp:docPr id="41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85030" cy="914400"/>
                          </a:xfrm>
                          <a:prstGeom prst="rect">
                            <a:avLst/>
                          </a:prstGeom>
                          <a:noFill/>
                          <a:ln>
                            <a:noFill/>
                          </a:ln>
                        </pic:spPr>
                      </pic:pic>
                    </a:graphicData>
                  </a:graphic>
                  <wp14:sizeRelH relativeFrom="page">
                    <wp14:pctWidth>0</wp14:pctWidth>
                  </wp14:sizeRelH>
                  <wp14:sizeRelV relativeFrom="margin">
                    <wp14:pctHeight>0</wp14:pctHeight>
                  </wp14:sizeRelV>
                </wp:anchor>
              </w:drawing>
            </w:r>
          </w:p>
        </w:tc>
      </w:tr>
      <w:tr w:rsidR="006E2165" w:rsidRPr="00081F76" w:rsidTr="00B07767">
        <w:trPr>
          <w:trHeight w:val="347"/>
          <w:jc w:val="center"/>
        </w:trPr>
        <w:tc>
          <w:tcPr>
            <w:tcW w:w="1328" w:type="dxa"/>
            <w:shd w:val="clear" w:color="auto" w:fill="auto"/>
          </w:tcPr>
          <w:p w:rsidR="0051538B" w:rsidRPr="00081F76" w:rsidRDefault="0051538B" w:rsidP="00B07767">
            <w:pPr>
              <w:rPr>
                <w:rFonts w:eastAsia="標楷體"/>
                <w:color w:val="000000"/>
                <w:sz w:val="28"/>
              </w:rPr>
            </w:pPr>
            <w:r w:rsidRPr="00081F76">
              <w:rPr>
                <w:rFonts w:eastAsia="標楷體"/>
                <w:color w:val="000000"/>
              </w:rPr>
              <w:t>關節活動</w:t>
            </w:r>
          </w:p>
        </w:tc>
        <w:tc>
          <w:tcPr>
            <w:tcW w:w="1034" w:type="dxa"/>
            <w:shd w:val="clear" w:color="auto" w:fill="auto"/>
          </w:tcPr>
          <w:p w:rsidR="0051538B" w:rsidRPr="00081F76" w:rsidRDefault="0051538B" w:rsidP="00B07767">
            <w:pPr>
              <w:rPr>
                <w:rFonts w:eastAsia="標楷體"/>
                <w:color w:val="000000"/>
                <w:sz w:val="28"/>
              </w:rPr>
            </w:pPr>
            <w:r w:rsidRPr="00081F76">
              <w:rPr>
                <w:rFonts w:eastAsia="標楷體"/>
                <w:color w:val="000000"/>
                <w:sz w:val="28"/>
              </w:rPr>
              <w:t>0</w:t>
            </w:r>
          </w:p>
        </w:tc>
        <w:tc>
          <w:tcPr>
            <w:tcW w:w="1037" w:type="dxa"/>
            <w:shd w:val="clear" w:color="auto" w:fill="auto"/>
          </w:tcPr>
          <w:p w:rsidR="0051538B" w:rsidRPr="00081F76" w:rsidRDefault="0051538B" w:rsidP="00B07767">
            <w:pPr>
              <w:rPr>
                <w:rFonts w:eastAsia="標楷體"/>
                <w:color w:val="000000"/>
                <w:sz w:val="28"/>
              </w:rPr>
            </w:pPr>
            <w:r w:rsidRPr="00081F76">
              <w:rPr>
                <w:rFonts w:eastAsia="標楷體"/>
                <w:color w:val="000000"/>
                <w:sz w:val="28"/>
              </w:rPr>
              <w:t>1</w:t>
            </w:r>
          </w:p>
        </w:tc>
        <w:tc>
          <w:tcPr>
            <w:tcW w:w="1037" w:type="dxa"/>
            <w:shd w:val="clear" w:color="auto" w:fill="auto"/>
          </w:tcPr>
          <w:p w:rsidR="0051538B" w:rsidRPr="00081F76" w:rsidRDefault="0051538B" w:rsidP="00B07767">
            <w:pPr>
              <w:rPr>
                <w:rFonts w:eastAsia="標楷體"/>
                <w:color w:val="000000"/>
                <w:sz w:val="28"/>
              </w:rPr>
            </w:pPr>
            <w:r w:rsidRPr="00081F76">
              <w:rPr>
                <w:rFonts w:eastAsia="標楷體"/>
                <w:color w:val="000000"/>
                <w:sz w:val="28"/>
              </w:rPr>
              <w:t>2</w:t>
            </w:r>
          </w:p>
        </w:tc>
        <w:tc>
          <w:tcPr>
            <w:tcW w:w="1037" w:type="dxa"/>
            <w:shd w:val="clear" w:color="auto" w:fill="auto"/>
          </w:tcPr>
          <w:p w:rsidR="0051538B" w:rsidRPr="00081F76" w:rsidRDefault="0051538B" w:rsidP="00B07767">
            <w:pPr>
              <w:rPr>
                <w:rFonts w:eastAsia="標楷體"/>
                <w:color w:val="000000"/>
                <w:sz w:val="28"/>
              </w:rPr>
            </w:pPr>
            <w:r w:rsidRPr="00081F76">
              <w:rPr>
                <w:rFonts w:eastAsia="標楷體"/>
                <w:color w:val="000000"/>
                <w:sz w:val="28"/>
              </w:rPr>
              <w:t>3</w:t>
            </w:r>
          </w:p>
        </w:tc>
        <w:tc>
          <w:tcPr>
            <w:tcW w:w="1037" w:type="dxa"/>
            <w:shd w:val="clear" w:color="auto" w:fill="auto"/>
          </w:tcPr>
          <w:p w:rsidR="0051538B" w:rsidRPr="00081F76" w:rsidRDefault="0051538B" w:rsidP="00B07767">
            <w:pPr>
              <w:rPr>
                <w:rFonts w:eastAsia="標楷體"/>
                <w:color w:val="000000"/>
                <w:sz w:val="28"/>
              </w:rPr>
            </w:pPr>
            <w:r w:rsidRPr="00081F76">
              <w:rPr>
                <w:rFonts w:eastAsia="標楷體"/>
                <w:color w:val="000000"/>
                <w:sz w:val="28"/>
              </w:rPr>
              <w:t>4</w:t>
            </w:r>
          </w:p>
        </w:tc>
        <w:tc>
          <w:tcPr>
            <w:tcW w:w="1040" w:type="dxa"/>
            <w:shd w:val="clear" w:color="auto" w:fill="auto"/>
          </w:tcPr>
          <w:p w:rsidR="0051538B" w:rsidRPr="00081F76" w:rsidRDefault="0051538B" w:rsidP="00B07767">
            <w:pPr>
              <w:rPr>
                <w:rFonts w:eastAsia="標楷體"/>
                <w:color w:val="000000"/>
                <w:sz w:val="28"/>
              </w:rPr>
            </w:pPr>
            <w:r w:rsidRPr="00081F76">
              <w:rPr>
                <w:rFonts w:eastAsia="標楷體"/>
                <w:color w:val="000000"/>
                <w:sz w:val="28"/>
              </w:rPr>
              <w:t>5</w:t>
            </w:r>
          </w:p>
        </w:tc>
        <w:tc>
          <w:tcPr>
            <w:tcW w:w="1289" w:type="dxa"/>
            <w:shd w:val="clear" w:color="auto" w:fill="auto"/>
          </w:tcPr>
          <w:p w:rsidR="0051538B" w:rsidRPr="00081F76" w:rsidRDefault="0051538B" w:rsidP="00B07767">
            <w:pPr>
              <w:rPr>
                <w:rFonts w:eastAsia="標楷體"/>
                <w:color w:val="000000"/>
                <w:sz w:val="28"/>
              </w:rPr>
            </w:pPr>
            <w:r w:rsidRPr="00081F76">
              <w:rPr>
                <w:rFonts w:eastAsia="標楷體"/>
                <w:color w:val="000000"/>
              </w:rPr>
              <w:t>容忍尺度</w:t>
            </w:r>
          </w:p>
        </w:tc>
        <w:tc>
          <w:tcPr>
            <w:tcW w:w="937" w:type="dxa"/>
            <w:shd w:val="clear" w:color="auto" w:fill="auto"/>
          </w:tcPr>
          <w:p w:rsidR="0051538B" w:rsidRPr="00081F76" w:rsidRDefault="0051538B" w:rsidP="00B07767">
            <w:pPr>
              <w:rPr>
                <w:rFonts w:eastAsia="標楷體"/>
                <w:color w:val="000000"/>
                <w:sz w:val="28"/>
              </w:rPr>
            </w:pPr>
            <w:r w:rsidRPr="00081F76">
              <w:rPr>
                <w:rFonts w:eastAsia="標楷體"/>
                <w:color w:val="000000"/>
                <w:sz w:val="28"/>
              </w:rPr>
              <w:t>0</w:t>
            </w:r>
          </w:p>
        </w:tc>
        <w:tc>
          <w:tcPr>
            <w:tcW w:w="978" w:type="dxa"/>
            <w:shd w:val="clear" w:color="auto" w:fill="auto"/>
          </w:tcPr>
          <w:p w:rsidR="0051538B" w:rsidRPr="00081F76" w:rsidRDefault="0051538B" w:rsidP="00B07767">
            <w:pPr>
              <w:rPr>
                <w:rFonts w:eastAsia="標楷體"/>
                <w:color w:val="000000"/>
                <w:sz w:val="28"/>
              </w:rPr>
            </w:pPr>
            <w:r w:rsidRPr="00081F76">
              <w:rPr>
                <w:rFonts w:eastAsia="標楷體"/>
                <w:color w:val="000000"/>
                <w:sz w:val="28"/>
              </w:rPr>
              <w:t>1</w:t>
            </w:r>
          </w:p>
        </w:tc>
        <w:tc>
          <w:tcPr>
            <w:tcW w:w="963" w:type="dxa"/>
            <w:shd w:val="clear" w:color="auto" w:fill="auto"/>
          </w:tcPr>
          <w:p w:rsidR="0051538B" w:rsidRPr="00081F76" w:rsidRDefault="00E61EF5" w:rsidP="00B07767">
            <w:pPr>
              <w:rPr>
                <w:rFonts w:eastAsia="標楷體"/>
                <w:color w:val="000000"/>
                <w:sz w:val="28"/>
              </w:rPr>
            </w:pPr>
            <w:r w:rsidRPr="00081F76">
              <w:rPr>
                <w:rFonts w:eastAsia="標楷體"/>
                <w:noProof/>
                <w:szCs w:val="22"/>
              </w:rPr>
              <w:drawing>
                <wp:anchor distT="0" distB="0" distL="114300" distR="114300" simplePos="0" relativeHeight="251620864" behindDoc="0" locked="0" layoutInCell="1" allowOverlap="1" wp14:anchorId="75B52536" wp14:editId="41618141">
                  <wp:simplePos x="0" y="0"/>
                  <wp:positionH relativeFrom="column">
                    <wp:posOffset>281940</wp:posOffset>
                  </wp:positionH>
                  <wp:positionV relativeFrom="paragraph">
                    <wp:posOffset>100965</wp:posOffset>
                  </wp:positionV>
                  <wp:extent cx="2349500" cy="3668395"/>
                  <wp:effectExtent l="0" t="0" r="0" b="8255"/>
                  <wp:wrapNone/>
                  <wp:docPr id="412"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49500" cy="3668395"/>
                          </a:xfrm>
                          <a:prstGeom prst="rect">
                            <a:avLst/>
                          </a:prstGeom>
                          <a:noFill/>
                          <a:ln>
                            <a:noFill/>
                          </a:ln>
                        </pic:spPr>
                      </pic:pic>
                    </a:graphicData>
                  </a:graphic>
                  <wp14:sizeRelH relativeFrom="page">
                    <wp14:pctWidth>0</wp14:pctWidth>
                  </wp14:sizeRelH>
                  <wp14:sizeRelV relativeFrom="page">
                    <wp14:pctHeight>0</wp14:pctHeight>
                  </wp14:sizeRelV>
                </wp:anchor>
              </w:drawing>
            </w:r>
            <w:r w:rsidR="0051538B" w:rsidRPr="00081F76">
              <w:rPr>
                <w:rFonts w:eastAsia="標楷體"/>
                <w:color w:val="000000"/>
                <w:sz w:val="28"/>
              </w:rPr>
              <w:t>2</w:t>
            </w:r>
          </w:p>
        </w:tc>
        <w:tc>
          <w:tcPr>
            <w:tcW w:w="943" w:type="dxa"/>
            <w:shd w:val="clear" w:color="auto" w:fill="auto"/>
          </w:tcPr>
          <w:p w:rsidR="0051538B" w:rsidRPr="00081F76" w:rsidRDefault="0051538B" w:rsidP="00B07767">
            <w:pPr>
              <w:rPr>
                <w:rFonts w:eastAsia="標楷體"/>
                <w:color w:val="000000"/>
                <w:sz w:val="28"/>
              </w:rPr>
            </w:pPr>
            <w:r w:rsidRPr="00081F76">
              <w:rPr>
                <w:rFonts w:eastAsia="標楷體"/>
                <w:color w:val="000000"/>
                <w:sz w:val="28"/>
              </w:rPr>
              <w:t>3</w:t>
            </w:r>
          </w:p>
        </w:tc>
        <w:tc>
          <w:tcPr>
            <w:tcW w:w="915" w:type="dxa"/>
            <w:shd w:val="clear" w:color="auto" w:fill="auto"/>
          </w:tcPr>
          <w:p w:rsidR="0051538B" w:rsidRPr="00081F76" w:rsidRDefault="0051538B" w:rsidP="00B07767">
            <w:pPr>
              <w:rPr>
                <w:rFonts w:eastAsia="標楷體"/>
                <w:color w:val="000000"/>
                <w:sz w:val="28"/>
              </w:rPr>
            </w:pPr>
            <w:r w:rsidRPr="00081F76">
              <w:rPr>
                <w:rFonts w:eastAsia="標楷體"/>
                <w:color w:val="000000"/>
                <w:sz w:val="28"/>
              </w:rPr>
              <w:t>4</w:t>
            </w:r>
          </w:p>
        </w:tc>
        <w:tc>
          <w:tcPr>
            <w:tcW w:w="1319" w:type="dxa"/>
            <w:shd w:val="clear" w:color="auto" w:fill="auto"/>
          </w:tcPr>
          <w:p w:rsidR="0051538B" w:rsidRPr="00081F76" w:rsidRDefault="0051538B" w:rsidP="00B07767">
            <w:pPr>
              <w:rPr>
                <w:rFonts w:eastAsia="標楷體"/>
                <w:color w:val="000000"/>
                <w:sz w:val="28"/>
              </w:rPr>
            </w:pPr>
            <w:r w:rsidRPr="00081F76">
              <w:rPr>
                <w:rFonts w:eastAsia="標楷體"/>
                <w:color w:val="000000"/>
                <w:sz w:val="28"/>
              </w:rPr>
              <w:t>5</w:t>
            </w:r>
          </w:p>
        </w:tc>
      </w:tr>
    </w:tbl>
    <w:p w:rsidR="0051538B" w:rsidRPr="00081F76" w:rsidRDefault="0051538B" w:rsidP="00B07767">
      <w:pPr>
        <w:rPr>
          <w:rFonts w:eastAsia="標楷體"/>
          <w:vanish/>
          <w:szCs w:val="22"/>
        </w:rPr>
      </w:pPr>
    </w:p>
    <w:tbl>
      <w:tblPr>
        <w:tblW w:w="151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16"/>
        <w:gridCol w:w="1858"/>
        <w:gridCol w:w="548"/>
        <w:gridCol w:w="6"/>
        <w:gridCol w:w="543"/>
        <w:gridCol w:w="548"/>
        <w:gridCol w:w="554"/>
        <w:gridCol w:w="548"/>
        <w:gridCol w:w="566"/>
        <w:gridCol w:w="5156"/>
        <w:gridCol w:w="3928"/>
      </w:tblGrid>
      <w:tr w:rsidR="0051538B" w:rsidRPr="00081F76" w:rsidTr="0051538B">
        <w:trPr>
          <w:trHeight w:val="387"/>
          <w:jc w:val="center"/>
        </w:trPr>
        <w:tc>
          <w:tcPr>
            <w:tcW w:w="11243" w:type="dxa"/>
            <w:gridSpan w:val="10"/>
            <w:tcBorders>
              <w:right w:val="single" w:sz="4" w:space="0" w:color="auto"/>
            </w:tcBorders>
            <w:shd w:val="clear" w:color="auto" w:fill="auto"/>
            <w:vAlign w:val="center"/>
            <w:hideMark/>
          </w:tcPr>
          <w:p w:rsidR="0051538B" w:rsidRPr="00081F76" w:rsidRDefault="0051538B" w:rsidP="00B07767">
            <w:pPr>
              <w:rPr>
                <w:rFonts w:eastAsia="標楷體"/>
                <w:color w:val="000000"/>
              </w:rPr>
            </w:pPr>
            <w:r w:rsidRPr="00081F76">
              <w:rPr>
                <w:rFonts w:ascii="新細明體" w:hAnsi="新細明體" w:cs="新細明體" w:hint="eastAsia"/>
                <w:color w:val="000000"/>
              </w:rPr>
              <w:t>◆</w:t>
            </w:r>
            <w:r w:rsidRPr="00081F76">
              <w:rPr>
                <w:rFonts w:eastAsia="標楷體"/>
                <w:color w:val="000000"/>
              </w:rPr>
              <w:t>參考上表</w:t>
            </w:r>
            <w:r w:rsidRPr="00081F76">
              <w:rPr>
                <w:rFonts w:eastAsia="標楷體"/>
                <w:color w:val="000000"/>
              </w:rPr>
              <w:t>(</w:t>
            </w:r>
            <w:r w:rsidRPr="00081F76">
              <w:rPr>
                <w:rFonts w:eastAsia="標楷體"/>
                <w:color w:val="000000"/>
              </w:rPr>
              <w:t>依關節活動及容忍尺度取分數較高者</w:t>
            </w:r>
            <w:r w:rsidRPr="00081F76">
              <w:rPr>
                <w:rFonts w:eastAsia="標楷體"/>
                <w:color w:val="000000"/>
              </w:rPr>
              <w:t>)</w:t>
            </w:r>
            <w:r w:rsidRPr="00081F76">
              <w:rPr>
                <w:rFonts w:eastAsia="標楷體"/>
                <w:color w:val="000000"/>
              </w:rPr>
              <w:t>，對照右圖不適部位勾選下表：</w:t>
            </w:r>
          </w:p>
        </w:tc>
        <w:tc>
          <w:tcPr>
            <w:tcW w:w="3928" w:type="dxa"/>
            <w:vMerge w:val="restart"/>
            <w:tcBorders>
              <w:left w:val="single" w:sz="4" w:space="0" w:color="auto"/>
            </w:tcBorders>
          </w:tcPr>
          <w:p w:rsidR="0051538B" w:rsidRPr="00081F76" w:rsidRDefault="0051538B" w:rsidP="00B07767">
            <w:pPr>
              <w:rPr>
                <w:rFonts w:eastAsia="標楷體"/>
                <w:color w:val="000000"/>
              </w:rPr>
            </w:pPr>
          </w:p>
          <w:p w:rsidR="0051538B" w:rsidRPr="00081F76" w:rsidRDefault="0051538B" w:rsidP="00B07767">
            <w:pPr>
              <w:rPr>
                <w:rFonts w:eastAsia="標楷體"/>
                <w:color w:val="000000"/>
              </w:rPr>
            </w:pPr>
          </w:p>
          <w:p w:rsidR="0051538B" w:rsidRPr="00081F76" w:rsidRDefault="0051538B" w:rsidP="00B07767">
            <w:pPr>
              <w:rPr>
                <w:rFonts w:eastAsia="標楷體"/>
                <w:color w:val="000000"/>
              </w:rPr>
            </w:pPr>
          </w:p>
          <w:p w:rsidR="0051538B" w:rsidRPr="00081F76" w:rsidRDefault="0051538B" w:rsidP="00B07767">
            <w:pPr>
              <w:rPr>
                <w:rFonts w:eastAsia="標楷體"/>
                <w:color w:val="000000"/>
              </w:rPr>
            </w:pPr>
          </w:p>
          <w:p w:rsidR="0051538B" w:rsidRPr="00081F76" w:rsidRDefault="0051538B" w:rsidP="00B07767">
            <w:pPr>
              <w:rPr>
                <w:rFonts w:eastAsia="標楷體"/>
                <w:color w:val="000000"/>
              </w:rPr>
            </w:pPr>
          </w:p>
          <w:p w:rsidR="0051538B" w:rsidRPr="00081F76" w:rsidRDefault="0051538B" w:rsidP="00B07767">
            <w:pPr>
              <w:rPr>
                <w:rFonts w:eastAsia="標楷體"/>
                <w:color w:val="000000"/>
              </w:rPr>
            </w:pPr>
          </w:p>
          <w:p w:rsidR="0051538B" w:rsidRPr="00081F76" w:rsidRDefault="0051538B" w:rsidP="00B07767">
            <w:pPr>
              <w:rPr>
                <w:rFonts w:eastAsia="標楷體"/>
                <w:color w:val="000000"/>
              </w:rPr>
            </w:pPr>
          </w:p>
          <w:p w:rsidR="0051538B" w:rsidRPr="00081F76" w:rsidRDefault="0051538B" w:rsidP="00B07767">
            <w:pPr>
              <w:rPr>
                <w:rFonts w:eastAsia="標楷體"/>
                <w:color w:val="000000"/>
              </w:rPr>
            </w:pPr>
          </w:p>
          <w:p w:rsidR="0051538B" w:rsidRPr="00081F76" w:rsidRDefault="0051538B" w:rsidP="00B07767">
            <w:pPr>
              <w:rPr>
                <w:rFonts w:eastAsia="標楷體"/>
                <w:noProof/>
                <w:color w:val="000000"/>
              </w:rPr>
            </w:pPr>
          </w:p>
        </w:tc>
      </w:tr>
      <w:tr w:rsidR="0051538B" w:rsidRPr="00081F76" w:rsidTr="0051538B">
        <w:trPr>
          <w:trHeight w:val="387"/>
          <w:jc w:val="center"/>
        </w:trPr>
        <w:tc>
          <w:tcPr>
            <w:tcW w:w="2774" w:type="dxa"/>
            <w:gridSpan w:val="2"/>
            <w:tcBorders>
              <w:top w:val="single" w:sz="24" w:space="0" w:color="auto"/>
              <w:left w:val="single" w:sz="24" w:space="0" w:color="auto"/>
              <w:bottom w:val="single" w:sz="4" w:space="0" w:color="auto"/>
            </w:tcBorders>
            <w:shd w:val="clear" w:color="auto" w:fill="auto"/>
            <w:vAlign w:val="center"/>
            <w:hideMark/>
          </w:tcPr>
          <w:p w:rsidR="0051538B" w:rsidRPr="00081F76" w:rsidRDefault="0051538B" w:rsidP="00B07767">
            <w:pPr>
              <w:rPr>
                <w:rFonts w:eastAsia="標楷體"/>
                <w:color w:val="000000"/>
              </w:rPr>
            </w:pPr>
            <w:r w:rsidRPr="00081F76">
              <w:rPr>
                <w:rFonts w:eastAsia="標楷體"/>
                <w:color w:val="000000"/>
              </w:rPr>
              <w:t>得分</w:t>
            </w:r>
          </w:p>
        </w:tc>
        <w:tc>
          <w:tcPr>
            <w:tcW w:w="548" w:type="dxa"/>
            <w:tcBorders>
              <w:top w:val="single" w:sz="24" w:space="0" w:color="auto"/>
            </w:tcBorders>
            <w:shd w:val="clear" w:color="auto" w:fill="auto"/>
            <w:noWrap/>
            <w:vAlign w:val="center"/>
            <w:hideMark/>
          </w:tcPr>
          <w:p w:rsidR="0051538B" w:rsidRPr="00081F76" w:rsidRDefault="0051538B" w:rsidP="00B07767">
            <w:pPr>
              <w:rPr>
                <w:rFonts w:eastAsia="標楷體"/>
                <w:color w:val="000000"/>
              </w:rPr>
            </w:pPr>
            <w:r w:rsidRPr="00081F76">
              <w:rPr>
                <w:rFonts w:eastAsia="標楷體"/>
                <w:color w:val="000000"/>
              </w:rPr>
              <w:t>0</w:t>
            </w:r>
          </w:p>
        </w:tc>
        <w:tc>
          <w:tcPr>
            <w:tcW w:w="549" w:type="dxa"/>
            <w:gridSpan w:val="2"/>
            <w:tcBorders>
              <w:top w:val="single" w:sz="24" w:space="0" w:color="auto"/>
            </w:tcBorders>
            <w:shd w:val="clear" w:color="auto" w:fill="auto"/>
            <w:noWrap/>
            <w:vAlign w:val="center"/>
            <w:hideMark/>
          </w:tcPr>
          <w:p w:rsidR="0051538B" w:rsidRPr="00081F76" w:rsidRDefault="0051538B" w:rsidP="00B07767">
            <w:pPr>
              <w:rPr>
                <w:rFonts w:eastAsia="標楷體"/>
                <w:color w:val="000000"/>
              </w:rPr>
            </w:pPr>
            <w:r w:rsidRPr="00081F76">
              <w:rPr>
                <w:rFonts w:eastAsia="標楷體"/>
                <w:color w:val="000000"/>
              </w:rPr>
              <w:t>1</w:t>
            </w:r>
          </w:p>
        </w:tc>
        <w:tc>
          <w:tcPr>
            <w:tcW w:w="548" w:type="dxa"/>
            <w:tcBorders>
              <w:top w:val="single" w:sz="24" w:space="0" w:color="auto"/>
            </w:tcBorders>
            <w:shd w:val="clear" w:color="auto" w:fill="auto"/>
            <w:noWrap/>
            <w:vAlign w:val="center"/>
            <w:hideMark/>
          </w:tcPr>
          <w:p w:rsidR="0051538B" w:rsidRPr="00081F76" w:rsidRDefault="0051538B" w:rsidP="00B07767">
            <w:pPr>
              <w:rPr>
                <w:rFonts w:eastAsia="標楷體"/>
                <w:color w:val="000000"/>
              </w:rPr>
            </w:pPr>
            <w:r w:rsidRPr="00081F76">
              <w:rPr>
                <w:rFonts w:eastAsia="標楷體"/>
                <w:color w:val="000000"/>
              </w:rPr>
              <w:t>2</w:t>
            </w:r>
          </w:p>
        </w:tc>
        <w:tc>
          <w:tcPr>
            <w:tcW w:w="554" w:type="dxa"/>
            <w:tcBorders>
              <w:top w:val="single" w:sz="24" w:space="0" w:color="auto"/>
            </w:tcBorders>
            <w:shd w:val="clear" w:color="auto" w:fill="auto"/>
            <w:noWrap/>
            <w:vAlign w:val="center"/>
            <w:hideMark/>
          </w:tcPr>
          <w:p w:rsidR="0051538B" w:rsidRPr="00081F76" w:rsidRDefault="0051538B" w:rsidP="00B07767">
            <w:pPr>
              <w:rPr>
                <w:rFonts w:eastAsia="標楷體"/>
                <w:color w:val="000000"/>
              </w:rPr>
            </w:pPr>
            <w:r w:rsidRPr="00081F76">
              <w:rPr>
                <w:rFonts w:eastAsia="標楷體"/>
                <w:color w:val="000000"/>
              </w:rPr>
              <w:t>3</w:t>
            </w:r>
          </w:p>
        </w:tc>
        <w:tc>
          <w:tcPr>
            <w:tcW w:w="548" w:type="dxa"/>
            <w:tcBorders>
              <w:top w:val="single" w:sz="24" w:space="0" w:color="auto"/>
            </w:tcBorders>
            <w:shd w:val="clear" w:color="auto" w:fill="auto"/>
            <w:noWrap/>
            <w:vAlign w:val="center"/>
            <w:hideMark/>
          </w:tcPr>
          <w:p w:rsidR="0051538B" w:rsidRPr="00081F76" w:rsidRDefault="0051538B" w:rsidP="00B07767">
            <w:pPr>
              <w:rPr>
                <w:rFonts w:eastAsia="標楷體"/>
                <w:color w:val="000000"/>
              </w:rPr>
            </w:pPr>
            <w:r w:rsidRPr="00081F76">
              <w:rPr>
                <w:rFonts w:eastAsia="標楷體"/>
                <w:color w:val="000000"/>
              </w:rPr>
              <w:t>4</w:t>
            </w:r>
          </w:p>
        </w:tc>
        <w:tc>
          <w:tcPr>
            <w:tcW w:w="566" w:type="dxa"/>
            <w:tcBorders>
              <w:top w:val="single" w:sz="24" w:space="0" w:color="auto"/>
              <w:right w:val="single" w:sz="24" w:space="0" w:color="auto"/>
            </w:tcBorders>
            <w:shd w:val="clear" w:color="auto" w:fill="auto"/>
            <w:noWrap/>
            <w:vAlign w:val="center"/>
            <w:hideMark/>
          </w:tcPr>
          <w:p w:rsidR="0051538B" w:rsidRPr="00081F76" w:rsidRDefault="0051538B" w:rsidP="00B07767">
            <w:pPr>
              <w:rPr>
                <w:rFonts w:eastAsia="標楷體"/>
                <w:color w:val="000000"/>
              </w:rPr>
            </w:pPr>
            <w:r w:rsidRPr="00081F76">
              <w:rPr>
                <w:rFonts w:eastAsia="標楷體"/>
                <w:color w:val="000000"/>
              </w:rPr>
              <w:t>5</w:t>
            </w:r>
          </w:p>
        </w:tc>
        <w:tc>
          <w:tcPr>
            <w:tcW w:w="5156" w:type="dxa"/>
            <w:vMerge w:val="restart"/>
            <w:tcBorders>
              <w:top w:val="single" w:sz="2" w:space="0" w:color="auto"/>
              <w:left w:val="single" w:sz="24" w:space="0" w:color="auto"/>
              <w:right w:val="single" w:sz="2" w:space="0" w:color="auto"/>
            </w:tcBorders>
            <w:shd w:val="clear" w:color="auto" w:fill="auto"/>
            <w:hideMark/>
          </w:tcPr>
          <w:p w:rsidR="0051538B" w:rsidRPr="00081F76" w:rsidRDefault="0051538B" w:rsidP="00B07767">
            <w:pPr>
              <w:rPr>
                <w:rFonts w:eastAsia="標楷體"/>
                <w:color w:val="000000"/>
              </w:rPr>
            </w:pPr>
            <w:r w:rsidRPr="00081F76">
              <w:rPr>
                <w:rFonts w:eastAsia="標楷體"/>
                <w:color w:val="000000"/>
              </w:rPr>
              <w:t xml:space="preserve"> </w:t>
            </w:r>
            <w:r w:rsidRPr="00081F76">
              <w:rPr>
                <w:rFonts w:eastAsia="標楷體"/>
                <w:color w:val="000000"/>
              </w:rPr>
              <w:t>一、其他症狀、病史說明</w:t>
            </w:r>
          </w:p>
          <w:p w:rsidR="0051538B" w:rsidRPr="00081F76" w:rsidRDefault="0051538B" w:rsidP="00B07767">
            <w:pPr>
              <w:rPr>
                <w:rFonts w:eastAsia="標楷體"/>
                <w:color w:val="000000"/>
              </w:rPr>
            </w:pPr>
          </w:p>
          <w:p w:rsidR="0051538B" w:rsidRPr="00081F76" w:rsidRDefault="0051538B" w:rsidP="00B07767">
            <w:pPr>
              <w:rPr>
                <w:rFonts w:eastAsia="標楷體"/>
                <w:color w:val="000000"/>
              </w:rPr>
            </w:pPr>
          </w:p>
          <w:p w:rsidR="0051538B" w:rsidRPr="00081F76" w:rsidRDefault="0051538B" w:rsidP="00B07767">
            <w:pPr>
              <w:rPr>
                <w:rFonts w:eastAsia="標楷體"/>
                <w:color w:val="000000"/>
              </w:rPr>
            </w:pPr>
          </w:p>
          <w:p w:rsidR="0051538B" w:rsidRPr="00081F76" w:rsidRDefault="0051538B" w:rsidP="00B07767">
            <w:pPr>
              <w:rPr>
                <w:rFonts w:eastAsia="標楷體"/>
                <w:color w:val="000000"/>
              </w:rPr>
            </w:pPr>
          </w:p>
          <w:p w:rsidR="0051538B" w:rsidRPr="00081F76" w:rsidRDefault="0051538B" w:rsidP="00B07767">
            <w:pPr>
              <w:rPr>
                <w:rFonts w:eastAsia="標楷體"/>
                <w:color w:val="000000"/>
              </w:rPr>
            </w:pPr>
          </w:p>
          <w:p w:rsidR="0051538B" w:rsidRPr="00081F76" w:rsidRDefault="0051538B" w:rsidP="00B07767">
            <w:pPr>
              <w:rPr>
                <w:rFonts w:eastAsia="標楷體"/>
                <w:color w:val="000000"/>
              </w:rPr>
            </w:pPr>
          </w:p>
          <w:p w:rsidR="0051538B" w:rsidRPr="00081F76" w:rsidRDefault="0051538B" w:rsidP="00B07767">
            <w:pPr>
              <w:rPr>
                <w:rFonts w:eastAsia="標楷體"/>
                <w:color w:val="000000"/>
              </w:rPr>
            </w:pPr>
          </w:p>
          <w:p w:rsidR="0051538B" w:rsidRPr="00081F76" w:rsidRDefault="0051538B" w:rsidP="00B07767">
            <w:pPr>
              <w:rPr>
                <w:rFonts w:eastAsia="標楷體"/>
                <w:color w:val="000000"/>
              </w:rPr>
            </w:pPr>
          </w:p>
          <w:p w:rsidR="0051538B" w:rsidRPr="00081F76" w:rsidRDefault="0051538B" w:rsidP="00B07767">
            <w:pPr>
              <w:rPr>
                <w:rFonts w:eastAsia="標楷體"/>
                <w:color w:val="000000"/>
              </w:rPr>
            </w:pPr>
          </w:p>
          <w:p w:rsidR="0051538B" w:rsidRPr="00081F76" w:rsidRDefault="0051538B" w:rsidP="00B07767">
            <w:pPr>
              <w:rPr>
                <w:rFonts w:eastAsia="標楷體"/>
                <w:color w:val="000000"/>
              </w:rPr>
            </w:pPr>
          </w:p>
          <w:p w:rsidR="0051538B" w:rsidRPr="00081F76" w:rsidRDefault="0051538B" w:rsidP="00B07767">
            <w:pPr>
              <w:rPr>
                <w:rFonts w:eastAsia="標楷體"/>
                <w:color w:val="000000"/>
              </w:rPr>
            </w:pPr>
          </w:p>
          <w:p w:rsidR="0051538B" w:rsidRPr="00081F76" w:rsidRDefault="0051538B" w:rsidP="00B07767">
            <w:pPr>
              <w:rPr>
                <w:rFonts w:eastAsia="標楷體"/>
                <w:color w:val="000000"/>
              </w:rPr>
            </w:pPr>
            <w:r w:rsidRPr="00081F76">
              <w:rPr>
                <w:rFonts w:eastAsia="標楷體"/>
                <w:color w:val="000000"/>
              </w:rPr>
              <w:t>二、是否需進行勞工健康指導暨工作調整評估</w:t>
            </w:r>
            <w:r w:rsidRPr="00081F76">
              <w:rPr>
                <w:rFonts w:eastAsia="標楷體"/>
                <w:color w:val="000000"/>
              </w:rPr>
              <w:t xml:space="preserve">? </w:t>
            </w:r>
          </w:p>
          <w:p w:rsidR="0051538B" w:rsidRPr="00081F76" w:rsidRDefault="0051538B" w:rsidP="00B07767">
            <w:pPr>
              <w:rPr>
                <w:rFonts w:eastAsia="標楷體"/>
                <w:color w:val="000000"/>
              </w:rPr>
            </w:pPr>
            <w:r w:rsidRPr="00081F76">
              <w:rPr>
                <w:rFonts w:eastAsia="標楷體"/>
                <w:color w:val="000000"/>
              </w:rPr>
              <w:t>□</w:t>
            </w:r>
            <w:r w:rsidRPr="00081F76">
              <w:rPr>
                <w:rFonts w:eastAsia="標楷體"/>
                <w:color w:val="000000"/>
              </w:rPr>
              <w:t>是</w:t>
            </w:r>
            <w:r w:rsidRPr="00081F76">
              <w:rPr>
                <w:rFonts w:eastAsia="標楷體"/>
                <w:color w:val="000000"/>
              </w:rPr>
              <w:t>(</w:t>
            </w:r>
            <w:r w:rsidRPr="00081F76">
              <w:rPr>
                <w:rFonts w:eastAsia="標楷體"/>
                <w:color w:val="000000"/>
              </w:rPr>
              <w:t>委由南區勞工健康服務中心進一步評估</w:t>
            </w:r>
            <w:r w:rsidRPr="00081F76">
              <w:rPr>
                <w:rFonts w:eastAsia="標楷體"/>
                <w:color w:val="000000"/>
              </w:rPr>
              <w:t>)</w:t>
            </w:r>
          </w:p>
          <w:p w:rsidR="0051538B" w:rsidRPr="00081F76" w:rsidRDefault="0051538B" w:rsidP="00B07767">
            <w:pPr>
              <w:rPr>
                <w:rFonts w:eastAsia="標楷體"/>
                <w:color w:val="000000"/>
              </w:rPr>
            </w:pPr>
            <w:r w:rsidRPr="00081F76">
              <w:rPr>
                <w:rFonts w:eastAsia="標楷體"/>
                <w:color w:val="000000"/>
              </w:rPr>
              <w:t>□</w:t>
            </w:r>
            <w:r w:rsidRPr="00081F76">
              <w:rPr>
                <w:rFonts w:eastAsia="標楷體"/>
                <w:color w:val="000000"/>
              </w:rPr>
              <w:t>否</w:t>
            </w:r>
            <w:r w:rsidRPr="00081F76">
              <w:rPr>
                <w:rFonts w:eastAsia="標楷體"/>
                <w:color w:val="000000"/>
              </w:rPr>
              <w:t>(</w:t>
            </w:r>
            <w:r w:rsidRPr="00081F76">
              <w:rPr>
                <w:rFonts w:eastAsia="標楷體"/>
                <w:color w:val="000000"/>
              </w:rPr>
              <w:t>此調查表結案留存</w:t>
            </w:r>
            <w:r w:rsidRPr="00081F76">
              <w:rPr>
                <w:rFonts w:eastAsia="標楷體"/>
                <w:color w:val="000000"/>
              </w:rPr>
              <w:t>)</w:t>
            </w:r>
          </w:p>
        </w:tc>
        <w:tc>
          <w:tcPr>
            <w:tcW w:w="3928" w:type="dxa"/>
            <w:vMerge/>
            <w:tcBorders>
              <w:left w:val="single" w:sz="2" w:space="0" w:color="auto"/>
            </w:tcBorders>
          </w:tcPr>
          <w:p w:rsidR="0051538B" w:rsidRPr="00081F76" w:rsidRDefault="0051538B" w:rsidP="00B07767">
            <w:pPr>
              <w:rPr>
                <w:rFonts w:eastAsia="標楷體"/>
                <w:color w:val="000000"/>
              </w:rPr>
            </w:pPr>
          </w:p>
        </w:tc>
      </w:tr>
      <w:tr w:rsidR="0051538B" w:rsidRPr="00081F76" w:rsidTr="0051538B">
        <w:trPr>
          <w:trHeight w:val="278"/>
          <w:jc w:val="center"/>
        </w:trPr>
        <w:tc>
          <w:tcPr>
            <w:tcW w:w="916" w:type="dxa"/>
            <w:vMerge w:val="restart"/>
            <w:tcBorders>
              <w:top w:val="single" w:sz="4" w:space="0" w:color="auto"/>
              <w:left w:val="single" w:sz="2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r w:rsidRPr="00081F76">
              <w:rPr>
                <w:rFonts w:eastAsia="標楷體"/>
                <w:b/>
                <w:color w:val="000000"/>
              </w:rPr>
              <w:t>軀幹</w:t>
            </w:r>
          </w:p>
        </w:tc>
        <w:tc>
          <w:tcPr>
            <w:tcW w:w="1858" w:type="dxa"/>
            <w:tcBorders>
              <w:top w:val="single" w:sz="4" w:space="0" w:color="auto"/>
              <w:left w:val="single" w:sz="4" w:space="0" w:color="auto"/>
            </w:tcBorders>
            <w:shd w:val="clear" w:color="auto" w:fill="auto"/>
            <w:vAlign w:val="center"/>
          </w:tcPr>
          <w:p w:rsidR="0051538B" w:rsidRPr="00081F76" w:rsidRDefault="0051538B" w:rsidP="00B07767">
            <w:pPr>
              <w:rPr>
                <w:rFonts w:eastAsia="標楷體"/>
                <w:color w:val="000000"/>
              </w:rPr>
            </w:pPr>
            <w:r w:rsidRPr="00081F76">
              <w:rPr>
                <w:rFonts w:eastAsia="標楷體"/>
                <w:color w:val="000000"/>
              </w:rPr>
              <w:t>1.</w:t>
            </w:r>
            <w:r w:rsidRPr="00081F76">
              <w:rPr>
                <w:rFonts w:eastAsia="標楷體"/>
                <w:color w:val="000000"/>
              </w:rPr>
              <w:t>頭頸</w:t>
            </w:r>
          </w:p>
        </w:tc>
        <w:tc>
          <w:tcPr>
            <w:tcW w:w="548" w:type="dxa"/>
            <w:shd w:val="clear" w:color="auto" w:fill="auto"/>
            <w:noWrap/>
            <w:vAlign w:val="center"/>
            <w:hideMark/>
          </w:tcPr>
          <w:p w:rsidR="0051538B" w:rsidRPr="00081F76" w:rsidRDefault="0051538B" w:rsidP="00B07767">
            <w:pPr>
              <w:rPr>
                <w:rFonts w:eastAsia="標楷體"/>
                <w:color w:val="000000"/>
              </w:rPr>
            </w:pPr>
          </w:p>
        </w:tc>
        <w:tc>
          <w:tcPr>
            <w:tcW w:w="549" w:type="dxa"/>
            <w:gridSpan w:val="2"/>
            <w:shd w:val="clear" w:color="auto" w:fill="auto"/>
            <w:noWrap/>
            <w:vAlign w:val="center"/>
            <w:hideMark/>
          </w:tcPr>
          <w:p w:rsidR="0051538B" w:rsidRPr="00081F76" w:rsidRDefault="0051538B" w:rsidP="00B07767">
            <w:pPr>
              <w:rPr>
                <w:rFonts w:eastAsia="標楷體"/>
                <w:color w:val="000000"/>
              </w:rPr>
            </w:pPr>
          </w:p>
        </w:tc>
        <w:tc>
          <w:tcPr>
            <w:tcW w:w="548" w:type="dxa"/>
            <w:shd w:val="clear" w:color="auto" w:fill="auto"/>
            <w:noWrap/>
            <w:vAlign w:val="center"/>
            <w:hideMark/>
          </w:tcPr>
          <w:p w:rsidR="0051538B" w:rsidRPr="00081F76" w:rsidRDefault="0051538B" w:rsidP="00B07767">
            <w:pPr>
              <w:rPr>
                <w:rFonts w:eastAsia="標楷體"/>
                <w:color w:val="000000"/>
              </w:rPr>
            </w:pPr>
          </w:p>
        </w:tc>
        <w:tc>
          <w:tcPr>
            <w:tcW w:w="554" w:type="dxa"/>
            <w:shd w:val="clear" w:color="auto" w:fill="auto"/>
            <w:noWrap/>
            <w:vAlign w:val="center"/>
            <w:hideMark/>
          </w:tcPr>
          <w:p w:rsidR="0051538B" w:rsidRPr="00081F76" w:rsidRDefault="0051538B" w:rsidP="00B07767">
            <w:pPr>
              <w:rPr>
                <w:rFonts w:eastAsia="標楷體"/>
                <w:color w:val="000000"/>
              </w:rPr>
            </w:pPr>
          </w:p>
        </w:tc>
        <w:tc>
          <w:tcPr>
            <w:tcW w:w="548" w:type="dxa"/>
            <w:shd w:val="clear" w:color="auto" w:fill="auto"/>
            <w:noWrap/>
            <w:vAlign w:val="center"/>
            <w:hideMark/>
          </w:tcPr>
          <w:p w:rsidR="0051538B" w:rsidRPr="00081F76" w:rsidRDefault="0051538B" w:rsidP="00B07767">
            <w:pPr>
              <w:rPr>
                <w:rFonts w:eastAsia="標楷體"/>
                <w:color w:val="000000"/>
              </w:rPr>
            </w:pPr>
          </w:p>
        </w:tc>
        <w:tc>
          <w:tcPr>
            <w:tcW w:w="566" w:type="dxa"/>
            <w:tcBorders>
              <w:right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5156" w:type="dxa"/>
            <w:vMerge/>
            <w:tcBorders>
              <w:left w:val="single" w:sz="24" w:space="0" w:color="auto"/>
              <w:right w:val="single" w:sz="2" w:space="0" w:color="auto"/>
            </w:tcBorders>
            <w:shd w:val="clear" w:color="auto" w:fill="auto"/>
            <w:noWrap/>
            <w:vAlign w:val="center"/>
            <w:hideMark/>
          </w:tcPr>
          <w:p w:rsidR="0051538B" w:rsidRPr="00081F76" w:rsidRDefault="0051538B" w:rsidP="00B07767">
            <w:pPr>
              <w:rPr>
                <w:rFonts w:eastAsia="標楷體"/>
                <w:color w:val="000000"/>
              </w:rPr>
            </w:pPr>
          </w:p>
        </w:tc>
        <w:tc>
          <w:tcPr>
            <w:tcW w:w="3928" w:type="dxa"/>
            <w:vMerge/>
            <w:tcBorders>
              <w:left w:val="single" w:sz="2" w:space="0" w:color="auto"/>
            </w:tcBorders>
          </w:tcPr>
          <w:p w:rsidR="0051538B" w:rsidRPr="00081F76" w:rsidRDefault="0051538B" w:rsidP="00B07767">
            <w:pPr>
              <w:rPr>
                <w:rFonts w:eastAsia="標楷體"/>
                <w:color w:val="000000"/>
              </w:rPr>
            </w:pPr>
          </w:p>
        </w:tc>
      </w:tr>
      <w:tr w:rsidR="0051538B" w:rsidRPr="00081F76" w:rsidTr="0051538B">
        <w:trPr>
          <w:trHeight w:val="355"/>
          <w:jc w:val="center"/>
        </w:trPr>
        <w:tc>
          <w:tcPr>
            <w:tcW w:w="916" w:type="dxa"/>
            <w:vMerge/>
            <w:tcBorders>
              <w:left w:val="single" w:sz="2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1858" w:type="dxa"/>
            <w:tcBorders>
              <w:left w:val="single" w:sz="4" w:space="0" w:color="auto"/>
              <w:bottom w:val="single" w:sz="4" w:space="0" w:color="auto"/>
            </w:tcBorders>
            <w:shd w:val="clear" w:color="auto" w:fill="auto"/>
            <w:vAlign w:val="center"/>
          </w:tcPr>
          <w:p w:rsidR="0051538B" w:rsidRPr="00081F76" w:rsidRDefault="0051538B" w:rsidP="00B07767">
            <w:pPr>
              <w:rPr>
                <w:rFonts w:eastAsia="標楷體"/>
                <w:color w:val="000000"/>
              </w:rPr>
            </w:pPr>
            <w:r w:rsidRPr="00081F76">
              <w:rPr>
                <w:rFonts w:eastAsia="標楷體"/>
                <w:color w:val="000000"/>
              </w:rPr>
              <w:t>2.</w:t>
            </w:r>
            <w:r w:rsidRPr="00081F76">
              <w:rPr>
                <w:rFonts w:eastAsia="標楷體"/>
                <w:color w:val="000000"/>
              </w:rPr>
              <w:t>上背</w:t>
            </w:r>
          </w:p>
        </w:tc>
        <w:tc>
          <w:tcPr>
            <w:tcW w:w="548" w:type="dxa"/>
            <w:tcBorders>
              <w:bottom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9" w:type="dxa"/>
            <w:gridSpan w:val="2"/>
            <w:tcBorders>
              <w:bottom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bottom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54" w:type="dxa"/>
            <w:tcBorders>
              <w:left w:val="single" w:sz="4" w:space="0" w:color="auto"/>
              <w:bottom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left w:val="single" w:sz="4" w:space="0" w:color="auto"/>
              <w:bottom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66" w:type="dxa"/>
            <w:tcBorders>
              <w:left w:val="single" w:sz="4" w:space="0" w:color="auto"/>
              <w:bottom w:val="single" w:sz="4" w:space="0" w:color="auto"/>
              <w:right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5156" w:type="dxa"/>
            <w:vMerge/>
            <w:tcBorders>
              <w:left w:val="single" w:sz="24" w:space="0" w:color="auto"/>
              <w:right w:val="single" w:sz="2" w:space="0" w:color="auto"/>
            </w:tcBorders>
            <w:shd w:val="clear" w:color="auto" w:fill="auto"/>
            <w:noWrap/>
            <w:vAlign w:val="center"/>
            <w:hideMark/>
          </w:tcPr>
          <w:p w:rsidR="0051538B" w:rsidRPr="00081F76" w:rsidRDefault="0051538B" w:rsidP="00B07767">
            <w:pPr>
              <w:rPr>
                <w:rFonts w:eastAsia="標楷體"/>
                <w:color w:val="000000"/>
              </w:rPr>
            </w:pPr>
          </w:p>
        </w:tc>
        <w:tc>
          <w:tcPr>
            <w:tcW w:w="3928" w:type="dxa"/>
            <w:vMerge/>
            <w:tcBorders>
              <w:left w:val="single" w:sz="2" w:space="0" w:color="auto"/>
            </w:tcBorders>
          </w:tcPr>
          <w:p w:rsidR="0051538B" w:rsidRPr="00081F76" w:rsidRDefault="0051538B" w:rsidP="00B07767">
            <w:pPr>
              <w:rPr>
                <w:rFonts w:eastAsia="標楷體"/>
                <w:color w:val="000000"/>
              </w:rPr>
            </w:pPr>
          </w:p>
        </w:tc>
      </w:tr>
      <w:tr w:rsidR="0051538B" w:rsidRPr="00081F76" w:rsidTr="0051538B">
        <w:trPr>
          <w:trHeight w:val="140"/>
          <w:jc w:val="center"/>
        </w:trPr>
        <w:tc>
          <w:tcPr>
            <w:tcW w:w="916" w:type="dxa"/>
            <w:vMerge/>
            <w:tcBorders>
              <w:left w:val="single" w:sz="2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1858" w:type="dxa"/>
            <w:tcBorders>
              <w:top w:val="single" w:sz="4" w:space="0" w:color="auto"/>
              <w:left w:val="single" w:sz="4" w:space="0" w:color="auto"/>
            </w:tcBorders>
            <w:shd w:val="clear" w:color="auto" w:fill="auto"/>
            <w:vAlign w:val="center"/>
          </w:tcPr>
          <w:p w:rsidR="0051538B" w:rsidRPr="00081F76" w:rsidRDefault="0051538B" w:rsidP="00B07767">
            <w:pPr>
              <w:rPr>
                <w:rFonts w:eastAsia="標楷體"/>
                <w:color w:val="000000"/>
              </w:rPr>
            </w:pPr>
            <w:r w:rsidRPr="00081F76">
              <w:rPr>
                <w:rFonts w:eastAsia="標楷體"/>
                <w:color w:val="000000"/>
              </w:rPr>
              <w:t>3.</w:t>
            </w:r>
            <w:r w:rsidRPr="00081F76">
              <w:rPr>
                <w:rFonts w:eastAsia="標楷體"/>
                <w:color w:val="000000"/>
              </w:rPr>
              <w:t>下背</w:t>
            </w:r>
          </w:p>
        </w:tc>
        <w:tc>
          <w:tcPr>
            <w:tcW w:w="548" w:type="dxa"/>
            <w:tcBorders>
              <w:top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9" w:type="dxa"/>
            <w:gridSpan w:val="2"/>
            <w:tcBorders>
              <w:top w:val="single" w:sz="4" w:space="0" w:color="auto"/>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top w:val="single" w:sz="4" w:space="0" w:color="auto"/>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54" w:type="dxa"/>
            <w:tcBorders>
              <w:top w:val="single" w:sz="4" w:space="0" w:color="auto"/>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top w:val="single" w:sz="4" w:space="0" w:color="auto"/>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66" w:type="dxa"/>
            <w:tcBorders>
              <w:top w:val="single" w:sz="4" w:space="0" w:color="auto"/>
              <w:left w:val="single" w:sz="4" w:space="0" w:color="auto"/>
              <w:right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5156" w:type="dxa"/>
            <w:vMerge/>
            <w:tcBorders>
              <w:left w:val="single" w:sz="24" w:space="0" w:color="auto"/>
              <w:right w:val="single" w:sz="2" w:space="0" w:color="auto"/>
            </w:tcBorders>
            <w:shd w:val="clear" w:color="auto" w:fill="auto"/>
            <w:noWrap/>
            <w:vAlign w:val="center"/>
            <w:hideMark/>
          </w:tcPr>
          <w:p w:rsidR="0051538B" w:rsidRPr="00081F76" w:rsidRDefault="0051538B" w:rsidP="00B07767">
            <w:pPr>
              <w:rPr>
                <w:rFonts w:eastAsia="標楷體"/>
                <w:color w:val="000000"/>
              </w:rPr>
            </w:pPr>
          </w:p>
        </w:tc>
        <w:tc>
          <w:tcPr>
            <w:tcW w:w="3928" w:type="dxa"/>
            <w:vMerge/>
            <w:tcBorders>
              <w:left w:val="single" w:sz="2" w:space="0" w:color="auto"/>
            </w:tcBorders>
          </w:tcPr>
          <w:p w:rsidR="0051538B" w:rsidRPr="00081F76" w:rsidRDefault="0051538B" w:rsidP="00B07767">
            <w:pPr>
              <w:rPr>
                <w:rFonts w:eastAsia="標楷體"/>
                <w:color w:val="000000"/>
              </w:rPr>
            </w:pPr>
          </w:p>
        </w:tc>
      </w:tr>
      <w:tr w:rsidR="0051538B" w:rsidRPr="00081F76" w:rsidTr="0051538B">
        <w:trPr>
          <w:trHeight w:val="278"/>
          <w:jc w:val="center"/>
        </w:trPr>
        <w:tc>
          <w:tcPr>
            <w:tcW w:w="916" w:type="dxa"/>
            <w:vMerge w:val="restart"/>
            <w:tcBorders>
              <w:left w:val="single" w:sz="24" w:space="0" w:color="auto"/>
              <w:right w:val="single" w:sz="4" w:space="0" w:color="auto"/>
            </w:tcBorders>
            <w:shd w:val="clear" w:color="auto" w:fill="auto"/>
            <w:noWrap/>
            <w:textDirection w:val="tbRlV"/>
            <w:vAlign w:val="center"/>
            <w:hideMark/>
          </w:tcPr>
          <w:p w:rsidR="0051538B" w:rsidRPr="00081F76" w:rsidRDefault="0051538B" w:rsidP="00B07767">
            <w:pPr>
              <w:rPr>
                <w:rFonts w:eastAsia="標楷體"/>
                <w:b/>
                <w:color w:val="000000"/>
              </w:rPr>
            </w:pPr>
            <w:r w:rsidRPr="00081F76">
              <w:rPr>
                <w:rFonts w:eastAsia="標楷體"/>
                <w:b/>
                <w:color w:val="000000"/>
              </w:rPr>
              <w:t>上肢</w:t>
            </w:r>
          </w:p>
        </w:tc>
        <w:tc>
          <w:tcPr>
            <w:tcW w:w="1858" w:type="dxa"/>
            <w:tcBorders>
              <w:left w:val="single" w:sz="4" w:space="0" w:color="auto"/>
              <w:bottom w:val="single" w:sz="4" w:space="0" w:color="auto"/>
            </w:tcBorders>
            <w:shd w:val="clear" w:color="auto" w:fill="auto"/>
            <w:vAlign w:val="center"/>
          </w:tcPr>
          <w:p w:rsidR="0051538B" w:rsidRPr="00081F76" w:rsidRDefault="0051538B" w:rsidP="00B07767">
            <w:pPr>
              <w:rPr>
                <w:rFonts w:eastAsia="標楷體"/>
                <w:b/>
                <w:color w:val="000000"/>
              </w:rPr>
            </w:pPr>
            <w:r w:rsidRPr="00081F76">
              <w:rPr>
                <w:rFonts w:eastAsia="標楷體"/>
                <w:color w:val="000000"/>
              </w:rPr>
              <w:t>1.</w:t>
            </w:r>
            <w:r w:rsidRPr="00081F76">
              <w:rPr>
                <w:rFonts w:eastAsia="標楷體"/>
                <w:color w:val="000000"/>
              </w:rPr>
              <w:t>左肩</w:t>
            </w:r>
          </w:p>
        </w:tc>
        <w:tc>
          <w:tcPr>
            <w:tcW w:w="548" w:type="dxa"/>
            <w:tcBorders>
              <w:right w:val="single" w:sz="4" w:space="0" w:color="auto"/>
            </w:tcBorders>
            <w:shd w:val="clear" w:color="auto" w:fill="auto"/>
            <w:vAlign w:val="center"/>
          </w:tcPr>
          <w:p w:rsidR="0051538B" w:rsidRPr="00081F76" w:rsidRDefault="0051538B" w:rsidP="00B07767">
            <w:pPr>
              <w:rPr>
                <w:rFonts w:eastAsia="標楷體"/>
                <w:b/>
                <w:color w:val="000000"/>
              </w:rPr>
            </w:pPr>
          </w:p>
        </w:tc>
        <w:tc>
          <w:tcPr>
            <w:tcW w:w="549" w:type="dxa"/>
            <w:gridSpan w:val="2"/>
            <w:tcBorders>
              <w:left w:val="single" w:sz="4" w:space="0" w:color="auto"/>
              <w:right w:val="single" w:sz="4" w:space="0" w:color="auto"/>
            </w:tcBorders>
            <w:shd w:val="clear" w:color="auto" w:fill="auto"/>
            <w:vAlign w:val="center"/>
          </w:tcPr>
          <w:p w:rsidR="0051538B" w:rsidRPr="00081F76" w:rsidRDefault="0051538B" w:rsidP="00B07767">
            <w:pPr>
              <w:rPr>
                <w:rFonts w:eastAsia="標楷體"/>
                <w:b/>
                <w:color w:val="000000"/>
              </w:rPr>
            </w:pPr>
          </w:p>
        </w:tc>
        <w:tc>
          <w:tcPr>
            <w:tcW w:w="548" w:type="dxa"/>
            <w:tcBorders>
              <w:left w:val="single" w:sz="4" w:space="0" w:color="auto"/>
              <w:right w:val="single" w:sz="4" w:space="0" w:color="auto"/>
            </w:tcBorders>
            <w:shd w:val="clear" w:color="auto" w:fill="auto"/>
            <w:vAlign w:val="center"/>
          </w:tcPr>
          <w:p w:rsidR="0051538B" w:rsidRPr="00081F76" w:rsidRDefault="0051538B" w:rsidP="00B07767">
            <w:pPr>
              <w:rPr>
                <w:rFonts w:eastAsia="標楷體"/>
                <w:b/>
                <w:color w:val="000000"/>
              </w:rPr>
            </w:pPr>
          </w:p>
        </w:tc>
        <w:tc>
          <w:tcPr>
            <w:tcW w:w="554" w:type="dxa"/>
            <w:tcBorders>
              <w:left w:val="single" w:sz="4" w:space="0" w:color="auto"/>
              <w:right w:val="single" w:sz="4" w:space="0" w:color="auto"/>
            </w:tcBorders>
            <w:shd w:val="clear" w:color="auto" w:fill="auto"/>
            <w:vAlign w:val="center"/>
          </w:tcPr>
          <w:p w:rsidR="0051538B" w:rsidRPr="00081F76" w:rsidRDefault="0051538B" w:rsidP="00B07767">
            <w:pPr>
              <w:rPr>
                <w:rFonts w:eastAsia="標楷體"/>
                <w:b/>
                <w:color w:val="000000"/>
              </w:rPr>
            </w:pPr>
          </w:p>
        </w:tc>
        <w:tc>
          <w:tcPr>
            <w:tcW w:w="548" w:type="dxa"/>
            <w:tcBorders>
              <w:left w:val="single" w:sz="4" w:space="0" w:color="auto"/>
              <w:right w:val="single" w:sz="4" w:space="0" w:color="auto"/>
            </w:tcBorders>
            <w:shd w:val="clear" w:color="auto" w:fill="auto"/>
            <w:vAlign w:val="center"/>
          </w:tcPr>
          <w:p w:rsidR="0051538B" w:rsidRPr="00081F76" w:rsidRDefault="0051538B" w:rsidP="00B07767">
            <w:pPr>
              <w:rPr>
                <w:rFonts w:eastAsia="標楷體"/>
                <w:b/>
                <w:color w:val="000000"/>
              </w:rPr>
            </w:pPr>
          </w:p>
        </w:tc>
        <w:tc>
          <w:tcPr>
            <w:tcW w:w="566" w:type="dxa"/>
            <w:tcBorders>
              <w:left w:val="single" w:sz="4" w:space="0" w:color="auto"/>
              <w:right w:val="single" w:sz="24" w:space="0" w:color="auto"/>
            </w:tcBorders>
            <w:shd w:val="clear" w:color="auto" w:fill="auto"/>
            <w:vAlign w:val="center"/>
          </w:tcPr>
          <w:p w:rsidR="0051538B" w:rsidRPr="00081F76" w:rsidRDefault="0051538B" w:rsidP="00B07767">
            <w:pPr>
              <w:rPr>
                <w:rFonts w:eastAsia="標楷體"/>
                <w:b/>
                <w:color w:val="000000"/>
              </w:rPr>
            </w:pPr>
          </w:p>
        </w:tc>
        <w:tc>
          <w:tcPr>
            <w:tcW w:w="5156" w:type="dxa"/>
            <w:vMerge/>
            <w:tcBorders>
              <w:left w:val="single" w:sz="24" w:space="0" w:color="auto"/>
              <w:right w:val="single" w:sz="2" w:space="0" w:color="auto"/>
            </w:tcBorders>
            <w:shd w:val="clear" w:color="auto" w:fill="auto"/>
            <w:vAlign w:val="center"/>
          </w:tcPr>
          <w:p w:rsidR="0051538B" w:rsidRPr="00081F76" w:rsidRDefault="0051538B" w:rsidP="00B07767">
            <w:pPr>
              <w:rPr>
                <w:rFonts w:eastAsia="標楷體"/>
                <w:b/>
                <w:color w:val="000000"/>
              </w:rPr>
            </w:pPr>
          </w:p>
        </w:tc>
        <w:tc>
          <w:tcPr>
            <w:tcW w:w="3928" w:type="dxa"/>
            <w:vMerge/>
            <w:tcBorders>
              <w:left w:val="single" w:sz="2" w:space="0" w:color="auto"/>
            </w:tcBorders>
            <w:vAlign w:val="center"/>
          </w:tcPr>
          <w:p w:rsidR="0051538B" w:rsidRPr="00081F76" w:rsidRDefault="0051538B" w:rsidP="00B07767">
            <w:pPr>
              <w:rPr>
                <w:rFonts w:eastAsia="標楷體"/>
                <w:color w:val="000000"/>
              </w:rPr>
            </w:pPr>
          </w:p>
        </w:tc>
      </w:tr>
      <w:tr w:rsidR="0051538B" w:rsidRPr="00081F76" w:rsidTr="0051538B">
        <w:trPr>
          <w:trHeight w:val="278"/>
          <w:jc w:val="center"/>
        </w:trPr>
        <w:tc>
          <w:tcPr>
            <w:tcW w:w="916" w:type="dxa"/>
            <w:vMerge/>
            <w:tcBorders>
              <w:left w:val="single" w:sz="2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1858" w:type="dxa"/>
            <w:tcBorders>
              <w:top w:val="single" w:sz="4" w:space="0" w:color="auto"/>
              <w:left w:val="single" w:sz="4" w:space="0" w:color="auto"/>
            </w:tcBorders>
            <w:shd w:val="clear" w:color="auto" w:fill="auto"/>
            <w:vAlign w:val="center"/>
          </w:tcPr>
          <w:p w:rsidR="0051538B" w:rsidRPr="00081F76" w:rsidRDefault="0051538B" w:rsidP="00B07767">
            <w:pPr>
              <w:rPr>
                <w:rFonts w:eastAsia="標楷體"/>
                <w:color w:val="000000"/>
              </w:rPr>
            </w:pPr>
            <w:r w:rsidRPr="00081F76">
              <w:rPr>
                <w:rFonts w:eastAsia="標楷體"/>
                <w:color w:val="000000"/>
              </w:rPr>
              <w:t>2.</w:t>
            </w:r>
            <w:r w:rsidRPr="00081F76">
              <w:rPr>
                <w:rFonts w:eastAsia="標楷體"/>
                <w:color w:val="000000"/>
              </w:rPr>
              <w:t>右肩</w:t>
            </w:r>
          </w:p>
        </w:tc>
        <w:tc>
          <w:tcPr>
            <w:tcW w:w="548" w:type="dxa"/>
            <w:tcBorders>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9" w:type="dxa"/>
            <w:gridSpan w:val="2"/>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54"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66" w:type="dxa"/>
            <w:tcBorders>
              <w:left w:val="single" w:sz="4" w:space="0" w:color="auto"/>
              <w:right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5156" w:type="dxa"/>
            <w:vMerge/>
            <w:tcBorders>
              <w:left w:val="single" w:sz="24" w:space="0" w:color="auto"/>
              <w:right w:val="single" w:sz="2" w:space="0" w:color="auto"/>
            </w:tcBorders>
            <w:shd w:val="clear" w:color="auto" w:fill="auto"/>
            <w:noWrap/>
            <w:vAlign w:val="center"/>
            <w:hideMark/>
          </w:tcPr>
          <w:p w:rsidR="0051538B" w:rsidRPr="00081F76" w:rsidRDefault="0051538B" w:rsidP="00B07767">
            <w:pPr>
              <w:rPr>
                <w:rFonts w:eastAsia="標楷體"/>
                <w:color w:val="000000"/>
              </w:rPr>
            </w:pPr>
          </w:p>
        </w:tc>
        <w:tc>
          <w:tcPr>
            <w:tcW w:w="3928" w:type="dxa"/>
            <w:vMerge/>
            <w:tcBorders>
              <w:left w:val="single" w:sz="2" w:space="0" w:color="auto"/>
            </w:tcBorders>
          </w:tcPr>
          <w:p w:rsidR="0051538B" w:rsidRPr="00081F76" w:rsidRDefault="0051538B" w:rsidP="00B07767">
            <w:pPr>
              <w:rPr>
                <w:rFonts w:eastAsia="標楷體"/>
                <w:color w:val="000000"/>
              </w:rPr>
            </w:pPr>
          </w:p>
        </w:tc>
      </w:tr>
      <w:tr w:rsidR="0051538B" w:rsidRPr="00081F76" w:rsidTr="0051538B">
        <w:trPr>
          <w:trHeight w:val="278"/>
          <w:jc w:val="center"/>
        </w:trPr>
        <w:tc>
          <w:tcPr>
            <w:tcW w:w="916" w:type="dxa"/>
            <w:vMerge/>
            <w:tcBorders>
              <w:left w:val="single" w:sz="2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1858" w:type="dxa"/>
            <w:tcBorders>
              <w:left w:val="single" w:sz="4" w:space="0" w:color="auto"/>
            </w:tcBorders>
            <w:shd w:val="clear" w:color="auto" w:fill="auto"/>
            <w:vAlign w:val="center"/>
          </w:tcPr>
          <w:p w:rsidR="0051538B" w:rsidRPr="00081F76" w:rsidRDefault="0051538B" w:rsidP="00B07767">
            <w:pPr>
              <w:rPr>
                <w:rFonts w:eastAsia="標楷體"/>
                <w:color w:val="000000"/>
              </w:rPr>
            </w:pPr>
            <w:r w:rsidRPr="00081F76">
              <w:rPr>
                <w:rFonts w:eastAsia="標楷體"/>
                <w:color w:val="000000"/>
              </w:rPr>
              <w:t>3.</w:t>
            </w:r>
            <w:r w:rsidRPr="00081F76">
              <w:rPr>
                <w:rFonts w:eastAsia="標楷體"/>
                <w:color w:val="000000"/>
              </w:rPr>
              <w:t>左手肘</w:t>
            </w:r>
            <w:r w:rsidRPr="00081F76">
              <w:rPr>
                <w:rFonts w:eastAsia="標楷體"/>
                <w:color w:val="000000"/>
              </w:rPr>
              <w:t>/</w:t>
            </w:r>
            <w:r w:rsidRPr="00081F76">
              <w:rPr>
                <w:rFonts w:eastAsia="標楷體"/>
                <w:color w:val="000000"/>
              </w:rPr>
              <w:t>前臂</w:t>
            </w:r>
          </w:p>
        </w:tc>
        <w:tc>
          <w:tcPr>
            <w:tcW w:w="548" w:type="dxa"/>
            <w:shd w:val="clear" w:color="auto" w:fill="auto"/>
            <w:noWrap/>
            <w:vAlign w:val="center"/>
            <w:hideMark/>
          </w:tcPr>
          <w:p w:rsidR="0051538B" w:rsidRPr="00081F76" w:rsidRDefault="0051538B" w:rsidP="00B07767">
            <w:pPr>
              <w:rPr>
                <w:rFonts w:eastAsia="標楷體"/>
                <w:color w:val="000000"/>
              </w:rPr>
            </w:pPr>
          </w:p>
        </w:tc>
        <w:tc>
          <w:tcPr>
            <w:tcW w:w="549" w:type="dxa"/>
            <w:gridSpan w:val="2"/>
            <w:shd w:val="clear" w:color="auto" w:fill="auto"/>
            <w:noWrap/>
            <w:vAlign w:val="center"/>
            <w:hideMark/>
          </w:tcPr>
          <w:p w:rsidR="0051538B" w:rsidRPr="00081F76" w:rsidRDefault="0051538B" w:rsidP="00B07767">
            <w:pPr>
              <w:rPr>
                <w:rFonts w:eastAsia="標楷體"/>
                <w:color w:val="000000"/>
              </w:rPr>
            </w:pPr>
          </w:p>
        </w:tc>
        <w:tc>
          <w:tcPr>
            <w:tcW w:w="548" w:type="dxa"/>
            <w:shd w:val="clear" w:color="auto" w:fill="auto"/>
            <w:noWrap/>
            <w:vAlign w:val="center"/>
            <w:hideMark/>
          </w:tcPr>
          <w:p w:rsidR="0051538B" w:rsidRPr="00081F76" w:rsidRDefault="0051538B" w:rsidP="00B07767">
            <w:pPr>
              <w:rPr>
                <w:rFonts w:eastAsia="標楷體"/>
                <w:color w:val="000000"/>
              </w:rPr>
            </w:pPr>
          </w:p>
        </w:tc>
        <w:tc>
          <w:tcPr>
            <w:tcW w:w="554" w:type="dxa"/>
            <w:shd w:val="clear" w:color="auto" w:fill="auto"/>
            <w:noWrap/>
            <w:vAlign w:val="center"/>
            <w:hideMark/>
          </w:tcPr>
          <w:p w:rsidR="0051538B" w:rsidRPr="00081F76" w:rsidRDefault="0051538B" w:rsidP="00B07767">
            <w:pPr>
              <w:rPr>
                <w:rFonts w:eastAsia="標楷體"/>
                <w:color w:val="000000"/>
              </w:rPr>
            </w:pPr>
          </w:p>
        </w:tc>
        <w:tc>
          <w:tcPr>
            <w:tcW w:w="548" w:type="dxa"/>
            <w:shd w:val="clear" w:color="auto" w:fill="auto"/>
            <w:noWrap/>
            <w:vAlign w:val="center"/>
            <w:hideMark/>
          </w:tcPr>
          <w:p w:rsidR="0051538B" w:rsidRPr="00081F76" w:rsidRDefault="0051538B" w:rsidP="00B07767">
            <w:pPr>
              <w:rPr>
                <w:rFonts w:eastAsia="標楷體"/>
                <w:color w:val="000000"/>
              </w:rPr>
            </w:pPr>
          </w:p>
        </w:tc>
        <w:tc>
          <w:tcPr>
            <w:tcW w:w="566" w:type="dxa"/>
            <w:tcBorders>
              <w:right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5156" w:type="dxa"/>
            <w:vMerge/>
            <w:tcBorders>
              <w:left w:val="single" w:sz="24" w:space="0" w:color="auto"/>
              <w:right w:val="single" w:sz="2" w:space="0" w:color="auto"/>
            </w:tcBorders>
            <w:shd w:val="clear" w:color="auto" w:fill="auto"/>
            <w:noWrap/>
            <w:vAlign w:val="center"/>
            <w:hideMark/>
          </w:tcPr>
          <w:p w:rsidR="0051538B" w:rsidRPr="00081F76" w:rsidRDefault="0051538B" w:rsidP="00B07767">
            <w:pPr>
              <w:rPr>
                <w:rFonts w:eastAsia="標楷體"/>
                <w:color w:val="000000"/>
              </w:rPr>
            </w:pPr>
          </w:p>
        </w:tc>
        <w:tc>
          <w:tcPr>
            <w:tcW w:w="3928" w:type="dxa"/>
            <w:vMerge/>
            <w:tcBorders>
              <w:left w:val="single" w:sz="2" w:space="0" w:color="auto"/>
            </w:tcBorders>
          </w:tcPr>
          <w:p w:rsidR="0051538B" w:rsidRPr="00081F76" w:rsidRDefault="0051538B" w:rsidP="00B07767">
            <w:pPr>
              <w:rPr>
                <w:rFonts w:eastAsia="標楷體"/>
                <w:color w:val="000000"/>
              </w:rPr>
            </w:pPr>
          </w:p>
        </w:tc>
      </w:tr>
      <w:tr w:rsidR="0051538B" w:rsidRPr="00081F76" w:rsidTr="0051538B">
        <w:trPr>
          <w:trHeight w:val="278"/>
          <w:jc w:val="center"/>
        </w:trPr>
        <w:tc>
          <w:tcPr>
            <w:tcW w:w="916" w:type="dxa"/>
            <w:vMerge/>
            <w:tcBorders>
              <w:left w:val="single" w:sz="2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1858" w:type="dxa"/>
            <w:tcBorders>
              <w:left w:val="single" w:sz="4" w:space="0" w:color="auto"/>
            </w:tcBorders>
            <w:shd w:val="clear" w:color="auto" w:fill="auto"/>
            <w:vAlign w:val="center"/>
          </w:tcPr>
          <w:p w:rsidR="0051538B" w:rsidRPr="00081F76" w:rsidRDefault="0051538B" w:rsidP="00B07767">
            <w:pPr>
              <w:rPr>
                <w:rFonts w:eastAsia="標楷體"/>
                <w:color w:val="000000"/>
              </w:rPr>
            </w:pPr>
            <w:r w:rsidRPr="00081F76">
              <w:rPr>
                <w:rFonts w:eastAsia="標楷體"/>
                <w:color w:val="000000"/>
              </w:rPr>
              <w:t>4.</w:t>
            </w:r>
            <w:r w:rsidRPr="00081F76">
              <w:rPr>
                <w:rFonts w:eastAsia="標楷體"/>
                <w:color w:val="000000"/>
              </w:rPr>
              <w:t>右手肘</w:t>
            </w:r>
            <w:r w:rsidRPr="00081F76">
              <w:rPr>
                <w:rFonts w:eastAsia="標楷體"/>
                <w:color w:val="000000"/>
              </w:rPr>
              <w:t>/</w:t>
            </w:r>
            <w:r w:rsidRPr="00081F76">
              <w:rPr>
                <w:rFonts w:eastAsia="標楷體"/>
                <w:color w:val="000000"/>
              </w:rPr>
              <w:t>前臂</w:t>
            </w:r>
          </w:p>
        </w:tc>
        <w:tc>
          <w:tcPr>
            <w:tcW w:w="548" w:type="dxa"/>
            <w:shd w:val="clear" w:color="auto" w:fill="auto"/>
            <w:noWrap/>
            <w:vAlign w:val="center"/>
            <w:hideMark/>
          </w:tcPr>
          <w:p w:rsidR="0051538B" w:rsidRPr="00081F76" w:rsidRDefault="0051538B" w:rsidP="00B07767">
            <w:pPr>
              <w:rPr>
                <w:rFonts w:eastAsia="標楷體"/>
                <w:color w:val="000000"/>
              </w:rPr>
            </w:pPr>
          </w:p>
        </w:tc>
        <w:tc>
          <w:tcPr>
            <w:tcW w:w="549" w:type="dxa"/>
            <w:gridSpan w:val="2"/>
            <w:tcBorders>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54"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66" w:type="dxa"/>
            <w:tcBorders>
              <w:left w:val="single" w:sz="4" w:space="0" w:color="auto"/>
              <w:right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5156" w:type="dxa"/>
            <w:vMerge/>
            <w:tcBorders>
              <w:left w:val="single" w:sz="24" w:space="0" w:color="auto"/>
              <w:right w:val="single" w:sz="2" w:space="0" w:color="auto"/>
            </w:tcBorders>
            <w:shd w:val="clear" w:color="auto" w:fill="auto"/>
            <w:noWrap/>
            <w:vAlign w:val="center"/>
            <w:hideMark/>
          </w:tcPr>
          <w:p w:rsidR="0051538B" w:rsidRPr="00081F76" w:rsidRDefault="0051538B" w:rsidP="00B07767">
            <w:pPr>
              <w:rPr>
                <w:rFonts w:eastAsia="標楷體"/>
                <w:color w:val="000000"/>
              </w:rPr>
            </w:pPr>
          </w:p>
        </w:tc>
        <w:tc>
          <w:tcPr>
            <w:tcW w:w="3928" w:type="dxa"/>
            <w:vMerge/>
            <w:tcBorders>
              <w:left w:val="single" w:sz="2" w:space="0" w:color="auto"/>
            </w:tcBorders>
          </w:tcPr>
          <w:p w:rsidR="0051538B" w:rsidRPr="00081F76" w:rsidRDefault="0051538B" w:rsidP="00B07767">
            <w:pPr>
              <w:rPr>
                <w:rFonts w:eastAsia="標楷體"/>
                <w:color w:val="000000"/>
              </w:rPr>
            </w:pPr>
          </w:p>
        </w:tc>
      </w:tr>
      <w:tr w:rsidR="0051538B" w:rsidRPr="00081F76" w:rsidTr="0051538B">
        <w:trPr>
          <w:trHeight w:val="278"/>
          <w:jc w:val="center"/>
        </w:trPr>
        <w:tc>
          <w:tcPr>
            <w:tcW w:w="916" w:type="dxa"/>
            <w:vMerge/>
            <w:tcBorders>
              <w:left w:val="single" w:sz="2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1858" w:type="dxa"/>
            <w:tcBorders>
              <w:left w:val="single" w:sz="4" w:space="0" w:color="auto"/>
            </w:tcBorders>
            <w:shd w:val="clear" w:color="auto" w:fill="auto"/>
            <w:vAlign w:val="center"/>
          </w:tcPr>
          <w:p w:rsidR="0051538B" w:rsidRPr="00081F76" w:rsidRDefault="0051538B" w:rsidP="00B07767">
            <w:pPr>
              <w:rPr>
                <w:rFonts w:eastAsia="標楷體"/>
                <w:color w:val="000000"/>
              </w:rPr>
            </w:pPr>
            <w:r w:rsidRPr="00081F76">
              <w:rPr>
                <w:rFonts w:eastAsia="標楷體"/>
                <w:color w:val="000000"/>
              </w:rPr>
              <w:t>5.</w:t>
            </w:r>
            <w:r w:rsidRPr="00081F76">
              <w:rPr>
                <w:rFonts w:eastAsia="標楷體"/>
                <w:color w:val="000000"/>
              </w:rPr>
              <w:t>左手</w:t>
            </w:r>
            <w:r w:rsidRPr="00081F76">
              <w:rPr>
                <w:rFonts w:eastAsia="標楷體"/>
                <w:color w:val="000000"/>
              </w:rPr>
              <w:t>/</w:t>
            </w:r>
            <w:r w:rsidRPr="00081F76">
              <w:rPr>
                <w:rFonts w:eastAsia="標楷體"/>
                <w:color w:val="000000"/>
              </w:rPr>
              <w:t>手腕</w:t>
            </w:r>
          </w:p>
        </w:tc>
        <w:tc>
          <w:tcPr>
            <w:tcW w:w="548" w:type="dxa"/>
            <w:tcBorders>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9" w:type="dxa"/>
            <w:gridSpan w:val="2"/>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54"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66" w:type="dxa"/>
            <w:tcBorders>
              <w:left w:val="single" w:sz="4" w:space="0" w:color="auto"/>
              <w:right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5156" w:type="dxa"/>
            <w:vMerge/>
            <w:tcBorders>
              <w:left w:val="single" w:sz="24" w:space="0" w:color="auto"/>
              <w:right w:val="single" w:sz="2" w:space="0" w:color="auto"/>
            </w:tcBorders>
            <w:shd w:val="clear" w:color="auto" w:fill="auto"/>
            <w:noWrap/>
            <w:vAlign w:val="center"/>
            <w:hideMark/>
          </w:tcPr>
          <w:p w:rsidR="0051538B" w:rsidRPr="00081F76" w:rsidRDefault="0051538B" w:rsidP="00B07767">
            <w:pPr>
              <w:rPr>
                <w:rFonts w:eastAsia="標楷體"/>
                <w:color w:val="000000"/>
              </w:rPr>
            </w:pPr>
          </w:p>
        </w:tc>
        <w:tc>
          <w:tcPr>
            <w:tcW w:w="3928" w:type="dxa"/>
            <w:vMerge/>
            <w:tcBorders>
              <w:left w:val="single" w:sz="2" w:space="0" w:color="auto"/>
            </w:tcBorders>
          </w:tcPr>
          <w:p w:rsidR="0051538B" w:rsidRPr="00081F76" w:rsidRDefault="0051538B" w:rsidP="00B07767">
            <w:pPr>
              <w:rPr>
                <w:rFonts w:eastAsia="標楷體"/>
                <w:color w:val="000000"/>
              </w:rPr>
            </w:pPr>
          </w:p>
        </w:tc>
      </w:tr>
      <w:tr w:rsidR="0051538B" w:rsidRPr="00081F76" w:rsidTr="0051538B">
        <w:trPr>
          <w:trHeight w:val="278"/>
          <w:jc w:val="center"/>
        </w:trPr>
        <w:tc>
          <w:tcPr>
            <w:tcW w:w="916" w:type="dxa"/>
            <w:vMerge/>
            <w:tcBorders>
              <w:left w:val="single" w:sz="2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1858" w:type="dxa"/>
            <w:tcBorders>
              <w:left w:val="single" w:sz="4" w:space="0" w:color="auto"/>
            </w:tcBorders>
            <w:shd w:val="clear" w:color="auto" w:fill="auto"/>
            <w:vAlign w:val="center"/>
          </w:tcPr>
          <w:p w:rsidR="0051538B" w:rsidRPr="00081F76" w:rsidRDefault="0051538B" w:rsidP="00B07767">
            <w:pPr>
              <w:rPr>
                <w:rFonts w:eastAsia="標楷體"/>
                <w:color w:val="000000"/>
              </w:rPr>
            </w:pPr>
            <w:r w:rsidRPr="00081F76">
              <w:rPr>
                <w:rFonts w:eastAsia="標楷體"/>
                <w:color w:val="000000"/>
              </w:rPr>
              <w:t>6.</w:t>
            </w:r>
            <w:r w:rsidRPr="00081F76">
              <w:rPr>
                <w:rFonts w:eastAsia="標楷體"/>
                <w:color w:val="000000"/>
              </w:rPr>
              <w:t>右手</w:t>
            </w:r>
            <w:r w:rsidRPr="00081F76">
              <w:rPr>
                <w:rFonts w:eastAsia="標楷體"/>
                <w:color w:val="000000"/>
              </w:rPr>
              <w:t>/</w:t>
            </w:r>
            <w:r w:rsidRPr="00081F76">
              <w:rPr>
                <w:rFonts w:eastAsia="標楷體"/>
                <w:color w:val="000000"/>
              </w:rPr>
              <w:t>手腕</w:t>
            </w:r>
          </w:p>
        </w:tc>
        <w:tc>
          <w:tcPr>
            <w:tcW w:w="548" w:type="dxa"/>
            <w:tcBorders>
              <w:bottom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9" w:type="dxa"/>
            <w:gridSpan w:val="2"/>
            <w:tcBorders>
              <w:left w:val="single" w:sz="4" w:space="0" w:color="auto"/>
              <w:bottom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54"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66" w:type="dxa"/>
            <w:tcBorders>
              <w:left w:val="single" w:sz="4" w:space="0" w:color="auto"/>
              <w:right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5156" w:type="dxa"/>
            <w:vMerge/>
            <w:tcBorders>
              <w:left w:val="single" w:sz="24" w:space="0" w:color="auto"/>
              <w:right w:val="single" w:sz="2" w:space="0" w:color="auto"/>
            </w:tcBorders>
            <w:shd w:val="clear" w:color="auto" w:fill="auto"/>
            <w:noWrap/>
            <w:vAlign w:val="center"/>
            <w:hideMark/>
          </w:tcPr>
          <w:p w:rsidR="0051538B" w:rsidRPr="00081F76" w:rsidRDefault="0051538B" w:rsidP="00B07767">
            <w:pPr>
              <w:rPr>
                <w:rFonts w:eastAsia="標楷體"/>
                <w:color w:val="000000"/>
              </w:rPr>
            </w:pPr>
          </w:p>
        </w:tc>
        <w:tc>
          <w:tcPr>
            <w:tcW w:w="3928" w:type="dxa"/>
            <w:vMerge/>
            <w:tcBorders>
              <w:left w:val="single" w:sz="2" w:space="0" w:color="auto"/>
            </w:tcBorders>
          </w:tcPr>
          <w:p w:rsidR="0051538B" w:rsidRPr="00081F76" w:rsidRDefault="0051538B" w:rsidP="00B07767">
            <w:pPr>
              <w:rPr>
                <w:rFonts w:eastAsia="標楷體"/>
                <w:color w:val="000000"/>
              </w:rPr>
            </w:pPr>
          </w:p>
        </w:tc>
      </w:tr>
      <w:tr w:rsidR="0051538B" w:rsidRPr="00081F76" w:rsidTr="0051538B">
        <w:trPr>
          <w:trHeight w:val="278"/>
          <w:jc w:val="center"/>
        </w:trPr>
        <w:tc>
          <w:tcPr>
            <w:tcW w:w="916" w:type="dxa"/>
            <w:vMerge w:val="restart"/>
            <w:tcBorders>
              <w:left w:val="single" w:sz="24" w:space="0" w:color="auto"/>
            </w:tcBorders>
            <w:shd w:val="clear" w:color="auto" w:fill="auto"/>
            <w:noWrap/>
            <w:textDirection w:val="tbRlV"/>
            <w:vAlign w:val="center"/>
            <w:hideMark/>
          </w:tcPr>
          <w:p w:rsidR="0051538B" w:rsidRPr="00081F76" w:rsidRDefault="0051538B" w:rsidP="00B07767">
            <w:pPr>
              <w:rPr>
                <w:rFonts w:eastAsia="標楷體"/>
                <w:b/>
                <w:color w:val="000000"/>
              </w:rPr>
            </w:pPr>
            <w:r w:rsidRPr="00081F76">
              <w:rPr>
                <w:rFonts w:eastAsia="標楷體"/>
                <w:b/>
                <w:color w:val="000000"/>
              </w:rPr>
              <w:t>下肢</w:t>
            </w:r>
          </w:p>
        </w:tc>
        <w:tc>
          <w:tcPr>
            <w:tcW w:w="1858" w:type="dxa"/>
          </w:tcPr>
          <w:p w:rsidR="0051538B" w:rsidRPr="00081F76" w:rsidRDefault="0051538B" w:rsidP="00B07767">
            <w:pPr>
              <w:rPr>
                <w:rFonts w:eastAsia="標楷體"/>
                <w:b/>
                <w:color w:val="000000"/>
              </w:rPr>
            </w:pPr>
            <w:r w:rsidRPr="00081F76">
              <w:rPr>
                <w:rFonts w:eastAsia="標楷體"/>
                <w:color w:val="000000"/>
              </w:rPr>
              <w:t>1.</w:t>
            </w:r>
            <w:r w:rsidRPr="00081F76">
              <w:rPr>
                <w:rFonts w:eastAsia="標楷體"/>
                <w:color w:val="000000"/>
              </w:rPr>
              <w:t>左臀</w:t>
            </w:r>
            <w:r w:rsidRPr="00081F76">
              <w:rPr>
                <w:rFonts w:eastAsia="標楷體"/>
                <w:color w:val="000000"/>
              </w:rPr>
              <w:t>/</w:t>
            </w:r>
            <w:r w:rsidRPr="00081F76">
              <w:rPr>
                <w:rFonts w:eastAsia="標楷體"/>
                <w:color w:val="000000"/>
              </w:rPr>
              <w:t>大腿</w:t>
            </w:r>
          </w:p>
        </w:tc>
        <w:tc>
          <w:tcPr>
            <w:tcW w:w="554" w:type="dxa"/>
            <w:gridSpan w:val="2"/>
            <w:tcBorders>
              <w:right w:val="single" w:sz="4" w:space="0" w:color="auto"/>
            </w:tcBorders>
          </w:tcPr>
          <w:p w:rsidR="0051538B" w:rsidRPr="00081F76" w:rsidRDefault="0051538B" w:rsidP="00B07767">
            <w:pPr>
              <w:rPr>
                <w:rFonts w:eastAsia="標楷體"/>
                <w:b/>
                <w:color w:val="000000"/>
              </w:rPr>
            </w:pPr>
          </w:p>
        </w:tc>
        <w:tc>
          <w:tcPr>
            <w:tcW w:w="543" w:type="dxa"/>
            <w:tcBorders>
              <w:left w:val="single" w:sz="4" w:space="0" w:color="auto"/>
              <w:right w:val="single" w:sz="4" w:space="0" w:color="auto"/>
            </w:tcBorders>
          </w:tcPr>
          <w:p w:rsidR="0051538B" w:rsidRPr="00081F76" w:rsidRDefault="0051538B" w:rsidP="00B07767">
            <w:pPr>
              <w:rPr>
                <w:rFonts w:eastAsia="標楷體"/>
                <w:b/>
                <w:color w:val="000000"/>
              </w:rPr>
            </w:pPr>
          </w:p>
        </w:tc>
        <w:tc>
          <w:tcPr>
            <w:tcW w:w="548" w:type="dxa"/>
            <w:tcBorders>
              <w:left w:val="single" w:sz="4" w:space="0" w:color="auto"/>
              <w:right w:val="single" w:sz="4" w:space="0" w:color="auto"/>
            </w:tcBorders>
          </w:tcPr>
          <w:p w:rsidR="0051538B" w:rsidRPr="00081F76" w:rsidRDefault="0051538B" w:rsidP="00B07767">
            <w:pPr>
              <w:rPr>
                <w:rFonts w:eastAsia="標楷體"/>
                <w:b/>
                <w:color w:val="000000"/>
              </w:rPr>
            </w:pPr>
          </w:p>
        </w:tc>
        <w:tc>
          <w:tcPr>
            <w:tcW w:w="554" w:type="dxa"/>
            <w:tcBorders>
              <w:left w:val="single" w:sz="4" w:space="0" w:color="auto"/>
              <w:right w:val="single" w:sz="4" w:space="0" w:color="auto"/>
            </w:tcBorders>
          </w:tcPr>
          <w:p w:rsidR="0051538B" w:rsidRPr="00081F76" w:rsidRDefault="0051538B" w:rsidP="00B07767">
            <w:pPr>
              <w:rPr>
                <w:rFonts w:eastAsia="標楷體"/>
                <w:b/>
                <w:color w:val="000000"/>
              </w:rPr>
            </w:pPr>
          </w:p>
        </w:tc>
        <w:tc>
          <w:tcPr>
            <w:tcW w:w="548" w:type="dxa"/>
            <w:tcBorders>
              <w:left w:val="single" w:sz="4" w:space="0" w:color="auto"/>
              <w:right w:val="single" w:sz="4" w:space="0" w:color="auto"/>
            </w:tcBorders>
          </w:tcPr>
          <w:p w:rsidR="0051538B" w:rsidRPr="00081F76" w:rsidRDefault="0051538B" w:rsidP="00B07767">
            <w:pPr>
              <w:rPr>
                <w:rFonts w:eastAsia="標楷體"/>
                <w:b/>
                <w:color w:val="000000"/>
              </w:rPr>
            </w:pPr>
          </w:p>
        </w:tc>
        <w:tc>
          <w:tcPr>
            <w:tcW w:w="566" w:type="dxa"/>
            <w:tcBorders>
              <w:left w:val="single" w:sz="4" w:space="0" w:color="auto"/>
              <w:right w:val="single" w:sz="24" w:space="0" w:color="auto"/>
            </w:tcBorders>
          </w:tcPr>
          <w:p w:rsidR="0051538B" w:rsidRPr="00081F76" w:rsidRDefault="0051538B" w:rsidP="00B07767">
            <w:pPr>
              <w:rPr>
                <w:rFonts w:eastAsia="標楷體"/>
                <w:b/>
                <w:color w:val="000000"/>
              </w:rPr>
            </w:pPr>
          </w:p>
        </w:tc>
        <w:tc>
          <w:tcPr>
            <w:tcW w:w="5156" w:type="dxa"/>
            <w:vMerge/>
            <w:tcBorders>
              <w:left w:val="single" w:sz="24" w:space="0" w:color="auto"/>
              <w:right w:val="single" w:sz="2" w:space="0" w:color="auto"/>
            </w:tcBorders>
            <w:shd w:val="clear" w:color="auto" w:fill="auto"/>
            <w:vAlign w:val="center"/>
          </w:tcPr>
          <w:p w:rsidR="0051538B" w:rsidRPr="00081F76" w:rsidRDefault="0051538B" w:rsidP="00B07767">
            <w:pPr>
              <w:rPr>
                <w:rFonts w:eastAsia="標楷體"/>
                <w:b/>
                <w:color w:val="000000"/>
              </w:rPr>
            </w:pPr>
          </w:p>
        </w:tc>
        <w:tc>
          <w:tcPr>
            <w:tcW w:w="3928" w:type="dxa"/>
            <w:vMerge/>
            <w:tcBorders>
              <w:left w:val="single" w:sz="2" w:space="0" w:color="auto"/>
            </w:tcBorders>
            <w:shd w:val="clear" w:color="auto" w:fill="auto"/>
            <w:vAlign w:val="center"/>
          </w:tcPr>
          <w:p w:rsidR="0051538B" w:rsidRPr="00081F76" w:rsidRDefault="0051538B" w:rsidP="00B07767">
            <w:pPr>
              <w:rPr>
                <w:rFonts w:eastAsia="標楷體"/>
                <w:color w:val="000000"/>
              </w:rPr>
            </w:pPr>
          </w:p>
        </w:tc>
      </w:tr>
      <w:tr w:rsidR="0051538B" w:rsidRPr="00081F76" w:rsidTr="0051538B">
        <w:trPr>
          <w:trHeight w:val="278"/>
          <w:jc w:val="center"/>
        </w:trPr>
        <w:tc>
          <w:tcPr>
            <w:tcW w:w="916" w:type="dxa"/>
            <w:vMerge/>
            <w:tcBorders>
              <w:left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1858" w:type="dxa"/>
            <w:shd w:val="clear" w:color="auto" w:fill="auto"/>
            <w:vAlign w:val="center"/>
          </w:tcPr>
          <w:p w:rsidR="0051538B" w:rsidRPr="00081F76" w:rsidRDefault="0051538B" w:rsidP="00B07767">
            <w:pPr>
              <w:rPr>
                <w:rFonts w:eastAsia="標楷體"/>
                <w:color w:val="000000"/>
              </w:rPr>
            </w:pPr>
            <w:r w:rsidRPr="00081F76">
              <w:rPr>
                <w:rFonts w:eastAsia="標楷體"/>
                <w:color w:val="000000"/>
              </w:rPr>
              <w:t>2.</w:t>
            </w:r>
            <w:r w:rsidRPr="00081F76">
              <w:rPr>
                <w:rFonts w:eastAsia="標楷體"/>
                <w:color w:val="000000"/>
              </w:rPr>
              <w:t>右臀</w:t>
            </w:r>
            <w:r w:rsidRPr="00081F76">
              <w:rPr>
                <w:rFonts w:eastAsia="標楷體"/>
                <w:color w:val="000000"/>
              </w:rPr>
              <w:t>/</w:t>
            </w:r>
            <w:r w:rsidRPr="00081F76">
              <w:rPr>
                <w:rFonts w:eastAsia="標楷體"/>
                <w:color w:val="000000"/>
              </w:rPr>
              <w:t>大腿</w:t>
            </w:r>
          </w:p>
        </w:tc>
        <w:tc>
          <w:tcPr>
            <w:tcW w:w="548" w:type="dxa"/>
            <w:tcBorders>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9" w:type="dxa"/>
            <w:gridSpan w:val="2"/>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54"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66" w:type="dxa"/>
            <w:tcBorders>
              <w:left w:val="single" w:sz="4" w:space="0" w:color="auto"/>
              <w:right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5156" w:type="dxa"/>
            <w:vMerge/>
            <w:tcBorders>
              <w:left w:val="single" w:sz="24" w:space="0" w:color="auto"/>
              <w:right w:val="single" w:sz="2" w:space="0" w:color="auto"/>
            </w:tcBorders>
            <w:shd w:val="clear" w:color="auto" w:fill="auto"/>
            <w:noWrap/>
            <w:vAlign w:val="center"/>
            <w:hideMark/>
          </w:tcPr>
          <w:p w:rsidR="0051538B" w:rsidRPr="00081F76" w:rsidRDefault="0051538B" w:rsidP="00B07767">
            <w:pPr>
              <w:rPr>
                <w:rFonts w:eastAsia="標楷體"/>
                <w:color w:val="000000"/>
              </w:rPr>
            </w:pPr>
          </w:p>
        </w:tc>
        <w:tc>
          <w:tcPr>
            <w:tcW w:w="3928" w:type="dxa"/>
            <w:vMerge/>
            <w:tcBorders>
              <w:left w:val="single" w:sz="2" w:space="0" w:color="auto"/>
            </w:tcBorders>
          </w:tcPr>
          <w:p w:rsidR="0051538B" w:rsidRPr="00081F76" w:rsidRDefault="0051538B" w:rsidP="00B07767">
            <w:pPr>
              <w:rPr>
                <w:rFonts w:eastAsia="標楷體"/>
                <w:color w:val="000000"/>
              </w:rPr>
            </w:pPr>
          </w:p>
        </w:tc>
      </w:tr>
      <w:tr w:rsidR="0051538B" w:rsidRPr="00081F76" w:rsidTr="0051538B">
        <w:trPr>
          <w:trHeight w:val="278"/>
          <w:jc w:val="center"/>
        </w:trPr>
        <w:tc>
          <w:tcPr>
            <w:tcW w:w="916" w:type="dxa"/>
            <w:vMerge/>
            <w:tcBorders>
              <w:left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1858" w:type="dxa"/>
            <w:shd w:val="clear" w:color="auto" w:fill="auto"/>
            <w:vAlign w:val="center"/>
          </w:tcPr>
          <w:p w:rsidR="0051538B" w:rsidRPr="00081F76" w:rsidRDefault="0051538B" w:rsidP="00B07767">
            <w:pPr>
              <w:rPr>
                <w:rFonts w:eastAsia="標楷體"/>
                <w:color w:val="000000"/>
              </w:rPr>
            </w:pPr>
            <w:r w:rsidRPr="00081F76">
              <w:rPr>
                <w:rFonts w:eastAsia="標楷體"/>
                <w:color w:val="000000"/>
              </w:rPr>
              <w:t>3.</w:t>
            </w:r>
            <w:r w:rsidRPr="00081F76">
              <w:rPr>
                <w:rFonts w:eastAsia="標楷體"/>
                <w:color w:val="000000"/>
              </w:rPr>
              <w:t>左膝</w:t>
            </w:r>
          </w:p>
        </w:tc>
        <w:tc>
          <w:tcPr>
            <w:tcW w:w="548" w:type="dxa"/>
            <w:tcBorders>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9" w:type="dxa"/>
            <w:gridSpan w:val="2"/>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54"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66" w:type="dxa"/>
            <w:tcBorders>
              <w:left w:val="single" w:sz="4" w:space="0" w:color="auto"/>
              <w:right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5156" w:type="dxa"/>
            <w:vMerge/>
            <w:tcBorders>
              <w:left w:val="single" w:sz="24" w:space="0" w:color="auto"/>
              <w:right w:val="single" w:sz="2" w:space="0" w:color="auto"/>
            </w:tcBorders>
            <w:shd w:val="clear" w:color="auto" w:fill="auto"/>
            <w:noWrap/>
            <w:vAlign w:val="center"/>
            <w:hideMark/>
          </w:tcPr>
          <w:p w:rsidR="0051538B" w:rsidRPr="00081F76" w:rsidRDefault="0051538B" w:rsidP="00B07767">
            <w:pPr>
              <w:rPr>
                <w:rFonts w:eastAsia="標楷體"/>
                <w:color w:val="000000"/>
              </w:rPr>
            </w:pPr>
          </w:p>
        </w:tc>
        <w:tc>
          <w:tcPr>
            <w:tcW w:w="3928" w:type="dxa"/>
            <w:vMerge/>
            <w:tcBorders>
              <w:left w:val="single" w:sz="2" w:space="0" w:color="auto"/>
            </w:tcBorders>
          </w:tcPr>
          <w:p w:rsidR="0051538B" w:rsidRPr="00081F76" w:rsidRDefault="0051538B" w:rsidP="00B07767">
            <w:pPr>
              <w:rPr>
                <w:rFonts w:eastAsia="標楷體"/>
                <w:color w:val="000000"/>
              </w:rPr>
            </w:pPr>
          </w:p>
        </w:tc>
      </w:tr>
      <w:tr w:rsidR="0051538B" w:rsidRPr="00081F76" w:rsidTr="0051538B">
        <w:trPr>
          <w:trHeight w:val="278"/>
          <w:jc w:val="center"/>
        </w:trPr>
        <w:tc>
          <w:tcPr>
            <w:tcW w:w="916" w:type="dxa"/>
            <w:vMerge/>
            <w:tcBorders>
              <w:left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1858" w:type="dxa"/>
            <w:shd w:val="clear" w:color="auto" w:fill="auto"/>
            <w:vAlign w:val="center"/>
          </w:tcPr>
          <w:p w:rsidR="0051538B" w:rsidRPr="00081F76" w:rsidRDefault="0051538B" w:rsidP="00B07767">
            <w:pPr>
              <w:rPr>
                <w:rFonts w:eastAsia="標楷體"/>
                <w:b/>
                <w:color w:val="000000"/>
              </w:rPr>
            </w:pPr>
            <w:r w:rsidRPr="00081F76">
              <w:rPr>
                <w:rFonts w:eastAsia="標楷體"/>
                <w:color w:val="000000"/>
              </w:rPr>
              <w:t>4.</w:t>
            </w:r>
            <w:r w:rsidRPr="00081F76">
              <w:rPr>
                <w:rFonts w:eastAsia="標楷體"/>
                <w:color w:val="000000"/>
              </w:rPr>
              <w:t>右膝</w:t>
            </w:r>
          </w:p>
        </w:tc>
        <w:tc>
          <w:tcPr>
            <w:tcW w:w="548" w:type="dxa"/>
            <w:tcBorders>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9" w:type="dxa"/>
            <w:gridSpan w:val="2"/>
            <w:tcBorders>
              <w:lef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54"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66" w:type="dxa"/>
            <w:tcBorders>
              <w:left w:val="single" w:sz="4" w:space="0" w:color="auto"/>
              <w:right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5156" w:type="dxa"/>
            <w:vMerge/>
            <w:tcBorders>
              <w:left w:val="single" w:sz="24" w:space="0" w:color="auto"/>
              <w:right w:val="single" w:sz="2" w:space="0" w:color="auto"/>
            </w:tcBorders>
            <w:shd w:val="clear" w:color="auto" w:fill="auto"/>
            <w:noWrap/>
            <w:vAlign w:val="center"/>
            <w:hideMark/>
          </w:tcPr>
          <w:p w:rsidR="0051538B" w:rsidRPr="00081F76" w:rsidRDefault="0051538B" w:rsidP="00B07767">
            <w:pPr>
              <w:rPr>
                <w:rFonts w:eastAsia="標楷體"/>
                <w:color w:val="000000"/>
              </w:rPr>
            </w:pPr>
          </w:p>
        </w:tc>
        <w:tc>
          <w:tcPr>
            <w:tcW w:w="3928" w:type="dxa"/>
            <w:vMerge/>
            <w:tcBorders>
              <w:left w:val="single" w:sz="2" w:space="0" w:color="auto"/>
            </w:tcBorders>
          </w:tcPr>
          <w:p w:rsidR="0051538B" w:rsidRPr="00081F76" w:rsidRDefault="0051538B" w:rsidP="00B07767">
            <w:pPr>
              <w:rPr>
                <w:rFonts w:eastAsia="標楷體"/>
                <w:color w:val="000000"/>
              </w:rPr>
            </w:pPr>
          </w:p>
        </w:tc>
      </w:tr>
      <w:tr w:rsidR="0051538B" w:rsidRPr="00081F76" w:rsidTr="0051538B">
        <w:trPr>
          <w:trHeight w:val="278"/>
          <w:jc w:val="center"/>
        </w:trPr>
        <w:tc>
          <w:tcPr>
            <w:tcW w:w="916" w:type="dxa"/>
            <w:vMerge/>
            <w:tcBorders>
              <w:left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1858" w:type="dxa"/>
            <w:shd w:val="clear" w:color="auto" w:fill="auto"/>
            <w:vAlign w:val="center"/>
          </w:tcPr>
          <w:p w:rsidR="0051538B" w:rsidRPr="00081F76" w:rsidRDefault="0051538B" w:rsidP="00B07767">
            <w:pPr>
              <w:rPr>
                <w:rFonts w:eastAsia="標楷體"/>
                <w:color w:val="000000"/>
              </w:rPr>
            </w:pPr>
            <w:r w:rsidRPr="00081F76">
              <w:rPr>
                <w:rFonts w:eastAsia="標楷體"/>
                <w:color w:val="000000"/>
              </w:rPr>
              <w:t>5.</w:t>
            </w:r>
            <w:r w:rsidRPr="00081F76">
              <w:rPr>
                <w:rFonts w:eastAsia="標楷體"/>
                <w:color w:val="000000"/>
              </w:rPr>
              <w:t>左腳踝</w:t>
            </w:r>
            <w:r w:rsidRPr="00081F76">
              <w:rPr>
                <w:rFonts w:eastAsia="標楷體"/>
                <w:color w:val="000000"/>
              </w:rPr>
              <w:t>/</w:t>
            </w:r>
            <w:r w:rsidRPr="00081F76">
              <w:rPr>
                <w:rFonts w:eastAsia="標楷體"/>
                <w:color w:val="000000"/>
              </w:rPr>
              <w:t>腳掌</w:t>
            </w:r>
          </w:p>
        </w:tc>
        <w:tc>
          <w:tcPr>
            <w:tcW w:w="548" w:type="dxa"/>
            <w:shd w:val="clear" w:color="auto" w:fill="auto"/>
            <w:noWrap/>
            <w:vAlign w:val="center"/>
            <w:hideMark/>
          </w:tcPr>
          <w:p w:rsidR="0051538B" w:rsidRPr="00081F76" w:rsidRDefault="0051538B" w:rsidP="00B07767">
            <w:pPr>
              <w:rPr>
                <w:rFonts w:eastAsia="標楷體"/>
                <w:color w:val="000000"/>
              </w:rPr>
            </w:pPr>
          </w:p>
        </w:tc>
        <w:tc>
          <w:tcPr>
            <w:tcW w:w="549" w:type="dxa"/>
            <w:gridSpan w:val="2"/>
            <w:shd w:val="clear" w:color="auto" w:fill="auto"/>
            <w:noWrap/>
            <w:vAlign w:val="center"/>
            <w:hideMark/>
          </w:tcPr>
          <w:p w:rsidR="0051538B" w:rsidRPr="00081F76" w:rsidRDefault="0051538B" w:rsidP="00B07767">
            <w:pPr>
              <w:rPr>
                <w:rFonts w:eastAsia="標楷體"/>
                <w:color w:val="000000"/>
              </w:rPr>
            </w:pPr>
          </w:p>
        </w:tc>
        <w:tc>
          <w:tcPr>
            <w:tcW w:w="548" w:type="dxa"/>
            <w:tcBorders>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54"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lef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66" w:type="dxa"/>
            <w:tcBorders>
              <w:right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5156" w:type="dxa"/>
            <w:vMerge/>
            <w:tcBorders>
              <w:left w:val="single" w:sz="24" w:space="0" w:color="auto"/>
              <w:right w:val="single" w:sz="2" w:space="0" w:color="auto"/>
            </w:tcBorders>
            <w:shd w:val="clear" w:color="auto" w:fill="auto"/>
            <w:noWrap/>
            <w:vAlign w:val="center"/>
            <w:hideMark/>
          </w:tcPr>
          <w:p w:rsidR="0051538B" w:rsidRPr="00081F76" w:rsidRDefault="0051538B" w:rsidP="00B07767">
            <w:pPr>
              <w:rPr>
                <w:rFonts w:eastAsia="標楷體"/>
                <w:color w:val="000000"/>
              </w:rPr>
            </w:pPr>
          </w:p>
        </w:tc>
        <w:tc>
          <w:tcPr>
            <w:tcW w:w="3928" w:type="dxa"/>
            <w:vMerge/>
            <w:tcBorders>
              <w:left w:val="single" w:sz="2" w:space="0" w:color="auto"/>
            </w:tcBorders>
          </w:tcPr>
          <w:p w:rsidR="0051538B" w:rsidRPr="00081F76" w:rsidRDefault="0051538B" w:rsidP="00B07767">
            <w:pPr>
              <w:rPr>
                <w:rFonts w:eastAsia="標楷體"/>
                <w:color w:val="000000"/>
              </w:rPr>
            </w:pPr>
          </w:p>
        </w:tc>
      </w:tr>
      <w:tr w:rsidR="0051538B" w:rsidRPr="00081F76" w:rsidTr="0051538B">
        <w:trPr>
          <w:trHeight w:val="278"/>
          <w:jc w:val="center"/>
        </w:trPr>
        <w:tc>
          <w:tcPr>
            <w:tcW w:w="916" w:type="dxa"/>
            <w:vMerge/>
            <w:tcBorders>
              <w:left w:val="single" w:sz="24" w:space="0" w:color="auto"/>
              <w:bottom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1858" w:type="dxa"/>
            <w:tcBorders>
              <w:bottom w:val="single" w:sz="24" w:space="0" w:color="auto"/>
            </w:tcBorders>
            <w:shd w:val="clear" w:color="auto" w:fill="auto"/>
            <w:vAlign w:val="center"/>
          </w:tcPr>
          <w:p w:rsidR="0051538B" w:rsidRPr="00081F76" w:rsidRDefault="0051538B" w:rsidP="00B07767">
            <w:pPr>
              <w:rPr>
                <w:rFonts w:eastAsia="標楷體"/>
                <w:color w:val="000000"/>
              </w:rPr>
            </w:pPr>
            <w:r w:rsidRPr="00081F76">
              <w:rPr>
                <w:rFonts w:eastAsia="標楷體"/>
                <w:color w:val="000000"/>
              </w:rPr>
              <w:t>6.</w:t>
            </w:r>
            <w:r w:rsidRPr="00081F76">
              <w:rPr>
                <w:rFonts w:eastAsia="標楷體"/>
                <w:color w:val="000000"/>
              </w:rPr>
              <w:t>右腳踝</w:t>
            </w:r>
            <w:r w:rsidRPr="00081F76">
              <w:rPr>
                <w:rFonts w:eastAsia="標楷體"/>
                <w:color w:val="000000"/>
              </w:rPr>
              <w:t>/</w:t>
            </w:r>
            <w:r w:rsidRPr="00081F76">
              <w:rPr>
                <w:rFonts w:eastAsia="標楷體"/>
                <w:color w:val="000000"/>
              </w:rPr>
              <w:t>腳掌</w:t>
            </w:r>
          </w:p>
        </w:tc>
        <w:tc>
          <w:tcPr>
            <w:tcW w:w="548" w:type="dxa"/>
            <w:tcBorders>
              <w:bottom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549" w:type="dxa"/>
            <w:gridSpan w:val="2"/>
            <w:tcBorders>
              <w:bottom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bottom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554" w:type="dxa"/>
            <w:tcBorders>
              <w:bottom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bottom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566" w:type="dxa"/>
            <w:tcBorders>
              <w:bottom w:val="single" w:sz="24" w:space="0" w:color="auto"/>
              <w:right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5156" w:type="dxa"/>
            <w:vMerge/>
            <w:tcBorders>
              <w:left w:val="single" w:sz="24" w:space="0" w:color="auto"/>
              <w:bottom w:val="single" w:sz="2" w:space="0" w:color="auto"/>
              <w:right w:val="single" w:sz="2" w:space="0" w:color="auto"/>
            </w:tcBorders>
            <w:shd w:val="clear" w:color="auto" w:fill="auto"/>
            <w:noWrap/>
            <w:vAlign w:val="center"/>
            <w:hideMark/>
          </w:tcPr>
          <w:p w:rsidR="0051538B" w:rsidRPr="00081F76" w:rsidRDefault="0051538B" w:rsidP="00B07767">
            <w:pPr>
              <w:rPr>
                <w:rFonts w:eastAsia="標楷體"/>
                <w:color w:val="000000"/>
              </w:rPr>
            </w:pPr>
          </w:p>
        </w:tc>
        <w:tc>
          <w:tcPr>
            <w:tcW w:w="3928" w:type="dxa"/>
            <w:vMerge/>
            <w:tcBorders>
              <w:left w:val="single" w:sz="2" w:space="0" w:color="auto"/>
            </w:tcBorders>
          </w:tcPr>
          <w:p w:rsidR="0051538B" w:rsidRPr="00081F76" w:rsidRDefault="0051538B" w:rsidP="00B07767">
            <w:pPr>
              <w:rPr>
                <w:rFonts w:eastAsia="標楷體"/>
                <w:color w:val="000000"/>
              </w:rPr>
            </w:pPr>
          </w:p>
        </w:tc>
      </w:tr>
    </w:tbl>
    <w:p w:rsidR="0051538B" w:rsidRPr="00081F76" w:rsidRDefault="0051538B" w:rsidP="00B07767">
      <w:pPr>
        <w:rPr>
          <w:rFonts w:eastAsia="標楷體"/>
        </w:rPr>
      </w:pPr>
      <w:r w:rsidRPr="00081F76">
        <w:rPr>
          <w:rFonts w:eastAsia="標楷體"/>
        </w:rPr>
        <w:t>填表人：</w:t>
      </w:r>
      <w:r w:rsidRPr="00081F76">
        <w:rPr>
          <w:rFonts w:eastAsia="標楷體"/>
        </w:rPr>
        <w:t xml:space="preserve">                        </w:t>
      </w:r>
      <w:r w:rsidRPr="00081F76">
        <w:rPr>
          <w:rFonts w:eastAsia="標楷體"/>
        </w:rPr>
        <w:t>科室主管：</w:t>
      </w:r>
      <w:r w:rsidRPr="00081F76">
        <w:rPr>
          <w:rFonts w:eastAsia="標楷體"/>
        </w:rPr>
        <w:t xml:space="preserve">                </w:t>
      </w:r>
      <w:r w:rsidRPr="00081F76">
        <w:rPr>
          <w:rFonts w:eastAsia="標楷體"/>
        </w:rPr>
        <w:t>核稿：</w:t>
      </w:r>
      <w:r w:rsidRPr="00081F76">
        <w:rPr>
          <w:rFonts w:eastAsia="標楷體"/>
        </w:rPr>
        <w:t xml:space="preserve">                            </w:t>
      </w:r>
      <w:r w:rsidRPr="00081F76">
        <w:rPr>
          <w:rFonts w:eastAsia="標楷體"/>
        </w:rPr>
        <w:t>處長：</w:t>
      </w:r>
    </w:p>
    <w:p w:rsidR="0051538B" w:rsidRPr="00081F76" w:rsidRDefault="0051538B" w:rsidP="00B07767">
      <w:pPr>
        <w:rPr>
          <w:rFonts w:eastAsia="標楷體"/>
          <w:kern w:val="0"/>
        </w:rPr>
        <w:sectPr w:rsidR="0051538B" w:rsidRPr="00081F76" w:rsidSect="0051538B">
          <w:pgSz w:w="16840" w:h="11910" w:orient="landscape"/>
          <w:pgMar w:top="1247" w:right="1440" w:bottom="1134" w:left="1440" w:header="0" w:footer="1242" w:gutter="0"/>
          <w:cols w:space="720"/>
          <w:docGrid w:linePitch="326"/>
        </w:sectPr>
      </w:pPr>
    </w:p>
    <w:p w:rsidR="009165D9" w:rsidRPr="00081F76" w:rsidRDefault="009165D9" w:rsidP="009923AF">
      <w:pPr>
        <w:pStyle w:val="21"/>
        <w:numPr>
          <w:ilvl w:val="0"/>
          <w:numId w:val="21"/>
        </w:numPr>
        <w:spacing w:line="320" w:lineRule="exact"/>
        <w:rPr>
          <w:rFonts w:ascii="Times New Roman" w:eastAsia="標楷體" w:hAnsi="Times New Roman"/>
          <w:b w:val="0"/>
          <w:sz w:val="24"/>
        </w:rPr>
      </w:pPr>
      <w:bookmarkStart w:id="15" w:name="_Toc466293430"/>
      <w:bookmarkStart w:id="16" w:name="_Toc14038746"/>
      <w:bookmarkStart w:id="17" w:name="_Toc14126923"/>
      <w:r w:rsidRPr="00081F76">
        <w:rPr>
          <w:rFonts w:ascii="Times New Roman" w:eastAsia="標楷體" w:hAnsi="Times New Roman"/>
          <w:b w:val="0"/>
          <w:sz w:val="24"/>
        </w:rPr>
        <w:lastRenderedPageBreak/>
        <w:t>異常工作負荷促發疾病初步分析與評估表</w:t>
      </w:r>
      <w:bookmarkEnd w:id="15"/>
      <w:bookmarkEnd w:id="16"/>
      <w:bookmarkEnd w:id="17"/>
    </w:p>
    <w:p w:rsidR="00143339" w:rsidRPr="00081F76" w:rsidRDefault="00143339" w:rsidP="00B07767">
      <w:pPr>
        <w:rPr>
          <w:rFonts w:eastAsia="標楷體"/>
          <w:b/>
          <w:szCs w:val="22"/>
        </w:rPr>
      </w:pPr>
      <w:r w:rsidRPr="00081F76">
        <w:rPr>
          <w:rFonts w:ascii="新細明體" w:hAnsi="新細明體" w:cs="新細明體" w:hint="eastAsia"/>
        </w:rPr>
        <w:t>※</w:t>
      </w:r>
      <w:r w:rsidRPr="00081F76">
        <w:rPr>
          <w:rFonts w:eastAsia="標楷體"/>
        </w:rPr>
        <w:t>評估原則</w:t>
      </w:r>
      <w:r w:rsidRPr="00081F76">
        <w:rPr>
          <w:rFonts w:eastAsia="標楷體"/>
        </w:rPr>
        <w:t>:</w:t>
      </w:r>
      <w:r w:rsidRPr="00081F76">
        <w:rPr>
          <w:rFonts w:eastAsia="標楷體"/>
        </w:rPr>
        <w:t>工作場所內每位員工皆需接受評估。</w:t>
      </w:r>
    </w:p>
    <w:p w:rsidR="009165D9" w:rsidRPr="00081F76" w:rsidRDefault="009165D9" w:rsidP="00B07767">
      <w:pPr>
        <w:rPr>
          <w:rFonts w:eastAsia="標楷體"/>
          <w:b/>
          <w:szCs w:val="22"/>
        </w:rPr>
      </w:pPr>
      <w:r w:rsidRPr="00081F76">
        <w:rPr>
          <w:rFonts w:eastAsia="標楷體"/>
          <w:b/>
          <w:szCs w:val="22"/>
        </w:rPr>
        <w:t>一、勞工姓名</w:t>
      </w:r>
      <w:r w:rsidRPr="00081F76">
        <w:rPr>
          <w:rFonts w:eastAsia="標楷體"/>
          <w:b/>
          <w:szCs w:val="22"/>
        </w:rPr>
        <w:t>:</w:t>
      </w:r>
      <w:r w:rsidRPr="00081F76">
        <w:rPr>
          <w:rFonts w:eastAsia="標楷體"/>
          <w:b/>
          <w:szCs w:val="22"/>
          <w:u w:val="single"/>
        </w:rPr>
        <w:t xml:space="preserve">                     </w:t>
      </w:r>
      <w:r w:rsidR="003E25B3" w:rsidRPr="00081F76">
        <w:rPr>
          <w:rFonts w:eastAsia="標楷體"/>
          <w:b/>
          <w:szCs w:val="22"/>
        </w:rPr>
        <w:t>(</w:t>
      </w:r>
      <w:r w:rsidR="003E25B3" w:rsidRPr="00081F76">
        <w:rPr>
          <w:rFonts w:eastAsia="標楷體"/>
          <w:b/>
          <w:szCs w:val="22"/>
        </w:rPr>
        <w:t>評估日期</w:t>
      </w:r>
      <w:r w:rsidR="003E25B3" w:rsidRPr="00081F76">
        <w:rPr>
          <w:rFonts w:eastAsia="標楷體"/>
          <w:b/>
          <w:szCs w:val="22"/>
        </w:rPr>
        <w:t>:</w:t>
      </w:r>
      <w:r w:rsidR="003E25B3" w:rsidRPr="00081F76">
        <w:rPr>
          <w:rFonts w:eastAsia="標楷體"/>
          <w:b/>
          <w:szCs w:val="22"/>
          <w:u w:val="single"/>
        </w:rPr>
        <w:t xml:space="preserve">     </w:t>
      </w:r>
      <w:r w:rsidR="003E25B3" w:rsidRPr="00081F76">
        <w:rPr>
          <w:rFonts w:eastAsia="標楷體"/>
          <w:b/>
          <w:szCs w:val="22"/>
        </w:rPr>
        <w:t>年</w:t>
      </w:r>
      <w:r w:rsidR="003E25B3" w:rsidRPr="00081F76">
        <w:rPr>
          <w:rFonts w:eastAsia="標楷體"/>
          <w:b/>
          <w:szCs w:val="22"/>
          <w:u w:val="single"/>
        </w:rPr>
        <w:t xml:space="preserve">     </w:t>
      </w:r>
      <w:r w:rsidR="003E25B3" w:rsidRPr="00081F76">
        <w:rPr>
          <w:rFonts w:eastAsia="標楷體"/>
          <w:b/>
          <w:szCs w:val="22"/>
        </w:rPr>
        <w:t>月</w:t>
      </w:r>
      <w:r w:rsidR="003E25B3" w:rsidRPr="00081F76">
        <w:rPr>
          <w:rFonts w:eastAsia="標楷體"/>
          <w:b/>
          <w:szCs w:val="22"/>
          <w:u w:val="single"/>
        </w:rPr>
        <w:t xml:space="preserve">     </w:t>
      </w:r>
      <w:r w:rsidR="003E25B3" w:rsidRPr="00081F76">
        <w:rPr>
          <w:rFonts w:eastAsia="標楷體"/>
          <w:b/>
          <w:szCs w:val="22"/>
        </w:rPr>
        <w:t>日</w:t>
      </w:r>
      <w:r w:rsidR="003E25B3" w:rsidRPr="00081F76">
        <w:rPr>
          <w:rFonts w:eastAsia="標楷體"/>
          <w:b/>
          <w:szCs w:val="22"/>
        </w:rPr>
        <w:t>)</w:t>
      </w:r>
    </w:p>
    <w:p w:rsidR="009165D9" w:rsidRPr="00081F76" w:rsidRDefault="009165D9" w:rsidP="00B07767">
      <w:pPr>
        <w:rPr>
          <w:rFonts w:eastAsia="標楷體"/>
          <w:b/>
          <w:szCs w:val="22"/>
        </w:rPr>
      </w:pPr>
    </w:p>
    <w:p w:rsidR="009165D9" w:rsidRPr="00081F76" w:rsidRDefault="009165D9" w:rsidP="00B07767">
      <w:pPr>
        <w:rPr>
          <w:rFonts w:eastAsia="標楷體"/>
          <w:szCs w:val="22"/>
        </w:rPr>
      </w:pPr>
      <w:r w:rsidRPr="00081F76">
        <w:rPr>
          <w:rFonts w:eastAsia="標楷體"/>
          <w:b/>
          <w:szCs w:val="22"/>
        </w:rPr>
        <w:t>二、工作性質</w:t>
      </w:r>
      <w:r w:rsidRPr="00081F76">
        <w:rPr>
          <w:rFonts w:eastAsia="標楷體"/>
          <w:b/>
          <w:szCs w:val="22"/>
        </w:rPr>
        <w:t>(</w:t>
      </w:r>
      <w:r w:rsidRPr="00081F76">
        <w:rPr>
          <w:rFonts w:eastAsia="標楷體"/>
          <w:b/>
          <w:szCs w:val="22"/>
        </w:rPr>
        <w:t>可複選</w:t>
      </w:r>
      <w:r w:rsidRPr="00081F76">
        <w:rPr>
          <w:rFonts w:eastAsia="標楷體"/>
          <w:b/>
          <w:szCs w:val="22"/>
        </w:rPr>
        <w:t>)</w:t>
      </w:r>
      <w:r w:rsidRPr="00081F76">
        <w:rPr>
          <w:rFonts w:eastAsia="標楷體"/>
          <w:szCs w:val="22"/>
        </w:rPr>
        <w:t>:</w:t>
      </w:r>
      <w:r w:rsidRPr="00081F76">
        <w:rPr>
          <w:rFonts w:eastAsia="標楷體"/>
          <w:b/>
          <w:szCs w:val="22"/>
        </w:rPr>
        <w:t xml:space="preserve"> </w:t>
      </w:r>
    </w:p>
    <w:p w:rsidR="009165D9" w:rsidRPr="00081F76" w:rsidRDefault="009165D9" w:rsidP="00B07767">
      <w:pPr>
        <w:rPr>
          <w:rFonts w:eastAsia="標楷體"/>
          <w:szCs w:val="22"/>
        </w:rPr>
      </w:pPr>
      <w:r w:rsidRPr="00081F76">
        <w:rPr>
          <w:rFonts w:eastAsia="標楷體"/>
          <w:szCs w:val="22"/>
        </w:rPr>
        <w:t>1.</w:t>
      </w:r>
      <w:r w:rsidRPr="00081F76">
        <w:rPr>
          <w:rFonts w:eastAsia="標楷體"/>
          <w:szCs w:val="22"/>
        </w:rPr>
        <w:t>需輪班工作或跨日</w:t>
      </w:r>
      <w:r w:rsidRPr="00081F76">
        <w:rPr>
          <w:rFonts w:eastAsia="標楷體"/>
          <w:szCs w:val="22"/>
        </w:rPr>
        <w:t>(</w:t>
      </w:r>
      <w:r w:rsidRPr="00081F76">
        <w:rPr>
          <w:rFonts w:eastAsia="標楷體"/>
          <w:szCs w:val="22"/>
        </w:rPr>
        <w:t>跨</w:t>
      </w:r>
      <w:r w:rsidRPr="00081F76">
        <w:rPr>
          <w:rFonts w:eastAsia="標楷體"/>
          <w:szCs w:val="22"/>
        </w:rPr>
        <w:t>0:00)</w:t>
      </w:r>
      <w:r w:rsidRPr="00081F76">
        <w:rPr>
          <w:rFonts w:eastAsia="標楷體"/>
          <w:szCs w:val="22"/>
        </w:rPr>
        <w:t>深夜工作。</w:t>
      </w:r>
    </w:p>
    <w:p w:rsidR="009165D9" w:rsidRPr="00081F76" w:rsidRDefault="009165D9" w:rsidP="00B07767">
      <w:pPr>
        <w:rPr>
          <w:rFonts w:eastAsia="標楷體"/>
          <w:szCs w:val="22"/>
        </w:rPr>
      </w:pPr>
      <w:r w:rsidRPr="00081F76">
        <w:rPr>
          <w:rFonts w:eastAsia="標楷體"/>
          <w:szCs w:val="22"/>
        </w:rPr>
        <w:t>2.</w:t>
      </w:r>
      <w:r w:rsidRPr="00081F76">
        <w:rPr>
          <w:rFonts w:eastAsia="標楷體"/>
          <w:szCs w:val="22"/>
        </w:rPr>
        <w:t>工作時間不固定，或常需待命，或常有臨時受指派之勤務工作。</w:t>
      </w:r>
    </w:p>
    <w:p w:rsidR="009165D9" w:rsidRPr="00081F76" w:rsidRDefault="009165D9" w:rsidP="00B07767">
      <w:pPr>
        <w:rPr>
          <w:rFonts w:eastAsia="標楷體"/>
          <w:szCs w:val="22"/>
        </w:rPr>
      </w:pPr>
      <w:r w:rsidRPr="00081F76">
        <w:rPr>
          <w:rFonts w:eastAsia="標楷體"/>
          <w:szCs w:val="22"/>
        </w:rPr>
        <w:t>3.</w:t>
      </w:r>
      <w:r w:rsidRPr="00081F76">
        <w:rPr>
          <w:rFonts w:eastAsia="標楷體"/>
          <w:szCs w:val="22"/>
        </w:rPr>
        <w:t>每週約有</w:t>
      </w:r>
      <w:r w:rsidRPr="00081F76">
        <w:rPr>
          <w:rFonts w:eastAsia="標楷體"/>
          <w:szCs w:val="22"/>
        </w:rPr>
        <w:t>2</w:t>
      </w:r>
      <w:r w:rsidRPr="00081F76">
        <w:rPr>
          <w:rFonts w:eastAsia="標楷體"/>
          <w:szCs w:val="22"/>
        </w:rPr>
        <w:t>天到勤及下班時間</w:t>
      </w:r>
      <w:r w:rsidRPr="00081F76">
        <w:rPr>
          <w:rFonts w:eastAsia="標楷體"/>
          <w:szCs w:val="22"/>
        </w:rPr>
        <w:t>(</w:t>
      </w:r>
      <w:r w:rsidRPr="00081F76">
        <w:rPr>
          <w:rFonts w:eastAsia="標楷體"/>
          <w:szCs w:val="22"/>
        </w:rPr>
        <w:t>打卡、刷卡或簽到退時間</w:t>
      </w:r>
      <w:r w:rsidRPr="00081F76">
        <w:rPr>
          <w:rFonts w:eastAsia="標楷體"/>
          <w:szCs w:val="22"/>
        </w:rPr>
        <w:t xml:space="preserve">) </w:t>
      </w:r>
      <w:r w:rsidRPr="00081F76">
        <w:rPr>
          <w:rFonts w:eastAsia="標楷體"/>
          <w:szCs w:val="22"/>
        </w:rPr>
        <w:t>會達</w:t>
      </w:r>
      <w:r w:rsidRPr="00081F76">
        <w:rPr>
          <w:rFonts w:eastAsia="標楷體"/>
          <w:szCs w:val="22"/>
        </w:rPr>
        <w:t>12</w:t>
      </w:r>
      <w:r w:rsidRPr="00081F76">
        <w:rPr>
          <w:rFonts w:eastAsia="標楷體"/>
          <w:szCs w:val="22"/>
        </w:rPr>
        <w:t>小時以上。</w:t>
      </w:r>
    </w:p>
    <w:p w:rsidR="009165D9" w:rsidRPr="00081F76" w:rsidRDefault="009165D9" w:rsidP="00B07767">
      <w:pPr>
        <w:rPr>
          <w:rFonts w:eastAsia="標楷體"/>
          <w:szCs w:val="22"/>
        </w:rPr>
      </w:pPr>
      <w:r w:rsidRPr="00081F76">
        <w:rPr>
          <w:rFonts w:eastAsia="標楷體"/>
          <w:szCs w:val="22"/>
        </w:rPr>
        <w:t>4.</w:t>
      </w:r>
      <w:r w:rsidRPr="00081F76">
        <w:rPr>
          <w:rFonts w:eastAsia="標楷體"/>
          <w:szCs w:val="22"/>
        </w:rPr>
        <w:t>經常出差、外勤工作</w:t>
      </w:r>
      <w:r w:rsidRPr="00081F76">
        <w:rPr>
          <w:rFonts w:eastAsia="標楷體"/>
          <w:szCs w:val="22"/>
        </w:rPr>
        <w:t>(</w:t>
      </w:r>
      <w:r w:rsidRPr="00081F76">
        <w:rPr>
          <w:rFonts w:eastAsia="標楷體"/>
          <w:szCs w:val="22"/>
        </w:rPr>
        <w:t>地點距離達</w:t>
      </w:r>
      <w:r w:rsidRPr="00081F76">
        <w:rPr>
          <w:rFonts w:eastAsia="標楷體"/>
          <w:szCs w:val="22"/>
        </w:rPr>
        <w:t>60</w:t>
      </w:r>
      <w:r w:rsidRPr="00081F76">
        <w:rPr>
          <w:rFonts w:eastAsia="標楷體"/>
          <w:szCs w:val="22"/>
        </w:rPr>
        <w:t>公里以上</w:t>
      </w:r>
      <w:r w:rsidRPr="00081F76">
        <w:rPr>
          <w:rFonts w:eastAsia="標楷體"/>
          <w:szCs w:val="22"/>
        </w:rPr>
        <w:t>)</w:t>
      </w:r>
      <w:r w:rsidRPr="00081F76">
        <w:rPr>
          <w:rFonts w:eastAsia="標楷體"/>
          <w:szCs w:val="22"/>
        </w:rPr>
        <w:t>。</w:t>
      </w:r>
    </w:p>
    <w:p w:rsidR="009165D9" w:rsidRPr="00081F76" w:rsidRDefault="009165D9" w:rsidP="00B07767">
      <w:pPr>
        <w:rPr>
          <w:rFonts w:eastAsia="標楷體"/>
          <w:szCs w:val="22"/>
        </w:rPr>
      </w:pPr>
      <w:r w:rsidRPr="00081F76">
        <w:rPr>
          <w:rFonts w:eastAsia="標楷體"/>
          <w:szCs w:val="22"/>
        </w:rPr>
        <w:t>5.</w:t>
      </w:r>
      <w:r w:rsidRPr="00081F76">
        <w:rPr>
          <w:rFonts w:eastAsia="標楷體"/>
          <w:szCs w:val="22"/>
        </w:rPr>
        <w:t>工作環境有</w:t>
      </w:r>
      <w:r w:rsidRPr="00081F76">
        <w:rPr>
          <w:rFonts w:eastAsia="標楷體"/>
          <w:szCs w:val="22"/>
        </w:rPr>
        <w:t>:□</w:t>
      </w:r>
      <w:r w:rsidRPr="00081F76">
        <w:rPr>
          <w:rFonts w:eastAsia="標楷體"/>
          <w:szCs w:val="22"/>
        </w:rPr>
        <w:t>高溫、低溫。</w:t>
      </w:r>
      <w:r w:rsidRPr="00081F76">
        <w:rPr>
          <w:rFonts w:eastAsia="標楷體"/>
          <w:szCs w:val="22"/>
        </w:rPr>
        <w:t>□</w:t>
      </w:r>
      <w:r w:rsidRPr="00081F76">
        <w:rPr>
          <w:rFonts w:eastAsia="標楷體"/>
          <w:szCs w:val="22"/>
        </w:rPr>
        <w:t>噪音或不適。</w:t>
      </w:r>
      <w:r w:rsidRPr="00081F76">
        <w:rPr>
          <w:rFonts w:eastAsia="標楷體"/>
          <w:szCs w:val="22"/>
        </w:rPr>
        <w:t>□</w:t>
      </w:r>
      <w:r w:rsidRPr="00081F76">
        <w:rPr>
          <w:rFonts w:eastAsia="標楷體"/>
          <w:szCs w:val="22"/>
        </w:rPr>
        <w:t>出國往返，時差更替。</w:t>
      </w:r>
    </w:p>
    <w:p w:rsidR="009165D9" w:rsidRPr="00081F76" w:rsidRDefault="009165D9" w:rsidP="00B07767">
      <w:pPr>
        <w:rPr>
          <w:rFonts w:eastAsia="標楷體"/>
          <w:szCs w:val="22"/>
        </w:rPr>
      </w:pPr>
      <w:r w:rsidRPr="00081F76">
        <w:rPr>
          <w:rFonts w:eastAsia="標楷體"/>
          <w:szCs w:val="22"/>
        </w:rPr>
        <w:t>6.</w:t>
      </w:r>
      <w:r w:rsidRPr="00081F76">
        <w:rPr>
          <w:rFonts w:eastAsia="標楷體"/>
          <w:szCs w:val="22"/>
        </w:rPr>
        <w:t>工作會伴隨精神緊張及壓力狀況</w:t>
      </w:r>
      <w:r w:rsidRPr="00081F76">
        <w:rPr>
          <w:rFonts w:eastAsia="標楷體"/>
          <w:szCs w:val="22"/>
        </w:rPr>
        <w:t>:○</w:t>
      </w:r>
      <w:r w:rsidRPr="00081F76">
        <w:rPr>
          <w:rFonts w:eastAsia="標楷體"/>
          <w:szCs w:val="22"/>
        </w:rPr>
        <w:t>高危險、高風險或需隨時專注提高警覺之作業。</w:t>
      </w:r>
      <w:r w:rsidRPr="00081F76">
        <w:rPr>
          <w:rFonts w:eastAsia="標楷體"/>
          <w:szCs w:val="22"/>
        </w:rPr>
        <w:t>○</w:t>
      </w:r>
      <w:r w:rsidRPr="00081F76">
        <w:rPr>
          <w:rFonts w:eastAsia="標楷體"/>
          <w:szCs w:val="22"/>
        </w:rPr>
        <w:t>需執行保護人員、財產安全之作業。</w:t>
      </w:r>
      <w:r w:rsidRPr="00081F76">
        <w:rPr>
          <w:rFonts w:eastAsia="標楷體"/>
          <w:szCs w:val="22"/>
        </w:rPr>
        <w:t>○</w:t>
      </w:r>
      <w:r w:rsidRPr="00081F76">
        <w:rPr>
          <w:rFonts w:eastAsia="標楷體"/>
          <w:szCs w:val="22"/>
        </w:rPr>
        <w:t>需執行緊急救援之作業。</w:t>
      </w:r>
      <w:r w:rsidRPr="00081F76">
        <w:rPr>
          <w:rFonts w:eastAsia="標楷體"/>
          <w:szCs w:val="22"/>
        </w:rPr>
        <w:t>○</w:t>
      </w:r>
      <w:r w:rsidRPr="00081F76">
        <w:rPr>
          <w:rFonts w:eastAsia="標楷體"/>
          <w:szCs w:val="22"/>
        </w:rPr>
        <w:t>需執行或辦理限時完成之作業。</w:t>
      </w:r>
      <w:r w:rsidRPr="00081F76">
        <w:rPr>
          <w:rFonts w:eastAsia="標楷體"/>
          <w:szCs w:val="22"/>
        </w:rPr>
        <w:t>○</w:t>
      </w:r>
      <w:r w:rsidRPr="00081F76">
        <w:rPr>
          <w:rFonts w:eastAsia="標楷體"/>
          <w:szCs w:val="22"/>
        </w:rPr>
        <w:t>從事處理爭議、紛爭作業。</w:t>
      </w:r>
      <w:r w:rsidRPr="00081F76">
        <w:rPr>
          <w:rFonts w:eastAsia="標楷體"/>
          <w:szCs w:val="22"/>
        </w:rPr>
        <w:t>○</w:t>
      </w:r>
      <w:r w:rsidRPr="00081F76">
        <w:rPr>
          <w:rFonts w:eastAsia="標楷體"/>
          <w:szCs w:val="22"/>
        </w:rPr>
        <w:t>獨自在外，從事檢核、裁決、判斷等作業。</w:t>
      </w:r>
      <w:r w:rsidRPr="00081F76">
        <w:rPr>
          <w:rFonts w:eastAsia="標楷體"/>
          <w:szCs w:val="22"/>
        </w:rPr>
        <w:t>○</w:t>
      </w:r>
      <w:r w:rsidRPr="00081F76">
        <w:rPr>
          <w:rFonts w:eastAsia="標楷體"/>
          <w:szCs w:val="22"/>
        </w:rPr>
        <w:t>新進或職務異動未滿</w:t>
      </w:r>
      <w:r w:rsidRPr="00081F76">
        <w:rPr>
          <w:rFonts w:eastAsia="標楷體"/>
          <w:szCs w:val="22"/>
        </w:rPr>
        <w:t>3</w:t>
      </w:r>
      <w:r w:rsidRPr="00081F76">
        <w:rPr>
          <w:rFonts w:eastAsia="標楷體"/>
          <w:szCs w:val="22"/>
        </w:rPr>
        <w:t>個月。</w:t>
      </w:r>
    </w:p>
    <w:p w:rsidR="009165D9" w:rsidRPr="00081F76" w:rsidRDefault="009165D9" w:rsidP="00B07767">
      <w:pPr>
        <w:rPr>
          <w:rFonts w:eastAsia="標楷體"/>
          <w:b/>
          <w:szCs w:val="22"/>
        </w:rPr>
      </w:pPr>
      <w:r w:rsidRPr="00081F76">
        <w:rPr>
          <w:rFonts w:eastAsia="標楷體"/>
          <w:b/>
          <w:szCs w:val="22"/>
        </w:rPr>
        <w:t>風險</w:t>
      </w:r>
      <w:r w:rsidRPr="00081F76">
        <w:rPr>
          <w:rFonts w:eastAsia="標楷體"/>
          <w:b/>
          <w:szCs w:val="22"/>
        </w:rPr>
        <w:t>:</w:t>
      </w:r>
      <w:r w:rsidRPr="00081F76">
        <w:rPr>
          <w:rFonts w:eastAsia="標楷體"/>
          <w:b/>
          <w:szCs w:val="22"/>
        </w:rPr>
        <w:t>以上</w:t>
      </w:r>
      <w:r w:rsidRPr="00081F76">
        <w:rPr>
          <w:rFonts w:eastAsia="標楷體"/>
          <w:b/>
          <w:szCs w:val="22"/>
        </w:rPr>
        <w:t>1~6</w:t>
      </w:r>
      <w:r w:rsidRPr="00081F76">
        <w:rPr>
          <w:rFonts w:eastAsia="標楷體"/>
          <w:b/>
          <w:szCs w:val="22"/>
        </w:rPr>
        <w:t>大項中，共勾選</w:t>
      </w:r>
      <w:r w:rsidRPr="00081F76">
        <w:rPr>
          <w:rFonts w:eastAsia="標楷體"/>
          <w:b/>
          <w:szCs w:val="22"/>
        </w:rPr>
        <w:t xml:space="preserve"> </w:t>
      </w:r>
      <w:r w:rsidRPr="00081F76">
        <w:rPr>
          <w:rFonts w:eastAsia="標楷體"/>
          <w:b/>
          <w:szCs w:val="22"/>
          <w:u w:val="single"/>
        </w:rPr>
        <w:t xml:space="preserve">    </w:t>
      </w:r>
      <w:r w:rsidRPr="00081F76">
        <w:rPr>
          <w:rFonts w:eastAsia="標楷體"/>
          <w:b/>
          <w:szCs w:val="22"/>
        </w:rPr>
        <w:t>項。</w:t>
      </w:r>
      <w:r w:rsidRPr="00081F76">
        <w:rPr>
          <w:rFonts w:eastAsia="標楷體"/>
          <w:b/>
          <w:szCs w:val="22"/>
        </w:rPr>
        <w:t>(□0~1</w:t>
      </w:r>
      <w:r w:rsidRPr="00081F76">
        <w:rPr>
          <w:rFonts w:eastAsia="標楷體"/>
          <w:b/>
          <w:szCs w:val="22"/>
        </w:rPr>
        <w:t>項</w:t>
      </w:r>
      <w:r w:rsidRPr="00081F76">
        <w:rPr>
          <w:rFonts w:eastAsia="標楷體"/>
          <w:b/>
          <w:szCs w:val="22"/>
        </w:rPr>
        <w:t>(</w:t>
      </w:r>
      <w:r w:rsidRPr="00081F76">
        <w:rPr>
          <w:rFonts w:eastAsia="標楷體"/>
          <w:b/>
          <w:szCs w:val="22"/>
        </w:rPr>
        <w:t>低</w:t>
      </w:r>
      <w:r w:rsidRPr="00081F76">
        <w:rPr>
          <w:rFonts w:eastAsia="標楷體"/>
          <w:b/>
          <w:szCs w:val="22"/>
        </w:rPr>
        <w:t>)</w:t>
      </w:r>
      <w:r w:rsidRPr="00081F76">
        <w:rPr>
          <w:rFonts w:eastAsia="標楷體"/>
          <w:b/>
          <w:szCs w:val="22"/>
        </w:rPr>
        <w:t>，</w:t>
      </w:r>
      <w:r w:rsidRPr="00081F76">
        <w:rPr>
          <w:rFonts w:eastAsia="標楷體"/>
          <w:b/>
          <w:szCs w:val="22"/>
        </w:rPr>
        <w:t>□2~3</w:t>
      </w:r>
      <w:r w:rsidRPr="00081F76">
        <w:rPr>
          <w:rFonts w:eastAsia="標楷體"/>
          <w:b/>
          <w:szCs w:val="22"/>
        </w:rPr>
        <w:t>項</w:t>
      </w:r>
      <w:r w:rsidRPr="00081F76">
        <w:rPr>
          <w:rFonts w:eastAsia="標楷體"/>
          <w:b/>
          <w:szCs w:val="22"/>
        </w:rPr>
        <w:t>(</w:t>
      </w:r>
      <w:r w:rsidRPr="00081F76">
        <w:rPr>
          <w:rFonts w:eastAsia="標楷體"/>
          <w:b/>
          <w:szCs w:val="22"/>
        </w:rPr>
        <w:t>中</w:t>
      </w:r>
      <w:r w:rsidRPr="00081F76">
        <w:rPr>
          <w:rFonts w:eastAsia="標楷體"/>
          <w:b/>
          <w:szCs w:val="22"/>
        </w:rPr>
        <w:t>)</w:t>
      </w:r>
      <w:r w:rsidRPr="00081F76">
        <w:rPr>
          <w:rFonts w:eastAsia="標楷體"/>
          <w:b/>
          <w:szCs w:val="22"/>
        </w:rPr>
        <w:t>，</w:t>
      </w:r>
      <w:r w:rsidRPr="00081F76">
        <w:rPr>
          <w:rFonts w:eastAsia="標楷體"/>
          <w:b/>
          <w:szCs w:val="22"/>
        </w:rPr>
        <w:t>□</w:t>
      </w:r>
      <w:r w:rsidRPr="00081F76">
        <w:rPr>
          <w:rFonts w:eastAsia="標楷體"/>
          <w:b/>
          <w:szCs w:val="22"/>
        </w:rPr>
        <w:t>大於</w:t>
      </w:r>
      <w:r w:rsidRPr="00081F76">
        <w:rPr>
          <w:rFonts w:eastAsia="標楷體"/>
          <w:b/>
          <w:szCs w:val="22"/>
        </w:rPr>
        <w:t>4</w:t>
      </w:r>
      <w:r w:rsidRPr="00081F76">
        <w:rPr>
          <w:rFonts w:eastAsia="標楷體"/>
          <w:b/>
          <w:szCs w:val="22"/>
        </w:rPr>
        <w:t>項</w:t>
      </w:r>
      <w:r w:rsidRPr="00081F76">
        <w:rPr>
          <w:rFonts w:eastAsia="標楷體"/>
          <w:b/>
          <w:szCs w:val="22"/>
        </w:rPr>
        <w:t>(</w:t>
      </w:r>
      <w:r w:rsidRPr="00081F76">
        <w:rPr>
          <w:rFonts w:eastAsia="標楷體"/>
          <w:b/>
          <w:szCs w:val="22"/>
        </w:rPr>
        <w:t>高</w:t>
      </w:r>
      <w:r w:rsidRPr="00081F76">
        <w:rPr>
          <w:rFonts w:eastAsia="標楷體"/>
          <w:b/>
          <w:szCs w:val="22"/>
        </w:rPr>
        <w:t>))</w:t>
      </w:r>
    </w:p>
    <w:p w:rsidR="009165D9" w:rsidRPr="00081F76" w:rsidRDefault="009165D9" w:rsidP="00B07767">
      <w:pPr>
        <w:rPr>
          <w:rFonts w:eastAsia="標楷體"/>
          <w:b/>
          <w:szCs w:val="22"/>
        </w:rPr>
      </w:pPr>
    </w:p>
    <w:p w:rsidR="009165D9" w:rsidRPr="00081F76" w:rsidRDefault="009165D9" w:rsidP="00B07767">
      <w:pPr>
        <w:rPr>
          <w:rFonts w:eastAsia="標楷體"/>
          <w:szCs w:val="22"/>
        </w:rPr>
      </w:pPr>
      <w:r w:rsidRPr="00081F76">
        <w:rPr>
          <w:rFonts w:eastAsia="標楷體"/>
          <w:b/>
          <w:szCs w:val="22"/>
        </w:rPr>
        <w:t>三、加班情形</w:t>
      </w:r>
      <w:r w:rsidRPr="00081F76">
        <w:rPr>
          <w:rFonts w:eastAsia="標楷體"/>
          <w:b/>
          <w:szCs w:val="22"/>
        </w:rPr>
        <w:t>(</w:t>
      </w:r>
      <w:r w:rsidRPr="00081F76">
        <w:rPr>
          <w:rFonts w:eastAsia="標楷體"/>
          <w:b/>
          <w:szCs w:val="22"/>
        </w:rPr>
        <w:t>請勾選</w:t>
      </w:r>
      <w:r w:rsidRPr="00081F76">
        <w:rPr>
          <w:rFonts w:eastAsia="標楷體"/>
          <w:b/>
          <w:szCs w:val="22"/>
        </w:rPr>
        <w:t>)</w:t>
      </w:r>
      <w:r w:rsidRPr="00081F76">
        <w:rPr>
          <w:rFonts w:eastAsia="標楷體"/>
          <w:szCs w:val="22"/>
        </w:rPr>
        <w:t>:</w:t>
      </w:r>
    </w:p>
    <w:p w:rsidR="009165D9" w:rsidRPr="00081F76" w:rsidRDefault="009165D9" w:rsidP="00B07767">
      <w:pPr>
        <w:rPr>
          <w:rFonts w:eastAsia="標楷體"/>
          <w:szCs w:val="22"/>
        </w:rPr>
      </w:pPr>
      <w:r w:rsidRPr="00081F76">
        <w:rPr>
          <w:rFonts w:eastAsia="標楷體"/>
          <w:szCs w:val="22"/>
        </w:rPr>
        <w:t>1</w:t>
      </w:r>
      <w:r w:rsidRPr="00081F76">
        <w:rPr>
          <w:rFonts w:eastAsia="標楷體"/>
          <w:szCs w:val="22"/>
        </w:rPr>
        <w:t>個月正常工時</w:t>
      </w:r>
      <w:r w:rsidRPr="00081F76">
        <w:rPr>
          <w:rFonts w:eastAsia="標楷體"/>
          <w:szCs w:val="22"/>
        </w:rPr>
        <w:t>176</w:t>
      </w:r>
      <w:r w:rsidRPr="00081F76">
        <w:rPr>
          <w:rFonts w:eastAsia="標楷體"/>
          <w:szCs w:val="22"/>
        </w:rPr>
        <w:t>小時外，</w:t>
      </w:r>
      <w:r w:rsidRPr="00081F76">
        <w:rPr>
          <w:rFonts w:eastAsia="標楷體"/>
          <w:szCs w:val="22"/>
        </w:rPr>
        <w:t>1</w:t>
      </w:r>
      <w:r w:rsidRPr="00081F76">
        <w:rPr>
          <w:rFonts w:eastAsia="標楷體"/>
          <w:szCs w:val="22"/>
        </w:rPr>
        <w:t>個月加班時數皆小於</w:t>
      </w:r>
      <w:r w:rsidRPr="00081F76">
        <w:rPr>
          <w:rFonts w:eastAsia="標楷體"/>
          <w:szCs w:val="22"/>
        </w:rPr>
        <w:t>45</w:t>
      </w:r>
      <w:r w:rsidRPr="00081F76">
        <w:rPr>
          <w:rFonts w:eastAsia="標楷體"/>
          <w:szCs w:val="22"/>
        </w:rPr>
        <w:t>小時。</w:t>
      </w:r>
      <w:r w:rsidRPr="00081F76">
        <w:rPr>
          <w:rFonts w:eastAsia="標楷體"/>
          <w:b/>
          <w:szCs w:val="22"/>
        </w:rPr>
        <w:t>(</w:t>
      </w:r>
      <w:r w:rsidRPr="00081F76">
        <w:rPr>
          <w:rFonts w:eastAsia="標楷體"/>
          <w:b/>
          <w:szCs w:val="22"/>
        </w:rPr>
        <w:t>低</w:t>
      </w:r>
      <w:r w:rsidRPr="00081F76">
        <w:rPr>
          <w:rFonts w:eastAsia="標楷體"/>
          <w:b/>
          <w:szCs w:val="22"/>
        </w:rPr>
        <w:t>)</w:t>
      </w:r>
    </w:p>
    <w:p w:rsidR="009165D9" w:rsidRPr="00081F76" w:rsidRDefault="009165D9" w:rsidP="00B07767">
      <w:pPr>
        <w:rPr>
          <w:rFonts w:eastAsia="標楷體"/>
          <w:szCs w:val="22"/>
        </w:rPr>
      </w:pPr>
      <w:r w:rsidRPr="00081F76">
        <w:rPr>
          <w:rFonts w:eastAsia="標楷體"/>
          <w:szCs w:val="22"/>
        </w:rPr>
        <w:t>1</w:t>
      </w:r>
      <w:r w:rsidRPr="00081F76">
        <w:rPr>
          <w:rFonts w:eastAsia="標楷體"/>
          <w:szCs w:val="22"/>
        </w:rPr>
        <w:t>個月正常工時</w:t>
      </w:r>
      <w:r w:rsidRPr="00081F76">
        <w:rPr>
          <w:rFonts w:eastAsia="標楷體"/>
          <w:szCs w:val="22"/>
        </w:rPr>
        <w:t>176</w:t>
      </w:r>
      <w:r w:rsidRPr="00081F76">
        <w:rPr>
          <w:rFonts w:eastAsia="標楷體"/>
          <w:szCs w:val="22"/>
        </w:rPr>
        <w:t>小時外，</w:t>
      </w:r>
      <w:r w:rsidRPr="00081F76">
        <w:rPr>
          <w:rFonts w:eastAsia="標楷體"/>
          <w:szCs w:val="22"/>
        </w:rPr>
        <w:t>1</w:t>
      </w:r>
      <w:r w:rsidRPr="00081F76">
        <w:rPr>
          <w:rFonts w:eastAsia="標楷體"/>
          <w:szCs w:val="22"/>
        </w:rPr>
        <w:t>個月加班時數最多約</w:t>
      </w:r>
      <w:r w:rsidRPr="00081F76">
        <w:rPr>
          <w:rFonts w:eastAsia="標楷體"/>
          <w:szCs w:val="22"/>
        </w:rPr>
        <w:t>45~79</w:t>
      </w:r>
      <w:r w:rsidRPr="00081F76">
        <w:rPr>
          <w:rFonts w:eastAsia="標楷體"/>
          <w:szCs w:val="22"/>
        </w:rPr>
        <w:t>小時。</w:t>
      </w:r>
      <w:r w:rsidRPr="00081F76">
        <w:rPr>
          <w:rFonts w:eastAsia="標楷體"/>
          <w:b/>
          <w:szCs w:val="22"/>
        </w:rPr>
        <w:t>(</w:t>
      </w:r>
      <w:r w:rsidRPr="00081F76">
        <w:rPr>
          <w:rFonts w:eastAsia="標楷體"/>
          <w:b/>
          <w:szCs w:val="22"/>
        </w:rPr>
        <w:t>中</w:t>
      </w:r>
      <w:r w:rsidRPr="00081F76">
        <w:rPr>
          <w:rFonts w:eastAsia="標楷體"/>
          <w:b/>
          <w:szCs w:val="22"/>
        </w:rPr>
        <w:t>)</w:t>
      </w:r>
    </w:p>
    <w:p w:rsidR="009165D9" w:rsidRPr="00081F76" w:rsidRDefault="009165D9" w:rsidP="00B07767">
      <w:pPr>
        <w:rPr>
          <w:rFonts w:eastAsia="標楷體"/>
          <w:szCs w:val="22"/>
        </w:rPr>
      </w:pPr>
      <w:r w:rsidRPr="00081F76">
        <w:rPr>
          <w:rFonts w:eastAsia="標楷體"/>
          <w:szCs w:val="22"/>
        </w:rPr>
        <w:t>1</w:t>
      </w:r>
      <w:r w:rsidRPr="00081F76">
        <w:rPr>
          <w:rFonts w:eastAsia="標楷體"/>
          <w:szCs w:val="22"/>
        </w:rPr>
        <w:t>個月正常工時</w:t>
      </w:r>
      <w:r w:rsidRPr="00081F76">
        <w:rPr>
          <w:rFonts w:eastAsia="標楷體"/>
          <w:szCs w:val="22"/>
        </w:rPr>
        <w:t>176</w:t>
      </w:r>
      <w:r w:rsidRPr="00081F76">
        <w:rPr>
          <w:rFonts w:eastAsia="標楷體"/>
          <w:szCs w:val="22"/>
        </w:rPr>
        <w:t>小時外，</w:t>
      </w:r>
      <w:r w:rsidRPr="00081F76">
        <w:rPr>
          <w:rFonts w:eastAsia="標楷體"/>
          <w:szCs w:val="22"/>
        </w:rPr>
        <w:t>1</w:t>
      </w:r>
      <w:r w:rsidRPr="00081F76">
        <w:rPr>
          <w:rFonts w:eastAsia="標楷體"/>
          <w:szCs w:val="22"/>
        </w:rPr>
        <w:t>個月加班時數最多會超過</w:t>
      </w:r>
      <w:r w:rsidRPr="00081F76">
        <w:rPr>
          <w:rFonts w:eastAsia="標楷體"/>
          <w:szCs w:val="22"/>
        </w:rPr>
        <w:t>80</w:t>
      </w:r>
      <w:r w:rsidRPr="00081F76">
        <w:rPr>
          <w:rFonts w:eastAsia="標楷體"/>
          <w:szCs w:val="22"/>
        </w:rPr>
        <w:t>小時。</w:t>
      </w:r>
      <w:r w:rsidRPr="00081F76">
        <w:rPr>
          <w:rFonts w:eastAsia="標楷體"/>
          <w:b/>
          <w:szCs w:val="22"/>
        </w:rPr>
        <w:t>(</w:t>
      </w:r>
      <w:r w:rsidRPr="00081F76">
        <w:rPr>
          <w:rFonts w:eastAsia="標楷體"/>
          <w:b/>
          <w:szCs w:val="22"/>
        </w:rPr>
        <w:t>高</w:t>
      </w:r>
      <w:r w:rsidRPr="00081F76">
        <w:rPr>
          <w:rFonts w:eastAsia="標楷體"/>
          <w:b/>
          <w:szCs w:val="22"/>
        </w:rPr>
        <w:t>)</w:t>
      </w:r>
    </w:p>
    <w:p w:rsidR="009165D9" w:rsidRPr="00081F76" w:rsidRDefault="009165D9" w:rsidP="00B07767">
      <w:pPr>
        <w:rPr>
          <w:rFonts w:eastAsia="標楷體"/>
          <w:b/>
          <w:szCs w:val="22"/>
        </w:rPr>
      </w:pPr>
      <w:r w:rsidRPr="00081F76">
        <w:rPr>
          <w:rFonts w:eastAsia="標楷體"/>
          <w:b/>
          <w:szCs w:val="22"/>
        </w:rPr>
        <w:t>風險</w:t>
      </w:r>
      <w:r w:rsidRPr="00081F76">
        <w:rPr>
          <w:rFonts w:eastAsia="標楷體"/>
          <w:b/>
          <w:szCs w:val="22"/>
        </w:rPr>
        <w:t>:□ (</w:t>
      </w:r>
      <w:r w:rsidRPr="00081F76">
        <w:rPr>
          <w:rFonts w:eastAsia="標楷體"/>
          <w:b/>
          <w:szCs w:val="22"/>
        </w:rPr>
        <w:t>低</w:t>
      </w:r>
      <w:r w:rsidRPr="00081F76">
        <w:rPr>
          <w:rFonts w:eastAsia="標楷體"/>
          <w:b/>
          <w:szCs w:val="22"/>
        </w:rPr>
        <w:t>)</w:t>
      </w:r>
      <w:r w:rsidRPr="00081F76">
        <w:rPr>
          <w:rFonts w:eastAsia="標楷體"/>
          <w:b/>
          <w:szCs w:val="22"/>
        </w:rPr>
        <w:t>，</w:t>
      </w:r>
      <w:r w:rsidRPr="00081F76">
        <w:rPr>
          <w:rFonts w:eastAsia="標楷體"/>
          <w:b/>
          <w:szCs w:val="22"/>
        </w:rPr>
        <w:t>□(</w:t>
      </w:r>
      <w:r w:rsidRPr="00081F76">
        <w:rPr>
          <w:rFonts w:eastAsia="標楷體"/>
          <w:b/>
          <w:szCs w:val="22"/>
        </w:rPr>
        <w:t>中</w:t>
      </w:r>
      <w:r w:rsidRPr="00081F76">
        <w:rPr>
          <w:rFonts w:eastAsia="標楷體"/>
          <w:b/>
          <w:szCs w:val="22"/>
        </w:rPr>
        <w:t>)</w:t>
      </w:r>
      <w:r w:rsidRPr="00081F76">
        <w:rPr>
          <w:rFonts w:eastAsia="標楷體"/>
          <w:b/>
          <w:szCs w:val="22"/>
        </w:rPr>
        <w:t>，</w:t>
      </w:r>
      <w:r w:rsidRPr="00081F76">
        <w:rPr>
          <w:rFonts w:eastAsia="標楷體"/>
          <w:b/>
          <w:szCs w:val="22"/>
        </w:rPr>
        <w:t>□(</w:t>
      </w:r>
      <w:r w:rsidRPr="00081F76">
        <w:rPr>
          <w:rFonts w:eastAsia="標楷體"/>
          <w:b/>
          <w:szCs w:val="22"/>
        </w:rPr>
        <w:t>高</w:t>
      </w:r>
      <w:r w:rsidRPr="00081F76">
        <w:rPr>
          <w:rFonts w:eastAsia="標楷體"/>
          <w:b/>
          <w:szCs w:val="22"/>
        </w:rPr>
        <w:t>)</w:t>
      </w:r>
    </w:p>
    <w:p w:rsidR="009165D9" w:rsidRPr="00081F76" w:rsidRDefault="009165D9" w:rsidP="00B07767">
      <w:pPr>
        <w:rPr>
          <w:rFonts w:eastAsia="標楷體"/>
          <w:b/>
          <w:szCs w:val="22"/>
        </w:rPr>
      </w:pPr>
    </w:p>
    <w:p w:rsidR="009165D9" w:rsidRPr="00081F76" w:rsidRDefault="009165D9" w:rsidP="00B07767">
      <w:pPr>
        <w:rPr>
          <w:rFonts w:eastAsia="標楷體"/>
          <w:b/>
          <w:szCs w:val="22"/>
        </w:rPr>
      </w:pPr>
      <w:r w:rsidRPr="00081F76">
        <w:rPr>
          <w:rFonts w:eastAsia="標楷體"/>
          <w:b/>
          <w:szCs w:val="22"/>
        </w:rPr>
        <w:t>四、身體狀況</w:t>
      </w:r>
      <w:r w:rsidRPr="00081F76">
        <w:rPr>
          <w:rFonts w:eastAsia="標楷體"/>
          <w:b/>
          <w:szCs w:val="22"/>
        </w:rPr>
        <w:t>:</w:t>
      </w:r>
    </w:p>
    <w:p w:rsidR="009165D9" w:rsidRPr="00081F76" w:rsidRDefault="009165D9" w:rsidP="00B07767">
      <w:pPr>
        <w:rPr>
          <w:rFonts w:eastAsia="標楷體"/>
          <w:szCs w:val="22"/>
        </w:rPr>
      </w:pPr>
      <w:r w:rsidRPr="00081F76">
        <w:rPr>
          <w:rFonts w:eastAsia="標楷體"/>
          <w:szCs w:val="22"/>
        </w:rPr>
        <w:t>是否患</w:t>
      </w:r>
      <w:r w:rsidRPr="00081F76">
        <w:rPr>
          <w:rFonts w:eastAsia="標楷體"/>
          <w:szCs w:val="22"/>
        </w:rPr>
        <w:t>(</w:t>
      </w:r>
      <w:r w:rsidRPr="00081F76">
        <w:rPr>
          <w:rFonts w:eastAsia="標楷體"/>
          <w:szCs w:val="22"/>
        </w:rPr>
        <w:t>曾患</w:t>
      </w:r>
      <w:r w:rsidRPr="00081F76">
        <w:rPr>
          <w:rFonts w:eastAsia="標楷體"/>
          <w:szCs w:val="22"/>
        </w:rPr>
        <w:t>)</w:t>
      </w:r>
      <w:r w:rsidRPr="00081F76">
        <w:rPr>
          <w:rFonts w:eastAsia="標楷體"/>
          <w:szCs w:val="22"/>
        </w:rPr>
        <w:t>有腦心血管疾病</w:t>
      </w:r>
      <w:r w:rsidRPr="00081F76">
        <w:rPr>
          <w:rFonts w:eastAsia="標楷體"/>
          <w:szCs w:val="22"/>
        </w:rPr>
        <w:t>?</w:t>
      </w:r>
    </w:p>
    <w:p w:rsidR="009165D9" w:rsidRPr="00081F76" w:rsidRDefault="009165D9" w:rsidP="00B07767">
      <w:pPr>
        <w:rPr>
          <w:rFonts w:eastAsia="標楷體"/>
          <w:b/>
          <w:szCs w:val="22"/>
        </w:rPr>
      </w:pPr>
      <w:r w:rsidRPr="00081F76">
        <w:rPr>
          <w:rFonts w:eastAsia="標楷體"/>
          <w:b/>
          <w:szCs w:val="22"/>
        </w:rPr>
        <w:t>風險</w:t>
      </w:r>
      <w:r w:rsidRPr="00081F76">
        <w:rPr>
          <w:rFonts w:eastAsia="標楷體"/>
          <w:b/>
          <w:szCs w:val="22"/>
        </w:rPr>
        <w:t xml:space="preserve">:□ </w:t>
      </w:r>
      <w:r w:rsidRPr="00081F76">
        <w:rPr>
          <w:rFonts w:eastAsia="標楷體"/>
          <w:b/>
          <w:szCs w:val="22"/>
        </w:rPr>
        <w:t>無</w:t>
      </w:r>
      <w:r w:rsidRPr="00081F76">
        <w:rPr>
          <w:rFonts w:eastAsia="標楷體"/>
          <w:b/>
          <w:szCs w:val="22"/>
        </w:rPr>
        <w:t>(</w:t>
      </w:r>
      <w:r w:rsidRPr="00081F76">
        <w:rPr>
          <w:rFonts w:eastAsia="標楷體"/>
          <w:b/>
          <w:szCs w:val="22"/>
        </w:rPr>
        <w:t>低</w:t>
      </w:r>
      <w:r w:rsidRPr="00081F76">
        <w:rPr>
          <w:rFonts w:eastAsia="標楷體"/>
          <w:b/>
          <w:szCs w:val="22"/>
        </w:rPr>
        <w:t>)</w:t>
      </w:r>
      <w:r w:rsidRPr="00081F76">
        <w:rPr>
          <w:rFonts w:eastAsia="標楷體"/>
          <w:b/>
          <w:szCs w:val="22"/>
        </w:rPr>
        <w:t>，</w:t>
      </w:r>
      <w:r w:rsidRPr="00081F76">
        <w:rPr>
          <w:rFonts w:eastAsia="標楷體"/>
          <w:b/>
          <w:szCs w:val="22"/>
        </w:rPr>
        <w:t>□</w:t>
      </w:r>
      <w:r w:rsidRPr="00081F76">
        <w:rPr>
          <w:rFonts w:eastAsia="標楷體"/>
          <w:b/>
          <w:szCs w:val="22"/>
        </w:rPr>
        <w:t>有</w:t>
      </w:r>
      <w:r w:rsidRPr="00081F76">
        <w:rPr>
          <w:rFonts w:eastAsia="標楷體"/>
          <w:b/>
          <w:szCs w:val="22"/>
        </w:rPr>
        <w:t>(</w:t>
      </w:r>
      <w:r w:rsidRPr="00081F76">
        <w:rPr>
          <w:rFonts w:eastAsia="標楷體"/>
          <w:b/>
          <w:szCs w:val="22"/>
        </w:rPr>
        <w:t>高</w:t>
      </w:r>
      <w:r w:rsidRPr="00081F76">
        <w:rPr>
          <w:rFonts w:eastAsia="標楷體"/>
          <w:b/>
          <w:szCs w:val="22"/>
        </w:rPr>
        <w:t>)</w:t>
      </w:r>
    </w:p>
    <w:p w:rsidR="009165D9" w:rsidRPr="00081F76" w:rsidRDefault="009165D9" w:rsidP="00B07767">
      <w:pPr>
        <w:rPr>
          <w:rFonts w:eastAsia="標楷體"/>
          <w:b/>
          <w:szCs w:val="22"/>
        </w:rPr>
      </w:pPr>
    </w:p>
    <w:p w:rsidR="009165D9" w:rsidRPr="00081F76" w:rsidRDefault="009165D9" w:rsidP="00B07767">
      <w:pPr>
        <w:rPr>
          <w:rFonts w:eastAsia="標楷體"/>
          <w:szCs w:val="22"/>
        </w:rPr>
      </w:pPr>
      <w:r w:rsidRPr="00081F76">
        <w:rPr>
          <w:rFonts w:eastAsia="標楷體"/>
          <w:szCs w:val="22"/>
        </w:rPr>
        <w:t>血壓量測</w:t>
      </w:r>
      <w:r w:rsidRPr="00081F76">
        <w:rPr>
          <w:rFonts w:eastAsia="標楷體"/>
          <w:szCs w:val="22"/>
        </w:rPr>
        <w:t>:</w:t>
      </w:r>
      <w:r w:rsidRPr="00081F76">
        <w:rPr>
          <w:rFonts w:eastAsia="標楷體"/>
          <w:b/>
          <w:szCs w:val="22"/>
        </w:rPr>
        <w:t xml:space="preserve"> </w:t>
      </w:r>
      <w:r w:rsidRPr="00081F76">
        <w:rPr>
          <w:rFonts w:eastAsia="標楷體"/>
          <w:b/>
          <w:szCs w:val="22"/>
        </w:rPr>
        <w:t>收縮壓</w:t>
      </w:r>
      <w:r w:rsidRPr="00081F76">
        <w:rPr>
          <w:rFonts w:eastAsia="標楷體"/>
          <w:b/>
          <w:szCs w:val="22"/>
        </w:rPr>
        <w:t>(</w:t>
      </w:r>
      <w:r w:rsidRPr="00081F76">
        <w:rPr>
          <w:rFonts w:eastAsia="標楷體"/>
          <w:b/>
          <w:szCs w:val="22"/>
        </w:rPr>
        <w:t>毫米汞柱</w:t>
      </w:r>
      <w:r w:rsidRPr="00081F76">
        <w:rPr>
          <w:rFonts w:eastAsia="標楷體"/>
          <w:b/>
          <w:szCs w:val="22"/>
        </w:rPr>
        <w:t>):</w:t>
      </w:r>
      <w:r w:rsidRPr="00081F76">
        <w:rPr>
          <w:rFonts w:eastAsia="標楷體"/>
          <w:b/>
          <w:szCs w:val="22"/>
          <w:u w:val="single"/>
        </w:rPr>
        <w:t xml:space="preserve">      </w:t>
      </w:r>
      <w:r w:rsidRPr="00081F76">
        <w:rPr>
          <w:rFonts w:eastAsia="標楷體"/>
          <w:b/>
          <w:szCs w:val="22"/>
        </w:rPr>
        <w:t>，舒張壓</w:t>
      </w:r>
      <w:r w:rsidRPr="00081F76">
        <w:rPr>
          <w:rFonts w:eastAsia="標楷體"/>
          <w:b/>
          <w:szCs w:val="22"/>
        </w:rPr>
        <w:t xml:space="preserve">: </w:t>
      </w:r>
      <w:r w:rsidRPr="00081F76">
        <w:rPr>
          <w:rFonts w:eastAsia="標楷體"/>
          <w:b/>
          <w:szCs w:val="22"/>
          <w:u w:val="single"/>
        </w:rPr>
        <w:t xml:space="preserve">      </w:t>
      </w:r>
      <w:r w:rsidRPr="00081F76">
        <w:rPr>
          <w:rFonts w:eastAsia="標楷體"/>
          <w:b/>
          <w:szCs w:val="22"/>
        </w:rPr>
        <w:t xml:space="preserve"> </w:t>
      </w:r>
      <w:r w:rsidRPr="00081F76">
        <w:rPr>
          <w:rFonts w:eastAsia="標楷體"/>
          <w:b/>
          <w:szCs w:val="22"/>
        </w:rPr>
        <w:t>。</w:t>
      </w:r>
    </w:p>
    <w:p w:rsidR="009165D9" w:rsidRPr="00081F76" w:rsidRDefault="009165D9" w:rsidP="00B07767">
      <w:pPr>
        <w:rPr>
          <w:rFonts w:eastAsia="標楷體"/>
          <w:b/>
          <w:szCs w:val="22"/>
        </w:rPr>
      </w:pPr>
      <w:r w:rsidRPr="00081F76">
        <w:rPr>
          <w:rFonts w:eastAsia="標楷體"/>
          <w:b/>
          <w:szCs w:val="22"/>
        </w:rPr>
        <w:t>風險</w:t>
      </w:r>
      <w:r w:rsidRPr="00081F76">
        <w:rPr>
          <w:rFonts w:eastAsia="標楷體"/>
          <w:b/>
          <w:szCs w:val="22"/>
        </w:rPr>
        <w:t>:□</w:t>
      </w:r>
      <w:r w:rsidRPr="00081F76">
        <w:rPr>
          <w:rFonts w:eastAsia="標楷體"/>
          <w:b/>
          <w:szCs w:val="22"/>
        </w:rPr>
        <w:t>收縮壓</w:t>
      </w:r>
      <w:r w:rsidRPr="00081F76">
        <w:rPr>
          <w:rFonts w:eastAsia="標楷體"/>
          <w:b/>
          <w:szCs w:val="22"/>
        </w:rPr>
        <w:t>&lt;130</w:t>
      </w:r>
      <w:r w:rsidRPr="00081F76">
        <w:rPr>
          <w:rFonts w:eastAsia="標楷體"/>
          <w:b/>
          <w:szCs w:val="22"/>
        </w:rPr>
        <w:t>，且舒張壓及＜</w:t>
      </w:r>
      <w:r w:rsidRPr="00081F76">
        <w:rPr>
          <w:rFonts w:eastAsia="標楷體"/>
          <w:b/>
          <w:szCs w:val="22"/>
        </w:rPr>
        <w:t>85 (</w:t>
      </w:r>
      <w:r w:rsidRPr="00081F76">
        <w:rPr>
          <w:rFonts w:eastAsia="標楷體"/>
          <w:b/>
          <w:szCs w:val="22"/>
        </w:rPr>
        <w:t>正常</w:t>
      </w:r>
      <w:r w:rsidRPr="00081F76">
        <w:rPr>
          <w:rFonts w:eastAsia="標楷體"/>
          <w:b/>
          <w:szCs w:val="22"/>
        </w:rPr>
        <w:t>)</w:t>
      </w:r>
      <w:r w:rsidRPr="00081F76">
        <w:rPr>
          <w:rFonts w:eastAsia="標楷體"/>
          <w:b/>
          <w:szCs w:val="22"/>
        </w:rPr>
        <w:t>，</w:t>
      </w:r>
      <w:r w:rsidRPr="00081F76">
        <w:rPr>
          <w:rFonts w:eastAsia="標楷體"/>
          <w:b/>
          <w:szCs w:val="22"/>
        </w:rPr>
        <w:t>□</w:t>
      </w:r>
      <w:r w:rsidRPr="00081F76">
        <w:rPr>
          <w:rFonts w:eastAsia="標楷體"/>
          <w:b/>
          <w:szCs w:val="22"/>
        </w:rPr>
        <w:t>收縮壓</w:t>
      </w:r>
      <w:r w:rsidRPr="00081F76">
        <w:rPr>
          <w:rFonts w:eastAsia="標楷體"/>
          <w:b/>
          <w:szCs w:val="22"/>
        </w:rPr>
        <w:t>130~139</w:t>
      </w:r>
      <w:r w:rsidRPr="00081F76">
        <w:rPr>
          <w:rFonts w:eastAsia="標楷體"/>
          <w:b/>
          <w:szCs w:val="22"/>
        </w:rPr>
        <w:t>，或舒張壓及</w:t>
      </w:r>
      <w:r w:rsidRPr="00081F76">
        <w:rPr>
          <w:rFonts w:eastAsia="標楷體"/>
          <w:b/>
          <w:szCs w:val="22"/>
        </w:rPr>
        <w:t>85~89(</w:t>
      </w:r>
      <w:r w:rsidRPr="00081F76">
        <w:rPr>
          <w:rFonts w:eastAsia="標楷體"/>
          <w:b/>
          <w:szCs w:val="22"/>
        </w:rPr>
        <w:t>偏高</w:t>
      </w:r>
      <w:r w:rsidRPr="00081F76">
        <w:rPr>
          <w:rFonts w:eastAsia="標楷體"/>
          <w:b/>
          <w:szCs w:val="22"/>
        </w:rPr>
        <w:t xml:space="preserve">) </w:t>
      </w:r>
      <w:r w:rsidRPr="00081F76">
        <w:rPr>
          <w:rFonts w:eastAsia="標楷體"/>
          <w:b/>
          <w:szCs w:val="22"/>
        </w:rPr>
        <w:t>，</w:t>
      </w:r>
      <w:r w:rsidRPr="00081F76">
        <w:rPr>
          <w:rFonts w:eastAsia="標楷體"/>
          <w:b/>
          <w:szCs w:val="22"/>
        </w:rPr>
        <w:t>□</w:t>
      </w:r>
      <w:r w:rsidRPr="00081F76">
        <w:rPr>
          <w:rFonts w:eastAsia="標楷體"/>
          <w:b/>
          <w:szCs w:val="22"/>
        </w:rPr>
        <w:t>收縮壓</w:t>
      </w:r>
      <w:r w:rsidRPr="00081F76">
        <w:rPr>
          <w:rFonts w:eastAsia="標楷體"/>
          <w:b/>
          <w:szCs w:val="22"/>
        </w:rPr>
        <w:t>&gt;140</w:t>
      </w:r>
      <w:r w:rsidRPr="00081F76">
        <w:rPr>
          <w:rFonts w:eastAsia="標楷體"/>
          <w:b/>
          <w:szCs w:val="22"/>
        </w:rPr>
        <w:t>，或舒張壓</w:t>
      </w:r>
      <w:r w:rsidRPr="00081F76">
        <w:rPr>
          <w:rFonts w:eastAsia="標楷體"/>
          <w:b/>
          <w:szCs w:val="22"/>
        </w:rPr>
        <w:t>&gt;90 (</w:t>
      </w:r>
      <w:r w:rsidRPr="00081F76">
        <w:rPr>
          <w:rFonts w:eastAsia="標楷體"/>
          <w:b/>
          <w:szCs w:val="22"/>
        </w:rPr>
        <w:t>高</w:t>
      </w:r>
      <w:r w:rsidRPr="00081F76">
        <w:rPr>
          <w:rFonts w:eastAsia="標楷體"/>
          <w:b/>
          <w:szCs w:val="22"/>
        </w:rPr>
        <w:t>)</w:t>
      </w:r>
    </w:p>
    <w:p w:rsidR="009165D9" w:rsidRPr="00081F76" w:rsidRDefault="009165D9" w:rsidP="00B07767">
      <w:pPr>
        <w:rPr>
          <w:rFonts w:eastAsia="標楷體"/>
          <w:szCs w:val="22"/>
        </w:rPr>
      </w:pPr>
    </w:p>
    <w:p w:rsidR="009165D9" w:rsidRPr="00081F76" w:rsidRDefault="009165D9" w:rsidP="00B07767">
      <w:pPr>
        <w:rPr>
          <w:rFonts w:eastAsia="標楷體"/>
          <w:szCs w:val="22"/>
        </w:rPr>
      </w:pPr>
      <w:r w:rsidRPr="00081F76">
        <w:rPr>
          <w:rFonts w:eastAsia="標楷體"/>
          <w:szCs w:val="22"/>
        </w:rPr>
        <w:t>危險因子</w:t>
      </w:r>
      <w:r w:rsidRPr="00081F76">
        <w:rPr>
          <w:rFonts w:eastAsia="標楷體"/>
          <w:szCs w:val="22"/>
        </w:rPr>
        <w:t>(</w:t>
      </w:r>
      <w:r w:rsidRPr="00081F76">
        <w:rPr>
          <w:rFonts w:eastAsia="標楷體"/>
          <w:szCs w:val="22"/>
        </w:rPr>
        <w:t>可複選</w:t>
      </w:r>
      <w:r w:rsidRPr="00081F76">
        <w:rPr>
          <w:rFonts w:eastAsia="標楷體"/>
          <w:szCs w:val="22"/>
        </w:rPr>
        <w:t>):□1.</w:t>
      </w:r>
      <w:r w:rsidRPr="00081F76">
        <w:rPr>
          <w:rFonts w:eastAsia="標楷體"/>
          <w:szCs w:val="22"/>
        </w:rPr>
        <w:t>年齡</w:t>
      </w:r>
      <w:r w:rsidRPr="00081F76">
        <w:rPr>
          <w:rFonts w:eastAsia="標楷體"/>
          <w:szCs w:val="22"/>
        </w:rPr>
        <w:t>(</w:t>
      </w:r>
      <w:r w:rsidRPr="00081F76">
        <w:rPr>
          <w:rFonts w:eastAsia="標楷體"/>
          <w:szCs w:val="22"/>
        </w:rPr>
        <w:t>男性</w:t>
      </w:r>
      <w:r w:rsidRPr="00081F76">
        <w:rPr>
          <w:rFonts w:eastAsia="標楷體"/>
          <w:szCs w:val="22"/>
        </w:rPr>
        <w:t>≥55</w:t>
      </w:r>
      <w:r w:rsidRPr="00081F76">
        <w:rPr>
          <w:rFonts w:eastAsia="標楷體"/>
          <w:szCs w:val="22"/>
        </w:rPr>
        <w:t>歲或女性</w:t>
      </w:r>
      <w:r w:rsidRPr="00081F76">
        <w:rPr>
          <w:rFonts w:eastAsia="標楷體"/>
          <w:szCs w:val="22"/>
        </w:rPr>
        <w:t>≥65</w:t>
      </w:r>
      <w:r w:rsidRPr="00081F76">
        <w:rPr>
          <w:rFonts w:eastAsia="標楷體"/>
          <w:szCs w:val="22"/>
        </w:rPr>
        <w:t>歲</w:t>
      </w:r>
      <w:r w:rsidRPr="00081F76">
        <w:rPr>
          <w:rFonts w:eastAsia="標楷體"/>
          <w:szCs w:val="22"/>
        </w:rPr>
        <w:t xml:space="preserve">) </w:t>
      </w:r>
      <w:r w:rsidRPr="00081F76">
        <w:rPr>
          <w:rFonts w:eastAsia="標楷體"/>
          <w:szCs w:val="22"/>
        </w:rPr>
        <w:t>、</w:t>
      </w:r>
      <w:r w:rsidRPr="00081F76">
        <w:rPr>
          <w:rFonts w:eastAsia="標楷體"/>
          <w:szCs w:val="22"/>
        </w:rPr>
        <w:t>□2.</w:t>
      </w:r>
      <w:r w:rsidRPr="00081F76">
        <w:rPr>
          <w:rFonts w:eastAsia="標楷體"/>
          <w:szCs w:val="22"/>
        </w:rPr>
        <w:t>抽菸、</w:t>
      </w:r>
      <w:r w:rsidRPr="00081F76">
        <w:rPr>
          <w:rFonts w:eastAsia="標楷體"/>
          <w:szCs w:val="22"/>
        </w:rPr>
        <w:t>□3.</w:t>
      </w:r>
      <w:r w:rsidRPr="00081F76">
        <w:rPr>
          <w:rFonts w:eastAsia="標楷體"/>
          <w:szCs w:val="22"/>
        </w:rPr>
        <w:t>總膽固醇</w:t>
      </w:r>
      <w:r w:rsidRPr="00081F76">
        <w:rPr>
          <w:rFonts w:eastAsia="標楷體"/>
          <w:szCs w:val="22"/>
        </w:rPr>
        <w:t>(total cholesterol) ≥240 mg/dl</w:t>
      </w:r>
      <w:r w:rsidRPr="00081F76">
        <w:rPr>
          <w:rFonts w:eastAsia="標楷體"/>
          <w:szCs w:val="22"/>
        </w:rPr>
        <w:t>，或低密度膽固醇</w:t>
      </w:r>
      <w:r w:rsidRPr="00081F76">
        <w:rPr>
          <w:rFonts w:eastAsia="標楷體"/>
          <w:szCs w:val="22"/>
        </w:rPr>
        <w:t>(low density cholesterol) ≥160 mg/dl</w:t>
      </w:r>
      <w:r w:rsidRPr="00081F76">
        <w:rPr>
          <w:rFonts w:eastAsia="標楷體"/>
          <w:szCs w:val="22"/>
        </w:rPr>
        <w:t>，或高密度膽固醇</w:t>
      </w:r>
      <w:r w:rsidRPr="00081F76">
        <w:rPr>
          <w:rFonts w:eastAsia="標楷體"/>
          <w:szCs w:val="22"/>
        </w:rPr>
        <w:t xml:space="preserve">(high density cholesterol) </w:t>
      </w:r>
      <w:r w:rsidRPr="00081F76">
        <w:rPr>
          <w:rFonts w:eastAsia="標楷體"/>
          <w:szCs w:val="22"/>
        </w:rPr>
        <w:t>男性</w:t>
      </w:r>
      <w:r w:rsidRPr="00081F76">
        <w:rPr>
          <w:rFonts w:eastAsia="標楷體"/>
          <w:szCs w:val="22"/>
        </w:rPr>
        <w:t xml:space="preserve">&lt; 40 mg/dl </w:t>
      </w:r>
      <w:r w:rsidRPr="00081F76">
        <w:rPr>
          <w:rFonts w:eastAsia="標楷體"/>
          <w:szCs w:val="22"/>
        </w:rPr>
        <w:t>或女性</w:t>
      </w:r>
      <w:r w:rsidRPr="00081F76">
        <w:rPr>
          <w:rFonts w:eastAsia="標楷體"/>
          <w:szCs w:val="22"/>
        </w:rPr>
        <w:t>&lt; 45 mg/dl</w:t>
      </w:r>
      <w:r w:rsidRPr="00081F76">
        <w:rPr>
          <w:rFonts w:eastAsia="標楷體"/>
          <w:szCs w:val="22"/>
        </w:rPr>
        <w:t>、</w:t>
      </w:r>
      <w:r w:rsidRPr="00081F76">
        <w:rPr>
          <w:rFonts w:eastAsia="標楷體"/>
          <w:szCs w:val="22"/>
        </w:rPr>
        <w:t>□4.</w:t>
      </w:r>
      <w:r w:rsidRPr="00081F76">
        <w:rPr>
          <w:rFonts w:eastAsia="標楷體"/>
          <w:szCs w:val="22"/>
        </w:rPr>
        <w:t>家族成員有年輕型</w:t>
      </w:r>
      <w:r w:rsidRPr="00081F76">
        <w:rPr>
          <w:rFonts w:eastAsia="標楷體"/>
          <w:szCs w:val="22"/>
        </w:rPr>
        <w:t>(</w:t>
      </w:r>
      <w:r w:rsidRPr="00081F76">
        <w:rPr>
          <w:rFonts w:eastAsia="標楷體"/>
          <w:szCs w:val="22"/>
        </w:rPr>
        <w:t>指</w:t>
      </w:r>
      <w:r w:rsidRPr="00081F76">
        <w:rPr>
          <w:rFonts w:eastAsia="標楷體"/>
          <w:szCs w:val="22"/>
        </w:rPr>
        <w:t>50</w:t>
      </w:r>
      <w:r w:rsidRPr="00081F76">
        <w:rPr>
          <w:rFonts w:eastAsia="標楷體"/>
          <w:szCs w:val="22"/>
        </w:rPr>
        <w:t>歲之前發作</w:t>
      </w:r>
      <w:r w:rsidRPr="00081F76">
        <w:rPr>
          <w:rFonts w:eastAsia="標楷體"/>
          <w:szCs w:val="22"/>
        </w:rPr>
        <w:t>)</w:t>
      </w:r>
      <w:r w:rsidRPr="00081F76">
        <w:rPr>
          <w:rFonts w:eastAsia="標楷體"/>
          <w:szCs w:val="22"/>
        </w:rPr>
        <w:t>心血管疾病</w:t>
      </w:r>
      <w:r w:rsidRPr="00081F76">
        <w:rPr>
          <w:rFonts w:eastAsia="標楷體"/>
          <w:szCs w:val="22"/>
        </w:rPr>
        <w:t xml:space="preserve">(premature CVD) </w:t>
      </w:r>
      <w:r w:rsidRPr="00081F76">
        <w:rPr>
          <w:rFonts w:eastAsia="標楷體"/>
          <w:szCs w:val="22"/>
        </w:rPr>
        <w:t>病史、</w:t>
      </w:r>
      <w:r w:rsidRPr="00081F76">
        <w:rPr>
          <w:rFonts w:eastAsia="標楷體"/>
          <w:szCs w:val="22"/>
        </w:rPr>
        <w:t>□5.</w:t>
      </w:r>
      <w:r w:rsidRPr="00081F76">
        <w:rPr>
          <w:rFonts w:eastAsia="標楷體"/>
          <w:szCs w:val="22"/>
        </w:rPr>
        <w:t>身體質量指數</w:t>
      </w:r>
      <w:r w:rsidRPr="00081F76">
        <w:rPr>
          <w:rFonts w:eastAsia="標楷體"/>
          <w:szCs w:val="22"/>
        </w:rPr>
        <w:t>(</w:t>
      </w:r>
      <w:r w:rsidRPr="00081F76">
        <w:rPr>
          <w:rFonts w:eastAsia="標楷體"/>
          <w:szCs w:val="22"/>
        </w:rPr>
        <w:t>體重</w:t>
      </w:r>
      <w:r w:rsidRPr="00081F76">
        <w:rPr>
          <w:rFonts w:eastAsia="標楷體"/>
          <w:szCs w:val="22"/>
        </w:rPr>
        <w:t>(Kg)/</w:t>
      </w:r>
      <w:r w:rsidRPr="00081F76">
        <w:rPr>
          <w:rFonts w:eastAsia="標楷體"/>
          <w:szCs w:val="22"/>
        </w:rPr>
        <w:t>身高</w:t>
      </w:r>
      <w:r w:rsidRPr="00081F76">
        <w:rPr>
          <w:rFonts w:eastAsia="標楷體"/>
          <w:szCs w:val="22"/>
        </w:rPr>
        <w:t>(m</w:t>
      </w:r>
      <w:r w:rsidRPr="00081F76">
        <w:rPr>
          <w:rFonts w:eastAsia="標楷體"/>
          <w:sz w:val="22"/>
          <w:szCs w:val="22"/>
          <w:vertAlign w:val="superscript"/>
        </w:rPr>
        <w:t>2</w:t>
      </w:r>
      <w:r w:rsidRPr="00081F76">
        <w:rPr>
          <w:rFonts w:eastAsia="標楷體"/>
          <w:szCs w:val="22"/>
        </w:rPr>
        <w:t>)):</w:t>
      </w:r>
      <w:r w:rsidRPr="00081F76">
        <w:rPr>
          <w:rFonts w:eastAsia="標楷體"/>
          <w:szCs w:val="22"/>
          <w:u w:val="single"/>
        </w:rPr>
        <w:t xml:space="preserve">         </w:t>
      </w:r>
      <w:r w:rsidRPr="00081F76">
        <w:rPr>
          <w:rFonts w:eastAsia="標楷體"/>
          <w:szCs w:val="22"/>
        </w:rPr>
        <w:t xml:space="preserve"> ≥ 30 Kg/m</w:t>
      </w:r>
      <w:r w:rsidRPr="00081F76">
        <w:rPr>
          <w:rFonts w:eastAsia="標楷體"/>
          <w:sz w:val="22"/>
          <w:szCs w:val="22"/>
          <w:vertAlign w:val="superscript"/>
        </w:rPr>
        <w:t>2</w:t>
      </w:r>
      <w:r w:rsidRPr="00081F76">
        <w:rPr>
          <w:rFonts w:eastAsia="標楷體"/>
          <w:szCs w:val="22"/>
        </w:rPr>
        <w:t>。</w:t>
      </w:r>
    </w:p>
    <w:p w:rsidR="009165D9" w:rsidRPr="00081F76" w:rsidRDefault="009165D9" w:rsidP="00B07767">
      <w:pPr>
        <w:rPr>
          <w:rFonts w:eastAsia="標楷體"/>
          <w:b/>
          <w:szCs w:val="22"/>
        </w:rPr>
      </w:pPr>
      <w:r w:rsidRPr="00081F76">
        <w:rPr>
          <w:rFonts w:eastAsia="標楷體"/>
          <w:b/>
          <w:szCs w:val="22"/>
        </w:rPr>
        <w:t>風險</w:t>
      </w:r>
      <w:r w:rsidRPr="00081F76">
        <w:rPr>
          <w:rFonts w:eastAsia="標楷體"/>
          <w:b/>
          <w:szCs w:val="22"/>
        </w:rPr>
        <w:t>:1~5</w:t>
      </w:r>
      <w:r w:rsidRPr="00081F76">
        <w:rPr>
          <w:rFonts w:eastAsia="標楷體"/>
          <w:b/>
          <w:szCs w:val="22"/>
        </w:rPr>
        <w:t>項共勾選</w:t>
      </w:r>
      <w:r w:rsidRPr="00081F76">
        <w:rPr>
          <w:rFonts w:eastAsia="標楷體"/>
          <w:b/>
          <w:szCs w:val="22"/>
        </w:rPr>
        <w:t xml:space="preserve"> </w:t>
      </w:r>
      <w:r w:rsidRPr="00081F76">
        <w:rPr>
          <w:rFonts w:eastAsia="標楷體"/>
          <w:b/>
          <w:szCs w:val="22"/>
          <w:u w:val="single"/>
        </w:rPr>
        <w:t xml:space="preserve">    </w:t>
      </w:r>
      <w:r w:rsidRPr="00081F76">
        <w:rPr>
          <w:rFonts w:eastAsia="標楷體"/>
          <w:b/>
          <w:szCs w:val="22"/>
        </w:rPr>
        <w:t>項。</w:t>
      </w:r>
      <w:r w:rsidRPr="00081F76">
        <w:rPr>
          <w:rFonts w:eastAsia="標楷體"/>
          <w:b/>
          <w:szCs w:val="22"/>
        </w:rPr>
        <w:t>(□0</w:t>
      </w:r>
      <w:r w:rsidRPr="00081F76">
        <w:rPr>
          <w:rFonts w:eastAsia="標楷體"/>
          <w:b/>
          <w:szCs w:val="22"/>
        </w:rPr>
        <w:t>項</w:t>
      </w:r>
      <w:r w:rsidRPr="00081F76">
        <w:rPr>
          <w:rFonts w:eastAsia="標楷體"/>
          <w:b/>
          <w:szCs w:val="22"/>
        </w:rPr>
        <w:t>(</w:t>
      </w:r>
      <w:r w:rsidRPr="00081F76">
        <w:rPr>
          <w:rFonts w:eastAsia="標楷體"/>
          <w:b/>
          <w:szCs w:val="22"/>
        </w:rPr>
        <w:t>低</w:t>
      </w:r>
      <w:r w:rsidRPr="00081F76">
        <w:rPr>
          <w:rFonts w:eastAsia="標楷體"/>
          <w:b/>
          <w:szCs w:val="22"/>
        </w:rPr>
        <w:t>)</w:t>
      </w:r>
      <w:r w:rsidRPr="00081F76">
        <w:rPr>
          <w:rFonts w:eastAsia="標楷體"/>
          <w:b/>
          <w:szCs w:val="22"/>
        </w:rPr>
        <w:t>，</w:t>
      </w:r>
      <w:r w:rsidRPr="00081F76">
        <w:rPr>
          <w:rFonts w:eastAsia="標楷體"/>
          <w:b/>
          <w:szCs w:val="22"/>
        </w:rPr>
        <w:t>□1~2</w:t>
      </w:r>
      <w:r w:rsidRPr="00081F76">
        <w:rPr>
          <w:rFonts w:eastAsia="標楷體"/>
          <w:b/>
          <w:szCs w:val="22"/>
        </w:rPr>
        <w:t>項</w:t>
      </w:r>
      <w:r w:rsidRPr="00081F76">
        <w:rPr>
          <w:rFonts w:eastAsia="標楷體"/>
          <w:b/>
          <w:szCs w:val="22"/>
        </w:rPr>
        <w:t>(</w:t>
      </w:r>
      <w:r w:rsidRPr="00081F76">
        <w:rPr>
          <w:rFonts w:eastAsia="標楷體"/>
          <w:b/>
          <w:szCs w:val="22"/>
        </w:rPr>
        <w:t>中</w:t>
      </w:r>
      <w:r w:rsidRPr="00081F76">
        <w:rPr>
          <w:rFonts w:eastAsia="標楷體"/>
          <w:b/>
          <w:szCs w:val="22"/>
        </w:rPr>
        <w:t>)</w:t>
      </w:r>
      <w:r w:rsidRPr="00081F76">
        <w:rPr>
          <w:rFonts w:eastAsia="標楷體"/>
          <w:b/>
          <w:szCs w:val="22"/>
        </w:rPr>
        <w:t>，</w:t>
      </w:r>
      <w:r w:rsidRPr="00081F76">
        <w:rPr>
          <w:rFonts w:eastAsia="標楷體"/>
          <w:b/>
          <w:szCs w:val="22"/>
        </w:rPr>
        <w:t>□</w:t>
      </w:r>
      <w:r w:rsidRPr="00081F76">
        <w:rPr>
          <w:rFonts w:eastAsia="標楷體"/>
          <w:b/>
          <w:szCs w:val="22"/>
        </w:rPr>
        <w:t>大於</w:t>
      </w:r>
      <w:r w:rsidRPr="00081F76">
        <w:rPr>
          <w:rFonts w:eastAsia="標楷體"/>
          <w:b/>
          <w:szCs w:val="22"/>
        </w:rPr>
        <w:t>3</w:t>
      </w:r>
      <w:r w:rsidRPr="00081F76">
        <w:rPr>
          <w:rFonts w:eastAsia="標楷體"/>
          <w:b/>
          <w:szCs w:val="22"/>
        </w:rPr>
        <w:t>項</w:t>
      </w:r>
      <w:r w:rsidRPr="00081F76">
        <w:rPr>
          <w:rFonts w:eastAsia="標楷體"/>
          <w:b/>
          <w:szCs w:val="22"/>
        </w:rPr>
        <w:t>(</w:t>
      </w:r>
      <w:r w:rsidRPr="00081F76">
        <w:rPr>
          <w:rFonts w:eastAsia="標楷體"/>
          <w:b/>
          <w:szCs w:val="22"/>
        </w:rPr>
        <w:t>高</w:t>
      </w:r>
      <w:r w:rsidRPr="00081F76">
        <w:rPr>
          <w:rFonts w:eastAsia="標楷體"/>
          <w:b/>
          <w:szCs w:val="22"/>
        </w:rPr>
        <w:t>))</w:t>
      </w:r>
    </w:p>
    <w:p w:rsidR="00F64D00" w:rsidRPr="00081F76" w:rsidRDefault="00F64D00" w:rsidP="00B07767">
      <w:pPr>
        <w:rPr>
          <w:rFonts w:eastAsia="標楷體"/>
          <w:b/>
          <w:szCs w:val="22"/>
        </w:rPr>
      </w:pPr>
    </w:p>
    <w:p w:rsidR="009165D9" w:rsidRPr="00081F76" w:rsidRDefault="009165D9" w:rsidP="00B07767">
      <w:pPr>
        <w:rPr>
          <w:rFonts w:eastAsia="標楷體"/>
          <w:b/>
          <w:szCs w:val="22"/>
        </w:rPr>
      </w:pPr>
      <w:r w:rsidRPr="00081F76">
        <w:rPr>
          <w:rFonts w:eastAsia="標楷體"/>
          <w:b/>
          <w:szCs w:val="22"/>
        </w:rPr>
        <w:lastRenderedPageBreak/>
        <w:t>五、自覺症狀</w:t>
      </w:r>
      <w:r w:rsidRPr="00081F76">
        <w:rPr>
          <w:rFonts w:eastAsia="標楷體"/>
          <w:b/>
          <w:szCs w:val="22"/>
        </w:rPr>
        <w:t>:</w:t>
      </w:r>
    </w:p>
    <w:p w:rsidR="009165D9" w:rsidRPr="00081F76" w:rsidRDefault="009165D9" w:rsidP="00B07767">
      <w:pPr>
        <w:rPr>
          <w:rFonts w:eastAsia="標楷體"/>
          <w:szCs w:val="22"/>
        </w:rPr>
      </w:pPr>
      <w:r w:rsidRPr="00081F76">
        <w:rPr>
          <w:rFonts w:eastAsia="標楷體"/>
          <w:szCs w:val="22"/>
        </w:rPr>
        <w:t>工作過勞自覺症狀</w:t>
      </w:r>
      <w:r w:rsidRPr="00081F76">
        <w:rPr>
          <w:rFonts w:eastAsia="標楷體"/>
          <w:szCs w:val="22"/>
        </w:rPr>
        <w:t>:</w:t>
      </w:r>
      <w:r w:rsidRPr="00081F76">
        <w:rPr>
          <w:rFonts w:eastAsia="標楷體"/>
          <w:kern w:val="0"/>
          <w:sz w:val="20"/>
          <w:szCs w:val="20"/>
        </w:rPr>
        <w:t xml:space="preserve"> </w:t>
      </w:r>
      <w:r w:rsidRPr="00081F76">
        <w:rPr>
          <w:rFonts w:eastAsia="標楷體"/>
          <w:szCs w:val="22"/>
        </w:rPr>
        <w:t>您工作時會感到快被工作累垮了，心力交瘁，感覺挫折，上班時間都很難熬，且找不到同事或主管可以幫忙，也不知道公司內部有相關的輔導或協助管道嗎</w:t>
      </w:r>
      <w:r w:rsidRPr="00081F76">
        <w:rPr>
          <w:rFonts w:eastAsia="標楷體"/>
          <w:szCs w:val="22"/>
        </w:rPr>
        <w:t>?</w:t>
      </w:r>
    </w:p>
    <w:p w:rsidR="009165D9" w:rsidRPr="00081F76" w:rsidRDefault="009165D9" w:rsidP="00B07767">
      <w:pPr>
        <w:rPr>
          <w:rFonts w:eastAsia="標楷體"/>
          <w:szCs w:val="22"/>
        </w:rPr>
      </w:pPr>
      <w:r w:rsidRPr="00081F76">
        <w:rPr>
          <w:rFonts w:eastAsia="標楷體"/>
          <w:b/>
          <w:szCs w:val="22"/>
        </w:rPr>
        <w:t>很少。</w:t>
      </w:r>
    </w:p>
    <w:p w:rsidR="009165D9" w:rsidRPr="00081F76" w:rsidRDefault="009165D9" w:rsidP="00B07767">
      <w:pPr>
        <w:rPr>
          <w:rFonts w:eastAsia="標楷體"/>
          <w:szCs w:val="22"/>
        </w:rPr>
      </w:pPr>
      <w:r w:rsidRPr="00081F76">
        <w:rPr>
          <w:rFonts w:eastAsia="標楷體"/>
          <w:b/>
          <w:szCs w:val="22"/>
        </w:rPr>
        <w:t>有時。</w:t>
      </w:r>
    </w:p>
    <w:p w:rsidR="009165D9" w:rsidRPr="00081F76" w:rsidRDefault="009165D9" w:rsidP="00B07767">
      <w:pPr>
        <w:rPr>
          <w:rFonts w:eastAsia="標楷體"/>
          <w:szCs w:val="22"/>
        </w:rPr>
      </w:pPr>
      <w:r w:rsidRPr="00081F76">
        <w:rPr>
          <w:rFonts w:eastAsia="標楷體"/>
          <w:b/>
          <w:szCs w:val="22"/>
        </w:rPr>
        <w:t>經常。</w:t>
      </w:r>
    </w:p>
    <w:p w:rsidR="009165D9" w:rsidRPr="00081F76" w:rsidRDefault="009165D9" w:rsidP="00B07767">
      <w:pPr>
        <w:rPr>
          <w:rFonts w:eastAsia="標楷體"/>
          <w:szCs w:val="22"/>
        </w:rPr>
      </w:pPr>
    </w:p>
    <w:p w:rsidR="009165D9" w:rsidRPr="00081F76" w:rsidRDefault="009165D9" w:rsidP="00B07767">
      <w:pPr>
        <w:rPr>
          <w:rFonts w:eastAsia="標楷體"/>
          <w:szCs w:val="22"/>
        </w:rPr>
      </w:pPr>
      <w:r w:rsidRPr="00081F76">
        <w:rPr>
          <w:rFonts w:eastAsia="標楷體"/>
          <w:szCs w:val="22"/>
        </w:rPr>
        <w:t>生活過勞自覺症狀</w:t>
      </w:r>
      <w:r w:rsidRPr="00081F76">
        <w:rPr>
          <w:rFonts w:eastAsia="標楷體"/>
          <w:szCs w:val="22"/>
        </w:rPr>
        <w:t>:</w:t>
      </w:r>
      <w:r w:rsidRPr="00081F76">
        <w:rPr>
          <w:rFonts w:eastAsia="標楷體"/>
          <w:kern w:val="0"/>
          <w:sz w:val="20"/>
          <w:szCs w:val="20"/>
        </w:rPr>
        <w:t xml:space="preserve"> </w:t>
      </w:r>
      <w:r w:rsidRPr="00081F76">
        <w:rPr>
          <w:rFonts w:eastAsia="標楷體"/>
          <w:szCs w:val="22"/>
        </w:rPr>
        <w:t>您下班後或生活上會感到疲勞、體力透支、精疲力竭、或者覺得虛弱好像快生病的樣子，且沒有從事相關運動、休閒或興趣嗜好的時間嗎</w:t>
      </w:r>
      <w:r w:rsidRPr="00081F76">
        <w:rPr>
          <w:rFonts w:eastAsia="標楷體"/>
          <w:szCs w:val="22"/>
        </w:rPr>
        <w:t>?</w:t>
      </w:r>
    </w:p>
    <w:p w:rsidR="009165D9" w:rsidRPr="00081F76" w:rsidRDefault="009165D9" w:rsidP="00B07767">
      <w:pPr>
        <w:rPr>
          <w:rFonts w:eastAsia="標楷體"/>
          <w:szCs w:val="22"/>
        </w:rPr>
      </w:pPr>
      <w:r w:rsidRPr="00081F76">
        <w:rPr>
          <w:rFonts w:eastAsia="標楷體"/>
          <w:b/>
          <w:szCs w:val="22"/>
        </w:rPr>
        <w:t>很少。</w:t>
      </w:r>
    </w:p>
    <w:p w:rsidR="009165D9" w:rsidRPr="00081F76" w:rsidRDefault="009165D9" w:rsidP="00B07767">
      <w:pPr>
        <w:rPr>
          <w:rFonts w:eastAsia="標楷體"/>
          <w:szCs w:val="22"/>
        </w:rPr>
      </w:pPr>
      <w:r w:rsidRPr="00081F76">
        <w:rPr>
          <w:rFonts w:eastAsia="標楷體"/>
          <w:b/>
          <w:szCs w:val="22"/>
        </w:rPr>
        <w:t>有時。</w:t>
      </w:r>
    </w:p>
    <w:p w:rsidR="009165D9" w:rsidRPr="00081F76" w:rsidRDefault="009165D9" w:rsidP="00B07767">
      <w:pPr>
        <w:rPr>
          <w:rFonts w:eastAsia="標楷體"/>
          <w:szCs w:val="22"/>
        </w:rPr>
      </w:pPr>
      <w:r w:rsidRPr="00081F76">
        <w:rPr>
          <w:rFonts w:eastAsia="標楷體"/>
          <w:b/>
          <w:szCs w:val="22"/>
        </w:rPr>
        <w:t>經常。</w:t>
      </w:r>
    </w:p>
    <w:p w:rsidR="009165D9" w:rsidRPr="00081F76" w:rsidRDefault="009165D9" w:rsidP="00B07767">
      <w:pPr>
        <w:rPr>
          <w:rFonts w:eastAsia="標楷體"/>
          <w:kern w:val="0"/>
          <w:sz w:val="20"/>
          <w:szCs w:val="20"/>
        </w:rPr>
      </w:pPr>
    </w:p>
    <w:p w:rsidR="009165D9" w:rsidRPr="00081F76" w:rsidRDefault="009165D9" w:rsidP="00B07767">
      <w:pPr>
        <w:rPr>
          <w:rFonts w:eastAsia="標楷體"/>
          <w:kern w:val="0"/>
        </w:rPr>
      </w:pPr>
      <w:r w:rsidRPr="00081F76">
        <w:rPr>
          <w:rFonts w:eastAsia="標楷體"/>
          <w:b/>
          <w:kern w:val="0"/>
        </w:rPr>
        <w:t>六、降低工作負荷建議</w:t>
      </w:r>
      <w:r w:rsidRPr="00081F76">
        <w:rPr>
          <w:rFonts w:eastAsia="標楷體"/>
          <w:b/>
          <w:kern w:val="0"/>
        </w:rPr>
        <w:t>:</w:t>
      </w:r>
      <w:r w:rsidRPr="00081F76">
        <w:rPr>
          <w:rFonts w:eastAsia="標楷體"/>
          <w:kern w:val="0"/>
        </w:rPr>
        <w:t>(</w:t>
      </w:r>
      <w:r w:rsidRPr="00081F76">
        <w:rPr>
          <w:rFonts w:eastAsia="標楷體"/>
          <w:kern w:val="0"/>
        </w:rPr>
        <w:t>可複選，請依以上項目評估情形，提供相關改善建議</w:t>
      </w:r>
      <w:r w:rsidRPr="00081F76">
        <w:rPr>
          <w:rFonts w:eastAsia="標楷體"/>
          <w:kern w:val="0"/>
        </w:rPr>
        <w:t>)</w:t>
      </w:r>
    </w:p>
    <w:p w:rsidR="009165D9" w:rsidRPr="00081F76" w:rsidRDefault="009165D9" w:rsidP="00B07767">
      <w:pPr>
        <w:rPr>
          <w:rFonts w:eastAsia="標楷體"/>
          <w:kern w:val="0"/>
        </w:rPr>
      </w:pPr>
      <w:r w:rsidRPr="00081F76">
        <w:rPr>
          <w:rFonts w:eastAsia="標楷體"/>
          <w:kern w:val="0"/>
        </w:rPr>
        <w:t>改善或調整工作內容。</w:t>
      </w:r>
      <w:r w:rsidRPr="00081F76">
        <w:rPr>
          <w:rFonts w:eastAsia="標楷體"/>
          <w:kern w:val="0"/>
        </w:rPr>
        <w:t>□</w:t>
      </w:r>
      <w:r w:rsidRPr="00081F76">
        <w:rPr>
          <w:rFonts w:eastAsia="標楷體"/>
          <w:kern w:val="0"/>
        </w:rPr>
        <w:t>減少加班時數。</w:t>
      </w:r>
      <w:r w:rsidRPr="00081F76">
        <w:rPr>
          <w:rFonts w:eastAsia="標楷體"/>
          <w:kern w:val="0"/>
        </w:rPr>
        <w:t>□</w:t>
      </w:r>
      <w:r w:rsidRPr="00081F76">
        <w:rPr>
          <w:rFonts w:eastAsia="標楷體"/>
          <w:kern w:val="0"/>
        </w:rPr>
        <w:t>就醫診治或依示服藥。</w:t>
      </w:r>
    </w:p>
    <w:p w:rsidR="009165D9" w:rsidRPr="00081F76" w:rsidRDefault="009165D9" w:rsidP="00B07767">
      <w:pPr>
        <w:rPr>
          <w:rFonts w:eastAsia="標楷體"/>
          <w:kern w:val="0"/>
        </w:rPr>
      </w:pPr>
      <w:r w:rsidRPr="00081F76">
        <w:rPr>
          <w:rFonts w:eastAsia="標楷體"/>
          <w:kern w:val="0"/>
        </w:rPr>
        <w:t>追蹤量測血壓變化。</w:t>
      </w:r>
      <w:r w:rsidRPr="00081F76">
        <w:rPr>
          <w:rFonts w:eastAsia="標楷體"/>
          <w:kern w:val="0"/>
        </w:rPr>
        <w:t>□</w:t>
      </w:r>
      <w:r w:rsidRPr="00081F76">
        <w:rPr>
          <w:rFonts w:eastAsia="標楷體"/>
          <w:kern w:val="0"/>
        </w:rPr>
        <w:t>衛教</w:t>
      </w:r>
      <w:r w:rsidRPr="00081F76">
        <w:rPr>
          <w:rFonts w:eastAsia="標楷體"/>
          <w:kern w:val="0"/>
        </w:rPr>
        <w:t>(</w:t>
      </w:r>
      <w:r w:rsidRPr="00081F76">
        <w:rPr>
          <w:rFonts w:eastAsia="標楷體"/>
          <w:kern w:val="0"/>
        </w:rPr>
        <w:t>就醫</w:t>
      </w:r>
      <w:r w:rsidRPr="00081F76">
        <w:rPr>
          <w:rFonts w:eastAsia="標楷體"/>
          <w:kern w:val="0"/>
        </w:rPr>
        <w:t>)</w:t>
      </w:r>
      <w:r w:rsidRPr="00081F76">
        <w:rPr>
          <w:rFonts w:eastAsia="標楷體"/>
          <w:kern w:val="0"/>
        </w:rPr>
        <w:t>協助</w:t>
      </w:r>
      <w:r w:rsidRPr="00081F76">
        <w:rPr>
          <w:rFonts w:eastAsia="標楷體"/>
          <w:kern w:val="0"/>
        </w:rPr>
        <w:t>(□</w:t>
      </w:r>
      <w:r w:rsidRPr="00081F76">
        <w:rPr>
          <w:rFonts w:eastAsia="標楷體"/>
          <w:kern w:val="0"/>
        </w:rPr>
        <w:t>戒菸、</w:t>
      </w:r>
      <w:r w:rsidRPr="00081F76">
        <w:rPr>
          <w:rFonts w:eastAsia="標楷體"/>
          <w:kern w:val="0"/>
        </w:rPr>
        <w:t>□</w:t>
      </w:r>
      <w:r w:rsidRPr="00081F76">
        <w:rPr>
          <w:rFonts w:eastAsia="標楷體"/>
          <w:kern w:val="0"/>
        </w:rPr>
        <w:t>減重、</w:t>
      </w:r>
      <w:r w:rsidRPr="00081F76">
        <w:rPr>
          <w:rFonts w:eastAsia="標楷體"/>
          <w:kern w:val="0"/>
        </w:rPr>
        <w:t>□</w:t>
      </w:r>
      <w:r w:rsidRPr="00081F76">
        <w:rPr>
          <w:rFonts w:eastAsia="標楷體"/>
          <w:kern w:val="0"/>
        </w:rPr>
        <w:t>飲食控制</w:t>
      </w:r>
      <w:r w:rsidRPr="00081F76">
        <w:rPr>
          <w:rFonts w:eastAsia="標楷體"/>
          <w:kern w:val="0"/>
        </w:rPr>
        <w:t>)</w:t>
      </w:r>
      <w:r w:rsidRPr="00081F76">
        <w:rPr>
          <w:rFonts w:eastAsia="標楷體"/>
          <w:kern w:val="0"/>
        </w:rPr>
        <w:t>。</w:t>
      </w:r>
    </w:p>
    <w:p w:rsidR="009165D9" w:rsidRPr="00081F76" w:rsidRDefault="009165D9" w:rsidP="00B07767">
      <w:pPr>
        <w:rPr>
          <w:rFonts w:eastAsia="標楷體"/>
          <w:kern w:val="0"/>
        </w:rPr>
      </w:pPr>
      <w:r w:rsidRPr="00081F76">
        <w:rPr>
          <w:rFonts w:eastAsia="標楷體"/>
          <w:kern w:val="0"/>
        </w:rPr>
        <w:t>工作訓練及輔導。</w:t>
      </w:r>
      <w:r w:rsidRPr="00081F76">
        <w:rPr>
          <w:rFonts w:eastAsia="標楷體"/>
          <w:kern w:val="0"/>
        </w:rPr>
        <w:t>□</w:t>
      </w:r>
      <w:r w:rsidRPr="00081F76">
        <w:rPr>
          <w:rFonts w:eastAsia="標楷體"/>
          <w:kern w:val="0"/>
        </w:rPr>
        <w:t>急難救助或生活協助。</w:t>
      </w:r>
      <w:r w:rsidRPr="00081F76">
        <w:rPr>
          <w:rFonts w:eastAsia="標楷體"/>
          <w:kern w:val="0"/>
        </w:rPr>
        <w:t>□</w:t>
      </w:r>
      <w:r w:rsidRPr="00081F76">
        <w:rPr>
          <w:rFonts w:eastAsia="標楷體"/>
          <w:kern w:val="0"/>
        </w:rPr>
        <w:t>健康促進、紓壓活動或協助。</w:t>
      </w:r>
    </w:p>
    <w:p w:rsidR="009165D9" w:rsidRPr="00081F76" w:rsidRDefault="009165D9" w:rsidP="00B07767">
      <w:pPr>
        <w:rPr>
          <w:rFonts w:eastAsia="標楷體"/>
          <w:kern w:val="0"/>
        </w:rPr>
      </w:pPr>
      <w:r w:rsidRPr="00081F76">
        <w:rPr>
          <w:rFonts w:eastAsia="標楷體"/>
          <w:kern w:val="0"/>
        </w:rPr>
        <w:t>定期追蹤評估</w:t>
      </w:r>
      <w:r w:rsidRPr="00081F76">
        <w:rPr>
          <w:rFonts w:eastAsia="標楷體"/>
          <w:kern w:val="0"/>
        </w:rPr>
        <w:t>:(</w:t>
      </w:r>
      <w:r w:rsidRPr="00081F76">
        <w:rPr>
          <w:rFonts w:eastAsia="標楷體"/>
          <w:kern w:val="0"/>
        </w:rPr>
        <w:t>建議下次評估</w:t>
      </w:r>
      <w:r w:rsidRPr="00081F76">
        <w:rPr>
          <w:rFonts w:eastAsia="標楷體"/>
          <w:kern w:val="0"/>
        </w:rPr>
        <w:t>:□</w:t>
      </w:r>
      <w:r w:rsidRPr="00081F76">
        <w:rPr>
          <w:rFonts w:eastAsia="標楷體"/>
          <w:kern w:val="0"/>
          <w:u w:val="single"/>
        </w:rPr>
        <w:t xml:space="preserve">       </w:t>
      </w:r>
      <w:r w:rsidRPr="00081F76">
        <w:rPr>
          <w:rFonts w:eastAsia="標楷體"/>
          <w:kern w:val="0"/>
        </w:rPr>
        <w:t>個月後</w:t>
      </w:r>
      <w:r w:rsidRPr="00081F76">
        <w:rPr>
          <w:rFonts w:eastAsia="標楷體"/>
          <w:kern w:val="0"/>
        </w:rPr>
        <w:t>)</w:t>
      </w:r>
    </w:p>
    <w:p w:rsidR="009165D9" w:rsidRPr="00081F76" w:rsidRDefault="009165D9" w:rsidP="00B07767">
      <w:pPr>
        <w:rPr>
          <w:rFonts w:eastAsia="標楷體"/>
          <w:kern w:val="0"/>
        </w:rPr>
      </w:pPr>
    </w:p>
    <w:p w:rsidR="00D5293F" w:rsidRPr="00081F76" w:rsidRDefault="00D5293F" w:rsidP="00B07767">
      <w:pPr>
        <w:rPr>
          <w:rFonts w:eastAsia="標楷體"/>
          <w:kern w:val="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79"/>
        <w:gridCol w:w="1379"/>
        <w:gridCol w:w="1380"/>
        <w:gridCol w:w="1379"/>
        <w:gridCol w:w="1379"/>
        <w:gridCol w:w="1380"/>
      </w:tblGrid>
      <w:tr w:rsidR="009165D9" w:rsidRPr="00081F76" w:rsidTr="009165D9">
        <w:tc>
          <w:tcPr>
            <w:tcW w:w="2500" w:type="pct"/>
            <w:gridSpan w:val="3"/>
          </w:tcPr>
          <w:p w:rsidR="009165D9" w:rsidRPr="00081F76" w:rsidRDefault="009165D9" w:rsidP="00B07767">
            <w:pPr>
              <w:rPr>
                <w:rFonts w:eastAsia="標楷體"/>
                <w:kern w:val="0"/>
              </w:rPr>
            </w:pPr>
            <w:r w:rsidRPr="00081F76">
              <w:rPr>
                <w:rFonts w:eastAsia="標楷體"/>
                <w:b/>
                <w:kern w:val="0"/>
              </w:rPr>
              <w:t>建議內容說明</w:t>
            </w:r>
            <w:r w:rsidRPr="00081F76">
              <w:rPr>
                <w:rFonts w:eastAsia="標楷體"/>
                <w:b/>
                <w:kern w:val="0"/>
              </w:rPr>
              <w:t>:</w:t>
            </w:r>
          </w:p>
        </w:tc>
        <w:tc>
          <w:tcPr>
            <w:tcW w:w="2500" w:type="pct"/>
            <w:gridSpan w:val="3"/>
          </w:tcPr>
          <w:p w:rsidR="009165D9" w:rsidRPr="00081F76" w:rsidRDefault="009165D9" w:rsidP="00B07767">
            <w:pPr>
              <w:rPr>
                <w:rFonts w:eastAsia="標楷體"/>
                <w:b/>
                <w:kern w:val="0"/>
              </w:rPr>
            </w:pPr>
            <w:r w:rsidRPr="00081F76">
              <w:rPr>
                <w:rFonts w:eastAsia="標楷體"/>
                <w:b/>
                <w:kern w:val="0"/>
              </w:rPr>
              <w:t>辦理情形追蹤</w:t>
            </w:r>
            <w:r w:rsidRPr="00081F76">
              <w:rPr>
                <w:rFonts w:eastAsia="標楷體"/>
                <w:b/>
                <w:kern w:val="0"/>
              </w:rPr>
              <w:t>:</w:t>
            </w:r>
          </w:p>
        </w:tc>
      </w:tr>
      <w:tr w:rsidR="009165D9" w:rsidRPr="00081F76" w:rsidTr="00E12608">
        <w:trPr>
          <w:trHeight w:val="2140"/>
        </w:trPr>
        <w:tc>
          <w:tcPr>
            <w:tcW w:w="2500" w:type="pct"/>
            <w:gridSpan w:val="3"/>
          </w:tcPr>
          <w:p w:rsidR="009165D9" w:rsidRPr="00081F76" w:rsidRDefault="009165D9" w:rsidP="00B07767">
            <w:pPr>
              <w:rPr>
                <w:rFonts w:eastAsia="標楷體"/>
                <w:kern w:val="0"/>
              </w:rPr>
            </w:pPr>
          </w:p>
        </w:tc>
        <w:tc>
          <w:tcPr>
            <w:tcW w:w="2500" w:type="pct"/>
            <w:gridSpan w:val="3"/>
          </w:tcPr>
          <w:p w:rsidR="009165D9" w:rsidRPr="00081F76" w:rsidRDefault="009165D9" w:rsidP="00B07767">
            <w:pPr>
              <w:rPr>
                <w:rFonts w:eastAsia="標楷體"/>
                <w:kern w:val="0"/>
              </w:rPr>
            </w:pPr>
          </w:p>
        </w:tc>
      </w:tr>
      <w:tr w:rsidR="009165D9" w:rsidRPr="00081F76" w:rsidTr="009165D9">
        <w:tc>
          <w:tcPr>
            <w:tcW w:w="833" w:type="pct"/>
          </w:tcPr>
          <w:p w:rsidR="009165D9" w:rsidRPr="00081F76" w:rsidRDefault="009165D9" w:rsidP="00B07767">
            <w:pPr>
              <w:rPr>
                <w:rFonts w:eastAsia="標楷體"/>
                <w:b/>
                <w:szCs w:val="22"/>
              </w:rPr>
            </w:pPr>
            <w:r w:rsidRPr="00081F76">
              <w:rPr>
                <w:rFonts w:eastAsia="標楷體"/>
                <w:b/>
                <w:szCs w:val="22"/>
              </w:rPr>
              <w:t>承辦人</w:t>
            </w:r>
          </w:p>
        </w:tc>
        <w:tc>
          <w:tcPr>
            <w:tcW w:w="833" w:type="pct"/>
          </w:tcPr>
          <w:p w:rsidR="009165D9" w:rsidRPr="00081F76" w:rsidRDefault="009165D9" w:rsidP="00B07767">
            <w:pPr>
              <w:rPr>
                <w:rFonts w:eastAsia="標楷體"/>
                <w:b/>
                <w:szCs w:val="22"/>
              </w:rPr>
            </w:pPr>
            <w:r w:rsidRPr="00081F76">
              <w:rPr>
                <w:rFonts w:eastAsia="標楷體"/>
                <w:b/>
                <w:szCs w:val="22"/>
              </w:rPr>
              <w:t>主管</w:t>
            </w:r>
          </w:p>
        </w:tc>
        <w:tc>
          <w:tcPr>
            <w:tcW w:w="834" w:type="pct"/>
          </w:tcPr>
          <w:p w:rsidR="009165D9" w:rsidRPr="00081F76" w:rsidRDefault="009165D9" w:rsidP="00B07767">
            <w:pPr>
              <w:rPr>
                <w:rFonts w:eastAsia="標楷體"/>
                <w:b/>
                <w:szCs w:val="22"/>
              </w:rPr>
            </w:pPr>
            <w:r w:rsidRPr="00081F76">
              <w:rPr>
                <w:rFonts w:eastAsia="標楷體"/>
                <w:b/>
                <w:szCs w:val="22"/>
              </w:rPr>
              <w:t>負責人</w:t>
            </w:r>
          </w:p>
        </w:tc>
        <w:tc>
          <w:tcPr>
            <w:tcW w:w="833" w:type="pct"/>
          </w:tcPr>
          <w:p w:rsidR="009165D9" w:rsidRPr="00081F76" w:rsidRDefault="009165D9" w:rsidP="00B07767">
            <w:pPr>
              <w:rPr>
                <w:rFonts w:eastAsia="標楷體"/>
                <w:b/>
                <w:szCs w:val="22"/>
              </w:rPr>
            </w:pPr>
            <w:r w:rsidRPr="00081F76">
              <w:rPr>
                <w:rFonts w:eastAsia="標楷體"/>
                <w:b/>
                <w:szCs w:val="22"/>
              </w:rPr>
              <w:t>承辦人</w:t>
            </w:r>
          </w:p>
        </w:tc>
        <w:tc>
          <w:tcPr>
            <w:tcW w:w="833" w:type="pct"/>
          </w:tcPr>
          <w:p w:rsidR="009165D9" w:rsidRPr="00081F76" w:rsidRDefault="009165D9" w:rsidP="00B07767">
            <w:pPr>
              <w:rPr>
                <w:rFonts w:eastAsia="標楷體"/>
                <w:b/>
                <w:szCs w:val="22"/>
              </w:rPr>
            </w:pPr>
            <w:r w:rsidRPr="00081F76">
              <w:rPr>
                <w:rFonts w:eastAsia="標楷體"/>
                <w:b/>
                <w:szCs w:val="22"/>
              </w:rPr>
              <w:t>主管</w:t>
            </w:r>
          </w:p>
        </w:tc>
        <w:tc>
          <w:tcPr>
            <w:tcW w:w="833" w:type="pct"/>
          </w:tcPr>
          <w:p w:rsidR="009165D9" w:rsidRPr="00081F76" w:rsidRDefault="009165D9" w:rsidP="00B07767">
            <w:pPr>
              <w:rPr>
                <w:rFonts w:eastAsia="標楷體"/>
                <w:b/>
                <w:szCs w:val="22"/>
              </w:rPr>
            </w:pPr>
            <w:r w:rsidRPr="00081F76">
              <w:rPr>
                <w:rFonts w:eastAsia="標楷體"/>
                <w:b/>
                <w:szCs w:val="22"/>
              </w:rPr>
              <w:t>負責人</w:t>
            </w:r>
          </w:p>
        </w:tc>
      </w:tr>
      <w:tr w:rsidR="009165D9" w:rsidRPr="00081F76" w:rsidTr="009165D9">
        <w:tc>
          <w:tcPr>
            <w:tcW w:w="833" w:type="pct"/>
          </w:tcPr>
          <w:p w:rsidR="009165D9" w:rsidRPr="00081F76" w:rsidRDefault="009165D9" w:rsidP="00B07767">
            <w:pPr>
              <w:rPr>
                <w:rFonts w:eastAsia="標楷體"/>
                <w:b/>
                <w:szCs w:val="22"/>
              </w:rPr>
            </w:pPr>
          </w:p>
          <w:p w:rsidR="009165D9" w:rsidRPr="00081F76" w:rsidRDefault="009165D9" w:rsidP="00B07767">
            <w:pPr>
              <w:rPr>
                <w:rFonts w:eastAsia="標楷體"/>
                <w:b/>
                <w:szCs w:val="22"/>
              </w:rPr>
            </w:pPr>
          </w:p>
          <w:p w:rsidR="002934CB" w:rsidRPr="00081F76" w:rsidRDefault="002934CB" w:rsidP="00B07767">
            <w:pPr>
              <w:rPr>
                <w:rFonts w:eastAsia="標楷體"/>
                <w:b/>
                <w:szCs w:val="22"/>
              </w:rPr>
            </w:pPr>
          </w:p>
        </w:tc>
        <w:tc>
          <w:tcPr>
            <w:tcW w:w="833" w:type="pct"/>
          </w:tcPr>
          <w:p w:rsidR="009165D9" w:rsidRPr="00081F76" w:rsidRDefault="009165D9" w:rsidP="00B07767">
            <w:pPr>
              <w:rPr>
                <w:rFonts w:eastAsia="標楷體"/>
                <w:b/>
                <w:szCs w:val="22"/>
              </w:rPr>
            </w:pPr>
          </w:p>
        </w:tc>
        <w:tc>
          <w:tcPr>
            <w:tcW w:w="834" w:type="pct"/>
          </w:tcPr>
          <w:p w:rsidR="009165D9" w:rsidRPr="00081F76" w:rsidRDefault="009165D9" w:rsidP="00B07767">
            <w:pPr>
              <w:rPr>
                <w:rFonts w:eastAsia="標楷體"/>
                <w:b/>
                <w:szCs w:val="22"/>
              </w:rPr>
            </w:pPr>
          </w:p>
        </w:tc>
        <w:tc>
          <w:tcPr>
            <w:tcW w:w="833" w:type="pct"/>
          </w:tcPr>
          <w:p w:rsidR="009165D9" w:rsidRPr="00081F76" w:rsidRDefault="009165D9" w:rsidP="00B07767">
            <w:pPr>
              <w:rPr>
                <w:rFonts w:eastAsia="標楷體"/>
                <w:b/>
                <w:szCs w:val="22"/>
              </w:rPr>
            </w:pPr>
          </w:p>
        </w:tc>
        <w:tc>
          <w:tcPr>
            <w:tcW w:w="833" w:type="pct"/>
          </w:tcPr>
          <w:p w:rsidR="009165D9" w:rsidRPr="00081F76" w:rsidRDefault="009165D9" w:rsidP="00B07767">
            <w:pPr>
              <w:rPr>
                <w:rFonts w:eastAsia="標楷體"/>
                <w:b/>
                <w:szCs w:val="22"/>
              </w:rPr>
            </w:pPr>
          </w:p>
        </w:tc>
        <w:tc>
          <w:tcPr>
            <w:tcW w:w="833" w:type="pct"/>
          </w:tcPr>
          <w:p w:rsidR="009165D9" w:rsidRPr="00081F76" w:rsidRDefault="009165D9" w:rsidP="00B07767">
            <w:pPr>
              <w:rPr>
                <w:rFonts w:eastAsia="標楷體"/>
                <w:b/>
                <w:szCs w:val="22"/>
              </w:rPr>
            </w:pPr>
          </w:p>
        </w:tc>
      </w:tr>
    </w:tbl>
    <w:p w:rsidR="00E12608" w:rsidRPr="00081F76" w:rsidRDefault="00E12608" w:rsidP="00B07767">
      <w:pPr>
        <w:rPr>
          <w:rFonts w:eastAsia="標楷體"/>
        </w:rPr>
        <w:sectPr w:rsidR="00E12608" w:rsidRPr="00081F76" w:rsidSect="00F5589C">
          <w:headerReference w:type="even" r:id="rId13"/>
          <w:headerReference w:type="default" r:id="rId14"/>
          <w:footerReference w:type="even" r:id="rId15"/>
          <w:headerReference w:type="first" r:id="rId16"/>
          <w:footerReference w:type="first" r:id="rId17"/>
          <w:pgSz w:w="11906" w:h="16838"/>
          <w:pgMar w:top="1440" w:right="1800" w:bottom="1440" w:left="1800" w:header="0" w:footer="1236" w:gutter="0"/>
          <w:cols w:space="425"/>
          <w:docGrid w:type="lines" w:linePitch="360"/>
        </w:sectPr>
      </w:pPr>
    </w:p>
    <w:p w:rsidR="00F5589C" w:rsidRPr="00081F76" w:rsidRDefault="00F5589C" w:rsidP="00B07767">
      <w:pPr>
        <w:rPr>
          <w:rFonts w:eastAsia="標楷體"/>
          <w:b/>
          <w:color w:val="000000"/>
          <w:sz w:val="52"/>
          <w:szCs w:val="22"/>
        </w:rPr>
      </w:pPr>
    </w:p>
    <w:p w:rsidR="00F5589C" w:rsidRPr="00081F76" w:rsidRDefault="00F5589C" w:rsidP="00B07767">
      <w:pPr>
        <w:rPr>
          <w:rFonts w:eastAsia="標楷體"/>
          <w:b/>
          <w:color w:val="000000"/>
          <w:sz w:val="52"/>
          <w:szCs w:val="22"/>
        </w:rPr>
      </w:pPr>
    </w:p>
    <w:p w:rsidR="00F5589C" w:rsidRPr="00081F76" w:rsidRDefault="00F5589C" w:rsidP="00B07767">
      <w:pPr>
        <w:rPr>
          <w:rFonts w:eastAsia="標楷體"/>
          <w:b/>
          <w:color w:val="000000"/>
          <w:sz w:val="52"/>
          <w:szCs w:val="22"/>
        </w:rPr>
      </w:pPr>
    </w:p>
    <w:p w:rsidR="00AB7B3D" w:rsidRPr="00081F76" w:rsidRDefault="00AB7B3D" w:rsidP="00B07767">
      <w:pPr>
        <w:rPr>
          <w:rFonts w:eastAsia="標楷體"/>
          <w:b/>
          <w:color w:val="000000"/>
          <w:sz w:val="52"/>
          <w:szCs w:val="22"/>
        </w:rPr>
      </w:pPr>
    </w:p>
    <w:p w:rsidR="00AB7B3D" w:rsidRPr="00081F76" w:rsidRDefault="00AB7B3D" w:rsidP="00B07767">
      <w:pPr>
        <w:rPr>
          <w:rFonts w:eastAsia="標楷體"/>
          <w:b/>
          <w:color w:val="000000"/>
          <w:sz w:val="52"/>
          <w:szCs w:val="22"/>
        </w:rPr>
      </w:pPr>
    </w:p>
    <w:p w:rsidR="00F5589C" w:rsidRPr="00081F76" w:rsidRDefault="00F5589C" w:rsidP="00A317D7">
      <w:pPr>
        <w:jc w:val="center"/>
        <w:rPr>
          <w:rFonts w:eastAsia="標楷體"/>
          <w:b/>
          <w:color w:val="000000"/>
          <w:szCs w:val="22"/>
        </w:rPr>
      </w:pPr>
      <w:r w:rsidRPr="00081F76">
        <w:rPr>
          <w:rFonts w:eastAsia="標楷體"/>
          <w:b/>
          <w:w w:val="99"/>
          <w:sz w:val="52"/>
          <w:szCs w:val="52"/>
        </w:rPr>
        <w:t>二、異常工作負荷促發疾病預防計畫</w:t>
      </w:r>
    </w:p>
    <w:p w:rsidR="00F5589C" w:rsidRPr="00081F76" w:rsidRDefault="00F5589C" w:rsidP="00B07767">
      <w:pPr>
        <w:rPr>
          <w:rFonts w:eastAsia="標楷體"/>
          <w:color w:val="000000"/>
          <w:szCs w:val="22"/>
        </w:rPr>
      </w:pPr>
    </w:p>
    <w:p w:rsidR="00F5589C" w:rsidRPr="00081F76" w:rsidRDefault="00F5589C" w:rsidP="00B07767">
      <w:pPr>
        <w:rPr>
          <w:rFonts w:eastAsia="標楷體"/>
          <w:color w:val="000000"/>
          <w:szCs w:val="22"/>
        </w:rPr>
      </w:pPr>
    </w:p>
    <w:p w:rsidR="00F5589C" w:rsidRPr="00081F76" w:rsidRDefault="00F5589C" w:rsidP="00B07767">
      <w:pPr>
        <w:rPr>
          <w:rFonts w:eastAsia="標楷體"/>
          <w:color w:val="000000"/>
          <w:sz w:val="36"/>
          <w:szCs w:val="36"/>
        </w:rPr>
      </w:pPr>
    </w:p>
    <w:p w:rsidR="00AB7B3D" w:rsidRPr="00081F76" w:rsidRDefault="00AB7B3D" w:rsidP="00B07767">
      <w:pPr>
        <w:rPr>
          <w:rFonts w:eastAsia="標楷體"/>
          <w:color w:val="000000"/>
          <w:sz w:val="36"/>
          <w:szCs w:val="36"/>
        </w:rPr>
      </w:pPr>
    </w:p>
    <w:p w:rsidR="00AB7B3D" w:rsidRPr="00081F76" w:rsidRDefault="00AB7B3D" w:rsidP="00B07767">
      <w:pPr>
        <w:rPr>
          <w:rFonts w:eastAsia="標楷體"/>
          <w:color w:val="000000"/>
          <w:sz w:val="36"/>
          <w:szCs w:val="36"/>
        </w:rPr>
      </w:pPr>
    </w:p>
    <w:p w:rsidR="00F5589C" w:rsidRPr="00081F76" w:rsidRDefault="00F5589C" w:rsidP="00B07767">
      <w:pPr>
        <w:rPr>
          <w:rFonts w:eastAsia="標楷體"/>
          <w:color w:val="000000"/>
          <w:sz w:val="36"/>
          <w:szCs w:val="36"/>
        </w:rPr>
      </w:pPr>
    </w:p>
    <w:p w:rsidR="00F5589C" w:rsidRPr="00081F76" w:rsidRDefault="00F5589C" w:rsidP="00B07767">
      <w:pPr>
        <w:rPr>
          <w:rFonts w:eastAsia="標楷體"/>
          <w:color w:val="000000"/>
          <w:sz w:val="36"/>
          <w:szCs w:val="36"/>
        </w:rPr>
      </w:pPr>
    </w:p>
    <w:p w:rsidR="00F5589C" w:rsidRPr="00081F76" w:rsidRDefault="00F5589C" w:rsidP="00B07767">
      <w:pPr>
        <w:rPr>
          <w:rFonts w:eastAsia="標楷體"/>
          <w:color w:val="000000"/>
          <w:sz w:val="36"/>
          <w:szCs w:val="36"/>
        </w:rPr>
      </w:pPr>
    </w:p>
    <w:p w:rsidR="00F5589C" w:rsidRPr="00081F76" w:rsidRDefault="00F5589C" w:rsidP="00A317D7">
      <w:pPr>
        <w:jc w:val="center"/>
        <w:rPr>
          <w:rFonts w:eastAsia="標楷體"/>
          <w:b/>
          <w:color w:val="000000"/>
          <w:sz w:val="36"/>
          <w:szCs w:val="36"/>
        </w:rPr>
      </w:pPr>
      <w:r w:rsidRPr="00081F76">
        <w:rPr>
          <w:rFonts w:eastAsia="標楷體"/>
          <w:b/>
          <w:color w:val="000000"/>
          <w:sz w:val="36"/>
          <w:szCs w:val="36"/>
        </w:rPr>
        <w:t>第二版</w:t>
      </w:r>
    </w:p>
    <w:p w:rsidR="00F5589C" w:rsidRPr="00081F76" w:rsidRDefault="00F5589C" w:rsidP="00A317D7">
      <w:pPr>
        <w:jc w:val="center"/>
        <w:rPr>
          <w:rFonts w:eastAsia="標楷體"/>
          <w:b/>
          <w:color w:val="000000"/>
          <w:sz w:val="36"/>
          <w:szCs w:val="36"/>
        </w:rPr>
      </w:pPr>
      <w:r w:rsidRPr="00081F76">
        <w:rPr>
          <w:rFonts w:eastAsia="標楷體"/>
          <w:b/>
          <w:color w:val="000000"/>
          <w:sz w:val="36"/>
          <w:szCs w:val="36"/>
        </w:rPr>
        <w:t>108.3.13</w:t>
      </w:r>
      <w:r w:rsidRPr="00081F76">
        <w:rPr>
          <w:rFonts w:eastAsia="標楷體"/>
          <w:b/>
          <w:color w:val="000000"/>
          <w:sz w:val="36"/>
          <w:szCs w:val="36"/>
        </w:rPr>
        <w:t>修訂</w:t>
      </w:r>
    </w:p>
    <w:p w:rsidR="00F5589C" w:rsidRPr="00081F76" w:rsidRDefault="00F5589C" w:rsidP="00B07767">
      <w:pPr>
        <w:rPr>
          <w:rFonts w:eastAsia="標楷體"/>
          <w:color w:val="000000"/>
          <w:sz w:val="36"/>
          <w:szCs w:val="36"/>
        </w:rPr>
      </w:pPr>
    </w:p>
    <w:p w:rsidR="00F5589C" w:rsidRPr="00081F76" w:rsidRDefault="00F5589C" w:rsidP="00B07767">
      <w:pPr>
        <w:rPr>
          <w:rFonts w:eastAsia="標楷體"/>
          <w:szCs w:val="22"/>
        </w:rPr>
        <w:sectPr w:rsidR="00F5589C" w:rsidRPr="00081F76" w:rsidSect="00F5589C">
          <w:pgSz w:w="11906" w:h="16838"/>
          <w:pgMar w:top="1440" w:right="1800" w:bottom="1440" w:left="1800" w:header="0" w:footer="1236" w:gutter="0"/>
          <w:cols w:space="425"/>
          <w:docGrid w:type="lines" w:linePitch="360"/>
        </w:sectPr>
      </w:pPr>
    </w:p>
    <w:p w:rsidR="00F5589C" w:rsidRPr="00081F76" w:rsidRDefault="00F5589C" w:rsidP="00B07767">
      <w:pPr>
        <w:rPr>
          <w:rFonts w:eastAsia="標楷體"/>
          <w:kern w:val="0"/>
          <w:sz w:val="20"/>
          <w:lang w:val="zh-TW"/>
        </w:rPr>
      </w:pPr>
      <w:r w:rsidRPr="00081F76">
        <w:rPr>
          <w:rFonts w:eastAsia="標楷體"/>
        </w:rPr>
        <w:lastRenderedPageBreak/>
        <w:t>一、目的</w:t>
      </w:r>
    </w:p>
    <w:p w:rsidR="00F5589C" w:rsidRPr="00081F76" w:rsidRDefault="00F5589C" w:rsidP="00B07767">
      <w:pPr>
        <w:rPr>
          <w:rFonts w:eastAsia="標楷體"/>
        </w:rPr>
      </w:pPr>
      <w:r w:rsidRPr="00081F76">
        <w:rPr>
          <w:rFonts w:eastAsia="標楷體"/>
        </w:rPr>
        <w:t>為確保輪班、夜間工作、長時間工作勞工之身心健康，為因應未來可能發生特殊作業及社會之表率，玆訂定「異常工作負荷促發疾病預防計畫」，並據以執行，以確保本處工作人員之工作安全及身心健康。</w:t>
      </w:r>
    </w:p>
    <w:p w:rsidR="00F5589C" w:rsidRPr="00081F76" w:rsidRDefault="00F5589C" w:rsidP="00B07767">
      <w:pPr>
        <w:rPr>
          <w:rFonts w:eastAsia="標楷體"/>
        </w:rPr>
      </w:pPr>
    </w:p>
    <w:p w:rsidR="00F5589C" w:rsidRPr="00081F76" w:rsidRDefault="00F5589C" w:rsidP="00B07767">
      <w:pPr>
        <w:rPr>
          <w:rFonts w:eastAsia="標楷體"/>
        </w:rPr>
      </w:pPr>
      <w:r w:rsidRPr="00081F76">
        <w:rPr>
          <w:rFonts w:eastAsia="標楷體"/>
        </w:rPr>
        <w:t>二、適用對象</w:t>
      </w:r>
    </w:p>
    <w:p w:rsidR="00F5589C" w:rsidRPr="00081F76" w:rsidRDefault="00F5589C" w:rsidP="00B07767">
      <w:pPr>
        <w:rPr>
          <w:rFonts w:eastAsia="標楷體"/>
        </w:rPr>
      </w:pPr>
      <w:r w:rsidRPr="00081F76">
        <w:rPr>
          <w:rFonts w:eastAsia="標楷體"/>
        </w:rPr>
        <w:t>本處工作人員。</w:t>
      </w:r>
    </w:p>
    <w:p w:rsidR="00F5589C" w:rsidRPr="00081F76" w:rsidRDefault="00F5589C" w:rsidP="00B07767">
      <w:pPr>
        <w:rPr>
          <w:rFonts w:eastAsia="標楷體"/>
        </w:rPr>
      </w:pPr>
    </w:p>
    <w:p w:rsidR="00F5589C" w:rsidRPr="00081F76" w:rsidRDefault="00F5589C" w:rsidP="00B07767">
      <w:pPr>
        <w:rPr>
          <w:rFonts w:eastAsia="標楷體"/>
        </w:rPr>
      </w:pPr>
      <w:r w:rsidRPr="00081F76">
        <w:rPr>
          <w:rFonts w:eastAsia="標楷體"/>
        </w:rPr>
        <w:t>三、依據</w:t>
      </w:r>
    </w:p>
    <w:p w:rsidR="00F5589C" w:rsidRPr="00081F76" w:rsidRDefault="00F5589C" w:rsidP="00B07767">
      <w:pPr>
        <w:rPr>
          <w:rFonts w:eastAsia="標楷體"/>
        </w:rPr>
      </w:pPr>
      <w:r w:rsidRPr="00081F76">
        <w:rPr>
          <w:rFonts w:eastAsia="標楷體"/>
        </w:rPr>
        <w:t>(</w:t>
      </w:r>
      <w:proofErr w:type="gramStart"/>
      <w:r w:rsidRPr="00081F76">
        <w:rPr>
          <w:rFonts w:eastAsia="標楷體"/>
        </w:rPr>
        <w:t>一</w:t>
      </w:r>
      <w:proofErr w:type="gramEnd"/>
      <w:r w:rsidRPr="00081F76">
        <w:rPr>
          <w:rFonts w:eastAsia="標楷體"/>
        </w:rPr>
        <w:t>)</w:t>
      </w:r>
      <w:r w:rsidRPr="00081F76">
        <w:rPr>
          <w:rFonts w:eastAsia="標楷體"/>
        </w:rPr>
        <w:t>職業安全衛生法第</w:t>
      </w:r>
      <w:r w:rsidRPr="00081F76">
        <w:rPr>
          <w:rFonts w:eastAsia="標楷體"/>
        </w:rPr>
        <w:t>6</w:t>
      </w:r>
      <w:r w:rsidRPr="00081F76">
        <w:rPr>
          <w:rFonts w:eastAsia="標楷體"/>
        </w:rPr>
        <w:t>條第</w:t>
      </w:r>
      <w:r w:rsidRPr="00081F76">
        <w:rPr>
          <w:rFonts w:eastAsia="標楷體"/>
        </w:rPr>
        <w:t>2</w:t>
      </w:r>
      <w:r w:rsidRPr="00081F76">
        <w:rPr>
          <w:rFonts w:eastAsia="標楷體"/>
        </w:rPr>
        <w:t>項第</w:t>
      </w:r>
      <w:r w:rsidRPr="00081F76">
        <w:rPr>
          <w:rFonts w:eastAsia="標楷體"/>
        </w:rPr>
        <w:t>2</w:t>
      </w:r>
      <w:r w:rsidRPr="00081F76">
        <w:rPr>
          <w:rFonts w:eastAsia="標楷體"/>
        </w:rPr>
        <w:t>款</w:t>
      </w:r>
    </w:p>
    <w:p w:rsidR="00F5589C" w:rsidRPr="00081F76" w:rsidRDefault="00791CBF" w:rsidP="00B07767">
      <w:pPr>
        <w:rPr>
          <w:rFonts w:eastAsia="標楷體"/>
        </w:rPr>
      </w:pPr>
      <w:r w:rsidRPr="00081F76">
        <w:rPr>
          <w:rFonts w:eastAsia="標楷體"/>
        </w:rPr>
        <w:t>(</w:t>
      </w:r>
      <w:r w:rsidRPr="00081F76">
        <w:rPr>
          <w:rFonts w:eastAsia="標楷體"/>
        </w:rPr>
        <w:t>二</w:t>
      </w:r>
      <w:r w:rsidRPr="00081F76">
        <w:rPr>
          <w:rFonts w:eastAsia="標楷體"/>
        </w:rPr>
        <w:t>)</w:t>
      </w:r>
      <w:r w:rsidR="00F5589C" w:rsidRPr="00081F76">
        <w:rPr>
          <w:rFonts w:eastAsia="標楷體"/>
        </w:rPr>
        <w:t>職業安全衛生設施規則第</w:t>
      </w:r>
      <w:r w:rsidR="00F5589C" w:rsidRPr="00081F76">
        <w:rPr>
          <w:rFonts w:eastAsia="標楷體"/>
        </w:rPr>
        <w:t>324</w:t>
      </w:r>
      <w:r w:rsidR="00F5589C" w:rsidRPr="00081F76">
        <w:rPr>
          <w:rFonts w:eastAsia="標楷體"/>
        </w:rPr>
        <w:t>條之</w:t>
      </w:r>
      <w:r w:rsidR="00F5589C" w:rsidRPr="00081F76">
        <w:rPr>
          <w:rFonts w:eastAsia="標楷體"/>
        </w:rPr>
        <w:t>2</w:t>
      </w:r>
    </w:p>
    <w:p w:rsidR="00F5589C" w:rsidRPr="00081F76" w:rsidRDefault="00F5589C" w:rsidP="00B07767">
      <w:pPr>
        <w:rPr>
          <w:rFonts w:eastAsia="標楷體"/>
        </w:rPr>
      </w:pPr>
      <w:r w:rsidRPr="00081F76">
        <w:rPr>
          <w:rFonts w:eastAsia="標楷體"/>
        </w:rPr>
        <w:t>(</w:t>
      </w:r>
      <w:r w:rsidRPr="00081F76">
        <w:rPr>
          <w:rFonts w:eastAsia="標楷體"/>
        </w:rPr>
        <w:t>五</w:t>
      </w:r>
      <w:r w:rsidRPr="00081F76">
        <w:rPr>
          <w:rFonts w:eastAsia="標楷體"/>
        </w:rPr>
        <w:t>)</w:t>
      </w:r>
      <w:r w:rsidRPr="00081F76">
        <w:rPr>
          <w:rFonts w:eastAsia="標楷體"/>
        </w:rPr>
        <w:t>勞工健康保護規則</w:t>
      </w:r>
    </w:p>
    <w:p w:rsidR="00F5589C" w:rsidRPr="00081F76" w:rsidRDefault="00F5589C" w:rsidP="00B07767">
      <w:pPr>
        <w:rPr>
          <w:rFonts w:eastAsia="標楷體"/>
        </w:rPr>
      </w:pPr>
      <w:r w:rsidRPr="00081F76">
        <w:rPr>
          <w:rFonts w:eastAsia="標楷體"/>
        </w:rPr>
        <w:t>(</w:t>
      </w:r>
      <w:r w:rsidRPr="00081F76">
        <w:rPr>
          <w:rFonts w:eastAsia="標楷體"/>
        </w:rPr>
        <w:t>六</w:t>
      </w:r>
      <w:r w:rsidRPr="00081F76">
        <w:rPr>
          <w:rFonts w:eastAsia="標楷體"/>
        </w:rPr>
        <w:t>)</w:t>
      </w:r>
      <w:r w:rsidRPr="00081F76">
        <w:rPr>
          <w:rFonts w:eastAsia="標楷體"/>
        </w:rPr>
        <w:t>勞動部職業安全衛生署異常工作負荷促發疾病預防計畫指引</w:t>
      </w:r>
      <w:r w:rsidRPr="00081F76">
        <w:rPr>
          <w:rFonts w:eastAsia="標楷體"/>
        </w:rPr>
        <w:t>(103</w:t>
      </w:r>
      <w:r w:rsidRPr="00081F76">
        <w:rPr>
          <w:rFonts w:eastAsia="標楷體"/>
        </w:rPr>
        <w:t>年</w:t>
      </w:r>
      <w:r w:rsidRPr="00081F76">
        <w:rPr>
          <w:rFonts w:eastAsia="標楷體"/>
        </w:rPr>
        <w:t>9</w:t>
      </w:r>
      <w:r w:rsidRPr="00081F76">
        <w:rPr>
          <w:rFonts w:eastAsia="標楷體"/>
        </w:rPr>
        <w:t>月第一版</w:t>
      </w:r>
      <w:r w:rsidRPr="00081F76">
        <w:rPr>
          <w:rFonts w:eastAsia="標楷體"/>
        </w:rPr>
        <w:t>)</w:t>
      </w:r>
    </w:p>
    <w:p w:rsidR="00F5589C" w:rsidRPr="00081F76" w:rsidRDefault="00F5589C" w:rsidP="00B07767">
      <w:pPr>
        <w:rPr>
          <w:rFonts w:eastAsia="標楷體"/>
        </w:rPr>
      </w:pPr>
      <w:r w:rsidRPr="00081F76">
        <w:rPr>
          <w:rFonts w:eastAsia="標楷體"/>
        </w:rPr>
        <w:t>(</w:t>
      </w:r>
      <w:r w:rsidRPr="00081F76">
        <w:rPr>
          <w:rFonts w:eastAsia="標楷體"/>
        </w:rPr>
        <w:t>七</w:t>
      </w:r>
      <w:r w:rsidRPr="00081F76">
        <w:rPr>
          <w:rFonts w:eastAsia="標楷體"/>
        </w:rPr>
        <w:t>)</w:t>
      </w:r>
      <w:r w:rsidRPr="00081F76">
        <w:rPr>
          <w:rFonts w:eastAsia="標楷體"/>
        </w:rPr>
        <w:t>職業促發腦血管及心臟疾病</w:t>
      </w:r>
      <w:r w:rsidRPr="00081F76">
        <w:rPr>
          <w:rFonts w:eastAsia="標楷體"/>
        </w:rPr>
        <w:t>(</w:t>
      </w:r>
      <w:r w:rsidRPr="00081F76">
        <w:rPr>
          <w:rFonts w:eastAsia="標楷體"/>
        </w:rPr>
        <w:t>外傷導致者除外</w:t>
      </w:r>
      <w:r w:rsidRPr="00081F76">
        <w:rPr>
          <w:rFonts w:eastAsia="標楷體"/>
        </w:rPr>
        <w:t xml:space="preserve">) </w:t>
      </w:r>
      <w:r w:rsidRPr="00081F76">
        <w:rPr>
          <w:rFonts w:eastAsia="標楷體"/>
        </w:rPr>
        <w:t>之認定參考指引</w:t>
      </w:r>
    </w:p>
    <w:p w:rsidR="00F5589C" w:rsidRPr="00081F76" w:rsidRDefault="00F5589C" w:rsidP="00B07767">
      <w:pPr>
        <w:rPr>
          <w:rFonts w:eastAsia="標楷體"/>
        </w:rPr>
      </w:pPr>
    </w:p>
    <w:p w:rsidR="00F5589C" w:rsidRPr="00081F76" w:rsidRDefault="00F5589C" w:rsidP="00B07767">
      <w:pPr>
        <w:rPr>
          <w:rFonts w:eastAsia="標楷體"/>
        </w:rPr>
      </w:pPr>
      <w:r w:rsidRPr="00081F76">
        <w:rPr>
          <w:rFonts w:eastAsia="標楷體"/>
        </w:rPr>
        <w:t>四、名詞定義</w:t>
      </w:r>
    </w:p>
    <w:p w:rsidR="00F5589C" w:rsidRPr="00081F76" w:rsidRDefault="00F5589C" w:rsidP="00B07767">
      <w:pPr>
        <w:rPr>
          <w:rFonts w:eastAsia="標楷體"/>
        </w:rPr>
      </w:pPr>
      <w:r w:rsidRPr="00081F76">
        <w:rPr>
          <w:rFonts w:eastAsia="標楷體"/>
        </w:rPr>
        <w:t>(</w:t>
      </w:r>
      <w:r w:rsidRPr="00081F76">
        <w:rPr>
          <w:rFonts w:eastAsia="標楷體"/>
        </w:rPr>
        <w:t>一</w:t>
      </w:r>
      <w:r w:rsidRPr="00081F76">
        <w:rPr>
          <w:rFonts w:eastAsia="標楷體"/>
        </w:rPr>
        <w:t>)</w:t>
      </w:r>
      <w:r w:rsidRPr="00081F76">
        <w:rPr>
          <w:rFonts w:eastAsia="標楷體"/>
        </w:rPr>
        <w:t>輪班工作：工作時間不定時輪替之工作</w:t>
      </w:r>
      <w:r w:rsidRPr="00081F76">
        <w:rPr>
          <w:rFonts w:eastAsia="標楷體"/>
        </w:rPr>
        <w:t>(</w:t>
      </w:r>
      <w:r w:rsidRPr="00081F76">
        <w:rPr>
          <w:rFonts w:eastAsia="標楷體"/>
        </w:rPr>
        <w:t>本處未有</w:t>
      </w:r>
      <w:r w:rsidRPr="00081F76">
        <w:rPr>
          <w:rFonts w:eastAsia="標楷體"/>
        </w:rPr>
        <w:t>)</w:t>
      </w:r>
      <w:r w:rsidRPr="00081F76">
        <w:rPr>
          <w:rFonts w:eastAsia="標楷體"/>
        </w:rPr>
        <w:t>。</w:t>
      </w:r>
    </w:p>
    <w:p w:rsidR="00F5589C" w:rsidRPr="00081F76" w:rsidRDefault="00F5589C" w:rsidP="00B07767">
      <w:pPr>
        <w:rPr>
          <w:rFonts w:eastAsia="標楷體"/>
        </w:rPr>
      </w:pPr>
      <w:r w:rsidRPr="00081F76">
        <w:rPr>
          <w:rFonts w:eastAsia="標楷體"/>
        </w:rPr>
        <w:t>(</w:t>
      </w:r>
      <w:r w:rsidRPr="00081F76">
        <w:rPr>
          <w:rFonts w:eastAsia="標楷體"/>
        </w:rPr>
        <w:t>二</w:t>
      </w:r>
      <w:r w:rsidRPr="00081F76">
        <w:rPr>
          <w:rFonts w:eastAsia="標楷體"/>
        </w:rPr>
        <w:t>)</w:t>
      </w:r>
      <w:r w:rsidRPr="00081F76">
        <w:rPr>
          <w:rFonts w:eastAsia="標楷體"/>
        </w:rPr>
        <w:t>夜間工作：午後</w:t>
      </w:r>
      <w:r w:rsidRPr="00081F76">
        <w:rPr>
          <w:rFonts w:eastAsia="標楷體"/>
        </w:rPr>
        <w:t>10</w:t>
      </w:r>
      <w:r w:rsidRPr="00081F76">
        <w:rPr>
          <w:rFonts w:eastAsia="標楷體"/>
        </w:rPr>
        <w:t>時至翌晨</w:t>
      </w:r>
      <w:r w:rsidRPr="00081F76">
        <w:rPr>
          <w:rFonts w:eastAsia="標楷體"/>
        </w:rPr>
        <w:t>6</w:t>
      </w:r>
      <w:r w:rsidRPr="00081F76">
        <w:rPr>
          <w:rFonts w:eastAsia="標楷體"/>
        </w:rPr>
        <w:t>時之時間內工作</w:t>
      </w:r>
      <w:r w:rsidRPr="00081F76">
        <w:rPr>
          <w:rFonts w:eastAsia="標楷體"/>
        </w:rPr>
        <w:t>(</w:t>
      </w:r>
      <w:r w:rsidRPr="00081F76">
        <w:rPr>
          <w:rFonts w:eastAsia="標楷體"/>
        </w:rPr>
        <w:t>本處未有</w:t>
      </w:r>
      <w:r w:rsidRPr="00081F76">
        <w:rPr>
          <w:rFonts w:eastAsia="標楷體"/>
        </w:rPr>
        <w:t>)</w:t>
      </w:r>
      <w:r w:rsidRPr="00081F76">
        <w:rPr>
          <w:rFonts w:eastAsia="標楷體"/>
        </w:rPr>
        <w:t>。</w:t>
      </w:r>
    </w:p>
    <w:p w:rsidR="00F5589C" w:rsidRPr="00081F76" w:rsidRDefault="00F5589C" w:rsidP="00B07767">
      <w:pPr>
        <w:rPr>
          <w:rFonts w:eastAsia="標楷體"/>
        </w:rPr>
      </w:pPr>
      <w:r w:rsidRPr="00081F76">
        <w:rPr>
          <w:rFonts w:eastAsia="標楷體"/>
        </w:rPr>
        <w:t>(</w:t>
      </w:r>
      <w:r w:rsidRPr="00081F76">
        <w:rPr>
          <w:rFonts w:eastAsia="標楷體"/>
        </w:rPr>
        <w:t>三</w:t>
      </w:r>
      <w:r w:rsidRPr="00081F76">
        <w:rPr>
          <w:rFonts w:eastAsia="標楷體"/>
        </w:rPr>
        <w:t>)</w:t>
      </w:r>
      <w:r w:rsidRPr="00081F76">
        <w:rPr>
          <w:rFonts w:eastAsia="標楷體"/>
        </w:rPr>
        <w:t>長時間工作：參考「職業促發腦血管及心臟疾病</w:t>
      </w:r>
      <w:r w:rsidRPr="00081F76">
        <w:rPr>
          <w:rFonts w:eastAsia="標楷體"/>
        </w:rPr>
        <w:t>(</w:t>
      </w:r>
      <w:r w:rsidRPr="00081F76">
        <w:rPr>
          <w:rFonts w:eastAsia="標楷體"/>
        </w:rPr>
        <w:t>外傷導致者除外</w:t>
      </w:r>
      <w:r w:rsidRPr="00081F76">
        <w:rPr>
          <w:rFonts w:eastAsia="標楷體"/>
        </w:rPr>
        <w:t xml:space="preserve">) </w:t>
      </w:r>
      <w:r w:rsidRPr="00081F76">
        <w:rPr>
          <w:rFonts w:eastAsia="標楷體"/>
        </w:rPr>
        <w:t>之認定參考指引」為近</w:t>
      </w:r>
      <w:r w:rsidRPr="00081F76">
        <w:rPr>
          <w:rFonts w:eastAsia="標楷體"/>
        </w:rPr>
        <w:t>6</w:t>
      </w:r>
      <w:r w:rsidRPr="00081F76">
        <w:rPr>
          <w:rFonts w:eastAsia="標楷體"/>
        </w:rPr>
        <w:t>個月期間，每月平均加班工時超過</w:t>
      </w:r>
      <w:r w:rsidRPr="00081F76">
        <w:rPr>
          <w:rFonts w:eastAsia="標楷體"/>
        </w:rPr>
        <w:t>45</w:t>
      </w:r>
      <w:r w:rsidRPr="00081F76">
        <w:rPr>
          <w:rFonts w:eastAsia="標楷體"/>
        </w:rPr>
        <w:t>小時者。</w:t>
      </w:r>
    </w:p>
    <w:p w:rsidR="00F5589C" w:rsidRPr="00081F76" w:rsidRDefault="00F5589C" w:rsidP="00B07767">
      <w:pPr>
        <w:rPr>
          <w:rFonts w:eastAsia="標楷體"/>
        </w:rPr>
      </w:pPr>
      <w:r w:rsidRPr="00081F76">
        <w:rPr>
          <w:rFonts w:eastAsia="標楷體"/>
        </w:rPr>
        <w:t>(</w:t>
      </w:r>
      <w:r w:rsidRPr="00081F76">
        <w:rPr>
          <w:rFonts w:eastAsia="標楷體"/>
        </w:rPr>
        <w:t>四</w:t>
      </w:r>
      <w:r w:rsidRPr="00081F76">
        <w:rPr>
          <w:rFonts w:eastAsia="標楷體"/>
        </w:rPr>
        <w:t>)</w:t>
      </w:r>
      <w:r w:rsidRPr="00081F76">
        <w:rPr>
          <w:rFonts w:eastAsia="標楷體"/>
        </w:rPr>
        <w:t>其他異常工作負荷：不規則的工作、經常出差、工作環境不佳</w:t>
      </w:r>
      <w:r w:rsidRPr="00081F76">
        <w:rPr>
          <w:rFonts w:eastAsia="標楷體"/>
        </w:rPr>
        <w:t>(</w:t>
      </w:r>
      <w:r w:rsidRPr="00081F76">
        <w:rPr>
          <w:rFonts w:eastAsia="標楷體"/>
        </w:rPr>
        <w:t>異常溫度、噪音、時差</w:t>
      </w:r>
      <w:r w:rsidRPr="00081F76">
        <w:rPr>
          <w:rFonts w:eastAsia="標楷體"/>
        </w:rPr>
        <w:t>)</w:t>
      </w:r>
      <w:r w:rsidRPr="00081F76">
        <w:rPr>
          <w:rFonts w:eastAsia="標楷體"/>
        </w:rPr>
        <w:t>及伴隨精神緊張之日常工作負荷與工作相關事件。</w:t>
      </w:r>
      <w:r w:rsidRPr="00081F76">
        <w:rPr>
          <w:rFonts w:eastAsia="標楷體"/>
        </w:rPr>
        <w:t xml:space="preserve"> </w:t>
      </w:r>
    </w:p>
    <w:p w:rsidR="00F5589C" w:rsidRPr="00081F76" w:rsidRDefault="00F5589C" w:rsidP="00B07767">
      <w:pPr>
        <w:rPr>
          <w:rFonts w:eastAsia="標楷體"/>
        </w:rPr>
      </w:pPr>
    </w:p>
    <w:p w:rsidR="00F5589C" w:rsidRPr="00081F76" w:rsidRDefault="00F5589C" w:rsidP="00B07767">
      <w:pPr>
        <w:rPr>
          <w:rFonts w:eastAsia="標楷體"/>
        </w:rPr>
      </w:pPr>
      <w:r w:rsidRPr="00081F76">
        <w:rPr>
          <w:rFonts w:eastAsia="標楷體"/>
        </w:rPr>
        <w:t>五、作業流程與說明：</w:t>
      </w:r>
    </w:p>
    <w:p w:rsidR="00F5589C" w:rsidRPr="00081F76" w:rsidRDefault="00F5589C" w:rsidP="00B07767">
      <w:pPr>
        <w:rPr>
          <w:rFonts w:eastAsia="標楷體"/>
        </w:rPr>
      </w:pPr>
      <w:r w:rsidRPr="00081F76">
        <w:rPr>
          <w:rFonts w:eastAsia="標楷體"/>
        </w:rPr>
        <w:t xml:space="preserve"> (</w:t>
      </w:r>
      <w:r w:rsidRPr="00081F76">
        <w:rPr>
          <w:rFonts w:eastAsia="標楷體"/>
        </w:rPr>
        <w:t>一</w:t>
      </w:r>
      <w:r w:rsidRPr="00081F76">
        <w:rPr>
          <w:rFonts w:eastAsia="標楷體"/>
        </w:rPr>
        <w:t>)</w:t>
      </w:r>
      <w:r w:rsidRPr="00081F76">
        <w:rPr>
          <w:rFonts w:eastAsia="標楷體"/>
        </w:rPr>
        <w:t>辨識及評估高風險群</w:t>
      </w:r>
    </w:p>
    <w:p w:rsidR="00F5589C" w:rsidRPr="00081F76" w:rsidRDefault="00F5589C" w:rsidP="00B07767">
      <w:pPr>
        <w:rPr>
          <w:rFonts w:eastAsia="標楷體"/>
        </w:rPr>
      </w:pPr>
      <w:r w:rsidRPr="00081F76">
        <w:rPr>
          <w:rFonts w:eastAsia="標楷體"/>
        </w:rPr>
        <w:t>1</w:t>
      </w:r>
      <w:r w:rsidRPr="00081F76">
        <w:rPr>
          <w:rFonts w:eastAsia="標楷體"/>
        </w:rPr>
        <w:t>、辨識：輪班、夜間或長時間及特殊工作環境工作者透過個人風險因子及工作型態環境評估高風險群，如附件一、</w:t>
      </w:r>
      <w:r w:rsidRPr="00081F76">
        <w:rPr>
          <w:rFonts w:eastAsia="標楷體"/>
          <w:kern w:val="0"/>
          <w:lang w:val="zh-TW"/>
        </w:rPr>
        <w:t>異常工作負荷促發疾病預防計畫流程</w:t>
      </w:r>
      <w:r w:rsidRPr="00081F76">
        <w:rPr>
          <w:rFonts w:eastAsia="標楷體"/>
        </w:rPr>
        <w:t>。</w:t>
      </w:r>
    </w:p>
    <w:p w:rsidR="00F5589C" w:rsidRPr="00081F76" w:rsidRDefault="00F5589C" w:rsidP="00B07767">
      <w:pPr>
        <w:rPr>
          <w:rFonts w:eastAsia="標楷體"/>
        </w:rPr>
      </w:pPr>
      <w:r w:rsidRPr="00081F76">
        <w:rPr>
          <w:rFonts w:eastAsia="標楷體"/>
        </w:rPr>
        <w:t>2</w:t>
      </w:r>
      <w:r w:rsidRPr="00081F76">
        <w:rPr>
          <w:rFonts w:eastAsia="標楷體"/>
        </w:rPr>
        <w:t>、個人風險因子評估：由工作者填寫個人「自評異常工作負荷檢核表」</w:t>
      </w:r>
      <w:r w:rsidRPr="00081F76">
        <w:rPr>
          <w:rFonts w:eastAsia="標楷體"/>
        </w:rPr>
        <w:t>(</w:t>
      </w:r>
      <w:r w:rsidRPr="00081F76">
        <w:rPr>
          <w:rFonts w:eastAsia="標楷體"/>
        </w:rPr>
        <w:t>附表一</w:t>
      </w:r>
      <w:r w:rsidRPr="00081F76">
        <w:rPr>
          <w:rFonts w:eastAsia="標楷體"/>
        </w:rPr>
        <w:t>)</w:t>
      </w:r>
      <w:r w:rsidRPr="00081F76">
        <w:rPr>
          <w:rFonts w:eastAsia="標楷體"/>
        </w:rPr>
        <w:t>，評估風險因子包括年齡、抽菸、總膽固醇數值、家族病史、生活型態、心臟方面疾病等，供勞工健康服務中心判別個人風險等級，如果無月平均加班工時超過</w:t>
      </w:r>
      <w:r w:rsidRPr="00081F76">
        <w:rPr>
          <w:rFonts w:eastAsia="標楷體"/>
        </w:rPr>
        <w:t>45</w:t>
      </w:r>
      <w:r w:rsidRPr="00081F76">
        <w:rPr>
          <w:rFonts w:eastAsia="標楷體"/>
        </w:rPr>
        <w:t>小時、輪班、夜班、心血管疾病者則無需填表。</w:t>
      </w:r>
    </w:p>
    <w:p w:rsidR="00F5589C" w:rsidRPr="00081F76" w:rsidRDefault="00F5589C" w:rsidP="00B07767">
      <w:pPr>
        <w:rPr>
          <w:rFonts w:eastAsia="標楷體"/>
        </w:rPr>
      </w:pPr>
      <w:r w:rsidRPr="00081F76">
        <w:rPr>
          <w:rFonts w:eastAsia="標楷體"/>
        </w:rPr>
        <w:t>(</w:t>
      </w:r>
      <w:r w:rsidRPr="00081F76">
        <w:rPr>
          <w:rFonts w:eastAsia="標楷體"/>
        </w:rPr>
        <w:t>二</w:t>
      </w:r>
      <w:r w:rsidRPr="00081F76">
        <w:rPr>
          <w:rFonts w:eastAsia="標楷體"/>
        </w:rPr>
        <w:t>)</w:t>
      </w:r>
      <w:r w:rsidRPr="00081F76">
        <w:rPr>
          <w:rFonts w:eastAsia="標楷體"/>
          <w:kern w:val="0"/>
        </w:rPr>
        <w:t>安排醫師面談及健康指導</w:t>
      </w:r>
    </w:p>
    <w:p w:rsidR="00F5589C" w:rsidRPr="00081F76" w:rsidRDefault="00F5589C" w:rsidP="00B07767">
      <w:pPr>
        <w:rPr>
          <w:rFonts w:eastAsia="標楷體"/>
        </w:rPr>
      </w:pPr>
      <w:r w:rsidRPr="00081F76">
        <w:rPr>
          <w:rFonts w:eastAsia="標楷體"/>
        </w:rPr>
        <w:t>依「自評異常工作負荷檢核表」</w:t>
      </w:r>
      <w:r w:rsidRPr="00081F76">
        <w:rPr>
          <w:rFonts w:eastAsia="標楷體"/>
        </w:rPr>
        <w:t>(</w:t>
      </w:r>
      <w:r w:rsidRPr="00081F76">
        <w:rPr>
          <w:rFonts w:eastAsia="標楷體"/>
        </w:rPr>
        <w:t>附表一</w:t>
      </w:r>
      <w:r w:rsidRPr="00081F76">
        <w:rPr>
          <w:rFonts w:eastAsia="標楷體"/>
        </w:rPr>
        <w:t>)</w:t>
      </w:r>
      <w:r w:rsidRPr="00081F76">
        <w:rPr>
          <w:rFonts w:eastAsia="標楷體"/>
        </w:rPr>
        <w:t>分級結果為「低度風險」者，不須安排諮詢；「中度風險」者，應提供促進健康相關資訊；「高度風險」者，須填寫「過負荷評估問卷」</w:t>
      </w:r>
      <w:r w:rsidRPr="00081F76">
        <w:rPr>
          <w:rFonts w:eastAsia="標楷體"/>
        </w:rPr>
        <w:t>(</w:t>
      </w:r>
      <w:r w:rsidRPr="00081F76">
        <w:rPr>
          <w:rFonts w:eastAsia="標楷體"/>
        </w:rPr>
        <w:t>附表二</w:t>
      </w:r>
      <w:r w:rsidRPr="00081F76">
        <w:rPr>
          <w:rFonts w:eastAsia="標楷體"/>
        </w:rPr>
        <w:t>)</w:t>
      </w:r>
      <w:r w:rsidRPr="00081F76">
        <w:rPr>
          <w:rFonts w:eastAsia="標楷體"/>
        </w:rPr>
        <w:t>提供給勞工健康服務醫師作為諮詢與指導之參考。</w:t>
      </w:r>
    </w:p>
    <w:p w:rsidR="00F5589C" w:rsidRPr="00081F76" w:rsidRDefault="00F5589C" w:rsidP="00B07767">
      <w:pPr>
        <w:rPr>
          <w:rFonts w:eastAsia="標楷體"/>
          <w:kern w:val="0"/>
        </w:rPr>
      </w:pPr>
      <w:r w:rsidRPr="00081F76">
        <w:rPr>
          <w:rFonts w:eastAsia="標楷體"/>
        </w:rPr>
        <w:t>(</w:t>
      </w:r>
      <w:r w:rsidRPr="00081F76">
        <w:rPr>
          <w:rFonts w:eastAsia="標楷體"/>
        </w:rPr>
        <w:t>三</w:t>
      </w:r>
      <w:r w:rsidRPr="00081F76">
        <w:rPr>
          <w:rFonts w:eastAsia="標楷體"/>
        </w:rPr>
        <w:t>)</w:t>
      </w:r>
      <w:r w:rsidRPr="00081F76">
        <w:rPr>
          <w:rFonts w:eastAsia="標楷體"/>
          <w:kern w:val="0"/>
        </w:rPr>
        <w:t>調整或縮短工作時間及更換工作內容之措施</w:t>
      </w:r>
    </w:p>
    <w:p w:rsidR="00F5589C" w:rsidRPr="00081F76" w:rsidRDefault="00F5589C" w:rsidP="00B07767">
      <w:pPr>
        <w:rPr>
          <w:rFonts w:eastAsia="標楷體"/>
        </w:rPr>
      </w:pPr>
      <w:r w:rsidRPr="00081F76">
        <w:rPr>
          <w:rFonts w:eastAsia="標楷體"/>
        </w:rPr>
        <w:t xml:space="preserve">           </w:t>
      </w:r>
      <w:r w:rsidRPr="00081F76">
        <w:rPr>
          <w:rFonts w:eastAsia="標楷體"/>
        </w:rPr>
        <w:t>單位主管應參照醫師面談指導結果所提出的必要處置，採取相關措施，並留存紀錄</w:t>
      </w:r>
      <w:r w:rsidRPr="00081F76">
        <w:rPr>
          <w:rFonts w:eastAsia="標楷體"/>
        </w:rPr>
        <w:t>(</w:t>
      </w:r>
      <w:r w:rsidRPr="00081F76">
        <w:rPr>
          <w:rFonts w:eastAsia="標楷體"/>
        </w:rPr>
        <w:t>附表三</w:t>
      </w:r>
      <w:r w:rsidRPr="00081F76">
        <w:rPr>
          <w:rFonts w:eastAsia="標楷體"/>
        </w:rPr>
        <w:t>)</w:t>
      </w:r>
      <w:r w:rsidRPr="00081F76">
        <w:rPr>
          <w:rFonts w:eastAsia="標楷體"/>
        </w:rPr>
        <w:t>。</w:t>
      </w:r>
    </w:p>
    <w:p w:rsidR="00F5589C" w:rsidRPr="00081F76" w:rsidRDefault="00F5589C" w:rsidP="00B07767">
      <w:pPr>
        <w:rPr>
          <w:rFonts w:eastAsia="標楷體"/>
          <w:kern w:val="0"/>
        </w:rPr>
      </w:pPr>
      <w:r w:rsidRPr="00081F76">
        <w:rPr>
          <w:rFonts w:eastAsia="標楷體"/>
        </w:rPr>
        <w:t>(</w:t>
      </w:r>
      <w:r w:rsidRPr="00081F76">
        <w:rPr>
          <w:rFonts w:eastAsia="標楷體"/>
        </w:rPr>
        <w:t>四</w:t>
      </w:r>
      <w:r w:rsidRPr="00081F76">
        <w:rPr>
          <w:rFonts w:eastAsia="標楷體"/>
        </w:rPr>
        <w:t xml:space="preserve">) </w:t>
      </w:r>
      <w:r w:rsidRPr="00081F76">
        <w:rPr>
          <w:rFonts w:eastAsia="標楷體"/>
          <w:kern w:val="0"/>
        </w:rPr>
        <w:t>實施健康檢查、管理及促進</w:t>
      </w:r>
    </w:p>
    <w:p w:rsidR="00F5589C" w:rsidRPr="00081F76" w:rsidRDefault="00F5589C" w:rsidP="00B07767">
      <w:pPr>
        <w:rPr>
          <w:rFonts w:eastAsia="標楷體"/>
        </w:rPr>
      </w:pPr>
      <w:r w:rsidRPr="00081F76">
        <w:rPr>
          <w:rFonts w:eastAsia="標楷體"/>
        </w:rPr>
        <w:t>1</w:t>
      </w:r>
      <w:r w:rsidRPr="00081F76">
        <w:rPr>
          <w:rFonts w:eastAsia="標楷體"/>
        </w:rPr>
        <w:t>、人事室依公務人員安全及衛生防護辦法安排適用對象實施健康檢查。</w:t>
      </w:r>
    </w:p>
    <w:p w:rsidR="00F5589C" w:rsidRPr="00081F76" w:rsidRDefault="00F5589C" w:rsidP="00B07767">
      <w:pPr>
        <w:rPr>
          <w:rFonts w:eastAsia="標楷體"/>
        </w:rPr>
      </w:pPr>
      <w:r w:rsidRPr="00081F76">
        <w:rPr>
          <w:rFonts w:eastAsia="標楷體"/>
        </w:rPr>
        <w:t>2</w:t>
      </w:r>
      <w:r w:rsidRPr="00081F76">
        <w:rPr>
          <w:rFonts w:eastAsia="標楷體"/>
        </w:rPr>
        <w:t>、在未違反相關法令前提下，且依當事人意願不願提供個人健康資料者除外，健康檢查報告應交由各科室妥為保存並分析結果，以做為健康促進推動項目之參考。</w:t>
      </w:r>
    </w:p>
    <w:p w:rsidR="00F5589C" w:rsidRPr="00081F76" w:rsidRDefault="00F5589C" w:rsidP="00B07767">
      <w:pPr>
        <w:rPr>
          <w:rFonts w:eastAsia="標楷體"/>
        </w:rPr>
      </w:pPr>
      <w:r w:rsidRPr="00081F76">
        <w:rPr>
          <w:rFonts w:eastAsia="標楷體"/>
        </w:rPr>
        <w:t>3</w:t>
      </w:r>
      <w:r w:rsidRPr="00081F76">
        <w:rPr>
          <w:rFonts w:eastAsia="標楷體"/>
        </w:rPr>
        <w:t>、配合健康檢查結果及醫師健康評估結果，採取工作管理措施，如變更作業場所、更換工作或縮短工作時間。</w:t>
      </w:r>
    </w:p>
    <w:p w:rsidR="00F5589C" w:rsidRPr="00081F76" w:rsidRDefault="00F5589C" w:rsidP="00B07767">
      <w:pPr>
        <w:rPr>
          <w:rFonts w:eastAsia="標楷體"/>
        </w:rPr>
      </w:pPr>
    </w:p>
    <w:p w:rsidR="00F5589C" w:rsidRPr="00081F76" w:rsidRDefault="00F5589C" w:rsidP="00B07767">
      <w:pPr>
        <w:rPr>
          <w:rFonts w:eastAsia="標楷體"/>
        </w:rPr>
      </w:pPr>
      <w:r w:rsidRPr="00081F76">
        <w:rPr>
          <w:rFonts w:eastAsia="標楷體"/>
        </w:rPr>
        <w:lastRenderedPageBreak/>
        <w:t>六、執行成效之評估及改善：</w:t>
      </w:r>
    </w:p>
    <w:p w:rsidR="00F5589C" w:rsidRPr="00081F76" w:rsidRDefault="00F5589C" w:rsidP="00B07767">
      <w:pPr>
        <w:rPr>
          <w:rFonts w:eastAsia="標楷體"/>
          <w:bCs/>
          <w:kern w:val="24"/>
        </w:rPr>
      </w:pPr>
      <w:r w:rsidRPr="00081F76">
        <w:rPr>
          <w:rFonts w:eastAsia="標楷體"/>
          <w:bCs/>
          <w:kern w:val="24"/>
        </w:rPr>
        <w:t>依「異常工作負荷促發疾病執行記錄表」</w:t>
      </w:r>
      <w:r w:rsidRPr="00081F76">
        <w:rPr>
          <w:rFonts w:eastAsia="標楷體"/>
          <w:bCs/>
          <w:kern w:val="24"/>
        </w:rPr>
        <w:t>(</w:t>
      </w:r>
      <w:r w:rsidRPr="00081F76">
        <w:rPr>
          <w:rFonts w:eastAsia="標楷體"/>
          <w:bCs/>
          <w:kern w:val="24"/>
        </w:rPr>
        <w:t>附表四</w:t>
      </w:r>
      <w:r w:rsidRPr="00081F76">
        <w:rPr>
          <w:rFonts w:eastAsia="標楷體"/>
        </w:rPr>
        <w:t>)</w:t>
      </w:r>
      <w:r w:rsidRPr="00081F76">
        <w:rPr>
          <w:rFonts w:eastAsia="標楷體"/>
          <w:bCs/>
          <w:kern w:val="24"/>
        </w:rPr>
        <w:t>定期檢視所採取之措施是否有效，並檢討執行過程中之相關缺失，作為未來改進之參考。</w:t>
      </w:r>
    </w:p>
    <w:p w:rsidR="00F5589C" w:rsidRPr="00081F76" w:rsidRDefault="00F5589C" w:rsidP="00B07767">
      <w:pPr>
        <w:rPr>
          <w:rFonts w:eastAsia="標楷體"/>
          <w:szCs w:val="22"/>
        </w:rPr>
      </w:pPr>
      <w:r w:rsidRPr="00081F76">
        <w:rPr>
          <w:rFonts w:eastAsia="標楷體"/>
          <w:bCs/>
          <w:sz w:val="28"/>
          <w:szCs w:val="28"/>
        </w:rPr>
        <w:t xml:space="preserve">                            </w:t>
      </w:r>
    </w:p>
    <w:p w:rsidR="00F5589C" w:rsidRPr="00081F76" w:rsidRDefault="00F5589C" w:rsidP="00B07767">
      <w:pPr>
        <w:rPr>
          <w:rFonts w:eastAsia="標楷體"/>
        </w:rPr>
      </w:pPr>
      <w:r w:rsidRPr="00081F76">
        <w:rPr>
          <w:rFonts w:eastAsia="標楷體"/>
        </w:rPr>
        <w:t>七、業務權責</w:t>
      </w:r>
    </w:p>
    <w:p w:rsidR="00F5589C" w:rsidRPr="00081F76" w:rsidRDefault="00F5589C" w:rsidP="00B07767">
      <w:pPr>
        <w:rPr>
          <w:rFonts w:eastAsia="標楷體"/>
        </w:rPr>
      </w:pPr>
      <w:r w:rsidRPr="00081F76">
        <w:rPr>
          <w:rFonts w:eastAsia="標楷體"/>
        </w:rPr>
        <w:t>(</w:t>
      </w:r>
      <w:r w:rsidRPr="00081F76">
        <w:rPr>
          <w:rFonts w:eastAsia="標楷體"/>
        </w:rPr>
        <w:t>一</w:t>
      </w:r>
      <w:r w:rsidRPr="00081F76">
        <w:rPr>
          <w:rFonts w:eastAsia="標楷體"/>
        </w:rPr>
        <w:t>)</w:t>
      </w:r>
      <w:r w:rsidRPr="00081F76">
        <w:rPr>
          <w:rFonts w:eastAsia="標楷體"/>
        </w:rPr>
        <w:t>各科室主管：</w:t>
      </w:r>
    </w:p>
    <w:p w:rsidR="00F5589C" w:rsidRPr="00081F76" w:rsidRDefault="00F5589C" w:rsidP="00B07767">
      <w:pPr>
        <w:rPr>
          <w:rFonts w:eastAsia="標楷體"/>
        </w:rPr>
      </w:pPr>
      <w:r w:rsidRPr="00081F76">
        <w:rPr>
          <w:rFonts w:eastAsia="標楷體"/>
        </w:rPr>
        <w:t>1</w:t>
      </w:r>
      <w:r w:rsidRPr="00081F76">
        <w:rPr>
          <w:rFonts w:eastAsia="標楷體"/>
        </w:rPr>
        <w:t>、預防計畫之規劃、推動與實際執行。</w:t>
      </w:r>
    </w:p>
    <w:p w:rsidR="00F5589C" w:rsidRPr="00081F76" w:rsidRDefault="00F5589C" w:rsidP="00B07767">
      <w:pPr>
        <w:rPr>
          <w:rFonts w:eastAsia="標楷體"/>
        </w:rPr>
      </w:pPr>
      <w:r w:rsidRPr="00081F76">
        <w:rPr>
          <w:rFonts w:eastAsia="標楷體"/>
        </w:rPr>
        <w:t>2</w:t>
      </w:r>
      <w:r w:rsidRPr="00081F76">
        <w:rPr>
          <w:rFonts w:eastAsia="標楷體"/>
        </w:rPr>
        <w:t>、依預防計畫協助風險評估。</w:t>
      </w:r>
    </w:p>
    <w:p w:rsidR="00F5589C" w:rsidRPr="00081F76" w:rsidRDefault="00F5589C" w:rsidP="00B07767">
      <w:pPr>
        <w:rPr>
          <w:rFonts w:eastAsia="標楷體"/>
        </w:rPr>
      </w:pPr>
      <w:r w:rsidRPr="00081F76">
        <w:rPr>
          <w:rFonts w:eastAsia="標楷體"/>
        </w:rPr>
        <w:t>3</w:t>
      </w:r>
      <w:r w:rsidRPr="00081F76">
        <w:rPr>
          <w:rFonts w:eastAsia="標楷體"/>
        </w:rPr>
        <w:t>、依風險評估結果，協助預防計畫之執行。</w:t>
      </w:r>
    </w:p>
    <w:p w:rsidR="00F5589C" w:rsidRPr="00081F76" w:rsidRDefault="00F5589C" w:rsidP="00B07767">
      <w:pPr>
        <w:rPr>
          <w:rFonts w:eastAsia="標楷體"/>
        </w:rPr>
      </w:pPr>
      <w:r w:rsidRPr="00081F76">
        <w:rPr>
          <w:rFonts w:eastAsia="標楷體"/>
        </w:rPr>
        <w:t>4</w:t>
      </w:r>
      <w:r w:rsidRPr="00081F76">
        <w:rPr>
          <w:rFonts w:eastAsia="標楷體"/>
        </w:rPr>
        <w:t>、依預防計畫時程檢視並報告計畫執行現況，確認計畫執行績效。</w:t>
      </w:r>
    </w:p>
    <w:p w:rsidR="00F5589C" w:rsidRPr="00081F76" w:rsidRDefault="00F5589C" w:rsidP="00B07767">
      <w:pPr>
        <w:rPr>
          <w:rFonts w:eastAsia="標楷體"/>
        </w:rPr>
      </w:pPr>
      <w:r w:rsidRPr="00081F76">
        <w:rPr>
          <w:rFonts w:eastAsia="標楷體"/>
        </w:rPr>
        <w:t>5</w:t>
      </w:r>
      <w:r w:rsidRPr="00081F76">
        <w:rPr>
          <w:rFonts w:eastAsia="標楷體"/>
        </w:rPr>
        <w:t>、依風險評估結果，協助預防計畫工作調整、更換之執行。</w:t>
      </w:r>
    </w:p>
    <w:p w:rsidR="00F5589C" w:rsidRPr="00081F76" w:rsidRDefault="00F5589C" w:rsidP="00B07767">
      <w:pPr>
        <w:rPr>
          <w:rFonts w:eastAsia="標楷體"/>
          <w:kern w:val="0"/>
        </w:rPr>
      </w:pPr>
      <w:r w:rsidRPr="00081F76">
        <w:rPr>
          <w:rFonts w:eastAsia="標楷體"/>
        </w:rPr>
        <w:t>(</w:t>
      </w:r>
      <w:r w:rsidRPr="00081F76">
        <w:rPr>
          <w:rFonts w:eastAsia="標楷體"/>
        </w:rPr>
        <w:t>二</w:t>
      </w:r>
      <w:r w:rsidRPr="00081F76">
        <w:rPr>
          <w:rFonts w:eastAsia="標楷體"/>
        </w:rPr>
        <w:t>)</w:t>
      </w:r>
      <w:r w:rsidRPr="00081F76">
        <w:rPr>
          <w:rFonts w:eastAsia="標楷體"/>
        </w:rPr>
        <w:t>化工及職業衛生科：</w:t>
      </w:r>
      <w:r w:rsidRPr="00081F76">
        <w:rPr>
          <w:rFonts w:eastAsia="標楷體"/>
          <w:kern w:val="0"/>
        </w:rPr>
        <w:t>1</w:t>
      </w:r>
      <w:r w:rsidRPr="00081F76">
        <w:rPr>
          <w:rFonts w:eastAsia="標楷體"/>
          <w:kern w:val="0"/>
        </w:rPr>
        <w:t>、</w:t>
      </w:r>
      <w:r w:rsidRPr="00081F76">
        <w:rPr>
          <w:rFonts w:eastAsia="標楷體"/>
          <w:color w:val="FF0000"/>
          <w:kern w:val="0"/>
        </w:rPr>
        <w:t>協助勞工健康服務醫護人員。</w:t>
      </w:r>
    </w:p>
    <w:p w:rsidR="00F5589C" w:rsidRPr="00081F76" w:rsidRDefault="00F5589C" w:rsidP="00B07767">
      <w:pPr>
        <w:rPr>
          <w:rFonts w:eastAsia="標楷體"/>
        </w:rPr>
      </w:pPr>
      <w:r w:rsidRPr="00081F76">
        <w:rPr>
          <w:rFonts w:eastAsia="標楷體"/>
          <w:kern w:val="0"/>
        </w:rPr>
        <w:t>2</w:t>
      </w:r>
      <w:r w:rsidRPr="00081F76">
        <w:rPr>
          <w:rFonts w:eastAsia="標楷體"/>
          <w:kern w:val="0"/>
        </w:rPr>
        <w:t>、本計畫執行之紀錄或文件等統計及歸檔留存</w:t>
      </w:r>
      <w:r w:rsidRPr="00081F76">
        <w:rPr>
          <w:rFonts w:eastAsia="標楷體"/>
          <w:kern w:val="0"/>
        </w:rPr>
        <w:t>3</w:t>
      </w:r>
      <w:r w:rsidRPr="00081F76">
        <w:rPr>
          <w:rFonts w:eastAsia="標楷體"/>
          <w:kern w:val="0"/>
        </w:rPr>
        <w:t>年以上</w:t>
      </w:r>
    </w:p>
    <w:p w:rsidR="00F5589C" w:rsidRPr="00081F76" w:rsidRDefault="00F5589C" w:rsidP="00B07767">
      <w:pPr>
        <w:rPr>
          <w:rFonts w:eastAsia="標楷體"/>
        </w:rPr>
      </w:pPr>
      <w:r w:rsidRPr="00081F76">
        <w:rPr>
          <w:rFonts w:eastAsia="標楷體"/>
        </w:rPr>
        <w:t>(</w:t>
      </w:r>
      <w:r w:rsidRPr="00081F76">
        <w:rPr>
          <w:rFonts w:eastAsia="標楷體"/>
        </w:rPr>
        <w:t>三</w:t>
      </w:r>
      <w:r w:rsidRPr="00081F76">
        <w:rPr>
          <w:rFonts w:eastAsia="標楷體"/>
        </w:rPr>
        <w:t>)</w:t>
      </w:r>
      <w:r w:rsidRPr="00081F76">
        <w:rPr>
          <w:rFonts w:eastAsia="標楷體"/>
        </w:rPr>
        <w:t>人事室：提供輪班、夜間及長時間工作者及最近</w:t>
      </w:r>
      <w:r w:rsidRPr="00081F76">
        <w:rPr>
          <w:rFonts w:eastAsia="標楷體"/>
        </w:rPr>
        <w:t>6</w:t>
      </w:r>
      <w:r w:rsidRPr="00081F76">
        <w:rPr>
          <w:rFonts w:eastAsia="標楷體"/>
        </w:rPr>
        <w:t>個月期間，每月平均加班工時超過</w:t>
      </w:r>
      <w:r w:rsidRPr="00081F76">
        <w:rPr>
          <w:rFonts w:eastAsia="標楷體"/>
        </w:rPr>
        <w:t>45</w:t>
      </w:r>
      <w:r w:rsidRPr="00081F76">
        <w:rPr>
          <w:rFonts w:eastAsia="標楷體"/>
        </w:rPr>
        <w:t>小時者。</w:t>
      </w:r>
    </w:p>
    <w:p w:rsidR="00F5589C" w:rsidRPr="00081F76" w:rsidRDefault="00F5589C" w:rsidP="00B07767">
      <w:pPr>
        <w:rPr>
          <w:rFonts w:eastAsia="標楷體"/>
        </w:rPr>
      </w:pPr>
      <w:r w:rsidRPr="00081F76">
        <w:rPr>
          <w:rFonts w:eastAsia="標楷體"/>
        </w:rPr>
        <w:t xml:space="preserve"> (</w:t>
      </w:r>
      <w:r w:rsidRPr="00081F76">
        <w:rPr>
          <w:rFonts w:eastAsia="標楷體"/>
        </w:rPr>
        <w:t>四</w:t>
      </w:r>
      <w:r w:rsidRPr="00081F76">
        <w:rPr>
          <w:rFonts w:eastAsia="標楷體"/>
        </w:rPr>
        <w:t>)</w:t>
      </w:r>
      <w:r w:rsidRPr="00081F76">
        <w:rPr>
          <w:rFonts w:eastAsia="標楷體"/>
        </w:rPr>
        <w:t>工作人員：</w:t>
      </w:r>
    </w:p>
    <w:p w:rsidR="00F5589C" w:rsidRPr="00081F76" w:rsidRDefault="00F5589C" w:rsidP="00B07767">
      <w:pPr>
        <w:rPr>
          <w:rFonts w:eastAsia="標楷體"/>
        </w:rPr>
      </w:pPr>
      <w:r w:rsidRPr="00081F76">
        <w:rPr>
          <w:rFonts w:eastAsia="標楷體"/>
        </w:rPr>
        <w:t>1</w:t>
      </w:r>
      <w:r w:rsidRPr="00081F76">
        <w:rPr>
          <w:rFonts w:eastAsia="標楷體"/>
        </w:rPr>
        <w:t>、配合預防計畫之執行及參與。</w:t>
      </w:r>
    </w:p>
    <w:p w:rsidR="00F5589C" w:rsidRPr="00081F76" w:rsidRDefault="00F5589C" w:rsidP="00B07767">
      <w:pPr>
        <w:rPr>
          <w:rFonts w:eastAsia="標楷體"/>
        </w:rPr>
      </w:pPr>
      <w:r w:rsidRPr="00081F76">
        <w:rPr>
          <w:rFonts w:eastAsia="標楷體"/>
        </w:rPr>
        <w:t>2</w:t>
      </w:r>
      <w:r w:rsidRPr="00081F76">
        <w:rPr>
          <w:rFonts w:eastAsia="標楷體"/>
        </w:rPr>
        <w:t>、為評估異常工作負荷，如有心血管疾病，應主動告知並填寫</w:t>
      </w:r>
      <w:r w:rsidRPr="00081F76">
        <w:rPr>
          <w:rFonts w:eastAsia="標楷體"/>
          <w:kern w:val="0"/>
          <w:sz w:val="22"/>
          <w:szCs w:val="22"/>
        </w:rPr>
        <w:t>「自評異常工作負荷檢核表」</w:t>
      </w:r>
      <w:r w:rsidRPr="00081F76">
        <w:rPr>
          <w:rFonts w:eastAsia="標楷體"/>
          <w:kern w:val="0"/>
          <w:sz w:val="22"/>
          <w:szCs w:val="22"/>
        </w:rPr>
        <w:t>(</w:t>
      </w:r>
      <w:r w:rsidRPr="00081F76">
        <w:rPr>
          <w:rFonts w:eastAsia="標楷體"/>
          <w:kern w:val="0"/>
          <w:sz w:val="22"/>
          <w:szCs w:val="22"/>
        </w:rPr>
        <w:t>附表</w:t>
      </w:r>
      <w:r w:rsidRPr="00081F76">
        <w:rPr>
          <w:rFonts w:eastAsia="標楷體"/>
          <w:kern w:val="0"/>
          <w:sz w:val="22"/>
          <w:szCs w:val="22"/>
        </w:rPr>
        <w:t>1)</w:t>
      </w:r>
      <w:r w:rsidRPr="00081F76">
        <w:rPr>
          <w:rFonts w:eastAsia="標楷體"/>
          <w:kern w:val="0"/>
          <w:sz w:val="22"/>
          <w:szCs w:val="22"/>
        </w:rPr>
        <w:t>。</w:t>
      </w:r>
    </w:p>
    <w:p w:rsidR="00F5589C" w:rsidRPr="00081F76" w:rsidRDefault="00F5589C" w:rsidP="00B07767">
      <w:pPr>
        <w:rPr>
          <w:rFonts w:eastAsia="標楷體"/>
        </w:rPr>
      </w:pPr>
    </w:p>
    <w:p w:rsidR="00F5589C" w:rsidRPr="00081F76" w:rsidRDefault="00F5589C" w:rsidP="00B07767">
      <w:pPr>
        <w:rPr>
          <w:rFonts w:eastAsia="標楷體"/>
        </w:rPr>
      </w:pPr>
      <w:r w:rsidRPr="00081F76">
        <w:rPr>
          <w:rFonts w:eastAsia="標楷體"/>
        </w:rPr>
        <w:t>八、經費概況由秘書室年度計畫中業務費勻支。</w:t>
      </w:r>
    </w:p>
    <w:p w:rsidR="00F5589C" w:rsidRPr="00081F76" w:rsidRDefault="00F5589C" w:rsidP="00B07767">
      <w:pPr>
        <w:rPr>
          <w:rFonts w:eastAsia="標楷體"/>
        </w:rPr>
      </w:pPr>
      <w:r w:rsidRPr="00081F76">
        <w:rPr>
          <w:rFonts w:eastAsia="標楷體"/>
        </w:rPr>
        <w:t>九、本計畫經處務會審議通過，陳請處長核定後公告實施，修正時亦同。</w:t>
      </w:r>
    </w:p>
    <w:p w:rsidR="00F5589C" w:rsidRPr="00081F76" w:rsidRDefault="00F5589C" w:rsidP="00B07767">
      <w:pPr>
        <w:rPr>
          <w:rFonts w:eastAsia="標楷體"/>
          <w:sz w:val="28"/>
          <w:szCs w:val="28"/>
        </w:rPr>
      </w:pPr>
    </w:p>
    <w:p w:rsidR="00F5589C" w:rsidRPr="00081F76" w:rsidRDefault="00F5589C" w:rsidP="00B07767">
      <w:pPr>
        <w:rPr>
          <w:rFonts w:eastAsia="標楷體"/>
          <w:sz w:val="28"/>
          <w:szCs w:val="28"/>
        </w:rPr>
      </w:pPr>
    </w:p>
    <w:p w:rsidR="00F5589C" w:rsidRPr="00081F76" w:rsidRDefault="00F5589C" w:rsidP="00B07767">
      <w:pPr>
        <w:rPr>
          <w:rFonts w:eastAsia="標楷體"/>
          <w:sz w:val="28"/>
          <w:szCs w:val="28"/>
        </w:rPr>
      </w:pPr>
    </w:p>
    <w:p w:rsidR="00F5589C" w:rsidRPr="00081F76" w:rsidRDefault="00F5589C" w:rsidP="00B07767">
      <w:pPr>
        <w:rPr>
          <w:rFonts w:eastAsia="標楷體"/>
          <w:sz w:val="28"/>
          <w:szCs w:val="28"/>
        </w:rPr>
      </w:pPr>
    </w:p>
    <w:p w:rsidR="00F5589C" w:rsidRPr="00081F76" w:rsidRDefault="00F5589C" w:rsidP="00B07767">
      <w:pPr>
        <w:rPr>
          <w:rFonts w:eastAsia="標楷體"/>
          <w:sz w:val="28"/>
          <w:szCs w:val="28"/>
        </w:rPr>
      </w:pPr>
    </w:p>
    <w:p w:rsidR="00F5589C" w:rsidRPr="00081F76" w:rsidRDefault="00F5589C" w:rsidP="00B07767">
      <w:pPr>
        <w:rPr>
          <w:rFonts w:eastAsia="標楷體"/>
          <w:kern w:val="0"/>
          <w:sz w:val="20"/>
        </w:rPr>
      </w:pPr>
    </w:p>
    <w:p w:rsidR="00F5589C" w:rsidRPr="00081F76" w:rsidRDefault="00F5589C" w:rsidP="00B07767">
      <w:pPr>
        <w:rPr>
          <w:rFonts w:eastAsia="標楷體"/>
          <w:kern w:val="0"/>
          <w:sz w:val="20"/>
          <w:szCs w:val="22"/>
        </w:rPr>
      </w:pPr>
      <w:r w:rsidRPr="00081F76">
        <w:rPr>
          <w:rFonts w:eastAsia="標楷體"/>
          <w:kern w:val="0"/>
          <w:sz w:val="20"/>
          <w:szCs w:val="22"/>
        </w:rPr>
        <w:br w:type="page"/>
      </w:r>
    </w:p>
    <w:p w:rsidR="00F5589C" w:rsidRPr="00081F76" w:rsidRDefault="00791CBF" w:rsidP="00B07767">
      <w:pPr>
        <w:rPr>
          <w:rFonts w:eastAsia="標楷體"/>
          <w:kern w:val="0"/>
          <w:sz w:val="20"/>
          <w:szCs w:val="22"/>
        </w:rPr>
      </w:pPr>
      <w:r w:rsidRPr="00081F76">
        <w:rPr>
          <w:rFonts w:eastAsia="標楷體"/>
          <w:noProof/>
        </w:rPr>
        <w:lastRenderedPageBreak/>
        <mc:AlternateContent>
          <mc:Choice Requires="wps">
            <w:drawing>
              <wp:anchor distT="0" distB="0" distL="114300" distR="114300" simplePos="0" relativeHeight="251652608" behindDoc="0" locked="0" layoutInCell="1" allowOverlap="1" wp14:anchorId="458571DE" wp14:editId="2B6E3528">
                <wp:simplePos x="0" y="0"/>
                <wp:positionH relativeFrom="column">
                  <wp:posOffset>1247775</wp:posOffset>
                </wp:positionH>
                <wp:positionV relativeFrom="paragraph">
                  <wp:posOffset>-142874</wp:posOffset>
                </wp:positionV>
                <wp:extent cx="4780280" cy="152400"/>
                <wp:effectExtent l="0" t="0" r="1270" b="0"/>
                <wp:wrapNone/>
                <wp:docPr id="8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284" w:rsidRDefault="00F60284" w:rsidP="00F5589C">
                            <w:pPr>
                              <w:spacing w:line="281" w:lineRule="exact"/>
                              <w:rPr>
                                <w:sz w:val="28"/>
                              </w:rPr>
                            </w:pPr>
                            <w:r>
                              <w:rPr>
                                <w:spacing w:val="-3"/>
                                <w:sz w:val="28"/>
                              </w:rPr>
                              <w:t>執行異常工作負荷促發疾病預防計畫流程圖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571DE" id="_x0000_t202" coordsize="21600,21600" o:spt="202" path="m,l,21600r21600,l21600,xe">
                <v:stroke joinstyle="miter"/>
                <v:path gradientshapeok="t" o:connecttype="rect"/>
              </v:shapetype>
              <v:shape id="Text Box 31" o:spid="_x0000_s1026" type="#_x0000_t202" style="position:absolute;margin-left:98.25pt;margin-top:-11.25pt;width:376.4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" filled="f" stroked="f">
                <v:textbox inset="0,0,0,0">
                  <w:txbxContent>
                    <w:p w:rsidR="00F60284" w:rsidRDefault="00F60284" w:rsidP="00F5589C">
                      <w:pPr>
                        <w:spacing w:line="281" w:lineRule="exact"/>
                        <w:rPr>
                          <w:sz w:val="28"/>
                        </w:rPr>
                      </w:pPr>
                      <w:r>
                        <w:rPr>
                          <w:spacing w:val="-3"/>
                          <w:sz w:val="28"/>
                        </w:rPr>
                        <w:t>執行異常工作負荷促發疾病預防計畫流程圖</w:t>
                      </w:r>
                    </w:p>
                  </w:txbxContent>
                </v:textbox>
              </v:shape>
            </w:pict>
          </mc:Fallback>
        </mc:AlternateContent>
      </w:r>
      <w:r w:rsidR="00E61EF5" w:rsidRPr="00081F76">
        <w:rPr>
          <w:rFonts w:eastAsia="標楷體"/>
          <w:noProof/>
        </w:rPr>
        <mc:AlternateContent>
          <mc:Choice Requires="wps">
            <w:drawing>
              <wp:anchor distT="0" distB="0" distL="114300" distR="114300" simplePos="0" relativeHeight="251655680" behindDoc="0" locked="0" layoutInCell="1" allowOverlap="1" wp14:anchorId="54A85F06" wp14:editId="5A523CCC">
                <wp:simplePos x="0" y="0"/>
                <wp:positionH relativeFrom="column">
                  <wp:posOffset>66675</wp:posOffset>
                </wp:positionH>
                <wp:positionV relativeFrom="paragraph">
                  <wp:posOffset>-152400</wp:posOffset>
                </wp:positionV>
                <wp:extent cx="693420" cy="299085"/>
                <wp:effectExtent l="0" t="0" r="11430" b="2540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99085"/>
                        </a:xfrm>
                        <a:prstGeom prst="rect">
                          <a:avLst/>
                        </a:prstGeom>
                        <a:solidFill>
                          <a:srgbClr val="FFFFFF"/>
                        </a:solidFill>
                        <a:ln w="9525">
                          <a:solidFill>
                            <a:srgbClr val="000000"/>
                          </a:solidFill>
                          <a:miter lim="800000"/>
                          <a:headEnd/>
                          <a:tailEnd/>
                        </a:ln>
                      </wps:spPr>
                      <wps:txbx>
                        <w:txbxContent>
                          <w:p w:rsidR="00F60284" w:rsidRDefault="00F60284" w:rsidP="00F5589C">
                            <w:r>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A85F06" id="文字方塊 2" o:spid="_x0000_s1027" type="#_x0000_t202" style="position:absolute;margin-left:5.25pt;margin-top:-12pt;width:54.6pt;height:23.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">
                <v:textbox style="mso-fit-shape-to-text:t">
                  <w:txbxContent>
                    <w:p w:rsidR="00F60284" w:rsidRDefault="00F60284" w:rsidP="00F5589C">
                      <w:r>
                        <w:rPr>
                          <w:rFonts w:hint="eastAsia"/>
                        </w:rPr>
                        <w:t>附件一</w:t>
                      </w:r>
                    </w:p>
                  </w:txbxContent>
                </v:textbox>
              </v:shape>
            </w:pict>
          </mc:Fallback>
        </mc:AlternateContent>
      </w:r>
    </w:p>
    <w:p w:rsidR="00F5589C" w:rsidRPr="00081F76" w:rsidRDefault="00E61EF5" w:rsidP="00B07767">
      <w:pPr>
        <w:rPr>
          <w:rFonts w:eastAsia="標楷體"/>
          <w:kern w:val="0"/>
          <w:sz w:val="20"/>
        </w:rPr>
      </w:pPr>
      <w:r w:rsidRPr="00081F76">
        <w:rPr>
          <w:rFonts w:eastAsia="標楷體"/>
          <w:noProof/>
        </w:rPr>
        <mc:AlternateContent>
          <mc:Choice Requires="wpg">
            <w:drawing>
              <wp:anchor distT="0" distB="0" distL="114300" distR="114300" simplePos="0" relativeHeight="251649536" behindDoc="0" locked="0" layoutInCell="1" allowOverlap="1" wp14:anchorId="1FF35339" wp14:editId="54CC87E0">
                <wp:simplePos x="0" y="0"/>
                <wp:positionH relativeFrom="page">
                  <wp:posOffset>567055</wp:posOffset>
                </wp:positionH>
                <wp:positionV relativeFrom="paragraph">
                  <wp:posOffset>34290</wp:posOffset>
                </wp:positionV>
                <wp:extent cx="1105535" cy="8636635"/>
                <wp:effectExtent l="5080" t="5715" r="3810" b="6350"/>
                <wp:wrapNone/>
                <wp:docPr id="8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5535" cy="8636635"/>
                          <a:chOff x="647" y="-9978"/>
                          <a:chExt cx="1741" cy="13604"/>
                        </a:xfrm>
                      </wpg:grpSpPr>
                      <wps:wsp>
                        <wps:cNvPr id="90" name="AutoShape 26"/>
                        <wps:cNvSpPr>
                          <a:spLocks/>
                        </wps:cNvSpPr>
                        <wps:spPr bwMode="auto">
                          <a:xfrm>
                            <a:off x="750" y="-9948"/>
                            <a:ext cx="1412" cy="3365"/>
                          </a:xfrm>
                          <a:custGeom>
                            <a:avLst/>
                            <a:gdLst>
                              <a:gd name="T0" fmla="*/ 15 w 1412"/>
                              <a:gd name="T1" fmla="*/ -9780 h 3365"/>
                              <a:gd name="T2" fmla="*/ 28 w 1412"/>
                              <a:gd name="T3" fmla="*/ -9846 h 3365"/>
                              <a:gd name="T4" fmla="*/ 64 w 1412"/>
                              <a:gd name="T5" fmla="*/ -9899 h 3365"/>
                              <a:gd name="T6" fmla="*/ 117 w 1412"/>
                              <a:gd name="T7" fmla="*/ -9935 h 3365"/>
                              <a:gd name="T8" fmla="*/ 182 w 1412"/>
                              <a:gd name="T9" fmla="*/ -9948 h 3365"/>
                              <a:gd name="T10" fmla="*/ 1218 w 1412"/>
                              <a:gd name="T11" fmla="*/ -9948 h 3365"/>
                              <a:gd name="T12" fmla="*/ 1284 w 1412"/>
                              <a:gd name="T13" fmla="*/ -9935 h 3365"/>
                              <a:gd name="T14" fmla="*/ 1337 w 1412"/>
                              <a:gd name="T15" fmla="*/ -9899 h 3365"/>
                              <a:gd name="T16" fmla="*/ 1373 w 1412"/>
                              <a:gd name="T17" fmla="*/ -9846 h 3365"/>
                              <a:gd name="T18" fmla="*/ 1386 w 1412"/>
                              <a:gd name="T19" fmla="*/ -9780 h 3365"/>
                              <a:gd name="T20" fmla="*/ 1386 w 1412"/>
                              <a:gd name="T21" fmla="*/ -9111 h 3365"/>
                              <a:gd name="T22" fmla="*/ 1373 w 1412"/>
                              <a:gd name="T23" fmla="*/ -9045 h 3365"/>
                              <a:gd name="T24" fmla="*/ 1337 w 1412"/>
                              <a:gd name="T25" fmla="*/ -8992 h 3365"/>
                              <a:gd name="T26" fmla="*/ 1284 w 1412"/>
                              <a:gd name="T27" fmla="*/ -8956 h 3365"/>
                              <a:gd name="T28" fmla="*/ 1218 w 1412"/>
                              <a:gd name="T29" fmla="*/ -8943 h 3365"/>
                              <a:gd name="T30" fmla="*/ 182 w 1412"/>
                              <a:gd name="T31" fmla="*/ -8943 h 3365"/>
                              <a:gd name="T32" fmla="*/ 117 w 1412"/>
                              <a:gd name="T33" fmla="*/ -8956 h 3365"/>
                              <a:gd name="T34" fmla="*/ 64 w 1412"/>
                              <a:gd name="T35" fmla="*/ -8992 h 3365"/>
                              <a:gd name="T36" fmla="*/ 28 w 1412"/>
                              <a:gd name="T37" fmla="*/ -9045 h 3365"/>
                              <a:gd name="T38" fmla="*/ 15 w 1412"/>
                              <a:gd name="T39" fmla="*/ -9111 h 3365"/>
                              <a:gd name="T40" fmla="*/ 15 w 1412"/>
                              <a:gd name="T41" fmla="*/ -9780 h 3365"/>
                              <a:gd name="T42" fmla="*/ 0 w 1412"/>
                              <a:gd name="T43" fmla="*/ -7398 h 3365"/>
                              <a:gd name="T44" fmla="*/ 13 w 1412"/>
                              <a:gd name="T45" fmla="*/ -7461 h 3365"/>
                              <a:gd name="T46" fmla="*/ 48 w 1412"/>
                              <a:gd name="T47" fmla="*/ -7513 h 3365"/>
                              <a:gd name="T48" fmla="*/ 100 w 1412"/>
                              <a:gd name="T49" fmla="*/ -7548 h 3365"/>
                              <a:gd name="T50" fmla="*/ 163 w 1412"/>
                              <a:gd name="T51" fmla="*/ -7561 h 3365"/>
                              <a:gd name="T52" fmla="*/ 1249 w 1412"/>
                              <a:gd name="T53" fmla="*/ -7561 h 3365"/>
                              <a:gd name="T54" fmla="*/ 1312 w 1412"/>
                              <a:gd name="T55" fmla="*/ -7548 h 3365"/>
                              <a:gd name="T56" fmla="*/ 1364 w 1412"/>
                              <a:gd name="T57" fmla="*/ -7513 h 3365"/>
                              <a:gd name="T58" fmla="*/ 1399 w 1412"/>
                              <a:gd name="T59" fmla="*/ -7461 h 3365"/>
                              <a:gd name="T60" fmla="*/ 1412 w 1412"/>
                              <a:gd name="T61" fmla="*/ -7398 h 3365"/>
                              <a:gd name="T62" fmla="*/ 1412 w 1412"/>
                              <a:gd name="T63" fmla="*/ -6746 h 3365"/>
                              <a:gd name="T64" fmla="*/ 1399 w 1412"/>
                              <a:gd name="T65" fmla="*/ -6683 h 3365"/>
                              <a:gd name="T66" fmla="*/ 1364 w 1412"/>
                              <a:gd name="T67" fmla="*/ -6631 h 3365"/>
                              <a:gd name="T68" fmla="*/ 1312 w 1412"/>
                              <a:gd name="T69" fmla="*/ -6596 h 3365"/>
                              <a:gd name="T70" fmla="*/ 1249 w 1412"/>
                              <a:gd name="T71" fmla="*/ -6583 h 3365"/>
                              <a:gd name="T72" fmla="*/ 163 w 1412"/>
                              <a:gd name="T73" fmla="*/ -6583 h 3365"/>
                              <a:gd name="T74" fmla="*/ 100 w 1412"/>
                              <a:gd name="T75" fmla="*/ -6596 h 3365"/>
                              <a:gd name="T76" fmla="*/ 48 w 1412"/>
                              <a:gd name="T77" fmla="*/ -6631 h 3365"/>
                              <a:gd name="T78" fmla="*/ 13 w 1412"/>
                              <a:gd name="T79" fmla="*/ -6683 h 3365"/>
                              <a:gd name="T80" fmla="*/ 0 w 1412"/>
                              <a:gd name="T81" fmla="*/ -6746 h 3365"/>
                              <a:gd name="T82" fmla="*/ 0 w 1412"/>
                              <a:gd name="T83" fmla="*/ -7398 h 3365"/>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412" h="3365">
                                <a:moveTo>
                                  <a:pt x="15" y="168"/>
                                </a:moveTo>
                                <a:lnTo>
                                  <a:pt x="28" y="102"/>
                                </a:lnTo>
                                <a:lnTo>
                                  <a:pt x="64" y="49"/>
                                </a:lnTo>
                                <a:lnTo>
                                  <a:pt x="117" y="13"/>
                                </a:lnTo>
                                <a:lnTo>
                                  <a:pt x="182" y="0"/>
                                </a:lnTo>
                                <a:lnTo>
                                  <a:pt x="1218" y="0"/>
                                </a:lnTo>
                                <a:lnTo>
                                  <a:pt x="1284" y="13"/>
                                </a:lnTo>
                                <a:lnTo>
                                  <a:pt x="1337" y="49"/>
                                </a:lnTo>
                                <a:lnTo>
                                  <a:pt x="1373" y="102"/>
                                </a:lnTo>
                                <a:lnTo>
                                  <a:pt x="1386" y="168"/>
                                </a:lnTo>
                                <a:lnTo>
                                  <a:pt x="1386" y="837"/>
                                </a:lnTo>
                                <a:lnTo>
                                  <a:pt x="1373" y="903"/>
                                </a:lnTo>
                                <a:lnTo>
                                  <a:pt x="1337" y="956"/>
                                </a:lnTo>
                                <a:lnTo>
                                  <a:pt x="1284" y="992"/>
                                </a:lnTo>
                                <a:lnTo>
                                  <a:pt x="1218" y="1005"/>
                                </a:lnTo>
                                <a:lnTo>
                                  <a:pt x="182" y="1005"/>
                                </a:lnTo>
                                <a:lnTo>
                                  <a:pt x="117" y="992"/>
                                </a:lnTo>
                                <a:lnTo>
                                  <a:pt x="64" y="956"/>
                                </a:lnTo>
                                <a:lnTo>
                                  <a:pt x="28" y="903"/>
                                </a:lnTo>
                                <a:lnTo>
                                  <a:pt x="15" y="837"/>
                                </a:lnTo>
                                <a:lnTo>
                                  <a:pt x="15" y="168"/>
                                </a:lnTo>
                                <a:close/>
                                <a:moveTo>
                                  <a:pt x="0" y="2550"/>
                                </a:moveTo>
                                <a:lnTo>
                                  <a:pt x="13" y="2487"/>
                                </a:lnTo>
                                <a:lnTo>
                                  <a:pt x="48" y="2435"/>
                                </a:lnTo>
                                <a:lnTo>
                                  <a:pt x="100" y="2400"/>
                                </a:lnTo>
                                <a:lnTo>
                                  <a:pt x="163" y="2387"/>
                                </a:lnTo>
                                <a:lnTo>
                                  <a:pt x="1249" y="2387"/>
                                </a:lnTo>
                                <a:lnTo>
                                  <a:pt x="1312" y="2400"/>
                                </a:lnTo>
                                <a:lnTo>
                                  <a:pt x="1364" y="2435"/>
                                </a:lnTo>
                                <a:lnTo>
                                  <a:pt x="1399" y="2487"/>
                                </a:lnTo>
                                <a:lnTo>
                                  <a:pt x="1412" y="2550"/>
                                </a:lnTo>
                                <a:lnTo>
                                  <a:pt x="1412" y="3202"/>
                                </a:lnTo>
                                <a:lnTo>
                                  <a:pt x="1399" y="3265"/>
                                </a:lnTo>
                                <a:lnTo>
                                  <a:pt x="1364" y="3317"/>
                                </a:lnTo>
                                <a:lnTo>
                                  <a:pt x="1312" y="3352"/>
                                </a:lnTo>
                                <a:lnTo>
                                  <a:pt x="1249" y="3365"/>
                                </a:lnTo>
                                <a:lnTo>
                                  <a:pt x="163" y="3365"/>
                                </a:lnTo>
                                <a:lnTo>
                                  <a:pt x="100" y="3352"/>
                                </a:lnTo>
                                <a:lnTo>
                                  <a:pt x="48" y="3317"/>
                                </a:lnTo>
                                <a:lnTo>
                                  <a:pt x="13" y="3265"/>
                                </a:lnTo>
                                <a:lnTo>
                                  <a:pt x="0" y="3202"/>
                                </a:lnTo>
                                <a:lnTo>
                                  <a:pt x="0" y="2550"/>
                                </a:lnTo>
                                <a:close/>
                              </a:path>
                            </a:pathLst>
                          </a:custGeom>
                          <a:noFill/>
                          <a:ln w="38100">
                            <a:solidFill>
                              <a:srgbClr val="6FAC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AutoShape 25"/>
                        <wps:cNvSpPr>
                          <a:spLocks/>
                        </wps:cNvSpPr>
                        <wps:spPr bwMode="auto">
                          <a:xfrm>
                            <a:off x="1367" y="-8953"/>
                            <a:ext cx="120" cy="1399"/>
                          </a:xfrm>
                          <a:custGeom>
                            <a:avLst/>
                            <a:gdLst>
                              <a:gd name="T0" fmla="*/ 50 w 120"/>
                              <a:gd name="T1" fmla="*/ -7674 h 1399"/>
                              <a:gd name="T2" fmla="*/ 0 w 120"/>
                              <a:gd name="T3" fmla="*/ -7674 h 1399"/>
                              <a:gd name="T4" fmla="*/ 60 w 120"/>
                              <a:gd name="T5" fmla="*/ -7554 h 1399"/>
                              <a:gd name="T6" fmla="*/ 110 w 120"/>
                              <a:gd name="T7" fmla="*/ -7654 h 1399"/>
                              <a:gd name="T8" fmla="*/ 50 w 120"/>
                              <a:gd name="T9" fmla="*/ -7654 h 1399"/>
                              <a:gd name="T10" fmla="*/ 50 w 120"/>
                              <a:gd name="T11" fmla="*/ -7674 h 1399"/>
                              <a:gd name="T12" fmla="*/ 70 w 120"/>
                              <a:gd name="T13" fmla="*/ -8953 h 1399"/>
                              <a:gd name="T14" fmla="*/ 50 w 120"/>
                              <a:gd name="T15" fmla="*/ -8953 h 1399"/>
                              <a:gd name="T16" fmla="*/ 50 w 120"/>
                              <a:gd name="T17" fmla="*/ -7654 h 1399"/>
                              <a:gd name="T18" fmla="*/ 70 w 120"/>
                              <a:gd name="T19" fmla="*/ -7654 h 1399"/>
                              <a:gd name="T20" fmla="*/ 70 w 120"/>
                              <a:gd name="T21" fmla="*/ -8953 h 1399"/>
                              <a:gd name="T22" fmla="*/ 120 w 120"/>
                              <a:gd name="T23" fmla="*/ -7674 h 1399"/>
                              <a:gd name="T24" fmla="*/ 70 w 120"/>
                              <a:gd name="T25" fmla="*/ -7674 h 1399"/>
                              <a:gd name="T26" fmla="*/ 70 w 120"/>
                              <a:gd name="T27" fmla="*/ -7654 h 1399"/>
                              <a:gd name="T28" fmla="*/ 110 w 120"/>
                              <a:gd name="T29" fmla="*/ -7654 h 1399"/>
                              <a:gd name="T30" fmla="*/ 120 w 120"/>
                              <a:gd name="T31" fmla="*/ -7674 h 139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20" h="1399">
                                <a:moveTo>
                                  <a:pt x="50" y="1279"/>
                                </a:moveTo>
                                <a:lnTo>
                                  <a:pt x="0" y="1279"/>
                                </a:lnTo>
                                <a:lnTo>
                                  <a:pt x="60" y="1399"/>
                                </a:lnTo>
                                <a:lnTo>
                                  <a:pt x="110" y="1299"/>
                                </a:lnTo>
                                <a:lnTo>
                                  <a:pt x="50" y="1299"/>
                                </a:lnTo>
                                <a:lnTo>
                                  <a:pt x="50" y="1279"/>
                                </a:lnTo>
                                <a:close/>
                                <a:moveTo>
                                  <a:pt x="70" y="0"/>
                                </a:moveTo>
                                <a:lnTo>
                                  <a:pt x="50" y="0"/>
                                </a:lnTo>
                                <a:lnTo>
                                  <a:pt x="50" y="1299"/>
                                </a:lnTo>
                                <a:lnTo>
                                  <a:pt x="70" y="1299"/>
                                </a:lnTo>
                                <a:lnTo>
                                  <a:pt x="70" y="0"/>
                                </a:lnTo>
                                <a:close/>
                                <a:moveTo>
                                  <a:pt x="120" y="1279"/>
                                </a:moveTo>
                                <a:lnTo>
                                  <a:pt x="70" y="1279"/>
                                </a:lnTo>
                                <a:lnTo>
                                  <a:pt x="70" y="1299"/>
                                </a:lnTo>
                                <a:lnTo>
                                  <a:pt x="110" y="1299"/>
                                </a:lnTo>
                                <a:lnTo>
                                  <a:pt x="120" y="1279"/>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24"/>
                        <wps:cNvSpPr>
                          <a:spLocks/>
                        </wps:cNvSpPr>
                        <wps:spPr bwMode="auto">
                          <a:xfrm>
                            <a:off x="725" y="-5324"/>
                            <a:ext cx="1521" cy="991"/>
                          </a:xfrm>
                          <a:custGeom>
                            <a:avLst/>
                            <a:gdLst>
                              <a:gd name="T0" fmla="*/ 0 w 1521"/>
                              <a:gd name="T1" fmla="*/ -5159 h 991"/>
                              <a:gd name="T2" fmla="*/ 13 w 1521"/>
                              <a:gd name="T3" fmla="*/ -5223 h 991"/>
                              <a:gd name="T4" fmla="*/ 48 w 1521"/>
                              <a:gd name="T5" fmla="*/ -5276 h 991"/>
                              <a:gd name="T6" fmla="*/ 101 w 1521"/>
                              <a:gd name="T7" fmla="*/ -5311 h 991"/>
                              <a:gd name="T8" fmla="*/ 165 w 1521"/>
                              <a:gd name="T9" fmla="*/ -5324 h 991"/>
                              <a:gd name="T10" fmla="*/ 1356 w 1521"/>
                              <a:gd name="T11" fmla="*/ -5324 h 991"/>
                              <a:gd name="T12" fmla="*/ 1420 w 1521"/>
                              <a:gd name="T13" fmla="*/ -5311 h 991"/>
                              <a:gd name="T14" fmla="*/ 1473 w 1521"/>
                              <a:gd name="T15" fmla="*/ -5276 h 991"/>
                              <a:gd name="T16" fmla="*/ 1508 w 1521"/>
                              <a:gd name="T17" fmla="*/ -5223 h 991"/>
                              <a:gd name="T18" fmla="*/ 1521 w 1521"/>
                              <a:gd name="T19" fmla="*/ -5159 h 991"/>
                              <a:gd name="T20" fmla="*/ 1521 w 1521"/>
                              <a:gd name="T21" fmla="*/ -4498 h 991"/>
                              <a:gd name="T22" fmla="*/ 1508 w 1521"/>
                              <a:gd name="T23" fmla="*/ -4434 h 991"/>
                              <a:gd name="T24" fmla="*/ 1473 w 1521"/>
                              <a:gd name="T25" fmla="*/ -4381 h 991"/>
                              <a:gd name="T26" fmla="*/ 1420 w 1521"/>
                              <a:gd name="T27" fmla="*/ -4346 h 991"/>
                              <a:gd name="T28" fmla="*/ 1356 w 1521"/>
                              <a:gd name="T29" fmla="*/ -4333 h 991"/>
                              <a:gd name="T30" fmla="*/ 165 w 1521"/>
                              <a:gd name="T31" fmla="*/ -4333 h 991"/>
                              <a:gd name="T32" fmla="*/ 101 w 1521"/>
                              <a:gd name="T33" fmla="*/ -4346 h 991"/>
                              <a:gd name="T34" fmla="*/ 48 w 1521"/>
                              <a:gd name="T35" fmla="*/ -4381 h 991"/>
                              <a:gd name="T36" fmla="*/ 13 w 1521"/>
                              <a:gd name="T37" fmla="*/ -4434 h 991"/>
                              <a:gd name="T38" fmla="*/ 0 w 1521"/>
                              <a:gd name="T39" fmla="*/ -4498 h 991"/>
                              <a:gd name="T40" fmla="*/ 0 w 1521"/>
                              <a:gd name="T41" fmla="*/ -5159 h 99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521" h="991">
                                <a:moveTo>
                                  <a:pt x="0" y="165"/>
                                </a:moveTo>
                                <a:lnTo>
                                  <a:pt x="13" y="101"/>
                                </a:lnTo>
                                <a:lnTo>
                                  <a:pt x="48" y="48"/>
                                </a:lnTo>
                                <a:lnTo>
                                  <a:pt x="101" y="13"/>
                                </a:lnTo>
                                <a:lnTo>
                                  <a:pt x="165" y="0"/>
                                </a:lnTo>
                                <a:lnTo>
                                  <a:pt x="1356" y="0"/>
                                </a:lnTo>
                                <a:lnTo>
                                  <a:pt x="1420" y="13"/>
                                </a:lnTo>
                                <a:lnTo>
                                  <a:pt x="1473" y="48"/>
                                </a:lnTo>
                                <a:lnTo>
                                  <a:pt x="1508" y="101"/>
                                </a:lnTo>
                                <a:lnTo>
                                  <a:pt x="1521" y="165"/>
                                </a:lnTo>
                                <a:lnTo>
                                  <a:pt x="1521" y="826"/>
                                </a:lnTo>
                                <a:lnTo>
                                  <a:pt x="1508" y="890"/>
                                </a:lnTo>
                                <a:lnTo>
                                  <a:pt x="1473" y="943"/>
                                </a:lnTo>
                                <a:lnTo>
                                  <a:pt x="1420" y="978"/>
                                </a:lnTo>
                                <a:lnTo>
                                  <a:pt x="1356" y="991"/>
                                </a:lnTo>
                                <a:lnTo>
                                  <a:pt x="165" y="991"/>
                                </a:lnTo>
                                <a:lnTo>
                                  <a:pt x="101" y="978"/>
                                </a:lnTo>
                                <a:lnTo>
                                  <a:pt x="48" y="943"/>
                                </a:lnTo>
                                <a:lnTo>
                                  <a:pt x="13" y="890"/>
                                </a:lnTo>
                                <a:lnTo>
                                  <a:pt x="0" y="826"/>
                                </a:lnTo>
                                <a:lnTo>
                                  <a:pt x="0" y="165"/>
                                </a:lnTo>
                                <a:close/>
                              </a:path>
                            </a:pathLst>
                          </a:custGeom>
                          <a:noFill/>
                          <a:ln w="38100">
                            <a:solidFill>
                              <a:srgbClr val="6FAC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AutoShape 23"/>
                        <wps:cNvSpPr>
                          <a:spLocks/>
                        </wps:cNvSpPr>
                        <wps:spPr bwMode="auto">
                          <a:xfrm>
                            <a:off x="1366" y="-6589"/>
                            <a:ext cx="120" cy="1250"/>
                          </a:xfrm>
                          <a:custGeom>
                            <a:avLst/>
                            <a:gdLst>
                              <a:gd name="T0" fmla="*/ 50 w 120"/>
                              <a:gd name="T1" fmla="*/ -5459 h 1250"/>
                              <a:gd name="T2" fmla="*/ 0 w 120"/>
                              <a:gd name="T3" fmla="*/ -5459 h 1250"/>
                              <a:gd name="T4" fmla="*/ 60 w 120"/>
                              <a:gd name="T5" fmla="*/ -5339 h 1250"/>
                              <a:gd name="T6" fmla="*/ 110 w 120"/>
                              <a:gd name="T7" fmla="*/ -5439 h 1250"/>
                              <a:gd name="T8" fmla="*/ 50 w 120"/>
                              <a:gd name="T9" fmla="*/ -5439 h 1250"/>
                              <a:gd name="T10" fmla="*/ 50 w 120"/>
                              <a:gd name="T11" fmla="*/ -5459 h 1250"/>
                              <a:gd name="T12" fmla="*/ 70 w 120"/>
                              <a:gd name="T13" fmla="*/ -6589 h 1250"/>
                              <a:gd name="T14" fmla="*/ 50 w 120"/>
                              <a:gd name="T15" fmla="*/ -6589 h 1250"/>
                              <a:gd name="T16" fmla="*/ 50 w 120"/>
                              <a:gd name="T17" fmla="*/ -5439 h 1250"/>
                              <a:gd name="T18" fmla="*/ 70 w 120"/>
                              <a:gd name="T19" fmla="*/ -5439 h 1250"/>
                              <a:gd name="T20" fmla="*/ 70 w 120"/>
                              <a:gd name="T21" fmla="*/ -6589 h 1250"/>
                              <a:gd name="T22" fmla="*/ 120 w 120"/>
                              <a:gd name="T23" fmla="*/ -5459 h 1250"/>
                              <a:gd name="T24" fmla="*/ 70 w 120"/>
                              <a:gd name="T25" fmla="*/ -5459 h 1250"/>
                              <a:gd name="T26" fmla="*/ 70 w 120"/>
                              <a:gd name="T27" fmla="*/ -5439 h 1250"/>
                              <a:gd name="T28" fmla="*/ 110 w 120"/>
                              <a:gd name="T29" fmla="*/ -5439 h 1250"/>
                              <a:gd name="T30" fmla="*/ 120 w 120"/>
                              <a:gd name="T31" fmla="*/ -5459 h 125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20" h="1250">
                                <a:moveTo>
                                  <a:pt x="50" y="1130"/>
                                </a:moveTo>
                                <a:lnTo>
                                  <a:pt x="0" y="1130"/>
                                </a:lnTo>
                                <a:lnTo>
                                  <a:pt x="60" y="1250"/>
                                </a:lnTo>
                                <a:lnTo>
                                  <a:pt x="110" y="1150"/>
                                </a:lnTo>
                                <a:lnTo>
                                  <a:pt x="50" y="1150"/>
                                </a:lnTo>
                                <a:lnTo>
                                  <a:pt x="50" y="1130"/>
                                </a:lnTo>
                                <a:close/>
                                <a:moveTo>
                                  <a:pt x="70" y="0"/>
                                </a:moveTo>
                                <a:lnTo>
                                  <a:pt x="50" y="0"/>
                                </a:lnTo>
                                <a:lnTo>
                                  <a:pt x="50" y="1150"/>
                                </a:lnTo>
                                <a:lnTo>
                                  <a:pt x="70" y="1150"/>
                                </a:lnTo>
                                <a:lnTo>
                                  <a:pt x="70" y="0"/>
                                </a:lnTo>
                                <a:close/>
                                <a:moveTo>
                                  <a:pt x="120" y="1130"/>
                                </a:moveTo>
                                <a:lnTo>
                                  <a:pt x="70" y="1130"/>
                                </a:lnTo>
                                <a:lnTo>
                                  <a:pt x="70" y="1150"/>
                                </a:lnTo>
                                <a:lnTo>
                                  <a:pt x="110" y="1150"/>
                                </a:lnTo>
                                <a:lnTo>
                                  <a:pt x="120" y="1130"/>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22"/>
                        <wps:cNvSpPr>
                          <a:spLocks/>
                        </wps:cNvSpPr>
                        <wps:spPr bwMode="auto">
                          <a:xfrm>
                            <a:off x="677" y="-3062"/>
                            <a:ext cx="1681" cy="1330"/>
                          </a:xfrm>
                          <a:custGeom>
                            <a:avLst/>
                            <a:gdLst>
                              <a:gd name="T0" fmla="*/ 0 w 1681"/>
                              <a:gd name="T1" fmla="*/ -2840 h 1330"/>
                              <a:gd name="T2" fmla="*/ 11 w 1681"/>
                              <a:gd name="T3" fmla="*/ -2910 h 1330"/>
                              <a:gd name="T4" fmla="*/ 43 w 1681"/>
                              <a:gd name="T5" fmla="*/ -2971 h 1330"/>
                              <a:gd name="T6" fmla="*/ 91 w 1681"/>
                              <a:gd name="T7" fmla="*/ -3019 h 1330"/>
                              <a:gd name="T8" fmla="*/ 152 w 1681"/>
                              <a:gd name="T9" fmla="*/ -3051 h 1330"/>
                              <a:gd name="T10" fmla="*/ 222 w 1681"/>
                              <a:gd name="T11" fmla="*/ -3062 h 1330"/>
                              <a:gd name="T12" fmla="*/ 1459 w 1681"/>
                              <a:gd name="T13" fmla="*/ -3062 h 1330"/>
                              <a:gd name="T14" fmla="*/ 1529 w 1681"/>
                              <a:gd name="T15" fmla="*/ -3051 h 1330"/>
                              <a:gd name="T16" fmla="*/ 1590 w 1681"/>
                              <a:gd name="T17" fmla="*/ -3019 h 1330"/>
                              <a:gd name="T18" fmla="*/ 1638 w 1681"/>
                              <a:gd name="T19" fmla="*/ -2971 h 1330"/>
                              <a:gd name="T20" fmla="*/ 1670 w 1681"/>
                              <a:gd name="T21" fmla="*/ -2910 h 1330"/>
                              <a:gd name="T22" fmla="*/ 1681 w 1681"/>
                              <a:gd name="T23" fmla="*/ -2840 h 1330"/>
                              <a:gd name="T24" fmla="*/ 1681 w 1681"/>
                              <a:gd name="T25" fmla="*/ -1954 h 1330"/>
                              <a:gd name="T26" fmla="*/ 1670 w 1681"/>
                              <a:gd name="T27" fmla="*/ -1884 h 1330"/>
                              <a:gd name="T28" fmla="*/ 1638 w 1681"/>
                              <a:gd name="T29" fmla="*/ -1823 h 1330"/>
                              <a:gd name="T30" fmla="*/ 1590 w 1681"/>
                              <a:gd name="T31" fmla="*/ -1775 h 1330"/>
                              <a:gd name="T32" fmla="*/ 1529 w 1681"/>
                              <a:gd name="T33" fmla="*/ -1743 h 1330"/>
                              <a:gd name="T34" fmla="*/ 1459 w 1681"/>
                              <a:gd name="T35" fmla="*/ -1732 h 1330"/>
                              <a:gd name="T36" fmla="*/ 222 w 1681"/>
                              <a:gd name="T37" fmla="*/ -1732 h 1330"/>
                              <a:gd name="T38" fmla="*/ 152 w 1681"/>
                              <a:gd name="T39" fmla="*/ -1743 h 1330"/>
                              <a:gd name="T40" fmla="*/ 91 w 1681"/>
                              <a:gd name="T41" fmla="*/ -1775 h 1330"/>
                              <a:gd name="T42" fmla="*/ 43 w 1681"/>
                              <a:gd name="T43" fmla="*/ -1823 h 1330"/>
                              <a:gd name="T44" fmla="*/ 11 w 1681"/>
                              <a:gd name="T45" fmla="*/ -1884 h 1330"/>
                              <a:gd name="T46" fmla="*/ 0 w 1681"/>
                              <a:gd name="T47" fmla="*/ -1954 h 1330"/>
                              <a:gd name="T48" fmla="*/ 0 w 1681"/>
                              <a:gd name="T49" fmla="*/ -2840 h 133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681" h="1330">
                                <a:moveTo>
                                  <a:pt x="0" y="222"/>
                                </a:moveTo>
                                <a:lnTo>
                                  <a:pt x="11" y="152"/>
                                </a:lnTo>
                                <a:lnTo>
                                  <a:pt x="43" y="91"/>
                                </a:lnTo>
                                <a:lnTo>
                                  <a:pt x="91" y="43"/>
                                </a:lnTo>
                                <a:lnTo>
                                  <a:pt x="152" y="11"/>
                                </a:lnTo>
                                <a:lnTo>
                                  <a:pt x="222" y="0"/>
                                </a:lnTo>
                                <a:lnTo>
                                  <a:pt x="1459" y="0"/>
                                </a:lnTo>
                                <a:lnTo>
                                  <a:pt x="1529" y="11"/>
                                </a:lnTo>
                                <a:lnTo>
                                  <a:pt x="1590" y="43"/>
                                </a:lnTo>
                                <a:lnTo>
                                  <a:pt x="1638" y="91"/>
                                </a:lnTo>
                                <a:lnTo>
                                  <a:pt x="1670" y="152"/>
                                </a:lnTo>
                                <a:lnTo>
                                  <a:pt x="1681" y="222"/>
                                </a:lnTo>
                                <a:lnTo>
                                  <a:pt x="1681" y="1108"/>
                                </a:lnTo>
                                <a:lnTo>
                                  <a:pt x="1670" y="1178"/>
                                </a:lnTo>
                                <a:lnTo>
                                  <a:pt x="1638" y="1239"/>
                                </a:lnTo>
                                <a:lnTo>
                                  <a:pt x="1590" y="1287"/>
                                </a:lnTo>
                                <a:lnTo>
                                  <a:pt x="1529" y="1319"/>
                                </a:lnTo>
                                <a:lnTo>
                                  <a:pt x="1459" y="1330"/>
                                </a:lnTo>
                                <a:lnTo>
                                  <a:pt x="222" y="1330"/>
                                </a:lnTo>
                                <a:lnTo>
                                  <a:pt x="152" y="1319"/>
                                </a:lnTo>
                                <a:lnTo>
                                  <a:pt x="91" y="1287"/>
                                </a:lnTo>
                                <a:lnTo>
                                  <a:pt x="43" y="1239"/>
                                </a:lnTo>
                                <a:lnTo>
                                  <a:pt x="11" y="1178"/>
                                </a:lnTo>
                                <a:lnTo>
                                  <a:pt x="0" y="1108"/>
                                </a:lnTo>
                                <a:lnTo>
                                  <a:pt x="0" y="222"/>
                                </a:lnTo>
                                <a:close/>
                              </a:path>
                            </a:pathLst>
                          </a:custGeom>
                          <a:noFill/>
                          <a:ln w="38100">
                            <a:solidFill>
                              <a:srgbClr val="6FAC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AutoShape 21"/>
                        <wps:cNvSpPr>
                          <a:spLocks/>
                        </wps:cNvSpPr>
                        <wps:spPr bwMode="auto">
                          <a:xfrm>
                            <a:off x="1402" y="-4299"/>
                            <a:ext cx="120" cy="1227"/>
                          </a:xfrm>
                          <a:custGeom>
                            <a:avLst/>
                            <a:gdLst>
                              <a:gd name="T0" fmla="*/ 50 w 120"/>
                              <a:gd name="T1" fmla="*/ -3192 h 1227"/>
                              <a:gd name="T2" fmla="*/ 0 w 120"/>
                              <a:gd name="T3" fmla="*/ -3191 h 1227"/>
                              <a:gd name="T4" fmla="*/ 61 w 120"/>
                              <a:gd name="T5" fmla="*/ -3072 h 1227"/>
                              <a:gd name="T6" fmla="*/ 110 w 120"/>
                              <a:gd name="T7" fmla="*/ -3172 h 1227"/>
                              <a:gd name="T8" fmla="*/ 50 w 120"/>
                              <a:gd name="T9" fmla="*/ -3172 h 1227"/>
                              <a:gd name="T10" fmla="*/ 50 w 120"/>
                              <a:gd name="T11" fmla="*/ -3192 h 1227"/>
                              <a:gd name="T12" fmla="*/ 70 w 120"/>
                              <a:gd name="T13" fmla="*/ -3192 h 1227"/>
                              <a:gd name="T14" fmla="*/ 50 w 120"/>
                              <a:gd name="T15" fmla="*/ -3192 h 1227"/>
                              <a:gd name="T16" fmla="*/ 50 w 120"/>
                              <a:gd name="T17" fmla="*/ -3172 h 1227"/>
                              <a:gd name="T18" fmla="*/ 70 w 120"/>
                              <a:gd name="T19" fmla="*/ -3172 h 1227"/>
                              <a:gd name="T20" fmla="*/ 70 w 120"/>
                              <a:gd name="T21" fmla="*/ -3192 h 1227"/>
                              <a:gd name="T22" fmla="*/ 120 w 120"/>
                              <a:gd name="T23" fmla="*/ -3193 h 1227"/>
                              <a:gd name="T24" fmla="*/ 70 w 120"/>
                              <a:gd name="T25" fmla="*/ -3192 h 1227"/>
                              <a:gd name="T26" fmla="*/ 70 w 120"/>
                              <a:gd name="T27" fmla="*/ -3172 h 1227"/>
                              <a:gd name="T28" fmla="*/ 50 w 120"/>
                              <a:gd name="T29" fmla="*/ -3172 h 1227"/>
                              <a:gd name="T30" fmla="*/ 110 w 120"/>
                              <a:gd name="T31" fmla="*/ -3172 h 1227"/>
                              <a:gd name="T32" fmla="*/ 120 w 120"/>
                              <a:gd name="T33" fmla="*/ -3193 h 1227"/>
                              <a:gd name="T34" fmla="*/ 59 w 120"/>
                              <a:gd name="T35" fmla="*/ -4299 h 1227"/>
                              <a:gd name="T36" fmla="*/ 39 w 120"/>
                              <a:gd name="T37" fmla="*/ -4299 h 1227"/>
                              <a:gd name="T38" fmla="*/ 50 w 120"/>
                              <a:gd name="T39" fmla="*/ -3192 h 1227"/>
                              <a:gd name="T40" fmla="*/ 70 w 120"/>
                              <a:gd name="T41" fmla="*/ -3192 h 1227"/>
                              <a:gd name="T42" fmla="*/ 70 w 120"/>
                              <a:gd name="T43" fmla="*/ -3192 h 1227"/>
                              <a:gd name="T44" fmla="*/ 59 w 120"/>
                              <a:gd name="T45" fmla="*/ -4299 h 122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20" h="1227">
                                <a:moveTo>
                                  <a:pt x="50" y="1107"/>
                                </a:moveTo>
                                <a:lnTo>
                                  <a:pt x="0" y="1108"/>
                                </a:lnTo>
                                <a:lnTo>
                                  <a:pt x="61" y="1227"/>
                                </a:lnTo>
                                <a:lnTo>
                                  <a:pt x="110" y="1127"/>
                                </a:lnTo>
                                <a:lnTo>
                                  <a:pt x="50" y="1127"/>
                                </a:lnTo>
                                <a:lnTo>
                                  <a:pt x="50" y="1107"/>
                                </a:lnTo>
                                <a:close/>
                                <a:moveTo>
                                  <a:pt x="70" y="1107"/>
                                </a:moveTo>
                                <a:lnTo>
                                  <a:pt x="50" y="1107"/>
                                </a:lnTo>
                                <a:lnTo>
                                  <a:pt x="50" y="1127"/>
                                </a:lnTo>
                                <a:lnTo>
                                  <a:pt x="70" y="1127"/>
                                </a:lnTo>
                                <a:lnTo>
                                  <a:pt x="70" y="1107"/>
                                </a:lnTo>
                                <a:close/>
                                <a:moveTo>
                                  <a:pt x="120" y="1106"/>
                                </a:moveTo>
                                <a:lnTo>
                                  <a:pt x="70" y="1107"/>
                                </a:lnTo>
                                <a:lnTo>
                                  <a:pt x="70" y="1127"/>
                                </a:lnTo>
                                <a:lnTo>
                                  <a:pt x="50" y="1127"/>
                                </a:lnTo>
                                <a:lnTo>
                                  <a:pt x="110" y="1127"/>
                                </a:lnTo>
                                <a:lnTo>
                                  <a:pt x="120" y="1106"/>
                                </a:lnTo>
                                <a:close/>
                                <a:moveTo>
                                  <a:pt x="59" y="0"/>
                                </a:moveTo>
                                <a:lnTo>
                                  <a:pt x="39" y="0"/>
                                </a:lnTo>
                                <a:lnTo>
                                  <a:pt x="50" y="1107"/>
                                </a:lnTo>
                                <a:lnTo>
                                  <a:pt x="70" y="1107"/>
                                </a:lnTo>
                                <a:lnTo>
                                  <a:pt x="59" y="0"/>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20"/>
                        <wps:cNvSpPr>
                          <a:spLocks/>
                        </wps:cNvSpPr>
                        <wps:spPr bwMode="auto">
                          <a:xfrm>
                            <a:off x="760" y="-846"/>
                            <a:ext cx="1534" cy="828"/>
                          </a:xfrm>
                          <a:custGeom>
                            <a:avLst/>
                            <a:gdLst>
                              <a:gd name="T0" fmla="*/ 0 w 1534"/>
                              <a:gd name="T1" fmla="*/ -708 h 828"/>
                              <a:gd name="T2" fmla="*/ 11 w 1534"/>
                              <a:gd name="T3" fmla="*/ -762 h 828"/>
                              <a:gd name="T4" fmla="*/ 40 w 1534"/>
                              <a:gd name="T5" fmla="*/ -806 h 828"/>
                              <a:gd name="T6" fmla="*/ 84 w 1534"/>
                              <a:gd name="T7" fmla="*/ -835 h 828"/>
                              <a:gd name="T8" fmla="*/ 138 w 1534"/>
                              <a:gd name="T9" fmla="*/ -846 h 828"/>
                              <a:gd name="T10" fmla="*/ 1396 w 1534"/>
                              <a:gd name="T11" fmla="*/ -846 h 828"/>
                              <a:gd name="T12" fmla="*/ 1450 w 1534"/>
                              <a:gd name="T13" fmla="*/ -835 h 828"/>
                              <a:gd name="T14" fmla="*/ 1494 w 1534"/>
                              <a:gd name="T15" fmla="*/ -806 h 828"/>
                              <a:gd name="T16" fmla="*/ 1523 w 1534"/>
                              <a:gd name="T17" fmla="*/ -762 h 828"/>
                              <a:gd name="T18" fmla="*/ 1534 w 1534"/>
                              <a:gd name="T19" fmla="*/ -708 h 828"/>
                              <a:gd name="T20" fmla="*/ 1534 w 1534"/>
                              <a:gd name="T21" fmla="*/ -156 h 828"/>
                              <a:gd name="T22" fmla="*/ 1523 w 1534"/>
                              <a:gd name="T23" fmla="*/ -102 h 828"/>
                              <a:gd name="T24" fmla="*/ 1494 w 1534"/>
                              <a:gd name="T25" fmla="*/ -58 h 828"/>
                              <a:gd name="T26" fmla="*/ 1450 w 1534"/>
                              <a:gd name="T27" fmla="*/ -29 h 828"/>
                              <a:gd name="T28" fmla="*/ 1396 w 1534"/>
                              <a:gd name="T29" fmla="*/ -18 h 828"/>
                              <a:gd name="T30" fmla="*/ 138 w 1534"/>
                              <a:gd name="T31" fmla="*/ -18 h 828"/>
                              <a:gd name="T32" fmla="*/ 84 w 1534"/>
                              <a:gd name="T33" fmla="*/ -29 h 828"/>
                              <a:gd name="T34" fmla="*/ 40 w 1534"/>
                              <a:gd name="T35" fmla="*/ -58 h 828"/>
                              <a:gd name="T36" fmla="*/ 11 w 1534"/>
                              <a:gd name="T37" fmla="*/ -102 h 828"/>
                              <a:gd name="T38" fmla="*/ 0 w 1534"/>
                              <a:gd name="T39" fmla="*/ -156 h 828"/>
                              <a:gd name="T40" fmla="*/ 0 w 1534"/>
                              <a:gd name="T41" fmla="*/ -708 h 82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534" h="828">
                                <a:moveTo>
                                  <a:pt x="0" y="138"/>
                                </a:moveTo>
                                <a:lnTo>
                                  <a:pt x="11" y="84"/>
                                </a:lnTo>
                                <a:lnTo>
                                  <a:pt x="40" y="40"/>
                                </a:lnTo>
                                <a:lnTo>
                                  <a:pt x="84" y="11"/>
                                </a:lnTo>
                                <a:lnTo>
                                  <a:pt x="138" y="0"/>
                                </a:lnTo>
                                <a:lnTo>
                                  <a:pt x="1396" y="0"/>
                                </a:lnTo>
                                <a:lnTo>
                                  <a:pt x="1450" y="11"/>
                                </a:lnTo>
                                <a:lnTo>
                                  <a:pt x="1494" y="40"/>
                                </a:lnTo>
                                <a:lnTo>
                                  <a:pt x="1523" y="84"/>
                                </a:lnTo>
                                <a:lnTo>
                                  <a:pt x="1534" y="138"/>
                                </a:lnTo>
                                <a:lnTo>
                                  <a:pt x="1534" y="690"/>
                                </a:lnTo>
                                <a:lnTo>
                                  <a:pt x="1523" y="744"/>
                                </a:lnTo>
                                <a:lnTo>
                                  <a:pt x="1494" y="788"/>
                                </a:lnTo>
                                <a:lnTo>
                                  <a:pt x="1450" y="817"/>
                                </a:lnTo>
                                <a:lnTo>
                                  <a:pt x="1396" y="828"/>
                                </a:lnTo>
                                <a:lnTo>
                                  <a:pt x="138" y="828"/>
                                </a:lnTo>
                                <a:lnTo>
                                  <a:pt x="84" y="817"/>
                                </a:lnTo>
                                <a:lnTo>
                                  <a:pt x="40" y="788"/>
                                </a:lnTo>
                                <a:lnTo>
                                  <a:pt x="11" y="744"/>
                                </a:lnTo>
                                <a:lnTo>
                                  <a:pt x="0" y="690"/>
                                </a:lnTo>
                                <a:lnTo>
                                  <a:pt x="0" y="138"/>
                                </a:lnTo>
                                <a:close/>
                              </a:path>
                            </a:pathLst>
                          </a:custGeom>
                          <a:noFill/>
                          <a:ln w="38100">
                            <a:solidFill>
                              <a:srgbClr val="6FAC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AutoShape 19"/>
                        <wps:cNvSpPr>
                          <a:spLocks/>
                        </wps:cNvSpPr>
                        <wps:spPr bwMode="auto">
                          <a:xfrm>
                            <a:off x="1470" y="-1725"/>
                            <a:ext cx="120" cy="917"/>
                          </a:xfrm>
                          <a:custGeom>
                            <a:avLst/>
                            <a:gdLst>
                              <a:gd name="T0" fmla="*/ 50 w 120"/>
                              <a:gd name="T1" fmla="*/ -929 h 917"/>
                              <a:gd name="T2" fmla="*/ 0 w 120"/>
                              <a:gd name="T3" fmla="*/ -928 h 917"/>
                              <a:gd name="T4" fmla="*/ 62 w 120"/>
                              <a:gd name="T5" fmla="*/ -809 h 917"/>
                              <a:gd name="T6" fmla="*/ 110 w 120"/>
                              <a:gd name="T7" fmla="*/ -909 h 917"/>
                              <a:gd name="T8" fmla="*/ 51 w 120"/>
                              <a:gd name="T9" fmla="*/ -909 h 917"/>
                              <a:gd name="T10" fmla="*/ 50 w 120"/>
                              <a:gd name="T11" fmla="*/ -929 h 917"/>
                              <a:gd name="T12" fmla="*/ 70 w 120"/>
                              <a:gd name="T13" fmla="*/ -929 h 917"/>
                              <a:gd name="T14" fmla="*/ 50 w 120"/>
                              <a:gd name="T15" fmla="*/ -929 h 917"/>
                              <a:gd name="T16" fmla="*/ 51 w 120"/>
                              <a:gd name="T17" fmla="*/ -909 h 917"/>
                              <a:gd name="T18" fmla="*/ 71 w 120"/>
                              <a:gd name="T19" fmla="*/ -909 h 917"/>
                              <a:gd name="T20" fmla="*/ 70 w 120"/>
                              <a:gd name="T21" fmla="*/ -929 h 917"/>
                              <a:gd name="T22" fmla="*/ 120 w 120"/>
                              <a:gd name="T23" fmla="*/ -930 h 917"/>
                              <a:gd name="T24" fmla="*/ 70 w 120"/>
                              <a:gd name="T25" fmla="*/ -929 h 917"/>
                              <a:gd name="T26" fmla="*/ 71 w 120"/>
                              <a:gd name="T27" fmla="*/ -909 h 917"/>
                              <a:gd name="T28" fmla="*/ 51 w 120"/>
                              <a:gd name="T29" fmla="*/ -909 h 917"/>
                              <a:gd name="T30" fmla="*/ 110 w 120"/>
                              <a:gd name="T31" fmla="*/ -909 h 917"/>
                              <a:gd name="T32" fmla="*/ 120 w 120"/>
                              <a:gd name="T33" fmla="*/ -930 h 917"/>
                              <a:gd name="T34" fmla="*/ 60 w 120"/>
                              <a:gd name="T35" fmla="*/ -1725 h 917"/>
                              <a:gd name="T36" fmla="*/ 40 w 120"/>
                              <a:gd name="T37" fmla="*/ -1725 h 917"/>
                              <a:gd name="T38" fmla="*/ 50 w 120"/>
                              <a:gd name="T39" fmla="*/ -929 h 917"/>
                              <a:gd name="T40" fmla="*/ 70 w 120"/>
                              <a:gd name="T41" fmla="*/ -929 h 917"/>
                              <a:gd name="T42" fmla="*/ 60 w 120"/>
                              <a:gd name="T43" fmla="*/ -1725 h 91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20" h="917">
                                <a:moveTo>
                                  <a:pt x="50" y="796"/>
                                </a:moveTo>
                                <a:lnTo>
                                  <a:pt x="0" y="797"/>
                                </a:lnTo>
                                <a:lnTo>
                                  <a:pt x="62" y="916"/>
                                </a:lnTo>
                                <a:lnTo>
                                  <a:pt x="110" y="816"/>
                                </a:lnTo>
                                <a:lnTo>
                                  <a:pt x="51" y="816"/>
                                </a:lnTo>
                                <a:lnTo>
                                  <a:pt x="50" y="796"/>
                                </a:lnTo>
                                <a:close/>
                                <a:moveTo>
                                  <a:pt x="70" y="796"/>
                                </a:moveTo>
                                <a:lnTo>
                                  <a:pt x="50" y="796"/>
                                </a:lnTo>
                                <a:lnTo>
                                  <a:pt x="51" y="816"/>
                                </a:lnTo>
                                <a:lnTo>
                                  <a:pt x="71" y="816"/>
                                </a:lnTo>
                                <a:lnTo>
                                  <a:pt x="70" y="796"/>
                                </a:lnTo>
                                <a:close/>
                                <a:moveTo>
                                  <a:pt x="120" y="795"/>
                                </a:moveTo>
                                <a:lnTo>
                                  <a:pt x="70" y="796"/>
                                </a:lnTo>
                                <a:lnTo>
                                  <a:pt x="71" y="816"/>
                                </a:lnTo>
                                <a:lnTo>
                                  <a:pt x="51" y="816"/>
                                </a:lnTo>
                                <a:lnTo>
                                  <a:pt x="110" y="816"/>
                                </a:lnTo>
                                <a:lnTo>
                                  <a:pt x="120" y="795"/>
                                </a:lnTo>
                                <a:close/>
                                <a:moveTo>
                                  <a:pt x="60" y="0"/>
                                </a:moveTo>
                                <a:lnTo>
                                  <a:pt x="40" y="0"/>
                                </a:lnTo>
                                <a:lnTo>
                                  <a:pt x="50" y="796"/>
                                </a:lnTo>
                                <a:lnTo>
                                  <a:pt x="70" y="796"/>
                                </a:lnTo>
                                <a:lnTo>
                                  <a:pt x="60" y="0"/>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8"/>
                        <wps:cNvSpPr>
                          <a:spLocks/>
                        </wps:cNvSpPr>
                        <wps:spPr bwMode="auto">
                          <a:xfrm>
                            <a:off x="790" y="2768"/>
                            <a:ext cx="1534" cy="828"/>
                          </a:xfrm>
                          <a:custGeom>
                            <a:avLst/>
                            <a:gdLst>
                              <a:gd name="T0" fmla="*/ 0 w 1534"/>
                              <a:gd name="T1" fmla="*/ 2906 h 828"/>
                              <a:gd name="T2" fmla="*/ 11 w 1534"/>
                              <a:gd name="T3" fmla="*/ 2852 h 828"/>
                              <a:gd name="T4" fmla="*/ 40 w 1534"/>
                              <a:gd name="T5" fmla="*/ 2808 h 828"/>
                              <a:gd name="T6" fmla="*/ 84 w 1534"/>
                              <a:gd name="T7" fmla="*/ 2779 h 828"/>
                              <a:gd name="T8" fmla="*/ 138 w 1534"/>
                              <a:gd name="T9" fmla="*/ 2768 h 828"/>
                              <a:gd name="T10" fmla="*/ 1396 w 1534"/>
                              <a:gd name="T11" fmla="*/ 2768 h 828"/>
                              <a:gd name="T12" fmla="*/ 1450 w 1534"/>
                              <a:gd name="T13" fmla="*/ 2779 h 828"/>
                              <a:gd name="T14" fmla="*/ 1494 w 1534"/>
                              <a:gd name="T15" fmla="*/ 2808 h 828"/>
                              <a:gd name="T16" fmla="*/ 1523 w 1534"/>
                              <a:gd name="T17" fmla="*/ 2852 h 828"/>
                              <a:gd name="T18" fmla="*/ 1534 w 1534"/>
                              <a:gd name="T19" fmla="*/ 2906 h 828"/>
                              <a:gd name="T20" fmla="*/ 1534 w 1534"/>
                              <a:gd name="T21" fmla="*/ 3458 h 828"/>
                              <a:gd name="T22" fmla="*/ 1523 w 1534"/>
                              <a:gd name="T23" fmla="*/ 3512 h 828"/>
                              <a:gd name="T24" fmla="*/ 1494 w 1534"/>
                              <a:gd name="T25" fmla="*/ 3556 h 828"/>
                              <a:gd name="T26" fmla="*/ 1450 w 1534"/>
                              <a:gd name="T27" fmla="*/ 3585 h 828"/>
                              <a:gd name="T28" fmla="*/ 1396 w 1534"/>
                              <a:gd name="T29" fmla="*/ 3596 h 828"/>
                              <a:gd name="T30" fmla="*/ 138 w 1534"/>
                              <a:gd name="T31" fmla="*/ 3596 h 828"/>
                              <a:gd name="T32" fmla="*/ 84 w 1534"/>
                              <a:gd name="T33" fmla="*/ 3585 h 828"/>
                              <a:gd name="T34" fmla="*/ 40 w 1534"/>
                              <a:gd name="T35" fmla="*/ 3556 h 828"/>
                              <a:gd name="T36" fmla="*/ 11 w 1534"/>
                              <a:gd name="T37" fmla="*/ 3512 h 828"/>
                              <a:gd name="T38" fmla="*/ 0 w 1534"/>
                              <a:gd name="T39" fmla="*/ 3458 h 828"/>
                              <a:gd name="T40" fmla="*/ 0 w 1534"/>
                              <a:gd name="T41" fmla="*/ 2906 h 82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534" h="828">
                                <a:moveTo>
                                  <a:pt x="0" y="138"/>
                                </a:moveTo>
                                <a:lnTo>
                                  <a:pt x="11" y="84"/>
                                </a:lnTo>
                                <a:lnTo>
                                  <a:pt x="40" y="40"/>
                                </a:lnTo>
                                <a:lnTo>
                                  <a:pt x="84" y="11"/>
                                </a:lnTo>
                                <a:lnTo>
                                  <a:pt x="138" y="0"/>
                                </a:lnTo>
                                <a:lnTo>
                                  <a:pt x="1396" y="0"/>
                                </a:lnTo>
                                <a:lnTo>
                                  <a:pt x="1450" y="11"/>
                                </a:lnTo>
                                <a:lnTo>
                                  <a:pt x="1494" y="40"/>
                                </a:lnTo>
                                <a:lnTo>
                                  <a:pt x="1523" y="84"/>
                                </a:lnTo>
                                <a:lnTo>
                                  <a:pt x="1534" y="138"/>
                                </a:lnTo>
                                <a:lnTo>
                                  <a:pt x="1534" y="690"/>
                                </a:lnTo>
                                <a:lnTo>
                                  <a:pt x="1523" y="744"/>
                                </a:lnTo>
                                <a:lnTo>
                                  <a:pt x="1494" y="788"/>
                                </a:lnTo>
                                <a:lnTo>
                                  <a:pt x="1450" y="817"/>
                                </a:lnTo>
                                <a:lnTo>
                                  <a:pt x="1396" y="828"/>
                                </a:lnTo>
                                <a:lnTo>
                                  <a:pt x="138" y="828"/>
                                </a:lnTo>
                                <a:lnTo>
                                  <a:pt x="84" y="817"/>
                                </a:lnTo>
                                <a:lnTo>
                                  <a:pt x="40" y="788"/>
                                </a:lnTo>
                                <a:lnTo>
                                  <a:pt x="11" y="744"/>
                                </a:lnTo>
                                <a:lnTo>
                                  <a:pt x="0" y="690"/>
                                </a:lnTo>
                                <a:lnTo>
                                  <a:pt x="0" y="138"/>
                                </a:lnTo>
                                <a:close/>
                              </a:path>
                            </a:pathLst>
                          </a:custGeom>
                          <a:noFill/>
                          <a:ln w="38100">
                            <a:solidFill>
                              <a:srgbClr val="6FAC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AutoShape 17"/>
                        <wps:cNvSpPr>
                          <a:spLocks/>
                        </wps:cNvSpPr>
                        <wps:spPr bwMode="auto">
                          <a:xfrm>
                            <a:off x="1443" y="-41"/>
                            <a:ext cx="120" cy="2792"/>
                          </a:xfrm>
                          <a:custGeom>
                            <a:avLst/>
                            <a:gdLst>
                              <a:gd name="T0" fmla="*/ 0 w 120"/>
                              <a:gd name="T1" fmla="*/ 2630 h 2792"/>
                              <a:gd name="T2" fmla="*/ 59 w 120"/>
                              <a:gd name="T3" fmla="*/ 2751 h 2792"/>
                              <a:gd name="T4" fmla="*/ 110 w 120"/>
                              <a:gd name="T5" fmla="*/ 2651 h 2792"/>
                              <a:gd name="T6" fmla="*/ 50 w 120"/>
                              <a:gd name="T7" fmla="*/ 2651 h 2792"/>
                              <a:gd name="T8" fmla="*/ 50 w 120"/>
                              <a:gd name="T9" fmla="*/ 2631 h 2792"/>
                              <a:gd name="T10" fmla="*/ 0 w 120"/>
                              <a:gd name="T11" fmla="*/ 2630 h 2792"/>
                              <a:gd name="T12" fmla="*/ 50 w 120"/>
                              <a:gd name="T13" fmla="*/ 2631 h 2792"/>
                              <a:gd name="T14" fmla="*/ 50 w 120"/>
                              <a:gd name="T15" fmla="*/ 2651 h 2792"/>
                              <a:gd name="T16" fmla="*/ 70 w 120"/>
                              <a:gd name="T17" fmla="*/ 2651 h 2792"/>
                              <a:gd name="T18" fmla="*/ 70 w 120"/>
                              <a:gd name="T19" fmla="*/ 2631 h 2792"/>
                              <a:gd name="T20" fmla="*/ 50 w 120"/>
                              <a:gd name="T21" fmla="*/ 2631 h 2792"/>
                              <a:gd name="T22" fmla="*/ 70 w 120"/>
                              <a:gd name="T23" fmla="*/ 2631 h 2792"/>
                              <a:gd name="T24" fmla="*/ 70 w 120"/>
                              <a:gd name="T25" fmla="*/ 2651 h 2792"/>
                              <a:gd name="T26" fmla="*/ 110 w 120"/>
                              <a:gd name="T27" fmla="*/ 2651 h 2792"/>
                              <a:gd name="T28" fmla="*/ 120 w 120"/>
                              <a:gd name="T29" fmla="*/ 2632 h 2792"/>
                              <a:gd name="T30" fmla="*/ 70 w 120"/>
                              <a:gd name="T31" fmla="*/ 2631 h 2792"/>
                              <a:gd name="T32" fmla="*/ 94 w 120"/>
                              <a:gd name="T33" fmla="*/ -41 h 2792"/>
                              <a:gd name="T34" fmla="*/ 74 w 120"/>
                              <a:gd name="T35" fmla="*/ -41 h 2792"/>
                              <a:gd name="T36" fmla="*/ 50 w 120"/>
                              <a:gd name="T37" fmla="*/ 2631 h 2792"/>
                              <a:gd name="T38" fmla="*/ 70 w 120"/>
                              <a:gd name="T39" fmla="*/ 2631 h 2792"/>
                              <a:gd name="T40" fmla="*/ 94 w 120"/>
                              <a:gd name="T41" fmla="*/ -41 h 279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20" h="2792">
                                <a:moveTo>
                                  <a:pt x="0" y="2671"/>
                                </a:moveTo>
                                <a:lnTo>
                                  <a:pt x="59" y="2792"/>
                                </a:lnTo>
                                <a:lnTo>
                                  <a:pt x="110" y="2692"/>
                                </a:lnTo>
                                <a:lnTo>
                                  <a:pt x="50" y="2692"/>
                                </a:lnTo>
                                <a:lnTo>
                                  <a:pt x="50" y="2672"/>
                                </a:lnTo>
                                <a:lnTo>
                                  <a:pt x="0" y="2671"/>
                                </a:lnTo>
                                <a:close/>
                                <a:moveTo>
                                  <a:pt x="50" y="2672"/>
                                </a:moveTo>
                                <a:lnTo>
                                  <a:pt x="50" y="2692"/>
                                </a:lnTo>
                                <a:lnTo>
                                  <a:pt x="70" y="2692"/>
                                </a:lnTo>
                                <a:lnTo>
                                  <a:pt x="70" y="2672"/>
                                </a:lnTo>
                                <a:lnTo>
                                  <a:pt x="50" y="2672"/>
                                </a:lnTo>
                                <a:close/>
                                <a:moveTo>
                                  <a:pt x="70" y="2672"/>
                                </a:moveTo>
                                <a:lnTo>
                                  <a:pt x="70" y="2692"/>
                                </a:lnTo>
                                <a:lnTo>
                                  <a:pt x="110" y="2692"/>
                                </a:lnTo>
                                <a:lnTo>
                                  <a:pt x="120" y="2673"/>
                                </a:lnTo>
                                <a:lnTo>
                                  <a:pt x="70" y="2672"/>
                                </a:lnTo>
                                <a:close/>
                                <a:moveTo>
                                  <a:pt x="94" y="0"/>
                                </a:moveTo>
                                <a:lnTo>
                                  <a:pt x="74" y="0"/>
                                </a:lnTo>
                                <a:lnTo>
                                  <a:pt x="50" y="2672"/>
                                </a:lnTo>
                                <a:lnTo>
                                  <a:pt x="70" y="2672"/>
                                </a:lnTo>
                                <a:lnTo>
                                  <a:pt x="94" y="0"/>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Text Box 16"/>
                        <wps:cNvSpPr txBox="1">
                          <a:spLocks noChangeArrowheads="1"/>
                        </wps:cNvSpPr>
                        <wps:spPr bwMode="auto">
                          <a:xfrm>
                            <a:off x="1051" y="-9547"/>
                            <a:ext cx="81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284" w:rsidRDefault="00F60284" w:rsidP="00F5589C">
                              <w:pPr>
                                <w:spacing w:line="199" w:lineRule="exact"/>
                                <w:rPr>
                                  <w:sz w:val="20"/>
                                </w:rPr>
                              </w:pPr>
                              <w:r>
                                <w:rPr>
                                  <w:w w:val="95"/>
                                  <w:sz w:val="20"/>
                                </w:rPr>
                                <w:t>需求評估</w:t>
                              </w:r>
                            </w:p>
                          </w:txbxContent>
                        </wps:txbx>
                        <wps:bodyPr rot="0" vert="horz" wrap="square" lIns="0" tIns="0" rIns="0" bIns="0" anchor="t" anchorCtr="0" upright="1">
                          <a:noAutofit/>
                        </wps:bodyPr>
                      </wps:wsp>
                      <wps:wsp>
                        <wps:cNvPr id="101" name="Text Box 15"/>
                        <wps:cNvSpPr txBox="1">
                          <a:spLocks noChangeArrowheads="1"/>
                        </wps:cNvSpPr>
                        <wps:spPr bwMode="auto">
                          <a:xfrm>
                            <a:off x="1056" y="-7171"/>
                            <a:ext cx="81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284" w:rsidRDefault="00F60284" w:rsidP="00F5589C">
                              <w:pPr>
                                <w:spacing w:line="199" w:lineRule="exact"/>
                                <w:rPr>
                                  <w:sz w:val="20"/>
                                </w:rPr>
                              </w:pPr>
                              <w:r>
                                <w:rPr>
                                  <w:w w:val="95"/>
                                  <w:sz w:val="20"/>
                                </w:rPr>
                                <w:t>風險評估</w:t>
                              </w:r>
                            </w:p>
                          </w:txbxContent>
                        </wps:txbx>
                        <wps:bodyPr rot="0" vert="horz" wrap="square" lIns="0" tIns="0" rIns="0" bIns="0" anchor="t" anchorCtr="0" upright="1">
                          <a:noAutofit/>
                        </wps:bodyPr>
                      </wps:wsp>
                      <wps:wsp>
                        <wps:cNvPr id="102" name="Text Box 14"/>
                        <wps:cNvSpPr txBox="1">
                          <a:spLocks noChangeArrowheads="1"/>
                        </wps:cNvSpPr>
                        <wps:spPr bwMode="auto">
                          <a:xfrm>
                            <a:off x="1087" y="-5092"/>
                            <a:ext cx="819"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284" w:rsidRDefault="00F60284" w:rsidP="00F5589C">
                              <w:pPr>
                                <w:spacing w:line="199" w:lineRule="exact"/>
                                <w:rPr>
                                  <w:sz w:val="20"/>
                                </w:rPr>
                              </w:pPr>
                              <w:r>
                                <w:rPr>
                                  <w:w w:val="95"/>
                                  <w:sz w:val="20"/>
                                </w:rPr>
                                <w:t>危害控制</w:t>
                              </w:r>
                            </w:p>
                            <w:p w:rsidR="00F60284" w:rsidRDefault="00F60284" w:rsidP="00F5589C">
                              <w:pPr>
                                <w:spacing w:before="98"/>
                                <w:rPr>
                                  <w:sz w:val="20"/>
                                </w:rPr>
                              </w:pPr>
                              <w:r>
                                <w:rPr>
                                  <w:w w:val="95"/>
                                  <w:sz w:val="20"/>
                                </w:rPr>
                                <w:t>分級管理</w:t>
                              </w:r>
                            </w:p>
                          </w:txbxContent>
                        </wps:txbx>
                        <wps:bodyPr rot="0" vert="horz" wrap="square" lIns="0" tIns="0" rIns="0" bIns="0" anchor="t" anchorCtr="0" upright="1">
                          <a:noAutofit/>
                        </wps:bodyPr>
                      </wps:wsp>
                      <wps:wsp>
                        <wps:cNvPr id="103" name="Text Box 13"/>
                        <wps:cNvSpPr txBox="1">
                          <a:spLocks noChangeArrowheads="1"/>
                        </wps:cNvSpPr>
                        <wps:spPr bwMode="auto">
                          <a:xfrm>
                            <a:off x="917" y="-2814"/>
                            <a:ext cx="1220"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284" w:rsidRDefault="00F60284" w:rsidP="00F5589C">
                              <w:pPr>
                                <w:spacing w:line="199" w:lineRule="exact"/>
                                <w:rPr>
                                  <w:sz w:val="20"/>
                                </w:rPr>
                              </w:pPr>
                              <w:r>
                                <w:rPr>
                                  <w:w w:val="95"/>
                                  <w:sz w:val="20"/>
                                </w:rPr>
                                <w:t>健康指導</w:t>
                              </w:r>
                            </w:p>
                            <w:p w:rsidR="00F60284" w:rsidRDefault="00F60284" w:rsidP="00F5589C">
                              <w:pPr>
                                <w:spacing w:line="360" w:lineRule="atLeast"/>
                                <w:ind w:right="29"/>
                                <w:rPr>
                                  <w:sz w:val="20"/>
                                </w:rPr>
                              </w:pPr>
                              <w:r>
                                <w:rPr>
                                  <w:sz w:val="20"/>
                                </w:rPr>
                                <w:t>教育訓練</w:t>
                              </w:r>
                              <w:r>
                                <w:rPr>
                                  <w:sz w:val="20"/>
                                </w:rPr>
                                <w:t xml:space="preserve"> </w:t>
                              </w:r>
                              <w:r>
                                <w:rPr>
                                  <w:w w:val="95"/>
                                  <w:sz w:val="20"/>
                                </w:rPr>
                                <w:t>健康保護措施</w:t>
                              </w:r>
                            </w:p>
                          </w:txbxContent>
                        </wps:txbx>
                        <wps:bodyPr rot="0" vert="horz" wrap="square" lIns="0" tIns="0" rIns="0" bIns="0" anchor="t" anchorCtr="0" upright="1">
                          <a:noAutofit/>
                        </wps:bodyPr>
                      </wps:wsp>
                      <wps:wsp>
                        <wps:cNvPr id="104" name="Text Box 12"/>
                        <wps:cNvSpPr txBox="1">
                          <a:spLocks noChangeArrowheads="1"/>
                        </wps:cNvSpPr>
                        <wps:spPr bwMode="auto">
                          <a:xfrm>
                            <a:off x="1128" y="-529"/>
                            <a:ext cx="81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284" w:rsidRDefault="00F60284" w:rsidP="00F5589C">
                              <w:pPr>
                                <w:spacing w:line="199" w:lineRule="exact"/>
                                <w:rPr>
                                  <w:sz w:val="20"/>
                                </w:rPr>
                              </w:pPr>
                              <w:r>
                                <w:rPr>
                                  <w:w w:val="95"/>
                                  <w:sz w:val="20"/>
                                </w:rPr>
                                <w:t>調整工作</w:t>
                              </w:r>
                            </w:p>
                          </w:txbxContent>
                        </wps:txbx>
                        <wps:bodyPr rot="0" vert="horz" wrap="square" lIns="0" tIns="0" rIns="0" bIns="0" anchor="t" anchorCtr="0" upright="1">
                          <a:noAutofit/>
                        </wps:bodyPr>
                      </wps:wsp>
                      <wps:wsp>
                        <wps:cNvPr id="105" name="Text Box 11"/>
                        <wps:cNvSpPr txBox="1">
                          <a:spLocks noChangeArrowheads="1"/>
                        </wps:cNvSpPr>
                        <wps:spPr bwMode="auto">
                          <a:xfrm>
                            <a:off x="1356" y="3081"/>
                            <a:ext cx="42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284" w:rsidRDefault="00F60284" w:rsidP="00F5589C">
                              <w:pPr>
                                <w:spacing w:line="199" w:lineRule="exact"/>
                                <w:rPr>
                                  <w:sz w:val="20"/>
                                </w:rPr>
                              </w:pPr>
                              <w:r>
                                <w:rPr>
                                  <w:sz w:val="20"/>
                                </w:rPr>
                                <w:t>紀錄</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35339" id="Group 10" o:spid="_x0000_s1028" style="position:absolute;margin-left:44.65pt;margin-top:2.7pt;width:87.05pt;height:680.05pt;z-index:251649536;mso-position-horizontal-relative:page" coordorigin="647,-9978" coordsize="1741,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">
                <v:shape id="AutoShape 26" o:spid="_x0000_s1029" style="position:absolute;left:750;top:-9948;width:1412;height:3365;visibility:visible;mso-wrap-style:square;v-text-anchor:top" coordsize="1412,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" path="m15,168l28,102,64,49,117,13,182,,1218,r66,13l1337,49r36,53l1386,168r,669l1373,903r-36,53l1284,992r-66,13l182,1005,117,992,64,956,28,903,15,837r,-669xm,2550r13,-63l48,2435r52,-35l163,2387r1086,l1312,2400r52,35l1399,2487r13,63l1412,3202r-13,63l1364,3317r-52,35l1249,3365r-1086,l100,3352,48,3317,13,3265,,3202,,2550xe" filled="f" strokecolor="#6fac46" strokeweight="3pt">
                  <v:path arrowok="t" o:connecttype="custom" o:connectlocs="15,-9780;28,-9846;64,-9899;117,-9935;182,-9948;1218,-9948;1284,-9935;1337,-9899;1373,-9846;1386,-9780;1386,-9111;1373,-9045;1337,-8992;1284,-8956;1218,-8943;182,-8943;117,-8956;64,-8992;28,-9045;15,-9111;15,-9780;0,-7398;13,-7461;48,-7513;100,-7548;163,-7561;1249,-7561;1312,-7548;1364,-7513;1399,-7461;1412,-7398;1412,-6746;1399,-6683;1364,-6631;1312,-6596;1249,-6583;163,-6583;100,-6596;48,-6631;13,-6683;0,-6746;0,-7398" o:connectangles="0,0,0,0,0,0,0,0,0,0,0,0,0,0,0,0,0,0,0,0,0,0,0,0,0,0,0,0,0,0,0,0,0,0,0,0,0,0,0,0,0,0"/>
                </v:shape>
                <v:shape id="AutoShape 25" o:spid="_x0000_s1030" style="position:absolute;left:1367;top:-8953;width:120;height:1399;visibility:visible;mso-wrap-style:square;v-text-anchor:top" coordsize="120,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" path="m50,1279r-50,l60,1399r50,-100l50,1299r,-20xm70,l50,r,1299l70,1299,70,xm120,1279r-50,l70,1299r40,l120,1279xe" fillcolor="#a4a4a4" stroked="f">
                  <v:path arrowok="t" o:connecttype="custom" o:connectlocs="50,-7674;0,-7674;60,-7554;110,-7654;50,-7654;50,-7674;70,-8953;50,-8953;50,-7654;70,-7654;70,-8953;120,-7674;70,-7674;70,-7654;110,-7654;120,-7674" o:connectangles="0,0,0,0,0,0,0,0,0,0,0,0,0,0,0,0"/>
                </v:shape>
                <v:shape id="Freeform 24" o:spid="_x0000_s1031" style="position:absolute;left:725;top:-5324;width:1521;height:991;visibility:visible;mso-wrap-style:square;v-text-anchor:top" coordsize="152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" path="m,165l13,101,48,48,101,13,165,,1356,r64,13l1473,48r35,53l1521,165r,661l1508,890r-35,53l1420,978r-64,13l165,991,101,978,48,943,13,890,,826,,165xe" filled="f" strokecolor="#6fac46" strokeweight="3pt">
                  <v:path arrowok="t" o:connecttype="custom" o:connectlocs="0,-5159;13,-5223;48,-5276;101,-5311;165,-5324;1356,-5324;1420,-5311;1473,-5276;1508,-5223;1521,-5159;1521,-4498;1508,-4434;1473,-4381;1420,-4346;1356,-4333;165,-4333;101,-4346;48,-4381;13,-4434;0,-4498;0,-5159" o:connectangles="0,0,0,0,0,0,0,0,0,0,0,0,0,0,0,0,0,0,0,0,0"/>
                </v:shape>
                <v:shape id="AutoShape 23" o:spid="_x0000_s1032" style="position:absolute;left:1366;top:-6589;width:120;height:1250;visibility:visible;mso-wrap-style:square;v-text-anchor:top" coordsize="120,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" path="m50,1130r-50,l60,1250r50,-100l50,1150r,-20xm70,l50,r,1150l70,1150,70,xm120,1130r-50,l70,1150r40,l120,1130xe" fillcolor="#a4a4a4" stroked="f">
                  <v:path arrowok="t" o:connecttype="custom" o:connectlocs="50,-5459;0,-5459;60,-5339;110,-5439;50,-5439;50,-5459;70,-6589;50,-6589;50,-5439;70,-5439;70,-6589;120,-5459;70,-5459;70,-5439;110,-5439;120,-5459" o:connectangles="0,0,0,0,0,0,0,0,0,0,0,0,0,0,0,0"/>
                </v:shape>
                <v:shape id="Freeform 22" o:spid="_x0000_s1033" style="position:absolute;left:677;top:-3062;width:1681;height:1330;visibility:visible;mso-wrap-style:square;v-text-anchor:top" coordsize="1681,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" path="m,222l11,152,43,91,91,43,152,11,222,,1459,r70,11l1590,43r48,48l1670,152r11,70l1681,1108r-11,70l1638,1239r-48,48l1529,1319r-70,11l222,1330r-70,-11l91,1287,43,1239,11,1178,,1108,,222xe" filled="f" strokecolor="#6fac46" strokeweight="3pt">
                  <v:path arrowok="t" o:connecttype="custom" o:connectlocs="0,-2840;11,-2910;43,-2971;91,-3019;152,-3051;222,-3062;1459,-3062;1529,-3051;1590,-3019;1638,-2971;1670,-2910;1681,-2840;1681,-1954;1670,-1884;1638,-1823;1590,-1775;1529,-1743;1459,-1732;222,-1732;152,-1743;91,-1775;43,-1823;11,-1884;0,-1954;0,-2840" o:connectangles="0,0,0,0,0,0,0,0,0,0,0,0,0,0,0,0,0,0,0,0,0,0,0,0,0"/>
                </v:shape>
                <v:shape id="AutoShape 21" o:spid="_x0000_s1034" style="position:absolute;left:1402;top:-4299;width:120;height:1227;visibility:visible;mso-wrap-style:square;v-text-anchor:top" coordsize="120,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" path="m50,1107l,1108r61,119l110,1127r-60,l50,1107xm70,1107r-20,l50,1127r20,l70,1107xm120,1106r-50,1l70,1127r-20,l110,1127r10,-21xm59,l39,,50,1107r20,l59,xe" fillcolor="#a4a4a4" stroked="f">
                  <v:path arrowok="t" o:connecttype="custom" o:connectlocs="50,-3192;0,-3191;61,-3072;110,-3172;50,-3172;50,-3192;70,-3192;50,-3192;50,-3172;70,-3172;70,-3192;120,-3193;70,-3192;70,-3172;50,-3172;110,-3172;120,-3193;59,-4299;39,-4299;50,-3192;70,-3192;70,-3192;59,-4299" o:connectangles="0,0,0,0,0,0,0,0,0,0,0,0,0,0,0,0,0,0,0,0,0,0,0"/>
                </v:shape>
                <v:shape id="Freeform 20" o:spid="_x0000_s1035" style="position:absolute;left:760;top:-846;width:1534;height:828;visibility:visible;mso-wrap-style:square;v-text-anchor:top" coordsize="153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" path="m,138l11,84,40,40,84,11,138,,1396,r54,11l1494,40r29,44l1534,138r,552l1523,744r-29,44l1450,817r-54,11l138,828,84,817,40,788,11,744,,690,,138xe" filled="f" strokecolor="#6fac46" strokeweight="3pt">
                  <v:path arrowok="t" o:connecttype="custom" o:connectlocs="0,-708;11,-762;40,-806;84,-835;138,-846;1396,-846;1450,-835;1494,-806;1523,-762;1534,-708;1534,-156;1523,-102;1494,-58;1450,-29;1396,-18;138,-18;84,-29;40,-58;11,-102;0,-156;0,-708" o:connectangles="0,0,0,0,0,0,0,0,0,0,0,0,0,0,0,0,0,0,0,0,0"/>
                </v:shape>
                <v:shape id="AutoShape 19" o:spid="_x0000_s1036" style="position:absolute;left:1470;top:-1725;width:120;height:917;visibility:visible;mso-wrap-style:square;v-text-anchor:top" coordsize="120,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" path="m50,796l,797,62,916,110,816r-59,l50,796xm70,796r-20,l51,816r20,l70,796xm120,795r-50,1l71,816r-20,l110,816r10,-21xm60,l40,,50,796r20,l60,xe" fillcolor="#a4a4a4" stroked="f">
                  <v:path arrowok="t" o:connecttype="custom" o:connectlocs="50,-929;0,-928;62,-809;110,-909;51,-909;50,-929;70,-929;50,-929;51,-909;71,-909;70,-929;120,-930;70,-929;71,-909;51,-909;110,-909;120,-930;60,-1725;40,-1725;50,-929;70,-929;60,-1725" o:connectangles="0,0,0,0,0,0,0,0,0,0,0,0,0,0,0,0,0,0,0,0,0,0"/>
                </v:shape>
                <v:shape id="Freeform 18" o:spid="_x0000_s1037" style="position:absolute;left:790;top:2768;width:1534;height:828;visibility:visible;mso-wrap-style:square;v-text-anchor:top" coordsize="153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" path="m,138l11,84,40,40,84,11,138,,1396,r54,11l1494,40r29,44l1534,138r,552l1523,744r-29,44l1450,817r-54,11l138,828,84,817,40,788,11,744,,690,,138xe" filled="f" strokecolor="#6fac46" strokeweight="3pt">
                  <v:path arrowok="t" o:connecttype="custom" o:connectlocs="0,2906;11,2852;40,2808;84,2779;138,2768;1396,2768;1450,2779;1494,2808;1523,2852;1534,2906;1534,3458;1523,3512;1494,3556;1450,3585;1396,3596;138,3596;84,3585;40,3556;11,3512;0,3458;0,2906" o:connectangles="0,0,0,0,0,0,0,0,0,0,0,0,0,0,0,0,0,0,0,0,0"/>
                </v:shape>
                <v:shape id="AutoShape 17" o:spid="_x0000_s1038" style="position:absolute;left:1443;top:-41;width:120;height:2792;visibility:visible;mso-wrap-style:square;v-text-anchor:top" coordsize="120,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" path="m,2671r59,121l110,2692r-60,l50,2672,,2671xm50,2672r,20l70,2692r,-20l50,2672xm70,2672r,20l110,2692r10,-19l70,2672xm94,l74,,50,2672r20,l94,xe" fillcolor="#a4a4a4" stroked="f">
                  <v:path arrowok="t" o:connecttype="custom" o:connectlocs="0,2630;59,2751;110,2651;50,2651;50,2631;0,2630;50,2631;50,2651;70,2651;70,2631;50,2631;70,2631;70,2651;110,2651;120,2632;70,2631;94,-41;74,-41;50,2631;70,2631;94,-41" o:connectangles="0,0,0,0,0,0,0,0,0,0,0,0,0,0,0,0,0,0,0,0,0"/>
                </v:shape>
                <v:shape id="Text Box 16" o:spid="_x0000_s1039" type="#_x0000_t202" style="position:absolute;left:1051;top:-9547;width:81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F60284" w:rsidRDefault="00F60284" w:rsidP="00F5589C">
                        <w:pPr>
                          <w:spacing w:line="199" w:lineRule="exact"/>
                          <w:rPr>
                            <w:sz w:val="20"/>
                          </w:rPr>
                        </w:pPr>
                        <w:r>
                          <w:rPr>
                            <w:w w:val="95"/>
                            <w:sz w:val="20"/>
                          </w:rPr>
                          <w:t>需求評估</w:t>
                        </w:r>
                      </w:p>
                    </w:txbxContent>
                  </v:textbox>
                </v:shape>
                <v:shape id="Text Box 15" o:spid="_x0000_s1040" type="#_x0000_t202" style="position:absolute;left:1056;top:-7171;width:81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rsidR="00F60284" w:rsidRDefault="00F60284" w:rsidP="00F5589C">
                        <w:pPr>
                          <w:spacing w:line="199" w:lineRule="exact"/>
                          <w:rPr>
                            <w:sz w:val="20"/>
                          </w:rPr>
                        </w:pPr>
                        <w:r>
                          <w:rPr>
                            <w:w w:val="95"/>
                            <w:sz w:val="20"/>
                          </w:rPr>
                          <w:t>風險評估</w:t>
                        </w:r>
                      </w:p>
                    </w:txbxContent>
                  </v:textbox>
                </v:shape>
                <v:shape id="Text Box 14" o:spid="_x0000_s1041" type="#_x0000_t202" style="position:absolute;left:1087;top:-5092;width:819;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F60284" w:rsidRDefault="00F60284" w:rsidP="00F5589C">
                        <w:pPr>
                          <w:spacing w:line="199" w:lineRule="exact"/>
                          <w:rPr>
                            <w:sz w:val="20"/>
                          </w:rPr>
                        </w:pPr>
                        <w:r>
                          <w:rPr>
                            <w:w w:val="95"/>
                            <w:sz w:val="20"/>
                          </w:rPr>
                          <w:t>危害控制</w:t>
                        </w:r>
                      </w:p>
                      <w:p w:rsidR="00F60284" w:rsidRDefault="00F60284" w:rsidP="00F5589C">
                        <w:pPr>
                          <w:spacing w:before="98"/>
                          <w:rPr>
                            <w:sz w:val="20"/>
                          </w:rPr>
                        </w:pPr>
                        <w:r>
                          <w:rPr>
                            <w:w w:val="95"/>
                            <w:sz w:val="20"/>
                          </w:rPr>
                          <w:t>分級管理</w:t>
                        </w:r>
                      </w:p>
                    </w:txbxContent>
                  </v:textbox>
                </v:shape>
                <v:shape id="Text Box 13" o:spid="_x0000_s1042" type="#_x0000_t202" style="position:absolute;left:917;top:-2814;width:1220;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rsidR="00F60284" w:rsidRDefault="00F60284" w:rsidP="00F5589C">
                        <w:pPr>
                          <w:spacing w:line="199" w:lineRule="exact"/>
                          <w:rPr>
                            <w:sz w:val="20"/>
                          </w:rPr>
                        </w:pPr>
                        <w:r>
                          <w:rPr>
                            <w:w w:val="95"/>
                            <w:sz w:val="20"/>
                          </w:rPr>
                          <w:t>健康指導</w:t>
                        </w:r>
                      </w:p>
                      <w:p w:rsidR="00F60284" w:rsidRDefault="00F60284" w:rsidP="00F5589C">
                        <w:pPr>
                          <w:spacing w:line="360" w:lineRule="atLeast"/>
                          <w:ind w:right="29"/>
                          <w:rPr>
                            <w:sz w:val="20"/>
                          </w:rPr>
                        </w:pPr>
                        <w:r>
                          <w:rPr>
                            <w:sz w:val="20"/>
                          </w:rPr>
                          <w:t>教育訓練</w:t>
                        </w:r>
                        <w:r>
                          <w:rPr>
                            <w:sz w:val="20"/>
                          </w:rPr>
                          <w:t xml:space="preserve"> </w:t>
                        </w:r>
                        <w:r>
                          <w:rPr>
                            <w:w w:val="95"/>
                            <w:sz w:val="20"/>
                          </w:rPr>
                          <w:t>健康保護措施</w:t>
                        </w:r>
                      </w:p>
                    </w:txbxContent>
                  </v:textbox>
                </v:shape>
                <v:shape id="Text Box 12" o:spid="_x0000_s1043" type="#_x0000_t202" style="position:absolute;left:1128;top:-529;width:81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rsidR="00F60284" w:rsidRDefault="00F60284" w:rsidP="00F5589C">
                        <w:pPr>
                          <w:spacing w:line="199" w:lineRule="exact"/>
                          <w:rPr>
                            <w:sz w:val="20"/>
                          </w:rPr>
                        </w:pPr>
                        <w:r>
                          <w:rPr>
                            <w:w w:val="95"/>
                            <w:sz w:val="20"/>
                          </w:rPr>
                          <w:t>調整工作</w:t>
                        </w:r>
                      </w:p>
                    </w:txbxContent>
                  </v:textbox>
                </v:shape>
                <v:shape id="Text Box 11" o:spid="_x0000_s1044" type="#_x0000_t202" style="position:absolute;left:1356;top:3081;width:42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rsidR="00F60284" w:rsidRDefault="00F60284" w:rsidP="00F5589C">
                        <w:pPr>
                          <w:spacing w:line="199" w:lineRule="exact"/>
                          <w:rPr>
                            <w:sz w:val="20"/>
                          </w:rPr>
                        </w:pPr>
                        <w:r>
                          <w:rPr>
                            <w:sz w:val="20"/>
                          </w:rPr>
                          <w:t>紀錄</w:t>
                        </w:r>
                      </w:p>
                    </w:txbxContent>
                  </v:textbox>
                </v:shape>
                <w10:wrap anchorx="page"/>
              </v:group>
            </w:pict>
          </mc:Fallback>
        </mc:AlternateContent>
      </w:r>
    </w:p>
    <w:p w:rsidR="00F5589C" w:rsidRPr="00081F76" w:rsidRDefault="00E61EF5" w:rsidP="00B07767">
      <w:pPr>
        <w:rPr>
          <w:rFonts w:eastAsia="標楷體"/>
          <w:kern w:val="0"/>
          <w:sz w:val="20"/>
        </w:rPr>
      </w:pPr>
      <w:r w:rsidRPr="00081F76">
        <w:rPr>
          <w:rFonts w:eastAsia="標楷體"/>
          <w:noProof/>
        </w:rPr>
        <mc:AlternateContent>
          <mc:Choice Requires="wpg">
            <w:drawing>
              <wp:anchor distT="0" distB="0" distL="114300" distR="114300" simplePos="0" relativeHeight="251632128" behindDoc="0" locked="0" layoutInCell="1" allowOverlap="1" wp14:anchorId="3DF9FB66" wp14:editId="3A2E56EA">
                <wp:simplePos x="0" y="0"/>
                <wp:positionH relativeFrom="column">
                  <wp:posOffset>1221105</wp:posOffset>
                </wp:positionH>
                <wp:positionV relativeFrom="paragraph">
                  <wp:posOffset>22860</wp:posOffset>
                </wp:positionV>
                <wp:extent cx="4713605" cy="1522730"/>
                <wp:effectExtent l="11430" t="13335" r="8890" b="6985"/>
                <wp:wrapSquare wrapText="bothSides"/>
                <wp:docPr id="8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3605" cy="1522730"/>
                          <a:chOff x="-1081" y="-279"/>
                          <a:chExt cx="7052" cy="2234"/>
                        </a:xfrm>
                      </wpg:grpSpPr>
                      <wps:wsp>
                        <wps:cNvPr id="86" name="Freeform 47"/>
                        <wps:cNvSpPr>
                          <a:spLocks/>
                        </wps:cNvSpPr>
                        <wps:spPr bwMode="auto">
                          <a:xfrm>
                            <a:off x="-1081" y="-279"/>
                            <a:ext cx="7052" cy="2234"/>
                          </a:xfrm>
                          <a:custGeom>
                            <a:avLst/>
                            <a:gdLst>
                              <a:gd name="T0" fmla="*/ 0 w 6825"/>
                              <a:gd name="T1" fmla="*/ 383 h 2105"/>
                              <a:gd name="T2" fmla="*/ 7 w 6825"/>
                              <a:gd name="T3" fmla="*/ 308 h 2105"/>
                              <a:gd name="T4" fmla="*/ 29 w 6825"/>
                              <a:gd name="T5" fmla="*/ 238 h 2105"/>
                              <a:gd name="T6" fmla="*/ 62 w 6825"/>
                              <a:gd name="T7" fmla="*/ 175 h 2105"/>
                              <a:gd name="T8" fmla="*/ 106 w 6825"/>
                              <a:gd name="T9" fmla="*/ 120 h 2105"/>
                              <a:gd name="T10" fmla="*/ 160 w 6825"/>
                              <a:gd name="T11" fmla="*/ 74 h 2105"/>
                              <a:gd name="T12" fmla="*/ 221 w 6825"/>
                              <a:gd name="T13" fmla="*/ 40 h 2105"/>
                              <a:gd name="T14" fmla="*/ 289 w 6825"/>
                              <a:gd name="T15" fmla="*/ 18 h 2105"/>
                              <a:gd name="T16" fmla="*/ 363 w 6825"/>
                              <a:gd name="T17" fmla="*/ 11 h 2105"/>
                              <a:gd name="T18" fmla="*/ 6689 w 6825"/>
                              <a:gd name="T19" fmla="*/ 11 h 2105"/>
                              <a:gd name="T20" fmla="*/ 6763 w 6825"/>
                              <a:gd name="T21" fmla="*/ 18 h 2105"/>
                              <a:gd name="T22" fmla="*/ 6831 w 6825"/>
                              <a:gd name="T23" fmla="*/ 40 h 2105"/>
                              <a:gd name="T24" fmla="*/ 6892 w 6825"/>
                              <a:gd name="T25" fmla="*/ 74 h 2105"/>
                              <a:gd name="T26" fmla="*/ 6946 w 6825"/>
                              <a:gd name="T27" fmla="*/ 120 h 2105"/>
                              <a:gd name="T28" fmla="*/ 6990 w 6825"/>
                              <a:gd name="T29" fmla="*/ 175 h 2105"/>
                              <a:gd name="T30" fmla="*/ 7023 w 6825"/>
                              <a:gd name="T31" fmla="*/ 238 h 2105"/>
                              <a:gd name="T32" fmla="*/ 7045 w 6825"/>
                              <a:gd name="T33" fmla="*/ 308 h 2105"/>
                              <a:gd name="T34" fmla="*/ 7052 w 6825"/>
                              <a:gd name="T35" fmla="*/ 383 h 2105"/>
                              <a:gd name="T36" fmla="*/ 7052 w 6825"/>
                              <a:gd name="T37" fmla="*/ 1872 h 2105"/>
                              <a:gd name="T38" fmla="*/ 7045 w 6825"/>
                              <a:gd name="T39" fmla="*/ 1947 h 2105"/>
                              <a:gd name="T40" fmla="*/ 7023 w 6825"/>
                              <a:gd name="T41" fmla="*/ 2017 h 2105"/>
                              <a:gd name="T42" fmla="*/ 6990 w 6825"/>
                              <a:gd name="T43" fmla="*/ 2080 h 2105"/>
                              <a:gd name="T44" fmla="*/ 6946 w 6825"/>
                              <a:gd name="T45" fmla="*/ 2135 h 2105"/>
                              <a:gd name="T46" fmla="*/ 6892 w 6825"/>
                              <a:gd name="T47" fmla="*/ 2181 h 2105"/>
                              <a:gd name="T48" fmla="*/ 6831 w 6825"/>
                              <a:gd name="T49" fmla="*/ 2215 h 2105"/>
                              <a:gd name="T50" fmla="*/ 6763 w 6825"/>
                              <a:gd name="T51" fmla="*/ 2237 h 2105"/>
                              <a:gd name="T52" fmla="*/ 6689 w 6825"/>
                              <a:gd name="T53" fmla="*/ 2245 h 2105"/>
                              <a:gd name="T54" fmla="*/ 363 w 6825"/>
                              <a:gd name="T55" fmla="*/ 2245 h 2105"/>
                              <a:gd name="T56" fmla="*/ 289 w 6825"/>
                              <a:gd name="T57" fmla="*/ 2237 h 2105"/>
                              <a:gd name="T58" fmla="*/ 221 w 6825"/>
                              <a:gd name="T59" fmla="*/ 2215 h 2105"/>
                              <a:gd name="T60" fmla="*/ 160 w 6825"/>
                              <a:gd name="T61" fmla="*/ 2181 h 2105"/>
                              <a:gd name="T62" fmla="*/ 106 w 6825"/>
                              <a:gd name="T63" fmla="*/ 2135 h 2105"/>
                              <a:gd name="T64" fmla="*/ 62 w 6825"/>
                              <a:gd name="T65" fmla="*/ 2080 h 2105"/>
                              <a:gd name="T66" fmla="*/ 29 w 6825"/>
                              <a:gd name="T67" fmla="*/ 2017 h 2105"/>
                              <a:gd name="T68" fmla="*/ 7 w 6825"/>
                              <a:gd name="T69" fmla="*/ 1947 h 2105"/>
                              <a:gd name="T70" fmla="*/ 0 w 6825"/>
                              <a:gd name="T71" fmla="*/ 1872 h 2105"/>
                              <a:gd name="T72" fmla="*/ 0 w 6825"/>
                              <a:gd name="T73" fmla="*/ 383 h 2105"/>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6825" h="2105">
                                <a:moveTo>
                                  <a:pt x="0" y="351"/>
                                </a:moveTo>
                                <a:lnTo>
                                  <a:pt x="7" y="280"/>
                                </a:lnTo>
                                <a:lnTo>
                                  <a:pt x="28" y="214"/>
                                </a:lnTo>
                                <a:lnTo>
                                  <a:pt x="60" y="155"/>
                                </a:lnTo>
                                <a:lnTo>
                                  <a:pt x="103" y="103"/>
                                </a:lnTo>
                                <a:lnTo>
                                  <a:pt x="155" y="60"/>
                                </a:lnTo>
                                <a:lnTo>
                                  <a:pt x="214" y="28"/>
                                </a:lnTo>
                                <a:lnTo>
                                  <a:pt x="280" y="7"/>
                                </a:lnTo>
                                <a:lnTo>
                                  <a:pt x="351" y="0"/>
                                </a:lnTo>
                                <a:lnTo>
                                  <a:pt x="6474" y="0"/>
                                </a:lnTo>
                                <a:lnTo>
                                  <a:pt x="6545" y="7"/>
                                </a:lnTo>
                                <a:lnTo>
                                  <a:pt x="6611" y="28"/>
                                </a:lnTo>
                                <a:lnTo>
                                  <a:pt x="6670" y="60"/>
                                </a:lnTo>
                                <a:lnTo>
                                  <a:pt x="6722" y="103"/>
                                </a:lnTo>
                                <a:lnTo>
                                  <a:pt x="6765" y="155"/>
                                </a:lnTo>
                                <a:lnTo>
                                  <a:pt x="6797" y="214"/>
                                </a:lnTo>
                                <a:lnTo>
                                  <a:pt x="6818" y="280"/>
                                </a:lnTo>
                                <a:lnTo>
                                  <a:pt x="6825" y="351"/>
                                </a:lnTo>
                                <a:lnTo>
                                  <a:pt x="6825" y="1754"/>
                                </a:lnTo>
                                <a:lnTo>
                                  <a:pt x="6818" y="1825"/>
                                </a:lnTo>
                                <a:lnTo>
                                  <a:pt x="6797" y="1891"/>
                                </a:lnTo>
                                <a:lnTo>
                                  <a:pt x="6765" y="1950"/>
                                </a:lnTo>
                                <a:lnTo>
                                  <a:pt x="6722" y="2002"/>
                                </a:lnTo>
                                <a:lnTo>
                                  <a:pt x="6670" y="2045"/>
                                </a:lnTo>
                                <a:lnTo>
                                  <a:pt x="6611" y="2077"/>
                                </a:lnTo>
                                <a:lnTo>
                                  <a:pt x="6545" y="2098"/>
                                </a:lnTo>
                                <a:lnTo>
                                  <a:pt x="6474" y="2105"/>
                                </a:lnTo>
                                <a:lnTo>
                                  <a:pt x="351" y="2105"/>
                                </a:lnTo>
                                <a:lnTo>
                                  <a:pt x="280" y="2098"/>
                                </a:lnTo>
                                <a:lnTo>
                                  <a:pt x="214" y="2077"/>
                                </a:lnTo>
                                <a:lnTo>
                                  <a:pt x="155" y="2045"/>
                                </a:lnTo>
                                <a:lnTo>
                                  <a:pt x="103" y="2002"/>
                                </a:lnTo>
                                <a:lnTo>
                                  <a:pt x="60" y="1950"/>
                                </a:lnTo>
                                <a:lnTo>
                                  <a:pt x="28" y="1891"/>
                                </a:lnTo>
                                <a:lnTo>
                                  <a:pt x="7" y="1825"/>
                                </a:lnTo>
                                <a:lnTo>
                                  <a:pt x="0" y="1754"/>
                                </a:lnTo>
                                <a:lnTo>
                                  <a:pt x="0" y="35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Text Box 45"/>
                        <wps:cNvSpPr txBox="1">
                          <a:spLocks noChangeArrowheads="1"/>
                        </wps:cNvSpPr>
                        <wps:spPr bwMode="auto">
                          <a:xfrm>
                            <a:off x="-416" y="-197"/>
                            <a:ext cx="5957" cy="1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284" w:rsidRDefault="00F60284" w:rsidP="00F5589C">
                              <w:pPr>
                                <w:spacing w:before="181"/>
                                <w:rPr>
                                  <w:b/>
                                </w:rPr>
                              </w:pPr>
                              <w:r>
                                <w:rPr>
                                  <w:b/>
                                  <w:w w:val="95"/>
                                </w:rPr>
                                <w:t>適用對象</w:t>
                              </w:r>
                            </w:p>
                            <w:p w:rsidR="00F60284" w:rsidRDefault="00F60284" w:rsidP="009923AF">
                              <w:pPr>
                                <w:numPr>
                                  <w:ilvl w:val="0"/>
                                  <w:numId w:val="4"/>
                                </w:numPr>
                                <w:tabs>
                                  <w:tab w:val="left" w:pos="629"/>
                                </w:tabs>
                                <w:autoSpaceDE w:val="0"/>
                                <w:autoSpaceDN w:val="0"/>
                                <w:spacing w:before="45"/>
                              </w:pPr>
                              <w:r>
                                <w:rPr>
                                  <w:spacing w:val="-6"/>
                                </w:rPr>
                                <w:t>每月延長工時</w:t>
                              </w:r>
                              <w:proofErr w:type="gramStart"/>
                              <w:r>
                                <w:rPr>
                                  <w:spacing w:val="-6"/>
                                </w:rPr>
                                <w:t>時</w:t>
                              </w:r>
                              <w:proofErr w:type="gramEnd"/>
                              <w:r>
                                <w:rPr>
                                  <w:spacing w:val="-6"/>
                                </w:rPr>
                                <w:t>數大於</w:t>
                              </w:r>
                              <w:r>
                                <w:rPr>
                                  <w:spacing w:val="-6"/>
                                </w:rPr>
                                <w:t xml:space="preserve"> </w:t>
                              </w:r>
                              <w:r w:rsidRPr="00F5589C">
                                <w:rPr>
                                  <w:rFonts w:ascii="新細明體" w:hAnsi="新細明體" w:hint="eastAsia"/>
                                </w:rPr>
                                <w:t>4</w:t>
                              </w:r>
                              <w:r w:rsidRPr="00F5589C">
                                <w:rPr>
                                  <w:rFonts w:ascii="新細明體" w:hAnsi="新細明體"/>
                                </w:rPr>
                                <w:t>5</w:t>
                              </w:r>
                              <w:r>
                                <w:rPr>
                                  <w:rFonts w:hint="eastAsia"/>
                                </w:rPr>
                                <w:t>小</w:t>
                              </w:r>
                              <w:r>
                                <w:t>時者</w:t>
                              </w:r>
                            </w:p>
                            <w:p w:rsidR="00F60284" w:rsidRDefault="00F60284" w:rsidP="009923AF">
                              <w:pPr>
                                <w:numPr>
                                  <w:ilvl w:val="0"/>
                                  <w:numId w:val="4"/>
                                </w:numPr>
                                <w:tabs>
                                  <w:tab w:val="left" w:pos="629"/>
                                </w:tabs>
                                <w:autoSpaceDE w:val="0"/>
                                <w:autoSpaceDN w:val="0"/>
                                <w:spacing w:before="41"/>
                              </w:pPr>
                              <w:r>
                                <w:t>輪班、夜間、長時間工作及其他異常工作負荷者</w:t>
                              </w:r>
                            </w:p>
                            <w:p w:rsidR="00F60284" w:rsidRPr="00BF2C56" w:rsidRDefault="00F60284" w:rsidP="009923AF">
                              <w:pPr>
                                <w:numPr>
                                  <w:ilvl w:val="0"/>
                                  <w:numId w:val="4"/>
                                </w:numPr>
                                <w:tabs>
                                  <w:tab w:val="left" w:pos="629"/>
                                </w:tabs>
                                <w:autoSpaceDE w:val="0"/>
                                <w:autoSpaceDN w:val="0"/>
                                <w:spacing w:before="41"/>
                              </w:pPr>
                              <w:r w:rsidRPr="00BF2C56">
                                <w:rPr>
                                  <w:rFonts w:hint="eastAsia"/>
                                </w:rPr>
                                <w:t>患有心血管疾病者</w:t>
                              </w:r>
                            </w:p>
                            <w:p w:rsidR="00F60284" w:rsidRDefault="00F60284" w:rsidP="009923AF">
                              <w:pPr>
                                <w:numPr>
                                  <w:ilvl w:val="0"/>
                                  <w:numId w:val="4"/>
                                </w:numPr>
                                <w:tabs>
                                  <w:tab w:val="left" w:pos="629"/>
                                </w:tabs>
                                <w:autoSpaceDE w:val="0"/>
                                <w:autoSpaceDN w:val="0"/>
                                <w:spacing w:before="41"/>
                              </w:pPr>
                              <w:r w:rsidRPr="00945471">
                                <w:t>自覺為高風險族群</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F9FB66" id="Group 44" o:spid="_x0000_s1045" style="position:absolute;margin-left:96.15pt;margin-top:1.8pt;width:371.15pt;height:119.9pt;z-index:251632128;mso-width-relative:margin;mso-height-relative:margin" coordorigin="-1081,-279" coordsize="7052,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">
                <v:shape id="Freeform 47" o:spid="_x0000_s1046" style="position:absolute;left:-1081;top:-279;width:7052;height:2234;visibility:visible;mso-wrap-style:square;v-text-anchor:top" coordsize="6825,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" path="m,351l7,280,28,214,60,155r43,-52l155,60,214,28,280,7,351,,6474,r71,7l6611,28r59,32l6722,103r43,52l6797,214r21,66l6825,351r,1403l6818,1825r-21,66l6765,1950r-43,52l6670,2045r-59,32l6545,2098r-71,7l351,2105r-71,-7l214,2077r-59,-32l103,2002,60,1950,28,1891,7,1825,,1754,,351xe" filled="f" strokeweight="1pt">
                  <v:path arrowok="t" o:connecttype="custom" o:connectlocs="0,406;7,327;30,253;64,186;110,127;165,79;228,42;299,19;375,12;6911,12;6988,19;7058,42;7121,79;7177,127;7222,186;7257,253;7279,327;7287,406;7287,1987;7279,2066;7257,2141;7222,2207;7177,2266;7121,2315;7058,2351;6988,2374;6911,2383;375,2383;299,2374;228,2351;165,2315;110,2266;64,2207;30,2141;7,2066;0,1987;0,406" o:connectangles="0,0,0,0,0,0,0,0,0,0,0,0,0,0,0,0,0,0,0,0,0,0,0,0,0,0,0,0,0,0,0,0,0,0,0,0,0"/>
                </v:shape>
                <v:shape id="Text Box 45" o:spid="_x0000_s1047" type="#_x0000_t202" style="position:absolute;left:-416;top:-197;width:5957;height:1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F60284" w:rsidRDefault="00F60284" w:rsidP="00F5589C">
                        <w:pPr>
                          <w:spacing w:before="181"/>
                          <w:rPr>
                            <w:b/>
                          </w:rPr>
                        </w:pPr>
                        <w:r>
                          <w:rPr>
                            <w:b/>
                            <w:w w:val="95"/>
                          </w:rPr>
                          <w:t>適用對象</w:t>
                        </w:r>
                      </w:p>
                      <w:p w:rsidR="00F60284" w:rsidRDefault="00F60284" w:rsidP="009923AF">
                        <w:pPr>
                          <w:numPr>
                            <w:ilvl w:val="0"/>
                            <w:numId w:val="4"/>
                          </w:numPr>
                          <w:tabs>
                            <w:tab w:val="left" w:pos="629"/>
                          </w:tabs>
                          <w:autoSpaceDE w:val="0"/>
                          <w:autoSpaceDN w:val="0"/>
                          <w:spacing w:before="45"/>
                        </w:pPr>
                        <w:r>
                          <w:rPr>
                            <w:spacing w:val="-6"/>
                          </w:rPr>
                          <w:t>每月延長工時</w:t>
                        </w:r>
                        <w:proofErr w:type="gramStart"/>
                        <w:r>
                          <w:rPr>
                            <w:spacing w:val="-6"/>
                          </w:rPr>
                          <w:t>時</w:t>
                        </w:r>
                        <w:proofErr w:type="gramEnd"/>
                        <w:r>
                          <w:rPr>
                            <w:spacing w:val="-6"/>
                          </w:rPr>
                          <w:t>數大於</w:t>
                        </w:r>
                        <w:r>
                          <w:rPr>
                            <w:spacing w:val="-6"/>
                          </w:rPr>
                          <w:t xml:space="preserve"> </w:t>
                        </w:r>
                        <w:r w:rsidRPr="00F5589C">
                          <w:rPr>
                            <w:rFonts w:ascii="新細明體" w:hAnsi="新細明體" w:hint="eastAsia"/>
                          </w:rPr>
                          <w:t>4</w:t>
                        </w:r>
                        <w:r w:rsidRPr="00F5589C">
                          <w:rPr>
                            <w:rFonts w:ascii="新細明體" w:hAnsi="新細明體"/>
                          </w:rPr>
                          <w:t>5</w:t>
                        </w:r>
                        <w:r>
                          <w:rPr>
                            <w:rFonts w:hint="eastAsia"/>
                          </w:rPr>
                          <w:t>小</w:t>
                        </w:r>
                        <w:r>
                          <w:t>時者</w:t>
                        </w:r>
                      </w:p>
                      <w:p w:rsidR="00F60284" w:rsidRDefault="00F60284" w:rsidP="009923AF">
                        <w:pPr>
                          <w:numPr>
                            <w:ilvl w:val="0"/>
                            <w:numId w:val="4"/>
                          </w:numPr>
                          <w:tabs>
                            <w:tab w:val="left" w:pos="629"/>
                          </w:tabs>
                          <w:autoSpaceDE w:val="0"/>
                          <w:autoSpaceDN w:val="0"/>
                          <w:spacing w:before="41"/>
                        </w:pPr>
                        <w:r>
                          <w:t>輪班、夜間、長時間工作及其他異常工作負荷者</w:t>
                        </w:r>
                      </w:p>
                      <w:p w:rsidR="00F60284" w:rsidRPr="00BF2C56" w:rsidRDefault="00F60284" w:rsidP="009923AF">
                        <w:pPr>
                          <w:numPr>
                            <w:ilvl w:val="0"/>
                            <w:numId w:val="4"/>
                          </w:numPr>
                          <w:tabs>
                            <w:tab w:val="left" w:pos="629"/>
                          </w:tabs>
                          <w:autoSpaceDE w:val="0"/>
                          <w:autoSpaceDN w:val="0"/>
                          <w:spacing w:before="41"/>
                        </w:pPr>
                        <w:r w:rsidRPr="00BF2C56">
                          <w:rPr>
                            <w:rFonts w:hint="eastAsia"/>
                          </w:rPr>
                          <w:t>患有心血管疾病者</w:t>
                        </w:r>
                      </w:p>
                      <w:p w:rsidR="00F60284" w:rsidRDefault="00F60284" w:rsidP="009923AF">
                        <w:pPr>
                          <w:numPr>
                            <w:ilvl w:val="0"/>
                            <w:numId w:val="4"/>
                          </w:numPr>
                          <w:tabs>
                            <w:tab w:val="left" w:pos="629"/>
                          </w:tabs>
                          <w:autoSpaceDE w:val="0"/>
                          <w:autoSpaceDN w:val="0"/>
                          <w:spacing w:before="41"/>
                        </w:pPr>
                        <w:r w:rsidRPr="00945471">
                          <w:t>自覺為高風險族群</w:t>
                        </w:r>
                      </w:p>
                    </w:txbxContent>
                  </v:textbox>
                </v:shape>
                <w10:wrap type="square"/>
              </v:group>
            </w:pict>
          </mc:Fallback>
        </mc:AlternateContent>
      </w:r>
    </w:p>
    <w:p w:rsidR="00F5589C" w:rsidRPr="00081F76" w:rsidRDefault="00F5589C" w:rsidP="00B07767">
      <w:pPr>
        <w:rPr>
          <w:rFonts w:eastAsia="標楷體"/>
          <w:kern w:val="0"/>
          <w:sz w:val="20"/>
        </w:rPr>
      </w:pPr>
    </w:p>
    <w:p w:rsidR="00F5589C" w:rsidRPr="00081F76" w:rsidRDefault="00F5589C" w:rsidP="00B07767">
      <w:pPr>
        <w:rPr>
          <w:rFonts w:eastAsia="標楷體"/>
          <w:kern w:val="0"/>
          <w:sz w:val="20"/>
        </w:rPr>
      </w:pPr>
    </w:p>
    <w:p w:rsidR="00F5589C" w:rsidRPr="00081F76" w:rsidRDefault="00F5589C" w:rsidP="00B07767">
      <w:pPr>
        <w:rPr>
          <w:rFonts w:eastAsia="標楷體"/>
          <w:kern w:val="0"/>
          <w:sz w:val="20"/>
        </w:rPr>
      </w:pPr>
    </w:p>
    <w:p w:rsidR="00F5589C" w:rsidRPr="00081F76" w:rsidRDefault="00F5589C" w:rsidP="00B07767">
      <w:pPr>
        <w:rPr>
          <w:rFonts w:eastAsia="標楷體"/>
          <w:kern w:val="0"/>
          <w:sz w:val="20"/>
        </w:rPr>
      </w:pPr>
    </w:p>
    <w:p w:rsidR="00F5589C" w:rsidRPr="00081F76" w:rsidRDefault="00F5589C" w:rsidP="00B07767">
      <w:pPr>
        <w:rPr>
          <w:rFonts w:eastAsia="標楷體"/>
          <w:kern w:val="0"/>
          <w:sz w:val="20"/>
        </w:rPr>
      </w:pPr>
    </w:p>
    <w:p w:rsidR="00F5589C" w:rsidRPr="00081F76" w:rsidRDefault="00F5589C" w:rsidP="00B07767">
      <w:pPr>
        <w:rPr>
          <w:rFonts w:eastAsia="標楷體"/>
          <w:kern w:val="0"/>
          <w:sz w:val="20"/>
        </w:rPr>
      </w:pPr>
    </w:p>
    <w:p w:rsidR="00F5589C" w:rsidRPr="00081F76" w:rsidRDefault="00F5589C" w:rsidP="00B07767">
      <w:pPr>
        <w:rPr>
          <w:rFonts w:eastAsia="標楷體"/>
          <w:kern w:val="0"/>
          <w:sz w:val="20"/>
        </w:rPr>
      </w:pPr>
    </w:p>
    <w:p w:rsidR="00566A4A" w:rsidRPr="00081F76" w:rsidRDefault="00566A4A" w:rsidP="00B07767">
      <w:pPr>
        <w:rPr>
          <w:rFonts w:eastAsia="標楷體"/>
          <w:kern w:val="0"/>
          <w:sz w:val="20"/>
        </w:rPr>
      </w:pPr>
    </w:p>
    <w:p w:rsidR="00F5589C" w:rsidRPr="00081F76" w:rsidRDefault="00F5589C" w:rsidP="00B07767">
      <w:pPr>
        <w:rPr>
          <w:rFonts w:eastAsia="標楷體"/>
          <w:kern w:val="0"/>
          <w:sz w:val="20"/>
        </w:rPr>
      </w:pPr>
    </w:p>
    <w:p w:rsidR="00F5589C" w:rsidRPr="00081F76" w:rsidRDefault="00E61EF5" w:rsidP="00B07767">
      <w:pPr>
        <w:rPr>
          <w:rFonts w:eastAsia="標楷體"/>
          <w:kern w:val="0"/>
          <w:sz w:val="20"/>
        </w:rPr>
      </w:pPr>
      <w:r w:rsidRPr="00081F76">
        <w:rPr>
          <w:rFonts w:eastAsia="標楷體"/>
          <w:noProof/>
        </w:rPr>
        <mc:AlternateContent>
          <mc:Choice Requires="wps">
            <w:drawing>
              <wp:anchor distT="0" distB="0" distL="114300" distR="114300" simplePos="0" relativeHeight="251644416" behindDoc="0" locked="0" layoutInCell="1" allowOverlap="1" wp14:anchorId="1EC92733" wp14:editId="25F1A15A">
                <wp:simplePos x="0" y="0"/>
                <wp:positionH relativeFrom="column">
                  <wp:posOffset>3764915</wp:posOffset>
                </wp:positionH>
                <wp:positionV relativeFrom="paragraph">
                  <wp:posOffset>73025</wp:posOffset>
                </wp:positionV>
                <wp:extent cx="7620" cy="607060"/>
                <wp:effectExtent l="76200" t="0" r="68580" b="59690"/>
                <wp:wrapNone/>
                <wp:docPr id="84" name="直線單箭頭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607060"/>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868DCF3" id="_x0000_t32" coordsize="21600,21600" o:spt="32" o:oned="t" path="m,l21600,21600e" filled="f">
                <v:path arrowok="t" fillok="f" o:connecttype="none"/>
                <o:lock v:ext="edit" shapetype="t"/>
              </v:shapetype>
              <v:shape id="直線單箭頭接點 19" o:spid="_x0000_s1026" type="#_x0000_t32" style="position:absolute;margin-left:296.45pt;margin-top:5.75pt;width:.6pt;height:47.8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" strokeweight="1.5pt">
                <v:stroke endarrow="block"/>
                <o:lock v:ext="edit" shapetype="f"/>
              </v:shape>
            </w:pict>
          </mc:Fallback>
        </mc:AlternateContent>
      </w:r>
    </w:p>
    <w:p w:rsidR="00F5589C" w:rsidRPr="00081F76" w:rsidRDefault="00F5589C" w:rsidP="00B07767">
      <w:pPr>
        <w:rPr>
          <w:rFonts w:eastAsia="標楷體"/>
          <w:kern w:val="0"/>
          <w:sz w:val="20"/>
        </w:rPr>
      </w:pPr>
    </w:p>
    <w:p w:rsidR="00F5589C" w:rsidRPr="00081F76" w:rsidRDefault="00F5589C" w:rsidP="00B07767">
      <w:pPr>
        <w:rPr>
          <w:rFonts w:eastAsia="標楷體"/>
          <w:kern w:val="0"/>
          <w:sz w:val="20"/>
        </w:rPr>
      </w:pPr>
    </w:p>
    <w:p w:rsidR="00F5589C" w:rsidRPr="00081F76" w:rsidRDefault="00F5589C" w:rsidP="00B07767">
      <w:pPr>
        <w:rPr>
          <w:rFonts w:eastAsia="標楷體"/>
          <w:kern w:val="0"/>
          <w:sz w:val="20"/>
        </w:rPr>
      </w:pPr>
    </w:p>
    <w:p w:rsidR="00F5589C" w:rsidRPr="00081F76" w:rsidRDefault="00E61EF5" w:rsidP="00B07767">
      <w:pPr>
        <w:rPr>
          <w:rFonts w:eastAsia="標楷體"/>
          <w:kern w:val="0"/>
          <w:sz w:val="20"/>
        </w:rPr>
      </w:pPr>
      <w:r w:rsidRPr="00081F76">
        <w:rPr>
          <w:rFonts w:eastAsia="標楷體"/>
          <w:noProof/>
        </w:rPr>
        <mc:AlternateContent>
          <mc:Choice Requires="wps">
            <w:drawing>
              <wp:anchor distT="0" distB="0" distL="114300" distR="114300" simplePos="0" relativeHeight="251634176" behindDoc="0" locked="0" layoutInCell="1" allowOverlap="1" wp14:anchorId="41C7BAA9" wp14:editId="2650AB61">
                <wp:simplePos x="0" y="0"/>
                <wp:positionH relativeFrom="column">
                  <wp:posOffset>1373505</wp:posOffset>
                </wp:positionH>
                <wp:positionV relativeFrom="paragraph">
                  <wp:posOffset>24130</wp:posOffset>
                </wp:positionV>
                <wp:extent cx="4343400" cy="647700"/>
                <wp:effectExtent l="0" t="0" r="19050" b="19050"/>
                <wp:wrapNone/>
                <wp:docPr id="8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47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0284" w:rsidRPr="00BF2C56" w:rsidRDefault="00F60284" w:rsidP="00F5589C">
                            <w:pPr>
                              <w:pStyle w:val="ad"/>
                            </w:pPr>
                            <w:r w:rsidRPr="00BF2C56">
                              <w:rPr>
                                <w:rFonts w:hint="eastAsia"/>
                              </w:rPr>
                              <w:t>本處員工</w:t>
                            </w:r>
                            <w:r w:rsidRPr="00BF2C56">
                              <w:t>填</w:t>
                            </w:r>
                            <w:r w:rsidRPr="00BF2C56">
                              <w:rPr>
                                <w:rFonts w:hint="eastAsia"/>
                              </w:rPr>
                              <w:t>寫</w:t>
                            </w:r>
                            <w:r w:rsidRPr="00BF2C56">
                              <w:t>「自評異常工作負荷檢核表」</w:t>
                            </w:r>
                            <w:r w:rsidRPr="00BF2C56">
                              <w:t>(</w:t>
                            </w:r>
                            <w:r w:rsidRPr="00BF2C56">
                              <w:t>附表</w:t>
                            </w:r>
                            <w:r w:rsidRPr="00BF2C56">
                              <w:rPr>
                                <w:rFonts w:hint="eastAsia"/>
                              </w:rPr>
                              <w:t>1</w:t>
                            </w:r>
                            <w:r w:rsidRPr="00BF2C56">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1C7BAA9" id="Text Box 48" o:spid="_x0000_s1048" type="#_x0000_t202" style="position:absolute;margin-left:108.15pt;margin-top:1.9pt;width:342pt;height:5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" filled="f" strokeweight="1pt">
                <v:textbox inset="0,0,0,0">
                  <w:txbxContent>
                    <w:p w:rsidR="00F60284" w:rsidRPr="00BF2C56" w:rsidRDefault="00F60284" w:rsidP="00F5589C">
                      <w:pPr>
                        <w:pStyle w:val="ad"/>
                      </w:pPr>
                      <w:r w:rsidRPr="00BF2C56">
                        <w:rPr>
                          <w:rFonts w:hint="eastAsia"/>
                        </w:rPr>
                        <w:t>本處員工</w:t>
                      </w:r>
                      <w:r w:rsidRPr="00BF2C56">
                        <w:t>填</w:t>
                      </w:r>
                      <w:r w:rsidRPr="00BF2C56">
                        <w:rPr>
                          <w:rFonts w:hint="eastAsia"/>
                        </w:rPr>
                        <w:t>寫</w:t>
                      </w:r>
                      <w:r w:rsidRPr="00BF2C56">
                        <w:t>「自評異常工作負荷檢核表」</w:t>
                      </w:r>
                      <w:r w:rsidRPr="00BF2C56">
                        <w:t>(</w:t>
                      </w:r>
                      <w:r w:rsidRPr="00BF2C56">
                        <w:t>附表</w:t>
                      </w:r>
                      <w:r w:rsidRPr="00BF2C56">
                        <w:rPr>
                          <w:rFonts w:hint="eastAsia"/>
                        </w:rPr>
                        <w:t>1</w:t>
                      </w:r>
                      <w:r w:rsidRPr="00BF2C56">
                        <w:t>)</w:t>
                      </w:r>
                    </w:p>
                  </w:txbxContent>
                </v:textbox>
              </v:shape>
            </w:pict>
          </mc:Fallback>
        </mc:AlternateContent>
      </w:r>
    </w:p>
    <w:p w:rsidR="00F5589C" w:rsidRPr="00081F76" w:rsidRDefault="00F5589C" w:rsidP="00B07767">
      <w:pPr>
        <w:rPr>
          <w:rFonts w:eastAsia="標楷體"/>
          <w:kern w:val="0"/>
          <w:sz w:val="20"/>
        </w:rPr>
      </w:pPr>
    </w:p>
    <w:p w:rsidR="00F5589C" w:rsidRPr="00081F76" w:rsidRDefault="00F5589C" w:rsidP="00B07767">
      <w:pPr>
        <w:rPr>
          <w:rFonts w:eastAsia="標楷體"/>
          <w:kern w:val="0"/>
          <w:sz w:val="20"/>
        </w:rPr>
      </w:pPr>
    </w:p>
    <w:p w:rsidR="00F5589C" w:rsidRPr="00081F76" w:rsidRDefault="00F5589C" w:rsidP="00B07767">
      <w:pPr>
        <w:rPr>
          <w:rFonts w:eastAsia="標楷體"/>
          <w:kern w:val="0"/>
          <w:sz w:val="20"/>
        </w:rPr>
      </w:pPr>
    </w:p>
    <w:p w:rsidR="00F5589C" w:rsidRPr="00081F76" w:rsidRDefault="00E61EF5" w:rsidP="00B07767">
      <w:pPr>
        <w:rPr>
          <w:rFonts w:eastAsia="標楷體"/>
          <w:kern w:val="0"/>
          <w:sz w:val="20"/>
        </w:rPr>
      </w:pPr>
      <w:r w:rsidRPr="00081F76">
        <w:rPr>
          <w:rFonts w:eastAsia="標楷體"/>
          <w:noProof/>
        </w:rPr>
        <mc:AlternateContent>
          <mc:Choice Requires="wps">
            <w:drawing>
              <wp:anchor distT="0" distB="0" distL="114299" distR="114299" simplePos="0" relativeHeight="251633152" behindDoc="0" locked="0" layoutInCell="1" allowOverlap="1" wp14:anchorId="7FCB74BD" wp14:editId="3B4A61F5">
                <wp:simplePos x="0" y="0"/>
                <wp:positionH relativeFrom="column">
                  <wp:posOffset>3811904</wp:posOffset>
                </wp:positionH>
                <wp:positionV relativeFrom="paragraph">
                  <wp:posOffset>48895</wp:posOffset>
                </wp:positionV>
                <wp:extent cx="0" cy="523875"/>
                <wp:effectExtent l="76200" t="0" r="76200" b="47625"/>
                <wp:wrapNone/>
                <wp:docPr id="82" name="直線單箭頭接點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3875"/>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7C13762D" id="直線單箭頭接點 53" o:spid="_x0000_s1026" type="#_x0000_t32" style="position:absolute;margin-left:300.15pt;margin-top:3.85pt;width:0;height:41.25pt;z-index:251638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" strokeweight="1.5pt">
                <v:stroke endarrow="block"/>
                <o:lock v:ext="edit" shapetype="f"/>
              </v:shape>
            </w:pict>
          </mc:Fallback>
        </mc:AlternateContent>
      </w:r>
    </w:p>
    <w:p w:rsidR="00F5589C" w:rsidRPr="00081F76" w:rsidRDefault="00F5589C" w:rsidP="00B07767">
      <w:pPr>
        <w:rPr>
          <w:rFonts w:eastAsia="標楷體"/>
          <w:kern w:val="0"/>
          <w:sz w:val="20"/>
        </w:rPr>
      </w:pPr>
    </w:p>
    <w:p w:rsidR="00F5589C" w:rsidRPr="00081F76" w:rsidRDefault="00F5589C" w:rsidP="00B07767">
      <w:pPr>
        <w:rPr>
          <w:rFonts w:eastAsia="標楷體"/>
          <w:kern w:val="0"/>
          <w:sz w:val="20"/>
        </w:rPr>
      </w:pPr>
    </w:p>
    <w:p w:rsidR="00F5589C" w:rsidRPr="00081F76" w:rsidRDefault="00E61EF5" w:rsidP="00B07767">
      <w:pPr>
        <w:rPr>
          <w:rFonts w:eastAsia="標楷體"/>
          <w:kern w:val="0"/>
          <w:sz w:val="20"/>
        </w:rPr>
      </w:pPr>
      <w:r w:rsidRPr="00081F76">
        <w:rPr>
          <w:rFonts w:eastAsia="標楷體"/>
          <w:noProof/>
        </w:rPr>
        <mc:AlternateContent>
          <mc:Choice Requires="wps">
            <w:drawing>
              <wp:anchor distT="0" distB="0" distL="114300" distR="114300" simplePos="0" relativeHeight="251628032" behindDoc="0" locked="0" layoutInCell="1" allowOverlap="1" wp14:anchorId="2F9CD20A" wp14:editId="2E32A1E6">
                <wp:simplePos x="0" y="0"/>
                <wp:positionH relativeFrom="column">
                  <wp:posOffset>1506855</wp:posOffset>
                </wp:positionH>
                <wp:positionV relativeFrom="paragraph">
                  <wp:posOffset>153035</wp:posOffset>
                </wp:positionV>
                <wp:extent cx="1028700" cy="161925"/>
                <wp:effectExtent l="0" t="0" r="0" b="9525"/>
                <wp:wrapNone/>
                <wp:docPr id="8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284" w:rsidRDefault="00F60284" w:rsidP="00F5589C">
                            <w:pPr>
                              <w:spacing w:line="240" w:lineRule="exact"/>
                            </w:pPr>
                            <w:r>
                              <w:t>低、中</w:t>
                            </w:r>
                            <w:r>
                              <w:rPr>
                                <w:rFonts w:hint="eastAsia"/>
                              </w:rPr>
                              <w:t>度風險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CD20A" id="Text Box 36" o:spid="_x0000_s1049" type="#_x0000_t202" style="position:absolute;margin-left:118.65pt;margin-top:12.05pt;width:81pt;height:12.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" filled="f" stroked="f">
                <v:textbox inset="0,0,0,0">
                  <w:txbxContent>
                    <w:p w:rsidR="00F60284" w:rsidRDefault="00F60284" w:rsidP="00F5589C">
                      <w:pPr>
                        <w:spacing w:line="240" w:lineRule="exact"/>
                      </w:pPr>
                      <w:r>
                        <w:t>低、中</w:t>
                      </w:r>
                      <w:r>
                        <w:rPr>
                          <w:rFonts w:hint="eastAsia"/>
                        </w:rPr>
                        <w:t>度風險</w:t>
                      </w:r>
                    </w:p>
                  </w:txbxContent>
                </v:textbox>
              </v:shape>
            </w:pict>
          </mc:Fallback>
        </mc:AlternateContent>
      </w:r>
      <w:r w:rsidRPr="00081F76">
        <w:rPr>
          <w:rFonts w:eastAsia="標楷體"/>
          <w:noProof/>
        </w:rPr>
        <mc:AlternateContent>
          <mc:Choice Requires="wps">
            <w:drawing>
              <wp:anchor distT="0" distB="0" distL="114300" distR="114300" simplePos="0" relativeHeight="251645440" behindDoc="0" locked="0" layoutInCell="1" allowOverlap="1" wp14:anchorId="6779CD58" wp14:editId="46C78C2C">
                <wp:simplePos x="0" y="0"/>
                <wp:positionH relativeFrom="column">
                  <wp:posOffset>2816225</wp:posOffset>
                </wp:positionH>
                <wp:positionV relativeFrom="paragraph">
                  <wp:posOffset>74295</wp:posOffset>
                </wp:positionV>
                <wp:extent cx="2028825" cy="771525"/>
                <wp:effectExtent l="0" t="0" r="28575" b="28575"/>
                <wp:wrapNone/>
                <wp:docPr id="80" name="流程圖: 決策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8825" cy="771525"/>
                        </a:xfrm>
                        <a:prstGeom prst="flowChartDecision">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9EBACE7" id="_x0000_t110" coordsize="21600,21600" o:spt="110" path="m10800,l,10800,10800,21600,21600,10800xe">
                <v:stroke joinstyle="miter"/>
                <v:path gradientshapeok="t" o:connecttype="rect" textboxrect="5400,5400,16200,16200"/>
              </v:shapetype>
              <v:shape id="流程圖: 決策 52" o:spid="_x0000_s1026" type="#_x0000_t110" style="position:absolute;margin-left:221.75pt;margin-top:5.85pt;width:159.75pt;height:6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" fillcolor="window" strokecolor="windowText" strokeweight=".25pt">
                <v:path arrowok="t"/>
              </v:shape>
            </w:pict>
          </mc:Fallback>
        </mc:AlternateContent>
      </w:r>
    </w:p>
    <w:p w:rsidR="00F5589C" w:rsidRPr="00081F76" w:rsidRDefault="00F5589C" w:rsidP="00B07767">
      <w:pPr>
        <w:rPr>
          <w:rFonts w:eastAsia="標楷體"/>
          <w:kern w:val="0"/>
          <w:sz w:val="20"/>
        </w:rPr>
      </w:pPr>
    </w:p>
    <w:p w:rsidR="00F5589C" w:rsidRPr="00081F76" w:rsidRDefault="00283E97" w:rsidP="00B07767">
      <w:pPr>
        <w:rPr>
          <w:rFonts w:eastAsia="標楷體"/>
          <w:kern w:val="0"/>
          <w:sz w:val="20"/>
        </w:rPr>
      </w:pPr>
      <w:r w:rsidRPr="00081F76">
        <w:rPr>
          <w:rFonts w:eastAsia="標楷體"/>
          <w:noProof/>
        </w:rPr>
        <mc:AlternateContent>
          <mc:Choice Requires="wps">
            <w:drawing>
              <wp:anchor distT="0" distB="0" distL="114300" distR="114300" simplePos="0" relativeHeight="251643392" behindDoc="0" locked="0" layoutInCell="1" allowOverlap="1" wp14:anchorId="705960B4" wp14:editId="2FDFC8BC">
                <wp:simplePos x="0" y="0"/>
                <wp:positionH relativeFrom="column">
                  <wp:posOffset>1334135</wp:posOffset>
                </wp:positionH>
                <wp:positionV relativeFrom="paragraph">
                  <wp:posOffset>109855</wp:posOffset>
                </wp:positionV>
                <wp:extent cx="20320" cy="4422775"/>
                <wp:effectExtent l="0" t="0" r="36830" b="15875"/>
                <wp:wrapNone/>
                <wp:docPr id="76"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320" cy="442277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249710" id="直線接點 18"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05pt,8.65pt" to="106.65pt,3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" strokecolor="windowText" strokeweight="1.5pt">
                <o:lock v:ext="edit" shapetype="f"/>
              </v:line>
            </w:pict>
          </mc:Fallback>
        </mc:AlternateContent>
      </w:r>
      <w:r w:rsidR="00E61EF5" w:rsidRPr="00081F76">
        <w:rPr>
          <w:rFonts w:eastAsia="標楷體"/>
          <w:noProof/>
        </w:rPr>
        <mc:AlternateContent>
          <mc:Choice Requires="wps">
            <w:drawing>
              <wp:anchor distT="0" distB="0" distL="114300" distR="114300" simplePos="0" relativeHeight="251646464" behindDoc="0" locked="0" layoutInCell="1" allowOverlap="1" wp14:anchorId="3724AAFD" wp14:editId="14C08BD2">
                <wp:simplePos x="0" y="0"/>
                <wp:positionH relativeFrom="column">
                  <wp:posOffset>3448050</wp:posOffset>
                </wp:positionH>
                <wp:positionV relativeFrom="paragraph">
                  <wp:posOffset>36195</wp:posOffset>
                </wp:positionV>
                <wp:extent cx="712470" cy="140335"/>
                <wp:effectExtent l="0" t="0" r="11430" b="12065"/>
                <wp:wrapNone/>
                <wp:docPr id="7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284" w:rsidRDefault="00F60284" w:rsidP="00F5589C">
                            <w:pPr>
                              <w:spacing w:line="221" w:lineRule="exact"/>
                            </w:pPr>
                            <w:r>
                              <w:t>依負荷等級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4AAFD" id="Text Box 35" o:spid="_x0000_s1050" type="#_x0000_t202" style="position:absolute;margin-left:271.5pt;margin-top:2.85pt;width:56.1pt;height:11.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" filled="f" stroked="f">
                <v:textbox inset="0,0,0,0">
                  <w:txbxContent>
                    <w:p w:rsidR="00F60284" w:rsidRDefault="00F60284" w:rsidP="00F5589C">
                      <w:pPr>
                        <w:spacing w:line="221" w:lineRule="exact"/>
                      </w:pPr>
                      <w:r>
                        <w:t>依負荷等級</w:t>
                      </w:r>
                    </w:p>
                  </w:txbxContent>
                </v:textbox>
              </v:shape>
            </w:pict>
          </mc:Fallback>
        </mc:AlternateContent>
      </w:r>
      <w:r w:rsidR="00E61EF5" w:rsidRPr="00081F76">
        <w:rPr>
          <w:rFonts w:eastAsia="標楷體"/>
          <w:noProof/>
        </w:rPr>
        <mc:AlternateContent>
          <mc:Choice Requires="wps">
            <w:drawing>
              <wp:anchor distT="0" distB="0" distL="114300" distR="114300" simplePos="0" relativeHeight="251629056" behindDoc="0" locked="0" layoutInCell="1" allowOverlap="1" wp14:anchorId="39C0BDF2" wp14:editId="3243D1C5">
                <wp:simplePos x="0" y="0"/>
                <wp:positionH relativeFrom="column">
                  <wp:posOffset>3399790</wp:posOffset>
                </wp:positionH>
                <wp:positionV relativeFrom="paragraph">
                  <wp:posOffset>71120</wp:posOffset>
                </wp:positionV>
                <wp:extent cx="712470" cy="140335"/>
                <wp:effectExtent l="0" t="0" r="11430" b="12065"/>
                <wp:wrapNone/>
                <wp:docPr id="7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284" w:rsidRDefault="00F60284" w:rsidP="00F5589C">
                            <w:pPr>
                              <w:spacing w:line="221" w:lineRule="exact"/>
                            </w:pPr>
                            <w:r>
                              <w:t>依</w:t>
                            </w:r>
                            <w:r w:rsidRPr="0094328C">
                              <w:rPr>
                                <w:rFonts w:hint="eastAsia"/>
                                <w:color w:val="FF0000"/>
                              </w:rPr>
                              <w:t>風險</w:t>
                            </w:r>
                            <w:r>
                              <w:t>等級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0BDF2" id="_x0000_s1051" type="#_x0000_t202" style="position:absolute;margin-left:267.7pt;margin-top:5.6pt;width:56.1pt;height:11.0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" filled="f" stroked="f">
                <v:textbox inset="0,0,0,0">
                  <w:txbxContent>
                    <w:p w:rsidR="00F60284" w:rsidRDefault="00F60284" w:rsidP="00F5589C">
                      <w:pPr>
                        <w:spacing w:line="221" w:lineRule="exact"/>
                      </w:pPr>
                      <w:r>
                        <w:t>依</w:t>
                      </w:r>
                      <w:r w:rsidRPr="0094328C">
                        <w:rPr>
                          <w:rFonts w:hint="eastAsia"/>
                          <w:color w:val="FF0000"/>
                        </w:rPr>
                        <w:t>風險</w:t>
                      </w:r>
                      <w:r>
                        <w:t>等級</w:t>
                      </w:r>
                    </w:p>
                  </w:txbxContent>
                </v:textbox>
              </v:shape>
            </w:pict>
          </mc:Fallback>
        </mc:AlternateContent>
      </w:r>
      <w:r w:rsidR="00E61EF5" w:rsidRPr="00081F76">
        <w:rPr>
          <w:rFonts w:eastAsia="標楷體"/>
          <w:noProof/>
        </w:rPr>
        <mc:AlternateContent>
          <mc:Choice Requires="wps">
            <w:drawing>
              <wp:anchor distT="0" distB="0" distL="114300" distR="114300" simplePos="0" relativeHeight="251641344" behindDoc="0" locked="0" layoutInCell="1" allowOverlap="1" wp14:anchorId="6ED338C6" wp14:editId="3835E556">
                <wp:simplePos x="0" y="0"/>
                <wp:positionH relativeFrom="column">
                  <wp:posOffset>1352550</wp:posOffset>
                </wp:positionH>
                <wp:positionV relativeFrom="paragraph">
                  <wp:posOffset>119380</wp:posOffset>
                </wp:positionV>
                <wp:extent cx="1435100" cy="12065"/>
                <wp:effectExtent l="0" t="76200" r="12700" b="102235"/>
                <wp:wrapNone/>
                <wp:docPr id="77" name="直線單箭頭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5100" cy="1206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7FDC6FFC" id="直線單箭頭接點 9" o:spid="_x0000_s1026" type="#_x0000_t32" style="position:absolute;margin-left:106.5pt;margin-top:9.4pt;width:113pt;height:.9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" strokecolor="windowText" strokeweight="1.5pt">
                <v:stroke endarrow="open"/>
                <o:lock v:ext="edit" shapetype="f"/>
              </v:shape>
            </w:pict>
          </mc:Fallback>
        </mc:AlternateContent>
      </w:r>
    </w:p>
    <w:p w:rsidR="00F5589C" w:rsidRPr="00081F76" w:rsidRDefault="00F5589C" w:rsidP="00B07767">
      <w:pPr>
        <w:rPr>
          <w:rFonts w:eastAsia="標楷體"/>
          <w:kern w:val="0"/>
          <w:sz w:val="20"/>
        </w:rPr>
      </w:pPr>
    </w:p>
    <w:p w:rsidR="00F5589C" w:rsidRPr="00081F76" w:rsidRDefault="00F5589C" w:rsidP="00B07767">
      <w:pPr>
        <w:rPr>
          <w:rFonts w:eastAsia="標楷體"/>
          <w:kern w:val="0"/>
          <w:sz w:val="20"/>
        </w:rPr>
      </w:pPr>
    </w:p>
    <w:p w:rsidR="00F5589C" w:rsidRPr="00081F76" w:rsidRDefault="00E61EF5" w:rsidP="00B07767">
      <w:pPr>
        <w:rPr>
          <w:rFonts w:eastAsia="標楷體"/>
          <w:kern w:val="0"/>
          <w:sz w:val="20"/>
        </w:rPr>
      </w:pPr>
      <w:r w:rsidRPr="00081F76">
        <w:rPr>
          <w:rFonts w:eastAsia="標楷體"/>
          <w:noProof/>
        </w:rPr>
        <mc:AlternateContent>
          <mc:Choice Requires="wps">
            <w:drawing>
              <wp:anchor distT="0" distB="0" distL="114300" distR="114300" simplePos="0" relativeHeight="251635200" behindDoc="0" locked="0" layoutInCell="1" allowOverlap="1" wp14:anchorId="06ABF32E" wp14:editId="0D9CE483">
                <wp:simplePos x="0" y="0"/>
                <wp:positionH relativeFrom="column">
                  <wp:posOffset>3825240</wp:posOffset>
                </wp:positionH>
                <wp:positionV relativeFrom="paragraph">
                  <wp:posOffset>12700</wp:posOffset>
                </wp:positionV>
                <wp:extent cx="6350" cy="549275"/>
                <wp:effectExtent l="76200" t="0" r="69850" b="60325"/>
                <wp:wrapNone/>
                <wp:docPr id="75" name="直線單箭頭接點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0" cy="549275"/>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F5CA3B" id="直線單箭頭接點 55" o:spid="_x0000_s1026" type="#_x0000_t32" style="position:absolute;margin-left:301.2pt;margin-top:1pt;width:.5pt;height:43.25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" strokeweight="1.5pt">
                <v:stroke endarrow="block"/>
                <o:lock v:ext="edit" shapetype="f"/>
              </v:shape>
            </w:pict>
          </mc:Fallback>
        </mc:AlternateContent>
      </w:r>
    </w:p>
    <w:p w:rsidR="00F5589C" w:rsidRPr="00081F76" w:rsidRDefault="00E61EF5" w:rsidP="00B07767">
      <w:pPr>
        <w:rPr>
          <w:rFonts w:eastAsia="標楷體"/>
          <w:kern w:val="0"/>
          <w:sz w:val="20"/>
        </w:rPr>
      </w:pPr>
      <w:r w:rsidRPr="00081F76">
        <w:rPr>
          <w:rFonts w:eastAsia="標楷體"/>
          <w:noProof/>
        </w:rPr>
        <mc:AlternateContent>
          <mc:Choice Requires="wps">
            <w:drawing>
              <wp:anchor distT="0" distB="0" distL="114300" distR="114300" simplePos="0" relativeHeight="251630080" behindDoc="0" locked="0" layoutInCell="1" allowOverlap="1" wp14:anchorId="56F71CED" wp14:editId="611D97CC">
                <wp:simplePos x="0" y="0"/>
                <wp:positionH relativeFrom="column">
                  <wp:posOffset>4770755</wp:posOffset>
                </wp:positionH>
                <wp:positionV relativeFrom="paragraph">
                  <wp:posOffset>152400</wp:posOffset>
                </wp:positionV>
                <wp:extent cx="704850" cy="219075"/>
                <wp:effectExtent l="0" t="0" r="0" b="9525"/>
                <wp:wrapNone/>
                <wp:docPr id="7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284" w:rsidRPr="0094328C" w:rsidRDefault="00F60284" w:rsidP="00F5589C">
                            <w:pPr>
                              <w:spacing w:line="199" w:lineRule="exact"/>
                            </w:pPr>
                            <w:r w:rsidRPr="0094328C">
                              <w:rPr>
                                <w:w w:val="95"/>
                              </w:rPr>
                              <w:t>高</w:t>
                            </w:r>
                            <w:r>
                              <w:rPr>
                                <w:rFonts w:hint="eastAsia"/>
                                <w:w w:val="95"/>
                              </w:rPr>
                              <w:t>度風險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71CED" id="Text Box 34" o:spid="_x0000_s1052" type="#_x0000_t202" style="position:absolute;margin-left:375.65pt;margin-top:12pt;width:55.5pt;height:17.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" filled="f" stroked="f">
                <v:textbox inset="0,0,0,0">
                  <w:txbxContent>
                    <w:p w:rsidR="00F60284" w:rsidRPr="0094328C" w:rsidRDefault="00F60284" w:rsidP="00F5589C">
                      <w:pPr>
                        <w:spacing w:line="199" w:lineRule="exact"/>
                      </w:pPr>
                      <w:r w:rsidRPr="0094328C">
                        <w:rPr>
                          <w:w w:val="95"/>
                        </w:rPr>
                        <w:t>高</w:t>
                      </w:r>
                      <w:r>
                        <w:rPr>
                          <w:rFonts w:hint="eastAsia"/>
                          <w:w w:val="95"/>
                        </w:rPr>
                        <w:t>度風險</w:t>
                      </w:r>
                    </w:p>
                  </w:txbxContent>
                </v:textbox>
              </v:shape>
            </w:pict>
          </mc:Fallback>
        </mc:AlternateContent>
      </w:r>
    </w:p>
    <w:p w:rsidR="00F5589C" w:rsidRPr="00081F76" w:rsidRDefault="00F5589C" w:rsidP="00B07767">
      <w:pPr>
        <w:rPr>
          <w:rFonts w:eastAsia="標楷體"/>
          <w:kern w:val="0"/>
          <w:sz w:val="20"/>
        </w:rPr>
      </w:pPr>
    </w:p>
    <w:p w:rsidR="00F5589C" w:rsidRPr="00081F76" w:rsidRDefault="00E61EF5" w:rsidP="00B07767">
      <w:pPr>
        <w:rPr>
          <w:rFonts w:eastAsia="標楷體"/>
          <w:kern w:val="0"/>
          <w:sz w:val="20"/>
        </w:rPr>
      </w:pPr>
      <w:r w:rsidRPr="00081F76">
        <w:rPr>
          <w:rFonts w:eastAsia="標楷體"/>
          <w:noProof/>
        </w:rPr>
        <mc:AlternateContent>
          <mc:Choice Requires="wps">
            <w:drawing>
              <wp:anchor distT="0" distB="0" distL="114300" distR="114300" simplePos="0" relativeHeight="251636224" behindDoc="0" locked="0" layoutInCell="1" allowOverlap="1" wp14:anchorId="475555EF" wp14:editId="2FCE9016">
                <wp:simplePos x="0" y="0"/>
                <wp:positionH relativeFrom="column">
                  <wp:posOffset>1805940</wp:posOffset>
                </wp:positionH>
                <wp:positionV relativeFrom="paragraph">
                  <wp:posOffset>80010</wp:posOffset>
                </wp:positionV>
                <wp:extent cx="3976370" cy="623570"/>
                <wp:effectExtent l="0" t="0" r="24130" b="24130"/>
                <wp:wrapNone/>
                <wp:docPr id="7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370" cy="623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0284" w:rsidRPr="00BF2C56" w:rsidRDefault="00F60284" w:rsidP="00F5589C">
                            <w:pPr>
                              <w:tabs>
                                <w:tab w:val="left" w:pos="503"/>
                                <w:tab w:val="left" w:pos="504"/>
                              </w:tabs>
                              <w:spacing w:before="26" w:line="326" w:lineRule="auto"/>
                              <w:ind w:right="154"/>
                            </w:pPr>
                            <w:r w:rsidRPr="00BF2C56">
                              <w:rPr>
                                <w:rFonts w:hint="eastAsia"/>
                              </w:rPr>
                              <w:t>高度風險者應</w:t>
                            </w:r>
                            <w:r w:rsidRPr="00BF2C56">
                              <w:t>先完成「過負荷評估問卷」</w:t>
                            </w:r>
                            <w:r w:rsidRPr="00BF2C56">
                              <w:rPr>
                                <w:rFonts w:eastAsia="Times New Roman"/>
                              </w:rPr>
                              <w:t>(</w:t>
                            </w:r>
                            <w:r w:rsidRPr="00BF2C56">
                              <w:rPr>
                                <w:spacing w:val="-19"/>
                              </w:rPr>
                              <w:t>附表</w:t>
                            </w:r>
                            <w:r w:rsidRPr="00BF2C56">
                              <w:rPr>
                                <w:spacing w:val="-19"/>
                              </w:rPr>
                              <w:t xml:space="preserve"> </w:t>
                            </w:r>
                            <w:r w:rsidRPr="00F5589C">
                              <w:rPr>
                                <w:rFonts w:ascii="新細明體" w:hAnsi="新細明體"/>
                              </w:rPr>
                              <w:t>2</w:t>
                            </w:r>
                            <w:r w:rsidRPr="00BF2C56">
                              <w:rPr>
                                <w:rFonts w:eastAsia="Times New Roman"/>
                              </w:rPr>
                              <w:t>)</w:t>
                            </w:r>
                            <w:r w:rsidRPr="00BF2C56">
                              <w:t>，再由醫師面談並完成「面談結果及</w:t>
                            </w:r>
                            <w:proofErr w:type="gramStart"/>
                            <w:r w:rsidRPr="00BF2C56">
                              <w:t>採</w:t>
                            </w:r>
                            <w:proofErr w:type="gramEnd"/>
                            <w:r w:rsidRPr="00BF2C56">
                              <w:t>行措施表」</w:t>
                            </w:r>
                            <w:r w:rsidRPr="00BF2C56">
                              <w:rPr>
                                <w:rFonts w:eastAsia="Times New Roman"/>
                              </w:rPr>
                              <w:t>(</w:t>
                            </w:r>
                            <w:r w:rsidRPr="00BF2C56">
                              <w:rPr>
                                <w:spacing w:val="-20"/>
                              </w:rPr>
                              <w:t>附表</w:t>
                            </w:r>
                            <w:r w:rsidRPr="00F5589C">
                              <w:rPr>
                                <w:rFonts w:ascii="新細明體" w:hAnsi="新細明體"/>
                              </w:rPr>
                              <w:t>3</w:t>
                            </w:r>
                            <w:r w:rsidRPr="00BF2C56">
                              <w:rPr>
                                <w:rFonts w:eastAsia="Times New Roman"/>
                              </w:rPr>
                              <w:t>)</w:t>
                            </w:r>
                            <w:r w:rsidRPr="00BF2C56">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5555EF" id="Text Box 30" o:spid="_x0000_s1053" type="#_x0000_t202" style="position:absolute;margin-left:142.2pt;margin-top:6.3pt;width:313.1pt;height:49.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" filled="f">
                <v:textbox inset="0,0,0,0">
                  <w:txbxContent>
                    <w:p w:rsidR="00F60284" w:rsidRPr="00BF2C56" w:rsidRDefault="00F60284" w:rsidP="00F5589C">
                      <w:pPr>
                        <w:tabs>
                          <w:tab w:val="left" w:pos="503"/>
                          <w:tab w:val="left" w:pos="504"/>
                        </w:tabs>
                        <w:spacing w:before="26" w:line="326" w:lineRule="auto"/>
                        <w:ind w:right="154"/>
                      </w:pPr>
                      <w:r w:rsidRPr="00BF2C56">
                        <w:rPr>
                          <w:rFonts w:hint="eastAsia"/>
                        </w:rPr>
                        <w:t>高度風險者應</w:t>
                      </w:r>
                      <w:r w:rsidRPr="00BF2C56">
                        <w:t>先完成「過負荷評估問卷」</w:t>
                      </w:r>
                      <w:r w:rsidRPr="00BF2C56">
                        <w:rPr>
                          <w:rFonts w:eastAsia="Times New Roman"/>
                        </w:rPr>
                        <w:t>(</w:t>
                      </w:r>
                      <w:r w:rsidRPr="00BF2C56">
                        <w:rPr>
                          <w:spacing w:val="-19"/>
                        </w:rPr>
                        <w:t>附表</w:t>
                      </w:r>
                      <w:r w:rsidRPr="00BF2C56">
                        <w:rPr>
                          <w:spacing w:val="-19"/>
                        </w:rPr>
                        <w:t xml:space="preserve"> </w:t>
                      </w:r>
                      <w:r w:rsidRPr="00F5589C">
                        <w:rPr>
                          <w:rFonts w:ascii="新細明體" w:hAnsi="新細明體"/>
                        </w:rPr>
                        <w:t>2</w:t>
                      </w:r>
                      <w:r w:rsidRPr="00BF2C56">
                        <w:rPr>
                          <w:rFonts w:eastAsia="Times New Roman"/>
                        </w:rPr>
                        <w:t>)</w:t>
                      </w:r>
                      <w:r w:rsidRPr="00BF2C56">
                        <w:t>，再由醫師面談並完成「面談結果及</w:t>
                      </w:r>
                      <w:proofErr w:type="gramStart"/>
                      <w:r w:rsidRPr="00BF2C56">
                        <w:t>採</w:t>
                      </w:r>
                      <w:proofErr w:type="gramEnd"/>
                      <w:r w:rsidRPr="00BF2C56">
                        <w:t>行措施表」</w:t>
                      </w:r>
                      <w:r w:rsidRPr="00BF2C56">
                        <w:rPr>
                          <w:rFonts w:eastAsia="Times New Roman"/>
                        </w:rPr>
                        <w:t>(</w:t>
                      </w:r>
                      <w:r w:rsidRPr="00BF2C56">
                        <w:rPr>
                          <w:spacing w:val="-20"/>
                        </w:rPr>
                        <w:t>附表</w:t>
                      </w:r>
                      <w:r w:rsidRPr="00F5589C">
                        <w:rPr>
                          <w:rFonts w:ascii="新細明體" w:hAnsi="新細明體"/>
                        </w:rPr>
                        <w:t>3</w:t>
                      </w:r>
                      <w:r w:rsidRPr="00BF2C56">
                        <w:rPr>
                          <w:rFonts w:eastAsia="Times New Roman"/>
                        </w:rPr>
                        <w:t>)</w:t>
                      </w:r>
                      <w:r w:rsidRPr="00BF2C56">
                        <w:t>。</w:t>
                      </w:r>
                    </w:p>
                  </w:txbxContent>
                </v:textbox>
              </v:shape>
            </w:pict>
          </mc:Fallback>
        </mc:AlternateContent>
      </w:r>
    </w:p>
    <w:p w:rsidR="00F5589C" w:rsidRPr="00081F76" w:rsidRDefault="00F5589C" w:rsidP="00B07767">
      <w:pPr>
        <w:rPr>
          <w:rFonts w:eastAsia="標楷體"/>
          <w:kern w:val="0"/>
          <w:sz w:val="20"/>
        </w:rPr>
      </w:pPr>
    </w:p>
    <w:p w:rsidR="00F5589C" w:rsidRPr="00081F76" w:rsidRDefault="00F5589C" w:rsidP="00B07767">
      <w:pPr>
        <w:rPr>
          <w:rFonts w:eastAsia="標楷體"/>
          <w:kern w:val="0"/>
          <w:sz w:val="20"/>
        </w:rPr>
      </w:pPr>
    </w:p>
    <w:p w:rsidR="00F5589C" w:rsidRPr="00081F76" w:rsidRDefault="00F5589C" w:rsidP="00B07767">
      <w:pPr>
        <w:rPr>
          <w:rFonts w:eastAsia="標楷體"/>
          <w:kern w:val="0"/>
          <w:sz w:val="20"/>
        </w:rPr>
      </w:pPr>
    </w:p>
    <w:p w:rsidR="00F5589C" w:rsidRPr="00081F76" w:rsidRDefault="00E61EF5" w:rsidP="00B07767">
      <w:pPr>
        <w:rPr>
          <w:rFonts w:eastAsia="標楷體"/>
          <w:kern w:val="0"/>
          <w:sz w:val="20"/>
        </w:rPr>
      </w:pPr>
      <w:r w:rsidRPr="00081F76">
        <w:rPr>
          <w:rFonts w:eastAsia="標楷體"/>
          <w:noProof/>
        </w:rPr>
        <mc:AlternateContent>
          <mc:Choice Requires="wps">
            <w:drawing>
              <wp:anchor distT="0" distB="0" distL="114300" distR="114300" simplePos="0" relativeHeight="251637248" behindDoc="0" locked="0" layoutInCell="1" allowOverlap="1" wp14:anchorId="227A62CD" wp14:editId="4C2D1EE6">
                <wp:simplePos x="0" y="0"/>
                <wp:positionH relativeFrom="column">
                  <wp:posOffset>3801140</wp:posOffset>
                </wp:positionH>
                <wp:positionV relativeFrom="paragraph">
                  <wp:posOffset>127930</wp:posOffset>
                </wp:positionV>
                <wp:extent cx="0" cy="457200"/>
                <wp:effectExtent l="76200" t="0" r="57150" b="57150"/>
                <wp:wrapNone/>
                <wp:docPr id="72" name="直線單箭頭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317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1D0E2837" id="直線單箭頭接點 56" o:spid="_x0000_s1026" type="#_x0000_t32" style="position:absolute;margin-left:299.3pt;margin-top:10.05pt;width:0;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" strokeweight=".25pt">
                <v:stroke endarrow="block"/>
                <o:lock v:ext="edit" shapetype="f"/>
              </v:shape>
            </w:pict>
          </mc:Fallback>
        </mc:AlternateContent>
      </w:r>
    </w:p>
    <w:p w:rsidR="00F5589C" w:rsidRPr="00081F76" w:rsidRDefault="00F5589C" w:rsidP="00B07767">
      <w:pPr>
        <w:rPr>
          <w:rFonts w:eastAsia="標楷體"/>
          <w:kern w:val="0"/>
          <w:sz w:val="20"/>
        </w:rPr>
      </w:pPr>
    </w:p>
    <w:p w:rsidR="00F5589C" w:rsidRPr="00081F76" w:rsidRDefault="00F5589C" w:rsidP="00B07767">
      <w:pPr>
        <w:rPr>
          <w:rFonts w:eastAsia="標楷體"/>
          <w:kern w:val="0"/>
          <w:sz w:val="20"/>
        </w:rPr>
      </w:pPr>
    </w:p>
    <w:p w:rsidR="00F5589C" w:rsidRPr="00081F76" w:rsidRDefault="00E61EF5" w:rsidP="00B07767">
      <w:pPr>
        <w:rPr>
          <w:rFonts w:eastAsia="標楷體"/>
          <w:kern w:val="0"/>
          <w:sz w:val="20"/>
        </w:rPr>
      </w:pPr>
      <w:r w:rsidRPr="00081F76">
        <w:rPr>
          <w:rFonts w:eastAsia="標楷體"/>
          <w:noProof/>
        </w:rPr>
        <mc:AlternateContent>
          <mc:Choice Requires="wps">
            <w:drawing>
              <wp:anchor distT="0" distB="0" distL="114300" distR="114300" simplePos="0" relativeHeight="251638272" behindDoc="0" locked="0" layoutInCell="1" allowOverlap="1" wp14:anchorId="7A0741E1" wp14:editId="03775D43">
                <wp:simplePos x="0" y="0"/>
                <wp:positionH relativeFrom="column">
                  <wp:posOffset>2809875</wp:posOffset>
                </wp:positionH>
                <wp:positionV relativeFrom="paragraph">
                  <wp:posOffset>24765</wp:posOffset>
                </wp:positionV>
                <wp:extent cx="2100580" cy="540385"/>
                <wp:effectExtent l="0" t="0" r="13970" b="12065"/>
                <wp:wrapNone/>
                <wp:docPr id="7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5403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0284" w:rsidRPr="00216899" w:rsidRDefault="00F60284" w:rsidP="00566A4A">
                            <w:pPr>
                              <w:jc w:val="center"/>
                              <w:rPr>
                                <w:b/>
                              </w:rPr>
                            </w:pPr>
                            <w:r>
                              <w:t>依需求調整工作或調換工作</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A0741E1" id="Text Box 29" o:spid="_x0000_s1054" type="#_x0000_t202" style="position:absolute;margin-left:221.25pt;margin-top:1.95pt;width:165.4pt;height:42.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" filled="f" strokeweight="1pt">
                <v:textbox inset="0,0,0,0">
                  <w:txbxContent>
                    <w:p w:rsidR="00F60284" w:rsidRPr="00216899" w:rsidRDefault="00F60284" w:rsidP="00566A4A">
                      <w:pPr>
                        <w:jc w:val="center"/>
                        <w:rPr>
                          <w:b/>
                        </w:rPr>
                      </w:pPr>
                      <w:r>
                        <w:t>依需求調整工作或調換工作</w:t>
                      </w:r>
                    </w:p>
                  </w:txbxContent>
                </v:textbox>
              </v:shape>
            </w:pict>
          </mc:Fallback>
        </mc:AlternateContent>
      </w:r>
    </w:p>
    <w:p w:rsidR="00F5589C" w:rsidRPr="00081F76" w:rsidRDefault="00F5589C" w:rsidP="00B07767">
      <w:pPr>
        <w:rPr>
          <w:rFonts w:eastAsia="標楷體"/>
          <w:kern w:val="0"/>
          <w:sz w:val="20"/>
        </w:rPr>
      </w:pPr>
    </w:p>
    <w:p w:rsidR="00F5589C" w:rsidRPr="00081F76" w:rsidRDefault="00F5589C" w:rsidP="00B07767">
      <w:pPr>
        <w:rPr>
          <w:rFonts w:eastAsia="標楷體"/>
          <w:kern w:val="0"/>
          <w:sz w:val="20"/>
        </w:rPr>
      </w:pPr>
    </w:p>
    <w:p w:rsidR="00F5589C" w:rsidRPr="00081F76" w:rsidRDefault="00566A4A" w:rsidP="00B07767">
      <w:pPr>
        <w:rPr>
          <w:rFonts w:eastAsia="標楷體"/>
          <w:kern w:val="0"/>
          <w:sz w:val="20"/>
        </w:rPr>
      </w:pPr>
      <w:r w:rsidRPr="00081F76">
        <w:rPr>
          <w:rFonts w:eastAsia="標楷體"/>
          <w:noProof/>
        </w:rPr>
        <mc:AlternateContent>
          <mc:Choice Requires="wps">
            <w:drawing>
              <wp:anchor distT="0" distB="0" distL="114300" distR="114300" simplePos="0" relativeHeight="251693568" behindDoc="0" locked="0" layoutInCell="1" allowOverlap="1" wp14:anchorId="154184DF" wp14:editId="0D9314F7">
                <wp:simplePos x="0" y="0"/>
                <wp:positionH relativeFrom="column">
                  <wp:posOffset>3783330</wp:posOffset>
                </wp:positionH>
                <wp:positionV relativeFrom="paragraph">
                  <wp:posOffset>135255</wp:posOffset>
                </wp:positionV>
                <wp:extent cx="0" cy="457200"/>
                <wp:effectExtent l="76200" t="0" r="57150" b="57150"/>
                <wp:wrapNone/>
                <wp:docPr id="7" name="直線單箭頭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317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1EFC12F5" id="直線單箭頭接點 56" o:spid="_x0000_s1026" type="#_x0000_t32" style="position:absolute;margin-left:297.9pt;margin-top:10.65pt;width:0;height:3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" strokeweight=".25pt">
                <v:stroke endarrow="block"/>
                <o:lock v:ext="edit" shapetype="f"/>
              </v:shape>
            </w:pict>
          </mc:Fallback>
        </mc:AlternateContent>
      </w:r>
      <w:r w:rsidR="00E61EF5" w:rsidRPr="00081F76">
        <w:rPr>
          <w:rFonts w:eastAsia="標楷體"/>
          <w:noProof/>
        </w:rPr>
        <mc:AlternateContent>
          <mc:Choice Requires="wps">
            <w:drawing>
              <wp:anchor distT="0" distB="0" distL="114300" distR="114300" simplePos="0" relativeHeight="251640320" behindDoc="0" locked="0" layoutInCell="1" allowOverlap="1" wp14:anchorId="5E97F2D0" wp14:editId="064B006A">
                <wp:simplePos x="0" y="0"/>
                <wp:positionH relativeFrom="column">
                  <wp:posOffset>2961640</wp:posOffset>
                </wp:positionH>
                <wp:positionV relativeFrom="paragraph">
                  <wp:posOffset>532765</wp:posOffset>
                </wp:positionV>
                <wp:extent cx="1759585" cy="566420"/>
                <wp:effectExtent l="0" t="0" r="12065" b="24130"/>
                <wp:wrapNone/>
                <wp:docPr id="6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5664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0284" w:rsidRDefault="00F60284" w:rsidP="00566A4A">
                            <w:pPr>
                              <w:jc w:val="center"/>
                            </w:pPr>
                            <w:r>
                              <w:t>定期追蹤管理與評估</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7F2D0" id="Text Box 28" o:spid="_x0000_s1055" type="#_x0000_t202" style="position:absolute;margin-left:233.2pt;margin-top:41.95pt;width:138.55pt;height:44.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" filled="f" strokeweight="1pt">
                <v:textbox inset="0,0,0,0">
                  <w:txbxContent>
                    <w:p w:rsidR="00F60284" w:rsidRDefault="00F60284" w:rsidP="00566A4A">
                      <w:pPr>
                        <w:jc w:val="center"/>
                      </w:pPr>
                      <w:r>
                        <w:t>定期追蹤管理與評估</w:t>
                      </w:r>
                    </w:p>
                  </w:txbxContent>
                </v:textbox>
              </v:shape>
            </w:pict>
          </mc:Fallback>
        </mc:AlternateContent>
      </w:r>
    </w:p>
    <w:p w:rsidR="00F5589C" w:rsidRPr="00081F76" w:rsidRDefault="00566A4A" w:rsidP="00B07767">
      <w:pPr>
        <w:rPr>
          <w:rFonts w:eastAsia="標楷體"/>
          <w:b/>
          <w:bCs/>
          <w:kern w:val="0"/>
          <w:sz w:val="32"/>
          <w:szCs w:val="32"/>
        </w:rPr>
      </w:pPr>
      <w:r w:rsidRPr="00081F76">
        <w:rPr>
          <w:rFonts w:eastAsia="標楷體"/>
          <w:noProof/>
        </w:rPr>
        <mc:AlternateContent>
          <mc:Choice Requires="wps">
            <w:drawing>
              <wp:anchor distT="0" distB="0" distL="114300" distR="114300" simplePos="0" relativeHeight="251631104" behindDoc="0" locked="0" layoutInCell="1" allowOverlap="1" wp14:anchorId="065B96BD" wp14:editId="02B274EE">
                <wp:simplePos x="0" y="0"/>
                <wp:positionH relativeFrom="column">
                  <wp:posOffset>3375660</wp:posOffset>
                </wp:positionH>
                <wp:positionV relativeFrom="paragraph">
                  <wp:posOffset>1689735</wp:posOffset>
                </wp:positionV>
                <wp:extent cx="927100" cy="381635"/>
                <wp:effectExtent l="0" t="0" r="6350" b="18415"/>
                <wp:wrapNone/>
                <wp:docPr id="6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284" w:rsidRDefault="00F60284" w:rsidP="00F5589C">
                            <w:pPr>
                              <w:spacing w:line="240" w:lineRule="exact"/>
                              <w:ind w:right="18"/>
                              <w:jc w:val="center"/>
                            </w:pPr>
                            <w:r>
                              <w:t>紀錄留存三年</w:t>
                            </w:r>
                          </w:p>
                          <w:p w:rsidR="00F60284" w:rsidRDefault="00F60284" w:rsidP="00F5589C">
                            <w:pPr>
                              <w:spacing w:before="46"/>
                              <w:ind w:right="19"/>
                              <w:jc w:val="center"/>
                            </w:pPr>
                            <w:r>
                              <w:t>結案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B96BD" id="Text Box 32" o:spid="_x0000_s1056" type="#_x0000_t202" style="position:absolute;margin-left:265.8pt;margin-top:133.05pt;width:73pt;height:30.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" filled="f" stroked="f">
                <v:textbox inset="0,0,0,0">
                  <w:txbxContent>
                    <w:p w:rsidR="00F60284" w:rsidRDefault="00F60284" w:rsidP="00F5589C">
                      <w:pPr>
                        <w:spacing w:line="240" w:lineRule="exact"/>
                        <w:ind w:right="18"/>
                        <w:jc w:val="center"/>
                      </w:pPr>
                      <w:r>
                        <w:t>紀錄留存三年</w:t>
                      </w:r>
                    </w:p>
                    <w:p w:rsidR="00F60284" w:rsidRDefault="00F60284" w:rsidP="00F5589C">
                      <w:pPr>
                        <w:spacing w:before="46"/>
                        <w:ind w:right="19"/>
                        <w:jc w:val="center"/>
                      </w:pPr>
                      <w:r>
                        <w:t>結案</w:t>
                      </w:r>
                    </w:p>
                  </w:txbxContent>
                </v:textbox>
              </v:shape>
            </w:pict>
          </mc:Fallback>
        </mc:AlternateContent>
      </w:r>
      <w:r w:rsidRPr="00081F76">
        <w:rPr>
          <w:rFonts w:eastAsia="標楷體"/>
          <w:noProof/>
        </w:rPr>
        <mc:AlternateContent>
          <mc:Choice Requires="wps">
            <w:drawing>
              <wp:anchor distT="0" distB="0" distL="114300" distR="114300" simplePos="0" relativeHeight="251694592" behindDoc="0" locked="0" layoutInCell="1" allowOverlap="1" wp14:anchorId="133C7EA5" wp14:editId="12D32B8E">
                <wp:simplePos x="0" y="0"/>
                <wp:positionH relativeFrom="column">
                  <wp:posOffset>3800829</wp:posOffset>
                </wp:positionH>
                <wp:positionV relativeFrom="paragraph">
                  <wp:posOffset>966278</wp:posOffset>
                </wp:positionV>
                <wp:extent cx="0" cy="605790"/>
                <wp:effectExtent l="76200" t="0" r="57150" b="60960"/>
                <wp:wrapNone/>
                <wp:docPr id="306" name="直線單箭頭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5790"/>
                        </a:xfrm>
                        <a:prstGeom prst="straightConnector1">
                          <a:avLst/>
                        </a:prstGeom>
                        <a:noFill/>
                        <a:ln w="317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1539A217" id="直線單箭頭接點 56" o:spid="_x0000_s1026" type="#_x0000_t32" style="position:absolute;margin-left:299.3pt;margin-top:76.1pt;width:0;height:47.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" strokeweight=".25pt">
                <v:stroke endarrow="block"/>
                <o:lock v:ext="edit" shapetype="f"/>
              </v:shape>
            </w:pict>
          </mc:Fallback>
        </mc:AlternateContent>
      </w:r>
      <w:r w:rsidR="00283E97" w:rsidRPr="00081F76">
        <w:rPr>
          <w:rFonts w:eastAsia="標楷體"/>
          <w:noProof/>
        </w:rPr>
        <mc:AlternateContent>
          <mc:Choice Requires="wps">
            <w:drawing>
              <wp:anchor distT="0" distB="0" distL="114300" distR="114300" simplePos="0" relativeHeight="251639296" behindDoc="0" locked="0" layoutInCell="1" allowOverlap="1" wp14:anchorId="4A3AA620" wp14:editId="4703F4AA">
                <wp:simplePos x="0" y="0"/>
                <wp:positionH relativeFrom="column">
                  <wp:posOffset>3232150</wp:posOffset>
                </wp:positionH>
                <wp:positionV relativeFrom="paragraph">
                  <wp:posOffset>1577340</wp:posOffset>
                </wp:positionV>
                <wp:extent cx="1168400" cy="615950"/>
                <wp:effectExtent l="0" t="0" r="12700" b="12700"/>
                <wp:wrapNone/>
                <wp:docPr id="6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0" cy="615950"/>
                        </a:xfrm>
                        <a:custGeom>
                          <a:avLst/>
                          <a:gdLst>
                            <a:gd name="T0" fmla="+- 0 6499 6499"/>
                            <a:gd name="T1" fmla="*/ T0 w 2078"/>
                            <a:gd name="T2" fmla="+- 0 2986 2805"/>
                            <a:gd name="T3" fmla="*/ 2986 h 1086"/>
                            <a:gd name="T4" fmla="+- 0 6513 6499"/>
                            <a:gd name="T5" fmla="*/ T4 w 2078"/>
                            <a:gd name="T6" fmla="+- 0 2916 2805"/>
                            <a:gd name="T7" fmla="*/ 2916 h 1086"/>
                            <a:gd name="T8" fmla="+- 0 6552 6499"/>
                            <a:gd name="T9" fmla="*/ T8 w 2078"/>
                            <a:gd name="T10" fmla="+- 0 2858 2805"/>
                            <a:gd name="T11" fmla="*/ 2858 h 1086"/>
                            <a:gd name="T12" fmla="+- 0 6610 6499"/>
                            <a:gd name="T13" fmla="*/ T12 w 2078"/>
                            <a:gd name="T14" fmla="+- 0 2819 2805"/>
                            <a:gd name="T15" fmla="*/ 2819 h 1086"/>
                            <a:gd name="T16" fmla="+- 0 6680 6499"/>
                            <a:gd name="T17" fmla="*/ T16 w 2078"/>
                            <a:gd name="T18" fmla="+- 0 2805 2805"/>
                            <a:gd name="T19" fmla="*/ 2805 h 1086"/>
                            <a:gd name="T20" fmla="+- 0 8396 6499"/>
                            <a:gd name="T21" fmla="*/ T20 w 2078"/>
                            <a:gd name="T22" fmla="+- 0 2805 2805"/>
                            <a:gd name="T23" fmla="*/ 2805 h 1086"/>
                            <a:gd name="T24" fmla="+- 0 8466 6499"/>
                            <a:gd name="T25" fmla="*/ T24 w 2078"/>
                            <a:gd name="T26" fmla="+- 0 2819 2805"/>
                            <a:gd name="T27" fmla="*/ 2819 h 1086"/>
                            <a:gd name="T28" fmla="+- 0 8524 6499"/>
                            <a:gd name="T29" fmla="*/ T28 w 2078"/>
                            <a:gd name="T30" fmla="+- 0 2858 2805"/>
                            <a:gd name="T31" fmla="*/ 2858 h 1086"/>
                            <a:gd name="T32" fmla="+- 0 8563 6499"/>
                            <a:gd name="T33" fmla="*/ T32 w 2078"/>
                            <a:gd name="T34" fmla="+- 0 2916 2805"/>
                            <a:gd name="T35" fmla="*/ 2916 h 1086"/>
                            <a:gd name="T36" fmla="+- 0 8577 6499"/>
                            <a:gd name="T37" fmla="*/ T36 w 2078"/>
                            <a:gd name="T38" fmla="+- 0 2986 2805"/>
                            <a:gd name="T39" fmla="*/ 2986 h 1086"/>
                            <a:gd name="T40" fmla="+- 0 8577 6499"/>
                            <a:gd name="T41" fmla="*/ T40 w 2078"/>
                            <a:gd name="T42" fmla="+- 0 3710 2805"/>
                            <a:gd name="T43" fmla="*/ 3710 h 1086"/>
                            <a:gd name="T44" fmla="+- 0 8563 6499"/>
                            <a:gd name="T45" fmla="*/ T44 w 2078"/>
                            <a:gd name="T46" fmla="+- 0 3781 2805"/>
                            <a:gd name="T47" fmla="*/ 3781 h 1086"/>
                            <a:gd name="T48" fmla="+- 0 8524 6499"/>
                            <a:gd name="T49" fmla="*/ T48 w 2078"/>
                            <a:gd name="T50" fmla="+- 0 3838 2805"/>
                            <a:gd name="T51" fmla="*/ 3838 h 1086"/>
                            <a:gd name="T52" fmla="+- 0 8466 6499"/>
                            <a:gd name="T53" fmla="*/ T52 w 2078"/>
                            <a:gd name="T54" fmla="+- 0 3877 2805"/>
                            <a:gd name="T55" fmla="*/ 3877 h 1086"/>
                            <a:gd name="T56" fmla="+- 0 8396 6499"/>
                            <a:gd name="T57" fmla="*/ T56 w 2078"/>
                            <a:gd name="T58" fmla="+- 0 3891 2805"/>
                            <a:gd name="T59" fmla="*/ 3891 h 1086"/>
                            <a:gd name="T60" fmla="+- 0 6680 6499"/>
                            <a:gd name="T61" fmla="*/ T60 w 2078"/>
                            <a:gd name="T62" fmla="+- 0 3891 2805"/>
                            <a:gd name="T63" fmla="*/ 3891 h 1086"/>
                            <a:gd name="T64" fmla="+- 0 6610 6499"/>
                            <a:gd name="T65" fmla="*/ T64 w 2078"/>
                            <a:gd name="T66" fmla="+- 0 3877 2805"/>
                            <a:gd name="T67" fmla="*/ 3877 h 1086"/>
                            <a:gd name="T68" fmla="+- 0 6552 6499"/>
                            <a:gd name="T69" fmla="*/ T68 w 2078"/>
                            <a:gd name="T70" fmla="+- 0 3838 2805"/>
                            <a:gd name="T71" fmla="*/ 3838 h 1086"/>
                            <a:gd name="T72" fmla="+- 0 6513 6499"/>
                            <a:gd name="T73" fmla="*/ T72 w 2078"/>
                            <a:gd name="T74" fmla="+- 0 3781 2805"/>
                            <a:gd name="T75" fmla="*/ 3781 h 1086"/>
                            <a:gd name="T76" fmla="+- 0 6499 6499"/>
                            <a:gd name="T77" fmla="*/ T76 w 2078"/>
                            <a:gd name="T78" fmla="+- 0 3710 2805"/>
                            <a:gd name="T79" fmla="*/ 3710 h 1086"/>
                            <a:gd name="T80" fmla="+- 0 6499 6499"/>
                            <a:gd name="T81" fmla="*/ T80 w 2078"/>
                            <a:gd name="T82" fmla="+- 0 2986 2805"/>
                            <a:gd name="T83" fmla="*/ 2986 h 10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78" h="1086">
                              <a:moveTo>
                                <a:pt x="0" y="181"/>
                              </a:moveTo>
                              <a:lnTo>
                                <a:pt x="14" y="111"/>
                              </a:lnTo>
                              <a:lnTo>
                                <a:pt x="53" y="53"/>
                              </a:lnTo>
                              <a:lnTo>
                                <a:pt x="111" y="14"/>
                              </a:lnTo>
                              <a:lnTo>
                                <a:pt x="181" y="0"/>
                              </a:lnTo>
                              <a:lnTo>
                                <a:pt x="1897" y="0"/>
                              </a:lnTo>
                              <a:lnTo>
                                <a:pt x="1967" y="14"/>
                              </a:lnTo>
                              <a:lnTo>
                                <a:pt x="2025" y="53"/>
                              </a:lnTo>
                              <a:lnTo>
                                <a:pt x="2064" y="111"/>
                              </a:lnTo>
                              <a:lnTo>
                                <a:pt x="2078" y="181"/>
                              </a:lnTo>
                              <a:lnTo>
                                <a:pt x="2078" y="905"/>
                              </a:lnTo>
                              <a:lnTo>
                                <a:pt x="2064" y="976"/>
                              </a:lnTo>
                              <a:lnTo>
                                <a:pt x="2025" y="1033"/>
                              </a:lnTo>
                              <a:lnTo>
                                <a:pt x="1967" y="1072"/>
                              </a:lnTo>
                              <a:lnTo>
                                <a:pt x="1897" y="1086"/>
                              </a:lnTo>
                              <a:lnTo>
                                <a:pt x="181" y="1086"/>
                              </a:lnTo>
                              <a:lnTo>
                                <a:pt x="111" y="1072"/>
                              </a:lnTo>
                              <a:lnTo>
                                <a:pt x="53" y="1033"/>
                              </a:lnTo>
                              <a:lnTo>
                                <a:pt x="14" y="976"/>
                              </a:lnTo>
                              <a:lnTo>
                                <a:pt x="0" y="905"/>
                              </a:lnTo>
                              <a:lnTo>
                                <a:pt x="0" y="18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6FF47" id="Freeform 39" o:spid="_x0000_s1026" style="position:absolute;margin-left:254.5pt;margin-top:124.2pt;width:92pt;height:4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078,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" path="m,181l14,111,53,53,111,14,181,,1897,r70,14l2025,53r39,58l2078,181r,724l2064,976r-39,57l1967,1072r-70,14l181,1086r-70,-14l53,1033,14,976,,905,,181xe" filled="f" strokeweight="1pt">
                <v:path arrowok="t" o:connecttype="custom" o:connectlocs="0,1693579;7872,1653877;29800,1620981;62412,1598861;101771,1590921;1066629,1590921;1105988,1598861;1138600,1620981;1160528,1653877;1168400,1693579;1168400,2104212;1160528,2144482;1138600,2176810;1105988,2198930;1066629,2206871;101771,2206871;62412,2198930;29800,2176810;7872,2144482;0,2104212;0,1693579" o:connectangles="0,0,0,0,0,0,0,0,0,0,0,0,0,0,0,0,0,0,0,0,0"/>
              </v:shape>
            </w:pict>
          </mc:Fallback>
        </mc:AlternateContent>
      </w:r>
      <w:r w:rsidR="00283E97" w:rsidRPr="00081F76">
        <w:rPr>
          <w:rFonts w:eastAsia="標楷體"/>
          <w:noProof/>
        </w:rPr>
        <mc:AlternateContent>
          <mc:Choice Requires="wps">
            <w:drawing>
              <wp:anchor distT="0" distB="0" distL="114300" distR="114300" simplePos="0" relativeHeight="251642368" behindDoc="0" locked="0" layoutInCell="1" allowOverlap="1" wp14:anchorId="7DCDEBD4" wp14:editId="5FDD2E8E">
                <wp:simplePos x="0" y="0"/>
                <wp:positionH relativeFrom="column">
                  <wp:posOffset>1338595</wp:posOffset>
                </wp:positionH>
                <wp:positionV relativeFrom="paragraph">
                  <wp:posOffset>2057400</wp:posOffset>
                </wp:positionV>
                <wp:extent cx="1915160" cy="12065"/>
                <wp:effectExtent l="0" t="76200" r="27940" b="102235"/>
                <wp:wrapNone/>
                <wp:docPr id="70" name="直線單箭頭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5160" cy="1206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67AF3A" id="直線單箭頭接點 16" o:spid="_x0000_s1026" type="#_x0000_t32" style="position:absolute;margin-left:105.4pt;margin-top:162pt;width:150.8pt;height:.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" strokecolor="windowText" strokeweight="1.5pt">
                <v:stroke endarrow="open"/>
                <o:lock v:ext="edit" shapetype="f"/>
              </v:shape>
            </w:pict>
          </mc:Fallback>
        </mc:AlternateContent>
      </w:r>
      <w:r w:rsidR="00E12608" w:rsidRPr="00081F76">
        <w:rPr>
          <w:rFonts w:eastAsia="標楷體"/>
          <w:kern w:val="0"/>
          <w:sz w:val="22"/>
          <w:szCs w:val="22"/>
        </w:rPr>
        <w:br w:type="page"/>
      </w:r>
      <w:r w:rsidR="00F5589C" w:rsidRPr="00081F76">
        <w:rPr>
          <w:rFonts w:eastAsia="標楷體"/>
          <w:b/>
          <w:bCs/>
          <w:w w:val="95"/>
          <w:kern w:val="0"/>
          <w:sz w:val="32"/>
          <w:szCs w:val="32"/>
        </w:rPr>
        <w:lastRenderedPageBreak/>
        <w:t>工作型態之工作負荷評估</w:t>
      </w:r>
    </w:p>
    <w:p w:rsidR="00F5589C" w:rsidRPr="00081F76" w:rsidRDefault="00F5589C" w:rsidP="00B07767">
      <w:pPr>
        <w:rPr>
          <w:rFonts w:eastAsia="標楷體"/>
          <w:b/>
          <w:kern w:val="0"/>
          <w:sz w:val="5"/>
        </w:rPr>
      </w:pPr>
    </w:p>
    <w:tbl>
      <w:tblPr>
        <w:tblpPr w:leftFromText="180" w:rightFromText="180" w:vertAnchor="text" w:horzAnchor="margin" w:tblpY="2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
        <w:gridCol w:w="1983"/>
        <w:gridCol w:w="7019"/>
      </w:tblGrid>
      <w:tr w:rsidR="00E12608" w:rsidRPr="00081F76" w:rsidTr="00B07767">
        <w:trPr>
          <w:trHeight w:hRule="exact" w:val="413"/>
        </w:trPr>
        <w:tc>
          <w:tcPr>
            <w:tcW w:w="2617" w:type="dxa"/>
            <w:gridSpan w:val="2"/>
            <w:tcBorders>
              <w:bottom w:val="single" w:sz="6" w:space="0" w:color="000000"/>
              <w:right w:val="single" w:sz="6" w:space="0" w:color="000000"/>
            </w:tcBorders>
            <w:shd w:val="clear" w:color="auto" w:fill="DFDFDF"/>
          </w:tcPr>
          <w:p w:rsidR="00E12608" w:rsidRPr="00081F76" w:rsidRDefault="00E12608"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工作型態</w:t>
            </w:r>
            <w:proofErr w:type="spellEnd"/>
          </w:p>
        </w:tc>
        <w:tc>
          <w:tcPr>
            <w:tcW w:w="7019" w:type="dxa"/>
            <w:tcBorders>
              <w:left w:val="single" w:sz="6" w:space="0" w:color="000000"/>
              <w:bottom w:val="single" w:sz="6" w:space="0" w:color="000000"/>
              <w:right w:val="single" w:sz="4" w:space="0" w:color="000000"/>
            </w:tcBorders>
            <w:shd w:val="clear" w:color="auto" w:fill="DFDFDF"/>
          </w:tcPr>
          <w:p w:rsidR="00E12608" w:rsidRPr="00081F76" w:rsidRDefault="00E12608" w:rsidP="00B07767">
            <w:pPr>
              <w:autoSpaceDE w:val="0"/>
              <w:autoSpaceDN w:val="0"/>
              <w:rPr>
                <w:rFonts w:eastAsia="標楷體"/>
                <w:kern w:val="0"/>
                <w:sz w:val="22"/>
                <w:szCs w:val="22"/>
              </w:rPr>
            </w:pPr>
            <w:r w:rsidRPr="00081F76">
              <w:rPr>
                <w:rFonts w:eastAsia="標楷體"/>
                <w:kern w:val="0"/>
                <w:sz w:val="22"/>
                <w:szCs w:val="22"/>
              </w:rPr>
              <w:t>評估負荷程度應考量事項</w:t>
            </w:r>
          </w:p>
        </w:tc>
      </w:tr>
      <w:tr w:rsidR="00E12608" w:rsidRPr="00081F76" w:rsidTr="00B07767">
        <w:trPr>
          <w:trHeight w:hRule="exact" w:val="814"/>
        </w:trPr>
        <w:tc>
          <w:tcPr>
            <w:tcW w:w="2617" w:type="dxa"/>
            <w:gridSpan w:val="2"/>
            <w:tcBorders>
              <w:top w:val="single" w:sz="6" w:space="0" w:color="000000"/>
              <w:bottom w:val="single" w:sz="6" w:space="0" w:color="000000"/>
              <w:right w:val="single" w:sz="6" w:space="0" w:color="000000"/>
            </w:tcBorders>
            <w:shd w:val="clear" w:color="auto" w:fill="auto"/>
          </w:tcPr>
          <w:p w:rsidR="00E12608" w:rsidRPr="00081F76" w:rsidRDefault="00E12608" w:rsidP="00B07767">
            <w:pPr>
              <w:autoSpaceDE w:val="0"/>
              <w:autoSpaceDN w:val="0"/>
              <w:rPr>
                <w:rFonts w:eastAsia="標楷體"/>
                <w:b/>
                <w:kern w:val="0"/>
                <w:sz w:val="19"/>
                <w:szCs w:val="22"/>
              </w:rPr>
            </w:pPr>
          </w:p>
          <w:p w:rsidR="00E12608" w:rsidRPr="00081F76" w:rsidRDefault="00E12608"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不規律的工作</w:t>
            </w:r>
            <w:proofErr w:type="spellEnd"/>
          </w:p>
        </w:tc>
        <w:tc>
          <w:tcPr>
            <w:tcW w:w="7019" w:type="dxa"/>
            <w:tcBorders>
              <w:top w:val="single" w:sz="6" w:space="0" w:color="000000"/>
              <w:left w:val="single" w:sz="6" w:space="0" w:color="000000"/>
              <w:bottom w:val="single" w:sz="6" w:space="0" w:color="000000"/>
              <w:right w:val="single" w:sz="4" w:space="0" w:color="000000"/>
            </w:tcBorders>
            <w:shd w:val="clear" w:color="auto" w:fill="auto"/>
          </w:tcPr>
          <w:p w:rsidR="00E12608" w:rsidRPr="00081F76" w:rsidRDefault="00E12608" w:rsidP="00B07767">
            <w:pPr>
              <w:autoSpaceDE w:val="0"/>
              <w:autoSpaceDN w:val="0"/>
              <w:rPr>
                <w:rFonts w:eastAsia="標楷體"/>
                <w:kern w:val="0"/>
                <w:sz w:val="22"/>
                <w:szCs w:val="22"/>
              </w:rPr>
            </w:pPr>
            <w:r w:rsidRPr="00081F76">
              <w:rPr>
                <w:rFonts w:eastAsia="標楷體"/>
                <w:kern w:val="0"/>
                <w:sz w:val="22"/>
                <w:szCs w:val="22"/>
              </w:rPr>
              <w:t>對預定之工作排程的變更頻率及程度、事前的通知狀況、可預估程度、工作內容變更的程度等。</w:t>
            </w:r>
          </w:p>
        </w:tc>
      </w:tr>
      <w:tr w:rsidR="00E12608" w:rsidRPr="00081F76" w:rsidTr="00B07767">
        <w:trPr>
          <w:trHeight w:hRule="exact" w:val="1217"/>
        </w:trPr>
        <w:tc>
          <w:tcPr>
            <w:tcW w:w="2617" w:type="dxa"/>
            <w:gridSpan w:val="2"/>
            <w:tcBorders>
              <w:top w:val="single" w:sz="6" w:space="0" w:color="000000"/>
              <w:bottom w:val="single" w:sz="6" w:space="0" w:color="000000"/>
              <w:right w:val="single" w:sz="6" w:space="0" w:color="000000"/>
            </w:tcBorders>
            <w:shd w:val="clear" w:color="auto" w:fill="auto"/>
          </w:tcPr>
          <w:p w:rsidR="00E12608" w:rsidRPr="00081F76" w:rsidRDefault="00E12608" w:rsidP="00B07767">
            <w:pPr>
              <w:autoSpaceDE w:val="0"/>
              <w:autoSpaceDN w:val="0"/>
              <w:rPr>
                <w:rFonts w:eastAsia="標楷體"/>
                <w:b/>
                <w:kern w:val="0"/>
                <w:sz w:val="34"/>
                <w:szCs w:val="22"/>
              </w:rPr>
            </w:pPr>
          </w:p>
          <w:p w:rsidR="00E12608" w:rsidRPr="00081F76" w:rsidRDefault="00E12608"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工作時間長的工作</w:t>
            </w:r>
            <w:proofErr w:type="spellEnd"/>
          </w:p>
        </w:tc>
        <w:tc>
          <w:tcPr>
            <w:tcW w:w="7019" w:type="dxa"/>
            <w:tcBorders>
              <w:top w:val="single" w:sz="6" w:space="0" w:color="000000"/>
              <w:left w:val="single" w:sz="6" w:space="0" w:color="000000"/>
              <w:bottom w:val="single" w:sz="6" w:space="0" w:color="000000"/>
              <w:right w:val="single" w:sz="4" w:space="0" w:color="000000"/>
            </w:tcBorders>
            <w:shd w:val="clear" w:color="auto" w:fill="auto"/>
          </w:tcPr>
          <w:p w:rsidR="00E12608" w:rsidRPr="00081F76" w:rsidRDefault="00E12608" w:rsidP="00B07767">
            <w:pPr>
              <w:autoSpaceDE w:val="0"/>
              <w:autoSpaceDN w:val="0"/>
              <w:rPr>
                <w:rFonts w:eastAsia="標楷體"/>
                <w:kern w:val="0"/>
                <w:sz w:val="22"/>
                <w:szCs w:val="22"/>
              </w:rPr>
            </w:pPr>
            <w:r w:rsidRPr="00081F76">
              <w:rPr>
                <w:rFonts w:eastAsia="標楷體"/>
                <w:kern w:val="0"/>
                <w:sz w:val="22"/>
                <w:szCs w:val="22"/>
              </w:rPr>
              <w:t>工作時數（包括休憩時數）、實際工作時數、勞動密度（實際作業時間與準備時間的比例）、工作內容、休息或小睡時數、業務内</w:t>
            </w:r>
            <w:r w:rsidRPr="00081F76">
              <w:rPr>
                <w:rFonts w:eastAsia="標楷體"/>
                <w:kern w:val="0"/>
                <w:sz w:val="22"/>
                <w:szCs w:val="22"/>
              </w:rPr>
              <w:t xml:space="preserve"> </w:t>
            </w:r>
            <w:r w:rsidRPr="00081F76">
              <w:rPr>
                <w:rFonts w:eastAsia="標楷體"/>
                <w:kern w:val="0"/>
                <w:sz w:val="22"/>
                <w:szCs w:val="22"/>
              </w:rPr>
              <w:t>容、休憩及小睡的設施狀況（空間大小、空調或噪音等）。</w:t>
            </w:r>
          </w:p>
        </w:tc>
      </w:tr>
      <w:tr w:rsidR="00E12608" w:rsidRPr="00081F76" w:rsidTr="00B07767">
        <w:trPr>
          <w:trHeight w:hRule="exact" w:val="1616"/>
        </w:trPr>
        <w:tc>
          <w:tcPr>
            <w:tcW w:w="2617" w:type="dxa"/>
            <w:gridSpan w:val="2"/>
            <w:tcBorders>
              <w:top w:val="single" w:sz="6" w:space="0" w:color="000000"/>
              <w:bottom w:val="single" w:sz="6" w:space="0" w:color="000000"/>
              <w:right w:val="single" w:sz="6" w:space="0" w:color="000000"/>
            </w:tcBorders>
            <w:shd w:val="clear" w:color="auto" w:fill="auto"/>
          </w:tcPr>
          <w:p w:rsidR="00E12608" w:rsidRPr="00081F76" w:rsidRDefault="00E12608" w:rsidP="00B07767">
            <w:pPr>
              <w:autoSpaceDE w:val="0"/>
              <w:autoSpaceDN w:val="0"/>
              <w:rPr>
                <w:rFonts w:eastAsia="標楷體"/>
                <w:b/>
                <w:kern w:val="0"/>
                <w:sz w:val="22"/>
                <w:szCs w:val="22"/>
              </w:rPr>
            </w:pPr>
          </w:p>
          <w:p w:rsidR="00E12608" w:rsidRPr="00081F76" w:rsidRDefault="00E12608" w:rsidP="00B07767">
            <w:pPr>
              <w:autoSpaceDE w:val="0"/>
              <w:autoSpaceDN w:val="0"/>
              <w:rPr>
                <w:rFonts w:eastAsia="標楷體"/>
                <w:b/>
                <w:kern w:val="0"/>
                <w:sz w:val="25"/>
                <w:szCs w:val="22"/>
              </w:rPr>
            </w:pPr>
          </w:p>
          <w:p w:rsidR="00E12608" w:rsidRPr="00081F76" w:rsidRDefault="00E12608"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經常出差的工作</w:t>
            </w:r>
            <w:proofErr w:type="spellEnd"/>
          </w:p>
        </w:tc>
        <w:tc>
          <w:tcPr>
            <w:tcW w:w="7019" w:type="dxa"/>
            <w:tcBorders>
              <w:top w:val="single" w:sz="6" w:space="0" w:color="000000"/>
              <w:left w:val="single" w:sz="6" w:space="0" w:color="000000"/>
              <w:bottom w:val="single" w:sz="6" w:space="0" w:color="000000"/>
              <w:right w:val="single" w:sz="4" w:space="0" w:color="000000"/>
            </w:tcBorders>
            <w:shd w:val="clear" w:color="auto" w:fill="auto"/>
          </w:tcPr>
          <w:p w:rsidR="00E12608" w:rsidRPr="00081F76" w:rsidRDefault="00E12608" w:rsidP="00B07767">
            <w:pPr>
              <w:autoSpaceDE w:val="0"/>
              <w:autoSpaceDN w:val="0"/>
              <w:rPr>
                <w:rFonts w:eastAsia="標楷體"/>
                <w:kern w:val="0"/>
                <w:sz w:val="22"/>
                <w:szCs w:val="22"/>
              </w:rPr>
            </w:pPr>
            <w:r w:rsidRPr="00081F76">
              <w:rPr>
                <w:rFonts w:eastAsia="標楷體"/>
                <w:kern w:val="0"/>
                <w:sz w:val="22"/>
                <w:szCs w:val="22"/>
              </w:rPr>
              <w:t>出差的工作內容、出差（特別是有時差的海外出差）的頻率、交通方式、往返兩地的時間及往返中的狀況、是否有住宿、住宿地點的設施狀況、出差時含休憩或休息在內的睡眠狀況、出差後的疲勞恢復狀況等。</w:t>
            </w:r>
          </w:p>
        </w:tc>
      </w:tr>
      <w:tr w:rsidR="00E12608" w:rsidRPr="00081F76" w:rsidTr="00B07767">
        <w:trPr>
          <w:trHeight w:hRule="exact" w:val="814"/>
        </w:trPr>
        <w:tc>
          <w:tcPr>
            <w:tcW w:w="2617" w:type="dxa"/>
            <w:gridSpan w:val="2"/>
            <w:tcBorders>
              <w:top w:val="single" w:sz="6" w:space="0" w:color="000000"/>
              <w:bottom w:val="single" w:sz="6" w:space="0" w:color="000000"/>
              <w:right w:val="single" w:sz="6" w:space="0" w:color="000000"/>
            </w:tcBorders>
            <w:shd w:val="clear" w:color="auto" w:fill="auto"/>
          </w:tcPr>
          <w:p w:rsidR="00E12608" w:rsidRPr="00081F76" w:rsidRDefault="00E12608" w:rsidP="00B07767">
            <w:pPr>
              <w:autoSpaceDE w:val="0"/>
              <w:autoSpaceDN w:val="0"/>
              <w:rPr>
                <w:rFonts w:eastAsia="標楷體"/>
                <w:b/>
                <w:kern w:val="0"/>
                <w:sz w:val="19"/>
                <w:szCs w:val="22"/>
              </w:rPr>
            </w:pPr>
          </w:p>
          <w:p w:rsidR="00E12608" w:rsidRPr="00081F76" w:rsidRDefault="00E12608"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輪班工作或夜班工作</w:t>
            </w:r>
            <w:proofErr w:type="spellEnd"/>
          </w:p>
        </w:tc>
        <w:tc>
          <w:tcPr>
            <w:tcW w:w="7019" w:type="dxa"/>
            <w:tcBorders>
              <w:top w:val="single" w:sz="6" w:space="0" w:color="000000"/>
              <w:left w:val="single" w:sz="6" w:space="0" w:color="000000"/>
              <w:bottom w:val="single" w:sz="6" w:space="0" w:color="000000"/>
              <w:right w:val="single" w:sz="4" w:space="0" w:color="000000"/>
            </w:tcBorders>
            <w:shd w:val="clear" w:color="auto" w:fill="auto"/>
          </w:tcPr>
          <w:p w:rsidR="00E12608" w:rsidRPr="00081F76" w:rsidRDefault="00E12608" w:rsidP="00B07767">
            <w:pPr>
              <w:autoSpaceDE w:val="0"/>
              <w:autoSpaceDN w:val="0"/>
              <w:rPr>
                <w:rFonts w:eastAsia="標楷體"/>
                <w:kern w:val="0"/>
                <w:sz w:val="22"/>
                <w:szCs w:val="22"/>
              </w:rPr>
            </w:pPr>
            <w:r w:rsidRPr="00081F76">
              <w:rPr>
                <w:rFonts w:eastAsia="標楷體"/>
                <w:kern w:val="0"/>
                <w:sz w:val="22"/>
                <w:szCs w:val="22"/>
              </w:rPr>
              <w:t>輪班</w:t>
            </w:r>
            <w:r w:rsidRPr="00081F76">
              <w:rPr>
                <w:rFonts w:eastAsia="標楷體"/>
                <w:kern w:val="0"/>
                <w:sz w:val="22"/>
                <w:szCs w:val="22"/>
              </w:rPr>
              <w:t>(duty shift)</w:t>
            </w:r>
            <w:r w:rsidRPr="00081F76">
              <w:rPr>
                <w:rFonts w:eastAsia="標楷體"/>
                <w:kern w:val="0"/>
                <w:sz w:val="22"/>
                <w:szCs w:val="22"/>
              </w:rPr>
              <w:t>變動的狀況、兩班間的時間距離、輪班或夜班工作的頻率等</w:t>
            </w:r>
          </w:p>
        </w:tc>
      </w:tr>
      <w:tr w:rsidR="00E12608" w:rsidRPr="00081F76" w:rsidTr="00B07767">
        <w:trPr>
          <w:trHeight w:hRule="exact" w:val="816"/>
        </w:trPr>
        <w:tc>
          <w:tcPr>
            <w:tcW w:w="634" w:type="dxa"/>
            <w:vMerge w:val="restart"/>
            <w:tcBorders>
              <w:top w:val="single" w:sz="6" w:space="0" w:color="000000"/>
              <w:right w:val="single" w:sz="6" w:space="0" w:color="000000"/>
            </w:tcBorders>
            <w:shd w:val="clear" w:color="auto" w:fill="auto"/>
          </w:tcPr>
          <w:p w:rsidR="00E12608" w:rsidRPr="00081F76" w:rsidRDefault="00E12608" w:rsidP="00B07767">
            <w:pPr>
              <w:autoSpaceDE w:val="0"/>
              <w:autoSpaceDN w:val="0"/>
              <w:rPr>
                <w:rFonts w:eastAsia="標楷體"/>
                <w:b/>
                <w:kern w:val="0"/>
                <w:sz w:val="20"/>
                <w:szCs w:val="22"/>
              </w:rPr>
            </w:pPr>
          </w:p>
          <w:p w:rsidR="00E12608" w:rsidRPr="00081F76" w:rsidRDefault="00E12608"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作業環境</w:t>
            </w:r>
            <w:proofErr w:type="spellEnd"/>
          </w:p>
        </w:tc>
        <w:tc>
          <w:tcPr>
            <w:tcW w:w="1983" w:type="dxa"/>
            <w:tcBorders>
              <w:top w:val="single" w:sz="6" w:space="0" w:color="000000"/>
              <w:left w:val="single" w:sz="6" w:space="0" w:color="000000"/>
              <w:bottom w:val="single" w:sz="6" w:space="0" w:color="000000"/>
              <w:right w:val="single" w:sz="6" w:space="0" w:color="000000"/>
            </w:tcBorders>
            <w:shd w:val="clear" w:color="auto" w:fill="auto"/>
          </w:tcPr>
          <w:p w:rsidR="00E12608" w:rsidRPr="00081F76" w:rsidRDefault="00E12608" w:rsidP="00B07767">
            <w:pPr>
              <w:autoSpaceDE w:val="0"/>
              <w:autoSpaceDN w:val="0"/>
              <w:rPr>
                <w:rFonts w:eastAsia="標楷體"/>
                <w:b/>
                <w:kern w:val="0"/>
                <w:sz w:val="19"/>
                <w:szCs w:val="22"/>
                <w:lang w:eastAsia="en-US"/>
              </w:rPr>
            </w:pPr>
          </w:p>
          <w:p w:rsidR="00E12608" w:rsidRPr="00081F76" w:rsidRDefault="00E12608"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異常温度環境</w:t>
            </w:r>
            <w:proofErr w:type="spellEnd"/>
          </w:p>
        </w:tc>
        <w:tc>
          <w:tcPr>
            <w:tcW w:w="7019" w:type="dxa"/>
            <w:tcBorders>
              <w:top w:val="single" w:sz="6" w:space="0" w:color="000000"/>
              <w:left w:val="single" w:sz="6" w:space="0" w:color="000000"/>
              <w:bottom w:val="single" w:sz="6" w:space="0" w:color="000000"/>
              <w:right w:val="single" w:sz="4" w:space="0" w:color="000000"/>
            </w:tcBorders>
            <w:shd w:val="clear" w:color="auto" w:fill="auto"/>
          </w:tcPr>
          <w:p w:rsidR="00E12608" w:rsidRPr="00081F76" w:rsidRDefault="00E12608" w:rsidP="00B07767">
            <w:pPr>
              <w:autoSpaceDE w:val="0"/>
              <w:autoSpaceDN w:val="0"/>
              <w:rPr>
                <w:rFonts w:eastAsia="標楷體"/>
                <w:kern w:val="0"/>
                <w:sz w:val="22"/>
                <w:szCs w:val="22"/>
              </w:rPr>
            </w:pPr>
            <w:r w:rsidRPr="00081F76">
              <w:rPr>
                <w:rFonts w:eastAsia="標楷體"/>
                <w:kern w:val="0"/>
                <w:sz w:val="22"/>
                <w:szCs w:val="22"/>
              </w:rPr>
              <w:t>低溫程度、禦寒衣物的穿著情況、連續作業時間的取暖狀況、高溫及低溫間交替暴露的情況、在有明顯溫差之場所間出入的頻率等。</w:t>
            </w:r>
          </w:p>
        </w:tc>
      </w:tr>
      <w:tr w:rsidR="00E12608" w:rsidRPr="00081F76" w:rsidTr="00B07767">
        <w:trPr>
          <w:trHeight w:hRule="exact" w:val="814"/>
        </w:trPr>
        <w:tc>
          <w:tcPr>
            <w:tcW w:w="634" w:type="dxa"/>
            <w:vMerge/>
            <w:tcBorders>
              <w:right w:val="single" w:sz="6" w:space="0" w:color="000000"/>
            </w:tcBorders>
            <w:shd w:val="clear" w:color="auto" w:fill="auto"/>
          </w:tcPr>
          <w:p w:rsidR="00E12608" w:rsidRPr="00081F76" w:rsidRDefault="00E12608" w:rsidP="00B07767">
            <w:pPr>
              <w:autoSpaceDE w:val="0"/>
              <w:autoSpaceDN w:val="0"/>
              <w:rPr>
                <w:rFonts w:eastAsia="標楷體"/>
                <w:kern w:val="0"/>
                <w:sz w:val="22"/>
                <w:szCs w:val="22"/>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Pr>
          <w:p w:rsidR="00E12608" w:rsidRPr="00081F76" w:rsidRDefault="00E12608" w:rsidP="00B07767">
            <w:pPr>
              <w:autoSpaceDE w:val="0"/>
              <w:autoSpaceDN w:val="0"/>
              <w:rPr>
                <w:rFonts w:eastAsia="標楷體"/>
                <w:b/>
                <w:kern w:val="0"/>
                <w:sz w:val="19"/>
                <w:szCs w:val="22"/>
              </w:rPr>
            </w:pPr>
          </w:p>
          <w:p w:rsidR="00E12608" w:rsidRPr="00081F76" w:rsidRDefault="00E12608" w:rsidP="00B07767">
            <w:pPr>
              <w:autoSpaceDE w:val="0"/>
              <w:autoSpaceDN w:val="0"/>
              <w:rPr>
                <w:rFonts w:eastAsia="標楷體"/>
                <w:kern w:val="0"/>
                <w:sz w:val="22"/>
                <w:szCs w:val="22"/>
                <w:lang w:eastAsia="en-US"/>
              </w:rPr>
            </w:pPr>
            <w:r w:rsidRPr="00081F76">
              <w:rPr>
                <w:rFonts w:eastAsia="標楷體"/>
                <w:kern w:val="0"/>
                <w:sz w:val="22"/>
                <w:szCs w:val="22"/>
                <w:lang w:eastAsia="en-US"/>
              </w:rPr>
              <w:t>噪</w:t>
            </w:r>
            <w:r w:rsidRPr="00081F76">
              <w:rPr>
                <w:rFonts w:eastAsia="標楷體"/>
                <w:kern w:val="0"/>
                <w:sz w:val="22"/>
                <w:szCs w:val="22"/>
                <w:lang w:eastAsia="en-US"/>
              </w:rPr>
              <w:tab/>
            </w:r>
            <w:r w:rsidRPr="00081F76">
              <w:rPr>
                <w:rFonts w:eastAsia="標楷體"/>
                <w:kern w:val="0"/>
                <w:sz w:val="22"/>
                <w:szCs w:val="22"/>
                <w:lang w:eastAsia="en-US"/>
              </w:rPr>
              <w:t>音</w:t>
            </w:r>
          </w:p>
        </w:tc>
        <w:tc>
          <w:tcPr>
            <w:tcW w:w="7019" w:type="dxa"/>
            <w:tcBorders>
              <w:top w:val="single" w:sz="6" w:space="0" w:color="000000"/>
              <w:left w:val="single" w:sz="6" w:space="0" w:color="000000"/>
              <w:bottom w:val="single" w:sz="6" w:space="0" w:color="000000"/>
              <w:right w:val="single" w:sz="4" w:space="0" w:color="000000"/>
            </w:tcBorders>
            <w:shd w:val="clear" w:color="auto" w:fill="auto"/>
          </w:tcPr>
          <w:p w:rsidR="00E12608" w:rsidRPr="00081F76" w:rsidRDefault="00E12608" w:rsidP="00B07767">
            <w:pPr>
              <w:autoSpaceDE w:val="0"/>
              <w:autoSpaceDN w:val="0"/>
              <w:rPr>
                <w:rFonts w:eastAsia="標楷體"/>
                <w:kern w:val="0"/>
                <w:sz w:val="22"/>
                <w:szCs w:val="22"/>
              </w:rPr>
            </w:pPr>
            <w:r w:rsidRPr="00081F76">
              <w:rPr>
                <w:rFonts w:eastAsia="標楷體"/>
                <w:kern w:val="0"/>
                <w:sz w:val="22"/>
                <w:szCs w:val="22"/>
              </w:rPr>
              <w:t>超過</w:t>
            </w:r>
            <w:r w:rsidRPr="00081F76">
              <w:rPr>
                <w:rFonts w:eastAsia="標楷體"/>
                <w:kern w:val="0"/>
                <w:sz w:val="22"/>
                <w:szCs w:val="22"/>
              </w:rPr>
              <w:t xml:space="preserve"> 80 </w:t>
            </w:r>
            <w:r w:rsidRPr="00081F76">
              <w:rPr>
                <w:rFonts w:eastAsia="標楷體"/>
                <w:kern w:val="0"/>
                <w:sz w:val="22"/>
                <w:szCs w:val="22"/>
              </w:rPr>
              <w:t>分貝的噪音暴露程度、時間點及連續時間、聽力防護具的使用狀況等。</w:t>
            </w:r>
          </w:p>
        </w:tc>
      </w:tr>
      <w:tr w:rsidR="00E12608" w:rsidRPr="00081F76" w:rsidTr="00B07767">
        <w:trPr>
          <w:trHeight w:hRule="exact" w:val="415"/>
        </w:trPr>
        <w:tc>
          <w:tcPr>
            <w:tcW w:w="634" w:type="dxa"/>
            <w:vMerge/>
            <w:tcBorders>
              <w:bottom w:val="single" w:sz="6" w:space="0" w:color="000000"/>
              <w:right w:val="single" w:sz="6" w:space="0" w:color="000000"/>
            </w:tcBorders>
            <w:shd w:val="clear" w:color="auto" w:fill="auto"/>
          </w:tcPr>
          <w:p w:rsidR="00E12608" w:rsidRPr="00081F76" w:rsidRDefault="00E12608" w:rsidP="00B07767">
            <w:pPr>
              <w:autoSpaceDE w:val="0"/>
              <w:autoSpaceDN w:val="0"/>
              <w:rPr>
                <w:rFonts w:eastAsia="標楷體"/>
                <w:kern w:val="0"/>
                <w:sz w:val="22"/>
                <w:szCs w:val="22"/>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Pr>
          <w:p w:rsidR="00E12608" w:rsidRPr="00081F76" w:rsidRDefault="00E12608" w:rsidP="00B07767">
            <w:pPr>
              <w:autoSpaceDE w:val="0"/>
              <w:autoSpaceDN w:val="0"/>
              <w:rPr>
                <w:rFonts w:eastAsia="標楷體"/>
                <w:kern w:val="0"/>
                <w:sz w:val="22"/>
                <w:szCs w:val="22"/>
                <w:lang w:eastAsia="en-US"/>
              </w:rPr>
            </w:pPr>
            <w:r w:rsidRPr="00081F76">
              <w:rPr>
                <w:rFonts w:eastAsia="標楷體"/>
                <w:kern w:val="0"/>
                <w:sz w:val="22"/>
                <w:szCs w:val="22"/>
                <w:lang w:eastAsia="en-US"/>
              </w:rPr>
              <w:t>時</w:t>
            </w:r>
            <w:r w:rsidRPr="00081F76">
              <w:rPr>
                <w:rFonts w:eastAsia="標楷體"/>
                <w:kern w:val="0"/>
                <w:sz w:val="22"/>
                <w:szCs w:val="22"/>
                <w:lang w:eastAsia="en-US"/>
              </w:rPr>
              <w:tab/>
            </w:r>
            <w:r w:rsidRPr="00081F76">
              <w:rPr>
                <w:rFonts w:eastAsia="標楷體"/>
                <w:kern w:val="0"/>
                <w:sz w:val="22"/>
                <w:szCs w:val="22"/>
                <w:lang w:eastAsia="en-US"/>
              </w:rPr>
              <w:t>差</w:t>
            </w:r>
          </w:p>
        </w:tc>
        <w:tc>
          <w:tcPr>
            <w:tcW w:w="7019" w:type="dxa"/>
            <w:tcBorders>
              <w:top w:val="single" w:sz="6" w:space="0" w:color="000000"/>
              <w:left w:val="single" w:sz="6" w:space="0" w:color="000000"/>
              <w:bottom w:val="single" w:sz="6" w:space="0" w:color="000000"/>
              <w:right w:val="single" w:sz="4" w:space="0" w:color="000000"/>
            </w:tcBorders>
            <w:shd w:val="clear" w:color="auto" w:fill="auto"/>
          </w:tcPr>
          <w:p w:rsidR="00E12608" w:rsidRPr="00081F76" w:rsidRDefault="00E12608" w:rsidP="00B07767">
            <w:pPr>
              <w:autoSpaceDE w:val="0"/>
              <w:autoSpaceDN w:val="0"/>
              <w:rPr>
                <w:rFonts w:eastAsia="標楷體"/>
                <w:kern w:val="0"/>
                <w:sz w:val="22"/>
                <w:szCs w:val="22"/>
              </w:rPr>
            </w:pPr>
            <w:r w:rsidRPr="00081F76">
              <w:rPr>
                <w:rFonts w:eastAsia="標楷體"/>
                <w:kern w:val="0"/>
                <w:sz w:val="22"/>
                <w:szCs w:val="22"/>
              </w:rPr>
              <w:t xml:space="preserve">5 </w:t>
            </w:r>
            <w:r w:rsidRPr="00081F76">
              <w:rPr>
                <w:rFonts w:eastAsia="標楷體"/>
                <w:kern w:val="0"/>
                <w:sz w:val="22"/>
                <w:szCs w:val="22"/>
              </w:rPr>
              <w:t>小時以上的時差的超過程度、及有時差改變的頻率等。</w:t>
            </w:r>
          </w:p>
        </w:tc>
      </w:tr>
      <w:tr w:rsidR="00E12608" w:rsidRPr="00081F76" w:rsidTr="00B07767">
        <w:trPr>
          <w:trHeight w:hRule="exact" w:val="1613"/>
        </w:trPr>
        <w:tc>
          <w:tcPr>
            <w:tcW w:w="2617" w:type="dxa"/>
            <w:gridSpan w:val="2"/>
            <w:tcBorders>
              <w:top w:val="single" w:sz="6" w:space="0" w:color="000000"/>
              <w:right w:val="single" w:sz="6" w:space="0" w:color="000000"/>
            </w:tcBorders>
            <w:shd w:val="clear" w:color="auto" w:fill="auto"/>
          </w:tcPr>
          <w:p w:rsidR="00E12608" w:rsidRPr="00081F76" w:rsidRDefault="00E12608" w:rsidP="00B07767">
            <w:pPr>
              <w:autoSpaceDE w:val="0"/>
              <w:autoSpaceDN w:val="0"/>
              <w:rPr>
                <w:rFonts w:eastAsia="標楷體"/>
                <w:b/>
                <w:kern w:val="0"/>
                <w:sz w:val="22"/>
                <w:szCs w:val="22"/>
              </w:rPr>
            </w:pPr>
          </w:p>
          <w:p w:rsidR="00E12608" w:rsidRPr="00081F76" w:rsidRDefault="00E12608" w:rsidP="00B07767">
            <w:pPr>
              <w:autoSpaceDE w:val="0"/>
              <w:autoSpaceDN w:val="0"/>
              <w:rPr>
                <w:rFonts w:eastAsia="標楷體"/>
                <w:b/>
                <w:kern w:val="0"/>
                <w:sz w:val="26"/>
                <w:szCs w:val="22"/>
              </w:rPr>
            </w:pPr>
          </w:p>
          <w:p w:rsidR="00E12608" w:rsidRPr="00081F76" w:rsidRDefault="00E12608"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伴隨精神緊張的工作</w:t>
            </w:r>
            <w:proofErr w:type="spellEnd"/>
          </w:p>
        </w:tc>
        <w:tc>
          <w:tcPr>
            <w:tcW w:w="7019" w:type="dxa"/>
            <w:tcBorders>
              <w:top w:val="single" w:sz="6" w:space="0" w:color="000000"/>
              <w:left w:val="single" w:sz="6" w:space="0" w:color="000000"/>
              <w:right w:val="single" w:sz="4" w:space="0" w:color="000000"/>
            </w:tcBorders>
            <w:shd w:val="clear" w:color="auto" w:fill="auto"/>
          </w:tcPr>
          <w:p w:rsidR="00E12608" w:rsidRPr="00081F76" w:rsidRDefault="00E12608"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伴隨精神緊張的日常工作：業務、開始工作時間、經驗、適應力、公司的支援等。</w:t>
            </w:r>
          </w:p>
          <w:p w:rsidR="00E12608" w:rsidRPr="00081F76" w:rsidRDefault="00E12608" w:rsidP="00B07767">
            <w:pPr>
              <w:autoSpaceDE w:val="0"/>
              <w:autoSpaceDN w:val="0"/>
              <w:rPr>
                <w:rFonts w:eastAsia="標楷體"/>
                <w:kern w:val="0"/>
                <w:sz w:val="22"/>
                <w:szCs w:val="22"/>
              </w:rPr>
            </w:pPr>
            <w:r w:rsidRPr="00081F76">
              <w:rPr>
                <w:rFonts w:eastAsia="標楷體"/>
                <w:kern w:val="0"/>
                <w:sz w:val="22"/>
                <w:szCs w:val="22"/>
              </w:rPr>
              <w:t>2.</w:t>
            </w:r>
            <w:r w:rsidRPr="00081F76">
              <w:rPr>
                <w:rFonts w:eastAsia="標楷體"/>
                <w:kern w:val="0"/>
                <w:sz w:val="22"/>
                <w:szCs w:val="22"/>
              </w:rPr>
              <w:t>接近發病前伴隨精神緊張而與工作有關的事件：事件（事故或事件等）的嚴重度、造成損失的程度等。</w:t>
            </w:r>
          </w:p>
        </w:tc>
      </w:tr>
    </w:tbl>
    <w:p w:rsidR="00F5589C" w:rsidRPr="00081F76" w:rsidRDefault="00F50140" w:rsidP="00B07767">
      <w:pPr>
        <w:rPr>
          <w:rFonts w:eastAsia="標楷體"/>
          <w:b/>
          <w:bCs/>
          <w:kern w:val="0"/>
          <w:sz w:val="32"/>
          <w:szCs w:val="32"/>
        </w:rPr>
      </w:pPr>
      <w:r w:rsidRPr="00081F76">
        <w:rPr>
          <w:rFonts w:eastAsia="標楷體"/>
          <w:kern w:val="0"/>
          <w:szCs w:val="22"/>
        </w:rPr>
        <w:br w:type="page"/>
      </w:r>
      <w:r w:rsidR="00E61EF5" w:rsidRPr="00081F76">
        <w:rPr>
          <w:rFonts w:eastAsia="標楷體"/>
          <w:noProof/>
        </w:rPr>
        <w:lastRenderedPageBreak/>
        <mc:AlternateContent>
          <mc:Choice Requires="wps">
            <w:drawing>
              <wp:anchor distT="0" distB="0" distL="114300" distR="114300" simplePos="0" relativeHeight="251623936" behindDoc="0" locked="0" layoutInCell="1" allowOverlap="1" wp14:anchorId="434FF83E" wp14:editId="6DF3499F">
                <wp:simplePos x="0" y="0"/>
                <wp:positionH relativeFrom="page">
                  <wp:posOffset>631190</wp:posOffset>
                </wp:positionH>
                <wp:positionV relativeFrom="paragraph">
                  <wp:posOffset>-600075</wp:posOffset>
                </wp:positionV>
                <wp:extent cx="685800" cy="333375"/>
                <wp:effectExtent l="0" t="0" r="19050" b="28575"/>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3375"/>
                        </a:xfrm>
                        <a:prstGeom prst="rect">
                          <a:avLst/>
                        </a:prstGeom>
                        <a:noFill/>
                        <a:ln w="1905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rsidR="00F60284" w:rsidRDefault="00F60284" w:rsidP="00F5589C">
                            <w:pPr>
                              <w:pStyle w:val="ad"/>
                              <w:spacing w:before="59"/>
                              <w:jc w:val="center"/>
                            </w:pPr>
                            <w:r>
                              <w:t>附表</w:t>
                            </w:r>
                            <w:r>
                              <w:t xml:space="preserve"> </w:t>
                            </w:r>
                            <w:r>
                              <w:rPr>
                                <w:rFonts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FF83E" id="Text Box 8" o:spid="_x0000_s1057" type="#_x0000_t202" style="position:absolute;margin-left:49.7pt;margin-top:-47.25pt;width:54pt;height:26.2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" filled="f" strokecolor="#ec7c30" strokeweight="1.5pt">
                <v:textbox inset="0,0,0,0">
                  <w:txbxContent>
                    <w:p w:rsidR="00F60284" w:rsidRDefault="00F60284" w:rsidP="00F5589C">
                      <w:pPr>
                        <w:pStyle w:val="ad"/>
                        <w:spacing w:before="59"/>
                        <w:jc w:val="center"/>
                      </w:pPr>
                      <w:r>
                        <w:t>附表</w:t>
                      </w:r>
                      <w:r>
                        <w:t xml:space="preserve"> </w:t>
                      </w:r>
                      <w:r>
                        <w:rPr>
                          <w:rFonts w:hint="eastAsia"/>
                        </w:rPr>
                        <w:t>1</w:t>
                      </w:r>
                    </w:p>
                  </w:txbxContent>
                </v:textbox>
                <w10:wrap anchorx="page"/>
              </v:shape>
            </w:pict>
          </mc:Fallback>
        </mc:AlternateContent>
      </w:r>
      <w:bookmarkStart w:id="18" w:name="_Hlk532490842"/>
      <w:r w:rsidR="00F5589C" w:rsidRPr="00081F76">
        <w:rPr>
          <w:rFonts w:eastAsia="標楷體"/>
          <w:b/>
          <w:bCs/>
          <w:w w:val="95"/>
          <w:kern w:val="0"/>
          <w:sz w:val="32"/>
          <w:szCs w:val="32"/>
        </w:rPr>
        <w:t>自評異常工作負荷檢核表</w:t>
      </w:r>
      <w:bookmarkEnd w:id="18"/>
    </w:p>
    <w:p w:rsidR="00F5589C" w:rsidRPr="00081F76" w:rsidRDefault="00F5589C" w:rsidP="00B07767">
      <w:pPr>
        <w:rPr>
          <w:rFonts w:eastAsia="標楷體"/>
          <w:kern w:val="0"/>
        </w:rPr>
      </w:pPr>
      <w:r w:rsidRPr="00081F76">
        <w:rPr>
          <w:rFonts w:eastAsia="標楷體"/>
          <w:kern w:val="0"/>
        </w:rPr>
        <w:t>填表原</w:t>
      </w:r>
      <w:r w:rsidRPr="00081F76">
        <w:rPr>
          <w:rFonts w:eastAsia="標楷體"/>
          <w:spacing w:val="-3"/>
          <w:kern w:val="0"/>
        </w:rPr>
        <w:t>因</w:t>
      </w:r>
      <w:r w:rsidRPr="00081F76">
        <w:rPr>
          <w:rFonts w:eastAsia="標楷體"/>
          <w:kern w:val="0"/>
        </w:rPr>
        <w:t>：</w:t>
      </w:r>
      <w:r w:rsidRPr="00081F76">
        <w:rPr>
          <w:rFonts w:eastAsia="標楷體"/>
          <w:kern w:val="0"/>
        </w:rPr>
        <w:t>□</w:t>
      </w:r>
      <w:r w:rsidRPr="00081F76">
        <w:rPr>
          <w:rFonts w:eastAsia="標楷體"/>
          <w:spacing w:val="-3"/>
          <w:kern w:val="0"/>
        </w:rPr>
        <w:t>長工</w:t>
      </w:r>
      <w:r w:rsidRPr="00081F76">
        <w:rPr>
          <w:rFonts w:eastAsia="標楷體"/>
          <w:kern w:val="0"/>
        </w:rPr>
        <w:t>時超過</w:t>
      </w:r>
      <w:r w:rsidRPr="00081F76">
        <w:rPr>
          <w:rFonts w:eastAsia="標楷體"/>
          <w:kern w:val="0"/>
        </w:rPr>
        <w:t>45</w:t>
      </w:r>
      <w:r w:rsidRPr="00081F76">
        <w:rPr>
          <w:rFonts w:eastAsia="標楷體"/>
          <w:kern w:val="0"/>
        </w:rPr>
        <w:t>時</w:t>
      </w:r>
      <w:r w:rsidRPr="00081F76">
        <w:rPr>
          <w:rFonts w:eastAsia="標楷體"/>
          <w:kern w:val="0"/>
        </w:rPr>
        <w:t>/</w:t>
      </w:r>
      <w:r w:rsidRPr="00081F76">
        <w:rPr>
          <w:rFonts w:eastAsia="標楷體"/>
          <w:kern w:val="0"/>
        </w:rPr>
        <w:t>月</w:t>
      </w:r>
      <w:r w:rsidRPr="00081F76">
        <w:rPr>
          <w:rFonts w:eastAsia="標楷體"/>
          <w:kern w:val="0"/>
        </w:rPr>
        <w:t>□</w:t>
      </w:r>
      <w:r w:rsidRPr="00081F76">
        <w:rPr>
          <w:rFonts w:eastAsia="標楷體"/>
          <w:kern w:val="0"/>
        </w:rPr>
        <w:t>輪班、</w:t>
      </w:r>
      <w:r w:rsidRPr="00081F76">
        <w:rPr>
          <w:rFonts w:eastAsia="標楷體"/>
          <w:spacing w:val="-3"/>
          <w:kern w:val="0"/>
        </w:rPr>
        <w:t>夜</w:t>
      </w:r>
      <w:r w:rsidRPr="00081F76">
        <w:rPr>
          <w:rFonts w:eastAsia="標楷體"/>
          <w:kern w:val="0"/>
        </w:rPr>
        <w:t>班</w:t>
      </w:r>
      <w:r w:rsidRPr="00081F76">
        <w:rPr>
          <w:rFonts w:eastAsia="標楷體"/>
          <w:kern w:val="0"/>
        </w:rPr>
        <w:t>□</w:t>
      </w:r>
      <w:r w:rsidRPr="00081F76">
        <w:rPr>
          <w:rFonts w:eastAsia="標楷體"/>
          <w:kern w:val="0"/>
        </w:rPr>
        <w:t>心血管</w:t>
      </w:r>
      <w:r w:rsidRPr="00081F76">
        <w:rPr>
          <w:rFonts w:eastAsia="標楷體"/>
          <w:spacing w:val="-3"/>
          <w:kern w:val="0"/>
        </w:rPr>
        <w:t>疾</w:t>
      </w:r>
      <w:r w:rsidRPr="00081F76">
        <w:rPr>
          <w:rFonts w:eastAsia="標楷體"/>
          <w:kern w:val="0"/>
        </w:rPr>
        <w:t>病風險</w:t>
      </w:r>
      <w:r w:rsidRPr="00081F76">
        <w:rPr>
          <w:rFonts w:eastAsia="標楷體"/>
          <w:kern w:val="0"/>
        </w:rPr>
        <w:t xml:space="preserve"> </w:t>
      </w:r>
      <w:r w:rsidRPr="00081F76">
        <w:rPr>
          <w:rFonts w:eastAsia="標楷體"/>
          <w:kern w:val="0"/>
        </w:rPr>
        <w:t>若無上述原因則無需填此表</w:t>
      </w:r>
    </w:p>
    <w:p w:rsidR="00F5589C" w:rsidRPr="00081F76" w:rsidRDefault="00F5589C" w:rsidP="00B07767">
      <w:pPr>
        <w:rPr>
          <w:rFonts w:eastAsia="標楷體"/>
          <w:kern w:val="0"/>
          <w:sz w:val="28"/>
          <w:szCs w:val="22"/>
          <w:lang w:eastAsia="en-US"/>
        </w:rPr>
      </w:pPr>
      <w:proofErr w:type="spellStart"/>
      <w:r w:rsidRPr="00081F76">
        <w:rPr>
          <w:rFonts w:eastAsia="標楷體"/>
          <w:kern w:val="0"/>
          <w:sz w:val="28"/>
          <w:szCs w:val="22"/>
          <w:lang w:eastAsia="en-US"/>
        </w:rPr>
        <w:t>填表</w:t>
      </w:r>
      <w:r w:rsidRPr="00081F76">
        <w:rPr>
          <w:rFonts w:eastAsia="標楷體"/>
          <w:spacing w:val="-3"/>
          <w:kern w:val="0"/>
          <w:sz w:val="28"/>
          <w:szCs w:val="22"/>
          <w:lang w:eastAsia="en-US"/>
        </w:rPr>
        <w:t>日</w:t>
      </w:r>
      <w:r w:rsidRPr="00081F76">
        <w:rPr>
          <w:rFonts w:eastAsia="標楷體"/>
          <w:kern w:val="0"/>
          <w:sz w:val="28"/>
          <w:szCs w:val="22"/>
          <w:lang w:eastAsia="en-US"/>
        </w:rPr>
        <w:t>期</w:t>
      </w:r>
      <w:proofErr w:type="spellEnd"/>
      <w:r w:rsidRPr="00081F76">
        <w:rPr>
          <w:rFonts w:eastAsia="標楷體"/>
          <w:kern w:val="0"/>
          <w:sz w:val="28"/>
          <w:szCs w:val="22"/>
          <w:lang w:eastAsia="en-US"/>
        </w:rPr>
        <w:t>：</w:t>
      </w:r>
      <w:r w:rsidR="00F50140" w:rsidRPr="00081F76">
        <w:rPr>
          <w:rFonts w:eastAsia="標楷體"/>
          <w:kern w:val="0"/>
          <w:sz w:val="28"/>
          <w:szCs w:val="22"/>
        </w:rPr>
        <w:t xml:space="preserve">    </w:t>
      </w:r>
      <w:r w:rsidRPr="00081F76">
        <w:rPr>
          <w:rFonts w:eastAsia="標楷體"/>
          <w:kern w:val="0"/>
          <w:sz w:val="28"/>
          <w:szCs w:val="22"/>
          <w:lang w:eastAsia="en-US"/>
        </w:rPr>
        <w:t>年</w:t>
      </w:r>
      <w:r w:rsidR="00F50140" w:rsidRPr="00081F76">
        <w:rPr>
          <w:rFonts w:eastAsia="標楷體"/>
          <w:kern w:val="0"/>
          <w:sz w:val="28"/>
          <w:szCs w:val="22"/>
        </w:rPr>
        <w:t xml:space="preserve">    </w:t>
      </w:r>
      <w:r w:rsidRPr="00081F76">
        <w:rPr>
          <w:rFonts w:eastAsia="標楷體"/>
          <w:kern w:val="0"/>
          <w:sz w:val="28"/>
          <w:szCs w:val="22"/>
          <w:lang w:eastAsia="en-US"/>
        </w:rPr>
        <w:t>月</w:t>
      </w:r>
      <w:r w:rsidR="00F50140" w:rsidRPr="00081F76">
        <w:rPr>
          <w:rFonts w:eastAsia="標楷體"/>
          <w:kern w:val="0"/>
          <w:sz w:val="28"/>
          <w:szCs w:val="22"/>
        </w:rPr>
        <w:t xml:space="preserve">    </w:t>
      </w:r>
      <w:r w:rsidRPr="00081F76">
        <w:rPr>
          <w:rFonts w:eastAsia="標楷體"/>
          <w:kern w:val="0"/>
          <w:sz w:val="28"/>
          <w:szCs w:val="22"/>
          <w:lang w:eastAsia="en-US"/>
        </w:rPr>
        <w:t>日</w:t>
      </w:r>
    </w:p>
    <w:tbl>
      <w:tblPr>
        <w:tblpPr w:leftFromText="180" w:rightFromText="180" w:vertAnchor="text" w:horzAnchor="margin" w:tblpXSpec="center" w:tblpY="255"/>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210"/>
        <w:gridCol w:w="1385"/>
      </w:tblGrid>
      <w:tr w:rsidR="00F5589C" w:rsidRPr="00081F76" w:rsidTr="00B07767">
        <w:trPr>
          <w:trHeight w:hRule="exact" w:val="739"/>
        </w:trPr>
        <w:tc>
          <w:tcPr>
            <w:tcW w:w="9595" w:type="dxa"/>
            <w:gridSpan w:val="2"/>
            <w:tcBorders>
              <w:bottom w:val="single" w:sz="4" w:space="0" w:color="000000"/>
            </w:tcBorders>
            <w:shd w:val="clear" w:color="auto" w:fill="D0CECE"/>
          </w:tcPr>
          <w:p w:rsidR="00F5589C" w:rsidRPr="00081F76" w:rsidRDefault="00F5589C" w:rsidP="00B07767">
            <w:pPr>
              <w:autoSpaceDE w:val="0"/>
              <w:autoSpaceDN w:val="0"/>
              <w:rPr>
                <w:rFonts w:eastAsia="標楷體"/>
                <w:b/>
                <w:kern w:val="0"/>
                <w:sz w:val="28"/>
                <w:szCs w:val="22"/>
                <w:lang w:eastAsia="en-US"/>
              </w:rPr>
            </w:pPr>
            <w:proofErr w:type="spellStart"/>
            <w:r w:rsidRPr="00081F76">
              <w:rPr>
                <w:rFonts w:eastAsia="標楷體"/>
                <w:b/>
                <w:kern w:val="0"/>
                <w:sz w:val="28"/>
                <w:szCs w:val="22"/>
                <w:lang w:eastAsia="en-US"/>
              </w:rPr>
              <w:t>一、基本資料</w:t>
            </w:r>
            <w:proofErr w:type="spellEnd"/>
          </w:p>
        </w:tc>
      </w:tr>
      <w:tr w:rsidR="00F5589C" w:rsidRPr="00081F76" w:rsidTr="00566A4A">
        <w:trPr>
          <w:trHeight w:hRule="exact" w:val="1254"/>
        </w:trPr>
        <w:tc>
          <w:tcPr>
            <w:tcW w:w="9595" w:type="dxa"/>
            <w:gridSpan w:val="2"/>
            <w:tcBorders>
              <w:top w:val="single" w:sz="4" w:space="0" w:color="000000"/>
              <w:bottom w:val="single" w:sz="4" w:space="0" w:color="000000"/>
            </w:tcBorders>
            <w:shd w:val="clear" w:color="auto" w:fill="auto"/>
          </w:tcPr>
          <w:p w:rsidR="00566A4A" w:rsidRPr="00081F76" w:rsidRDefault="00F5589C" w:rsidP="00B07767">
            <w:pPr>
              <w:autoSpaceDE w:val="0"/>
              <w:autoSpaceDN w:val="0"/>
              <w:rPr>
                <w:rFonts w:eastAsia="標楷體"/>
                <w:kern w:val="0"/>
                <w:sz w:val="22"/>
                <w:szCs w:val="22"/>
              </w:rPr>
            </w:pPr>
            <w:r w:rsidRPr="00081F76">
              <w:rPr>
                <w:rFonts w:eastAsia="標楷體"/>
                <w:kern w:val="0"/>
                <w:sz w:val="22"/>
                <w:szCs w:val="22"/>
              </w:rPr>
              <w:t>任職單位：</w:t>
            </w:r>
            <w:r w:rsidRPr="00081F76">
              <w:rPr>
                <w:rFonts w:eastAsia="標楷體"/>
                <w:kern w:val="0"/>
                <w:sz w:val="22"/>
                <w:szCs w:val="22"/>
                <w:u w:val="single"/>
              </w:rPr>
              <w:t xml:space="preserve"> </w:t>
            </w:r>
            <w:r w:rsidRPr="00081F76">
              <w:rPr>
                <w:rFonts w:eastAsia="標楷體"/>
                <w:kern w:val="0"/>
                <w:sz w:val="22"/>
                <w:szCs w:val="22"/>
                <w:u w:val="single"/>
              </w:rPr>
              <w:tab/>
            </w:r>
            <w:r w:rsidR="00566A4A"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，姓名：</w:t>
            </w:r>
            <w:r w:rsidRPr="00081F76">
              <w:rPr>
                <w:rFonts w:eastAsia="標楷體"/>
                <w:kern w:val="0"/>
                <w:sz w:val="22"/>
                <w:szCs w:val="22"/>
                <w:u w:val="single"/>
              </w:rPr>
              <w:tab/>
            </w:r>
            <w:r w:rsidRPr="00081F76">
              <w:rPr>
                <w:rFonts w:eastAsia="標楷體"/>
                <w:kern w:val="0"/>
                <w:sz w:val="22"/>
                <w:szCs w:val="22"/>
                <w:u w:val="single"/>
              </w:rPr>
              <w:tab/>
            </w:r>
            <w:r w:rsidR="00566A4A" w:rsidRPr="00081F76">
              <w:rPr>
                <w:rFonts w:eastAsia="標楷體"/>
                <w:kern w:val="0"/>
                <w:sz w:val="22"/>
                <w:szCs w:val="22"/>
                <w:u w:val="single"/>
              </w:rPr>
              <w:t xml:space="preserve">    </w:t>
            </w:r>
            <w:r w:rsidRPr="00081F76">
              <w:rPr>
                <w:rFonts w:eastAsia="標楷體"/>
                <w:kern w:val="0"/>
                <w:sz w:val="22"/>
                <w:szCs w:val="22"/>
              </w:rPr>
              <w:t>，性別：</w:t>
            </w:r>
            <w:r w:rsidRPr="00081F76">
              <w:rPr>
                <w:rFonts w:eastAsia="標楷體"/>
                <w:kern w:val="0"/>
                <w:sz w:val="22"/>
                <w:szCs w:val="22"/>
              </w:rPr>
              <w:t>□</w:t>
            </w:r>
            <w:r w:rsidRPr="00081F76">
              <w:rPr>
                <w:rFonts w:eastAsia="標楷體"/>
                <w:kern w:val="0"/>
                <w:sz w:val="22"/>
                <w:szCs w:val="22"/>
              </w:rPr>
              <w:t>男</w:t>
            </w:r>
            <w:r w:rsidRPr="00081F76">
              <w:rPr>
                <w:rFonts w:eastAsia="標楷體"/>
                <w:kern w:val="0"/>
                <w:sz w:val="22"/>
                <w:szCs w:val="22"/>
              </w:rPr>
              <w:tab/>
              <w:t>□</w:t>
            </w:r>
            <w:r w:rsidRPr="00081F76">
              <w:rPr>
                <w:rFonts w:eastAsia="標楷體"/>
                <w:kern w:val="0"/>
                <w:sz w:val="22"/>
                <w:szCs w:val="22"/>
              </w:rPr>
              <w:t>女，年資：</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年</w:t>
            </w:r>
            <w:r w:rsidRPr="00081F76">
              <w:rPr>
                <w:rFonts w:eastAsia="標楷體"/>
                <w:kern w:val="0"/>
                <w:sz w:val="22"/>
                <w:szCs w:val="22"/>
              </w:rPr>
              <w:t xml:space="preserve"> </w:t>
            </w:r>
          </w:p>
          <w:p w:rsidR="00566A4A" w:rsidRPr="00081F76" w:rsidRDefault="00F5589C" w:rsidP="00B07767">
            <w:pPr>
              <w:autoSpaceDE w:val="0"/>
              <w:autoSpaceDN w:val="0"/>
              <w:rPr>
                <w:rFonts w:eastAsia="標楷體"/>
                <w:kern w:val="0"/>
                <w:sz w:val="22"/>
                <w:szCs w:val="22"/>
              </w:rPr>
            </w:pPr>
            <w:r w:rsidRPr="00081F76">
              <w:rPr>
                <w:rFonts w:eastAsia="標楷體"/>
                <w:kern w:val="0"/>
                <w:sz w:val="22"/>
                <w:szCs w:val="22"/>
              </w:rPr>
              <w:t>出生年月日：</w:t>
            </w:r>
            <w:r w:rsidRPr="00081F76">
              <w:rPr>
                <w:rFonts w:eastAsia="標楷體"/>
                <w:kern w:val="0"/>
                <w:sz w:val="22"/>
                <w:szCs w:val="22"/>
                <w:u w:val="single"/>
              </w:rPr>
              <w:t xml:space="preserve"> </w:t>
            </w:r>
            <w:r w:rsidRPr="00081F76">
              <w:rPr>
                <w:rFonts w:eastAsia="標楷體"/>
                <w:kern w:val="0"/>
                <w:sz w:val="22"/>
                <w:szCs w:val="22"/>
                <w:u w:val="single"/>
              </w:rPr>
              <w:tab/>
            </w:r>
            <w:r w:rsidR="00566A4A" w:rsidRPr="00081F76">
              <w:rPr>
                <w:rFonts w:eastAsia="標楷體"/>
                <w:kern w:val="0"/>
                <w:sz w:val="22"/>
                <w:szCs w:val="22"/>
                <w:u w:val="single"/>
              </w:rPr>
              <w:t xml:space="preserve">   </w:t>
            </w:r>
            <w:r w:rsidRPr="00081F76">
              <w:rPr>
                <w:rFonts w:eastAsia="標楷體"/>
                <w:kern w:val="0"/>
                <w:sz w:val="22"/>
                <w:szCs w:val="22"/>
              </w:rPr>
              <w:t>年</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月</w:t>
            </w:r>
            <w:r w:rsidRPr="00081F76">
              <w:rPr>
                <w:rFonts w:eastAsia="標楷體"/>
                <w:kern w:val="0"/>
                <w:sz w:val="22"/>
                <w:szCs w:val="22"/>
                <w:u w:val="single"/>
              </w:rPr>
              <w:t xml:space="preserve"> </w:t>
            </w:r>
            <w:r w:rsidR="00566A4A"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日，年齡：</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u w:val="single"/>
              </w:rPr>
              <w:tab/>
            </w:r>
            <w:r w:rsidRPr="00081F76">
              <w:rPr>
                <w:rFonts w:eastAsia="標楷體"/>
                <w:kern w:val="0"/>
                <w:sz w:val="22"/>
                <w:szCs w:val="22"/>
              </w:rPr>
              <w:t>，月平均延長工時</w:t>
            </w:r>
            <w:proofErr w:type="gramStart"/>
            <w:r w:rsidRPr="00081F76">
              <w:rPr>
                <w:rFonts w:eastAsia="標楷體"/>
                <w:kern w:val="0"/>
                <w:sz w:val="22"/>
                <w:szCs w:val="22"/>
              </w:rPr>
              <w:t>時</w:t>
            </w:r>
            <w:proofErr w:type="gramEnd"/>
            <w:r w:rsidRPr="00081F76">
              <w:rPr>
                <w:rFonts w:eastAsia="標楷體"/>
                <w:kern w:val="0"/>
                <w:sz w:val="22"/>
                <w:szCs w:val="22"/>
              </w:rPr>
              <w:t>數：</w:t>
            </w:r>
            <w:r w:rsidRPr="00081F76">
              <w:rPr>
                <w:rFonts w:eastAsia="標楷體"/>
                <w:kern w:val="0"/>
                <w:sz w:val="22"/>
                <w:szCs w:val="22"/>
                <w:u w:val="single"/>
              </w:rPr>
              <w:t xml:space="preserve"> </w:t>
            </w:r>
            <w:r w:rsidRPr="00081F76">
              <w:rPr>
                <w:rFonts w:eastAsia="標楷體"/>
                <w:kern w:val="0"/>
                <w:sz w:val="22"/>
                <w:szCs w:val="22"/>
                <w:u w:val="single"/>
              </w:rPr>
              <w:tab/>
            </w:r>
            <w:r w:rsidR="00566A4A" w:rsidRPr="00081F76">
              <w:rPr>
                <w:rFonts w:eastAsia="標楷體"/>
                <w:kern w:val="0"/>
                <w:sz w:val="22"/>
                <w:szCs w:val="22"/>
                <w:u w:val="single"/>
              </w:rPr>
              <w:t xml:space="preserve"> </w:t>
            </w:r>
            <w:r w:rsidRPr="00081F76">
              <w:rPr>
                <w:rFonts w:eastAsia="標楷體"/>
                <w:kern w:val="0"/>
                <w:sz w:val="22"/>
                <w:szCs w:val="22"/>
              </w:rPr>
              <w:t>小時</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慢性病史：</w:t>
            </w:r>
            <w:r w:rsidRPr="00081F76">
              <w:rPr>
                <w:rFonts w:eastAsia="標楷體"/>
                <w:kern w:val="0"/>
                <w:sz w:val="22"/>
                <w:szCs w:val="22"/>
              </w:rPr>
              <w:t>□</w:t>
            </w:r>
            <w:r w:rsidRPr="00081F76">
              <w:rPr>
                <w:rFonts w:eastAsia="標楷體"/>
                <w:kern w:val="0"/>
                <w:sz w:val="22"/>
                <w:szCs w:val="22"/>
              </w:rPr>
              <w:t>無</w:t>
            </w:r>
            <w:r w:rsidRPr="00081F76">
              <w:rPr>
                <w:rFonts w:eastAsia="標楷體"/>
                <w:kern w:val="0"/>
                <w:sz w:val="22"/>
                <w:szCs w:val="22"/>
              </w:rPr>
              <w:tab/>
              <w:t>□</w:t>
            </w:r>
            <w:r w:rsidRPr="00081F76">
              <w:rPr>
                <w:rFonts w:eastAsia="標楷體"/>
                <w:kern w:val="0"/>
                <w:sz w:val="22"/>
                <w:szCs w:val="22"/>
              </w:rPr>
              <w:t>糖尿病</w:t>
            </w:r>
            <w:r w:rsidRPr="00081F76">
              <w:rPr>
                <w:rFonts w:eastAsia="標楷體"/>
                <w:kern w:val="0"/>
                <w:sz w:val="22"/>
                <w:szCs w:val="22"/>
              </w:rPr>
              <w:t xml:space="preserve"> □</w:t>
            </w:r>
            <w:r w:rsidRPr="00081F76">
              <w:rPr>
                <w:rFonts w:eastAsia="標楷體"/>
                <w:kern w:val="0"/>
                <w:sz w:val="22"/>
                <w:szCs w:val="22"/>
              </w:rPr>
              <w:t>高血壓</w:t>
            </w:r>
            <w:r w:rsidRPr="00081F76">
              <w:rPr>
                <w:rFonts w:eastAsia="標楷體"/>
                <w:kern w:val="0"/>
                <w:sz w:val="22"/>
                <w:szCs w:val="22"/>
              </w:rPr>
              <w:tab/>
              <w:t>□</w:t>
            </w:r>
            <w:r w:rsidRPr="00081F76">
              <w:rPr>
                <w:rFonts w:eastAsia="標楷體"/>
                <w:kern w:val="0"/>
                <w:sz w:val="22"/>
                <w:szCs w:val="22"/>
              </w:rPr>
              <w:t>其他</w:t>
            </w:r>
            <w:r w:rsidRPr="00081F76">
              <w:rPr>
                <w:rFonts w:eastAsia="標楷體"/>
                <w:kern w:val="0"/>
                <w:sz w:val="22"/>
                <w:szCs w:val="22"/>
              </w:rPr>
              <w:t>:</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u w:val="single"/>
              </w:rPr>
              <w:tab/>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抽煙：</w:t>
            </w:r>
            <w:r w:rsidRPr="00081F76">
              <w:rPr>
                <w:rFonts w:eastAsia="標楷體"/>
                <w:kern w:val="0"/>
                <w:sz w:val="22"/>
                <w:szCs w:val="22"/>
              </w:rPr>
              <w:t>□</w:t>
            </w:r>
            <w:r w:rsidRPr="00081F76">
              <w:rPr>
                <w:rFonts w:eastAsia="標楷體"/>
                <w:kern w:val="0"/>
                <w:sz w:val="22"/>
                <w:szCs w:val="22"/>
              </w:rPr>
              <w:t>無</w:t>
            </w:r>
            <w:r w:rsidRPr="00081F76">
              <w:rPr>
                <w:rFonts w:eastAsia="標楷體"/>
                <w:kern w:val="0"/>
                <w:sz w:val="22"/>
                <w:szCs w:val="22"/>
              </w:rPr>
              <w:tab/>
              <w:t>□</w:t>
            </w:r>
            <w:r w:rsidRPr="00081F76">
              <w:rPr>
                <w:rFonts w:eastAsia="標楷體"/>
                <w:kern w:val="0"/>
                <w:sz w:val="22"/>
                <w:szCs w:val="22"/>
              </w:rPr>
              <w:t>有</w:t>
            </w:r>
          </w:p>
        </w:tc>
      </w:tr>
      <w:tr w:rsidR="00F5589C" w:rsidRPr="00081F76" w:rsidTr="00B07767">
        <w:trPr>
          <w:trHeight w:hRule="exact" w:val="731"/>
        </w:trPr>
        <w:tc>
          <w:tcPr>
            <w:tcW w:w="9595" w:type="dxa"/>
            <w:gridSpan w:val="2"/>
            <w:tcBorders>
              <w:top w:val="single" w:sz="4" w:space="0" w:color="000000"/>
              <w:bottom w:val="single" w:sz="4" w:space="0" w:color="000000"/>
            </w:tcBorders>
            <w:shd w:val="clear" w:color="auto" w:fill="D0CECE"/>
          </w:tcPr>
          <w:p w:rsidR="00F5589C" w:rsidRPr="00081F76" w:rsidRDefault="00F5589C" w:rsidP="00B07767">
            <w:pPr>
              <w:autoSpaceDE w:val="0"/>
              <w:autoSpaceDN w:val="0"/>
              <w:rPr>
                <w:rFonts w:eastAsia="標楷體"/>
                <w:b/>
                <w:kern w:val="0"/>
                <w:sz w:val="28"/>
                <w:szCs w:val="22"/>
                <w:lang w:eastAsia="en-US"/>
              </w:rPr>
            </w:pPr>
            <w:proofErr w:type="spellStart"/>
            <w:r w:rsidRPr="00081F76">
              <w:rPr>
                <w:rFonts w:eastAsia="標楷體"/>
                <w:b/>
                <w:kern w:val="0"/>
                <w:sz w:val="28"/>
                <w:szCs w:val="22"/>
                <w:lang w:eastAsia="en-US"/>
              </w:rPr>
              <w:t>二、自評過負荷量表</w:t>
            </w:r>
            <w:proofErr w:type="spellEnd"/>
          </w:p>
        </w:tc>
      </w:tr>
      <w:tr w:rsidR="00F5589C" w:rsidRPr="00081F76" w:rsidTr="00B07767">
        <w:trPr>
          <w:trHeight w:hRule="exact" w:val="732"/>
        </w:trPr>
        <w:tc>
          <w:tcPr>
            <w:tcW w:w="8210" w:type="dxa"/>
            <w:tcBorders>
              <w:top w:val="single" w:sz="4" w:space="0" w:color="000000"/>
              <w:bottom w:val="single" w:sz="4" w:space="0" w:color="000000"/>
              <w:right w:val="single" w:sz="4" w:space="0" w:color="000000"/>
            </w:tcBorders>
            <w:shd w:val="clear" w:color="auto" w:fill="auto"/>
          </w:tcPr>
          <w:p w:rsidR="00F5589C" w:rsidRPr="00081F76" w:rsidRDefault="00F5589C" w:rsidP="00B07767">
            <w:pPr>
              <w:autoSpaceDE w:val="0"/>
              <w:autoSpaceDN w:val="0"/>
              <w:rPr>
                <w:rFonts w:eastAsia="標楷體"/>
                <w:b/>
                <w:kern w:val="0"/>
                <w:sz w:val="20"/>
                <w:szCs w:val="22"/>
              </w:rPr>
            </w:pPr>
            <w:r w:rsidRPr="00081F76">
              <w:rPr>
                <w:rFonts w:eastAsia="標楷體"/>
                <w:b/>
                <w:kern w:val="0"/>
                <w:sz w:val="22"/>
                <w:szCs w:val="22"/>
              </w:rPr>
              <w:t>(</w:t>
            </w:r>
            <w:r w:rsidRPr="00081F76">
              <w:rPr>
                <w:rFonts w:eastAsia="標楷體"/>
                <w:b/>
                <w:kern w:val="0"/>
                <w:sz w:val="22"/>
                <w:szCs w:val="22"/>
              </w:rPr>
              <w:t>一</w:t>
            </w:r>
            <w:r w:rsidRPr="00081F76">
              <w:rPr>
                <w:rFonts w:eastAsia="標楷體"/>
                <w:b/>
                <w:kern w:val="0"/>
                <w:sz w:val="22"/>
                <w:szCs w:val="22"/>
              </w:rPr>
              <w:t>)</w:t>
            </w:r>
            <w:r w:rsidRPr="00081F76">
              <w:rPr>
                <w:rFonts w:eastAsia="標楷體"/>
                <w:b/>
                <w:spacing w:val="-1"/>
                <w:kern w:val="0"/>
                <w:sz w:val="22"/>
                <w:szCs w:val="22"/>
              </w:rPr>
              <w:t xml:space="preserve"> </w:t>
            </w:r>
            <w:r w:rsidRPr="00081F76">
              <w:rPr>
                <w:rFonts w:eastAsia="標楷體"/>
                <w:b/>
                <w:kern w:val="0"/>
                <w:sz w:val="28"/>
                <w:szCs w:val="22"/>
              </w:rPr>
              <w:t>個人疲勞</w:t>
            </w:r>
            <w:r w:rsidRPr="00081F76">
              <w:rPr>
                <w:rFonts w:eastAsia="標楷體"/>
                <w:b/>
                <w:kern w:val="0"/>
                <w:sz w:val="28"/>
                <w:szCs w:val="22"/>
              </w:rPr>
              <w:tab/>
            </w:r>
            <w:r w:rsidRPr="00081F76">
              <w:rPr>
                <w:rFonts w:eastAsia="標楷體"/>
                <w:b/>
                <w:kern w:val="0"/>
                <w:sz w:val="20"/>
                <w:szCs w:val="22"/>
              </w:rPr>
              <w:t>【各項分數轉</w:t>
            </w:r>
            <w:r w:rsidRPr="00081F76">
              <w:rPr>
                <w:rFonts w:eastAsia="標楷體"/>
                <w:b/>
                <w:spacing w:val="3"/>
                <w:kern w:val="0"/>
                <w:sz w:val="20"/>
                <w:szCs w:val="22"/>
              </w:rPr>
              <w:t>換</w:t>
            </w:r>
            <w:r w:rsidRPr="00081F76">
              <w:rPr>
                <w:rFonts w:eastAsia="標楷體"/>
                <w:b/>
                <w:kern w:val="0"/>
                <w:sz w:val="20"/>
                <w:szCs w:val="22"/>
              </w:rPr>
              <w:t>(1)100</w:t>
            </w:r>
            <w:r w:rsidRPr="00081F76">
              <w:rPr>
                <w:rFonts w:eastAsia="標楷體"/>
                <w:b/>
                <w:spacing w:val="-4"/>
                <w:kern w:val="0"/>
                <w:sz w:val="20"/>
                <w:szCs w:val="22"/>
              </w:rPr>
              <w:t xml:space="preserve"> </w:t>
            </w:r>
            <w:r w:rsidRPr="00081F76">
              <w:rPr>
                <w:rFonts w:eastAsia="標楷體"/>
                <w:b/>
                <w:kern w:val="0"/>
                <w:sz w:val="20"/>
                <w:szCs w:val="22"/>
              </w:rPr>
              <w:t>(2)75</w:t>
            </w:r>
            <w:r w:rsidRPr="00081F76">
              <w:rPr>
                <w:rFonts w:eastAsia="標楷體"/>
                <w:b/>
                <w:spacing w:val="-4"/>
                <w:kern w:val="0"/>
                <w:sz w:val="20"/>
                <w:szCs w:val="22"/>
              </w:rPr>
              <w:t xml:space="preserve"> </w:t>
            </w:r>
            <w:r w:rsidRPr="00081F76">
              <w:rPr>
                <w:rFonts w:eastAsia="標楷體"/>
                <w:b/>
                <w:kern w:val="0"/>
                <w:sz w:val="20"/>
                <w:szCs w:val="22"/>
              </w:rPr>
              <w:t>(3)50</w:t>
            </w:r>
            <w:r w:rsidRPr="00081F76">
              <w:rPr>
                <w:rFonts w:eastAsia="標楷體"/>
                <w:b/>
                <w:spacing w:val="-4"/>
                <w:kern w:val="0"/>
                <w:sz w:val="20"/>
                <w:szCs w:val="22"/>
              </w:rPr>
              <w:t xml:space="preserve"> </w:t>
            </w:r>
            <w:r w:rsidRPr="00081F76">
              <w:rPr>
                <w:rFonts w:eastAsia="標楷體"/>
                <w:b/>
                <w:kern w:val="0"/>
                <w:sz w:val="20"/>
                <w:szCs w:val="22"/>
              </w:rPr>
              <w:t>(4)25</w:t>
            </w:r>
            <w:r w:rsidRPr="00081F76">
              <w:rPr>
                <w:rFonts w:eastAsia="標楷體"/>
                <w:b/>
                <w:spacing w:val="-6"/>
                <w:kern w:val="0"/>
                <w:sz w:val="20"/>
                <w:szCs w:val="22"/>
              </w:rPr>
              <w:t xml:space="preserve"> </w:t>
            </w:r>
            <w:r w:rsidRPr="00081F76">
              <w:rPr>
                <w:rFonts w:eastAsia="標楷體"/>
                <w:b/>
                <w:kern w:val="0"/>
                <w:sz w:val="20"/>
                <w:szCs w:val="22"/>
              </w:rPr>
              <w:t>(5)0</w:t>
            </w:r>
            <w:r w:rsidRPr="00081F76">
              <w:rPr>
                <w:rFonts w:eastAsia="標楷體"/>
                <w:b/>
                <w:kern w:val="0"/>
                <w:sz w:val="20"/>
                <w:szCs w:val="22"/>
              </w:rPr>
              <w:t>】</w:t>
            </w:r>
          </w:p>
        </w:tc>
        <w:tc>
          <w:tcPr>
            <w:tcW w:w="1385" w:type="dxa"/>
            <w:tcBorders>
              <w:top w:val="single" w:sz="4" w:space="0" w:color="000000"/>
              <w:left w:val="single" w:sz="4" w:space="0" w:color="000000"/>
              <w:bottom w:val="single" w:sz="4" w:space="0" w:color="000000"/>
            </w:tcBorders>
            <w:shd w:val="clear" w:color="auto" w:fill="auto"/>
          </w:tcPr>
          <w:p w:rsidR="00F5589C" w:rsidRPr="00081F76" w:rsidRDefault="00F5589C" w:rsidP="00B07767">
            <w:pPr>
              <w:autoSpaceDE w:val="0"/>
              <w:autoSpaceDN w:val="0"/>
              <w:rPr>
                <w:rFonts w:eastAsia="標楷體"/>
                <w:b/>
                <w:kern w:val="0"/>
                <w:sz w:val="20"/>
                <w:szCs w:val="22"/>
                <w:lang w:eastAsia="en-US"/>
              </w:rPr>
            </w:pPr>
            <w:r w:rsidRPr="00081F76">
              <w:rPr>
                <w:rFonts w:eastAsia="標楷體"/>
                <w:b/>
                <w:kern w:val="0"/>
                <w:sz w:val="20"/>
                <w:szCs w:val="22"/>
                <w:lang w:eastAsia="en-US"/>
              </w:rPr>
              <w:t xml:space="preserve">1~6 </w:t>
            </w:r>
            <w:proofErr w:type="spellStart"/>
            <w:r w:rsidRPr="00081F76">
              <w:rPr>
                <w:rFonts w:eastAsia="標楷體"/>
                <w:b/>
                <w:kern w:val="0"/>
                <w:sz w:val="20"/>
                <w:szCs w:val="22"/>
                <w:lang w:eastAsia="en-US"/>
              </w:rPr>
              <w:t>項分數總和除以</w:t>
            </w:r>
            <w:proofErr w:type="spellEnd"/>
            <w:r w:rsidRPr="00081F76">
              <w:rPr>
                <w:rFonts w:eastAsia="標楷體"/>
                <w:b/>
                <w:kern w:val="0"/>
                <w:sz w:val="20"/>
                <w:szCs w:val="22"/>
                <w:lang w:eastAsia="en-US"/>
              </w:rPr>
              <w:t xml:space="preserve"> 6</w:t>
            </w:r>
          </w:p>
        </w:tc>
      </w:tr>
      <w:tr w:rsidR="00F5589C" w:rsidRPr="00081F76" w:rsidTr="00B07767">
        <w:trPr>
          <w:trHeight w:hRule="exact" w:val="4332"/>
        </w:trPr>
        <w:tc>
          <w:tcPr>
            <w:tcW w:w="8210" w:type="dxa"/>
            <w:tcBorders>
              <w:top w:val="single" w:sz="4" w:space="0" w:color="000000"/>
              <w:bottom w:val="single" w:sz="4" w:space="0" w:color="000000"/>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你常覺得疲勞嗎</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總是</w:t>
            </w:r>
            <w:r w:rsidRPr="00081F76">
              <w:rPr>
                <w:rFonts w:eastAsia="標楷體"/>
                <w:kern w:val="0"/>
                <w:sz w:val="22"/>
                <w:szCs w:val="22"/>
              </w:rPr>
              <w:t xml:space="preserve"> □(2)</w:t>
            </w:r>
            <w:r w:rsidRPr="00081F76">
              <w:rPr>
                <w:rFonts w:eastAsia="標楷體"/>
                <w:kern w:val="0"/>
                <w:sz w:val="22"/>
                <w:szCs w:val="22"/>
              </w:rPr>
              <w:t>常常</w:t>
            </w:r>
            <w:r w:rsidRPr="00081F76">
              <w:rPr>
                <w:rFonts w:eastAsia="標楷體"/>
                <w:kern w:val="0"/>
                <w:sz w:val="22"/>
                <w:szCs w:val="22"/>
              </w:rPr>
              <w:t xml:space="preserve"> □(3)</w:t>
            </w:r>
            <w:r w:rsidRPr="00081F76">
              <w:rPr>
                <w:rFonts w:eastAsia="標楷體"/>
                <w:kern w:val="0"/>
                <w:sz w:val="22"/>
                <w:szCs w:val="22"/>
              </w:rPr>
              <w:t>有時候</w:t>
            </w:r>
            <w:r w:rsidRPr="00081F76">
              <w:rPr>
                <w:rFonts w:eastAsia="標楷體"/>
                <w:kern w:val="0"/>
                <w:sz w:val="22"/>
                <w:szCs w:val="22"/>
              </w:rPr>
              <w:t xml:space="preserve"> □(4)</w:t>
            </w:r>
            <w:r w:rsidRPr="00081F76">
              <w:rPr>
                <w:rFonts w:eastAsia="標楷體"/>
                <w:kern w:val="0"/>
                <w:sz w:val="22"/>
                <w:szCs w:val="22"/>
              </w:rPr>
              <w:t>不常</w:t>
            </w:r>
            <w:r w:rsidRPr="00081F76">
              <w:rPr>
                <w:rFonts w:eastAsia="標楷體"/>
                <w:kern w:val="0"/>
                <w:sz w:val="22"/>
                <w:szCs w:val="22"/>
              </w:rPr>
              <w:t xml:space="preserve"> □(5)</w:t>
            </w:r>
            <w:r w:rsidRPr="00081F76">
              <w:rPr>
                <w:rFonts w:eastAsia="標楷體"/>
                <w:kern w:val="0"/>
                <w:sz w:val="22"/>
                <w:szCs w:val="22"/>
              </w:rPr>
              <w:t>從未或幾乎從未</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2.</w:t>
            </w:r>
            <w:r w:rsidRPr="00081F76">
              <w:rPr>
                <w:rFonts w:eastAsia="標楷體"/>
                <w:kern w:val="0"/>
                <w:sz w:val="22"/>
                <w:szCs w:val="22"/>
              </w:rPr>
              <w:t>你常覺得身體上體力透支嗎</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總是</w:t>
            </w:r>
            <w:r w:rsidRPr="00081F76">
              <w:rPr>
                <w:rFonts w:eastAsia="標楷體"/>
                <w:kern w:val="0"/>
                <w:sz w:val="22"/>
                <w:szCs w:val="22"/>
              </w:rPr>
              <w:t xml:space="preserve"> □(2)</w:t>
            </w:r>
            <w:r w:rsidRPr="00081F76">
              <w:rPr>
                <w:rFonts w:eastAsia="標楷體"/>
                <w:kern w:val="0"/>
                <w:sz w:val="22"/>
                <w:szCs w:val="22"/>
              </w:rPr>
              <w:t>常常</w:t>
            </w:r>
            <w:r w:rsidRPr="00081F76">
              <w:rPr>
                <w:rFonts w:eastAsia="標楷體"/>
                <w:kern w:val="0"/>
                <w:sz w:val="22"/>
                <w:szCs w:val="22"/>
              </w:rPr>
              <w:t xml:space="preserve"> □(3)</w:t>
            </w:r>
            <w:r w:rsidRPr="00081F76">
              <w:rPr>
                <w:rFonts w:eastAsia="標楷體"/>
                <w:kern w:val="0"/>
                <w:sz w:val="22"/>
                <w:szCs w:val="22"/>
              </w:rPr>
              <w:t>有時候</w:t>
            </w:r>
            <w:r w:rsidRPr="00081F76">
              <w:rPr>
                <w:rFonts w:eastAsia="標楷體"/>
                <w:kern w:val="0"/>
                <w:sz w:val="22"/>
                <w:szCs w:val="22"/>
              </w:rPr>
              <w:t xml:space="preserve"> □(4)</w:t>
            </w:r>
            <w:r w:rsidRPr="00081F76">
              <w:rPr>
                <w:rFonts w:eastAsia="標楷體"/>
                <w:kern w:val="0"/>
                <w:sz w:val="22"/>
                <w:szCs w:val="22"/>
              </w:rPr>
              <w:t>不常</w:t>
            </w:r>
            <w:r w:rsidRPr="00081F76">
              <w:rPr>
                <w:rFonts w:eastAsia="標楷體"/>
                <w:kern w:val="0"/>
                <w:sz w:val="22"/>
                <w:szCs w:val="22"/>
              </w:rPr>
              <w:t xml:space="preserve"> □(5)</w:t>
            </w:r>
            <w:r w:rsidRPr="00081F76">
              <w:rPr>
                <w:rFonts w:eastAsia="標楷體"/>
                <w:kern w:val="0"/>
                <w:sz w:val="22"/>
                <w:szCs w:val="22"/>
              </w:rPr>
              <w:t>從未或幾乎從未</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3.</w:t>
            </w:r>
            <w:r w:rsidRPr="00081F76">
              <w:rPr>
                <w:rFonts w:eastAsia="標楷體"/>
                <w:kern w:val="0"/>
                <w:sz w:val="22"/>
                <w:szCs w:val="22"/>
              </w:rPr>
              <w:t>你常覺得情緒上心力交瘁嗎</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總是</w:t>
            </w:r>
            <w:r w:rsidRPr="00081F76">
              <w:rPr>
                <w:rFonts w:eastAsia="標楷體"/>
                <w:kern w:val="0"/>
                <w:sz w:val="22"/>
                <w:szCs w:val="22"/>
              </w:rPr>
              <w:t xml:space="preserve"> □(2)</w:t>
            </w:r>
            <w:r w:rsidRPr="00081F76">
              <w:rPr>
                <w:rFonts w:eastAsia="標楷體"/>
                <w:kern w:val="0"/>
                <w:sz w:val="22"/>
                <w:szCs w:val="22"/>
              </w:rPr>
              <w:t>常常</w:t>
            </w:r>
            <w:r w:rsidRPr="00081F76">
              <w:rPr>
                <w:rFonts w:eastAsia="標楷體"/>
                <w:kern w:val="0"/>
                <w:sz w:val="22"/>
                <w:szCs w:val="22"/>
              </w:rPr>
              <w:t xml:space="preserve"> □(3)</w:t>
            </w:r>
            <w:r w:rsidRPr="00081F76">
              <w:rPr>
                <w:rFonts w:eastAsia="標楷體"/>
                <w:kern w:val="0"/>
                <w:sz w:val="22"/>
                <w:szCs w:val="22"/>
              </w:rPr>
              <w:t>有時候</w:t>
            </w:r>
            <w:r w:rsidRPr="00081F76">
              <w:rPr>
                <w:rFonts w:eastAsia="標楷體"/>
                <w:kern w:val="0"/>
                <w:sz w:val="22"/>
                <w:szCs w:val="22"/>
              </w:rPr>
              <w:t xml:space="preserve"> □(4)</w:t>
            </w:r>
            <w:r w:rsidRPr="00081F76">
              <w:rPr>
                <w:rFonts w:eastAsia="標楷體"/>
                <w:kern w:val="0"/>
                <w:sz w:val="22"/>
                <w:szCs w:val="22"/>
              </w:rPr>
              <w:t>不常</w:t>
            </w:r>
            <w:r w:rsidRPr="00081F76">
              <w:rPr>
                <w:rFonts w:eastAsia="標楷體"/>
                <w:kern w:val="0"/>
                <w:sz w:val="22"/>
                <w:szCs w:val="22"/>
              </w:rPr>
              <w:t xml:space="preserve"> □(5)</w:t>
            </w:r>
            <w:r w:rsidRPr="00081F76">
              <w:rPr>
                <w:rFonts w:eastAsia="標楷體"/>
                <w:kern w:val="0"/>
                <w:sz w:val="22"/>
                <w:szCs w:val="22"/>
              </w:rPr>
              <w:t>從未或幾乎從未</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4.</w:t>
            </w:r>
            <w:r w:rsidRPr="00081F76">
              <w:rPr>
                <w:rFonts w:eastAsia="標楷體"/>
                <w:kern w:val="0"/>
                <w:sz w:val="22"/>
                <w:szCs w:val="22"/>
              </w:rPr>
              <w:t>你常會覺得，「我快要撐不下去了」嗎</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總是</w:t>
            </w:r>
            <w:r w:rsidRPr="00081F76">
              <w:rPr>
                <w:rFonts w:eastAsia="標楷體"/>
                <w:kern w:val="0"/>
                <w:sz w:val="22"/>
                <w:szCs w:val="22"/>
              </w:rPr>
              <w:t xml:space="preserve"> □(2)</w:t>
            </w:r>
            <w:r w:rsidRPr="00081F76">
              <w:rPr>
                <w:rFonts w:eastAsia="標楷體"/>
                <w:kern w:val="0"/>
                <w:sz w:val="22"/>
                <w:szCs w:val="22"/>
              </w:rPr>
              <w:t>常常</w:t>
            </w:r>
            <w:r w:rsidRPr="00081F76">
              <w:rPr>
                <w:rFonts w:eastAsia="標楷體"/>
                <w:kern w:val="0"/>
                <w:sz w:val="22"/>
                <w:szCs w:val="22"/>
              </w:rPr>
              <w:t xml:space="preserve"> □(3)</w:t>
            </w:r>
            <w:r w:rsidRPr="00081F76">
              <w:rPr>
                <w:rFonts w:eastAsia="標楷體"/>
                <w:kern w:val="0"/>
                <w:sz w:val="22"/>
                <w:szCs w:val="22"/>
              </w:rPr>
              <w:t>有時候</w:t>
            </w:r>
            <w:r w:rsidRPr="00081F76">
              <w:rPr>
                <w:rFonts w:eastAsia="標楷體"/>
                <w:kern w:val="0"/>
                <w:sz w:val="22"/>
                <w:szCs w:val="22"/>
              </w:rPr>
              <w:t xml:space="preserve"> □(4)</w:t>
            </w:r>
            <w:r w:rsidRPr="00081F76">
              <w:rPr>
                <w:rFonts w:eastAsia="標楷體"/>
                <w:kern w:val="0"/>
                <w:sz w:val="22"/>
                <w:szCs w:val="22"/>
              </w:rPr>
              <w:t>不常</w:t>
            </w:r>
            <w:r w:rsidRPr="00081F76">
              <w:rPr>
                <w:rFonts w:eastAsia="標楷體"/>
                <w:kern w:val="0"/>
                <w:sz w:val="22"/>
                <w:szCs w:val="22"/>
              </w:rPr>
              <w:t xml:space="preserve"> □(5)</w:t>
            </w:r>
            <w:r w:rsidRPr="00081F76">
              <w:rPr>
                <w:rFonts w:eastAsia="標楷體"/>
                <w:kern w:val="0"/>
                <w:sz w:val="22"/>
                <w:szCs w:val="22"/>
              </w:rPr>
              <w:t>從未或幾乎從未</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5.</w:t>
            </w:r>
            <w:r w:rsidRPr="00081F76">
              <w:rPr>
                <w:rFonts w:eastAsia="標楷體"/>
                <w:kern w:val="0"/>
                <w:sz w:val="22"/>
                <w:szCs w:val="22"/>
              </w:rPr>
              <w:t>你常覺得精疲力竭嗎</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總是</w:t>
            </w:r>
            <w:r w:rsidRPr="00081F76">
              <w:rPr>
                <w:rFonts w:eastAsia="標楷體"/>
                <w:kern w:val="0"/>
                <w:sz w:val="22"/>
                <w:szCs w:val="22"/>
              </w:rPr>
              <w:t xml:space="preserve"> □(2)</w:t>
            </w:r>
            <w:r w:rsidRPr="00081F76">
              <w:rPr>
                <w:rFonts w:eastAsia="標楷體"/>
                <w:kern w:val="0"/>
                <w:sz w:val="22"/>
                <w:szCs w:val="22"/>
              </w:rPr>
              <w:t>常常</w:t>
            </w:r>
            <w:r w:rsidRPr="00081F76">
              <w:rPr>
                <w:rFonts w:eastAsia="標楷體"/>
                <w:kern w:val="0"/>
                <w:sz w:val="22"/>
                <w:szCs w:val="22"/>
              </w:rPr>
              <w:t xml:space="preserve"> □(3)</w:t>
            </w:r>
            <w:r w:rsidRPr="00081F76">
              <w:rPr>
                <w:rFonts w:eastAsia="標楷體"/>
                <w:kern w:val="0"/>
                <w:sz w:val="22"/>
                <w:szCs w:val="22"/>
              </w:rPr>
              <w:t>有時候</w:t>
            </w:r>
            <w:r w:rsidRPr="00081F76">
              <w:rPr>
                <w:rFonts w:eastAsia="標楷體"/>
                <w:kern w:val="0"/>
                <w:sz w:val="22"/>
                <w:szCs w:val="22"/>
              </w:rPr>
              <w:t xml:space="preserve"> □(4)</w:t>
            </w:r>
            <w:r w:rsidRPr="00081F76">
              <w:rPr>
                <w:rFonts w:eastAsia="標楷體"/>
                <w:kern w:val="0"/>
                <w:sz w:val="22"/>
                <w:szCs w:val="22"/>
              </w:rPr>
              <w:t>不常</w:t>
            </w:r>
            <w:r w:rsidRPr="00081F76">
              <w:rPr>
                <w:rFonts w:eastAsia="標楷體"/>
                <w:kern w:val="0"/>
                <w:sz w:val="22"/>
                <w:szCs w:val="22"/>
              </w:rPr>
              <w:t xml:space="preserve"> □(5)</w:t>
            </w:r>
            <w:r w:rsidRPr="00081F76">
              <w:rPr>
                <w:rFonts w:eastAsia="標楷體"/>
                <w:kern w:val="0"/>
                <w:sz w:val="22"/>
                <w:szCs w:val="22"/>
              </w:rPr>
              <w:t>從未或幾乎從未</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6.</w:t>
            </w:r>
            <w:r w:rsidRPr="00081F76">
              <w:rPr>
                <w:rFonts w:eastAsia="標楷體"/>
                <w:kern w:val="0"/>
                <w:sz w:val="22"/>
                <w:szCs w:val="22"/>
              </w:rPr>
              <w:t>你常常覺得虛弱，好像快要生病了嗎</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總是</w:t>
            </w:r>
            <w:r w:rsidRPr="00081F76">
              <w:rPr>
                <w:rFonts w:eastAsia="標楷體"/>
                <w:kern w:val="0"/>
                <w:sz w:val="22"/>
                <w:szCs w:val="22"/>
              </w:rPr>
              <w:t xml:space="preserve"> □(2)</w:t>
            </w:r>
            <w:r w:rsidRPr="00081F76">
              <w:rPr>
                <w:rFonts w:eastAsia="標楷體"/>
                <w:kern w:val="0"/>
                <w:sz w:val="22"/>
                <w:szCs w:val="22"/>
              </w:rPr>
              <w:t>常常</w:t>
            </w:r>
            <w:r w:rsidRPr="00081F76">
              <w:rPr>
                <w:rFonts w:eastAsia="標楷體"/>
                <w:kern w:val="0"/>
                <w:sz w:val="22"/>
                <w:szCs w:val="22"/>
              </w:rPr>
              <w:t xml:space="preserve"> □(3)</w:t>
            </w:r>
            <w:r w:rsidRPr="00081F76">
              <w:rPr>
                <w:rFonts w:eastAsia="標楷體"/>
                <w:kern w:val="0"/>
                <w:sz w:val="22"/>
                <w:szCs w:val="22"/>
              </w:rPr>
              <w:t>有時候</w:t>
            </w:r>
            <w:r w:rsidRPr="00081F76">
              <w:rPr>
                <w:rFonts w:eastAsia="標楷體"/>
                <w:kern w:val="0"/>
                <w:sz w:val="22"/>
                <w:szCs w:val="22"/>
              </w:rPr>
              <w:t xml:space="preserve"> □(4)</w:t>
            </w:r>
            <w:r w:rsidRPr="00081F76">
              <w:rPr>
                <w:rFonts w:eastAsia="標楷體"/>
                <w:kern w:val="0"/>
                <w:sz w:val="22"/>
                <w:szCs w:val="22"/>
              </w:rPr>
              <w:t>不常</w:t>
            </w:r>
            <w:r w:rsidRPr="00081F76">
              <w:rPr>
                <w:rFonts w:eastAsia="標楷體"/>
                <w:kern w:val="0"/>
                <w:sz w:val="22"/>
                <w:szCs w:val="22"/>
              </w:rPr>
              <w:t xml:space="preserve"> □(5)</w:t>
            </w:r>
            <w:r w:rsidRPr="00081F76">
              <w:rPr>
                <w:rFonts w:eastAsia="標楷體"/>
                <w:kern w:val="0"/>
                <w:sz w:val="22"/>
                <w:szCs w:val="22"/>
              </w:rPr>
              <w:t>從未或幾乎從未</w:t>
            </w:r>
          </w:p>
        </w:tc>
        <w:tc>
          <w:tcPr>
            <w:tcW w:w="1385" w:type="dxa"/>
            <w:tcBorders>
              <w:top w:val="single" w:sz="4" w:space="0" w:color="000000"/>
              <w:left w:val="single" w:sz="4" w:space="0" w:color="000000"/>
              <w:bottom w:val="single" w:sz="4" w:space="0" w:color="000000"/>
            </w:tcBorders>
            <w:shd w:val="clear" w:color="auto" w:fill="auto"/>
          </w:tcPr>
          <w:p w:rsidR="00F5589C" w:rsidRPr="00081F76" w:rsidRDefault="00F5589C" w:rsidP="00B07767">
            <w:pPr>
              <w:autoSpaceDE w:val="0"/>
              <w:autoSpaceDN w:val="0"/>
              <w:rPr>
                <w:rFonts w:eastAsia="標楷體"/>
                <w:kern w:val="0"/>
                <w:sz w:val="22"/>
                <w:szCs w:val="22"/>
              </w:rPr>
            </w:pPr>
          </w:p>
        </w:tc>
      </w:tr>
      <w:tr w:rsidR="00F5589C" w:rsidRPr="00081F76" w:rsidTr="00B07767">
        <w:trPr>
          <w:trHeight w:hRule="exact" w:val="730"/>
        </w:trPr>
        <w:tc>
          <w:tcPr>
            <w:tcW w:w="8210" w:type="dxa"/>
            <w:tcBorders>
              <w:top w:val="single" w:sz="4" w:space="0" w:color="000000"/>
              <w:bottom w:val="single" w:sz="4" w:space="0" w:color="000000"/>
              <w:right w:val="single" w:sz="4" w:space="0" w:color="000000"/>
            </w:tcBorders>
            <w:shd w:val="clear" w:color="auto" w:fill="auto"/>
          </w:tcPr>
          <w:p w:rsidR="00F5589C" w:rsidRPr="00081F76" w:rsidRDefault="00F5589C" w:rsidP="00B07767">
            <w:pPr>
              <w:autoSpaceDE w:val="0"/>
              <w:autoSpaceDN w:val="0"/>
              <w:rPr>
                <w:rFonts w:eastAsia="標楷體"/>
                <w:b/>
                <w:kern w:val="0"/>
                <w:sz w:val="20"/>
                <w:szCs w:val="22"/>
              </w:rPr>
            </w:pPr>
            <w:r w:rsidRPr="00081F76">
              <w:rPr>
                <w:rFonts w:eastAsia="標楷體"/>
                <w:b/>
                <w:kern w:val="0"/>
                <w:sz w:val="28"/>
                <w:szCs w:val="22"/>
              </w:rPr>
              <w:t>(</w:t>
            </w:r>
            <w:r w:rsidRPr="00081F76">
              <w:rPr>
                <w:rFonts w:eastAsia="標楷體"/>
                <w:b/>
                <w:kern w:val="0"/>
                <w:sz w:val="28"/>
                <w:szCs w:val="22"/>
              </w:rPr>
              <w:t>二</w:t>
            </w:r>
            <w:r w:rsidRPr="00081F76">
              <w:rPr>
                <w:rFonts w:eastAsia="標楷體"/>
                <w:b/>
                <w:kern w:val="0"/>
                <w:sz w:val="28"/>
                <w:szCs w:val="22"/>
              </w:rPr>
              <w:t>)</w:t>
            </w:r>
            <w:r w:rsidRPr="00081F76">
              <w:rPr>
                <w:rFonts w:eastAsia="標楷體"/>
                <w:b/>
                <w:kern w:val="0"/>
                <w:sz w:val="28"/>
                <w:szCs w:val="22"/>
              </w:rPr>
              <w:t>工作疲勞</w:t>
            </w:r>
            <w:r w:rsidRPr="00081F76">
              <w:rPr>
                <w:rFonts w:eastAsia="標楷體"/>
                <w:b/>
                <w:kern w:val="0"/>
                <w:sz w:val="28"/>
                <w:szCs w:val="22"/>
              </w:rPr>
              <w:tab/>
            </w:r>
            <w:r w:rsidRPr="00081F76">
              <w:rPr>
                <w:rFonts w:eastAsia="標楷體"/>
                <w:b/>
                <w:kern w:val="0"/>
                <w:sz w:val="20"/>
                <w:szCs w:val="22"/>
              </w:rPr>
              <w:t>【各項分數轉換</w:t>
            </w:r>
            <w:r w:rsidRPr="00081F76">
              <w:rPr>
                <w:rFonts w:eastAsia="標楷體"/>
                <w:b/>
                <w:kern w:val="0"/>
                <w:sz w:val="20"/>
                <w:szCs w:val="22"/>
              </w:rPr>
              <w:t>(1)0</w:t>
            </w:r>
            <w:r w:rsidRPr="00081F76">
              <w:rPr>
                <w:rFonts w:eastAsia="標楷體"/>
                <w:b/>
                <w:spacing w:val="-3"/>
                <w:kern w:val="0"/>
                <w:sz w:val="20"/>
                <w:szCs w:val="22"/>
              </w:rPr>
              <w:t xml:space="preserve"> </w:t>
            </w:r>
            <w:r w:rsidRPr="00081F76">
              <w:rPr>
                <w:rFonts w:eastAsia="標楷體"/>
                <w:b/>
                <w:kern w:val="0"/>
                <w:sz w:val="20"/>
                <w:szCs w:val="22"/>
              </w:rPr>
              <w:t>(2)25</w:t>
            </w:r>
            <w:r w:rsidRPr="00081F76">
              <w:rPr>
                <w:rFonts w:eastAsia="標楷體"/>
                <w:b/>
                <w:spacing w:val="-1"/>
                <w:kern w:val="0"/>
                <w:sz w:val="20"/>
                <w:szCs w:val="22"/>
              </w:rPr>
              <w:t xml:space="preserve"> </w:t>
            </w:r>
            <w:r w:rsidRPr="00081F76">
              <w:rPr>
                <w:rFonts w:eastAsia="標楷體"/>
                <w:b/>
                <w:kern w:val="0"/>
                <w:sz w:val="20"/>
                <w:szCs w:val="22"/>
              </w:rPr>
              <w:t>(3)50</w:t>
            </w:r>
            <w:r w:rsidRPr="00081F76">
              <w:rPr>
                <w:rFonts w:eastAsia="標楷體"/>
                <w:b/>
                <w:spacing w:val="-3"/>
                <w:kern w:val="0"/>
                <w:sz w:val="20"/>
                <w:szCs w:val="22"/>
              </w:rPr>
              <w:t xml:space="preserve"> </w:t>
            </w:r>
            <w:r w:rsidRPr="00081F76">
              <w:rPr>
                <w:rFonts w:eastAsia="標楷體"/>
                <w:b/>
                <w:kern w:val="0"/>
                <w:sz w:val="20"/>
                <w:szCs w:val="22"/>
              </w:rPr>
              <w:t>(4)75</w:t>
            </w:r>
            <w:r w:rsidRPr="00081F76">
              <w:rPr>
                <w:rFonts w:eastAsia="標楷體"/>
                <w:b/>
                <w:spacing w:val="-3"/>
                <w:kern w:val="0"/>
                <w:sz w:val="20"/>
                <w:szCs w:val="22"/>
              </w:rPr>
              <w:t xml:space="preserve"> </w:t>
            </w:r>
            <w:r w:rsidRPr="00081F76">
              <w:rPr>
                <w:rFonts w:eastAsia="標楷體"/>
                <w:b/>
                <w:kern w:val="0"/>
                <w:sz w:val="20"/>
                <w:szCs w:val="22"/>
              </w:rPr>
              <w:t>(5)100</w:t>
            </w:r>
            <w:r w:rsidRPr="00081F76">
              <w:rPr>
                <w:rFonts w:eastAsia="標楷體"/>
                <w:b/>
                <w:kern w:val="0"/>
                <w:sz w:val="20"/>
                <w:szCs w:val="22"/>
              </w:rPr>
              <w:t>】</w:t>
            </w:r>
          </w:p>
        </w:tc>
        <w:tc>
          <w:tcPr>
            <w:tcW w:w="1385" w:type="dxa"/>
            <w:tcBorders>
              <w:top w:val="single" w:sz="4" w:space="0" w:color="000000"/>
              <w:left w:val="single" w:sz="4" w:space="0" w:color="000000"/>
              <w:bottom w:val="single" w:sz="4" w:space="0" w:color="000000"/>
            </w:tcBorders>
            <w:shd w:val="clear" w:color="auto" w:fill="auto"/>
          </w:tcPr>
          <w:p w:rsidR="00F5589C" w:rsidRPr="00081F76" w:rsidRDefault="00F5589C" w:rsidP="00B07767">
            <w:pPr>
              <w:autoSpaceDE w:val="0"/>
              <w:autoSpaceDN w:val="0"/>
              <w:rPr>
                <w:rFonts w:eastAsia="標楷體"/>
                <w:b/>
                <w:kern w:val="0"/>
                <w:sz w:val="20"/>
                <w:szCs w:val="22"/>
                <w:lang w:eastAsia="en-US"/>
              </w:rPr>
            </w:pPr>
            <w:r w:rsidRPr="00081F76">
              <w:rPr>
                <w:rFonts w:eastAsia="標楷體"/>
                <w:b/>
                <w:kern w:val="0"/>
                <w:sz w:val="20"/>
                <w:szCs w:val="22"/>
                <w:lang w:eastAsia="en-US"/>
              </w:rPr>
              <w:t xml:space="preserve">1~7 </w:t>
            </w:r>
            <w:proofErr w:type="spellStart"/>
            <w:r w:rsidRPr="00081F76">
              <w:rPr>
                <w:rFonts w:eastAsia="標楷體"/>
                <w:b/>
                <w:kern w:val="0"/>
                <w:sz w:val="20"/>
                <w:szCs w:val="22"/>
                <w:lang w:eastAsia="en-US"/>
              </w:rPr>
              <w:t>項分數總和除以</w:t>
            </w:r>
            <w:proofErr w:type="spellEnd"/>
            <w:r w:rsidRPr="00081F76">
              <w:rPr>
                <w:rFonts w:eastAsia="標楷體"/>
                <w:b/>
                <w:kern w:val="0"/>
                <w:sz w:val="20"/>
                <w:szCs w:val="22"/>
                <w:lang w:eastAsia="en-US"/>
              </w:rPr>
              <w:t xml:space="preserve"> 7</w:t>
            </w:r>
          </w:p>
        </w:tc>
      </w:tr>
      <w:tr w:rsidR="00F5589C" w:rsidRPr="00081F76" w:rsidTr="00B07767">
        <w:trPr>
          <w:trHeight w:hRule="exact" w:val="2530"/>
        </w:trPr>
        <w:tc>
          <w:tcPr>
            <w:tcW w:w="8210" w:type="dxa"/>
            <w:tcBorders>
              <w:top w:val="single" w:sz="4" w:space="0" w:color="000000"/>
              <w:bottom w:val="single" w:sz="4" w:space="0" w:color="000000"/>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你的工作會令人情緒上心力交瘁嗎？</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很嚴重</w:t>
            </w:r>
            <w:r w:rsidRPr="00081F76">
              <w:rPr>
                <w:rFonts w:eastAsia="標楷體"/>
                <w:kern w:val="0"/>
                <w:sz w:val="22"/>
                <w:szCs w:val="22"/>
              </w:rPr>
              <w:t xml:space="preserve"> □(2)</w:t>
            </w:r>
            <w:r w:rsidRPr="00081F76">
              <w:rPr>
                <w:rFonts w:eastAsia="標楷體"/>
                <w:kern w:val="0"/>
                <w:sz w:val="22"/>
                <w:szCs w:val="22"/>
              </w:rPr>
              <w:t>嚴重</w:t>
            </w:r>
            <w:r w:rsidRPr="00081F76">
              <w:rPr>
                <w:rFonts w:eastAsia="標楷體"/>
                <w:kern w:val="0"/>
                <w:sz w:val="22"/>
                <w:szCs w:val="22"/>
              </w:rPr>
              <w:t xml:space="preserve"> □(3)</w:t>
            </w:r>
            <w:r w:rsidRPr="00081F76">
              <w:rPr>
                <w:rFonts w:eastAsia="標楷體"/>
                <w:kern w:val="0"/>
                <w:sz w:val="22"/>
                <w:szCs w:val="22"/>
              </w:rPr>
              <w:t>有一些</w:t>
            </w:r>
            <w:r w:rsidRPr="00081F76">
              <w:rPr>
                <w:rFonts w:eastAsia="標楷體"/>
                <w:kern w:val="0"/>
                <w:sz w:val="22"/>
                <w:szCs w:val="22"/>
              </w:rPr>
              <w:t xml:space="preserve"> □(4)</w:t>
            </w:r>
            <w:r w:rsidRPr="00081F76">
              <w:rPr>
                <w:rFonts w:eastAsia="標楷體"/>
                <w:kern w:val="0"/>
                <w:sz w:val="22"/>
                <w:szCs w:val="22"/>
              </w:rPr>
              <w:t>輕微</w:t>
            </w:r>
            <w:r w:rsidRPr="00081F76">
              <w:rPr>
                <w:rFonts w:eastAsia="標楷體"/>
                <w:kern w:val="0"/>
                <w:sz w:val="22"/>
                <w:szCs w:val="22"/>
              </w:rPr>
              <w:t xml:space="preserve"> □(5)</w:t>
            </w:r>
            <w:r w:rsidRPr="00081F76">
              <w:rPr>
                <w:rFonts w:eastAsia="標楷體"/>
                <w:kern w:val="0"/>
                <w:sz w:val="22"/>
                <w:szCs w:val="22"/>
              </w:rPr>
              <w:t>非常輕微</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2.</w:t>
            </w:r>
            <w:r w:rsidRPr="00081F76">
              <w:rPr>
                <w:rFonts w:eastAsia="標楷體"/>
                <w:kern w:val="0"/>
                <w:sz w:val="22"/>
                <w:szCs w:val="22"/>
              </w:rPr>
              <w:t>你的工作會讓你覺得快要累垮了嗎</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很嚴重</w:t>
            </w:r>
            <w:r w:rsidRPr="00081F76">
              <w:rPr>
                <w:rFonts w:eastAsia="標楷體"/>
                <w:kern w:val="0"/>
                <w:sz w:val="22"/>
                <w:szCs w:val="22"/>
              </w:rPr>
              <w:t xml:space="preserve"> □(2)</w:t>
            </w:r>
            <w:r w:rsidRPr="00081F76">
              <w:rPr>
                <w:rFonts w:eastAsia="標楷體"/>
                <w:kern w:val="0"/>
                <w:sz w:val="22"/>
                <w:szCs w:val="22"/>
              </w:rPr>
              <w:t>嚴重</w:t>
            </w:r>
            <w:r w:rsidRPr="00081F76">
              <w:rPr>
                <w:rFonts w:eastAsia="標楷體"/>
                <w:kern w:val="0"/>
                <w:sz w:val="22"/>
                <w:szCs w:val="22"/>
              </w:rPr>
              <w:t xml:space="preserve"> □(3)</w:t>
            </w:r>
            <w:r w:rsidRPr="00081F76">
              <w:rPr>
                <w:rFonts w:eastAsia="標楷體"/>
                <w:kern w:val="0"/>
                <w:sz w:val="22"/>
                <w:szCs w:val="22"/>
              </w:rPr>
              <w:t>有一些</w:t>
            </w:r>
            <w:r w:rsidRPr="00081F76">
              <w:rPr>
                <w:rFonts w:eastAsia="標楷體"/>
                <w:kern w:val="0"/>
                <w:sz w:val="22"/>
                <w:szCs w:val="22"/>
              </w:rPr>
              <w:t xml:space="preserve"> □(4)</w:t>
            </w:r>
            <w:r w:rsidRPr="00081F76">
              <w:rPr>
                <w:rFonts w:eastAsia="標楷體"/>
                <w:kern w:val="0"/>
                <w:sz w:val="22"/>
                <w:szCs w:val="22"/>
              </w:rPr>
              <w:t>輕微</w:t>
            </w:r>
            <w:r w:rsidRPr="00081F76">
              <w:rPr>
                <w:rFonts w:eastAsia="標楷體"/>
                <w:kern w:val="0"/>
                <w:sz w:val="22"/>
                <w:szCs w:val="22"/>
              </w:rPr>
              <w:t xml:space="preserve"> □(5)</w:t>
            </w:r>
            <w:r w:rsidRPr="00081F76">
              <w:rPr>
                <w:rFonts w:eastAsia="標楷體"/>
                <w:kern w:val="0"/>
                <w:sz w:val="22"/>
                <w:szCs w:val="22"/>
              </w:rPr>
              <w:t>非常輕微</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3.</w:t>
            </w:r>
            <w:r w:rsidRPr="00081F76">
              <w:rPr>
                <w:rFonts w:eastAsia="標楷體"/>
                <w:kern w:val="0"/>
                <w:sz w:val="22"/>
                <w:szCs w:val="22"/>
              </w:rPr>
              <w:t>你的工作會讓你覺得挫折嗎</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很嚴重</w:t>
            </w:r>
            <w:r w:rsidRPr="00081F76">
              <w:rPr>
                <w:rFonts w:eastAsia="標楷體"/>
                <w:kern w:val="0"/>
                <w:sz w:val="22"/>
                <w:szCs w:val="22"/>
              </w:rPr>
              <w:t xml:space="preserve"> □(2)</w:t>
            </w:r>
            <w:r w:rsidRPr="00081F76">
              <w:rPr>
                <w:rFonts w:eastAsia="標楷體"/>
                <w:kern w:val="0"/>
                <w:sz w:val="22"/>
                <w:szCs w:val="22"/>
              </w:rPr>
              <w:t>嚴重</w:t>
            </w:r>
            <w:r w:rsidRPr="00081F76">
              <w:rPr>
                <w:rFonts w:eastAsia="標楷體"/>
                <w:kern w:val="0"/>
                <w:sz w:val="22"/>
                <w:szCs w:val="22"/>
              </w:rPr>
              <w:t xml:space="preserve"> □(3)</w:t>
            </w:r>
            <w:r w:rsidRPr="00081F76">
              <w:rPr>
                <w:rFonts w:eastAsia="標楷體"/>
                <w:kern w:val="0"/>
                <w:sz w:val="22"/>
                <w:szCs w:val="22"/>
              </w:rPr>
              <w:t>有一些</w:t>
            </w:r>
            <w:r w:rsidRPr="00081F76">
              <w:rPr>
                <w:rFonts w:eastAsia="標楷體"/>
                <w:kern w:val="0"/>
                <w:sz w:val="22"/>
                <w:szCs w:val="22"/>
              </w:rPr>
              <w:t xml:space="preserve"> □(4)</w:t>
            </w:r>
            <w:r w:rsidRPr="00081F76">
              <w:rPr>
                <w:rFonts w:eastAsia="標楷體"/>
                <w:kern w:val="0"/>
                <w:sz w:val="22"/>
                <w:szCs w:val="22"/>
              </w:rPr>
              <w:t>輕微</w:t>
            </w:r>
            <w:r w:rsidRPr="00081F76">
              <w:rPr>
                <w:rFonts w:eastAsia="標楷體"/>
                <w:kern w:val="0"/>
                <w:sz w:val="22"/>
                <w:szCs w:val="22"/>
              </w:rPr>
              <w:t xml:space="preserve"> □(5)</w:t>
            </w:r>
            <w:r w:rsidRPr="00081F76">
              <w:rPr>
                <w:rFonts w:eastAsia="標楷體"/>
                <w:kern w:val="0"/>
                <w:sz w:val="22"/>
                <w:szCs w:val="22"/>
              </w:rPr>
              <w:t>非常輕微</w:t>
            </w:r>
          </w:p>
        </w:tc>
        <w:tc>
          <w:tcPr>
            <w:tcW w:w="1385" w:type="dxa"/>
            <w:tcBorders>
              <w:top w:val="single" w:sz="4" w:space="0" w:color="000000"/>
              <w:left w:val="single" w:sz="4" w:space="0" w:color="000000"/>
              <w:bottom w:val="single" w:sz="4" w:space="0" w:color="000000"/>
            </w:tcBorders>
            <w:shd w:val="clear" w:color="auto" w:fill="auto"/>
          </w:tcPr>
          <w:p w:rsidR="00F5589C" w:rsidRPr="00081F76" w:rsidRDefault="00F5589C" w:rsidP="00B07767">
            <w:pPr>
              <w:autoSpaceDE w:val="0"/>
              <w:autoSpaceDN w:val="0"/>
              <w:rPr>
                <w:rFonts w:eastAsia="標楷體"/>
                <w:kern w:val="0"/>
                <w:sz w:val="22"/>
                <w:szCs w:val="22"/>
              </w:rPr>
            </w:pPr>
          </w:p>
        </w:tc>
      </w:tr>
    </w:tbl>
    <w:p w:rsidR="00F5589C" w:rsidRPr="00081F76" w:rsidRDefault="00F5589C" w:rsidP="00B07767">
      <w:pPr>
        <w:rPr>
          <w:rFonts w:eastAsia="標楷體"/>
          <w:kern w:val="0"/>
          <w:lang w:eastAsia="en-US"/>
        </w:rPr>
      </w:pPr>
      <w:proofErr w:type="spellStart"/>
      <w:r w:rsidRPr="00081F76">
        <w:rPr>
          <w:rFonts w:eastAsia="標楷體"/>
          <w:kern w:val="0"/>
          <w:lang w:eastAsia="en-US"/>
        </w:rPr>
        <w:t>續下頁</w:t>
      </w:r>
      <w:proofErr w:type="spellEnd"/>
    </w:p>
    <w:p w:rsidR="00F5589C" w:rsidRPr="00081F76" w:rsidRDefault="00F5589C" w:rsidP="00B07767">
      <w:pPr>
        <w:rPr>
          <w:rFonts w:eastAsia="標楷體"/>
          <w:kern w:val="0"/>
          <w:sz w:val="22"/>
          <w:szCs w:val="22"/>
          <w:lang w:eastAsia="en-US"/>
        </w:rPr>
        <w:sectPr w:rsidR="00F5589C" w:rsidRPr="00081F76" w:rsidSect="00F50140">
          <w:type w:val="continuous"/>
          <w:pgSz w:w="11910" w:h="16840"/>
          <w:pgMar w:top="1440" w:right="1080" w:bottom="1440" w:left="1080" w:header="0" w:footer="1238" w:gutter="0"/>
          <w:cols w:space="720"/>
        </w:sectPr>
      </w:pP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7"/>
        <w:gridCol w:w="1481"/>
        <w:gridCol w:w="1344"/>
        <w:gridCol w:w="2200"/>
        <w:gridCol w:w="640"/>
        <w:gridCol w:w="1278"/>
        <w:gridCol w:w="1385"/>
      </w:tblGrid>
      <w:tr w:rsidR="00F5589C" w:rsidRPr="00081F76" w:rsidTr="00B07767">
        <w:trPr>
          <w:trHeight w:hRule="exact" w:val="2562"/>
        </w:trPr>
        <w:tc>
          <w:tcPr>
            <w:tcW w:w="8210" w:type="dxa"/>
            <w:gridSpan w:val="6"/>
            <w:tcBorders>
              <w:left w:val="single" w:sz="12" w:space="0" w:color="000000"/>
            </w:tcBorders>
            <w:shd w:val="clear" w:color="auto" w:fill="auto"/>
          </w:tcPr>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lastRenderedPageBreak/>
              <w:t>4.</w:t>
            </w:r>
            <w:r w:rsidRPr="00081F76">
              <w:rPr>
                <w:rFonts w:eastAsia="標楷體"/>
                <w:kern w:val="0"/>
                <w:sz w:val="22"/>
                <w:szCs w:val="22"/>
              </w:rPr>
              <w:t>工作一整天之後，你覺得精疲力竭嗎</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總是</w:t>
            </w:r>
            <w:r w:rsidRPr="00081F76">
              <w:rPr>
                <w:rFonts w:eastAsia="標楷體"/>
                <w:kern w:val="0"/>
                <w:sz w:val="22"/>
                <w:szCs w:val="22"/>
              </w:rPr>
              <w:t xml:space="preserve"> □(2)</w:t>
            </w:r>
            <w:r w:rsidRPr="00081F76">
              <w:rPr>
                <w:rFonts w:eastAsia="標楷體"/>
                <w:kern w:val="0"/>
                <w:sz w:val="22"/>
                <w:szCs w:val="22"/>
              </w:rPr>
              <w:t>常常</w:t>
            </w:r>
            <w:r w:rsidRPr="00081F76">
              <w:rPr>
                <w:rFonts w:eastAsia="標楷體"/>
                <w:kern w:val="0"/>
                <w:sz w:val="22"/>
                <w:szCs w:val="22"/>
              </w:rPr>
              <w:t xml:space="preserve"> □(3)</w:t>
            </w:r>
            <w:r w:rsidRPr="00081F76">
              <w:rPr>
                <w:rFonts w:eastAsia="標楷體"/>
                <w:kern w:val="0"/>
                <w:sz w:val="22"/>
                <w:szCs w:val="22"/>
              </w:rPr>
              <w:t>有時候</w:t>
            </w:r>
            <w:r w:rsidRPr="00081F76">
              <w:rPr>
                <w:rFonts w:eastAsia="標楷體"/>
                <w:kern w:val="0"/>
                <w:sz w:val="22"/>
                <w:szCs w:val="22"/>
              </w:rPr>
              <w:t xml:space="preserve"> □(4)</w:t>
            </w:r>
            <w:r w:rsidRPr="00081F76">
              <w:rPr>
                <w:rFonts w:eastAsia="標楷體"/>
                <w:kern w:val="0"/>
                <w:sz w:val="22"/>
                <w:szCs w:val="22"/>
              </w:rPr>
              <w:t>不常</w:t>
            </w:r>
            <w:r w:rsidRPr="00081F76">
              <w:rPr>
                <w:rFonts w:eastAsia="標楷體"/>
                <w:kern w:val="0"/>
                <w:sz w:val="22"/>
                <w:szCs w:val="22"/>
              </w:rPr>
              <w:t xml:space="preserve"> □(5)</w:t>
            </w:r>
            <w:r w:rsidRPr="00081F76">
              <w:rPr>
                <w:rFonts w:eastAsia="標楷體"/>
                <w:kern w:val="0"/>
                <w:sz w:val="22"/>
                <w:szCs w:val="22"/>
              </w:rPr>
              <w:t>從未或幾乎從未</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5.</w:t>
            </w:r>
            <w:r w:rsidRPr="00081F76">
              <w:rPr>
                <w:rFonts w:eastAsia="標楷體"/>
                <w:kern w:val="0"/>
                <w:sz w:val="22"/>
                <w:szCs w:val="22"/>
              </w:rPr>
              <w:t>上班之前只要想到又要工作一整天，你就覺得沒力嗎</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總是</w:t>
            </w:r>
            <w:r w:rsidRPr="00081F76">
              <w:rPr>
                <w:rFonts w:eastAsia="標楷體"/>
                <w:kern w:val="0"/>
                <w:sz w:val="22"/>
                <w:szCs w:val="22"/>
              </w:rPr>
              <w:t xml:space="preserve"> □(2)</w:t>
            </w:r>
            <w:r w:rsidRPr="00081F76">
              <w:rPr>
                <w:rFonts w:eastAsia="標楷體"/>
                <w:kern w:val="0"/>
                <w:sz w:val="22"/>
                <w:szCs w:val="22"/>
              </w:rPr>
              <w:t>常常</w:t>
            </w:r>
            <w:r w:rsidRPr="00081F76">
              <w:rPr>
                <w:rFonts w:eastAsia="標楷體"/>
                <w:kern w:val="0"/>
                <w:sz w:val="22"/>
                <w:szCs w:val="22"/>
              </w:rPr>
              <w:t xml:space="preserve"> □(3)</w:t>
            </w:r>
            <w:r w:rsidRPr="00081F76">
              <w:rPr>
                <w:rFonts w:eastAsia="標楷體"/>
                <w:kern w:val="0"/>
                <w:sz w:val="22"/>
                <w:szCs w:val="22"/>
              </w:rPr>
              <w:t>有時候</w:t>
            </w:r>
            <w:r w:rsidRPr="00081F76">
              <w:rPr>
                <w:rFonts w:eastAsia="標楷體"/>
                <w:kern w:val="0"/>
                <w:sz w:val="22"/>
                <w:szCs w:val="22"/>
              </w:rPr>
              <w:t xml:space="preserve"> □(4)</w:t>
            </w:r>
            <w:r w:rsidRPr="00081F76">
              <w:rPr>
                <w:rFonts w:eastAsia="標楷體"/>
                <w:kern w:val="0"/>
                <w:sz w:val="22"/>
                <w:szCs w:val="22"/>
              </w:rPr>
              <w:t>不常</w:t>
            </w:r>
            <w:r w:rsidRPr="00081F76">
              <w:rPr>
                <w:rFonts w:eastAsia="標楷體"/>
                <w:kern w:val="0"/>
                <w:sz w:val="22"/>
                <w:szCs w:val="22"/>
              </w:rPr>
              <w:t xml:space="preserve"> □(5)</w:t>
            </w:r>
            <w:r w:rsidRPr="00081F76">
              <w:rPr>
                <w:rFonts w:eastAsia="標楷體"/>
                <w:kern w:val="0"/>
                <w:sz w:val="22"/>
                <w:szCs w:val="22"/>
              </w:rPr>
              <w:t>從未或幾乎從未</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6.</w:t>
            </w:r>
            <w:r w:rsidRPr="00081F76">
              <w:rPr>
                <w:rFonts w:eastAsia="標楷體"/>
                <w:kern w:val="0"/>
                <w:sz w:val="22"/>
                <w:szCs w:val="22"/>
              </w:rPr>
              <w:t>上班時你會覺得每一刻都很難熬嗎</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總是</w:t>
            </w:r>
            <w:r w:rsidRPr="00081F76">
              <w:rPr>
                <w:rFonts w:eastAsia="標楷體"/>
                <w:kern w:val="0"/>
                <w:sz w:val="22"/>
                <w:szCs w:val="22"/>
              </w:rPr>
              <w:t xml:space="preserve"> □(2)</w:t>
            </w:r>
            <w:r w:rsidRPr="00081F76">
              <w:rPr>
                <w:rFonts w:eastAsia="標楷體"/>
                <w:kern w:val="0"/>
                <w:sz w:val="22"/>
                <w:szCs w:val="22"/>
              </w:rPr>
              <w:t>常常</w:t>
            </w:r>
            <w:r w:rsidRPr="00081F76">
              <w:rPr>
                <w:rFonts w:eastAsia="標楷體"/>
                <w:kern w:val="0"/>
                <w:sz w:val="22"/>
                <w:szCs w:val="22"/>
              </w:rPr>
              <w:t xml:space="preserve"> □(3)</w:t>
            </w:r>
            <w:r w:rsidRPr="00081F76">
              <w:rPr>
                <w:rFonts w:eastAsia="標楷體"/>
                <w:kern w:val="0"/>
                <w:sz w:val="22"/>
                <w:szCs w:val="22"/>
              </w:rPr>
              <w:t>有時候</w:t>
            </w:r>
            <w:r w:rsidRPr="00081F76">
              <w:rPr>
                <w:rFonts w:eastAsia="標楷體"/>
                <w:kern w:val="0"/>
                <w:sz w:val="22"/>
                <w:szCs w:val="22"/>
              </w:rPr>
              <w:t xml:space="preserve"> □(4)</w:t>
            </w:r>
            <w:r w:rsidRPr="00081F76">
              <w:rPr>
                <w:rFonts w:eastAsia="標楷體"/>
                <w:kern w:val="0"/>
                <w:sz w:val="22"/>
                <w:szCs w:val="22"/>
              </w:rPr>
              <w:t>不常</w:t>
            </w:r>
            <w:r w:rsidRPr="00081F76">
              <w:rPr>
                <w:rFonts w:eastAsia="標楷體"/>
                <w:kern w:val="0"/>
                <w:sz w:val="22"/>
                <w:szCs w:val="22"/>
              </w:rPr>
              <w:t xml:space="preserve"> □(5)</w:t>
            </w:r>
            <w:r w:rsidRPr="00081F76">
              <w:rPr>
                <w:rFonts w:eastAsia="標楷體"/>
                <w:kern w:val="0"/>
                <w:sz w:val="22"/>
                <w:szCs w:val="22"/>
              </w:rPr>
              <w:t>從未或幾乎從未</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7.</w:t>
            </w:r>
            <w:r w:rsidRPr="00081F76">
              <w:rPr>
                <w:rFonts w:eastAsia="標楷體"/>
                <w:kern w:val="0"/>
                <w:sz w:val="22"/>
                <w:szCs w:val="22"/>
              </w:rPr>
              <w:t>不工作的時候，你有足夠的精力陪朋友或家人嗎</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從未或幾乎從未</w:t>
            </w:r>
            <w:r w:rsidRPr="00081F76">
              <w:rPr>
                <w:rFonts w:eastAsia="標楷體"/>
                <w:kern w:val="0"/>
                <w:sz w:val="22"/>
                <w:szCs w:val="22"/>
              </w:rPr>
              <w:t xml:space="preserve"> □(2)</w:t>
            </w:r>
            <w:r w:rsidRPr="00081F76">
              <w:rPr>
                <w:rFonts w:eastAsia="標楷體"/>
                <w:kern w:val="0"/>
                <w:sz w:val="22"/>
                <w:szCs w:val="22"/>
              </w:rPr>
              <w:t>不常</w:t>
            </w:r>
            <w:r w:rsidRPr="00081F76">
              <w:rPr>
                <w:rFonts w:eastAsia="標楷體"/>
                <w:kern w:val="0"/>
                <w:sz w:val="22"/>
                <w:szCs w:val="22"/>
              </w:rPr>
              <w:t xml:space="preserve"> □(3)</w:t>
            </w:r>
            <w:r w:rsidRPr="00081F76">
              <w:rPr>
                <w:rFonts w:eastAsia="標楷體"/>
                <w:kern w:val="0"/>
                <w:sz w:val="22"/>
                <w:szCs w:val="22"/>
              </w:rPr>
              <w:t>有時候</w:t>
            </w:r>
            <w:r w:rsidRPr="00081F76">
              <w:rPr>
                <w:rFonts w:eastAsia="標楷體"/>
                <w:kern w:val="0"/>
                <w:sz w:val="22"/>
                <w:szCs w:val="22"/>
              </w:rPr>
              <w:t xml:space="preserve"> □(4)</w:t>
            </w:r>
            <w:r w:rsidRPr="00081F76">
              <w:rPr>
                <w:rFonts w:eastAsia="標楷體"/>
                <w:kern w:val="0"/>
                <w:sz w:val="22"/>
                <w:szCs w:val="22"/>
              </w:rPr>
              <w:t>常常</w:t>
            </w:r>
            <w:r w:rsidRPr="00081F76">
              <w:rPr>
                <w:rFonts w:eastAsia="標楷體"/>
                <w:kern w:val="0"/>
                <w:sz w:val="22"/>
                <w:szCs w:val="22"/>
              </w:rPr>
              <w:t xml:space="preserve"> □(5)</w:t>
            </w:r>
            <w:r w:rsidRPr="00081F76">
              <w:rPr>
                <w:rFonts w:eastAsia="標楷體"/>
                <w:kern w:val="0"/>
                <w:sz w:val="22"/>
                <w:szCs w:val="22"/>
              </w:rPr>
              <w:t>總是</w:t>
            </w:r>
          </w:p>
        </w:tc>
        <w:tc>
          <w:tcPr>
            <w:tcW w:w="1385" w:type="dxa"/>
            <w:tcBorders>
              <w:right w:val="single" w:sz="12" w:space="0" w:color="000000"/>
            </w:tcBorders>
            <w:shd w:val="clear" w:color="auto" w:fill="auto"/>
          </w:tcPr>
          <w:p w:rsidR="00F5589C" w:rsidRPr="00081F76" w:rsidRDefault="00F5589C" w:rsidP="00B07767">
            <w:pPr>
              <w:autoSpaceDE w:val="0"/>
              <w:autoSpaceDN w:val="0"/>
              <w:rPr>
                <w:rFonts w:eastAsia="標楷體"/>
                <w:kern w:val="0"/>
                <w:sz w:val="22"/>
                <w:szCs w:val="22"/>
              </w:rPr>
            </w:pPr>
          </w:p>
        </w:tc>
      </w:tr>
      <w:tr w:rsidR="00F5589C" w:rsidRPr="00081F76" w:rsidTr="00B07767">
        <w:trPr>
          <w:trHeight w:hRule="exact" w:val="518"/>
        </w:trPr>
        <w:tc>
          <w:tcPr>
            <w:tcW w:w="9595" w:type="dxa"/>
            <w:gridSpan w:val="7"/>
            <w:tcBorders>
              <w:left w:val="single" w:sz="12" w:space="0" w:color="000000"/>
              <w:right w:val="single" w:sz="12" w:space="0" w:color="000000"/>
            </w:tcBorders>
            <w:shd w:val="clear" w:color="auto" w:fill="auto"/>
          </w:tcPr>
          <w:p w:rsidR="00F5589C" w:rsidRPr="00081F76" w:rsidRDefault="00F5589C" w:rsidP="00B07767">
            <w:pPr>
              <w:autoSpaceDE w:val="0"/>
              <w:autoSpaceDN w:val="0"/>
              <w:rPr>
                <w:rFonts w:eastAsia="標楷體"/>
                <w:b/>
                <w:kern w:val="0"/>
                <w:sz w:val="28"/>
                <w:szCs w:val="22"/>
                <w:lang w:eastAsia="en-US"/>
              </w:rPr>
            </w:pPr>
            <w:r w:rsidRPr="00081F76">
              <w:rPr>
                <w:rFonts w:eastAsia="標楷體"/>
                <w:b/>
                <w:kern w:val="0"/>
                <w:sz w:val="28"/>
                <w:szCs w:val="22"/>
                <w:lang w:eastAsia="en-US"/>
              </w:rPr>
              <w:t>(</w:t>
            </w:r>
            <w:r w:rsidRPr="00081F76">
              <w:rPr>
                <w:rFonts w:eastAsia="標楷體"/>
                <w:b/>
                <w:kern w:val="0"/>
                <w:sz w:val="28"/>
                <w:szCs w:val="22"/>
                <w:lang w:eastAsia="en-US"/>
              </w:rPr>
              <w:t>三</w:t>
            </w:r>
            <w:r w:rsidRPr="00081F76">
              <w:rPr>
                <w:rFonts w:eastAsia="標楷體"/>
                <w:b/>
                <w:kern w:val="0"/>
                <w:sz w:val="28"/>
                <w:szCs w:val="22"/>
                <w:lang w:eastAsia="en-US"/>
              </w:rPr>
              <w:t>)</w:t>
            </w:r>
            <w:proofErr w:type="spellStart"/>
            <w:r w:rsidRPr="00081F76">
              <w:rPr>
                <w:rFonts w:eastAsia="標楷體"/>
                <w:b/>
                <w:kern w:val="0"/>
                <w:sz w:val="28"/>
                <w:szCs w:val="22"/>
                <w:lang w:eastAsia="en-US"/>
              </w:rPr>
              <w:t>負荷分級</w:t>
            </w:r>
            <w:proofErr w:type="spellEnd"/>
          </w:p>
        </w:tc>
      </w:tr>
      <w:tr w:rsidR="00F5589C" w:rsidRPr="00081F76" w:rsidTr="00B07767">
        <w:trPr>
          <w:trHeight w:hRule="exact" w:val="370"/>
        </w:trPr>
        <w:tc>
          <w:tcPr>
            <w:tcW w:w="1267" w:type="dxa"/>
            <w:tcBorders>
              <w:left w:val="single" w:sz="12" w:space="0" w:color="000000"/>
            </w:tcBorders>
            <w:shd w:val="clear" w:color="auto" w:fill="auto"/>
          </w:tcPr>
          <w:p w:rsidR="00F5589C" w:rsidRPr="00081F76" w:rsidRDefault="00F5589C" w:rsidP="00B07767">
            <w:pPr>
              <w:autoSpaceDE w:val="0"/>
              <w:autoSpaceDN w:val="0"/>
              <w:rPr>
                <w:rFonts w:eastAsia="標楷體"/>
                <w:b/>
                <w:kern w:val="0"/>
                <w:sz w:val="22"/>
                <w:szCs w:val="22"/>
                <w:lang w:eastAsia="en-US"/>
              </w:rPr>
            </w:pPr>
            <w:proofErr w:type="spellStart"/>
            <w:r w:rsidRPr="00081F76">
              <w:rPr>
                <w:rFonts w:eastAsia="標楷體"/>
                <w:b/>
                <w:w w:val="95"/>
                <w:kern w:val="0"/>
                <w:sz w:val="22"/>
                <w:szCs w:val="22"/>
                <w:lang w:eastAsia="en-US"/>
              </w:rPr>
              <w:t>負荷分級</w:t>
            </w:r>
            <w:proofErr w:type="spellEnd"/>
          </w:p>
        </w:tc>
        <w:tc>
          <w:tcPr>
            <w:tcW w:w="2825" w:type="dxa"/>
            <w:gridSpan w:val="2"/>
            <w:shd w:val="clear" w:color="auto" w:fill="auto"/>
          </w:tcPr>
          <w:p w:rsidR="00F5589C" w:rsidRPr="00081F76" w:rsidRDefault="00F5589C" w:rsidP="00B07767">
            <w:pPr>
              <w:autoSpaceDE w:val="0"/>
              <w:autoSpaceDN w:val="0"/>
              <w:rPr>
                <w:rFonts w:eastAsia="標楷體"/>
                <w:b/>
                <w:kern w:val="0"/>
                <w:sz w:val="22"/>
                <w:szCs w:val="22"/>
                <w:lang w:eastAsia="en-US"/>
              </w:rPr>
            </w:pPr>
            <w:proofErr w:type="spellStart"/>
            <w:r w:rsidRPr="00081F76">
              <w:rPr>
                <w:rFonts w:eastAsia="標楷體"/>
                <w:b/>
                <w:kern w:val="0"/>
                <w:sz w:val="22"/>
                <w:szCs w:val="22"/>
                <w:lang w:eastAsia="en-US"/>
              </w:rPr>
              <w:t>個人疲勞</w:t>
            </w:r>
            <w:proofErr w:type="spellEnd"/>
            <w:r w:rsidRPr="00081F76">
              <w:rPr>
                <w:rFonts w:eastAsia="標楷體"/>
                <w:b/>
                <w:kern w:val="0"/>
                <w:sz w:val="22"/>
                <w:szCs w:val="22"/>
                <w:lang w:eastAsia="en-US"/>
              </w:rPr>
              <w:t>(</w:t>
            </w:r>
            <w:proofErr w:type="spellStart"/>
            <w:r w:rsidRPr="00081F76">
              <w:rPr>
                <w:rFonts w:eastAsia="標楷體"/>
                <w:b/>
                <w:kern w:val="0"/>
                <w:sz w:val="22"/>
                <w:szCs w:val="22"/>
                <w:lang w:eastAsia="en-US"/>
              </w:rPr>
              <w:t>分數</w:t>
            </w:r>
            <w:proofErr w:type="spellEnd"/>
            <w:r w:rsidRPr="00081F76">
              <w:rPr>
                <w:rFonts w:eastAsia="標楷體"/>
                <w:b/>
                <w:kern w:val="0"/>
                <w:sz w:val="22"/>
                <w:szCs w:val="22"/>
                <w:lang w:eastAsia="en-US"/>
              </w:rPr>
              <w:t>)</w:t>
            </w:r>
          </w:p>
        </w:tc>
        <w:tc>
          <w:tcPr>
            <w:tcW w:w="2840" w:type="dxa"/>
            <w:gridSpan w:val="2"/>
            <w:shd w:val="clear" w:color="auto" w:fill="auto"/>
          </w:tcPr>
          <w:p w:rsidR="00F5589C" w:rsidRPr="00081F76" w:rsidRDefault="00F5589C" w:rsidP="00B07767">
            <w:pPr>
              <w:autoSpaceDE w:val="0"/>
              <w:autoSpaceDN w:val="0"/>
              <w:rPr>
                <w:rFonts w:eastAsia="標楷體"/>
                <w:b/>
                <w:kern w:val="0"/>
                <w:sz w:val="22"/>
                <w:szCs w:val="22"/>
                <w:lang w:eastAsia="en-US"/>
              </w:rPr>
            </w:pPr>
            <w:proofErr w:type="spellStart"/>
            <w:r w:rsidRPr="00081F76">
              <w:rPr>
                <w:rFonts w:eastAsia="標楷體"/>
                <w:b/>
                <w:kern w:val="0"/>
                <w:sz w:val="22"/>
                <w:szCs w:val="22"/>
                <w:lang w:eastAsia="en-US"/>
              </w:rPr>
              <w:t>工作疲勞</w:t>
            </w:r>
            <w:proofErr w:type="spellEnd"/>
            <w:r w:rsidRPr="00081F76">
              <w:rPr>
                <w:rFonts w:eastAsia="標楷體"/>
                <w:b/>
                <w:kern w:val="0"/>
                <w:sz w:val="22"/>
                <w:szCs w:val="22"/>
                <w:lang w:eastAsia="en-US"/>
              </w:rPr>
              <w:t>(</w:t>
            </w:r>
            <w:proofErr w:type="spellStart"/>
            <w:r w:rsidRPr="00081F76">
              <w:rPr>
                <w:rFonts w:eastAsia="標楷體"/>
                <w:b/>
                <w:kern w:val="0"/>
                <w:sz w:val="22"/>
                <w:szCs w:val="22"/>
                <w:lang w:eastAsia="en-US"/>
              </w:rPr>
              <w:t>分數</w:t>
            </w:r>
            <w:proofErr w:type="spellEnd"/>
            <w:r w:rsidRPr="00081F76">
              <w:rPr>
                <w:rFonts w:eastAsia="標楷體"/>
                <w:b/>
                <w:kern w:val="0"/>
                <w:sz w:val="22"/>
                <w:szCs w:val="22"/>
                <w:lang w:eastAsia="en-US"/>
              </w:rPr>
              <w:t>)</w:t>
            </w:r>
          </w:p>
        </w:tc>
        <w:tc>
          <w:tcPr>
            <w:tcW w:w="2663" w:type="dxa"/>
            <w:gridSpan w:val="2"/>
            <w:tcBorders>
              <w:right w:val="single" w:sz="12" w:space="0" w:color="000000"/>
            </w:tcBorders>
            <w:shd w:val="clear" w:color="auto" w:fill="auto"/>
          </w:tcPr>
          <w:p w:rsidR="00F5589C" w:rsidRPr="00081F76" w:rsidRDefault="00F5589C" w:rsidP="00B07767">
            <w:pPr>
              <w:autoSpaceDE w:val="0"/>
              <w:autoSpaceDN w:val="0"/>
              <w:rPr>
                <w:rFonts w:eastAsia="標楷體"/>
                <w:b/>
                <w:kern w:val="0"/>
                <w:sz w:val="22"/>
                <w:szCs w:val="22"/>
                <w:lang w:eastAsia="en-US"/>
              </w:rPr>
            </w:pPr>
            <w:proofErr w:type="spellStart"/>
            <w:r w:rsidRPr="00081F76">
              <w:rPr>
                <w:rFonts w:eastAsia="標楷體"/>
                <w:b/>
                <w:w w:val="95"/>
                <w:kern w:val="0"/>
                <w:sz w:val="22"/>
                <w:szCs w:val="22"/>
                <w:lang w:eastAsia="en-US"/>
              </w:rPr>
              <w:t>月平均延長工時時數</w:t>
            </w:r>
            <w:proofErr w:type="spellEnd"/>
          </w:p>
        </w:tc>
      </w:tr>
      <w:tr w:rsidR="00F5589C" w:rsidRPr="00081F76" w:rsidTr="00B07767">
        <w:trPr>
          <w:trHeight w:hRule="exact" w:val="730"/>
        </w:trPr>
        <w:tc>
          <w:tcPr>
            <w:tcW w:w="1267" w:type="dxa"/>
            <w:tcBorders>
              <w:left w:val="single" w:sz="12" w:space="0" w:color="000000"/>
            </w:tcBorders>
            <w:shd w:val="clear" w:color="auto" w:fill="auto"/>
          </w:tcPr>
          <w:p w:rsidR="00F5589C" w:rsidRPr="00081F76" w:rsidRDefault="00F5589C" w:rsidP="00B07767">
            <w:pPr>
              <w:autoSpaceDE w:val="0"/>
              <w:autoSpaceDN w:val="0"/>
              <w:rPr>
                <w:rFonts w:eastAsia="標楷體"/>
                <w:b/>
                <w:kern w:val="0"/>
                <w:sz w:val="32"/>
                <w:szCs w:val="22"/>
                <w:lang w:eastAsia="en-US"/>
              </w:rPr>
            </w:pPr>
            <w:proofErr w:type="spellStart"/>
            <w:r w:rsidRPr="00081F76">
              <w:rPr>
                <w:rFonts w:eastAsia="標楷體"/>
                <w:b/>
                <w:w w:val="95"/>
                <w:kern w:val="0"/>
                <w:sz w:val="32"/>
                <w:szCs w:val="22"/>
                <w:lang w:eastAsia="en-US"/>
              </w:rPr>
              <w:t>低負荷</w:t>
            </w:r>
            <w:proofErr w:type="spellEnd"/>
          </w:p>
        </w:tc>
        <w:tc>
          <w:tcPr>
            <w:tcW w:w="2825" w:type="dxa"/>
            <w:gridSpan w:val="2"/>
            <w:shd w:val="clear" w:color="auto" w:fill="auto"/>
          </w:tcPr>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 xml:space="preserve">50 </w:t>
            </w:r>
            <w:r w:rsidRPr="00081F76">
              <w:rPr>
                <w:rFonts w:eastAsia="標楷體"/>
                <w:kern w:val="0"/>
                <w:sz w:val="22"/>
                <w:szCs w:val="22"/>
              </w:rPr>
              <w:t>分：過勞程度輕微</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分</w:t>
            </w:r>
          </w:p>
        </w:tc>
        <w:tc>
          <w:tcPr>
            <w:tcW w:w="2840" w:type="dxa"/>
            <w:gridSpan w:val="2"/>
            <w:shd w:val="clear" w:color="auto" w:fill="auto"/>
          </w:tcPr>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 xml:space="preserve">45 </w:t>
            </w:r>
            <w:r w:rsidRPr="00081F76">
              <w:rPr>
                <w:rFonts w:eastAsia="標楷體"/>
                <w:kern w:val="0"/>
                <w:sz w:val="22"/>
                <w:szCs w:val="22"/>
              </w:rPr>
              <w:t>分：過勞程度輕微</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分</w:t>
            </w:r>
          </w:p>
        </w:tc>
        <w:tc>
          <w:tcPr>
            <w:tcW w:w="2663" w:type="dxa"/>
            <w:gridSpan w:val="2"/>
            <w:tcBorders>
              <w:right w:val="single" w:sz="12" w:space="0" w:color="000000"/>
            </w:tcBorders>
            <w:shd w:val="clear" w:color="auto" w:fill="auto"/>
          </w:tcPr>
          <w:p w:rsidR="00F5589C" w:rsidRPr="00081F76" w:rsidRDefault="00F5589C" w:rsidP="00B07767">
            <w:pPr>
              <w:autoSpaceDE w:val="0"/>
              <w:autoSpaceDN w:val="0"/>
              <w:rPr>
                <w:rFonts w:eastAsia="標楷體"/>
                <w:kern w:val="0"/>
                <w:sz w:val="22"/>
                <w:szCs w:val="22"/>
                <w:lang w:eastAsia="en-US"/>
              </w:rPr>
            </w:pPr>
            <w:r w:rsidRPr="00081F76">
              <w:rPr>
                <w:rFonts w:eastAsia="標楷體"/>
                <w:kern w:val="0"/>
                <w:sz w:val="22"/>
                <w:szCs w:val="22"/>
                <w:lang w:eastAsia="en-US"/>
              </w:rPr>
              <w:t>﹤</w:t>
            </w:r>
            <w:r w:rsidRPr="00081F76">
              <w:rPr>
                <w:rFonts w:eastAsia="標楷體"/>
                <w:kern w:val="0"/>
                <w:sz w:val="22"/>
                <w:szCs w:val="22"/>
                <w:lang w:eastAsia="en-US"/>
              </w:rPr>
              <w:t xml:space="preserve">45 </w:t>
            </w:r>
            <w:proofErr w:type="spellStart"/>
            <w:r w:rsidRPr="00081F76">
              <w:rPr>
                <w:rFonts w:eastAsia="標楷體"/>
                <w:kern w:val="0"/>
                <w:sz w:val="22"/>
                <w:szCs w:val="22"/>
                <w:lang w:eastAsia="en-US"/>
              </w:rPr>
              <w:t>小時</w:t>
            </w:r>
            <w:proofErr w:type="spellEnd"/>
          </w:p>
          <w:p w:rsidR="00F5589C" w:rsidRPr="00081F76" w:rsidRDefault="00F5589C" w:rsidP="00B07767">
            <w:pPr>
              <w:autoSpaceDE w:val="0"/>
              <w:autoSpaceDN w:val="0"/>
              <w:rPr>
                <w:rFonts w:eastAsia="標楷體"/>
                <w:kern w:val="0"/>
                <w:sz w:val="22"/>
                <w:szCs w:val="22"/>
                <w:lang w:eastAsia="en-US"/>
              </w:rPr>
            </w:pPr>
            <w:r w:rsidRPr="00081F76">
              <w:rPr>
                <w:rFonts w:eastAsia="標楷體"/>
                <w:kern w:val="0"/>
                <w:sz w:val="22"/>
                <w:szCs w:val="22"/>
                <w:lang w:eastAsia="en-US"/>
              </w:rPr>
              <w:t>□</w:t>
            </w:r>
            <w:r w:rsidRPr="00081F76">
              <w:rPr>
                <w:rFonts w:eastAsia="標楷體"/>
                <w:kern w:val="0"/>
                <w:sz w:val="22"/>
                <w:szCs w:val="22"/>
                <w:u w:val="single"/>
                <w:lang w:eastAsia="en-US"/>
              </w:rPr>
              <w:t xml:space="preserve"> </w:t>
            </w:r>
            <w:r w:rsidRPr="00081F76">
              <w:rPr>
                <w:rFonts w:eastAsia="標楷體"/>
                <w:kern w:val="0"/>
                <w:sz w:val="22"/>
                <w:szCs w:val="22"/>
                <w:u w:val="single"/>
                <w:lang w:eastAsia="en-US"/>
              </w:rPr>
              <w:tab/>
            </w:r>
            <w:r w:rsidRPr="00081F76">
              <w:rPr>
                <w:rFonts w:eastAsia="標楷體"/>
                <w:kern w:val="0"/>
                <w:sz w:val="22"/>
                <w:szCs w:val="22"/>
                <w:lang w:eastAsia="en-US"/>
              </w:rPr>
              <w:t>分</w:t>
            </w:r>
          </w:p>
        </w:tc>
      </w:tr>
      <w:tr w:rsidR="00F5589C" w:rsidRPr="00081F76" w:rsidTr="00B07767">
        <w:trPr>
          <w:trHeight w:hRule="exact" w:val="730"/>
        </w:trPr>
        <w:tc>
          <w:tcPr>
            <w:tcW w:w="1267" w:type="dxa"/>
            <w:tcBorders>
              <w:left w:val="single" w:sz="12" w:space="0" w:color="000000"/>
            </w:tcBorders>
            <w:shd w:val="clear" w:color="auto" w:fill="auto"/>
          </w:tcPr>
          <w:p w:rsidR="00F5589C" w:rsidRPr="00081F76" w:rsidRDefault="00F5589C" w:rsidP="00B07767">
            <w:pPr>
              <w:autoSpaceDE w:val="0"/>
              <w:autoSpaceDN w:val="0"/>
              <w:rPr>
                <w:rFonts w:eastAsia="標楷體"/>
                <w:b/>
                <w:kern w:val="0"/>
                <w:sz w:val="32"/>
                <w:szCs w:val="22"/>
                <w:lang w:eastAsia="en-US"/>
              </w:rPr>
            </w:pPr>
            <w:proofErr w:type="spellStart"/>
            <w:r w:rsidRPr="00081F76">
              <w:rPr>
                <w:rFonts w:eastAsia="標楷體"/>
                <w:b/>
                <w:w w:val="95"/>
                <w:kern w:val="0"/>
                <w:sz w:val="32"/>
                <w:szCs w:val="22"/>
                <w:lang w:eastAsia="en-US"/>
              </w:rPr>
              <w:t>中負荷</w:t>
            </w:r>
            <w:proofErr w:type="spellEnd"/>
          </w:p>
        </w:tc>
        <w:tc>
          <w:tcPr>
            <w:tcW w:w="2825" w:type="dxa"/>
            <w:gridSpan w:val="2"/>
            <w:shd w:val="clear" w:color="auto" w:fill="auto"/>
          </w:tcPr>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 xml:space="preserve">50-70 </w:t>
            </w:r>
            <w:r w:rsidRPr="00081F76">
              <w:rPr>
                <w:rFonts w:eastAsia="標楷體"/>
                <w:kern w:val="0"/>
                <w:sz w:val="22"/>
                <w:szCs w:val="22"/>
              </w:rPr>
              <w:t>分：過勞程度中等</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分</w:t>
            </w:r>
          </w:p>
        </w:tc>
        <w:tc>
          <w:tcPr>
            <w:tcW w:w="2840" w:type="dxa"/>
            <w:gridSpan w:val="2"/>
            <w:shd w:val="clear" w:color="auto" w:fill="auto"/>
          </w:tcPr>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 xml:space="preserve">45-60 </w:t>
            </w:r>
            <w:r w:rsidRPr="00081F76">
              <w:rPr>
                <w:rFonts w:eastAsia="標楷體"/>
                <w:kern w:val="0"/>
                <w:sz w:val="22"/>
                <w:szCs w:val="22"/>
              </w:rPr>
              <w:t>分：過勞程度中等</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分</w:t>
            </w:r>
          </w:p>
        </w:tc>
        <w:tc>
          <w:tcPr>
            <w:tcW w:w="2663" w:type="dxa"/>
            <w:gridSpan w:val="2"/>
            <w:tcBorders>
              <w:right w:val="single" w:sz="12" w:space="0" w:color="000000"/>
            </w:tcBorders>
            <w:shd w:val="clear" w:color="auto" w:fill="auto"/>
          </w:tcPr>
          <w:p w:rsidR="00F5589C" w:rsidRPr="00081F76" w:rsidRDefault="00F5589C" w:rsidP="00B07767">
            <w:pPr>
              <w:autoSpaceDE w:val="0"/>
              <w:autoSpaceDN w:val="0"/>
              <w:rPr>
                <w:rFonts w:eastAsia="標楷體"/>
                <w:kern w:val="0"/>
                <w:sz w:val="22"/>
                <w:szCs w:val="22"/>
                <w:lang w:eastAsia="en-US"/>
              </w:rPr>
            </w:pPr>
            <w:r w:rsidRPr="00081F76">
              <w:rPr>
                <w:rFonts w:eastAsia="標楷體"/>
                <w:kern w:val="0"/>
                <w:sz w:val="22"/>
                <w:szCs w:val="22"/>
                <w:lang w:eastAsia="en-US"/>
              </w:rPr>
              <w:t xml:space="preserve">45-80 </w:t>
            </w:r>
            <w:proofErr w:type="spellStart"/>
            <w:r w:rsidRPr="00081F76">
              <w:rPr>
                <w:rFonts w:eastAsia="標楷體"/>
                <w:kern w:val="0"/>
                <w:sz w:val="22"/>
                <w:szCs w:val="22"/>
                <w:lang w:eastAsia="en-US"/>
              </w:rPr>
              <w:t>小時</w:t>
            </w:r>
            <w:proofErr w:type="spellEnd"/>
          </w:p>
          <w:p w:rsidR="00F5589C" w:rsidRPr="00081F76" w:rsidRDefault="00F5589C" w:rsidP="00B07767">
            <w:pPr>
              <w:autoSpaceDE w:val="0"/>
              <w:autoSpaceDN w:val="0"/>
              <w:rPr>
                <w:rFonts w:eastAsia="標楷體"/>
                <w:kern w:val="0"/>
                <w:sz w:val="22"/>
                <w:szCs w:val="22"/>
                <w:lang w:eastAsia="en-US"/>
              </w:rPr>
            </w:pPr>
            <w:r w:rsidRPr="00081F76">
              <w:rPr>
                <w:rFonts w:eastAsia="標楷體"/>
                <w:kern w:val="0"/>
                <w:sz w:val="22"/>
                <w:szCs w:val="22"/>
                <w:lang w:eastAsia="en-US"/>
              </w:rPr>
              <w:t>□</w:t>
            </w:r>
            <w:r w:rsidRPr="00081F76">
              <w:rPr>
                <w:rFonts w:eastAsia="標楷體"/>
                <w:kern w:val="0"/>
                <w:sz w:val="22"/>
                <w:szCs w:val="22"/>
                <w:u w:val="single"/>
                <w:lang w:eastAsia="en-US"/>
              </w:rPr>
              <w:t xml:space="preserve"> </w:t>
            </w:r>
            <w:r w:rsidRPr="00081F76">
              <w:rPr>
                <w:rFonts w:eastAsia="標楷體"/>
                <w:kern w:val="0"/>
                <w:sz w:val="22"/>
                <w:szCs w:val="22"/>
                <w:u w:val="single"/>
                <w:lang w:eastAsia="en-US"/>
              </w:rPr>
              <w:tab/>
            </w:r>
            <w:r w:rsidRPr="00081F76">
              <w:rPr>
                <w:rFonts w:eastAsia="標楷體"/>
                <w:kern w:val="0"/>
                <w:sz w:val="22"/>
                <w:szCs w:val="22"/>
                <w:lang w:eastAsia="en-US"/>
              </w:rPr>
              <w:t>分</w:t>
            </w:r>
          </w:p>
        </w:tc>
      </w:tr>
      <w:tr w:rsidR="00F5589C" w:rsidRPr="00081F76" w:rsidTr="00B07767">
        <w:trPr>
          <w:trHeight w:hRule="exact" w:val="730"/>
        </w:trPr>
        <w:tc>
          <w:tcPr>
            <w:tcW w:w="1267" w:type="dxa"/>
            <w:tcBorders>
              <w:left w:val="single" w:sz="12" w:space="0" w:color="000000"/>
            </w:tcBorders>
            <w:shd w:val="clear" w:color="auto" w:fill="auto"/>
          </w:tcPr>
          <w:p w:rsidR="00F5589C" w:rsidRPr="00081F76" w:rsidRDefault="00F5589C" w:rsidP="00B07767">
            <w:pPr>
              <w:autoSpaceDE w:val="0"/>
              <w:autoSpaceDN w:val="0"/>
              <w:rPr>
                <w:rFonts w:eastAsia="標楷體"/>
                <w:b/>
                <w:kern w:val="0"/>
                <w:sz w:val="32"/>
                <w:szCs w:val="22"/>
                <w:lang w:eastAsia="en-US"/>
              </w:rPr>
            </w:pPr>
            <w:proofErr w:type="spellStart"/>
            <w:r w:rsidRPr="00081F76">
              <w:rPr>
                <w:rFonts w:eastAsia="標楷體"/>
                <w:b/>
                <w:w w:val="95"/>
                <w:kern w:val="0"/>
                <w:sz w:val="32"/>
                <w:szCs w:val="22"/>
                <w:lang w:eastAsia="en-US"/>
              </w:rPr>
              <w:t>高負荷</w:t>
            </w:r>
            <w:proofErr w:type="spellEnd"/>
          </w:p>
        </w:tc>
        <w:tc>
          <w:tcPr>
            <w:tcW w:w="2825" w:type="dxa"/>
            <w:gridSpan w:val="2"/>
            <w:shd w:val="clear" w:color="auto" w:fill="auto"/>
          </w:tcPr>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 xml:space="preserve">70 </w:t>
            </w:r>
            <w:r w:rsidRPr="00081F76">
              <w:rPr>
                <w:rFonts w:eastAsia="標楷體"/>
                <w:kern w:val="0"/>
                <w:sz w:val="22"/>
                <w:szCs w:val="22"/>
              </w:rPr>
              <w:t>分：過勞程度嚴重</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分</w:t>
            </w:r>
          </w:p>
        </w:tc>
        <w:tc>
          <w:tcPr>
            <w:tcW w:w="2840" w:type="dxa"/>
            <w:gridSpan w:val="2"/>
            <w:shd w:val="clear" w:color="auto" w:fill="auto"/>
          </w:tcPr>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 xml:space="preserve">60 </w:t>
            </w:r>
            <w:r w:rsidRPr="00081F76">
              <w:rPr>
                <w:rFonts w:eastAsia="標楷體"/>
                <w:kern w:val="0"/>
                <w:sz w:val="22"/>
                <w:szCs w:val="22"/>
              </w:rPr>
              <w:t>分：過勞程度嚴重</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分</w:t>
            </w:r>
          </w:p>
        </w:tc>
        <w:tc>
          <w:tcPr>
            <w:tcW w:w="2663" w:type="dxa"/>
            <w:gridSpan w:val="2"/>
            <w:tcBorders>
              <w:right w:val="single" w:sz="12" w:space="0" w:color="000000"/>
            </w:tcBorders>
            <w:shd w:val="clear" w:color="auto" w:fill="auto"/>
          </w:tcPr>
          <w:p w:rsidR="00F5589C" w:rsidRPr="00081F76" w:rsidRDefault="00F5589C" w:rsidP="00B07767">
            <w:pPr>
              <w:autoSpaceDE w:val="0"/>
              <w:autoSpaceDN w:val="0"/>
              <w:rPr>
                <w:rFonts w:eastAsia="標楷體"/>
                <w:kern w:val="0"/>
                <w:sz w:val="22"/>
                <w:szCs w:val="22"/>
                <w:lang w:eastAsia="en-US"/>
              </w:rPr>
            </w:pPr>
            <w:r w:rsidRPr="00081F76">
              <w:rPr>
                <w:rFonts w:eastAsia="標楷體"/>
                <w:kern w:val="0"/>
                <w:sz w:val="22"/>
                <w:szCs w:val="22"/>
                <w:lang w:eastAsia="en-US"/>
              </w:rPr>
              <w:t>﹥</w:t>
            </w:r>
            <w:r w:rsidRPr="00081F76">
              <w:rPr>
                <w:rFonts w:eastAsia="標楷體"/>
                <w:kern w:val="0"/>
                <w:sz w:val="22"/>
                <w:szCs w:val="22"/>
                <w:lang w:eastAsia="en-US"/>
              </w:rPr>
              <w:t xml:space="preserve">80 </w:t>
            </w:r>
            <w:proofErr w:type="spellStart"/>
            <w:r w:rsidRPr="00081F76">
              <w:rPr>
                <w:rFonts w:eastAsia="標楷體"/>
                <w:kern w:val="0"/>
                <w:sz w:val="22"/>
                <w:szCs w:val="22"/>
                <w:lang w:eastAsia="en-US"/>
              </w:rPr>
              <w:t>小時</w:t>
            </w:r>
            <w:proofErr w:type="spellEnd"/>
          </w:p>
          <w:p w:rsidR="00F5589C" w:rsidRPr="00081F76" w:rsidRDefault="00F5589C" w:rsidP="00B07767">
            <w:pPr>
              <w:autoSpaceDE w:val="0"/>
              <w:autoSpaceDN w:val="0"/>
              <w:rPr>
                <w:rFonts w:eastAsia="標楷體"/>
                <w:kern w:val="0"/>
                <w:sz w:val="22"/>
                <w:szCs w:val="22"/>
                <w:lang w:eastAsia="en-US"/>
              </w:rPr>
            </w:pPr>
            <w:r w:rsidRPr="00081F76">
              <w:rPr>
                <w:rFonts w:eastAsia="標楷體"/>
                <w:kern w:val="0"/>
                <w:sz w:val="22"/>
                <w:szCs w:val="22"/>
                <w:lang w:eastAsia="en-US"/>
              </w:rPr>
              <w:t>□</w:t>
            </w:r>
            <w:r w:rsidRPr="00081F76">
              <w:rPr>
                <w:rFonts w:eastAsia="標楷體"/>
                <w:kern w:val="0"/>
                <w:sz w:val="22"/>
                <w:szCs w:val="22"/>
                <w:u w:val="single"/>
                <w:lang w:eastAsia="en-US"/>
              </w:rPr>
              <w:t xml:space="preserve"> </w:t>
            </w:r>
            <w:r w:rsidRPr="00081F76">
              <w:rPr>
                <w:rFonts w:eastAsia="標楷體"/>
                <w:kern w:val="0"/>
                <w:sz w:val="22"/>
                <w:szCs w:val="22"/>
                <w:u w:val="single"/>
                <w:lang w:eastAsia="en-US"/>
              </w:rPr>
              <w:tab/>
            </w:r>
            <w:r w:rsidRPr="00081F76">
              <w:rPr>
                <w:rFonts w:eastAsia="標楷體"/>
                <w:kern w:val="0"/>
                <w:sz w:val="22"/>
                <w:szCs w:val="22"/>
                <w:lang w:eastAsia="en-US"/>
              </w:rPr>
              <w:t>分</w:t>
            </w:r>
          </w:p>
        </w:tc>
      </w:tr>
      <w:tr w:rsidR="00F5589C" w:rsidRPr="00081F76" w:rsidTr="00B07767">
        <w:trPr>
          <w:trHeight w:hRule="exact" w:val="561"/>
        </w:trPr>
        <w:tc>
          <w:tcPr>
            <w:tcW w:w="9595" w:type="dxa"/>
            <w:gridSpan w:val="7"/>
            <w:tcBorders>
              <w:left w:val="single" w:sz="12" w:space="0" w:color="000000"/>
              <w:bottom w:val="dotted" w:sz="4" w:space="0" w:color="000000"/>
              <w:right w:val="single" w:sz="12" w:space="0" w:color="000000"/>
            </w:tcBorders>
            <w:shd w:val="clear" w:color="auto" w:fill="auto"/>
          </w:tcPr>
          <w:p w:rsidR="00F5589C" w:rsidRPr="00081F76" w:rsidRDefault="00F5589C" w:rsidP="00B07767">
            <w:pPr>
              <w:autoSpaceDE w:val="0"/>
              <w:autoSpaceDN w:val="0"/>
              <w:rPr>
                <w:rFonts w:eastAsia="標楷體"/>
                <w:b/>
                <w:kern w:val="0"/>
                <w:sz w:val="28"/>
                <w:szCs w:val="22"/>
              </w:rPr>
            </w:pPr>
            <w:r w:rsidRPr="00081F76">
              <w:rPr>
                <w:rFonts w:eastAsia="標楷體"/>
                <w:b/>
                <w:kern w:val="0"/>
                <w:sz w:val="28"/>
                <w:szCs w:val="22"/>
              </w:rPr>
              <w:t>綜合評估</w:t>
            </w:r>
            <w:r w:rsidRPr="00081F76">
              <w:rPr>
                <w:rFonts w:eastAsia="標楷體"/>
                <w:b/>
                <w:kern w:val="0"/>
                <w:sz w:val="28"/>
                <w:szCs w:val="22"/>
              </w:rPr>
              <w:t>(3</w:t>
            </w:r>
            <w:r w:rsidRPr="00081F76">
              <w:rPr>
                <w:rFonts w:eastAsia="標楷體"/>
                <w:b/>
                <w:spacing w:val="-3"/>
                <w:kern w:val="0"/>
                <w:sz w:val="28"/>
                <w:szCs w:val="22"/>
              </w:rPr>
              <w:t xml:space="preserve"> </w:t>
            </w:r>
            <w:r w:rsidRPr="00081F76">
              <w:rPr>
                <w:rFonts w:eastAsia="標楷體"/>
                <w:b/>
                <w:kern w:val="0"/>
                <w:sz w:val="28"/>
                <w:szCs w:val="22"/>
              </w:rPr>
              <w:t>項取高者</w:t>
            </w:r>
            <w:r w:rsidRPr="00081F76">
              <w:rPr>
                <w:rFonts w:eastAsia="標楷體"/>
                <w:b/>
                <w:kern w:val="0"/>
                <w:sz w:val="28"/>
                <w:szCs w:val="22"/>
              </w:rPr>
              <w:t>)</w:t>
            </w:r>
            <w:r w:rsidRPr="00081F76">
              <w:rPr>
                <w:rFonts w:eastAsia="標楷體"/>
                <w:b/>
                <w:kern w:val="0"/>
                <w:sz w:val="28"/>
                <w:szCs w:val="22"/>
              </w:rPr>
              <w:t>：</w:t>
            </w:r>
            <w:r w:rsidRPr="00081F76">
              <w:rPr>
                <w:rFonts w:eastAsia="標楷體"/>
                <w:b/>
                <w:kern w:val="0"/>
                <w:sz w:val="28"/>
                <w:szCs w:val="22"/>
              </w:rPr>
              <w:t>□</w:t>
            </w:r>
            <w:r w:rsidRPr="00081F76">
              <w:rPr>
                <w:rFonts w:eastAsia="標楷體"/>
                <w:b/>
                <w:kern w:val="0"/>
                <w:sz w:val="28"/>
                <w:szCs w:val="22"/>
              </w:rPr>
              <w:t>低負荷</w:t>
            </w:r>
            <w:r w:rsidRPr="00081F76">
              <w:rPr>
                <w:rFonts w:eastAsia="標楷體"/>
                <w:b/>
                <w:kern w:val="0"/>
                <w:sz w:val="28"/>
                <w:szCs w:val="22"/>
              </w:rPr>
              <w:tab/>
              <w:t>□</w:t>
            </w:r>
            <w:r w:rsidRPr="00081F76">
              <w:rPr>
                <w:rFonts w:eastAsia="標楷體"/>
                <w:b/>
                <w:kern w:val="0"/>
                <w:sz w:val="28"/>
                <w:szCs w:val="22"/>
              </w:rPr>
              <w:t>中負荷</w:t>
            </w:r>
            <w:r w:rsidRPr="00081F76">
              <w:rPr>
                <w:rFonts w:eastAsia="標楷體"/>
                <w:b/>
                <w:kern w:val="0"/>
                <w:sz w:val="28"/>
                <w:szCs w:val="22"/>
              </w:rPr>
              <w:tab/>
              <w:t>□</w:t>
            </w:r>
            <w:r w:rsidRPr="00081F76">
              <w:rPr>
                <w:rFonts w:eastAsia="標楷體"/>
                <w:b/>
                <w:kern w:val="0"/>
                <w:sz w:val="28"/>
                <w:szCs w:val="22"/>
              </w:rPr>
              <w:t>高負荷</w:t>
            </w:r>
          </w:p>
        </w:tc>
      </w:tr>
      <w:tr w:rsidR="00F5589C" w:rsidRPr="00081F76" w:rsidTr="00B07767">
        <w:trPr>
          <w:trHeight w:hRule="exact" w:val="569"/>
        </w:trPr>
        <w:tc>
          <w:tcPr>
            <w:tcW w:w="9595" w:type="dxa"/>
            <w:gridSpan w:val="7"/>
            <w:tcBorders>
              <w:top w:val="dotted" w:sz="4" w:space="0" w:color="000000"/>
              <w:left w:val="single" w:sz="12" w:space="0" w:color="000000"/>
              <w:right w:val="single" w:sz="12" w:space="0" w:color="000000"/>
            </w:tcBorders>
            <w:shd w:val="clear" w:color="auto" w:fill="ADAAAA"/>
          </w:tcPr>
          <w:p w:rsidR="00F5589C" w:rsidRPr="00081F76" w:rsidRDefault="00F5589C" w:rsidP="00B07767">
            <w:pPr>
              <w:autoSpaceDE w:val="0"/>
              <w:autoSpaceDN w:val="0"/>
              <w:rPr>
                <w:rFonts w:eastAsia="標楷體"/>
                <w:b/>
                <w:kern w:val="0"/>
                <w:sz w:val="28"/>
                <w:szCs w:val="22"/>
              </w:rPr>
            </w:pPr>
            <w:r w:rsidRPr="00081F76">
              <w:rPr>
                <w:rFonts w:eastAsia="標楷體"/>
                <w:b/>
                <w:kern w:val="0"/>
                <w:sz w:val="28"/>
                <w:szCs w:val="22"/>
              </w:rPr>
              <w:t>三、腦血管疾病風險判定</w:t>
            </w:r>
          </w:p>
        </w:tc>
      </w:tr>
      <w:tr w:rsidR="00F5589C" w:rsidRPr="00081F76" w:rsidTr="00B07767">
        <w:trPr>
          <w:trHeight w:hRule="exact" w:val="2264"/>
        </w:trPr>
        <w:tc>
          <w:tcPr>
            <w:tcW w:w="9595" w:type="dxa"/>
            <w:gridSpan w:val="7"/>
            <w:tcBorders>
              <w:left w:val="single" w:sz="12" w:space="0" w:color="000000"/>
              <w:bottom w:val="single" w:sz="4" w:space="0" w:color="auto"/>
              <w:right w:val="single" w:sz="12" w:space="0" w:color="000000"/>
            </w:tcBorders>
            <w:shd w:val="clear" w:color="auto" w:fill="auto"/>
          </w:tcPr>
          <w:p w:rsidR="00F5589C" w:rsidRPr="00081F76" w:rsidRDefault="00F5589C" w:rsidP="00B07767">
            <w:pPr>
              <w:autoSpaceDE w:val="0"/>
              <w:autoSpaceDN w:val="0"/>
              <w:rPr>
                <w:rFonts w:eastAsia="標楷體"/>
                <w:kern w:val="0"/>
                <w:sz w:val="26"/>
                <w:szCs w:val="22"/>
              </w:rPr>
            </w:pPr>
            <w:r w:rsidRPr="00081F76">
              <w:rPr>
                <w:rFonts w:eastAsia="標楷體"/>
                <w:kern w:val="0"/>
                <w:sz w:val="26"/>
                <w:szCs w:val="22"/>
              </w:rPr>
              <w:t>健康檢查報告：</w:t>
            </w:r>
            <w:r w:rsidRPr="00081F76">
              <w:rPr>
                <w:rFonts w:eastAsia="標楷體"/>
                <w:kern w:val="0"/>
                <w:sz w:val="26"/>
                <w:szCs w:val="22"/>
              </w:rPr>
              <w:t>□</w:t>
            </w:r>
            <w:r w:rsidRPr="00081F76">
              <w:rPr>
                <w:rFonts w:eastAsia="標楷體"/>
                <w:kern w:val="0"/>
                <w:sz w:val="26"/>
                <w:szCs w:val="22"/>
              </w:rPr>
              <w:t>提供無報告，</w:t>
            </w:r>
            <w:r w:rsidRPr="00081F76">
              <w:rPr>
                <w:rFonts w:eastAsia="標楷體"/>
                <w:kern w:val="0"/>
                <w:sz w:val="26"/>
                <w:szCs w:val="22"/>
              </w:rPr>
              <w:t>□</w:t>
            </w:r>
            <w:r w:rsidRPr="00081F76">
              <w:rPr>
                <w:rFonts w:eastAsia="標楷體"/>
                <w:kern w:val="0"/>
                <w:sz w:val="26"/>
                <w:szCs w:val="22"/>
              </w:rPr>
              <w:t>有提供報告，體檢日期</w:t>
            </w:r>
            <w:r w:rsidRPr="00081F76">
              <w:rPr>
                <w:rFonts w:eastAsia="標楷體"/>
                <w:spacing w:val="3"/>
                <w:kern w:val="0"/>
                <w:sz w:val="26"/>
                <w:szCs w:val="22"/>
              </w:rPr>
              <w:t>：</w:t>
            </w:r>
            <w:r w:rsidRPr="00081F76">
              <w:rPr>
                <w:rFonts w:eastAsia="標楷體"/>
                <w:spacing w:val="3"/>
                <w:kern w:val="0"/>
                <w:sz w:val="26"/>
                <w:szCs w:val="22"/>
                <w:u w:val="single"/>
              </w:rPr>
              <w:t xml:space="preserve"> </w:t>
            </w:r>
            <w:r w:rsidRPr="00081F76">
              <w:rPr>
                <w:rFonts w:eastAsia="標楷體"/>
                <w:spacing w:val="3"/>
                <w:kern w:val="0"/>
                <w:sz w:val="26"/>
                <w:szCs w:val="22"/>
                <w:u w:val="single"/>
              </w:rPr>
              <w:tab/>
            </w:r>
            <w:r w:rsidRPr="00081F76">
              <w:rPr>
                <w:rFonts w:eastAsia="標楷體"/>
                <w:kern w:val="0"/>
                <w:sz w:val="26"/>
                <w:szCs w:val="22"/>
              </w:rPr>
              <w:t>年</w:t>
            </w:r>
            <w:r w:rsidRPr="00081F76">
              <w:rPr>
                <w:rFonts w:eastAsia="標楷體"/>
                <w:kern w:val="0"/>
                <w:sz w:val="26"/>
                <w:szCs w:val="22"/>
                <w:u w:val="single"/>
              </w:rPr>
              <w:t xml:space="preserve"> </w:t>
            </w:r>
            <w:r w:rsidRPr="00081F76">
              <w:rPr>
                <w:rFonts w:eastAsia="標楷體"/>
                <w:kern w:val="0"/>
                <w:sz w:val="26"/>
                <w:szCs w:val="22"/>
                <w:u w:val="single"/>
              </w:rPr>
              <w:tab/>
            </w:r>
            <w:r w:rsidRPr="00081F76">
              <w:rPr>
                <w:rFonts w:eastAsia="標楷體"/>
                <w:kern w:val="0"/>
                <w:sz w:val="26"/>
                <w:szCs w:val="22"/>
              </w:rPr>
              <w:t>月</w:t>
            </w:r>
            <w:r w:rsidRPr="00081F76">
              <w:rPr>
                <w:rFonts w:eastAsia="標楷體"/>
                <w:kern w:val="0"/>
                <w:sz w:val="26"/>
                <w:szCs w:val="22"/>
                <w:u w:val="single"/>
              </w:rPr>
              <w:t xml:space="preserve"> </w:t>
            </w:r>
            <w:r w:rsidRPr="00081F76">
              <w:rPr>
                <w:rFonts w:eastAsia="標楷體"/>
                <w:kern w:val="0"/>
                <w:sz w:val="26"/>
                <w:szCs w:val="22"/>
                <w:u w:val="single"/>
              </w:rPr>
              <w:tab/>
            </w:r>
            <w:r w:rsidRPr="00081F76">
              <w:rPr>
                <w:rFonts w:eastAsia="標楷體"/>
                <w:kern w:val="0"/>
                <w:sz w:val="26"/>
                <w:szCs w:val="22"/>
              </w:rPr>
              <w:t>日</w:t>
            </w:r>
          </w:p>
          <w:p w:rsidR="00F5589C" w:rsidRPr="00081F76" w:rsidRDefault="00F5589C" w:rsidP="00B07767">
            <w:pPr>
              <w:autoSpaceDE w:val="0"/>
              <w:autoSpaceDN w:val="0"/>
              <w:rPr>
                <w:rFonts w:eastAsia="標楷體"/>
                <w:kern w:val="0"/>
                <w:sz w:val="26"/>
                <w:szCs w:val="22"/>
              </w:rPr>
            </w:pPr>
            <w:r w:rsidRPr="00081F76">
              <w:rPr>
                <w:rFonts w:eastAsia="標楷體"/>
                <w:kern w:val="0"/>
                <w:sz w:val="26"/>
                <w:szCs w:val="22"/>
              </w:rPr>
              <w:t>總膽固醇濃度：</w:t>
            </w:r>
            <w:r w:rsidRPr="00081F76">
              <w:rPr>
                <w:rFonts w:eastAsia="標楷體"/>
                <w:kern w:val="0"/>
                <w:sz w:val="26"/>
                <w:szCs w:val="22"/>
                <w:u w:val="single"/>
              </w:rPr>
              <w:t xml:space="preserve"> </w:t>
            </w:r>
            <w:r w:rsidRPr="00081F76">
              <w:rPr>
                <w:rFonts w:eastAsia="標楷體"/>
                <w:kern w:val="0"/>
                <w:sz w:val="26"/>
                <w:szCs w:val="22"/>
                <w:u w:val="single"/>
              </w:rPr>
              <w:tab/>
            </w:r>
            <w:r w:rsidRPr="00081F76">
              <w:rPr>
                <w:rFonts w:eastAsia="標楷體"/>
                <w:kern w:val="0"/>
                <w:sz w:val="26"/>
                <w:szCs w:val="22"/>
                <w:u w:val="single"/>
              </w:rPr>
              <w:tab/>
            </w:r>
            <w:r w:rsidRPr="00081F76">
              <w:rPr>
                <w:rFonts w:eastAsia="標楷體"/>
                <w:kern w:val="0"/>
                <w:sz w:val="26"/>
                <w:szCs w:val="22"/>
              </w:rPr>
              <w:t>mmol/L</w:t>
            </w:r>
            <w:r w:rsidRPr="00081F76">
              <w:rPr>
                <w:rFonts w:eastAsia="標楷體"/>
                <w:kern w:val="0"/>
                <w:sz w:val="26"/>
                <w:szCs w:val="22"/>
              </w:rPr>
              <w:t>，高密度膽固醇濃度</w:t>
            </w:r>
            <w:r w:rsidRPr="00081F76">
              <w:rPr>
                <w:rFonts w:eastAsia="標楷體"/>
                <w:kern w:val="0"/>
                <w:sz w:val="26"/>
                <w:szCs w:val="22"/>
                <w:u w:val="single"/>
              </w:rPr>
              <w:t xml:space="preserve"> </w:t>
            </w:r>
            <w:r w:rsidRPr="00081F76">
              <w:rPr>
                <w:rFonts w:eastAsia="標楷體"/>
                <w:kern w:val="0"/>
                <w:sz w:val="26"/>
                <w:szCs w:val="22"/>
                <w:u w:val="single"/>
              </w:rPr>
              <w:tab/>
            </w:r>
            <w:r w:rsidRPr="00081F76">
              <w:rPr>
                <w:rFonts w:eastAsia="標楷體"/>
                <w:w w:val="95"/>
                <w:kern w:val="0"/>
                <w:sz w:val="26"/>
                <w:szCs w:val="22"/>
              </w:rPr>
              <w:t>mmol/L</w:t>
            </w:r>
            <w:r w:rsidRPr="00081F76">
              <w:rPr>
                <w:rFonts w:eastAsia="標楷體"/>
                <w:w w:val="95"/>
                <w:kern w:val="0"/>
                <w:sz w:val="26"/>
                <w:szCs w:val="22"/>
              </w:rPr>
              <w:t>，</w:t>
            </w:r>
            <w:r w:rsidRPr="00081F76">
              <w:rPr>
                <w:rFonts w:eastAsia="標楷體"/>
                <w:w w:val="95"/>
                <w:kern w:val="0"/>
                <w:sz w:val="26"/>
                <w:szCs w:val="22"/>
              </w:rPr>
              <w:t xml:space="preserve"> </w:t>
            </w:r>
            <w:r w:rsidRPr="00081F76">
              <w:rPr>
                <w:rFonts w:eastAsia="標楷體"/>
                <w:kern w:val="0"/>
                <w:sz w:val="26"/>
                <w:szCs w:val="22"/>
              </w:rPr>
              <w:t>血壓：</w:t>
            </w:r>
            <w:r w:rsidRPr="00081F76">
              <w:rPr>
                <w:rFonts w:eastAsia="標楷體"/>
                <w:kern w:val="0"/>
                <w:sz w:val="26"/>
                <w:szCs w:val="22"/>
                <w:u w:val="single"/>
              </w:rPr>
              <w:t xml:space="preserve"> </w:t>
            </w:r>
            <w:r w:rsidRPr="00081F76">
              <w:rPr>
                <w:rFonts w:eastAsia="標楷體"/>
                <w:kern w:val="0"/>
                <w:sz w:val="26"/>
                <w:szCs w:val="22"/>
                <w:u w:val="single"/>
              </w:rPr>
              <w:tab/>
            </w:r>
            <w:r w:rsidRPr="00081F76">
              <w:rPr>
                <w:rFonts w:eastAsia="標楷體"/>
                <w:kern w:val="0"/>
                <w:sz w:val="26"/>
                <w:szCs w:val="22"/>
              </w:rPr>
              <w:t>mmHg</w:t>
            </w:r>
          </w:p>
          <w:p w:rsidR="00F5589C" w:rsidRPr="00081F76" w:rsidRDefault="00F5589C"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運用</w:t>
            </w:r>
            <w:proofErr w:type="spellEnd"/>
            <w:r w:rsidRPr="00081F76">
              <w:rPr>
                <w:rFonts w:eastAsia="標楷體"/>
                <w:kern w:val="0"/>
                <w:sz w:val="22"/>
                <w:szCs w:val="22"/>
                <w:lang w:eastAsia="en-US"/>
              </w:rPr>
              <w:t xml:space="preserve"> Framingham Cardiac Risk Score </w:t>
            </w:r>
            <w:proofErr w:type="spellStart"/>
            <w:r w:rsidRPr="00081F76">
              <w:rPr>
                <w:rFonts w:eastAsia="標楷體"/>
                <w:kern w:val="0"/>
                <w:sz w:val="22"/>
                <w:szCs w:val="22"/>
                <w:lang w:eastAsia="en-US"/>
              </w:rPr>
              <w:t>評估十年內發生腦、心血管疾病風險值</w:t>
            </w:r>
            <w:proofErr w:type="spellEnd"/>
            <w:r w:rsidRPr="00081F76">
              <w:rPr>
                <w:rFonts w:eastAsia="標楷體"/>
                <w:kern w:val="0"/>
                <w:sz w:val="22"/>
                <w:szCs w:val="22"/>
                <w:lang w:eastAsia="en-US"/>
              </w:rPr>
              <w:t>：</w:t>
            </w:r>
          </w:p>
          <w:p w:rsidR="00F5589C" w:rsidRPr="00081F76" w:rsidRDefault="00F5589C" w:rsidP="00B07767">
            <w:pPr>
              <w:autoSpaceDE w:val="0"/>
              <w:autoSpaceDN w:val="0"/>
              <w:rPr>
                <w:rFonts w:eastAsia="標楷體"/>
                <w:kern w:val="0"/>
                <w:sz w:val="22"/>
                <w:szCs w:val="22"/>
                <w:lang w:eastAsia="en-US"/>
              </w:rPr>
            </w:pPr>
            <w:r w:rsidRPr="00081F76">
              <w:rPr>
                <w:rFonts w:eastAsia="標楷體"/>
                <w:kern w:val="0"/>
                <w:sz w:val="22"/>
                <w:szCs w:val="22"/>
                <w:lang w:eastAsia="en-US"/>
              </w:rPr>
              <w:t xml:space="preserve"> </w:t>
            </w:r>
            <w:proofErr w:type="spellStart"/>
            <w:r w:rsidRPr="00081F76">
              <w:rPr>
                <w:rFonts w:eastAsia="標楷體"/>
                <w:color w:val="FF0000"/>
                <w:kern w:val="0"/>
                <w:sz w:val="22"/>
                <w:szCs w:val="22"/>
                <w:lang w:eastAsia="en-US"/>
              </w:rPr>
              <w:t>使用</w:t>
            </w:r>
            <w:r w:rsidRPr="00081F76">
              <w:rPr>
                <w:rFonts w:eastAsia="標楷體"/>
                <w:color w:val="FF0000"/>
                <w:kern w:val="0"/>
                <w:sz w:val="22"/>
                <w:szCs w:val="22"/>
                <w:lang w:eastAsia="en-US"/>
              </w:rPr>
              <w:t>iCare</w:t>
            </w:r>
            <w:r w:rsidRPr="00081F76">
              <w:rPr>
                <w:rFonts w:eastAsia="標楷體"/>
                <w:color w:val="FF0000"/>
                <w:kern w:val="0"/>
                <w:sz w:val="22"/>
                <w:szCs w:val="22"/>
                <w:lang w:eastAsia="en-US"/>
              </w:rPr>
              <w:t>勞工健康管理</w:t>
            </w:r>
            <w:r w:rsidRPr="00081F76">
              <w:rPr>
                <w:rFonts w:eastAsia="標楷體"/>
                <w:color w:val="FF0000"/>
                <w:kern w:val="0"/>
                <w:sz w:val="22"/>
                <w:szCs w:val="22"/>
                <w:lang w:eastAsia="en-US"/>
              </w:rPr>
              <w:t>APP</w:t>
            </w:r>
            <w:proofErr w:type="spellEnd"/>
          </w:p>
          <w:p w:rsidR="00F5589C" w:rsidRPr="00081F76" w:rsidRDefault="00F5589C" w:rsidP="00B07767">
            <w:pPr>
              <w:autoSpaceDE w:val="0"/>
              <w:autoSpaceDN w:val="0"/>
              <w:rPr>
                <w:rFonts w:eastAsia="標楷體"/>
                <w:kern w:val="0"/>
                <w:sz w:val="22"/>
                <w:szCs w:val="22"/>
                <w:lang w:eastAsia="en-US"/>
              </w:rPr>
            </w:pPr>
            <w:r w:rsidRPr="00081F76">
              <w:rPr>
                <w:rFonts w:eastAsia="標楷體"/>
                <w:kern w:val="0"/>
                <w:sz w:val="22"/>
                <w:szCs w:val="22"/>
                <w:lang w:eastAsia="en-US"/>
              </w:rPr>
              <w:t>□</w:t>
            </w:r>
            <w:proofErr w:type="spellStart"/>
            <w:r w:rsidRPr="00081F76">
              <w:rPr>
                <w:rFonts w:eastAsia="標楷體"/>
                <w:kern w:val="0"/>
                <w:sz w:val="22"/>
                <w:szCs w:val="22"/>
                <w:lang w:eastAsia="en-US"/>
              </w:rPr>
              <w:t>低度風險</w:t>
            </w:r>
            <w:proofErr w:type="spellEnd"/>
            <w:r w:rsidRPr="00081F76">
              <w:rPr>
                <w:rFonts w:eastAsia="標楷體"/>
                <w:kern w:val="0"/>
                <w:sz w:val="22"/>
                <w:szCs w:val="22"/>
                <w:lang w:eastAsia="en-US"/>
              </w:rPr>
              <w:t>：</w:t>
            </w:r>
            <w:r w:rsidRPr="00081F76">
              <w:rPr>
                <w:rFonts w:eastAsia="標楷體"/>
                <w:kern w:val="0"/>
                <w:sz w:val="22"/>
                <w:szCs w:val="22"/>
                <w:lang w:eastAsia="en-US"/>
              </w:rPr>
              <w:t>&lt;10%</w:t>
            </w:r>
            <w:r w:rsidRPr="00081F76">
              <w:rPr>
                <w:rFonts w:eastAsia="標楷體"/>
                <w:kern w:val="0"/>
                <w:sz w:val="22"/>
                <w:szCs w:val="22"/>
                <w:lang w:eastAsia="en-US"/>
              </w:rPr>
              <w:tab/>
              <w:t>□</w:t>
            </w:r>
            <w:r w:rsidRPr="00081F76">
              <w:rPr>
                <w:rFonts w:eastAsia="標楷體"/>
                <w:kern w:val="0"/>
                <w:sz w:val="22"/>
                <w:szCs w:val="22"/>
                <w:lang w:eastAsia="en-US"/>
              </w:rPr>
              <w:t>中度風險：</w:t>
            </w:r>
            <w:r w:rsidRPr="00081F76">
              <w:rPr>
                <w:rFonts w:eastAsia="標楷體"/>
                <w:kern w:val="0"/>
                <w:sz w:val="22"/>
                <w:szCs w:val="22"/>
                <w:lang w:eastAsia="en-US"/>
              </w:rPr>
              <w:t>10%-20%</w:t>
            </w:r>
            <w:r w:rsidRPr="00081F76">
              <w:rPr>
                <w:rFonts w:eastAsia="標楷體"/>
                <w:kern w:val="0"/>
                <w:sz w:val="22"/>
                <w:szCs w:val="22"/>
                <w:lang w:eastAsia="en-US"/>
              </w:rPr>
              <w:tab/>
              <w:t>□</w:t>
            </w:r>
            <w:proofErr w:type="spellStart"/>
            <w:r w:rsidRPr="00081F76">
              <w:rPr>
                <w:rFonts w:eastAsia="標楷體"/>
                <w:kern w:val="0"/>
                <w:sz w:val="22"/>
                <w:szCs w:val="22"/>
                <w:lang w:eastAsia="en-US"/>
              </w:rPr>
              <w:t>高度風險</w:t>
            </w:r>
            <w:proofErr w:type="spellEnd"/>
            <w:r w:rsidRPr="00081F76">
              <w:rPr>
                <w:rFonts w:eastAsia="標楷體"/>
                <w:kern w:val="0"/>
                <w:sz w:val="22"/>
                <w:szCs w:val="22"/>
                <w:lang w:eastAsia="en-US"/>
              </w:rPr>
              <w:t>：</w:t>
            </w:r>
            <w:r w:rsidRPr="00081F76">
              <w:rPr>
                <w:rFonts w:ascii="新細明體" w:hAnsi="新細明體" w:cs="新細明體" w:hint="eastAsia"/>
                <w:kern w:val="0"/>
                <w:sz w:val="22"/>
                <w:szCs w:val="22"/>
                <w:lang w:eastAsia="en-US"/>
              </w:rPr>
              <w:t>≧</w:t>
            </w:r>
            <w:r w:rsidRPr="00081F76">
              <w:rPr>
                <w:rFonts w:eastAsia="標楷體"/>
                <w:kern w:val="0"/>
                <w:sz w:val="22"/>
                <w:szCs w:val="22"/>
                <w:lang w:eastAsia="en-US"/>
              </w:rPr>
              <w:t>20%</w:t>
            </w:r>
          </w:p>
        </w:tc>
      </w:tr>
      <w:tr w:rsidR="00F5589C" w:rsidRPr="00081F76" w:rsidTr="00B07767">
        <w:trPr>
          <w:trHeight w:hRule="exact" w:val="731"/>
        </w:trPr>
        <w:tc>
          <w:tcPr>
            <w:tcW w:w="9595" w:type="dxa"/>
            <w:gridSpan w:val="7"/>
            <w:tcBorders>
              <w:top w:val="single" w:sz="4" w:space="0" w:color="auto"/>
              <w:left w:val="single" w:sz="12" w:space="0" w:color="000000"/>
              <w:bottom w:val="single" w:sz="4" w:space="0" w:color="auto"/>
              <w:right w:val="single" w:sz="12" w:space="0" w:color="000000"/>
            </w:tcBorders>
            <w:shd w:val="clear" w:color="auto" w:fill="BFBFBF"/>
          </w:tcPr>
          <w:p w:rsidR="00F5589C" w:rsidRPr="00081F76" w:rsidRDefault="00F5589C" w:rsidP="00B07767">
            <w:pPr>
              <w:autoSpaceDE w:val="0"/>
              <w:autoSpaceDN w:val="0"/>
              <w:rPr>
                <w:rFonts w:eastAsia="標楷體"/>
                <w:kern w:val="0"/>
                <w:sz w:val="26"/>
                <w:szCs w:val="22"/>
              </w:rPr>
            </w:pPr>
            <w:r w:rsidRPr="00081F76">
              <w:rPr>
                <w:rFonts w:eastAsia="標楷體"/>
                <w:b/>
                <w:kern w:val="0"/>
                <w:sz w:val="28"/>
                <w:szCs w:val="22"/>
              </w:rPr>
              <w:t>四、</w:t>
            </w:r>
            <w:proofErr w:type="gramStart"/>
            <w:r w:rsidRPr="00081F76">
              <w:rPr>
                <w:rFonts w:eastAsia="標楷體"/>
                <w:b/>
                <w:kern w:val="0"/>
                <w:sz w:val="28"/>
                <w:szCs w:val="22"/>
              </w:rPr>
              <w:t>腦心血管</w:t>
            </w:r>
            <w:proofErr w:type="gramEnd"/>
            <w:r w:rsidRPr="00081F76">
              <w:rPr>
                <w:rFonts w:eastAsia="標楷體"/>
                <w:b/>
                <w:kern w:val="0"/>
                <w:sz w:val="28"/>
                <w:szCs w:val="22"/>
              </w:rPr>
              <w:t>疾病風險與工作負荷促</w:t>
            </w:r>
            <w:proofErr w:type="gramStart"/>
            <w:r w:rsidRPr="00081F76">
              <w:rPr>
                <w:rFonts w:eastAsia="標楷體"/>
                <w:b/>
                <w:kern w:val="0"/>
                <w:sz w:val="28"/>
                <w:szCs w:val="22"/>
              </w:rPr>
              <w:t>發腦心</w:t>
            </w:r>
            <w:proofErr w:type="gramEnd"/>
            <w:r w:rsidRPr="00081F76">
              <w:rPr>
                <w:rFonts w:eastAsia="標楷體"/>
                <w:b/>
                <w:kern w:val="0"/>
                <w:sz w:val="28"/>
                <w:szCs w:val="22"/>
              </w:rPr>
              <w:t>血管疾病之風險等級表</w:t>
            </w:r>
          </w:p>
        </w:tc>
      </w:tr>
      <w:tr w:rsidR="00F5589C" w:rsidRPr="00081F76" w:rsidTr="00B07767">
        <w:trPr>
          <w:trHeight w:hRule="exact" w:val="2360"/>
        </w:trPr>
        <w:tc>
          <w:tcPr>
            <w:tcW w:w="9595" w:type="dxa"/>
            <w:gridSpan w:val="7"/>
            <w:tcBorders>
              <w:top w:val="single" w:sz="4" w:space="0" w:color="auto"/>
              <w:left w:val="single" w:sz="12" w:space="0" w:color="000000"/>
              <w:bottom w:val="single" w:sz="12" w:space="0" w:color="000000"/>
              <w:right w:val="single" w:sz="12" w:space="0" w:color="000000"/>
            </w:tcBorders>
            <w:shd w:val="clear" w:color="auto" w:fill="auto"/>
          </w:tcPr>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3"/>
              <w:gridCol w:w="1795"/>
              <w:gridCol w:w="1620"/>
              <w:gridCol w:w="1620"/>
              <w:gridCol w:w="2362"/>
            </w:tblGrid>
            <w:tr w:rsidR="00F5589C" w:rsidRPr="00081F76" w:rsidTr="00F5589C">
              <w:tc>
                <w:tcPr>
                  <w:tcW w:w="3998" w:type="dxa"/>
                  <w:gridSpan w:val="2"/>
                  <w:vMerge w:val="restart"/>
                  <w:shd w:val="clear" w:color="auto" w:fill="auto"/>
                </w:tcPr>
                <w:p w:rsidR="00F5589C" w:rsidRPr="00081F76" w:rsidRDefault="00F5589C" w:rsidP="00B07767">
                  <w:pPr>
                    <w:rPr>
                      <w:rFonts w:eastAsia="標楷體"/>
                      <w:kern w:val="0"/>
                      <w:sz w:val="26"/>
                      <w:szCs w:val="26"/>
                    </w:rPr>
                  </w:pPr>
                  <w:r w:rsidRPr="00081F76">
                    <w:rPr>
                      <w:rFonts w:eastAsia="標楷體"/>
                      <w:kern w:val="0"/>
                      <w:sz w:val="26"/>
                      <w:szCs w:val="26"/>
                    </w:rPr>
                    <w:t>職業促發腦、心血管疾病</w:t>
                  </w:r>
                </w:p>
                <w:p w:rsidR="00F5589C" w:rsidRPr="00081F76" w:rsidRDefault="00F5589C" w:rsidP="00B07767">
                  <w:pPr>
                    <w:rPr>
                      <w:rFonts w:eastAsia="標楷體"/>
                      <w:kern w:val="0"/>
                      <w:sz w:val="26"/>
                      <w:szCs w:val="26"/>
                    </w:rPr>
                  </w:pPr>
                  <w:r w:rsidRPr="00081F76">
                    <w:rPr>
                      <w:rFonts w:eastAsia="標楷體"/>
                      <w:kern w:val="0"/>
                      <w:sz w:val="26"/>
                      <w:szCs w:val="26"/>
                    </w:rPr>
                    <w:t>風險等級</w:t>
                  </w:r>
                </w:p>
              </w:tc>
              <w:tc>
                <w:tcPr>
                  <w:tcW w:w="5602" w:type="dxa"/>
                  <w:gridSpan w:val="3"/>
                  <w:shd w:val="clear" w:color="auto" w:fill="auto"/>
                </w:tcPr>
                <w:p w:rsidR="00F5589C" w:rsidRPr="00081F76" w:rsidRDefault="00F5589C" w:rsidP="00B07767">
                  <w:pPr>
                    <w:rPr>
                      <w:rFonts w:eastAsia="標楷體"/>
                      <w:kern w:val="0"/>
                      <w:sz w:val="26"/>
                      <w:szCs w:val="26"/>
                      <w:lang w:eastAsia="en-US"/>
                    </w:rPr>
                  </w:pPr>
                  <w:proofErr w:type="spellStart"/>
                  <w:r w:rsidRPr="00081F76">
                    <w:rPr>
                      <w:rFonts w:eastAsia="標楷體"/>
                      <w:kern w:val="0"/>
                      <w:sz w:val="26"/>
                      <w:szCs w:val="26"/>
                      <w:lang w:eastAsia="en-US"/>
                    </w:rPr>
                    <w:t>工作負荷</w:t>
                  </w:r>
                  <w:proofErr w:type="spellEnd"/>
                </w:p>
              </w:tc>
            </w:tr>
            <w:tr w:rsidR="00F5589C" w:rsidRPr="00081F76" w:rsidTr="00F5589C">
              <w:tc>
                <w:tcPr>
                  <w:tcW w:w="3998" w:type="dxa"/>
                  <w:gridSpan w:val="2"/>
                  <w:vMerge/>
                  <w:shd w:val="clear" w:color="auto" w:fill="auto"/>
                </w:tcPr>
                <w:p w:rsidR="00F5589C" w:rsidRPr="00081F76" w:rsidRDefault="00F5589C" w:rsidP="00B07767">
                  <w:pPr>
                    <w:rPr>
                      <w:rFonts w:eastAsia="標楷體"/>
                      <w:kern w:val="0"/>
                      <w:sz w:val="26"/>
                      <w:szCs w:val="26"/>
                      <w:lang w:eastAsia="en-US"/>
                    </w:rPr>
                  </w:pPr>
                </w:p>
              </w:tc>
              <w:tc>
                <w:tcPr>
                  <w:tcW w:w="1620" w:type="dxa"/>
                  <w:shd w:val="clear" w:color="auto" w:fill="auto"/>
                </w:tcPr>
                <w:p w:rsidR="00F5589C" w:rsidRPr="00081F76" w:rsidRDefault="00F5589C" w:rsidP="00B07767">
                  <w:pPr>
                    <w:rPr>
                      <w:rFonts w:eastAsia="標楷體"/>
                      <w:kern w:val="0"/>
                      <w:sz w:val="26"/>
                      <w:szCs w:val="26"/>
                      <w:lang w:eastAsia="en-US"/>
                    </w:rPr>
                  </w:pPr>
                  <w:proofErr w:type="spellStart"/>
                  <w:r w:rsidRPr="00081F76">
                    <w:rPr>
                      <w:rFonts w:eastAsia="標楷體"/>
                      <w:kern w:val="0"/>
                      <w:sz w:val="26"/>
                      <w:szCs w:val="26"/>
                      <w:lang w:eastAsia="en-US"/>
                    </w:rPr>
                    <w:t>低負荷</w:t>
                  </w:r>
                  <w:proofErr w:type="spellEnd"/>
                  <w:r w:rsidRPr="00081F76">
                    <w:rPr>
                      <w:rFonts w:eastAsia="標楷體"/>
                      <w:kern w:val="0"/>
                      <w:sz w:val="26"/>
                      <w:szCs w:val="26"/>
                      <w:lang w:eastAsia="en-US"/>
                    </w:rPr>
                    <w:t xml:space="preserve"> (0)</w:t>
                  </w:r>
                </w:p>
              </w:tc>
              <w:tc>
                <w:tcPr>
                  <w:tcW w:w="1620" w:type="dxa"/>
                  <w:shd w:val="clear" w:color="auto" w:fill="auto"/>
                </w:tcPr>
                <w:p w:rsidR="00F5589C" w:rsidRPr="00081F76" w:rsidRDefault="00F5589C" w:rsidP="00B07767">
                  <w:pPr>
                    <w:rPr>
                      <w:rFonts w:eastAsia="標楷體"/>
                      <w:kern w:val="0"/>
                      <w:sz w:val="26"/>
                      <w:szCs w:val="26"/>
                      <w:lang w:eastAsia="en-US"/>
                    </w:rPr>
                  </w:pPr>
                  <w:proofErr w:type="spellStart"/>
                  <w:r w:rsidRPr="00081F76">
                    <w:rPr>
                      <w:rFonts w:eastAsia="標楷體"/>
                      <w:kern w:val="0"/>
                      <w:sz w:val="26"/>
                      <w:szCs w:val="26"/>
                      <w:lang w:eastAsia="en-US"/>
                    </w:rPr>
                    <w:t>中負荷</w:t>
                  </w:r>
                  <w:proofErr w:type="spellEnd"/>
                  <w:r w:rsidRPr="00081F76">
                    <w:rPr>
                      <w:rFonts w:eastAsia="標楷體"/>
                      <w:kern w:val="0"/>
                      <w:sz w:val="26"/>
                      <w:szCs w:val="26"/>
                      <w:lang w:eastAsia="en-US"/>
                    </w:rPr>
                    <w:t xml:space="preserve"> (1)</w:t>
                  </w:r>
                </w:p>
              </w:tc>
              <w:tc>
                <w:tcPr>
                  <w:tcW w:w="2362" w:type="dxa"/>
                  <w:shd w:val="clear" w:color="auto" w:fill="auto"/>
                </w:tcPr>
                <w:p w:rsidR="00F5589C" w:rsidRPr="00081F76" w:rsidRDefault="00F5589C" w:rsidP="00B07767">
                  <w:pPr>
                    <w:rPr>
                      <w:rFonts w:eastAsia="標楷體"/>
                      <w:kern w:val="0"/>
                      <w:sz w:val="26"/>
                      <w:szCs w:val="26"/>
                      <w:lang w:eastAsia="en-US"/>
                    </w:rPr>
                  </w:pPr>
                  <w:proofErr w:type="spellStart"/>
                  <w:r w:rsidRPr="00081F76">
                    <w:rPr>
                      <w:rFonts w:eastAsia="標楷體"/>
                      <w:kern w:val="0"/>
                      <w:sz w:val="26"/>
                      <w:szCs w:val="26"/>
                      <w:lang w:eastAsia="en-US"/>
                    </w:rPr>
                    <w:t>高負荷</w:t>
                  </w:r>
                  <w:proofErr w:type="spellEnd"/>
                  <w:r w:rsidRPr="00081F76">
                    <w:rPr>
                      <w:rFonts w:eastAsia="標楷體"/>
                      <w:kern w:val="0"/>
                      <w:sz w:val="26"/>
                      <w:szCs w:val="26"/>
                      <w:lang w:eastAsia="en-US"/>
                    </w:rPr>
                    <w:t xml:space="preserve"> (2)</w:t>
                  </w:r>
                </w:p>
              </w:tc>
            </w:tr>
            <w:tr w:rsidR="00F5589C" w:rsidRPr="00081F76" w:rsidTr="00F5589C">
              <w:tc>
                <w:tcPr>
                  <w:tcW w:w="2203" w:type="dxa"/>
                  <w:vMerge w:val="restart"/>
                  <w:shd w:val="clear" w:color="auto" w:fill="auto"/>
                </w:tcPr>
                <w:p w:rsidR="00F5589C" w:rsidRPr="00081F76" w:rsidRDefault="00F5589C" w:rsidP="00B07767">
                  <w:pPr>
                    <w:rPr>
                      <w:rFonts w:eastAsia="標楷體"/>
                      <w:kern w:val="0"/>
                      <w:sz w:val="26"/>
                      <w:szCs w:val="26"/>
                    </w:rPr>
                  </w:pPr>
                  <w:r w:rsidRPr="00081F76">
                    <w:rPr>
                      <w:rFonts w:eastAsia="標楷體"/>
                      <w:kern w:val="0"/>
                      <w:sz w:val="26"/>
                      <w:szCs w:val="26"/>
                    </w:rPr>
                    <w:t>十年腦、心血管疾病風險</w:t>
                  </w:r>
                </w:p>
              </w:tc>
              <w:tc>
                <w:tcPr>
                  <w:tcW w:w="1795" w:type="dxa"/>
                  <w:shd w:val="clear" w:color="auto" w:fill="auto"/>
                </w:tcPr>
                <w:p w:rsidR="00F5589C" w:rsidRPr="00081F76" w:rsidRDefault="00F5589C" w:rsidP="00B07767">
                  <w:pPr>
                    <w:rPr>
                      <w:rFonts w:eastAsia="標楷體"/>
                      <w:kern w:val="0"/>
                      <w:sz w:val="26"/>
                      <w:szCs w:val="26"/>
                    </w:rPr>
                  </w:pPr>
                  <w:r w:rsidRPr="00081F76">
                    <w:rPr>
                      <w:rFonts w:eastAsia="標楷體"/>
                      <w:kern w:val="0"/>
                      <w:sz w:val="26"/>
                      <w:szCs w:val="26"/>
                    </w:rPr>
                    <w:t>&lt;10%    (0)</w:t>
                  </w:r>
                </w:p>
              </w:tc>
              <w:tc>
                <w:tcPr>
                  <w:tcW w:w="1620" w:type="dxa"/>
                  <w:shd w:val="clear" w:color="auto" w:fill="auto"/>
                </w:tcPr>
                <w:p w:rsidR="00F5589C" w:rsidRPr="00081F76" w:rsidRDefault="00F5589C" w:rsidP="00B07767">
                  <w:pPr>
                    <w:rPr>
                      <w:rFonts w:eastAsia="標楷體"/>
                      <w:kern w:val="0"/>
                      <w:sz w:val="26"/>
                      <w:szCs w:val="26"/>
                    </w:rPr>
                  </w:pPr>
                  <w:r w:rsidRPr="00081F76">
                    <w:rPr>
                      <w:rFonts w:eastAsia="標楷體"/>
                      <w:kern w:val="0"/>
                      <w:sz w:val="26"/>
                      <w:szCs w:val="26"/>
                    </w:rPr>
                    <w:t>0</w:t>
                  </w:r>
                </w:p>
              </w:tc>
              <w:tc>
                <w:tcPr>
                  <w:tcW w:w="1620" w:type="dxa"/>
                  <w:shd w:val="clear" w:color="auto" w:fill="auto"/>
                </w:tcPr>
                <w:p w:rsidR="00F5589C" w:rsidRPr="00081F76" w:rsidRDefault="00F5589C" w:rsidP="00B07767">
                  <w:pPr>
                    <w:rPr>
                      <w:rFonts w:eastAsia="標楷體"/>
                      <w:kern w:val="0"/>
                      <w:sz w:val="26"/>
                      <w:szCs w:val="26"/>
                    </w:rPr>
                  </w:pPr>
                  <w:r w:rsidRPr="00081F76">
                    <w:rPr>
                      <w:rFonts w:eastAsia="標楷體"/>
                      <w:kern w:val="0"/>
                      <w:sz w:val="26"/>
                      <w:szCs w:val="26"/>
                    </w:rPr>
                    <w:t>1</w:t>
                  </w:r>
                </w:p>
              </w:tc>
              <w:tc>
                <w:tcPr>
                  <w:tcW w:w="2362" w:type="dxa"/>
                  <w:shd w:val="clear" w:color="auto" w:fill="auto"/>
                </w:tcPr>
                <w:p w:rsidR="00F5589C" w:rsidRPr="00081F76" w:rsidRDefault="00F5589C" w:rsidP="00B07767">
                  <w:pPr>
                    <w:rPr>
                      <w:rFonts w:eastAsia="標楷體"/>
                      <w:kern w:val="0"/>
                      <w:sz w:val="26"/>
                      <w:szCs w:val="26"/>
                    </w:rPr>
                  </w:pPr>
                  <w:r w:rsidRPr="00081F76">
                    <w:rPr>
                      <w:rFonts w:eastAsia="標楷體"/>
                      <w:kern w:val="0"/>
                      <w:sz w:val="26"/>
                      <w:szCs w:val="26"/>
                    </w:rPr>
                    <w:t>2</w:t>
                  </w:r>
                </w:p>
              </w:tc>
            </w:tr>
            <w:tr w:rsidR="00F5589C" w:rsidRPr="00081F76" w:rsidTr="00F5589C">
              <w:tc>
                <w:tcPr>
                  <w:tcW w:w="2203" w:type="dxa"/>
                  <w:vMerge/>
                  <w:shd w:val="clear" w:color="auto" w:fill="auto"/>
                </w:tcPr>
                <w:p w:rsidR="00F5589C" w:rsidRPr="00081F76" w:rsidRDefault="00F5589C" w:rsidP="00B07767">
                  <w:pPr>
                    <w:rPr>
                      <w:rFonts w:eastAsia="標楷體"/>
                      <w:kern w:val="0"/>
                      <w:sz w:val="26"/>
                      <w:szCs w:val="26"/>
                    </w:rPr>
                  </w:pPr>
                </w:p>
              </w:tc>
              <w:tc>
                <w:tcPr>
                  <w:tcW w:w="1795" w:type="dxa"/>
                  <w:shd w:val="clear" w:color="auto" w:fill="auto"/>
                </w:tcPr>
                <w:p w:rsidR="00F5589C" w:rsidRPr="00081F76" w:rsidRDefault="00F5589C" w:rsidP="00B07767">
                  <w:pPr>
                    <w:rPr>
                      <w:rFonts w:eastAsia="標楷體"/>
                      <w:kern w:val="0"/>
                      <w:sz w:val="26"/>
                      <w:szCs w:val="26"/>
                    </w:rPr>
                  </w:pPr>
                  <w:r w:rsidRPr="00081F76">
                    <w:rPr>
                      <w:rFonts w:eastAsia="標楷體"/>
                      <w:kern w:val="0"/>
                      <w:sz w:val="26"/>
                      <w:szCs w:val="26"/>
                    </w:rPr>
                    <w:t>10-20%  (1)</w:t>
                  </w:r>
                </w:p>
              </w:tc>
              <w:tc>
                <w:tcPr>
                  <w:tcW w:w="1620" w:type="dxa"/>
                  <w:shd w:val="clear" w:color="auto" w:fill="auto"/>
                </w:tcPr>
                <w:p w:rsidR="00F5589C" w:rsidRPr="00081F76" w:rsidRDefault="00F5589C" w:rsidP="00B07767">
                  <w:pPr>
                    <w:rPr>
                      <w:rFonts w:eastAsia="標楷體"/>
                      <w:kern w:val="0"/>
                      <w:sz w:val="26"/>
                      <w:szCs w:val="26"/>
                    </w:rPr>
                  </w:pPr>
                  <w:r w:rsidRPr="00081F76">
                    <w:rPr>
                      <w:rFonts w:eastAsia="標楷體"/>
                      <w:kern w:val="0"/>
                      <w:sz w:val="26"/>
                      <w:szCs w:val="26"/>
                    </w:rPr>
                    <w:t>1</w:t>
                  </w:r>
                </w:p>
              </w:tc>
              <w:tc>
                <w:tcPr>
                  <w:tcW w:w="1620" w:type="dxa"/>
                  <w:shd w:val="clear" w:color="auto" w:fill="auto"/>
                </w:tcPr>
                <w:p w:rsidR="00F5589C" w:rsidRPr="00081F76" w:rsidRDefault="00F5589C" w:rsidP="00B07767">
                  <w:pPr>
                    <w:rPr>
                      <w:rFonts w:eastAsia="標楷體"/>
                      <w:kern w:val="0"/>
                      <w:sz w:val="26"/>
                      <w:szCs w:val="26"/>
                    </w:rPr>
                  </w:pPr>
                  <w:r w:rsidRPr="00081F76">
                    <w:rPr>
                      <w:rFonts w:eastAsia="標楷體"/>
                      <w:kern w:val="0"/>
                      <w:sz w:val="26"/>
                      <w:szCs w:val="26"/>
                    </w:rPr>
                    <w:t>2</w:t>
                  </w:r>
                </w:p>
              </w:tc>
              <w:tc>
                <w:tcPr>
                  <w:tcW w:w="2362" w:type="dxa"/>
                  <w:shd w:val="clear" w:color="auto" w:fill="auto"/>
                </w:tcPr>
                <w:p w:rsidR="00F5589C" w:rsidRPr="00081F76" w:rsidRDefault="00F5589C" w:rsidP="00B07767">
                  <w:pPr>
                    <w:rPr>
                      <w:rFonts w:eastAsia="標楷體"/>
                      <w:kern w:val="0"/>
                      <w:sz w:val="26"/>
                      <w:szCs w:val="26"/>
                    </w:rPr>
                  </w:pPr>
                  <w:r w:rsidRPr="00081F76">
                    <w:rPr>
                      <w:rFonts w:eastAsia="標楷體"/>
                      <w:kern w:val="0"/>
                      <w:sz w:val="26"/>
                      <w:szCs w:val="26"/>
                    </w:rPr>
                    <w:t>3</w:t>
                  </w:r>
                </w:p>
              </w:tc>
            </w:tr>
            <w:tr w:rsidR="00F5589C" w:rsidRPr="00081F76" w:rsidTr="00F5589C">
              <w:tc>
                <w:tcPr>
                  <w:tcW w:w="2203" w:type="dxa"/>
                  <w:vMerge/>
                  <w:shd w:val="clear" w:color="auto" w:fill="auto"/>
                </w:tcPr>
                <w:p w:rsidR="00F5589C" w:rsidRPr="00081F76" w:rsidRDefault="00F5589C" w:rsidP="00B07767">
                  <w:pPr>
                    <w:rPr>
                      <w:rFonts w:eastAsia="標楷體"/>
                      <w:kern w:val="0"/>
                      <w:sz w:val="26"/>
                      <w:szCs w:val="26"/>
                    </w:rPr>
                  </w:pPr>
                </w:p>
              </w:tc>
              <w:tc>
                <w:tcPr>
                  <w:tcW w:w="1795" w:type="dxa"/>
                  <w:shd w:val="clear" w:color="auto" w:fill="auto"/>
                </w:tcPr>
                <w:p w:rsidR="00F5589C" w:rsidRPr="00081F76" w:rsidRDefault="00F5589C" w:rsidP="00B07767">
                  <w:pPr>
                    <w:rPr>
                      <w:rFonts w:eastAsia="標楷體"/>
                      <w:kern w:val="0"/>
                      <w:sz w:val="26"/>
                      <w:szCs w:val="26"/>
                    </w:rPr>
                  </w:pPr>
                  <w:r w:rsidRPr="00081F76">
                    <w:rPr>
                      <w:rFonts w:ascii="新細明體" w:hAnsi="新細明體" w:cs="新細明體" w:hint="eastAsia"/>
                      <w:kern w:val="0"/>
                      <w:sz w:val="26"/>
                      <w:szCs w:val="26"/>
                    </w:rPr>
                    <w:t>≧</w:t>
                  </w:r>
                  <w:r w:rsidRPr="00081F76">
                    <w:rPr>
                      <w:rFonts w:eastAsia="標楷體"/>
                      <w:kern w:val="0"/>
                      <w:sz w:val="26"/>
                      <w:szCs w:val="26"/>
                    </w:rPr>
                    <w:t>20%   (2)</w:t>
                  </w:r>
                </w:p>
              </w:tc>
              <w:tc>
                <w:tcPr>
                  <w:tcW w:w="1620" w:type="dxa"/>
                  <w:shd w:val="clear" w:color="auto" w:fill="auto"/>
                </w:tcPr>
                <w:p w:rsidR="00F5589C" w:rsidRPr="00081F76" w:rsidRDefault="00F5589C" w:rsidP="00B07767">
                  <w:pPr>
                    <w:rPr>
                      <w:rFonts w:eastAsia="標楷體"/>
                      <w:kern w:val="0"/>
                      <w:sz w:val="26"/>
                      <w:szCs w:val="26"/>
                    </w:rPr>
                  </w:pPr>
                  <w:r w:rsidRPr="00081F76">
                    <w:rPr>
                      <w:rFonts w:eastAsia="標楷體"/>
                      <w:kern w:val="0"/>
                      <w:sz w:val="26"/>
                      <w:szCs w:val="26"/>
                    </w:rPr>
                    <w:t>2</w:t>
                  </w:r>
                </w:p>
              </w:tc>
              <w:tc>
                <w:tcPr>
                  <w:tcW w:w="1620" w:type="dxa"/>
                  <w:shd w:val="clear" w:color="auto" w:fill="auto"/>
                </w:tcPr>
                <w:p w:rsidR="00F5589C" w:rsidRPr="00081F76" w:rsidRDefault="00F5589C" w:rsidP="00B07767">
                  <w:pPr>
                    <w:rPr>
                      <w:rFonts w:eastAsia="標楷體"/>
                      <w:kern w:val="0"/>
                      <w:sz w:val="26"/>
                      <w:szCs w:val="26"/>
                    </w:rPr>
                  </w:pPr>
                  <w:r w:rsidRPr="00081F76">
                    <w:rPr>
                      <w:rFonts w:eastAsia="標楷體"/>
                      <w:kern w:val="0"/>
                      <w:sz w:val="26"/>
                      <w:szCs w:val="26"/>
                    </w:rPr>
                    <w:t>3</w:t>
                  </w:r>
                </w:p>
              </w:tc>
              <w:tc>
                <w:tcPr>
                  <w:tcW w:w="2362" w:type="dxa"/>
                  <w:shd w:val="clear" w:color="auto" w:fill="auto"/>
                </w:tcPr>
                <w:p w:rsidR="00F5589C" w:rsidRPr="00081F76" w:rsidRDefault="00F5589C" w:rsidP="00B07767">
                  <w:pPr>
                    <w:rPr>
                      <w:rFonts w:eastAsia="標楷體"/>
                      <w:kern w:val="0"/>
                      <w:sz w:val="26"/>
                      <w:szCs w:val="26"/>
                    </w:rPr>
                  </w:pPr>
                  <w:r w:rsidRPr="00081F76">
                    <w:rPr>
                      <w:rFonts w:eastAsia="標楷體"/>
                      <w:kern w:val="0"/>
                      <w:sz w:val="26"/>
                      <w:szCs w:val="26"/>
                    </w:rPr>
                    <w:t>4</w:t>
                  </w:r>
                </w:p>
              </w:tc>
            </w:tr>
          </w:tbl>
          <w:p w:rsidR="00F5589C" w:rsidRPr="00081F76" w:rsidRDefault="00F5589C" w:rsidP="00B07767">
            <w:pPr>
              <w:autoSpaceDE w:val="0"/>
              <w:autoSpaceDN w:val="0"/>
              <w:rPr>
                <w:rFonts w:eastAsia="標楷體"/>
                <w:kern w:val="0"/>
                <w:sz w:val="26"/>
                <w:szCs w:val="26"/>
              </w:rPr>
            </w:pPr>
            <w:r w:rsidRPr="00081F76">
              <w:rPr>
                <w:rFonts w:eastAsia="標楷體"/>
                <w:kern w:val="0"/>
                <w:sz w:val="26"/>
                <w:szCs w:val="26"/>
              </w:rPr>
              <w:t>註：（）代表評分；</w:t>
            </w:r>
            <w:r w:rsidRPr="00081F76">
              <w:rPr>
                <w:rFonts w:eastAsia="標楷體"/>
                <w:kern w:val="0"/>
                <w:sz w:val="26"/>
                <w:szCs w:val="26"/>
              </w:rPr>
              <w:t>0</w:t>
            </w:r>
            <w:r w:rsidRPr="00081F76">
              <w:rPr>
                <w:rFonts w:eastAsia="標楷體"/>
                <w:kern w:val="0"/>
                <w:sz w:val="26"/>
                <w:szCs w:val="26"/>
              </w:rPr>
              <w:t>：低度風險；</w:t>
            </w:r>
            <w:r w:rsidRPr="00081F76">
              <w:rPr>
                <w:rFonts w:eastAsia="標楷體"/>
                <w:kern w:val="0"/>
                <w:sz w:val="26"/>
                <w:szCs w:val="26"/>
              </w:rPr>
              <w:t>1</w:t>
            </w:r>
            <w:r w:rsidRPr="00081F76">
              <w:rPr>
                <w:rFonts w:eastAsia="標楷體"/>
                <w:kern w:val="0"/>
                <w:sz w:val="26"/>
                <w:szCs w:val="26"/>
              </w:rPr>
              <w:t>或</w:t>
            </w:r>
            <w:r w:rsidRPr="00081F76">
              <w:rPr>
                <w:rFonts w:eastAsia="標楷體"/>
                <w:kern w:val="0"/>
                <w:sz w:val="26"/>
                <w:szCs w:val="26"/>
              </w:rPr>
              <w:t>2</w:t>
            </w:r>
            <w:r w:rsidRPr="00081F76">
              <w:rPr>
                <w:rFonts w:eastAsia="標楷體"/>
                <w:kern w:val="0"/>
                <w:sz w:val="26"/>
                <w:szCs w:val="26"/>
              </w:rPr>
              <w:t>：中度風險；</w:t>
            </w:r>
            <w:r w:rsidRPr="00081F76">
              <w:rPr>
                <w:rFonts w:eastAsia="標楷體"/>
                <w:kern w:val="0"/>
                <w:sz w:val="26"/>
                <w:szCs w:val="26"/>
              </w:rPr>
              <w:t>3</w:t>
            </w:r>
            <w:r w:rsidRPr="00081F76">
              <w:rPr>
                <w:rFonts w:eastAsia="標楷體"/>
                <w:kern w:val="0"/>
                <w:sz w:val="26"/>
                <w:szCs w:val="26"/>
              </w:rPr>
              <w:t>或</w:t>
            </w:r>
            <w:r w:rsidRPr="00081F76">
              <w:rPr>
                <w:rFonts w:eastAsia="標楷體"/>
                <w:kern w:val="0"/>
                <w:sz w:val="26"/>
                <w:szCs w:val="26"/>
              </w:rPr>
              <w:t>4</w:t>
            </w:r>
            <w:r w:rsidRPr="00081F76">
              <w:rPr>
                <w:rFonts w:eastAsia="標楷體"/>
                <w:kern w:val="0"/>
                <w:sz w:val="26"/>
                <w:szCs w:val="26"/>
              </w:rPr>
              <w:t>高度風險。</w:t>
            </w:r>
          </w:p>
          <w:p w:rsidR="00F5589C" w:rsidRPr="00081F76" w:rsidRDefault="00F5589C" w:rsidP="00B07767">
            <w:pPr>
              <w:autoSpaceDE w:val="0"/>
              <w:autoSpaceDN w:val="0"/>
              <w:rPr>
                <w:rFonts w:eastAsia="標楷體"/>
                <w:kern w:val="0"/>
                <w:sz w:val="26"/>
                <w:szCs w:val="26"/>
              </w:rPr>
            </w:pPr>
            <w:r w:rsidRPr="00081F76">
              <w:rPr>
                <w:rFonts w:eastAsia="標楷體"/>
                <w:kern w:val="0"/>
                <w:sz w:val="26"/>
                <w:szCs w:val="26"/>
              </w:rPr>
              <w:t>風險等級：</w:t>
            </w:r>
            <w:r w:rsidRPr="00081F76">
              <w:rPr>
                <w:rFonts w:eastAsia="標楷體"/>
                <w:kern w:val="0"/>
                <w:sz w:val="26"/>
                <w:szCs w:val="26"/>
              </w:rPr>
              <w:t>□</w:t>
            </w:r>
            <w:r w:rsidRPr="00081F76">
              <w:rPr>
                <w:rFonts w:eastAsia="標楷體"/>
                <w:kern w:val="0"/>
                <w:sz w:val="26"/>
                <w:szCs w:val="26"/>
              </w:rPr>
              <w:t>低度風險</w:t>
            </w:r>
            <w:r w:rsidRPr="00081F76">
              <w:rPr>
                <w:rFonts w:eastAsia="標楷體"/>
                <w:kern w:val="0"/>
                <w:sz w:val="26"/>
                <w:szCs w:val="26"/>
              </w:rPr>
              <w:t xml:space="preserve">        □</w:t>
            </w:r>
            <w:r w:rsidRPr="00081F76">
              <w:rPr>
                <w:rFonts w:eastAsia="標楷體"/>
                <w:kern w:val="0"/>
                <w:sz w:val="26"/>
                <w:szCs w:val="26"/>
              </w:rPr>
              <w:t>中度風險</w:t>
            </w:r>
            <w:r w:rsidRPr="00081F76">
              <w:rPr>
                <w:rFonts w:eastAsia="標楷體"/>
                <w:kern w:val="0"/>
                <w:sz w:val="26"/>
                <w:szCs w:val="26"/>
              </w:rPr>
              <w:t xml:space="preserve">         □</w:t>
            </w:r>
            <w:r w:rsidRPr="00081F76">
              <w:rPr>
                <w:rFonts w:eastAsia="標楷體"/>
                <w:kern w:val="0"/>
                <w:sz w:val="26"/>
                <w:szCs w:val="26"/>
              </w:rPr>
              <w:t>高度風險</w:t>
            </w:r>
            <w:r w:rsidRPr="00081F76">
              <w:rPr>
                <w:rFonts w:eastAsia="標楷體"/>
                <w:kern w:val="0"/>
                <w:sz w:val="26"/>
                <w:szCs w:val="26"/>
              </w:rPr>
              <w:t xml:space="preserve">          </w:t>
            </w:r>
          </w:p>
        </w:tc>
      </w:tr>
      <w:tr w:rsidR="00F5589C" w:rsidRPr="00081F76" w:rsidTr="00566A4A">
        <w:trPr>
          <w:trHeight w:hRule="exact" w:val="330"/>
        </w:trPr>
        <w:tc>
          <w:tcPr>
            <w:tcW w:w="274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F5589C" w:rsidRPr="00081F76" w:rsidRDefault="00F5589C" w:rsidP="00B07767">
            <w:pPr>
              <w:autoSpaceDE w:val="0"/>
              <w:autoSpaceDN w:val="0"/>
              <w:rPr>
                <w:rFonts w:eastAsia="標楷體"/>
                <w:b/>
                <w:kern w:val="0"/>
                <w:sz w:val="22"/>
                <w:szCs w:val="22"/>
                <w:lang w:eastAsia="en-US"/>
              </w:rPr>
            </w:pPr>
            <w:proofErr w:type="spellStart"/>
            <w:r w:rsidRPr="00081F76">
              <w:rPr>
                <w:rFonts w:eastAsia="標楷體"/>
                <w:b/>
                <w:w w:val="95"/>
                <w:kern w:val="0"/>
                <w:sz w:val="22"/>
                <w:szCs w:val="22"/>
                <w:lang w:eastAsia="en-US"/>
              </w:rPr>
              <w:t>自評者</w:t>
            </w:r>
            <w:proofErr w:type="spellEnd"/>
          </w:p>
        </w:tc>
        <w:tc>
          <w:tcPr>
            <w:tcW w:w="354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F5589C" w:rsidRPr="00081F76" w:rsidRDefault="00F5589C" w:rsidP="00B07767">
            <w:pPr>
              <w:autoSpaceDE w:val="0"/>
              <w:autoSpaceDN w:val="0"/>
              <w:rPr>
                <w:rFonts w:eastAsia="標楷體"/>
                <w:b/>
                <w:kern w:val="0"/>
                <w:sz w:val="22"/>
                <w:szCs w:val="22"/>
                <w:lang w:eastAsia="en-US"/>
              </w:rPr>
            </w:pPr>
            <w:proofErr w:type="spellStart"/>
            <w:r w:rsidRPr="00081F76">
              <w:rPr>
                <w:rFonts w:eastAsia="標楷體"/>
                <w:b/>
                <w:w w:val="95"/>
                <w:kern w:val="0"/>
                <w:sz w:val="22"/>
                <w:szCs w:val="22"/>
                <w:lang w:eastAsia="en-US"/>
              </w:rPr>
              <w:t>自評單位主管</w:t>
            </w:r>
            <w:proofErr w:type="spellEnd"/>
          </w:p>
        </w:tc>
        <w:tc>
          <w:tcPr>
            <w:tcW w:w="3303" w:type="dxa"/>
            <w:gridSpan w:val="3"/>
            <w:tcBorders>
              <w:top w:val="single" w:sz="12" w:space="0" w:color="000000"/>
              <w:left w:val="single" w:sz="12" w:space="0" w:color="000000"/>
              <w:bottom w:val="single" w:sz="12" w:space="0" w:color="000000"/>
              <w:right w:val="single" w:sz="12" w:space="0" w:color="000000"/>
            </w:tcBorders>
            <w:shd w:val="clear" w:color="auto" w:fill="auto"/>
          </w:tcPr>
          <w:p w:rsidR="00F5589C" w:rsidRPr="00081F76" w:rsidRDefault="00F5589C" w:rsidP="00B07767">
            <w:pPr>
              <w:autoSpaceDE w:val="0"/>
              <w:autoSpaceDN w:val="0"/>
              <w:rPr>
                <w:rFonts w:eastAsia="標楷體"/>
                <w:b/>
                <w:kern w:val="0"/>
                <w:sz w:val="22"/>
                <w:szCs w:val="22"/>
                <w:lang w:eastAsia="en-US"/>
              </w:rPr>
            </w:pPr>
            <w:proofErr w:type="spellStart"/>
            <w:r w:rsidRPr="00081F76">
              <w:rPr>
                <w:rFonts w:eastAsia="標楷體"/>
                <w:b/>
                <w:w w:val="95"/>
                <w:kern w:val="0"/>
                <w:sz w:val="22"/>
                <w:szCs w:val="22"/>
                <w:lang w:eastAsia="en-US"/>
              </w:rPr>
              <w:t>處長</w:t>
            </w:r>
            <w:proofErr w:type="spellEnd"/>
          </w:p>
        </w:tc>
      </w:tr>
      <w:tr w:rsidR="00F5589C" w:rsidRPr="00081F76" w:rsidTr="00566A4A">
        <w:trPr>
          <w:trHeight w:hRule="exact" w:val="1271"/>
        </w:trPr>
        <w:tc>
          <w:tcPr>
            <w:tcW w:w="2748" w:type="dxa"/>
            <w:gridSpan w:val="2"/>
            <w:tcBorders>
              <w:top w:val="single" w:sz="12" w:space="0" w:color="000000"/>
              <w:left w:val="single" w:sz="12" w:space="0" w:color="000000"/>
              <w:bottom w:val="single" w:sz="4" w:space="0" w:color="auto"/>
              <w:right w:val="single" w:sz="12" w:space="0" w:color="000000"/>
            </w:tcBorders>
            <w:shd w:val="clear" w:color="auto" w:fill="auto"/>
          </w:tcPr>
          <w:p w:rsidR="00F5589C" w:rsidRPr="00081F76" w:rsidRDefault="00F5589C" w:rsidP="00B07767">
            <w:pPr>
              <w:autoSpaceDE w:val="0"/>
              <w:autoSpaceDN w:val="0"/>
              <w:rPr>
                <w:rFonts w:eastAsia="標楷體"/>
                <w:kern w:val="0"/>
                <w:sz w:val="22"/>
                <w:szCs w:val="22"/>
                <w:lang w:eastAsia="en-US"/>
              </w:rPr>
            </w:pPr>
          </w:p>
        </w:tc>
        <w:tc>
          <w:tcPr>
            <w:tcW w:w="3544" w:type="dxa"/>
            <w:gridSpan w:val="2"/>
            <w:tcBorders>
              <w:top w:val="single" w:sz="12" w:space="0" w:color="000000"/>
              <w:left w:val="single" w:sz="12" w:space="0" w:color="000000"/>
              <w:bottom w:val="single" w:sz="4" w:space="0" w:color="auto"/>
              <w:right w:val="single" w:sz="12" w:space="0" w:color="000000"/>
            </w:tcBorders>
            <w:shd w:val="clear" w:color="auto" w:fill="auto"/>
          </w:tcPr>
          <w:p w:rsidR="00F5589C" w:rsidRPr="00081F76" w:rsidRDefault="00F5589C" w:rsidP="00B07767">
            <w:pPr>
              <w:autoSpaceDE w:val="0"/>
              <w:autoSpaceDN w:val="0"/>
              <w:rPr>
                <w:rFonts w:eastAsia="標楷體"/>
                <w:kern w:val="0"/>
                <w:sz w:val="22"/>
                <w:szCs w:val="22"/>
                <w:lang w:eastAsia="en-US"/>
              </w:rPr>
            </w:pPr>
          </w:p>
        </w:tc>
        <w:tc>
          <w:tcPr>
            <w:tcW w:w="3303" w:type="dxa"/>
            <w:gridSpan w:val="3"/>
            <w:tcBorders>
              <w:top w:val="single" w:sz="12" w:space="0" w:color="000000"/>
              <w:left w:val="single" w:sz="12" w:space="0" w:color="000000"/>
              <w:bottom w:val="single" w:sz="4" w:space="0" w:color="auto"/>
              <w:right w:val="single" w:sz="12" w:space="0" w:color="000000"/>
            </w:tcBorders>
            <w:shd w:val="clear" w:color="auto" w:fill="auto"/>
          </w:tcPr>
          <w:p w:rsidR="00F5589C" w:rsidRPr="00081F76" w:rsidRDefault="00F5589C" w:rsidP="00B07767">
            <w:pPr>
              <w:autoSpaceDE w:val="0"/>
              <w:autoSpaceDN w:val="0"/>
              <w:rPr>
                <w:rFonts w:eastAsia="標楷體"/>
                <w:kern w:val="0"/>
                <w:sz w:val="22"/>
                <w:szCs w:val="22"/>
                <w:lang w:eastAsia="en-US"/>
              </w:rPr>
            </w:pPr>
          </w:p>
        </w:tc>
      </w:tr>
    </w:tbl>
    <w:p w:rsidR="00F5589C" w:rsidRPr="00081F76" w:rsidRDefault="00F5589C" w:rsidP="00B07767">
      <w:pPr>
        <w:rPr>
          <w:rFonts w:eastAsia="標楷體"/>
          <w:kern w:val="0"/>
          <w:sz w:val="22"/>
          <w:szCs w:val="22"/>
        </w:rPr>
        <w:sectPr w:rsidR="00F5589C" w:rsidRPr="00081F76" w:rsidSect="00F50140">
          <w:type w:val="continuous"/>
          <w:pgSz w:w="11910" w:h="16840"/>
          <w:pgMar w:top="1440" w:right="1080" w:bottom="1440" w:left="1080" w:header="0" w:footer="1238" w:gutter="0"/>
          <w:cols w:space="720"/>
        </w:sectPr>
      </w:pPr>
    </w:p>
    <w:p w:rsidR="00F5589C" w:rsidRPr="00081F76" w:rsidRDefault="00E61EF5" w:rsidP="00B07767">
      <w:pPr>
        <w:rPr>
          <w:rFonts w:eastAsia="標楷體"/>
          <w:b/>
          <w:bCs/>
          <w:kern w:val="0"/>
          <w:sz w:val="32"/>
          <w:szCs w:val="32"/>
        </w:rPr>
      </w:pPr>
      <w:bookmarkStart w:id="19" w:name="_Toc14038747"/>
      <w:r w:rsidRPr="00081F76">
        <w:rPr>
          <w:rFonts w:eastAsia="標楷體"/>
          <w:noProof/>
        </w:rPr>
        <w:lastRenderedPageBreak/>
        <mc:AlternateContent>
          <mc:Choice Requires="wps">
            <w:drawing>
              <wp:anchor distT="0" distB="0" distL="114300" distR="114300" simplePos="0" relativeHeight="251627008" behindDoc="0" locked="0" layoutInCell="1" allowOverlap="1" wp14:anchorId="295C5691" wp14:editId="5671D19D">
                <wp:simplePos x="0" y="0"/>
                <wp:positionH relativeFrom="page">
                  <wp:posOffset>641985</wp:posOffset>
                </wp:positionH>
                <wp:positionV relativeFrom="paragraph">
                  <wp:posOffset>-588645</wp:posOffset>
                </wp:positionV>
                <wp:extent cx="685800" cy="333375"/>
                <wp:effectExtent l="0" t="0" r="19050" b="28575"/>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3375"/>
                        </a:xfrm>
                        <a:prstGeom prst="rect">
                          <a:avLst/>
                        </a:prstGeom>
                        <a:noFill/>
                        <a:ln w="1905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rsidR="00F60284" w:rsidRDefault="00F60284" w:rsidP="00F5589C">
                            <w:pPr>
                              <w:pStyle w:val="ad"/>
                              <w:spacing w:before="58"/>
                              <w:jc w:val="center"/>
                            </w:pPr>
                            <w:r>
                              <w:t>附表</w:t>
                            </w:r>
                            <w:r>
                              <w:t xml:space="preserve"> </w:t>
                            </w:r>
                            <w:r>
                              <w:rPr>
                                <w:rFonts w:hint="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C5691" id="Text Box 7" o:spid="_x0000_s1058" type="#_x0000_t202" style="position:absolute;margin-left:50.55pt;margin-top:-46.35pt;width:54pt;height:26.2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" filled="f" strokecolor="#ec7c30" strokeweight="1.5pt">
                <v:textbox inset="0,0,0,0">
                  <w:txbxContent>
                    <w:p w:rsidR="00F60284" w:rsidRDefault="00F60284" w:rsidP="00F5589C">
                      <w:pPr>
                        <w:pStyle w:val="ad"/>
                        <w:spacing w:before="58"/>
                        <w:jc w:val="center"/>
                      </w:pPr>
                      <w:r>
                        <w:t>附表</w:t>
                      </w:r>
                      <w:r>
                        <w:t xml:space="preserve"> </w:t>
                      </w:r>
                      <w:r>
                        <w:rPr>
                          <w:rFonts w:hint="eastAsia"/>
                        </w:rPr>
                        <w:t>2</w:t>
                      </w:r>
                    </w:p>
                  </w:txbxContent>
                </v:textbox>
                <w10:wrap anchorx="page"/>
              </v:shape>
            </w:pict>
          </mc:Fallback>
        </mc:AlternateContent>
      </w:r>
      <w:r w:rsidR="00F5589C" w:rsidRPr="00081F76">
        <w:rPr>
          <w:rFonts w:eastAsia="標楷體"/>
          <w:b/>
          <w:bCs/>
          <w:w w:val="95"/>
          <w:kern w:val="0"/>
          <w:sz w:val="32"/>
          <w:szCs w:val="32"/>
        </w:rPr>
        <w:t>處過負荷評估問卷</w:t>
      </w:r>
      <w:bookmarkEnd w:id="19"/>
    </w:p>
    <w:tbl>
      <w:tblPr>
        <w:tblpPr w:leftFromText="180" w:rightFromText="180" w:vertAnchor="text" w:horzAnchor="margin" w:tblpXSpec="center" w:tblpY="5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2381"/>
        <w:gridCol w:w="1419"/>
        <w:gridCol w:w="4280"/>
      </w:tblGrid>
      <w:tr w:rsidR="00F5589C" w:rsidRPr="00081F76" w:rsidTr="00B07767">
        <w:trPr>
          <w:trHeight w:hRule="exact" w:val="391"/>
        </w:trPr>
        <w:tc>
          <w:tcPr>
            <w:tcW w:w="9640" w:type="dxa"/>
            <w:gridSpan w:val="4"/>
            <w:tcBorders>
              <w:left w:val="single" w:sz="4" w:space="0" w:color="000000"/>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一、基本資料</w:t>
            </w:r>
            <w:proofErr w:type="spellEnd"/>
          </w:p>
        </w:tc>
      </w:tr>
      <w:tr w:rsidR="00F5589C" w:rsidRPr="00081F76" w:rsidTr="00B07767">
        <w:trPr>
          <w:trHeight w:hRule="exact" w:val="389"/>
        </w:trPr>
        <w:tc>
          <w:tcPr>
            <w:tcW w:w="1560" w:type="dxa"/>
            <w:tcBorders>
              <w:left w:val="single" w:sz="4" w:space="0" w:color="000000"/>
            </w:tcBorders>
            <w:shd w:val="clear" w:color="auto" w:fill="auto"/>
          </w:tcPr>
          <w:p w:rsidR="00F5589C" w:rsidRPr="00081F76" w:rsidRDefault="00F5589C"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姓名</w:t>
            </w:r>
            <w:proofErr w:type="spellEnd"/>
          </w:p>
        </w:tc>
        <w:tc>
          <w:tcPr>
            <w:tcW w:w="2381" w:type="dxa"/>
            <w:shd w:val="clear" w:color="auto" w:fill="auto"/>
          </w:tcPr>
          <w:p w:rsidR="00F5589C" w:rsidRPr="00081F76" w:rsidRDefault="00F5589C" w:rsidP="00B07767">
            <w:pPr>
              <w:autoSpaceDE w:val="0"/>
              <w:autoSpaceDN w:val="0"/>
              <w:rPr>
                <w:rFonts w:eastAsia="標楷體"/>
                <w:kern w:val="0"/>
                <w:sz w:val="22"/>
                <w:szCs w:val="22"/>
                <w:lang w:eastAsia="en-US"/>
              </w:rPr>
            </w:pPr>
          </w:p>
        </w:tc>
        <w:tc>
          <w:tcPr>
            <w:tcW w:w="1419" w:type="dxa"/>
            <w:shd w:val="clear" w:color="auto" w:fill="auto"/>
          </w:tcPr>
          <w:p w:rsidR="00F5589C" w:rsidRPr="00081F76" w:rsidRDefault="00F5589C"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性別</w:t>
            </w:r>
            <w:proofErr w:type="spellEnd"/>
          </w:p>
        </w:tc>
        <w:tc>
          <w:tcPr>
            <w:tcW w:w="4280" w:type="dxa"/>
            <w:tcBorders>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lang w:eastAsia="en-US"/>
              </w:rPr>
            </w:pPr>
            <w:r w:rsidRPr="00081F76">
              <w:rPr>
                <w:rFonts w:eastAsia="標楷體"/>
                <w:kern w:val="0"/>
                <w:sz w:val="22"/>
                <w:szCs w:val="22"/>
                <w:lang w:eastAsia="en-US"/>
              </w:rPr>
              <w:t>□</w:t>
            </w:r>
            <w:r w:rsidRPr="00081F76">
              <w:rPr>
                <w:rFonts w:eastAsia="標楷體"/>
                <w:kern w:val="0"/>
                <w:sz w:val="22"/>
                <w:szCs w:val="22"/>
                <w:lang w:eastAsia="en-US"/>
              </w:rPr>
              <w:t>男</w:t>
            </w:r>
            <w:r w:rsidRPr="00081F76">
              <w:rPr>
                <w:rFonts w:eastAsia="標楷體"/>
                <w:kern w:val="0"/>
                <w:sz w:val="22"/>
                <w:szCs w:val="22"/>
                <w:lang w:eastAsia="en-US"/>
              </w:rPr>
              <w:tab/>
              <w:t>□</w:t>
            </w:r>
            <w:r w:rsidRPr="00081F76">
              <w:rPr>
                <w:rFonts w:eastAsia="標楷體"/>
                <w:kern w:val="0"/>
                <w:sz w:val="22"/>
                <w:szCs w:val="22"/>
                <w:lang w:eastAsia="en-US"/>
              </w:rPr>
              <w:t>女</w:t>
            </w:r>
          </w:p>
        </w:tc>
      </w:tr>
      <w:tr w:rsidR="00F5589C" w:rsidRPr="00081F76" w:rsidTr="00B07767">
        <w:trPr>
          <w:trHeight w:hRule="exact" w:val="391"/>
        </w:trPr>
        <w:tc>
          <w:tcPr>
            <w:tcW w:w="1560" w:type="dxa"/>
            <w:tcBorders>
              <w:left w:val="single" w:sz="4" w:space="0" w:color="000000"/>
            </w:tcBorders>
            <w:shd w:val="clear" w:color="auto" w:fill="auto"/>
          </w:tcPr>
          <w:p w:rsidR="00F5589C" w:rsidRPr="00081F76" w:rsidRDefault="00F5589C"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出生日期</w:t>
            </w:r>
            <w:proofErr w:type="spellEnd"/>
          </w:p>
        </w:tc>
        <w:tc>
          <w:tcPr>
            <w:tcW w:w="2381" w:type="dxa"/>
            <w:shd w:val="clear" w:color="auto" w:fill="auto"/>
          </w:tcPr>
          <w:p w:rsidR="00F5589C" w:rsidRPr="00081F76" w:rsidRDefault="00F5589C" w:rsidP="00B07767">
            <w:pPr>
              <w:autoSpaceDE w:val="0"/>
              <w:autoSpaceDN w:val="0"/>
              <w:rPr>
                <w:rFonts w:eastAsia="標楷體"/>
                <w:kern w:val="0"/>
                <w:sz w:val="22"/>
                <w:szCs w:val="22"/>
                <w:lang w:eastAsia="en-US"/>
              </w:rPr>
            </w:pPr>
            <w:r w:rsidRPr="00081F76">
              <w:rPr>
                <w:rFonts w:eastAsia="標楷體"/>
                <w:kern w:val="0"/>
                <w:sz w:val="22"/>
                <w:szCs w:val="22"/>
                <w:lang w:eastAsia="en-US"/>
              </w:rPr>
              <w:t>年</w:t>
            </w:r>
            <w:r w:rsidRPr="00081F76">
              <w:rPr>
                <w:rFonts w:eastAsia="標楷體"/>
                <w:kern w:val="0"/>
                <w:sz w:val="22"/>
                <w:szCs w:val="22"/>
                <w:lang w:eastAsia="en-US"/>
              </w:rPr>
              <w:tab/>
            </w:r>
            <w:r w:rsidRPr="00081F76">
              <w:rPr>
                <w:rFonts w:eastAsia="標楷體"/>
                <w:kern w:val="0"/>
                <w:sz w:val="22"/>
                <w:szCs w:val="22"/>
                <w:lang w:eastAsia="en-US"/>
              </w:rPr>
              <w:t>月</w:t>
            </w:r>
            <w:r w:rsidRPr="00081F76">
              <w:rPr>
                <w:rFonts w:eastAsia="標楷體"/>
                <w:kern w:val="0"/>
                <w:sz w:val="22"/>
                <w:szCs w:val="22"/>
                <w:lang w:eastAsia="en-US"/>
              </w:rPr>
              <w:tab/>
            </w:r>
            <w:r w:rsidRPr="00081F76">
              <w:rPr>
                <w:rFonts w:eastAsia="標楷體"/>
                <w:kern w:val="0"/>
                <w:sz w:val="22"/>
                <w:szCs w:val="22"/>
                <w:lang w:eastAsia="en-US"/>
              </w:rPr>
              <w:t>日</w:t>
            </w:r>
          </w:p>
        </w:tc>
        <w:tc>
          <w:tcPr>
            <w:tcW w:w="1419" w:type="dxa"/>
            <w:shd w:val="clear" w:color="auto" w:fill="auto"/>
          </w:tcPr>
          <w:p w:rsidR="00F5589C" w:rsidRPr="00081F76" w:rsidRDefault="00F5589C"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婚姻狀態</w:t>
            </w:r>
            <w:proofErr w:type="spellEnd"/>
          </w:p>
        </w:tc>
        <w:tc>
          <w:tcPr>
            <w:tcW w:w="4280" w:type="dxa"/>
            <w:tcBorders>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未婚</w:t>
            </w:r>
            <w:r w:rsidRPr="00081F76">
              <w:rPr>
                <w:rFonts w:eastAsia="標楷體"/>
                <w:kern w:val="0"/>
                <w:sz w:val="22"/>
                <w:szCs w:val="22"/>
              </w:rPr>
              <w:t xml:space="preserve"> □</w:t>
            </w:r>
            <w:r w:rsidRPr="00081F76">
              <w:rPr>
                <w:rFonts w:eastAsia="標楷體"/>
                <w:kern w:val="0"/>
                <w:sz w:val="22"/>
                <w:szCs w:val="22"/>
              </w:rPr>
              <w:t>已婚</w:t>
            </w:r>
            <w:r w:rsidRPr="00081F76">
              <w:rPr>
                <w:rFonts w:eastAsia="標楷體"/>
                <w:kern w:val="0"/>
                <w:sz w:val="22"/>
                <w:szCs w:val="22"/>
              </w:rPr>
              <w:t xml:space="preserve"> □</w:t>
            </w:r>
            <w:r w:rsidRPr="00081F76">
              <w:rPr>
                <w:rFonts w:eastAsia="標楷體"/>
                <w:kern w:val="0"/>
                <w:sz w:val="22"/>
                <w:szCs w:val="22"/>
              </w:rPr>
              <w:t>離婚</w:t>
            </w:r>
            <w:r w:rsidRPr="00081F76">
              <w:rPr>
                <w:rFonts w:eastAsia="標楷體"/>
                <w:kern w:val="0"/>
                <w:sz w:val="22"/>
                <w:szCs w:val="22"/>
              </w:rPr>
              <w:t xml:space="preserve"> □</w:t>
            </w:r>
            <w:r w:rsidRPr="00081F76">
              <w:rPr>
                <w:rFonts w:eastAsia="標楷體"/>
                <w:kern w:val="0"/>
                <w:sz w:val="22"/>
                <w:szCs w:val="22"/>
              </w:rPr>
              <w:t>鳏寡</w:t>
            </w:r>
          </w:p>
        </w:tc>
      </w:tr>
      <w:tr w:rsidR="00F5589C" w:rsidRPr="00081F76" w:rsidTr="00B07767">
        <w:trPr>
          <w:trHeight w:hRule="exact" w:val="389"/>
        </w:trPr>
        <w:tc>
          <w:tcPr>
            <w:tcW w:w="1560" w:type="dxa"/>
            <w:tcBorders>
              <w:left w:val="single" w:sz="4" w:space="0" w:color="000000"/>
            </w:tcBorders>
            <w:shd w:val="clear" w:color="auto" w:fill="auto"/>
          </w:tcPr>
          <w:p w:rsidR="00F5589C" w:rsidRPr="00081F76" w:rsidRDefault="00F5589C"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工作部門</w:t>
            </w:r>
            <w:proofErr w:type="spellEnd"/>
          </w:p>
        </w:tc>
        <w:tc>
          <w:tcPr>
            <w:tcW w:w="2381" w:type="dxa"/>
            <w:shd w:val="clear" w:color="auto" w:fill="auto"/>
          </w:tcPr>
          <w:p w:rsidR="00F5589C" w:rsidRPr="00081F76" w:rsidRDefault="00F5589C" w:rsidP="00B07767">
            <w:pPr>
              <w:autoSpaceDE w:val="0"/>
              <w:autoSpaceDN w:val="0"/>
              <w:rPr>
                <w:rFonts w:eastAsia="標楷體"/>
                <w:kern w:val="0"/>
                <w:sz w:val="22"/>
                <w:szCs w:val="22"/>
                <w:lang w:eastAsia="en-US"/>
              </w:rPr>
            </w:pPr>
          </w:p>
        </w:tc>
        <w:tc>
          <w:tcPr>
            <w:tcW w:w="1419" w:type="dxa"/>
            <w:shd w:val="clear" w:color="auto" w:fill="auto"/>
          </w:tcPr>
          <w:p w:rsidR="00F5589C" w:rsidRPr="00081F76" w:rsidRDefault="00F5589C"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年資</w:t>
            </w:r>
            <w:proofErr w:type="spellEnd"/>
          </w:p>
        </w:tc>
        <w:tc>
          <w:tcPr>
            <w:tcW w:w="4280" w:type="dxa"/>
            <w:tcBorders>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lang w:eastAsia="en-US"/>
              </w:rPr>
            </w:pPr>
            <w:r w:rsidRPr="00081F76">
              <w:rPr>
                <w:rFonts w:eastAsia="標楷體"/>
                <w:kern w:val="0"/>
                <w:sz w:val="22"/>
                <w:szCs w:val="22"/>
                <w:lang w:eastAsia="en-US"/>
              </w:rPr>
              <w:t>年</w:t>
            </w:r>
            <w:r w:rsidRPr="00081F76">
              <w:rPr>
                <w:rFonts w:eastAsia="標楷體"/>
                <w:kern w:val="0"/>
                <w:sz w:val="22"/>
                <w:szCs w:val="22"/>
                <w:lang w:eastAsia="en-US"/>
              </w:rPr>
              <w:tab/>
            </w:r>
            <w:r w:rsidRPr="00081F76">
              <w:rPr>
                <w:rFonts w:eastAsia="標楷體"/>
                <w:kern w:val="0"/>
                <w:sz w:val="22"/>
                <w:szCs w:val="22"/>
                <w:lang w:eastAsia="en-US"/>
              </w:rPr>
              <w:t>月</w:t>
            </w:r>
          </w:p>
        </w:tc>
      </w:tr>
      <w:tr w:rsidR="00F5589C" w:rsidRPr="00081F76" w:rsidTr="00B07767">
        <w:trPr>
          <w:trHeight w:hRule="exact" w:val="391"/>
        </w:trPr>
        <w:tc>
          <w:tcPr>
            <w:tcW w:w="1560" w:type="dxa"/>
            <w:tcBorders>
              <w:left w:val="single" w:sz="4" w:space="0" w:color="000000"/>
            </w:tcBorders>
            <w:shd w:val="clear" w:color="auto" w:fill="auto"/>
          </w:tcPr>
          <w:p w:rsidR="00F5589C" w:rsidRPr="00081F76" w:rsidRDefault="00F5589C"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職稱</w:t>
            </w:r>
            <w:proofErr w:type="spellEnd"/>
          </w:p>
        </w:tc>
        <w:tc>
          <w:tcPr>
            <w:tcW w:w="2381" w:type="dxa"/>
            <w:shd w:val="clear" w:color="auto" w:fill="auto"/>
          </w:tcPr>
          <w:p w:rsidR="00F5589C" w:rsidRPr="00081F76" w:rsidRDefault="00F5589C" w:rsidP="00B07767">
            <w:pPr>
              <w:autoSpaceDE w:val="0"/>
              <w:autoSpaceDN w:val="0"/>
              <w:rPr>
                <w:rFonts w:eastAsia="標楷體"/>
                <w:kern w:val="0"/>
                <w:sz w:val="22"/>
                <w:szCs w:val="22"/>
                <w:lang w:eastAsia="en-US"/>
              </w:rPr>
            </w:pPr>
          </w:p>
        </w:tc>
        <w:tc>
          <w:tcPr>
            <w:tcW w:w="1419" w:type="dxa"/>
            <w:shd w:val="clear" w:color="auto" w:fill="auto"/>
          </w:tcPr>
          <w:p w:rsidR="00F5589C" w:rsidRPr="00081F76" w:rsidRDefault="00F5589C"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連絡電話</w:t>
            </w:r>
            <w:proofErr w:type="spellEnd"/>
          </w:p>
        </w:tc>
        <w:tc>
          <w:tcPr>
            <w:tcW w:w="4280" w:type="dxa"/>
            <w:tcBorders>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lang w:eastAsia="en-US"/>
              </w:rPr>
            </w:pPr>
          </w:p>
        </w:tc>
      </w:tr>
      <w:tr w:rsidR="00F5589C" w:rsidRPr="00081F76" w:rsidTr="00B07767">
        <w:trPr>
          <w:trHeight w:hRule="exact" w:val="389"/>
        </w:trPr>
        <w:tc>
          <w:tcPr>
            <w:tcW w:w="9640" w:type="dxa"/>
            <w:gridSpan w:val="4"/>
            <w:tcBorders>
              <w:left w:val="single" w:sz="4" w:space="0" w:color="000000"/>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二、個人過去病史</w:t>
            </w:r>
            <w:r w:rsidRPr="00081F76">
              <w:rPr>
                <w:rFonts w:eastAsia="標楷體"/>
                <w:kern w:val="0"/>
                <w:sz w:val="22"/>
                <w:szCs w:val="22"/>
              </w:rPr>
              <w:t>(</w:t>
            </w:r>
            <w:r w:rsidRPr="00081F76">
              <w:rPr>
                <w:rFonts w:eastAsia="標楷體"/>
                <w:kern w:val="0"/>
                <w:sz w:val="22"/>
                <w:szCs w:val="22"/>
              </w:rPr>
              <w:t>經醫師確定診斷，可複選</w:t>
            </w:r>
            <w:r w:rsidRPr="00081F76">
              <w:rPr>
                <w:rFonts w:eastAsia="標楷體"/>
                <w:kern w:val="0"/>
                <w:sz w:val="22"/>
                <w:szCs w:val="22"/>
              </w:rPr>
              <w:t>)</w:t>
            </w:r>
          </w:p>
        </w:tc>
      </w:tr>
      <w:tr w:rsidR="00F5589C" w:rsidRPr="00081F76" w:rsidTr="00566A4A">
        <w:trPr>
          <w:trHeight w:hRule="exact" w:val="2628"/>
        </w:trPr>
        <w:tc>
          <w:tcPr>
            <w:tcW w:w="9640" w:type="dxa"/>
            <w:gridSpan w:val="4"/>
            <w:tcBorders>
              <w:left w:val="single" w:sz="4" w:space="0" w:color="000000"/>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無</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睡眠相關呼吸疾病</w:t>
            </w:r>
            <w:r w:rsidRPr="00081F76">
              <w:rPr>
                <w:rFonts w:eastAsia="標楷體"/>
                <w:kern w:val="0"/>
                <w:sz w:val="22"/>
                <w:szCs w:val="22"/>
              </w:rPr>
              <w:t>(</w:t>
            </w:r>
            <w:r w:rsidRPr="00081F76">
              <w:rPr>
                <w:rFonts w:eastAsia="標楷體"/>
                <w:kern w:val="0"/>
                <w:sz w:val="22"/>
                <w:szCs w:val="22"/>
              </w:rPr>
              <w:t>如睡眠呼吸中止症</w:t>
            </w:r>
            <w:r w:rsidRPr="00081F76">
              <w:rPr>
                <w:rFonts w:eastAsia="標楷體"/>
                <w:kern w:val="0"/>
                <w:sz w:val="22"/>
                <w:szCs w:val="22"/>
              </w:rPr>
              <w:t>)</w:t>
            </w:r>
            <w:r w:rsidRPr="00081F76">
              <w:rPr>
                <w:rFonts w:eastAsia="標楷體"/>
                <w:kern w:val="0"/>
                <w:sz w:val="22"/>
                <w:szCs w:val="22"/>
              </w:rPr>
              <w:tab/>
            </w:r>
            <w:r w:rsidRPr="00081F76">
              <w:rPr>
                <w:rFonts w:eastAsia="標楷體"/>
                <w:spacing w:val="-1"/>
                <w:kern w:val="0"/>
                <w:sz w:val="22"/>
                <w:szCs w:val="22"/>
              </w:rPr>
              <w:t>□</w:t>
            </w:r>
            <w:r w:rsidRPr="00081F76">
              <w:rPr>
                <w:rFonts w:eastAsia="標楷體"/>
                <w:kern w:val="0"/>
                <w:sz w:val="22"/>
                <w:szCs w:val="22"/>
              </w:rPr>
              <w:t>中樞神經系統疾病</w:t>
            </w:r>
            <w:r w:rsidRPr="00081F76">
              <w:rPr>
                <w:rFonts w:eastAsia="標楷體"/>
                <w:kern w:val="0"/>
                <w:sz w:val="22"/>
                <w:szCs w:val="22"/>
              </w:rPr>
              <w:t>(</w:t>
            </w:r>
            <w:r w:rsidRPr="00081F76">
              <w:rPr>
                <w:rFonts w:eastAsia="標楷體"/>
                <w:kern w:val="0"/>
                <w:sz w:val="22"/>
                <w:szCs w:val="22"/>
              </w:rPr>
              <w:t>如癲癇、脊椎疾病</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周邊神經系統疾病</w:t>
            </w:r>
            <w:r w:rsidRPr="00081F76">
              <w:rPr>
                <w:rFonts w:eastAsia="標楷體"/>
                <w:kern w:val="0"/>
                <w:sz w:val="22"/>
                <w:szCs w:val="22"/>
              </w:rPr>
              <w:t>(</w:t>
            </w:r>
            <w:r w:rsidRPr="00081F76">
              <w:rPr>
                <w:rFonts w:eastAsia="標楷體"/>
                <w:kern w:val="0"/>
                <w:sz w:val="22"/>
                <w:szCs w:val="22"/>
              </w:rPr>
              <w:t>如腕隧道症候群</w:t>
            </w:r>
            <w:r w:rsidRPr="00081F76">
              <w:rPr>
                <w:rFonts w:eastAsia="標楷體"/>
                <w:kern w:val="0"/>
                <w:sz w:val="22"/>
                <w:szCs w:val="22"/>
              </w:rPr>
              <w:t>)</w:t>
            </w:r>
            <w:r w:rsidRPr="00081F76">
              <w:rPr>
                <w:rFonts w:eastAsia="標楷體"/>
                <w:kern w:val="0"/>
                <w:sz w:val="22"/>
                <w:szCs w:val="22"/>
              </w:rPr>
              <w:tab/>
              <w:t>□</w:t>
            </w:r>
            <w:r w:rsidRPr="00081F76">
              <w:rPr>
                <w:rFonts w:eastAsia="標楷體"/>
                <w:kern w:val="0"/>
                <w:sz w:val="22"/>
                <w:szCs w:val="22"/>
              </w:rPr>
              <w:t>情感或心理疾病</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眼睛疾病</w:t>
            </w:r>
            <w:r w:rsidRPr="00081F76">
              <w:rPr>
                <w:rFonts w:eastAsia="標楷體"/>
                <w:kern w:val="0"/>
                <w:sz w:val="22"/>
                <w:szCs w:val="22"/>
              </w:rPr>
              <w:t>(</w:t>
            </w:r>
            <w:r w:rsidRPr="00081F76">
              <w:rPr>
                <w:rFonts w:eastAsia="標楷體"/>
                <w:kern w:val="0"/>
                <w:sz w:val="22"/>
                <w:szCs w:val="22"/>
              </w:rPr>
              <w:t>不含可以矯正之近視或遠視</w:t>
            </w:r>
            <w:r w:rsidRPr="00081F76">
              <w:rPr>
                <w:rFonts w:eastAsia="標楷體"/>
                <w:kern w:val="0"/>
                <w:sz w:val="22"/>
                <w:szCs w:val="22"/>
              </w:rPr>
              <w:t>)</w:t>
            </w:r>
            <w:r w:rsidRPr="00081F76">
              <w:rPr>
                <w:rFonts w:eastAsia="標楷體"/>
                <w:kern w:val="0"/>
                <w:sz w:val="22"/>
                <w:szCs w:val="22"/>
              </w:rPr>
              <w:tab/>
              <w:t>□</w:t>
            </w:r>
            <w:r w:rsidRPr="00081F76">
              <w:rPr>
                <w:rFonts w:eastAsia="標楷體"/>
                <w:kern w:val="0"/>
                <w:sz w:val="22"/>
                <w:szCs w:val="22"/>
              </w:rPr>
              <w:t>聽力損失</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心臟循環系統疾病</w:t>
            </w:r>
            <w:r w:rsidRPr="00081F76">
              <w:rPr>
                <w:rFonts w:eastAsia="標楷體"/>
                <w:kern w:val="0"/>
                <w:sz w:val="22"/>
                <w:szCs w:val="22"/>
              </w:rPr>
              <w:t>(</w:t>
            </w:r>
            <w:r w:rsidRPr="00081F76">
              <w:rPr>
                <w:rFonts w:eastAsia="標楷體"/>
                <w:kern w:val="0"/>
                <w:sz w:val="22"/>
                <w:szCs w:val="22"/>
              </w:rPr>
              <w:t>如高血壓、心律不整</w:t>
            </w:r>
            <w:r w:rsidRPr="00081F76">
              <w:rPr>
                <w:rFonts w:eastAsia="標楷體"/>
                <w:kern w:val="0"/>
                <w:sz w:val="22"/>
                <w:szCs w:val="22"/>
              </w:rPr>
              <w:t>)</w:t>
            </w:r>
            <w:r w:rsidRPr="00081F76">
              <w:rPr>
                <w:rFonts w:eastAsia="標楷體"/>
                <w:kern w:val="0"/>
                <w:sz w:val="22"/>
                <w:szCs w:val="22"/>
              </w:rPr>
              <w:tab/>
              <w:t>□</w:t>
            </w:r>
            <w:r w:rsidRPr="00081F76">
              <w:rPr>
                <w:rFonts w:eastAsia="標楷體"/>
                <w:kern w:val="0"/>
                <w:sz w:val="22"/>
                <w:szCs w:val="22"/>
              </w:rPr>
              <w:t>糖尿病</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上肢或下肢疾病</w:t>
            </w:r>
            <w:r w:rsidRPr="00081F76">
              <w:rPr>
                <w:rFonts w:eastAsia="標楷體"/>
                <w:kern w:val="0"/>
                <w:sz w:val="22"/>
                <w:szCs w:val="22"/>
              </w:rPr>
              <w:t>(</w:t>
            </w:r>
            <w:r w:rsidRPr="00081F76">
              <w:rPr>
                <w:rFonts w:eastAsia="標楷體"/>
                <w:kern w:val="0"/>
                <w:sz w:val="22"/>
                <w:szCs w:val="22"/>
              </w:rPr>
              <w:t>如會導致關節僵硬、無力等症狀之疾病</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血脂肪異常</w:t>
            </w:r>
            <w:r w:rsidRPr="00081F76">
              <w:rPr>
                <w:rFonts w:eastAsia="標楷體"/>
                <w:kern w:val="0"/>
                <w:sz w:val="22"/>
                <w:szCs w:val="22"/>
              </w:rPr>
              <w:tab/>
              <w:t>□</w:t>
            </w:r>
            <w:r w:rsidRPr="00081F76">
              <w:rPr>
                <w:rFonts w:eastAsia="標楷體"/>
                <w:kern w:val="0"/>
                <w:sz w:val="22"/>
                <w:szCs w:val="22"/>
              </w:rPr>
              <w:t>氣喘</w:t>
            </w:r>
            <w:r w:rsidRPr="00081F76">
              <w:rPr>
                <w:rFonts w:eastAsia="標楷體"/>
                <w:kern w:val="0"/>
                <w:sz w:val="22"/>
                <w:szCs w:val="22"/>
              </w:rPr>
              <w:tab/>
              <w:t>□</w:t>
            </w:r>
            <w:r w:rsidRPr="00081F76">
              <w:rPr>
                <w:rFonts w:eastAsia="標楷體"/>
                <w:kern w:val="0"/>
                <w:sz w:val="22"/>
                <w:szCs w:val="22"/>
              </w:rPr>
              <w:t>長期服藥，藥物名稱：</w:t>
            </w:r>
            <w:r w:rsidRPr="00081F76">
              <w:rPr>
                <w:rFonts w:eastAsia="標楷體"/>
                <w:kern w:val="0"/>
                <w:sz w:val="22"/>
                <w:szCs w:val="22"/>
                <w:u w:val="single"/>
              </w:rPr>
              <w:t xml:space="preserve"> </w:t>
            </w:r>
            <w:r w:rsidRPr="00081F76">
              <w:rPr>
                <w:rFonts w:eastAsia="標楷體"/>
                <w:kern w:val="0"/>
                <w:sz w:val="22"/>
                <w:szCs w:val="22"/>
                <w:u w:val="single"/>
              </w:rPr>
              <w:tab/>
            </w:r>
          </w:p>
          <w:p w:rsidR="00F5589C" w:rsidRPr="00081F76" w:rsidRDefault="00F5589C" w:rsidP="00B07767">
            <w:pPr>
              <w:autoSpaceDE w:val="0"/>
              <w:autoSpaceDN w:val="0"/>
              <w:rPr>
                <w:rFonts w:eastAsia="標楷體"/>
                <w:kern w:val="0"/>
                <w:sz w:val="22"/>
                <w:szCs w:val="22"/>
                <w:lang w:eastAsia="en-US"/>
              </w:rPr>
            </w:pPr>
            <w:r w:rsidRPr="00081F76">
              <w:rPr>
                <w:rFonts w:eastAsia="標楷體"/>
                <w:kern w:val="0"/>
                <w:sz w:val="22"/>
                <w:szCs w:val="22"/>
                <w:lang w:eastAsia="en-US"/>
              </w:rPr>
              <w:t>□</w:t>
            </w:r>
            <w:proofErr w:type="spellStart"/>
            <w:r w:rsidRPr="00081F76">
              <w:rPr>
                <w:rFonts w:eastAsia="標楷體"/>
                <w:kern w:val="0"/>
                <w:sz w:val="22"/>
                <w:szCs w:val="22"/>
                <w:lang w:eastAsia="en-US"/>
              </w:rPr>
              <w:t>其他</w:t>
            </w:r>
            <w:proofErr w:type="spellEnd"/>
            <w:r w:rsidRPr="00081F76">
              <w:rPr>
                <w:rFonts w:eastAsia="標楷體"/>
                <w:kern w:val="0"/>
                <w:sz w:val="22"/>
                <w:szCs w:val="22"/>
                <w:u w:val="single"/>
                <w:lang w:eastAsia="en-US"/>
              </w:rPr>
              <w:t xml:space="preserve"> </w:t>
            </w:r>
            <w:r w:rsidRPr="00081F76">
              <w:rPr>
                <w:rFonts w:eastAsia="標楷體"/>
                <w:kern w:val="0"/>
                <w:sz w:val="22"/>
                <w:szCs w:val="22"/>
                <w:u w:val="single"/>
                <w:lang w:eastAsia="en-US"/>
              </w:rPr>
              <w:tab/>
            </w:r>
          </w:p>
        </w:tc>
      </w:tr>
      <w:tr w:rsidR="00F5589C" w:rsidRPr="00081F76" w:rsidTr="00B07767">
        <w:trPr>
          <w:trHeight w:hRule="exact" w:val="389"/>
        </w:trPr>
        <w:tc>
          <w:tcPr>
            <w:tcW w:w="9640" w:type="dxa"/>
            <w:gridSpan w:val="4"/>
            <w:tcBorders>
              <w:left w:val="single" w:sz="4" w:space="0" w:color="000000"/>
              <w:bottom w:val="single" w:sz="4" w:space="0" w:color="000000"/>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三、家族史</w:t>
            </w:r>
            <w:proofErr w:type="spellEnd"/>
          </w:p>
        </w:tc>
      </w:tr>
      <w:tr w:rsidR="00F5589C" w:rsidRPr="00081F76" w:rsidTr="00566A4A">
        <w:trPr>
          <w:trHeight w:hRule="exact" w:val="1451"/>
        </w:trPr>
        <w:tc>
          <w:tcPr>
            <w:tcW w:w="9640" w:type="dxa"/>
            <w:gridSpan w:val="4"/>
            <w:tcBorders>
              <w:top w:val="single" w:sz="4" w:space="0" w:color="000000"/>
              <w:left w:val="single" w:sz="4" w:space="0" w:color="000000"/>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無</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一等親內的家屬</w:t>
            </w:r>
            <w:r w:rsidRPr="00081F76">
              <w:rPr>
                <w:rFonts w:eastAsia="標楷體"/>
                <w:kern w:val="0"/>
                <w:sz w:val="22"/>
                <w:szCs w:val="22"/>
              </w:rPr>
              <w:t>(</w:t>
            </w:r>
            <w:r w:rsidRPr="00081F76">
              <w:rPr>
                <w:rFonts w:eastAsia="標楷體"/>
                <w:kern w:val="0"/>
                <w:sz w:val="22"/>
                <w:szCs w:val="22"/>
              </w:rPr>
              <w:t>父母、祖父母、子女</w:t>
            </w:r>
            <w:r w:rsidRPr="00081F76">
              <w:rPr>
                <w:rFonts w:eastAsia="標楷體"/>
                <w:kern w:val="0"/>
                <w:sz w:val="22"/>
                <w:szCs w:val="22"/>
              </w:rPr>
              <w:t xml:space="preserve">) </w:t>
            </w:r>
            <w:r w:rsidRPr="00081F76">
              <w:rPr>
                <w:rFonts w:eastAsia="標楷體"/>
                <w:kern w:val="0"/>
                <w:sz w:val="22"/>
                <w:szCs w:val="22"/>
              </w:rPr>
              <w:t>男性於</w:t>
            </w:r>
            <w:r w:rsidRPr="00081F76">
              <w:rPr>
                <w:rFonts w:eastAsia="標楷體"/>
                <w:kern w:val="0"/>
                <w:sz w:val="22"/>
                <w:szCs w:val="22"/>
              </w:rPr>
              <w:t xml:space="preserve"> 55 </w:t>
            </w:r>
            <w:r w:rsidRPr="00081F76">
              <w:rPr>
                <w:rFonts w:eastAsia="標楷體"/>
                <w:kern w:val="0"/>
                <w:sz w:val="22"/>
                <w:szCs w:val="22"/>
              </w:rPr>
              <w:t>歲、女性於</w:t>
            </w:r>
            <w:r w:rsidRPr="00081F76">
              <w:rPr>
                <w:rFonts w:eastAsia="標楷體"/>
                <w:kern w:val="0"/>
                <w:sz w:val="22"/>
                <w:szCs w:val="22"/>
              </w:rPr>
              <w:t xml:space="preserve"> 65 </w:t>
            </w:r>
            <w:r w:rsidRPr="00081F76">
              <w:rPr>
                <w:rFonts w:eastAsia="標楷體"/>
                <w:kern w:val="0"/>
                <w:sz w:val="22"/>
                <w:szCs w:val="22"/>
              </w:rPr>
              <w:t>歲前發生狹心症或心絞痛</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家族中有中風病史</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其他</w:t>
            </w:r>
            <w:r w:rsidRPr="00081F76">
              <w:rPr>
                <w:rFonts w:eastAsia="標楷體"/>
                <w:kern w:val="0"/>
                <w:sz w:val="22"/>
                <w:szCs w:val="22"/>
                <w:u w:val="single"/>
              </w:rPr>
              <w:t xml:space="preserve"> </w:t>
            </w:r>
            <w:r w:rsidRPr="00081F76">
              <w:rPr>
                <w:rFonts w:eastAsia="標楷體"/>
                <w:kern w:val="0"/>
                <w:sz w:val="22"/>
                <w:szCs w:val="22"/>
                <w:u w:val="single"/>
              </w:rPr>
              <w:tab/>
            </w:r>
          </w:p>
        </w:tc>
      </w:tr>
      <w:tr w:rsidR="00F5589C" w:rsidRPr="00081F76" w:rsidTr="00B07767">
        <w:trPr>
          <w:trHeight w:hRule="exact" w:val="391"/>
        </w:trPr>
        <w:tc>
          <w:tcPr>
            <w:tcW w:w="9640" w:type="dxa"/>
            <w:gridSpan w:val="4"/>
            <w:tcBorders>
              <w:left w:val="single" w:sz="4" w:space="0" w:color="000000"/>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四、生活習慣史</w:t>
            </w:r>
            <w:proofErr w:type="spellEnd"/>
          </w:p>
        </w:tc>
      </w:tr>
      <w:tr w:rsidR="00F5589C" w:rsidRPr="00081F76" w:rsidTr="00566A4A">
        <w:trPr>
          <w:trHeight w:hRule="exact" w:val="2455"/>
        </w:trPr>
        <w:tc>
          <w:tcPr>
            <w:tcW w:w="9640" w:type="dxa"/>
            <w:gridSpan w:val="4"/>
            <w:tcBorders>
              <w:left w:val="single" w:sz="4" w:space="0" w:color="000000"/>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抽菸</w:t>
            </w:r>
            <w:r w:rsidRPr="00081F76">
              <w:rPr>
                <w:rFonts w:eastAsia="標楷體"/>
                <w:spacing w:val="-1"/>
                <w:kern w:val="0"/>
                <w:sz w:val="22"/>
                <w:szCs w:val="22"/>
              </w:rPr>
              <w:t xml:space="preserve"> </w:t>
            </w:r>
            <w:r w:rsidRPr="00081F76">
              <w:rPr>
                <w:rFonts w:eastAsia="標楷體"/>
                <w:kern w:val="0"/>
                <w:sz w:val="22"/>
                <w:szCs w:val="22"/>
              </w:rPr>
              <w:t>□</w:t>
            </w:r>
            <w:r w:rsidRPr="00081F76">
              <w:rPr>
                <w:rFonts w:eastAsia="標楷體"/>
                <w:kern w:val="0"/>
                <w:sz w:val="22"/>
                <w:szCs w:val="22"/>
              </w:rPr>
              <w:t>無</w:t>
            </w:r>
            <w:r w:rsidRPr="00081F76">
              <w:rPr>
                <w:rFonts w:eastAsia="標楷體"/>
                <w:kern w:val="0"/>
                <w:sz w:val="22"/>
                <w:szCs w:val="22"/>
              </w:rPr>
              <w:tab/>
              <w:t>□</w:t>
            </w:r>
            <w:r w:rsidRPr="00081F76">
              <w:rPr>
                <w:rFonts w:eastAsia="標楷體"/>
                <w:kern w:val="0"/>
                <w:sz w:val="22"/>
                <w:szCs w:val="22"/>
              </w:rPr>
              <w:t>有</w:t>
            </w:r>
            <w:r w:rsidRPr="00081F76">
              <w:rPr>
                <w:rFonts w:eastAsia="標楷體"/>
                <w:kern w:val="0"/>
                <w:sz w:val="22"/>
                <w:szCs w:val="22"/>
              </w:rPr>
              <w:t>(</w:t>
            </w:r>
            <w:r w:rsidRPr="00081F76">
              <w:rPr>
                <w:rFonts w:eastAsia="標楷體"/>
                <w:kern w:val="0"/>
                <w:sz w:val="22"/>
                <w:szCs w:val="22"/>
              </w:rPr>
              <w:t>每天</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包、共</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年</w:t>
            </w:r>
            <w:r w:rsidRPr="00081F76">
              <w:rPr>
                <w:rFonts w:eastAsia="標楷體"/>
                <w:kern w:val="0"/>
                <w:sz w:val="22"/>
                <w:szCs w:val="22"/>
              </w:rPr>
              <w:t>)</w:t>
            </w:r>
            <w:r w:rsidRPr="00081F76">
              <w:rPr>
                <w:rFonts w:eastAsia="標楷體"/>
                <w:kern w:val="0"/>
                <w:sz w:val="22"/>
                <w:szCs w:val="22"/>
              </w:rPr>
              <w:tab/>
              <w:t>□</w:t>
            </w:r>
            <w:r w:rsidRPr="00081F76">
              <w:rPr>
                <w:rFonts w:eastAsia="標楷體"/>
                <w:kern w:val="0"/>
                <w:sz w:val="22"/>
                <w:szCs w:val="22"/>
              </w:rPr>
              <w:t>已戒菸</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年</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2.</w:t>
            </w:r>
            <w:r w:rsidRPr="00081F76">
              <w:rPr>
                <w:rFonts w:eastAsia="標楷體"/>
                <w:kern w:val="0"/>
                <w:sz w:val="22"/>
                <w:szCs w:val="22"/>
              </w:rPr>
              <w:t>檳榔</w:t>
            </w:r>
            <w:r w:rsidRPr="00081F76">
              <w:rPr>
                <w:rFonts w:eastAsia="標楷體"/>
                <w:spacing w:val="-1"/>
                <w:kern w:val="0"/>
                <w:sz w:val="22"/>
                <w:szCs w:val="22"/>
              </w:rPr>
              <w:t xml:space="preserve"> </w:t>
            </w:r>
            <w:r w:rsidRPr="00081F76">
              <w:rPr>
                <w:rFonts w:eastAsia="標楷體"/>
                <w:kern w:val="0"/>
                <w:sz w:val="22"/>
                <w:szCs w:val="22"/>
              </w:rPr>
              <w:t>□</w:t>
            </w:r>
            <w:r w:rsidRPr="00081F76">
              <w:rPr>
                <w:rFonts w:eastAsia="標楷體"/>
                <w:kern w:val="0"/>
                <w:sz w:val="22"/>
                <w:szCs w:val="22"/>
              </w:rPr>
              <w:t>無</w:t>
            </w:r>
            <w:r w:rsidRPr="00081F76">
              <w:rPr>
                <w:rFonts w:eastAsia="標楷體"/>
                <w:kern w:val="0"/>
                <w:sz w:val="22"/>
                <w:szCs w:val="22"/>
              </w:rPr>
              <w:tab/>
              <w:t>□</w:t>
            </w:r>
            <w:r w:rsidRPr="00081F76">
              <w:rPr>
                <w:rFonts w:eastAsia="標楷體"/>
                <w:kern w:val="0"/>
                <w:sz w:val="22"/>
                <w:szCs w:val="22"/>
              </w:rPr>
              <w:t>有</w:t>
            </w:r>
            <w:r w:rsidRPr="00081F76">
              <w:rPr>
                <w:rFonts w:eastAsia="標楷體"/>
                <w:kern w:val="0"/>
                <w:sz w:val="22"/>
                <w:szCs w:val="22"/>
              </w:rPr>
              <w:t>(</w:t>
            </w:r>
            <w:r w:rsidRPr="00081F76">
              <w:rPr>
                <w:rFonts w:eastAsia="標楷體"/>
                <w:kern w:val="0"/>
                <w:sz w:val="22"/>
                <w:szCs w:val="22"/>
              </w:rPr>
              <w:t>每天</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顆、共</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年</w:t>
            </w:r>
            <w:r w:rsidRPr="00081F76">
              <w:rPr>
                <w:rFonts w:eastAsia="標楷體"/>
                <w:kern w:val="0"/>
                <w:sz w:val="22"/>
                <w:szCs w:val="22"/>
              </w:rPr>
              <w:t>)</w:t>
            </w:r>
            <w:r w:rsidRPr="00081F76">
              <w:rPr>
                <w:rFonts w:eastAsia="標楷體"/>
                <w:kern w:val="0"/>
                <w:sz w:val="22"/>
                <w:szCs w:val="22"/>
              </w:rPr>
              <w:tab/>
              <w:t>□</w:t>
            </w:r>
            <w:r w:rsidRPr="00081F76">
              <w:rPr>
                <w:rFonts w:eastAsia="標楷體"/>
                <w:kern w:val="0"/>
                <w:sz w:val="22"/>
                <w:szCs w:val="22"/>
              </w:rPr>
              <w:t>已戒</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年</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3.</w:t>
            </w:r>
            <w:r w:rsidRPr="00081F76">
              <w:rPr>
                <w:rFonts w:eastAsia="標楷體"/>
                <w:kern w:val="0"/>
                <w:sz w:val="22"/>
                <w:szCs w:val="22"/>
              </w:rPr>
              <w:t>喝酒</w:t>
            </w:r>
            <w:r w:rsidRPr="00081F76">
              <w:rPr>
                <w:rFonts w:eastAsia="標楷體"/>
                <w:spacing w:val="-1"/>
                <w:kern w:val="0"/>
                <w:sz w:val="22"/>
                <w:szCs w:val="22"/>
              </w:rPr>
              <w:t xml:space="preserve"> </w:t>
            </w:r>
            <w:r w:rsidRPr="00081F76">
              <w:rPr>
                <w:rFonts w:eastAsia="標楷體"/>
                <w:kern w:val="0"/>
                <w:sz w:val="22"/>
                <w:szCs w:val="22"/>
              </w:rPr>
              <w:t>□</w:t>
            </w:r>
            <w:r w:rsidRPr="00081F76">
              <w:rPr>
                <w:rFonts w:eastAsia="標楷體"/>
                <w:kern w:val="0"/>
                <w:sz w:val="22"/>
                <w:szCs w:val="22"/>
              </w:rPr>
              <w:t>無</w:t>
            </w:r>
            <w:r w:rsidRPr="00081F76">
              <w:rPr>
                <w:rFonts w:eastAsia="標楷體"/>
                <w:kern w:val="0"/>
                <w:sz w:val="22"/>
                <w:szCs w:val="22"/>
              </w:rPr>
              <w:tab/>
              <w:t>□</w:t>
            </w:r>
            <w:r w:rsidRPr="00081F76">
              <w:rPr>
                <w:rFonts w:eastAsia="標楷體"/>
                <w:kern w:val="0"/>
                <w:sz w:val="22"/>
                <w:szCs w:val="22"/>
              </w:rPr>
              <w:t>有</w:t>
            </w:r>
            <w:r w:rsidRPr="00081F76">
              <w:rPr>
                <w:rFonts w:eastAsia="標楷體"/>
                <w:kern w:val="0"/>
                <w:sz w:val="22"/>
                <w:szCs w:val="22"/>
              </w:rPr>
              <w:t>(</w:t>
            </w:r>
            <w:r w:rsidRPr="00081F76">
              <w:rPr>
                <w:rFonts w:eastAsia="標楷體"/>
                <w:kern w:val="0"/>
                <w:sz w:val="22"/>
                <w:szCs w:val="22"/>
              </w:rPr>
              <w:t>總類</w:t>
            </w:r>
            <w:r w:rsidRPr="00081F76">
              <w:rPr>
                <w:rFonts w:eastAsia="標楷體"/>
                <w:kern w:val="0"/>
                <w:sz w:val="22"/>
                <w:szCs w:val="22"/>
              </w:rPr>
              <w:t>:</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頻率</w:t>
            </w:r>
            <w:r w:rsidRPr="00081F76">
              <w:rPr>
                <w:rFonts w:eastAsia="標楷體"/>
                <w:kern w:val="0"/>
                <w:sz w:val="22"/>
                <w:szCs w:val="22"/>
              </w:rPr>
              <w:t>:</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4.</w:t>
            </w:r>
            <w:r w:rsidRPr="00081F76">
              <w:rPr>
                <w:rFonts w:eastAsia="標楷體"/>
                <w:kern w:val="0"/>
                <w:sz w:val="22"/>
                <w:szCs w:val="22"/>
              </w:rPr>
              <w:t>用餐時間不正常</w:t>
            </w:r>
            <w:r w:rsidRPr="00081F76">
              <w:rPr>
                <w:rFonts w:eastAsia="標楷體"/>
                <w:spacing w:val="-1"/>
                <w:kern w:val="0"/>
                <w:sz w:val="22"/>
                <w:szCs w:val="22"/>
              </w:rPr>
              <w:t xml:space="preserve"> </w:t>
            </w:r>
            <w:r w:rsidRPr="00081F76">
              <w:rPr>
                <w:rFonts w:eastAsia="標楷體"/>
                <w:kern w:val="0"/>
                <w:sz w:val="22"/>
                <w:szCs w:val="22"/>
              </w:rPr>
              <w:t>□</w:t>
            </w:r>
            <w:r w:rsidRPr="00081F76">
              <w:rPr>
                <w:rFonts w:eastAsia="標楷體"/>
                <w:kern w:val="0"/>
                <w:sz w:val="22"/>
                <w:szCs w:val="22"/>
              </w:rPr>
              <w:t>否</w:t>
            </w:r>
            <w:r w:rsidRPr="00081F76">
              <w:rPr>
                <w:rFonts w:eastAsia="標楷體"/>
                <w:kern w:val="0"/>
                <w:sz w:val="22"/>
                <w:szCs w:val="22"/>
              </w:rPr>
              <w:tab/>
              <w:t>□</w:t>
            </w:r>
            <w:r w:rsidRPr="00081F76">
              <w:rPr>
                <w:rFonts w:eastAsia="標楷體"/>
                <w:kern w:val="0"/>
                <w:sz w:val="22"/>
                <w:szCs w:val="22"/>
              </w:rPr>
              <w:t>是</w:t>
            </w:r>
            <w:r w:rsidRPr="00081F76">
              <w:rPr>
                <w:rFonts w:eastAsia="標楷體"/>
                <w:kern w:val="0"/>
                <w:sz w:val="22"/>
                <w:szCs w:val="22"/>
              </w:rPr>
              <w:t xml:space="preserve"> </w:t>
            </w:r>
            <w:r w:rsidRPr="00081F76">
              <w:rPr>
                <w:rFonts w:eastAsia="標楷體"/>
                <w:kern w:val="0"/>
                <w:sz w:val="22"/>
                <w:szCs w:val="22"/>
              </w:rPr>
              <w:t>；</w:t>
            </w:r>
            <w:r w:rsidRPr="00081F76">
              <w:rPr>
                <w:rFonts w:eastAsia="標楷體"/>
                <w:kern w:val="0"/>
                <w:sz w:val="22"/>
                <w:szCs w:val="22"/>
              </w:rPr>
              <w:t xml:space="preserve"> </w:t>
            </w:r>
            <w:r w:rsidRPr="00081F76">
              <w:rPr>
                <w:rFonts w:eastAsia="標楷體"/>
                <w:kern w:val="0"/>
                <w:sz w:val="22"/>
                <w:szCs w:val="22"/>
              </w:rPr>
              <w:t>外食頻率</w:t>
            </w:r>
            <w:r w:rsidRPr="00081F76">
              <w:rPr>
                <w:rFonts w:eastAsia="標楷體"/>
                <w:kern w:val="0"/>
                <w:sz w:val="22"/>
                <w:szCs w:val="22"/>
              </w:rPr>
              <w:t xml:space="preserve"> □</w:t>
            </w:r>
            <w:r w:rsidRPr="00081F76">
              <w:rPr>
                <w:rFonts w:eastAsia="標楷體"/>
                <w:kern w:val="0"/>
                <w:sz w:val="22"/>
                <w:szCs w:val="22"/>
              </w:rPr>
              <w:t>無</w:t>
            </w:r>
            <w:r w:rsidRPr="00081F76">
              <w:rPr>
                <w:rFonts w:eastAsia="標楷體"/>
                <w:kern w:val="0"/>
                <w:sz w:val="22"/>
                <w:szCs w:val="22"/>
              </w:rPr>
              <w:tab/>
              <w:t>□</w:t>
            </w:r>
            <w:r w:rsidRPr="00081F76">
              <w:rPr>
                <w:rFonts w:eastAsia="標楷體"/>
                <w:kern w:val="0"/>
                <w:sz w:val="22"/>
                <w:szCs w:val="22"/>
              </w:rPr>
              <w:t>一餐</w:t>
            </w:r>
            <w:r w:rsidRPr="00081F76">
              <w:rPr>
                <w:rFonts w:eastAsia="標楷體"/>
                <w:kern w:val="0"/>
                <w:sz w:val="22"/>
                <w:szCs w:val="22"/>
              </w:rPr>
              <w:tab/>
              <w:t>□</w:t>
            </w:r>
            <w:r w:rsidRPr="00081F76">
              <w:rPr>
                <w:rFonts w:eastAsia="標楷體"/>
                <w:kern w:val="0"/>
                <w:sz w:val="22"/>
                <w:szCs w:val="22"/>
              </w:rPr>
              <w:t>兩餐</w:t>
            </w:r>
            <w:r w:rsidRPr="00081F76">
              <w:rPr>
                <w:rFonts w:eastAsia="標楷體"/>
                <w:kern w:val="0"/>
                <w:sz w:val="22"/>
                <w:szCs w:val="22"/>
              </w:rPr>
              <w:tab/>
              <w:t>□</w:t>
            </w:r>
            <w:r w:rsidRPr="00081F76">
              <w:rPr>
                <w:rFonts w:eastAsia="標楷體"/>
                <w:kern w:val="0"/>
                <w:sz w:val="22"/>
                <w:szCs w:val="22"/>
              </w:rPr>
              <w:t>三餐</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5.</w:t>
            </w:r>
            <w:r w:rsidRPr="00081F76">
              <w:rPr>
                <w:rFonts w:eastAsia="標楷體"/>
                <w:kern w:val="0"/>
                <w:sz w:val="22"/>
                <w:szCs w:val="22"/>
              </w:rPr>
              <w:t>自覺睡眠不足</w:t>
            </w:r>
            <w:r w:rsidRPr="00081F76">
              <w:rPr>
                <w:rFonts w:eastAsia="標楷體"/>
                <w:spacing w:val="-1"/>
                <w:kern w:val="0"/>
                <w:sz w:val="22"/>
                <w:szCs w:val="22"/>
              </w:rPr>
              <w:t xml:space="preserve"> </w:t>
            </w:r>
            <w:r w:rsidRPr="00081F76">
              <w:rPr>
                <w:rFonts w:eastAsia="標楷體"/>
                <w:kern w:val="0"/>
                <w:sz w:val="22"/>
                <w:szCs w:val="22"/>
              </w:rPr>
              <w:t>□</w:t>
            </w:r>
            <w:r w:rsidRPr="00081F76">
              <w:rPr>
                <w:rFonts w:eastAsia="標楷體"/>
                <w:kern w:val="0"/>
                <w:sz w:val="22"/>
                <w:szCs w:val="22"/>
              </w:rPr>
              <w:t>否</w:t>
            </w:r>
            <w:r w:rsidRPr="00081F76">
              <w:rPr>
                <w:rFonts w:eastAsia="標楷體"/>
                <w:kern w:val="0"/>
                <w:sz w:val="22"/>
                <w:szCs w:val="22"/>
              </w:rPr>
              <w:tab/>
              <w:t>□</w:t>
            </w:r>
            <w:r w:rsidRPr="00081F76">
              <w:rPr>
                <w:rFonts w:eastAsia="標楷體"/>
                <w:kern w:val="0"/>
                <w:sz w:val="22"/>
                <w:szCs w:val="22"/>
              </w:rPr>
              <w:t>是</w:t>
            </w:r>
            <w:r w:rsidRPr="00081F76">
              <w:rPr>
                <w:rFonts w:eastAsia="標楷體"/>
                <w:kern w:val="0"/>
                <w:sz w:val="22"/>
                <w:szCs w:val="22"/>
              </w:rPr>
              <w:t>(</w:t>
            </w:r>
            <w:r w:rsidRPr="00081F76">
              <w:rPr>
                <w:rFonts w:eastAsia="標楷體"/>
                <w:kern w:val="0"/>
                <w:sz w:val="22"/>
                <w:szCs w:val="22"/>
              </w:rPr>
              <w:t>工作日睡眠平均</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小時</w:t>
            </w:r>
            <w:r w:rsidRPr="00081F76">
              <w:rPr>
                <w:rFonts w:eastAsia="標楷體"/>
                <w:kern w:val="0"/>
                <w:sz w:val="22"/>
                <w:szCs w:val="22"/>
              </w:rPr>
              <w:t>/</w:t>
            </w:r>
            <w:r w:rsidRPr="00081F76">
              <w:rPr>
                <w:rFonts w:eastAsia="標楷體"/>
                <w:kern w:val="0"/>
                <w:sz w:val="22"/>
                <w:szCs w:val="22"/>
              </w:rPr>
              <w:t>日；假日睡眠平均</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小時</w:t>
            </w:r>
            <w:r w:rsidRPr="00081F76">
              <w:rPr>
                <w:rFonts w:eastAsia="標楷體"/>
                <w:kern w:val="0"/>
                <w:sz w:val="22"/>
                <w:szCs w:val="22"/>
              </w:rPr>
              <w:t>/</w:t>
            </w:r>
            <w:r w:rsidRPr="00081F76">
              <w:rPr>
                <w:rFonts w:eastAsia="標楷體"/>
                <w:kern w:val="0"/>
                <w:sz w:val="22"/>
                <w:szCs w:val="22"/>
              </w:rPr>
              <w:t>日</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6.</w:t>
            </w:r>
            <w:r w:rsidRPr="00081F76">
              <w:rPr>
                <w:rFonts w:eastAsia="標楷體"/>
                <w:kern w:val="0"/>
                <w:sz w:val="22"/>
                <w:szCs w:val="22"/>
              </w:rPr>
              <w:t>運動習慣</w:t>
            </w:r>
            <w:r w:rsidRPr="00081F76">
              <w:rPr>
                <w:rFonts w:eastAsia="標楷體"/>
                <w:spacing w:val="-1"/>
                <w:kern w:val="0"/>
                <w:sz w:val="22"/>
                <w:szCs w:val="22"/>
              </w:rPr>
              <w:t xml:space="preserve"> </w:t>
            </w:r>
            <w:r w:rsidRPr="00081F76">
              <w:rPr>
                <w:rFonts w:eastAsia="標楷體"/>
                <w:kern w:val="0"/>
                <w:sz w:val="22"/>
                <w:szCs w:val="22"/>
              </w:rPr>
              <w:t>□</w:t>
            </w:r>
            <w:r w:rsidRPr="00081F76">
              <w:rPr>
                <w:rFonts w:eastAsia="標楷體"/>
                <w:kern w:val="0"/>
                <w:sz w:val="22"/>
                <w:szCs w:val="22"/>
              </w:rPr>
              <w:t>無</w:t>
            </w:r>
            <w:r w:rsidRPr="00081F76">
              <w:rPr>
                <w:rFonts w:eastAsia="標楷體"/>
                <w:kern w:val="0"/>
                <w:sz w:val="22"/>
                <w:szCs w:val="22"/>
              </w:rPr>
              <w:tab/>
              <w:t>□</w:t>
            </w:r>
            <w:r w:rsidRPr="00081F76">
              <w:rPr>
                <w:rFonts w:eastAsia="標楷體"/>
                <w:kern w:val="0"/>
                <w:sz w:val="22"/>
                <w:szCs w:val="22"/>
              </w:rPr>
              <w:t>有</w:t>
            </w:r>
            <w:r w:rsidRPr="00081F76">
              <w:rPr>
                <w:rFonts w:eastAsia="標楷體"/>
                <w:kern w:val="0"/>
                <w:sz w:val="22"/>
                <w:szCs w:val="22"/>
              </w:rPr>
              <w:t>(</w:t>
            </w:r>
            <w:r w:rsidRPr="00081F76">
              <w:rPr>
                <w:rFonts w:eastAsia="標楷體"/>
                <w:kern w:val="0"/>
                <w:sz w:val="22"/>
                <w:szCs w:val="22"/>
              </w:rPr>
              <w:t>每週</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次、每次</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分</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lang w:eastAsia="en-US"/>
              </w:rPr>
            </w:pPr>
            <w:r w:rsidRPr="00081F76">
              <w:rPr>
                <w:rFonts w:eastAsia="標楷體"/>
                <w:kern w:val="0"/>
                <w:sz w:val="22"/>
                <w:szCs w:val="22"/>
                <w:lang w:eastAsia="en-US"/>
              </w:rPr>
              <w:t>7.</w:t>
            </w:r>
            <w:r w:rsidRPr="00081F76">
              <w:rPr>
                <w:rFonts w:eastAsia="標楷體"/>
                <w:kern w:val="0"/>
                <w:sz w:val="22"/>
                <w:szCs w:val="22"/>
                <w:lang w:eastAsia="en-US"/>
              </w:rPr>
              <w:t>其他</w:t>
            </w:r>
            <w:r w:rsidRPr="00081F76">
              <w:rPr>
                <w:rFonts w:eastAsia="標楷體"/>
                <w:kern w:val="0"/>
                <w:sz w:val="22"/>
                <w:szCs w:val="22"/>
                <w:u w:val="single"/>
                <w:lang w:eastAsia="en-US"/>
              </w:rPr>
              <w:t xml:space="preserve"> </w:t>
            </w:r>
            <w:r w:rsidRPr="00081F76">
              <w:rPr>
                <w:rFonts w:eastAsia="標楷體"/>
                <w:kern w:val="0"/>
                <w:sz w:val="22"/>
                <w:szCs w:val="22"/>
                <w:u w:val="single"/>
                <w:lang w:eastAsia="en-US"/>
              </w:rPr>
              <w:tab/>
            </w:r>
          </w:p>
        </w:tc>
      </w:tr>
      <w:tr w:rsidR="00F5589C" w:rsidRPr="00081F76" w:rsidTr="00B07767">
        <w:trPr>
          <w:trHeight w:hRule="exact" w:val="391"/>
        </w:trPr>
        <w:tc>
          <w:tcPr>
            <w:tcW w:w="9640" w:type="dxa"/>
            <w:gridSpan w:val="4"/>
            <w:tcBorders>
              <w:left w:val="single" w:sz="4" w:space="0" w:color="000000"/>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五、健康檢查項目</w:t>
            </w:r>
            <w:proofErr w:type="spellEnd"/>
          </w:p>
        </w:tc>
      </w:tr>
      <w:tr w:rsidR="00F5589C" w:rsidRPr="00081F76" w:rsidTr="00B07767">
        <w:trPr>
          <w:trHeight w:hRule="exact" w:val="1150"/>
        </w:trPr>
        <w:tc>
          <w:tcPr>
            <w:tcW w:w="9640" w:type="dxa"/>
            <w:gridSpan w:val="4"/>
            <w:tcBorders>
              <w:left w:val="single" w:sz="4" w:space="0" w:color="000000"/>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身體質量數</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w:t>
            </w:r>
            <w:r w:rsidRPr="00081F76">
              <w:rPr>
                <w:rFonts w:eastAsia="標楷體"/>
                <w:kern w:val="0"/>
                <w:sz w:val="22"/>
                <w:szCs w:val="22"/>
              </w:rPr>
              <w:t>身高</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公分；體重</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公斤</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lang w:eastAsia="en-US"/>
              </w:rPr>
            </w:pPr>
            <w:r w:rsidRPr="00081F76">
              <w:rPr>
                <w:rFonts w:eastAsia="標楷體"/>
                <w:kern w:val="0"/>
                <w:sz w:val="22"/>
                <w:szCs w:val="22"/>
                <w:lang w:eastAsia="en-US"/>
              </w:rPr>
              <w:t>2.</w:t>
            </w:r>
            <w:r w:rsidRPr="00081F76">
              <w:rPr>
                <w:rFonts w:eastAsia="標楷體"/>
                <w:kern w:val="0"/>
                <w:sz w:val="22"/>
                <w:szCs w:val="22"/>
                <w:lang w:eastAsia="en-US"/>
              </w:rPr>
              <w:t>腰圍</w:t>
            </w:r>
            <w:r w:rsidRPr="00081F76">
              <w:rPr>
                <w:rFonts w:eastAsia="標楷體"/>
                <w:kern w:val="0"/>
                <w:sz w:val="22"/>
                <w:szCs w:val="22"/>
                <w:u w:val="single"/>
                <w:lang w:eastAsia="en-US"/>
              </w:rPr>
              <w:t xml:space="preserve"> </w:t>
            </w:r>
            <w:r w:rsidRPr="00081F76">
              <w:rPr>
                <w:rFonts w:eastAsia="標楷體"/>
                <w:kern w:val="0"/>
                <w:sz w:val="22"/>
                <w:szCs w:val="22"/>
                <w:u w:val="single"/>
                <w:lang w:eastAsia="en-US"/>
              </w:rPr>
              <w:tab/>
            </w:r>
            <w:r w:rsidRPr="00081F76">
              <w:rPr>
                <w:rFonts w:eastAsia="標楷體"/>
                <w:kern w:val="0"/>
                <w:sz w:val="22"/>
                <w:szCs w:val="22"/>
                <w:lang w:eastAsia="en-US"/>
              </w:rPr>
              <w:t xml:space="preserve">(M:  </w:t>
            </w:r>
            <w:r w:rsidRPr="00081F76">
              <w:rPr>
                <w:rFonts w:eastAsia="標楷體"/>
                <w:kern w:val="0"/>
                <w:sz w:val="22"/>
                <w:szCs w:val="22"/>
                <w:lang w:eastAsia="en-US"/>
              </w:rPr>
              <w:t>＜</w:t>
            </w:r>
            <w:r w:rsidRPr="00081F76">
              <w:rPr>
                <w:rFonts w:eastAsia="標楷體"/>
                <w:kern w:val="0"/>
                <w:sz w:val="22"/>
                <w:szCs w:val="22"/>
                <w:lang w:eastAsia="en-US"/>
              </w:rPr>
              <w:t>90</w:t>
            </w:r>
            <w:r w:rsidRPr="00081F76">
              <w:rPr>
                <w:rFonts w:eastAsia="標楷體"/>
                <w:kern w:val="0"/>
                <w:sz w:val="22"/>
                <w:szCs w:val="22"/>
                <w:lang w:eastAsia="en-US"/>
              </w:rPr>
              <w:t>；</w:t>
            </w:r>
            <w:r w:rsidRPr="00081F76">
              <w:rPr>
                <w:rFonts w:eastAsia="標楷體"/>
                <w:kern w:val="0"/>
                <w:sz w:val="22"/>
                <w:szCs w:val="22"/>
                <w:lang w:eastAsia="en-US"/>
              </w:rPr>
              <w:t>F:</w:t>
            </w:r>
            <w:r w:rsidRPr="00081F76">
              <w:rPr>
                <w:rFonts w:eastAsia="標楷體"/>
                <w:spacing w:val="56"/>
                <w:kern w:val="0"/>
                <w:sz w:val="22"/>
                <w:szCs w:val="22"/>
                <w:lang w:eastAsia="en-US"/>
              </w:rPr>
              <w:t xml:space="preserve"> </w:t>
            </w:r>
            <w:r w:rsidRPr="00081F76">
              <w:rPr>
                <w:rFonts w:eastAsia="標楷體"/>
                <w:kern w:val="0"/>
                <w:sz w:val="22"/>
                <w:szCs w:val="22"/>
                <w:lang w:eastAsia="en-US"/>
              </w:rPr>
              <w:t>＜</w:t>
            </w:r>
            <w:r w:rsidRPr="00081F76">
              <w:rPr>
                <w:rFonts w:eastAsia="標楷體"/>
                <w:kern w:val="0"/>
                <w:sz w:val="22"/>
                <w:szCs w:val="22"/>
                <w:lang w:eastAsia="en-US"/>
              </w:rPr>
              <w:t>80)</w:t>
            </w:r>
          </w:p>
          <w:p w:rsidR="00F5589C" w:rsidRPr="00081F76" w:rsidRDefault="00F5589C" w:rsidP="00B07767">
            <w:pPr>
              <w:autoSpaceDE w:val="0"/>
              <w:autoSpaceDN w:val="0"/>
              <w:rPr>
                <w:rFonts w:eastAsia="標楷體"/>
                <w:kern w:val="0"/>
                <w:sz w:val="22"/>
                <w:szCs w:val="22"/>
                <w:lang w:eastAsia="en-US"/>
              </w:rPr>
            </w:pPr>
            <w:r w:rsidRPr="00081F76">
              <w:rPr>
                <w:rFonts w:eastAsia="標楷體"/>
                <w:kern w:val="0"/>
                <w:sz w:val="22"/>
                <w:szCs w:val="22"/>
                <w:lang w:eastAsia="en-US"/>
              </w:rPr>
              <w:t>3.</w:t>
            </w:r>
            <w:r w:rsidRPr="00081F76">
              <w:rPr>
                <w:rFonts w:eastAsia="標楷體"/>
                <w:kern w:val="0"/>
                <w:sz w:val="22"/>
                <w:szCs w:val="22"/>
                <w:lang w:eastAsia="en-US"/>
              </w:rPr>
              <w:t>脈搏</w:t>
            </w:r>
            <w:r w:rsidRPr="00081F76">
              <w:rPr>
                <w:rFonts w:eastAsia="標楷體"/>
                <w:kern w:val="0"/>
                <w:sz w:val="22"/>
                <w:szCs w:val="22"/>
                <w:u w:val="single"/>
                <w:lang w:eastAsia="en-US"/>
              </w:rPr>
              <w:t xml:space="preserve"> </w:t>
            </w:r>
            <w:r w:rsidRPr="00081F76">
              <w:rPr>
                <w:rFonts w:eastAsia="標楷體"/>
                <w:kern w:val="0"/>
                <w:sz w:val="22"/>
                <w:szCs w:val="22"/>
                <w:u w:val="single"/>
                <w:lang w:eastAsia="en-US"/>
              </w:rPr>
              <w:tab/>
            </w:r>
          </w:p>
        </w:tc>
      </w:tr>
    </w:tbl>
    <w:p w:rsidR="00F5589C" w:rsidRPr="00081F76" w:rsidRDefault="00F5589C" w:rsidP="00B07767">
      <w:pPr>
        <w:rPr>
          <w:rFonts w:eastAsia="標楷體"/>
          <w:kern w:val="0"/>
        </w:rPr>
      </w:pPr>
      <w:r w:rsidRPr="00081F76">
        <w:rPr>
          <w:rFonts w:eastAsia="標楷體"/>
          <w:kern w:val="0"/>
        </w:rPr>
        <w:t>填寫日期：</w:t>
      </w:r>
      <w:r w:rsidRPr="00081F76">
        <w:rPr>
          <w:rFonts w:eastAsia="標楷體"/>
          <w:kern w:val="0"/>
          <w:u w:val="single"/>
        </w:rPr>
        <w:t xml:space="preserve"> </w:t>
      </w:r>
      <w:r w:rsidRPr="00081F76">
        <w:rPr>
          <w:rFonts w:eastAsia="標楷體"/>
          <w:kern w:val="0"/>
          <w:u w:val="single"/>
        </w:rPr>
        <w:tab/>
      </w:r>
      <w:r w:rsidRPr="00081F76">
        <w:rPr>
          <w:rFonts w:eastAsia="標楷體"/>
          <w:kern w:val="0"/>
        </w:rPr>
        <w:t>年</w:t>
      </w:r>
      <w:r w:rsidRPr="00081F76">
        <w:rPr>
          <w:rFonts w:eastAsia="標楷體"/>
          <w:kern w:val="0"/>
          <w:u w:val="single"/>
        </w:rPr>
        <w:t xml:space="preserve"> </w:t>
      </w:r>
      <w:r w:rsidRPr="00081F76">
        <w:rPr>
          <w:rFonts w:eastAsia="標楷體"/>
          <w:kern w:val="0"/>
          <w:u w:val="single"/>
        </w:rPr>
        <w:tab/>
      </w:r>
      <w:r w:rsidRPr="00081F76">
        <w:rPr>
          <w:rFonts w:eastAsia="標楷體"/>
          <w:kern w:val="0"/>
        </w:rPr>
        <w:t>月</w:t>
      </w:r>
      <w:r w:rsidRPr="00081F76">
        <w:rPr>
          <w:rFonts w:eastAsia="標楷體"/>
          <w:kern w:val="0"/>
          <w:u w:val="single"/>
        </w:rPr>
        <w:t xml:space="preserve"> </w:t>
      </w:r>
      <w:r w:rsidRPr="00081F76">
        <w:rPr>
          <w:rFonts w:eastAsia="標楷體"/>
          <w:kern w:val="0"/>
          <w:u w:val="single"/>
        </w:rPr>
        <w:tab/>
      </w:r>
      <w:r w:rsidRPr="00081F76">
        <w:rPr>
          <w:rFonts w:eastAsia="標楷體"/>
          <w:kern w:val="0"/>
        </w:rPr>
        <w:t>日</w:t>
      </w:r>
    </w:p>
    <w:p w:rsidR="00F5589C" w:rsidRPr="00081F76" w:rsidRDefault="00F5589C" w:rsidP="00B07767">
      <w:pPr>
        <w:rPr>
          <w:rFonts w:eastAsia="標楷體"/>
          <w:kern w:val="0"/>
        </w:rPr>
      </w:pPr>
      <w:r w:rsidRPr="00081F76">
        <w:rPr>
          <w:rFonts w:eastAsia="標楷體"/>
          <w:kern w:val="0"/>
        </w:rPr>
        <w:t>續下頁</w:t>
      </w:r>
    </w:p>
    <w:p w:rsidR="00F5589C" w:rsidRPr="00081F76" w:rsidRDefault="00F5589C" w:rsidP="00B07767">
      <w:pPr>
        <w:rPr>
          <w:rFonts w:eastAsia="標楷體"/>
          <w:kern w:val="0"/>
          <w:sz w:val="22"/>
          <w:szCs w:val="22"/>
        </w:rPr>
        <w:sectPr w:rsidR="00F5589C" w:rsidRPr="00081F76" w:rsidSect="00F50140">
          <w:type w:val="continuous"/>
          <w:pgSz w:w="11910" w:h="16840"/>
          <w:pgMar w:top="1440" w:right="1080" w:bottom="1440" w:left="1080" w:header="0" w:footer="996"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F5589C" w:rsidRPr="00081F76" w:rsidTr="00566A4A">
        <w:trPr>
          <w:trHeight w:hRule="exact" w:val="2562"/>
        </w:trPr>
        <w:tc>
          <w:tcPr>
            <w:tcW w:w="9640" w:type="dxa"/>
            <w:tcBorders>
              <w:left w:val="single" w:sz="4" w:space="0" w:color="000000"/>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lastRenderedPageBreak/>
              <w:t>4.</w:t>
            </w:r>
            <w:r w:rsidRPr="00081F76">
              <w:rPr>
                <w:rFonts w:eastAsia="標楷體"/>
                <w:kern w:val="0"/>
                <w:sz w:val="22"/>
                <w:szCs w:val="22"/>
              </w:rPr>
              <w:t>血壓</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w:t>
            </w:r>
            <w:r w:rsidRPr="00081F76">
              <w:rPr>
                <w:rFonts w:eastAsia="標楷體"/>
                <w:kern w:val="0"/>
                <w:sz w:val="22"/>
                <w:szCs w:val="22"/>
              </w:rPr>
              <w:t>收縮壓</w:t>
            </w:r>
            <w:r w:rsidRPr="00081F76">
              <w:rPr>
                <w:rFonts w:eastAsia="標楷體"/>
                <w:kern w:val="0"/>
                <w:sz w:val="22"/>
                <w:szCs w:val="22"/>
              </w:rPr>
              <w:t>:135mmHg/</w:t>
            </w:r>
            <w:r w:rsidRPr="00081F76">
              <w:rPr>
                <w:rFonts w:eastAsia="標楷體"/>
                <w:kern w:val="0"/>
                <w:sz w:val="22"/>
                <w:szCs w:val="22"/>
              </w:rPr>
              <w:t>舒張壓</w:t>
            </w:r>
            <w:r w:rsidRPr="00081F76">
              <w:rPr>
                <w:rFonts w:eastAsia="標楷體"/>
                <w:kern w:val="0"/>
                <w:sz w:val="22"/>
                <w:szCs w:val="22"/>
              </w:rPr>
              <w:t>:85</w:t>
            </w:r>
            <w:r w:rsidRPr="00081F76">
              <w:rPr>
                <w:rFonts w:eastAsia="標楷體"/>
                <w:spacing w:val="-8"/>
                <w:kern w:val="0"/>
                <w:sz w:val="22"/>
                <w:szCs w:val="22"/>
              </w:rPr>
              <w:t xml:space="preserve"> </w:t>
            </w:r>
            <w:r w:rsidRPr="00081F76">
              <w:rPr>
                <w:rFonts w:eastAsia="標楷體"/>
                <w:kern w:val="0"/>
                <w:sz w:val="22"/>
                <w:szCs w:val="22"/>
              </w:rPr>
              <w:t>mmHg)</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5.</w:t>
            </w:r>
            <w:r w:rsidRPr="00081F76">
              <w:rPr>
                <w:rFonts w:eastAsia="標楷體"/>
                <w:kern w:val="0"/>
                <w:sz w:val="22"/>
                <w:szCs w:val="22"/>
              </w:rPr>
              <w:t>總膽固醇</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w:t>
            </w:r>
            <w:r w:rsidRPr="00081F76">
              <w:rPr>
                <w:rFonts w:eastAsia="標楷體"/>
                <w:kern w:val="0"/>
                <w:sz w:val="22"/>
                <w:szCs w:val="22"/>
              </w:rPr>
              <w:t>＜</w:t>
            </w:r>
            <w:r w:rsidRPr="00081F76">
              <w:rPr>
                <w:rFonts w:eastAsia="標楷體"/>
                <w:kern w:val="0"/>
                <w:sz w:val="22"/>
                <w:szCs w:val="22"/>
              </w:rPr>
              <w:t>200mg/dL)</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6.</w:t>
            </w:r>
            <w:r w:rsidRPr="00081F76">
              <w:rPr>
                <w:rFonts w:eastAsia="標楷體"/>
                <w:kern w:val="0"/>
                <w:sz w:val="22"/>
                <w:szCs w:val="22"/>
              </w:rPr>
              <w:t>低密度膽固醇</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w:t>
            </w:r>
            <w:r w:rsidRPr="00081F76">
              <w:rPr>
                <w:rFonts w:eastAsia="標楷體"/>
                <w:kern w:val="0"/>
                <w:sz w:val="22"/>
                <w:szCs w:val="22"/>
              </w:rPr>
              <w:t>＜</w:t>
            </w:r>
            <w:r w:rsidRPr="00081F76">
              <w:rPr>
                <w:rFonts w:eastAsia="標楷體"/>
                <w:kern w:val="0"/>
                <w:sz w:val="22"/>
                <w:szCs w:val="22"/>
              </w:rPr>
              <w:t>100</w:t>
            </w:r>
            <w:r w:rsidRPr="00081F76">
              <w:rPr>
                <w:rFonts w:eastAsia="標楷體"/>
                <w:spacing w:val="-5"/>
                <w:kern w:val="0"/>
                <w:sz w:val="22"/>
                <w:szCs w:val="22"/>
              </w:rPr>
              <w:t xml:space="preserve"> </w:t>
            </w:r>
            <w:r w:rsidRPr="00081F76">
              <w:rPr>
                <w:rFonts w:eastAsia="標楷體"/>
                <w:kern w:val="0"/>
                <w:sz w:val="22"/>
                <w:szCs w:val="22"/>
              </w:rPr>
              <w:t>mg/dL)</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7.</w:t>
            </w:r>
            <w:r w:rsidRPr="00081F76">
              <w:rPr>
                <w:rFonts w:eastAsia="標楷體"/>
                <w:kern w:val="0"/>
                <w:sz w:val="22"/>
                <w:szCs w:val="22"/>
              </w:rPr>
              <w:t>高密度膽固醇</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w:t>
            </w:r>
            <w:r w:rsidRPr="00081F76">
              <w:rPr>
                <w:rFonts w:ascii="新細明體" w:hAnsi="新細明體" w:cs="新細明體" w:hint="eastAsia"/>
                <w:kern w:val="0"/>
                <w:sz w:val="22"/>
                <w:szCs w:val="22"/>
              </w:rPr>
              <w:t>≧</w:t>
            </w:r>
            <w:r w:rsidRPr="00081F76">
              <w:rPr>
                <w:rFonts w:eastAsia="標楷體"/>
                <w:kern w:val="0"/>
                <w:sz w:val="22"/>
                <w:szCs w:val="22"/>
              </w:rPr>
              <w:t>60</w:t>
            </w:r>
            <w:r w:rsidRPr="00081F76">
              <w:rPr>
                <w:rFonts w:eastAsia="標楷體"/>
                <w:spacing w:val="-5"/>
                <w:kern w:val="0"/>
                <w:sz w:val="22"/>
                <w:szCs w:val="22"/>
              </w:rPr>
              <w:t xml:space="preserve"> </w:t>
            </w:r>
            <w:r w:rsidRPr="00081F76">
              <w:rPr>
                <w:rFonts w:eastAsia="標楷體"/>
                <w:kern w:val="0"/>
                <w:sz w:val="22"/>
                <w:szCs w:val="22"/>
              </w:rPr>
              <w:t>mg/dL)</w:t>
            </w:r>
          </w:p>
          <w:p w:rsidR="00F5589C" w:rsidRPr="00081F76" w:rsidRDefault="00F5589C" w:rsidP="00B07767">
            <w:pPr>
              <w:autoSpaceDE w:val="0"/>
              <w:autoSpaceDN w:val="0"/>
              <w:rPr>
                <w:rFonts w:eastAsia="標楷體"/>
                <w:kern w:val="0"/>
                <w:sz w:val="22"/>
                <w:szCs w:val="22"/>
                <w:lang w:eastAsia="en-US"/>
              </w:rPr>
            </w:pPr>
            <w:r w:rsidRPr="00081F76">
              <w:rPr>
                <w:rFonts w:eastAsia="標楷體"/>
                <w:kern w:val="0"/>
                <w:sz w:val="22"/>
                <w:szCs w:val="22"/>
                <w:lang w:eastAsia="en-US"/>
              </w:rPr>
              <w:t>8.</w:t>
            </w:r>
            <w:r w:rsidRPr="00081F76">
              <w:rPr>
                <w:rFonts w:eastAsia="標楷體"/>
                <w:kern w:val="0"/>
                <w:sz w:val="22"/>
                <w:szCs w:val="22"/>
                <w:lang w:eastAsia="en-US"/>
              </w:rPr>
              <w:t>三酸甘油脂</w:t>
            </w:r>
            <w:r w:rsidRPr="00081F76">
              <w:rPr>
                <w:rFonts w:eastAsia="標楷體"/>
                <w:kern w:val="0"/>
                <w:sz w:val="22"/>
                <w:szCs w:val="22"/>
                <w:u w:val="single"/>
                <w:lang w:eastAsia="en-US"/>
              </w:rPr>
              <w:t xml:space="preserve"> </w:t>
            </w:r>
            <w:r w:rsidRPr="00081F76">
              <w:rPr>
                <w:rFonts w:eastAsia="標楷體"/>
                <w:kern w:val="0"/>
                <w:sz w:val="22"/>
                <w:szCs w:val="22"/>
                <w:u w:val="single"/>
                <w:lang w:eastAsia="en-US"/>
              </w:rPr>
              <w:tab/>
            </w:r>
            <w:r w:rsidRPr="00081F76">
              <w:rPr>
                <w:rFonts w:eastAsia="標楷體"/>
                <w:kern w:val="0"/>
                <w:sz w:val="22"/>
                <w:szCs w:val="22"/>
                <w:lang w:eastAsia="en-US"/>
              </w:rPr>
              <w:t>(</w:t>
            </w:r>
            <w:r w:rsidRPr="00081F76">
              <w:rPr>
                <w:rFonts w:eastAsia="標楷體"/>
                <w:kern w:val="0"/>
                <w:sz w:val="22"/>
                <w:szCs w:val="22"/>
                <w:lang w:eastAsia="en-US"/>
              </w:rPr>
              <w:t>＜</w:t>
            </w:r>
            <w:r w:rsidRPr="00081F76">
              <w:rPr>
                <w:rFonts w:eastAsia="標楷體"/>
                <w:kern w:val="0"/>
                <w:sz w:val="22"/>
                <w:szCs w:val="22"/>
                <w:lang w:eastAsia="en-US"/>
              </w:rPr>
              <w:t>150</w:t>
            </w:r>
            <w:r w:rsidRPr="00081F76">
              <w:rPr>
                <w:rFonts w:eastAsia="標楷體"/>
                <w:spacing w:val="-5"/>
                <w:kern w:val="0"/>
                <w:sz w:val="22"/>
                <w:szCs w:val="22"/>
                <w:lang w:eastAsia="en-US"/>
              </w:rPr>
              <w:t xml:space="preserve"> </w:t>
            </w:r>
            <w:r w:rsidRPr="00081F76">
              <w:rPr>
                <w:rFonts w:eastAsia="標楷體"/>
                <w:kern w:val="0"/>
                <w:sz w:val="22"/>
                <w:szCs w:val="22"/>
                <w:lang w:eastAsia="en-US"/>
              </w:rPr>
              <w:t>mg/dL)</w:t>
            </w:r>
          </w:p>
          <w:p w:rsidR="00F5589C" w:rsidRPr="00081F76" w:rsidRDefault="00F5589C" w:rsidP="00B07767">
            <w:pPr>
              <w:autoSpaceDE w:val="0"/>
              <w:autoSpaceDN w:val="0"/>
              <w:rPr>
                <w:rFonts w:eastAsia="標楷體"/>
                <w:kern w:val="0"/>
                <w:sz w:val="22"/>
                <w:szCs w:val="22"/>
                <w:lang w:eastAsia="en-US"/>
              </w:rPr>
            </w:pPr>
            <w:r w:rsidRPr="00081F76">
              <w:rPr>
                <w:rFonts w:eastAsia="標楷體"/>
                <w:kern w:val="0"/>
                <w:sz w:val="22"/>
                <w:szCs w:val="22"/>
                <w:lang w:eastAsia="en-US"/>
              </w:rPr>
              <w:t>9.</w:t>
            </w:r>
            <w:r w:rsidRPr="00081F76">
              <w:rPr>
                <w:rFonts w:eastAsia="標楷體"/>
                <w:kern w:val="0"/>
                <w:sz w:val="22"/>
                <w:szCs w:val="22"/>
                <w:lang w:eastAsia="en-US"/>
              </w:rPr>
              <w:t>空腹血糖</w:t>
            </w:r>
            <w:r w:rsidRPr="00081F76">
              <w:rPr>
                <w:rFonts w:eastAsia="標楷體"/>
                <w:kern w:val="0"/>
                <w:sz w:val="22"/>
                <w:szCs w:val="22"/>
                <w:u w:val="single"/>
                <w:lang w:eastAsia="en-US"/>
              </w:rPr>
              <w:t xml:space="preserve"> </w:t>
            </w:r>
            <w:r w:rsidRPr="00081F76">
              <w:rPr>
                <w:rFonts w:eastAsia="標楷體"/>
                <w:kern w:val="0"/>
                <w:sz w:val="22"/>
                <w:szCs w:val="22"/>
                <w:u w:val="single"/>
                <w:lang w:eastAsia="en-US"/>
              </w:rPr>
              <w:tab/>
            </w:r>
            <w:r w:rsidRPr="00081F76">
              <w:rPr>
                <w:rFonts w:eastAsia="標楷體"/>
                <w:spacing w:val="-3"/>
                <w:kern w:val="0"/>
                <w:sz w:val="22"/>
                <w:szCs w:val="22"/>
                <w:lang w:eastAsia="en-US"/>
              </w:rPr>
              <w:t>(</w:t>
            </w:r>
            <w:r w:rsidRPr="00081F76">
              <w:rPr>
                <w:rFonts w:eastAsia="標楷體"/>
                <w:spacing w:val="-3"/>
                <w:kern w:val="0"/>
                <w:sz w:val="22"/>
                <w:szCs w:val="22"/>
                <w:lang w:eastAsia="en-US"/>
              </w:rPr>
              <w:t>＜</w:t>
            </w:r>
            <w:r w:rsidRPr="00081F76">
              <w:rPr>
                <w:rFonts w:eastAsia="標楷體"/>
                <w:spacing w:val="-3"/>
                <w:kern w:val="0"/>
                <w:sz w:val="22"/>
                <w:szCs w:val="22"/>
                <w:lang w:eastAsia="en-US"/>
              </w:rPr>
              <w:t>110</w:t>
            </w:r>
            <w:r w:rsidRPr="00081F76">
              <w:rPr>
                <w:rFonts w:eastAsia="標楷體"/>
                <w:spacing w:val="1"/>
                <w:kern w:val="0"/>
                <w:sz w:val="22"/>
                <w:szCs w:val="22"/>
                <w:lang w:eastAsia="en-US"/>
              </w:rPr>
              <w:t xml:space="preserve"> </w:t>
            </w:r>
            <w:r w:rsidRPr="00081F76">
              <w:rPr>
                <w:rFonts w:eastAsia="標楷體"/>
                <w:kern w:val="0"/>
                <w:sz w:val="22"/>
                <w:szCs w:val="22"/>
                <w:lang w:eastAsia="en-US"/>
              </w:rPr>
              <w:t>mg/dL)</w:t>
            </w:r>
          </w:p>
          <w:p w:rsidR="00F5589C" w:rsidRPr="00081F76" w:rsidRDefault="00F5589C" w:rsidP="00B07767">
            <w:pPr>
              <w:autoSpaceDE w:val="0"/>
              <w:autoSpaceDN w:val="0"/>
              <w:rPr>
                <w:rFonts w:eastAsia="標楷體"/>
                <w:kern w:val="0"/>
                <w:sz w:val="22"/>
                <w:szCs w:val="22"/>
                <w:lang w:eastAsia="en-US"/>
              </w:rPr>
            </w:pPr>
            <w:r w:rsidRPr="00081F76">
              <w:rPr>
                <w:rFonts w:eastAsia="標楷體"/>
                <w:spacing w:val="-1"/>
                <w:kern w:val="0"/>
                <w:sz w:val="22"/>
                <w:szCs w:val="22"/>
                <w:lang w:eastAsia="en-US"/>
              </w:rPr>
              <w:t>10.</w:t>
            </w:r>
            <w:r w:rsidRPr="00081F76">
              <w:rPr>
                <w:rFonts w:eastAsia="標楷體"/>
                <w:kern w:val="0"/>
                <w:sz w:val="22"/>
                <w:szCs w:val="22"/>
                <w:lang w:eastAsia="en-US"/>
              </w:rPr>
              <w:t>尿蛋白</w:t>
            </w:r>
            <w:r w:rsidRPr="00081F76">
              <w:rPr>
                <w:rFonts w:eastAsia="標楷體"/>
                <w:kern w:val="0"/>
                <w:sz w:val="22"/>
                <w:szCs w:val="22"/>
                <w:u w:val="single"/>
                <w:lang w:eastAsia="en-US"/>
              </w:rPr>
              <w:t xml:space="preserve"> </w:t>
            </w:r>
            <w:r w:rsidRPr="00081F76">
              <w:rPr>
                <w:rFonts w:eastAsia="標楷體"/>
                <w:kern w:val="0"/>
                <w:sz w:val="22"/>
                <w:szCs w:val="22"/>
                <w:u w:val="single"/>
                <w:lang w:eastAsia="en-US"/>
              </w:rPr>
              <w:tab/>
            </w:r>
          </w:p>
          <w:p w:rsidR="00F5589C" w:rsidRPr="00081F76" w:rsidRDefault="00F5589C" w:rsidP="00B07767">
            <w:pPr>
              <w:autoSpaceDE w:val="0"/>
              <w:autoSpaceDN w:val="0"/>
              <w:rPr>
                <w:rFonts w:eastAsia="標楷體"/>
                <w:kern w:val="0"/>
                <w:sz w:val="22"/>
                <w:szCs w:val="22"/>
                <w:lang w:eastAsia="en-US"/>
              </w:rPr>
            </w:pPr>
            <w:r w:rsidRPr="00081F76">
              <w:rPr>
                <w:rFonts w:eastAsia="標楷體"/>
                <w:spacing w:val="-4"/>
                <w:kern w:val="0"/>
                <w:sz w:val="22"/>
                <w:szCs w:val="22"/>
                <w:lang w:eastAsia="en-US"/>
              </w:rPr>
              <w:t>11.</w:t>
            </w:r>
            <w:r w:rsidRPr="00081F76">
              <w:rPr>
                <w:rFonts w:eastAsia="標楷體"/>
                <w:kern w:val="0"/>
                <w:sz w:val="22"/>
                <w:szCs w:val="22"/>
                <w:lang w:eastAsia="en-US"/>
              </w:rPr>
              <w:t>尿潛血</w:t>
            </w:r>
            <w:r w:rsidRPr="00081F76">
              <w:rPr>
                <w:rFonts w:eastAsia="標楷體"/>
                <w:kern w:val="0"/>
                <w:sz w:val="22"/>
                <w:szCs w:val="22"/>
                <w:u w:val="single"/>
                <w:lang w:eastAsia="en-US"/>
              </w:rPr>
              <w:t xml:space="preserve"> </w:t>
            </w:r>
            <w:r w:rsidRPr="00081F76">
              <w:rPr>
                <w:rFonts w:eastAsia="標楷體"/>
                <w:kern w:val="0"/>
                <w:sz w:val="22"/>
                <w:szCs w:val="22"/>
                <w:u w:val="single"/>
                <w:lang w:eastAsia="en-US"/>
              </w:rPr>
              <w:tab/>
            </w:r>
          </w:p>
        </w:tc>
      </w:tr>
      <w:tr w:rsidR="00F5589C" w:rsidRPr="00081F76" w:rsidTr="00B07767">
        <w:trPr>
          <w:trHeight w:hRule="exact" w:val="389"/>
        </w:trPr>
        <w:tc>
          <w:tcPr>
            <w:tcW w:w="9640" w:type="dxa"/>
            <w:tcBorders>
              <w:left w:val="single" w:sz="4" w:space="0" w:color="000000"/>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六、工作相關因素</w:t>
            </w:r>
            <w:proofErr w:type="spellEnd"/>
          </w:p>
        </w:tc>
      </w:tr>
      <w:tr w:rsidR="00F5589C" w:rsidRPr="00081F76" w:rsidTr="00566A4A">
        <w:trPr>
          <w:trHeight w:hRule="exact" w:val="7408"/>
        </w:trPr>
        <w:tc>
          <w:tcPr>
            <w:tcW w:w="9640" w:type="dxa"/>
            <w:tcBorders>
              <w:left w:val="single" w:sz="4" w:space="0" w:color="000000"/>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工作時數：</w:t>
            </w:r>
            <w:r w:rsidRPr="00081F76">
              <w:rPr>
                <w:rFonts w:eastAsia="標楷體"/>
                <w:spacing w:val="-1"/>
                <w:kern w:val="0"/>
                <w:sz w:val="22"/>
                <w:szCs w:val="22"/>
              </w:rPr>
              <w:t xml:space="preserve"> </w:t>
            </w:r>
            <w:r w:rsidRPr="00081F76">
              <w:rPr>
                <w:rFonts w:eastAsia="標楷體"/>
                <w:kern w:val="0"/>
                <w:sz w:val="22"/>
                <w:szCs w:val="22"/>
              </w:rPr>
              <w:t>平均每天</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小時；平均每週</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小時</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2.</w:t>
            </w:r>
            <w:r w:rsidRPr="00081F76">
              <w:rPr>
                <w:rFonts w:eastAsia="標楷體"/>
                <w:kern w:val="0"/>
                <w:sz w:val="22"/>
                <w:szCs w:val="22"/>
              </w:rPr>
              <w:t>工作班別：</w:t>
            </w:r>
            <w:r w:rsidRPr="00081F76">
              <w:rPr>
                <w:rFonts w:eastAsia="標楷體"/>
                <w:spacing w:val="-1"/>
                <w:kern w:val="0"/>
                <w:sz w:val="22"/>
                <w:szCs w:val="22"/>
              </w:rPr>
              <w:t xml:space="preserve"> </w:t>
            </w:r>
            <w:r w:rsidRPr="00081F76">
              <w:rPr>
                <w:rFonts w:eastAsia="標楷體"/>
                <w:kern w:val="0"/>
                <w:sz w:val="22"/>
                <w:szCs w:val="22"/>
              </w:rPr>
              <w:t>□</w:t>
            </w:r>
            <w:r w:rsidRPr="00081F76">
              <w:rPr>
                <w:rFonts w:eastAsia="標楷體"/>
                <w:kern w:val="0"/>
                <w:sz w:val="22"/>
                <w:szCs w:val="22"/>
              </w:rPr>
              <w:t>白班</w:t>
            </w:r>
            <w:r w:rsidRPr="00081F76">
              <w:rPr>
                <w:rFonts w:eastAsia="標楷體"/>
                <w:kern w:val="0"/>
                <w:sz w:val="22"/>
                <w:szCs w:val="22"/>
              </w:rPr>
              <w:tab/>
              <w:t>□</w:t>
            </w:r>
            <w:r w:rsidRPr="00081F76">
              <w:rPr>
                <w:rFonts w:eastAsia="標楷體"/>
                <w:kern w:val="0"/>
                <w:sz w:val="22"/>
                <w:szCs w:val="22"/>
              </w:rPr>
              <w:t>夜班</w:t>
            </w:r>
            <w:r w:rsidRPr="00081F76">
              <w:rPr>
                <w:rFonts w:eastAsia="標楷體"/>
                <w:kern w:val="0"/>
                <w:sz w:val="22"/>
                <w:szCs w:val="22"/>
              </w:rPr>
              <w:tab/>
              <w:t>□</w:t>
            </w:r>
            <w:r w:rsidRPr="00081F76">
              <w:rPr>
                <w:rFonts w:eastAsia="標楷體"/>
                <w:kern w:val="0"/>
                <w:sz w:val="22"/>
                <w:szCs w:val="22"/>
              </w:rPr>
              <w:t>輪班</w:t>
            </w:r>
            <w:r w:rsidRPr="00081F76">
              <w:rPr>
                <w:rFonts w:eastAsia="標楷體"/>
                <w:kern w:val="0"/>
                <w:sz w:val="22"/>
                <w:szCs w:val="22"/>
              </w:rPr>
              <w:t>(</w:t>
            </w:r>
            <w:r w:rsidRPr="00081F76">
              <w:rPr>
                <w:rFonts w:eastAsia="標楷體"/>
                <w:kern w:val="0"/>
                <w:sz w:val="22"/>
                <w:szCs w:val="22"/>
              </w:rPr>
              <w:t>輪班方式</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3.</w:t>
            </w:r>
            <w:r w:rsidRPr="00081F76">
              <w:rPr>
                <w:rFonts w:eastAsia="標楷體"/>
                <w:kern w:val="0"/>
                <w:sz w:val="22"/>
                <w:szCs w:val="22"/>
              </w:rPr>
              <w:t>工作環境</w:t>
            </w:r>
            <w:r w:rsidRPr="00081F76">
              <w:rPr>
                <w:rFonts w:eastAsia="標楷體"/>
                <w:kern w:val="0"/>
                <w:sz w:val="22"/>
                <w:szCs w:val="22"/>
              </w:rPr>
              <w:t>(</w:t>
            </w:r>
            <w:r w:rsidRPr="00081F76">
              <w:rPr>
                <w:rFonts w:eastAsia="標楷體"/>
                <w:kern w:val="0"/>
                <w:sz w:val="22"/>
                <w:szCs w:val="22"/>
              </w:rPr>
              <w:t>可複選</w:t>
            </w:r>
            <w:r w:rsidRPr="00081F76">
              <w:rPr>
                <w:rFonts w:eastAsia="標楷體"/>
                <w:kern w:val="0"/>
                <w:sz w:val="22"/>
                <w:szCs w:val="22"/>
              </w:rPr>
              <w:t>)</w:t>
            </w:r>
            <w:r w:rsidRPr="00081F76">
              <w:rPr>
                <w:rFonts w:eastAsia="標楷體"/>
                <w:kern w:val="0"/>
                <w:sz w:val="22"/>
                <w:szCs w:val="22"/>
              </w:rPr>
              <w:t>：</w:t>
            </w:r>
            <w:r w:rsidRPr="00081F76">
              <w:rPr>
                <w:rFonts w:eastAsia="標楷體"/>
                <w:kern w:val="0"/>
                <w:sz w:val="22"/>
                <w:szCs w:val="22"/>
              </w:rPr>
              <w:t>□</w:t>
            </w:r>
            <w:r w:rsidRPr="00081F76">
              <w:rPr>
                <w:rFonts w:eastAsia="標楷體"/>
                <w:kern w:val="0"/>
                <w:sz w:val="22"/>
                <w:szCs w:val="22"/>
              </w:rPr>
              <w:t>無</w:t>
            </w:r>
            <w:r w:rsidRPr="00081F76">
              <w:rPr>
                <w:rFonts w:eastAsia="標楷體"/>
                <w:kern w:val="0"/>
                <w:sz w:val="22"/>
                <w:szCs w:val="22"/>
              </w:rPr>
              <w:tab/>
              <w:t>□</w:t>
            </w:r>
            <w:r w:rsidRPr="00081F76">
              <w:rPr>
                <w:rFonts w:eastAsia="標楷體"/>
                <w:kern w:val="0"/>
                <w:sz w:val="22"/>
                <w:szCs w:val="22"/>
              </w:rPr>
              <w:t>噪音</w:t>
            </w:r>
            <w:r w:rsidRPr="00081F76">
              <w:rPr>
                <w:rFonts w:eastAsia="標楷體"/>
                <w:kern w:val="0"/>
                <w:sz w:val="22"/>
                <w:szCs w:val="22"/>
              </w:rPr>
              <w:t>(</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分貝</w:t>
            </w:r>
            <w:r w:rsidRPr="00081F76">
              <w:rPr>
                <w:rFonts w:eastAsia="標楷體"/>
                <w:kern w:val="0"/>
                <w:sz w:val="22"/>
                <w:szCs w:val="22"/>
              </w:rPr>
              <w:t>)</w:t>
            </w:r>
            <w:r w:rsidRPr="00081F76">
              <w:rPr>
                <w:rFonts w:eastAsia="標楷體"/>
                <w:kern w:val="0"/>
                <w:sz w:val="22"/>
                <w:szCs w:val="22"/>
              </w:rPr>
              <w:tab/>
              <w:t>□</w:t>
            </w:r>
            <w:r w:rsidRPr="00081F76">
              <w:rPr>
                <w:rFonts w:eastAsia="標楷體"/>
                <w:kern w:val="0"/>
                <w:sz w:val="22"/>
                <w:szCs w:val="22"/>
              </w:rPr>
              <w:t>異常溫度</w:t>
            </w:r>
            <w:r w:rsidRPr="00081F76">
              <w:rPr>
                <w:rFonts w:eastAsia="標楷體"/>
                <w:kern w:val="0"/>
                <w:sz w:val="22"/>
                <w:szCs w:val="22"/>
              </w:rPr>
              <w:t>(</w:t>
            </w:r>
            <w:r w:rsidRPr="00081F76">
              <w:rPr>
                <w:rFonts w:eastAsia="標楷體"/>
                <w:kern w:val="0"/>
                <w:sz w:val="22"/>
                <w:szCs w:val="22"/>
              </w:rPr>
              <w:t>高溫約</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度；低溫約</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度</w:t>
            </w:r>
            <w:r w:rsidRPr="00081F76">
              <w:rPr>
                <w:rFonts w:eastAsia="標楷體"/>
                <w:kern w:val="0"/>
                <w:sz w:val="22"/>
                <w:szCs w:val="22"/>
              </w:rPr>
              <w:t>)</w:t>
            </w:r>
            <w:r w:rsidRPr="00081F76">
              <w:rPr>
                <w:rFonts w:eastAsia="標楷體"/>
                <w:kern w:val="0"/>
                <w:sz w:val="22"/>
                <w:szCs w:val="22"/>
              </w:rPr>
              <w:tab/>
              <w:t>□</w:t>
            </w:r>
            <w:r w:rsidRPr="00081F76">
              <w:rPr>
                <w:rFonts w:eastAsia="標楷體"/>
                <w:kern w:val="0"/>
                <w:sz w:val="22"/>
                <w:szCs w:val="22"/>
              </w:rPr>
              <w:t>通風不良</w:t>
            </w:r>
            <w:r w:rsidRPr="00081F76">
              <w:rPr>
                <w:rFonts w:eastAsia="標楷體"/>
                <w:spacing w:val="-1"/>
                <w:kern w:val="0"/>
                <w:sz w:val="22"/>
                <w:szCs w:val="22"/>
              </w:rPr>
              <w:t xml:space="preserve"> </w:t>
            </w:r>
            <w:r w:rsidRPr="00081F76">
              <w:rPr>
                <w:rFonts w:eastAsia="標楷體"/>
                <w:kern w:val="0"/>
                <w:sz w:val="22"/>
                <w:szCs w:val="22"/>
              </w:rPr>
              <w:t>□</w:t>
            </w:r>
            <w:r w:rsidRPr="00081F76">
              <w:rPr>
                <w:rFonts w:eastAsia="標楷體"/>
                <w:kern w:val="0"/>
                <w:sz w:val="22"/>
                <w:szCs w:val="22"/>
              </w:rPr>
              <w:t>人因工程設計不良</w:t>
            </w:r>
            <w:r w:rsidRPr="00081F76">
              <w:rPr>
                <w:rFonts w:eastAsia="標楷體"/>
                <w:kern w:val="0"/>
                <w:sz w:val="22"/>
                <w:szCs w:val="22"/>
              </w:rPr>
              <w:t>(</w:t>
            </w:r>
            <w:r w:rsidRPr="00081F76">
              <w:rPr>
                <w:rFonts w:eastAsia="標楷體"/>
                <w:kern w:val="0"/>
                <w:sz w:val="22"/>
                <w:szCs w:val="22"/>
              </w:rPr>
              <w:t>如</w:t>
            </w:r>
            <w:r w:rsidRPr="00081F76">
              <w:rPr>
                <w:rFonts w:eastAsia="標楷體"/>
                <w:kern w:val="0"/>
                <w:sz w:val="22"/>
                <w:szCs w:val="22"/>
              </w:rPr>
              <w:t>:</w:t>
            </w:r>
            <w:r w:rsidRPr="00081F76">
              <w:rPr>
                <w:rFonts w:eastAsia="標楷體"/>
                <w:kern w:val="0"/>
                <w:sz w:val="22"/>
                <w:szCs w:val="22"/>
              </w:rPr>
              <w:t>座椅、震動、搬運等</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4.</w:t>
            </w:r>
            <w:r w:rsidRPr="00081F76">
              <w:rPr>
                <w:rFonts w:eastAsia="標楷體"/>
                <w:kern w:val="0"/>
                <w:sz w:val="22"/>
                <w:szCs w:val="22"/>
              </w:rPr>
              <w:t>日常伴隨緊張之工作負荷</w:t>
            </w:r>
            <w:r w:rsidRPr="00081F76">
              <w:rPr>
                <w:rFonts w:eastAsia="標楷體"/>
                <w:kern w:val="0"/>
                <w:sz w:val="22"/>
                <w:szCs w:val="22"/>
              </w:rPr>
              <w:t>(</w:t>
            </w:r>
            <w:r w:rsidRPr="00081F76">
              <w:rPr>
                <w:rFonts w:eastAsia="標楷體"/>
                <w:kern w:val="0"/>
                <w:sz w:val="22"/>
                <w:szCs w:val="22"/>
              </w:rPr>
              <w:t>可複選</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無</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經常負責會威脅自己或他人生命、財產的危險性工作</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有迴避危險責任的工作</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關乎人命、或可能左右他人一生重大判決的工作</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處理高危險物質的工作</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可能造成社會龐大損失責任的工作</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有過多或過分嚴苛的限時工作</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需在一定的期間內</w:t>
            </w:r>
            <w:r w:rsidRPr="00081F76">
              <w:rPr>
                <w:rFonts w:eastAsia="標楷體"/>
                <w:kern w:val="0"/>
                <w:sz w:val="22"/>
                <w:szCs w:val="22"/>
              </w:rPr>
              <w:t>(</w:t>
            </w:r>
            <w:r w:rsidRPr="00081F76">
              <w:rPr>
                <w:rFonts w:eastAsia="標楷體"/>
                <w:kern w:val="0"/>
                <w:sz w:val="22"/>
                <w:szCs w:val="22"/>
              </w:rPr>
              <w:t>如交期等</w:t>
            </w:r>
            <w:r w:rsidRPr="00081F76">
              <w:rPr>
                <w:rFonts w:eastAsia="標楷體"/>
                <w:kern w:val="0"/>
                <w:sz w:val="22"/>
                <w:szCs w:val="22"/>
              </w:rPr>
              <w:t>)</w:t>
            </w:r>
            <w:r w:rsidRPr="00081F76">
              <w:rPr>
                <w:rFonts w:eastAsia="標楷體"/>
                <w:kern w:val="0"/>
                <w:sz w:val="22"/>
                <w:szCs w:val="22"/>
              </w:rPr>
              <w:t>完成的困難工作</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負責處理同事或外部重大衝突或複雜的勞資紛爭</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無法獲得周遭理解或孤立無援狀況下的困難工作</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負責複雜困難的開發業務、或公司重建等工作</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5.</w:t>
            </w:r>
            <w:r w:rsidRPr="00081F76">
              <w:rPr>
                <w:rFonts w:eastAsia="標楷體"/>
                <w:kern w:val="0"/>
                <w:sz w:val="22"/>
                <w:szCs w:val="22"/>
              </w:rPr>
              <w:t>有無工作相關突發異常事件</w:t>
            </w:r>
            <w:r w:rsidRPr="00081F76">
              <w:rPr>
                <w:rFonts w:eastAsia="標楷體"/>
                <w:kern w:val="0"/>
                <w:sz w:val="22"/>
                <w:szCs w:val="22"/>
              </w:rPr>
              <w:t>(</w:t>
            </w:r>
            <w:r w:rsidRPr="00081F76">
              <w:rPr>
                <w:rFonts w:eastAsia="標楷體"/>
                <w:kern w:val="0"/>
                <w:sz w:val="22"/>
                <w:szCs w:val="22"/>
              </w:rPr>
              <w:t>如近期發生車禍、車子於行駛中發生重大故障等</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無</w:t>
            </w:r>
            <w:r w:rsidRPr="00081F76">
              <w:rPr>
                <w:rFonts w:eastAsia="標楷體"/>
                <w:kern w:val="0"/>
                <w:sz w:val="22"/>
                <w:szCs w:val="22"/>
              </w:rPr>
              <w:tab/>
              <w:t>□</w:t>
            </w:r>
            <w:r w:rsidRPr="00081F76">
              <w:rPr>
                <w:rFonts w:eastAsia="標楷體"/>
                <w:kern w:val="0"/>
                <w:sz w:val="22"/>
                <w:szCs w:val="22"/>
              </w:rPr>
              <w:t>有</w:t>
            </w:r>
            <w:r w:rsidRPr="00081F76">
              <w:rPr>
                <w:rFonts w:eastAsia="標楷體"/>
                <w:kern w:val="0"/>
                <w:sz w:val="22"/>
                <w:szCs w:val="22"/>
              </w:rPr>
              <w:t>(</w:t>
            </w:r>
            <w:r w:rsidRPr="00081F76">
              <w:rPr>
                <w:rFonts w:eastAsia="標楷體"/>
                <w:kern w:val="0"/>
                <w:sz w:val="22"/>
                <w:szCs w:val="22"/>
              </w:rPr>
              <w:t>說明：</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6.</w:t>
            </w:r>
            <w:r w:rsidRPr="00081F76">
              <w:rPr>
                <w:rFonts w:eastAsia="標楷體"/>
                <w:kern w:val="0"/>
                <w:sz w:val="22"/>
                <w:szCs w:val="22"/>
              </w:rPr>
              <w:t>工作環境中有無組織文化、職場正義問題</w:t>
            </w:r>
            <w:r w:rsidRPr="00081F76">
              <w:rPr>
                <w:rFonts w:eastAsia="標楷體"/>
                <w:kern w:val="0"/>
                <w:sz w:val="22"/>
                <w:szCs w:val="22"/>
              </w:rPr>
              <w:t>(</w:t>
            </w:r>
            <w:r w:rsidRPr="00081F76">
              <w:rPr>
                <w:rFonts w:eastAsia="標楷體"/>
                <w:kern w:val="0"/>
                <w:sz w:val="22"/>
                <w:szCs w:val="22"/>
              </w:rPr>
              <w:t>如職場人際衝突、部門內部溝通管道不足等</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lang w:eastAsia="en-US"/>
              </w:rPr>
            </w:pPr>
            <w:r w:rsidRPr="00081F76">
              <w:rPr>
                <w:rFonts w:eastAsia="標楷體"/>
                <w:kern w:val="0"/>
                <w:sz w:val="22"/>
                <w:szCs w:val="22"/>
                <w:lang w:eastAsia="en-US"/>
              </w:rPr>
              <w:t>□</w:t>
            </w:r>
            <w:r w:rsidRPr="00081F76">
              <w:rPr>
                <w:rFonts w:eastAsia="標楷體"/>
                <w:kern w:val="0"/>
                <w:sz w:val="22"/>
                <w:szCs w:val="22"/>
                <w:lang w:eastAsia="en-US"/>
              </w:rPr>
              <w:t>無</w:t>
            </w:r>
            <w:r w:rsidRPr="00081F76">
              <w:rPr>
                <w:rFonts w:eastAsia="標楷體"/>
                <w:kern w:val="0"/>
                <w:sz w:val="22"/>
                <w:szCs w:val="22"/>
                <w:lang w:eastAsia="en-US"/>
              </w:rPr>
              <w:tab/>
              <w:t>□</w:t>
            </w:r>
            <w:r w:rsidRPr="00081F76">
              <w:rPr>
                <w:rFonts w:eastAsia="標楷體"/>
                <w:kern w:val="0"/>
                <w:sz w:val="22"/>
                <w:szCs w:val="22"/>
                <w:lang w:eastAsia="en-US"/>
              </w:rPr>
              <w:t>有</w:t>
            </w:r>
            <w:r w:rsidRPr="00081F76">
              <w:rPr>
                <w:rFonts w:eastAsia="標楷體"/>
                <w:kern w:val="0"/>
                <w:sz w:val="22"/>
                <w:szCs w:val="22"/>
                <w:lang w:eastAsia="en-US"/>
              </w:rPr>
              <w:t>(</w:t>
            </w:r>
            <w:proofErr w:type="spellStart"/>
            <w:r w:rsidRPr="00081F76">
              <w:rPr>
                <w:rFonts w:eastAsia="標楷體"/>
                <w:kern w:val="0"/>
                <w:sz w:val="22"/>
                <w:szCs w:val="22"/>
                <w:lang w:eastAsia="en-US"/>
              </w:rPr>
              <w:t>說明</w:t>
            </w:r>
            <w:proofErr w:type="spellEnd"/>
            <w:r w:rsidRPr="00081F76">
              <w:rPr>
                <w:rFonts w:eastAsia="標楷體"/>
                <w:kern w:val="0"/>
                <w:sz w:val="22"/>
                <w:szCs w:val="22"/>
                <w:lang w:eastAsia="en-US"/>
              </w:rPr>
              <w:t>：</w:t>
            </w:r>
            <w:r w:rsidRPr="00081F76">
              <w:rPr>
                <w:rFonts w:eastAsia="標楷體"/>
                <w:kern w:val="0"/>
                <w:sz w:val="22"/>
                <w:szCs w:val="22"/>
                <w:u w:val="single"/>
                <w:lang w:eastAsia="en-US"/>
              </w:rPr>
              <w:t xml:space="preserve"> </w:t>
            </w:r>
            <w:r w:rsidRPr="00081F76">
              <w:rPr>
                <w:rFonts w:eastAsia="標楷體"/>
                <w:kern w:val="0"/>
                <w:sz w:val="22"/>
                <w:szCs w:val="22"/>
                <w:u w:val="single"/>
                <w:lang w:eastAsia="en-US"/>
              </w:rPr>
              <w:tab/>
            </w:r>
            <w:r w:rsidRPr="00081F76">
              <w:rPr>
                <w:rFonts w:eastAsia="標楷體"/>
                <w:kern w:val="0"/>
                <w:sz w:val="22"/>
                <w:szCs w:val="22"/>
                <w:lang w:eastAsia="en-US"/>
              </w:rPr>
              <w:t>)</w:t>
            </w:r>
          </w:p>
        </w:tc>
      </w:tr>
      <w:tr w:rsidR="00F5589C" w:rsidRPr="00081F76" w:rsidTr="00B07767">
        <w:trPr>
          <w:trHeight w:hRule="exact" w:val="391"/>
        </w:trPr>
        <w:tc>
          <w:tcPr>
            <w:tcW w:w="9640" w:type="dxa"/>
            <w:tcBorders>
              <w:left w:val="single" w:sz="4" w:space="0" w:color="000000"/>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七、非工作相關因素</w:t>
            </w:r>
            <w:proofErr w:type="spellEnd"/>
          </w:p>
        </w:tc>
      </w:tr>
      <w:tr w:rsidR="00F5589C" w:rsidRPr="00081F76" w:rsidTr="00B07767">
        <w:trPr>
          <w:trHeight w:hRule="exact" w:val="770"/>
        </w:trPr>
        <w:tc>
          <w:tcPr>
            <w:tcW w:w="9640" w:type="dxa"/>
            <w:tcBorders>
              <w:left w:val="single" w:sz="4" w:space="0" w:color="000000"/>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家庭因素問題</w:t>
            </w:r>
            <w:r w:rsidRPr="00081F76">
              <w:rPr>
                <w:rFonts w:eastAsia="標楷體"/>
                <w:spacing w:val="-1"/>
                <w:kern w:val="0"/>
                <w:sz w:val="22"/>
                <w:szCs w:val="22"/>
              </w:rPr>
              <w:t xml:space="preserve"> </w:t>
            </w:r>
            <w:r w:rsidRPr="00081F76">
              <w:rPr>
                <w:rFonts w:eastAsia="標楷體"/>
                <w:kern w:val="0"/>
                <w:sz w:val="22"/>
                <w:szCs w:val="22"/>
              </w:rPr>
              <w:t>□</w:t>
            </w:r>
            <w:r w:rsidRPr="00081F76">
              <w:rPr>
                <w:rFonts w:eastAsia="標楷體"/>
                <w:kern w:val="0"/>
                <w:sz w:val="22"/>
                <w:szCs w:val="22"/>
              </w:rPr>
              <w:t>無</w:t>
            </w:r>
            <w:r w:rsidRPr="00081F76">
              <w:rPr>
                <w:rFonts w:eastAsia="標楷體"/>
                <w:kern w:val="0"/>
                <w:sz w:val="22"/>
                <w:szCs w:val="22"/>
              </w:rPr>
              <w:tab/>
              <w:t>□</w:t>
            </w:r>
            <w:r w:rsidRPr="00081F76">
              <w:rPr>
                <w:rFonts w:eastAsia="標楷體"/>
                <w:kern w:val="0"/>
                <w:sz w:val="22"/>
                <w:szCs w:val="22"/>
              </w:rPr>
              <w:t>有</w:t>
            </w:r>
            <w:r w:rsidRPr="00081F76">
              <w:rPr>
                <w:rFonts w:eastAsia="標楷體"/>
                <w:kern w:val="0"/>
                <w:sz w:val="22"/>
                <w:szCs w:val="22"/>
              </w:rPr>
              <w:t>(</w:t>
            </w:r>
            <w:r w:rsidRPr="00081F76">
              <w:rPr>
                <w:rFonts w:eastAsia="標楷體"/>
                <w:kern w:val="0"/>
                <w:sz w:val="22"/>
                <w:szCs w:val="22"/>
              </w:rPr>
              <w:t>說明：</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2.</w:t>
            </w:r>
            <w:r w:rsidRPr="00081F76">
              <w:rPr>
                <w:rFonts w:eastAsia="標楷體"/>
                <w:kern w:val="0"/>
                <w:sz w:val="22"/>
                <w:szCs w:val="22"/>
              </w:rPr>
              <w:t>經濟因素問題</w:t>
            </w:r>
            <w:r w:rsidRPr="00081F76">
              <w:rPr>
                <w:rFonts w:eastAsia="標楷體"/>
                <w:spacing w:val="-1"/>
                <w:kern w:val="0"/>
                <w:sz w:val="22"/>
                <w:szCs w:val="22"/>
              </w:rPr>
              <w:t xml:space="preserve"> </w:t>
            </w:r>
            <w:r w:rsidRPr="00081F76">
              <w:rPr>
                <w:rFonts w:eastAsia="標楷體"/>
                <w:kern w:val="0"/>
                <w:sz w:val="22"/>
                <w:szCs w:val="22"/>
              </w:rPr>
              <w:t>□</w:t>
            </w:r>
            <w:r w:rsidRPr="00081F76">
              <w:rPr>
                <w:rFonts w:eastAsia="標楷體"/>
                <w:kern w:val="0"/>
                <w:sz w:val="22"/>
                <w:szCs w:val="22"/>
              </w:rPr>
              <w:t>無</w:t>
            </w:r>
            <w:r w:rsidRPr="00081F76">
              <w:rPr>
                <w:rFonts w:eastAsia="標楷體"/>
                <w:kern w:val="0"/>
                <w:sz w:val="22"/>
                <w:szCs w:val="22"/>
              </w:rPr>
              <w:tab/>
              <w:t>□</w:t>
            </w:r>
            <w:r w:rsidRPr="00081F76">
              <w:rPr>
                <w:rFonts w:eastAsia="標楷體"/>
                <w:kern w:val="0"/>
                <w:sz w:val="22"/>
                <w:szCs w:val="22"/>
              </w:rPr>
              <w:t>有</w:t>
            </w:r>
            <w:r w:rsidRPr="00081F76">
              <w:rPr>
                <w:rFonts w:eastAsia="標楷體"/>
                <w:kern w:val="0"/>
                <w:sz w:val="22"/>
                <w:szCs w:val="22"/>
              </w:rPr>
              <w:t>(</w:t>
            </w:r>
            <w:r w:rsidRPr="00081F76">
              <w:rPr>
                <w:rFonts w:eastAsia="標楷體"/>
                <w:kern w:val="0"/>
                <w:sz w:val="22"/>
                <w:szCs w:val="22"/>
              </w:rPr>
              <w:t>說明：</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w:t>
            </w:r>
          </w:p>
        </w:tc>
      </w:tr>
    </w:tbl>
    <w:p w:rsidR="00F5589C" w:rsidRPr="00081F76" w:rsidRDefault="00F5589C" w:rsidP="00B07767">
      <w:pPr>
        <w:rPr>
          <w:rFonts w:eastAsia="標楷體"/>
          <w:kern w:val="0"/>
          <w:sz w:val="21"/>
        </w:rPr>
      </w:pPr>
    </w:p>
    <w:p w:rsidR="00F5589C" w:rsidRPr="00081F76" w:rsidRDefault="00F5589C" w:rsidP="00B07767">
      <w:pPr>
        <w:rPr>
          <w:rFonts w:eastAsia="標楷體"/>
          <w:kern w:val="0"/>
          <w:sz w:val="28"/>
          <w:szCs w:val="22"/>
        </w:rPr>
        <w:sectPr w:rsidR="00F5589C" w:rsidRPr="00081F76" w:rsidSect="00F50140">
          <w:type w:val="continuous"/>
          <w:pgSz w:w="11910" w:h="16840"/>
          <w:pgMar w:top="1440" w:right="1080" w:bottom="1440" w:left="1080" w:header="0" w:footer="996" w:gutter="0"/>
          <w:cols w:space="720"/>
        </w:sectPr>
      </w:pPr>
      <w:r w:rsidRPr="00081F76">
        <w:rPr>
          <w:rFonts w:eastAsia="標楷體"/>
          <w:spacing w:val="-1"/>
          <w:kern w:val="0"/>
          <w:sz w:val="28"/>
          <w:szCs w:val="22"/>
        </w:rPr>
        <w:t>填</w:t>
      </w:r>
      <w:r w:rsidRPr="00081F76">
        <w:rPr>
          <w:rFonts w:eastAsia="標楷體"/>
          <w:kern w:val="0"/>
          <w:sz w:val="28"/>
          <w:szCs w:val="22"/>
        </w:rPr>
        <w:t>寫者</w:t>
      </w:r>
      <w:r w:rsidRPr="00081F76">
        <w:rPr>
          <w:rFonts w:eastAsia="標楷體"/>
          <w:spacing w:val="-3"/>
          <w:kern w:val="0"/>
          <w:sz w:val="28"/>
          <w:szCs w:val="22"/>
        </w:rPr>
        <w:t>簽</w:t>
      </w:r>
      <w:r w:rsidRPr="00081F76">
        <w:rPr>
          <w:rFonts w:eastAsia="標楷體"/>
          <w:kern w:val="0"/>
          <w:sz w:val="28"/>
          <w:szCs w:val="22"/>
        </w:rPr>
        <w:t>名：</w:t>
      </w:r>
      <w:r w:rsidRPr="00081F76">
        <w:rPr>
          <w:rFonts w:eastAsia="標楷體"/>
          <w:kern w:val="0"/>
          <w:sz w:val="28"/>
          <w:szCs w:val="22"/>
          <w:u w:val="single"/>
        </w:rPr>
        <w:t xml:space="preserve"> </w:t>
      </w:r>
      <w:r w:rsidRPr="00081F76">
        <w:rPr>
          <w:rFonts w:eastAsia="標楷體"/>
          <w:kern w:val="0"/>
          <w:sz w:val="28"/>
          <w:szCs w:val="22"/>
          <w:u w:val="single"/>
        </w:rPr>
        <w:tab/>
      </w:r>
      <w:r w:rsidR="00566A4A" w:rsidRPr="00081F76">
        <w:rPr>
          <w:rFonts w:eastAsia="標楷體"/>
          <w:kern w:val="0"/>
          <w:sz w:val="28"/>
          <w:szCs w:val="22"/>
          <w:u w:val="single"/>
        </w:rPr>
        <w:t xml:space="preserve">               </w:t>
      </w:r>
    </w:p>
    <w:p w:rsidR="00F5589C" w:rsidRPr="00081F76" w:rsidRDefault="00C6043B" w:rsidP="00B07767">
      <w:pPr>
        <w:rPr>
          <w:rFonts w:eastAsia="標楷體"/>
          <w:b/>
          <w:bCs/>
          <w:kern w:val="0"/>
          <w:sz w:val="32"/>
          <w:szCs w:val="32"/>
        </w:rPr>
      </w:pPr>
      <w:bookmarkStart w:id="20" w:name="_Toc14038748"/>
      <w:r w:rsidRPr="00081F76">
        <w:rPr>
          <w:rFonts w:eastAsia="標楷體"/>
          <w:noProof/>
        </w:rPr>
        <w:lastRenderedPageBreak/>
        <mc:AlternateContent>
          <mc:Choice Requires="wps">
            <w:drawing>
              <wp:anchor distT="0" distB="0" distL="114300" distR="114300" simplePos="0" relativeHeight="251624960" behindDoc="0" locked="0" layoutInCell="1" allowOverlap="1" wp14:anchorId="6783652D" wp14:editId="36CD53D4">
                <wp:simplePos x="0" y="0"/>
                <wp:positionH relativeFrom="page">
                  <wp:posOffset>691953</wp:posOffset>
                </wp:positionH>
                <wp:positionV relativeFrom="paragraph">
                  <wp:posOffset>-607849</wp:posOffset>
                </wp:positionV>
                <wp:extent cx="685800" cy="333375"/>
                <wp:effectExtent l="0" t="0" r="19050" b="28575"/>
                <wp:wrapNone/>
                <wp:docPr id="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3375"/>
                        </a:xfrm>
                        <a:prstGeom prst="rect">
                          <a:avLst/>
                        </a:prstGeom>
                        <a:noFill/>
                        <a:ln w="1905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rsidR="00F60284" w:rsidRDefault="00F60284" w:rsidP="00F5589C">
                            <w:pPr>
                              <w:pStyle w:val="ad"/>
                              <w:spacing w:before="57"/>
                              <w:jc w:val="center"/>
                            </w:pPr>
                            <w:r>
                              <w:t>附表</w:t>
                            </w:r>
                            <w: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3652D" id="Text Box 3" o:spid="_x0000_s1059" type="#_x0000_t202" style="position:absolute;margin-left:54.5pt;margin-top:-47.85pt;width:54pt;height:26.2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" filled="f" strokecolor="#ec7c30" strokeweight="1.5pt">
                <v:textbox inset="0,0,0,0">
                  <w:txbxContent>
                    <w:p w:rsidR="00F60284" w:rsidRDefault="00F60284" w:rsidP="00F5589C">
                      <w:pPr>
                        <w:pStyle w:val="ad"/>
                        <w:spacing w:before="57"/>
                        <w:jc w:val="center"/>
                      </w:pPr>
                      <w:r>
                        <w:t>附表</w:t>
                      </w:r>
                      <w:r>
                        <w:t xml:space="preserve"> 3</w:t>
                      </w:r>
                    </w:p>
                  </w:txbxContent>
                </v:textbox>
                <w10:wrap anchorx="page"/>
              </v:shape>
            </w:pict>
          </mc:Fallback>
        </mc:AlternateContent>
      </w:r>
      <w:r w:rsidR="00F5589C" w:rsidRPr="00081F76">
        <w:rPr>
          <w:rFonts w:eastAsia="標楷體"/>
          <w:b/>
          <w:bCs/>
          <w:w w:val="95"/>
          <w:kern w:val="0"/>
          <w:sz w:val="32"/>
          <w:szCs w:val="32"/>
        </w:rPr>
        <w:t>面談結果及</w:t>
      </w:r>
      <w:proofErr w:type="gramStart"/>
      <w:r w:rsidR="00F5589C" w:rsidRPr="00081F76">
        <w:rPr>
          <w:rFonts w:eastAsia="標楷體"/>
          <w:b/>
          <w:bCs/>
          <w:w w:val="95"/>
          <w:kern w:val="0"/>
          <w:sz w:val="32"/>
          <w:szCs w:val="32"/>
        </w:rPr>
        <w:t>採</w:t>
      </w:r>
      <w:proofErr w:type="gramEnd"/>
      <w:r w:rsidR="00F5589C" w:rsidRPr="00081F76">
        <w:rPr>
          <w:rFonts w:eastAsia="標楷體"/>
          <w:b/>
          <w:bCs/>
          <w:w w:val="95"/>
          <w:kern w:val="0"/>
          <w:sz w:val="32"/>
          <w:szCs w:val="32"/>
        </w:rPr>
        <w:t>行措施表</w:t>
      </w:r>
      <w:bookmarkEnd w:id="20"/>
    </w:p>
    <w:tbl>
      <w:tblPr>
        <w:tblpPr w:leftFromText="180" w:rightFromText="180" w:vertAnchor="text" w:horzAnchor="margin" w:tblpY="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
        <w:gridCol w:w="1260"/>
        <w:gridCol w:w="3162"/>
        <w:gridCol w:w="589"/>
        <w:gridCol w:w="930"/>
        <w:gridCol w:w="329"/>
        <w:gridCol w:w="2833"/>
      </w:tblGrid>
      <w:tr w:rsidR="0058787D" w:rsidRPr="00081F76" w:rsidTr="00B07767">
        <w:trPr>
          <w:trHeight w:hRule="exact" w:val="451"/>
        </w:trPr>
        <w:tc>
          <w:tcPr>
            <w:tcW w:w="9631" w:type="dxa"/>
            <w:gridSpan w:val="7"/>
            <w:shd w:val="clear" w:color="auto" w:fill="D9D9D9"/>
          </w:tcPr>
          <w:p w:rsidR="0058787D" w:rsidRPr="00081F76" w:rsidRDefault="0058787D"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面談指導結果</w:t>
            </w:r>
            <w:proofErr w:type="spellEnd"/>
          </w:p>
        </w:tc>
      </w:tr>
      <w:tr w:rsidR="0058787D" w:rsidRPr="00081F76" w:rsidTr="00B07767">
        <w:trPr>
          <w:trHeight w:hRule="exact" w:val="449"/>
        </w:trPr>
        <w:tc>
          <w:tcPr>
            <w:tcW w:w="1788" w:type="dxa"/>
            <w:gridSpan w:val="2"/>
            <w:tcBorders>
              <w:bottom w:val="single" w:sz="4" w:space="0" w:color="auto"/>
            </w:tcBorders>
            <w:shd w:val="clear" w:color="auto" w:fill="auto"/>
          </w:tcPr>
          <w:p w:rsidR="0058787D" w:rsidRPr="00081F76" w:rsidRDefault="0058787D"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科室</w:t>
            </w:r>
            <w:proofErr w:type="spellEnd"/>
          </w:p>
        </w:tc>
        <w:tc>
          <w:tcPr>
            <w:tcW w:w="3162" w:type="dxa"/>
            <w:tcBorders>
              <w:bottom w:val="single" w:sz="4" w:space="0" w:color="auto"/>
            </w:tcBorders>
            <w:shd w:val="clear" w:color="auto" w:fill="auto"/>
          </w:tcPr>
          <w:p w:rsidR="0058787D" w:rsidRPr="00081F76" w:rsidRDefault="0058787D" w:rsidP="00B07767">
            <w:pPr>
              <w:autoSpaceDE w:val="0"/>
              <w:autoSpaceDN w:val="0"/>
              <w:rPr>
                <w:rFonts w:eastAsia="標楷體"/>
                <w:kern w:val="0"/>
                <w:sz w:val="22"/>
                <w:szCs w:val="22"/>
                <w:lang w:eastAsia="en-US"/>
              </w:rPr>
            </w:pPr>
          </w:p>
        </w:tc>
        <w:tc>
          <w:tcPr>
            <w:tcW w:w="1848" w:type="dxa"/>
            <w:gridSpan w:val="3"/>
            <w:shd w:val="clear" w:color="auto" w:fill="auto"/>
          </w:tcPr>
          <w:p w:rsidR="0058787D" w:rsidRPr="00081F76" w:rsidRDefault="0058787D"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姓名</w:t>
            </w:r>
            <w:proofErr w:type="spellEnd"/>
          </w:p>
        </w:tc>
        <w:tc>
          <w:tcPr>
            <w:tcW w:w="2833" w:type="dxa"/>
            <w:shd w:val="clear" w:color="auto" w:fill="auto"/>
          </w:tcPr>
          <w:p w:rsidR="0058787D" w:rsidRPr="00081F76" w:rsidRDefault="0058787D" w:rsidP="00B07767">
            <w:pPr>
              <w:autoSpaceDE w:val="0"/>
              <w:autoSpaceDN w:val="0"/>
              <w:rPr>
                <w:rFonts w:eastAsia="標楷體"/>
                <w:kern w:val="0"/>
                <w:sz w:val="22"/>
                <w:szCs w:val="22"/>
                <w:lang w:eastAsia="en-US"/>
              </w:rPr>
            </w:pPr>
          </w:p>
        </w:tc>
      </w:tr>
      <w:tr w:rsidR="0058787D" w:rsidRPr="00081F76" w:rsidTr="00B07767">
        <w:trPr>
          <w:trHeight w:hRule="exact" w:val="451"/>
        </w:trPr>
        <w:tc>
          <w:tcPr>
            <w:tcW w:w="1788" w:type="dxa"/>
            <w:gridSpan w:val="2"/>
            <w:tcBorders>
              <w:top w:val="single" w:sz="4" w:space="0" w:color="auto"/>
            </w:tcBorders>
            <w:shd w:val="clear" w:color="auto" w:fill="auto"/>
          </w:tcPr>
          <w:p w:rsidR="0058787D" w:rsidRPr="00081F76" w:rsidRDefault="0058787D"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性別</w:t>
            </w:r>
            <w:proofErr w:type="spellEnd"/>
          </w:p>
        </w:tc>
        <w:tc>
          <w:tcPr>
            <w:tcW w:w="3162" w:type="dxa"/>
            <w:tcBorders>
              <w:top w:val="single" w:sz="4" w:space="0" w:color="auto"/>
            </w:tcBorders>
            <w:shd w:val="clear" w:color="auto" w:fill="auto"/>
          </w:tcPr>
          <w:p w:rsidR="0058787D" w:rsidRPr="00081F76" w:rsidRDefault="0058787D" w:rsidP="00B07767">
            <w:pPr>
              <w:autoSpaceDE w:val="0"/>
              <w:autoSpaceDN w:val="0"/>
              <w:rPr>
                <w:rFonts w:eastAsia="標楷體"/>
                <w:kern w:val="0"/>
                <w:sz w:val="22"/>
                <w:szCs w:val="22"/>
                <w:lang w:eastAsia="en-US"/>
              </w:rPr>
            </w:pPr>
            <w:r w:rsidRPr="00081F76">
              <w:rPr>
                <w:rFonts w:eastAsia="標楷體"/>
                <w:kern w:val="0"/>
                <w:sz w:val="22"/>
                <w:szCs w:val="22"/>
                <w:lang w:eastAsia="en-US"/>
              </w:rPr>
              <w:t>□</w:t>
            </w:r>
            <w:r w:rsidRPr="00081F76">
              <w:rPr>
                <w:rFonts w:eastAsia="標楷體"/>
                <w:kern w:val="0"/>
                <w:sz w:val="22"/>
                <w:szCs w:val="22"/>
                <w:lang w:eastAsia="en-US"/>
              </w:rPr>
              <w:t>男</w:t>
            </w:r>
            <w:r w:rsidRPr="00081F76">
              <w:rPr>
                <w:rFonts w:eastAsia="標楷體"/>
                <w:kern w:val="0"/>
                <w:sz w:val="22"/>
                <w:szCs w:val="22"/>
                <w:lang w:eastAsia="en-US"/>
              </w:rPr>
              <w:tab/>
              <w:t>□</w:t>
            </w:r>
            <w:r w:rsidRPr="00081F76">
              <w:rPr>
                <w:rFonts w:eastAsia="標楷體"/>
                <w:kern w:val="0"/>
                <w:sz w:val="22"/>
                <w:szCs w:val="22"/>
                <w:lang w:eastAsia="en-US"/>
              </w:rPr>
              <w:t>女</w:t>
            </w:r>
          </w:p>
        </w:tc>
        <w:tc>
          <w:tcPr>
            <w:tcW w:w="1848" w:type="dxa"/>
            <w:gridSpan w:val="3"/>
            <w:shd w:val="clear" w:color="auto" w:fill="auto"/>
          </w:tcPr>
          <w:p w:rsidR="0058787D" w:rsidRPr="00081F76" w:rsidRDefault="0058787D"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年齡</w:t>
            </w:r>
            <w:proofErr w:type="spellEnd"/>
          </w:p>
        </w:tc>
        <w:tc>
          <w:tcPr>
            <w:tcW w:w="2833" w:type="dxa"/>
            <w:shd w:val="clear" w:color="auto" w:fill="auto"/>
          </w:tcPr>
          <w:p w:rsidR="0058787D" w:rsidRPr="00081F76" w:rsidRDefault="0058787D" w:rsidP="00B07767">
            <w:pPr>
              <w:autoSpaceDE w:val="0"/>
              <w:autoSpaceDN w:val="0"/>
              <w:rPr>
                <w:rFonts w:eastAsia="標楷體"/>
                <w:kern w:val="0"/>
                <w:sz w:val="22"/>
                <w:szCs w:val="22"/>
                <w:lang w:eastAsia="en-US"/>
              </w:rPr>
            </w:pPr>
            <w:r w:rsidRPr="00081F76">
              <w:rPr>
                <w:rFonts w:eastAsia="標楷體"/>
                <w:kern w:val="0"/>
                <w:sz w:val="22"/>
                <w:szCs w:val="22"/>
                <w:lang w:eastAsia="en-US"/>
              </w:rPr>
              <w:tab/>
            </w:r>
            <w:r w:rsidRPr="00081F76">
              <w:rPr>
                <w:rFonts w:eastAsia="標楷體"/>
                <w:kern w:val="0"/>
                <w:sz w:val="22"/>
                <w:szCs w:val="22"/>
                <w:lang w:eastAsia="en-US"/>
              </w:rPr>
              <w:t>歲</w:t>
            </w:r>
          </w:p>
        </w:tc>
      </w:tr>
      <w:tr w:rsidR="0058787D" w:rsidRPr="00081F76" w:rsidTr="00B07767">
        <w:trPr>
          <w:trHeight w:hRule="exact" w:val="547"/>
        </w:trPr>
        <w:tc>
          <w:tcPr>
            <w:tcW w:w="1788" w:type="dxa"/>
            <w:gridSpan w:val="2"/>
            <w:shd w:val="clear" w:color="auto" w:fill="auto"/>
          </w:tcPr>
          <w:p w:rsidR="0058787D" w:rsidRPr="00081F76" w:rsidRDefault="0058787D"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疲勞累積狀況</w:t>
            </w:r>
            <w:proofErr w:type="spellEnd"/>
          </w:p>
        </w:tc>
        <w:tc>
          <w:tcPr>
            <w:tcW w:w="3751" w:type="dxa"/>
            <w:gridSpan w:val="2"/>
            <w:shd w:val="clear" w:color="auto" w:fill="auto"/>
          </w:tcPr>
          <w:p w:rsidR="0058787D" w:rsidRPr="00081F76" w:rsidRDefault="0058787D"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無</w:t>
            </w:r>
            <w:r w:rsidRPr="00081F76">
              <w:rPr>
                <w:rFonts w:eastAsia="標楷體"/>
                <w:kern w:val="0"/>
                <w:sz w:val="22"/>
                <w:szCs w:val="22"/>
              </w:rPr>
              <w:tab/>
              <w:t>□</w:t>
            </w:r>
            <w:r w:rsidRPr="00081F76">
              <w:rPr>
                <w:rFonts w:eastAsia="標楷體"/>
                <w:kern w:val="0"/>
                <w:sz w:val="22"/>
                <w:szCs w:val="22"/>
              </w:rPr>
              <w:t>輕度</w:t>
            </w:r>
            <w:r w:rsidRPr="00081F76">
              <w:rPr>
                <w:rFonts w:eastAsia="標楷體"/>
                <w:kern w:val="0"/>
                <w:sz w:val="22"/>
                <w:szCs w:val="22"/>
              </w:rPr>
              <w:tab/>
              <w:t>□</w:t>
            </w:r>
            <w:r w:rsidRPr="00081F76">
              <w:rPr>
                <w:rFonts w:eastAsia="標楷體"/>
                <w:kern w:val="0"/>
                <w:sz w:val="22"/>
                <w:szCs w:val="22"/>
              </w:rPr>
              <w:t>中度</w:t>
            </w:r>
            <w:r w:rsidRPr="00081F76">
              <w:rPr>
                <w:rFonts w:eastAsia="標楷體"/>
                <w:kern w:val="0"/>
                <w:sz w:val="22"/>
                <w:szCs w:val="22"/>
              </w:rPr>
              <w:tab/>
              <w:t>□</w:t>
            </w:r>
            <w:r w:rsidRPr="00081F76">
              <w:rPr>
                <w:rFonts w:eastAsia="標楷體"/>
                <w:kern w:val="0"/>
                <w:sz w:val="22"/>
                <w:szCs w:val="22"/>
              </w:rPr>
              <w:t>重度</w:t>
            </w:r>
          </w:p>
        </w:tc>
        <w:tc>
          <w:tcPr>
            <w:tcW w:w="930" w:type="dxa"/>
            <w:vMerge w:val="restart"/>
            <w:shd w:val="clear" w:color="auto" w:fill="auto"/>
          </w:tcPr>
          <w:p w:rsidR="0058787D" w:rsidRPr="00081F76" w:rsidRDefault="0058787D" w:rsidP="00B07767">
            <w:pPr>
              <w:autoSpaceDE w:val="0"/>
              <w:autoSpaceDN w:val="0"/>
              <w:rPr>
                <w:rFonts w:eastAsia="標楷體"/>
                <w:b/>
                <w:kern w:val="0"/>
                <w:sz w:val="26"/>
                <w:szCs w:val="22"/>
              </w:rPr>
            </w:pPr>
          </w:p>
          <w:p w:rsidR="0058787D" w:rsidRPr="00081F76" w:rsidRDefault="0058787D"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特殊記載事項</w:t>
            </w:r>
            <w:proofErr w:type="spellEnd"/>
          </w:p>
        </w:tc>
        <w:tc>
          <w:tcPr>
            <w:tcW w:w="3162" w:type="dxa"/>
            <w:gridSpan w:val="2"/>
            <w:vMerge w:val="restart"/>
            <w:shd w:val="clear" w:color="auto" w:fill="auto"/>
          </w:tcPr>
          <w:p w:rsidR="0058787D" w:rsidRPr="00081F76" w:rsidRDefault="0058787D" w:rsidP="00B07767">
            <w:pPr>
              <w:autoSpaceDE w:val="0"/>
              <w:autoSpaceDN w:val="0"/>
              <w:rPr>
                <w:rFonts w:eastAsia="標楷體"/>
                <w:kern w:val="0"/>
                <w:sz w:val="22"/>
                <w:szCs w:val="22"/>
                <w:lang w:eastAsia="en-US"/>
              </w:rPr>
            </w:pPr>
          </w:p>
        </w:tc>
      </w:tr>
      <w:tr w:rsidR="0058787D" w:rsidRPr="00081F76" w:rsidTr="00B07767">
        <w:trPr>
          <w:trHeight w:hRule="exact" w:val="891"/>
        </w:trPr>
        <w:tc>
          <w:tcPr>
            <w:tcW w:w="1788" w:type="dxa"/>
            <w:gridSpan w:val="2"/>
            <w:shd w:val="clear" w:color="auto" w:fill="auto"/>
          </w:tcPr>
          <w:p w:rsidR="0058787D" w:rsidRPr="00081F76" w:rsidRDefault="0058787D"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應顧慮的身心狀況</w:t>
            </w:r>
            <w:proofErr w:type="spellEnd"/>
          </w:p>
        </w:tc>
        <w:tc>
          <w:tcPr>
            <w:tcW w:w="3751" w:type="dxa"/>
            <w:gridSpan w:val="2"/>
            <w:shd w:val="clear" w:color="auto" w:fill="auto"/>
          </w:tcPr>
          <w:p w:rsidR="0058787D" w:rsidRPr="00081F76" w:rsidRDefault="0058787D" w:rsidP="00B07767">
            <w:pPr>
              <w:autoSpaceDE w:val="0"/>
              <w:autoSpaceDN w:val="0"/>
              <w:rPr>
                <w:rFonts w:eastAsia="標楷體"/>
                <w:b/>
                <w:kern w:val="0"/>
                <w:sz w:val="21"/>
                <w:szCs w:val="22"/>
                <w:lang w:eastAsia="en-US"/>
              </w:rPr>
            </w:pPr>
          </w:p>
          <w:p w:rsidR="0058787D" w:rsidRPr="00081F76" w:rsidRDefault="0058787D" w:rsidP="00B07767">
            <w:pPr>
              <w:autoSpaceDE w:val="0"/>
              <w:autoSpaceDN w:val="0"/>
              <w:rPr>
                <w:rFonts w:eastAsia="標楷體"/>
                <w:kern w:val="0"/>
                <w:sz w:val="22"/>
                <w:szCs w:val="22"/>
                <w:lang w:eastAsia="en-US"/>
              </w:rPr>
            </w:pPr>
            <w:r w:rsidRPr="00081F76">
              <w:rPr>
                <w:rFonts w:eastAsia="標楷體"/>
                <w:kern w:val="0"/>
                <w:sz w:val="22"/>
                <w:szCs w:val="22"/>
                <w:lang w:eastAsia="en-US"/>
              </w:rPr>
              <w:t>□</w:t>
            </w:r>
            <w:r w:rsidRPr="00081F76">
              <w:rPr>
                <w:rFonts w:eastAsia="標楷體"/>
                <w:kern w:val="0"/>
                <w:sz w:val="22"/>
                <w:szCs w:val="22"/>
                <w:lang w:eastAsia="en-US"/>
              </w:rPr>
              <w:t>無</w:t>
            </w:r>
            <w:r w:rsidRPr="00081F76">
              <w:rPr>
                <w:rFonts w:eastAsia="標楷體"/>
                <w:kern w:val="0"/>
                <w:sz w:val="22"/>
                <w:szCs w:val="22"/>
                <w:lang w:eastAsia="en-US"/>
              </w:rPr>
              <w:tab/>
              <w:t>□</w:t>
            </w:r>
            <w:r w:rsidRPr="00081F76">
              <w:rPr>
                <w:rFonts w:eastAsia="標楷體"/>
                <w:kern w:val="0"/>
                <w:sz w:val="22"/>
                <w:szCs w:val="22"/>
                <w:lang w:eastAsia="en-US"/>
              </w:rPr>
              <w:t>有</w:t>
            </w:r>
          </w:p>
        </w:tc>
        <w:tc>
          <w:tcPr>
            <w:tcW w:w="930" w:type="dxa"/>
            <w:vMerge/>
            <w:shd w:val="clear" w:color="auto" w:fill="auto"/>
          </w:tcPr>
          <w:p w:rsidR="0058787D" w:rsidRPr="00081F76" w:rsidRDefault="0058787D" w:rsidP="00B07767">
            <w:pPr>
              <w:autoSpaceDE w:val="0"/>
              <w:autoSpaceDN w:val="0"/>
              <w:rPr>
                <w:rFonts w:eastAsia="標楷體"/>
                <w:kern w:val="0"/>
                <w:sz w:val="22"/>
                <w:szCs w:val="22"/>
                <w:lang w:eastAsia="en-US"/>
              </w:rPr>
            </w:pPr>
          </w:p>
        </w:tc>
        <w:tc>
          <w:tcPr>
            <w:tcW w:w="3162" w:type="dxa"/>
            <w:gridSpan w:val="2"/>
            <w:vMerge/>
            <w:shd w:val="clear" w:color="auto" w:fill="auto"/>
          </w:tcPr>
          <w:p w:rsidR="0058787D" w:rsidRPr="00081F76" w:rsidRDefault="0058787D" w:rsidP="00B07767">
            <w:pPr>
              <w:autoSpaceDE w:val="0"/>
              <w:autoSpaceDN w:val="0"/>
              <w:rPr>
                <w:rFonts w:eastAsia="標楷體"/>
                <w:kern w:val="0"/>
                <w:sz w:val="22"/>
                <w:szCs w:val="22"/>
                <w:lang w:eastAsia="en-US"/>
              </w:rPr>
            </w:pPr>
          </w:p>
        </w:tc>
      </w:tr>
      <w:tr w:rsidR="0058787D" w:rsidRPr="00081F76" w:rsidTr="00B07767">
        <w:trPr>
          <w:trHeight w:hRule="exact" w:val="492"/>
        </w:trPr>
        <w:tc>
          <w:tcPr>
            <w:tcW w:w="528" w:type="dxa"/>
            <w:vMerge w:val="restart"/>
            <w:shd w:val="clear" w:color="auto" w:fill="auto"/>
          </w:tcPr>
          <w:p w:rsidR="0058787D" w:rsidRPr="00081F76" w:rsidRDefault="0058787D" w:rsidP="00B07767">
            <w:pPr>
              <w:autoSpaceDE w:val="0"/>
              <w:autoSpaceDN w:val="0"/>
              <w:rPr>
                <w:rFonts w:eastAsia="標楷體"/>
                <w:b/>
                <w:kern w:val="0"/>
                <w:sz w:val="22"/>
                <w:szCs w:val="22"/>
                <w:lang w:eastAsia="en-US"/>
              </w:rPr>
            </w:pPr>
          </w:p>
          <w:p w:rsidR="0058787D" w:rsidRPr="00081F76" w:rsidRDefault="0058787D"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判定區分</w:t>
            </w:r>
            <w:proofErr w:type="spellEnd"/>
          </w:p>
        </w:tc>
        <w:tc>
          <w:tcPr>
            <w:tcW w:w="1260" w:type="dxa"/>
            <w:shd w:val="clear" w:color="auto" w:fill="auto"/>
          </w:tcPr>
          <w:p w:rsidR="0058787D" w:rsidRPr="00081F76" w:rsidRDefault="0058787D"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診斷區分</w:t>
            </w:r>
            <w:proofErr w:type="spellEnd"/>
          </w:p>
        </w:tc>
        <w:tc>
          <w:tcPr>
            <w:tcW w:w="3751" w:type="dxa"/>
            <w:gridSpan w:val="2"/>
            <w:shd w:val="clear" w:color="auto" w:fill="auto"/>
          </w:tcPr>
          <w:p w:rsidR="0058787D" w:rsidRPr="00081F76" w:rsidRDefault="0058787D"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無異常</w:t>
            </w:r>
            <w:r w:rsidRPr="00081F76">
              <w:rPr>
                <w:rFonts w:eastAsia="標楷體"/>
                <w:kern w:val="0"/>
                <w:sz w:val="22"/>
                <w:szCs w:val="22"/>
              </w:rPr>
              <w:tab/>
              <w:t>□</w:t>
            </w:r>
            <w:r w:rsidRPr="00081F76">
              <w:rPr>
                <w:rFonts w:eastAsia="標楷體"/>
                <w:kern w:val="0"/>
                <w:sz w:val="22"/>
                <w:szCs w:val="22"/>
              </w:rPr>
              <w:t>需觀察</w:t>
            </w:r>
            <w:r w:rsidRPr="00081F76">
              <w:rPr>
                <w:rFonts w:eastAsia="標楷體"/>
                <w:kern w:val="0"/>
                <w:sz w:val="22"/>
                <w:szCs w:val="22"/>
              </w:rPr>
              <w:tab/>
              <w:t>□</w:t>
            </w:r>
            <w:r w:rsidRPr="00081F76">
              <w:rPr>
                <w:rFonts w:eastAsia="標楷體"/>
                <w:kern w:val="0"/>
                <w:sz w:val="22"/>
                <w:szCs w:val="22"/>
              </w:rPr>
              <w:t>需醫療</w:t>
            </w:r>
          </w:p>
        </w:tc>
        <w:tc>
          <w:tcPr>
            <w:tcW w:w="1259" w:type="dxa"/>
            <w:gridSpan w:val="2"/>
            <w:vMerge w:val="restart"/>
            <w:shd w:val="clear" w:color="auto" w:fill="auto"/>
          </w:tcPr>
          <w:p w:rsidR="0058787D" w:rsidRPr="00081F76" w:rsidRDefault="0058787D" w:rsidP="00B07767">
            <w:pPr>
              <w:autoSpaceDE w:val="0"/>
              <w:autoSpaceDN w:val="0"/>
              <w:rPr>
                <w:rFonts w:eastAsia="標楷體"/>
                <w:b/>
                <w:kern w:val="0"/>
                <w:sz w:val="22"/>
                <w:szCs w:val="22"/>
              </w:rPr>
            </w:pPr>
          </w:p>
          <w:p w:rsidR="0058787D" w:rsidRPr="00081F76" w:rsidRDefault="0058787D" w:rsidP="00B07767">
            <w:pPr>
              <w:autoSpaceDE w:val="0"/>
              <w:autoSpaceDN w:val="0"/>
              <w:rPr>
                <w:rFonts w:eastAsia="標楷體"/>
                <w:b/>
                <w:kern w:val="0"/>
                <w:sz w:val="21"/>
                <w:szCs w:val="22"/>
              </w:rPr>
            </w:pPr>
          </w:p>
          <w:p w:rsidR="0058787D" w:rsidRPr="00081F76" w:rsidRDefault="0058787D" w:rsidP="00B07767">
            <w:pPr>
              <w:autoSpaceDE w:val="0"/>
              <w:autoSpaceDN w:val="0"/>
              <w:rPr>
                <w:rFonts w:eastAsia="標楷體"/>
                <w:kern w:val="0"/>
                <w:sz w:val="22"/>
                <w:szCs w:val="22"/>
              </w:rPr>
            </w:pPr>
            <w:r w:rsidRPr="00081F76">
              <w:rPr>
                <w:rFonts w:eastAsia="標楷體"/>
                <w:kern w:val="0"/>
                <w:sz w:val="22"/>
                <w:szCs w:val="22"/>
              </w:rPr>
              <w:t>需採取後續相關措施否</w:t>
            </w:r>
          </w:p>
        </w:tc>
        <w:tc>
          <w:tcPr>
            <w:tcW w:w="2833" w:type="dxa"/>
            <w:vMerge w:val="restart"/>
            <w:shd w:val="clear" w:color="auto" w:fill="auto"/>
          </w:tcPr>
          <w:p w:rsidR="0058787D" w:rsidRPr="00081F76" w:rsidRDefault="0058787D"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否</w:t>
            </w:r>
            <w:r w:rsidRPr="00081F76">
              <w:rPr>
                <w:rFonts w:eastAsia="標楷體"/>
                <w:kern w:val="0"/>
                <w:sz w:val="22"/>
                <w:szCs w:val="22"/>
              </w:rPr>
              <w:tab/>
              <w:t>□</w:t>
            </w:r>
            <w:r w:rsidRPr="00081F76">
              <w:rPr>
                <w:rFonts w:eastAsia="標楷體"/>
                <w:kern w:val="0"/>
                <w:sz w:val="22"/>
                <w:szCs w:val="22"/>
              </w:rPr>
              <w:t>是</w:t>
            </w:r>
          </w:p>
          <w:p w:rsidR="0058787D" w:rsidRPr="00081F76" w:rsidRDefault="0058787D" w:rsidP="00B07767">
            <w:pPr>
              <w:autoSpaceDE w:val="0"/>
              <w:autoSpaceDN w:val="0"/>
              <w:rPr>
                <w:rFonts w:eastAsia="標楷體"/>
                <w:kern w:val="0"/>
                <w:sz w:val="22"/>
                <w:szCs w:val="22"/>
              </w:rPr>
            </w:pPr>
            <w:r w:rsidRPr="00081F76">
              <w:rPr>
                <w:rFonts w:eastAsia="標楷體"/>
                <w:kern w:val="0"/>
                <w:sz w:val="22"/>
                <w:szCs w:val="22"/>
              </w:rPr>
              <w:t>請填寫採行措施建議</w:t>
            </w:r>
          </w:p>
        </w:tc>
      </w:tr>
      <w:tr w:rsidR="0058787D" w:rsidRPr="00081F76" w:rsidTr="00B07767">
        <w:trPr>
          <w:trHeight w:hRule="exact" w:val="492"/>
        </w:trPr>
        <w:tc>
          <w:tcPr>
            <w:tcW w:w="528" w:type="dxa"/>
            <w:vMerge/>
            <w:shd w:val="clear" w:color="auto" w:fill="auto"/>
          </w:tcPr>
          <w:p w:rsidR="0058787D" w:rsidRPr="00081F76" w:rsidRDefault="0058787D" w:rsidP="00B07767">
            <w:pPr>
              <w:autoSpaceDE w:val="0"/>
              <w:autoSpaceDN w:val="0"/>
              <w:rPr>
                <w:rFonts w:eastAsia="標楷體"/>
                <w:kern w:val="0"/>
                <w:sz w:val="22"/>
                <w:szCs w:val="22"/>
              </w:rPr>
            </w:pPr>
          </w:p>
        </w:tc>
        <w:tc>
          <w:tcPr>
            <w:tcW w:w="1260" w:type="dxa"/>
            <w:shd w:val="clear" w:color="auto" w:fill="auto"/>
          </w:tcPr>
          <w:p w:rsidR="0058787D" w:rsidRPr="00081F76" w:rsidRDefault="0058787D"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工作區分</w:t>
            </w:r>
            <w:proofErr w:type="spellEnd"/>
          </w:p>
        </w:tc>
        <w:tc>
          <w:tcPr>
            <w:tcW w:w="3751" w:type="dxa"/>
            <w:gridSpan w:val="2"/>
            <w:shd w:val="clear" w:color="auto" w:fill="auto"/>
          </w:tcPr>
          <w:p w:rsidR="0058787D" w:rsidRPr="00081F76" w:rsidRDefault="0058787D" w:rsidP="00B07767">
            <w:pPr>
              <w:autoSpaceDE w:val="0"/>
              <w:autoSpaceDN w:val="0"/>
              <w:rPr>
                <w:rFonts w:eastAsia="標楷體"/>
                <w:kern w:val="0"/>
                <w:sz w:val="22"/>
                <w:szCs w:val="22"/>
                <w:lang w:eastAsia="en-US"/>
              </w:rPr>
            </w:pPr>
            <w:r w:rsidRPr="00081F76">
              <w:rPr>
                <w:rFonts w:eastAsia="標楷體"/>
                <w:kern w:val="0"/>
                <w:sz w:val="22"/>
                <w:szCs w:val="22"/>
                <w:lang w:eastAsia="en-US"/>
              </w:rPr>
              <w:t>□</w:t>
            </w:r>
            <w:proofErr w:type="spellStart"/>
            <w:r w:rsidRPr="00081F76">
              <w:rPr>
                <w:rFonts w:eastAsia="標楷體"/>
                <w:kern w:val="0"/>
                <w:sz w:val="22"/>
                <w:szCs w:val="22"/>
                <w:lang w:eastAsia="en-US"/>
              </w:rPr>
              <w:t>一般工作</w:t>
            </w:r>
            <w:proofErr w:type="spellEnd"/>
            <w:r w:rsidRPr="00081F76">
              <w:rPr>
                <w:rFonts w:eastAsia="標楷體"/>
                <w:kern w:val="0"/>
                <w:sz w:val="22"/>
                <w:szCs w:val="22"/>
                <w:lang w:eastAsia="en-US"/>
              </w:rPr>
              <w:t xml:space="preserve"> □</w:t>
            </w:r>
            <w:proofErr w:type="spellStart"/>
            <w:r w:rsidRPr="00081F76">
              <w:rPr>
                <w:rFonts w:eastAsia="標楷體"/>
                <w:kern w:val="0"/>
                <w:sz w:val="22"/>
                <w:szCs w:val="22"/>
                <w:lang w:eastAsia="en-US"/>
              </w:rPr>
              <w:t>工作限制</w:t>
            </w:r>
            <w:r w:rsidRPr="00081F76">
              <w:rPr>
                <w:rFonts w:eastAsia="標楷體"/>
                <w:kern w:val="0"/>
                <w:sz w:val="22"/>
                <w:szCs w:val="22"/>
                <w:lang w:eastAsia="en-US"/>
              </w:rPr>
              <w:t>□</w:t>
            </w:r>
            <w:r w:rsidRPr="00081F76">
              <w:rPr>
                <w:rFonts w:eastAsia="標楷體"/>
                <w:kern w:val="0"/>
                <w:sz w:val="22"/>
                <w:szCs w:val="22"/>
                <w:lang w:eastAsia="en-US"/>
              </w:rPr>
              <w:t>需休假</w:t>
            </w:r>
            <w:proofErr w:type="spellEnd"/>
          </w:p>
        </w:tc>
        <w:tc>
          <w:tcPr>
            <w:tcW w:w="1259" w:type="dxa"/>
            <w:gridSpan w:val="2"/>
            <w:vMerge/>
            <w:shd w:val="clear" w:color="auto" w:fill="auto"/>
          </w:tcPr>
          <w:p w:rsidR="0058787D" w:rsidRPr="00081F76" w:rsidRDefault="0058787D" w:rsidP="00B07767">
            <w:pPr>
              <w:autoSpaceDE w:val="0"/>
              <w:autoSpaceDN w:val="0"/>
              <w:rPr>
                <w:rFonts w:eastAsia="標楷體"/>
                <w:kern w:val="0"/>
                <w:sz w:val="22"/>
                <w:szCs w:val="22"/>
                <w:lang w:eastAsia="en-US"/>
              </w:rPr>
            </w:pPr>
          </w:p>
        </w:tc>
        <w:tc>
          <w:tcPr>
            <w:tcW w:w="2833" w:type="dxa"/>
            <w:vMerge/>
            <w:shd w:val="clear" w:color="auto" w:fill="auto"/>
          </w:tcPr>
          <w:p w:rsidR="0058787D" w:rsidRPr="00081F76" w:rsidRDefault="0058787D" w:rsidP="00B07767">
            <w:pPr>
              <w:autoSpaceDE w:val="0"/>
              <w:autoSpaceDN w:val="0"/>
              <w:rPr>
                <w:rFonts w:eastAsia="標楷體"/>
                <w:kern w:val="0"/>
                <w:sz w:val="22"/>
                <w:szCs w:val="22"/>
                <w:lang w:eastAsia="en-US"/>
              </w:rPr>
            </w:pPr>
          </w:p>
        </w:tc>
      </w:tr>
      <w:tr w:rsidR="0058787D" w:rsidRPr="00081F76" w:rsidTr="00B07767">
        <w:trPr>
          <w:trHeight w:hRule="exact" w:val="890"/>
        </w:trPr>
        <w:tc>
          <w:tcPr>
            <w:tcW w:w="528" w:type="dxa"/>
            <w:vMerge/>
            <w:shd w:val="clear" w:color="auto" w:fill="auto"/>
          </w:tcPr>
          <w:p w:rsidR="0058787D" w:rsidRPr="00081F76" w:rsidRDefault="0058787D" w:rsidP="00B07767">
            <w:pPr>
              <w:autoSpaceDE w:val="0"/>
              <w:autoSpaceDN w:val="0"/>
              <w:rPr>
                <w:rFonts w:eastAsia="標楷體"/>
                <w:kern w:val="0"/>
                <w:sz w:val="22"/>
                <w:szCs w:val="22"/>
                <w:lang w:eastAsia="en-US"/>
              </w:rPr>
            </w:pPr>
          </w:p>
        </w:tc>
        <w:tc>
          <w:tcPr>
            <w:tcW w:w="1260" w:type="dxa"/>
            <w:shd w:val="clear" w:color="auto" w:fill="auto"/>
          </w:tcPr>
          <w:p w:rsidR="0058787D" w:rsidRPr="00081F76" w:rsidRDefault="0058787D" w:rsidP="00B07767">
            <w:pPr>
              <w:autoSpaceDE w:val="0"/>
              <w:autoSpaceDN w:val="0"/>
              <w:rPr>
                <w:rFonts w:eastAsia="標楷體"/>
                <w:b/>
                <w:kern w:val="0"/>
                <w:sz w:val="21"/>
                <w:szCs w:val="22"/>
                <w:lang w:eastAsia="en-US"/>
              </w:rPr>
            </w:pPr>
          </w:p>
          <w:p w:rsidR="0058787D" w:rsidRPr="00081F76" w:rsidRDefault="0058787D"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指導區分</w:t>
            </w:r>
            <w:proofErr w:type="spellEnd"/>
          </w:p>
        </w:tc>
        <w:tc>
          <w:tcPr>
            <w:tcW w:w="3751" w:type="dxa"/>
            <w:gridSpan w:val="2"/>
            <w:shd w:val="clear" w:color="auto" w:fill="auto"/>
          </w:tcPr>
          <w:p w:rsidR="0058787D" w:rsidRPr="00081F76" w:rsidRDefault="0058787D"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不需指導</w:t>
            </w:r>
            <w:r w:rsidRPr="00081F76">
              <w:rPr>
                <w:rFonts w:eastAsia="標楷體"/>
                <w:kern w:val="0"/>
                <w:sz w:val="22"/>
                <w:szCs w:val="22"/>
              </w:rPr>
              <w:tab/>
              <w:t>□</w:t>
            </w:r>
            <w:r w:rsidRPr="00081F76">
              <w:rPr>
                <w:rFonts w:eastAsia="標楷體"/>
                <w:kern w:val="0"/>
                <w:sz w:val="22"/>
                <w:szCs w:val="22"/>
              </w:rPr>
              <w:t>要健康指導</w:t>
            </w:r>
          </w:p>
          <w:p w:rsidR="0058787D" w:rsidRPr="00081F76" w:rsidRDefault="0058787D" w:rsidP="00B07767">
            <w:pPr>
              <w:autoSpaceDE w:val="0"/>
              <w:autoSpaceDN w:val="0"/>
              <w:rPr>
                <w:rFonts w:eastAsia="標楷體"/>
                <w:kern w:val="0"/>
                <w:sz w:val="22"/>
                <w:szCs w:val="22"/>
                <w:lang w:eastAsia="en-US"/>
              </w:rPr>
            </w:pPr>
            <w:r w:rsidRPr="00081F76">
              <w:rPr>
                <w:rFonts w:eastAsia="標楷體"/>
                <w:kern w:val="0"/>
                <w:sz w:val="22"/>
                <w:szCs w:val="22"/>
                <w:lang w:eastAsia="en-US"/>
              </w:rPr>
              <w:t>□</w:t>
            </w:r>
            <w:proofErr w:type="spellStart"/>
            <w:r w:rsidRPr="00081F76">
              <w:rPr>
                <w:rFonts w:eastAsia="標楷體"/>
                <w:kern w:val="0"/>
                <w:sz w:val="22"/>
                <w:szCs w:val="22"/>
                <w:lang w:eastAsia="en-US"/>
              </w:rPr>
              <w:t>需醫療指導</w:t>
            </w:r>
            <w:proofErr w:type="spellEnd"/>
          </w:p>
        </w:tc>
        <w:tc>
          <w:tcPr>
            <w:tcW w:w="1259" w:type="dxa"/>
            <w:gridSpan w:val="2"/>
            <w:vMerge/>
            <w:shd w:val="clear" w:color="auto" w:fill="auto"/>
          </w:tcPr>
          <w:p w:rsidR="0058787D" w:rsidRPr="00081F76" w:rsidRDefault="0058787D" w:rsidP="00B07767">
            <w:pPr>
              <w:autoSpaceDE w:val="0"/>
              <w:autoSpaceDN w:val="0"/>
              <w:rPr>
                <w:rFonts w:eastAsia="標楷體"/>
                <w:kern w:val="0"/>
                <w:sz w:val="22"/>
                <w:szCs w:val="22"/>
                <w:lang w:eastAsia="en-US"/>
              </w:rPr>
            </w:pPr>
          </w:p>
        </w:tc>
        <w:tc>
          <w:tcPr>
            <w:tcW w:w="2833" w:type="dxa"/>
            <w:vMerge/>
            <w:shd w:val="clear" w:color="auto" w:fill="auto"/>
          </w:tcPr>
          <w:p w:rsidR="0058787D" w:rsidRPr="00081F76" w:rsidRDefault="0058787D" w:rsidP="00B07767">
            <w:pPr>
              <w:autoSpaceDE w:val="0"/>
              <w:autoSpaceDN w:val="0"/>
              <w:rPr>
                <w:rFonts w:eastAsia="標楷體"/>
                <w:kern w:val="0"/>
                <w:sz w:val="22"/>
                <w:szCs w:val="22"/>
                <w:lang w:eastAsia="en-US"/>
              </w:rPr>
            </w:pPr>
          </w:p>
        </w:tc>
      </w:tr>
    </w:tbl>
    <w:p w:rsidR="00F5589C" w:rsidRPr="00081F76" w:rsidRDefault="00F5589C" w:rsidP="00B07767">
      <w:pPr>
        <w:rPr>
          <w:rFonts w:eastAsia="標楷體"/>
          <w:kern w:val="0"/>
          <w:sz w:val="28"/>
          <w:szCs w:val="22"/>
        </w:rPr>
      </w:pPr>
      <w:r w:rsidRPr="00081F76">
        <w:rPr>
          <w:rFonts w:eastAsia="標楷體"/>
          <w:kern w:val="0"/>
          <w:sz w:val="28"/>
          <w:szCs w:val="22"/>
        </w:rPr>
        <w:t>醫師姓</w:t>
      </w:r>
      <w:r w:rsidRPr="00081F76">
        <w:rPr>
          <w:rFonts w:eastAsia="標楷體"/>
          <w:spacing w:val="-3"/>
          <w:kern w:val="0"/>
          <w:sz w:val="28"/>
          <w:szCs w:val="22"/>
        </w:rPr>
        <w:t>名</w:t>
      </w:r>
      <w:r w:rsidRPr="00081F76">
        <w:rPr>
          <w:rFonts w:eastAsia="標楷體"/>
          <w:kern w:val="0"/>
          <w:sz w:val="28"/>
          <w:szCs w:val="22"/>
        </w:rPr>
        <w:t>：</w:t>
      </w:r>
      <w:r w:rsidRPr="00081F76">
        <w:rPr>
          <w:rFonts w:eastAsia="標楷體"/>
          <w:kern w:val="0"/>
          <w:sz w:val="28"/>
          <w:szCs w:val="22"/>
        </w:rPr>
        <w:tab/>
      </w:r>
      <w:r w:rsidRPr="00081F76">
        <w:rPr>
          <w:rFonts w:eastAsia="標楷體"/>
          <w:kern w:val="0"/>
          <w:sz w:val="28"/>
          <w:szCs w:val="22"/>
        </w:rPr>
        <w:t>年</w:t>
      </w:r>
      <w:r w:rsidRPr="00081F76">
        <w:rPr>
          <w:rFonts w:eastAsia="標楷體"/>
          <w:kern w:val="0"/>
          <w:sz w:val="28"/>
          <w:szCs w:val="22"/>
        </w:rPr>
        <w:tab/>
      </w:r>
      <w:r w:rsidRPr="00081F76">
        <w:rPr>
          <w:rFonts w:eastAsia="標楷體"/>
          <w:kern w:val="0"/>
          <w:sz w:val="28"/>
          <w:szCs w:val="22"/>
        </w:rPr>
        <w:t>月</w:t>
      </w:r>
      <w:r w:rsidRPr="00081F76">
        <w:rPr>
          <w:rFonts w:eastAsia="標楷體"/>
          <w:kern w:val="0"/>
          <w:sz w:val="28"/>
          <w:szCs w:val="22"/>
        </w:rPr>
        <w:tab/>
      </w:r>
      <w:r w:rsidRPr="00081F76">
        <w:rPr>
          <w:rFonts w:eastAsia="標楷體"/>
          <w:kern w:val="0"/>
          <w:sz w:val="28"/>
          <w:szCs w:val="22"/>
        </w:rPr>
        <w:t>日</w:t>
      </w:r>
      <w:r w:rsidRPr="00081F76">
        <w:rPr>
          <w:rFonts w:eastAsia="標楷體"/>
          <w:spacing w:val="-3"/>
          <w:kern w:val="0"/>
          <w:sz w:val="28"/>
          <w:szCs w:val="22"/>
        </w:rPr>
        <w:t>（</w:t>
      </w:r>
      <w:r w:rsidRPr="00081F76">
        <w:rPr>
          <w:rFonts w:eastAsia="標楷體"/>
          <w:kern w:val="0"/>
          <w:sz w:val="28"/>
          <w:szCs w:val="22"/>
        </w:rPr>
        <w:t>實施年</w:t>
      </w:r>
      <w:r w:rsidRPr="00081F76">
        <w:rPr>
          <w:rFonts w:eastAsia="標楷體"/>
          <w:spacing w:val="-3"/>
          <w:kern w:val="0"/>
          <w:sz w:val="28"/>
          <w:szCs w:val="22"/>
        </w:rPr>
        <w:t>月</w:t>
      </w:r>
      <w:r w:rsidRPr="00081F76">
        <w:rPr>
          <w:rFonts w:eastAsia="標楷體"/>
          <w:kern w:val="0"/>
          <w:sz w:val="28"/>
          <w:szCs w:val="22"/>
        </w:rPr>
        <w:t>日）</w:t>
      </w:r>
    </w:p>
    <w:tbl>
      <w:tblPr>
        <w:tblpPr w:leftFromText="180" w:rightFromText="180" w:vertAnchor="text" w:horzAnchor="margin" w:tblpY="1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
        <w:gridCol w:w="1140"/>
        <w:gridCol w:w="3846"/>
        <w:gridCol w:w="4105"/>
      </w:tblGrid>
      <w:tr w:rsidR="0058787D" w:rsidRPr="00081F76" w:rsidTr="00B07767">
        <w:trPr>
          <w:trHeight w:hRule="exact" w:val="449"/>
        </w:trPr>
        <w:tc>
          <w:tcPr>
            <w:tcW w:w="9619" w:type="dxa"/>
            <w:gridSpan w:val="4"/>
            <w:shd w:val="clear" w:color="auto" w:fill="D9D9D9"/>
          </w:tcPr>
          <w:p w:rsidR="0058787D" w:rsidRPr="00081F76" w:rsidRDefault="0058787D"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採行措施建議</w:t>
            </w:r>
            <w:proofErr w:type="spellEnd"/>
          </w:p>
        </w:tc>
      </w:tr>
      <w:tr w:rsidR="0058787D" w:rsidRPr="00081F76" w:rsidTr="00B07767">
        <w:trPr>
          <w:trHeight w:hRule="exact" w:val="452"/>
        </w:trPr>
        <w:tc>
          <w:tcPr>
            <w:tcW w:w="528" w:type="dxa"/>
            <w:vMerge w:val="restart"/>
            <w:shd w:val="clear" w:color="auto" w:fill="auto"/>
          </w:tcPr>
          <w:p w:rsidR="0058787D" w:rsidRPr="00081F76" w:rsidRDefault="0058787D" w:rsidP="00B07767">
            <w:pPr>
              <w:autoSpaceDE w:val="0"/>
              <w:autoSpaceDN w:val="0"/>
              <w:rPr>
                <w:rFonts w:eastAsia="標楷體"/>
                <w:kern w:val="0"/>
                <w:sz w:val="23"/>
                <w:szCs w:val="22"/>
                <w:lang w:eastAsia="en-US"/>
              </w:rPr>
            </w:pPr>
          </w:p>
          <w:p w:rsidR="0058787D" w:rsidRPr="00081F76" w:rsidRDefault="0058787D"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工作上採取的措施</w:t>
            </w:r>
            <w:proofErr w:type="spellEnd"/>
          </w:p>
        </w:tc>
        <w:tc>
          <w:tcPr>
            <w:tcW w:w="1140" w:type="dxa"/>
            <w:vMerge w:val="restart"/>
            <w:shd w:val="clear" w:color="auto" w:fill="auto"/>
          </w:tcPr>
          <w:p w:rsidR="0058787D" w:rsidRPr="00081F76" w:rsidRDefault="0058787D"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調整工作時間</w:t>
            </w:r>
            <w:proofErr w:type="spellEnd"/>
          </w:p>
        </w:tc>
        <w:tc>
          <w:tcPr>
            <w:tcW w:w="3846" w:type="dxa"/>
            <w:shd w:val="clear" w:color="auto" w:fill="auto"/>
          </w:tcPr>
          <w:p w:rsidR="0058787D" w:rsidRPr="00081F76" w:rsidRDefault="0058787D"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限制加班，最多</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小時／月</w:t>
            </w:r>
          </w:p>
        </w:tc>
        <w:tc>
          <w:tcPr>
            <w:tcW w:w="4105" w:type="dxa"/>
            <w:shd w:val="clear" w:color="auto" w:fill="auto"/>
          </w:tcPr>
          <w:p w:rsidR="0058787D" w:rsidRPr="00081F76" w:rsidRDefault="0058787D"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不宜繼續工作（指示休假、休養）</w:t>
            </w:r>
          </w:p>
        </w:tc>
      </w:tr>
      <w:tr w:rsidR="0058787D" w:rsidRPr="00081F76" w:rsidTr="00B07767">
        <w:trPr>
          <w:trHeight w:hRule="exact" w:val="449"/>
        </w:trPr>
        <w:tc>
          <w:tcPr>
            <w:tcW w:w="528" w:type="dxa"/>
            <w:vMerge/>
            <w:shd w:val="clear" w:color="auto" w:fill="auto"/>
          </w:tcPr>
          <w:p w:rsidR="0058787D" w:rsidRPr="00081F76" w:rsidRDefault="0058787D" w:rsidP="00B07767">
            <w:pPr>
              <w:autoSpaceDE w:val="0"/>
              <w:autoSpaceDN w:val="0"/>
              <w:rPr>
                <w:rFonts w:eastAsia="標楷體"/>
                <w:kern w:val="0"/>
                <w:sz w:val="22"/>
                <w:szCs w:val="22"/>
              </w:rPr>
            </w:pPr>
          </w:p>
        </w:tc>
        <w:tc>
          <w:tcPr>
            <w:tcW w:w="1140" w:type="dxa"/>
            <w:vMerge/>
            <w:shd w:val="clear" w:color="auto" w:fill="auto"/>
          </w:tcPr>
          <w:p w:rsidR="0058787D" w:rsidRPr="00081F76" w:rsidRDefault="0058787D" w:rsidP="00B07767">
            <w:pPr>
              <w:autoSpaceDE w:val="0"/>
              <w:autoSpaceDN w:val="0"/>
              <w:rPr>
                <w:rFonts w:eastAsia="標楷體"/>
                <w:kern w:val="0"/>
                <w:sz w:val="22"/>
                <w:szCs w:val="22"/>
              </w:rPr>
            </w:pPr>
          </w:p>
        </w:tc>
        <w:tc>
          <w:tcPr>
            <w:tcW w:w="3846" w:type="dxa"/>
            <w:shd w:val="clear" w:color="auto" w:fill="auto"/>
          </w:tcPr>
          <w:p w:rsidR="0058787D" w:rsidRPr="00081F76" w:rsidRDefault="0058787D" w:rsidP="00B07767">
            <w:pPr>
              <w:autoSpaceDE w:val="0"/>
              <w:autoSpaceDN w:val="0"/>
              <w:rPr>
                <w:rFonts w:eastAsia="標楷體"/>
                <w:kern w:val="0"/>
                <w:sz w:val="22"/>
                <w:szCs w:val="22"/>
                <w:lang w:eastAsia="en-US"/>
              </w:rPr>
            </w:pPr>
            <w:r w:rsidRPr="00081F76">
              <w:rPr>
                <w:rFonts w:eastAsia="標楷體"/>
                <w:kern w:val="0"/>
                <w:sz w:val="22"/>
                <w:szCs w:val="22"/>
                <w:lang w:eastAsia="en-US"/>
              </w:rPr>
              <w:t>□</w:t>
            </w:r>
            <w:proofErr w:type="spellStart"/>
            <w:r w:rsidRPr="00081F76">
              <w:rPr>
                <w:rFonts w:eastAsia="標楷體"/>
                <w:kern w:val="0"/>
                <w:sz w:val="22"/>
                <w:szCs w:val="22"/>
                <w:lang w:eastAsia="en-US"/>
              </w:rPr>
              <w:t>不宜加班</w:t>
            </w:r>
            <w:proofErr w:type="spellEnd"/>
          </w:p>
        </w:tc>
        <w:tc>
          <w:tcPr>
            <w:tcW w:w="4105" w:type="dxa"/>
            <w:shd w:val="clear" w:color="auto" w:fill="auto"/>
          </w:tcPr>
          <w:p w:rsidR="0058787D" w:rsidRPr="00081F76" w:rsidRDefault="0058787D" w:rsidP="00B07767">
            <w:pPr>
              <w:autoSpaceDE w:val="0"/>
              <w:autoSpaceDN w:val="0"/>
              <w:rPr>
                <w:rFonts w:eastAsia="標楷體"/>
                <w:kern w:val="0"/>
                <w:sz w:val="22"/>
                <w:szCs w:val="22"/>
                <w:lang w:eastAsia="en-US"/>
              </w:rPr>
            </w:pPr>
            <w:r w:rsidRPr="00081F76">
              <w:rPr>
                <w:rFonts w:eastAsia="標楷體"/>
                <w:kern w:val="0"/>
                <w:sz w:val="22"/>
                <w:szCs w:val="22"/>
                <w:lang w:eastAsia="en-US"/>
              </w:rPr>
              <w:t>□</w:t>
            </w:r>
            <w:proofErr w:type="spellStart"/>
            <w:r w:rsidRPr="00081F76">
              <w:rPr>
                <w:rFonts w:eastAsia="標楷體"/>
                <w:kern w:val="0"/>
                <w:sz w:val="22"/>
                <w:szCs w:val="22"/>
                <w:lang w:eastAsia="en-US"/>
              </w:rPr>
              <w:t>其他</w:t>
            </w:r>
            <w:proofErr w:type="spellEnd"/>
          </w:p>
        </w:tc>
      </w:tr>
      <w:tr w:rsidR="0058787D" w:rsidRPr="00081F76" w:rsidTr="00B07767">
        <w:trPr>
          <w:trHeight w:hRule="exact" w:val="451"/>
        </w:trPr>
        <w:tc>
          <w:tcPr>
            <w:tcW w:w="528" w:type="dxa"/>
            <w:vMerge/>
            <w:shd w:val="clear" w:color="auto" w:fill="auto"/>
          </w:tcPr>
          <w:p w:rsidR="0058787D" w:rsidRPr="00081F76" w:rsidRDefault="0058787D" w:rsidP="00B07767">
            <w:pPr>
              <w:autoSpaceDE w:val="0"/>
              <w:autoSpaceDN w:val="0"/>
              <w:rPr>
                <w:rFonts w:eastAsia="標楷體"/>
                <w:kern w:val="0"/>
                <w:sz w:val="22"/>
                <w:szCs w:val="22"/>
                <w:lang w:eastAsia="en-US"/>
              </w:rPr>
            </w:pPr>
          </w:p>
        </w:tc>
        <w:tc>
          <w:tcPr>
            <w:tcW w:w="1140" w:type="dxa"/>
            <w:vMerge/>
            <w:shd w:val="clear" w:color="auto" w:fill="auto"/>
          </w:tcPr>
          <w:p w:rsidR="0058787D" w:rsidRPr="00081F76" w:rsidRDefault="0058787D" w:rsidP="00B07767">
            <w:pPr>
              <w:autoSpaceDE w:val="0"/>
              <w:autoSpaceDN w:val="0"/>
              <w:rPr>
                <w:rFonts w:eastAsia="標楷體"/>
                <w:kern w:val="0"/>
                <w:sz w:val="22"/>
                <w:szCs w:val="22"/>
                <w:lang w:eastAsia="en-US"/>
              </w:rPr>
            </w:pPr>
          </w:p>
        </w:tc>
        <w:tc>
          <w:tcPr>
            <w:tcW w:w="7951" w:type="dxa"/>
            <w:gridSpan w:val="2"/>
            <w:shd w:val="clear" w:color="auto" w:fill="auto"/>
          </w:tcPr>
          <w:p w:rsidR="0058787D" w:rsidRPr="00081F76" w:rsidRDefault="0058787D"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限制工作時間</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u w:val="single"/>
              </w:rPr>
              <w:t>時</w:t>
            </w:r>
            <w:r w:rsidRPr="00081F76">
              <w:rPr>
                <w:rFonts w:eastAsia="標楷體"/>
                <w:kern w:val="0"/>
                <w:sz w:val="22"/>
                <w:szCs w:val="22"/>
                <w:u w:val="single"/>
              </w:rPr>
              <w:tab/>
            </w:r>
            <w:r w:rsidRPr="00081F76">
              <w:rPr>
                <w:rFonts w:eastAsia="標楷體"/>
                <w:kern w:val="0"/>
                <w:sz w:val="22"/>
                <w:szCs w:val="22"/>
                <w:u w:val="single"/>
              </w:rPr>
              <w:t>分</w:t>
            </w:r>
            <w:r w:rsidRPr="00081F76">
              <w:rPr>
                <w:rFonts w:eastAsia="標楷體"/>
                <w:kern w:val="0"/>
                <w:sz w:val="22"/>
                <w:szCs w:val="22"/>
                <w:u w:val="single"/>
              </w:rPr>
              <w:tab/>
            </w:r>
            <w:r w:rsidRPr="00081F76">
              <w:rPr>
                <w:rFonts w:eastAsia="標楷體"/>
                <w:kern w:val="0"/>
                <w:sz w:val="22"/>
                <w:szCs w:val="22"/>
                <w:u w:val="single"/>
              </w:rPr>
              <w:t>～</w:t>
            </w:r>
            <w:r w:rsidRPr="00081F76">
              <w:rPr>
                <w:rFonts w:eastAsia="標楷體"/>
                <w:kern w:val="0"/>
                <w:sz w:val="22"/>
                <w:szCs w:val="22"/>
                <w:u w:val="single"/>
              </w:rPr>
              <w:tab/>
            </w:r>
            <w:r w:rsidRPr="00081F76">
              <w:rPr>
                <w:rFonts w:eastAsia="標楷體"/>
                <w:kern w:val="0"/>
                <w:sz w:val="22"/>
                <w:szCs w:val="22"/>
                <w:u w:val="single"/>
              </w:rPr>
              <w:t>時</w:t>
            </w:r>
            <w:r w:rsidRPr="00081F76">
              <w:rPr>
                <w:rFonts w:eastAsia="標楷體"/>
                <w:kern w:val="0"/>
                <w:sz w:val="22"/>
                <w:szCs w:val="22"/>
                <w:u w:val="single"/>
              </w:rPr>
              <w:tab/>
            </w:r>
            <w:r w:rsidRPr="00081F76">
              <w:rPr>
                <w:rFonts w:eastAsia="標楷體"/>
                <w:kern w:val="0"/>
                <w:sz w:val="22"/>
                <w:szCs w:val="22"/>
                <w:u w:val="single"/>
              </w:rPr>
              <w:t>分</w:t>
            </w:r>
          </w:p>
        </w:tc>
      </w:tr>
      <w:tr w:rsidR="0058787D" w:rsidRPr="00081F76" w:rsidTr="00B07767">
        <w:trPr>
          <w:trHeight w:hRule="exact" w:val="449"/>
        </w:trPr>
        <w:tc>
          <w:tcPr>
            <w:tcW w:w="528" w:type="dxa"/>
            <w:vMerge/>
            <w:shd w:val="clear" w:color="auto" w:fill="auto"/>
          </w:tcPr>
          <w:p w:rsidR="0058787D" w:rsidRPr="00081F76" w:rsidRDefault="0058787D" w:rsidP="00B07767">
            <w:pPr>
              <w:autoSpaceDE w:val="0"/>
              <w:autoSpaceDN w:val="0"/>
              <w:rPr>
                <w:rFonts w:eastAsia="標楷體"/>
                <w:kern w:val="0"/>
                <w:sz w:val="22"/>
                <w:szCs w:val="22"/>
              </w:rPr>
            </w:pPr>
          </w:p>
        </w:tc>
        <w:tc>
          <w:tcPr>
            <w:tcW w:w="1140" w:type="dxa"/>
            <w:vMerge w:val="restart"/>
            <w:shd w:val="clear" w:color="auto" w:fill="auto"/>
          </w:tcPr>
          <w:p w:rsidR="0058787D" w:rsidRPr="00081F76" w:rsidRDefault="0058787D" w:rsidP="00B07767">
            <w:pPr>
              <w:autoSpaceDE w:val="0"/>
              <w:autoSpaceDN w:val="0"/>
              <w:rPr>
                <w:rFonts w:eastAsia="標楷體"/>
                <w:kern w:val="0"/>
                <w:sz w:val="22"/>
                <w:szCs w:val="22"/>
              </w:rPr>
            </w:pPr>
          </w:p>
          <w:p w:rsidR="0058787D" w:rsidRPr="00081F76" w:rsidRDefault="0058787D" w:rsidP="00B07767">
            <w:pPr>
              <w:autoSpaceDE w:val="0"/>
              <w:autoSpaceDN w:val="0"/>
              <w:rPr>
                <w:rFonts w:eastAsia="標楷體"/>
                <w:kern w:val="0"/>
                <w:sz w:val="31"/>
                <w:szCs w:val="22"/>
              </w:rPr>
            </w:pPr>
          </w:p>
          <w:p w:rsidR="0058787D" w:rsidRPr="00081F76" w:rsidRDefault="0058787D"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變更工作</w:t>
            </w:r>
            <w:proofErr w:type="spellEnd"/>
          </w:p>
        </w:tc>
        <w:tc>
          <w:tcPr>
            <w:tcW w:w="7951" w:type="dxa"/>
            <w:gridSpan w:val="2"/>
            <w:shd w:val="clear" w:color="auto" w:fill="auto"/>
          </w:tcPr>
          <w:p w:rsidR="0058787D" w:rsidRPr="00081F76" w:rsidRDefault="0058787D"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變更工作場所（請敘明：</w:t>
            </w:r>
            <w:r w:rsidRPr="00081F76">
              <w:rPr>
                <w:rFonts w:eastAsia="標楷體"/>
                <w:kern w:val="0"/>
                <w:sz w:val="22"/>
                <w:szCs w:val="22"/>
              </w:rPr>
              <w:tab/>
            </w:r>
            <w:r w:rsidRPr="00081F76">
              <w:rPr>
                <w:rFonts w:eastAsia="標楷體"/>
                <w:kern w:val="0"/>
                <w:sz w:val="22"/>
                <w:szCs w:val="22"/>
              </w:rPr>
              <w:t>）</w:t>
            </w:r>
          </w:p>
        </w:tc>
      </w:tr>
      <w:tr w:rsidR="0058787D" w:rsidRPr="00081F76" w:rsidTr="00B07767">
        <w:trPr>
          <w:trHeight w:hRule="exact" w:val="487"/>
        </w:trPr>
        <w:tc>
          <w:tcPr>
            <w:tcW w:w="528" w:type="dxa"/>
            <w:vMerge/>
            <w:shd w:val="clear" w:color="auto" w:fill="auto"/>
          </w:tcPr>
          <w:p w:rsidR="0058787D" w:rsidRPr="00081F76" w:rsidRDefault="0058787D" w:rsidP="00B07767">
            <w:pPr>
              <w:autoSpaceDE w:val="0"/>
              <w:autoSpaceDN w:val="0"/>
              <w:rPr>
                <w:rFonts w:eastAsia="標楷體"/>
                <w:kern w:val="0"/>
                <w:sz w:val="22"/>
                <w:szCs w:val="22"/>
              </w:rPr>
            </w:pPr>
          </w:p>
        </w:tc>
        <w:tc>
          <w:tcPr>
            <w:tcW w:w="1140" w:type="dxa"/>
            <w:vMerge/>
            <w:shd w:val="clear" w:color="auto" w:fill="auto"/>
          </w:tcPr>
          <w:p w:rsidR="0058787D" w:rsidRPr="00081F76" w:rsidRDefault="0058787D" w:rsidP="00B07767">
            <w:pPr>
              <w:autoSpaceDE w:val="0"/>
              <w:autoSpaceDN w:val="0"/>
              <w:rPr>
                <w:rFonts w:eastAsia="標楷體"/>
                <w:kern w:val="0"/>
                <w:sz w:val="22"/>
                <w:szCs w:val="22"/>
              </w:rPr>
            </w:pPr>
          </w:p>
        </w:tc>
        <w:tc>
          <w:tcPr>
            <w:tcW w:w="7951" w:type="dxa"/>
            <w:gridSpan w:val="2"/>
            <w:shd w:val="clear" w:color="auto" w:fill="auto"/>
          </w:tcPr>
          <w:p w:rsidR="0058787D" w:rsidRPr="00081F76" w:rsidRDefault="0058787D"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轉換工作（請敘明：</w:t>
            </w:r>
            <w:r w:rsidRPr="00081F76">
              <w:rPr>
                <w:rFonts w:eastAsia="標楷體"/>
                <w:kern w:val="0"/>
                <w:sz w:val="22"/>
                <w:szCs w:val="22"/>
              </w:rPr>
              <w:tab/>
            </w:r>
            <w:r w:rsidRPr="00081F76">
              <w:rPr>
                <w:rFonts w:eastAsia="標楷體"/>
                <w:kern w:val="0"/>
                <w:sz w:val="22"/>
                <w:szCs w:val="22"/>
              </w:rPr>
              <w:t>）</w:t>
            </w:r>
          </w:p>
        </w:tc>
      </w:tr>
      <w:tr w:rsidR="0058787D" w:rsidRPr="00081F76" w:rsidTr="00B07767">
        <w:trPr>
          <w:trHeight w:hRule="exact" w:val="456"/>
        </w:trPr>
        <w:tc>
          <w:tcPr>
            <w:tcW w:w="528" w:type="dxa"/>
            <w:vMerge/>
            <w:shd w:val="clear" w:color="auto" w:fill="auto"/>
          </w:tcPr>
          <w:p w:rsidR="0058787D" w:rsidRPr="00081F76" w:rsidRDefault="0058787D" w:rsidP="00B07767">
            <w:pPr>
              <w:autoSpaceDE w:val="0"/>
              <w:autoSpaceDN w:val="0"/>
              <w:rPr>
                <w:rFonts w:eastAsia="標楷體"/>
                <w:kern w:val="0"/>
                <w:sz w:val="22"/>
                <w:szCs w:val="22"/>
              </w:rPr>
            </w:pPr>
          </w:p>
        </w:tc>
        <w:tc>
          <w:tcPr>
            <w:tcW w:w="1140" w:type="dxa"/>
            <w:vMerge/>
            <w:shd w:val="clear" w:color="auto" w:fill="auto"/>
          </w:tcPr>
          <w:p w:rsidR="0058787D" w:rsidRPr="00081F76" w:rsidRDefault="0058787D" w:rsidP="00B07767">
            <w:pPr>
              <w:autoSpaceDE w:val="0"/>
              <w:autoSpaceDN w:val="0"/>
              <w:rPr>
                <w:rFonts w:eastAsia="標楷體"/>
                <w:kern w:val="0"/>
                <w:sz w:val="22"/>
                <w:szCs w:val="22"/>
              </w:rPr>
            </w:pPr>
          </w:p>
        </w:tc>
        <w:tc>
          <w:tcPr>
            <w:tcW w:w="7951" w:type="dxa"/>
            <w:gridSpan w:val="2"/>
            <w:shd w:val="clear" w:color="auto" w:fill="auto"/>
          </w:tcPr>
          <w:p w:rsidR="0058787D" w:rsidRPr="00081F76" w:rsidRDefault="0058787D"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減少大夜班次數（請敘明：</w:t>
            </w:r>
            <w:r w:rsidRPr="00081F76">
              <w:rPr>
                <w:rFonts w:eastAsia="標楷體"/>
                <w:kern w:val="0"/>
                <w:sz w:val="22"/>
                <w:szCs w:val="22"/>
              </w:rPr>
              <w:tab/>
            </w:r>
            <w:r w:rsidRPr="00081F76">
              <w:rPr>
                <w:rFonts w:eastAsia="標楷體"/>
                <w:kern w:val="0"/>
                <w:sz w:val="22"/>
                <w:szCs w:val="22"/>
              </w:rPr>
              <w:t>）</w:t>
            </w:r>
          </w:p>
        </w:tc>
      </w:tr>
      <w:tr w:rsidR="0058787D" w:rsidRPr="00081F76" w:rsidTr="00B07767">
        <w:trPr>
          <w:trHeight w:hRule="exact" w:val="449"/>
        </w:trPr>
        <w:tc>
          <w:tcPr>
            <w:tcW w:w="528" w:type="dxa"/>
            <w:vMerge/>
            <w:shd w:val="clear" w:color="auto" w:fill="auto"/>
          </w:tcPr>
          <w:p w:rsidR="0058787D" w:rsidRPr="00081F76" w:rsidRDefault="0058787D" w:rsidP="00B07767">
            <w:pPr>
              <w:autoSpaceDE w:val="0"/>
              <w:autoSpaceDN w:val="0"/>
              <w:rPr>
                <w:rFonts w:eastAsia="標楷體"/>
                <w:kern w:val="0"/>
                <w:sz w:val="22"/>
                <w:szCs w:val="22"/>
              </w:rPr>
            </w:pPr>
          </w:p>
        </w:tc>
        <w:tc>
          <w:tcPr>
            <w:tcW w:w="1140" w:type="dxa"/>
            <w:vMerge/>
            <w:shd w:val="clear" w:color="auto" w:fill="auto"/>
          </w:tcPr>
          <w:p w:rsidR="0058787D" w:rsidRPr="00081F76" w:rsidRDefault="0058787D" w:rsidP="00B07767">
            <w:pPr>
              <w:autoSpaceDE w:val="0"/>
              <w:autoSpaceDN w:val="0"/>
              <w:rPr>
                <w:rFonts w:eastAsia="標楷體"/>
                <w:kern w:val="0"/>
                <w:sz w:val="22"/>
                <w:szCs w:val="22"/>
              </w:rPr>
            </w:pPr>
          </w:p>
        </w:tc>
        <w:tc>
          <w:tcPr>
            <w:tcW w:w="7951" w:type="dxa"/>
            <w:gridSpan w:val="2"/>
            <w:shd w:val="clear" w:color="auto" w:fill="auto"/>
          </w:tcPr>
          <w:p w:rsidR="0058787D" w:rsidRPr="00081F76" w:rsidRDefault="0058787D"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轉換為白天的工作（請敘明：</w:t>
            </w:r>
            <w:r w:rsidRPr="00081F76">
              <w:rPr>
                <w:rFonts w:eastAsia="標楷體"/>
                <w:kern w:val="0"/>
                <w:sz w:val="22"/>
                <w:szCs w:val="22"/>
              </w:rPr>
              <w:tab/>
            </w:r>
            <w:r w:rsidRPr="00081F76">
              <w:rPr>
                <w:rFonts w:eastAsia="標楷體"/>
                <w:kern w:val="0"/>
                <w:sz w:val="22"/>
                <w:szCs w:val="22"/>
              </w:rPr>
              <w:t>）</w:t>
            </w:r>
          </w:p>
        </w:tc>
      </w:tr>
      <w:tr w:rsidR="0058787D" w:rsidRPr="00081F76" w:rsidTr="00B07767">
        <w:trPr>
          <w:trHeight w:hRule="exact" w:val="452"/>
        </w:trPr>
        <w:tc>
          <w:tcPr>
            <w:tcW w:w="528" w:type="dxa"/>
            <w:vMerge/>
            <w:shd w:val="clear" w:color="auto" w:fill="auto"/>
          </w:tcPr>
          <w:p w:rsidR="0058787D" w:rsidRPr="00081F76" w:rsidRDefault="0058787D" w:rsidP="00B07767">
            <w:pPr>
              <w:autoSpaceDE w:val="0"/>
              <w:autoSpaceDN w:val="0"/>
              <w:rPr>
                <w:rFonts w:eastAsia="標楷體"/>
                <w:kern w:val="0"/>
                <w:sz w:val="22"/>
                <w:szCs w:val="22"/>
              </w:rPr>
            </w:pPr>
          </w:p>
        </w:tc>
        <w:tc>
          <w:tcPr>
            <w:tcW w:w="1140" w:type="dxa"/>
            <w:vMerge/>
            <w:shd w:val="clear" w:color="auto" w:fill="auto"/>
          </w:tcPr>
          <w:p w:rsidR="0058787D" w:rsidRPr="00081F76" w:rsidRDefault="0058787D" w:rsidP="00B07767">
            <w:pPr>
              <w:autoSpaceDE w:val="0"/>
              <w:autoSpaceDN w:val="0"/>
              <w:rPr>
                <w:rFonts w:eastAsia="標楷體"/>
                <w:kern w:val="0"/>
                <w:sz w:val="22"/>
                <w:szCs w:val="22"/>
              </w:rPr>
            </w:pPr>
          </w:p>
        </w:tc>
        <w:tc>
          <w:tcPr>
            <w:tcW w:w="7951" w:type="dxa"/>
            <w:gridSpan w:val="2"/>
            <w:shd w:val="clear" w:color="auto" w:fill="auto"/>
          </w:tcPr>
          <w:p w:rsidR="0058787D" w:rsidRPr="00081F76" w:rsidRDefault="0058787D" w:rsidP="00B07767">
            <w:pPr>
              <w:autoSpaceDE w:val="0"/>
              <w:autoSpaceDN w:val="0"/>
              <w:rPr>
                <w:rFonts w:eastAsia="標楷體"/>
                <w:kern w:val="0"/>
                <w:sz w:val="22"/>
                <w:szCs w:val="22"/>
                <w:lang w:eastAsia="en-US"/>
              </w:rPr>
            </w:pPr>
            <w:r w:rsidRPr="00081F76">
              <w:rPr>
                <w:rFonts w:eastAsia="標楷體"/>
                <w:kern w:val="0"/>
                <w:sz w:val="22"/>
                <w:szCs w:val="22"/>
                <w:lang w:eastAsia="en-US"/>
              </w:rPr>
              <w:t>□</w:t>
            </w:r>
            <w:proofErr w:type="spellStart"/>
            <w:r w:rsidRPr="00081F76">
              <w:rPr>
                <w:rFonts w:eastAsia="標楷體"/>
                <w:kern w:val="0"/>
                <w:sz w:val="22"/>
                <w:szCs w:val="22"/>
                <w:lang w:eastAsia="en-US"/>
              </w:rPr>
              <w:t>其他（請敘明</w:t>
            </w:r>
            <w:proofErr w:type="spellEnd"/>
            <w:r w:rsidRPr="00081F76">
              <w:rPr>
                <w:rFonts w:eastAsia="標楷體"/>
                <w:kern w:val="0"/>
                <w:sz w:val="22"/>
                <w:szCs w:val="22"/>
                <w:lang w:eastAsia="en-US"/>
              </w:rPr>
              <w:t>：</w:t>
            </w:r>
            <w:r w:rsidRPr="00081F76">
              <w:rPr>
                <w:rFonts w:eastAsia="標楷體"/>
                <w:kern w:val="0"/>
                <w:sz w:val="22"/>
                <w:szCs w:val="22"/>
                <w:lang w:eastAsia="en-US"/>
              </w:rPr>
              <w:tab/>
            </w:r>
            <w:r w:rsidRPr="00081F76">
              <w:rPr>
                <w:rFonts w:eastAsia="標楷體"/>
                <w:kern w:val="0"/>
                <w:sz w:val="22"/>
                <w:szCs w:val="22"/>
                <w:lang w:eastAsia="en-US"/>
              </w:rPr>
              <w:t>）</w:t>
            </w:r>
          </w:p>
        </w:tc>
      </w:tr>
      <w:tr w:rsidR="0058787D" w:rsidRPr="00081F76" w:rsidTr="00B07767">
        <w:trPr>
          <w:trHeight w:hRule="exact" w:val="449"/>
        </w:trPr>
        <w:tc>
          <w:tcPr>
            <w:tcW w:w="528" w:type="dxa"/>
            <w:vMerge/>
            <w:shd w:val="clear" w:color="auto" w:fill="auto"/>
          </w:tcPr>
          <w:p w:rsidR="0058787D" w:rsidRPr="00081F76" w:rsidRDefault="0058787D" w:rsidP="00B07767">
            <w:pPr>
              <w:autoSpaceDE w:val="0"/>
              <w:autoSpaceDN w:val="0"/>
              <w:rPr>
                <w:rFonts w:eastAsia="標楷體"/>
                <w:kern w:val="0"/>
                <w:sz w:val="22"/>
                <w:szCs w:val="22"/>
                <w:lang w:eastAsia="en-US"/>
              </w:rPr>
            </w:pPr>
          </w:p>
        </w:tc>
        <w:tc>
          <w:tcPr>
            <w:tcW w:w="1140" w:type="dxa"/>
            <w:shd w:val="clear" w:color="auto" w:fill="auto"/>
          </w:tcPr>
          <w:p w:rsidR="0058787D" w:rsidRPr="00081F76" w:rsidRDefault="0058787D"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措施期間</w:t>
            </w:r>
            <w:proofErr w:type="spellEnd"/>
          </w:p>
        </w:tc>
        <w:tc>
          <w:tcPr>
            <w:tcW w:w="7951" w:type="dxa"/>
            <w:gridSpan w:val="2"/>
            <w:shd w:val="clear" w:color="auto" w:fill="auto"/>
          </w:tcPr>
          <w:p w:rsidR="0058787D" w:rsidRPr="00081F76" w:rsidRDefault="0058787D" w:rsidP="00B07767">
            <w:pPr>
              <w:autoSpaceDE w:val="0"/>
              <w:autoSpaceDN w:val="0"/>
              <w:rPr>
                <w:rFonts w:eastAsia="標楷體"/>
                <w:kern w:val="0"/>
                <w:sz w:val="22"/>
                <w:szCs w:val="22"/>
              </w:rPr>
            </w:pP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日</w:t>
            </w:r>
            <w:r w:rsidRPr="00081F76">
              <w:rPr>
                <w:rFonts w:eastAsia="標楷體"/>
                <w:kern w:val="0"/>
                <w:sz w:val="22"/>
                <w:szCs w:val="22"/>
              </w:rPr>
              <w:tab/>
            </w:r>
            <w:r w:rsidRPr="00081F76">
              <w:rPr>
                <w:rFonts w:eastAsia="標楷體"/>
                <w:kern w:val="0"/>
                <w:sz w:val="22"/>
                <w:szCs w:val="22"/>
              </w:rPr>
              <w:t>週</w:t>
            </w:r>
            <w:r w:rsidRPr="00081F76">
              <w:rPr>
                <w:rFonts w:eastAsia="標楷體"/>
                <w:kern w:val="0"/>
                <w:sz w:val="22"/>
                <w:szCs w:val="22"/>
              </w:rPr>
              <w:tab/>
            </w:r>
            <w:r w:rsidRPr="00081F76">
              <w:rPr>
                <w:rFonts w:eastAsia="標楷體"/>
                <w:kern w:val="0"/>
                <w:sz w:val="22"/>
                <w:szCs w:val="22"/>
              </w:rPr>
              <w:t>月</w:t>
            </w:r>
            <w:r w:rsidRPr="00081F76">
              <w:rPr>
                <w:rFonts w:eastAsia="標楷體"/>
                <w:kern w:val="0"/>
                <w:sz w:val="22"/>
                <w:szCs w:val="22"/>
              </w:rPr>
              <w:tab/>
            </w:r>
            <w:r w:rsidRPr="00081F76">
              <w:rPr>
                <w:rFonts w:eastAsia="標楷體"/>
                <w:kern w:val="0"/>
                <w:sz w:val="22"/>
                <w:szCs w:val="22"/>
              </w:rPr>
              <w:t>（下次面談預定日</w:t>
            </w:r>
            <w:r w:rsidRPr="00081F76">
              <w:rPr>
                <w:rFonts w:eastAsia="標楷體"/>
                <w:kern w:val="0"/>
                <w:sz w:val="22"/>
                <w:szCs w:val="22"/>
              </w:rPr>
              <w:tab/>
            </w:r>
            <w:r w:rsidRPr="00081F76">
              <w:rPr>
                <w:rFonts w:eastAsia="標楷體"/>
                <w:kern w:val="0"/>
                <w:sz w:val="22"/>
                <w:szCs w:val="22"/>
              </w:rPr>
              <w:t>年</w:t>
            </w:r>
            <w:r w:rsidRPr="00081F76">
              <w:rPr>
                <w:rFonts w:eastAsia="標楷體"/>
                <w:kern w:val="0"/>
                <w:sz w:val="22"/>
                <w:szCs w:val="22"/>
              </w:rPr>
              <w:tab/>
            </w:r>
            <w:r w:rsidRPr="00081F76">
              <w:rPr>
                <w:rFonts w:eastAsia="標楷體"/>
                <w:kern w:val="0"/>
                <w:sz w:val="22"/>
                <w:szCs w:val="22"/>
              </w:rPr>
              <w:t>月</w:t>
            </w:r>
            <w:r w:rsidRPr="00081F76">
              <w:rPr>
                <w:rFonts w:eastAsia="標楷體"/>
                <w:kern w:val="0"/>
                <w:sz w:val="22"/>
                <w:szCs w:val="22"/>
              </w:rPr>
              <w:tab/>
            </w:r>
            <w:r w:rsidRPr="00081F76">
              <w:rPr>
                <w:rFonts w:eastAsia="標楷體"/>
                <w:kern w:val="0"/>
                <w:sz w:val="22"/>
                <w:szCs w:val="22"/>
              </w:rPr>
              <w:t>日）</w:t>
            </w:r>
          </w:p>
        </w:tc>
      </w:tr>
      <w:tr w:rsidR="0058787D" w:rsidRPr="00081F76" w:rsidTr="00B07767">
        <w:trPr>
          <w:trHeight w:hRule="exact" w:val="451"/>
        </w:trPr>
        <w:tc>
          <w:tcPr>
            <w:tcW w:w="1668" w:type="dxa"/>
            <w:gridSpan w:val="2"/>
            <w:shd w:val="clear" w:color="auto" w:fill="auto"/>
          </w:tcPr>
          <w:p w:rsidR="0058787D" w:rsidRPr="00081F76" w:rsidRDefault="0058787D"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建議就醫</w:t>
            </w:r>
            <w:proofErr w:type="spellEnd"/>
          </w:p>
        </w:tc>
        <w:tc>
          <w:tcPr>
            <w:tcW w:w="7951" w:type="dxa"/>
            <w:gridSpan w:val="2"/>
            <w:shd w:val="clear" w:color="auto" w:fill="auto"/>
          </w:tcPr>
          <w:p w:rsidR="0058787D" w:rsidRPr="00081F76" w:rsidRDefault="0058787D" w:rsidP="00B07767">
            <w:pPr>
              <w:autoSpaceDE w:val="0"/>
              <w:autoSpaceDN w:val="0"/>
              <w:rPr>
                <w:rFonts w:eastAsia="標楷體"/>
                <w:kern w:val="0"/>
                <w:sz w:val="22"/>
                <w:szCs w:val="22"/>
                <w:lang w:eastAsia="en-US"/>
              </w:rPr>
            </w:pPr>
          </w:p>
        </w:tc>
      </w:tr>
      <w:tr w:rsidR="0058787D" w:rsidRPr="00081F76" w:rsidTr="00B07767">
        <w:trPr>
          <w:trHeight w:hRule="exact" w:val="449"/>
        </w:trPr>
        <w:tc>
          <w:tcPr>
            <w:tcW w:w="1668" w:type="dxa"/>
            <w:gridSpan w:val="2"/>
            <w:shd w:val="clear" w:color="auto" w:fill="auto"/>
          </w:tcPr>
          <w:p w:rsidR="0058787D" w:rsidRPr="00081F76" w:rsidRDefault="0058787D"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備註</w:t>
            </w:r>
            <w:proofErr w:type="spellEnd"/>
          </w:p>
        </w:tc>
        <w:tc>
          <w:tcPr>
            <w:tcW w:w="7951" w:type="dxa"/>
            <w:gridSpan w:val="2"/>
            <w:shd w:val="clear" w:color="auto" w:fill="auto"/>
          </w:tcPr>
          <w:p w:rsidR="0058787D" w:rsidRPr="00081F76" w:rsidRDefault="0058787D" w:rsidP="00B07767">
            <w:pPr>
              <w:autoSpaceDE w:val="0"/>
              <w:autoSpaceDN w:val="0"/>
              <w:rPr>
                <w:rFonts w:eastAsia="標楷體"/>
                <w:kern w:val="0"/>
                <w:sz w:val="22"/>
                <w:szCs w:val="22"/>
                <w:lang w:eastAsia="en-US"/>
              </w:rPr>
            </w:pPr>
          </w:p>
        </w:tc>
      </w:tr>
    </w:tbl>
    <w:p w:rsidR="00F5589C" w:rsidRPr="00081F76" w:rsidRDefault="00F5589C" w:rsidP="00B07767">
      <w:pPr>
        <w:rPr>
          <w:rFonts w:eastAsia="標楷體"/>
          <w:kern w:val="0"/>
          <w:sz w:val="32"/>
          <w:szCs w:val="22"/>
        </w:rPr>
      </w:pPr>
      <w:proofErr w:type="spellStart"/>
      <w:r w:rsidRPr="00081F76">
        <w:rPr>
          <w:rFonts w:eastAsia="標楷體"/>
          <w:kern w:val="0"/>
          <w:sz w:val="32"/>
          <w:szCs w:val="22"/>
          <w:lang w:eastAsia="en-US"/>
        </w:rPr>
        <w:t>醫師姓名</w:t>
      </w:r>
      <w:proofErr w:type="spellEnd"/>
      <w:r w:rsidRPr="00081F76">
        <w:rPr>
          <w:rFonts w:eastAsia="標楷體"/>
          <w:kern w:val="0"/>
          <w:sz w:val="32"/>
          <w:szCs w:val="22"/>
          <w:lang w:eastAsia="en-US"/>
        </w:rPr>
        <w:t>：</w:t>
      </w:r>
      <w:r w:rsidRPr="00081F76">
        <w:rPr>
          <w:rFonts w:eastAsia="標楷體"/>
          <w:kern w:val="0"/>
          <w:sz w:val="32"/>
          <w:szCs w:val="22"/>
          <w:u w:val="single"/>
          <w:lang w:eastAsia="en-US"/>
        </w:rPr>
        <w:t xml:space="preserve"> </w:t>
      </w:r>
      <w:r w:rsidR="00566A4A" w:rsidRPr="00081F76">
        <w:rPr>
          <w:rFonts w:eastAsia="標楷體"/>
          <w:kern w:val="0"/>
          <w:sz w:val="32"/>
          <w:szCs w:val="22"/>
          <w:u w:val="single"/>
        </w:rPr>
        <w:t xml:space="preserve">              </w:t>
      </w:r>
      <w:r w:rsidRPr="00081F76">
        <w:rPr>
          <w:rFonts w:eastAsia="標楷體"/>
          <w:kern w:val="0"/>
          <w:sz w:val="32"/>
          <w:szCs w:val="22"/>
          <w:u w:val="single"/>
        </w:rPr>
        <w:tab/>
      </w:r>
    </w:p>
    <w:p w:rsidR="00F5589C" w:rsidRPr="00081F76" w:rsidRDefault="00F5589C" w:rsidP="00B07767">
      <w:pPr>
        <w:rPr>
          <w:rFonts w:eastAsia="標楷體"/>
          <w:kern w:val="0"/>
          <w:sz w:val="32"/>
          <w:szCs w:val="22"/>
        </w:rPr>
      </w:pPr>
      <w:r w:rsidRPr="00081F76">
        <w:rPr>
          <w:rFonts w:eastAsia="標楷體"/>
          <w:kern w:val="0"/>
          <w:sz w:val="32"/>
          <w:szCs w:val="22"/>
        </w:rPr>
        <w:t>實施年月：</w:t>
      </w:r>
      <w:r w:rsidRPr="00081F76">
        <w:rPr>
          <w:rFonts w:eastAsia="標楷體"/>
          <w:kern w:val="0"/>
          <w:sz w:val="32"/>
          <w:szCs w:val="22"/>
          <w:u w:val="single"/>
        </w:rPr>
        <w:t xml:space="preserve"> </w:t>
      </w:r>
      <w:r w:rsidR="00566A4A" w:rsidRPr="00081F76">
        <w:rPr>
          <w:rFonts w:eastAsia="標楷體"/>
          <w:kern w:val="0"/>
          <w:sz w:val="32"/>
          <w:szCs w:val="22"/>
          <w:u w:val="single"/>
        </w:rPr>
        <w:t xml:space="preserve">  </w:t>
      </w:r>
      <w:r w:rsidRPr="00081F76">
        <w:rPr>
          <w:rFonts w:eastAsia="標楷體"/>
          <w:kern w:val="0"/>
          <w:sz w:val="32"/>
          <w:szCs w:val="22"/>
          <w:u w:val="single"/>
        </w:rPr>
        <w:tab/>
      </w:r>
      <w:r w:rsidRPr="00081F76">
        <w:rPr>
          <w:rFonts w:eastAsia="標楷體"/>
          <w:kern w:val="0"/>
          <w:sz w:val="32"/>
          <w:szCs w:val="22"/>
        </w:rPr>
        <w:t>年</w:t>
      </w:r>
      <w:r w:rsidR="00566A4A" w:rsidRPr="00081F76">
        <w:rPr>
          <w:rFonts w:eastAsia="標楷體"/>
          <w:kern w:val="0"/>
          <w:sz w:val="32"/>
          <w:szCs w:val="22"/>
        </w:rPr>
        <w:t xml:space="preserve"> </w:t>
      </w:r>
      <w:r w:rsidRPr="00081F76">
        <w:rPr>
          <w:rFonts w:eastAsia="標楷體"/>
          <w:kern w:val="0"/>
          <w:sz w:val="32"/>
          <w:szCs w:val="22"/>
          <w:u w:val="single"/>
        </w:rPr>
        <w:t xml:space="preserve"> </w:t>
      </w:r>
      <w:r w:rsidR="00566A4A" w:rsidRPr="00081F76">
        <w:rPr>
          <w:rFonts w:eastAsia="標楷體"/>
          <w:kern w:val="0"/>
          <w:sz w:val="32"/>
          <w:szCs w:val="22"/>
          <w:u w:val="single"/>
        </w:rPr>
        <w:t xml:space="preserve">  </w:t>
      </w:r>
      <w:r w:rsidRPr="00081F76">
        <w:rPr>
          <w:rFonts w:eastAsia="標楷體"/>
          <w:kern w:val="0"/>
          <w:sz w:val="32"/>
          <w:szCs w:val="22"/>
          <w:u w:val="single"/>
        </w:rPr>
        <w:tab/>
      </w:r>
      <w:r w:rsidRPr="00081F76">
        <w:rPr>
          <w:rFonts w:eastAsia="標楷體"/>
          <w:kern w:val="0"/>
          <w:sz w:val="32"/>
          <w:szCs w:val="22"/>
        </w:rPr>
        <w:t>月</w:t>
      </w:r>
      <w:r w:rsidRPr="00081F76">
        <w:rPr>
          <w:rFonts w:eastAsia="標楷體"/>
          <w:kern w:val="0"/>
          <w:sz w:val="32"/>
          <w:szCs w:val="22"/>
          <w:u w:val="single"/>
        </w:rPr>
        <w:t xml:space="preserve"> </w:t>
      </w:r>
      <w:r w:rsidRPr="00081F76">
        <w:rPr>
          <w:rFonts w:eastAsia="標楷體"/>
          <w:kern w:val="0"/>
          <w:sz w:val="32"/>
          <w:szCs w:val="22"/>
          <w:u w:val="single"/>
        </w:rPr>
        <w:tab/>
      </w:r>
      <w:r w:rsidR="00566A4A" w:rsidRPr="00081F76">
        <w:rPr>
          <w:rFonts w:eastAsia="標楷體"/>
          <w:kern w:val="0"/>
          <w:sz w:val="32"/>
          <w:szCs w:val="22"/>
          <w:u w:val="single"/>
        </w:rPr>
        <w:t xml:space="preserve">   </w:t>
      </w:r>
      <w:r w:rsidRPr="00081F76">
        <w:rPr>
          <w:rFonts w:eastAsia="標楷體"/>
          <w:kern w:val="0"/>
          <w:sz w:val="32"/>
          <w:szCs w:val="22"/>
        </w:rPr>
        <w:t>日</w:t>
      </w:r>
    </w:p>
    <w:p w:rsidR="00C6043B" w:rsidRPr="00081F76" w:rsidRDefault="00F5589C" w:rsidP="00B07767">
      <w:pPr>
        <w:rPr>
          <w:rFonts w:eastAsia="標楷體"/>
          <w:kern w:val="0"/>
          <w:sz w:val="32"/>
          <w:szCs w:val="22"/>
        </w:rPr>
      </w:pPr>
      <w:r w:rsidRPr="00081F76">
        <w:rPr>
          <w:rFonts w:eastAsia="標楷體"/>
          <w:w w:val="95"/>
          <w:kern w:val="0"/>
          <w:sz w:val="32"/>
          <w:szCs w:val="22"/>
        </w:rPr>
        <w:t>受評估單位主管</w:t>
      </w:r>
      <w:r w:rsidRPr="00081F76">
        <w:rPr>
          <w:rFonts w:eastAsia="標楷體"/>
          <w:spacing w:val="3"/>
          <w:w w:val="95"/>
          <w:kern w:val="0"/>
          <w:sz w:val="32"/>
          <w:szCs w:val="22"/>
        </w:rPr>
        <w:t>：</w:t>
      </w:r>
      <w:r w:rsidRPr="00081F76">
        <w:rPr>
          <w:rFonts w:eastAsia="標楷體"/>
          <w:w w:val="95"/>
          <w:kern w:val="0"/>
          <w:sz w:val="32"/>
          <w:szCs w:val="22"/>
          <w:u w:val="single"/>
        </w:rPr>
        <w:t xml:space="preserve"> </w:t>
      </w:r>
      <w:r w:rsidRPr="00081F76">
        <w:rPr>
          <w:rFonts w:eastAsia="標楷體"/>
          <w:kern w:val="0"/>
          <w:sz w:val="32"/>
          <w:szCs w:val="22"/>
          <w:u w:val="single"/>
        </w:rPr>
        <w:tab/>
      </w:r>
      <w:r w:rsidR="00C6043B" w:rsidRPr="00081F76">
        <w:rPr>
          <w:rFonts w:eastAsia="標楷體"/>
          <w:kern w:val="0"/>
          <w:sz w:val="32"/>
          <w:szCs w:val="22"/>
          <w:u w:val="single"/>
        </w:rPr>
        <w:br w:type="page"/>
      </w:r>
    </w:p>
    <w:p w:rsidR="00F5589C" w:rsidRPr="00081F76" w:rsidRDefault="00E61EF5" w:rsidP="00B07767">
      <w:pPr>
        <w:rPr>
          <w:rFonts w:eastAsia="標楷體"/>
          <w:b/>
          <w:bCs/>
          <w:kern w:val="0"/>
          <w:sz w:val="32"/>
          <w:szCs w:val="32"/>
        </w:rPr>
      </w:pPr>
      <w:bookmarkStart w:id="21" w:name="_Toc14038749"/>
      <w:r w:rsidRPr="00081F76">
        <w:rPr>
          <w:rFonts w:eastAsia="標楷體"/>
          <w:noProof/>
        </w:rPr>
        <w:lastRenderedPageBreak/>
        <mc:AlternateContent>
          <mc:Choice Requires="wps">
            <w:drawing>
              <wp:anchor distT="0" distB="0" distL="114300" distR="114300" simplePos="0" relativeHeight="251625984" behindDoc="0" locked="0" layoutInCell="1" allowOverlap="1" wp14:anchorId="7E15B5BE" wp14:editId="21EA300A">
                <wp:simplePos x="0" y="0"/>
                <wp:positionH relativeFrom="page">
                  <wp:posOffset>678180</wp:posOffset>
                </wp:positionH>
                <wp:positionV relativeFrom="paragraph">
                  <wp:posOffset>-631190</wp:posOffset>
                </wp:positionV>
                <wp:extent cx="685800" cy="333375"/>
                <wp:effectExtent l="0" t="0" r="19050" b="2857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3375"/>
                        </a:xfrm>
                        <a:prstGeom prst="rect">
                          <a:avLst/>
                        </a:prstGeom>
                        <a:noFill/>
                        <a:ln w="1905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rsidR="00F60284" w:rsidRDefault="00F60284" w:rsidP="0058787D">
                            <w:pPr>
                              <w:pStyle w:val="ad"/>
                              <w:spacing w:before="57"/>
                              <w:jc w:val="center"/>
                            </w:pPr>
                            <w:r>
                              <w:t>附表</w:t>
                            </w:r>
                            <w:r>
                              <w:t xml:space="preserv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5B5BE" id="Text Box 2" o:spid="_x0000_s1060" type="#_x0000_t202" style="position:absolute;margin-left:53.4pt;margin-top:-49.7pt;width:54pt;height:26.2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" filled="f" strokecolor="#ec7c30" strokeweight="1.5pt">
                <v:textbox inset="0,0,0,0">
                  <w:txbxContent>
                    <w:p w:rsidR="00F60284" w:rsidRDefault="00F60284" w:rsidP="0058787D">
                      <w:pPr>
                        <w:pStyle w:val="ad"/>
                        <w:spacing w:before="57"/>
                        <w:jc w:val="center"/>
                      </w:pPr>
                      <w:r>
                        <w:t>附表</w:t>
                      </w:r>
                      <w:r>
                        <w:t xml:space="preserve"> 4</w:t>
                      </w:r>
                    </w:p>
                  </w:txbxContent>
                </v:textbox>
                <w10:wrap anchorx="page"/>
              </v:shape>
            </w:pict>
          </mc:Fallback>
        </mc:AlternateContent>
      </w:r>
      <w:r w:rsidR="00F5589C" w:rsidRPr="00081F76">
        <w:rPr>
          <w:rFonts w:eastAsia="標楷體"/>
          <w:b/>
          <w:bCs/>
          <w:w w:val="95"/>
          <w:kern w:val="0"/>
          <w:sz w:val="32"/>
          <w:szCs w:val="32"/>
        </w:rPr>
        <w:t>異常工作負荷促發疾病執行紀錄表</w:t>
      </w:r>
      <w:bookmarkEnd w:id="21"/>
    </w:p>
    <w:p w:rsidR="00F5589C" w:rsidRPr="00081F76" w:rsidRDefault="00F5589C" w:rsidP="00B07767">
      <w:pPr>
        <w:rPr>
          <w:rFonts w:eastAsia="標楷體"/>
          <w:kern w:val="0"/>
          <w:sz w:val="32"/>
          <w:szCs w:val="32"/>
        </w:rPr>
      </w:pPr>
      <w:bookmarkStart w:id="22" w:name="_Toc14038750"/>
      <w:r w:rsidRPr="00081F76">
        <w:rPr>
          <w:rFonts w:eastAsia="標楷體"/>
          <w:kern w:val="0"/>
          <w:sz w:val="32"/>
          <w:szCs w:val="32"/>
        </w:rPr>
        <w:t>科室：</w:t>
      </w:r>
      <w:r w:rsidRPr="00081F76">
        <w:rPr>
          <w:rFonts w:eastAsia="標楷體"/>
          <w:kern w:val="0"/>
          <w:sz w:val="32"/>
          <w:szCs w:val="32"/>
        </w:rPr>
        <w:t xml:space="preserve">                              </w:t>
      </w:r>
      <w:r w:rsidRPr="00081F76">
        <w:rPr>
          <w:rFonts w:eastAsia="標楷體"/>
          <w:kern w:val="0"/>
          <w:sz w:val="32"/>
          <w:szCs w:val="32"/>
        </w:rPr>
        <w:t>統計月</w:t>
      </w:r>
      <w:r w:rsidRPr="00081F76">
        <w:rPr>
          <w:rFonts w:eastAsia="標楷體"/>
          <w:spacing w:val="3"/>
          <w:kern w:val="0"/>
          <w:sz w:val="32"/>
          <w:szCs w:val="32"/>
        </w:rPr>
        <w:t>份</w:t>
      </w:r>
      <w:r w:rsidRPr="00081F76">
        <w:rPr>
          <w:rFonts w:eastAsia="標楷體"/>
          <w:kern w:val="0"/>
          <w:sz w:val="32"/>
          <w:szCs w:val="32"/>
        </w:rPr>
        <w:t>：</w:t>
      </w:r>
      <w:r w:rsidRPr="00081F76">
        <w:rPr>
          <w:rFonts w:eastAsia="標楷體"/>
          <w:kern w:val="0"/>
          <w:sz w:val="32"/>
          <w:szCs w:val="32"/>
        </w:rPr>
        <w:tab/>
      </w:r>
      <w:r w:rsidRPr="00081F76">
        <w:rPr>
          <w:rFonts w:eastAsia="標楷體"/>
          <w:kern w:val="0"/>
          <w:sz w:val="32"/>
          <w:szCs w:val="32"/>
        </w:rPr>
        <w:t>年</w:t>
      </w:r>
      <w:r w:rsidR="0058787D" w:rsidRPr="00081F76">
        <w:rPr>
          <w:rFonts w:eastAsia="標楷體"/>
          <w:kern w:val="0"/>
          <w:sz w:val="32"/>
          <w:szCs w:val="32"/>
        </w:rPr>
        <w:t xml:space="preserve">     </w:t>
      </w:r>
      <w:r w:rsidRPr="00081F76">
        <w:rPr>
          <w:rFonts w:eastAsia="標楷體"/>
          <w:kern w:val="0"/>
          <w:sz w:val="32"/>
          <w:szCs w:val="32"/>
        </w:rPr>
        <w:t>月</w:t>
      </w:r>
      <w:bookmarkEnd w:id="22"/>
    </w:p>
    <w:tbl>
      <w:tblPr>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9"/>
        <w:gridCol w:w="4743"/>
        <w:gridCol w:w="2026"/>
      </w:tblGrid>
      <w:tr w:rsidR="00F5589C" w:rsidRPr="00081F76" w:rsidTr="00B07767">
        <w:trPr>
          <w:trHeight w:hRule="exact" w:val="890"/>
        </w:trPr>
        <w:tc>
          <w:tcPr>
            <w:tcW w:w="2339" w:type="dxa"/>
            <w:shd w:val="clear" w:color="auto" w:fill="DFDFDF"/>
          </w:tcPr>
          <w:p w:rsidR="00F5589C" w:rsidRPr="00081F76" w:rsidRDefault="00F5589C" w:rsidP="00C6043B">
            <w:pPr>
              <w:autoSpaceDE w:val="0"/>
              <w:autoSpaceDN w:val="0"/>
              <w:spacing w:line="360" w:lineRule="exact"/>
              <w:rPr>
                <w:rFonts w:eastAsia="標楷體"/>
                <w:kern w:val="0"/>
                <w:sz w:val="28"/>
                <w:szCs w:val="22"/>
                <w:lang w:eastAsia="en-US"/>
              </w:rPr>
            </w:pPr>
            <w:proofErr w:type="spellStart"/>
            <w:r w:rsidRPr="00081F76">
              <w:rPr>
                <w:rFonts w:eastAsia="標楷體"/>
                <w:kern w:val="0"/>
                <w:sz w:val="28"/>
                <w:szCs w:val="22"/>
                <w:lang w:eastAsia="en-US"/>
              </w:rPr>
              <w:t>執行項目</w:t>
            </w:r>
            <w:proofErr w:type="spellEnd"/>
          </w:p>
        </w:tc>
        <w:tc>
          <w:tcPr>
            <w:tcW w:w="4743" w:type="dxa"/>
            <w:shd w:val="clear" w:color="auto" w:fill="auto"/>
          </w:tcPr>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rPr>
              <w:t>執行結果（人次或％）</w:t>
            </w:r>
          </w:p>
        </w:tc>
        <w:tc>
          <w:tcPr>
            <w:tcW w:w="2026" w:type="dxa"/>
            <w:shd w:val="clear" w:color="auto" w:fill="auto"/>
          </w:tcPr>
          <w:p w:rsidR="00F5589C" w:rsidRPr="00081F76" w:rsidRDefault="00F5589C" w:rsidP="00C6043B">
            <w:pPr>
              <w:autoSpaceDE w:val="0"/>
              <w:autoSpaceDN w:val="0"/>
              <w:spacing w:line="360" w:lineRule="exact"/>
              <w:rPr>
                <w:rFonts w:eastAsia="標楷體"/>
                <w:kern w:val="0"/>
                <w:sz w:val="28"/>
                <w:szCs w:val="22"/>
                <w:lang w:eastAsia="en-US"/>
              </w:rPr>
            </w:pPr>
            <w:proofErr w:type="spellStart"/>
            <w:r w:rsidRPr="00081F76">
              <w:rPr>
                <w:rFonts w:eastAsia="標楷體"/>
                <w:kern w:val="0"/>
                <w:sz w:val="28"/>
                <w:szCs w:val="22"/>
                <w:lang w:eastAsia="en-US"/>
              </w:rPr>
              <w:t>備註</w:t>
            </w:r>
            <w:proofErr w:type="spellEnd"/>
          </w:p>
          <w:p w:rsidR="00F5589C" w:rsidRPr="00081F76" w:rsidRDefault="00F5589C" w:rsidP="00C6043B">
            <w:pPr>
              <w:autoSpaceDE w:val="0"/>
              <w:autoSpaceDN w:val="0"/>
              <w:spacing w:line="360" w:lineRule="exact"/>
              <w:rPr>
                <w:rFonts w:eastAsia="標楷體"/>
                <w:kern w:val="0"/>
                <w:sz w:val="28"/>
                <w:szCs w:val="22"/>
                <w:lang w:eastAsia="en-US"/>
              </w:rPr>
            </w:pPr>
            <w:r w:rsidRPr="00081F76">
              <w:rPr>
                <w:rFonts w:eastAsia="標楷體"/>
                <w:kern w:val="0"/>
                <w:sz w:val="28"/>
                <w:szCs w:val="22"/>
                <w:lang w:eastAsia="en-US"/>
              </w:rPr>
              <w:t>（</w:t>
            </w:r>
            <w:proofErr w:type="spellStart"/>
            <w:r w:rsidRPr="00081F76">
              <w:rPr>
                <w:rFonts w:eastAsia="標楷體"/>
                <w:kern w:val="0"/>
                <w:sz w:val="28"/>
                <w:szCs w:val="22"/>
                <w:lang w:eastAsia="en-US"/>
              </w:rPr>
              <w:t>改善情形</w:t>
            </w:r>
            <w:proofErr w:type="spellEnd"/>
            <w:r w:rsidRPr="00081F76">
              <w:rPr>
                <w:rFonts w:eastAsia="標楷體"/>
                <w:kern w:val="0"/>
                <w:sz w:val="28"/>
                <w:szCs w:val="22"/>
                <w:lang w:eastAsia="en-US"/>
              </w:rPr>
              <w:t>）</w:t>
            </w:r>
          </w:p>
        </w:tc>
      </w:tr>
      <w:tr w:rsidR="00F5589C" w:rsidRPr="00081F76" w:rsidTr="00B07767">
        <w:trPr>
          <w:trHeight w:hRule="exact" w:val="888"/>
        </w:trPr>
        <w:tc>
          <w:tcPr>
            <w:tcW w:w="2339" w:type="dxa"/>
            <w:shd w:val="clear" w:color="auto" w:fill="DFDFDF"/>
          </w:tcPr>
          <w:p w:rsidR="00F5589C" w:rsidRPr="00081F76" w:rsidRDefault="00F5589C" w:rsidP="00C6043B">
            <w:pPr>
              <w:autoSpaceDE w:val="0"/>
              <w:autoSpaceDN w:val="0"/>
              <w:spacing w:line="360" w:lineRule="exact"/>
              <w:rPr>
                <w:rFonts w:eastAsia="標楷體"/>
                <w:kern w:val="0"/>
                <w:sz w:val="28"/>
                <w:szCs w:val="22"/>
                <w:lang w:eastAsia="en-US"/>
              </w:rPr>
            </w:pPr>
            <w:proofErr w:type="spellStart"/>
            <w:r w:rsidRPr="00081F76">
              <w:rPr>
                <w:rFonts w:eastAsia="標楷體"/>
                <w:kern w:val="0"/>
                <w:sz w:val="28"/>
                <w:szCs w:val="22"/>
                <w:lang w:eastAsia="en-US"/>
              </w:rPr>
              <w:t>辨識及評估高風險群</w:t>
            </w:r>
            <w:proofErr w:type="spellEnd"/>
          </w:p>
        </w:tc>
        <w:tc>
          <w:tcPr>
            <w:tcW w:w="4743" w:type="dxa"/>
            <w:shd w:val="clear" w:color="auto" w:fill="auto"/>
          </w:tcPr>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rPr>
              <w:t>具異常</w:t>
            </w:r>
            <w:r w:rsidRPr="00081F76">
              <w:rPr>
                <w:rFonts w:eastAsia="標楷體"/>
                <w:spacing w:val="-3"/>
                <w:kern w:val="0"/>
                <w:sz w:val="28"/>
                <w:szCs w:val="22"/>
              </w:rPr>
              <w:t>工</w:t>
            </w:r>
            <w:r w:rsidRPr="00081F76">
              <w:rPr>
                <w:rFonts w:eastAsia="標楷體"/>
                <w:kern w:val="0"/>
                <w:sz w:val="28"/>
                <w:szCs w:val="22"/>
              </w:rPr>
              <w:t>作負</w:t>
            </w:r>
            <w:r w:rsidRPr="00081F76">
              <w:rPr>
                <w:rFonts w:eastAsia="標楷體"/>
                <w:spacing w:val="-3"/>
                <w:kern w:val="0"/>
                <w:sz w:val="28"/>
                <w:szCs w:val="22"/>
              </w:rPr>
              <w:t>荷促</w:t>
            </w:r>
            <w:r w:rsidRPr="00081F76">
              <w:rPr>
                <w:rFonts w:eastAsia="標楷體"/>
                <w:kern w:val="0"/>
                <w:sz w:val="28"/>
                <w:szCs w:val="22"/>
              </w:rPr>
              <w:t>發疾病</w:t>
            </w:r>
            <w:r w:rsidRPr="00081F76">
              <w:rPr>
                <w:rFonts w:eastAsia="標楷體"/>
                <w:spacing w:val="-3"/>
                <w:kern w:val="0"/>
                <w:sz w:val="28"/>
                <w:szCs w:val="22"/>
              </w:rPr>
              <w:t>高</w:t>
            </w:r>
            <w:r w:rsidRPr="00081F76">
              <w:rPr>
                <w:rFonts w:eastAsia="標楷體"/>
                <w:kern w:val="0"/>
                <w:sz w:val="28"/>
                <w:szCs w:val="22"/>
              </w:rPr>
              <w:t>風險者</w:t>
            </w:r>
          </w:p>
          <w:p w:rsidR="00F5589C" w:rsidRPr="00081F76" w:rsidRDefault="00F5589C" w:rsidP="00C6043B">
            <w:pPr>
              <w:autoSpaceDE w:val="0"/>
              <w:autoSpaceDN w:val="0"/>
              <w:spacing w:line="360" w:lineRule="exact"/>
              <w:rPr>
                <w:rFonts w:eastAsia="標楷體"/>
                <w:kern w:val="0"/>
                <w:sz w:val="28"/>
                <w:szCs w:val="22"/>
                <w:lang w:eastAsia="en-US"/>
              </w:rPr>
            </w:pPr>
            <w:r w:rsidRPr="00081F76">
              <w:rPr>
                <w:rFonts w:eastAsia="標楷體"/>
                <w:kern w:val="0"/>
                <w:sz w:val="28"/>
                <w:szCs w:val="22"/>
                <w:u w:val="single"/>
              </w:rPr>
              <w:t xml:space="preserve">           </w:t>
            </w:r>
            <w:r w:rsidRPr="00081F76">
              <w:rPr>
                <w:rFonts w:eastAsia="標楷體"/>
                <w:kern w:val="0"/>
                <w:sz w:val="28"/>
                <w:szCs w:val="22"/>
                <w:lang w:eastAsia="en-US"/>
              </w:rPr>
              <w:t>人</w:t>
            </w:r>
          </w:p>
        </w:tc>
        <w:tc>
          <w:tcPr>
            <w:tcW w:w="2026" w:type="dxa"/>
            <w:shd w:val="clear" w:color="auto" w:fill="auto"/>
          </w:tcPr>
          <w:p w:rsidR="00F5589C" w:rsidRPr="00081F76" w:rsidRDefault="00F5589C" w:rsidP="00C6043B">
            <w:pPr>
              <w:autoSpaceDE w:val="0"/>
              <w:autoSpaceDN w:val="0"/>
              <w:spacing w:line="360" w:lineRule="exact"/>
              <w:rPr>
                <w:rFonts w:eastAsia="標楷體"/>
                <w:kern w:val="0"/>
                <w:sz w:val="22"/>
                <w:szCs w:val="22"/>
                <w:lang w:eastAsia="en-US"/>
              </w:rPr>
            </w:pPr>
          </w:p>
        </w:tc>
      </w:tr>
      <w:tr w:rsidR="00F5589C" w:rsidRPr="00081F76" w:rsidTr="00B07767">
        <w:trPr>
          <w:trHeight w:hRule="exact" w:val="2653"/>
        </w:trPr>
        <w:tc>
          <w:tcPr>
            <w:tcW w:w="2339" w:type="dxa"/>
            <w:shd w:val="clear" w:color="auto" w:fill="DFDFDF"/>
          </w:tcPr>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rPr>
              <w:t>安排醫師面談及健康指導</w:t>
            </w:r>
          </w:p>
        </w:tc>
        <w:tc>
          <w:tcPr>
            <w:tcW w:w="4743" w:type="dxa"/>
            <w:shd w:val="clear" w:color="auto" w:fill="auto"/>
          </w:tcPr>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rPr>
              <w:t>1.</w:t>
            </w:r>
            <w:r w:rsidRPr="00081F76">
              <w:rPr>
                <w:rFonts w:eastAsia="標楷體"/>
                <w:kern w:val="0"/>
                <w:sz w:val="28"/>
                <w:szCs w:val="22"/>
              </w:rPr>
              <w:t>需醫師面談者</w:t>
            </w:r>
            <w:r w:rsidRPr="00081F76">
              <w:rPr>
                <w:rFonts w:eastAsia="標楷體"/>
                <w:kern w:val="0"/>
                <w:sz w:val="28"/>
                <w:szCs w:val="22"/>
                <w:u w:val="single"/>
              </w:rPr>
              <w:t xml:space="preserve"> </w:t>
            </w:r>
            <w:r w:rsidRPr="00081F76">
              <w:rPr>
                <w:rFonts w:eastAsia="標楷體"/>
                <w:kern w:val="0"/>
                <w:sz w:val="28"/>
                <w:szCs w:val="22"/>
                <w:u w:val="single"/>
              </w:rPr>
              <w:tab/>
            </w:r>
            <w:r w:rsidRPr="00081F76">
              <w:rPr>
                <w:rFonts w:eastAsia="標楷體"/>
                <w:kern w:val="0"/>
                <w:sz w:val="28"/>
                <w:szCs w:val="22"/>
              </w:rPr>
              <w:t>人</w:t>
            </w:r>
          </w:p>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spacing w:val="-3"/>
                <w:kern w:val="0"/>
                <w:sz w:val="28"/>
                <w:szCs w:val="22"/>
              </w:rPr>
              <w:t>需觀察或進一步追蹤檢查者</w:t>
            </w:r>
          </w:p>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u w:val="single"/>
              </w:rPr>
              <w:t xml:space="preserve"> </w:t>
            </w:r>
            <w:r w:rsidRPr="00081F76">
              <w:rPr>
                <w:rFonts w:eastAsia="標楷體"/>
                <w:kern w:val="0"/>
                <w:sz w:val="28"/>
                <w:szCs w:val="22"/>
                <w:u w:val="single"/>
              </w:rPr>
              <w:tab/>
            </w:r>
            <w:r w:rsidRPr="00081F76">
              <w:rPr>
                <w:rFonts w:eastAsia="標楷體"/>
                <w:kern w:val="0"/>
                <w:sz w:val="28"/>
                <w:szCs w:val="22"/>
              </w:rPr>
              <w:t>人</w:t>
            </w:r>
          </w:p>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rPr>
              <w:t>需進行</w:t>
            </w:r>
            <w:r w:rsidRPr="00081F76">
              <w:rPr>
                <w:rFonts w:eastAsia="標楷體"/>
                <w:spacing w:val="-3"/>
                <w:kern w:val="0"/>
                <w:sz w:val="28"/>
                <w:szCs w:val="22"/>
              </w:rPr>
              <w:t>醫</w:t>
            </w:r>
            <w:r w:rsidRPr="00081F76">
              <w:rPr>
                <w:rFonts w:eastAsia="標楷體"/>
                <w:kern w:val="0"/>
                <w:sz w:val="28"/>
                <w:szCs w:val="22"/>
              </w:rPr>
              <w:t>療者</w:t>
            </w:r>
            <w:r w:rsidRPr="00081F76">
              <w:rPr>
                <w:rFonts w:eastAsia="標楷體"/>
                <w:kern w:val="0"/>
                <w:sz w:val="28"/>
                <w:szCs w:val="22"/>
                <w:u w:val="single"/>
              </w:rPr>
              <w:t xml:space="preserve"> </w:t>
            </w:r>
            <w:r w:rsidRPr="00081F76">
              <w:rPr>
                <w:rFonts w:eastAsia="標楷體"/>
                <w:kern w:val="0"/>
                <w:sz w:val="28"/>
                <w:szCs w:val="22"/>
                <w:u w:val="single"/>
              </w:rPr>
              <w:tab/>
            </w:r>
            <w:r w:rsidRPr="00081F76">
              <w:rPr>
                <w:rFonts w:eastAsia="標楷體"/>
                <w:kern w:val="0"/>
                <w:sz w:val="28"/>
                <w:szCs w:val="22"/>
              </w:rPr>
              <w:t>人</w:t>
            </w:r>
          </w:p>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rPr>
              <w:t>2.</w:t>
            </w:r>
            <w:r w:rsidRPr="00081F76">
              <w:rPr>
                <w:rFonts w:eastAsia="標楷體"/>
                <w:kern w:val="0"/>
                <w:sz w:val="28"/>
                <w:szCs w:val="22"/>
              </w:rPr>
              <w:t>需健康指導者</w:t>
            </w:r>
            <w:r w:rsidRPr="00081F76">
              <w:rPr>
                <w:rFonts w:eastAsia="標楷體"/>
                <w:kern w:val="0"/>
                <w:sz w:val="28"/>
                <w:szCs w:val="22"/>
                <w:u w:val="single"/>
              </w:rPr>
              <w:t xml:space="preserve"> </w:t>
            </w:r>
            <w:r w:rsidRPr="00081F76">
              <w:rPr>
                <w:rFonts w:eastAsia="標楷體"/>
                <w:kern w:val="0"/>
                <w:sz w:val="28"/>
                <w:szCs w:val="22"/>
                <w:u w:val="single"/>
              </w:rPr>
              <w:tab/>
            </w:r>
            <w:r w:rsidRPr="00081F76">
              <w:rPr>
                <w:rFonts w:eastAsia="標楷體"/>
                <w:kern w:val="0"/>
                <w:sz w:val="28"/>
                <w:szCs w:val="22"/>
              </w:rPr>
              <w:t>人</w:t>
            </w:r>
          </w:p>
          <w:p w:rsidR="00F5589C" w:rsidRPr="00081F76" w:rsidRDefault="00F5589C" w:rsidP="00C6043B">
            <w:pPr>
              <w:autoSpaceDE w:val="0"/>
              <w:autoSpaceDN w:val="0"/>
              <w:spacing w:line="360" w:lineRule="exact"/>
              <w:rPr>
                <w:rFonts w:eastAsia="標楷體"/>
                <w:kern w:val="0"/>
                <w:sz w:val="28"/>
                <w:szCs w:val="22"/>
                <w:lang w:eastAsia="en-US"/>
              </w:rPr>
            </w:pPr>
            <w:r w:rsidRPr="00081F76">
              <w:rPr>
                <w:rFonts w:eastAsia="標楷體"/>
                <w:kern w:val="0"/>
                <w:sz w:val="28"/>
                <w:szCs w:val="22"/>
                <w:lang w:eastAsia="en-US"/>
              </w:rPr>
              <w:t xml:space="preserve">2.1 </w:t>
            </w:r>
            <w:proofErr w:type="spellStart"/>
            <w:r w:rsidRPr="00081F76">
              <w:rPr>
                <w:rFonts w:eastAsia="標楷體"/>
                <w:kern w:val="0"/>
                <w:sz w:val="28"/>
                <w:szCs w:val="22"/>
                <w:lang w:eastAsia="en-US"/>
              </w:rPr>
              <w:t>已接受健</w:t>
            </w:r>
            <w:r w:rsidRPr="00081F76">
              <w:rPr>
                <w:rFonts w:eastAsia="標楷體"/>
                <w:spacing w:val="-3"/>
                <w:kern w:val="0"/>
                <w:sz w:val="28"/>
                <w:szCs w:val="22"/>
                <w:lang w:eastAsia="en-US"/>
              </w:rPr>
              <w:t>康指</w:t>
            </w:r>
            <w:r w:rsidRPr="00081F76">
              <w:rPr>
                <w:rFonts w:eastAsia="標楷體"/>
                <w:kern w:val="0"/>
                <w:sz w:val="28"/>
                <w:szCs w:val="22"/>
                <w:lang w:eastAsia="en-US"/>
              </w:rPr>
              <w:t>導</w:t>
            </w:r>
            <w:r w:rsidRPr="00081F76">
              <w:rPr>
                <w:rFonts w:eastAsia="標楷體"/>
                <w:spacing w:val="3"/>
                <w:kern w:val="0"/>
                <w:sz w:val="28"/>
                <w:szCs w:val="22"/>
                <w:lang w:eastAsia="en-US"/>
              </w:rPr>
              <w:t>者</w:t>
            </w:r>
            <w:proofErr w:type="spellEnd"/>
            <w:r w:rsidRPr="00081F76">
              <w:rPr>
                <w:rFonts w:eastAsia="標楷體"/>
                <w:spacing w:val="3"/>
                <w:kern w:val="0"/>
                <w:sz w:val="28"/>
                <w:szCs w:val="22"/>
                <w:u w:val="single"/>
                <w:lang w:eastAsia="en-US"/>
              </w:rPr>
              <w:t xml:space="preserve"> </w:t>
            </w:r>
            <w:r w:rsidRPr="00081F76">
              <w:rPr>
                <w:rFonts w:eastAsia="標楷體"/>
                <w:spacing w:val="3"/>
                <w:kern w:val="0"/>
                <w:sz w:val="28"/>
                <w:szCs w:val="22"/>
                <w:u w:val="single"/>
                <w:lang w:eastAsia="en-US"/>
              </w:rPr>
              <w:tab/>
            </w:r>
            <w:r w:rsidRPr="00081F76">
              <w:rPr>
                <w:rFonts w:eastAsia="標楷體"/>
                <w:kern w:val="0"/>
                <w:sz w:val="28"/>
                <w:szCs w:val="22"/>
                <w:lang w:eastAsia="en-US"/>
              </w:rPr>
              <w:t>人</w:t>
            </w:r>
          </w:p>
        </w:tc>
        <w:tc>
          <w:tcPr>
            <w:tcW w:w="2026" w:type="dxa"/>
            <w:shd w:val="clear" w:color="auto" w:fill="auto"/>
          </w:tcPr>
          <w:p w:rsidR="00F5589C" w:rsidRPr="00081F76" w:rsidRDefault="00F5589C" w:rsidP="00C6043B">
            <w:pPr>
              <w:autoSpaceDE w:val="0"/>
              <w:autoSpaceDN w:val="0"/>
              <w:spacing w:line="360" w:lineRule="exact"/>
              <w:rPr>
                <w:rFonts w:eastAsia="標楷體"/>
                <w:kern w:val="0"/>
                <w:sz w:val="22"/>
                <w:szCs w:val="22"/>
                <w:lang w:eastAsia="en-US"/>
              </w:rPr>
            </w:pPr>
          </w:p>
        </w:tc>
      </w:tr>
      <w:tr w:rsidR="00F5589C" w:rsidRPr="00081F76" w:rsidTr="00B07767">
        <w:trPr>
          <w:trHeight w:hRule="exact" w:val="1330"/>
        </w:trPr>
        <w:tc>
          <w:tcPr>
            <w:tcW w:w="2339" w:type="dxa"/>
            <w:shd w:val="clear" w:color="auto" w:fill="DFDFDF"/>
          </w:tcPr>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rPr>
              <w:t>調整或縮短工作時間及更換工作內容</w:t>
            </w:r>
          </w:p>
        </w:tc>
        <w:tc>
          <w:tcPr>
            <w:tcW w:w="4743" w:type="dxa"/>
            <w:shd w:val="clear" w:color="auto" w:fill="auto"/>
          </w:tcPr>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rPr>
              <w:t>1.</w:t>
            </w:r>
            <w:r w:rsidRPr="00081F76">
              <w:rPr>
                <w:rFonts w:eastAsia="標楷體"/>
                <w:kern w:val="0"/>
                <w:sz w:val="28"/>
                <w:szCs w:val="22"/>
              </w:rPr>
              <w:t>需調整或縮</w:t>
            </w:r>
            <w:r w:rsidRPr="00081F76">
              <w:rPr>
                <w:rFonts w:eastAsia="標楷體"/>
                <w:spacing w:val="-3"/>
                <w:kern w:val="0"/>
                <w:sz w:val="28"/>
                <w:szCs w:val="22"/>
              </w:rPr>
              <w:t>短</w:t>
            </w:r>
            <w:r w:rsidRPr="00081F76">
              <w:rPr>
                <w:rFonts w:eastAsia="標楷體"/>
                <w:kern w:val="0"/>
                <w:sz w:val="28"/>
                <w:szCs w:val="22"/>
              </w:rPr>
              <w:t>工</w:t>
            </w:r>
            <w:r w:rsidRPr="00081F76">
              <w:rPr>
                <w:rFonts w:eastAsia="標楷體"/>
                <w:spacing w:val="-3"/>
                <w:kern w:val="0"/>
                <w:sz w:val="28"/>
                <w:szCs w:val="22"/>
              </w:rPr>
              <w:t>作</w:t>
            </w:r>
            <w:r w:rsidRPr="00081F76">
              <w:rPr>
                <w:rFonts w:eastAsia="標楷體"/>
                <w:kern w:val="0"/>
                <w:sz w:val="28"/>
                <w:szCs w:val="22"/>
              </w:rPr>
              <w:t>時間</w:t>
            </w:r>
            <w:r w:rsidRPr="00081F76">
              <w:rPr>
                <w:rFonts w:eastAsia="標楷體"/>
                <w:kern w:val="0"/>
                <w:sz w:val="28"/>
                <w:szCs w:val="22"/>
                <w:u w:val="single"/>
              </w:rPr>
              <w:t xml:space="preserve"> </w:t>
            </w:r>
            <w:r w:rsidRPr="00081F76">
              <w:rPr>
                <w:rFonts w:eastAsia="標楷體"/>
                <w:kern w:val="0"/>
                <w:sz w:val="28"/>
                <w:szCs w:val="22"/>
                <w:u w:val="single"/>
              </w:rPr>
              <w:tab/>
            </w:r>
            <w:r w:rsidRPr="00081F76">
              <w:rPr>
                <w:rFonts w:eastAsia="標楷體"/>
                <w:kern w:val="0"/>
                <w:sz w:val="28"/>
                <w:szCs w:val="22"/>
              </w:rPr>
              <w:t>人</w:t>
            </w:r>
          </w:p>
          <w:p w:rsidR="00F5589C" w:rsidRPr="00081F76" w:rsidRDefault="00F5589C" w:rsidP="00C6043B">
            <w:pPr>
              <w:autoSpaceDE w:val="0"/>
              <w:autoSpaceDN w:val="0"/>
              <w:spacing w:line="360" w:lineRule="exact"/>
              <w:rPr>
                <w:rFonts w:eastAsia="標楷體"/>
                <w:kern w:val="0"/>
                <w:sz w:val="28"/>
                <w:szCs w:val="22"/>
                <w:lang w:eastAsia="en-US"/>
              </w:rPr>
            </w:pPr>
            <w:r w:rsidRPr="00081F76">
              <w:rPr>
                <w:rFonts w:eastAsia="標楷體"/>
                <w:kern w:val="0"/>
                <w:sz w:val="28"/>
                <w:szCs w:val="22"/>
                <w:lang w:eastAsia="en-US"/>
              </w:rPr>
              <w:t>2.</w:t>
            </w:r>
            <w:r w:rsidRPr="00081F76">
              <w:rPr>
                <w:rFonts w:eastAsia="標楷體"/>
                <w:kern w:val="0"/>
                <w:sz w:val="28"/>
                <w:szCs w:val="22"/>
                <w:lang w:eastAsia="en-US"/>
              </w:rPr>
              <w:t>需變更工作者</w:t>
            </w:r>
            <w:r w:rsidRPr="00081F76">
              <w:rPr>
                <w:rFonts w:eastAsia="標楷體"/>
                <w:kern w:val="0"/>
                <w:sz w:val="28"/>
                <w:szCs w:val="22"/>
                <w:u w:val="single"/>
                <w:lang w:eastAsia="en-US"/>
              </w:rPr>
              <w:t xml:space="preserve"> </w:t>
            </w:r>
            <w:r w:rsidRPr="00081F76">
              <w:rPr>
                <w:rFonts w:eastAsia="標楷體"/>
                <w:kern w:val="0"/>
                <w:sz w:val="28"/>
                <w:szCs w:val="22"/>
                <w:u w:val="single"/>
                <w:lang w:eastAsia="en-US"/>
              </w:rPr>
              <w:tab/>
            </w:r>
            <w:r w:rsidRPr="00081F76">
              <w:rPr>
                <w:rFonts w:eastAsia="標楷體"/>
                <w:kern w:val="0"/>
                <w:sz w:val="28"/>
                <w:szCs w:val="22"/>
                <w:lang w:eastAsia="en-US"/>
              </w:rPr>
              <w:t>人</w:t>
            </w:r>
          </w:p>
        </w:tc>
        <w:tc>
          <w:tcPr>
            <w:tcW w:w="2026" w:type="dxa"/>
            <w:shd w:val="clear" w:color="auto" w:fill="auto"/>
          </w:tcPr>
          <w:p w:rsidR="00F5589C" w:rsidRPr="00081F76" w:rsidRDefault="00F5589C" w:rsidP="00C6043B">
            <w:pPr>
              <w:autoSpaceDE w:val="0"/>
              <w:autoSpaceDN w:val="0"/>
              <w:spacing w:line="360" w:lineRule="exact"/>
              <w:rPr>
                <w:rFonts w:eastAsia="標楷體"/>
                <w:kern w:val="0"/>
                <w:sz w:val="22"/>
                <w:szCs w:val="22"/>
                <w:lang w:eastAsia="en-US"/>
              </w:rPr>
            </w:pPr>
          </w:p>
        </w:tc>
      </w:tr>
      <w:tr w:rsidR="00F5589C" w:rsidRPr="00081F76" w:rsidTr="00B07767">
        <w:trPr>
          <w:trHeight w:hRule="exact" w:val="2650"/>
        </w:trPr>
        <w:tc>
          <w:tcPr>
            <w:tcW w:w="2339" w:type="dxa"/>
            <w:shd w:val="clear" w:color="auto" w:fill="DFDFDF"/>
          </w:tcPr>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rPr>
              <w:t>實施健康檢查、管理及促進</w:t>
            </w:r>
          </w:p>
        </w:tc>
        <w:tc>
          <w:tcPr>
            <w:tcW w:w="4743" w:type="dxa"/>
            <w:shd w:val="clear" w:color="auto" w:fill="auto"/>
          </w:tcPr>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rPr>
              <w:t>1.</w:t>
            </w:r>
            <w:r w:rsidRPr="00081F76">
              <w:rPr>
                <w:rFonts w:eastAsia="標楷體"/>
                <w:kern w:val="0"/>
                <w:sz w:val="28"/>
                <w:szCs w:val="22"/>
              </w:rPr>
              <w:t>應實施健康</w:t>
            </w:r>
            <w:r w:rsidRPr="00081F76">
              <w:rPr>
                <w:rFonts w:eastAsia="標楷體"/>
                <w:spacing w:val="-3"/>
                <w:kern w:val="0"/>
                <w:sz w:val="28"/>
                <w:szCs w:val="22"/>
              </w:rPr>
              <w:t>檢</w:t>
            </w:r>
            <w:r w:rsidRPr="00081F76">
              <w:rPr>
                <w:rFonts w:eastAsia="標楷體"/>
                <w:kern w:val="0"/>
                <w:sz w:val="28"/>
                <w:szCs w:val="22"/>
              </w:rPr>
              <w:t>查者</w:t>
            </w:r>
            <w:r w:rsidRPr="00081F76">
              <w:rPr>
                <w:rFonts w:eastAsia="標楷體"/>
                <w:kern w:val="0"/>
                <w:sz w:val="28"/>
                <w:szCs w:val="22"/>
                <w:u w:val="single"/>
              </w:rPr>
              <w:t xml:space="preserve"> </w:t>
            </w:r>
            <w:r w:rsidRPr="00081F76">
              <w:rPr>
                <w:rFonts w:eastAsia="標楷體"/>
                <w:kern w:val="0"/>
                <w:sz w:val="28"/>
                <w:szCs w:val="22"/>
                <w:u w:val="single"/>
              </w:rPr>
              <w:tab/>
            </w:r>
            <w:r w:rsidRPr="00081F76">
              <w:rPr>
                <w:rFonts w:eastAsia="標楷體"/>
                <w:kern w:val="0"/>
                <w:sz w:val="28"/>
                <w:szCs w:val="22"/>
              </w:rPr>
              <w:t>人</w:t>
            </w:r>
          </w:p>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rPr>
              <w:t>實際受</w:t>
            </w:r>
            <w:r w:rsidRPr="00081F76">
              <w:rPr>
                <w:rFonts w:eastAsia="標楷體"/>
                <w:spacing w:val="-3"/>
                <w:kern w:val="0"/>
                <w:sz w:val="28"/>
                <w:szCs w:val="22"/>
              </w:rPr>
              <w:t>檢</w:t>
            </w:r>
            <w:r w:rsidRPr="00081F76">
              <w:rPr>
                <w:rFonts w:eastAsia="標楷體"/>
                <w:kern w:val="0"/>
                <w:sz w:val="28"/>
                <w:szCs w:val="22"/>
              </w:rPr>
              <w:t>者</w:t>
            </w:r>
            <w:r w:rsidRPr="00081F76">
              <w:rPr>
                <w:rFonts w:eastAsia="標楷體"/>
                <w:kern w:val="0"/>
                <w:sz w:val="28"/>
                <w:szCs w:val="22"/>
                <w:u w:val="single"/>
              </w:rPr>
              <w:tab/>
            </w:r>
            <w:r w:rsidRPr="00081F76">
              <w:rPr>
                <w:rFonts w:eastAsia="標楷體"/>
                <w:kern w:val="0"/>
                <w:sz w:val="28"/>
                <w:szCs w:val="22"/>
              </w:rPr>
              <w:t>人</w:t>
            </w:r>
          </w:p>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rPr>
              <w:t>檢查結</w:t>
            </w:r>
            <w:r w:rsidRPr="00081F76">
              <w:rPr>
                <w:rFonts w:eastAsia="標楷體"/>
                <w:spacing w:val="-3"/>
                <w:kern w:val="0"/>
                <w:sz w:val="28"/>
                <w:szCs w:val="22"/>
              </w:rPr>
              <w:t>果</w:t>
            </w:r>
            <w:r w:rsidRPr="00081F76">
              <w:rPr>
                <w:rFonts w:eastAsia="標楷體"/>
                <w:kern w:val="0"/>
                <w:sz w:val="28"/>
                <w:szCs w:val="22"/>
              </w:rPr>
              <w:t>異常者</w:t>
            </w:r>
            <w:r w:rsidRPr="00081F76">
              <w:rPr>
                <w:rFonts w:eastAsia="標楷體"/>
                <w:kern w:val="0"/>
                <w:sz w:val="28"/>
                <w:szCs w:val="22"/>
                <w:u w:val="single"/>
              </w:rPr>
              <w:tab/>
            </w:r>
            <w:r w:rsidRPr="00081F76">
              <w:rPr>
                <w:rFonts w:eastAsia="標楷體"/>
                <w:kern w:val="0"/>
                <w:sz w:val="28"/>
                <w:szCs w:val="22"/>
              </w:rPr>
              <w:t>人</w:t>
            </w:r>
          </w:p>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rPr>
              <w:t>需</w:t>
            </w:r>
            <w:proofErr w:type="gramStart"/>
            <w:r w:rsidRPr="00081F76">
              <w:rPr>
                <w:rFonts w:eastAsia="標楷體"/>
                <w:kern w:val="0"/>
                <w:sz w:val="28"/>
                <w:szCs w:val="22"/>
              </w:rPr>
              <w:t>複</w:t>
            </w:r>
            <w:proofErr w:type="gramEnd"/>
            <w:r w:rsidRPr="00081F76">
              <w:rPr>
                <w:rFonts w:eastAsia="標楷體"/>
                <w:kern w:val="0"/>
                <w:sz w:val="28"/>
                <w:szCs w:val="22"/>
              </w:rPr>
              <w:t>檢者</w:t>
            </w:r>
            <w:r w:rsidRPr="00081F76">
              <w:rPr>
                <w:rFonts w:eastAsia="標楷體"/>
                <w:kern w:val="0"/>
                <w:sz w:val="28"/>
                <w:szCs w:val="22"/>
                <w:u w:val="single"/>
              </w:rPr>
              <w:tab/>
            </w:r>
            <w:r w:rsidRPr="00081F76">
              <w:rPr>
                <w:rFonts w:eastAsia="標楷體"/>
                <w:kern w:val="0"/>
                <w:sz w:val="28"/>
                <w:szCs w:val="22"/>
              </w:rPr>
              <w:t>人</w:t>
            </w:r>
          </w:p>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rPr>
              <w:t>2.</w:t>
            </w:r>
            <w:r w:rsidRPr="00081F76">
              <w:rPr>
                <w:rFonts w:eastAsia="標楷體"/>
                <w:kern w:val="0"/>
                <w:sz w:val="28"/>
                <w:szCs w:val="22"/>
              </w:rPr>
              <w:t>應定期追蹤</w:t>
            </w:r>
            <w:r w:rsidRPr="00081F76">
              <w:rPr>
                <w:rFonts w:eastAsia="標楷體"/>
                <w:spacing w:val="-3"/>
                <w:kern w:val="0"/>
                <w:sz w:val="28"/>
                <w:szCs w:val="22"/>
              </w:rPr>
              <w:t>管</w:t>
            </w:r>
            <w:r w:rsidRPr="00081F76">
              <w:rPr>
                <w:rFonts w:eastAsia="標楷體"/>
                <w:kern w:val="0"/>
                <w:sz w:val="28"/>
                <w:szCs w:val="22"/>
              </w:rPr>
              <w:t>理者</w:t>
            </w:r>
            <w:r w:rsidRPr="00081F76">
              <w:rPr>
                <w:rFonts w:eastAsia="標楷體"/>
                <w:kern w:val="0"/>
                <w:sz w:val="28"/>
                <w:szCs w:val="22"/>
                <w:u w:val="single"/>
              </w:rPr>
              <w:tab/>
            </w:r>
            <w:r w:rsidRPr="00081F76">
              <w:rPr>
                <w:rFonts w:eastAsia="標楷體"/>
                <w:kern w:val="0"/>
                <w:sz w:val="28"/>
                <w:szCs w:val="22"/>
              </w:rPr>
              <w:t>人</w:t>
            </w:r>
          </w:p>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rPr>
              <w:t>3.</w:t>
            </w:r>
            <w:r w:rsidRPr="00081F76">
              <w:rPr>
                <w:rFonts w:eastAsia="標楷體"/>
                <w:kern w:val="0"/>
                <w:sz w:val="28"/>
                <w:szCs w:val="22"/>
              </w:rPr>
              <w:t>參加健康促</w:t>
            </w:r>
            <w:r w:rsidRPr="00081F76">
              <w:rPr>
                <w:rFonts w:eastAsia="標楷體"/>
                <w:spacing w:val="-3"/>
                <w:kern w:val="0"/>
                <w:sz w:val="28"/>
                <w:szCs w:val="22"/>
              </w:rPr>
              <w:t>進</w:t>
            </w:r>
            <w:r w:rsidRPr="00081F76">
              <w:rPr>
                <w:rFonts w:eastAsia="標楷體"/>
                <w:kern w:val="0"/>
                <w:sz w:val="28"/>
                <w:szCs w:val="22"/>
              </w:rPr>
              <w:t>活</w:t>
            </w:r>
            <w:r w:rsidRPr="00081F76">
              <w:rPr>
                <w:rFonts w:eastAsia="標楷體"/>
                <w:spacing w:val="-3"/>
                <w:kern w:val="0"/>
                <w:sz w:val="28"/>
                <w:szCs w:val="22"/>
              </w:rPr>
              <w:t>動</w:t>
            </w:r>
            <w:r w:rsidRPr="00081F76">
              <w:rPr>
                <w:rFonts w:eastAsia="標楷體"/>
                <w:spacing w:val="3"/>
                <w:kern w:val="0"/>
                <w:sz w:val="28"/>
                <w:szCs w:val="22"/>
              </w:rPr>
              <w:t>者</w:t>
            </w:r>
            <w:r w:rsidRPr="00081F76">
              <w:rPr>
                <w:rFonts w:eastAsia="標楷體"/>
                <w:spacing w:val="3"/>
                <w:kern w:val="0"/>
                <w:sz w:val="28"/>
                <w:szCs w:val="22"/>
                <w:u w:val="single"/>
              </w:rPr>
              <w:tab/>
            </w:r>
            <w:r w:rsidRPr="00081F76">
              <w:rPr>
                <w:rFonts w:eastAsia="標楷體"/>
                <w:kern w:val="0"/>
                <w:sz w:val="28"/>
                <w:szCs w:val="22"/>
              </w:rPr>
              <w:t>人</w:t>
            </w:r>
          </w:p>
        </w:tc>
        <w:tc>
          <w:tcPr>
            <w:tcW w:w="2026" w:type="dxa"/>
            <w:shd w:val="clear" w:color="auto" w:fill="auto"/>
          </w:tcPr>
          <w:p w:rsidR="00F5589C" w:rsidRPr="00081F76" w:rsidRDefault="00F5589C" w:rsidP="00C6043B">
            <w:pPr>
              <w:autoSpaceDE w:val="0"/>
              <w:autoSpaceDN w:val="0"/>
              <w:spacing w:line="360" w:lineRule="exact"/>
              <w:rPr>
                <w:rFonts w:eastAsia="標楷體"/>
                <w:kern w:val="0"/>
                <w:sz w:val="22"/>
                <w:szCs w:val="22"/>
              </w:rPr>
            </w:pPr>
          </w:p>
        </w:tc>
      </w:tr>
      <w:tr w:rsidR="00F5589C" w:rsidRPr="00081F76" w:rsidTr="00B07767">
        <w:trPr>
          <w:trHeight w:hRule="exact" w:val="1769"/>
        </w:trPr>
        <w:tc>
          <w:tcPr>
            <w:tcW w:w="2339" w:type="dxa"/>
            <w:shd w:val="clear" w:color="auto" w:fill="DFDFDF"/>
          </w:tcPr>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rPr>
              <w:t>執行成效之評估及改善</w:t>
            </w:r>
          </w:p>
        </w:tc>
        <w:tc>
          <w:tcPr>
            <w:tcW w:w="4743" w:type="dxa"/>
            <w:shd w:val="clear" w:color="auto" w:fill="auto"/>
          </w:tcPr>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rPr>
              <w:t>1.</w:t>
            </w:r>
            <w:r w:rsidRPr="00081F76">
              <w:rPr>
                <w:rFonts w:eastAsia="標楷體"/>
                <w:kern w:val="0"/>
                <w:sz w:val="28"/>
                <w:szCs w:val="22"/>
              </w:rPr>
              <w:t>參與健康檢</w:t>
            </w:r>
            <w:r w:rsidRPr="00081F76">
              <w:rPr>
                <w:rFonts w:eastAsia="標楷體"/>
                <w:spacing w:val="-3"/>
                <w:kern w:val="0"/>
                <w:sz w:val="28"/>
                <w:szCs w:val="22"/>
              </w:rPr>
              <w:t>查</w:t>
            </w:r>
            <w:r w:rsidRPr="00081F76">
              <w:rPr>
                <w:rFonts w:eastAsia="標楷體"/>
                <w:kern w:val="0"/>
                <w:sz w:val="28"/>
                <w:szCs w:val="22"/>
              </w:rPr>
              <w:t>率</w:t>
            </w:r>
            <w:r w:rsidRPr="00081F76">
              <w:rPr>
                <w:rFonts w:eastAsia="標楷體"/>
                <w:kern w:val="0"/>
                <w:sz w:val="28"/>
                <w:szCs w:val="22"/>
                <w:u w:val="single"/>
              </w:rPr>
              <w:tab/>
            </w:r>
            <w:r w:rsidRPr="00081F76">
              <w:rPr>
                <w:rFonts w:eastAsia="標楷體"/>
                <w:kern w:val="0"/>
                <w:sz w:val="28"/>
                <w:szCs w:val="22"/>
              </w:rPr>
              <w:t>％</w:t>
            </w:r>
          </w:p>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rPr>
              <w:t>2.</w:t>
            </w:r>
            <w:r w:rsidRPr="00081F76">
              <w:rPr>
                <w:rFonts w:eastAsia="標楷體"/>
                <w:kern w:val="0"/>
                <w:sz w:val="28"/>
                <w:szCs w:val="22"/>
              </w:rPr>
              <w:t>健康促進達</w:t>
            </w:r>
            <w:r w:rsidRPr="00081F76">
              <w:rPr>
                <w:rFonts w:eastAsia="標楷體"/>
                <w:spacing w:val="-3"/>
                <w:kern w:val="0"/>
                <w:sz w:val="28"/>
                <w:szCs w:val="22"/>
              </w:rPr>
              <w:t>成</w:t>
            </w:r>
            <w:r w:rsidRPr="00081F76">
              <w:rPr>
                <w:rFonts w:eastAsia="標楷體"/>
                <w:kern w:val="0"/>
                <w:sz w:val="28"/>
                <w:szCs w:val="22"/>
              </w:rPr>
              <w:t>率</w:t>
            </w:r>
            <w:r w:rsidRPr="00081F76">
              <w:rPr>
                <w:rFonts w:eastAsia="標楷體"/>
                <w:kern w:val="0"/>
                <w:sz w:val="28"/>
                <w:szCs w:val="22"/>
                <w:u w:val="single"/>
              </w:rPr>
              <w:tab/>
            </w:r>
            <w:r w:rsidRPr="00081F76">
              <w:rPr>
                <w:rFonts w:eastAsia="標楷體"/>
                <w:kern w:val="0"/>
                <w:sz w:val="28"/>
                <w:szCs w:val="22"/>
              </w:rPr>
              <w:t>％</w:t>
            </w:r>
          </w:p>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rPr>
              <w:t>3.</w:t>
            </w:r>
            <w:r w:rsidRPr="00081F76">
              <w:rPr>
                <w:rFonts w:eastAsia="標楷體"/>
                <w:kern w:val="0"/>
                <w:sz w:val="28"/>
                <w:szCs w:val="22"/>
              </w:rPr>
              <w:t>與上一次健</w:t>
            </w:r>
            <w:r w:rsidRPr="00081F76">
              <w:rPr>
                <w:rFonts w:eastAsia="標楷體"/>
                <w:spacing w:val="-3"/>
                <w:kern w:val="0"/>
                <w:sz w:val="28"/>
                <w:szCs w:val="22"/>
              </w:rPr>
              <w:t>康</w:t>
            </w:r>
            <w:r w:rsidRPr="00081F76">
              <w:rPr>
                <w:rFonts w:eastAsia="標楷體"/>
                <w:kern w:val="0"/>
                <w:sz w:val="28"/>
                <w:szCs w:val="22"/>
              </w:rPr>
              <w:t>檢</w:t>
            </w:r>
            <w:r w:rsidRPr="00081F76">
              <w:rPr>
                <w:rFonts w:eastAsia="標楷體"/>
                <w:spacing w:val="-3"/>
                <w:kern w:val="0"/>
                <w:sz w:val="28"/>
                <w:szCs w:val="22"/>
              </w:rPr>
              <w:t>查</w:t>
            </w:r>
            <w:r w:rsidRPr="00081F76">
              <w:rPr>
                <w:rFonts w:eastAsia="標楷體"/>
                <w:kern w:val="0"/>
                <w:sz w:val="28"/>
                <w:szCs w:val="22"/>
              </w:rPr>
              <w:t>異常結</w:t>
            </w:r>
            <w:r w:rsidRPr="00081F76">
              <w:rPr>
                <w:rFonts w:eastAsia="標楷體"/>
                <w:spacing w:val="-3"/>
                <w:kern w:val="0"/>
                <w:sz w:val="28"/>
                <w:szCs w:val="22"/>
              </w:rPr>
              <w:t>果</w:t>
            </w:r>
            <w:r w:rsidRPr="00081F76">
              <w:rPr>
                <w:rFonts w:eastAsia="標楷體"/>
                <w:kern w:val="0"/>
                <w:sz w:val="28"/>
                <w:szCs w:val="22"/>
              </w:rPr>
              <w:t>項目比較，異</w:t>
            </w:r>
            <w:r w:rsidRPr="00081F76">
              <w:rPr>
                <w:rFonts w:eastAsia="標楷體"/>
                <w:spacing w:val="-3"/>
                <w:kern w:val="0"/>
                <w:sz w:val="28"/>
                <w:szCs w:val="22"/>
              </w:rPr>
              <w:t>檢</w:t>
            </w:r>
            <w:r w:rsidRPr="00081F76">
              <w:rPr>
                <w:rFonts w:eastAsia="標楷體"/>
                <w:kern w:val="0"/>
                <w:sz w:val="28"/>
                <w:szCs w:val="22"/>
              </w:rPr>
              <w:t>率</w:t>
            </w:r>
            <w:r w:rsidRPr="00081F76">
              <w:rPr>
                <w:rFonts w:eastAsia="標楷體"/>
                <w:kern w:val="0"/>
                <w:sz w:val="28"/>
                <w:szCs w:val="22"/>
                <w:u w:val="single"/>
              </w:rPr>
              <w:tab/>
            </w:r>
            <w:r w:rsidRPr="00081F76">
              <w:rPr>
                <w:rFonts w:eastAsia="標楷體"/>
                <w:kern w:val="0"/>
                <w:sz w:val="28"/>
                <w:szCs w:val="22"/>
              </w:rPr>
              <w:t>％</w:t>
            </w:r>
          </w:p>
        </w:tc>
        <w:tc>
          <w:tcPr>
            <w:tcW w:w="2026" w:type="dxa"/>
            <w:shd w:val="clear" w:color="auto" w:fill="auto"/>
          </w:tcPr>
          <w:p w:rsidR="00F5589C" w:rsidRPr="00081F76" w:rsidRDefault="00F5589C" w:rsidP="00C6043B">
            <w:pPr>
              <w:autoSpaceDE w:val="0"/>
              <w:autoSpaceDN w:val="0"/>
              <w:spacing w:line="360" w:lineRule="exact"/>
              <w:rPr>
                <w:rFonts w:eastAsia="標楷體"/>
                <w:kern w:val="0"/>
                <w:sz w:val="22"/>
                <w:szCs w:val="22"/>
              </w:rPr>
            </w:pPr>
          </w:p>
        </w:tc>
      </w:tr>
      <w:tr w:rsidR="00F5589C" w:rsidRPr="00081F76" w:rsidTr="00B07767">
        <w:trPr>
          <w:trHeight w:hRule="exact" w:val="890"/>
        </w:trPr>
        <w:tc>
          <w:tcPr>
            <w:tcW w:w="2339" w:type="dxa"/>
            <w:shd w:val="clear" w:color="auto" w:fill="DFDFDF"/>
          </w:tcPr>
          <w:p w:rsidR="00F5589C" w:rsidRPr="00081F76" w:rsidRDefault="00F5589C" w:rsidP="00C6043B">
            <w:pPr>
              <w:autoSpaceDE w:val="0"/>
              <w:autoSpaceDN w:val="0"/>
              <w:spacing w:line="360" w:lineRule="exact"/>
              <w:rPr>
                <w:rFonts w:eastAsia="標楷體"/>
                <w:kern w:val="0"/>
                <w:sz w:val="28"/>
                <w:szCs w:val="22"/>
                <w:lang w:eastAsia="en-US"/>
              </w:rPr>
            </w:pPr>
            <w:proofErr w:type="spellStart"/>
            <w:r w:rsidRPr="00081F76">
              <w:rPr>
                <w:rFonts w:eastAsia="標楷體"/>
                <w:kern w:val="0"/>
                <w:sz w:val="28"/>
                <w:szCs w:val="22"/>
                <w:lang w:eastAsia="en-US"/>
              </w:rPr>
              <w:t>其他事項</w:t>
            </w:r>
            <w:proofErr w:type="spellEnd"/>
          </w:p>
        </w:tc>
        <w:tc>
          <w:tcPr>
            <w:tcW w:w="4743" w:type="dxa"/>
            <w:shd w:val="clear" w:color="auto" w:fill="auto"/>
          </w:tcPr>
          <w:p w:rsidR="00F5589C" w:rsidRPr="00081F76" w:rsidRDefault="00F5589C" w:rsidP="00C6043B">
            <w:pPr>
              <w:autoSpaceDE w:val="0"/>
              <w:autoSpaceDN w:val="0"/>
              <w:spacing w:line="360" w:lineRule="exact"/>
              <w:rPr>
                <w:rFonts w:eastAsia="標楷體"/>
                <w:kern w:val="0"/>
                <w:sz w:val="22"/>
                <w:szCs w:val="22"/>
                <w:lang w:eastAsia="en-US"/>
              </w:rPr>
            </w:pPr>
          </w:p>
        </w:tc>
        <w:tc>
          <w:tcPr>
            <w:tcW w:w="2026" w:type="dxa"/>
            <w:shd w:val="clear" w:color="auto" w:fill="auto"/>
          </w:tcPr>
          <w:p w:rsidR="00F5589C" w:rsidRPr="00081F76" w:rsidRDefault="00F5589C" w:rsidP="00C6043B">
            <w:pPr>
              <w:autoSpaceDE w:val="0"/>
              <w:autoSpaceDN w:val="0"/>
              <w:spacing w:line="360" w:lineRule="exact"/>
              <w:rPr>
                <w:rFonts w:eastAsia="標楷體"/>
                <w:kern w:val="0"/>
                <w:sz w:val="22"/>
                <w:szCs w:val="22"/>
                <w:lang w:eastAsia="en-US"/>
              </w:rPr>
            </w:pPr>
          </w:p>
        </w:tc>
      </w:tr>
    </w:tbl>
    <w:p w:rsidR="00566A4A" w:rsidRPr="00081F76" w:rsidRDefault="00566A4A" w:rsidP="00B07767">
      <w:pPr>
        <w:rPr>
          <w:rFonts w:eastAsia="標楷體"/>
          <w:color w:val="FF0000"/>
          <w:w w:val="95"/>
          <w:kern w:val="0"/>
          <w:sz w:val="26"/>
          <w:szCs w:val="26"/>
        </w:rPr>
      </w:pPr>
    </w:p>
    <w:p w:rsidR="00F5589C" w:rsidRPr="00081F76" w:rsidRDefault="00F5589C" w:rsidP="00B07767">
      <w:pPr>
        <w:rPr>
          <w:rFonts w:eastAsia="標楷體"/>
          <w:color w:val="FF0000"/>
          <w:kern w:val="0"/>
          <w:sz w:val="26"/>
          <w:szCs w:val="26"/>
        </w:rPr>
      </w:pPr>
      <w:r w:rsidRPr="00081F76">
        <w:rPr>
          <w:rFonts w:eastAsia="標楷體"/>
          <w:color w:val="FF0000"/>
          <w:w w:val="95"/>
          <w:kern w:val="0"/>
          <w:sz w:val="26"/>
          <w:szCs w:val="26"/>
        </w:rPr>
        <w:t>單位主管</w:t>
      </w:r>
      <w:r w:rsidRPr="00081F76">
        <w:rPr>
          <w:rFonts w:eastAsia="標楷體"/>
          <w:color w:val="FF0000"/>
          <w:kern w:val="0"/>
          <w:sz w:val="26"/>
          <w:szCs w:val="26"/>
        </w:rPr>
        <w:t>：</w:t>
      </w:r>
      <w:r w:rsidRPr="00081F76">
        <w:rPr>
          <w:rFonts w:eastAsia="標楷體"/>
          <w:color w:val="FF0000"/>
          <w:kern w:val="0"/>
          <w:sz w:val="26"/>
          <w:szCs w:val="26"/>
          <w:u w:val="single"/>
        </w:rPr>
        <w:t xml:space="preserve"> </w:t>
      </w:r>
      <w:r w:rsidR="00566A4A" w:rsidRPr="00081F76">
        <w:rPr>
          <w:rFonts w:eastAsia="標楷體"/>
          <w:color w:val="FF0000"/>
          <w:kern w:val="0"/>
          <w:sz w:val="26"/>
          <w:szCs w:val="26"/>
          <w:u w:val="single"/>
        </w:rPr>
        <w:t xml:space="preserve">        </w:t>
      </w:r>
      <w:r w:rsidRPr="00081F76">
        <w:rPr>
          <w:rFonts w:eastAsia="標楷體"/>
          <w:color w:val="FF0000"/>
          <w:kern w:val="0"/>
          <w:sz w:val="26"/>
          <w:szCs w:val="26"/>
          <w:u w:val="single"/>
        </w:rPr>
        <w:tab/>
      </w:r>
      <w:r w:rsidRPr="00081F76">
        <w:rPr>
          <w:rFonts w:eastAsia="標楷體"/>
          <w:color w:val="FF0000"/>
          <w:kern w:val="0"/>
          <w:sz w:val="26"/>
          <w:szCs w:val="26"/>
        </w:rPr>
        <w:tab/>
      </w:r>
      <w:r w:rsidRPr="00081F76">
        <w:rPr>
          <w:rFonts w:eastAsia="標楷體"/>
          <w:color w:val="FF0000"/>
          <w:w w:val="95"/>
          <w:kern w:val="0"/>
          <w:sz w:val="26"/>
          <w:szCs w:val="26"/>
        </w:rPr>
        <w:t>處長：</w:t>
      </w:r>
      <w:r w:rsidRPr="00081F76">
        <w:rPr>
          <w:rFonts w:eastAsia="標楷體"/>
          <w:color w:val="FF0000"/>
          <w:w w:val="95"/>
          <w:kern w:val="0"/>
          <w:sz w:val="26"/>
          <w:szCs w:val="26"/>
          <w:u w:val="single"/>
        </w:rPr>
        <w:t xml:space="preserve"> </w:t>
      </w:r>
      <w:r w:rsidR="00566A4A" w:rsidRPr="00081F76">
        <w:rPr>
          <w:rFonts w:eastAsia="標楷體"/>
          <w:color w:val="FF0000"/>
          <w:w w:val="95"/>
          <w:kern w:val="0"/>
          <w:sz w:val="26"/>
          <w:szCs w:val="26"/>
          <w:u w:val="single"/>
        </w:rPr>
        <w:t xml:space="preserve">         </w:t>
      </w:r>
      <w:r w:rsidRPr="00081F76">
        <w:rPr>
          <w:rFonts w:eastAsia="標楷體"/>
          <w:color w:val="FF0000"/>
          <w:kern w:val="0"/>
          <w:sz w:val="26"/>
          <w:szCs w:val="26"/>
          <w:u w:val="single"/>
        </w:rPr>
        <w:tab/>
      </w:r>
    </w:p>
    <w:p w:rsidR="00E12608" w:rsidRPr="00081F76" w:rsidRDefault="00E12608" w:rsidP="00B07767">
      <w:pPr>
        <w:rPr>
          <w:rFonts w:eastAsia="標楷體"/>
        </w:rPr>
        <w:sectPr w:rsidR="00E12608" w:rsidRPr="00081F76" w:rsidSect="00C6043B">
          <w:footerReference w:type="default" r:id="rId18"/>
          <w:pgSz w:w="11907" w:h="16840" w:code="9"/>
          <w:pgMar w:top="1440" w:right="1080" w:bottom="1440" w:left="1080" w:header="737" w:footer="794" w:gutter="0"/>
          <w:cols w:space="426"/>
          <w:docGrid w:type="lines" w:linePitch="360"/>
        </w:sectPr>
      </w:pPr>
    </w:p>
    <w:p w:rsidR="00143339" w:rsidRPr="00081F76" w:rsidRDefault="003E25B3" w:rsidP="009923AF">
      <w:pPr>
        <w:pStyle w:val="21"/>
        <w:numPr>
          <w:ilvl w:val="0"/>
          <w:numId w:val="21"/>
        </w:numPr>
        <w:spacing w:line="320" w:lineRule="exact"/>
        <w:rPr>
          <w:rFonts w:ascii="Times New Roman" w:eastAsia="標楷體" w:hAnsi="Times New Roman"/>
          <w:b w:val="0"/>
          <w:sz w:val="24"/>
        </w:rPr>
      </w:pPr>
      <w:bookmarkStart w:id="23" w:name="_Toc466293431"/>
      <w:bookmarkStart w:id="24" w:name="_Toc14038751"/>
      <w:bookmarkStart w:id="25" w:name="_Toc14126924"/>
      <w:r w:rsidRPr="00081F76">
        <w:rPr>
          <w:rFonts w:ascii="Times New Roman" w:eastAsia="標楷體" w:hAnsi="Times New Roman"/>
          <w:b w:val="0"/>
          <w:sz w:val="24"/>
        </w:rPr>
        <w:lastRenderedPageBreak/>
        <w:t>職場不法侵害預防措施查核及評估表</w:t>
      </w:r>
      <w:bookmarkEnd w:id="23"/>
      <w:bookmarkEnd w:id="24"/>
      <w:bookmarkEnd w:id="25"/>
    </w:p>
    <w:p w:rsidR="003E25B3" w:rsidRPr="00081F76" w:rsidRDefault="003E25B3" w:rsidP="00B07767">
      <w:pPr>
        <w:rPr>
          <w:rFonts w:eastAsia="標楷體"/>
          <w:szCs w:val="22"/>
        </w:rPr>
      </w:pPr>
      <w:r w:rsidRPr="00081F76">
        <w:rPr>
          <w:rFonts w:ascii="新細明體" w:hAnsi="新細明體" w:cs="新細明體" w:hint="eastAsia"/>
          <w:szCs w:val="22"/>
        </w:rPr>
        <w:t>※</w:t>
      </w:r>
      <w:r w:rsidRPr="00081F76">
        <w:rPr>
          <w:rFonts w:eastAsia="標楷體"/>
          <w:szCs w:val="22"/>
        </w:rPr>
        <w:t>查核評估原則</w:t>
      </w:r>
      <w:r w:rsidRPr="00081F76">
        <w:rPr>
          <w:rFonts w:eastAsia="標楷體"/>
          <w:szCs w:val="22"/>
        </w:rPr>
        <w:t>:</w:t>
      </w:r>
      <w:r w:rsidRPr="00081F76">
        <w:rPr>
          <w:rFonts w:eastAsia="標楷體"/>
          <w:szCs w:val="22"/>
        </w:rPr>
        <w:t>工作場所內各個單位皆應加以評估，並依人數、性別、年資、工作職務之狀況平均抽評該單位數名員工</w:t>
      </w:r>
      <w:r w:rsidRPr="00081F76">
        <w:rPr>
          <w:rFonts w:eastAsia="標楷體"/>
          <w:szCs w:val="22"/>
        </w:rPr>
        <w:t>(</w:t>
      </w:r>
      <w:r w:rsidRPr="00081F76">
        <w:rPr>
          <w:rFonts w:eastAsia="標楷體"/>
          <w:szCs w:val="22"/>
        </w:rPr>
        <w:t>以不具名受評為原則</w:t>
      </w:r>
      <w:r w:rsidRPr="00081F76">
        <w:rPr>
          <w:rFonts w:eastAsia="標楷體"/>
          <w:szCs w:val="22"/>
        </w:rPr>
        <w:t>)</w:t>
      </w:r>
      <w:r w:rsidRPr="00081F76">
        <w:rPr>
          <w:rFonts w:eastAsia="標楷體"/>
          <w:szCs w:val="22"/>
        </w:rPr>
        <w:t>。</w:t>
      </w:r>
    </w:p>
    <w:p w:rsidR="003E25B3" w:rsidRPr="00081F76" w:rsidRDefault="003E25B3" w:rsidP="00B07767">
      <w:pPr>
        <w:rPr>
          <w:rFonts w:eastAsia="標楷體"/>
          <w:b/>
          <w:szCs w:val="22"/>
        </w:rPr>
      </w:pPr>
      <w:r w:rsidRPr="00081F76">
        <w:rPr>
          <w:rFonts w:eastAsia="標楷體"/>
          <w:b/>
          <w:szCs w:val="22"/>
        </w:rPr>
        <w:t>一、受訪評單位</w:t>
      </w:r>
      <w:r w:rsidRPr="00081F76">
        <w:rPr>
          <w:rFonts w:eastAsia="標楷體"/>
          <w:b/>
          <w:szCs w:val="22"/>
        </w:rPr>
        <w:t>:</w:t>
      </w:r>
      <w:r w:rsidRPr="00081F76">
        <w:rPr>
          <w:rFonts w:eastAsia="標楷體"/>
          <w:b/>
          <w:szCs w:val="22"/>
          <w:u w:val="single"/>
        </w:rPr>
        <w:t xml:space="preserve">                        </w:t>
      </w:r>
      <w:r w:rsidRPr="00081F76">
        <w:rPr>
          <w:rFonts w:eastAsia="標楷體"/>
          <w:b/>
          <w:szCs w:val="22"/>
        </w:rPr>
        <w:t>，抽評該單位勞工</w:t>
      </w:r>
      <w:r w:rsidRPr="00081F76">
        <w:rPr>
          <w:rFonts w:eastAsia="標楷體"/>
          <w:b/>
          <w:szCs w:val="22"/>
        </w:rPr>
        <w:t>(</w:t>
      </w:r>
      <w:r w:rsidRPr="00081F76">
        <w:rPr>
          <w:rFonts w:eastAsia="標楷體"/>
          <w:b/>
          <w:szCs w:val="22"/>
        </w:rPr>
        <w:t>不具名受訪評</w:t>
      </w:r>
      <w:r w:rsidRPr="00081F76">
        <w:rPr>
          <w:rFonts w:eastAsia="標楷體"/>
          <w:b/>
          <w:szCs w:val="22"/>
        </w:rPr>
        <w:t xml:space="preserve">) </w:t>
      </w:r>
    </w:p>
    <w:p w:rsidR="003E25B3" w:rsidRPr="00081F76" w:rsidRDefault="003E25B3" w:rsidP="00B07767">
      <w:pPr>
        <w:rPr>
          <w:rFonts w:eastAsia="標楷體"/>
          <w:b/>
          <w:szCs w:val="22"/>
        </w:rPr>
      </w:pPr>
      <w:r w:rsidRPr="00081F76">
        <w:rPr>
          <w:rFonts w:eastAsia="標楷體"/>
          <w:b/>
          <w:szCs w:val="22"/>
        </w:rPr>
        <w:t>(</w:t>
      </w:r>
      <w:r w:rsidRPr="00081F76">
        <w:rPr>
          <w:rFonts w:eastAsia="標楷體"/>
          <w:b/>
          <w:szCs w:val="22"/>
        </w:rPr>
        <w:t>評估日期</w:t>
      </w:r>
      <w:r w:rsidRPr="00081F76">
        <w:rPr>
          <w:rFonts w:eastAsia="標楷體"/>
          <w:b/>
          <w:szCs w:val="22"/>
        </w:rPr>
        <w:t>:</w:t>
      </w:r>
      <w:r w:rsidRPr="00081F76">
        <w:rPr>
          <w:rFonts w:eastAsia="標楷體"/>
          <w:b/>
          <w:szCs w:val="22"/>
          <w:u w:val="single"/>
        </w:rPr>
        <w:t xml:space="preserve">     </w:t>
      </w:r>
      <w:r w:rsidRPr="00081F76">
        <w:rPr>
          <w:rFonts w:eastAsia="標楷體"/>
          <w:b/>
          <w:szCs w:val="22"/>
        </w:rPr>
        <w:t>年</w:t>
      </w:r>
      <w:r w:rsidRPr="00081F76">
        <w:rPr>
          <w:rFonts w:eastAsia="標楷體"/>
          <w:b/>
          <w:szCs w:val="22"/>
          <w:u w:val="single"/>
        </w:rPr>
        <w:t xml:space="preserve">     </w:t>
      </w:r>
      <w:r w:rsidRPr="00081F76">
        <w:rPr>
          <w:rFonts w:eastAsia="標楷體"/>
          <w:b/>
          <w:szCs w:val="22"/>
        </w:rPr>
        <w:t>月</w:t>
      </w:r>
      <w:r w:rsidRPr="00081F76">
        <w:rPr>
          <w:rFonts w:eastAsia="標楷體"/>
          <w:b/>
          <w:szCs w:val="22"/>
          <w:u w:val="single"/>
        </w:rPr>
        <w:t xml:space="preserve">     </w:t>
      </w:r>
      <w:r w:rsidRPr="00081F76">
        <w:rPr>
          <w:rFonts w:eastAsia="標楷體"/>
          <w:b/>
          <w:szCs w:val="22"/>
        </w:rPr>
        <w:t>日</w:t>
      </w:r>
      <w:r w:rsidRPr="00081F76">
        <w:rPr>
          <w:rFonts w:eastAsia="標楷體"/>
          <w:b/>
          <w:szCs w:val="22"/>
        </w:rPr>
        <w:t>)</w:t>
      </w:r>
    </w:p>
    <w:p w:rsidR="003E25B3" w:rsidRPr="00081F76" w:rsidRDefault="003E25B3" w:rsidP="00B07767">
      <w:pPr>
        <w:rPr>
          <w:rFonts w:eastAsia="標楷體"/>
          <w:b/>
          <w:szCs w:val="22"/>
        </w:rPr>
      </w:pPr>
    </w:p>
    <w:p w:rsidR="003E25B3" w:rsidRPr="00081F76" w:rsidRDefault="003E25B3" w:rsidP="00B07767">
      <w:pPr>
        <w:rPr>
          <w:rFonts w:eastAsia="標楷體"/>
          <w:b/>
          <w:szCs w:val="22"/>
        </w:rPr>
      </w:pPr>
    </w:p>
    <w:p w:rsidR="003E25B3" w:rsidRPr="00081F76" w:rsidRDefault="003E25B3" w:rsidP="00B07767">
      <w:pPr>
        <w:rPr>
          <w:rFonts w:eastAsia="標楷體"/>
          <w:szCs w:val="22"/>
        </w:rPr>
      </w:pPr>
      <w:r w:rsidRPr="00081F76">
        <w:rPr>
          <w:rFonts w:eastAsia="標楷體"/>
          <w:b/>
          <w:szCs w:val="22"/>
        </w:rPr>
        <w:t>二、外部不法侵害風險</w:t>
      </w:r>
      <w:r w:rsidRPr="00081F76">
        <w:rPr>
          <w:rFonts w:eastAsia="標楷體"/>
          <w:b/>
          <w:szCs w:val="22"/>
        </w:rPr>
        <w:t>(</w:t>
      </w:r>
      <w:r w:rsidRPr="00081F76">
        <w:rPr>
          <w:rFonts w:eastAsia="標楷體"/>
          <w:b/>
          <w:szCs w:val="22"/>
        </w:rPr>
        <w:t>可複選</w:t>
      </w:r>
      <w:r w:rsidRPr="00081F76">
        <w:rPr>
          <w:rFonts w:eastAsia="標楷體"/>
          <w:b/>
          <w:szCs w:val="22"/>
        </w:rPr>
        <w:t>)</w:t>
      </w:r>
      <w:r w:rsidRPr="00081F76">
        <w:rPr>
          <w:rFonts w:eastAsia="標楷體"/>
          <w:szCs w:val="22"/>
        </w:rPr>
        <w:t>:</w:t>
      </w:r>
      <w:r w:rsidRPr="00081F76">
        <w:rPr>
          <w:rFonts w:eastAsia="標楷體"/>
          <w:b/>
          <w:szCs w:val="22"/>
        </w:rPr>
        <w:t xml:space="preserve"> </w:t>
      </w:r>
    </w:p>
    <w:p w:rsidR="003E25B3" w:rsidRPr="00081F76" w:rsidRDefault="003E25B3" w:rsidP="00B07767">
      <w:pPr>
        <w:rPr>
          <w:rFonts w:eastAsia="標楷體"/>
          <w:szCs w:val="22"/>
        </w:rPr>
      </w:pPr>
      <w:r w:rsidRPr="00081F76">
        <w:rPr>
          <w:rFonts w:eastAsia="標楷體"/>
          <w:kern w:val="0"/>
        </w:rPr>
        <w:t>□</w:t>
      </w:r>
      <w:r w:rsidRPr="00081F76">
        <w:rPr>
          <w:rFonts w:eastAsia="標楷體"/>
          <w:kern w:val="0"/>
        </w:rPr>
        <w:t>工作常需單獨作業</w:t>
      </w:r>
      <w:r w:rsidRPr="00081F76">
        <w:rPr>
          <w:rFonts w:eastAsia="標楷體"/>
        </w:rPr>
        <w:t>。</w:t>
      </w:r>
      <w:r w:rsidRPr="00081F76">
        <w:rPr>
          <w:rFonts w:eastAsia="標楷體"/>
          <w:szCs w:val="22"/>
        </w:rPr>
        <w:t>□</w:t>
      </w:r>
      <w:r w:rsidRPr="00081F76">
        <w:rPr>
          <w:rFonts w:eastAsia="標楷體"/>
          <w:szCs w:val="22"/>
        </w:rPr>
        <w:t>工作常需外勤到陌生偏遠之地點及場所。</w:t>
      </w:r>
      <w:r w:rsidRPr="00081F76">
        <w:rPr>
          <w:rFonts w:eastAsia="標楷體"/>
          <w:szCs w:val="22"/>
        </w:rPr>
        <w:t>□</w:t>
      </w:r>
      <w:r w:rsidRPr="00081F76">
        <w:rPr>
          <w:rFonts w:eastAsia="標楷體"/>
          <w:szCs w:val="22"/>
        </w:rPr>
        <w:t>工作涉及金錢或貴重物品交易、運送或處理。</w:t>
      </w:r>
      <w:r w:rsidRPr="00081F76">
        <w:rPr>
          <w:rFonts w:eastAsia="標楷體"/>
          <w:szCs w:val="22"/>
        </w:rPr>
        <w:t>□</w:t>
      </w:r>
      <w:r w:rsidRPr="00081F76">
        <w:rPr>
          <w:rFonts w:eastAsia="標楷體"/>
          <w:szCs w:val="22"/>
        </w:rPr>
        <w:t>工作需直接面對客戶或顧客。</w:t>
      </w:r>
      <w:r w:rsidRPr="00081F76">
        <w:rPr>
          <w:rFonts w:eastAsia="標楷體"/>
          <w:szCs w:val="22"/>
        </w:rPr>
        <w:t>□</w:t>
      </w:r>
      <w:r w:rsidRPr="00081F76">
        <w:rPr>
          <w:rFonts w:eastAsia="標楷體"/>
          <w:szCs w:val="22"/>
        </w:rPr>
        <w:t>工作常需接觸酗酒、毒癮或精神疾病之患者。</w:t>
      </w:r>
      <w:r w:rsidRPr="00081F76">
        <w:rPr>
          <w:rFonts w:eastAsia="標楷體"/>
          <w:szCs w:val="22"/>
        </w:rPr>
        <w:t>□</w:t>
      </w:r>
      <w:r w:rsidRPr="00081F76">
        <w:rPr>
          <w:rFonts w:eastAsia="標楷體"/>
          <w:szCs w:val="22"/>
        </w:rPr>
        <w:t>有新進或新變換工作未滿</w:t>
      </w:r>
      <w:r w:rsidRPr="00081F76">
        <w:rPr>
          <w:rFonts w:eastAsia="標楷體"/>
          <w:szCs w:val="22"/>
        </w:rPr>
        <w:t>3</w:t>
      </w:r>
      <w:r w:rsidRPr="00081F76">
        <w:rPr>
          <w:rFonts w:eastAsia="標楷體"/>
          <w:szCs w:val="22"/>
        </w:rPr>
        <w:t>個月之勞工。</w:t>
      </w:r>
      <w:r w:rsidRPr="00081F76">
        <w:rPr>
          <w:rFonts w:eastAsia="標楷體"/>
          <w:szCs w:val="22"/>
        </w:rPr>
        <w:t>□</w:t>
      </w:r>
      <w:r w:rsidRPr="00081F76">
        <w:rPr>
          <w:rFonts w:eastAsia="標楷體"/>
          <w:szCs w:val="22"/>
        </w:rPr>
        <w:t>上下班交通不便，或途經偏遠地區或場所。</w:t>
      </w:r>
      <w:r w:rsidRPr="00081F76">
        <w:rPr>
          <w:rFonts w:eastAsia="標楷體"/>
          <w:szCs w:val="22"/>
        </w:rPr>
        <w:t>□</w:t>
      </w:r>
      <w:r w:rsidRPr="00081F76">
        <w:rPr>
          <w:rFonts w:eastAsia="標楷體"/>
          <w:szCs w:val="22"/>
        </w:rPr>
        <w:t>需於夜間工作。</w:t>
      </w:r>
      <w:r w:rsidRPr="00081F76">
        <w:rPr>
          <w:rFonts w:eastAsia="標楷體"/>
          <w:szCs w:val="22"/>
        </w:rPr>
        <w:t>□</w:t>
      </w:r>
      <w:r w:rsidRPr="00081F76">
        <w:rPr>
          <w:rFonts w:eastAsia="標楷體"/>
          <w:szCs w:val="22"/>
        </w:rPr>
        <w:t>工作會接觸絕望、恐懼或亟需關懷照顧者。</w:t>
      </w:r>
      <w:r w:rsidRPr="00081F76">
        <w:rPr>
          <w:rFonts w:eastAsia="標楷體"/>
          <w:szCs w:val="22"/>
        </w:rPr>
        <w:t>□</w:t>
      </w:r>
      <w:r w:rsidRPr="00081F76">
        <w:rPr>
          <w:rFonts w:eastAsia="標楷體"/>
          <w:szCs w:val="22"/>
        </w:rPr>
        <w:t>工作需處理外部爭議、紛爭、稽核、調解等相關工作。</w:t>
      </w:r>
      <w:r w:rsidRPr="00081F76">
        <w:rPr>
          <w:rFonts w:eastAsia="標楷體"/>
          <w:szCs w:val="22"/>
        </w:rPr>
        <w:t>□</w:t>
      </w:r>
      <w:r w:rsidRPr="00081F76">
        <w:rPr>
          <w:rFonts w:eastAsia="標楷體"/>
          <w:szCs w:val="22"/>
        </w:rPr>
        <w:t>其他</w:t>
      </w:r>
      <w:r w:rsidRPr="00081F76">
        <w:rPr>
          <w:rFonts w:eastAsia="標楷體"/>
          <w:szCs w:val="22"/>
        </w:rPr>
        <w:t>:</w:t>
      </w:r>
    </w:p>
    <w:p w:rsidR="003E25B3" w:rsidRPr="00081F76" w:rsidRDefault="003E25B3" w:rsidP="00B07767">
      <w:pPr>
        <w:rPr>
          <w:rFonts w:eastAsia="標楷體"/>
          <w:szCs w:val="22"/>
        </w:rPr>
      </w:pPr>
    </w:p>
    <w:p w:rsidR="003E25B3" w:rsidRPr="00081F76" w:rsidRDefault="003E25B3" w:rsidP="00B07767">
      <w:pPr>
        <w:rPr>
          <w:rFonts w:eastAsia="標楷體"/>
          <w:szCs w:val="22"/>
        </w:rPr>
      </w:pPr>
    </w:p>
    <w:p w:rsidR="003E25B3" w:rsidRPr="00081F76" w:rsidRDefault="003E25B3" w:rsidP="00B07767">
      <w:pPr>
        <w:rPr>
          <w:rFonts w:eastAsia="標楷體"/>
          <w:szCs w:val="22"/>
        </w:rPr>
      </w:pPr>
      <w:r w:rsidRPr="00081F76">
        <w:rPr>
          <w:rFonts w:eastAsia="標楷體"/>
          <w:b/>
          <w:szCs w:val="22"/>
        </w:rPr>
        <w:t>三、內部不法侵害風險</w:t>
      </w:r>
      <w:r w:rsidRPr="00081F76">
        <w:rPr>
          <w:rFonts w:eastAsia="標楷體"/>
          <w:b/>
          <w:szCs w:val="22"/>
        </w:rPr>
        <w:t>(</w:t>
      </w:r>
      <w:r w:rsidRPr="00081F76">
        <w:rPr>
          <w:rFonts w:eastAsia="標楷體"/>
          <w:b/>
          <w:szCs w:val="22"/>
        </w:rPr>
        <w:t>可複選</w:t>
      </w:r>
      <w:r w:rsidRPr="00081F76">
        <w:rPr>
          <w:rFonts w:eastAsia="標楷體"/>
          <w:b/>
          <w:szCs w:val="22"/>
        </w:rPr>
        <w:t>)</w:t>
      </w:r>
      <w:r w:rsidRPr="00081F76">
        <w:rPr>
          <w:rFonts w:eastAsia="標楷體"/>
          <w:szCs w:val="22"/>
        </w:rPr>
        <w:t>:</w:t>
      </w:r>
      <w:r w:rsidRPr="00081F76">
        <w:rPr>
          <w:rFonts w:eastAsia="標楷體"/>
          <w:b/>
          <w:szCs w:val="22"/>
        </w:rPr>
        <w:t xml:space="preserve"> </w:t>
      </w:r>
    </w:p>
    <w:p w:rsidR="003E25B3" w:rsidRPr="00081F76" w:rsidRDefault="003E25B3" w:rsidP="00B07767">
      <w:pPr>
        <w:rPr>
          <w:rFonts w:eastAsia="標楷體"/>
          <w:szCs w:val="22"/>
        </w:rPr>
      </w:pPr>
      <w:r w:rsidRPr="00081F76">
        <w:rPr>
          <w:rFonts w:eastAsia="標楷體"/>
          <w:kern w:val="0"/>
        </w:rPr>
        <w:t>□</w:t>
      </w:r>
      <w:r w:rsidRPr="00081F76">
        <w:rPr>
          <w:rFonts w:eastAsia="標楷體"/>
          <w:kern w:val="0"/>
        </w:rPr>
        <w:t>工作常需與同事、主管共同或接續完成</w:t>
      </w:r>
      <w:r w:rsidRPr="00081F76">
        <w:rPr>
          <w:rFonts w:eastAsia="標楷體"/>
        </w:rPr>
        <w:t>。</w:t>
      </w:r>
      <w:r w:rsidRPr="00081F76">
        <w:rPr>
          <w:rFonts w:eastAsia="標楷體"/>
          <w:szCs w:val="22"/>
        </w:rPr>
        <w:t>□</w:t>
      </w:r>
      <w:r w:rsidRPr="00081F76">
        <w:rPr>
          <w:rFonts w:eastAsia="標楷體"/>
          <w:szCs w:val="22"/>
        </w:rPr>
        <w:t>工作常受到同事、主管稽核或考評。</w:t>
      </w:r>
      <w:r w:rsidRPr="00081F76">
        <w:rPr>
          <w:rFonts w:eastAsia="標楷體"/>
          <w:szCs w:val="22"/>
        </w:rPr>
        <w:t>□</w:t>
      </w:r>
      <w:r w:rsidRPr="00081F76">
        <w:rPr>
          <w:rFonts w:eastAsia="標楷體"/>
          <w:szCs w:val="22"/>
        </w:rPr>
        <w:t>同事間的工作空間重疊或互相干擾。</w:t>
      </w:r>
      <w:r w:rsidRPr="00081F76">
        <w:rPr>
          <w:rFonts w:eastAsia="標楷體"/>
          <w:szCs w:val="22"/>
        </w:rPr>
        <w:t>□</w:t>
      </w:r>
      <w:r w:rsidRPr="00081F76">
        <w:rPr>
          <w:rFonts w:eastAsia="標楷體"/>
          <w:szCs w:val="22"/>
        </w:rPr>
        <w:t>部分工作場所無足夠之照明</w:t>
      </w:r>
      <w:r w:rsidRPr="00081F76">
        <w:rPr>
          <w:rFonts w:eastAsia="標楷體"/>
          <w:szCs w:val="22"/>
        </w:rPr>
        <w:t>(</w:t>
      </w:r>
      <w:r w:rsidRPr="00081F76">
        <w:rPr>
          <w:rFonts w:eastAsia="標楷體"/>
          <w:szCs w:val="22"/>
        </w:rPr>
        <w:t>如</w:t>
      </w:r>
      <w:r w:rsidRPr="00081F76">
        <w:rPr>
          <w:rFonts w:eastAsia="標楷體"/>
          <w:szCs w:val="22"/>
        </w:rPr>
        <w:t>:</w:t>
      </w:r>
      <w:r w:rsidRPr="00081F76">
        <w:rPr>
          <w:rFonts w:eastAsia="標楷體"/>
          <w:szCs w:val="22"/>
        </w:rPr>
        <w:t>洗手間、茶水間、樓梯、通道、停車場、儲物間等場所</w:t>
      </w:r>
      <w:r w:rsidRPr="00081F76">
        <w:rPr>
          <w:rFonts w:eastAsia="標楷體"/>
          <w:szCs w:val="22"/>
        </w:rPr>
        <w:t>)</w:t>
      </w:r>
      <w:r w:rsidRPr="00081F76">
        <w:rPr>
          <w:rFonts w:eastAsia="標楷體"/>
          <w:szCs w:val="22"/>
        </w:rPr>
        <w:t>。</w:t>
      </w:r>
      <w:r w:rsidRPr="00081F76">
        <w:rPr>
          <w:rFonts w:eastAsia="標楷體"/>
          <w:szCs w:val="22"/>
        </w:rPr>
        <w:t>□</w:t>
      </w:r>
      <w:r w:rsidRPr="00081F76">
        <w:rPr>
          <w:rFonts w:eastAsia="標楷體"/>
          <w:szCs w:val="22"/>
        </w:rPr>
        <w:t>工作場所門禁管理不善。</w:t>
      </w:r>
      <w:r w:rsidRPr="00081F76">
        <w:rPr>
          <w:rFonts w:eastAsia="標楷體"/>
          <w:szCs w:val="22"/>
        </w:rPr>
        <w:t>□</w:t>
      </w:r>
      <w:r w:rsidRPr="00081F76">
        <w:rPr>
          <w:rFonts w:eastAsia="標楷體"/>
          <w:szCs w:val="22"/>
        </w:rPr>
        <w:t>工作場所沒有設置適當的監視、保全或警報系統。</w:t>
      </w:r>
      <w:r w:rsidRPr="00081F76">
        <w:rPr>
          <w:rFonts w:eastAsia="標楷體"/>
          <w:szCs w:val="22"/>
        </w:rPr>
        <w:t>□</w:t>
      </w:r>
      <w:r w:rsidRPr="00081F76">
        <w:rPr>
          <w:rFonts w:eastAsia="標楷體"/>
          <w:szCs w:val="22"/>
        </w:rPr>
        <w:t>常需於夜間工作。</w:t>
      </w:r>
      <w:r w:rsidRPr="00081F76">
        <w:rPr>
          <w:rFonts w:eastAsia="標楷體"/>
          <w:szCs w:val="22"/>
        </w:rPr>
        <w:t>□</w:t>
      </w:r>
      <w:r w:rsidRPr="00081F76">
        <w:rPr>
          <w:rFonts w:eastAsia="標楷體"/>
          <w:szCs w:val="22"/>
        </w:rPr>
        <w:t>常常加班。</w:t>
      </w:r>
      <w:r w:rsidRPr="00081F76">
        <w:rPr>
          <w:rFonts w:eastAsia="標楷體"/>
          <w:szCs w:val="22"/>
        </w:rPr>
        <w:t>□</w:t>
      </w:r>
      <w:r w:rsidRPr="00081F76">
        <w:rPr>
          <w:rFonts w:eastAsia="標楷體"/>
          <w:szCs w:val="22"/>
        </w:rPr>
        <w:t>其他</w:t>
      </w:r>
      <w:r w:rsidRPr="00081F76">
        <w:rPr>
          <w:rFonts w:eastAsia="標楷體"/>
          <w:szCs w:val="22"/>
        </w:rPr>
        <w:t>:</w:t>
      </w:r>
    </w:p>
    <w:p w:rsidR="003E25B3" w:rsidRPr="00081F76" w:rsidRDefault="003E25B3" w:rsidP="00B07767">
      <w:pPr>
        <w:rPr>
          <w:rFonts w:eastAsia="標楷體"/>
          <w:szCs w:val="22"/>
        </w:rPr>
      </w:pPr>
    </w:p>
    <w:p w:rsidR="003E25B3" w:rsidRPr="00081F76" w:rsidRDefault="003E25B3" w:rsidP="00B07767">
      <w:pPr>
        <w:rPr>
          <w:rFonts w:eastAsia="標楷體"/>
          <w:szCs w:val="22"/>
        </w:rPr>
      </w:pPr>
    </w:p>
    <w:p w:rsidR="003E25B3" w:rsidRPr="00081F76" w:rsidRDefault="003E25B3" w:rsidP="00B07767">
      <w:pPr>
        <w:rPr>
          <w:rFonts w:eastAsia="標楷體"/>
          <w:b/>
          <w:szCs w:val="22"/>
        </w:rPr>
      </w:pPr>
      <w:r w:rsidRPr="00081F76">
        <w:rPr>
          <w:rFonts w:eastAsia="標楷體"/>
          <w:b/>
          <w:szCs w:val="22"/>
        </w:rPr>
        <w:t>四、自覺狀況</w:t>
      </w:r>
      <w:r w:rsidRPr="00081F76">
        <w:rPr>
          <w:rFonts w:eastAsia="標楷體"/>
          <w:b/>
          <w:szCs w:val="22"/>
        </w:rPr>
        <w:t>:</w:t>
      </w:r>
    </w:p>
    <w:p w:rsidR="003E25B3" w:rsidRPr="00081F76" w:rsidRDefault="003E25B3" w:rsidP="00B07767">
      <w:pPr>
        <w:rPr>
          <w:rFonts w:eastAsia="標楷體"/>
          <w:szCs w:val="22"/>
        </w:rPr>
      </w:pPr>
      <w:r w:rsidRPr="00081F76">
        <w:rPr>
          <w:rFonts w:eastAsia="標楷體"/>
          <w:b/>
          <w:szCs w:val="22"/>
        </w:rPr>
        <w:t>個人工作特性、習慣、動作或話語</w:t>
      </w:r>
      <w:r w:rsidRPr="00081F76">
        <w:rPr>
          <w:rFonts w:eastAsia="標楷體"/>
          <w:b/>
          <w:szCs w:val="22"/>
        </w:rPr>
        <w:t>(</w:t>
      </w:r>
      <w:r w:rsidRPr="00081F76">
        <w:rPr>
          <w:rFonts w:eastAsia="標楷體"/>
          <w:b/>
          <w:szCs w:val="22"/>
        </w:rPr>
        <w:t>可複選</w:t>
      </w:r>
      <w:r w:rsidRPr="00081F76">
        <w:rPr>
          <w:rFonts w:eastAsia="標楷體"/>
          <w:b/>
          <w:szCs w:val="22"/>
        </w:rPr>
        <w:t xml:space="preserve">): </w:t>
      </w:r>
      <w:r w:rsidRPr="00081F76">
        <w:rPr>
          <w:rFonts w:eastAsia="標楷體"/>
          <w:szCs w:val="22"/>
        </w:rPr>
        <w:t>□</w:t>
      </w:r>
      <w:r w:rsidRPr="00081F76">
        <w:rPr>
          <w:rFonts w:eastAsia="標楷體"/>
          <w:szCs w:val="22"/>
        </w:rPr>
        <w:t>您會說一些不太文雅的口頭禪。</w:t>
      </w:r>
      <w:r w:rsidRPr="00081F76">
        <w:rPr>
          <w:rFonts w:eastAsia="標楷體"/>
          <w:szCs w:val="22"/>
        </w:rPr>
        <w:t>□</w:t>
      </w:r>
      <w:r w:rsidRPr="00081F76">
        <w:rPr>
          <w:rFonts w:eastAsia="標楷體"/>
          <w:szCs w:val="22"/>
        </w:rPr>
        <w:t>您常會說一些黃色笑話或消遣同事。</w:t>
      </w:r>
      <w:r w:rsidRPr="00081F76">
        <w:rPr>
          <w:rFonts w:eastAsia="標楷體"/>
          <w:szCs w:val="22"/>
        </w:rPr>
        <w:t>□</w:t>
      </w:r>
      <w:r w:rsidRPr="00081F76">
        <w:rPr>
          <w:rFonts w:eastAsia="標楷體"/>
          <w:szCs w:val="22"/>
        </w:rPr>
        <w:t>您會覺得自己的工作效率很好。</w:t>
      </w:r>
      <w:r w:rsidRPr="00081F76">
        <w:rPr>
          <w:rFonts w:eastAsia="標楷體"/>
          <w:szCs w:val="22"/>
        </w:rPr>
        <w:t>□</w:t>
      </w:r>
      <w:r w:rsidRPr="00081F76">
        <w:rPr>
          <w:rFonts w:eastAsia="標楷體"/>
          <w:szCs w:val="22"/>
        </w:rPr>
        <w:t>您會不經意地拍打或碰觸同事身體。</w:t>
      </w:r>
      <w:r w:rsidRPr="00081F76">
        <w:rPr>
          <w:rFonts w:eastAsia="標楷體"/>
          <w:szCs w:val="22"/>
        </w:rPr>
        <w:t>□</w:t>
      </w:r>
      <w:r w:rsidRPr="00081F76">
        <w:rPr>
          <w:rFonts w:eastAsia="標楷體"/>
          <w:szCs w:val="22"/>
        </w:rPr>
        <w:t>您是辦公場所裡比較資深的人員。</w:t>
      </w:r>
      <w:r w:rsidRPr="00081F76">
        <w:rPr>
          <w:rFonts w:eastAsia="標楷體"/>
          <w:szCs w:val="22"/>
        </w:rPr>
        <w:t>□</w:t>
      </w:r>
      <w:r w:rsidRPr="00081F76">
        <w:rPr>
          <w:rFonts w:eastAsia="標楷體"/>
          <w:szCs w:val="22"/>
        </w:rPr>
        <w:t>您會想要影響其他同事的宗教信仰。</w:t>
      </w:r>
      <w:r w:rsidRPr="00081F76">
        <w:rPr>
          <w:rFonts w:eastAsia="標楷體"/>
          <w:szCs w:val="22"/>
        </w:rPr>
        <w:t>□</w:t>
      </w:r>
      <w:r w:rsidRPr="00081F76">
        <w:rPr>
          <w:rFonts w:eastAsia="標楷體"/>
          <w:szCs w:val="22"/>
        </w:rPr>
        <w:t>您說話的音量比一般人大聲。</w:t>
      </w:r>
      <w:r w:rsidRPr="00081F76">
        <w:rPr>
          <w:rFonts w:eastAsia="標楷體"/>
          <w:szCs w:val="22"/>
        </w:rPr>
        <w:t>□</w:t>
      </w:r>
      <w:r w:rsidRPr="00081F76">
        <w:rPr>
          <w:rFonts w:eastAsia="標楷體"/>
          <w:szCs w:val="22"/>
        </w:rPr>
        <w:t>您覺得責罵、摔東西的情緒反應是正常的。</w:t>
      </w:r>
      <w:r w:rsidRPr="00081F76">
        <w:rPr>
          <w:rFonts w:eastAsia="標楷體"/>
          <w:szCs w:val="22"/>
        </w:rPr>
        <w:t>□</w:t>
      </w:r>
      <w:r w:rsidRPr="00081F76">
        <w:rPr>
          <w:rFonts w:eastAsia="標楷體"/>
          <w:szCs w:val="22"/>
        </w:rPr>
        <w:t>您覺得工作場所太悶熱、噪音太大。</w:t>
      </w:r>
      <w:r w:rsidRPr="00081F76">
        <w:rPr>
          <w:rFonts w:eastAsia="標楷體"/>
          <w:szCs w:val="22"/>
        </w:rPr>
        <w:t>□</w:t>
      </w:r>
      <w:r w:rsidRPr="00081F76">
        <w:rPr>
          <w:rFonts w:eastAsia="標楷體"/>
          <w:szCs w:val="22"/>
        </w:rPr>
        <w:t>您常會因工作因素影響情緒。</w:t>
      </w:r>
    </w:p>
    <w:p w:rsidR="003E25B3" w:rsidRPr="00081F76" w:rsidRDefault="003E25B3" w:rsidP="00B07767">
      <w:pPr>
        <w:rPr>
          <w:rFonts w:eastAsia="標楷體"/>
          <w:szCs w:val="22"/>
        </w:rPr>
      </w:pPr>
    </w:p>
    <w:p w:rsidR="003E25B3" w:rsidRPr="00081F76" w:rsidRDefault="003E25B3" w:rsidP="00B07767">
      <w:pPr>
        <w:rPr>
          <w:rFonts w:eastAsia="標楷體"/>
          <w:szCs w:val="22"/>
        </w:rPr>
      </w:pPr>
      <w:r w:rsidRPr="00081F76">
        <w:rPr>
          <w:rFonts w:eastAsia="標楷體"/>
          <w:b/>
          <w:szCs w:val="22"/>
        </w:rPr>
        <w:t>您在此工作時</w:t>
      </w:r>
      <w:r w:rsidRPr="00081F76">
        <w:rPr>
          <w:rFonts w:eastAsia="標楷體"/>
          <w:b/>
          <w:szCs w:val="22"/>
        </w:rPr>
        <w:t>(</w:t>
      </w:r>
      <w:r w:rsidRPr="00081F76">
        <w:rPr>
          <w:rFonts w:eastAsia="標楷體"/>
          <w:b/>
          <w:szCs w:val="22"/>
        </w:rPr>
        <w:t>內部及外部環境</w:t>
      </w:r>
      <w:r w:rsidRPr="00081F76">
        <w:rPr>
          <w:rFonts w:eastAsia="標楷體"/>
          <w:b/>
          <w:szCs w:val="22"/>
        </w:rPr>
        <w:t>)</w:t>
      </w:r>
      <w:r w:rsidRPr="00081F76">
        <w:rPr>
          <w:rFonts w:eastAsia="標楷體"/>
          <w:b/>
          <w:szCs w:val="22"/>
        </w:rPr>
        <w:t>，曾碰到或聽說哪些狀況</w:t>
      </w:r>
      <w:r w:rsidRPr="00081F76">
        <w:rPr>
          <w:rFonts w:eastAsia="標楷體"/>
          <w:b/>
          <w:szCs w:val="22"/>
        </w:rPr>
        <w:t>(</w:t>
      </w:r>
      <w:r w:rsidRPr="00081F76">
        <w:rPr>
          <w:rFonts w:eastAsia="標楷體"/>
          <w:b/>
          <w:szCs w:val="22"/>
        </w:rPr>
        <w:t>可複選</w:t>
      </w:r>
      <w:r w:rsidRPr="00081F76">
        <w:rPr>
          <w:rFonts w:eastAsia="標楷體"/>
          <w:b/>
          <w:szCs w:val="22"/>
        </w:rPr>
        <w:t>):</w:t>
      </w:r>
      <w:r w:rsidRPr="00081F76">
        <w:rPr>
          <w:rFonts w:eastAsia="標楷體"/>
          <w:szCs w:val="22"/>
        </w:rPr>
        <w:t>□</w:t>
      </w:r>
      <w:r w:rsidRPr="00081F76">
        <w:rPr>
          <w:rFonts w:eastAsia="標楷體"/>
          <w:szCs w:val="22"/>
        </w:rPr>
        <w:t>有人會講一些不文雅的口頭禪。</w:t>
      </w:r>
      <w:r w:rsidRPr="00081F76">
        <w:rPr>
          <w:rFonts w:eastAsia="標楷體"/>
          <w:szCs w:val="22"/>
        </w:rPr>
        <w:t>□</w:t>
      </w:r>
      <w:r w:rsidRPr="00081F76">
        <w:rPr>
          <w:rFonts w:eastAsia="標楷體"/>
          <w:szCs w:val="22"/>
        </w:rPr>
        <w:t>受到他人拍打或碰觸身體，而覺得不舒服。</w:t>
      </w:r>
      <w:r w:rsidRPr="00081F76">
        <w:rPr>
          <w:rFonts w:eastAsia="標楷體"/>
          <w:szCs w:val="22"/>
        </w:rPr>
        <w:t>□</w:t>
      </w:r>
      <w:r w:rsidRPr="00081F76">
        <w:rPr>
          <w:rFonts w:eastAsia="標楷體"/>
          <w:szCs w:val="22"/>
        </w:rPr>
        <w:t>有人喜歡講黃色笑話或用一些自以為幽默的事情消遣他人，讓人覺得不舒服。</w:t>
      </w:r>
      <w:r w:rsidRPr="00081F76">
        <w:rPr>
          <w:rFonts w:eastAsia="標楷體"/>
          <w:szCs w:val="22"/>
        </w:rPr>
        <w:t>□</w:t>
      </w:r>
      <w:r w:rsidRPr="00081F76">
        <w:rPr>
          <w:rFonts w:eastAsia="標楷體"/>
          <w:szCs w:val="22"/>
        </w:rPr>
        <w:t>有發生性騷擾或類似的狀況。</w:t>
      </w:r>
      <w:r w:rsidRPr="00081F76">
        <w:rPr>
          <w:rFonts w:eastAsia="標楷體"/>
          <w:szCs w:val="22"/>
        </w:rPr>
        <w:t>□</w:t>
      </w:r>
      <w:r w:rsidRPr="00081F76">
        <w:rPr>
          <w:rFonts w:eastAsia="標楷體"/>
          <w:szCs w:val="22"/>
        </w:rPr>
        <w:t>工作時曾受到責罵、毆打、恐嚇、污辱或威脅。</w:t>
      </w:r>
      <w:r w:rsidRPr="00081F76">
        <w:rPr>
          <w:rFonts w:eastAsia="標楷體"/>
          <w:szCs w:val="22"/>
        </w:rPr>
        <w:t>□</w:t>
      </w:r>
      <w:r w:rsidRPr="00081F76">
        <w:rPr>
          <w:rFonts w:eastAsia="標楷體"/>
          <w:szCs w:val="22"/>
        </w:rPr>
        <w:t>有人會攜帶或把玩刀具、武器或容易使人懼怕的器具、物品。</w:t>
      </w:r>
      <w:r w:rsidRPr="00081F76">
        <w:rPr>
          <w:rFonts w:eastAsia="標楷體"/>
          <w:szCs w:val="22"/>
        </w:rPr>
        <w:t>□</w:t>
      </w:r>
      <w:r w:rsidRPr="00081F76">
        <w:rPr>
          <w:rFonts w:eastAsia="標楷體"/>
          <w:szCs w:val="22"/>
        </w:rPr>
        <w:t>受到歧視</w:t>
      </w:r>
      <w:r w:rsidRPr="00081F76">
        <w:rPr>
          <w:rFonts w:eastAsia="標楷體"/>
          <w:szCs w:val="22"/>
        </w:rPr>
        <w:t>(</w:t>
      </w:r>
      <w:r w:rsidRPr="00081F76">
        <w:rPr>
          <w:rFonts w:eastAsia="標楷體"/>
          <w:szCs w:val="22"/>
        </w:rPr>
        <w:t>如性別、種族、年紀、工作狀況、信仰、身心狀況、背景等歧視</w:t>
      </w:r>
      <w:r w:rsidRPr="00081F76">
        <w:rPr>
          <w:rFonts w:eastAsia="標楷體"/>
          <w:szCs w:val="22"/>
        </w:rPr>
        <w:t>)</w:t>
      </w:r>
      <w:r w:rsidRPr="00081F76">
        <w:rPr>
          <w:rFonts w:eastAsia="標楷體"/>
          <w:szCs w:val="22"/>
        </w:rPr>
        <w:t>。</w:t>
      </w:r>
      <w:r w:rsidRPr="00081F76">
        <w:rPr>
          <w:rFonts w:eastAsia="標楷體"/>
          <w:szCs w:val="22"/>
        </w:rPr>
        <w:t>□</w:t>
      </w:r>
      <w:r w:rsidRPr="00081F76">
        <w:rPr>
          <w:rFonts w:eastAsia="標楷體"/>
          <w:szCs w:val="22"/>
        </w:rPr>
        <w:t>覺得從事工作時可能會碰到暴力侵害的狀況，而感到恐懼。</w:t>
      </w:r>
      <w:r w:rsidRPr="00081F76">
        <w:rPr>
          <w:rFonts w:eastAsia="標楷體"/>
          <w:szCs w:val="22"/>
        </w:rPr>
        <w:t>□</w:t>
      </w:r>
      <w:r w:rsidRPr="00081F76">
        <w:rPr>
          <w:rFonts w:eastAsia="標楷體"/>
          <w:szCs w:val="22"/>
        </w:rPr>
        <w:t>覺得洗手間或場所</w:t>
      </w:r>
      <w:r w:rsidRPr="00081F76">
        <w:rPr>
          <w:rFonts w:eastAsia="標楷體"/>
          <w:szCs w:val="22"/>
        </w:rPr>
        <w:t>(</w:t>
      </w:r>
      <w:r w:rsidRPr="00081F76">
        <w:rPr>
          <w:rFonts w:eastAsia="標楷體"/>
          <w:szCs w:val="22"/>
        </w:rPr>
        <w:t>如</w:t>
      </w:r>
      <w:r w:rsidRPr="00081F76">
        <w:rPr>
          <w:rFonts w:eastAsia="標楷體"/>
          <w:szCs w:val="22"/>
        </w:rPr>
        <w:t>:</w:t>
      </w:r>
      <w:r w:rsidRPr="00081F76">
        <w:rPr>
          <w:rFonts w:eastAsia="標楷體"/>
          <w:szCs w:val="22"/>
          <w:u w:val="single"/>
        </w:rPr>
        <w:t xml:space="preserve">                 )</w:t>
      </w:r>
      <w:r w:rsidRPr="00081F76">
        <w:rPr>
          <w:rFonts w:eastAsia="標楷體"/>
          <w:szCs w:val="22"/>
        </w:rPr>
        <w:t>的設計沒有考量到個人隱私，容易遭人偷窺。</w:t>
      </w:r>
      <w:r w:rsidRPr="00081F76">
        <w:rPr>
          <w:rFonts w:eastAsia="標楷體"/>
          <w:szCs w:val="22"/>
        </w:rPr>
        <w:t>□</w:t>
      </w:r>
      <w:r w:rsidRPr="00081F76">
        <w:rPr>
          <w:rFonts w:eastAsia="標楷體"/>
          <w:szCs w:val="22"/>
        </w:rPr>
        <w:t>即使碰到讓人不舒服的狀況，並沒有管道可以反映或協助解決，或覺得無助。</w:t>
      </w:r>
      <w:r w:rsidRPr="00081F76">
        <w:rPr>
          <w:rFonts w:eastAsia="標楷體"/>
          <w:szCs w:val="22"/>
        </w:rPr>
        <w:t>□</w:t>
      </w:r>
      <w:r w:rsidRPr="00081F76">
        <w:rPr>
          <w:rFonts w:eastAsia="標楷體"/>
          <w:szCs w:val="22"/>
        </w:rPr>
        <w:t>其他</w:t>
      </w:r>
      <w:r w:rsidRPr="00081F76">
        <w:rPr>
          <w:rFonts w:eastAsia="標楷體"/>
          <w:szCs w:val="22"/>
        </w:rPr>
        <w:t>:</w:t>
      </w:r>
    </w:p>
    <w:p w:rsidR="003E25B3" w:rsidRPr="00081F76" w:rsidRDefault="003E25B3" w:rsidP="00B07767">
      <w:pPr>
        <w:rPr>
          <w:rFonts w:eastAsia="標楷體"/>
          <w:szCs w:val="22"/>
        </w:rPr>
      </w:pPr>
    </w:p>
    <w:p w:rsidR="003E25B3" w:rsidRPr="00081F76" w:rsidRDefault="003E25B3" w:rsidP="00B07767">
      <w:pPr>
        <w:rPr>
          <w:rFonts w:eastAsia="標楷體"/>
          <w:szCs w:val="22"/>
        </w:rPr>
      </w:pPr>
    </w:p>
    <w:p w:rsidR="003E25B3" w:rsidRPr="00081F76" w:rsidRDefault="003E25B3" w:rsidP="00B07767">
      <w:pPr>
        <w:rPr>
          <w:rFonts w:eastAsia="標楷體"/>
          <w:szCs w:val="22"/>
        </w:rPr>
      </w:pPr>
    </w:p>
    <w:p w:rsidR="003E25B3" w:rsidRPr="00081F76" w:rsidRDefault="003E25B3" w:rsidP="00B07767">
      <w:pPr>
        <w:rPr>
          <w:rFonts w:eastAsia="標楷體"/>
          <w:b/>
          <w:szCs w:val="22"/>
        </w:rPr>
      </w:pPr>
      <w:r w:rsidRPr="00081F76">
        <w:rPr>
          <w:rFonts w:eastAsia="標楷體"/>
          <w:b/>
          <w:szCs w:val="22"/>
        </w:rPr>
        <w:lastRenderedPageBreak/>
        <w:t>您對職場不法侵害預防措施有何建議</w:t>
      </w:r>
      <w:r w:rsidRPr="00081F76">
        <w:rPr>
          <w:rFonts w:eastAsia="標楷體"/>
          <w:b/>
          <w:szCs w:val="22"/>
        </w:rPr>
        <w:t>(</w:t>
      </w:r>
      <w:r w:rsidRPr="00081F76">
        <w:rPr>
          <w:rFonts w:eastAsia="標楷體"/>
          <w:b/>
          <w:szCs w:val="22"/>
        </w:rPr>
        <w:t>可複選，並請說明</w:t>
      </w:r>
      <w:r w:rsidRPr="00081F76">
        <w:rPr>
          <w:rFonts w:eastAsia="標楷體"/>
          <w:b/>
          <w:szCs w:val="22"/>
        </w:rPr>
        <w:t>):</w:t>
      </w:r>
    </w:p>
    <w:p w:rsidR="003E25B3" w:rsidRPr="00081F76" w:rsidRDefault="003E25B3" w:rsidP="00B07767">
      <w:pPr>
        <w:rPr>
          <w:rFonts w:eastAsia="標楷體"/>
          <w:szCs w:val="22"/>
        </w:rPr>
      </w:pPr>
      <w:r w:rsidRPr="00081F76">
        <w:rPr>
          <w:rFonts w:eastAsia="標楷體"/>
          <w:szCs w:val="22"/>
        </w:rPr>
        <w:t>公司應</w:t>
      </w:r>
      <w:r w:rsidRPr="00081F76">
        <w:rPr>
          <w:rFonts w:eastAsia="標楷體"/>
          <w:szCs w:val="22"/>
        </w:rPr>
        <w:t>□</w:t>
      </w:r>
      <w:r w:rsidRPr="00081F76">
        <w:rPr>
          <w:rFonts w:eastAsia="標楷體"/>
          <w:szCs w:val="22"/>
        </w:rPr>
        <w:t>制定、</w:t>
      </w:r>
      <w:r w:rsidRPr="00081F76">
        <w:rPr>
          <w:rFonts w:eastAsia="標楷體"/>
          <w:szCs w:val="22"/>
        </w:rPr>
        <w:t>□</w:t>
      </w:r>
      <w:r w:rsidRPr="00081F76">
        <w:rPr>
          <w:rFonts w:eastAsia="標楷體"/>
          <w:szCs w:val="22"/>
        </w:rPr>
        <w:t>修改、</w:t>
      </w:r>
      <w:r w:rsidRPr="00081F76">
        <w:rPr>
          <w:rFonts w:eastAsia="標楷體"/>
          <w:szCs w:val="22"/>
        </w:rPr>
        <w:t>□</w:t>
      </w:r>
      <w:r w:rsidRPr="00081F76">
        <w:rPr>
          <w:rFonts w:eastAsia="標楷體"/>
          <w:szCs w:val="22"/>
        </w:rPr>
        <w:t>公告、</w:t>
      </w:r>
      <w:r w:rsidRPr="00081F76">
        <w:rPr>
          <w:rFonts w:eastAsia="標楷體"/>
          <w:szCs w:val="22"/>
        </w:rPr>
        <w:t>□</w:t>
      </w:r>
      <w:r w:rsidRPr="00081F76">
        <w:rPr>
          <w:rFonts w:eastAsia="標楷體"/>
          <w:szCs w:val="22"/>
        </w:rPr>
        <w:t>演練相關事件申訴、通報、應變及處理流程。</w:t>
      </w:r>
    </w:p>
    <w:p w:rsidR="003E25B3" w:rsidRPr="00081F76" w:rsidRDefault="003E25B3" w:rsidP="00B07767">
      <w:pPr>
        <w:rPr>
          <w:rFonts w:eastAsia="標楷體"/>
          <w:szCs w:val="22"/>
        </w:rPr>
      </w:pPr>
      <w:r w:rsidRPr="00081F76">
        <w:rPr>
          <w:rFonts w:eastAsia="標楷體"/>
          <w:szCs w:val="22"/>
        </w:rPr>
        <w:t>加強訓練員工溝通及從事工作的技巧或應對方式。</w:t>
      </w:r>
    </w:p>
    <w:p w:rsidR="003E25B3" w:rsidRPr="00081F76" w:rsidRDefault="003E25B3" w:rsidP="00B07767">
      <w:pPr>
        <w:rPr>
          <w:rFonts w:eastAsia="標楷體"/>
          <w:szCs w:val="22"/>
        </w:rPr>
      </w:pPr>
      <w:r w:rsidRPr="00081F76">
        <w:rPr>
          <w:rFonts w:eastAsia="標楷體"/>
          <w:szCs w:val="22"/>
        </w:rPr>
        <w:t>改善工作環境</w:t>
      </w:r>
      <w:r w:rsidRPr="00081F76">
        <w:rPr>
          <w:rFonts w:eastAsia="標楷體"/>
          <w:szCs w:val="22"/>
        </w:rPr>
        <w:t>:□</w:t>
      </w:r>
      <w:r w:rsidRPr="00081F76">
        <w:rPr>
          <w:rFonts w:eastAsia="標楷體"/>
          <w:szCs w:val="22"/>
        </w:rPr>
        <w:t>增加照明</w:t>
      </w:r>
      <w:r w:rsidRPr="00081F76">
        <w:rPr>
          <w:rFonts w:eastAsia="標楷體"/>
          <w:szCs w:val="22"/>
        </w:rPr>
        <w:t xml:space="preserve">: </w:t>
      </w:r>
      <w:r w:rsidRPr="00081F76">
        <w:rPr>
          <w:rFonts w:eastAsia="標楷體"/>
          <w:szCs w:val="22"/>
          <w:u w:val="single"/>
        </w:rPr>
        <w:t xml:space="preserve">          </w:t>
      </w:r>
      <w:r w:rsidRPr="00081F76">
        <w:rPr>
          <w:rFonts w:eastAsia="標楷體"/>
          <w:szCs w:val="22"/>
        </w:rPr>
        <w:t>。</w:t>
      </w:r>
      <w:r w:rsidRPr="00081F76">
        <w:rPr>
          <w:rFonts w:eastAsia="標楷體"/>
          <w:szCs w:val="22"/>
        </w:rPr>
        <w:t>□</w:t>
      </w:r>
      <w:r w:rsidRPr="00081F76">
        <w:rPr>
          <w:rFonts w:eastAsia="標楷體"/>
          <w:szCs w:val="22"/>
        </w:rPr>
        <w:t>增加保障個人隱私的設施。</w:t>
      </w:r>
      <w:r w:rsidRPr="00081F76">
        <w:rPr>
          <w:rFonts w:eastAsia="標楷體"/>
          <w:szCs w:val="22"/>
        </w:rPr>
        <w:t>□</w:t>
      </w:r>
      <w:r w:rsidRPr="00081F76">
        <w:rPr>
          <w:rFonts w:eastAsia="標楷體"/>
          <w:szCs w:val="22"/>
        </w:rPr>
        <w:t>降低噪音及減少悶熱的環境。</w:t>
      </w:r>
      <w:r w:rsidRPr="00081F76">
        <w:rPr>
          <w:rFonts w:eastAsia="標楷體"/>
          <w:szCs w:val="22"/>
        </w:rPr>
        <w:t>□</w:t>
      </w:r>
      <w:r w:rsidRPr="00081F76">
        <w:rPr>
          <w:rFonts w:eastAsia="標楷體"/>
          <w:szCs w:val="22"/>
        </w:rPr>
        <w:t>其他</w:t>
      </w:r>
      <w:r w:rsidRPr="00081F76">
        <w:rPr>
          <w:rFonts w:eastAsia="標楷體"/>
          <w:szCs w:val="22"/>
        </w:rPr>
        <w:t xml:space="preserve">: </w:t>
      </w:r>
      <w:r w:rsidRPr="00081F76">
        <w:rPr>
          <w:rFonts w:eastAsia="標楷體"/>
          <w:szCs w:val="22"/>
          <w:u w:val="single"/>
        </w:rPr>
        <w:t xml:space="preserve">                                                </w:t>
      </w:r>
      <w:r w:rsidRPr="00081F76">
        <w:rPr>
          <w:rFonts w:eastAsia="標楷體"/>
          <w:szCs w:val="22"/>
        </w:rPr>
        <w:t>。</w:t>
      </w:r>
    </w:p>
    <w:p w:rsidR="003E25B3" w:rsidRPr="00081F76" w:rsidRDefault="003E25B3" w:rsidP="00B07767">
      <w:pPr>
        <w:rPr>
          <w:rFonts w:eastAsia="標楷體"/>
          <w:szCs w:val="22"/>
        </w:rPr>
      </w:pPr>
      <w:r w:rsidRPr="00081F76">
        <w:rPr>
          <w:rFonts w:eastAsia="標楷體"/>
          <w:szCs w:val="22"/>
        </w:rPr>
        <w:t>設置或增設適當的</w:t>
      </w:r>
      <w:r w:rsidRPr="00081F76">
        <w:rPr>
          <w:rFonts w:eastAsia="標楷體"/>
          <w:szCs w:val="22"/>
        </w:rPr>
        <w:t>□</w:t>
      </w:r>
      <w:r w:rsidRPr="00081F76">
        <w:rPr>
          <w:rFonts w:eastAsia="標楷體"/>
          <w:szCs w:val="22"/>
        </w:rPr>
        <w:t>監視、</w:t>
      </w:r>
      <w:r w:rsidRPr="00081F76">
        <w:rPr>
          <w:rFonts w:eastAsia="標楷體"/>
          <w:szCs w:val="22"/>
        </w:rPr>
        <w:t>□</w:t>
      </w:r>
      <w:r w:rsidRPr="00081F76">
        <w:rPr>
          <w:rFonts w:eastAsia="標楷體"/>
          <w:szCs w:val="22"/>
        </w:rPr>
        <w:t>保全、</w:t>
      </w:r>
      <w:r w:rsidRPr="00081F76">
        <w:rPr>
          <w:rFonts w:eastAsia="標楷體"/>
          <w:szCs w:val="22"/>
        </w:rPr>
        <w:t>□</w:t>
      </w:r>
      <w:r w:rsidRPr="00081F76">
        <w:rPr>
          <w:rFonts w:eastAsia="標楷體"/>
          <w:szCs w:val="22"/>
        </w:rPr>
        <w:t>警報、</w:t>
      </w:r>
      <w:r w:rsidRPr="00081F76">
        <w:rPr>
          <w:rFonts w:eastAsia="標楷體"/>
          <w:szCs w:val="22"/>
        </w:rPr>
        <w:t xml:space="preserve">□ </w:t>
      </w:r>
      <w:r w:rsidRPr="00081F76">
        <w:rPr>
          <w:rFonts w:eastAsia="標楷體"/>
          <w:szCs w:val="22"/>
          <w:u w:val="single"/>
        </w:rPr>
        <w:t xml:space="preserve">                </w:t>
      </w:r>
      <w:r w:rsidRPr="00081F76">
        <w:rPr>
          <w:rFonts w:eastAsia="標楷體"/>
          <w:szCs w:val="22"/>
        </w:rPr>
        <w:t>系統。</w:t>
      </w:r>
      <w:r w:rsidRPr="00081F76">
        <w:rPr>
          <w:rFonts w:eastAsia="標楷體"/>
          <w:szCs w:val="22"/>
        </w:rPr>
        <w:t>□</w:t>
      </w:r>
      <w:r w:rsidRPr="00081F76">
        <w:rPr>
          <w:rFonts w:eastAsia="標楷體"/>
          <w:szCs w:val="22"/>
        </w:rPr>
        <w:t>加強門禁管制</w:t>
      </w:r>
      <w:r w:rsidRPr="00081F76">
        <w:rPr>
          <w:rFonts w:eastAsia="標楷體"/>
          <w:szCs w:val="22"/>
        </w:rPr>
        <w:t>:</w:t>
      </w:r>
      <w:r w:rsidRPr="00081F76">
        <w:rPr>
          <w:rFonts w:eastAsia="標楷體"/>
          <w:szCs w:val="22"/>
          <w:u w:val="single"/>
        </w:rPr>
        <w:t xml:space="preserve">                   </w:t>
      </w:r>
      <w:r w:rsidRPr="00081F76">
        <w:rPr>
          <w:rFonts w:eastAsia="標楷體"/>
          <w:szCs w:val="22"/>
        </w:rPr>
        <w:t>。</w:t>
      </w:r>
    </w:p>
    <w:p w:rsidR="003E25B3" w:rsidRPr="00081F76" w:rsidRDefault="003E25B3" w:rsidP="00B07767">
      <w:pPr>
        <w:rPr>
          <w:rFonts w:eastAsia="標楷體"/>
          <w:szCs w:val="22"/>
        </w:rPr>
      </w:pPr>
      <w:r w:rsidRPr="00081F76">
        <w:rPr>
          <w:rFonts w:eastAsia="標楷體"/>
          <w:szCs w:val="22"/>
        </w:rPr>
        <w:t>變更或調整工作方法或流程</w:t>
      </w:r>
      <w:r w:rsidRPr="00081F76">
        <w:rPr>
          <w:rFonts w:eastAsia="標楷體"/>
          <w:szCs w:val="22"/>
        </w:rPr>
        <w:t>:</w:t>
      </w:r>
      <w:r w:rsidRPr="00081F76">
        <w:rPr>
          <w:rFonts w:eastAsia="標楷體"/>
          <w:szCs w:val="22"/>
          <w:u w:val="single"/>
        </w:rPr>
        <w:t xml:space="preserve">                                               </w:t>
      </w:r>
    </w:p>
    <w:p w:rsidR="003E25B3" w:rsidRPr="00081F76" w:rsidRDefault="003E25B3" w:rsidP="00B07767">
      <w:pPr>
        <w:rPr>
          <w:rFonts w:eastAsia="標楷體"/>
          <w:szCs w:val="22"/>
        </w:rPr>
      </w:pPr>
    </w:p>
    <w:p w:rsidR="003E25B3" w:rsidRPr="00081F76" w:rsidRDefault="003E25B3" w:rsidP="00B07767">
      <w:pPr>
        <w:rPr>
          <w:rFonts w:eastAsia="標楷體"/>
          <w:szCs w:val="22"/>
        </w:rPr>
      </w:pPr>
      <w:r w:rsidRPr="00081F76">
        <w:rPr>
          <w:rFonts w:eastAsia="標楷體"/>
          <w:szCs w:val="22"/>
        </w:rPr>
        <w:t>購買相關個人防衛或警報器材，或教導相關自我防衛術及應變方法。</w:t>
      </w:r>
    </w:p>
    <w:p w:rsidR="003E25B3" w:rsidRPr="00081F76" w:rsidRDefault="003E25B3" w:rsidP="00B07767">
      <w:pPr>
        <w:rPr>
          <w:rFonts w:eastAsia="標楷體"/>
          <w:szCs w:val="22"/>
        </w:rPr>
      </w:pPr>
      <w:r w:rsidRPr="00081F76">
        <w:rPr>
          <w:rFonts w:eastAsia="標楷體"/>
          <w:szCs w:val="22"/>
        </w:rPr>
        <w:t>工作調動或工時調整</w:t>
      </w:r>
      <w:r w:rsidRPr="00081F76">
        <w:rPr>
          <w:rFonts w:eastAsia="標楷體"/>
          <w:szCs w:val="22"/>
        </w:rPr>
        <w:t>:</w:t>
      </w:r>
      <w:r w:rsidRPr="00081F76">
        <w:rPr>
          <w:rFonts w:eastAsia="標楷體"/>
          <w:szCs w:val="22"/>
          <w:u w:val="single"/>
        </w:rPr>
        <w:t xml:space="preserve">                                                    </w:t>
      </w:r>
      <w:r w:rsidRPr="00081F76">
        <w:rPr>
          <w:rFonts w:eastAsia="標楷體"/>
          <w:szCs w:val="22"/>
        </w:rPr>
        <w:t>。</w:t>
      </w:r>
    </w:p>
    <w:p w:rsidR="003E25B3" w:rsidRPr="00081F76" w:rsidRDefault="003E25B3" w:rsidP="00B07767">
      <w:pPr>
        <w:rPr>
          <w:rFonts w:eastAsia="標楷體"/>
          <w:szCs w:val="22"/>
        </w:rPr>
      </w:pPr>
      <w:r w:rsidRPr="00081F76">
        <w:rPr>
          <w:rFonts w:eastAsia="標楷體"/>
          <w:szCs w:val="22"/>
        </w:rPr>
        <w:t>其他建議</w:t>
      </w:r>
      <w:r w:rsidRPr="00081F76">
        <w:rPr>
          <w:rFonts w:eastAsia="標楷體"/>
          <w:szCs w:val="22"/>
        </w:rPr>
        <w:t>:</w:t>
      </w:r>
      <w:r w:rsidRPr="00081F76">
        <w:rPr>
          <w:rFonts w:eastAsia="標楷體"/>
          <w:szCs w:val="22"/>
          <w:u w:val="single"/>
        </w:rPr>
        <w:t xml:space="preserve">                                                              </w:t>
      </w:r>
    </w:p>
    <w:p w:rsidR="003E25B3" w:rsidRPr="00081F76" w:rsidRDefault="003E25B3" w:rsidP="00B07767">
      <w:pPr>
        <w:rPr>
          <w:rFonts w:eastAsia="標楷體"/>
          <w:szCs w:val="22"/>
        </w:rPr>
      </w:pPr>
    </w:p>
    <w:p w:rsidR="003E25B3" w:rsidRPr="00081F76" w:rsidRDefault="003E25B3" w:rsidP="00B07767">
      <w:pPr>
        <w:rPr>
          <w:rFonts w:eastAsia="標楷體"/>
          <w:szCs w:val="22"/>
        </w:rPr>
      </w:pPr>
    </w:p>
    <w:p w:rsidR="003E25B3" w:rsidRPr="00081F76" w:rsidRDefault="003E25B3" w:rsidP="00B07767">
      <w:pPr>
        <w:rPr>
          <w:rFonts w:eastAsia="標楷體"/>
          <w:szCs w:val="22"/>
        </w:rPr>
      </w:pPr>
    </w:p>
    <w:p w:rsidR="003E25B3" w:rsidRPr="00081F76" w:rsidRDefault="003E25B3" w:rsidP="00B07767">
      <w:pPr>
        <w:rPr>
          <w:rFonts w:eastAsia="標楷體"/>
          <w:szCs w:val="22"/>
        </w:rPr>
      </w:pPr>
    </w:p>
    <w:p w:rsidR="003E25B3" w:rsidRPr="00081F76" w:rsidRDefault="003E25B3" w:rsidP="00B07767">
      <w:pPr>
        <w:rPr>
          <w:rFonts w:eastAsia="標楷體"/>
          <w:szCs w:val="22"/>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0"/>
        <w:gridCol w:w="1600"/>
        <w:gridCol w:w="1603"/>
        <w:gridCol w:w="1601"/>
        <w:gridCol w:w="1601"/>
        <w:gridCol w:w="1603"/>
      </w:tblGrid>
      <w:tr w:rsidR="003E25B3" w:rsidRPr="00081F76" w:rsidTr="003E25B3">
        <w:tc>
          <w:tcPr>
            <w:tcW w:w="2500" w:type="pct"/>
            <w:gridSpan w:val="3"/>
          </w:tcPr>
          <w:p w:rsidR="003E25B3" w:rsidRPr="00081F76" w:rsidRDefault="003E25B3" w:rsidP="00B07767">
            <w:pPr>
              <w:rPr>
                <w:rFonts w:eastAsia="標楷體"/>
                <w:szCs w:val="22"/>
              </w:rPr>
            </w:pPr>
            <w:r w:rsidRPr="00081F76">
              <w:rPr>
                <w:rFonts w:eastAsia="標楷體"/>
                <w:b/>
                <w:szCs w:val="22"/>
              </w:rPr>
              <w:t>建議辦理改善方式</w:t>
            </w:r>
            <w:r w:rsidRPr="00081F76">
              <w:rPr>
                <w:rFonts w:eastAsia="標楷體"/>
                <w:b/>
                <w:szCs w:val="22"/>
              </w:rPr>
              <w:t>:</w:t>
            </w:r>
          </w:p>
        </w:tc>
        <w:tc>
          <w:tcPr>
            <w:tcW w:w="2500" w:type="pct"/>
            <w:gridSpan w:val="3"/>
          </w:tcPr>
          <w:p w:rsidR="003E25B3" w:rsidRPr="00081F76" w:rsidRDefault="003E25B3" w:rsidP="00B07767">
            <w:pPr>
              <w:rPr>
                <w:rFonts w:eastAsia="標楷體"/>
                <w:b/>
                <w:szCs w:val="22"/>
              </w:rPr>
            </w:pPr>
            <w:r w:rsidRPr="00081F76">
              <w:rPr>
                <w:rFonts w:eastAsia="標楷體"/>
                <w:b/>
                <w:szCs w:val="22"/>
              </w:rPr>
              <w:t>辦理情形追蹤</w:t>
            </w:r>
            <w:r w:rsidRPr="00081F76">
              <w:rPr>
                <w:rFonts w:eastAsia="標楷體"/>
                <w:b/>
                <w:szCs w:val="22"/>
              </w:rPr>
              <w:t>:</w:t>
            </w:r>
          </w:p>
        </w:tc>
      </w:tr>
      <w:tr w:rsidR="003E25B3" w:rsidRPr="00081F76" w:rsidTr="003E25B3">
        <w:trPr>
          <w:trHeight w:val="4429"/>
        </w:trPr>
        <w:tc>
          <w:tcPr>
            <w:tcW w:w="2500" w:type="pct"/>
            <w:gridSpan w:val="3"/>
          </w:tcPr>
          <w:p w:rsidR="003E25B3" w:rsidRPr="00081F76" w:rsidRDefault="003E25B3" w:rsidP="00B07767">
            <w:pPr>
              <w:rPr>
                <w:rFonts w:eastAsia="標楷體"/>
                <w:szCs w:val="22"/>
              </w:rPr>
            </w:pPr>
          </w:p>
        </w:tc>
        <w:tc>
          <w:tcPr>
            <w:tcW w:w="2500" w:type="pct"/>
            <w:gridSpan w:val="3"/>
          </w:tcPr>
          <w:p w:rsidR="003E25B3" w:rsidRPr="00081F76" w:rsidRDefault="003E25B3" w:rsidP="00B07767">
            <w:pPr>
              <w:rPr>
                <w:rFonts w:eastAsia="標楷體"/>
                <w:szCs w:val="22"/>
              </w:rPr>
            </w:pPr>
          </w:p>
        </w:tc>
      </w:tr>
      <w:tr w:rsidR="003E25B3" w:rsidRPr="00081F76" w:rsidTr="003E25B3">
        <w:tc>
          <w:tcPr>
            <w:tcW w:w="833" w:type="pct"/>
          </w:tcPr>
          <w:p w:rsidR="003E25B3" w:rsidRPr="00081F76" w:rsidRDefault="003E25B3" w:rsidP="00B07767">
            <w:pPr>
              <w:rPr>
                <w:rFonts w:eastAsia="標楷體"/>
                <w:b/>
                <w:szCs w:val="22"/>
              </w:rPr>
            </w:pPr>
            <w:r w:rsidRPr="00081F76">
              <w:rPr>
                <w:rFonts w:eastAsia="標楷體"/>
                <w:b/>
                <w:szCs w:val="22"/>
              </w:rPr>
              <w:t>承辦人</w:t>
            </w:r>
          </w:p>
        </w:tc>
        <w:tc>
          <w:tcPr>
            <w:tcW w:w="833" w:type="pct"/>
          </w:tcPr>
          <w:p w:rsidR="003E25B3" w:rsidRPr="00081F76" w:rsidRDefault="003E25B3" w:rsidP="00B07767">
            <w:pPr>
              <w:rPr>
                <w:rFonts w:eastAsia="標楷體"/>
                <w:b/>
                <w:szCs w:val="22"/>
              </w:rPr>
            </w:pPr>
            <w:r w:rsidRPr="00081F76">
              <w:rPr>
                <w:rFonts w:eastAsia="標楷體"/>
                <w:b/>
                <w:szCs w:val="22"/>
              </w:rPr>
              <w:t>主管</w:t>
            </w:r>
          </w:p>
        </w:tc>
        <w:tc>
          <w:tcPr>
            <w:tcW w:w="834" w:type="pct"/>
          </w:tcPr>
          <w:p w:rsidR="003E25B3" w:rsidRPr="00081F76" w:rsidRDefault="003E25B3" w:rsidP="00B07767">
            <w:pPr>
              <w:rPr>
                <w:rFonts w:eastAsia="標楷體"/>
                <w:b/>
                <w:szCs w:val="22"/>
              </w:rPr>
            </w:pPr>
            <w:r w:rsidRPr="00081F76">
              <w:rPr>
                <w:rFonts w:eastAsia="標楷體"/>
                <w:b/>
                <w:szCs w:val="22"/>
              </w:rPr>
              <w:t>負責人</w:t>
            </w:r>
          </w:p>
        </w:tc>
        <w:tc>
          <w:tcPr>
            <w:tcW w:w="833" w:type="pct"/>
          </w:tcPr>
          <w:p w:rsidR="003E25B3" w:rsidRPr="00081F76" w:rsidRDefault="003E25B3" w:rsidP="00B07767">
            <w:pPr>
              <w:rPr>
                <w:rFonts w:eastAsia="標楷體"/>
                <w:b/>
                <w:szCs w:val="22"/>
              </w:rPr>
            </w:pPr>
            <w:r w:rsidRPr="00081F76">
              <w:rPr>
                <w:rFonts w:eastAsia="標楷體"/>
                <w:b/>
                <w:szCs w:val="22"/>
              </w:rPr>
              <w:t>承辦人</w:t>
            </w:r>
          </w:p>
        </w:tc>
        <w:tc>
          <w:tcPr>
            <w:tcW w:w="833" w:type="pct"/>
          </w:tcPr>
          <w:p w:rsidR="003E25B3" w:rsidRPr="00081F76" w:rsidRDefault="003E25B3" w:rsidP="00B07767">
            <w:pPr>
              <w:rPr>
                <w:rFonts w:eastAsia="標楷體"/>
                <w:b/>
                <w:szCs w:val="22"/>
              </w:rPr>
            </w:pPr>
            <w:r w:rsidRPr="00081F76">
              <w:rPr>
                <w:rFonts w:eastAsia="標楷體"/>
                <w:b/>
                <w:szCs w:val="22"/>
              </w:rPr>
              <w:t>主管</w:t>
            </w:r>
          </w:p>
        </w:tc>
        <w:tc>
          <w:tcPr>
            <w:tcW w:w="833" w:type="pct"/>
          </w:tcPr>
          <w:p w:rsidR="003E25B3" w:rsidRPr="00081F76" w:rsidRDefault="003E25B3" w:rsidP="00B07767">
            <w:pPr>
              <w:rPr>
                <w:rFonts w:eastAsia="標楷體"/>
                <w:b/>
                <w:szCs w:val="22"/>
              </w:rPr>
            </w:pPr>
            <w:r w:rsidRPr="00081F76">
              <w:rPr>
                <w:rFonts w:eastAsia="標楷體"/>
                <w:b/>
                <w:szCs w:val="22"/>
              </w:rPr>
              <w:t>負責人</w:t>
            </w:r>
          </w:p>
        </w:tc>
      </w:tr>
      <w:tr w:rsidR="003E25B3" w:rsidRPr="00081F76" w:rsidTr="003E25B3">
        <w:tc>
          <w:tcPr>
            <w:tcW w:w="833" w:type="pct"/>
          </w:tcPr>
          <w:p w:rsidR="003E25B3" w:rsidRPr="00081F76" w:rsidRDefault="003E25B3" w:rsidP="00B07767">
            <w:pPr>
              <w:rPr>
                <w:rFonts w:eastAsia="標楷體"/>
                <w:b/>
                <w:szCs w:val="22"/>
              </w:rPr>
            </w:pPr>
          </w:p>
          <w:p w:rsidR="003E25B3" w:rsidRPr="00081F76" w:rsidRDefault="003E25B3" w:rsidP="00B07767">
            <w:pPr>
              <w:rPr>
                <w:rFonts w:eastAsia="標楷體"/>
                <w:b/>
                <w:szCs w:val="22"/>
              </w:rPr>
            </w:pPr>
          </w:p>
          <w:p w:rsidR="003E25B3" w:rsidRPr="00081F76" w:rsidRDefault="003E25B3" w:rsidP="00B07767">
            <w:pPr>
              <w:rPr>
                <w:rFonts w:eastAsia="標楷體"/>
                <w:b/>
                <w:szCs w:val="22"/>
              </w:rPr>
            </w:pPr>
          </w:p>
          <w:p w:rsidR="002934CB" w:rsidRPr="00081F76" w:rsidRDefault="002934CB" w:rsidP="00B07767">
            <w:pPr>
              <w:rPr>
                <w:rFonts w:eastAsia="標楷體"/>
                <w:b/>
                <w:szCs w:val="22"/>
              </w:rPr>
            </w:pPr>
          </w:p>
        </w:tc>
        <w:tc>
          <w:tcPr>
            <w:tcW w:w="833" w:type="pct"/>
          </w:tcPr>
          <w:p w:rsidR="003E25B3" w:rsidRPr="00081F76" w:rsidRDefault="003E25B3" w:rsidP="00B07767">
            <w:pPr>
              <w:rPr>
                <w:rFonts w:eastAsia="標楷體"/>
                <w:b/>
                <w:szCs w:val="22"/>
              </w:rPr>
            </w:pPr>
          </w:p>
        </w:tc>
        <w:tc>
          <w:tcPr>
            <w:tcW w:w="834" w:type="pct"/>
          </w:tcPr>
          <w:p w:rsidR="003E25B3" w:rsidRPr="00081F76" w:rsidRDefault="003E25B3" w:rsidP="00B07767">
            <w:pPr>
              <w:rPr>
                <w:rFonts w:eastAsia="標楷體"/>
                <w:b/>
                <w:szCs w:val="22"/>
              </w:rPr>
            </w:pPr>
          </w:p>
        </w:tc>
        <w:tc>
          <w:tcPr>
            <w:tcW w:w="833" w:type="pct"/>
          </w:tcPr>
          <w:p w:rsidR="003E25B3" w:rsidRPr="00081F76" w:rsidRDefault="003E25B3" w:rsidP="00B07767">
            <w:pPr>
              <w:rPr>
                <w:rFonts w:eastAsia="標楷體"/>
                <w:b/>
                <w:szCs w:val="22"/>
              </w:rPr>
            </w:pPr>
          </w:p>
        </w:tc>
        <w:tc>
          <w:tcPr>
            <w:tcW w:w="833" w:type="pct"/>
          </w:tcPr>
          <w:p w:rsidR="003E25B3" w:rsidRPr="00081F76" w:rsidRDefault="003E25B3" w:rsidP="00B07767">
            <w:pPr>
              <w:rPr>
                <w:rFonts w:eastAsia="標楷體"/>
                <w:b/>
                <w:szCs w:val="22"/>
              </w:rPr>
            </w:pPr>
          </w:p>
        </w:tc>
        <w:tc>
          <w:tcPr>
            <w:tcW w:w="833" w:type="pct"/>
          </w:tcPr>
          <w:p w:rsidR="003E25B3" w:rsidRPr="00081F76" w:rsidRDefault="003E25B3" w:rsidP="00B07767">
            <w:pPr>
              <w:rPr>
                <w:rFonts w:eastAsia="標楷體"/>
                <w:b/>
                <w:szCs w:val="22"/>
              </w:rPr>
            </w:pPr>
          </w:p>
        </w:tc>
      </w:tr>
    </w:tbl>
    <w:p w:rsidR="00DC72D8" w:rsidRPr="00081F76" w:rsidRDefault="00DC72D8" w:rsidP="00B07767">
      <w:pPr>
        <w:rPr>
          <w:rFonts w:eastAsia="標楷體"/>
        </w:rPr>
        <w:sectPr w:rsidR="00DC72D8" w:rsidRPr="00081F76" w:rsidSect="0013455C">
          <w:pgSz w:w="11907" w:h="16840" w:code="9"/>
          <w:pgMar w:top="1134" w:right="851" w:bottom="1134" w:left="1418" w:header="737" w:footer="794" w:gutter="0"/>
          <w:cols w:space="426"/>
          <w:docGrid w:type="lines" w:linePitch="360"/>
        </w:sectPr>
      </w:pPr>
    </w:p>
    <w:p w:rsidR="00DC72D8" w:rsidRPr="00081F76" w:rsidRDefault="00DC72D8" w:rsidP="00B07767">
      <w:pPr>
        <w:rPr>
          <w:rFonts w:eastAsia="標楷體"/>
          <w:spacing w:val="-49"/>
          <w:sz w:val="20"/>
        </w:rPr>
      </w:pPr>
    </w:p>
    <w:p w:rsidR="00DC72D8" w:rsidRPr="00081F76" w:rsidRDefault="00DC72D8" w:rsidP="00B07767">
      <w:pPr>
        <w:rPr>
          <w:rFonts w:eastAsia="標楷體"/>
          <w:b/>
          <w:bCs/>
          <w:w w:val="95"/>
          <w:sz w:val="52"/>
          <w:szCs w:val="52"/>
        </w:rPr>
      </w:pPr>
    </w:p>
    <w:p w:rsidR="00DC72D8" w:rsidRPr="00081F76" w:rsidRDefault="00DC72D8" w:rsidP="00B07767">
      <w:pPr>
        <w:rPr>
          <w:rFonts w:eastAsia="標楷體"/>
          <w:b/>
          <w:bCs/>
          <w:w w:val="95"/>
          <w:sz w:val="52"/>
          <w:szCs w:val="52"/>
        </w:rPr>
      </w:pPr>
    </w:p>
    <w:p w:rsidR="00DC72D8" w:rsidRPr="00081F76" w:rsidRDefault="00DC72D8" w:rsidP="00B07767">
      <w:pPr>
        <w:rPr>
          <w:rFonts w:eastAsia="標楷體"/>
          <w:b/>
          <w:color w:val="000000"/>
          <w:sz w:val="52"/>
        </w:rPr>
      </w:pPr>
    </w:p>
    <w:p w:rsidR="00AB7B3D" w:rsidRPr="00081F76" w:rsidRDefault="00AB7B3D" w:rsidP="00B07767">
      <w:pPr>
        <w:rPr>
          <w:rFonts w:eastAsia="標楷體"/>
          <w:b/>
          <w:color w:val="000000"/>
          <w:sz w:val="52"/>
        </w:rPr>
      </w:pPr>
    </w:p>
    <w:p w:rsidR="00AB7B3D" w:rsidRPr="00081F76" w:rsidRDefault="00AB7B3D" w:rsidP="00B07767">
      <w:pPr>
        <w:rPr>
          <w:rFonts w:eastAsia="標楷體"/>
          <w:b/>
          <w:color w:val="000000"/>
          <w:sz w:val="52"/>
        </w:rPr>
      </w:pPr>
    </w:p>
    <w:p w:rsidR="00DC72D8" w:rsidRPr="00081F76" w:rsidRDefault="00DC72D8" w:rsidP="00A317D7">
      <w:pPr>
        <w:jc w:val="center"/>
        <w:rPr>
          <w:rFonts w:eastAsia="標楷體"/>
          <w:b/>
          <w:color w:val="000000"/>
          <w:sz w:val="52"/>
        </w:rPr>
      </w:pPr>
      <w:r w:rsidRPr="00081F76">
        <w:rPr>
          <w:rFonts w:eastAsia="標楷體"/>
          <w:b/>
          <w:color w:val="000000"/>
          <w:sz w:val="52"/>
        </w:rPr>
        <w:t>三、執行職務遭受不法侵害預防計畫</w:t>
      </w:r>
    </w:p>
    <w:p w:rsidR="00DC72D8" w:rsidRPr="00081F76" w:rsidRDefault="00DC72D8" w:rsidP="00B07767">
      <w:pPr>
        <w:rPr>
          <w:rFonts w:eastAsia="標楷體"/>
          <w:b/>
          <w:bCs/>
          <w:w w:val="95"/>
          <w:sz w:val="32"/>
          <w:szCs w:val="32"/>
        </w:rPr>
      </w:pPr>
    </w:p>
    <w:p w:rsidR="00DC72D8" w:rsidRPr="00081F76" w:rsidRDefault="00DC72D8" w:rsidP="00B07767">
      <w:pPr>
        <w:rPr>
          <w:rFonts w:eastAsia="標楷體"/>
          <w:b/>
          <w:bCs/>
          <w:w w:val="95"/>
          <w:sz w:val="32"/>
          <w:szCs w:val="32"/>
        </w:rPr>
      </w:pPr>
    </w:p>
    <w:p w:rsidR="00DC72D8" w:rsidRPr="00081F76" w:rsidRDefault="00DC72D8" w:rsidP="00B07767">
      <w:pPr>
        <w:rPr>
          <w:rFonts w:eastAsia="標楷體"/>
          <w:b/>
          <w:bCs/>
          <w:w w:val="95"/>
          <w:sz w:val="32"/>
          <w:szCs w:val="32"/>
        </w:rPr>
      </w:pPr>
    </w:p>
    <w:p w:rsidR="00DC72D8" w:rsidRPr="00081F76" w:rsidRDefault="00DC72D8" w:rsidP="00B07767">
      <w:pPr>
        <w:rPr>
          <w:rFonts w:eastAsia="標楷體"/>
          <w:b/>
          <w:bCs/>
          <w:w w:val="95"/>
          <w:sz w:val="32"/>
          <w:szCs w:val="32"/>
        </w:rPr>
      </w:pPr>
    </w:p>
    <w:p w:rsidR="00DC72D8" w:rsidRPr="00081F76" w:rsidRDefault="00DC72D8" w:rsidP="00B07767">
      <w:pPr>
        <w:rPr>
          <w:rFonts w:eastAsia="標楷體"/>
          <w:b/>
          <w:bCs/>
          <w:w w:val="95"/>
          <w:sz w:val="32"/>
          <w:szCs w:val="32"/>
        </w:rPr>
      </w:pPr>
    </w:p>
    <w:p w:rsidR="00DC72D8" w:rsidRPr="00081F76" w:rsidRDefault="00DC72D8" w:rsidP="00B07767">
      <w:pPr>
        <w:rPr>
          <w:rFonts w:eastAsia="標楷體"/>
          <w:b/>
          <w:bCs/>
          <w:w w:val="95"/>
          <w:sz w:val="32"/>
          <w:szCs w:val="32"/>
        </w:rPr>
      </w:pPr>
    </w:p>
    <w:p w:rsidR="00DC72D8" w:rsidRPr="00081F76" w:rsidRDefault="00DC72D8" w:rsidP="00B07767">
      <w:pPr>
        <w:rPr>
          <w:rFonts w:eastAsia="標楷體"/>
          <w:b/>
          <w:bCs/>
          <w:w w:val="95"/>
          <w:sz w:val="32"/>
          <w:szCs w:val="32"/>
        </w:rPr>
      </w:pPr>
    </w:p>
    <w:p w:rsidR="00DC72D8" w:rsidRPr="00081F76" w:rsidRDefault="00DC72D8" w:rsidP="00B07767">
      <w:pPr>
        <w:rPr>
          <w:rFonts w:eastAsia="標楷體"/>
          <w:b/>
          <w:bCs/>
          <w:w w:val="95"/>
          <w:sz w:val="32"/>
          <w:szCs w:val="32"/>
        </w:rPr>
      </w:pPr>
    </w:p>
    <w:p w:rsidR="00DC72D8" w:rsidRPr="00081F76" w:rsidRDefault="00DC72D8" w:rsidP="00B07767">
      <w:pPr>
        <w:rPr>
          <w:rFonts w:eastAsia="標楷體"/>
          <w:b/>
          <w:bCs/>
          <w:w w:val="95"/>
          <w:sz w:val="32"/>
          <w:szCs w:val="32"/>
        </w:rPr>
      </w:pPr>
    </w:p>
    <w:p w:rsidR="00DC72D8" w:rsidRPr="00081F76" w:rsidRDefault="00DC72D8" w:rsidP="00B07767">
      <w:pPr>
        <w:rPr>
          <w:rFonts w:eastAsia="標楷體"/>
          <w:b/>
          <w:bCs/>
          <w:w w:val="95"/>
          <w:sz w:val="32"/>
          <w:szCs w:val="32"/>
        </w:rPr>
      </w:pPr>
    </w:p>
    <w:p w:rsidR="00DC72D8" w:rsidRPr="00081F76" w:rsidRDefault="00DC72D8" w:rsidP="00B07767">
      <w:pPr>
        <w:rPr>
          <w:rFonts w:eastAsia="標楷體"/>
          <w:b/>
          <w:bCs/>
          <w:w w:val="95"/>
          <w:sz w:val="32"/>
          <w:szCs w:val="32"/>
        </w:rPr>
      </w:pPr>
    </w:p>
    <w:p w:rsidR="00DC72D8" w:rsidRPr="00081F76" w:rsidRDefault="00DC72D8" w:rsidP="00B07767">
      <w:pPr>
        <w:rPr>
          <w:rFonts w:eastAsia="標楷體"/>
          <w:b/>
          <w:bCs/>
          <w:w w:val="95"/>
          <w:sz w:val="32"/>
          <w:szCs w:val="32"/>
        </w:rPr>
      </w:pPr>
    </w:p>
    <w:p w:rsidR="00DC72D8" w:rsidRPr="00081F76" w:rsidRDefault="00DC72D8" w:rsidP="00B07767">
      <w:pPr>
        <w:rPr>
          <w:rFonts w:eastAsia="標楷體"/>
          <w:b/>
          <w:bCs/>
          <w:w w:val="95"/>
          <w:sz w:val="32"/>
          <w:szCs w:val="32"/>
        </w:rPr>
      </w:pPr>
    </w:p>
    <w:p w:rsidR="00DC72D8" w:rsidRPr="00081F76" w:rsidRDefault="00DC72D8" w:rsidP="00B07767">
      <w:pPr>
        <w:rPr>
          <w:rFonts w:eastAsia="標楷體"/>
          <w:b/>
          <w:bCs/>
          <w:w w:val="95"/>
          <w:sz w:val="32"/>
          <w:szCs w:val="32"/>
        </w:rPr>
      </w:pPr>
    </w:p>
    <w:p w:rsidR="00DC72D8" w:rsidRPr="00081F76" w:rsidRDefault="00DC72D8" w:rsidP="00B07767">
      <w:pPr>
        <w:rPr>
          <w:rFonts w:eastAsia="標楷體"/>
          <w:b/>
          <w:bCs/>
          <w:w w:val="95"/>
          <w:sz w:val="32"/>
          <w:szCs w:val="32"/>
        </w:rPr>
      </w:pPr>
    </w:p>
    <w:p w:rsidR="00DC72D8" w:rsidRPr="00081F76" w:rsidRDefault="00DC72D8" w:rsidP="00B07767">
      <w:pPr>
        <w:rPr>
          <w:rFonts w:eastAsia="標楷體"/>
          <w:b/>
          <w:bCs/>
          <w:w w:val="95"/>
          <w:sz w:val="32"/>
          <w:szCs w:val="32"/>
        </w:rPr>
      </w:pPr>
    </w:p>
    <w:p w:rsidR="00DC72D8" w:rsidRPr="00081F76" w:rsidRDefault="00DC72D8" w:rsidP="00A317D7">
      <w:pPr>
        <w:jc w:val="center"/>
        <w:rPr>
          <w:rFonts w:eastAsia="標楷體"/>
          <w:b/>
          <w:bCs/>
          <w:w w:val="95"/>
          <w:sz w:val="36"/>
          <w:szCs w:val="36"/>
        </w:rPr>
      </w:pPr>
      <w:bookmarkStart w:id="26" w:name="_Toc14038752"/>
      <w:r w:rsidRPr="00081F76">
        <w:rPr>
          <w:rFonts w:eastAsia="標楷體"/>
          <w:b/>
          <w:bCs/>
          <w:w w:val="95"/>
          <w:sz w:val="36"/>
          <w:szCs w:val="36"/>
        </w:rPr>
        <w:t>第二版</w:t>
      </w:r>
      <w:bookmarkEnd w:id="26"/>
    </w:p>
    <w:p w:rsidR="00DC72D8" w:rsidRPr="00081F76" w:rsidRDefault="00DC72D8" w:rsidP="00A317D7">
      <w:pPr>
        <w:jc w:val="center"/>
        <w:rPr>
          <w:rFonts w:eastAsia="標楷體"/>
          <w:b/>
          <w:bCs/>
          <w:w w:val="95"/>
          <w:sz w:val="36"/>
          <w:szCs w:val="36"/>
        </w:rPr>
      </w:pPr>
      <w:bookmarkStart w:id="27" w:name="_Toc14038753"/>
      <w:r w:rsidRPr="00081F76">
        <w:rPr>
          <w:rFonts w:eastAsia="標楷體"/>
          <w:b/>
          <w:bCs/>
          <w:w w:val="95"/>
          <w:sz w:val="36"/>
          <w:szCs w:val="36"/>
        </w:rPr>
        <w:t>108.3.13</w:t>
      </w:r>
      <w:r w:rsidRPr="00081F76">
        <w:rPr>
          <w:rFonts w:eastAsia="標楷體"/>
          <w:b/>
          <w:bCs/>
          <w:w w:val="95"/>
          <w:sz w:val="36"/>
          <w:szCs w:val="36"/>
        </w:rPr>
        <w:t>修訂</w:t>
      </w:r>
      <w:bookmarkEnd w:id="27"/>
    </w:p>
    <w:p w:rsidR="00DC72D8" w:rsidRPr="00081F76" w:rsidRDefault="00DC72D8" w:rsidP="00B07767">
      <w:pPr>
        <w:rPr>
          <w:rFonts w:eastAsia="標楷體"/>
          <w:b/>
          <w:bCs/>
        </w:rPr>
      </w:pPr>
    </w:p>
    <w:p w:rsidR="00AB7B3D" w:rsidRPr="00081F76" w:rsidRDefault="00AB7B3D" w:rsidP="00B07767">
      <w:pPr>
        <w:rPr>
          <w:rFonts w:eastAsia="標楷體"/>
          <w:b/>
          <w:bCs/>
        </w:rPr>
      </w:pPr>
      <w:r w:rsidRPr="00081F76">
        <w:rPr>
          <w:rFonts w:eastAsia="標楷體"/>
          <w:b/>
          <w:bCs/>
        </w:rPr>
        <w:br w:type="page"/>
      </w:r>
    </w:p>
    <w:p w:rsidR="00DC72D8" w:rsidRPr="00081F76" w:rsidRDefault="00DC72D8" w:rsidP="00B07767">
      <w:pPr>
        <w:rPr>
          <w:rFonts w:eastAsia="標楷體"/>
          <w:b/>
          <w:bCs/>
        </w:rPr>
      </w:pPr>
      <w:bookmarkStart w:id="28" w:name="_Toc14038754"/>
      <w:r w:rsidRPr="00081F76">
        <w:rPr>
          <w:rFonts w:eastAsia="標楷體"/>
          <w:b/>
          <w:bCs/>
        </w:rPr>
        <w:lastRenderedPageBreak/>
        <w:t>一、目的</w:t>
      </w:r>
      <w:bookmarkEnd w:id="28"/>
    </w:p>
    <w:p w:rsidR="00DC72D8" w:rsidRPr="00081F76" w:rsidRDefault="00DC72D8" w:rsidP="00B07767">
      <w:pPr>
        <w:rPr>
          <w:rFonts w:eastAsia="標楷體"/>
        </w:rPr>
      </w:pPr>
      <w:r w:rsidRPr="00081F76">
        <w:rPr>
          <w:rFonts w:eastAsia="標楷體"/>
        </w:rPr>
        <w:t>為避免執行職務因他人行為遭受身體或精神不法侵害</w:t>
      </w:r>
      <w:r w:rsidRPr="00081F76">
        <w:rPr>
          <w:rFonts w:eastAsia="標楷體"/>
        </w:rPr>
        <w:t>(</w:t>
      </w:r>
      <w:r w:rsidRPr="00081F76">
        <w:rPr>
          <w:rFonts w:eastAsia="標楷體"/>
        </w:rPr>
        <w:t>指勞工因執行職務，於勞動場所遭受雇主、主管、同事、服務對象或其他第三方之不法侵害行為，造成身體或精神之傷害</w:t>
      </w:r>
      <w:r w:rsidRPr="00081F76">
        <w:rPr>
          <w:rFonts w:eastAsia="標楷體"/>
        </w:rPr>
        <w:t>)</w:t>
      </w:r>
      <w:r w:rsidRPr="00081F76">
        <w:rPr>
          <w:rFonts w:eastAsia="標楷體"/>
        </w:rPr>
        <w:t>，預防職場不法侵害之發生，玆訂定「執行職務遭受不法侵害預防計畫」，據以執行，以確保本處工作人員之工作安全及身心健康。</w:t>
      </w:r>
    </w:p>
    <w:p w:rsidR="00DC72D8" w:rsidRPr="00081F76" w:rsidRDefault="00DC72D8" w:rsidP="00B07767">
      <w:pPr>
        <w:rPr>
          <w:rFonts w:eastAsia="標楷體"/>
        </w:rPr>
      </w:pPr>
    </w:p>
    <w:p w:rsidR="00DC72D8" w:rsidRPr="00081F76" w:rsidRDefault="00DC72D8" w:rsidP="00B07767">
      <w:pPr>
        <w:rPr>
          <w:rFonts w:eastAsia="標楷體"/>
          <w:b/>
          <w:bCs/>
        </w:rPr>
      </w:pPr>
      <w:bookmarkStart w:id="29" w:name="_Toc14038755"/>
      <w:r w:rsidRPr="00081F76">
        <w:rPr>
          <w:rFonts w:eastAsia="標楷體"/>
          <w:b/>
          <w:bCs/>
        </w:rPr>
        <w:t>二、適用對象</w:t>
      </w:r>
      <w:bookmarkEnd w:id="29"/>
    </w:p>
    <w:p w:rsidR="00DC72D8" w:rsidRPr="00081F76" w:rsidRDefault="00DC72D8" w:rsidP="00B07767">
      <w:pPr>
        <w:rPr>
          <w:rFonts w:eastAsia="標楷體"/>
          <w:bCs/>
        </w:rPr>
      </w:pPr>
      <w:bookmarkStart w:id="30" w:name="_Toc14038756"/>
      <w:r w:rsidRPr="00081F76">
        <w:rPr>
          <w:rFonts w:eastAsia="標楷體"/>
          <w:bCs/>
        </w:rPr>
        <w:t>本處工作人員。</w:t>
      </w:r>
      <w:bookmarkEnd w:id="30"/>
    </w:p>
    <w:p w:rsidR="00DC72D8" w:rsidRPr="00081F76" w:rsidRDefault="00DC72D8" w:rsidP="00B07767">
      <w:pPr>
        <w:rPr>
          <w:rFonts w:eastAsia="標楷體"/>
          <w:b/>
          <w:bCs/>
        </w:rPr>
      </w:pPr>
    </w:p>
    <w:p w:rsidR="00DC72D8" w:rsidRPr="00081F76" w:rsidRDefault="00DC72D8" w:rsidP="00B07767">
      <w:pPr>
        <w:rPr>
          <w:rFonts w:eastAsia="標楷體"/>
          <w:b/>
          <w:bCs/>
        </w:rPr>
      </w:pPr>
      <w:bookmarkStart w:id="31" w:name="_Toc14038757"/>
      <w:r w:rsidRPr="00081F76">
        <w:rPr>
          <w:rFonts w:eastAsia="標楷體"/>
          <w:b/>
          <w:bCs/>
        </w:rPr>
        <w:t>三、依據</w:t>
      </w:r>
      <w:bookmarkEnd w:id="31"/>
    </w:p>
    <w:p w:rsidR="00DC72D8" w:rsidRPr="00081F76" w:rsidRDefault="00DC72D8" w:rsidP="00B07767">
      <w:pPr>
        <w:rPr>
          <w:rFonts w:eastAsia="標楷體"/>
          <w:bCs/>
        </w:rPr>
      </w:pPr>
      <w:bookmarkStart w:id="32" w:name="_Toc14038758"/>
      <w:r w:rsidRPr="00081F76">
        <w:rPr>
          <w:rFonts w:eastAsia="標楷體"/>
          <w:bCs/>
        </w:rPr>
        <w:t>(</w:t>
      </w:r>
      <w:proofErr w:type="gramStart"/>
      <w:r w:rsidRPr="00081F76">
        <w:rPr>
          <w:rFonts w:eastAsia="標楷體"/>
          <w:bCs/>
        </w:rPr>
        <w:t>一</w:t>
      </w:r>
      <w:proofErr w:type="gramEnd"/>
      <w:r w:rsidRPr="00081F76">
        <w:rPr>
          <w:rFonts w:eastAsia="標楷體"/>
          <w:bCs/>
        </w:rPr>
        <w:t>)</w:t>
      </w:r>
      <w:bookmarkStart w:id="33" w:name="_Toc14038759"/>
      <w:bookmarkEnd w:id="32"/>
      <w:r w:rsidRPr="00081F76">
        <w:rPr>
          <w:rFonts w:eastAsia="標楷體"/>
          <w:bCs/>
        </w:rPr>
        <w:t>職業安全衛生法第</w:t>
      </w:r>
      <w:r w:rsidRPr="00081F76">
        <w:rPr>
          <w:rFonts w:eastAsia="標楷體"/>
          <w:bCs/>
        </w:rPr>
        <w:t>6</w:t>
      </w:r>
      <w:r w:rsidRPr="00081F76">
        <w:rPr>
          <w:rFonts w:eastAsia="標楷體"/>
          <w:bCs/>
        </w:rPr>
        <w:t>條第</w:t>
      </w:r>
      <w:r w:rsidRPr="00081F76">
        <w:rPr>
          <w:rFonts w:eastAsia="標楷體"/>
          <w:bCs/>
        </w:rPr>
        <w:t>2</w:t>
      </w:r>
      <w:r w:rsidRPr="00081F76">
        <w:rPr>
          <w:rFonts w:eastAsia="標楷體"/>
          <w:bCs/>
        </w:rPr>
        <w:t>項第</w:t>
      </w:r>
      <w:r w:rsidRPr="00081F76">
        <w:rPr>
          <w:rFonts w:eastAsia="標楷體"/>
          <w:bCs/>
        </w:rPr>
        <w:t>1</w:t>
      </w:r>
      <w:r w:rsidRPr="00081F76">
        <w:rPr>
          <w:rFonts w:eastAsia="標楷體"/>
          <w:bCs/>
        </w:rPr>
        <w:t>款</w:t>
      </w:r>
      <w:bookmarkEnd w:id="33"/>
    </w:p>
    <w:p w:rsidR="00DC72D8" w:rsidRPr="00081F76" w:rsidRDefault="00791CBF" w:rsidP="00B07767">
      <w:pPr>
        <w:rPr>
          <w:rFonts w:eastAsia="標楷體"/>
          <w:bCs/>
        </w:rPr>
      </w:pPr>
      <w:bookmarkStart w:id="34" w:name="_Toc14038760"/>
      <w:r w:rsidRPr="00081F76">
        <w:rPr>
          <w:rFonts w:eastAsia="標楷體"/>
          <w:bCs/>
        </w:rPr>
        <w:t>(</w:t>
      </w:r>
      <w:r w:rsidRPr="00081F76">
        <w:rPr>
          <w:rFonts w:eastAsia="標楷體"/>
          <w:bCs/>
        </w:rPr>
        <w:t>二</w:t>
      </w:r>
      <w:r w:rsidRPr="00081F76">
        <w:rPr>
          <w:rFonts w:eastAsia="標楷體"/>
          <w:bCs/>
        </w:rPr>
        <w:t>)</w:t>
      </w:r>
      <w:bookmarkStart w:id="35" w:name="_Toc14038761"/>
      <w:bookmarkEnd w:id="34"/>
      <w:r w:rsidR="00DC72D8" w:rsidRPr="00081F76">
        <w:rPr>
          <w:rFonts w:eastAsia="標楷體"/>
          <w:bCs/>
        </w:rPr>
        <w:t>職業安全衛生設施規則第</w:t>
      </w:r>
      <w:r w:rsidR="00DC72D8" w:rsidRPr="00081F76">
        <w:rPr>
          <w:rFonts w:eastAsia="標楷體"/>
          <w:bCs/>
        </w:rPr>
        <w:t>324</w:t>
      </w:r>
      <w:r w:rsidR="00DC72D8" w:rsidRPr="00081F76">
        <w:rPr>
          <w:rFonts w:eastAsia="標楷體"/>
          <w:bCs/>
        </w:rPr>
        <w:t>條之</w:t>
      </w:r>
      <w:r w:rsidR="00DC72D8" w:rsidRPr="00081F76">
        <w:rPr>
          <w:rFonts w:eastAsia="標楷體"/>
          <w:bCs/>
        </w:rPr>
        <w:t>3</w:t>
      </w:r>
      <w:bookmarkEnd w:id="35"/>
    </w:p>
    <w:p w:rsidR="00DC72D8" w:rsidRPr="00081F76" w:rsidRDefault="00791CBF" w:rsidP="00B07767">
      <w:pPr>
        <w:rPr>
          <w:rFonts w:eastAsia="標楷體"/>
          <w:bCs/>
        </w:rPr>
      </w:pPr>
      <w:bookmarkStart w:id="36" w:name="_Toc14038762"/>
      <w:r w:rsidRPr="00081F76">
        <w:rPr>
          <w:rFonts w:eastAsia="標楷體"/>
          <w:bCs/>
        </w:rPr>
        <w:t>(</w:t>
      </w:r>
      <w:r w:rsidRPr="00081F76">
        <w:rPr>
          <w:rFonts w:eastAsia="標楷體"/>
          <w:bCs/>
        </w:rPr>
        <w:t>三</w:t>
      </w:r>
      <w:r w:rsidRPr="00081F76">
        <w:rPr>
          <w:rFonts w:eastAsia="標楷體"/>
          <w:bCs/>
        </w:rPr>
        <w:t>)</w:t>
      </w:r>
      <w:r w:rsidR="00DC72D8" w:rsidRPr="00081F76">
        <w:rPr>
          <w:rFonts w:eastAsia="標楷體"/>
          <w:bCs/>
        </w:rPr>
        <w:t>勞動部職業</w:t>
      </w:r>
      <w:proofErr w:type="gramStart"/>
      <w:r w:rsidR="00DC72D8" w:rsidRPr="00081F76">
        <w:rPr>
          <w:rFonts w:eastAsia="標楷體"/>
          <w:bCs/>
        </w:rPr>
        <w:t>安全衛生署</w:t>
      </w:r>
      <w:proofErr w:type="gramEnd"/>
      <w:r w:rsidR="00DC72D8" w:rsidRPr="00081F76">
        <w:rPr>
          <w:rFonts w:eastAsia="標楷體"/>
          <w:bCs/>
        </w:rPr>
        <w:t>執行職務遭受不法侵害預防指引</w:t>
      </w:r>
      <w:r w:rsidR="00DC72D8" w:rsidRPr="00081F76">
        <w:rPr>
          <w:rFonts w:eastAsia="標楷體"/>
          <w:bCs/>
        </w:rPr>
        <w:t>(106</w:t>
      </w:r>
      <w:r w:rsidR="00DC72D8" w:rsidRPr="00081F76">
        <w:rPr>
          <w:rFonts w:eastAsia="標楷體"/>
          <w:bCs/>
        </w:rPr>
        <w:t>年</w:t>
      </w:r>
      <w:r w:rsidR="00DC72D8" w:rsidRPr="00081F76">
        <w:rPr>
          <w:rFonts w:eastAsia="標楷體"/>
          <w:bCs/>
        </w:rPr>
        <w:t>6</w:t>
      </w:r>
      <w:r w:rsidR="00DC72D8" w:rsidRPr="00081F76">
        <w:rPr>
          <w:rFonts w:eastAsia="標楷體"/>
          <w:bCs/>
        </w:rPr>
        <w:t>月第二版</w:t>
      </w:r>
      <w:r w:rsidR="00DC72D8" w:rsidRPr="00081F76">
        <w:rPr>
          <w:rFonts w:eastAsia="標楷體"/>
          <w:bCs/>
        </w:rPr>
        <w:t>)</w:t>
      </w:r>
      <w:bookmarkEnd w:id="36"/>
    </w:p>
    <w:p w:rsidR="00DC72D8" w:rsidRPr="00081F76" w:rsidRDefault="00DC72D8" w:rsidP="00B07767">
      <w:pPr>
        <w:rPr>
          <w:rFonts w:eastAsia="標楷體"/>
          <w:bCs/>
        </w:rPr>
      </w:pPr>
    </w:p>
    <w:p w:rsidR="00DC72D8" w:rsidRPr="00081F76" w:rsidRDefault="00DC72D8" w:rsidP="00B07767">
      <w:pPr>
        <w:rPr>
          <w:rFonts w:eastAsia="標楷體"/>
          <w:b/>
        </w:rPr>
      </w:pPr>
      <w:r w:rsidRPr="00081F76">
        <w:rPr>
          <w:rFonts w:eastAsia="標楷體"/>
          <w:b/>
        </w:rPr>
        <w:t>四、名詞定義：</w:t>
      </w:r>
      <w:r w:rsidRPr="00081F76">
        <w:rPr>
          <w:rFonts w:eastAsia="標楷體"/>
        </w:rPr>
        <w:t>當評估可能或已經出現下列</w:t>
      </w:r>
      <w:r w:rsidRPr="00081F76">
        <w:rPr>
          <w:rFonts w:eastAsia="標楷體"/>
        </w:rPr>
        <w:t>4</w:t>
      </w:r>
      <w:r w:rsidRPr="00081F76">
        <w:rPr>
          <w:rFonts w:eastAsia="標楷體"/>
        </w:rPr>
        <w:t>種類型之職場暴力時，即應啟動本計畫：</w:t>
      </w:r>
    </w:p>
    <w:p w:rsidR="00DC72D8" w:rsidRPr="00081F76" w:rsidRDefault="00DC72D8" w:rsidP="00B07767">
      <w:pPr>
        <w:rPr>
          <w:rFonts w:eastAsia="標楷體"/>
        </w:rPr>
      </w:pPr>
      <w:r w:rsidRPr="00081F76">
        <w:rPr>
          <w:rFonts w:eastAsia="標楷體"/>
        </w:rPr>
        <w:t>(</w:t>
      </w:r>
      <w:r w:rsidRPr="00081F76">
        <w:rPr>
          <w:rFonts w:eastAsia="標楷體"/>
        </w:rPr>
        <w:t>一</w:t>
      </w:r>
      <w:r w:rsidRPr="00081F76">
        <w:rPr>
          <w:rFonts w:eastAsia="標楷體"/>
        </w:rPr>
        <w:t>)</w:t>
      </w:r>
      <w:r w:rsidRPr="00081F76">
        <w:rPr>
          <w:rFonts w:eastAsia="標楷體"/>
        </w:rPr>
        <w:t>肢體暴力（如：毆打、抓傷、拳打、腳踢等）。</w:t>
      </w:r>
    </w:p>
    <w:p w:rsidR="00DC72D8" w:rsidRPr="00081F76" w:rsidRDefault="00DC72D8" w:rsidP="00B07767">
      <w:pPr>
        <w:rPr>
          <w:rFonts w:eastAsia="標楷體"/>
        </w:rPr>
      </w:pPr>
      <w:r w:rsidRPr="00081F76">
        <w:rPr>
          <w:rFonts w:eastAsia="標楷體"/>
        </w:rPr>
        <w:t>(</w:t>
      </w:r>
      <w:r w:rsidRPr="00081F76">
        <w:rPr>
          <w:rFonts w:eastAsia="標楷體"/>
        </w:rPr>
        <w:t>二</w:t>
      </w:r>
      <w:r w:rsidRPr="00081F76">
        <w:rPr>
          <w:rFonts w:eastAsia="標楷體"/>
        </w:rPr>
        <w:t>)</w:t>
      </w:r>
      <w:r w:rsidRPr="00081F76">
        <w:rPr>
          <w:rFonts w:eastAsia="標楷體"/>
        </w:rPr>
        <w:t>心理暴力（如：威脅、欺凌、騷擾、辱罵等）。</w:t>
      </w:r>
    </w:p>
    <w:p w:rsidR="00DC72D8" w:rsidRPr="00081F76" w:rsidRDefault="00DC72D8" w:rsidP="00B07767">
      <w:pPr>
        <w:rPr>
          <w:rFonts w:eastAsia="標楷體"/>
        </w:rPr>
      </w:pPr>
      <w:r w:rsidRPr="00081F76">
        <w:rPr>
          <w:rFonts w:eastAsia="標楷體"/>
        </w:rPr>
        <w:t>(</w:t>
      </w:r>
      <w:r w:rsidRPr="00081F76">
        <w:rPr>
          <w:rFonts w:eastAsia="標楷體"/>
        </w:rPr>
        <w:t>三</w:t>
      </w:r>
      <w:r w:rsidRPr="00081F76">
        <w:rPr>
          <w:rFonts w:eastAsia="標楷體"/>
        </w:rPr>
        <w:t>)</w:t>
      </w:r>
      <w:r w:rsidRPr="00081F76">
        <w:rPr>
          <w:rFonts w:eastAsia="標楷體"/>
        </w:rPr>
        <w:t>語言暴力（如：霸凌、恐嚇、干擾、歧視等）。</w:t>
      </w:r>
    </w:p>
    <w:p w:rsidR="00DC72D8" w:rsidRPr="00081F76" w:rsidRDefault="00DC72D8" w:rsidP="00B07767">
      <w:pPr>
        <w:rPr>
          <w:rFonts w:eastAsia="標楷體"/>
        </w:rPr>
      </w:pPr>
      <w:r w:rsidRPr="00081F76">
        <w:rPr>
          <w:rFonts w:eastAsia="標楷體"/>
        </w:rPr>
        <w:t>(</w:t>
      </w:r>
      <w:r w:rsidRPr="00081F76">
        <w:rPr>
          <w:rFonts w:eastAsia="標楷體"/>
        </w:rPr>
        <w:t>四</w:t>
      </w:r>
      <w:r w:rsidRPr="00081F76">
        <w:rPr>
          <w:rFonts w:eastAsia="標楷體"/>
        </w:rPr>
        <w:t>)</w:t>
      </w:r>
      <w:r w:rsidRPr="00081F76">
        <w:rPr>
          <w:rFonts w:eastAsia="標楷體"/>
        </w:rPr>
        <w:t>性騷擾（如：不當的性暗示與行為等）。</w:t>
      </w:r>
    </w:p>
    <w:p w:rsidR="00DC72D8" w:rsidRPr="00081F76" w:rsidRDefault="00DC72D8" w:rsidP="00B07767">
      <w:pPr>
        <w:rPr>
          <w:rFonts w:eastAsia="標楷體"/>
        </w:rPr>
      </w:pPr>
    </w:p>
    <w:p w:rsidR="00DC72D8" w:rsidRPr="00081F76" w:rsidRDefault="00DC72D8" w:rsidP="00B07767">
      <w:pPr>
        <w:rPr>
          <w:rFonts w:eastAsia="標楷體"/>
          <w:b/>
        </w:rPr>
      </w:pPr>
      <w:r w:rsidRPr="00081F76">
        <w:rPr>
          <w:rFonts w:eastAsia="標楷體"/>
          <w:b/>
        </w:rPr>
        <w:t>五、職場暴力來源：</w:t>
      </w:r>
    </w:p>
    <w:p w:rsidR="00DC72D8" w:rsidRPr="00081F76" w:rsidRDefault="00DC72D8" w:rsidP="00B07767">
      <w:pPr>
        <w:rPr>
          <w:rFonts w:eastAsia="標楷體"/>
        </w:rPr>
      </w:pPr>
      <w:r w:rsidRPr="00081F76">
        <w:rPr>
          <w:rFonts w:eastAsia="標楷體"/>
        </w:rPr>
        <w:t>(</w:t>
      </w:r>
      <w:r w:rsidRPr="00081F76">
        <w:rPr>
          <w:rFonts w:eastAsia="標楷體"/>
        </w:rPr>
        <w:t>一</w:t>
      </w:r>
      <w:r w:rsidRPr="00081F76">
        <w:rPr>
          <w:rFonts w:eastAsia="標楷體"/>
        </w:rPr>
        <w:t>)</w:t>
      </w:r>
      <w:r w:rsidRPr="00081F76">
        <w:rPr>
          <w:rFonts w:eastAsia="標楷體"/>
        </w:rPr>
        <w:t>內部暴力：發生於組織內部，常發生在同事之間，或上司及下屬之間，也包括資深員工與新進、年輕或層級屬弱勢地位之勞工間，甚至勞工對主管，利用各種優勢所為者。對於有精神或心理相關疾病史之員工或具暴力傾向者，宜留意其潛在風險。</w:t>
      </w:r>
    </w:p>
    <w:p w:rsidR="00DC72D8" w:rsidRPr="00081F76" w:rsidRDefault="00DC72D8" w:rsidP="00B07767">
      <w:pPr>
        <w:rPr>
          <w:rFonts w:eastAsia="標楷體"/>
        </w:rPr>
      </w:pPr>
      <w:r w:rsidRPr="00081F76">
        <w:rPr>
          <w:rFonts w:eastAsia="標楷體"/>
        </w:rPr>
        <w:t>(</w:t>
      </w:r>
      <w:r w:rsidRPr="00081F76">
        <w:rPr>
          <w:rFonts w:eastAsia="標楷體"/>
          <w:spacing w:val="7"/>
        </w:rPr>
        <w:t>二</w:t>
      </w:r>
      <w:r w:rsidRPr="00081F76">
        <w:rPr>
          <w:rFonts w:eastAsia="標楷體"/>
        </w:rPr>
        <w:t>)</w:t>
      </w:r>
      <w:r w:rsidRPr="00081F76">
        <w:rPr>
          <w:rFonts w:eastAsia="標楷體"/>
        </w:rPr>
        <w:t>外部暴力：來自組織外部，包括承包商、其他相關人士或陌生人，尤其服務對象若屬特殊高風險族群，</w:t>
      </w:r>
      <w:r w:rsidRPr="00081F76">
        <w:rPr>
          <w:rFonts w:eastAsia="標楷體"/>
          <w:spacing w:val="-1"/>
        </w:rPr>
        <w:t>如酗酒、藥癮、心理疾患或家暴者。若員工工作時持有高額現金或貴重物品、獨自從事工作、工作性質須與陌生人接觸、</w:t>
      </w:r>
      <w:r w:rsidRPr="00081F76">
        <w:rPr>
          <w:rFonts w:eastAsia="標楷體"/>
          <w:spacing w:val="-2"/>
        </w:rPr>
        <w:t>工作中須處理不可預期的突發事件，或工作場所治安狀況較</w:t>
      </w:r>
      <w:r w:rsidRPr="00081F76">
        <w:rPr>
          <w:rFonts w:eastAsia="標楷體"/>
          <w:spacing w:val="-3"/>
        </w:rPr>
        <w:t>差，較容易遭遇陌生人之暴力及犯罪行為。</w:t>
      </w:r>
    </w:p>
    <w:p w:rsidR="00DC72D8" w:rsidRPr="00081F76" w:rsidRDefault="00DC72D8" w:rsidP="00B07767">
      <w:pPr>
        <w:rPr>
          <w:rFonts w:eastAsia="標楷體"/>
        </w:rPr>
      </w:pPr>
    </w:p>
    <w:p w:rsidR="00DC72D8" w:rsidRPr="00081F76" w:rsidRDefault="00DC72D8" w:rsidP="00B07767">
      <w:pPr>
        <w:rPr>
          <w:rFonts w:eastAsia="標楷體"/>
          <w:b/>
          <w:bCs/>
        </w:rPr>
      </w:pPr>
      <w:bookmarkStart w:id="37" w:name="_Toc14038763"/>
      <w:r w:rsidRPr="00081F76">
        <w:rPr>
          <w:rFonts w:eastAsia="標楷體"/>
          <w:b/>
          <w:bCs/>
        </w:rPr>
        <w:t>六、計畫執行</w:t>
      </w:r>
      <w:bookmarkEnd w:id="37"/>
    </w:p>
    <w:p w:rsidR="00DC72D8" w:rsidRPr="00081F76" w:rsidRDefault="00DC72D8" w:rsidP="00B07767">
      <w:pPr>
        <w:rPr>
          <w:rFonts w:eastAsia="標楷體"/>
          <w:b/>
          <w:bCs/>
        </w:rPr>
      </w:pPr>
      <w:bookmarkStart w:id="38" w:name="_Toc14038764"/>
      <w:r w:rsidRPr="00081F76">
        <w:rPr>
          <w:rFonts w:eastAsia="標楷體"/>
        </w:rPr>
        <w:t>(</w:t>
      </w:r>
      <w:r w:rsidRPr="00081F76">
        <w:rPr>
          <w:rFonts w:eastAsia="標楷體"/>
        </w:rPr>
        <w:t>一</w:t>
      </w:r>
      <w:r w:rsidRPr="00081F76">
        <w:rPr>
          <w:rFonts w:eastAsia="標楷體"/>
        </w:rPr>
        <w:t>)</w:t>
      </w:r>
      <w:r w:rsidRPr="00081F76">
        <w:rPr>
          <w:rFonts w:eastAsia="標楷體"/>
        </w:rPr>
        <w:t>單位主管依「職場不法侵害行為自主檢核表</w:t>
      </w:r>
      <w:r w:rsidRPr="00081F76">
        <w:rPr>
          <w:rFonts w:eastAsia="標楷體"/>
        </w:rPr>
        <w:t>—</w:t>
      </w:r>
      <w:r w:rsidRPr="00081F76">
        <w:rPr>
          <w:rFonts w:eastAsia="標楷體"/>
        </w:rPr>
        <w:t>主管層級」</w:t>
      </w:r>
      <w:r w:rsidRPr="00081F76">
        <w:rPr>
          <w:rFonts w:eastAsia="標楷體"/>
        </w:rPr>
        <w:t>(</w:t>
      </w:r>
      <w:r w:rsidRPr="00081F76">
        <w:rPr>
          <w:rFonts w:eastAsia="標楷體"/>
        </w:rPr>
        <w:t>如附件</w:t>
      </w:r>
      <w:r w:rsidRPr="00081F76">
        <w:rPr>
          <w:rFonts w:eastAsia="標楷體"/>
        </w:rPr>
        <w:t>1)</w:t>
      </w:r>
      <w:r w:rsidRPr="00081F76">
        <w:rPr>
          <w:rFonts w:eastAsia="標楷體"/>
        </w:rPr>
        <w:t>進行自主檢核。</w:t>
      </w:r>
      <w:bookmarkEnd w:id="38"/>
    </w:p>
    <w:p w:rsidR="00DC72D8" w:rsidRPr="00081F76" w:rsidRDefault="00DC72D8" w:rsidP="00B07767">
      <w:pPr>
        <w:rPr>
          <w:rFonts w:eastAsia="標楷體"/>
        </w:rPr>
      </w:pPr>
      <w:r w:rsidRPr="00081F76">
        <w:rPr>
          <w:rFonts w:eastAsia="標楷體"/>
        </w:rPr>
        <w:t>(</w:t>
      </w:r>
      <w:r w:rsidRPr="00081F76">
        <w:rPr>
          <w:rFonts w:eastAsia="標楷體"/>
        </w:rPr>
        <w:t>二</w:t>
      </w:r>
      <w:r w:rsidRPr="00081F76">
        <w:rPr>
          <w:rFonts w:eastAsia="標楷體"/>
        </w:rPr>
        <w:t>)</w:t>
      </w:r>
      <w:r w:rsidRPr="00081F76">
        <w:rPr>
          <w:rFonts w:eastAsia="標楷體"/>
        </w:rPr>
        <w:t>建構行為規範</w:t>
      </w:r>
    </w:p>
    <w:p w:rsidR="00DC72D8" w:rsidRPr="00081F76" w:rsidRDefault="00DC72D8" w:rsidP="00B07767">
      <w:pPr>
        <w:rPr>
          <w:rFonts w:eastAsia="標楷體"/>
        </w:rPr>
      </w:pPr>
      <w:r w:rsidRPr="00081F76">
        <w:rPr>
          <w:rFonts w:eastAsia="標楷體"/>
        </w:rPr>
        <w:t>為避免主管或同仁之間利用職務上地位及人際關係等優勢，超越業務合理範圍而加諸職場內同仁精神、身體上痛苦，或使其工作環境惡化之行為，由秘書室公告預防職場暴力之書面聲明</w:t>
      </w:r>
      <w:r w:rsidRPr="00081F76">
        <w:rPr>
          <w:rFonts w:eastAsia="標楷體"/>
        </w:rPr>
        <w:t>(</w:t>
      </w:r>
      <w:r w:rsidRPr="00081F76">
        <w:rPr>
          <w:rFonts w:eastAsia="標楷體"/>
        </w:rPr>
        <w:t>如附件</w:t>
      </w:r>
      <w:r w:rsidRPr="00081F76">
        <w:rPr>
          <w:rFonts w:eastAsia="標楷體"/>
        </w:rPr>
        <w:t>2)</w:t>
      </w:r>
      <w:r w:rsidRPr="00081F76">
        <w:rPr>
          <w:rFonts w:eastAsia="標楷體"/>
        </w:rPr>
        <w:t>，藉以宣示對於職場不法侵害「零容忍」之決心。</w:t>
      </w:r>
    </w:p>
    <w:p w:rsidR="00DC72D8" w:rsidRPr="00081F76" w:rsidRDefault="00DC72D8" w:rsidP="00B07767">
      <w:pPr>
        <w:rPr>
          <w:rFonts w:eastAsia="標楷體"/>
        </w:rPr>
      </w:pPr>
      <w:r w:rsidRPr="00081F76">
        <w:rPr>
          <w:rFonts w:eastAsia="標楷體"/>
        </w:rPr>
        <w:t>(</w:t>
      </w:r>
      <w:r w:rsidRPr="00081F76">
        <w:rPr>
          <w:rFonts w:eastAsia="標楷體"/>
        </w:rPr>
        <w:t>三</w:t>
      </w:r>
      <w:r w:rsidRPr="00081F76">
        <w:rPr>
          <w:rFonts w:eastAsia="標楷體"/>
        </w:rPr>
        <w:t>)</w:t>
      </w:r>
      <w:r w:rsidRPr="00081F76">
        <w:rPr>
          <w:rFonts w:eastAsia="標楷體"/>
        </w:rPr>
        <w:t>辦理危害預防及溝通技巧教育訓練</w:t>
      </w:r>
    </w:p>
    <w:p w:rsidR="00DC72D8" w:rsidRPr="00081F76" w:rsidRDefault="00DC72D8" w:rsidP="00B07767">
      <w:pPr>
        <w:rPr>
          <w:rFonts w:eastAsia="標楷體"/>
        </w:rPr>
      </w:pPr>
      <w:r w:rsidRPr="00081F76">
        <w:rPr>
          <w:rFonts w:eastAsia="標楷體"/>
        </w:rPr>
        <w:t>每位工作者皆應接受職場不法侵害預防之教育訓練，包括下列內容：</w:t>
      </w:r>
    </w:p>
    <w:p w:rsidR="00DC72D8" w:rsidRPr="00081F76" w:rsidRDefault="00DC72D8" w:rsidP="00B07767">
      <w:pPr>
        <w:rPr>
          <w:rFonts w:eastAsia="標楷體"/>
        </w:rPr>
      </w:pPr>
      <w:r w:rsidRPr="00081F76">
        <w:rPr>
          <w:rFonts w:eastAsia="標楷體"/>
        </w:rPr>
        <w:t>1</w:t>
      </w:r>
      <w:r w:rsidRPr="00081F76">
        <w:rPr>
          <w:rFonts w:eastAsia="標楷體"/>
        </w:rPr>
        <w:t>、介紹職場工作環境特色、管理政策及申訴、通報管道。</w:t>
      </w:r>
    </w:p>
    <w:p w:rsidR="00DC72D8" w:rsidRPr="00081F76" w:rsidRDefault="00DC72D8" w:rsidP="00B07767">
      <w:pPr>
        <w:rPr>
          <w:rFonts w:eastAsia="標楷體"/>
        </w:rPr>
      </w:pPr>
      <w:r w:rsidRPr="00081F76">
        <w:rPr>
          <w:rFonts w:eastAsia="標楷體"/>
        </w:rPr>
        <w:t>2</w:t>
      </w:r>
      <w:r w:rsidRPr="00081F76">
        <w:rPr>
          <w:rFonts w:eastAsia="標楷體"/>
        </w:rPr>
        <w:t>、提供資訊以認識不同樣態、身體及精神的職場不法侵害、增進辨識潛在暴力情境之技巧，及降低職場不法侵害案例。</w:t>
      </w:r>
    </w:p>
    <w:p w:rsidR="00DC72D8" w:rsidRPr="00081F76" w:rsidRDefault="00DC72D8" w:rsidP="00B07767">
      <w:pPr>
        <w:rPr>
          <w:rFonts w:eastAsia="標楷體"/>
        </w:rPr>
      </w:pPr>
      <w:r w:rsidRPr="00081F76">
        <w:rPr>
          <w:rFonts w:eastAsia="標楷體"/>
        </w:rPr>
        <w:t>3</w:t>
      </w:r>
      <w:r w:rsidRPr="00081F76">
        <w:rPr>
          <w:rFonts w:eastAsia="標楷體"/>
        </w:rPr>
        <w:t>、提供有關性別、文化多樣性及反歧視之資訊，以提高對相關議題的敏感度。</w:t>
      </w:r>
    </w:p>
    <w:p w:rsidR="00DC72D8" w:rsidRPr="00081F76" w:rsidRDefault="00DC72D8" w:rsidP="00B07767">
      <w:pPr>
        <w:rPr>
          <w:rFonts w:eastAsia="標楷體"/>
        </w:rPr>
      </w:pPr>
      <w:r w:rsidRPr="00081F76">
        <w:rPr>
          <w:rFonts w:eastAsia="標楷體"/>
        </w:rPr>
        <w:t>4</w:t>
      </w:r>
      <w:r w:rsidRPr="00081F76">
        <w:rPr>
          <w:rFonts w:eastAsia="標楷體"/>
        </w:rPr>
        <w:t>、授與人際關係及溝通技巧，以預防或緩解潛在職場不法侵害情境。</w:t>
      </w:r>
    </w:p>
    <w:p w:rsidR="00DC72D8" w:rsidRPr="00081F76" w:rsidRDefault="00DC72D8" w:rsidP="00B07767">
      <w:pPr>
        <w:rPr>
          <w:rFonts w:eastAsia="標楷體"/>
        </w:rPr>
      </w:pPr>
      <w:r w:rsidRPr="00081F76">
        <w:rPr>
          <w:rFonts w:eastAsia="標楷體"/>
        </w:rPr>
        <w:t>5</w:t>
      </w:r>
      <w:r w:rsidRPr="00081F76">
        <w:rPr>
          <w:rFonts w:eastAsia="標楷體"/>
        </w:rPr>
        <w:t>、訓練執行特殊任務之能力。</w:t>
      </w:r>
    </w:p>
    <w:p w:rsidR="00DC72D8" w:rsidRPr="00081F76" w:rsidRDefault="00DC72D8" w:rsidP="00B07767">
      <w:pPr>
        <w:rPr>
          <w:rFonts w:eastAsia="標楷體"/>
        </w:rPr>
      </w:pPr>
      <w:r w:rsidRPr="00081F76">
        <w:rPr>
          <w:rFonts w:eastAsia="標楷體"/>
        </w:rPr>
        <w:t>6</w:t>
      </w:r>
      <w:r w:rsidRPr="00081F76">
        <w:rPr>
          <w:rFonts w:eastAsia="標楷體"/>
        </w:rPr>
        <w:t>、提供決斷力訓練或交付權限，特別是女性員工。</w:t>
      </w:r>
    </w:p>
    <w:p w:rsidR="00DC72D8" w:rsidRPr="00081F76" w:rsidRDefault="00DC72D8" w:rsidP="00B07767">
      <w:pPr>
        <w:rPr>
          <w:rFonts w:eastAsia="標楷體"/>
        </w:rPr>
      </w:pPr>
      <w:r w:rsidRPr="00081F76">
        <w:rPr>
          <w:rFonts w:eastAsia="標楷體"/>
        </w:rPr>
        <w:t>7</w:t>
      </w:r>
      <w:r w:rsidRPr="00081F76">
        <w:rPr>
          <w:rFonts w:eastAsia="標楷體"/>
        </w:rPr>
        <w:t>、根據風險評估，訓練應有之自我防衛能力，並教育同仁於執</w:t>
      </w:r>
      <w:r w:rsidRPr="00081F76">
        <w:rPr>
          <w:rFonts w:eastAsia="標楷體"/>
        </w:rPr>
        <w:t xml:space="preserve"> </w:t>
      </w:r>
      <w:r w:rsidRPr="00081F76">
        <w:rPr>
          <w:rFonts w:eastAsia="標楷體"/>
        </w:rPr>
        <w:t>行職務發生遭受生命威脅</w:t>
      </w:r>
      <w:r w:rsidRPr="00081F76">
        <w:rPr>
          <w:rFonts w:eastAsia="標楷體"/>
        </w:rPr>
        <w:lastRenderedPageBreak/>
        <w:t>事件時，應以生命安全為第一優先，</w:t>
      </w:r>
      <w:r w:rsidRPr="00081F76">
        <w:rPr>
          <w:rFonts w:eastAsia="標楷體"/>
          <w:spacing w:val="-3"/>
        </w:rPr>
        <w:t>並建立應變處理機制。</w:t>
      </w:r>
    </w:p>
    <w:p w:rsidR="00DC72D8" w:rsidRPr="00081F76" w:rsidRDefault="00DC72D8" w:rsidP="00B07767">
      <w:pPr>
        <w:rPr>
          <w:rFonts w:eastAsia="標楷體"/>
        </w:rPr>
      </w:pPr>
      <w:r w:rsidRPr="00081F76">
        <w:rPr>
          <w:rFonts w:eastAsia="標楷體"/>
        </w:rPr>
        <w:t>(</w:t>
      </w:r>
      <w:r w:rsidRPr="00081F76">
        <w:rPr>
          <w:rFonts w:eastAsia="標楷體"/>
        </w:rPr>
        <w:t>四</w:t>
      </w:r>
      <w:r w:rsidRPr="00081F76">
        <w:rPr>
          <w:rFonts w:eastAsia="標楷體"/>
        </w:rPr>
        <w:t>)</w:t>
      </w:r>
      <w:r w:rsidRPr="00081F76">
        <w:rPr>
          <w:rFonts w:eastAsia="標楷體"/>
        </w:rPr>
        <w:t>建立事件處理程序</w:t>
      </w:r>
    </w:p>
    <w:p w:rsidR="00DC72D8" w:rsidRPr="00081F76" w:rsidRDefault="00DC72D8" w:rsidP="00B07767">
      <w:pPr>
        <w:rPr>
          <w:rFonts w:eastAsia="標楷體"/>
        </w:rPr>
      </w:pPr>
      <w:r w:rsidRPr="00081F76">
        <w:rPr>
          <w:rFonts w:eastAsia="標楷體"/>
        </w:rPr>
        <w:t>依本處職場不法侵害事件處理流程，申訴或通報處理過程必須確保客觀、公平及公正，落實被害人、申訴人、通報者之權益保障與隱私保護，確保申訴或通報者不會受到報復，填寫「職場不法侵害通報及處置表」</w:t>
      </w:r>
      <w:r w:rsidRPr="00081F76">
        <w:rPr>
          <w:rFonts w:eastAsia="標楷體"/>
        </w:rPr>
        <w:t>(</w:t>
      </w:r>
      <w:r w:rsidRPr="00081F76">
        <w:rPr>
          <w:rFonts w:eastAsia="標楷體"/>
        </w:rPr>
        <w:t>如附件</w:t>
      </w:r>
      <w:r w:rsidRPr="00081F76">
        <w:rPr>
          <w:rFonts w:eastAsia="標楷體"/>
        </w:rPr>
        <w:t>3)</w:t>
      </w:r>
      <w:r w:rsidRPr="00081F76">
        <w:rPr>
          <w:rFonts w:eastAsia="標楷體"/>
        </w:rPr>
        <w:t>，並設立通報單位為秘書室。</w:t>
      </w:r>
    </w:p>
    <w:p w:rsidR="00DC72D8" w:rsidRPr="00081F76" w:rsidRDefault="00DC72D8" w:rsidP="00B07767">
      <w:pPr>
        <w:rPr>
          <w:rFonts w:eastAsia="標楷體"/>
        </w:rPr>
      </w:pPr>
    </w:p>
    <w:p w:rsidR="00DC72D8" w:rsidRPr="00081F76" w:rsidRDefault="00DC72D8" w:rsidP="00B07767">
      <w:pPr>
        <w:rPr>
          <w:rFonts w:eastAsia="標楷體"/>
          <w:b/>
          <w:bCs/>
        </w:rPr>
      </w:pPr>
      <w:bookmarkStart w:id="39" w:name="_Toc14038765"/>
      <w:r w:rsidRPr="00081F76">
        <w:rPr>
          <w:rFonts w:eastAsia="標楷體"/>
          <w:b/>
          <w:bCs/>
        </w:rPr>
        <w:t>七、執行成效之評估及改善</w:t>
      </w:r>
      <w:bookmarkEnd w:id="39"/>
    </w:p>
    <w:p w:rsidR="00DC72D8" w:rsidRPr="00081F76" w:rsidRDefault="00DC72D8" w:rsidP="00B07767">
      <w:pPr>
        <w:rPr>
          <w:rFonts w:eastAsia="標楷體"/>
        </w:rPr>
      </w:pPr>
      <w:r w:rsidRPr="00081F76">
        <w:rPr>
          <w:rFonts w:eastAsia="標楷體"/>
        </w:rPr>
        <w:t>職場不法侵害事件之調查報告應以書面記錄及保管，以利事後審查。</w:t>
      </w:r>
    </w:p>
    <w:p w:rsidR="00DC72D8" w:rsidRPr="00081F76" w:rsidRDefault="00DC72D8" w:rsidP="00B07767">
      <w:pPr>
        <w:rPr>
          <w:rFonts w:eastAsia="標楷體"/>
        </w:rPr>
      </w:pPr>
    </w:p>
    <w:p w:rsidR="00DC72D8" w:rsidRPr="00081F76" w:rsidRDefault="00DC72D8" w:rsidP="00B07767">
      <w:pPr>
        <w:rPr>
          <w:rFonts w:eastAsia="標楷體"/>
          <w:b/>
        </w:rPr>
      </w:pPr>
      <w:r w:rsidRPr="00081F76">
        <w:rPr>
          <w:rFonts w:eastAsia="標楷體"/>
          <w:b/>
        </w:rPr>
        <w:t xml:space="preserve"> </w:t>
      </w:r>
      <w:r w:rsidRPr="00081F76">
        <w:rPr>
          <w:rFonts w:eastAsia="標楷體"/>
          <w:b/>
        </w:rPr>
        <w:t>八、業務權責</w:t>
      </w:r>
    </w:p>
    <w:p w:rsidR="00DC72D8" w:rsidRPr="00081F76" w:rsidRDefault="00DC72D8" w:rsidP="00B07767">
      <w:pPr>
        <w:rPr>
          <w:rFonts w:eastAsia="標楷體"/>
        </w:rPr>
      </w:pPr>
      <w:r w:rsidRPr="00081F76">
        <w:rPr>
          <w:rFonts w:eastAsia="標楷體"/>
        </w:rPr>
        <w:t>(</w:t>
      </w:r>
      <w:r w:rsidRPr="00081F76">
        <w:rPr>
          <w:rFonts w:eastAsia="標楷體"/>
        </w:rPr>
        <w:t>一</w:t>
      </w:r>
      <w:r w:rsidRPr="00081F76">
        <w:rPr>
          <w:rFonts w:eastAsia="標楷體"/>
        </w:rPr>
        <w:t>)</w:t>
      </w:r>
      <w:r w:rsidRPr="00081F76">
        <w:rPr>
          <w:rFonts w:eastAsia="標楷體"/>
        </w:rPr>
        <w:t>各科室主管：</w:t>
      </w:r>
    </w:p>
    <w:p w:rsidR="00DC72D8" w:rsidRPr="00081F76" w:rsidRDefault="00DC72D8" w:rsidP="00B07767">
      <w:pPr>
        <w:rPr>
          <w:rFonts w:eastAsia="標楷體"/>
        </w:rPr>
      </w:pPr>
      <w:r w:rsidRPr="00081F76">
        <w:rPr>
          <w:rFonts w:eastAsia="標楷體"/>
        </w:rPr>
        <w:t>1</w:t>
      </w:r>
      <w:r w:rsidRPr="00081F76">
        <w:rPr>
          <w:rFonts w:eastAsia="標楷體"/>
        </w:rPr>
        <w:t>、預防計畫之規劃、推動與實際執行。</w:t>
      </w:r>
    </w:p>
    <w:p w:rsidR="00DC72D8" w:rsidRPr="00081F76" w:rsidRDefault="00DC72D8" w:rsidP="00B07767">
      <w:pPr>
        <w:rPr>
          <w:rFonts w:eastAsia="標楷體"/>
        </w:rPr>
      </w:pPr>
      <w:r w:rsidRPr="00081F76">
        <w:rPr>
          <w:rFonts w:eastAsia="標楷體"/>
        </w:rPr>
        <w:t>2</w:t>
      </w:r>
      <w:r w:rsidRPr="00081F76">
        <w:rPr>
          <w:rFonts w:eastAsia="標楷體"/>
        </w:rPr>
        <w:t>、辨識與評估高風險族群。</w:t>
      </w:r>
    </w:p>
    <w:p w:rsidR="00DC72D8" w:rsidRPr="00081F76" w:rsidRDefault="00DC72D8" w:rsidP="00B07767">
      <w:pPr>
        <w:rPr>
          <w:rFonts w:eastAsia="標楷體"/>
        </w:rPr>
      </w:pPr>
      <w:r w:rsidRPr="00081F76">
        <w:rPr>
          <w:rFonts w:eastAsia="標楷體"/>
        </w:rPr>
        <w:t>3</w:t>
      </w:r>
      <w:r w:rsidRPr="00081F76">
        <w:rPr>
          <w:rFonts w:eastAsia="標楷體"/>
        </w:rPr>
        <w:t>、填寫潛在職場暴力風險評估表格。</w:t>
      </w:r>
    </w:p>
    <w:p w:rsidR="00DC72D8" w:rsidRPr="00081F76" w:rsidRDefault="00DC72D8" w:rsidP="00B07767">
      <w:pPr>
        <w:rPr>
          <w:rFonts w:eastAsia="標楷體"/>
        </w:rPr>
      </w:pPr>
      <w:r w:rsidRPr="00081F76">
        <w:rPr>
          <w:rFonts w:eastAsia="標楷體"/>
        </w:rPr>
        <w:t>4</w:t>
      </w:r>
      <w:r w:rsidRPr="00081F76">
        <w:rPr>
          <w:rFonts w:eastAsia="標楷體"/>
        </w:rPr>
        <w:t>、配合接受相關職場暴力預防教育訓練。</w:t>
      </w:r>
    </w:p>
    <w:p w:rsidR="00DC72D8" w:rsidRPr="00081F76" w:rsidRDefault="00DC72D8" w:rsidP="00B07767">
      <w:pPr>
        <w:rPr>
          <w:rFonts w:eastAsia="標楷體"/>
        </w:rPr>
      </w:pPr>
      <w:r w:rsidRPr="00081F76">
        <w:rPr>
          <w:rFonts w:eastAsia="標楷體"/>
        </w:rPr>
        <w:t>5</w:t>
      </w:r>
      <w:r w:rsidRPr="00081F76">
        <w:rPr>
          <w:rFonts w:eastAsia="標楷體"/>
        </w:rPr>
        <w:t>、預防措施執行成效之查核及評估。</w:t>
      </w:r>
    </w:p>
    <w:p w:rsidR="00DC72D8" w:rsidRPr="00081F76" w:rsidRDefault="00DC72D8" w:rsidP="00B07767">
      <w:pPr>
        <w:rPr>
          <w:rFonts w:eastAsia="標楷體"/>
        </w:rPr>
      </w:pPr>
      <w:r w:rsidRPr="00081F76">
        <w:rPr>
          <w:rFonts w:eastAsia="標楷體"/>
        </w:rPr>
        <w:t>6</w:t>
      </w:r>
      <w:r w:rsidRPr="00081F76">
        <w:rPr>
          <w:rFonts w:eastAsia="標楷體"/>
        </w:rPr>
        <w:t>、負責提供所屬工作人員必要保護措施。</w:t>
      </w:r>
    </w:p>
    <w:p w:rsidR="00DC72D8" w:rsidRPr="00081F76" w:rsidRDefault="00DC72D8" w:rsidP="00B07767">
      <w:pPr>
        <w:rPr>
          <w:rFonts w:eastAsia="標楷體"/>
        </w:rPr>
      </w:pPr>
      <w:r w:rsidRPr="00081F76">
        <w:rPr>
          <w:rFonts w:eastAsia="標楷體"/>
        </w:rPr>
        <w:t>(</w:t>
      </w:r>
      <w:r w:rsidRPr="00081F76">
        <w:rPr>
          <w:rFonts w:eastAsia="標楷體"/>
        </w:rPr>
        <w:t>二</w:t>
      </w:r>
      <w:r w:rsidRPr="00081F76">
        <w:rPr>
          <w:rFonts w:eastAsia="標楷體"/>
        </w:rPr>
        <w:t>)</w:t>
      </w:r>
      <w:r w:rsidRPr="00081F76">
        <w:rPr>
          <w:rFonts w:eastAsia="標楷體"/>
        </w:rPr>
        <w:t>人事室：</w:t>
      </w:r>
    </w:p>
    <w:p w:rsidR="00DC72D8" w:rsidRPr="00081F76" w:rsidRDefault="00DC72D8" w:rsidP="00B07767">
      <w:pPr>
        <w:rPr>
          <w:rFonts w:eastAsia="標楷體"/>
        </w:rPr>
      </w:pPr>
      <w:r w:rsidRPr="00081F76">
        <w:rPr>
          <w:rFonts w:eastAsia="標楷體"/>
        </w:rPr>
        <w:t>1</w:t>
      </w:r>
      <w:r w:rsidRPr="00081F76">
        <w:rPr>
          <w:rFonts w:eastAsia="標楷體"/>
        </w:rPr>
        <w:t>、負責辦理教育訓練或由專業人員擔任相關課程講師（如了解職場暴力行為相關法律知識等）。</w:t>
      </w:r>
    </w:p>
    <w:p w:rsidR="00DC72D8" w:rsidRPr="00081F76" w:rsidRDefault="00DC72D8" w:rsidP="00B07767">
      <w:pPr>
        <w:rPr>
          <w:rFonts w:eastAsia="標楷體"/>
        </w:rPr>
      </w:pPr>
      <w:r w:rsidRPr="00081F76">
        <w:rPr>
          <w:rFonts w:eastAsia="標楷體"/>
        </w:rPr>
        <w:t>2</w:t>
      </w:r>
      <w:r w:rsidRPr="00081F76">
        <w:rPr>
          <w:rFonts w:eastAsia="標楷體"/>
        </w:rPr>
        <w:t>、辨識與評估高風險族群。</w:t>
      </w:r>
    </w:p>
    <w:p w:rsidR="00DC72D8" w:rsidRPr="00081F76" w:rsidRDefault="00DC72D8" w:rsidP="00B07767">
      <w:pPr>
        <w:rPr>
          <w:rFonts w:eastAsia="標楷體"/>
        </w:rPr>
      </w:pPr>
      <w:r w:rsidRPr="00081F76">
        <w:rPr>
          <w:rFonts w:eastAsia="標楷體"/>
        </w:rPr>
        <w:t>3</w:t>
      </w:r>
      <w:r w:rsidRPr="00081F76">
        <w:rPr>
          <w:rFonts w:eastAsia="標楷體"/>
        </w:rPr>
        <w:t>、人事調動與人事終止聘僱告知作業。</w:t>
      </w:r>
    </w:p>
    <w:p w:rsidR="00DC72D8" w:rsidRPr="00081F76" w:rsidRDefault="00DC72D8" w:rsidP="00B07767">
      <w:pPr>
        <w:rPr>
          <w:rFonts w:eastAsia="標楷體"/>
        </w:rPr>
      </w:pPr>
      <w:r w:rsidRPr="00081F76">
        <w:rPr>
          <w:rFonts w:eastAsia="標楷體"/>
        </w:rPr>
        <w:t xml:space="preserve"> (</w:t>
      </w:r>
      <w:r w:rsidRPr="00081F76">
        <w:rPr>
          <w:rFonts w:eastAsia="標楷體"/>
        </w:rPr>
        <w:t>三</w:t>
      </w:r>
      <w:r w:rsidRPr="00081F76">
        <w:rPr>
          <w:rFonts w:eastAsia="標楷體"/>
        </w:rPr>
        <w:t>)</w:t>
      </w:r>
      <w:r w:rsidRPr="00081F76">
        <w:rPr>
          <w:rFonts w:eastAsia="標楷體"/>
        </w:rPr>
        <w:t>政風室：</w:t>
      </w:r>
    </w:p>
    <w:p w:rsidR="00DC72D8" w:rsidRPr="00081F76" w:rsidRDefault="00DC72D8" w:rsidP="00B07767">
      <w:pPr>
        <w:rPr>
          <w:rFonts w:eastAsia="標楷體"/>
        </w:rPr>
      </w:pPr>
      <w:r w:rsidRPr="00081F76">
        <w:rPr>
          <w:rFonts w:eastAsia="標楷體"/>
        </w:rPr>
        <w:t>1</w:t>
      </w:r>
      <w:r w:rsidRPr="00081F76">
        <w:rPr>
          <w:rFonts w:eastAsia="標楷體"/>
        </w:rPr>
        <w:t>、負責擔任相關教育訓練課程講師（如心理諮商及情緒管理）。</w:t>
      </w:r>
    </w:p>
    <w:p w:rsidR="00DC72D8" w:rsidRPr="00081F76" w:rsidRDefault="00DC72D8" w:rsidP="00B07767">
      <w:pPr>
        <w:rPr>
          <w:rFonts w:eastAsia="標楷體"/>
        </w:rPr>
      </w:pPr>
      <w:r w:rsidRPr="00081F76">
        <w:rPr>
          <w:rFonts w:eastAsia="標楷體"/>
        </w:rPr>
        <w:t>2</w:t>
      </w:r>
      <w:r w:rsidRPr="00081F76">
        <w:rPr>
          <w:rFonts w:eastAsia="標楷體"/>
        </w:rPr>
        <w:t>、提供協助受害者心理健康輔導資訊。</w:t>
      </w:r>
    </w:p>
    <w:p w:rsidR="00DC72D8" w:rsidRPr="00081F76" w:rsidRDefault="00DC72D8" w:rsidP="00B07767">
      <w:pPr>
        <w:rPr>
          <w:rFonts w:eastAsia="標楷體"/>
        </w:rPr>
      </w:pPr>
      <w:r w:rsidRPr="00081F76">
        <w:rPr>
          <w:rFonts w:eastAsia="標楷體"/>
        </w:rPr>
        <w:t>3</w:t>
      </w:r>
      <w:r w:rsidRPr="00081F76">
        <w:rPr>
          <w:rFonts w:eastAsia="標楷體"/>
        </w:rPr>
        <w:t>、必要時進行通報警察</w:t>
      </w:r>
    </w:p>
    <w:p w:rsidR="00DC72D8" w:rsidRPr="00081F76" w:rsidRDefault="00DC72D8" w:rsidP="00B07767">
      <w:pPr>
        <w:rPr>
          <w:rFonts w:eastAsia="標楷體"/>
        </w:rPr>
      </w:pPr>
      <w:r w:rsidRPr="00081F76">
        <w:rPr>
          <w:rFonts w:eastAsia="標楷體"/>
        </w:rPr>
        <w:t>(</w:t>
      </w:r>
      <w:r w:rsidRPr="00081F76">
        <w:rPr>
          <w:rFonts w:eastAsia="標楷體"/>
        </w:rPr>
        <w:t>四</w:t>
      </w:r>
      <w:r w:rsidRPr="00081F76">
        <w:rPr>
          <w:rFonts w:eastAsia="標楷體"/>
        </w:rPr>
        <w:t>)</w:t>
      </w:r>
      <w:r w:rsidRPr="00081F76">
        <w:rPr>
          <w:rFonts w:eastAsia="標楷體"/>
        </w:rPr>
        <w:t>化工及職業衛生科：本計畫執行之紀錄或文件等統計及歸檔留存</w:t>
      </w:r>
      <w:r w:rsidRPr="00081F76">
        <w:rPr>
          <w:rFonts w:eastAsia="標楷體"/>
        </w:rPr>
        <w:t>3</w:t>
      </w:r>
      <w:r w:rsidRPr="00081F76">
        <w:rPr>
          <w:rFonts w:eastAsia="標楷體"/>
        </w:rPr>
        <w:t>年以上。</w:t>
      </w:r>
    </w:p>
    <w:p w:rsidR="00DC72D8" w:rsidRPr="00081F76" w:rsidRDefault="00DC72D8" w:rsidP="00B07767">
      <w:pPr>
        <w:rPr>
          <w:rFonts w:eastAsia="標楷體"/>
        </w:rPr>
      </w:pPr>
      <w:r w:rsidRPr="00081F76">
        <w:rPr>
          <w:rFonts w:eastAsia="標楷體"/>
        </w:rPr>
        <w:t>(</w:t>
      </w:r>
      <w:r w:rsidRPr="00081F76">
        <w:rPr>
          <w:rFonts w:eastAsia="標楷體"/>
        </w:rPr>
        <w:t>五</w:t>
      </w:r>
      <w:r w:rsidRPr="00081F76">
        <w:rPr>
          <w:rFonts w:eastAsia="標楷體"/>
        </w:rPr>
        <w:t>)</w:t>
      </w:r>
      <w:r w:rsidRPr="00081F76">
        <w:rPr>
          <w:rFonts w:eastAsia="標楷體"/>
        </w:rPr>
        <w:t>工作人員：</w:t>
      </w:r>
    </w:p>
    <w:p w:rsidR="00DC72D8" w:rsidRPr="00081F76" w:rsidRDefault="00DC72D8" w:rsidP="00B07767">
      <w:pPr>
        <w:rPr>
          <w:rFonts w:eastAsia="標楷體"/>
        </w:rPr>
      </w:pPr>
      <w:r w:rsidRPr="00081F76">
        <w:rPr>
          <w:rFonts w:eastAsia="標楷體"/>
        </w:rPr>
        <w:t>1</w:t>
      </w:r>
      <w:r w:rsidRPr="00081F76">
        <w:rPr>
          <w:rFonts w:eastAsia="標楷體"/>
        </w:rPr>
        <w:t>、負責填寫潛在職場暴力風險評估表格。</w:t>
      </w:r>
    </w:p>
    <w:p w:rsidR="00DC72D8" w:rsidRPr="00081F76" w:rsidRDefault="00DC72D8" w:rsidP="00B07767">
      <w:pPr>
        <w:rPr>
          <w:rFonts w:eastAsia="標楷體"/>
        </w:rPr>
      </w:pPr>
      <w:r w:rsidRPr="00081F76">
        <w:rPr>
          <w:rFonts w:eastAsia="標楷體"/>
        </w:rPr>
        <w:t>2</w:t>
      </w:r>
      <w:r w:rsidRPr="00081F76">
        <w:rPr>
          <w:rFonts w:eastAsia="標楷體"/>
        </w:rPr>
        <w:t>、配合接受相關職場暴力預防教育訓練。</w:t>
      </w:r>
    </w:p>
    <w:p w:rsidR="00DC72D8" w:rsidRPr="00081F76" w:rsidRDefault="00DC72D8" w:rsidP="00B07767">
      <w:pPr>
        <w:rPr>
          <w:rFonts w:eastAsia="標楷體"/>
        </w:rPr>
      </w:pPr>
      <w:r w:rsidRPr="00081F76">
        <w:rPr>
          <w:rFonts w:eastAsia="標楷體"/>
        </w:rPr>
        <w:t>3</w:t>
      </w:r>
      <w:r w:rsidRPr="00081F76">
        <w:rPr>
          <w:rFonts w:eastAsia="標楷體"/>
        </w:rPr>
        <w:t>、配合參與及執行本計畫。</w:t>
      </w:r>
    </w:p>
    <w:p w:rsidR="00DC72D8" w:rsidRPr="00081F76" w:rsidRDefault="00DC72D8" w:rsidP="00B07767">
      <w:pPr>
        <w:rPr>
          <w:rFonts w:eastAsia="標楷體"/>
        </w:rPr>
      </w:pPr>
    </w:p>
    <w:p w:rsidR="00DC72D8" w:rsidRPr="00081F76" w:rsidRDefault="00DC72D8" w:rsidP="00B07767">
      <w:pPr>
        <w:rPr>
          <w:rFonts w:eastAsia="標楷體"/>
        </w:rPr>
      </w:pPr>
      <w:r w:rsidRPr="00081F76">
        <w:rPr>
          <w:rFonts w:eastAsia="標楷體"/>
        </w:rPr>
        <w:t xml:space="preserve"> </w:t>
      </w:r>
      <w:r w:rsidRPr="00081F76">
        <w:rPr>
          <w:rFonts w:eastAsia="標楷體"/>
        </w:rPr>
        <w:t>九、經費概況由秘書室年度計畫中業務費勻支。</w:t>
      </w:r>
    </w:p>
    <w:p w:rsidR="00DC72D8" w:rsidRPr="00081F76" w:rsidRDefault="00DC72D8" w:rsidP="00B07767">
      <w:pPr>
        <w:rPr>
          <w:rFonts w:eastAsia="標楷體"/>
        </w:rPr>
      </w:pPr>
      <w:r w:rsidRPr="00081F76">
        <w:rPr>
          <w:rFonts w:eastAsia="標楷體"/>
        </w:rPr>
        <w:t xml:space="preserve"> </w:t>
      </w:r>
      <w:r w:rsidRPr="00081F76">
        <w:rPr>
          <w:rFonts w:eastAsia="標楷體"/>
        </w:rPr>
        <w:t>十、本計畫經處務會審議通過，陳請處長核定後公告實施，修正時亦同。</w:t>
      </w:r>
    </w:p>
    <w:p w:rsidR="00145DD1" w:rsidRPr="00081F76" w:rsidRDefault="00DC72D8" w:rsidP="00B07767">
      <w:pPr>
        <w:rPr>
          <w:rFonts w:eastAsia="標楷體"/>
          <w:spacing w:val="-49"/>
          <w:sz w:val="20"/>
        </w:rPr>
      </w:pPr>
      <w:r w:rsidRPr="00081F76">
        <w:rPr>
          <w:rFonts w:eastAsia="標楷體"/>
          <w:spacing w:val="-49"/>
          <w:sz w:val="20"/>
        </w:rPr>
        <w:br w:type="page"/>
      </w:r>
    </w:p>
    <w:p w:rsidR="00DC72D8" w:rsidRPr="00081F76" w:rsidRDefault="00E61EF5" w:rsidP="00B07767">
      <w:pPr>
        <w:rPr>
          <w:rFonts w:eastAsia="標楷體"/>
        </w:rPr>
      </w:pPr>
      <w:bookmarkStart w:id="40" w:name="_Toc14038766"/>
      <w:r w:rsidRPr="00081F76">
        <w:rPr>
          <w:rFonts w:eastAsia="標楷體"/>
          <w:noProof/>
          <w:sz w:val="26"/>
        </w:rPr>
        <w:lastRenderedPageBreak/>
        <mc:AlternateContent>
          <mc:Choice Requires="wps">
            <w:drawing>
              <wp:anchor distT="0" distB="0" distL="114300" distR="114300" simplePos="0" relativeHeight="251690496" behindDoc="0" locked="0" layoutInCell="1" allowOverlap="1" wp14:anchorId="3041A668" wp14:editId="6199B527">
                <wp:simplePos x="0" y="0"/>
                <wp:positionH relativeFrom="page">
                  <wp:posOffset>798195</wp:posOffset>
                </wp:positionH>
                <wp:positionV relativeFrom="paragraph">
                  <wp:posOffset>-766445</wp:posOffset>
                </wp:positionV>
                <wp:extent cx="685800" cy="333375"/>
                <wp:effectExtent l="0" t="0" r="19050" b="2857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3375"/>
                        </a:xfrm>
                        <a:prstGeom prst="rect">
                          <a:avLst/>
                        </a:prstGeom>
                        <a:noFill/>
                        <a:ln w="1905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rsidR="00F60284" w:rsidRDefault="00F60284" w:rsidP="00145DD1">
                            <w:pPr>
                              <w:pStyle w:val="ad"/>
                              <w:spacing w:before="57"/>
                              <w:jc w:val="center"/>
                            </w:pPr>
                            <w:r>
                              <w:rPr>
                                <w:rFonts w:hint="eastAsia"/>
                              </w:rPr>
                              <w:t>附件</w:t>
                            </w:r>
                            <w:r>
                              <w:rPr>
                                <w:rFonts w:hint="eastAsia"/>
                              </w:rPr>
                              <w:t xml:space="preserv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1A668" id="_x0000_s1061" type="#_x0000_t202" style="position:absolute;margin-left:62.85pt;margin-top:-60.35pt;width:54pt;height:26.2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" filled="f" strokecolor="#ec7c30" strokeweight="1.5pt">
                <v:textbox inset="0,0,0,0">
                  <w:txbxContent>
                    <w:p w:rsidR="00F60284" w:rsidRDefault="00F60284" w:rsidP="00145DD1">
                      <w:pPr>
                        <w:pStyle w:val="ad"/>
                        <w:spacing w:before="57"/>
                        <w:jc w:val="center"/>
                      </w:pPr>
                      <w:r>
                        <w:rPr>
                          <w:rFonts w:hint="eastAsia"/>
                        </w:rPr>
                        <w:t>附件</w:t>
                      </w:r>
                      <w:r>
                        <w:rPr>
                          <w:rFonts w:hint="eastAsia"/>
                        </w:rPr>
                        <w:t xml:space="preserve"> 1</w:t>
                      </w:r>
                    </w:p>
                  </w:txbxContent>
                </v:textbox>
                <w10:wrap anchorx="page"/>
              </v:shape>
            </w:pict>
          </mc:Fallback>
        </mc:AlternateContent>
      </w:r>
      <w:r w:rsidR="00DC72D8" w:rsidRPr="00081F76">
        <w:rPr>
          <w:rFonts w:eastAsia="標楷體"/>
        </w:rPr>
        <w:t xml:space="preserve"> </w:t>
      </w:r>
      <w:r w:rsidR="00DC72D8" w:rsidRPr="00081F76">
        <w:rPr>
          <w:rFonts w:eastAsia="標楷體"/>
          <w:spacing w:val="-49"/>
          <w:sz w:val="20"/>
        </w:rPr>
        <w:t xml:space="preserve"> </w:t>
      </w:r>
      <w:r w:rsidR="00DC72D8" w:rsidRPr="00081F76">
        <w:rPr>
          <w:rFonts w:eastAsia="標楷體"/>
        </w:rPr>
        <w:t>職場不法侵害行為自主檢核表</w:t>
      </w:r>
      <w:r w:rsidR="00DC72D8" w:rsidRPr="00081F76">
        <w:rPr>
          <w:rFonts w:eastAsia="標楷體"/>
        </w:rPr>
        <w:t>—</w:t>
      </w:r>
      <w:r w:rsidR="00DC72D8" w:rsidRPr="00081F76">
        <w:rPr>
          <w:rFonts w:eastAsia="標楷體"/>
        </w:rPr>
        <w:t>主管層級</w:t>
      </w:r>
      <w:bookmarkEnd w:id="40"/>
    </w:p>
    <w:tbl>
      <w:tblPr>
        <w:tblpPr w:leftFromText="180" w:rightFromText="180" w:vertAnchor="page" w:horzAnchor="margin" w:tblpY="1993"/>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9361"/>
      </w:tblGrid>
      <w:tr w:rsidR="00145DD1" w:rsidRPr="00081F76" w:rsidTr="00566A4A">
        <w:trPr>
          <w:trHeight w:hRule="exact" w:val="520"/>
        </w:trPr>
        <w:tc>
          <w:tcPr>
            <w:tcW w:w="9361" w:type="dxa"/>
            <w:shd w:val="clear" w:color="auto" w:fill="DFDFDF"/>
          </w:tcPr>
          <w:p w:rsidR="00145DD1" w:rsidRPr="00081F76" w:rsidRDefault="00145DD1" w:rsidP="00B07767">
            <w:pPr>
              <w:rPr>
                <w:rFonts w:eastAsia="標楷體"/>
                <w:b/>
                <w:sz w:val="28"/>
                <w:szCs w:val="22"/>
              </w:rPr>
            </w:pPr>
            <w:r w:rsidRPr="00081F76">
              <w:rPr>
                <w:rFonts w:eastAsia="標楷體"/>
                <w:b/>
                <w:sz w:val="28"/>
                <w:szCs w:val="22"/>
              </w:rPr>
              <w:t>職場不法侵害行為自主檢核項目</w:t>
            </w:r>
          </w:p>
        </w:tc>
      </w:tr>
      <w:tr w:rsidR="00145DD1" w:rsidRPr="00081F76" w:rsidTr="00566A4A">
        <w:trPr>
          <w:trHeight w:hRule="exact" w:val="7130"/>
        </w:trPr>
        <w:tc>
          <w:tcPr>
            <w:tcW w:w="9361" w:type="dxa"/>
            <w:shd w:val="clear" w:color="auto" w:fill="auto"/>
          </w:tcPr>
          <w:p w:rsidR="00145DD1" w:rsidRPr="00081F76" w:rsidRDefault="00145DD1" w:rsidP="00566A4A">
            <w:pPr>
              <w:pStyle w:val="aff"/>
              <w:numPr>
                <w:ilvl w:val="0"/>
                <w:numId w:val="23"/>
              </w:numPr>
              <w:ind w:leftChars="0"/>
              <w:rPr>
                <w:rFonts w:eastAsia="標楷體"/>
                <w:sz w:val="26"/>
                <w:szCs w:val="22"/>
              </w:rPr>
            </w:pPr>
            <w:r w:rsidRPr="00081F76">
              <w:rPr>
                <w:rFonts w:eastAsia="標楷體"/>
                <w:w w:val="95"/>
                <w:sz w:val="26"/>
                <w:szCs w:val="22"/>
              </w:rPr>
              <w:t>持續地在工作上吹毛求疵，在小事上</w:t>
            </w:r>
            <w:proofErr w:type="gramStart"/>
            <w:r w:rsidRPr="00081F76">
              <w:rPr>
                <w:rFonts w:eastAsia="標楷體"/>
                <w:w w:val="95"/>
                <w:sz w:val="26"/>
                <w:szCs w:val="22"/>
              </w:rPr>
              <w:t>挑剔，</w:t>
            </w:r>
            <w:proofErr w:type="gramEnd"/>
            <w:r w:rsidRPr="00081F76">
              <w:rPr>
                <w:rFonts w:eastAsia="標楷體"/>
                <w:w w:val="95"/>
                <w:sz w:val="26"/>
                <w:szCs w:val="22"/>
              </w:rPr>
              <w:t>把微小的錯誤放大、扭曲。</w:t>
            </w:r>
          </w:p>
          <w:p w:rsidR="00145DD1" w:rsidRPr="00081F76" w:rsidRDefault="00145DD1" w:rsidP="00566A4A">
            <w:pPr>
              <w:pStyle w:val="aff"/>
              <w:numPr>
                <w:ilvl w:val="0"/>
                <w:numId w:val="23"/>
              </w:numPr>
              <w:ind w:leftChars="0"/>
              <w:rPr>
                <w:rFonts w:eastAsia="標楷體"/>
                <w:sz w:val="26"/>
                <w:szCs w:val="22"/>
              </w:rPr>
            </w:pPr>
            <w:r w:rsidRPr="00081F76">
              <w:rPr>
                <w:rFonts w:eastAsia="標楷體"/>
                <w:w w:val="95"/>
                <w:sz w:val="26"/>
                <w:szCs w:val="22"/>
              </w:rPr>
              <w:t>總是批評並拒絕看見員工的貢獻或努力，也持續地否定部屬的存在與價</w:t>
            </w:r>
            <w:r w:rsidRPr="00081F76">
              <w:rPr>
                <w:rFonts w:eastAsia="標楷體"/>
                <w:w w:val="95"/>
                <w:sz w:val="26"/>
                <w:szCs w:val="22"/>
              </w:rPr>
              <w:t xml:space="preserve">  </w:t>
            </w:r>
            <w:r w:rsidRPr="00081F76">
              <w:rPr>
                <w:rFonts w:eastAsia="標楷體"/>
                <w:w w:val="95"/>
                <w:sz w:val="26"/>
                <w:szCs w:val="22"/>
              </w:rPr>
              <w:t>值。</w:t>
            </w:r>
          </w:p>
          <w:p w:rsidR="00145DD1" w:rsidRPr="00081F76" w:rsidRDefault="00145DD1" w:rsidP="00566A4A">
            <w:pPr>
              <w:pStyle w:val="aff"/>
              <w:numPr>
                <w:ilvl w:val="0"/>
                <w:numId w:val="23"/>
              </w:numPr>
              <w:ind w:leftChars="0"/>
              <w:rPr>
                <w:rFonts w:eastAsia="標楷體"/>
                <w:sz w:val="26"/>
                <w:szCs w:val="22"/>
              </w:rPr>
            </w:pPr>
            <w:r w:rsidRPr="00081F76">
              <w:rPr>
                <w:rFonts w:eastAsia="標楷體"/>
                <w:w w:val="95"/>
                <w:sz w:val="26"/>
                <w:szCs w:val="22"/>
              </w:rPr>
              <w:t>總是試圖貶抑員工個人、職位、地位、價值與潛力。</w:t>
            </w:r>
          </w:p>
          <w:p w:rsidR="00145DD1" w:rsidRPr="00081F76" w:rsidRDefault="00145DD1" w:rsidP="00566A4A">
            <w:pPr>
              <w:pStyle w:val="aff"/>
              <w:numPr>
                <w:ilvl w:val="0"/>
                <w:numId w:val="23"/>
              </w:numPr>
              <w:ind w:leftChars="0"/>
              <w:rPr>
                <w:rFonts w:eastAsia="標楷體"/>
                <w:sz w:val="26"/>
                <w:szCs w:val="22"/>
              </w:rPr>
            </w:pPr>
            <w:r w:rsidRPr="00081F76">
              <w:rPr>
                <w:rFonts w:eastAsia="標楷體"/>
                <w:w w:val="95"/>
                <w:sz w:val="26"/>
                <w:szCs w:val="22"/>
              </w:rPr>
              <w:t>在職場中被特別挑出來負面地另眼看待、孤立，對其特別苛刻，用各種小</w:t>
            </w:r>
            <w:r w:rsidRPr="00081F76">
              <w:rPr>
                <w:rFonts w:eastAsia="標楷體"/>
                <w:w w:val="95"/>
                <w:sz w:val="26"/>
                <w:szCs w:val="22"/>
              </w:rPr>
              <w:t xml:space="preserve">  </w:t>
            </w:r>
            <w:r w:rsidRPr="00081F76">
              <w:rPr>
                <w:rFonts w:eastAsia="標楷體"/>
                <w:w w:val="95"/>
                <w:sz w:val="26"/>
                <w:szCs w:val="22"/>
              </w:rPr>
              <w:t>動作或方式欺負員工。</w:t>
            </w:r>
          </w:p>
          <w:p w:rsidR="00145DD1" w:rsidRPr="00081F76" w:rsidRDefault="00145DD1" w:rsidP="00566A4A">
            <w:pPr>
              <w:pStyle w:val="aff"/>
              <w:numPr>
                <w:ilvl w:val="0"/>
                <w:numId w:val="23"/>
              </w:numPr>
              <w:ind w:leftChars="0"/>
              <w:rPr>
                <w:rFonts w:eastAsia="標楷體"/>
                <w:sz w:val="26"/>
                <w:szCs w:val="22"/>
              </w:rPr>
            </w:pPr>
            <w:r w:rsidRPr="00081F76">
              <w:rPr>
                <w:rFonts w:eastAsia="標楷體"/>
                <w:w w:val="95"/>
                <w:sz w:val="26"/>
                <w:szCs w:val="22"/>
              </w:rPr>
              <w:t>以各種方式鼓動同事孤立員工、不讓其參與重要事務或社交活動，將</w:t>
            </w:r>
            <w:proofErr w:type="gramStart"/>
            <w:r w:rsidRPr="00081F76">
              <w:rPr>
                <w:rFonts w:eastAsia="標楷體"/>
                <w:w w:val="95"/>
                <w:sz w:val="26"/>
                <w:szCs w:val="22"/>
              </w:rPr>
              <w:t>其邊</w:t>
            </w:r>
            <w:r w:rsidRPr="00081F76">
              <w:rPr>
                <w:rFonts w:eastAsia="標楷體"/>
                <w:w w:val="95"/>
                <w:sz w:val="26"/>
                <w:szCs w:val="22"/>
              </w:rPr>
              <w:t xml:space="preserve">  </w:t>
            </w:r>
            <w:r w:rsidRPr="00081F76">
              <w:rPr>
                <w:rFonts w:eastAsia="標楷體"/>
                <w:w w:val="95"/>
                <w:sz w:val="26"/>
                <w:szCs w:val="22"/>
              </w:rPr>
              <w:t>緣化</w:t>
            </w:r>
            <w:proofErr w:type="gramEnd"/>
            <w:r w:rsidRPr="00081F76">
              <w:rPr>
                <w:rFonts w:eastAsia="標楷體"/>
                <w:w w:val="95"/>
                <w:sz w:val="26"/>
                <w:szCs w:val="22"/>
              </w:rPr>
              <w:t>，忽視、打壓排擠等。</w:t>
            </w:r>
          </w:p>
          <w:p w:rsidR="00145DD1" w:rsidRPr="00081F76" w:rsidRDefault="00145DD1" w:rsidP="00566A4A">
            <w:pPr>
              <w:pStyle w:val="aff"/>
              <w:numPr>
                <w:ilvl w:val="0"/>
                <w:numId w:val="23"/>
              </w:numPr>
              <w:ind w:leftChars="0"/>
              <w:rPr>
                <w:rFonts w:eastAsia="標楷體"/>
                <w:sz w:val="26"/>
                <w:szCs w:val="22"/>
              </w:rPr>
            </w:pPr>
            <w:r w:rsidRPr="00081F76">
              <w:rPr>
                <w:rFonts w:eastAsia="標楷體"/>
                <w:w w:val="95"/>
                <w:sz w:val="26"/>
                <w:szCs w:val="22"/>
              </w:rPr>
              <w:t>在他人面前輕視或貶抑員工。</w:t>
            </w:r>
          </w:p>
          <w:p w:rsidR="00145DD1" w:rsidRPr="00081F76" w:rsidRDefault="00145DD1" w:rsidP="00566A4A">
            <w:pPr>
              <w:pStyle w:val="aff"/>
              <w:numPr>
                <w:ilvl w:val="0"/>
                <w:numId w:val="23"/>
              </w:numPr>
              <w:ind w:leftChars="0"/>
              <w:rPr>
                <w:rFonts w:eastAsia="標楷體"/>
                <w:sz w:val="26"/>
                <w:szCs w:val="22"/>
              </w:rPr>
            </w:pPr>
            <w:r w:rsidRPr="00081F76">
              <w:rPr>
                <w:rFonts w:eastAsia="標楷體"/>
                <w:w w:val="95"/>
                <w:sz w:val="26"/>
                <w:szCs w:val="22"/>
              </w:rPr>
              <w:t>在私下或他人面前對員工咆哮、羞辱或威脅。</w:t>
            </w:r>
          </w:p>
          <w:p w:rsidR="00145DD1" w:rsidRPr="00081F76" w:rsidRDefault="00145DD1" w:rsidP="00566A4A">
            <w:pPr>
              <w:pStyle w:val="aff"/>
              <w:numPr>
                <w:ilvl w:val="0"/>
                <w:numId w:val="23"/>
              </w:numPr>
              <w:ind w:leftChars="0"/>
              <w:rPr>
                <w:rFonts w:eastAsia="標楷體"/>
                <w:sz w:val="26"/>
                <w:szCs w:val="22"/>
              </w:rPr>
            </w:pPr>
            <w:r w:rsidRPr="00081F76">
              <w:rPr>
                <w:rFonts w:eastAsia="標楷體"/>
                <w:w w:val="95"/>
                <w:sz w:val="26"/>
                <w:szCs w:val="22"/>
              </w:rPr>
              <w:t>給員工過重的工作，或要其大材小用去做無聊的瑣事，甚至完全不給員工</w:t>
            </w:r>
            <w:r w:rsidRPr="00081F76">
              <w:rPr>
                <w:rFonts w:eastAsia="標楷體"/>
                <w:w w:val="95"/>
                <w:sz w:val="26"/>
                <w:szCs w:val="22"/>
              </w:rPr>
              <w:t xml:space="preserve">  </w:t>
            </w:r>
            <w:r w:rsidRPr="00081F76">
              <w:rPr>
                <w:rFonts w:eastAsia="標楷體"/>
                <w:w w:val="95"/>
                <w:sz w:val="26"/>
                <w:szCs w:val="22"/>
              </w:rPr>
              <w:t>任何事做。</w:t>
            </w:r>
          </w:p>
          <w:p w:rsidR="00145DD1" w:rsidRPr="00081F76" w:rsidRDefault="00145DD1" w:rsidP="00566A4A">
            <w:pPr>
              <w:pStyle w:val="aff"/>
              <w:numPr>
                <w:ilvl w:val="0"/>
                <w:numId w:val="23"/>
              </w:numPr>
              <w:ind w:leftChars="0"/>
              <w:rPr>
                <w:rFonts w:eastAsia="標楷體"/>
                <w:sz w:val="26"/>
                <w:szCs w:val="22"/>
              </w:rPr>
            </w:pPr>
            <w:r w:rsidRPr="00081F76">
              <w:rPr>
                <w:rFonts w:eastAsia="標楷體"/>
                <w:w w:val="95"/>
                <w:sz w:val="26"/>
                <w:szCs w:val="22"/>
              </w:rPr>
              <w:t>剽竊員工的工作成果或聲望。</w:t>
            </w:r>
          </w:p>
          <w:p w:rsidR="00145DD1" w:rsidRPr="00081F76" w:rsidRDefault="00145DD1" w:rsidP="00566A4A">
            <w:pPr>
              <w:pStyle w:val="aff"/>
              <w:numPr>
                <w:ilvl w:val="0"/>
                <w:numId w:val="23"/>
              </w:numPr>
              <w:ind w:leftChars="0"/>
              <w:rPr>
                <w:rFonts w:eastAsia="標楷體"/>
                <w:sz w:val="26"/>
                <w:szCs w:val="22"/>
              </w:rPr>
            </w:pPr>
            <w:r w:rsidRPr="00081F76">
              <w:rPr>
                <w:rFonts w:eastAsia="標楷體"/>
                <w:w w:val="95"/>
                <w:sz w:val="26"/>
                <w:szCs w:val="22"/>
              </w:rPr>
              <w:t>讓員工的責任增加卻降低其權力或地位。</w:t>
            </w:r>
          </w:p>
          <w:p w:rsidR="00145DD1" w:rsidRPr="00081F76" w:rsidRDefault="00145DD1" w:rsidP="00566A4A">
            <w:pPr>
              <w:pStyle w:val="aff"/>
              <w:numPr>
                <w:ilvl w:val="0"/>
                <w:numId w:val="23"/>
              </w:numPr>
              <w:ind w:leftChars="0"/>
              <w:rPr>
                <w:rFonts w:eastAsia="標楷體"/>
                <w:sz w:val="26"/>
                <w:szCs w:val="22"/>
              </w:rPr>
            </w:pPr>
            <w:r w:rsidRPr="00081F76">
              <w:rPr>
                <w:rFonts w:eastAsia="標楷體"/>
                <w:w w:val="95"/>
                <w:sz w:val="26"/>
                <w:szCs w:val="22"/>
              </w:rPr>
              <w:t>無正當理由不准員工請假。</w:t>
            </w:r>
          </w:p>
          <w:p w:rsidR="00145DD1" w:rsidRPr="00081F76" w:rsidRDefault="00145DD1" w:rsidP="00566A4A">
            <w:pPr>
              <w:pStyle w:val="aff"/>
              <w:numPr>
                <w:ilvl w:val="0"/>
                <w:numId w:val="23"/>
              </w:numPr>
              <w:ind w:leftChars="0"/>
              <w:rPr>
                <w:rFonts w:eastAsia="標楷體"/>
                <w:sz w:val="26"/>
                <w:szCs w:val="22"/>
              </w:rPr>
            </w:pPr>
            <w:r w:rsidRPr="00081F76">
              <w:rPr>
                <w:rFonts w:eastAsia="標楷體"/>
                <w:w w:val="95"/>
                <w:sz w:val="26"/>
                <w:szCs w:val="22"/>
              </w:rPr>
              <w:t>不准員工接受必要的訓練，導致其工作績效不佳。</w:t>
            </w:r>
          </w:p>
          <w:p w:rsidR="00145DD1" w:rsidRPr="00081F76" w:rsidRDefault="00145DD1" w:rsidP="00566A4A">
            <w:pPr>
              <w:pStyle w:val="aff"/>
              <w:numPr>
                <w:ilvl w:val="0"/>
                <w:numId w:val="23"/>
              </w:numPr>
              <w:ind w:leftChars="0"/>
              <w:rPr>
                <w:rFonts w:eastAsia="標楷體"/>
                <w:sz w:val="26"/>
                <w:szCs w:val="22"/>
              </w:rPr>
            </w:pPr>
            <w:r w:rsidRPr="00081F76">
              <w:rPr>
                <w:rFonts w:eastAsia="標楷體"/>
                <w:w w:val="95"/>
                <w:sz w:val="26"/>
                <w:szCs w:val="22"/>
              </w:rPr>
              <w:t>給予員工不實際的工作目標，或當其正努力朝向目標時，卻給員工其他任</w:t>
            </w:r>
            <w:r w:rsidRPr="00081F76">
              <w:rPr>
                <w:rFonts w:eastAsia="標楷體"/>
                <w:w w:val="95"/>
                <w:sz w:val="26"/>
                <w:szCs w:val="22"/>
              </w:rPr>
              <w:t xml:space="preserve">  </w:t>
            </w:r>
            <w:proofErr w:type="gramStart"/>
            <w:r w:rsidRPr="00081F76">
              <w:rPr>
                <w:rFonts w:eastAsia="標楷體"/>
                <w:w w:val="95"/>
                <w:sz w:val="26"/>
                <w:szCs w:val="22"/>
              </w:rPr>
              <w:t>務</w:t>
            </w:r>
            <w:proofErr w:type="gramEnd"/>
            <w:r w:rsidRPr="00081F76">
              <w:rPr>
                <w:rFonts w:eastAsia="標楷體"/>
                <w:w w:val="95"/>
                <w:sz w:val="26"/>
                <w:szCs w:val="22"/>
              </w:rPr>
              <w:t>以阻礙其前進。</w:t>
            </w:r>
          </w:p>
          <w:p w:rsidR="00145DD1" w:rsidRPr="00081F76" w:rsidRDefault="00145DD1" w:rsidP="00566A4A">
            <w:pPr>
              <w:pStyle w:val="aff"/>
              <w:numPr>
                <w:ilvl w:val="0"/>
                <w:numId w:val="23"/>
              </w:numPr>
              <w:ind w:leftChars="0"/>
              <w:rPr>
                <w:rFonts w:eastAsia="標楷體"/>
                <w:sz w:val="26"/>
                <w:szCs w:val="22"/>
              </w:rPr>
            </w:pPr>
            <w:r w:rsidRPr="00081F76">
              <w:rPr>
                <w:rFonts w:eastAsia="標楷體"/>
                <w:w w:val="95"/>
                <w:sz w:val="26"/>
                <w:szCs w:val="22"/>
              </w:rPr>
              <w:t>突然縮短交件期限，或故意不通知員工工作時限，</w:t>
            </w:r>
            <w:proofErr w:type="gramStart"/>
            <w:r w:rsidRPr="00081F76">
              <w:rPr>
                <w:rFonts w:eastAsia="標楷體"/>
                <w:w w:val="95"/>
                <w:sz w:val="26"/>
                <w:szCs w:val="22"/>
              </w:rPr>
              <w:t>害其誤了</w:t>
            </w:r>
            <w:proofErr w:type="gramEnd"/>
            <w:r w:rsidRPr="00081F76">
              <w:rPr>
                <w:rFonts w:eastAsia="標楷體"/>
                <w:w w:val="95"/>
                <w:sz w:val="26"/>
                <w:szCs w:val="22"/>
              </w:rPr>
              <w:t>時限而遭到處</w:t>
            </w:r>
            <w:r w:rsidRPr="00081F76">
              <w:rPr>
                <w:rFonts w:eastAsia="標楷體"/>
                <w:w w:val="95"/>
                <w:sz w:val="26"/>
                <w:szCs w:val="22"/>
              </w:rPr>
              <w:t xml:space="preserve">  </w:t>
            </w:r>
            <w:r w:rsidRPr="00081F76">
              <w:rPr>
                <w:rFonts w:eastAsia="標楷體"/>
                <w:w w:val="95"/>
                <w:sz w:val="26"/>
                <w:szCs w:val="22"/>
              </w:rPr>
              <w:t>分。</w:t>
            </w:r>
          </w:p>
          <w:p w:rsidR="00145DD1" w:rsidRPr="00081F76" w:rsidRDefault="00145DD1" w:rsidP="00566A4A">
            <w:pPr>
              <w:pStyle w:val="aff"/>
              <w:numPr>
                <w:ilvl w:val="0"/>
                <w:numId w:val="23"/>
              </w:numPr>
              <w:ind w:leftChars="0"/>
              <w:rPr>
                <w:rFonts w:eastAsia="標楷體"/>
                <w:sz w:val="26"/>
                <w:szCs w:val="22"/>
              </w:rPr>
            </w:pPr>
            <w:r w:rsidRPr="00081F76">
              <w:rPr>
                <w:rFonts w:eastAsia="標楷體"/>
                <w:w w:val="95"/>
                <w:sz w:val="26"/>
                <w:szCs w:val="22"/>
              </w:rPr>
              <w:t>將員工</w:t>
            </w:r>
            <w:proofErr w:type="gramStart"/>
            <w:r w:rsidRPr="00081F76">
              <w:rPr>
                <w:rFonts w:eastAsia="標楷體"/>
                <w:w w:val="95"/>
                <w:sz w:val="26"/>
                <w:szCs w:val="22"/>
              </w:rPr>
              <w:t>所說或做</w:t>
            </w:r>
            <w:proofErr w:type="gramEnd"/>
            <w:r w:rsidRPr="00081F76">
              <w:rPr>
                <w:rFonts w:eastAsia="標楷體"/>
                <w:w w:val="95"/>
                <w:sz w:val="26"/>
                <w:szCs w:val="22"/>
              </w:rPr>
              <w:t>的都加以扭曲與誤解。</w:t>
            </w:r>
          </w:p>
          <w:p w:rsidR="00145DD1" w:rsidRPr="00081F76" w:rsidRDefault="00145DD1" w:rsidP="00566A4A">
            <w:pPr>
              <w:pStyle w:val="aff"/>
              <w:numPr>
                <w:ilvl w:val="0"/>
                <w:numId w:val="23"/>
              </w:numPr>
              <w:ind w:leftChars="0"/>
              <w:rPr>
                <w:rFonts w:eastAsia="標楷體"/>
                <w:sz w:val="26"/>
                <w:szCs w:val="22"/>
              </w:rPr>
            </w:pPr>
            <w:r w:rsidRPr="00081F76">
              <w:rPr>
                <w:rFonts w:eastAsia="標楷體"/>
                <w:w w:val="95"/>
                <w:sz w:val="26"/>
                <w:szCs w:val="22"/>
              </w:rPr>
              <w:t>用不是理由的理由且未經調查而對員工犯下的輕微錯誤給予過當處罰。</w:t>
            </w:r>
          </w:p>
          <w:p w:rsidR="00145DD1" w:rsidRPr="00081F76" w:rsidRDefault="00145DD1" w:rsidP="00566A4A">
            <w:pPr>
              <w:pStyle w:val="aff"/>
              <w:numPr>
                <w:ilvl w:val="0"/>
                <w:numId w:val="23"/>
              </w:numPr>
              <w:ind w:leftChars="0"/>
              <w:rPr>
                <w:rFonts w:eastAsia="標楷體"/>
                <w:sz w:val="26"/>
                <w:szCs w:val="22"/>
              </w:rPr>
            </w:pPr>
            <w:r w:rsidRPr="00081F76">
              <w:rPr>
                <w:rFonts w:eastAsia="標楷體"/>
                <w:w w:val="95"/>
                <w:sz w:val="26"/>
                <w:szCs w:val="22"/>
              </w:rPr>
              <w:t>在未犯錯的情形下要求員工離職或退休。</w:t>
            </w:r>
          </w:p>
          <w:p w:rsidR="00145DD1" w:rsidRPr="00081F76" w:rsidRDefault="00145DD1" w:rsidP="00566A4A">
            <w:pPr>
              <w:pStyle w:val="aff"/>
              <w:numPr>
                <w:ilvl w:val="0"/>
                <w:numId w:val="23"/>
              </w:numPr>
              <w:ind w:leftChars="0"/>
              <w:rPr>
                <w:rFonts w:eastAsia="標楷體"/>
                <w:sz w:val="26"/>
                <w:szCs w:val="22"/>
              </w:rPr>
            </w:pPr>
            <w:r w:rsidRPr="00081F76">
              <w:rPr>
                <w:rFonts w:eastAsia="標楷體"/>
                <w:w w:val="95"/>
                <w:sz w:val="26"/>
                <w:szCs w:val="22"/>
              </w:rPr>
              <w:t>不斷要求勞工處理非公務之私事，勞工如拒絕則遭處罰。</w:t>
            </w:r>
          </w:p>
        </w:tc>
      </w:tr>
    </w:tbl>
    <w:p w:rsidR="00DC72D8" w:rsidRPr="00081F76" w:rsidRDefault="00DC72D8" w:rsidP="00B07767">
      <w:pPr>
        <w:rPr>
          <w:rFonts w:eastAsia="標楷體"/>
        </w:rPr>
      </w:pPr>
      <w:r w:rsidRPr="00081F76">
        <w:rPr>
          <w:rFonts w:eastAsia="標楷體"/>
        </w:rPr>
        <w:t>註：</w:t>
      </w:r>
      <w:r w:rsidRPr="00081F76">
        <w:rPr>
          <w:rFonts w:eastAsia="標楷體"/>
        </w:rPr>
        <w:t>1.</w:t>
      </w:r>
      <w:r w:rsidRPr="00081F76">
        <w:rPr>
          <w:rFonts w:eastAsia="標楷體"/>
        </w:rPr>
        <w:t>若所列舉之行為勾選愈多，宜注意調整對同仁之態度。</w:t>
      </w:r>
    </w:p>
    <w:p w:rsidR="00DC72D8" w:rsidRPr="00081F76" w:rsidRDefault="00DC72D8" w:rsidP="00B07767">
      <w:pPr>
        <w:rPr>
          <w:rFonts w:eastAsia="標楷體"/>
        </w:rPr>
      </w:pPr>
      <w:r w:rsidRPr="00081F76">
        <w:rPr>
          <w:rFonts w:eastAsia="標楷體"/>
        </w:rPr>
        <w:t>2.</w:t>
      </w:r>
      <w:r w:rsidRPr="00081F76">
        <w:rPr>
          <w:rFonts w:eastAsia="標楷體"/>
        </w:rPr>
        <w:t>參考資料來源：勞動部工作生活平衡網</w:t>
      </w:r>
      <w:r w:rsidRPr="00081F76">
        <w:rPr>
          <w:rFonts w:eastAsia="標楷體"/>
        </w:rPr>
        <w:t>(</w:t>
      </w:r>
      <w:hyperlink r:id="rId19">
        <w:r w:rsidRPr="00081F76">
          <w:rPr>
            <w:rFonts w:eastAsia="標楷體"/>
          </w:rPr>
          <w:t>勞工活力補給</w:t>
        </w:r>
      </w:hyperlink>
      <w:r w:rsidRPr="00081F76">
        <w:rPr>
          <w:rFonts w:eastAsia="標楷體"/>
        </w:rPr>
        <w:t>\</w:t>
      </w:r>
      <w:hyperlink r:id="rId20">
        <w:r w:rsidRPr="00081F76">
          <w:rPr>
            <w:rFonts w:eastAsia="標楷體"/>
          </w:rPr>
          <w:t>職場萬花筒</w:t>
        </w:r>
      </w:hyperlink>
      <w:r w:rsidRPr="00081F76">
        <w:rPr>
          <w:rFonts w:eastAsia="標楷體"/>
        </w:rPr>
        <w:t>\</w:t>
      </w:r>
      <w:hyperlink r:id="rId21">
        <w:r w:rsidRPr="00081F76">
          <w:rPr>
            <w:rFonts w:eastAsia="標楷體"/>
          </w:rPr>
          <w:t>如何處理職場</w:t>
        </w:r>
      </w:hyperlink>
      <w:hyperlink r:id="rId22">
        <w:r w:rsidRPr="00081F76">
          <w:rPr>
            <w:rFonts w:eastAsia="標楷體"/>
          </w:rPr>
          <w:t>霸凌</w:t>
        </w:r>
      </w:hyperlink>
      <w:r w:rsidRPr="00081F76">
        <w:rPr>
          <w:rFonts w:eastAsia="標楷體"/>
        </w:rPr>
        <w:t>\</w:t>
      </w:r>
      <w:hyperlink r:id="rId23">
        <w:r w:rsidRPr="00081F76">
          <w:rPr>
            <w:rFonts w:eastAsia="標楷體"/>
          </w:rPr>
          <w:t>職場霸凌面面觀</w:t>
        </w:r>
      </w:hyperlink>
      <w:r w:rsidRPr="00081F76">
        <w:rPr>
          <w:rFonts w:eastAsia="標楷體"/>
        </w:rPr>
        <w:t xml:space="preserve">\ </w:t>
      </w:r>
      <w:hyperlink r:id="rId24">
        <w:r w:rsidRPr="00081F76">
          <w:rPr>
            <w:rFonts w:eastAsia="標楷體"/>
          </w:rPr>
          <w:t>https://wlb.mol.gov.tw/Page/Content.aspx?id=116</w:t>
        </w:r>
      </w:hyperlink>
      <w:r w:rsidRPr="00081F76">
        <w:rPr>
          <w:rFonts w:eastAsia="標楷體"/>
        </w:rPr>
        <w:t>)</w:t>
      </w:r>
    </w:p>
    <w:p w:rsidR="00DC72D8" w:rsidRPr="00081F76" w:rsidRDefault="00DC72D8" w:rsidP="00B07767">
      <w:pPr>
        <w:rPr>
          <w:rFonts w:eastAsia="標楷體"/>
        </w:rPr>
        <w:sectPr w:rsidR="00DC72D8" w:rsidRPr="00081F76" w:rsidSect="00DC72D8">
          <w:footerReference w:type="default" r:id="rId25"/>
          <w:pgSz w:w="11910" w:h="16840"/>
          <w:pgMar w:top="1440" w:right="1134" w:bottom="1440" w:left="1247" w:header="0" w:footer="533" w:gutter="0"/>
          <w:cols w:space="720"/>
        </w:sectPr>
      </w:pPr>
    </w:p>
    <w:p w:rsidR="00DC72D8" w:rsidRPr="00081F76" w:rsidRDefault="00E61EF5" w:rsidP="00B07767">
      <w:pPr>
        <w:rPr>
          <w:rFonts w:eastAsia="標楷體"/>
          <w:sz w:val="20"/>
        </w:rPr>
      </w:pPr>
      <w:r w:rsidRPr="00081F76">
        <w:rPr>
          <w:rFonts w:eastAsia="標楷體"/>
          <w:noProof/>
        </w:rPr>
        <w:lastRenderedPageBreak/>
        <mc:AlternateContent>
          <mc:Choice Requires="wps">
            <w:drawing>
              <wp:anchor distT="0" distB="0" distL="114300" distR="114300" simplePos="0" relativeHeight="251691520" behindDoc="0" locked="0" layoutInCell="1" allowOverlap="1" wp14:anchorId="60C77D0C" wp14:editId="60151411">
                <wp:simplePos x="0" y="0"/>
                <wp:positionH relativeFrom="page">
                  <wp:posOffset>1043305</wp:posOffset>
                </wp:positionH>
                <wp:positionV relativeFrom="paragraph">
                  <wp:posOffset>-478155</wp:posOffset>
                </wp:positionV>
                <wp:extent cx="685800" cy="333375"/>
                <wp:effectExtent l="0" t="0" r="19050" b="2857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3375"/>
                        </a:xfrm>
                        <a:prstGeom prst="rect">
                          <a:avLst/>
                        </a:prstGeom>
                        <a:noFill/>
                        <a:ln w="1905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rsidR="00F60284" w:rsidRDefault="00F60284" w:rsidP="00145DD1">
                            <w:pPr>
                              <w:pStyle w:val="ad"/>
                              <w:spacing w:before="57"/>
                              <w:jc w:val="center"/>
                            </w:pPr>
                            <w:r>
                              <w:rPr>
                                <w:rFonts w:hint="eastAsia"/>
                              </w:rPr>
                              <w:t>附件</w:t>
                            </w:r>
                            <w:r>
                              <w:rPr>
                                <w:rFonts w:hint="eastAsia"/>
                              </w:rPr>
                              <w:t xml:space="preserv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77D0C" id="_x0000_s1062" type="#_x0000_t202" style="position:absolute;margin-left:82.15pt;margin-top:-37.65pt;width:54pt;height:26.2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" filled="f" strokecolor="#ec7c30" strokeweight="1.5pt">
                <v:textbox inset="0,0,0,0">
                  <w:txbxContent>
                    <w:p w:rsidR="00F60284" w:rsidRDefault="00F60284" w:rsidP="00145DD1">
                      <w:pPr>
                        <w:pStyle w:val="ad"/>
                        <w:spacing w:before="57"/>
                        <w:jc w:val="center"/>
                      </w:pPr>
                      <w:r>
                        <w:rPr>
                          <w:rFonts w:hint="eastAsia"/>
                        </w:rPr>
                        <w:t>附件</w:t>
                      </w:r>
                      <w:r>
                        <w:rPr>
                          <w:rFonts w:hint="eastAsia"/>
                        </w:rPr>
                        <w:t xml:space="preserve"> 2</w:t>
                      </w:r>
                    </w:p>
                  </w:txbxContent>
                </v:textbox>
                <w10:wrap anchorx="page"/>
              </v:shape>
            </w:pict>
          </mc:Fallback>
        </mc:AlternateContent>
      </w:r>
      <w:r w:rsidR="00DC72D8" w:rsidRPr="00081F76">
        <w:rPr>
          <w:rFonts w:eastAsia="標楷體"/>
          <w:spacing w:val="-49"/>
          <w:sz w:val="20"/>
        </w:rPr>
        <w:t xml:space="preserve">    </w:t>
      </w:r>
    </w:p>
    <w:p w:rsidR="00DC72D8" w:rsidRPr="00081F76" w:rsidRDefault="00DC72D8" w:rsidP="00566A4A">
      <w:pPr>
        <w:jc w:val="center"/>
        <w:rPr>
          <w:rFonts w:eastAsia="標楷體"/>
          <w:b/>
          <w:w w:val="95"/>
          <w:sz w:val="28"/>
        </w:rPr>
      </w:pPr>
      <w:bookmarkStart w:id="41" w:name="_Toc14038767"/>
      <w:r w:rsidRPr="00081F76">
        <w:rPr>
          <w:rFonts w:eastAsia="標楷體"/>
          <w:b/>
          <w:w w:val="95"/>
          <w:sz w:val="28"/>
        </w:rPr>
        <w:t>預防職場暴力之書面聲明</w:t>
      </w:r>
      <w:bookmarkEnd w:id="41"/>
    </w:p>
    <w:p w:rsidR="00DC72D8" w:rsidRPr="00081F76" w:rsidRDefault="00DC72D8" w:rsidP="00B07767">
      <w:pPr>
        <w:rPr>
          <w:rFonts w:eastAsia="標楷體"/>
        </w:rPr>
      </w:pPr>
    </w:p>
    <w:p w:rsidR="00DC72D8" w:rsidRPr="00081F76" w:rsidRDefault="00DC72D8" w:rsidP="00566A4A">
      <w:pPr>
        <w:ind w:firstLineChars="200" w:firstLine="480"/>
        <w:rPr>
          <w:rFonts w:eastAsia="標楷體"/>
        </w:rPr>
      </w:pPr>
      <w:r w:rsidRPr="00081F76">
        <w:rPr>
          <w:rFonts w:eastAsia="標楷體"/>
        </w:rPr>
        <w:t>本處為保障所有職工在執行職務過程中，免於遭受身體或精神不法侵害而致身心理疾病，</w:t>
      </w:r>
      <w:proofErr w:type="gramStart"/>
      <w:r w:rsidRPr="00081F76">
        <w:rPr>
          <w:rFonts w:eastAsia="標楷體"/>
        </w:rPr>
        <w:t>特</w:t>
      </w:r>
      <w:proofErr w:type="gramEnd"/>
      <w:r w:rsidRPr="00081F76">
        <w:rPr>
          <w:rFonts w:eastAsia="標楷體"/>
        </w:rPr>
        <w:t>以書面加以聲明，絕不容忍任何本處之管理階層主管有職</w:t>
      </w:r>
      <w:proofErr w:type="gramStart"/>
      <w:r w:rsidRPr="00081F76">
        <w:rPr>
          <w:rFonts w:eastAsia="標楷體"/>
        </w:rPr>
        <w:t>場霸凌之</w:t>
      </w:r>
      <w:proofErr w:type="gramEnd"/>
      <w:r w:rsidRPr="00081F76">
        <w:rPr>
          <w:rFonts w:eastAsia="標楷體"/>
        </w:rPr>
        <w:t>行為，亦絕不容忍本處員工同仁間或往來廠商及陌生人對本處員工有職場暴力之行為。</w:t>
      </w:r>
    </w:p>
    <w:p w:rsidR="00566A4A" w:rsidRPr="00081F76" w:rsidRDefault="00566A4A" w:rsidP="00566A4A">
      <w:pPr>
        <w:ind w:firstLineChars="200" w:firstLine="480"/>
        <w:rPr>
          <w:rFonts w:eastAsia="標楷體"/>
        </w:rPr>
      </w:pPr>
    </w:p>
    <w:p w:rsidR="00DC72D8" w:rsidRPr="00081F76" w:rsidRDefault="00DC72D8" w:rsidP="00B07767">
      <w:pPr>
        <w:rPr>
          <w:rFonts w:eastAsia="標楷體"/>
        </w:rPr>
      </w:pPr>
      <w:r w:rsidRPr="00081F76">
        <w:rPr>
          <w:rFonts w:eastAsia="標楷體"/>
          <w:b/>
        </w:rPr>
        <w:t>一、</w:t>
      </w:r>
      <w:r w:rsidRPr="00081F76">
        <w:rPr>
          <w:rFonts w:eastAsia="標楷體"/>
        </w:rPr>
        <w:t>職場暴力的定義：工作人員在與工作相關的環境中（包含通勤）遭受虐待、威脅或攻擊，以致於明顯或隱含地對其安全、福祉或與健康構成挑戰的事件。</w:t>
      </w:r>
    </w:p>
    <w:p w:rsidR="00DC72D8" w:rsidRPr="00081F76" w:rsidRDefault="00DC72D8" w:rsidP="00B07767">
      <w:pPr>
        <w:rPr>
          <w:rFonts w:eastAsia="標楷體"/>
        </w:rPr>
      </w:pPr>
      <w:r w:rsidRPr="00081F76">
        <w:rPr>
          <w:rFonts w:eastAsia="標楷體"/>
          <w:b/>
        </w:rPr>
        <w:t>二、</w:t>
      </w:r>
      <w:r w:rsidRPr="00081F76">
        <w:rPr>
          <w:rFonts w:eastAsia="標楷體"/>
        </w:rPr>
        <w:t>職場暴力行為的樣態：</w:t>
      </w:r>
    </w:p>
    <w:p w:rsidR="00DC72D8" w:rsidRPr="00081F76" w:rsidRDefault="00DC72D8" w:rsidP="00B07767">
      <w:pPr>
        <w:rPr>
          <w:rFonts w:eastAsia="標楷體"/>
        </w:rPr>
      </w:pPr>
      <w:r w:rsidRPr="00081F76">
        <w:rPr>
          <w:rFonts w:eastAsia="標楷體"/>
        </w:rPr>
        <w:t>（一）肢體暴力</w:t>
      </w:r>
      <w:r w:rsidRPr="00081F76">
        <w:rPr>
          <w:rFonts w:eastAsia="標楷體"/>
        </w:rPr>
        <w:t>(</w:t>
      </w:r>
      <w:r w:rsidRPr="00081F76">
        <w:rPr>
          <w:rFonts w:eastAsia="標楷體"/>
        </w:rPr>
        <w:t>如：毆打、抓傷、拳打、腳踢等</w:t>
      </w:r>
      <w:r w:rsidRPr="00081F76">
        <w:rPr>
          <w:rFonts w:eastAsia="標楷體"/>
        </w:rPr>
        <w:t>)</w:t>
      </w:r>
      <w:r w:rsidRPr="00081F76">
        <w:rPr>
          <w:rFonts w:eastAsia="標楷體"/>
        </w:rPr>
        <w:t>。</w:t>
      </w:r>
    </w:p>
    <w:p w:rsidR="00DC72D8" w:rsidRPr="00081F76" w:rsidRDefault="00DC72D8" w:rsidP="00B07767">
      <w:pPr>
        <w:rPr>
          <w:rFonts w:eastAsia="標楷體"/>
        </w:rPr>
      </w:pPr>
      <w:r w:rsidRPr="00081F76">
        <w:rPr>
          <w:rFonts w:eastAsia="標楷體"/>
        </w:rPr>
        <w:t>（二）心理暴力</w:t>
      </w:r>
      <w:r w:rsidRPr="00081F76">
        <w:rPr>
          <w:rFonts w:eastAsia="標楷體"/>
        </w:rPr>
        <w:t>(</w:t>
      </w:r>
      <w:r w:rsidRPr="00081F76">
        <w:rPr>
          <w:rFonts w:eastAsia="標楷體"/>
        </w:rPr>
        <w:t>如：威脅、欺凌、騷擾、辱罵等</w:t>
      </w:r>
      <w:r w:rsidRPr="00081F76">
        <w:rPr>
          <w:rFonts w:eastAsia="標楷體"/>
        </w:rPr>
        <w:t>)</w:t>
      </w:r>
      <w:r w:rsidRPr="00081F76">
        <w:rPr>
          <w:rFonts w:eastAsia="標楷體"/>
        </w:rPr>
        <w:t>。</w:t>
      </w:r>
    </w:p>
    <w:p w:rsidR="00DC72D8" w:rsidRPr="00081F76" w:rsidRDefault="00DC72D8" w:rsidP="00B07767">
      <w:pPr>
        <w:rPr>
          <w:rFonts w:eastAsia="標楷體"/>
        </w:rPr>
      </w:pPr>
      <w:r w:rsidRPr="00081F76">
        <w:rPr>
          <w:rFonts w:eastAsia="標楷體"/>
        </w:rPr>
        <w:t>（三）語言暴力</w:t>
      </w:r>
      <w:r w:rsidRPr="00081F76">
        <w:rPr>
          <w:rFonts w:eastAsia="標楷體"/>
        </w:rPr>
        <w:t>(</w:t>
      </w:r>
      <w:r w:rsidRPr="00081F76">
        <w:rPr>
          <w:rFonts w:eastAsia="標楷體"/>
        </w:rPr>
        <w:t>如：霸凌、恐嚇、干擾、歧視等</w:t>
      </w:r>
      <w:r w:rsidRPr="00081F76">
        <w:rPr>
          <w:rFonts w:eastAsia="標楷體"/>
        </w:rPr>
        <w:t>)</w:t>
      </w:r>
      <w:r w:rsidRPr="00081F76">
        <w:rPr>
          <w:rFonts w:eastAsia="標楷體"/>
        </w:rPr>
        <w:t>。</w:t>
      </w:r>
    </w:p>
    <w:p w:rsidR="00566A4A" w:rsidRPr="00081F76" w:rsidRDefault="00DC72D8" w:rsidP="00B07767">
      <w:pPr>
        <w:rPr>
          <w:rFonts w:eastAsia="標楷體"/>
        </w:rPr>
      </w:pPr>
      <w:r w:rsidRPr="00081F76">
        <w:rPr>
          <w:rFonts w:eastAsia="標楷體"/>
        </w:rPr>
        <w:t>（四）性騷擾</w:t>
      </w:r>
      <w:r w:rsidRPr="00081F76">
        <w:rPr>
          <w:rFonts w:eastAsia="標楷體"/>
        </w:rPr>
        <w:t>(</w:t>
      </w:r>
      <w:r w:rsidRPr="00081F76">
        <w:rPr>
          <w:rFonts w:eastAsia="標楷體"/>
        </w:rPr>
        <w:t>如：不當的性暗示與行為等</w:t>
      </w:r>
      <w:r w:rsidRPr="00081F76">
        <w:rPr>
          <w:rFonts w:eastAsia="標楷體"/>
        </w:rPr>
        <w:t>)</w:t>
      </w:r>
      <w:r w:rsidRPr="00081F76">
        <w:rPr>
          <w:rFonts w:eastAsia="標楷體"/>
        </w:rPr>
        <w:t>。</w:t>
      </w:r>
    </w:p>
    <w:p w:rsidR="00DC72D8" w:rsidRPr="00081F76" w:rsidRDefault="00DC72D8" w:rsidP="00B07767">
      <w:pPr>
        <w:rPr>
          <w:rFonts w:eastAsia="標楷體"/>
        </w:rPr>
      </w:pPr>
      <w:r w:rsidRPr="00081F76">
        <w:rPr>
          <w:rFonts w:eastAsia="標楷體"/>
          <w:b/>
        </w:rPr>
        <w:t>三、</w:t>
      </w:r>
      <w:r w:rsidRPr="00081F76">
        <w:rPr>
          <w:rFonts w:eastAsia="標楷體"/>
        </w:rPr>
        <w:t>員工遇到職場暴力時：</w:t>
      </w:r>
    </w:p>
    <w:p w:rsidR="00DC72D8" w:rsidRPr="00081F76" w:rsidRDefault="00DC72D8" w:rsidP="00B07767">
      <w:pPr>
        <w:rPr>
          <w:rFonts w:eastAsia="標楷體"/>
        </w:rPr>
      </w:pPr>
      <w:r w:rsidRPr="00081F76">
        <w:rPr>
          <w:rFonts w:eastAsia="標楷體"/>
        </w:rPr>
        <w:t>（一）向同事尋求建議與支持。</w:t>
      </w:r>
    </w:p>
    <w:p w:rsidR="00DC72D8" w:rsidRPr="00081F76" w:rsidRDefault="00DC72D8" w:rsidP="00B07767">
      <w:pPr>
        <w:rPr>
          <w:rFonts w:eastAsia="標楷體"/>
        </w:rPr>
      </w:pPr>
      <w:r w:rsidRPr="00081F76">
        <w:rPr>
          <w:rFonts w:eastAsia="標楷體"/>
        </w:rPr>
        <w:t>（二）與加害者理性溝通，表達自身感受。</w:t>
      </w:r>
    </w:p>
    <w:p w:rsidR="00DC72D8" w:rsidRPr="00081F76" w:rsidRDefault="00DC72D8" w:rsidP="00B07767">
      <w:pPr>
        <w:rPr>
          <w:rFonts w:eastAsia="標楷體"/>
        </w:rPr>
      </w:pPr>
      <w:r w:rsidRPr="00081F76">
        <w:rPr>
          <w:rFonts w:eastAsia="標楷體"/>
        </w:rPr>
        <w:t>（三）思考自身有無缺失，請同事誠實的評估您的為人與工作表現，找出問題點。</w:t>
      </w:r>
    </w:p>
    <w:p w:rsidR="00DC72D8" w:rsidRPr="00081F76" w:rsidRDefault="00DC72D8" w:rsidP="00B07767">
      <w:pPr>
        <w:rPr>
          <w:rFonts w:eastAsia="標楷體"/>
        </w:rPr>
      </w:pPr>
      <w:r w:rsidRPr="00081F76">
        <w:rPr>
          <w:rFonts w:eastAsia="標楷體"/>
        </w:rPr>
        <w:t>（四）盡可能以錄音或任何方式記錄加害者行為做為證據。</w:t>
      </w:r>
    </w:p>
    <w:p w:rsidR="00DC72D8" w:rsidRPr="00081F76" w:rsidRDefault="00DC72D8" w:rsidP="00B07767">
      <w:pPr>
        <w:rPr>
          <w:rFonts w:eastAsia="標楷體"/>
        </w:rPr>
      </w:pPr>
      <w:r w:rsidRPr="00081F76">
        <w:rPr>
          <w:rFonts w:eastAsia="標楷體"/>
        </w:rPr>
        <w:t>（五）向本處提出申訴。</w:t>
      </w:r>
    </w:p>
    <w:p w:rsidR="00DC72D8" w:rsidRPr="00081F76" w:rsidRDefault="00DC72D8" w:rsidP="00B07767">
      <w:pPr>
        <w:rPr>
          <w:rFonts w:eastAsia="標楷體"/>
        </w:rPr>
      </w:pPr>
      <w:r w:rsidRPr="00081F76">
        <w:rPr>
          <w:rFonts w:eastAsia="標楷體"/>
          <w:b/>
        </w:rPr>
        <w:t>四、</w:t>
      </w:r>
      <w:r w:rsidRPr="00081F76">
        <w:rPr>
          <w:rFonts w:eastAsia="標楷體"/>
        </w:rPr>
        <w:t>本處所有</w:t>
      </w:r>
      <w:proofErr w:type="gramStart"/>
      <w:r w:rsidRPr="00081F76">
        <w:rPr>
          <w:rFonts w:eastAsia="標楷體"/>
        </w:rPr>
        <w:t>職工均有責任</w:t>
      </w:r>
      <w:proofErr w:type="gramEnd"/>
      <w:r w:rsidRPr="00081F76">
        <w:rPr>
          <w:rFonts w:eastAsia="標楷體"/>
        </w:rPr>
        <w:t>協助確保免於職場暴力之工作環境，任何人目</w:t>
      </w:r>
      <w:r w:rsidRPr="00081F76">
        <w:rPr>
          <w:rFonts w:eastAsia="標楷體"/>
        </w:rPr>
        <w:t xml:space="preserve"> </w:t>
      </w:r>
      <w:proofErr w:type="gramStart"/>
      <w:r w:rsidRPr="00081F76">
        <w:rPr>
          <w:rFonts w:eastAsia="標楷體"/>
        </w:rPr>
        <w:t>睹及聽聞</w:t>
      </w:r>
      <w:proofErr w:type="gramEnd"/>
      <w:r w:rsidRPr="00081F76">
        <w:rPr>
          <w:rFonts w:eastAsia="標楷體"/>
        </w:rPr>
        <w:t>職場暴力事件發生，皆得通知本處申訴單位或撥打員工申訴專線，本處接獲申訴後會採取保密的方式進行調查，若被調查屬實者，將會進行懲處。本處絕對禁止對申訴者、通報者或協助調查者有任何</w:t>
      </w:r>
      <w:r w:rsidRPr="00081F76">
        <w:rPr>
          <w:rFonts w:eastAsia="標楷體"/>
          <w:spacing w:val="-3"/>
        </w:rPr>
        <w:t>報復之行為，若有，將會進行懲處。</w:t>
      </w:r>
    </w:p>
    <w:p w:rsidR="00DC72D8" w:rsidRPr="00081F76" w:rsidRDefault="00DC72D8" w:rsidP="00B07767">
      <w:pPr>
        <w:rPr>
          <w:rFonts w:eastAsia="標楷體"/>
        </w:rPr>
      </w:pPr>
      <w:r w:rsidRPr="00081F76">
        <w:rPr>
          <w:rFonts w:eastAsia="標楷體"/>
          <w:b/>
        </w:rPr>
        <w:t>五、</w:t>
      </w:r>
      <w:r w:rsidRPr="00081F76">
        <w:rPr>
          <w:rFonts w:eastAsia="標楷體"/>
        </w:rPr>
        <w:t>本處對於因執行職務發現有危及身體或生命之虞，而自行停止作業或退避至安全場所之勞工，事後絕不會對其處以不利之處分。</w:t>
      </w:r>
    </w:p>
    <w:p w:rsidR="00DC72D8" w:rsidRPr="00081F76" w:rsidRDefault="00DC72D8" w:rsidP="00B07767">
      <w:pPr>
        <w:rPr>
          <w:rFonts w:eastAsia="標楷體"/>
        </w:rPr>
      </w:pPr>
      <w:r w:rsidRPr="00081F76">
        <w:rPr>
          <w:rFonts w:eastAsia="標楷體"/>
          <w:b/>
        </w:rPr>
        <w:t>六、</w:t>
      </w:r>
      <w:r w:rsidRPr="00081F76">
        <w:rPr>
          <w:rFonts w:eastAsia="標楷體"/>
        </w:rPr>
        <w:t>本處鼓勵</w:t>
      </w:r>
      <w:proofErr w:type="gramStart"/>
      <w:r w:rsidRPr="00081F76">
        <w:rPr>
          <w:rFonts w:eastAsia="標楷體"/>
        </w:rPr>
        <w:t>同仁均能利用</w:t>
      </w:r>
      <w:proofErr w:type="gramEnd"/>
      <w:r w:rsidRPr="00081F76">
        <w:rPr>
          <w:rFonts w:eastAsia="標楷體"/>
        </w:rPr>
        <w:t>所設置之內部申訴處理機制處理此類糾紛，但如員工需要額外協助，本處亦將盡力協助提供。</w:t>
      </w:r>
    </w:p>
    <w:p w:rsidR="00DC72D8" w:rsidRPr="00081F76" w:rsidRDefault="00DC72D8" w:rsidP="00B07767">
      <w:pPr>
        <w:rPr>
          <w:rFonts w:eastAsia="標楷體"/>
        </w:rPr>
      </w:pPr>
      <w:r w:rsidRPr="00081F76">
        <w:rPr>
          <w:rFonts w:eastAsia="標楷體"/>
        </w:rPr>
        <w:t>七、本處職場暴力諮詢、申訴管道：</w:t>
      </w:r>
    </w:p>
    <w:p w:rsidR="00DC72D8" w:rsidRPr="00081F76" w:rsidRDefault="00DC72D8" w:rsidP="00B07767">
      <w:pPr>
        <w:rPr>
          <w:rFonts w:eastAsia="標楷體"/>
        </w:rPr>
      </w:pPr>
    </w:p>
    <w:p w:rsidR="00DC72D8" w:rsidRPr="00081F76" w:rsidRDefault="00DC72D8" w:rsidP="00B07767">
      <w:pPr>
        <w:rPr>
          <w:rFonts w:eastAsia="標楷體"/>
        </w:rPr>
      </w:pPr>
      <w:r w:rsidRPr="00081F76">
        <w:rPr>
          <w:rFonts w:eastAsia="標楷體"/>
        </w:rPr>
        <w:t>申訴專線電話：</w:t>
      </w:r>
      <w:r w:rsidRPr="00081F76">
        <w:rPr>
          <w:rFonts w:eastAsia="標楷體"/>
        </w:rPr>
        <w:t xml:space="preserve"> </w:t>
      </w:r>
    </w:p>
    <w:p w:rsidR="00DC72D8" w:rsidRPr="00081F76" w:rsidRDefault="00DC72D8" w:rsidP="00B07767">
      <w:pPr>
        <w:rPr>
          <w:rFonts w:eastAsia="標楷體"/>
        </w:rPr>
      </w:pPr>
    </w:p>
    <w:p w:rsidR="00DC72D8" w:rsidRPr="00081F76" w:rsidRDefault="00DC72D8" w:rsidP="00B07767">
      <w:pPr>
        <w:rPr>
          <w:rFonts w:eastAsia="標楷體"/>
        </w:rPr>
      </w:pPr>
    </w:p>
    <w:p w:rsidR="00DC72D8" w:rsidRPr="00081F76" w:rsidRDefault="00DC72D8" w:rsidP="00B07767">
      <w:pPr>
        <w:rPr>
          <w:rFonts w:eastAsia="標楷體"/>
        </w:rPr>
      </w:pPr>
      <w:r w:rsidRPr="00081F76">
        <w:rPr>
          <w:rFonts w:eastAsia="標楷體"/>
        </w:rPr>
        <w:t>中華民國</w:t>
      </w:r>
      <w:r w:rsidRPr="00081F76">
        <w:rPr>
          <w:rFonts w:eastAsia="標楷體"/>
        </w:rPr>
        <w:tab/>
      </w:r>
      <w:r w:rsidR="00566A4A" w:rsidRPr="00081F76">
        <w:rPr>
          <w:rFonts w:eastAsia="標楷體"/>
        </w:rPr>
        <w:t xml:space="preserve">     </w:t>
      </w:r>
      <w:r w:rsidRPr="00081F76">
        <w:rPr>
          <w:rFonts w:eastAsia="標楷體"/>
        </w:rPr>
        <w:t>年</w:t>
      </w:r>
      <w:r w:rsidRPr="00081F76">
        <w:rPr>
          <w:rFonts w:eastAsia="標楷體"/>
        </w:rPr>
        <w:tab/>
      </w:r>
      <w:r w:rsidR="00566A4A" w:rsidRPr="00081F76">
        <w:rPr>
          <w:rFonts w:eastAsia="標楷體"/>
        </w:rPr>
        <w:t xml:space="preserve">    </w:t>
      </w:r>
      <w:r w:rsidRPr="00081F76">
        <w:rPr>
          <w:rFonts w:eastAsia="標楷體"/>
        </w:rPr>
        <w:t>月</w:t>
      </w:r>
      <w:r w:rsidR="00566A4A" w:rsidRPr="00081F76">
        <w:rPr>
          <w:rFonts w:eastAsia="標楷體"/>
        </w:rPr>
        <w:t xml:space="preserve">    </w:t>
      </w:r>
      <w:r w:rsidRPr="00081F76">
        <w:rPr>
          <w:rFonts w:eastAsia="標楷體"/>
        </w:rPr>
        <w:tab/>
      </w:r>
      <w:r w:rsidRPr="00081F76">
        <w:rPr>
          <w:rFonts w:eastAsia="標楷體"/>
        </w:rPr>
        <w:t>日</w:t>
      </w:r>
    </w:p>
    <w:p w:rsidR="00DC72D8" w:rsidRPr="00081F76" w:rsidRDefault="00DC72D8" w:rsidP="00B07767">
      <w:pPr>
        <w:rPr>
          <w:rFonts w:eastAsia="標楷體"/>
          <w:sz w:val="20"/>
        </w:rPr>
      </w:pPr>
      <w:r w:rsidRPr="00081F76">
        <w:rPr>
          <w:rFonts w:eastAsia="標楷體"/>
          <w:spacing w:val="-49"/>
          <w:sz w:val="20"/>
        </w:rPr>
        <w:t xml:space="preserve"> </w:t>
      </w:r>
    </w:p>
    <w:p w:rsidR="00DC72D8" w:rsidRPr="00081F76" w:rsidRDefault="00DC72D8" w:rsidP="00B07767">
      <w:pPr>
        <w:rPr>
          <w:rFonts w:eastAsia="標楷體"/>
        </w:rPr>
        <w:sectPr w:rsidR="00DC72D8" w:rsidRPr="00081F76">
          <w:pgSz w:w="11910" w:h="16840"/>
          <w:pgMar w:top="820" w:right="1300" w:bottom="780" w:left="1680" w:header="0" w:footer="532" w:gutter="0"/>
          <w:cols w:space="720"/>
        </w:sectPr>
      </w:pPr>
    </w:p>
    <w:p w:rsidR="00DC72D8" w:rsidRPr="00081F76" w:rsidRDefault="00E61EF5" w:rsidP="00B07767">
      <w:pPr>
        <w:rPr>
          <w:rFonts w:eastAsia="標楷體"/>
          <w:b/>
        </w:rPr>
      </w:pPr>
      <w:bookmarkStart w:id="42" w:name="_Toc14038768"/>
      <w:r w:rsidRPr="00081F76">
        <w:rPr>
          <w:rFonts w:eastAsia="標楷體"/>
          <w:noProof/>
        </w:rPr>
        <w:lastRenderedPageBreak/>
        <mc:AlternateContent>
          <mc:Choice Requires="wps">
            <w:drawing>
              <wp:anchor distT="0" distB="0" distL="114300" distR="114300" simplePos="0" relativeHeight="251692544" behindDoc="0" locked="0" layoutInCell="1" allowOverlap="1" wp14:anchorId="23AFC0CC" wp14:editId="288405D0">
                <wp:simplePos x="0" y="0"/>
                <wp:positionH relativeFrom="page">
                  <wp:posOffset>692150</wp:posOffset>
                </wp:positionH>
                <wp:positionV relativeFrom="paragraph">
                  <wp:posOffset>-443865</wp:posOffset>
                </wp:positionV>
                <wp:extent cx="685800" cy="333375"/>
                <wp:effectExtent l="0" t="0" r="19050" b="2857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3375"/>
                        </a:xfrm>
                        <a:prstGeom prst="rect">
                          <a:avLst/>
                        </a:prstGeom>
                        <a:noFill/>
                        <a:ln w="1905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rsidR="00F60284" w:rsidRDefault="00F60284" w:rsidP="00145DD1">
                            <w:pPr>
                              <w:pStyle w:val="ad"/>
                              <w:spacing w:before="57"/>
                              <w:jc w:val="center"/>
                            </w:pPr>
                            <w:r>
                              <w:t>附</w:t>
                            </w:r>
                            <w:r>
                              <w:rPr>
                                <w:rFonts w:hint="eastAsia"/>
                              </w:rPr>
                              <w:t>件</w:t>
                            </w:r>
                            <w:r>
                              <w:rPr>
                                <w:rFonts w:hint="eastAsia"/>
                              </w:rP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FC0CC" id="_x0000_s1063" type="#_x0000_t202" style="position:absolute;margin-left:54.5pt;margin-top:-34.95pt;width:54pt;height:26.2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" filled="f" strokecolor="#ec7c30" strokeweight="1.5pt">
                <v:textbox inset="0,0,0,0">
                  <w:txbxContent>
                    <w:p w:rsidR="00F60284" w:rsidRDefault="00F60284" w:rsidP="00145DD1">
                      <w:pPr>
                        <w:pStyle w:val="ad"/>
                        <w:spacing w:before="57"/>
                        <w:jc w:val="center"/>
                      </w:pPr>
                      <w:r>
                        <w:t>附</w:t>
                      </w:r>
                      <w:r>
                        <w:rPr>
                          <w:rFonts w:hint="eastAsia"/>
                        </w:rPr>
                        <w:t>件</w:t>
                      </w:r>
                      <w:r>
                        <w:rPr>
                          <w:rFonts w:hint="eastAsia"/>
                        </w:rPr>
                        <w:t xml:space="preserve"> 3</w:t>
                      </w:r>
                    </w:p>
                  </w:txbxContent>
                </v:textbox>
                <w10:wrap anchorx="page"/>
              </v:shape>
            </w:pict>
          </mc:Fallback>
        </mc:AlternateContent>
      </w:r>
      <w:r w:rsidR="00DC72D8" w:rsidRPr="00081F76">
        <w:rPr>
          <w:rFonts w:eastAsia="標楷體"/>
          <w:b/>
          <w:sz w:val="28"/>
        </w:rPr>
        <w:t>職場不法侵害通報及處置表</w:t>
      </w:r>
      <w:bookmarkEnd w:id="42"/>
    </w:p>
    <w:p w:rsidR="00DC72D8" w:rsidRPr="00081F76" w:rsidRDefault="00E61EF5" w:rsidP="00B07767">
      <w:pPr>
        <w:rPr>
          <w:rFonts w:eastAsia="標楷體"/>
          <w:b/>
        </w:rPr>
      </w:pPr>
      <w:r w:rsidRPr="00081F76">
        <w:rPr>
          <w:rFonts w:eastAsia="標楷體"/>
          <w:noProof/>
        </w:rPr>
        <mc:AlternateContent>
          <mc:Choice Requires="wps">
            <w:drawing>
              <wp:anchor distT="0" distB="0" distL="114300" distR="114300" simplePos="0" relativeHeight="251647488" behindDoc="0" locked="0" layoutInCell="1" allowOverlap="1" wp14:anchorId="6BDFBCC6" wp14:editId="0159EB53">
                <wp:simplePos x="0" y="0"/>
                <wp:positionH relativeFrom="page">
                  <wp:posOffset>757555</wp:posOffset>
                </wp:positionH>
                <wp:positionV relativeFrom="paragraph">
                  <wp:posOffset>40640</wp:posOffset>
                </wp:positionV>
                <wp:extent cx="6024245" cy="2686685"/>
                <wp:effectExtent l="0" t="0" r="14605" b="18415"/>
                <wp:wrapNone/>
                <wp:docPr id="5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268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5"/>
                              <w:gridCol w:w="4652"/>
                            </w:tblGrid>
                            <w:tr w:rsidR="00F60284" w:rsidTr="00B07767">
                              <w:trPr>
                                <w:trHeight w:hRule="exact" w:val="322"/>
                              </w:trPr>
                              <w:tc>
                                <w:tcPr>
                                  <w:tcW w:w="9297" w:type="dxa"/>
                                  <w:gridSpan w:val="2"/>
                                  <w:tcBorders>
                                    <w:left w:val="nil"/>
                                  </w:tcBorders>
                                  <w:shd w:val="clear" w:color="auto" w:fill="DFDFDF"/>
                                </w:tcPr>
                                <w:p w:rsidR="00F60284" w:rsidRPr="00B07767" w:rsidRDefault="00F60284" w:rsidP="00B07767">
                                  <w:pPr>
                                    <w:pStyle w:val="TableParagraph"/>
                                    <w:spacing w:line="276" w:lineRule="exact"/>
                                    <w:ind w:left="4167" w:right="4167"/>
                                    <w:jc w:val="center"/>
                                    <w:rPr>
                                      <w:b/>
                                      <w:sz w:val="24"/>
                                    </w:rPr>
                                  </w:pPr>
                                  <w:proofErr w:type="spellStart"/>
                                  <w:r w:rsidRPr="00B07767">
                                    <w:rPr>
                                      <w:b/>
                                      <w:w w:val="95"/>
                                      <w:sz w:val="24"/>
                                    </w:rPr>
                                    <w:t>通報內容</w:t>
                                  </w:r>
                                  <w:proofErr w:type="spellEnd"/>
                                </w:p>
                              </w:tc>
                            </w:tr>
                            <w:tr w:rsidR="00F60284" w:rsidTr="00B07767">
                              <w:trPr>
                                <w:trHeight w:hRule="exact" w:val="636"/>
                              </w:trPr>
                              <w:tc>
                                <w:tcPr>
                                  <w:tcW w:w="4645" w:type="dxa"/>
                                  <w:shd w:val="clear" w:color="auto" w:fill="auto"/>
                                </w:tcPr>
                                <w:p w:rsidR="00F60284" w:rsidRPr="00B07767" w:rsidRDefault="00F60284" w:rsidP="00B07767">
                                  <w:pPr>
                                    <w:pStyle w:val="TableParagraph"/>
                                    <w:spacing w:before="117"/>
                                    <w:rPr>
                                      <w:sz w:val="24"/>
                                      <w:lang w:eastAsia="zh-TW"/>
                                    </w:rPr>
                                  </w:pPr>
                                  <w:r w:rsidRPr="00B07767">
                                    <w:rPr>
                                      <w:sz w:val="24"/>
                                      <w:lang w:eastAsia="zh-TW"/>
                                    </w:rPr>
                                    <w:t>發生日期：</w:t>
                                  </w:r>
                                  <w:proofErr w:type="gramStart"/>
                                  <w:r w:rsidRPr="00B07767">
                                    <w:rPr>
                                      <w:sz w:val="24"/>
                                      <w:lang w:eastAsia="zh-TW"/>
                                    </w:rPr>
                                    <w:t>＿＿＿＿＿</w:t>
                                  </w:r>
                                  <w:proofErr w:type="gramEnd"/>
                                  <w:r w:rsidRPr="00B07767">
                                    <w:rPr>
                                      <w:sz w:val="24"/>
                                      <w:lang w:eastAsia="zh-TW"/>
                                    </w:rPr>
                                    <w:t>時間：</w:t>
                                  </w:r>
                                  <w:proofErr w:type="gramStart"/>
                                  <w:r w:rsidRPr="00B07767">
                                    <w:rPr>
                                      <w:sz w:val="24"/>
                                      <w:lang w:eastAsia="zh-TW"/>
                                    </w:rPr>
                                    <w:t>＿＿＿＿＿</w:t>
                                  </w:r>
                                  <w:proofErr w:type="gramEnd"/>
                                </w:p>
                              </w:tc>
                              <w:tc>
                                <w:tcPr>
                                  <w:tcW w:w="4652" w:type="dxa"/>
                                  <w:shd w:val="clear" w:color="auto" w:fill="auto"/>
                                </w:tcPr>
                                <w:p w:rsidR="00F60284" w:rsidRPr="00B07767" w:rsidRDefault="00F60284" w:rsidP="00B07767">
                                  <w:pPr>
                                    <w:pStyle w:val="TableParagraph"/>
                                    <w:spacing w:before="117"/>
                                    <w:ind w:left="100"/>
                                    <w:rPr>
                                      <w:sz w:val="24"/>
                                      <w:lang w:eastAsia="zh-TW"/>
                                    </w:rPr>
                                  </w:pPr>
                                  <w:r w:rsidRPr="00B07767">
                                    <w:rPr>
                                      <w:sz w:val="24"/>
                                      <w:lang w:eastAsia="zh-TW"/>
                                    </w:rPr>
                                    <w:t>發生地點：</w:t>
                                  </w:r>
                                  <w:proofErr w:type="gramStart"/>
                                  <w:r w:rsidRPr="00B07767">
                                    <w:rPr>
                                      <w:sz w:val="24"/>
                                      <w:lang w:eastAsia="zh-TW"/>
                                    </w:rPr>
                                    <w:t>＿＿＿＿＿＿＿＿＿＿＿＿＿</w:t>
                                  </w:r>
                                  <w:proofErr w:type="gramEnd"/>
                                </w:p>
                              </w:tc>
                            </w:tr>
                            <w:tr w:rsidR="00F60284" w:rsidTr="00B07767">
                              <w:trPr>
                                <w:trHeight w:hRule="exact" w:val="322"/>
                              </w:trPr>
                              <w:tc>
                                <w:tcPr>
                                  <w:tcW w:w="4645" w:type="dxa"/>
                                  <w:shd w:val="clear" w:color="auto" w:fill="auto"/>
                                </w:tcPr>
                                <w:p w:rsidR="00F60284" w:rsidRPr="00B07767" w:rsidRDefault="00F60284" w:rsidP="00B07767">
                                  <w:pPr>
                                    <w:pStyle w:val="TableParagraph"/>
                                    <w:spacing w:line="276" w:lineRule="exact"/>
                                    <w:ind w:left="1937" w:right="1937"/>
                                    <w:jc w:val="center"/>
                                    <w:rPr>
                                      <w:sz w:val="24"/>
                                    </w:rPr>
                                  </w:pPr>
                                  <w:proofErr w:type="spellStart"/>
                                  <w:r w:rsidRPr="00B07767">
                                    <w:rPr>
                                      <w:sz w:val="24"/>
                                    </w:rPr>
                                    <w:t>受害者</w:t>
                                  </w:r>
                                  <w:proofErr w:type="spellEnd"/>
                                </w:p>
                              </w:tc>
                              <w:tc>
                                <w:tcPr>
                                  <w:tcW w:w="4652" w:type="dxa"/>
                                  <w:shd w:val="clear" w:color="auto" w:fill="auto"/>
                                </w:tcPr>
                                <w:p w:rsidR="00F60284" w:rsidRPr="00B07767" w:rsidRDefault="00F60284" w:rsidP="00B07767">
                                  <w:pPr>
                                    <w:pStyle w:val="TableParagraph"/>
                                    <w:spacing w:line="276" w:lineRule="exact"/>
                                    <w:ind w:left="1282" w:right="1285"/>
                                    <w:jc w:val="center"/>
                                    <w:rPr>
                                      <w:sz w:val="24"/>
                                    </w:rPr>
                                  </w:pPr>
                                  <w:proofErr w:type="spellStart"/>
                                  <w:r w:rsidRPr="00B07767">
                                    <w:rPr>
                                      <w:sz w:val="24"/>
                                    </w:rPr>
                                    <w:t>加害者</w:t>
                                  </w:r>
                                  <w:proofErr w:type="spellEnd"/>
                                </w:p>
                              </w:tc>
                            </w:tr>
                            <w:tr w:rsidR="00F60284" w:rsidTr="00B07767">
                              <w:trPr>
                                <w:trHeight w:hRule="exact" w:val="1258"/>
                              </w:trPr>
                              <w:tc>
                                <w:tcPr>
                                  <w:tcW w:w="4645" w:type="dxa"/>
                                  <w:shd w:val="clear" w:color="auto" w:fill="auto"/>
                                </w:tcPr>
                                <w:p w:rsidR="00F60284" w:rsidRPr="00B07767" w:rsidRDefault="00F60284" w:rsidP="00B07767">
                                  <w:pPr>
                                    <w:pStyle w:val="TableParagraph"/>
                                    <w:spacing w:line="275" w:lineRule="exact"/>
                                    <w:rPr>
                                      <w:sz w:val="24"/>
                                      <w:lang w:eastAsia="zh-TW"/>
                                    </w:rPr>
                                  </w:pPr>
                                  <w:r w:rsidRPr="00B07767">
                                    <w:rPr>
                                      <w:sz w:val="24"/>
                                      <w:lang w:eastAsia="zh-TW"/>
                                    </w:rPr>
                                    <w:t>姓名或特徵：</w:t>
                                  </w:r>
                                  <w:proofErr w:type="gramStart"/>
                                  <w:r w:rsidRPr="00B07767">
                                    <w:rPr>
                                      <w:sz w:val="24"/>
                                      <w:lang w:eastAsia="zh-TW"/>
                                    </w:rPr>
                                    <w:t>＿＿＿＿＿＿＿</w:t>
                                  </w:r>
                                  <w:proofErr w:type="gramEnd"/>
                                </w:p>
                                <w:p w:rsidR="00F60284" w:rsidRPr="00B07767" w:rsidRDefault="00F60284" w:rsidP="00B07767">
                                  <w:pPr>
                                    <w:pStyle w:val="TableParagraph"/>
                                    <w:tabs>
                                      <w:tab w:val="left" w:pos="1543"/>
                                    </w:tabs>
                                    <w:spacing w:line="312" w:lineRule="exact"/>
                                    <w:rPr>
                                      <w:sz w:val="24"/>
                                      <w:lang w:eastAsia="zh-TW"/>
                                    </w:rPr>
                                  </w:pPr>
                                  <w:r w:rsidRPr="00B07767">
                                    <w:rPr>
                                      <w:sz w:val="24"/>
                                      <w:lang w:eastAsia="zh-TW"/>
                                    </w:rPr>
                                    <w:t>性別：□男</w:t>
                                  </w:r>
                                  <w:r w:rsidRPr="00B07767">
                                    <w:rPr>
                                      <w:sz w:val="24"/>
                                      <w:lang w:eastAsia="zh-TW"/>
                                    </w:rPr>
                                    <w:tab/>
                                    <w:t>□女</w:t>
                                  </w:r>
                                </w:p>
                                <w:p w:rsidR="00F60284" w:rsidRPr="00B07767" w:rsidRDefault="00F60284" w:rsidP="00B07767">
                                  <w:pPr>
                                    <w:pStyle w:val="TableParagraph"/>
                                    <w:spacing w:line="312" w:lineRule="exact"/>
                                    <w:rPr>
                                      <w:sz w:val="24"/>
                                      <w:lang w:eastAsia="zh-TW"/>
                                    </w:rPr>
                                  </w:pPr>
                                  <w:r w:rsidRPr="00B07767">
                                    <w:rPr>
                                      <w:sz w:val="24"/>
                                      <w:lang w:eastAsia="zh-TW"/>
                                    </w:rPr>
                                    <w:t>□外部人員</w:t>
                                  </w:r>
                                </w:p>
                                <w:p w:rsidR="00F60284" w:rsidRPr="00B07767" w:rsidRDefault="00F60284" w:rsidP="00B07767">
                                  <w:pPr>
                                    <w:pStyle w:val="TableParagraph"/>
                                    <w:spacing w:line="313" w:lineRule="exact"/>
                                    <w:rPr>
                                      <w:sz w:val="24"/>
                                      <w:lang w:eastAsia="zh-TW"/>
                                    </w:rPr>
                                  </w:pPr>
                                  <w:r w:rsidRPr="00B07767">
                                    <w:rPr>
                                      <w:sz w:val="24"/>
                                      <w:lang w:eastAsia="zh-TW"/>
                                    </w:rPr>
                                    <w:t>□內部人員</w:t>
                                  </w:r>
                                  <w:proofErr w:type="gramStart"/>
                                  <w:r w:rsidRPr="00B07767">
                                    <w:rPr>
                                      <w:sz w:val="24"/>
                                      <w:lang w:eastAsia="zh-TW"/>
                                    </w:rPr>
                                    <w:t>（</w:t>
                                  </w:r>
                                  <w:proofErr w:type="gramEnd"/>
                                  <w:r w:rsidRPr="00B07767">
                                    <w:rPr>
                                      <w:sz w:val="24"/>
                                      <w:lang w:eastAsia="zh-TW"/>
                                    </w:rPr>
                                    <w:t>所屬單位：</w:t>
                                  </w:r>
                                  <w:proofErr w:type="gramStart"/>
                                  <w:r w:rsidRPr="00B07767">
                                    <w:rPr>
                                      <w:sz w:val="24"/>
                                      <w:lang w:eastAsia="zh-TW"/>
                                    </w:rPr>
                                    <w:t>＿＿＿＿</w:t>
                                  </w:r>
                                  <w:proofErr w:type="gramEnd"/>
                                  <w:r w:rsidRPr="00B07767">
                                    <w:rPr>
                                      <w:sz w:val="24"/>
                                      <w:lang w:eastAsia="zh-TW"/>
                                    </w:rPr>
                                    <w:t>)</w:t>
                                  </w:r>
                                </w:p>
                              </w:tc>
                              <w:tc>
                                <w:tcPr>
                                  <w:tcW w:w="4652" w:type="dxa"/>
                                  <w:shd w:val="clear" w:color="auto" w:fill="auto"/>
                                </w:tcPr>
                                <w:p w:rsidR="00F60284" w:rsidRPr="00B07767" w:rsidRDefault="00F60284" w:rsidP="00B07767">
                                  <w:pPr>
                                    <w:pStyle w:val="TableParagraph"/>
                                    <w:spacing w:line="275" w:lineRule="exact"/>
                                    <w:ind w:left="100"/>
                                    <w:rPr>
                                      <w:sz w:val="24"/>
                                      <w:lang w:eastAsia="zh-TW"/>
                                    </w:rPr>
                                  </w:pPr>
                                  <w:r w:rsidRPr="00B07767">
                                    <w:rPr>
                                      <w:sz w:val="24"/>
                                      <w:lang w:eastAsia="zh-TW"/>
                                    </w:rPr>
                                    <w:t>姓名或特徵：</w:t>
                                  </w:r>
                                  <w:proofErr w:type="gramStart"/>
                                  <w:r w:rsidRPr="00B07767">
                                    <w:rPr>
                                      <w:sz w:val="24"/>
                                      <w:lang w:eastAsia="zh-TW"/>
                                    </w:rPr>
                                    <w:t>＿＿＿＿＿＿＿</w:t>
                                  </w:r>
                                  <w:proofErr w:type="gramEnd"/>
                                </w:p>
                                <w:p w:rsidR="00F60284" w:rsidRPr="00B07767" w:rsidRDefault="00F60284" w:rsidP="00B07767">
                                  <w:pPr>
                                    <w:pStyle w:val="TableParagraph"/>
                                    <w:tabs>
                                      <w:tab w:val="left" w:pos="1541"/>
                                    </w:tabs>
                                    <w:spacing w:line="312" w:lineRule="exact"/>
                                    <w:ind w:left="100"/>
                                    <w:rPr>
                                      <w:sz w:val="24"/>
                                      <w:lang w:eastAsia="zh-TW"/>
                                    </w:rPr>
                                  </w:pPr>
                                  <w:r w:rsidRPr="00B07767">
                                    <w:rPr>
                                      <w:sz w:val="24"/>
                                      <w:lang w:eastAsia="zh-TW"/>
                                    </w:rPr>
                                    <w:t>性別：□男</w:t>
                                  </w:r>
                                  <w:r w:rsidRPr="00B07767">
                                    <w:rPr>
                                      <w:sz w:val="24"/>
                                      <w:lang w:eastAsia="zh-TW"/>
                                    </w:rPr>
                                    <w:tab/>
                                    <w:t>□女</w:t>
                                  </w:r>
                                </w:p>
                                <w:p w:rsidR="00F60284" w:rsidRPr="00B07767" w:rsidRDefault="00F60284" w:rsidP="00B07767">
                                  <w:pPr>
                                    <w:pStyle w:val="TableParagraph"/>
                                    <w:spacing w:line="312" w:lineRule="exact"/>
                                    <w:ind w:left="100"/>
                                    <w:rPr>
                                      <w:sz w:val="24"/>
                                      <w:lang w:eastAsia="zh-TW"/>
                                    </w:rPr>
                                  </w:pPr>
                                  <w:r w:rsidRPr="00B07767">
                                    <w:rPr>
                                      <w:sz w:val="24"/>
                                      <w:lang w:eastAsia="zh-TW"/>
                                    </w:rPr>
                                    <w:t>□外部人員</w:t>
                                  </w:r>
                                </w:p>
                                <w:p w:rsidR="00F60284" w:rsidRPr="00B07767" w:rsidRDefault="00F60284" w:rsidP="00B07767">
                                  <w:pPr>
                                    <w:pStyle w:val="TableParagraph"/>
                                    <w:spacing w:line="313" w:lineRule="exact"/>
                                    <w:ind w:left="100"/>
                                    <w:rPr>
                                      <w:sz w:val="24"/>
                                      <w:lang w:eastAsia="zh-TW"/>
                                    </w:rPr>
                                  </w:pPr>
                                  <w:r w:rsidRPr="00B07767">
                                    <w:rPr>
                                      <w:sz w:val="24"/>
                                      <w:lang w:eastAsia="zh-TW"/>
                                    </w:rPr>
                                    <w:t>□內部人員</w:t>
                                  </w:r>
                                  <w:proofErr w:type="gramStart"/>
                                  <w:r w:rsidRPr="00B07767">
                                    <w:rPr>
                                      <w:sz w:val="24"/>
                                      <w:lang w:eastAsia="zh-TW"/>
                                    </w:rPr>
                                    <w:t>（</w:t>
                                  </w:r>
                                  <w:proofErr w:type="gramEnd"/>
                                  <w:r w:rsidRPr="00B07767">
                                    <w:rPr>
                                      <w:sz w:val="24"/>
                                      <w:lang w:eastAsia="zh-TW"/>
                                    </w:rPr>
                                    <w:t>所屬單位：</w:t>
                                  </w:r>
                                  <w:proofErr w:type="gramStart"/>
                                  <w:r w:rsidRPr="00B07767">
                                    <w:rPr>
                                      <w:sz w:val="24"/>
                                      <w:lang w:eastAsia="zh-TW"/>
                                    </w:rPr>
                                    <w:t>＿＿＿＿</w:t>
                                  </w:r>
                                  <w:proofErr w:type="gramEnd"/>
                                  <w:r w:rsidRPr="00B07767">
                                    <w:rPr>
                                      <w:sz w:val="24"/>
                                      <w:lang w:eastAsia="zh-TW"/>
                                    </w:rPr>
                                    <w:t>)</w:t>
                                  </w:r>
                                </w:p>
                              </w:tc>
                            </w:tr>
                            <w:tr w:rsidR="00F60284" w:rsidTr="00B07767">
                              <w:trPr>
                                <w:trHeight w:hRule="exact" w:val="324"/>
                              </w:trPr>
                              <w:tc>
                                <w:tcPr>
                                  <w:tcW w:w="4645" w:type="dxa"/>
                                  <w:shd w:val="clear" w:color="auto" w:fill="auto"/>
                                </w:tcPr>
                                <w:p w:rsidR="00F60284" w:rsidRPr="00B07767" w:rsidRDefault="00F60284" w:rsidP="00B07767">
                                  <w:pPr>
                                    <w:pStyle w:val="TableParagraph"/>
                                    <w:spacing w:line="276" w:lineRule="exact"/>
                                    <w:rPr>
                                      <w:sz w:val="24"/>
                                      <w:lang w:eastAsia="zh-TW"/>
                                    </w:rPr>
                                  </w:pPr>
                                  <w:r w:rsidRPr="00B07767">
                                    <w:rPr>
                                      <w:sz w:val="24"/>
                                      <w:lang w:eastAsia="zh-TW"/>
                                    </w:rPr>
                                    <w:t>受害者及加害者關係：</w:t>
                                  </w:r>
                                  <w:proofErr w:type="gramStart"/>
                                  <w:r w:rsidRPr="00B07767">
                                    <w:rPr>
                                      <w:sz w:val="24"/>
                                      <w:lang w:eastAsia="zh-TW"/>
                                    </w:rPr>
                                    <w:t>＿＿＿＿＿＿＿</w:t>
                                  </w:r>
                                  <w:proofErr w:type="gramEnd"/>
                                </w:p>
                              </w:tc>
                              <w:tc>
                                <w:tcPr>
                                  <w:tcW w:w="4652" w:type="dxa"/>
                                  <w:shd w:val="clear" w:color="auto" w:fill="auto"/>
                                </w:tcPr>
                                <w:p w:rsidR="00F60284" w:rsidRPr="00B07767" w:rsidRDefault="00F60284" w:rsidP="00B07767">
                                  <w:pPr>
                                    <w:pStyle w:val="TableParagraph"/>
                                    <w:spacing w:line="276" w:lineRule="exact"/>
                                    <w:ind w:left="100"/>
                                    <w:rPr>
                                      <w:sz w:val="24"/>
                                      <w:lang w:eastAsia="zh-TW"/>
                                    </w:rPr>
                                  </w:pPr>
                                  <w:r w:rsidRPr="00B07767">
                                    <w:rPr>
                                      <w:sz w:val="24"/>
                                      <w:lang w:eastAsia="zh-TW"/>
                                    </w:rPr>
                                    <w:t>發生原因及過程：</w:t>
                                  </w:r>
                                  <w:proofErr w:type="gramStart"/>
                                  <w:r w:rsidRPr="00B07767">
                                    <w:rPr>
                                      <w:sz w:val="24"/>
                                      <w:lang w:eastAsia="zh-TW"/>
                                    </w:rPr>
                                    <w:t>＿＿＿＿＿＿</w:t>
                                  </w:r>
                                  <w:proofErr w:type="gramEnd"/>
                                </w:p>
                              </w:tc>
                            </w:tr>
                            <w:tr w:rsidR="00F60284" w:rsidTr="00B07767">
                              <w:trPr>
                                <w:trHeight w:hRule="exact" w:val="1258"/>
                              </w:trPr>
                              <w:tc>
                                <w:tcPr>
                                  <w:tcW w:w="4645" w:type="dxa"/>
                                  <w:shd w:val="clear" w:color="auto" w:fill="auto"/>
                                </w:tcPr>
                                <w:p w:rsidR="00F60284" w:rsidRPr="00B07767" w:rsidRDefault="00F60284" w:rsidP="00B07767">
                                  <w:pPr>
                                    <w:pStyle w:val="TableParagraph"/>
                                    <w:spacing w:line="275" w:lineRule="exact"/>
                                    <w:rPr>
                                      <w:sz w:val="24"/>
                                      <w:lang w:eastAsia="zh-TW"/>
                                    </w:rPr>
                                  </w:pPr>
                                  <w:r w:rsidRPr="00B07767">
                                    <w:rPr>
                                      <w:sz w:val="24"/>
                                      <w:lang w:eastAsia="zh-TW"/>
                                    </w:rPr>
                                    <w:t>不法侵害類型：</w:t>
                                  </w:r>
                                </w:p>
                                <w:p w:rsidR="00F60284" w:rsidRPr="00B07767" w:rsidRDefault="00F60284" w:rsidP="00B07767">
                                  <w:pPr>
                                    <w:pStyle w:val="TableParagraph"/>
                                    <w:tabs>
                                      <w:tab w:val="left" w:pos="1783"/>
                                    </w:tabs>
                                    <w:spacing w:line="312" w:lineRule="exact"/>
                                    <w:rPr>
                                      <w:sz w:val="24"/>
                                      <w:lang w:eastAsia="zh-TW"/>
                                    </w:rPr>
                                  </w:pPr>
                                  <w:r w:rsidRPr="00B07767">
                                    <w:rPr>
                                      <w:sz w:val="24"/>
                                      <w:lang w:eastAsia="zh-TW"/>
                                    </w:rPr>
                                    <w:t>□肢體暴力</w:t>
                                  </w:r>
                                  <w:r w:rsidRPr="00B07767">
                                    <w:rPr>
                                      <w:sz w:val="24"/>
                                      <w:lang w:eastAsia="zh-TW"/>
                                    </w:rPr>
                                    <w:tab/>
                                    <w:t>□語言暴力</w:t>
                                  </w:r>
                                </w:p>
                                <w:p w:rsidR="00F60284" w:rsidRPr="00B07767" w:rsidRDefault="00F60284" w:rsidP="00B07767">
                                  <w:pPr>
                                    <w:pStyle w:val="TableParagraph"/>
                                    <w:tabs>
                                      <w:tab w:val="left" w:pos="1783"/>
                                    </w:tabs>
                                    <w:spacing w:line="312" w:lineRule="exact"/>
                                    <w:rPr>
                                      <w:sz w:val="24"/>
                                      <w:lang w:eastAsia="zh-TW"/>
                                    </w:rPr>
                                  </w:pPr>
                                  <w:r w:rsidRPr="00B07767">
                                    <w:rPr>
                                      <w:sz w:val="24"/>
                                      <w:lang w:eastAsia="zh-TW"/>
                                    </w:rPr>
                                    <w:t>□心理暴力</w:t>
                                  </w:r>
                                  <w:r w:rsidRPr="00B07767">
                                    <w:rPr>
                                      <w:sz w:val="24"/>
                                      <w:lang w:eastAsia="zh-TW"/>
                                    </w:rPr>
                                    <w:tab/>
                                    <w:t>□性騷擾</w:t>
                                  </w:r>
                                </w:p>
                                <w:p w:rsidR="00F60284" w:rsidRPr="00B07767" w:rsidRDefault="00F60284" w:rsidP="00B07767">
                                  <w:pPr>
                                    <w:pStyle w:val="TableParagraph"/>
                                    <w:spacing w:line="313" w:lineRule="exact"/>
                                    <w:rPr>
                                      <w:sz w:val="24"/>
                                      <w:lang w:eastAsia="zh-TW"/>
                                    </w:rPr>
                                  </w:pPr>
                                  <w:r w:rsidRPr="00B07767">
                                    <w:rPr>
                                      <w:sz w:val="24"/>
                                      <w:lang w:eastAsia="zh-TW"/>
                                    </w:rPr>
                                    <w:t>□其他：</w:t>
                                  </w:r>
                                </w:p>
                              </w:tc>
                              <w:tc>
                                <w:tcPr>
                                  <w:tcW w:w="4652" w:type="dxa"/>
                                  <w:shd w:val="clear" w:color="auto" w:fill="auto"/>
                                </w:tcPr>
                                <w:p w:rsidR="00F60284" w:rsidRPr="00B07767" w:rsidRDefault="00F60284" w:rsidP="00B07767">
                                  <w:pPr>
                                    <w:pStyle w:val="TableParagraph"/>
                                    <w:tabs>
                                      <w:tab w:val="left" w:pos="2021"/>
                                    </w:tabs>
                                    <w:spacing w:line="275" w:lineRule="exact"/>
                                    <w:ind w:left="100"/>
                                    <w:rPr>
                                      <w:sz w:val="24"/>
                                      <w:lang w:eastAsia="zh-TW"/>
                                    </w:rPr>
                                  </w:pPr>
                                  <w:r w:rsidRPr="00B07767">
                                    <w:rPr>
                                      <w:sz w:val="24"/>
                                      <w:lang w:eastAsia="zh-TW"/>
                                    </w:rPr>
                                    <w:t>造成傷害：□無</w:t>
                                  </w:r>
                                  <w:r w:rsidRPr="00B07767">
                                    <w:rPr>
                                      <w:sz w:val="24"/>
                                      <w:lang w:eastAsia="zh-TW"/>
                                    </w:rPr>
                                    <w:tab/>
                                    <w:t>□有（請填下述內容）</w:t>
                                  </w:r>
                                </w:p>
                                <w:p w:rsidR="00F60284" w:rsidRPr="00B07767" w:rsidRDefault="00F60284" w:rsidP="00B07767">
                                  <w:pPr>
                                    <w:pStyle w:val="TableParagraph"/>
                                    <w:spacing w:line="312" w:lineRule="exact"/>
                                    <w:ind w:left="100"/>
                                    <w:rPr>
                                      <w:sz w:val="24"/>
                                      <w:lang w:eastAsia="zh-TW"/>
                                    </w:rPr>
                                  </w:pPr>
                                  <w:r w:rsidRPr="00B07767">
                                    <w:rPr>
                                      <w:sz w:val="24"/>
                                      <w:lang w:eastAsia="zh-TW"/>
                                    </w:rPr>
                                    <w:t>1.傷害者：□受害者 □ 加害者 □其他</w:t>
                                  </w:r>
                                </w:p>
                                <w:p w:rsidR="00F60284" w:rsidRPr="00B07767" w:rsidRDefault="00F60284" w:rsidP="00B07767">
                                  <w:pPr>
                                    <w:pStyle w:val="TableParagraph"/>
                                    <w:spacing w:line="312" w:lineRule="exact"/>
                                    <w:ind w:left="100"/>
                                    <w:rPr>
                                      <w:sz w:val="24"/>
                                      <w:lang w:eastAsia="zh-TW"/>
                                    </w:rPr>
                                  </w:pPr>
                                  <w:r w:rsidRPr="00B07767">
                                    <w:rPr>
                                      <w:sz w:val="24"/>
                                      <w:lang w:eastAsia="zh-TW"/>
                                    </w:rPr>
                                    <w:t>2.傷害程度：</w:t>
                                  </w:r>
                                </w:p>
                                <w:p w:rsidR="00F60284" w:rsidRPr="00B07767" w:rsidRDefault="00F60284" w:rsidP="00B07767">
                                  <w:pPr>
                                    <w:pStyle w:val="TableParagraph"/>
                                    <w:tabs>
                                      <w:tab w:val="left" w:pos="1781"/>
                                    </w:tabs>
                                    <w:spacing w:line="313" w:lineRule="exact"/>
                                    <w:ind w:left="100"/>
                                    <w:rPr>
                                      <w:sz w:val="24"/>
                                      <w:lang w:eastAsia="zh-TW"/>
                                    </w:rPr>
                                  </w:pPr>
                                  <w:r w:rsidRPr="00B07767">
                                    <w:rPr>
                                      <w:sz w:val="24"/>
                                      <w:lang w:eastAsia="zh-TW"/>
                                    </w:rPr>
                                    <w:t>目擊者：□無</w:t>
                                  </w:r>
                                  <w:r w:rsidRPr="00B07767">
                                    <w:rPr>
                                      <w:sz w:val="24"/>
                                      <w:lang w:eastAsia="zh-TW"/>
                                    </w:rPr>
                                    <w:tab/>
                                    <w:t>□有</w:t>
                                  </w:r>
                                  <w:r w:rsidRPr="00B07767">
                                    <w:rPr>
                                      <w:sz w:val="24"/>
                                      <w:u w:val="single"/>
                                      <w:lang w:eastAsia="zh-TW"/>
                                    </w:rPr>
                                    <w:t>（請填姓名）</w:t>
                                  </w:r>
                                </w:p>
                              </w:tc>
                            </w:tr>
                          </w:tbl>
                          <w:p w:rsidR="00F60284" w:rsidRDefault="00F60284" w:rsidP="00DC72D8">
                            <w:pPr>
                              <w:pStyle w:val="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FBCC6" id="_x0000_s1064" type="#_x0000_t202" style="position:absolute;margin-left:59.65pt;margin-top:3.2pt;width:474.35pt;height:211.5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5"/>
                        <w:gridCol w:w="4652"/>
                      </w:tblGrid>
                      <w:tr w:rsidR="00F60284" w:rsidTr="00B07767">
                        <w:trPr>
                          <w:trHeight w:hRule="exact" w:val="322"/>
                        </w:trPr>
                        <w:tc>
                          <w:tcPr>
                            <w:tcW w:w="9297" w:type="dxa"/>
                            <w:gridSpan w:val="2"/>
                            <w:tcBorders>
                              <w:left w:val="nil"/>
                            </w:tcBorders>
                            <w:shd w:val="clear" w:color="auto" w:fill="DFDFDF"/>
                          </w:tcPr>
                          <w:p w:rsidR="00F60284" w:rsidRPr="00B07767" w:rsidRDefault="00F60284" w:rsidP="00B07767">
                            <w:pPr>
                              <w:pStyle w:val="TableParagraph"/>
                              <w:spacing w:line="276" w:lineRule="exact"/>
                              <w:ind w:left="4167" w:right="4167"/>
                              <w:jc w:val="center"/>
                              <w:rPr>
                                <w:b/>
                                <w:sz w:val="24"/>
                              </w:rPr>
                            </w:pPr>
                            <w:proofErr w:type="spellStart"/>
                            <w:r w:rsidRPr="00B07767">
                              <w:rPr>
                                <w:b/>
                                <w:w w:val="95"/>
                                <w:sz w:val="24"/>
                              </w:rPr>
                              <w:t>通報內容</w:t>
                            </w:r>
                            <w:proofErr w:type="spellEnd"/>
                          </w:p>
                        </w:tc>
                      </w:tr>
                      <w:tr w:rsidR="00F60284" w:rsidTr="00B07767">
                        <w:trPr>
                          <w:trHeight w:hRule="exact" w:val="636"/>
                        </w:trPr>
                        <w:tc>
                          <w:tcPr>
                            <w:tcW w:w="4645" w:type="dxa"/>
                            <w:shd w:val="clear" w:color="auto" w:fill="auto"/>
                          </w:tcPr>
                          <w:p w:rsidR="00F60284" w:rsidRPr="00B07767" w:rsidRDefault="00F60284" w:rsidP="00B07767">
                            <w:pPr>
                              <w:pStyle w:val="TableParagraph"/>
                              <w:spacing w:before="117"/>
                              <w:rPr>
                                <w:sz w:val="24"/>
                                <w:lang w:eastAsia="zh-TW"/>
                              </w:rPr>
                            </w:pPr>
                            <w:r w:rsidRPr="00B07767">
                              <w:rPr>
                                <w:sz w:val="24"/>
                                <w:lang w:eastAsia="zh-TW"/>
                              </w:rPr>
                              <w:t>發生日期：</w:t>
                            </w:r>
                            <w:proofErr w:type="gramStart"/>
                            <w:r w:rsidRPr="00B07767">
                              <w:rPr>
                                <w:sz w:val="24"/>
                                <w:lang w:eastAsia="zh-TW"/>
                              </w:rPr>
                              <w:t>＿＿＿＿＿</w:t>
                            </w:r>
                            <w:proofErr w:type="gramEnd"/>
                            <w:r w:rsidRPr="00B07767">
                              <w:rPr>
                                <w:sz w:val="24"/>
                                <w:lang w:eastAsia="zh-TW"/>
                              </w:rPr>
                              <w:t>時間：</w:t>
                            </w:r>
                            <w:proofErr w:type="gramStart"/>
                            <w:r w:rsidRPr="00B07767">
                              <w:rPr>
                                <w:sz w:val="24"/>
                                <w:lang w:eastAsia="zh-TW"/>
                              </w:rPr>
                              <w:t>＿＿＿＿＿</w:t>
                            </w:r>
                            <w:proofErr w:type="gramEnd"/>
                          </w:p>
                        </w:tc>
                        <w:tc>
                          <w:tcPr>
                            <w:tcW w:w="4652" w:type="dxa"/>
                            <w:shd w:val="clear" w:color="auto" w:fill="auto"/>
                          </w:tcPr>
                          <w:p w:rsidR="00F60284" w:rsidRPr="00B07767" w:rsidRDefault="00F60284" w:rsidP="00B07767">
                            <w:pPr>
                              <w:pStyle w:val="TableParagraph"/>
                              <w:spacing w:before="117"/>
                              <w:ind w:left="100"/>
                              <w:rPr>
                                <w:sz w:val="24"/>
                                <w:lang w:eastAsia="zh-TW"/>
                              </w:rPr>
                            </w:pPr>
                            <w:r w:rsidRPr="00B07767">
                              <w:rPr>
                                <w:sz w:val="24"/>
                                <w:lang w:eastAsia="zh-TW"/>
                              </w:rPr>
                              <w:t>發生地點：</w:t>
                            </w:r>
                            <w:proofErr w:type="gramStart"/>
                            <w:r w:rsidRPr="00B07767">
                              <w:rPr>
                                <w:sz w:val="24"/>
                                <w:lang w:eastAsia="zh-TW"/>
                              </w:rPr>
                              <w:t>＿＿＿＿＿＿＿＿＿＿＿＿＿</w:t>
                            </w:r>
                            <w:proofErr w:type="gramEnd"/>
                          </w:p>
                        </w:tc>
                      </w:tr>
                      <w:tr w:rsidR="00F60284" w:rsidTr="00B07767">
                        <w:trPr>
                          <w:trHeight w:hRule="exact" w:val="322"/>
                        </w:trPr>
                        <w:tc>
                          <w:tcPr>
                            <w:tcW w:w="4645" w:type="dxa"/>
                            <w:shd w:val="clear" w:color="auto" w:fill="auto"/>
                          </w:tcPr>
                          <w:p w:rsidR="00F60284" w:rsidRPr="00B07767" w:rsidRDefault="00F60284" w:rsidP="00B07767">
                            <w:pPr>
                              <w:pStyle w:val="TableParagraph"/>
                              <w:spacing w:line="276" w:lineRule="exact"/>
                              <w:ind w:left="1937" w:right="1937"/>
                              <w:jc w:val="center"/>
                              <w:rPr>
                                <w:sz w:val="24"/>
                              </w:rPr>
                            </w:pPr>
                            <w:proofErr w:type="spellStart"/>
                            <w:r w:rsidRPr="00B07767">
                              <w:rPr>
                                <w:sz w:val="24"/>
                              </w:rPr>
                              <w:t>受害者</w:t>
                            </w:r>
                            <w:proofErr w:type="spellEnd"/>
                          </w:p>
                        </w:tc>
                        <w:tc>
                          <w:tcPr>
                            <w:tcW w:w="4652" w:type="dxa"/>
                            <w:shd w:val="clear" w:color="auto" w:fill="auto"/>
                          </w:tcPr>
                          <w:p w:rsidR="00F60284" w:rsidRPr="00B07767" w:rsidRDefault="00F60284" w:rsidP="00B07767">
                            <w:pPr>
                              <w:pStyle w:val="TableParagraph"/>
                              <w:spacing w:line="276" w:lineRule="exact"/>
                              <w:ind w:left="1282" w:right="1285"/>
                              <w:jc w:val="center"/>
                              <w:rPr>
                                <w:sz w:val="24"/>
                              </w:rPr>
                            </w:pPr>
                            <w:proofErr w:type="spellStart"/>
                            <w:r w:rsidRPr="00B07767">
                              <w:rPr>
                                <w:sz w:val="24"/>
                              </w:rPr>
                              <w:t>加害者</w:t>
                            </w:r>
                            <w:proofErr w:type="spellEnd"/>
                          </w:p>
                        </w:tc>
                      </w:tr>
                      <w:tr w:rsidR="00F60284" w:rsidTr="00B07767">
                        <w:trPr>
                          <w:trHeight w:hRule="exact" w:val="1258"/>
                        </w:trPr>
                        <w:tc>
                          <w:tcPr>
                            <w:tcW w:w="4645" w:type="dxa"/>
                            <w:shd w:val="clear" w:color="auto" w:fill="auto"/>
                          </w:tcPr>
                          <w:p w:rsidR="00F60284" w:rsidRPr="00B07767" w:rsidRDefault="00F60284" w:rsidP="00B07767">
                            <w:pPr>
                              <w:pStyle w:val="TableParagraph"/>
                              <w:spacing w:line="275" w:lineRule="exact"/>
                              <w:rPr>
                                <w:sz w:val="24"/>
                                <w:lang w:eastAsia="zh-TW"/>
                              </w:rPr>
                            </w:pPr>
                            <w:r w:rsidRPr="00B07767">
                              <w:rPr>
                                <w:sz w:val="24"/>
                                <w:lang w:eastAsia="zh-TW"/>
                              </w:rPr>
                              <w:t>姓名或特徵：</w:t>
                            </w:r>
                            <w:proofErr w:type="gramStart"/>
                            <w:r w:rsidRPr="00B07767">
                              <w:rPr>
                                <w:sz w:val="24"/>
                                <w:lang w:eastAsia="zh-TW"/>
                              </w:rPr>
                              <w:t>＿＿＿＿＿＿＿</w:t>
                            </w:r>
                            <w:proofErr w:type="gramEnd"/>
                          </w:p>
                          <w:p w:rsidR="00F60284" w:rsidRPr="00B07767" w:rsidRDefault="00F60284" w:rsidP="00B07767">
                            <w:pPr>
                              <w:pStyle w:val="TableParagraph"/>
                              <w:tabs>
                                <w:tab w:val="left" w:pos="1543"/>
                              </w:tabs>
                              <w:spacing w:line="312" w:lineRule="exact"/>
                              <w:rPr>
                                <w:sz w:val="24"/>
                                <w:lang w:eastAsia="zh-TW"/>
                              </w:rPr>
                            </w:pPr>
                            <w:r w:rsidRPr="00B07767">
                              <w:rPr>
                                <w:sz w:val="24"/>
                                <w:lang w:eastAsia="zh-TW"/>
                              </w:rPr>
                              <w:t>性別：□男</w:t>
                            </w:r>
                            <w:r w:rsidRPr="00B07767">
                              <w:rPr>
                                <w:sz w:val="24"/>
                                <w:lang w:eastAsia="zh-TW"/>
                              </w:rPr>
                              <w:tab/>
                              <w:t>□女</w:t>
                            </w:r>
                          </w:p>
                          <w:p w:rsidR="00F60284" w:rsidRPr="00B07767" w:rsidRDefault="00F60284" w:rsidP="00B07767">
                            <w:pPr>
                              <w:pStyle w:val="TableParagraph"/>
                              <w:spacing w:line="312" w:lineRule="exact"/>
                              <w:rPr>
                                <w:sz w:val="24"/>
                                <w:lang w:eastAsia="zh-TW"/>
                              </w:rPr>
                            </w:pPr>
                            <w:r w:rsidRPr="00B07767">
                              <w:rPr>
                                <w:sz w:val="24"/>
                                <w:lang w:eastAsia="zh-TW"/>
                              </w:rPr>
                              <w:t>□外部人員</w:t>
                            </w:r>
                          </w:p>
                          <w:p w:rsidR="00F60284" w:rsidRPr="00B07767" w:rsidRDefault="00F60284" w:rsidP="00B07767">
                            <w:pPr>
                              <w:pStyle w:val="TableParagraph"/>
                              <w:spacing w:line="313" w:lineRule="exact"/>
                              <w:rPr>
                                <w:sz w:val="24"/>
                                <w:lang w:eastAsia="zh-TW"/>
                              </w:rPr>
                            </w:pPr>
                            <w:r w:rsidRPr="00B07767">
                              <w:rPr>
                                <w:sz w:val="24"/>
                                <w:lang w:eastAsia="zh-TW"/>
                              </w:rPr>
                              <w:t>□內部人員</w:t>
                            </w:r>
                            <w:proofErr w:type="gramStart"/>
                            <w:r w:rsidRPr="00B07767">
                              <w:rPr>
                                <w:sz w:val="24"/>
                                <w:lang w:eastAsia="zh-TW"/>
                              </w:rPr>
                              <w:t>（</w:t>
                            </w:r>
                            <w:proofErr w:type="gramEnd"/>
                            <w:r w:rsidRPr="00B07767">
                              <w:rPr>
                                <w:sz w:val="24"/>
                                <w:lang w:eastAsia="zh-TW"/>
                              </w:rPr>
                              <w:t>所屬單位：</w:t>
                            </w:r>
                            <w:proofErr w:type="gramStart"/>
                            <w:r w:rsidRPr="00B07767">
                              <w:rPr>
                                <w:sz w:val="24"/>
                                <w:lang w:eastAsia="zh-TW"/>
                              </w:rPr>
                              <w:t>＿＿＿＿</w:t>
                            </w:r>
                            <w:proofErr w:type="gramEnd"/>
                            <w:r w:rsidRPr="00B07767">
                              <w:rPr>
                                <w:sz w:val="24"/>
                                <w:lang w:eastAsia="zh-TW"/>
                              </w:rPr>
                              <w:t>)</w:t>
                            </w:r>
                          </w:p>
                        </w:tc>
                        <w:tc>
                          <w:tcPr>
                            <w:tcW w:w="4652" w:type="dxa"/>
                            <w:shd w:val="clear" w:color="auto" w:fill="auto"/>
                          </w:tcPr>
                          <w:p w:rsidR="00F60284" w:rsidRPr="00B07767" w:rsidRDefault="00F60284" w:rsidP="00B07767">
                            <w:pPr>
                              <w:pStyle w:val="TableParagraph"/>
                              <w:spacing w:line="275" w:lineRule="exact"/>
                              <w:ind w:left="100"/>
                              <w:rPr>
                                <w:sz w:val="24"/>
                                <w:lang w:eastAsia="zh-TW"/>
                              </w:rPr>
                            </w:pPr>
                            <w:r w:rsidRPr="00B07767">
                              <w:rPr>
                                <w:sz w:val="24"/>
                                <w:lang w:eastAsia="zh-TW"/>
                              </w:rPr>
                              <w:t>姓名或特徵：</w:t>
                            </w:r>
                            <w:proofErr w:type="gramStart"/>
                            <w:r w:rsidRPr="00B07767">
                              <w:rPr>
                                <w:sz w:val="24"/>
                                <w:lang w:eastAsia="zh-TW"/>
                              </w:rPr>
                              <w:t>＿＿＿＿＿＿＿</w:t>
                            </w:r>
                            <w:proofErr w:type="gramEnd"/>
                          </w:p>
                          <w:p w:rsidR="00F60284" w:rsidRPr="00B07767" w:rsidRDefault="00F60284" w:rsidP="00B07767">
                            <w:pPr>
                              <w:pStyle w:val="TableParagraph"/>
                              <w:tabs>
                                <w:tab w:val="left" w:pos="1541"/>
                              </w:tabs>
                              <w:spacing w:line="312" w:lineRule="exact"/>
                              <w:ind w:left="100"/>
                              <w:rPr>
                                <w:sz w:val="24"/>
                                <w:lang w:eastAsia="zh-TW"/>
                              </w:rPr>
                            </w:pPr>
                            <w:r w:rsidRPr="00B07767">
                              <w:rPr>
                                <w:sz w:val="24"/>
                                <w:lang w:eastAsia="zh-TW"/>
                              </w:rPr>
                              <w:t>性別：□男</w:t>
                            </w:r>
                            <w:r w:rsidRPr="00B07767">
                              <w:rPr>
                                <w:sz w:val="24"/>
                                <w:lang w:eastAsia="zh-TW"/>
                              </w:rPr>
                              <w:tab/>
                              <w:t>□女</w:t>
                            </w:r>
                          </w:p>
                          <w:p w:rsidR="00F60284" w:rsidRPr="00B07767" w:rsidRDefault="00F60284" w:rsidP="00B07767">
                            <w:pPr>
                              <w:pStyle w:val="TableParagraph"/>
                              <w:spacing w:line="312" w:lineRule="exact"/>
                              <w:ind w:left="100"/>
                              <w:rPr>
                                <w:sz w:val="24"/>
                                <w:lang w:eastAsia="zh-TW"/>
                              </w:rPr>
                            </w:pPr>
                            <w:r w:rsidRPr="00B07767">
                              <w:rPr>
                                <w:sz w:val="24"/>
                                <w:lang w:eastAsia="zh-TW"/>
                              </w:rPr>
                              <w:t>□外部人員</w:t>
                            </w:r>
                          </w:p>
                          <w:p w:rsidR="00F60284" w:rsidRPr="00B07767" w:rsidRDefault="00F60284" w:rsidP="00B07767">
                            <w:pPr>
                              <w:pStyle w:val="TableParagraph"/>
                              <w:spacing w:line="313" w:lineRule="exact"/>
                              <w:ind w:left="100"/>
                              <w:rPr>
                                <w:sz w:val="24"/>
                                <w:lang w:eastAsia="zh-TW"/>
                              </w:rPr>
                            </w:pPr>
                            <w:r w:rsidRPr="00B07767">
                              <w:rPr>
                                <w:sz w:val="24"/>
                                <w:lang w:eastAsia="zh-TW"/>
                              </w:rPr>
                              <w:t>□內部人員</w:t>
                            </w:r>
                            <w:proofErr w:type="gramStart"/>
                            <w:r w:rsidRPr="00B07767">
                              <w:rPr>
                                <w:sz w:val="24"/>
                                <w:lang w:eastAsia="zh-TW"/>
                              </w:rPr>
                              <w:t>（</w:t>
                            </w:r>
                            <w:proofErr w:type="gramEnd"/>
                            <w:r w:rsidRPr="00B07767">
                              <w:rPr>
                                <w:sz w:val="24"/>
                                <w:lang w:eastAsia="zh-TW"/>
                              </w:rPr>
                              <w:t>所屬單位：</w:t>
                            </w:r>
                            <w:proofErr w:type="gramStart"/>
                            <w:r w:rsidRPr="00B07767">
                              <w:rPr>
                                <w:sz w:val="24"/>
                                <w:lang w:eastAsia="zh-TW"/>
                              </w:rPr>
                              <w:t>＿＿＿＿</w:t>
                            </w:r>
                            <w:proofErr w:type="gramEnd"/>
                            <w:r w:rsidRPr="00B07767">
                              <w:rPr>
                                <w:sz w:val="24"/>
                                <w:lang w:eastAsia="zh-TW"/>
                              </w:rPr>
                              <w:t>)</w:t>
                            </w:r>
                          </w:p>
                        </w:tc>
                      </w:tr>
                      <w:tr w:rsidR="00F60284" w:rsidTr="00B07767">
                        <w:trPr>
                          <w:trHeight w:hRule="exact" w:val="324"/>
                        </w:trPr>
                        <w:tc>
                          <w:tcPr>
                            <w:tcW w:w="4645" w:type="dxa"/>
                            <w:shd w:val="clear" w:color="auto" w:fill="auto"/>
                          </w:tcPr>
                          <w:p w:rsidR="00F60284" w:rsidRPr="00B07767" w:rsidRDefault="00F60284" w:rsidP="00B07767">
                            <w:pPr>
                              <w:pStyle w:val="TableParagraph"/>
                              <w:spacing w:line="276" w:lineRule="exact"/>
                              <w:rPr>
                                <w:sz w:val="24"/>
                                <w:lang w:eastAsia="zh-TW"/>
                              </w:rPr>
                            </w:pPr>
                            <w:r w:rsidRPr="00B07767">
                              <w:rPr>
                                <w:sz w:val="24"/>
                                <w:lang w:eastAsia="zh-TW"/>
                              </w:rPr>
                              <w:t>受害者及加害者關係：</w:t>
                            </w:r>
                            <w:proofErr w:type="gramStart"/>
                            <w:r w:rsidRPr="00B07767">
                              <w:rPr>
                                <w:sz w:val="24"/>
                                <w:lang w:eastAsia="zh-TW"/>
                              </w:rPr>
                              <w:t>＿＿＿＿＿＿＿</w:t>
                            </w:r>
                            <w:proofErr w:type="gramEnd"/>
                          </w:p>
                        </w:tc>
                        <w:tc>
                          <w:tcPr>
                            <w:tcW w:w="4652" w:type="dxa"/>
                            <w:shd w:val="clear" w:color="auto" w:fill="auto"/>
                          </w:tcPr>
                          <w:p w:rsidR="00F60284" w:rsidRPr="00B07767" w:rsidRDefault="00F60284" w:rsidP="00B07767">
                            <w:pPr>
                              <w:pStyle w:val="TableParagraph"/>
                              <w:spacing w:line="276" w:lineRule="exact"/>
                              <w:ind w:left="100"/>
                              <w:rPr>
                                <w:sz w:val="24"/>
                                <w:lang w:eastAsia="zh-TW"/>
                              </w:rPr>
                            </w:pPr>
                            <w:r w:rsidRPr="00B07767">
                              <w:rPr>
                                <w:sz w:val="24"/>
                                <w:lang w:eastAsia="zh-TW"/>
                              </w:rPr>
                              <w:t>發生原因及過程：</w:t>
                            </w:r>
                            <w:proofErr w:type="gramStart"/>
                            <w:r w:rsidRPr="00B07767">
                              <w:rPr>
                                <w:sz w:val="24"/>
                                <w:lang w:eastAsia="zh-TW"/>
                              </w:rPr>
                              <w:t>＿＿＿＿＿＿</w:t>
                            </w:r>
                            <w:proofErr w:type="gramEnd"/>
                          </w:p>
                        </w:tc>
                      </w:tr>
                      <w:tr w:rsidR="00F60284" w:rsidTr="00B07767">
                        <w:trPr>
                          <w:trHeight w:hRule="exact" w:val="1258"/>
                        </w:trPr>
                        <w:tc>
                          <w:tcPr>
                            <w:tcW w:w="4645" w:type="dxa"/>
                            <w:shd w:val="clear" w:color="auto" w:fill="auto"/>
                          </w:tcPr>
                          <w:p w:rsidR="00F60284" w:rsidRPr="00B07767" w:rsidRDefault="00F60284" w:rsidP="00B07767">
                            <w:pPr>
                              <w:pStyle w:val="TableParagraph"/>
                              <w:spacing w:line="275" w:lineRule="exact"/>
                              <w:rPr>
                                <w:sz w:val="24"/>
                                <w:lang w:eastAsia="zh-TW"/>
                              </w:rPr>
                            </w:pPr>
                            <w:r w:rsidRPr="00B07767">
                              <w:rPr>
                                <w:sz w:val="24"/>
                                <w:lang w:eastAsia="zh-TW"/>
                              </w:rPr>
                              <w:t>不法侵害類型：</w:t>
                            </w:r>
                          </w:p>
                          <w:p w:rsidR="00F60284" w:rsidRPr="00B07767" w:rsidRDefault="00F60284" w:rsidP="00B07767">
                            <w:pPr>
                              <w:pStyle w:val="TableParagraph"/>
                              <w:tabs>
                                <w:tab w:val="left" w:pos="1783"/>
                              </w:tabs>
                              <w:spacing w:line="312" w:lineRule="exact"/>
                              <w:rPr>
                                <w:sz w:val="24"/>
                                <w:lang w:eastAsia="zh-TW"/>
                              </w:rPr>
                            </w:pPr>
                            <w:r w:rsidRPr="00B07767">
                              <w:rPr>
                                <w:sz w:val="24"/>
                                <w:lang w:eastAsia="zh-TW"/>
                              </w:rPr>
                              <w:t>□肢體暴力</w:t>
                            </w:r>
                            <w:r w:rsidRPr="00B07767">
                              <w:rPr>
                                <w:sz w:val="24"/>
                                <w:lang w:eastAsia="zh-TW"/>
                              </w:rPr>
                              <w:tab/>
                              <w:t>□語言暴力</w:t>
                            </w:r>
                          </w:p>
                          <w:p w:rsidR="00F60284" w:rsidRPr="00B07767" w:rsidRDefault="00F60284" w:rsidP="00B07767">
                            <w:pPr>
                              <w:pStyle w:val="TableParagraph"/>
                              <w:tabs>
                                <w:tab w:val="left" w:pos="1783"/>
                              </w:tabs>
                              <w:spacing w:line="312" w:lineRule="exact"/>
                              <w:rPr>
                                <w:sz w:val="24"/>
                                <w:lang w:eastAsia="zh-TW"/>
                              </w:rPr>
                            </w:pPr>
                            <w:r w:rsidRPr="00B07767">
                              <w:rPr>
                                <w:sz w:val="24"/>
                                <w:lang w:eastAsia="zh-TW"/>
                              </w:rPr>
                              <w:t>□心理暴力</w:t>
                            </w:r>
                            <w:r w:rsidRPr="00B07767">
                              <w:rPr>
                                <w:sz w:val="24"/>
                                <w:lang w:eastAsia="zh-TW"/>
                              </w:rPr>
                              <w:tab/>
                              <w:t>□性騷擾</w:t>
                            </w:r>
                          </w:p>
                          <w:p w:rsidR="00F60284" w:rsidRPr="00B07767" w:rsidRDefault="00F60284" w:rsidP="00B07767">
                            <w:pPr>
                              <w:pStyle w:val="TableParagraph"/>
                              <w:spacing w:line="313" w:lineRule="exact"/>
                              <w:rPr>
                                <w:sz w:val="24"/>
                                <w:lang w:eastAsia="zh-TW"/>
                              </w:rPr>
                            </w:pPr>
                            <w:r w:rsidRPr="00B07767">
                              <w:rPr>
                                <w:sz w:val="24"/>
                                <w:lang w:eastAsia="zh-TW"/>
                              </w:rPr>
                              <w:t>□其他：</w:t>
                            </w:r>
                          </w:p>
                        </w:tc>
                        <w:tc>
                          <w:tcPr>
                            <w:tcW w:w="4652" w:type="dxa"/>
                            <w:shd w:val="clear" w:color="auto" w:fill="auto"/>
                          </w:tcPr>
                          <w:p w:rsidR="00F60284" w:rsidRPr="00B07767" w:rsidRDefault="00F60284" w:rsidP="00B07767">
                            <w:pPr>
                              <w:pStyle w:val="TableParagraph"/>
                              <w:tabs>
                                <w:tab w:val="left" w:pos="2021"/>
                              </w:tabs>
                              <w:spacing w:line="275" w:lineRule="exact"/>
                              <w:ind w:left="100"/>
                              <w:rPr>
                                <w:sz w:val="24"/>
                                <w:lang w:eastAsia="zh-TW"/>
                              </w:rPr>
                            </w:pPr>
                            <w:r w:rsidRPr="00B07767">
                              <w:rPr>
                                <w:sz w:val="24"/>
                                <w:lang w:eastAsia="zh-TW"/>
                              </w:rPr>
                              <w:t>造成傷害：□無</w:t>
                            </w:r>
                            <w:r w:rsidRPr="00B07767">
                              <w:rPr>
                                <w:sz w:val="24"/>
                                <w:lang w:eastAsia="zh-TW"/>
                              </w:rPr>
                              <w:tab/>
                              <w:t>□有（請填下述內容）</w:t>
                            </w:r>
                          </w:p>
                          <w:p w:rsidR="00F60284" w:rsidRPr="00B07767" w:rsidRDefault="00F60284" w:rsidP="00B07767">
                            <w:pPr>
                              <w:pStyle w:val="TableParagraph"/>
                              <w:spacing w:line="312" w:lineRule="exact"/>
                              <w:ind w:left="100"/>
                              <w:rPr>
                                <w:sz w:val="24"/>
                                <w:lang w:eastAsia="zh-TW"/>
                              </w:rPr>
                            </w:pPr>
                            <w:r w:rsidRPr="00B07767">
                              <w:rPr>
                                <w:sz w:val="24"/>
                                <w:lang w:eastAsia="zh-TW"/>
                              </w:rPr>
                              <w:t>1.傷害者：□受害者 □ 加害者 □其他</w:t>
                            </w:r>
                          </w:p>
                          <w:p w:rsidR="00F60284" w:rsidRPr="00B07767" w:rsidRDefault="00F60284" w:rsidP="00B07767">
                            <w:pPr>
                              <w:pStyle w:val="TableParagraph"/>
                              <w:spacing w:line="312" w:lineRule="exact"/>
                              <w:ind w:left="100"/>
                              <w:rPr>
                                <w:sz w:val="24"/>
                                <w:lang w:eastAsia="zh-TW"/>
                              </w:rPr>
                            </w:pPr>
                            <w:r w:rsidRPr="00B07767">
                              <w:rPr>
                                <w:sz w:val="24"/>
                                <w:lang w:eastAsia="zh-TW"/>
                              </w:rPr>
                              <w:t>2.傷害程度：</w:t>
                            </w:r>
                          </w:p>
                          <w:p w:rsidR="00F60284" w:rsidRPr="00B07767" w:rsidRDefault="00F60284" w:rsidP="00B07767">
                            <w:pPr>
                              <w:pStyle w:val="TableParagraph"/>
                              <w:tabs>
                                <w:tab w:val="left" w:pos="1781"/>
                              </w:tabs>
                              <w:spacing w:line="313" w:lineRule="exact"/>
                              <w:ind w:left="100"/>
                              <w:rPr>
                                <w:sz w:val="24"/>
                                <w:lang w:eastAsia="zh-TW"/>
                              </w:rPr>
                            </w:pPr>
                            <w:r w:rsidRPr="00B07767">
                              <w:rPr>
                                <w:sz w:val="24"/>
                                <w:lang w:eastAsia="zh-TW"/>
                              </w:rPr>
                              <w:t>目擊者：□無</w:t>
                            </w:r>
                            <w:r w:rsidRPr="00B07767">
                              <w:rPr>
                                <w:sz w:val="24"/>
                                <w:lang w:eastAsia="zh-TW"/>
                              </w:rPr>
                              <w:tab/>
                              <w:t>□有</w:t>
                            </w:r>
                            <w:r w:rsidRPr="00B07767">
                              <w:rPr>
                                <w:sz w:val="24"/>
                                <w:u w:val="single"/>
                                <w:lang w:eastAsia="zh-TW"/>
                              </w:rPr>
                              <w:t>（請填姓名）</w:t>
                            </w:r>
                          </w:p>
                        </w:tc>
                      </w:tr>
                    </w:tbl>
                    <w:p w:rsidR="00F60284" w:rsidRDefault="00F60284" w:rsidP="00DC72D8">
                      <w:pPr>
                        <w:pStyle w:val="ad"/>
                      </w:pPr>
                    </w:p>
                  </w:txbxContent>
                </v:textbox>
                <w10:wrap anchorx="page"/>
              </v:shape>
            </w:pict>
          </mc:Fallback>
        </mc:AlternateContent>
      </w:r>
    </w:p>
    <w:p w:rsidR="00DC72D8" w:rsidRPr="00081F76" w:rsidRDefault="00DC72D8" w:rsidP="00B07767">
      <w:pPr>
        <w:rPr>
          <w:rFonts w:eastAsia="標楷體"/>
          <w:b/>
        </w:rPr>
      </w:pPr>
    </w:p>
    <w:p w:rsidR="00DC72D8" w:rsidRPr="00081F76" w:rsidRDefault="00DC72D8" w:rsidP="00B07767">
      <w:pPr>
        <w:rPr>
          <w:rFonts w:eastAsia="標楷體"/>
          <w:b/>
        </w:rPr>
      </w:pPr>
    </w:p>
    <w:p w:rsidR="00DC72D8" w:rsidRPr="00081F76" w:rsidRDefault="00DC72D8" w:rsidP="00B07767">
      <w:pPr>
        <w:rPr>
          <w:rFonts w:eastAsia="標楷體"/>
          <w:b/>
        </w:rPr>
      </w:pPr>
    </w:p>
    <w:p w:rsidR="00DC72D8" w:rsidRPr="00081F76" w:rsidRDefault="00DC72D8" w:rsidP="00B07767">
      <w:pPr>
        <w:rPr>
          <w:rFonts w:eastAsia="標楷體"/>
          <w:b/>
        </w:rPr>
      </w:pPr>
    </w:p>
    <w:p w:rsidR="00DC72D8" w:rsidRPr="00081F76" w:rsidRDefault="00DC72D8" w:rsidP="00B07767">
      <w:pPr>
        <w:rPr>
          <w:rFonts w:eastAsia="標楷體"/>
          <w:b/>
        </w:rPr>
      </w:pPr>
    </w:p>
    <w:p w:rsidR="00DC72D8" w:rsidRPr="00081F76" w:rsidRDefault="00DC72D8" w:rsidP="00B07767">
      <w:pPr>
        <w:rPr>
          <w:rFonts w:eastAsia="標楷體"/>
          <w:b/>
        </w:rPr>
      </w:pPr>
    </w:p>
    <w:p w:rsidR="00DC72D8" w:rsidRPr="00081F76" w:rsidRDefault="00DC72D8" w:rsidP="00B07767">
      <w:pPr>
        <w:rPr>
          <w:rFonts w:eastAsia="標楷體"/>
          <w:b/>
        </w:rPr>
      </w:pPr>
    </w:p>
    <w:p w:rsidR="00AB7B3D" w:rsidRPr="00081F76" w:rsidRDefault="00AB7B3D" w:rsidP="00B07767">
      <w:pPr>
        <w:rPr>
          <w:rFonts w:eastAsia="標楷體"/>
          <w:b/>
        </w:rPr>
      </w:pPr>
    </w:p>
    <w:p w:rsidR="00AB7B3D" w:rsidRPr="00081F76" w:rsidRDefault="00AB7B3D" w:rsidP="00B07767">
      <w:pPr>
        <w:rPr>
          <w:rFonts w:eastAsia="標楷體"/>
          <w:b/>
        </w:rPr>
      </w:pPr>
    </w:p>
    <w:p w:rsidR="00AB7B3D" w:rsidRPr="00081F76" w:rsidRDefault="00AB7B3D" w:rsidP="00B07767">
      <w:pPr>
        <w:rPr>
          <w:rFonts w:eastAsia="標楷體"/>
          <w:b/>
        </w:rPr>
      </w:pPr>
    </w:p>
    <w:p w:rsidR="00AB7B3D" w:rsidRPr="00081F76" w:rsidRDefault="00AB7B3D" w:rsidP="00B07767">
      <w:pPr>
        <w:rPr>
          <w:rFonts w:eastAsia="標楷體"/>
          <w:b/>
        </w:rPr>
      </w:pPr>
    </w:p>
    <w:p w:rsidR="00AB7B3D" w:rsidRPr="00081F76" w:rsidRDefault="00AB7B3D" w:rsidP="00B07767">
      <w:pPr>
        <w:rPr>
          <w:rFonts w:eastAsia="標楷體"/>
          <w:b/>
        </w:rPr>
      </w:pPr>
    </w:p>
    <w:p w:rsidR="00AB7B3D" w:rsidRPr="00081F76" w:rsidRDefault="00AB7B3D" w:rsidP="00B07767">
      <w:pPr>
        <w:rPr>
          <w:rFonts w:eastAsia="標楷體"/>
          <w:b/>
        </w:rPr>
      </w:pPr>
    </w:p>
    <w:p w:rsidR="00AB7B3D" w:rsidRPr="00081F76" w:rsidRDefault="00AB7B3D" w:rsidP="00B07767">
      <w:pPr>
        <w:rPr>
          <w:rFonts w:eastAsia="標楷體"/>
          <w:b/>
        </w:rPr>
      </w:pPr>
    </w:p>
    <w:p w:rsidR="00DC72D8" w:rsidRPr="00081F76" w:rsidRDefault="00DC72D8" w:rsidP="00B07767">
      <w:pPr>
        <w:rPr>
          <w:rFonts w:eastAsia="標楷體"/>
          <w:b/>
        </w:rPr>
      </w:pPr>
    </w:p>
    <w:p w:rsidR="00DC72D8" w:rsidRPr="00081F76" w:rsidRDefault="00DC72D8" w:rsidP="00B07767">
      <w:pPr>
        <w:rPr>
          <w:rFonts w:eastAsia="標楷體"/>
          <w:b/>
        </w:rPr>
      </w:pPr>
    </w:p>
    <w:p w:rsidR="00DC72D8" w:rsidRPr="00081F76" w:rsidRDefault="00DC72D8" w:rsidP="00B07767">
      <w:pPr>
        <w:rPr>
          <w:rFonts w:eastAsia="標楷體"/>
          <w:b/>
        </w:rPr>
      </w:pPr>
    </w:p>
    <w:p w:rsidR="00DC72D8" w:rsidRPr="00081F76" w:rsidRDefault="00DC72D8" w:rsidP="00B07767">
      <w:pPr>
        <w:rPr>
          <w:rFonts w:eastAsia="標楷體"/>
        </w:rPr>
      </w:pPr>
      <w:r w:rsidRPr="00081F76">
        <w:rPr>
          <w:rFonts w:eastAsia="標楷體"/>
        </w:rPr>
        <w:t>通報人：</w:t>
      </w:r>
      <w:r w:rsidR="00566A4A" w:rsidRPr="00081F76">
        <w:rPr>
          <w:rFonts w:eastAsia="標楷體"/>
        </w:rPr>
        <w:t xml:space="preserve">         </w:t>
      </w:r>
      <w:r w:rsidRPr="00081F76">
        <w:rPr>
          <w:rFonts w:eastAsia="標楷體"/>
        </w:rPr>
        <w:tab/>
      </w:r>
      <w:r w:rsidRPr="00081F76">
        <w:rPr>
          <w:rFonts w:eastAsia="標楷體"/>
        </w:rPr>
        <w:t>通報日期</w:t>
      </w:r>
      <w:r w:rsidRPr="00081F76">
        <w:rPr>
          <w:rFonts w:eastAsia="標楷體"/>
        </w:rPr>
        <w:t>/</w:t>
      </w:r>
      <w:r w:rsidRPr="00081F76">
        <w:rPr>
          <w:rFonts w:eastAsia="標楷體"/>
        </w:rPr>
        <w:t>時間：</w:t>
      </w:r>
    </w:p>
    <w:p w:rsidR="00DC72D8" w:rsidRPr="00081F76" w:rsidRDefault="00DC72D8" w:rsidP="00B07767">
      <w:pPr>
        <w:rPr>
          <w:rFonts w:eastAsia="標楷體"/>
          <w:sz w:val="20"/>
        </w:rPr>
      </w:pPr>
    </w:p>
    <w:p w:rsidR="00DC72D8" w:rsidRPr="00081F76" w:rsidRDefault="00DC72D8" w:rsidP="00B07767">
      <w:pPr>
        <w:rPr>
          <w:rFonts w:eastAsia="標楷體"/>
          <w:sz w:val="1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5"/>
        <w:gridCol w:w="4652"/>
      </w:tblGrid>
      <w:tr w:rsidR="00DC72D8" w:rsidRPr="00081F76" w:rsidTr="00B07767">
        <w:trPr>
          <w:trHeight w:hRule="exact" w:val="370"/>
        </w:trPr>
        <w:tc>
          <w:tcPr>
            <w:tcW w:w="9297" w:type="dxa"/>
            <w:gridSpan w:val="2"/>
            <w:shd w:val="clear" w:color="auto" w:fill="DFDFDF"/>
          </w:tcPr>
          <w:p w:rsidR="00DC72D8" w:rsidRPr="00081F76" w:rsidRDefault="00DC72D8" w:rsidP="00B07767">
            <w:pPr>
              <w:rPr>
                <w:rFonts w:eastAsia="標楷體"/>
                <w:b/>
                <w:szCs w:val="22"/>
                <w:lang w:eastAsia="en-US"/>
              </w:rPr>
            </w:pPr>
            <w:proofErr w:type="spellStart"/>
            <w:r w:rsidRPr="00081F76">
              <w:rPr>
                <w:rFonts w:eastAsia="標楷體"/>
                <w:b/>
                <w:w w:val="95"/>
                <w:szCs w:val="22"/>
                <w:lang w:eastAsia="en-US"/>
              </w:rPr>
              <w:t>處置情形</w:t>
            </w:r>
            <w:proofErr w:type="spellEnd"/>
          </w:p>
        </w:tc>
      </w:tr>
      <w:tr w:rsidR="00DC72D8" w:rsidRPr="00081F76" w:rsidTr="00B07767">
        <w:trPr>
          <w:trHeight w:hRule="exact" w:val="370"/>
        </w:trPr>
        <w:tc>
          <w:tcPr>
            <w:tcW w:w="4645" w:type="dxa"/>
            <w:shd w:val="clear" w:color="auto" w:fill="auto"/>
          </w:tcPr>
          <w:p w:rsidR="00DC72D8" w:rsidRPr="00081F76" w:rsidRDefault="00DC72D8" w:rsidP="00B07767">
            <w:pPr>
              <w:rPr>
                <w:rFonts w:eastAsia="標楷體"/>
                <w:szCs w:val="22"/>
              </w:rPr>
            </w:pPr>
            <w:r w:rsidRPr="00081F76">
              <w:rPr>
                <w:rFonts w:eastAsia="標楷體"/>
                <w:szCs w:val="22"/>
              </w:rPr>
              <w:t>受理日期：＿＿＿＿時間：＿＿＿＿＿</w:t>
            </w:r>
          </w:p>
        </w:tc>
        <w:tc>
          <w:tcPr>
            <w:tcW w:w="4652" w:type="dxa"/>
            <w:shd w:val="clear" w:color="auto" w:fill="auto"/>
          </w:tcPr>
          <w:p w:rsidR="00DC72D8" w:rsidRPr="00081F76" w:rsidRDefault="00DC72D8" w:rsidP="00B07767">
            <w:pPr>
              <w:rPr>
                <w:rFonts w:eastAsia="標楷體"/>
                <w:szCs w:val="22"/>
              </w:rPr>
            </w:pPr>
            <w:r w:rsidRPr="00081F76">
              <w:rPr>
                <w:rFonts w:eastAsia="標楷體"/>
                <w:szCs w:val="22"/>
              </w:rPr>
              <w:t>調查時間：＿＿＿＿＿＿＿＿＿＿＿＿</w:t>
            </w:r>
          </w:p>
        </w:tc>
      </w:tr>
      <w:tr w:rsidR="00DC72D8" w:rsidRPr="00081F76" w:rsidTr="00B07767">
        <w:trPr>
          <w:trHeight w:hRule="exact" w:val="1085"/>
        </w:trPr>
        <w:tc>
          <w:tcPr>
            <w:tcW w:w="4645" w:type="dxa"/>
            <w:shd w:val="clear" w:color="auto" w:fill="auto"/>
          </w:tcPr>
          <w:p w:rsidR="00DC72D8" w:rsidRPr="00081F76" w:rsidRDefault="00DC72D8" w:rsidP="00B07767">
            <w:pPr>
              <w:rPr>
                <w:rFonts w:eastAsia="標楷體"/>
                <w:szCs w:val="22"/>
              </w:rPr>
            </w:pPr>
            <w:r w:rsidRPr="00081F76">
              <w:rPr>
                <w:rFonts w:eastAsia="標楷體"/>
                <w:szCs w:val="22"/>
              </w:rPr>
              <w:t>參與調查或處理人員：</w:t>
            </w:r>
          </w:p>
          <w:p w:rsidR="00DC72D8" w:rsidRPr="00081F76" w:rsidRDefault="00DC72D8" w:rsidP="00B07767">
            <w:pPr>
              <w:rPr>
                <w:rFonts w:eastAsia="標楷體"/>
                <w:szCs w:val="22"/>
              </w:rPr>
            </w:pPr>
            <w:r w:rsidRPr="00081F76">
              <w:rPr>
                <w:rFonts w:eastAsia="標楷體"/>
                <w:szCs w:val="22"/>
              </w:rPr>
              <w:t>□</w:t>
            </w:r>
            <w:r w:rsidRPr="00081F76">
              <w:rPr>
                <w:rFonts w:eastAsia="標楷體"/>
                <w:szCs w:val="22"/>
              </w:rPr>
              <w:t>外部人員（</w:t>
            </w:r>
            <w:r w:rsidRPr="00081F76">
              <w:rPr>
                <w:rFonts w:eastAsia="標楷體"/>
                <w:szCs w:val="22"/>
                <w:u w:val="single"/>
              </w:rPr>
              <w:t>請敘明，如警政人員</w:t>
            </w:r>
            <w:r w:rsidRPr="00081F76">
              <w:rPr>
                <w:rFonts w:eastAsia="標楷體"/>
                <w:szCs w:val="22"/>
              </w:rPr>
              <w:t>）</w:t>
            </w:r>
          </w:p>
          <w:p w:rsidR="00DC72D8" w:rsidRPr="00081F76" w:rsidRDefault="00DC72D8" w:rsidP="00B07767">
            <w:pPr>
              <w:rPr>
                <w:rFonts w:eastAsia="標楷體"/>
                <w:szCs w:val="22"/>
              </w:rPr>
            </w:pPr>
            <w:r w:rsidRPr="00081F76">
              <w:rPr>
                <w:rFonts w:eastAsia="標楷體"/>
                <w:szCs w:val="22"/>
              </w:rPr>
              <w:t>□</w:t>
            </w:r>
            <w:r w:rsidRPr="00081F76">
              <w:rPr>
                <w:rFonts w:eastAsia="標楷體"/>
                <w:szCs w:val="22"/>
              </w:rPr>
              <w:t>內部人員（</w:t>
            </w:r>
            <w:r w:rsidRPr="00081F76">
              <w:rPr>
                <w:rFonts w:eastAsia="標楷體"/>
                <w:szCs w:val="22"/>
                <w:u w:val="single"/>
              </w:rPr>
              <w:t>請敘明，如保全、人資等</w:t>
            </w:r>
            <w:r w:rsidRPr="00081F76">
              <w:rPr>
                <w:rFonts w:eastAsia="標楷體"/>
                <w:szCs w:val="22"/>
              </w:rPr>
              <w:t>）</w:t>
            </w:r>
          </w:p>
        </w:tc>
        <w:tc>
          <w:tcPr>
            <w:tcW w:w="4652" w:type="dxa"/>
            <w:shd w:val="clear" w:color="auto" w:fill="auto"/>
          </w:tcPr>
          <w:p w:rsidR="00DC72D8" w:rsidRPr="00081F76" w:rsidRDefault="00DC72D8" w:rsidP="00B07767">
            <w:pPr>
              <w:rPr>
                <w:rFonts w:eastAsia="標楷體"/>
                <w:szCs w:val="22"/>
              </w:rPr>
            </w:pPr>
            <w:r w:rsidRPr="00081F76">
              <w:rPr>
                <w:rFonts w:eastAsia="標楷體"/>
                <w:szCs w:val="22"/>
              </w:rPr>
              <w:t>傷害者需醫療處置否：</w:t>
            </w:r>
            <w:r w:rsidRPr="00081F76">
              <w:rPr>
                <w:rFonts w:eastAsia="標楷體"/>
                <w:szCs w:val="22"/>
              </w:rPr>
              <w:t>□</w:t>
            </w:r>
            <w:r w:rsidRPr="00081F76">
              <w:rPr>
                <w:rFonts w:eastAsia="標楷體"/>
                <w:szCs w:val="22"/>
              </w:rPr>
              <w:t>否</w:t>
            </w:r>
            <w:r w:rsidRPr="00081F76">
              <w:rPr>
                <w:rFonts w:eastAsia="標楷體"/>
                <w:szCs w:val="22"/>
              </w:rPr>
              <w:t xml:space="preserve"> □</w:t>
            </w:r>
            <w:r w:rsidRPr="00081F76">
              <w:rPr>
                <w:rFonts w:eastAsia="標楷體"/>
                <w:szCs w:val="22"/>
              </w:rPr>
              <w:t>是</w:t>
            </w:r>
          </w:p>
          <w:p w:rsidR="00DC72D8" w:rsidRPr="00081F76" w:rsidRDefault="00DC72D8" w:rsidP="00B07767">
            <w:pPr>
              <w:rPr>
                <w:rFonts w:eastAsia="標楷體"/>
                <w:szCs w:val="22"/>
              </w:rPr>
            </w:pPr>
            <w:r w:rsidRPr="00081F76">
              <w:rPr>
                <w:rFonts w:eastAsia="標楷體"/>
                <w:szCs w:val="22"/>
              </w:rPr>
              <w:t>事發後雙方調解否：</w:t>
            </w:r>
            <w:r w:rsidRPr="00081F76">
              <w:rPr>
                <w:rFonts w:eastAsia="標楷體"/>
                <w:szCs w:val="22"/>
              </w:rPr>
              <w:t>□</w:t>
            </w:r>
            <w:r w:rsidRPr="00081F76">
              <w:rPr>
                <w:rFonts w:eastAsia="標楷體"/>
                <w:szCs w:val="22"/>
              </w:rPr>
              <w:t>否</w:t>
            </w:r>
            <w:r w:rsidRPr="00081F76">
              <w:rPr>
                <w:rFonts w:eastAsia="標楷體"/>
                <w:szCs w:val="22"/>
              </w:rPr>
              <w:t xml:space="preserve"> □</w:t>
            </w:r>
            <w:r w:rsidRPr="00081F76">
              <w:rPr>
                <w:rFonts w:eastAsia="標楷體"/>
                <w:szCs w:val="22"/>
              </w:rPr>
              <w:t>是</w:t>
            </w:r>
          </w:p>
        </w:tc>
      </w:tr>
      <w:tr w:rsidR="00DC72D8" w:rsidRPr="00081F76" w:rsidTr="00B07767">
        <w:trPr>
          <w:trHeight w:hRule="exact" w:val="1448"/>
        </w:trPr>
        <w:tc>
          <w:tcPr>
            <w:tcW w:w="9297" w:type="dxa"/>
            <w:gridSpan w:val="2"/>
            <w:shd w:val="clear" w:color="auto" w:fill="auto"/>
          </w:tcPr>
          <w:p w:rsidR="00DC72D8" w:rsidRPr="00081F76" w:rsidRDefault="00DC72D8" w:rsidP="00B07767">
            <w:pPr>
              <w:rPr>
                <w:rFonts w:eastAsia="標楷體"/>
                <w:szCs w:val="22"/>
              </w:rPr>
            </w:pPr>
            <w:r w:rsidRPr="00081F76">
              <w:rPr>
                <w:rFonts w:eastAsia="標楷體"/>
                <w:spacing w:val="-8"/>
                <w:szCs w:val="22"/>
              </w:rPr>
              <w:t>受害者說明發生經過與暴力原因：</w:t>
            </w:r>
            <w:r w:rsidRPr="00081F76">
              <w:rPr>
                <w:rFonts w:eastAsia="標楷體"/>
                <w:spacing w:val="1"/>
                <w:szCs w:val="22"/>
              </w:rPr>
              <w:t>（</w:t>
            </w:r>
            <w:r w:rsidRPr="00081F76">
              <w:rPr>
                <w:rFonts w:eastAsia="標楷體"/>
                <w:szCs w:val="22"/>
                <w:u w:val="single"/>
              </w:rPr>
              <w:t>請敘明，可舉證相關事證</w:t>
            </w:r>
            <w:r w:rsidRPr="00081F76">
              <w:rPr>
                <w:rFonts w:eastAsia="標楷體"/>
                <w:szCs w:val="22"/>
                <w:u w:val="single"/>
              </w:rPr>
              <w:t xml:space="preserve"> </w:t>
            </w:r>
            <w:r w:rsidRPr="00081F76">
              <w:rPr>
                <w:rFonts w:eastAsia="標楷體"/>
                <w:szCs w:val="22"/>
                <w:u w:val="single"/>
              </w:rPr>
              <w:t>）</w:t>
            </w:r>
          </w:p>
          <w:p w:rsidR="00DC72D8" w:rsidRPr="00081F76" w:rsidRDefault="00DC72D8" w:rsidP="00B07767">
            <w:pPr>
              <w:rPr>
                <w:rFonts w:eastAsia="標楷體"/>
                <w:szCs w:val="22"/>
              </w:rPr>
            </w:pPr>
            <w:r w:rsidRPr="00081F76">
              <w:rPr>
                <w:rFonts w:eastAsia="標楷體"/>
                <w:spacing w:val="-8"/>
                <w:szCs w:val="22"/>
              </w:rPr>
              <w:t>加害者說明發生經過與暴力原因：</w:t>
            </w:r>
            <w:r w:rsidRPr="00081F76">
              <w:rPr>
                <w:rFonts w:eastAsia="標楷體"/>
                <w:spacing w:val="1"/>
                <w:szCs w:val="22"/>
              </w:rPr>
              <w:t>（</w:t>
            </w:r>
            <w:r w:rsidRPr="00081F76">
              <w:rPr>
                <w:rFonts w:eastAsia="標楷體"/>
                <w:szCs w:val="22"/>
                <w:u w:val="single"/>
              </w:rPr>
              <w:t>請敘明，可舉證相關事證</w:t>
            </w:r>
            <w:r w:rsidRPr="00081F76">
              <w:rPr>
                <w:rFonts w:eastAsia="標楷體"/>
                <w:szCs w:val="22"/>
                <w:u w:val="single"/>
              </w:rPr>
              <w:t xml:space="preserve"> </w:t>
            </w:r>
            <w:r w:rsidRPr="00081F76">
              <w:rPr>
                <w:rFonts w:eastAsia="標楷體"/>
                <w:szCs w:val="22"/>
                <w:u w:val="single"/>
              </w:rPr>
              <w:t>）</w:t>
            </w:r>
            <w:r w:rsidRPr="00081F76">
              <w:rPr>
                <w:rFonts w:eastAsia="標楷體"/>
                <w:spacing w:val="-8"/>
                <w:szCs w:val="22"/>
              </w:rPr>
              <w:t>目擊者說明發生經過與暴力原因：</w:t>
            </w:r>
            <w:r w:rsidRPr="00081F76">
              <w:rPr>
                <w:rFonts w:eastAsia="標楷體"/>
                <w:spacing w:val="1"/>
                <w:szCs w:val="22"/>
              </w:rPr>
              <w:t>（</w:t>
            </w:r>
            <w:r w:rsidRPr="00081F76">
              <w:rPr>
                <w:rFonts w:eastAsia="標楷體"/>
                <w:szCs w:val="22"/>
                <w:u w:val="single"/>
              </w:rPr>
              <w:t>請敘明，可舉證相關事證</w:t>
            </w:r>
            <w:r w:rsidRPr="00081F76">
              <w:rPr>
                <w:rFonts w:eastAsia="標楷體"/>
                <w:szCs w:val="22"/>
                <w:u w:val="single"/>
              </w:rPr>
              <w:t xml:space="preserve"> </w:t>
            </w:r>
            <w:r w:rsidRPr="00081F76">
              <w:rPr>
                <w:rFonts w:eastAsia="標楷體"/>
                <w:szCs w:val="22"/>
                <w:u w:val="single"/>
              </w:rPr>
              <w:t>）</w:t>
            </w:r>
            <w:r w:rsidRPr="00081F76">
              <w:rPr>
                <w:rFonts w:eastAsia="標楷體"/>
                <w:spacing w:val="-24"/>
                <w:szCs w:val="22"/>
              </w:rPr>
              <w:t>調查結果：</w:t>
            </w:r>
            <w:r w:rsidRPr="00081F76">
              <w:rPr>
                <w:rFonts w:eastAsia="標楷體"/>
                <w:szCs w:val="22"/>
              </w:rPr>
              <w:t>（</w:t>
            </w:r>
            <w:r w:rsidRPr="00081F76">
              <w:rPr>
                <w:rFonts w:eastAsia="標楷體"/>
                <w:szCs w:val="22"/>
                <w:u w:val="single"/>
              </w:rPr>
              <w:t>請敘明，可舉證相關事證</w:t>
            </w:r>
            <w:r w:rsidRPr="00081F76">
              <w:rPr>
                <w:rFonts w:eastAsia="標楷體"/>
                <w:szCs w:val="22"/>
                <w:u w:val="single"/>
              </w:rPr>
              <w:t xml:space="preserve"> </w:t>
            </w:r>
            <w:r w:rsidRPr="00081F76">
              <w:rPr>
                <w:rFonts w:eastAsia="標楷體"/>
                <w:szCs w:val="22"/>
                <w:u w:val="single"/>
              </w:rPr>
              <w:t>）</w:t>
            </w:r>
          </w:p>
        </w:tc>
      </w:tr>
      <w:tr w:rsidR="00DC72D8" w:rsidRPr="00081F76" w:rsidTr="00B07767">
        <w:trPr>
          <w:trHeight w:hRule="exact" w:val="370"/>
        </w:trPr>
        <w:tc>
          <w:tcPr>
            <w:tcW w:w="4645" w:type="dxa"/>
            <w:shd w:val="clear" w:color="auto" w:fill="auto"/>
          </w:tcPr>
          <w:p w:rsidR="00DC72D8" w:rsidRPr="00081F76" w:rsidRDefault="00DC72D8" w:rsidP="00B07767">
            <w:pPr>
              <w:rPr>
                <w:rFonts w:eastAsia="標楷體"/>
                <w:szCs w:val="22"/>
                <w:lang w:eastAsia="en-US"/>
              </w:rPr>
            </w:pPr>
            <w:proofErr w:type="spellStart"/>
            <w:r w:rsidRPr="00081F76">
              <w:rPr>
                <w:rFonts w:eastAsia="標楷體"/>
                <w:szCs w:val="22"/>
                <w:lang w:eastAsia="en-US"/>
              </w:rPr>
              <w:t>受害者安置情形</w:t>
            </w:r>
            <w:proofErr w:type="spellEnd"/>
          </w:p>
        </w:tc>
        <w:tc>
          <w:tcPr>
            <w:tcW w:w="4652" w:type="dxa"/>
            <w:shd w:val="clear" w:color="auto" w:fill="auto"/>
          </w:tcPr>
          <w:p w:rsidR="00DC72D8" w:rsidRPr="00081F76" w:rsidRDefault="00DC72D8" w:rsidP="00B07767">
            <w:pPr>
              <w:rPr>
                <w:rFonts w:eastAsia="標楷體"/>
                <w:szCs w:val="22"/>
                <w:lang w:eastAsia="en-US"/>
              </w:rPr>
            </w:pPr>
            <w:proofErr w:type="spellStart"/>
            <w:r w:rsidRPr="00081F76">
              <w:rPr>
                <w:rFonts w:eastAsia="標楷體"/>
                <w:szCs w:val="22"/>
                <w:lang w:eastAsia="en-US"/>
              </w:rPr>
              <w:t>加害者懲處情形</w:t>
            </w:r>
            <w:proofErr w:type="spellEnd"/>
          </w:p>
        </w:tc>
      </w:tr>
      <w:tr w:rsidR="00DC72D8" w:rsidRPr="00081F76" w:rsidTr="00B07767">
        <w:trPr>
          <w:trHeight w:hRule="exact" w:val="1087"/>
        </w:trPr>
        <w:tc>
          <w:tcPr>
            <w:tcW w:w="4645" w:type="dxa"/>
            <w:shd w:val="clear" w:color="auto" w:fill="auto"/>
          </w:tcPr>
          <w:p w:rsidR="00DC72D8" w:rsidRPr="00081F76" w:rsidRDefault="00DC72D8" w:rsidP="00B07767">
            <w:pPr>
              <w:rPr>
                <w:rFonts w:eastAsia="標楷體"/>
                <w:szCs w:val="22"/>
              </w:rPr>
            </w:pPr>
            <w:r w:rsidRPr="00081F76">
              <w:rPr>
                <w:rFonts w:eastAsia="標楷體"/>
                <w:szCs w:val="22"/>
              </w:rPr>
              <w:t>□</w:t>
            </w:r>
            <w:r w:rsidRPr="00081F76">
              <w:rPr>
                <w:rFonts w:eastAsia="標楷體"/>
                <w:szCs w:val="22"/>
              </w:rPr>
              <w:t>無</w:t>
            </w:r>
            <w:r w:rsidRPr="00081F76">
              <w:rPr>
                <w:rFonts w:eastAsia="標楷體"/>
                <w:szCs w:val="22"/>
              </w:rPr>
              <w:tab/>
              <w:t>□</w:t>
            </w:r>
            <w:r w:rsidRPr="00081F76">
              <w:rPr>
                <w:rFonts w:eastAsia="標楷體"/>
                <w:szCs w:val="22"/>
              </w:rPr>
              <w:t>醫療協助</w:t>
            </w:r>
            <w:r w:rsidRPr="00081F76">
              <w:rPr>
                <w:rFonts w:eastAsia="標楷體"/>
                <w:spacing w:val="60"/>
                <w:szCs w:val="22"/>
              </w:rPr>
              <w:t xml:space="preserve"> </w:t>
            </w:r>
            <w:r w:rsidRPr="00081F76">
              <w:rPr>
                <w:rFonts w:eastAsia="標楷體"/>
                <w:szCs w:val="22"/>
              </w:rPr>
              <w:t>□</w:t>
            </w:r>
            <w:r w:rsidRPr="00081F76">
              <w:rPr>
                <w:rFonts w:eastAsia="標楷體"/>
                <w:szCs w:val="22"/>
              </w:rPr>
              <w:t>心理諮商</w:t>
            </w:r>
          </w:p>
          <w:p w:rsidR="00DC72D8" w:rsidRPr="00081F76" w:rsidRDefault="00DC72D8" w:rsidP="00B07767">
            <w:pPr>
              <w:rPr>
                <w:rFonts w:eastAsia="標楷體"/>
                <w:szCs w:val="22"/>
              </w:rPr>
            </w:pPr>
            <w:r w:rsidRPr="00081F76">
              <w:rPr>
                <w:rFonts w:eastAsia="標楷體"/>
                <w:szCs w:val="22"/>
              </w:rPr>
              <w:t>□</w:t>
            </w:r>
            <w:r w:rsidRPr="00081F76">
              <w:rPr>
                <w:rFonts w:eastAsia="標楷體"/>
                <w:szCs w:val="22"/>
              </w:rPr>
              <w:t>同儕輔導</w:t>
            </w:r>
            <w:r w:rsidRPr="00081F76">
              <w:rPr>
                <w:rFonts w:eastAsia="標楷體"/>
                <w:szCs w:val="22"/>
              </w:rPr>
              <w:t xml:space="preserve"> □</w:t>
            </w:r>
            <w:r w:rsidRPr="00081F76">
              <w:rPr>
                <w:rFonts w:eastAsia="標楷體"/>
                <w:szCs w:val="22"/>
              </w:rPr>
              <w:t>調整職務</w:t>
            </w:r>
            <w:r w:rsidRPr="00081F76">
              <w:rPr>
                <w:rFonts w:eastAsia="標楷體"/>
                <w:szCs w:val="22"/>
              </w:rPr>
              <w:t xml:space="preserve"> □</w:t>
            </w:r>
            <w:r w:rsidRPr="00081F76">
              <w:rPr>
                <w:rFonts w:eastAsia="標楷體"/>
                <w:szCs w:val="22"/>
              </w:rPr>
              <w:t>休假</w:t>
            </w:r>
          </w:p>
          <w:p w:rsidR="00DC72D8" w:rsidRPr="00081F76" w:rsidRDefault="00DC72D8" w:rsidP="00B07767">
            <w:pPr>
              <w:rPr>
                <w:rFonts w:eastAsia="標楷體"/>
                <w:szCs w:val="22"/>
                <w:lang w:eastAsia="en-US"/>
              </w:rPr>
            </w:pPr>
            <w:r w:rsidRPr="00081F76">
              <w:rPr>
                <w:rFonts w:eastAsia="標楷體"/>
                <w:szCs w:val="22"/>
                <w:lang w:eastAsia="en-US"/>
              </w:rPr>
              <w:t>□</w:t>
            </w:r>
            <w:proofErr w:type="spellStart"/>
            <w:r w:rsidRPr="00081F76">
              <w:rPr>
                <w:rFonts w:eastAsia="標楷體"/>
                <w:szCs w:val="22"/>
                <w:lang w:eastAsia="en-US"/>
              </w:rPr>
              <w:t>法律協助</w:t>
            </w:r>
            <w:proofErr w:type="spellEnd"/>
            <w:r w:rsidRPr="00081F76">
              <w:rPr>
                <w:rFonts w:eastAsia="標楷體"/>
                <w:szCs w:val="22"/>
                <w:lang w:eastAsia="en-US"/>
              </w:rPr>
              <w:t xml:space="preserve"> □</w:t>
            </w:r>
            <w:proofErr w:type="spellStart"/>
            <w:r w:rsidRPr="00081F76">
              <w:rPr>
                <w:rFonts w:eastAsia="標楷體"/>
                <w:szCs w:val="22"/>
                <w:lang w:eastAsia="en-US"/>
              </w:rPr>
              <w:t>其他</w:t>
            </w:r>
            <w:proofErr w:type="spellEnd"/>
            <w:r w:rsidRPr="00081F76">
              <w:rPr>
                <w:rFonts w:eastAsia="標楷體"/>
                <w:szCs w:val="22"/>
                <w:lang w:eastAsia="en-US"/>
              </w:rPr>
              <w:t>：</w:t>
            </w:r>
          </w:p>
        </w:tc>
        <w:tc>
          <w:tcPr>
            <w:tcW w:w="4652" w:type="dxa"/>
            <w:shd w:val="clear" w:color="auto" w:fill="auto"/>
          </w:tcPr>
          <w:p w:rsidR="00DC72D8" w:rsidRPr="00081F76" w:rsidRDefault="00DC72D8" w:rsidP="00B07767">
            <w:pPr>
              <w:rPr>
                <w:rFonts w:eastAsia="標楷體"/>
                <w:szCs w:val="22"/>
              </w:rPr>
            </w:pPr>
            <w:r w:rsidRPr="00081F76">
              <w:rPr>
                <w:rFonts w:eastAsia="標楷體"/>
                <w:szCs w:val="22"/>
              </w:rPr>
              <w:t>外部人員：</w:t>
            </w:r>
            <w:r w:rsidRPr="00081F76">
              <w:rPr>
                <w:rFonts w:eastAsia="標楷體"/>
                <w:szCs w:val="22"/>
              </w:rPr>
              <w:t>□</w:t>
            </w:r>
            <w:r w:rsidRPr="00081F76">
              <w:rPr>
                <w:rFonts w:eastAsia="標楷體"/>
                <w:szCs w:val="22"/>
              </w:rPr>
              <w:t>無</w:t>
            </w:r>
            <w:r w:rsidRPr="00081F76">
              <w:rPr>
                <w:rFonts w:eastAsia="標楷體"/>
                <w:szCs w:val="22"/>
              </w:rPr>
              <w:t xml:space="preserve"> □</w:t>
            </w:r>
            <w:r w:rsidRPr="00081F76">
              <w:rPr>
                <w:rFonts w:eastAsia="標楷體"/>
                <w:szCs w:val="22"/>
              </w:rPr>
              <w:t>送警法辦</w:t>
            </w:r>
          </w:p>
          <w:p w:rsidR="00DC72D8" w:rsidRPr="00081F76" w:rsidRDefault="00DC72D8" w:rsidP="00B07767">
            <w:pPr>
              <w:rPr>
                <w:rFonts w:eastAsia="標楷體"/>
                <w:szCs w:val="22"/>
              </w:rPr>
            </w:pPr>
            <w:r w:rsidRPr="00081F76">
              <w:rPr>
                <w:rFonts w:eastAsia="標楷體"/>
                <w:szCs w:val="22"/>
              </w:rPr>
              <w:t>內部人員：</w:t>
            </w:r>
            <w:r w:rsidRPr="00081F76">
              <w:rPr>
                <w:rFonts w:eastAsia="標楷體"/>
                <w:szCs w:val="22"/>
              </w:rPr>
              <w:t>□</w:t>
            </w:r>
            <w:r w:rsidRPr="00081F76">
              <w:rPr>
                <w:rFonts w:eastAsia="標楷體"/>
                <w:szCs w:val="22"/>
              </w:rPr>
              <w:t>無</w:t>
            </w:r>
            <w:r w:rsidRPr="00081F76">
              <w:rPr>
                <w:rFonts w:eastAsia="標楷體"/>
                <w:szCs w:val="22"/>
              </w:rPr>
              <w:t xml:space="preserve"> □</w:t>
            </w:r>
            <w:r w:rsidRPr="00081F76">
              <w:rPr>
                <w:rFonts w:eastAsia="標楷體"/>
                <w:szCs w:val="22"/>
              </w:rPr>
              <w:t>調整職務</w:t>
            </w:r>
            <w:r w:rsidRPr="00081F76">
              <w:rPr>
                <w:rFonts w:eastAsia="標楷體"/>
                <w:szCs w:val="22"/>
              </w:rPr>
              <w:t xml:space="preserve"> □</w:t>
            </w:r>
            <w:r w:rsidRPr="00081F76">
              <w:rPr>
                <w:rFonts w:eastAsia="標楷體"/>
                <w:szCs w:val="22"/>
              </w:rPr>
              <w:t>送警法辦</w:t>
            </w:r>
          </w:p>
          <w:p w:rsidR="00DC72D8" w:rsidRPr="00081F76" w:rsidRDefault="00DC72D8" w:rsidP="00B07767">
            <w:pPr>
              <w:rPr>
                <w:rFonts w:eastAsia="標楷體"/>
                <w:szCs w:val="22"/>
                <w:lang w:eastAsia="en-US"/>
              </w:rPr>
            </w:pPr>
            <w:r w:rsidRPr="00081F76">
              <w:rPr>
                <w:rFonts w:eastAsia="標楷體"/>
                <w:szCs w:val="22"/>
                <w:lang w:eastAsia="en-US"/>
              </w:rPr>
              <w:t>□</w:t>
            </w:r>
            <w:proofErr w:type="spellStart"/>
            <w:r w:rsidRPr="00081F76">
              <w:rPr>
                <w:rFonts w:eastAsia="標楷體"/>
                <w:szCs w:val="22"/>
                <w:lang w:eastAsia="en-US"/>
              </w:rPr>
              <w:t>其他</w:t>
            </w:r>
            <w:proofErr w:type="spellEnd"/>
          </w:p>
        </w:tc>
      </w:tr>
      <w:tr w:rsidR="00DC72D8" w:rsidRPr="00081F76" w:rsidTr="00B07767">
        <w:trPr>
          <w:trHeight w:hRule="exact" w:val="1044"/>
        </w:trPr>
        <w:tc>
          <w:tcPr>
            <w:tcW w:w="9297" w:type="dxa"/>
            <w:gridSpan w:val="2"/>
            <w:shd w:val="clear" w:color="auto" w:fill="auto"/>
          </w:tcPr>
          <w:p w:rsidR="00DC72D8" w:rsidRPr="00081F76" w:rsidRDefault="00DC72D8" w:rsidP="00B07767">
            <w:pPr>
              <w:rPr>
                <w:rFonts w:eastAsia="標楷體"/>
                <w:szCs w:val="22"/>
              </w:rPr>
            </w:pPr>
            <w:r w:rsidRPr="00081F76">
              <w:rPr>
                <w:rFonts w:eastAsia="標楷體"/>
                <w:szCs w:val="22"/>
              </w:rPr>
              <w:t>向受害者說明事件處理結果否：</w:t>
            </w:r>
            <w:r w:rsidRPr="00081F76">
              <w:rPr>
                <w:rFonts w:eastAsia="標楷體"/>
                <w:szCs w:val="22"/>
              </w:rPr>
              <w:t>□</w:t>
            </w:r>
            <w:r w:rsidRPr="00081F76">
              <w:rPr>
                <w:rFonts w:eastAsia="標楷體"/>
                <w:szCs w:val="22"/>
              </w:rPr>
              <w:t>否</w:t>
            </w:r>
            <w:r w:rsidRPr="00081F76">
              <w:rPr>
                <w:rFonts w:eastAsia="標楷體"/>
                <w:szCs w:val="22"/>
              </w:rPr>
              <w:t xml:space="preserve"> □</w:t>
            </w:r>
            <w:r w:rsidRPr="00081F76">
              <w:rPr>
                <w:rFonts w:eastAsia="標楷體"/>
                <w:szCs w:val="22"/>
              </w:rPr>
              <w:t>是（請註明日期）</w:t>
            </w:r>
          </w:p>
          <w:p w:rsidR="00DC72D8" w:rsidRPr="00081F76" w:rsidRDefault="00DC72D8" w:rsidP="00B07767">
            <w:pPr>
              <w:rPr>
                <w:rFonts w:eastAsia="標楷體"/>
                <w:szCs w:val="22"/>
                <w:lang w:eastAsia="en-US"/>
              </w:rPr>
            </w:pPr>
            <w:proofErr w:type="spellStart"/>
            <w:r w:rsidRPr="00081F76">
              <w:rPr>
                <w:rFonts w:eastAsia="標楷體"/>
                <w:szCs w:val="22"/>
                <w:lang w:eastAsia="en-US"/>
              </w:rPr>
              <w:t>未來改善措施</w:t>
            </w:r>
            <w:proofErr w:type="spellEnd"/>
            <w:r w:rsidRPr="00081F76">
              <w:rPr>
                <w:rFonts w:eastAsia="標楷體"/>
                <w:szCs w:val="22"/>
                <w:lang w:eastAsia="en-US"/>
              </w:rPr>
              <w:t>：</w:t>
            </w:r>
          </w:p>
        </w:tc>
      </w:tr>
    </w:tbl>
    <w:p w:rsidR="00DC72D8" w:rsidRPr="00081F76" w:rsidRDefault="00DC72D8" w:rsidP="00B07767">
      <w:pPr>
        <w:rPr>
          <w:rFonts w:eastAsia="標楷體"/>
          <w:sz w:val="21"/>
        </w:rPr>
      </w:pPr>
    </w:p>
    <w:p w:rsidR="00DC72D8" w:rsidRPr="00081F76" w:rsidRDefault="00DC72D8" w:rsidP="00B07767">
      <w:pPr>
        <w:rPr>
          <w:rFonts w:eastAsia="標楷體"/>
        </w:rPr>
      </w:pPr>
      <w:r w:rsidRPr="00081F76">
        <w:rPr>
          <w:rFonts w:eastAsia="標楷體"/>
        </w:rPr>
        <w:t>填表者</w:t>
      </w:r>
      <w:r w:rsidRPr="00081F76">
        <w:rPr>
          <w:rFonts w:eastAsia="標楷體"/>
        </w:rPr>
        <w:t>(</w:t>
      </w:r>
      <w:r w:rsidRPr="00081F76">
        <w:rPr>
          <w:rFonts w:eastAsia="標楷體"/>
        </w:rPr>
        <w:t>各科室</w:t>
      </w:r>
      <w:r w:rsidRPr="00081F76">
        <w:rPr>
          <w:rFonts w:eastAsia="標楷體"/>
        </w:rPr>
        <w:t>)</w:t>
      </w:r>
      <w:r w:rsidRPr="00081F76">
        <w:rPr>
          <w:rFonts w:eastAsia="標楷體"/>
        </w:rPr>
        <w:t>：</w:t>
      </w:r>
      <w:r w:rsidRPr="00081F76">
        <w:rPr>
          <w:rFonts w:eastAsia="標楷體"/>
        </w:rPr>
        <w:tab/>
      </w:r>
      <w:r w:rsidR="00566A4A" w:rsidRPr="00081F76">
        <w:rPr>
          <w:rFonts w:eastAsia="標楷體"/>
        </w:rPr>
        <w:t xml:space="preserve">             </w:t>
      </w:r>
      <w:r w:rsidRPr="00081F76">
        <w:rPr>
          <w:rFonts w:eastAsia="標楷體"/>
        </w:rPr>
        <w:t xml:space="preserve"> </w:t>
      </w:r>
      <w:r w:rsidRPr="00081F76">
        <w:rPr>
          <w:rFonts w:eastAsia="標楷體"/>
        </w:rPr>
        <w:t>核稿：</w:t>
      </w:r>
      <w:r w:rsidR="00566A4A" w:rsidRPr="00081F76">
        <w:rPr>
          <w:rFonts w:eastAsia="標楷體"/>
        </w:rPr>
        <w:t xml:space="preserve">           </w:t>
      </w:r>
      <w:r w:rsidRPr="00081F76">
        <w:rPr>
          <w:rFonts w:eastAsia="標楷體"/>
        </w:rPr>
        <w:tab/>
      </w:r>
      <w:r w:rsidRPr="00081F76">
        <w:rPr>
          <w:rFonts w:eastAsia="標楷體"/>
        </w:rPr>
        <w:t>處長：</w:t>
      </w:r>
    </w:p>
    <w:p w:rsidR="00DC72D8" w:rsidRPr="00081F76" w:rsidRDefault="00DC72D8" w:rsidP="00B07767">
      <w:pPr>
        <w:rPr>
          <w:rFonts w:eastAsia="標楷體"/>
        </w:rPr>
      </w:pPr>
    </w:p>
    <w:p w:rsidR="00DC72D8" w:rsidRPr="00081F76" w:rsidRDefault="00DC72D8" w:rsidP="00B07767">
      <w:pPr>
        <w:rPr>
          <w:rFonts w:eastAsia="標楷體"/>
        </w:rPr>
      </w:pPr>
    </w:p>
    <w:p w:rsidR="00DC72D8" w:rsidRPr="00081F76" w:rsidRDefault="00DC72D8" w:rsidP="00B07767">
      <w:pPr>
        <w:rPr>
          <w:rFonts w:eastAsia="標楷體"/>
        </w:rPr>
      </w:pPr>
    </w:p>
    <w:p w:rsidR="00DC72D8" w:rsidRPr="00081F76" w:rsidRDefault="00DC72D8" w:rsidP="00B07767">
      <w:pPr>
        <w:rPr>
          <w:rFonts w:eastAsia="標楷體"/>
        </w:rPr>
      </w:pPr>
    </w:p>
    <w:p w:rsidR="00DC72D8" w:rsidRPr="00081F76" w:rsidRDefault="00DC72D8" w:rsidP="00B07767">
      <w:pPr>
        <w:rPr>
          <w:rFonts w:eastAsia="標楷體"/>
        </w:rPr>
      </w:pPr>
    </w:p>
    <w:p w:rsidR="00DC72D8" w:rsidRPr="00081F76" w:rsidRDefault="00DC72D8" w:rsidP="00B07767">
      <w:pPr>
        <w:rPr>
          <w:rFonts w:eastAsia="標楷體"/>
        </w:rPr>
        <w:sectPr w:rsidR="00DC72D8" w:rsidRPr="00081F76" w:rsidSect="00DC72D8">
          <w:pgSz w:w="11910" w:h="16840"/>
          <w:pgMar w:top="860" w:right="1300" w:bottom="780" w:left="1080" w:header="0" w:footer="532" w:gutter="0"/>
          <w:cols w:space="720"/>
        </w:sectPr>
      </w:pPr>
    </w:p>
    <w:p w:rsidR="00DC72D8" w:rsidRPr="00081F76" w:rsidRDefault="00E61EF5" w:rsidP="00B07767">
      <w:pPr>
        <w:rPr>
          <w:rFonts w:eastAsia="標楷體"/>
          <w:b/>
          <w:sz w:val="28"/>
          <w:szCs w:val="28"/>
        </w:rPr>
      </w:pPr>
      <w:r w:rsidRPr="00081F76">
        <w:rPr>
          <w:rFonts w:eastAsia="標楷體"/>
          <w:noProof/>
        </w:rPr>
        <w:lastRenderedPageBreak/>
        <mc:AlternateContent>
          <mc:Choice Requires="wps">
            <w:drawing>
              <wp:anchor distT="0" distB="0" distL="114300" distR="114300" simplePos="0" relativeHeight="251648512" behindDoc="0" locked="0" layoutInCell="1" allowOverlap="1" wp14:anchorId="71A57823" wp14:editId="73FEBE44">
                <wp:simplePos x="0" y="0"/>
                <wp:positionH relativeFrom="column">
                  <wp:posOffset>-2466</wp:posOffset>
                </wp:positionH>
                <wp:positionV relativeFrom="paragraph">
                  <wp:posOffset>-530890</wp:posOffset>
                </wp:positionV>
                <wp:extent cx="800100" cy="305435"/>
                <wp:effectExtent l="0" t="0" r="19050" b="18415"/>
                <wp:wrapNone/>
                <wp:docPr id="56"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05435"/>
                        </a:xfrm>
                        <a:prstGeom prst="rect">
                          <a:avLst/>
                        </a:prstGeom>
                        <a:solidFill>
                          <a:srgbClr val="FFFFFF"/>
                        </a:solidFill>
                        <a:ln w="9525">
                          <a:solidFill>
                            <a:srgbClr val="000000"/>
                          </a:solidFill>
                          <a:miter lim="800000"/>
                          <a:headEnd/>
                          <a:tailEnd/>
                        </a:ln>
                      </wps:spPr>
                      <wps:txbx>
                        <w:txbxContent>
                          <w:p w:rsidR="00F60284" w:rsidRPr="00566A4A" w:rsidRDefault="00F60284" w:rsidP="00566A4A">
                            <w:pPr>
                              <w:jc w:val="center"/>
                              <w:rPr>
                                <w:rFonts w:ascii="標楷體" w:eastAsia="標楷體" w:hAnsi="標楷體"/>
                              </w:rPr>
                            </w:pPr>
                            <w:r w:rsidRPr="00566A4A">
                              <w:rPr>
                                <w:rFonts w:ascii="標楷體" w:eastAsia="標楷體" w:hAnsi="標楷體" w:hint="eastAsia"/>
                              </w:rPr>
                              <w:t>附錄</w:t>
                            </w:r>
                            <w:proofErr w:type="gramStart"/>
                            <w:r w:rsidRPr="00566A4A">
                              <w:rPr>
                                <w:rFonts w:ascii="標楷體" w:eastAsia="標楷體" w:hAnsi="標楷體" w:hint="eastAsia"/>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57823" id="矩形 15" o:spid="_x0000_s1065" style="position:absolute;margin-left:-.2pt;margin-top:-41.8pt;width:63pt;height:24.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">
                <v:textbox>
                  <w:txbxContent>
                    <w:p w:rsidR="00F60284" w:rsidRPr="00566A4A" w:rsidRDefault="00F60284" w:rsidP="00566A4A">
                      <w:pPr>
                        <w:jc w:val="center"/>
                        <w:rPr>
                          <w:rFonts w:ascii="標楷體" w:eastAsia="標楷體" w:hAnsi="標楷體"/>
                        </w:rPr>
                      </w:pPr>
                      <w:r w:rsidRPr="00566A4A">
                        <w:rPr>
                          <w:rFonts w:ascii="標楷體" w:eastAsia="標楷體" w:hAnsi="標楷體" w:hint="eastAsia"/>
                        </w:rPr>
                        <w:t>附錄</w:t>
                      </w:r>
                      <w:proofErr w:type="gramStart"/>
                      <w:r w:rsidRPr="00566A4A">
                        <w:rPr>
                          <w:rFonts w:ascii="標楷體" w:eastAsia="標楷體" w:hAnsi="標楷體" w:hint="eastAsia"/>
                        </w:rPr>
                        <w:t>一</w:t>
                      </w:r>
                      <w:proofErr w:type="gramEnd"/>
                    </w:p>
                  </w:txbxContent>
                </v:textbox>
              </v:rect>
            </w:pict>
          </mc:Fallback>
        </mc:AlternateContent>
      </w:r>
      <w:r w:rsidR="00DC72D8" w:rsidRPr="00081F76">
        <w:rPr>
          <w:rFonts w:eastAsia="標楷體"/>
          <w:b/>
          <w:sz w:val="28"/>
          <w:szCs w:val="28"/>
        </w:rPr>
        <w:t>職場不法侵害預防之危害辨識及風險評估表</w:t>
      </w:r>
    </w:p>
    <w:p w:rsidR="00DC72D8" w:rsidRPr="00081F76" w:rsidRDefault="00DC72D8" w:rsidP="00B07767">
      <w:pPr>
        <w:rPr>
          <w:rFonts w:eastAsia="標楷體"/>
        </w:rPr>
      </w:pPr>
      <w:r w:rsidRPr="00081F76">
        <w:rPr>
          <w:rFonts w:eastAsia="標楷體"/>
        </w:rPr>
        <w:t xml:space="preserve">     </w:t>
      </w:r>
      <w:r w:rsidRPr="00081F76">
        <w:rPr>
          <w:rFonts w:eastAsia="標楷體"/>
        </w:rPr>
        <w:t>單位／科室：</w:t>
      </w:r>
      <w:r w:rsidRPr="00081F76">
        <w:rPr>
          <w:rFonts w:eastAsia="標楷體"/>
        </w:rPr>
        <w:t xml:space="preserve">                                    </w:t>
      </w:r>
      <w:r w:rsidRPr="00081F76">
        <w:rPr>
          <w:rFonts w:eastAsia="標楷體"/>
        </w:rPr>
        <w:t>評估日期：</w:t>
      </w:r>
    </w:p>
    <w:p w:rsidR="00DC72D8" w:rsidRPr="00081F76" w:rsidRDefault="00DC72D8" w:rsidP="00B07767">
      <w:pPr>
        <w:rPr>
          <w:rFonts w:eastAsia="標楷體"/>
        </w:rPr>
      </w:pPr>
      <w:r w:rsidRPr="00081F76">
        <w:rPr>
          <w:rFonts w:eastAsia="標楷體"/>
        </w:rPr>
        <w:t xml:space="preserve">     </w:t>
      </w:r>
      <w:r w:rsidRPr="00081F76">
        <w:rPr>
          <w:rFonts w:eastAsia="標楷體"/>
        </w:rPr>
        <w:t>受評估之場所：</w:t>
      </w:r>
      <w:r w:rsidRPr="00081F76">
        <w:rPr>
          <w:rFonts w:eastAsia="標楷體"/>
        </w:rPr>
        <w:t xml:space="preserve">                                  </w:t>
      </w:r>
      <w:r w:rsidRPr="00081F76">
        <w:rPr>
          <w:rFonts w:eastAsia="標楷體"/>
        </w:rPr>
        <w:t>場所內工作型態及人數：</w:t>
      </w:r>
    </w:p>
    <w:p w:rsidR="00DC72D8" w:rsidRPr="00081F76" w:rsidRDefault="00DC72D8" w:rsidP="00B07767">
      <w:pPr>
        <w:rPr>
          <w:rFonts w:eastAsia="標楷體"/>
        </w:rPr>
      </w:pPr>
      <w:r w:rsidRPr="00081F76">
        <w:rPr>
          <w:rFonts w:eastAsia="標楷體"/>
        </w:rPr>
        <w:t xml:space="preserve">   </w:t>
      </w:r>
      <w:r w:rsidRPr="00081F76">
        <w:rPr>
          <w:rFonts w:eastAsia="標楷體"/>
        </w:rPr>
        <w:t>評估人員：</w:t>
      </w:r>
      <w:r w:rsidRPr="00081F76">
        <w:rPr>
          <w:rFonts w:eastAsia="標楷體"/>
        </w:rPr>
        <w:t xml:space="preserve">                                      </w:t>
      </w:r>
      <w:r w:rsidRPr="00081F76">
        <w:rPr>
          <w:rFonts w:eastAsia="標楷體"/>
        </w:rPr>
        <w:t>審核者：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4"/>
        <w:gridCol w:w="397"/>
        <w:gridCol w:w="397"/>
        <w:gridCol w:w="2170"/>
        <w:gridCol w:w="1440"/>
        <w:gridCol w:w="1440"/>
        <w:gridCol w:w="1320"/>
        <w:gridCol w:w="2400"/>
        <w:gridCol w:w="1560"/>
      </w:tblGrid>
      <w:tr w:rsidR="00DC72D8" w:rsidRPr="00081F76" w:rsidTr="00DC72D8">
        <w:trPr>
          <w:trHeight w:val="1242"/>
        </w:trPr>
        <w:tc>
          <w:tcPr>
            <w:tcW w:w="3504" w:type="dxa"/>
            <w:tcBorders>
              <w:bottom w:val="single" w:sz="4" w:space="0" w:color="auto"/>
            </w:tcBorders>
            <w:vAlign w:val="center"/>
          </w:tcPr>
          <w:p w:rsidR="00DC72D8" w:rsidRPr="00081F76" w:rsidRDefault="00DC72D8" w:rsidP="00B07767">
            <w:pPr>
              <w:rPr>
                <w:rFonts w:eastAsia="標楷體"/>
              </w:rPr>
            </w:pPr>
            <w:r w:rsidRPr="00081F76">
              <w:rPr>
                <w:rFonts w:eastAsia="標楷體"/>
              </w:rPr>
              <w:t>潛在風險</w:t>
            </w:r>
          </w:p>
        </w:tc>
        <w:tc>
          <w:tcPr>
            <w:tcW w:w="397" w:type="dxa"/>
            <w:tcBorders>
              <w:bottom w:val="single" w:sz="4" w:space="0" w:color="auto"/>
            </w:tcBorders>
            <w:vAlign w:val="center"/>
          </w:tcPr>
          <w:p w:rsidR="00DC72D8" w:rsidRPr="00081F76" w:rsidRDefault="00DC72D8" w:rsidP="00B07767">
            <w:pPr>
              <w:rPr>
                <w:rFonts w:eastAsia="標楷體"/>
              </w:rPr>
            </w:pPr>
            <w:r w:rsidRPr="00081F76">
              <w:rPr>
                <w:rFonts w:eastAsia="標楷體"/>
              </w:rPr>
              <w:t>是</w:t>
            </w:r>
          </w:p>
        </w:tc>
        <w:tc>
          <w:tcPr>
            <w:tcW w:w="397" w:type="dxa"/>
            <w:tcBorders>
              <w:bottom w:val="single" w:sz="4" w:space="0" w:color="auto"/>
            </w:tcBorders>
            <w:vAlign w:val="center"/>
          </w:tcPr>
          <w:p w:rsidR="00DC72D8" w:rsidRPr="00081F76" w:rsidRDefault="00DC72D8" w:rsidP="00B07767">
            <w:pPr>
              <w:rPr>
                <w:rFonts w:eastAsia="標楷體"/>
              </w:rPr>
            </w:pPr>
            <w:r w:rsidRPr="00081F76">
              <w:rPr>
                <w:rFonts w:eastAsia="標楷體"/>
              </w:rPr>
              <w:t>否</w:t>
            </w:r>
          </w:p>
        </w:tc>
        <w:tc>
          <w:tcPr>
            <w:tcW w:w="2170" w:type="dxa"/>
            <w:tcBorders>
              <w:bottom w:val="single" w:sz="4" w:space="0" w:color="auto"/>
            </w:tcBorders>
            <w:vAlign w:val="center"/>
          </w:tcPr>
          <w:p w:rsidR="00DC72D8" w:rsidRPr="00081F76" w:rsidRDefault="00DC72D8" w:rsidP="00B07767">
            <w:pPr>
              <w:rPr>
                <w:rFonts w:eastAsia="標楷體"/>
              </w:rPr>
            </w:pPr>
            <w:r w:rsidRPr="00081F76">
              <w:rPr>
                <w:rFonts w:eastAsia="標楷體"/>
              </w:rPr>
              <w:t>潛在不法侵害風險類型（肢體</w:t>
            </w:r>
            <w:r w:rsidRPr="00081F76">
              <w:rPr>
                <w:rFonts w:eastAsia="標楷體"/>
              </w:rPr>
              <w:t>/</w:t>
            </w:r>
            <w:r w:rsidRPr="00081F76">
              <w:rPr>
                <w:rFonts w:eastAsia="標楷體"/>
              </w:rPr>
              <w:t>語言</w:t>
            </w:r>
            <w:r w:rsidRPr="00081F76">
              <w:rPr>
                <w:rFonts w:eastAsia="標楷體"/>
              </w:rPr>
              <w:t>/</w:t>
            </w:r>
            <w:r w:rsidRPr="00081F76">
              <w:rPr>
                <w:rFonts w:eastAsia="標楷體"/>
              </w:rPr>
              <w:t>心理</w:t>
            </w:r>
            <w:r w:rsidRPr="00081F76">
              <w:rPr>
                <w:rFonts w:eastAsia="標楷體"/>
              </w:rPr>
              <w:t>/</w:t>
            </w:r>
            <w:r w:rsidRPr="00081F76">
              <w:rPr>
                <w:rFonts w:eastAsia="標楷體"/>
              </w:rPr>
              <w:t>性騷擾）</w:t>
            </w:r>
          </w:p>
        </w:tc>
        <w:tc>
          <w:tcPr>
            <w:tcW w:w="1440" w:type="dxa"/>
            <w:tcBorders>
              <w:bottom w:val="single" w:sz="4" w:space="0" w:color="auto"/>
            </w:tcBorders>
            <w:vAlign w:val="center"/>
          </w:tcPr>
          <w:p w:rsidR="00DC72D8" w:rsidRPr="00081F76" w:rsidRDefault="00DC72D8" w:rsidP="00B07767">
            <w:pPr>
              <w:rPr>
                <w:rFonts w:eastAsia="標楷體"/>
              </w:rPr>
            </w:pPr>
            <w:r w:rsidRPr="00081F76">
              <w:rPr>
                <w:rFonts w:eastAsia="標楷體"/>
              </w:rPr>
              <w:t>可能性</w:t>
            </w:r>
          </w:p>
          <w:p w:rsidR="00DC72D8" w:rsidRPr="00081F76" w:rsidRDefault="00DC72D8" w:rsidP="00B07767">
            <w:pPr>
              <w:rPr>
                <w:rFonts w:eastAsia="標楷體"/>
              </w:rPr>
            </w:pPr>
            <w:r w:rsidRPr="00081F76">
              <w:rPr>
                <w:rFonts w:eastAsia="標楷體"/>
              </w:rPr>
              <w:t>(</w:t>
            </w:r>
            <w:r w:rsidRPr="00081F76">
              <w:rPr>
                <w:rFonts w:eastAsia="標楷體"/>
              </w:rPr>
              <w:t>發生機率</w:t>
            </w:r>
            <w:r w:rsidRPr="00081F76">
              <w:rPr>
                <w:rFonts w:eastAsia="標楷體"/>
              </w:rPr>
              <w:t>)</w:t>
            </w:r>
          </w:p>
        </w:tc>
        <w:tc>
          <w:tcPr>
            <w:tcW w:w="1440" w:type="dxa"/>
            <w:tcBorders>
              <w:bottom w:val="single" w:sz="4" w:space="0" w:color="auto"/>
            </w:tcBorders>
            <w:vAlign w:val="center"/>
          </w:tcPr>
          <w:p w:rsidR="00DC72D8" w:rsidRPr="00081F76" w:rsidRDefault="00DC72D8" w:rsidP="00B07767">
            <w:pPr>
              <w:rPr>
                <w:rFonts w:eastAsia="標楷體"/>
              </w:rPr>
            </w:pPr>
            <w:r w:rsidRPr="00081F76">
              <w:rPr>
                <w:rFonts w:eastAsia="標楷體"/>
              </w:rPr>
              <w:t>嚴重性</w:t>
            </w:r>
          </w:p>
          <w:p w:rsidR="00DC72D8" w:rsidRPr="00081F76" w:rsidRDefault="00DC72D8" w:rsidP="00B07767">
            <w:pPr>
              <w:rPr>
                <w:rFonts w:eastAsia="標楷體"/>
              </w:rPr>
            </w:pPr>
            <w:r w:rsidRPr="00081F76">
              <w:rPr>
                <w:rFonts w:eastAsia="標楷體"/>
              </w:rPr>
              <w:t>(</w:t>
            </w:r>
            <w:r w:rsidRPr="00081F76">
              <w:rPr>
                <w:rFonts w:eastAsia="標楷體"/>
              </w:rPr>
              <w:t>傷害程度</w:t>
            </w:r>
            <w:r w:rsidRPr="00081F76">
              <w:rPr>
                <w:rFonts w:eastAsia="標楷體"/>
              </w:rPr>
              <w:t>)</w:t>
            </w:r>
          </w:p>
        </w:tc>
        <w:tc>
          <w:tcPr>
            <w:tcW w:w="1320" w:type="dxa"/>
            <w:tcBorders>
              <w:bottom w:val="single" w:sz="4" w:space="0" w:color="auto"/>
            </w:tcBorders>
            <w:vAlign w:val="center"/>
          </w:tcPr>
          <w:p w:rsidR="00DC72D8" w:rsidRPr="00081F76" w:rsidRDefault="00DC72D8" w:rsidP="00B07767">
            <w:pPr>
              <w:rPr>
                <w:rFonts w:eastAsia="標楷體"/>
              </w:rPr>
            </w:pPr>
            <w:r w:rsidRPr="00081F76">
              <w:rPr>
                <w:rFonts w:eastAsia="標楷體"/>
              </w:rPr>
              <w:t>風險等級</w:t>
            </w:r>
          </w:p>
          <w:p w:rsidR="00DC72D8" w:rsidRPr="00081F76" w:rsidRDefault="00DC72D8" w:rsidP="00B07767">
            <w:pPr>
              <w:rPr>
                <w:rFonts w:eastAsia="標楷體"/>
              </w:rPr>
            </w:pPr>
            <w:r w:rsidRPr="00081F76">
              <w:rPr>
                <w:rFonts w:eastAsia="標楷體"/>
              </w:rPr>
              <w:t>(</w:t>
            </w:r>
            <w:r w:rsidRPr="00081F76">
              <w:rPr>
                <w:rFonts w:eastAsia="標楷體"/>
              </w:rPr>
              <w:t>高中低</w:t>
            </w:r>
            <w:r w:rsidRPr="00081F76">
              <w:rPr>
                <w:rFonts w:eastAsia="標楷體"/>
              </w:rPr>
              <w:t>)</w:t>
            </w:r>
          </w:p>
        </w:tc>
        <w:tc>
          <w:tcPr>
            <w:tcW w:w="2400" w:type="dxa"/>
            <w:tcBorders>
              <w:bottom w:val="single" w:sz="4" w:space="0" w:color="auto"/>
            </w:tcBorders>
            <w:vAlign w:val="center"/>
          </w:tcPr>
          <w:p w:rsidR="00DC72D8" w:rsidRPr="00081F76" w:rsidRDefault="00DC72D8" w:rsidP="00B07767">
            <w:pPr>
              <w:rPr>
                <w:rFonts w:eastAsia="標楷體"/>
              </w:rPr>
            </w:pPr>
            <w:r w:rsidRPr="00081F76">
              <w:rPr>
                <w:rFonts w:eastAsia="標楷體"/>
              </w:rPr>
              <w:t>現有控制措施</w:t>
            </w:r>
          </w:p>
          <w:p w:rsidR="00DC72D8" w:rsidRPr="00081F76" w:rsidRDefault="00DC72D8" w:rsidP="00B07767">
            <w:pPr>
              <w:rPr>
                <w:rFonts w:eastAsia="標楷體"/>
              </w:rPr>
            </w:pPr>
            <w:r w:rsidRPr="00081F76">
              <w:rPr>
                <w:rFonts w:eastAsia="標楷體"/>
              </w:rPr>
              <w:t>(</w:t>
            </w:r>
            <w:r w:rsidRPr="00081F76">
              <w:rPr>
                <w:rFonts w:eastAsia="標楷體"/>
              </w:rPr>
              <w:t>工程控制</w:t>
            </w:r>
            <w:r w:rsidRPr="00081F76">
              <w:rPr>
                <w:rFonts w:eastAsia="標楷體"/>
              </w:rPr>
              <w:t>/</w:t>
            </w:r>
            <w:r w:rsidRPr="00081F76">
              <w:rPr>
                <w:rFonts w:eastAsia="標楷體"/>
              </w:rPr>
              <w:t>管理控制</w:t>
            </w:r>
            <w:r w:rsidRPr="00081F76">
              <w:rPr>
                <w:rFonts w:eastAsia="標楷體"/>
              </w:rPr>
              <w:t>/</w:t>
            </w:r>
            <w:r w:rsidRPr="00081F76">
              <w:rPr>
                <w:rFonts w:eastAsia="標楷體"/>
              </w:rPr>
              <w:t>個人防護</w:t>
            </w:r>
            <w:r w:rsidRPr="00081F76">
              <w:rPr>
                <w:rFonts w:eastAsia="標楷體"/>
              </w:rPr>
              <w:t>)</w:t>
            </w:r>
          </w:p>
        </w:tc>
        <w:tc>
          <w:tcPr>
            <w:tcW w:w="1560" w:type="dxa"/>
            <w:tcBorders>
              <w:bottom w:val="single" w:sz="4" w:space="0" w:color="auto"/>
            </w:tcBorders>
            <w:vAlign w:val="center"/>
          </w:tcPr>
          <w:p w:rsidR="00DC72D8" w:rsidRPr="00081F76" w:rsidRDefault="00DC72D8" w:rsidP="00B07767">
            <w:pPr>
              <w:rPr>
                <w:rFonts w:eastAsia="標楷體"/>
              </w:rPr>
            </w:pPr>
            <w:r w:rsidRPr="00081F76">
              <w:rPr>
                <w:rFonts w:eastAsia="標楷體"/>
              </w:rPr>
              <w:t>應增加或修正相關措施</w:t>
            </w:r>
          </w:p>
        </w:tc>
      </w:tr>
      <w:tr w:rsidR="00DC72D8" w:rsidRPr="00081F76" w:rsidTr="00DC72D8">
        <w:trPr>
          <w:trHeight w:val="339"/>
        </w:trPr>
        <w:tc>
          <w:tcPr>
            <w:tcW w:w="14628" w:type="dxa"/>
            <w:gridSpan w:val="9"/>
            <w:shd w:val="clear" w:color="auto" w:fill="E0E0E0"/>
            <w:vAlign w:val="center"/>
          </w:tcPr>
          <w:p w:rsidR="00DC72D8" w:rsidRPr="00081F76" w:rsidRDefault="00DC72D8" w:rsidP="00B07767">
            <w:pPr>
              <w:rPr>
                <w:rFonts w:eastAsia="標楷體"/>
                <w:b/>
              </w:rPr>
            </w:pPr>
            <w:r w:rsidRPr="00081F76">
              <w:rPr>
                <w:rFonts w:eastAsia="標楷體"/>
                <w:b/>
              </w:rPr>
              <w:t>外部不法侵害</w:t>
            </w:r>
          </w:p>
        </w:tc>
      </w:tr>
      <w:tr w:rsidR="00DC72D8" w:rsidRPr="00081F76" w:rsidTr="00DC72D8">
        <w:trPr>
          <w:trHeight w:val="1440"/>
        </w:trPr>
        <w:tc>
          <w:tcPr>
            <w:tcW w:w="3504" w:type="dxa"/>
          </w:tcPr>
          <w:p w:rsidR="00DC72D8" w:rsidRPr="00081F76" w:rsidRDefault="00DC72D8" w:rsidP="00B07767">
            <w:pPr>
              <w:rPr>
                <w:rFonts w:eastAsia="標楷體"/>
              </w:rPr>
            </w:pPr>
            <w:r w:rsidRPr="00081F76">
              <w:rPr>
                <w:rFonts w:eastAsia="標楷體"/>
              </w:rPr>
              <w:t>是否有組織外之人員</w:t>
            </w:r>
            <w:r w:rsidRPr="00081F76">
              <w:rPr>
                <w:rFonts w:eastAsia="標楷體"/>
              </w:rPr>
              <w:t>(</w:t>
            </w:r>
            <w:r w:rsidRPr="00081F76">
              <w:rPr>
                <w:rFonts w:eastAsia="標楷體"/>
              </w:rPr>
              <w:t>承包商、客戶、服務對象或親友等</w:t>
            </w:r>
            <w:r w:rsidRPr="00081F76">
              <w:rPr>
                <w:rFonts w:eastAsia="標楷體"/>
              </w:rPr>
              <w:t>)</w:t>
            </w:r>
            <w:r w:rsidRPr="00081F76">
              <w:rPr>
                <w:rFonts w:eastAsia="標楷體"/>
              </w:rPr>
              <w:t>因其行為無法預知，可能成為該區工作者之不法侵害來源</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p w:rsidR="00DC72D8" w:rsidRPr="00081F76" w:rsidRDefault="00DC72D8" w:rsidP="00B07767">
            <w:pPr>
              <w:rPr>
                <w:rFonts w:eastAsia="標楷體"/>
              </w:rPr>
            </w:pPr>
          </w:p>
        </w:tc>
      </w:tr>
      <w:tr w:rsidR="00DC72D8" w:rsidRPr="00081F76" w:rsidTr="00DC72D8">
        <w:trPr>
          <w:trHeight w:val="803"/>
        </w:trPr>
        <w:tc>
          <w:tcPr>
            <w:tcW w:w="3504" w:type="dxa"/>
          </w:tcPr>
          <w:p w:rsidR="00DC72D8" w:rsidRPr="00081F76" w:rsidRDefault="00DC72D8" w:rsidP="00B07767">
            <w:pPr>
              <w:rPr>
                <w:rFonts w:eastAsia="標楷體"/>
              </w:rPr>
            </w:pPr>
            <w:r w:rsidRPr="00081F76">
              <w:rPr>
                <w:rFonts w:eastAsia="標楷體"/>
              </w:rPr>
              <w:t>是否有已知工作會接觸有暴力史之客戶</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tcPr>
          <w:p w:rsidR="00DC72D8" w:rsidRPr="00081F76" w:rsidRDefault="00DC72D8" w:rsidP="00B07767">
            <w:pPr>
              <w:rPr>
                <w:rFonts w:eastAsia="標楷體"/>
              </w:rPr>
            </w:pPr>
            <w:r w:rsidRPr="00081F76">
              <w:rPr>
                <w:rFonts w:eastAsia="標楷體"/>
              </w:rPr>
              <w:t>員工之工作性質是否為執行公共安全業務</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員工之工作是否為單獨作業</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員工是否需於深夜或凌晨工作</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員工是否需於較陌生之環境工作</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員工之工作是否涉及現金交易、運送或處理貴重物品</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員工之工作是否為直接面對群眾之第一線服務工作</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員工之工作是否會與酗酒、毒癮或精神疾病者接觸</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員工之工作是否需接觸絕望或</w:t>
            </w:r>
            <w:r w:rsidRPr="00081F76">
              <w:rPr>
                <w:rFonts w:eastAsia="標楷體"/>
              </w:rPr>
              <w:lastRenderedPageBreak/>
              <w:t>恐懼或亟需被關懷照顧者</w:t>
            </w:r>
          </w:p>
        </w:tc>
        <w:tc>
          <w:tcPr>
            <w:tcW w:w="397" w:type="dxa"/>
            <w:vAlign w:val="center"/>
          </w:tcPr>
          <w:p w:rsidR="00DC72D8" w:rsidRPr="00081F76" w:rsidRDefault="00DC72D8" w:rsidP="00B07767">
            <w:pPr>
              <w:rPr>
                <w:rFonts w:eastAsia="標楷體"/>
              </w:rPr>
            </w:pPr>
            <w:r w:rsidRPr="00081F76">
              <w:rPr>
                <w:rFonts w:eastAsia="標楷體"/>
              </w:rPr>
              <w:lastRenderedPageBreak/>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員工當中是否有自行通報因私人關係遭受不法侵害威脅者或為家庭暴力受害者</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新進員工是否有尚未接受職場不法侵害預防教育訓練者</w:t>
            </w:r>
          </w:p>
        </w:tc>
        <w:tc>
          <w:tcPr>
            <w:tcW w:w="397" w:type="dxa"/>
            <w:vAlign w:val="center"/>
          </w:tcPr>
          <w:p w:rsidR="00DC72D8" w:rsidRPr="00081F76" w:rsidRDefault="00DC72D8" w:rsidP="00B07767">
            <w:pPr>
              <w:rPr>
                <w:rFonts w:eastAsia="標楷體"/>
              </w:rPr>
            </w:pPr>
          </w:p>
        </w:tc>
        <w:tc>
          <w:tcPr>
            <w:tcW w:w="397" w:type="dxa"/>
            <w:vAlign w:val="center"/>
          </w:tcPr>
          <w:p w:rsidR="00DC72D8" w:rsidRPr="00081F76" w:rsidRDefault="00DC72D8" w:rsidP="00B07767">
            <w:pPr>
              <w:rPr>
                <w:rFonts w:eastAsia="標楷體"/>
              </w:rPr>
            </w:pP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工作場所是否位於治安不佳或交通不便之偏遠地區</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工作環境中是否有讓施暴者隱藏的地方</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tcBorders>
              <w:bottom w:val="single" w:sz="4" w:space="0" w:color="auto"/>
            </w:tcBorders>
            <w:vAlign w:val="center"/>
          </w:tcPr>
          <w:p w:rsidR="00DC72D8" w:rsidRPr="00081F76" w:rsidRDefault="00DC72D8" w:rsidP="00B07767">
            <w:pPr>
              <w:rPr>
                <w:rFonts w:eastAsia="標楷體"/>
              </w:rPr>
            </w:pPr>
            <w:r w:rsidRPr="00081F76">
              <w:rPr>
                <w:rFonts w:eastAsia="標楷體"/>
              </w:rPr>
              <w:t>離開工作場所後，是否可能遭遇因執行職務所致之不法侵害行為</w:t>
            </w:r>
          </w:p>
        </w:tc>
        <w:tc>
          <w:tcPr>
            <w:tcW w:w="397" w:type="dxa"/>
            <w:tcBorders>
              <w:bottom w:val="single" w:sz="4" w:space="0" w:color="auto"/>
            </w:tcBorders>
            <w:vAlign w:val="center"/>
          </w:tcPr>
          <w:p w:rsidR="00DC72D8" w:rsidRPr="00081F76" w:rsidRDefault="00DC72D8" w:rsidP="00B07767">
            <w:pPr>
              <w:rPr>
                <w:rFonts w:eastAsia="標楷體"/>
              </w:rPr>
            </w:pPr>
            <w:r w:rsidRPr="00081F76">
              <w:rPr>
                <w:rFonts w:eastAsia="標楷體"/>
              </w:rPr>
              <w:t>□</w:t>
            </w:r>
          </w:p>
        </w:tc>
        <w:tc>
          <w:tcPr>
            <w:tcW w:w="397" w:type="dxa"/>
            <w:tcBorders>
              <w:bottom w:val="single" w:sz="4" w:space="0" w:color="auto"/>
            </w:tcBorders>
            <w:vAlign w:val="center"/>
          </w:tcPr>
          <w:p w:rsidR="00DC72D8" w:rsidRPr="00081F76" w:rsidRDefault="00DC72D8" w:rsidP="00B07767">
            <w:pPr>
              <w:rPr>
                <w:rFonts w:eastAsia="標楷體"/>
              </w:rPr>
            </w:pPr>
            <w:r w:rsidRPr="00081F76">
              <w:rPr>
                <w:rFonts w:eastAsia="標楷體"/>
              </w:rPr>
              <w:t>□</w:t>
            </w:r>
          </w:p>
        </w:tc>
        <w:tc>
          <w:tcPr>
            <w:tcW w:w="2170" w:type="dxa"/>
            <w:tcBorders>
              <w:bottom w:val="single" w:sz="4" w:space="0" w:color="auto"/>
            </w:tcBorders>
            <w:vAlign w:val="center"/>
          </w:tcPr>
          <w:p w:rsidR="00DC72D8" w:rsidRPr="00081F76" w:rsidRDefault="00DC72D8" w:rsidP="00B07767">
            <w:pPr>
              <w:rPr>
                <w:rFonts w:eastAsia="標楷體"/>
              </w:rPr>
            </w:pPr>
          </w:p>
        </w:tc>
        <w:tc>
          <w:tcPr>
            <w:tcW w:w="1440" w:type="dxa"/>
            <w:tcBorders>
              <w:bottom w:val="single" w:sz="4" w:space="0" w:color="auto"/>
            </w:tcBorders>
            <w:vAlign w:val="center"/>
          </w:tcPr>
          <w:p w:rsidR="00DC72D8" w:rsidRPr="00081F76" w:rsidRDefault="00DC72D8" w:rsidP="00B07767">
            <w:pPr>
              <w:rPr>
                <w:rFonts w:eastAsia="標楷體"/>
              </w:rPr>
            </w:pPr>
          </w:p>
        </w:tc>
        <w:tc>
          <w:tcPr>
            <w:tcW w:w="1440" w:type="dxa"/>
            <w:tcBorders>
              <w:bottom w:val="single" w:sz="4" w:space="0" w:color="auto"/>
            </w:tcBorders>
            <w:vAlign w:val="center"/>
          </w:tcPr>
          <w:p w:rsidR="00DC72D8" w:rsidRPr="00081F76" w:rsidRDefault="00DC72D8" w:rsidP="00B07767">
            <w:pPr>
              <w:rPr>
                <w:rFonts w:eastAsia="標楷體"/>
              </w:rPr>
            </w:pPr>
          </w:p>
        </w:tc>
        <w:tc>
          <w:tcPr>
            <w:tcW w:w="1320" w:type="dxa"/>
            <w:tcBorders>
              <w:bottom w:val="single" w:sz="4" w:space="0" w:color="auto"/>
            </w:tcBorders>
            <w:vAlign w:val="center"/>
          </w:tcPr>
          <w:p w:rsidR="00DC72D8" w:rsidRPr="00081F76" w:rsidRDefault="00DC72D8" w:rsidP="00B07767">
            <w:pPr>
              <w:rPr>
                <w:rFonts w:eastAsia="標楷體"/>
              </w:rPr>
            </w:pPr>
          </w:p>
        </w:tc>
        <w:tc>
          <w:tcPr>
            <w:tcW w:w="2400" w:type="dxa"/>
            <w:tcBorders>
              <w:bottom w:val="single" w:sz="4" w:space="0" w:color="auto"/>
            </w:tcBorders>
            <w:vAlign w:val="center"/>
          </w:tcPr>
          <w:p w:rsidR="00DC72D8" w:rsidRPr="00081F76" w:rsidRDefault="00DC72D8" w:rsidP="00B07767">
            <w:pPr>
              <w:rPr>
                <w:rFonts w:eastAsia="標楷體"/>
              </w:rPr>
            </w:pPr>
          </w:p>
        </w:tc>
        <w:tc>
          <w:tcPr>
            <w:tcW w:w="1560" w:type="dxa"/>
            <w:tcBorders>
              <w:bottom w:val="single" w:sz="4" w:space="0" w:color="auto"/>
            </w:tcBorders>
          </w:tcPr>
          <w:p w:rsidR="00DC72D8" w:rsidRPr="00081F76" w:rsidRDefault="00DC72D8" w:rsidP="00B07767">
            <w:pPr>
              <w:rPr>
                <w:rFonts w:eastAsia="標楷體"/>
              </w:rPr>
            </w:pPr>
          </w:p>
        </w:tc>
      </w:tr>
      <w:tr w:rsidR="00DC72D8" w:rsidRPr="00081F76" w:rsidTr="00DC72D8">
        <w:trPr>
          <w:trHeight w:val="361"/>
        </w:trPr>
        <w:tc>
          <w:tcPr>
            <w:tcW w:w="14628" w:type="dxa"/>
            <w:gridSpan w:val="9"/>
            <w:shd w:val="clear" w:color="auto" w:fill="E0E0E0"/>
            <w:vAlign w:val="center"/>
          </w:tcPr>
          <w:p w:rsidR="00DC72D8" w:rsidRPr="00081F76" w:rsidRDefault="00DC72D8" w:rsidP="00B07767">
            <w:pPr>
              <w:rPr>
                <w:rFonts w:eastAsia="標楷體"/>
                <w:b/>
              </w:rPr>
            </w:pPr>
            <w:r w:rsidRPr="00081F76">
              <w:rPr>
                <w:rFonts w:eastAsia="標楷體"/>
                <w:b/>
              </w:rPr>
              <w:t>內部不法侵害</w:t>
            </w:r>
          </w:p>
        </w:tc>
      </w:tr>
      <w:tr w:rsidR="00DC72D8" w:rsidRPr="00081F76" w:rsidTr="00DC72D8">
        <w:trPr>
          <w:trHeight w:val="1020"/>
        </w:trPr>
        <w:tc>
          <w:tcPr>
            <w:tcW w:w="3504" w:type="dxa"/>
            <w:vAlign w:val="center"/>
          </w:tcPr>
          <w:p w:rsidR="00DC72D8" w:rsidRPr="00081F76" w:rsidRDefault="00DC72D8" w:rsidP="00B07767">
            <w:pPr>
              <w:rPr>
                <w:rFonts w:eastAsia="標楷體"/>
              </w:rPr>
            </w:pPr>
            <w:r w:rsidRPr="00081F76">
              <w:rPr>
                <w:rFonts w:eastAsia="標楷體"/>
              </w:rPr>
              <w:t>組織內是否曾發生主管或員工遭受同事</w:t>
            </w:r>
            <w:r w:rsidRPr="00081F76">
              <w:rPr>
                <w:rFonts w:eastAsia="標楷體"/>
              </w:rPr>
              <w:t>(</w:t>
            </w:r>
            <w:r w:rsidRPr="00081F76">
              <w:rPr>
                <w:rFonts w:eastAsia="標楷體"/>
              </w:rPr>
              <w:t>含上司</w:t>
            </w:r>
            <w:r w:rsidRPr="00081F76">
              <w:rPr>
                <w:rFonts w:eastAsia="標楷體"/>
              </w:rPr>
              <w:t>)</w:t>
            </w:r>
            <w:r w:rsidRPr="00081F76">
              <w:rPr>
                <w:rFonts w:eastAsia="標楷體"/>
              </w:rPr>
              <w:t>不當言行之對待</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是否有無法接受不同性別、年齡、國籍或宗教信仰之工作者</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是否有同仁之離職或請求調職原因源於職場不法侵害事件之發生</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是否有被同仁排擠或工作適應不良之工作者</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內部是否有酗酒、毒癮之工作者</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內部是否有情緒不穩定或精神疾患病史之工作者</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內部是否有處於情緒低落、絕</w:t>
            </w:r>
            <w:r w:rsidRPr="00081F76">
              <w:rPr>
                <w:rFonts w:eastAsia="標楷體"/>
              </w:rPr>
              <w:lastRenderedPageBreak/>
              <w:t>望或恐懼，亟需被關懷照顧之工作者</w:t>
            </w:r>
          </w:p>
        </w:tc>
        <w:tc>
          <w:tcPr>
            <w:tcW w:w="397" w:type="dxa"/>
            <w:vAlign w:val="center"/>
          </w:tcPr>
          <w:p w:rsidR="00DC72D8" w:rsidRPr="00081F76" w:rsidRDefault="00DC72D8" w:rsidP="00B07767">
            <w:pPr>
              <w:rPr>
                <w:rFonts w:eastAsia="標楷體"/>
              </w:rPr>
            </w:pPr>
            <w:r w:rsidRPr="00081F76">
              <w:rPr>
                <w:rFonts w:eastAsia="標楷體"/>
              </w:rPr>
              <w:lastRenderedPageBreak/>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是否有超時工作，反應工作壓力大之工作者</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工作環境是否有空間擁擠，照明設備不足之問題</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工作場所出入是否未有相關管制措施</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bl>
    <w:p w:rsidR="00DC72D8" w:rsidRPr="00081F76" w:rsidRDefault="00DC72D8" w:rsidP="00B07767">
      <w:pPr>
        <w:rPr>
          <w:rFonts w:eastAsia="標楷體"/>
        </w:rPr>
      </w:pPr>
      <w:r w:rsidRPr="00081F76">
        <w:rPr>
          <w:rFonts w:eastAsia="標楷體"/>
        </w:rPr>
        <w:t>註：</w:t>
      </w:r>
      <w:r w:rsidRPr="00081F76">
        <w:rPr>
          <w:rFonts w:eastAsia="標楷體"/>
        </w:rPr>
        <w:t>1.</w:t>
      </w:r>
      <w:r w:rsidRPr="00081F76">
        <w:rPr>
          <w:rFonts w:eastAsia="標楷體"/>
        </w:rPr>
        <w:t>潛在風險為列舉，事業單位可自行依產業特性增列。</w:t>
      </w:r>
    </w:p>
    <w:p w:rsidR="00DC72D8" w:rsidRPr="00081F76" w:rsidRDefault="00DC72D8" w:rsidP="00B07767">
      <w:pPr>
        <w:rPr>
          <w:rFonts w:eastAsia="標楷體"/>
        </w:rPr>
      </w:pPr>
      <w:r w:rsidRPr="00081F76">
        <w:rPr>
          <w:rFonts w:eastAsia="標楷體"/>
        </w:rPr>
        <w:t xml:space="preserve">    2.</w:t>
      </w:r>
      <w:r w:rsidRPr="00081F76">
        <w:rPr>
          <w:rFonts w:eastAsia="標楷體"/>
        </w:rPr>
        <w:t>潛在不法侵害風險類型以大歸類分為肢體暴力、語言暴力、心理暴力及性騷擾，事業單位可自行細歸類。</w:t>
      </w:r>
    </w:p>
    <w:p w:rsidR="00DC72D8" w:rsidRPr="00081F76" w:rsidRDefault="00DC72D8" w:rsidP="00B07767">
      <w:pPr>
        <w:rPr>
          <w:rFonts w:eastAsia="標楷體"/>
        </w:rPr>
      </w:pPr>
      <w:r w:rsidRPr="00081F76">
        <w:rPr>
          <w:rFonts w:eastAsia="標楷體"/>
        </w:rPr>
        <w:t>表</w:t>
      </w:r>
      <w:proofErr w:type="gramStart"/>
      <w:r w:rsidRPr="00081F76">
        <w:rPr>
          <w:rFonts w:eastAsia="標楷體"/>
        </w:rPr>
        <w:t>一</w:t>
      </w:r>
      <w:proofErr w:type="gramEnd"/>
      <w:r w:rsidRPr="00081F76">
        <w:rPr>
          <w:rFonts w:eastAsia="標楷體"/>
        </w:rPr>
        <w:t xml:space="preserve"> </w:t>
      </w:r>
      <w:r w:rsidRPr="00081F76">
        <w:rPr>
          <w:rFonts w:eastAsia="標楷體"/>
        </w:rPr>
        <w:t>簡易風險等級分類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87"/>
        <w:gridCol w:w="1323"/>
        <w:gridCol w:w="1323"/>
        <w:gridCol w:w="1323"/>
      </w:tblGrid>
      <w:tr w:rsidR="00DC72D8" w:rsidRPr="00081F76" w:rsidTr="00DC72D8">
        <w:trPr>
          <w:jc w:val="center"/>
        </w:trPr>
        <w:tc>
          <w:tcPr>
            <w:tcW w:w="1843" w:type="dxa"/>
            <w:gridSpan w:val="2"/>
            <w:vMerge w:val="restart"/>
            <w:vAlign w:val="center"/>
          </w:tcPr>
          <w:p w:rsidR="00DC72D8" w:rsidRPr="00081F76" w:rsidRDefault="00DC72D8" w:rsidP="00B07767">
            <w:pPr>
              <w:rPr>
                <w:rFonts w:eastAsia="標楷體"/>
              </w:rPr>
            </w:pPr>
            <w:r w:rsidRPr="00081F76">
              <w:rPr>
                <w:rFonts w:eastAsia="標楷體"/>
              </w:rPr>
              <w:t>風險等級</w:t>
            </w:r>
          </w:p>
        </w:tc>
        <w:tc>
          <w:tcPr>
            <w:tcW w:w="3969" w:type="dxa"/>
            <w:gridSpan w:val="3"/>
            <w:vAlign w:val="center"/>
          </w:tcPr>
          <w:p w:rsidR="00DC72D8" w:rsidRPr="00081F76" w:rsidRDefault="00DC72D8" w:rsidP="00B07767">
            <w:pPr>
              <w:rPr>
                <w:rFonts w:eastAsia="標楷體"/>
              </w:rPr>
            </w:pPr>
            <w:r w:rsidRPr="00081F76">
              <w:rPr>
                <w:rFonts w:eastAsia="標楷體"/>
              </w:rPr>
              <w:t>嚴重性</w:t>
            </w:r>
          </w:p>
        </w:tc>
      </w:tr>
      <w:tr w:rsidR="00DC72D8" w:rsidRPr="00081F76" w:rsidTr="00DC72D8">
        <w:trPr>
          <w:jc w:val="center"/>
        </w:trPr>
        <w:tc>
          <w:tcPr>
            <w:tcW w:w="1843" w:type="dxa"/>
            <w:gridSpan w:val="2"/>
            <w:vMerge/>
            <w:vAlign w:val="center"/>
          </w:tcPr>
          <w:p w:rsidR="00DC72D8" w:rsidRPr="00081F76" w:rsidRDefault="00DC72D8" w:rsidP="00B07767">
            <w:pPr>
              <w:rPr>
                <w:rFonts w:eastAsia="標楷體"/>
              </w:rPr>
            </w:pPr>
          </w:p>
        </w:tc>
        <w:tc>
          <w:tcPr>
            <w:tcW w:w="1323" w:type="dxa"/>
            <w:vAlign w:val="center"/>
          </w:tcPr>
          <w:p w:rsidR="00DC72D8" w:rsidRPr="00081F76" w:rsidRDefault="00DC72D8" w:rsidP="00B07767">
            <w:pPr>
              <w:rPr>
                <w:rFonts w:eastAsia="標楷體"/>
              </w:rPr>
            </w:pPr>
            <w:r w:rsidRPr="00081F76">
              <w:rPr>
                <w:rFonts w:eastAsia="標楷體"/>
              </w:rPr>
              <w:t>嚴重傷害</w:t>
            </w:r>
          </w:p>
        </w:tc>
        <w:tc>
          <w:tcPr>
            <w:tcW w:w="1323" w:type="dxa"/>
            <w:vAlign w:val="center"/>
          </w:tcPr>
          <w:p w:rsidR="00DC72D8" w:rsidRPr="00081F76" w:rsidRDefault="00DC72D8" w:rsidP="00B07767">
            <w:pPr>
              <w:rPr>
                <w:rFonts w:eastAsia="標楷體"/>
              </w:rPr>
            </w:pPr>
            <w:r w:rsidRPr="00081F76">
              <w:rPr>
                <w:rFonts w:eastAsia="標楷體"/>
              </w:rPr>
              <w:t>中度傷害</w:t>
            </w:r>
          </w:p>
        </w:tc>
        <w:tc>
          <w:tcPr>
            <w:tcW w:w="1323" w:type="dxa"/>
            <w:vAlign w:val="center"/>
          </w:tcPr>
          <w:p w:rsidR="00DC72D8" w:rsidRPr="00081F76" w:rsidRDefault="00DC72D8" w:rsidP="00B07767">
            <w:pPr>
              <w:rPr>
                <w:rFonts w:eastAsia="標楷體"/>
              </w:rPr>
            </w:pPr>
            <w:r w:rsidRPr="00081F76">
              <w:rPr>
                <w:rFonts w:eastAsia="標楷體"/>
              </w:rPr>
              <w:t>輕度傷害</w:t>
            </w:r>
          </w:p>
        </w:tc>
      </w:tr>
      <w:tr w:rsidR="00DC72D8" w:rsidRPr="00081F76" w:rsidTr="00DC72D8">
        <w:trPr>
          <w:jc w:val="center"/>
        </w:trPr>
        <w:tc>
          <w:tcPr>
            <w:tcW w:w="456" w:type="dxa"/>
            <w:vMerge w:val="restart"/>
            <w:vAlign w:val="center"/>
          </w:tcPr>
          <w:p w:rsidR="00DC72D8" w:rsidRPr="00081F76" w:rsidRDefault="00DC72D8" w:rsidP="00B07767">
            <w:pPr>
              <w:rPr>
                <w:rFonts w:eastAsia="標楷體"/>
              </w:rPr>
            </w:pPr>
            <w:r w:rsidRPr="00081F76">
              <w:rPr>
                <w:rFonts w:eastAsia="標楷體"/>
              </w:rPr>
              <w:t>可能性</w:t>
            </w:r>
          </w:p>
        </w:tc>
        <w:tc>
          <w:tcPr>
            <w:tcW w:w="1387" w:type="dxa"/>
            <w:vAlign w:val="center"/>
          </w:tcPr>
          <w:p w:rsidR="00DC72D8" w:rsidRPr="00081F76" w:rsidRDefault="00DC72D8" w:rsidP="00B07767">
            <w:pPr>
              <w:rPr>
                <w:rFonts w:eastAsia="標楷體"/>
              </w:rPr>
            </w:pPr>
            <w:r w:rsidRPr="00081F76">
              <w:rPr>
                <w:rFonts w:eastAsia="標楷體"/>
              </w:rPr>
              <w:t>可能</w:t>
            </w:r>
          </w:p>
        </w:tc>
        <w:tc>
          <w:tcPr>
            <w:tcW w:w="1323" w:type="dxa"/>
            <w:vAlign w:val="center"/>
          </w:tcPr>
          <w:p w:rsidR="00DC72D8" w:rsidRPr="00081F76" w:rsidRDefault="00DC72D8" w:rsidP="00B07767">
            <w:pPr>
              <w:rPr>
                <w:rFonts w:eastAsia="標楷體"/>
              </w:rPr>
            </w:pPr>
            <w:r w:rsidRPr="00081F76">
              <w:rPr>
                <w:rFonts w:eastAsia="標楷體"/>
              </w:rPr>
              <w:t>高度風險</w:t>
            </w:r>
          </w:p>
        </w:tc>
        <w:tc>
          <w:tcPr>
            <w:tcW w:w="1323" w:type="dxa"/>
            <w:vAlign w:val="center"/>
          </w:tcPr>
          <w:p w:rsidR="00DC72D8" w:rsidRPr="00081F76" w:rsidRDefault="00DC72D8" w:rsidP="00B07767">
            <w:pPr>
              <w:rPr>
                <w:rFonts w:eastAsia="標楷體"/>
              </w:rPr>
            </w:pPr>
            <w:r w:rsidRPr="00081F76">
              <w:rPr>
                <w:rFonts w:eastAsia="標楷體"/>
              </w:rPr>
              <w:t>高度風險</w:t>
            </w:r>
          </w:p>
        </w:tc>
        <w:tc>
          <w:tcPr>
            <w:tcW w:w="1323" w:type="dxa"/>
            <w:vAlign w:val="center"/>
          </w:tcPr>
          <w:p w:rsidR="00DC72D8" w:rsidRPr="00081F76" w:rsidRDefault="00DC72D8" w:rsidP="00B07767">
            <w:pPr>
              <w:rPr>
                <w:rFonts w:eastAsia="標楷體"/>
              </w:rPr>
            </w:pPr>
            <w:r w:rsidRPr="00081F76">
              <w:rPr>
                <w:rFonts w:eastAsia="標楷體"/>
              </w:rPr>
              <w:t>中度風險</w:t>
            </w:r>
          </w:p>
        </w:tc>
      </w:tr>
      <w:tr w:rsidR="00DC72D8" w:rsidRPr="00081F76" w:rsidTr="00DC72D8">
        <w:trPr>
          <w:jc w:val="center"/>
        </w:trPr>
        <w:tc>
          <w:tcPr>
            <w:tcW w:w="456" w:type="dxa"/>
            <w:vMerge/>
            <w:vAlign w:val="center"/>
          </w:tcPr>
          <w:p w:rsidR="00DC72D8" w:rsidRPr="00081F76" w:rsidRDefault="00DC72D8" w:rsidP="00B07767">
            <w:pPr>
              <w:rPr>
                <w:rFonts w:eastAsia="標楷體"/>
              </w:rPr>
            </w:pPr>
          </w:p>
        </w:tc>
        <w:tc>
          <w:tcPr>
            <w:tcW w:w="1387" w:type="dxa"/>
            <w:vAlign w:val="center"/>
          </w:tcPr>
          <w:p w:rsidR="00DC72D8" w:rsidRPr="00081F76" w:rsidRDefault="00DC72D8" w:rsidP="00B07767">
            <w:pPr>
              <w:rPr>
                <w:rFonts w:eastAsia="標楷體"/>
              </w:rPr>
            </w:pPr>
            <w:r w:rsidRPr="00081F76">
              <w:rPr>
                <w:rFonts w:eastAsia="標楷體"/>
              </w:rPr>
              <w:t>不太可能</w:t>
            </w:r>
          </w:p>
        </w:tc>
        <w:tc>
          <w:tcPr>
            <w:tcW w:w="1323" w:type="dxa"/>
            <w:vAlign w:val="center"/>
          </w:tcPr>
          <w:p w:rsidR="00DC72D8" w:rsidRPr="00081F76" w:rsidRDefault="00DC72D8" w:rsidP="00B07767">
            <w:pPr>
              <w:rPr>
                <w:rFonts w:eastAsia="標楷體"/>
              </w:rPr>
            </w:pPr>
            <w:r w:rsidRPr="00081F76">
              <w:rPr>
                <w:rFonts w:eastAsia="標楷體"/>
              </w:rPr>
              <w:t>高度風險</w:t>
            </w:r>
          </w:p>
        </w:tc>
        <w:tc>
          <w:tcPr>
            <w:tcW w:w="1323" w:type="dxa"/>
            <w:vAlign w:val="center"/>
          </w:tcPr>
          <w:p w:rsidR="00DC72D8" w:rsidRPr="00081F76" w:rsidRDefault="00DC72D8" w:rsidP="00B07767">
            <w:pPr>
              <w:rPr>
                <w:rFonts w:eastAsia="標楷體"/>
              </w:rPr>
            </w:pPr>
            <w:r w:rsidRPr="00081F76">
              <w:rPr>
                <w:rFonts w:eastAsia="標楷體"/>
              </w:rPr>
              <w:t>中度風險</w:t>
            </w:r>
          </w:p>
        </w:tc>
        <w:tc>
          <w:tcPr>
            <w:tcW w:w="1323" w:type="dxa"/>
            <w:vAlign w:val="center"/>
          </w:tcPr>
          <w:p w:rsidR="00DC72D8" w:rsidRPr="00081F76" w:rsidRDefault="00DC72D8" w:rsidP="00B07767">
            <w:pPr>
              <w:rPr>
                <w:rFonts w:eastAsia="標楷體"/>
              </w:rPr>
            </w:pPr>
            <w:r w:rsidRPr="00081F76">
              <w:rPr>
                <w:rFonts w:eastAsia="標楷體"/>
              </w:rPr>
              <w:t>低度風險</w:t>
            </w:r>
          </w:p>
        </w:tc>
      </w:tr>
      <w:tr w:rsidR="00DC72D8" w:rsidRPr="00081F76" w:rsidTr="00DC72D8">
        <w:trPr>
          <w:jc w:val="center"/>
        </w:trPr>
        <w:tc>
          <w:tcPr>
            <w:tcW w:w="456" w:type="dxa"/>
            <w:vMerge/>
            <w:vAlign w:val="center"/>
          </w:tcPr>
          <w:p w:rsidR="00DC72D8" w:rsidRPr="00081F76" w:rsidRDefault="00DC72D8" w:rsidP="00B07767">
            <w:pPr>
              <w:rPr>
                <w:rFonts w:eastAsia="標楷體"/>
              </w:rPr>
            </w:pPr>
          </w:p>
        </w:tc>
        <w:tc>
          <w:tcPr>
            <w:tcW w:w="1387" w:type="dxa"/>
            <w:vAlign w:val="center"/>
          </w:tcPr>
          <w:p w:rsidR="00DC72D8" w:rsidRPr="00081F76" w:rsidRDefault="00DC72D8" w:rsidP="00B07767">
            <w:pPr>
              <w:rPr>
                <w:rFonts w:eastAsia="標楷體"/>
              </w:rPr>
            </w:pPr>
            <w:r w:rsidRPr="00081F76">
              <w:rPr>
                <w:rFonts w:eastAsia="標楷體"/>
              </w:rPr>
              <w:t>極不可能</w:t>
            </w:r>
          </w:p>
        </w:tc>
        <w:tc>
          <w:tcPr>
            <w:tcW w:w="1323" w:type="dxa"/>
            <w:vAlign w:val="center"/>
          </w:tcPr>
          <w:p w:rsidR="00DC72D8" w:rsidRPr="00081F76" w:rsidRDefault="00DC72D8" w:rsidP="00B07767">
            <w:pPr>
              <w:rPr>
                <w:rFonts w:eastAsia="標楷體"/>
              </w:rPr>
            </w:pPr>
            <w:r w:rsidRPr="00081F76">
              <w:rPr>
                <w:rFonts w:eastAsia="標楷體"/>
              </w:rPr>
              <w:t>中度風險</w:t>
            </w:r>
          </w:p>
        </w:tc>
        <w:tc>
          <w:tcPr>
            <w:tcW w:w="1323" w:type="dxa"/>
            <w:vAlign w:val="center"/>
          </w:tcPr>
          <w:p w:rsidR="00DC72D8" w:rsidRPr="00081F76" w:rsidRDefault="00DC72D8" w:rsidP="00B07767">
            <w:pPr>
              <w:rPr>
                <w:rFonts w:eastAsia="標楷體"/>
              </w:rPr>
            </w:pPr>
            <w:r w:rsidRPr="00081F76">
              <w:rPr>
                <w:rFonts w:eastAsia="標楷體"/>
              </w:rPr>
              <w:t>低度風險</w:t>
            </w:r>
          </w:p>
        </w:tc>
        <w:tc>
          <w:tcPr>
            <w:tcW w:w="1323" w:type="dxa"/>
            <w:vAlign w:val="center"/>
          </w:tcPr>
          <w:p w:rsidR="00DC72D8" w:rsidRPr="00081F76" w:rsidRDefault="00DC72D8" w:rsidP="00B07767">
            <w:pPr>
              <w:rPr>
                <w:rFonts w:eastAsia="標楷體"/>
              </w:rPr>
            </w:pPr>
            <w:r w:rsidRPr="00081F76">
              <w:rPr>
                <w:rFonts w:eastAsia="標楷體"/>
              </w:rPr>
              <w:t>低度風險</w:t>
            </w:r>
          </w:p>
        </w:tc>
      </w:tr>
    </w:tbl>
    <w:p w:rsidR="00DC72D8" w:rsidRPr="00081F76" w:rsidRDefault="00DC72D8" w:rsidP="00B07767">
      <w:pPr>
        <w:rPr>
          <w:rFonts w:eastAsia="標楷體"/>
          <w:b/>
        </w:rPr>
      </w:pPr>
      <w:r w:rsidRPr="00081F76">
        <w:rPr>
          <w:rFonts w:ascii="新細明體" w:hAnsi="新細明體" w:cs="新細明體" w:hint="eastAsia"/>
          <w:b/>
        </w:rPr>
        <w:t>※</w:t>
      </w:r>
      <w:r w:rsidRPr="00081F76">
        <w:rPr>
          <w:rFonts w:eastAsia="標楷體"/>
          <w:b/>
        </w:rPr>
        <w:t>風險評估方式說明</w:t>
      </w:r>
      <w:r w:rsidRPr="00081F76">
        <w:rPr>
          <w:rFonts w:eastAsia="標楷體"/>
          <w:b/>
        </w:rPr>
        <w:t>:</w:t>
      </w:r>
    </w:p>
    <w:p w:rsidR="00DC72D8" w:rsidRPr="00081F76" w:rsidRDefault="00DC72D8" w:rsidP="00B07767">
      <w:pPr>
        <w:rPr>
          <w:rFonts w:eastAsia="標楷體"/>
        </w:rPr>
      </w:pPr>
      <w:r w:rsidRPr="00081F76">
        <w:rPr>
          <w:rFonts w:eastAsia="標楷體"/>
          <w:b/>
        </w:rPr>
        <w:t>一、</w:t>
      </w:r>
      <w:r w:rsidRPr="00081F76">
        <w:rPr>
          <w:rFonts w:eastAsia="標楷體"/>
        </w:rPr>
        <w:t>風險可由危害嚴重性及可能性之組合判定。評估嚴重度可考慮下列因素：</w:t>
      </w:r>
    </w:p>
    <w:p w:rsidR="00DC72D8" w:rsidRPr="00081F76" w:rsidRDefault="00DC72D8" w:rsidP="00B07767">
      <w:pPr>
        <w:rPr>
          <w:rFonts w:eastAsia="標楷體"/>
        </w:rPr>
      </w:pPr>
      <w:r w:rsidRPr="00081F76">
        <w:rPr>
          <w:rFonts w:eastAsia="標楷體"/>
        </w:rPr>
        <w:t>（一）可能受到傷害或影響的部位、傷害人數等。</w:t>
      </w:r>
    </w:p>
    <w:p w:rsidR="00DC72D8" w:rsidRPr="00081F76" w:rsidRDefault="00DC72D8" w:rsidP="00B07767">
      <w:pPr>
        <w:rPr>
          <w:rFonts w:eastAsia="標楷體"/>
        </w:rPr>
      </w:pPr>
      <w:r w:rsidRPr="00081F76">
        <w:rPr>
          <w:rFonts w:eastAsia="標楷體"/>
        </w:rPr>
        <w:t>（二）傷害程度，一般可簡易區分為：</w:t>
      </w:r>
    </w:p>
    <w:p w:rsidR="00DC72D8" w:rsidRPr="00081F76" w:rsidRDefault="00DC72D8" w:rsidP="00B07767">
      <w:pPr>
        <w:rPr>
          <w:rFonts w:eastAsia="標楷體"/>
        </w:rPr>
      </w:pPr>
      <w:r w:rsidRPr="00081F76">
        <w:rPr>
          <w:rFonts w:eastAsia="標楷體"/>
        </w:rPr>
        <w:t xml:space="preserve">1. </w:t>
      </w:r>
      <w:r w:rsidRPr="00081F76">
        <w:rPr>
          <w:rFonts w:eastAsia="標楷體"/>
        </w:rPr>
        <w:t>輕度傷害，如：</w:t>
      </w:r>
      <w:r w:rsidRPr="00081F76">
        <w:rPr>
          <w:rFonts w:eastAsia="標楷體"/>
        </w:rPr>
        <w:t xml:space="preserve">(1) </w:t>
      </w:r>
      <w:r w:rsidRPr="00081F76">
        <w:rPr>
          <w:rFonts w:eastAsia="標楷體"/>
        </w:rPr>
        <w:t>表皮受傷、輕微割傷、瘀傷；</w:t>
      </w:r>
      <w:r w:rsidRPr="00081F76">
        <w:rPr>
          <w:rFonts w:eastAsia="標楷體"/>
        </w:rPr>
        <w:t xml:space="preserve">(2) </w:t>
      </w:r>
      <w:r w:rsidRPr="00081F76">
        <w:rPr>
          <w:rFonts w:eastAsia="標楷體"/>
        </w:rPr>
        <w:t>不適和刺激，如頭痛等暫時性的病痛；</w:t>
      </w:r>
      <w:r w:rsidRPr="00081F76">
        <w:rPr>
          <w:rFonts w:eastAsia="標楷體"/>
        </w:rPr>
        <w:t xml:space="preserve">(3) </w:t>
      </w:r>
      <w:r w:rsidRPr="00081F76">
        <w:rPr>
          <w:rFonts w:eastAsia="標楷體"/>
        </w:rPr>
        <w:t>言語上騷擾，造成心理短暫不舒服。</w:t>
      </w:r>
    </w:p>
    <w:p w:rsidR="00DC72D8" w:rsidRPr="00081F76" w:rsidRDefault="00DC72D8" w:rsidP="00B07767">
      <w:pPr>
        <w:rPr>
          <w:rFonts w:eastAsia="標楷體"/>
        </w:rPr>
      </w:pPr>
      <w:r w:rsidRPr="00081F76">
        <w:rPr>
          <w:rFonts w:eastAsia="標楷體"/>
        </w:rPr>
        <w:t xml:space="preserve">2. </w:t>
      </w:r>
      <w:r w:rsidRPr="00081F76">
        <w:rPr>
          <w:rFonts w:eastAsia="標楷體"/>
        </w:rPr>
        <w:t>中度傷害，如：</w:t>
      </w:r>
      <w:r w:rsidRPr="00081F76">
        <w:rPr>
          <w:rFonts w:eastAsia="標楷體"/>
        </w:rPr>
        <w:t xml:space="preserve">(1) </w:t>
      </w:r>
      <w:r w:rsidRPr="00081F76">
        <w:rPr>
          <w:rFonts w:eastAsia="標楷體"/>
        </w:rPr>
        <w:t>割傷、燙傷、腦震盪、嚴重扭傷、輕微骨折；</w:t>
      </w:r>
      <w:r w:rsidRPr="00081F76">
        <w:rPr>
          <w:rFonts w:eastAsia="標楷體"/>
        </w:rPr>
        <w:t>(2)</w:t>
      </w:r>
      <w:r w:rsidRPr="00081F76">
        <w:rPr>
          <w:rFonts w:eastAsia="標楷體"/>
        </w:rPr>
        <w:t>造成上肢異常及輕度永久性失能；</w:t>
      </w:r>
      <w:r w:rsidRPr="00081F76">
        <w:rPr>
          <w:rFonts w:eastAsia="標楷體"/>
        </w:rPr>
        <w:t>(3)</w:t>
      </w:r>
      <w:r w:rsidRPr="00081F76">
        <w:rPr>
          <w:rFonts w:eastAsia="標楷體"/>
        </w:rPr>
        <w:t>遭受言語或肢體騷擾，造成心理極度不舒服。</w:t>
      </w:r>
    </w:p>
    <w:p w:rsidR="00DC72D8" w:rsidRPr="00081F76" w:rsidRDefault="00DC72D8" w:rsidP="00B07767">
      <w:pPr>
        <w:rPr>
          <w:rFonts w:eastAsia="標楷體"/>
        </w:rPr>
      </w:pPr>
      <w:r w:rsidRPr="00081F76">
        <w:rPr>
          <w:rFonts w:eastAsia="標楷體"/>
        </w:rPr>
        <w:t xml:space="preserve">3. </w:t>
      </w:r>
      <w:r w:rsidRPr="00081F76">
        <w:rPr>
          <w:rFonts w:eastAsia="標楷體"/>
        </w:rPr>
        <w:t>嚴重傷害，如：</w:t>
      </w:r>
      <w:r w:rsidRPr="00081F76">
        <w:rPr>
          <w:rFonts w:eastAsia="標楷體"/>
        </w:rPr>
        <w:t xml:space="preserve">(1) </w:t>
      </w:r>
      <w:r w:rsidRPr="00081F76">
        <w:rPr>
          <w:rFonts w:eastAsia="標楷體"/>
        </w:rPr>
        <w:t>截肢、嚴重骨折、中毒、多重及致命傷害；</w:t>
      </w:r>
      <w:r w:rsidRPr="00081F76">
        <w:rPr>
          <w:rFonts w:eastAsia="標楷體"/>
        </w:rPr>
        <w:t xml:space="preserve">(2) </w:t>
      </w:r>
      <w:r w:rsidRPr="00081F76">
        <w:rPr>
          <w:rFonts w:eastAsia="標楷體"/>
        </w:rPr>
        <w:t>其它嚴重縮短生命及急性致命傷害；</w:t>
      </w:r>
      <w:r w:rsidRPr="00081F76">
        <w:rPr>
          <w:rFonts w:eastAsia="標楷體"/>
        </w:rPr>
        <w:t xml:space="preserve">(3) </w:t>
      </w:r>
      <w:r w:rsidRPr="00081F76">
        <w:rPr>
          <w:rFonts w:eastAsia="標楷體"/>
        </w:rPr>
        <w:t>遭受言語或肢體騷擾，可能造成精神相關疾病。</w:t>
      </w:r>
    </w:p>
    <w:p w:rsidR="00DC72D8" w:rsidRPr="00081F76" w:rsidRDefault="00DC72D8" w:rsidP="00B07767">
      <w:pPr>
        <w:rPr>
          <w:rFonts w:eastAsia="標楷體"/>
        </w:rPr>
      </w:pPr>
      <w:r w:rsidRPr="00081F76">
        <w:rPr>
          <w:rFonts w:eastAsia="標楷體"/>
          <w:b/>
        </w:rPr>
        <w:t>二、</w:t>
      </w:r>
      <w:r w:rsidRPr="00081F76">
        <w:rPr>
          <w:rFonts w:eastAsia="標楷體"/>
        </w:rPr>
        <w:t>非預期事件後果的評估也是非常重要的工作。可能性等級之區分一般可分為：</w:t>
      </w:r>
    </w:p>
    <w:p w:rsidR="00DC72D8" w:rsidRPr="00081F76" w:rsidRDefault="00DC72D8" w:rsidP="00B07767">
      <w:pPr>
        <w:rPr>
          <w:rFonts w:eastAsia="標楷體"/>
        </w:rPr>
      </w:pPr>
      <w:r w:rsidRPr="00081F76">
        <w:rPr>
          <w:rFonts w:eastAsia="標楷體"/>
        </w:rPr>
        <w:t>（一）可能發生：一年可能會發生一次以上。</w:t>
      </w:r>
    </w:p>
    <w:p w:rsidR="00DC72D8" w:rsidRPr="00081F76" w:rsidRDefault="00DC72D8" w:rsidP="00B07767">
      <w:pPr>
        <w:rPr>
          <w:rFonts w:eastAsia="標楷體"/>
        </w:rPr>
      </w:pPr>
      <w:r w:rsidRPr="00081F76">
        <w:rPr>
          <w:rFonts w:eastAsia="標楷體"/>
        </w:rPr>
        <w:t>（二）不太可能發生：至少一至十年之內，可能會發生ㄧ次。</w:t>
      </w:r>
    </w:p>
    <w:p w:rsidR="00DC72D8" w:rsidRPr="00081F76" w:rsidRDefault="00DC72D8" w:rsidP="00B07767">
      <w:pPr>
        <w:rPr>
          <w:rFonts w:eastAsia="標楷體"/>
        </w:rPr>
      </w:pPr>
      <w:r w:rsidRPr="00081F76">
        <w:rPr>
          <w:rFonts w:eastAsia="標楷體"/>
        </w:rPr>
        <w:t>（三）極不可能發生：至少十年以上，才會發生ㄧ次。</w:t>
      </w:r>
    </w:p>
    <w:p w:rsidR="00DC72D8" w:rsidRPr="00081F76" w:rsidRDefault="00DC72D8" w:rsidP="00B07767">
      <w:pPr>
        <w:rPr>
          <w:rFonts w:eastAsia="標楷體"/>
        </w:rPr>
      </w:pPr>
      <w:r w:rsidRPr="00081F76">
        <w:rPr>
          <w:rFonts w:eastAsia="標楷體"/>
          <w:b/>
        </w:rPr>
        <w:t>三、</w:t>
      </w:r>
      <w:r w:rsidRPr="00081F76">
        <w:rPr>
          <w:rFonts w:eastAsia="標楷體"/>
        </w:rPr>
        <w:t>風險是依據預估的可能性和嚴重性加以評估分類，如表一為</w:t>
      </w:r>
      <w:r w:rsidRPr="00081F76">
        <w:rPr>
          <w:rFonts w:eastAsia="標楷體"/>
        </w:rPr>
        <w:t>3×3</w:t>
      </w:r>
      <w:r w:rsidRPr="00081F76">
        <w:rPr>
          <w:rFonts w:eastAsia="標楷體"/>
        </w:rPr>
        <w:t>風險評估矩陣參考例，利用定性描述方式來評估危害之風險程度及決定是否</w:t>
      </w:r>
      <w:r w:rsidRPr="00081F76">
        <w:rPr>
          <w:rFonts w:eastAsia="標楷體"/>
        </w:rPr>
        <w:lastRenderedPageBreak/>
        <w:t>為可接受風險之簡單方法。除風險矩陣模式外，也可將可能性及嚴重度依不同等級給予不同評分基準，再以其乘積作為該危害之風險值。</w:t>
      </w:r>
    </w:p>
    <w:p w:rsidR="00DC72D8" w:rsidRPr="00081F76" w:rsidRDefault="00DC72D8" w:rsidP="00B07767">
      <w:pPr>
        <w:rPr>
          <w:rFonts w:eastAsia="標楷體"/>
          <w:sz w:val="32"/>
          <w:szCs w:val="32"/>
        </w:rPr>
        <w:sectPr w:rsidR="00DC72D8" w:rsidRPr="00081F76" w:rsidSect="00DC72D8">
          <w:headerReference w:type="default" r:id="rId26"/>
          <w:footerReference w:type="default" r:id="rId27"/>
          <w:footerReference w:type="first" r:id="rId28"/>
          <w:pgSz w:w="16840" w:h="11910" w:orient="landscape"/>
          <w:pgMar w:top="1080" w:right="860" w:bottom="1300" w:left="780" w:header="0" w:footer="532" w:gutter="0"/>
          <w:cols w:space="720"/>
          <w:docGrid w:linePitch="299"/>
        </w:sectPr>
      </w:pPr>
    </w:p>
    <w:p w:rsidR="00DC72D8" w:rsidRPr="00081F76" w:rsidRDefault="00E61EF5" w:rsidP="00B07767">
      <w:pPr>
        <w:rPr>
          <w:rFonts w:eastAsia="標楷體"/>
          <w:sz w:val="28"/>
          <w:szCs w:val="28"/>
        </w:rPr>
      </w:pPr>
      <w:r w:rsidRPr="00081F76">
        <w:rPr>
          <w:rFonts w:eastAsia="標楷體"/>
          <w:noProof/>
        </w:rPr>
        <w:lastRenderedPageBreak/>
        <mc:AlternateContent>
          <mc:Choice Requires="wps">
            <w:drawing>
              <wp:anchor distT="0" distB="0" distL="114300" distR="114300" simplePos="0" relativeHeight="251650560" behindDoc="0" locked="0" layoutInCell="1" allowOverlap="1" wp14:anchorId="0ED61D22" wp14:editId="47286084">
                <wp:simplePos x="0" y="0"/>
                <wp:positionH relativeFrom="column">
                  <wp:posOffset>31750</wp:posOffset>
                </wp:positionH>
                <wp:positionV relativeFrom="paragraph">
                  <wp:posOffset>-418731</wp:posOffset>
                </wp:positionV>
                <wp:extent cx="715010" cy="305435"/>
                <wp:effectExtent l="0" t="0" r="27940" b="18415"/>
                <wp:wrapNone/>
                <wp:docPr id="55"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05435"/>
                        </a:xfrm>
                        <a:prstGeom prst="rect">
                          <a:avLst/>
                        </a:prstGeom>
                        <a:solidFill>
                          <a:srgbClr val="FFFFFF"/>
                        </a:solidFill>
                        <a:ln w="9525">
                          <a:solidFill>
                            <a:srgbClr val="000000"/>
                          </a:solidFill>
                          <a:miter lim="800000"/>
                          <a:headEnd/>
                          <a:tailEnd/>
                        </a:ln>
                      </wps:spPr>
                      <wps:txbx>
                        <w:txbxContent>
                          <w:p w:rsidR="00F60284" w:rsidRPr="00566A4A" w:rsidRDefault="00F60284" w:rsidP="00566A4A">
                            <w:pPr>
                              <w:jc w:val="center"/>
                              <w:rPr>
                                <w:rFonts w:ascii="標楷體" w:eastAsia="標楷體" w:hAnsi="標楷體"/>
                              </w:rPr>
                            </w:pPr>
                            <w:r w:rsidRPr="00566A4A">
                              <w:rPr>
                                <w:rFonts w:ascii="標楷體" w:eastAsia="標楷體" w:hAnsi="標楷體" w:hint="eastAsia"/>
                              </w:rPr>
                              <w:t>附錄二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61D22" id="矩形 14" o:spid="_x0000_s1066" style="position:absolute;margin-left:2.5pt;margin-top:-32.95pt;width:56.3pt;height:24.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">
                <v:textbox>
                  <w:txbxContent>
                    <w:p w:rsidR="00F60284" w:rsidRPr="00566A4A" w:rsidRDefault="00F60284" w:rsidP="00566A4A">
                      <w:pPr>
                        <w:jc w:val="center"/>
                        <w:rPr>
                          <w:rFonts w:ascii="標楷體" w:eastAsia="標楷體" w:hAnsi="標楷體"/>
                        </w:rPr>
                      </w:pPr>
                      <w:r w:rsidRPr="00566A4A">
                        <w:rPr>
                          <w:rFonts w:ascii="標楷體" w:eastAsia="標楷體" w:hAnsi="標楷體" w:hint="eastAsia"/>
                        </w:rPr>
                        <w:t>附錄二</w:t>
                      </w:r>
                    </w:p>
                  </w:txbxContent>
                </v:textbox>
              </v:rect>
            </w:pict>
          </mc:Fallback>
        </mc:AlternateContent>
      </w:r>
      <w:r w:rsidR="00DC72D8" w:rsidRPr="00081F76">
        <w:rPr>
          <w:rFonts w:eastAsia="標楷體"/>
          <w:sz w:val="28"/>
          <w:szCs w:val="28"/>
        </w:rPr>
        <w:t>職場不法侵害預防之作業場所環境檢點紀錄表【範例】</w:t>
      </w:r>
    </w:p>
    <w:p w:rsidR="00DC72D8" w:rsidRPr="00081F76" w:rsidRDefault="00DC72D8" w:rsidP="00B07767">
      <w:pPr>
        <w:rPr>
          <w:rFonts w:eastAsia="標楷體"/>
          <w:sz w:val="28"/>
          <w:szCs w:val="28"/>
        </w:rPr>
      </w:pPr>
      <w:r w:rsidRPr="00081F76">
        <w:rPr>
          <w:rFonts w:eastAsia="標楷體"/>
          <w:sz w:val="28"/>
          <w:szCs w:val="28"/>
        </w:rPr>
        <w:t>「物理環境」方面</w:t>
      </w:r>
    </w:p>
    <w:p w:rsidR="00DC72D8" w:rsidRPr="00081F76" w:rsidRDefault="00DC72D8" w:rsidP="00B07767">
      <w:pPr>
        <w:rPr>
          <w:rFonts w:eastAsia="標楷體"/>
          <w:sz w:val="28"/>
          <w:szCs w:val="28"/>
        </w:rPr>
      </w:pPr>
      <w:r w:rsidRPr="00081F76">
        <w:rPr>
          <w:rFonts w:eastAsia="標楷體"/>
          <w:sz w:val="28"/>
          <w:szCs w:val="28"/>
        </w:rPr>
        <w:t>單位</w:t>
      </w:r>
      <w:r w:rsidRPr="00081F76">
        <w:rPr>
          <w:rFonts w:eastAsia="標楷體"/>
          <w:sz w:val="28"/>
          <w:szCs w:val="28"/>
        </w:rPr>
        <w:t>/</w:t>
      </w:r>
      <w:r w:rsidRPr="00081F76">
        <w:rPr>
          <w:rFonts w:eastAsia="標楷體"/>
          <w:sz w:val="28"/>
          <w:szCs w:val="28"/>
        </w:rPr>
        <w:t>處所</w:t>
      </w:r>
      <w:r w:rsidRPr="00081F76">
        <w:rPr>
          <w:rFonts w:eastAsia="標楷體"/>
          <w:sz w:val="28"/>
          <w:szCs w:val="28"/>
        </w:rPr>
        <w:t xml:space="preserve">:____________ </w:t>
      </w:r>
      <w:r w:rsidRPr="00081F76">
        <w:rPr>
          <w:rFonts w:eastAsia="標楷體"/>
          <w:sz w:val="28"/>
          <w:szCs w:val="28"/>
        </w:rPr>
        <w:t>作業內容</w:t>
      </w:r>
      <w:r w:rsidRPr="00081F76">
        <w:rPr>
          <w:rFonts w:eastAsia="標楷體"/>
          <w:sz w:val="28"/>
          <w:szCs w:val="28"/>
        </w:rPr>
        <w:t xml:space="preserve">:_________  </w:t>
      </w:r>
      <w:r w:rsidRPr="00081F76">
        <w:rPr>
          <w:rFonts w:eastAsia="標楷體"/>
          <w:sz w:val="28"/>
          <w:szCs w:val="28"/>
        </w:rPr>
        <w:t>檢點日期</w:t>
      </w:r>
      <w:r w:rsidRPr="00081F76">
        <w:rPr>
          <w:rFonts w:eastAsia="標楷體"/>
          <w:sz w:val="28"/>
          <w:szCs w:val="28"/>
        </w:rPr>
        <w:t>: ____________</w:t>
      </w:r>
    </w:p>
    <w:tbl>
      <w:tblPr>
        <w:tblW w:w="105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26"/>
        <w:gridCol w:w="2552"/>
        <w:gridCol w:w="3720"/>
      </w:tblGrid>
      <w:tr w:rsidR="00DC72D8" w:rsidRPr="00081F76" w:rsidTr="00DC72D8">
        <w:tc>
          <w:tcPr>
            <w:tcW w:w="2127" w:type="dxa"/>
            <w:vAlign w:val="center"/>
          </w:tcPr>
          <w:p w:rsidR="00DC72D8" w:rsidRPr="00081F76" w:rsidRDefault="00DC72D8" w:rsidP="00B07767">
            <w:pPr>
              <w:rPr>
                <w:rFonts w:eastAsia="標楷體"/>
              </w:rPr>
            </w:pPr>
            <w:r w:rsidRPr="00081F76">
              <w:rPr>
                <w:rFonts w:eastAsia="標楷體"/>
              </w:rPr>
              <w:t>環境相關因子</w:t>
            </w:r>
          </w:p>
        </w:tc>
        <w:tc>
          <w:tcPr>
            <w:tcW w:w="2126" w:type="dxa"/>
            <w:vAlign w:val="center"/>
          </w:tcPr>
          <w:p w:rsidR="00DC72D8" w:rsidRPr="00081F76" w:rsidRDefault="00DC72D8" w:rsidP="00B07767">
            <w:pPr>
              <w:rPr>
                <w:rFonts w:eastAsia="標楷體"/>
              </w:rPr>
            </w:pPr>
            <w:r w:rsidRPr="00081F76">
              <w:rPr>
                <w:rFonts w:eastAsia="標楷體"/>
              </w:rPr>
              <w:t>現況描述</w:t>
            </w:r>
          </w:p>
          <w:p w:rsidR="00DC72D8" w:rsidRPr="00081F76" w:rsidRDefault="00DC72D8" w:rsidP="00B07767">
            <w:pPr>
              <w:rPr>
                <w:rFonts w:eastAsia="標楷體"/>
              </w:rPr>
            </w:pPr>
            <w:r w:rsidRPr="00081F76">
              <w:rPr>
                <w:rFonts w:eastAsia="標楷體"/>
              </w:rPr>
              <w:t>(</w:t>
            </w:r>
            <w:r w:rsidRPr="00081F76">
              <w:rPr>
                <w:rFonts w:eastAsia="標楷體"/>
              </w:rPr>
              <w:t>含現有措施</w:t>
            </w:r>
            <w:r w:rsidRPr="00081F76">
              <w:rPr>
                <w:rFonts w:eastAsia="標楷體"/>
              </w:rPr>
              <w:t>)</w:t>
            </w:r>
          </w:p>
        </w:tc>
        <w:tc>
          <w:tcPr>
            <w:tcW w:w="2552" w:type="dxa"/>
            <w:vAlign w:val="center"/>
          </w:tcPr>
          <w:p w:rsidR="00DC72D8" w:rsidRPr="00081F76" w:rsidRDefault="00DC72D8" w:rsidP="00B07767">
            <w:pPr>
              <w:rPr>
                <w:rFonts w:eastAsia="標楷體"/>
              </w:rPr>
            </w:pPr>
            <w:r w:rsidRPr="00081F76">
              <w:rPr>
                <w:rFonts w:eastAsia="標楷體"/>
              </w:rPr>
              <w:t>應增加或改善之措施</w:t>
            </w:r>
          </w:p>
        </w:tc>
        <w:tc>
          <w:tcPr>
            <w:tcW w:w="3720" w:type="dxa"/>
            <w:vAlign w:val="center"/>
          </w:tcPr>
          <w:p w:rsidR="00DC72D8" w:rsidRPr="00081F76" w:rsidRDefault="00DC72D8" w:rsidP="00B07767">
            <w:pPr>
              <w:rPr>
                <w:rFonts w:eastAsia="標楷體"/>
              </w:rPr>
            </w:pPr>
            <w:r w:rsidRPr="00081F76">
              <w:rPr>
                <w:rFonts w:eastAsia="標楷體"/>
              </w:rPr>
              <w:t>建議可採行之措施</w:t>
            </w:r>
          </w:p>
        </w:tc>
      </w:tr>
      <w:tr w:rsidR="00DC72D8" w:rsidRPr="00081F76" w:rsidTr="00DC72D8">
        <w:tc>
          <w:tcPr>
            <w:tcW w:w="2127" w:type="dxa"/>
            <w:vAlign w:val="center"/>
          </w:tcPr>
          <w:p w:rsidR="00DC72D8" w:rsidRPr="00081F76" w:rsidRDefault="00DC72D8" w:rsidP="00B07767">
            <w:pPr>
              <w:rPr>
                <w:rFonts w:eastAsia="標楷體"/>
              </w:rPr>
            </w:pPr>
            <w:r w:rsidRPr="00081F76">
              <w:rPr>
                <w:rFonts w:eastAsia="標楷體"/>
              </w:rPr>
              <w:t>噪音</w:t>
            </w:r>
          </w:p>
        </w:tc>
        <w:tc>
          <w:tcPr>
            <w:tcW w:w="2126" w:type="dxa"/>
          </w:tcPr>
          <w:p w:rsidR="00DC72D8" w:rsidRPr="00081F76" w:rsidRDefault="00DC72D8" w:rsidP="00B07767">
            <w:pPr>
              <w:rPr>
                <w:rFonts w:eastAsia="標楷體"/>
              </w:rPr>
            </w:pPr>
          </w:p>
        </w:tc>
        <w:tc>
          <w:tcPr>
            <w:tcW w:w="2552" w:type="dxa"/>
          </w:tcPr>
          <w:p w:rsidR="00DC72D8" w:rsidRPr="00081F76" w:rsidRDefault="00DC72D8" w:rsidP="00B07767">
            <w:pPr>
              <w:rPr>
                <w:rFonts w:eastAsia="標楷體"/>
              </w:rPr>
            </w:pPr>
          </w:p>
        </w:tc>
        <w:tc>
          <w:tcPr>
            <w:tcW w:w="3720" w:type="dxa"/>
          </w:tcPr>
          <w:p w:rsidR="00DC72D8" w:rsidRPr="00081F76" w:rsidRDefault="00DC72D8" w:rsidP="00B07767">
            <w:pPr>
              <w:rPr>
                <w:rFonts w:eastAsia="標楷體"/>
              </w:rPr>
            </w:pPr>
            <w:r w:rsidRPr="00081F76">
              <w:rPr>
                <w:rFonts w:eastAsia="標楷體"/>
              </w:rPr>
              <w:t>保持最低限噪音（宜控制於</w:t>
            </w:r>
            <w:r w:rsidRPr="00081F76">
              <w:rPr>
                <w:rFonts w:eastAsia="標楷體"/>
              </w:rPr>
              <w:t>60</w:t>
            </w:r>
            <w:r w:rsidRPr="00081F76">
              <w:rPr>
                <w:rFonts w:eastAsia="標楷體"/>
              </w:rPr>
              <w:t>分貝以下），避免刺激勞工、訪客之情緒或形成緊張態勢</w:t>
            </w:r>
          </w:p>
        </w:tc>
      </w:tr>
      <w:tr w:rsidR="00DC72D8" w:rsidRPr="00081F76" w:rsidTr="00DC72D8">
        <w:tc>
          <w:tcPr>
            <w:tcW w:w="2127" w:type="dxa"/>
            <w:vAlign w:val="center"/>
          </w:tcPr>
          <w:p w:rsidR="00DC72D8" w:rsidRPr="00081F76" w:rsidRDefault="00DC72D8" w:rsidP="00B07767">
            <w:pPr>
              <w:rPr>
                <w:rFonts w:eastAsia="標楷體"/>
              </w:rPr>
            </w:pPr>
            <w:r w:rsidRPr="00081F76">
              <w:rPr>
                <w:rFonts w:eastAsia="標楷體"/>
              </w:rPr>
              <w:t>照明</w:t>
            </w:r>
          </w:p>
        </w:tc>
        <w:tc>
          <w:tcPr>
            <w:tcW w:w="2126" w:type="dxa"/>
          </w:tcPr>
          <w:p w:rsidR="00DC72D8" w:rsidRPr="00081F76" w:rsidRDefault="00DC72D8" w:rsidP="00B07767">
            <w:pPr>
              <w:rPr>
                <w:rFonts w:eastAsia="標楷體"/>
              </w:rPr>
            </w:pPr>
          </w:p>
        </w:tc>
        <w:tc>
          <w:tcPr>
            <w:tcW w:w="2552" w:type="dxa"/>
          </w:tcPr>
          <w:p w:rsidR="00DC72D8" w:rsidRPr="00081F76" w:rsidRDefault="00DC72D8" w:rsidP="00B07767">
            <w:pPr>
              <w:rPr>
                <w:rFonts w:eastAsia="標楷體"/>
              </w:rPr>
            </w:pPr>
          </w:p>
        </w:tc>
        <w:tc>
          <w:tcPr>
            <w:tcW w:w="3720" w:type="dxa"/>
          </w:tcPr>
          <w:p w:rsidR="00DC72D8" w:rsidRPr="00081F76" w:rsidRDefault="00DC72D8" w:rsidP="00B07767">
            <w:pPr>
              <w:rPr>
                <w:rFonts w:eastAsia="標楷體"/>
              </w:rPr>
            </w:pPr>
            <w:r w:rsidRPr="00081F76">
              <w:rPr>
                <w:rFonts w:eastAsia="標楷體"/>
              </w:rPr>
              <w:t>保持室內、室外照明良好，各區域視野清晰，特別是夜間出入口、停車場及貯藏室。</w:t>
            </w:r>
          </w:p>
        </w:tc>
      </w:tr>
      <w:tr w:rsidR="00DC72D8" w:rsidRPr="00081F76" w:rsidTr="00DC72D8">
        <w:tc>
          <w:tcPr>
            <w:tcW w:w="2127" w:type="dxa"/>
            <w:vAlign w:val="center"/>
          </w:tcPr>
          <w:p w:rsidR="00DC72D8" w:rsidRPr="00081F76" w:rsidRDefault="00DC72D8" w:rsidP="00B07767">
            <w:pPr>
              <w:rPr>
                <w:rFonts w:eastAsia="標楷體"/>
              </w:rPr>
            </w:pPr>
            <w:r w:rsidRPr="00081F76">
              <w:rPr>
                <w:rFonts w:eastAsia="標楷體"/>
              </w:rPr>
              <w:t>溫度</w:t>
            </w:r>
          </w:p>
        </w:tc>
        <w:tc>
          <w:tcPr>
            <w:tcW w:w="2126" w:type="dxa"/>
          </w:tcPr>
          <w:p w:rsidR="00DC72D8" w:rsidRPr="00081F76" w:rsidRDefault="00DC72D8" w:rsidP="00B07767">
            <w:pPr>
              <w:rPr>
                <w:rFonts w:eastAsia="標楷體"/>
              </w:rPr>
            </w:pPr>
          </w:p>
        </w:tc>
        <w:tc>
          <w:tcPr>
            <w:tcW w:w="2552" w:type="dxa"/>
          </w:tcPr>
          <w:p w:rsidR="00DC72D8" w:rsidRPr="00081F76" w:rsidRDefault="00DC72D8" w:rsidP="00B07767">
            <w:pPr>
              <w:rPr>
                <w:rFonts w:eastAsia="標楷體"/>
              </w:rPr>
            </w:pPr>
          </w:p>
        </w:tc>
        <w:tc>
          <w:tcPr>
            <w:tcW w:w="3720" w:type="dxa"/>
            <w:vMerge w:val="restart"/>
          </w:tcPr>
          <w:p w:rsidR="00DC72D8" w:rsidRPr="00081F76" w:rsidRDefault="00DC72D8" w:rsidP="00B07767">
            <w:pPr>
              <w:rPr>
                <w:rFonts w:eastAsia="標楷體"/>
              </w:rPr>
            </w:pPr>
            <w:r w:rsidRPr="00081F76">
              <w:rPr>
                <w:rFonts w:eastAsia="標楷體"/>
              </w:rPr>
              <w:t>在擁擠區域及天氣燥熱時，應保持空間內適當溫度、濕度及通風良好；消除異味。</w:t>
            </w:r>
          </w:p>
        </w:tc>
      </w:tr>
      <w:tr w:rsidR="00DC72D8" w:rsidRPr="00081F76" w:rsidTr="00DC72D8">
        <w:tc>
          <w:tcPr>
            <w:tcW w:w="2127" w:type="dxa"/>
            <w:vAlign w:val="center"/>
          </w:tcPr>
          <w:p w:rsidR="00DC72D8" w:rsidRPr="00081F76" w:rsidRDefault="00DC72D8" w:rsidP="00B07767">
            <w:pPr>
              <w:rPr>
                <w:rFonts w:eastAsia="標楷體"/>
              </w:rPr>
            </w:pPr>
            <w:r w:rsidRPr="00081F76">
              <w:rPr>
                <w:rFonts w:eastAsia="標楷體"/>
              </w:rPr>
              <w:t>濕度</w:t>
            </w:r>
          </w:p>
        </w:tc>
        <w:tc>
          <w:tcPr>
            <w:tcW w:w="2126" w:type="dxa"/>
          </w:tcPr>
          <w:p w:rsidR="00DC72D8" w:rsidRPr="00081F76" w:rsidRDefault="00DC72D8" w:rsidP="00B07767">
            <w:pPr>
              <w:rPr>
                <w:rFonts w:eastAsia="標楷體"/>
              </w:rPr>
            </w:pPr>
          </w:p>
        </w:tc>
        <w:tc>
          <w:tcPr>
            <w:tcW w:w="2552" w:type="dxa"/>
          </w:tcPr>
          <w:p w:rsidR="00DC72D8" w:rsidRPr="00081F76" w:rsidRDefault="00DC72D8" w:rsidP="00B07767">
            <w:pPr>
              <w:rPr>
                <w:rFonts w:eastAsia="標楷體"/>
              </w:rPr>
            </w:pPr>
          </w:p>
        </w:tc>
        <w:tc>
          <w:tcPr>
            <w:tcW w:w="3720" w:type="dxa"/>
            <w:vMerge/>
          </w:tcPr>
          <w:p w:rsidR="00DC72D8" w:rsidRPr="00081F76" w:rsidRDefault="00DC72D8" w:rsidP="00B07767">
            <w:pPr>
              <w:rPr>
                <w:rFonts w:eastAsia="標楷體"/>
              </w:rPr>
            </w:pPr>
          </w:p>
        </w:tc>
      </w:tr>
      <w:tr w:rsidR="00DC72D8" w:rsidRPr="00081F76" w:rsidTr="00DC72D8">
        <w:tc>
          <w:tcPr>
            <w:tcW w:w="2127" w:type="dxa"/>
            <w:vAlign w:val="center"/>
          </w:tcPr>
          <w:p w:rsidR="00DC72D8" w:rsidRPr="00081F76" w:rsidRDefault="00DC72D8" w:rsidP="00B07767">
            <w:pPr>
              <w:rPr>
                <w:rFonts w:eastAsia="標楷體"/>
              </w:rPr>
            </w:pPr>
            <w:r w:rsidRPr="00081F76">
              <w:rPr>
                <w:rFonts w:eastAsia="標楷體"/>
              </w:rPr>
              <w:t>通風狀況</w:t>
            </w:r>
          </w:p>
        </w:tc>
        <w:tc>
          <w:tcPr>
            <w:tcW w:w="2126" w:type="dxa"/>
          </w:tcPr>
          <w:p w:rsidR="00DC72D8" w:rsidRPr="00081F76" w:rsidRDefault="00DC72D8" w:rsidP="00B07767">
            <w:pPr>
              <w:rPr>
                <w:rFonts w:eastAsia="標楷體"/>
              </w:rPr>
            </w:pPr>
          </w:p>
        </w:tc>
        <w:tc>
          <w:tcPr>
            <w:tcW w:w="2552" w:type="dxa"/>
          </w:tcPr>
          <w:p w:rsidR="00DC72D8" w:rsidRPr="00081F76" w:rsidRDefault="00DC72D8" w:rsidP="00B07767">
            <w:pPr>
              <w:rPr>
                <w:rFonts w:eastAsia="標楷體"/>
              </w:rPr>
            </w:pPr>
          </w:p>
        </w:tc>
        <w:tc>
          <w:tcPr>
            <w:tcW w:w="3720" w:type="dxa"/>
            <w:vMerge/>
          </w:tcPr>
          <w:p w:rsidR="00DC72D8" w:rsidRPr="00081F76" w:rsidRDefault="00DC72D8" w:rsidP="00B07767">
            <w:pPr>
              <w:rPr>
                <w:rFonts w:eastAsia="標楷體"/>
              </w:rPr>
            </w:pPr>
          </w:p>
        </w:tc>
      </w:tr>
      <w:tr w:rsidR="00DC72D8" w:rsidRPr="00081F76" w:rsidTr="00DC72D8">
        <w:tc>
          <w:tcPr>
            <w:tcW w:w="2127" w:type="dxa"/>
            <w:vAlign w:val="center"/>
          </w:tcPr>
          <w:p w:rsidR="00DC72D8" w:rsidRPr="00081F76" w:rsidRDefault="00DC72D8" w:rsidP="00B07767">
            <w:pPr>
              <w:rPr>
                <w:rFonts w:eastAsia="標楷體"/>
              </w:rPr>
            </w:pPr>
            <w:r w:rsidRPr="00081F76">
              <w:rPr>
                <w:rFonts w:eastAsia="標楷體"/>
              </w:rPr>
              <w:t>建築結構</w:t>
            </w:r>
          </w:p>
        </w:tc>
        <w:tc>
          <w:tcPr>
            <w:tcW w:w="2126" w:type="dxa"/>
          </w:tcPr>
          <w:p w:rsidR="00DC72D8" w:rsidRPr="00081F76" w:rsidRDefault="00DC72D8" w:rsidP="00B07767">
            <w:pPr>
              <w:rPr>
                <w:rFonts w:eastAsia="標楷體"/>
              </w:rPr>
            </w:pPr>
          </w:p>
        </w:tc>
        <w:tc>
          <w:tcPr>
            <w:tcW w:w="2552" w:type="dxa"/>
          </w:tcPr>
          <w:p w:rsidR="00DC72D8" w:rsidRPr="00081F76" w:rsidRDefault="00DC72D8" w:rsidP="00B07767">
            <w:pPr>
              <w:rPr>
                <w:rFonts w:eastAsia="標楷體"/>
              </w:rPr>
            </w:pPr>
          </w:p>
        </w:tc>
        <w:tc>
          <w:tcPr>
            <w:tcW w:w="3720" w:type="dxa"/>
            <w:vMerge w:val="restart"/>
          </w:tcPr>
          <w:p w:rsidR="00DC72D8" w:rsidRPr="00081F76" w:rsidRDefault="00DC72D8" w:rsidP="00B07767">
            <w:pPr>
              <w:rPr>
                <w:rFonts w:eastAsia="標楷體"/>
              </w:rPr>
            </w:pPr>
            <w:r w:rsidRPr="00081F76">
              <w:rPr>
                <w:rFonts w:eastAsia="標楷體"/>
              </w:rPr>
              <w:t>維護物理結構及設備之安全。</w:t>
            </w:r>
          </w:p>
        </w:tc>
      </w:tr>
      <w:tr w:rsidR="00DC72D8" w:rsidRPr="00081F76" w:rsidTr="00DC72D8">
        <w:tc>
          <w:tcPr>
            <w:tcW w:w="2127" w:type="dxa"/>
            <w:vAlign w:val="center"/>
          </w:tcPr>
          <w:p w:rsidR="00DC72D8" w:rsidRPr="00081F76" w:rsidRDefault="00DC72D8" w:rsidP="00B07767">
            <w:pPr>
              <w:rPr>
                <w:rFonts w:eastAsia="標楷體"/>
              </w:rPr>
            </w:pPr>
            <w:r w:rsidRPr="00081F76">
              <w:rPr>
                <w:rFonts w:eastAsia="標楷體"/>
              </w:rPr>
              <w:t>相關使用之設備</w:t>
            </w:r>
          </w:p>
        </w:tc>
        <w:tc>
          <w:tcPr>
            <w:tcW w:w="2126" w:type="dxa"/>
          </w:tcPr>
          <w:p w:rsidR="00DC72D8" w:rsidRPr="00081F76" w:rsidRDefault="00DC72D8" w:rsidP="00B07767">
            <w:pPr>
              <w:rPr>
                <w:rFonts w:eastAsia="標楷體"/>
              </w:rPr>
            </w:pPr>
          </w:p>
        </w:tc>
        <w:tc>
          <w:tcPr>
            <w:tcW w:w="2552" w:type="dxa"/>
          </w:tcPr>
          <w:p w:rsidR="00DC72D8" w:rsidRPr="00081F76" w:rsidRDefault="00DC72D8" w:rsidP="00B07767">
            <w:pPr>
              <w:rPr>
                <w:rFonts w:eastAsia="標楷體"/>
              </w:rPr>
            </w:pPr>
          </w:p>
        </w:tc>
        <w:tc>
          <w:tcPr>
            <w:tcW w:w="3720" w:type="dxa"/>
            <w:vMerge/>
          </w:tcPr>
          <w:p w:rsidR="00DC72D8" w:rsidRPr="00081F76" w:rsidRDefault="00DC72D8" w:rsidP="00B07767">
            <w:pPr>
              <w:rPr>
                <w:rFonts w:eastAsia="標楷體"/>
              </w:rPr>
            </w:pPr>
          </w:p>
        </w:tc>
      </w:tr>
    </w:tbl>
    <w:p w:rsidR="00DC72D8" w:rsidRPr="00081F76" w:rsidRDefault="00DC72D8" w:rsidP="00B07767">
      <w:pPr>
        <w:rPr>
          <w:rFonts w:eastAsia="標楷體"/>
          <w:b/>
        </w:rPr>
      </w:pPr>
      <w:r w:rsidRPr="00081F76">
        <w:rPr>
          <w:rFonts w:eastAsia="標楷體"/>
          <w:b/>
        </w:rPr>
        <w:t>註：本表各項環境相關因子與建議可採行措施皆為例舉，事業單位得自行依產業特性修正與增列。</w:t>
      </w:r>
    </w:p>
    <w:p w:rsidR="00DC72D8" w:rsidRPr="00081F76" w:rsidRDefault="00DC72D8" w:rsidP="00B07767">
      <w:pPr>
        <w:rPr>
          <w:rFonts w:eastAsia="標楷體"/>
        </w:rPr>
      </w:pPr>
    </w:p>
    <w:p w:rsidR="00DC72D8" w:rsidRPr="00081F76" w:rsidRDefault="00DC72D8" w:rsidP="00B07767">
      <w:pPr>
        <w:rPr>
          <w:rFonts w:eastAsia="標楷體"/>
          <w:u w:val="single"/>
        </w:rPr>
      </w:pPr>
      <w:r w:rsidRPr="00081F76">
        <w:rPr>
          <w:rFonts w:eastAsia="標楷體"/>
        </w:rPr>
        <w:t>□</w:t>
      </w:r>
      <w:r w:rsidRPr="00081F76">
        <w:rPr>
          <w:rFonts w:eastAsia="標楷體"/>
        </w:rPr>
        <w:t>檢點人員：</w:t>
      </w:r>
      <w:r w:rsidRPr="00081F76">
        <w:rPr>
          <w:rFonts w:eastAsia="標楷體"/>
          <w:u w:val="single"/>
        </w:rPr>
        <w:t xml:space="preserve">     </w:t>
      </w:r>
      <w:r w:rsidR="00566A4A" w:rsidRPr="00081F76">
        <w:rPr>
          <w:rFonts w:eastAsia="標楷體"/>
          <w:u w:val="single"/>
        </w:rPr>
        <w:t xml:space="preserve"> </w:t>
      </w:r>
      <w:r w:rsidRPr="00081F76">
        <w:rPr>
          <w:rFonts w:eastAsia="標楷體"/>
          <w:u w:val="single"/>
        </w:rPr>
        <w:t xml:space="preserve">  </w:t>
      </w:r>
      <w:r w:rsidR="00566A4A" w:rsidRPr="00081F76">
        <w:rPr>
          <w:rFonts w:eastAsia="標楷體"/>
          <w:u w:val="single"/>
        </w:rPr>
        <w:t xml:space="preserve"> </w:t>
      </w:r>
      <w:r w:rsidRPr="00081F76">
        <w:rPr>
          <w:rFonts w:eastAsia="標楷體"/>
          <w:u w:val="single"/>
        </w:rPr>
        <w:t xml:space="preserve">    </w:t>
      </w:r>
      <w:r w:rsidRPr="00081F76">
        <w:rPr>
          <w:rFonts w:eastAsia="標楷體"/>
        </w:rPr>
        <w:t xml:space="preserve">         □</w:t>
      </w:r>
      <w:r w:rsidRPr="00081F76">
        <w:rPr>
          <w:rFonts w:eastAsia="標楷體"/>
        </w:rPr>
        <w:t>單位主管：</w:t>
      </w:r>
      <w:r w:rsidRPr="00081F76">
        <w:rPr>
          <w:rFonts w:eastAsia="標楷體"/>
          <w:u w:val="single"/>
        </w:rPr>
        <w:t xml:space="preserve">       </w:t>
      </w:r>
      <w:r w:rsidR="00566A4A" w:rsidRPr="00081F76">
        <w:rPr>
          <w:rFonts w:eastAsia="標楷體"/>
          <w:u w:val="single"/>
        </w:rPr>
        <w:t xml:space="preserve"> </w:t>
      </w:r>
      <w:r w:rsidRPr="00081F76">
        <w:rPr>
          <w:rFonts w:eastAsia="標楷體"/>
          <w:u w:val="single"/>
        </w:rPr>
        <w:t xml:space="preserve">      </w:t>
      </w:r>
    </w:p>
    <w:p w:rsidR="00DC72D8" w:rsidRPr="00081F76" w:rsidRDefault="00DC72D8" w:rsidP="00B07767">
      <w:pPr>
        <w:rPr>
          <w:rFonts w:eastAsia="標楷體"/>
        </w:rPr>
      </w:pPr>
      <w:r w:rsidRPr="00081F76">
        <w:rPr>
          <w:rFonts w:eastAsia="標楷體"/>
        </w:rPr>
        <w:t>□</w:t>
      </w:r>
      <w:r w:rsidRPr="00081F76">
        <w:rPr>
          <w:rFonts w:eastAsia="標楷體"/>
        </w:rPr>
        <w:t>職業安全衛生人員：</w:t>
      </w:r>
      <w:r w:rsidRPr="00081F76">
        <w:rPr>
          <w:rFonts w:eastAsia="標楷體"/>
          <w:u w:val="single"/>
        </w:rPr>
        <w:t xml:space="preserve">     </w:t>
      </w:r>
      <w:r w:rsidR="00566A4A" w:rsidRPr="00081F76">
        <w:rPr>
          <w:rFonts w:eastAsia="標楷體"/>
          <w:u w:val="single"/>
        </w:rPr>
        <w:t xml:space="preserve"> </w:t>
      </w:r>
      <w:r w:rsidRPr="00081F76">
        <w:rPr>
          <w:rFonts w:eastAsia="標楷體"/>
          <w:u w:val="single"/>
        </w:rPr>
        <w:t xml:space="preserve">      </w:t>
      </w:r>
      <w:r w:rsidRPr="00081F76">
        <w:rPr>
          <w:rFonts w:eastAsia="標楷體"/>
        </w:rPr>
        <w:t xml:space="preserve"> </w:t>
      </w:r>
    </w:p>
    <w:p w:rsidR="00B07767" w:rsidRPr="00081F76" w:rsidRDefault="00B07767" w:rsidP="00B07767">
      <w:pPr>
        <w:rPr>
          <w:rFonts w:eastAsia="標楷體"/>
        </w:rPr>
      </w:pPr>
      <w:r w:rsidRPr="00081F76">
        <w:rPr>
          <w:rFonts w:eastAsia="標楷體"/>
        </w:rPr>
        <w:br w:type="page"/>
      </w:r>
    </w:p>
    <w:p w:rsidR="00DC72D8" w:rsidRPr="00081F76" w:rsidRDefault="00DC72D8" w:rsidP="00B07767">
      <w:pPr>
        <w:rPr>
          <w:rFonts w:eastAsia="標楷體"/>
          <w:sz w:val="28"/>
          <w:szCs w:val="28"/>
        </w:rPr>
      </w:pPr>
      <w:r w:rsidRPr="00081F76">
        <w:rPr>
          <w:rFonts w:eastAsia="標楷體"/>
          <w:sz w:val="28"/>
          <w:szCs w:val="28"/>
        </w:rPr>
        <w:lastRenderedPageBreak/>
        <w:t>職場不法侵害預防之作業場所環境檢點紀錄表【範例】</w:t>
      </w:r>
    </w:p>
    <w:p w:rsidR="00DC72D8" w:rsidRPr="00081F76" w:rsidRDefault="00DC72D8" w:rsidP="00B07767">
      <w:pPr>
        <w:rPr>
          <w:rFonts w:eastAsia="標楷體"/>
          <w:sz w:val="28"/>
          <w:szCs w:val="28"/>
        </w:rPr>
      </w:pPr>
      <w:r w:rsidRPr="00081F76">
        <w:rPr>
          <w:rFonts w:eastAsia="標楷體"/>
          <w:sz w:val="28"/>
          <w:szCs w:val="28"/>
        </w:rPr>
        <w:t>「工作場所設計」方面</w:t>
      </w:r>
    </w:p>
    <w:p w:rsidR="00DC72D8" w:rsidRPr="00081F76" w:rsidRDefault="00DC72D8" w:rsidP="00B07767">
      <w:pPr>
        <w:rPr>
          <w:rFonts w:eastAsia="標楷體"/>
          <w:sz w:val="28"/>
          <w:szCs w:val="28"/>
        </w:rPr>
      </w:pPr>
      <w:r w:rsidRPr="00081F76">
        <w:rPr>
          <w:rFonts w:eastAsia="標楷體"/>
          <w:sz w:val="28"/>
          <w:szCs w:val="28"/>
        </w:rPr>
        <w:t>單位</w:t>
      </w:r>
      <w:r w:rsidRPr="00081F76">
        <w:rPr>
          <w:rFonts w:eastAsia="標楷體"/>
          <w:sz w:val="28"/>
          <w:szCs w:val="28"/>
        </w:rPr>
        <w:t>/</w:t>
      </w:r>
      <w:r w:rsidRPr="00081F76">
        <w:rPr>
          <w:rFonts w:eastAsia="標楷體"/>
          <w:sz w:val="28"/>
          <w:szCs w:val="28"/>
        </w:rPr>
        <w:t>處所</w:t>
      </w:r>
      <w:r w:rsidRPr="00081F76">
        <w:rPr>
          <w:rFonts w:eastAsia="標楷體"/>
          <w:sz w:val="28"/>
          <w:szCs w:val="28"/>
        </w:rPr>
        <w:t xml:space="preserve">:____________ </w:t>
      </w:r>
      <w:r w:rsidRPr="00081F76">
        <w:rPr>
          <w:rFonts w:eastAsia="標楷體"/>
          <w:sz w:val="28"/>
          <w:szCs w:val="28"/>
        </w:rPr>
        <w:t>作業內容</w:t>
      </w:r>
      <w:r w:rsidRPr="00081F76">
        <w:rPr>
          <w:rFonts w:eastAsia="標楷體"/>
          <w:sz w:val="28"/>
          <w:szCs w:val="28"/>
        </w:rPr>
        <w:t xml:space="preserve">:_________  </w:t>
      </w:r>
      <w:r w:rsidRPr="00081F76">
        <w:rPr>
          <w:rFonts w:eastAsia="標楷體"/>
          <w:sz w:val="28"/>
          <w:szCs w:val="28"/>
        </w:rPr>
        <w:t>檢點日期</w:t>
      </w:r>
      <w:r w:rsidRPr="00081F76">
        <w:rPr>
          <w:rFonts w:eastAsia="標楷體"/>
          <w:sz w:val="28"/>
          <w:szCs w:val="28"/>
        </w:rPr>
        <w:t>: ____________</w:t>
      </w: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1701"/>
        <w:gridCol w:w="1701"/>
        <w:gridCol w:w="4861"/>
      </w:tblGrid>
      <w:tr w:rsidR="00DC72D8" w:rsidRPr="00081F76" w:rsidTr="00DC72D8">
        <w:trPr>
          <w:jc w:val="center"/>
        </w:trPr>
        <w:tc>
          <w:tcPr>
            <w:tcW w:w="2312" w:type="dxa"/>
            <w:vAlign w:val="center"/>
          </w:tcPr>
          <w:p w:rsidR="00DC72D8" w:rsidRPr="00081F76" w:rsidRDefault="00DC72D8" w:rsidP="00B07767">
            <w:pPr>
              <w:rPr>
                <w:rFonts w:eastAsia="標楷體"/>
              </w:rPr>
            </w:pPr>
            <w:r w:rsidRPr="00081F76">
              <w:rPr>
                <w:rFonts w:eastAsia="標楷體"/>
              </w:rPr>
              <w:t>場所位置</w:t>
            </w:r>
          </w:p>
        </w:tc>
        <w:tc>
          <w:tcPr>
            <w:tcW w:w="1701" w:type="dxa"/>
            <w:vAlign w:val="center"/>
          </w:tcPr>
          <w:p w:rsidR="00DC72D8" w:rsidRPr="00081F76" w:rsidRDefault="00DC72D8" w:rsidP="00B07767">
            <w:pPr>
              <w:rPr>
                <w:rFonts w:eastAsia="標楷體"/>
              </w:rPr>
            </w:pPr>
            <w:r w:rsidRPr="00081F76">
              <w:rPr>
                <w:rFonts w:eastAsia="標楷體"/>
              </w:rPr>
              <w:t>現況描述</w:t>
            </w:r>
          </w:p>
          <w:p w:rsidR="00DC72D8" w:rsidRPr="00081F76" w:rsidRDefault="00DC72D8" w:rsidP="00B07767">
            <w:pPr>
              <w:rPr>
                <w:rFonts w:eastAsia="標楷體"/>
              </w:rPr>
            </w:pPr>
            <w:r w:rsidRPr="00081F76">
              <w:rPr>
                <w:rFonts w:eastAsia="標楷體"/>
              </w:rPr>
              <w:t>(</w:t>
            </w:r>
            <w:r w:rsidRPr="00081F76">
              <w:rPr>
                <w:rFonts w:eastAsia="標楷體"/>
              </w:rPr>
              <w:t>含現有措施</w:t>
            </w:r>
            <w:r w:rsidRPr="00081F76">
              <w:rPr>
                <w:rFonts w:eastAsia="標楷體"/>
              </w:rPr>
              <w:t>)</w:t>
            </w:r>
          </w:p>
        </w:tc>
        <w:tc>
          <w:tcPr>
            <w:tcW w:w="1701" w:type="dxa"/>
            <w:vAlign w:val="center"/>
          </w:tcPr>
          <w:p w:rsidR="00DC72D8" w:rsidRPr="00081F76" w:rsidRDefault="00DC72D8" w:rsidP="00B07767">
            <w:pPr>
              <w:rPr>
                <w:rFonts w:eastAsia="標楷體"/>
              </w:rPr>
            </w:pPr>
            <w:r w:rsidRPr="00081F76">
              <w:rPr>
                <w:rFonts w:eastAsia="標楷體"/>
              </w:rPr>
              <w:t>應增加或改善之措施</w:t>
            </w:r>
          </w:p>
        </w:tc>
        <w:tc>
          <w:tcPr>
            <w:tcW w:w="4861" w:type="dxa"/>
            <w:vAlign w:val="center"/>
          </w:tcPr>
          <w:p w:rsidR="00DC72D8" w:rsidRPr="00081F76" w:rsidRDefault="00DC72D8" w:rsidP="00B07767">
            <w:pPr>
              <w:rPr>
                <w:rFonts w:eastAsia="標楷體"/>
              </w:rPr>
            </w:pPr>
            <w:r w:rsidRPr="00081F76">
              <w:rPr>
                <w:rFonts w:eastAsia="標楷體"/>
              </w:rPr>
              <w:t>建議可採行之措施</w:t>
            </w:r>
          </w:p>
        </w:tc>
      </w:tr>
      <w:tr w:rsidR="00DC72D8" w:rsidRPr="00081F76" w:rsidTr="00DC72D8">
        <w:trPr>
          <w:jc w:val="center"/>
        </w:trPr>
        <w:tc>
          <w:tcPr>
            <w:tcW w:w="2312" w:type="dxa"/>
            <w:vAlign w:val="center"/>
          </w:tcPr>
          <w:p w:rsidR="00DC72D8" w:rsidRPr="00081F76" w:rsidRDefault="00DC72D8" w:rsidP="00B07767">
            <w:pPr>
              <w:rPr>
                <w:rFonts w:eastAsia="標楷體"/>
              </w:rPr>
            </w:pPr>
            <w:r w:rsidRPr="00081F76">
              <w:rPr>
                <w:rFonts w:eastAsia="標楷體"/>
              </w:rPr>
              <w:t>通道</w:t>
            </w:r>
            <w:r w:rsidRPr="00081F76">
              <w:rPr>
                <w:rFonts w:eastAsia="標楷體"/>
              </w:rPr>
              <w:t>(</w:t>
            </w:r>
            <w:r w:rsidRPr="00081F76">
              <w:rPr>
                <w:rFonts w:eastAsia="標楷體"/>
              </w:rPr>
              <w:t>公共通道、接待區、員工區域或員工停車場等區域</w:t>
            </w:r>
            <w:r w:rsidRPr="00081F76">
              <w:rPr>
                <w:rFonts w:eastAsia="標楷體"/>
              </w:rPr>
              <w:t>)</w:t>
            </w:r>
          </w:p>
        </w:tc>
        <w:tc>
          <w:tcPr>
            <w:tcW w:w="1701" w:type="dxa"/>
          </w:tcPr>
          <w:p w:rsidR="00DC72D8" w:rsidRPr="00081F76" w:rsidRDefault="00DC72D8" w:rsidP="00B07767">
            <w:pPr>
              <w:rPr>
                <w:rFonts w:eastAsia="標楷體"/>
              </w:rPr>
            </w:pPr>
          </w:p>
        </w:tc>
        <w:tc>
          <w:tcPr>
            <w:tcW w:w="1701" w:type="dxa"/>
          </w:tcPr>
          <w:p w:rsidR="00DC72D8" w:rsidRPr="00081F76" w:rsidRDefault="00DC72D8" w:rsidP="00B07767">
            <w:pPr>
              <w:rPr>
                <w:rFonts w:eastAsia="標楷體"/>
              </w:rPr>
            </w:pPr>
          </w:p>
        </w:tc>
        <w:tc>
          <w:tcPr>
            <w:tcW w:w="4861" w:type="dxa"/>
          </w:tcPr>
          <w:p w:rsidR="00DC72D8" w:rsidRPr="00081F76" w:rsidRDefault="00DC72D8" w:rsidP="00B07767">
            <w:pPr>
              <w:rPr>
                <w:rFonts w:eastAsia="標楷體"/>
              </w:rPr>
            </w:pPr>
            <w:r w:rsidRPr="00081F76">
              <w:rPr>
                <w:rFonts w:eastAsia="標楷體"/>
              </w:rPr>
              <w:t>盡量減少對外通道分歧。</w:t>
            </w:r>
          </w:p>
          <w:p w:rsidR="00DC72D8" w:rsidRPr="00081F76" w:rsidRDefault="00DC72D8" w:rsidP="00B07767">
            <w:pPr>
              <w:rPr>
                <w:rFonts w:eastAsia="標楷體"/>
              </w:rPr>
            </w:pPr>
            <w:r w:rsidRPr="00081F76">
              <w:rPr>
                <w:rFonts w:eastAsia="標楷體"/>
              </w:rPr>
              <w:t>員工識別證、加設密碼鎖與門禁、訪客登記等措施，避免未獲授權之人擅自進出。</w:t>
            </w:r>
          </w:p>
          <w:p w:rsidR="00DC72D8" w:rsidRPr="00081F76" w:rsidRDefault="00DC72D8" w:rsidP="00B07767">
            <w:pPr>
              <w:rPr>
                <w:rFonts w:eastAsia="標楷體"/>
              </w:rPr>
            </w:pPr>
            <w:r w:rsidRPr="00081F76">
              <w:rPr>
                <w:rFonts w:eastAsia="標楷體"/>
              </w:rPr>
              <w:t>未使用門予以上鎖，防止加害人進入及藏匿，惟應符合消防法規。</w:t>
            </w:r>
          </w:p>
          <w:p w:rsidR="00DC72D8" w:rsidRPr="00081F76" w:rsidRDefault="00DC72D8" w:rsidP="00B07767">
            <w:pPr>
              <w:rPr>
                <w:rFonts w:eastAsia="標楷體"/>
              </w:rPr>
            </w:pPr>
            <w:r w:rsidRPr="00081F76">
              <w:rPr>
                <w:rFonts w:eastAsia="標楷體"/>
              </w:rPr>
              <w:t>員工停車場應盡量緊鄰工作場所。</w:t>
            </w:r>
          </w:p>
          <w:p w:rsidR="00DC72D8" w:rsidRPr="00081F76" w:rsidRDefault="00DC72D8" w:rsidP="00B07767">
            <w:pPr>
              <w:rPr>
                <w:rFonts w:eastAsia="標楷體"/>
              </w:rPr>
            </w:pPr>
            <w:r w:rsidRPr="00081F76">
              <w:rPr>
                <w:rFonts w:eastAsia="標楷體"/>
              </w:rPr>
              <w:t>廁所、茶水間、公共電話區應有明顯標示，方便運用及有適當維護。</w:t>
            </w:r>
          </w:p>
        </w:tc>
      </w:tr>
      <w:tr w:rsidR="00DC72D8" w:rsidRPr="00081F76" w:rsidTr="00DC72D8">
        <w:trPr>
          <w:jc w:val="center"/>
        </w:trPr>
        <w:tc>
          <w:tcPr>
            <w:tcW w:w="2312" w:type="dxa"/>
            <w:vAlign w:val="center"/>
          </w:tcPr>
          <w:p w:rsidR="00DC72D8" w:rsidRPr="00081F76" w:rsidRDefault="00DC72D8" w:rsidP="00B07767">
            <w:pPr>
              <w:rPr>
                <w:rFonts w:eastAsia="標楷體"/>
              </w:rPr>
            </w:pPr>
            <w:r w:rsidRPr="00081F76">
              <w:rPr>
                <w:rFonts w:eastAsia="標楷體"/>
              </w:rPr>
              <w:t>工作空間</w:t>
            </w:r>
          </w:p>
        </w:tc>
        <w:tc>
          <w:tcPr>
            <w:tcW w:w="1701" w:type="dxa"/>
          </w:tcPr>
          <w:p w:rsidR="00DC72D8" w:rsidRPr="00081F76" w:rsidRDefault="00DC72D8" w:rsidP="00B07767">
            <w:pPr>
              <w:rPr>
                <w:rFonts w:eastAsia="標楷體"/>
              </w:rPr>
            </w:pPr>
          </w:p>
        </w:tc>
        <w:tc>
          <w:tcPr>
            <w:tcW w:w="1701" w:type="dxa"/>
          </w:tcPr>
          <w:p w:rsidR="00DC72D8" w:rsidRPr="00081F76" w:rsidRDefault="00DC72D8" w:rsidP="00B07767">
            <w:pPr>
              <w:rPr>
                <w:rFonts w:eastAsia="標楷體"/>
              </w:rPr>
            </w:pPr>
          </w:p>
        </w:tc>
        <w:tc>
          <w:tcPr>
            <w:tcW w:w="4861" w:type="dxa"/>
          </w:tcPr>
          <w:p w:rsidR="00DC72D8" w:rsidRPr="00081F76" w:rsidRDefault="00DC72D8" w:rsidP="00B07767">
            <w:pPr>
              <w:rPr>
                <w:rFonts w:eastAsia="標楷體"/>
              </w:rPr>
            </w:pPr>
            <w:r w:rsidRPr="00081F76">
              <w:rPr>
                <w:rFonts w:eastAsia="標楷體"/>
              </w:rPr>
              <w:t>應設置安全區域並建立緊急疏散程序。</w:t>
            </w:r>
          </w:p>
          <w:p w:rsidR="00DC72D8" w:rsidRPr="00081F76" w:rsidRDefault="00DC72D8" w:rsidP="00B07767">
            <w:pPr>
              <w:rPr>
                <w:rFonts w:eastAsia="標楷體"/>
              </w:rPr>
            </w:pPr>
            <w:r w:rsidRPr="00081F76">
              <w:rPr>
                <w:rFonts w:eastAsia="標楷體"/>
              </w:rPr>
              <w:t>工作空間內宜有兩個出口。</w:t>
            </w:r>
          </w:p>
          <w:p w:rsidR="00DC72D8" w:rsidRPr="00081F76" w:rsidRDefault="00DC72D8" w:rsidP="00B07767">
            <w:pPr>
              <w:rPr>
                <w:rFonts w:eastAsia="標楷體"/>
              </w:rPr>
            </w:pPr>
            <w:r w:rsidRPr="00081F76">
              <w:rPr>
                <w:rFonts w:eastAsia="標楷體"/>
              </w:rPr>
              <w:t>辦公傢俱之擺設，應避免影響出入安全，傢俱宜量少質輕無銳角，儘可能固定。</w:t>
            </w:r>
          </w:p>
          <w:p w:rsidR="00DC72D8" w:rsidRPr="00081F76" w:rsidRDefault="00DC72D8" w:rsidP="00B07767">
            <w:pPr>
              <w:rPr>
                <w:rFonts w:eastAsia="標楷體"/>
              </w:rPr>
            </w:pPr>
            <w:r w:rsidRPr="00081F76">
              <w:rPr>
                <w:rFonts w:eastAsia="標楷體"/>
              </w:rPr>
              <w:t>減少工作空間內出現可以作為武器的銳器或鈍物，如花瓶等。</w:t>
            </w:r>
          </w:p>
          <w:p w:rsidR="00DC72D8" w:rsidRPr="00081F76" w:rsidRDefault="00DC72D8" w:rsidP="00B07767">
            <w:pPr>
              <w:rPr>
                <w:rFonts w:eastAsia="標楷體"/>
              </w:rPr>
            </w:pPr>
            <w:r w:rsidRPr="00081F76">
              <w:rPr>
                <w:rFonts w:eastAsia="標楷體"/>
              </w:rPr>
              <w:t>保全人員定時巡邏或安裝透明玻璃鏡，加強工作場所之安全監視。</w:t>
            </w:r>
          </w:p>
          <w:p w:rsidR="00DC72D8" w:rsidRPr="00081F76" w:rsidRDefault="00DC72D8" w:rsidP="00B07767">
            <w:pPr>
              <w:rPr>
                <w:rFonts w:eastAsia="標楷體"/>
              </w:rPr>
            </w:pPr>
            <w:r w:rsidRPr="00081F76">
              <w:rPr>
                <w:rFonts w:eastAsia="標楷體"/>
              </w:rPr>
              <w:t>工作場所內之損壞物品，如燒壞的燈具及破窗，應及時修理。</w:t>
            </w:r>
          </w:p>
        </w:tc>
      </w:tr>
      <w:tr w:rsidR="00DC72D8" w:rsidRPr="00081F76" w:rsidTr="00DC72D8">
        <w:trPr>
          <w:trHeight w:val="884"/>
          <w:jc w:val="center"/>
        </w:trPr>
        <w:tc>
          <w:tcPr>
            <w:tcW w:w="2312" w:type="dxa"/>
            <w:vAlign w:val="center"/>
          </w:tcPr>
          <w:p w:rsidR="00DC72D8" w:rsidRPr="00081F76" w:rsidRDefault="00DC72D8" w:rsidP="00B07767">
            <w:pPr>
              <w:rPr>
                <w:rFonts w:eastAsia="標楷體"/>
              </w:rPr>
            </w:pPr>
            <w:r w:rsidRPr="00081F76">
              <w:rPr>
                <w:rFonts w:eastAsia="標楷體"/>
              </w:rPr>
              <w:t>服務櫃台</w:t>
            </w:r>
          </w:p>
        </w:tc>
        <w:tc>
          <w:tcPr>
            <w:tcW w:w="1701" w:type="dxa"/>
          </w:tcPr>
          <w:p w:rsidR="00DC72D8" w:rsidRPr="00081F76" w:rsidRDefault="00DC72D8" w:rsidP="00B07767">
            <w:pPr>
              <w:rPr>
                <w:rFonts w:eastAsia="標楷體"/>
              </w:rPr>
            </w:pPr>
          </w:p>
        </w:tc>
        <w:tc>
          <w:tcPr>
            <w:tcW w:w="1701" w:type="dxa"/>
          </w:tcPr>
          <w:p w:rsidR="00DC72D8" w:rsidRPr="00081F76" w:rsidRDefault="00DC72D8" w:rsidP="00B07767">
            <w:pPr>
              <w:rPr>
                <w:rFonts w:eastAsia="標楷體"/>
              </w:rPr>
            </w:pPr>
          </w:p>
        </w:tc>
        <w:tc>
          <w:tcPr>
            <w:tcW w:w="4861" w:type="dxa"/>
          </w:tcPr>
          <w:p w:rsidR="00DC72D8" w:rsidRPr="00081F76" w:rsidRDefault="00DC72D8" w:rsidP="00B07767">
            <w:pPr>
              <w:rPr>
                <w:rFonts w:eastAsia="標楷體"/>
              </w:rPr>
            </w:pPr>
            <w:r w:rsidRPr="00081F76">
              <w:rPr>
                <w:rFonts w:eastAsia="標楷體"/>
              </w:rPr>
              <w:t>有金錢業務交易之服務櫃台可裝設防彈或防碎玻璃，並另設置退避空間。</w:t>
            </w:r>
          </w:p>
          <w:p w:rsidR="00DC72D8" w:rsidRPr="00081F76" w:rsidRDefault="00DC72D8" w:rsidP="00B07767">
            <w:pPr>
              <w:rPr>
                <w:rFonts w:eastAsia="標楷體"/>
              </w:rPr>
            </w:pPr>
            <w:r w:rsidRPr="00081F76">
              <w:rPr>
                <w:rFonts w:eastAsia="標楷體"/>
              </w:rPr>
              <w:t>安裝靜音式警報系統並與警政單位連線。</w:t>
            </w:r>
          </w:p>
        </w:tc>
      </w:tr>
      <w:tr w:rsidR="00DC72D8" w:rsidRPr="00081F76" w:rsidTr="00DC72D8">
        <w:trPr>
          <w:trHeight w:val="643"/>
          <w:jc w:val="center"/>
        </w:trPr>
        <w:tc>
          <w:tcPr>
            <w:tcW w:w="2312" w:type="dxa"/>
            <w:vAlign w:val="center"/>
          </w:tcPr>
          <w:p w:rsidR="00DC72D8" w:rsidRPr="00081F76" w:rsidRDefault="00DC72D8" w:rsidP="00B07767">
            <w:pPr>
              <w:rPr>
                <w:rFonts w:eastAsia="標楷體"/>
              </w:rPr>
            </w:pPr>
            <w:r w:rsidRPr="00081F76">
              <w:rPr>
                <w:rFonts w:eastAsia="標楷體"/>
              </w:rPr>
              <w:t>服務對象或訪客等候空間</w:t>
            </w:r>
          </w:p>
        </w:tc>
        <w:tc>
          <w:tcPr>
            <w:tcW w:w="1701" w:type="dxa"/>
          </w:tcPr>
          <w:p w:rsidR="00DC72D8" w:rsidRPr="00081F76" w:rsidRDefault="00DC72D8" w:rsidP="00B07767">
            <w:pPr>
              <w:rPr>
                <w:rFonts w:eastAsia="標楷體"/>
              </w:rPr>
            </w:pPr>
          </w:p>
        </w:tc>
        <w:tc>
          <w:tcPr>
            <w:tcW w:w="1701" w:type="dxa"/>
          </w:tcPr>
          <w:p w:rsidR="00DC72D8" w:rsidRPr="00081F76" w:rsidRDefault="00DC72D8" w:rsidP="00B07767">
            <w:pPr>
              <w:rPr>
                <w:rFonts w:eastAsia="標楷體"/>
              </w:rPr>
            </w:pPr>
          </w:p>
        </w:tc>
        <w:tc>
          <w:tcPr>
            <w:tcW w:w="4861" w:type="dxa"/>
          </w:tcPr>
          <w:p w:rsidR="00DC72D8" w:rsidRPr="00081F76" w:rsidRDefault="00DC72D8" w:rsidP="00B07767">
            <w:pPr>
              <w:rPr>
                <w:rFonts w:eastAsia="標楷體"/>
              </w:rPr>
            </w:pPr>
            <w:r w:rsidRPr="00081F76">
              <w:rPr>
                <w:rFonts w:eastAsia="標楷體"/>
              </w:rPr>
              <w:t>安排舒適座位，準備雜誌、電視等物品，降低等候時的無聊感，焦慮感。</w:t>
            </w:r>
          </w:p>
        </w:tc>
      </w:tr>
      <w:tr w:rsidR="00DC72D8" w:rsidRPr="00081F76" w:rsidTr="00DC72D8">
        <w:trPr>
          <w:jc w:val="center"/>
        </w:trPr>
        <w:tc>
          <w:tcPr>
            <w:tcW w:w="2312" w:type="dxa"/>
            <w:vAlign w:val="center"/>
          </w:tcPr>
          <w:p w:rsidR="00DC72D8" w:rsidRPr="00081F76" w:rsidRDefault="00DC72D8" w:rsidP="00B07767">
            <w:pPr>
              <w:rPr>
                <w:rFonts w:eastAsia="標楷體"/>
              </w:rPr>
            </w:pPr>
            <w:r w:rsidRPr="00081F76">
              <w:rPr>
                <w:rFonts w:eastAsia="標楷體"/>
              </w:rPr>
              <w:t>室內外及停車場</w:t>
            </w:r>
          </w:p>
        </w:tc>
        <w:tc>
          <w:tcPr>
            <w:tcW w:w="1701" w:type="dxa"/>
          </w:tcPr>
          <w:p w:rsidR="00DC72D8" w:rsidRPr="00081F76" w:rsidRDefault="00DC72D8" w:rsidP="00B07767">
            <w:pPr>
              <w:rPr>
                <w:rFonts w:eastAsia="標楷體"/>
              </w:rPr>
            </w:pPr>
          </w:p>
        </w:tc>
        <w:tc>
          <w:tcPr>
            <w:tcW w:w="1701" w:type="dxa"/>
          </w:tcPr>
          <w:p w:rsidR="00DC72D8" w:rsidRPr="00081F76" w:rsidRDefault="00DC72D8" w:rsidP="00B07767">
            <w:pPr>
              <w:rPr>
                <w:rFonts w:eastAsia="標楷體"/>
              </w:rPr>
            </w:pPr>
          </w:p>
        </w:tc>
        <w:tc>
          <w:tcPr>
            <w:tcW w:w="4861" w:type="dxa"/>
          </w:tcPr>
          <w:p w:rsidR="00DC72D8" w:rsidRPr="00081F76" w:rsidRDefault="00DC72D8" w:rsidP="00B07767">
            <w:pPr>
              <w:rPr>
                <w:rFonts w:eastAsia="標楷體"/>
              </w:rPr>
            </w:pPr>
            <w:r w:rsidRPr="00081F76">
              <w:rPr>
                <w:rFonts w:eastAsia="標楷體"/>
              </w:rPr>
              <w:t>安裝明亮的照明設備。</w:t>
            </w:r>
          </w:p>
        </w:tc>
      </w:tr>
      <w:tr w:rsidR="00DC72D8" w:rsidRPr="00081F76" w:rsidTr="00DC72D8">
        <w:trPr>
          <w:jc w:val="center"/>
        </w:trPr>
        <w:tc>
          <w:tcPr>
            <w:tcW w:w="2312" w:type="dxa"/>
            <w:vAlign w:val="center"/>
          </w:tcPr>
          <w:p w:rsidR="00DC72D8" w:rsidRPr="00081F76" w:rsidRDefault="00DC72D8" w:rsidP="00B07767">
            <w:pPr>
              <w:rPr>
                <w:rFonts w:eastAsia="標楷體"/>
              </w:rPr>
            </w:pPr>
            <w:r w:rsidRPr="00081F76">
              <w:rPr>
                <w:rFonts w:eastAsia="標楷體"/>
              </w:rPr>
              <w:t>高風險位置</w:t>
            </w:r>
          </w:p>
        </w:tc>
        <w:tc>
          <w:tcPr>
            <w:tcW w:w="1701" w:type="dxa"/>
          </w:tcPr>
          <w:p w:rsidR="00DC72D8" w:rsidRPr="00081F76" w:rsidRDefault="00DC72D8" w:rsidP="00B07767">
            <w:pPr>
              <w:rPr>
                <w:rFonts w:eastAsia="標楷體"/>
              </w:rPr>
            </w:pPr>
          </w:p>
        </w:tc>
        <w:tc>
          <w:tcPr>
            <w:tcW w:w="1701" w:type="dxa"/>
          </w:tcPr>
          <w:p w:rsidR="00DC72D8" w:rsidRPr="00081F76" w:rsidRDefault="00DC72D8" w:rsidP="00B07767">
            <w:pPr>
              <w:rPr>
                <w:rFonts w:eastAsia="標楷體"/>
              </w:rPr>
            </w:pPr>
          </w:p>
        </w:tc>
        <w:tc>
          <w:tcPr>
            <w:tcW w:w="4861" w:type="dxa"/>
          </w:tcPr>
          <w:p w:rsidR="00DC72D8" w:rsidRPr="00081F76" w:rsidRDefault="00DC72D8" w:rsidP="00B07767">
            <w:pPr>
              <w:rPr>
                <w:rFonts w:eastAsia="標楷體"/>
              </w:rPr>
            </w:pPr>
            <w:r w:rsidRPr="00081F76">
              <w:rPr>
                <w:rFonts w:eastAsia="標楷體"/>
              </w:rPr>
              <w:t>安裝安全設備，如警鈴系統、緊急按鈕、</w:t>
            </w:r>
            <w:r w:rsidRPr="00081F76">
              <w:rPr>
                <w:rFonts w:eastAsia="標楷體"/>
              </w:rPr>
              <w:t>24</w:t>
            </w:r>
            <w:r w:rsidRPr="00081F76">
              <w:rPr>
                <w:rFonts w:eastAsia="標楷體"/>
              </w:rPr>
              <w:t>小時閉路監視器或無線電話通訊等裝置，並有定期維護及測試。</w:t>
            </w:r>
          </w:p>
          <w:p w:rsidR="00DC72D8" w:rsidRPr="00081F76" w:rsidRDefault="00DC72D8" w:rsidP="00B07767">
            <w:pPr>
              <w:rPr>
                <w:rFonts w:eastAsia="標楷體"/>
              </w:rPr>
            </w:pPr>
            <w:r w:rsidRPr="00081F76">
              <w:rPr>
                <w:rFonts w:eastAsia="標楷體"/>
              </w:rPr>
              <w:t>警報系統如警鈴、電話、哨子、短波呼叫器，應提供給顯著風險區工作的勞工使用，或事件發生時能發出警報並通知同仁且求助。</w:t>
            </w:r>
          </w:p>
          <w:p w:rsidR="00DC72D8" w:rsidRPr="00081F76" w:rsidRDefault="00DC72D8" w:rsidP="00B07767">
            <w:pPr>
              <w:rPr>
                <w:rFonts w:eastAsia="標楷體"/>
              </w:rPr>
            </w:pPr>
            <w:r w:rsidRPr="00081F76">
              <w:rPr>
                <w:rFonts w:eastAsia="標楷體"/>
              </w:rPr>
              <w:t>為避免警報系統激怒加害者，宜使用靜音式警報系統。</w:t>
            </w:r>
          </w:p>
        </w:tc>
      </w:tr>
    </w:tbl>
    <w:p w:rsidR="00DC72D8" w:rsidRPr="00081F76" w:rsidRDefault="00DC72D8" w:rsidP="00B07767">
      <w:pPr>
        <w:rPr>
          <w:rFonts w:eastAsia="標楷體"/>
          <w:b/>
        </w:rPr>
      </w:pPr>
      <w:r w:rsidRPr="00081F76">
        <w:rPr>
          <w:rFonts w:eastAsia="標楷體"/>
          <w:b/>
        </w:rPr>
        <w:t>註：本表各項環境相關因子與建議可採行措施皆為例舉，事業單位得自行依產業特性修正與增列。</w:t>
      </w:r>
    </w:p>
    <w:p w:rsidR="00DC72D8" w:rsidRPr="00081F76" w:rsidRDefault="00DC72D8" w:rsidP="00B07767">
      <w:pPr>
        <w:rPr>
          <w:rFonts w:eastAsia="標楷體"/>
        </w:rPr>
      </w:pPr>
    </w:p>
    <w:p w:rsidR="00DC72D8" w:rsidRPr="00081F76" w:rsidRDefault="00DC72D8" w:rsidP="00B07767">
      <w:pPr>
        <w:rPr>
          <w:rFonts w:eastAsia="標楷體"/>
          <w:u w:val="single"/>
        </w:rPr>
      </w:pPr>
      <w:r w:rsidRPr="00081F76">
        <w:rPr>
          <w:rFonts w:eastAsia="標楷體"/>
        </w:rPr>
        <w:t>□</w:t>
      </w:r>
      <w:r w:rsidRPr="00081F76">
        <w:rPr>
          <w:rFonts w:eastAsia="標楷體"/>
        </w:rPr>
        <w:t>檢點人員：</w:t>
      </w:r>
      <w:r w:rsidRPr="00081F76">
        <w:rPr>
          <w:rFonts w:eastAsia="標楷體"/>
          <w:u w:val="single"/>
        </w:rPr>
        <w:t xml:space="preserve">           </w:t>
      </w:r>
      <w:r w:rsidRPr="00081F76">
        <w:rPr>
          <w:rFonts w:eastAsia="標楷體"/>
        </w:rPr>
        <w:t xml:space="preserve">         □</w:t>
      </w:r>
      <w:r w:rsidRPr="00081F76">
        <w:rPr>
          <w:rFonts w:eastAsia="標楷體"/>
        </w:rPr>
        <w:t>單位主管：</w:t>
      </w:r>
      <w:r w:rsidRPr="00081F76">
        <w:rPr>
          <w:rFonts w:eastAsia="標楷體"/>
          <w:u w:val="single"/>
        </w:rPr>
        <w:t xml:space="preserve">             </w:t>
      </w:r>
    </w:p>
    <w:p w:rsidR="00DC72D8" w:rsidRPr="00081F76" w:rsidRDefault="00DC72D8" w:rsidP="00B07767">
      <w:pPr>
        <w:rPr>
          <w:rFonts w:eastAsia="標楷體"/>
        </w:rPr>
      </w:pPr>
      <w:r w:rsidRPr="00081F76">
        <w:rPr>
          <w:rFonts w:eastAsia="標楷體"/>
        </w:rPr>
        <w:t>□</w:t>
      </w:r>
      <w:r w:rsidRPr="00081F76">
        <w:rPr>
          <w:rFonts w:eastAsia="標楷體"/>
        </w:rPr>
        <w:t>職業安全衛生人員：</w:t>
      </w:r>
      <w:r w:rsidRPr="00081F76">
        <w:rPr>
          <w:rFonts w:eastAsia="標楷體"/>
          <w:u w:val="single"/>
        </w:rPr>
        <w:t xml:space="preserve">           </w:t>
      </w:r>
      <w:r w:rsidRPr="00081F76">
        <w:rPr>
          <w:rFonts w:eastAsia="標楷體"/>
        </w:rPr>
        <w:t xml:space="preserve"> </w:t>
      </w:r>
    </w:p>
    <w:p w:rsidR="00DC72D8" w:rsidRPr="00081F76" w:rsidRDefault="00DC72D8" w:rsidP="00B07767">
      <w:pPr>
        <w:rPr>
          <w:rFonts w:eastAsia="標楷體"/>
        </w:rPr>
      </w:pPr>
      <w:r w:rsidRPr="00081F76">
        <w:rPr>
          <w:rFonts w:eastAsia="標楷體"/>
        </w:rPr>
        <w:t xml:space="preserve">            </w:t>
      </w:r>
    </w:p>
    <w:p w:rsidR="00DC72D8" w:rsidRPr="00081F76" w:rsidRDefault="00DC72D8" w:rsidP="00B07767">
      <w:pPr>
        <w:rPr>
          <w:rFonts w:eastAsia="標楷體"/>
        </w:rPr>
      </w:pPr>
    </w:p>
    <w:p w:rsidR="00B07767" w:rsidRPr="00081F76" w:rsidRDefault="00B07767" w:rsidP="00B07767">
      <w:pPr>
        <w:rPr>
          <w:rFonts w:eastAsia="標楷體"/>
        </w:rPr>
        <w:sectPr w:rsidR="00B07767" w:rsidRPr="00081F76" w:rsidSect="00DC72D8">
          <w:pgSz w:w="11910" w:h="16840"/>
          <w:pgMar w:top="860" w:right="1300" w:bottom="780" w:left="1080" w:header="0" w:footer="532" w:gutter="0"/>
          <w:cols w:space="720"/>
          <w:docGrid w:linePitch="299"/>
        </w:sectPr>
      </w:pPr>
    </w:p>
    <w:p w:rsidR="00DC72D8" w:rsidRPr="00081F76" w:rsidRDefault="00E61EF5" w:rsidP="00B07767">
      <w:pPr>
        <w:rPr>
          <w:rFonts w:eastAsia="標楷體"/>
          <w:b/>
          <w:sz w:val="28"/>
          <w:szCs w:val="28"/>
        </w:rPr>
      </w:pPr>
      <w:r w:rsidRPr="00081F76">
        <w:rPr>
          <w:rFonts w:eastAsia="標楷體"/>
          <w:noProof/>
        </w:rPr>
        <w:lastRenderedPageBreak/>
        <mc:AlternateContent>
          <mc:Choice Requires="wps">
            <w:drawing>
              <wp:anchor distT="0" distB="0" distL="114300" distR="114300" simplePos="0" relativeHeight="251651584" behindDoc="0" locked="0" layoutInCell="1" allowOverlap="1" wp14:anchorId="730B8683" wp14:editId="1C343246">
                <wp:simplePos x="0" y="0"/>
                <wp:positionH relativeFrom="column">
                  <wp:posOffset>-15240</wp:posOffset>
                </wp:positionH>
                <wp:positionV relativeFrom="paragraph">
                  <wp:posOffset>20955</wp:posOffset>
                </wp:positionV>
                <wp:extent cx="762000" cy="342900"/>
                <wp:effectExtent l="0" t="0" r="19050" b="19050"/>
                <wp:wrapNone/>
                <wp:docPr id="54"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rsidR="00F60284" w:rsidRPr="00566A4A" w:rsidRDefault="00F60284" w:rsidP="00DC72D8">
                            <w:pPr>
                              <w:jc w:val="center"/>
                              <w:rPr>
                                <w:rFonts w:ascii="標楷體" w:eastAsia="標楷體" w:hAnsi="標楷體"/>
                                <w:b/>
                              </w:rPr>
                            </w:pPr>
                            <w:r w:rsidRPr="00566A4A">
                              <w:rPr>
                                <w:rFonts w:ascii="標楷體" w:eastAsia="標楷體" w:hAnsi="標楷體" w:hint="eastAsia"/>
                                <w:b/>
                              </w:rPr>
                              <w:t>附錄</w:t>
                            </w:r>
                            <w:proofErr w:type="gramStart"/>
                            <w:r w:rsidRPr="00566A4A">
                              <w:rPr>
                                <w:rFonts w:ascii="標楷體" w:eastAsia="標楷體" w:hAnsi="標楷體" w:hint="eastAsia"/>
                                <w:b/>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B8683" id="矩形 22" o:spid="_x0000_s1067" style="position:absolute;margin-left:-1.2pt;margin-top:1.65pt;width:60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">
                <v:textbox>
                  <w:txbxContent>
                    <w:p w:rsidR="00F60284" w:rsidRPr="00566A4A" w:rsidRDefault="00F60284" w:rsidP="00DC72D8">
                      <w:pPr>
                        <w:jc w:val="center"/>
                        <w:rPr>
                          <w:rFonts w:ascii="標楷體" w:eastAsia="標楷體" w:hAnsi="標楷體"/>
                          <w:b/>
                        </w:rPr>
                      </w:pPr>
                      <w:r w:rsidRPr="00566A4A">
                        <w:rPr>
                          <w:rFonts w:ascii="標楷體" w:eastAsia="標楷體" w:hAnsi="標楷體" w:hint="eastAsia"/>
                          <w:b/>
                        </w:rPr>
                        <w:t>附錄</w:t>
                      </w:r>
                      <w:proofErr w:type="gramStart"/>
                      <w:r w:rsidRPr="00566A4A">
                        <w:rPr>
                          <w:rFonts w:ascii="標楷體" w:eastAsia="標楷體" w:hAnsi="標楷體" w:hint="eastAsia"/>
                          <w:b/>
                        </w:rPr>
                        <w:t>三</w:t>
                      </w:r>
                      <w:proofErr w:type="gramEnd"/>
                    </w:p>
                  </w:txbxContent>
                </v:textbox>
              </v:rect>
            </w:pict>
          </mc:Fallback>
        </mc:AlternateContent>
      </w:r>
    </w:p>
    <w:p w:rsidR="00DC72D8" w:rsidRPr="00081F76" w:rsidRDefault="00DC72D8" w:rsidP="00B07767">
      <w:pPr>
        <w:rPr>
          <w:rFonts w:eastAsia="標楷體"/>
          <w:b/>
          <w:sz w:val="28"/>
          <w:szCs w:val="28"/>
        </w:rPr>
      </w:pPr>
      <w:r w:rsidRPr="00081F76">
        <w:rPr>
          <w:rFonts w:eastAsia="標楷體"/>
          <w:b/>
          <w:sz w:val="28"/>
          <w:szCs w:val="28"/>
        </w:rPr>
        <w:t>職場不法侵害預防措施查核及評估表</w:t>
      </w:r>
    </w:p>
    <w:p w:rsidR="00DC72D8" w:rsidRPr="00081F76" w:rsidRDefault="00DC72D8" w:rsidP="00B07767">
      <w:pPr>
        <w:rPr>
          <w:rFonts w:eastAsia="標楷體"/>
        </w:rPr>
      </w:pPr>
      <w:r w:rsidRPr="00081F76">
        <w:rPr>
          <w:rFonts w:eastAsia="標楷體"/>
        </w:rPr>
        <w:t xml:space="preserve"> </w:t>
      </w:r>
      <w:r w:rsidRPr="00081F76">
        <w:rPr>
          <w:rFonts w:eastAsia="標楷體"/>
        </w:rPr>
        <w:t>單位</w:t>
      </w:r>
      <w:r w:rsidRPr="00081F76">
        <w:rPr>
          <w:rFonts w:eastAsia="標楷體"/>
        </w:rPr>
        <w:t>/</w:t>
      </w:r>
      <w:r w:rsidRPr="00081F76">
        <w:rPr>
          <w:rFonts w:eastAsia="標楷體"/>
        </w:rPr>
        <w:t>處所：</w:t>
      </w:r>
      <w:r w:rsidRPr="00081F76">
        <w:rPr>
          <w:rFonts w:eastAsia="標楷體"/>
        </w:rPr>
        <w:t xml:space="preserve">                            </w:t>
      </w:r>
      <w:r w:rsidRPr="00081F76">
        <w:rPr>
          <w:rFonts w:eastAsia="標楷體"/>
        </w:rPr>
        <w:t>檢核</w:t>
      </w:r>
      <w:r w:rsidRPr="00081F76">
        <w:rPr>
          <w:rFonts w:eastAsia="標楷體"/>
        </w:rPr>
        <w:t>/</w:t>
      </w:r>
      <w:r w:rsidRPr="00081F76">
        <w:rPr>
          <w:rFonts w:eastAsia="標楷體"/>
        </w:rPr>
        <w:t>評估日期：</w:t>
      </w:r>
    </w:p>
    <w:p w:rsidR="00DC72D8" w:rsidRPr="00081F76" w:rsidRDefault="00DC72D8" w:rsidP="00B07767">
      <w:pPr>
        <w:rPr>
          <w:rFonts w:eastAsia="標楷體"/>
          <w:sz w:val="28"/>
          <w:szCs w:val="28"/>
        </w:rPr>
      </w:pPr>
      <w:r w:rsidRPr="00081F76">
        <w:rPr>
          <w:rFonts w:eastAsia="標楷體"/>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3455"/>
        <w:gridCol w:w="1882"/>
        <w:gridCol w:w="1999"/>
      </w:tblGrid>
      <w:tr w:rsidR="00DC72D8" w:rsidRPr="00081F76" w:rsidTr="00DC72D8">
        <w:tc>
          <w:tcPr>
            <w:tcW w:w="2340" w:type="dxa"/>
            <w:shd w:val="clear" w:color="auto" w:fill="E0E0E0"/>
            <w:vAlign w:val="center"/>
          </w:tcPr>
          <w:p w:rsidR="00DC72D8" w:rsidRPr="00081F76" w:rsidRDefault="00DC72D8" w:rsidP="00B07767">
            <w:pPr>
              <w:rPr>
                <w:rFonts w:eastAsia="標楷體"/>
              </w:rPr>
            </w:pPr>
            <w:r w:rsidRPr="00081F76">
              <w:rPr>
                <w:rFonts w:eastAsia="標楷體"/>
              </w:rPr>
              <w:t>項目</w:t>
            </w:r>
          </w:p>
        </w:tc>
        <w:tc>
          <w:tcPr>
            <w:tcW w:w="3528" w:type="dxa"/>
            <w:vAlign w:val="center"/>
          </w:tcPr>
          <w:p w:rsidR="00DC72D8" w:rsidRPr="00081F76" w:rsidRDefault="00DC72D8" w:rsidP="00B07767">
            <w:pPr>
              <w:rPr>
                <w:rFonts w:eastAsia="標楷體"/>
              </w:rPr>
            </w:pPr>
            <w:r w:rsidRPr="00081F76">
              <w:rPr>
                <w:rFonts w:eastAsia="標楷體"/>
              </w:rPr>
              <w:t>檢核重點</w:t>
            </w:r>
          </w:p>
        </w:tc>
        <w:tc>
          <w:tcPr>
            <w:tcW w:w="1920" w:type="dxa"/>
            <w:vAlign w:val="center"/>
          </w:tcPr>
          <w:p w:rsidR="00DC72D8" w:rsidRPr="00081F76" w:rsidRDefault="00DC72D8" w:rsidP="00B07767">
            <w:pPr>
              <w:rPr>
                <w:rFonts w:eastAsia="標楷體"/>
              </w:rPr>
            </w:pPr>
            <w:r w:rsidRPr="00081F76">
              <w:rPr>
                <w:rFonts w:eastAsia="標楷體"/>
              </w:rPr>
              <w:t>結果</w:t>
            </w:r>
          </w:p>
        </w:tc>
        <w:tc>
          <w:tcPr>
            <w:tcW w:w="2040" w:type="dxa"/>
            <w:vAlign w:val="center"/>
          </w:tcPr>
          <w:p w:rsidR="00DC72D8" w:rsidRPr="00081F76" w:rsidRDefault="00DC72D8" w:rsidP="00B07767">
            <w:pPr>
              <w:rPr>
                <w:rFonts w:eastAsia="標楷體"/>
              </w:rPr>
            </w:pPr>
            <w:r w:rsidRPr="00081F76">
              <w:rPr>
                <w:rFonts w:eastAsia="標楷體"/>
              </w:rPr>
              <w:t>修正相關控制措施</w:t>
            </w:r>
            <w:r w:rsidRPr="00081F76">
              <w:rPr>
                <w:rFonts w:eastAsia="標楷體"/>
              </w:rPr>
              <w:t>/</w:t>
            </w:r>
            <w:r w:rsidRPr="00081F76">
              <w:rPr>
                <w:rFonts w:eastAsia="標楷體"/>
              </w:rPr>
              <w:t>改善情形</w:t>
            </w:r>
          </w:p>
        </w:tc>
      </w:tr>
      <w:tr w:rsidR="00DC72D8" w:rsidRPr="00081F76" w:rsidTr="00DC72D8">
        <w:tc>
          <w:tcPr>
            <w:tcW w:w="2340" w:type="dxa"/>
            <w:shd w:val="clear" w:color="auto" w:fill="E0E0E0"/>
          </w:tcPr>
          <w:p w:rsidR="00DC72D8" w:rsidRPr="00081F76" w:rsidRDefault="00DC72D8" w:rsidP="00B07767">
            <w:pPr>
              <w:rPr>
                <w:rFonts w:eastAsia="標楷體"/>
              </w:rPr>
            </w:pPr>
            <w:r w:rsidRPr="00081F76">
              <w:rPr>
                <w:rFonts w:eastAsia="標楷體"/>
              </w:rPr>
              <w:t>辨識及評估危害</w:t>
            </w:r>
          </w:p>
        </w:tc>
        <w:tc>
          <w:tcPr>
            <w:tcW w:w="3528" w:type="dxa"/>
          </w:tcPr>
          <w:p w:rsidR="00DC72D8" w:rsidRPr="00081F76" w:rsidRDefault="00DC72D8" w:rsidP="00B07767">
            <w:pPr>
              <w:rPr>
                <w:rFonts w:eastAsia="標楷體"/>
              </w:rPr>
            </w:pPr>
            <w:r w:rsidRPr="00081F76">
              <w:rPr>
                <w:rFonts w:eastAsia="標楷體"/>
              </w:rPr>
              <w:t>組織</w:t>
            </w:r>
          </w:p>
          <w:p w:rsidR="00DC72D8" w:rsidRPr="00081F76" w:rsidRDefault="00DC72D8" w:rsidP="00B07767">
            <w:pPr>
              <w:rPr>
                <w:rFonts w:eastAsia="標楷體"/>
              </w:rPr>
            </w:pPr>
            <w:r w:rsidRPr="00081F76">
              <w:rPr>
                <w:rFonts w:eastAsia="標楷體"/>
              </w:rPr>
              <w:t>個人因素</w:t>
            </w:r>
          </w:p>
          <w:p w:rsidR="00DC72D8" w:rsidRPr="00081F76" w:rsidRDefault="00DC72D8" w:rsidP="00B07767">
            <w:pPr>
              <w:rPr>
                <w:rFonts w:eastAsia="標楷體"/>
              </w:rPr>
            </w:pPr>
            <w:r w:rsidRPr="00081F76">
              <w:rPr>
                <w:rFonts w:eastAsia="標楷體"/>
              </w:rPr>
              <w:t>工作環境</w:t>
            </w:r>
          </w:p>
          <w:p w:rsidR="00DC72D8" w:rsidRPr="00081F76" w:rsidRDefault="00DC72D8" w:rsidP="00B07767">
            <w:pPr>
              <w:rPr>
                <w:rFonts w:eastAsia="標楷體"/>
              </w:rPr>
            </w:pPr>
            <w:r w:rsidRPr="00081F76">
              <w:rPr>
                <w:rFonts w:eastAsia="標楷體"/>
              </w:rPr>
              <w:t>工作流程</w:t>
            </w:r>
          </w:p>
        </w:tc>
        <w:tc>
          <w:tcPr>
            <w:tcW w:w="1920" w:type="dxa"/>
          </w:tcPr>
          <w:p w:rsidR="00DC72D8" w:rsidRPr="00081F76" w:rsidRDefault="00DC72D8" w:rsidP="00B07767">
            <w:pPr>
              <w:rPr>
                <w:rFonts w:eastAsia="標楷體"/>
              </w:rPr>
            </w:pPr>
          </w:p>
        </w:tc>
        <w:tc>
          <w:tcPr>
            <w:tcW w:w="2040" w:type="dxa"/>
          </w:tcPr>
          <w:p w:rsidR="00DC72D8" w:rsidRPr="00081F76" w:rsidRDefault="00DC72D8" w:rsidP="00B07767">
            <w:pPr>
              <w:rPr>
                <w:rFonts w:eastAsia="標楷體"/>
              </w:rPr>
            </w:pPr>
          </w:p>
        </w:tc>
      </w:tr>
      <w:tr w:rsidR="00DC72D8" w:rsidRPr="00081F76" w:rsidTr="00DC72D8">
        <w:tc>
          <w:tcPr>
            <w:tcW w:w="2340" w:type="dxa"/>
            <w:shd w:val="clear" w:color="auto" w:fill="E0E0E0"/>
          </w:tcPr>
          <w:p w:rsidR="00DC72D8" w:rsidRPr="00081F76" w:rsidRDefault="00DC72D8" w:rsidP="00B07767">
            <w:pPr>
              <w:rPr>
                <w:rFonts w:eastAsia="標楷體"/>
              </w:rPr>
            </w:pPr>
            <w:r w:rsidRPr="00081F76">
              <w:rPr>
                <w:rFonts w:eastAsia="標楷體"/>
              </w:rPr>
              <w:t>適當配置作業場所</w:t>
            </w:r>
          </w:p>
        </w:tc>
        <w:tc>
          <w:tcPr>
            <w:tcW w:w="3528" w:type="dxa"/>
          </w:tcPr>
          <w:p w:rsidR="00DC72D8" w:rsidRPr="00081F76" w:rsidRDefault="00DC72D8" w:rsidP="00B07767">
            <w:pPr>
              <w:rPr>
                <w:rFonts w:eastAsia="標楷體"/>
              </w:rPr>
            </w:pPr>
            <w:r w:rsidRPr="00081F76">
              <w:rPr>
                <w:rFonts w:eastAsia="標楷體"/>
              </w:rPr>
              <w:t xml:space="preserve">□ </w:t>
            </w:r>
            <w:r w:rsidRPr="00081F76">
              <w:rPr>
                <w:rFonts w:eastAsia="標楷體"/>
              </w:rPr>
              <w:t>物理環境</w:t>
            </w:r>
          </w:p>
          <w:p w:rsidR="00DC72D8" w:rsidRPr="00081F76" w:rsidRDefault="00DC72D8" w:rsidP="00B07767">
            <w:pPr>
              <w:rPr>
                <w:rFonts w:eastAsia="標楷體"/>
              </w:rPr>
            </w:pPr>
            <w:r w:rsidRPr="00081F76">
              <w:rPr>
                <w:rFonts w:eastAsia="標楷體"/>
              </w:rPr>
              <w:t xml:space="preserve">□ </w:t>
            </w:r>
            <w:r w:rsidRPr="00081F76">
              <w:rPr>
                <w:rFonts w:eastAsia="標楷體"/>
              </w:rPr>
              <w:t>工作場所設計</w:t>
            </w:r>
          </w:p>
        </w:tc>
        <w:tc>
          <w:tcPr>
            <w:tcW w:w="1920" w:type="dxa"/>
          </w:tcPr>
          <w:p w:rsidR="00DC72D8" w:rsidRPr="00081F76" w:rsidRDefault="00DC72D8" w:rsidP="00B07767">
            <w:pPr>
              <w:rPr>
                <w:rFonts w:eastAsia="標楷體"/>
              </w:rPr>
            </w:pPr>
          </w:p>
        </w:tc>
        <w:tc>
          <w:tcPr>
            <w:tcW w:w="2040" w:type="dxa"/>
          </w:tcPr>
          <w:p w:rsidR="00DC72D8" w:rsidRPr="00081F76" w:rsidRDefault="00DC72D8" w:rsidP="00B07767">
            <w:pPr>
              <w:rPr>
                <w:rFonts w:eastAsia="標楷體"/>
              </w:rPr>
            </w:pPr>
          </w:p>
        </w:tc>
      </w:tr>
      <w:tr w:rsidR="00DC72D8" w:rsidRPr="00081F76" w:rsidTr="00DC72D8">
        <w:tc>
          <w:tcPr>
            <w:tcW w:w="2340" w:type="dxa"/>
            <w:shd w:val="clear" w:color="auto" w:fill="E0E0E0"/>
          </w:tcPr>
          <w:p w:rsidR="00DC72D8" w:rsidRPr="00081F76" w:rsidRDefault="00DC72D8" w:rsidP="00B07767">
            <w:pPr>
              <w:rPr>
                <w:rFonts w:eastAsia="標楷體"/>
              </w:rPr>
            </w:pPr>
            <w:r w:rsidRPr="00081F76">
              <w:rPr>
                <w:rFonts w:eastAsia="標楷體"/>
              </w:rPr>
              <w:t>依工作適性適當調整人力</w:t>
            </w:r>
          </w:p>
        </w:tc>
        <w:tc>
          <w:tcPr>
            <w:tcW w:w="3528" w:type="dxa"/>
          </w:tcPr>
          <w:p w:rsidR="00DC72D8" w:rsidRPr="00081F76" w:rsidRDefault="00DC72D8" w:rsidP="00B07767">
            <w:pPr>
              <w:rPr>
                <w:rFonts w:eastAsia="標楷體"/>
              </w:rPr>
            </w:pPr>
            <w:r w:rsidRPr="00081F76">
              <w:rPr>
                <w:rFonts w:eastAsia="標楷體"/>
              </w:rPr>
              <w:t xml:space="preserve">□ </w:t>
            </w:r>
            <w:r w:rsidRPr="00081F76">
              <w:rPr>
                <w:rFonts w:eastAsia="標楷體"/>
              </w:rPr>
              <w:t>適性配工</w:t>
            </w:r>
          </w:p>
          <w:p w:rsidR="00DC72D8" w:rsidRPr="00081F76" w:rsidRDefault="00DC72D8" w:rsidP="00B07767">
            <w:pPr>
              <w:rPr>
                <w:rFonts w:eastAsia="標楷體"/>
              </w:rPr>
            </w:pPr>
            <w:r w:rsidRPr="00081F76">
              <w:rPr>
                <w:rFonts w:eastAsia="標楷體"/>
              </w:rPr>
              <w:t xml:space="preserve">□ </w:t>
            </w:r>
            <w:r w:rsidRPr="00081F76">
              <w:rPr>
                <w:rFonts w:eastAsia="標楷體"/>
              </w:rPr>
              <w:t>工作設計</w:t>
            </w:r>
          </w:p>
        </w:tc>
        <w:tc>
          <w:tcPr>
            <w:tcW w:w="1920" w:type="dxa"/>
          </w:tcPr>
          <w:p w:rsidR="00DC72D8" w:rsidRPr="00081F76" w:rsidRDefault="00DC72D8" w:rsidP="00B07767">
            <w:pPr>
              <w:rPr>
                <w:rFonts w:eastAsia="標楷體"/>
              </w:rPr>
            </w:pPr>
          </w:p>
        </w:tc>
        <w:tc>
          <w:tcPr>
            <w:tcW w:w="2040" w:type="dxa"/>
          </w:tcPr>
          <w:p w:rsidR="00DC72D8" w:rsidRPr="00081F76" w:rsidRDefault="00DC72D8" w:rsidP="00B07767">
            <w:pPr>
              <w:rPr>
                <w:rFonts w:eastAsia="標楷體"/>
              </w:rPr>
            </w:pPr>
          </w:p>
        </w:tc>
      </w:tr>
      <w:tr w:rsidR="00DC72D8" w:rsidRPr="00081F76" w:rsidTr="00DC72D8">
        <w:tc>
          <w:tcPr>
            <w:tcW w:w="2340" w:type="dxa"/>
            <w:shd w:val="clear" w:color="auto" w:fill="E0E0E0"/>
          </w:tcPr>
          <w:p w:rsidR="00DC72D8" w:rsidRPr="00081F76" w:rsidRDefault="00DC72D8" w:rsidP="00B07767">
            <w:pPr>
              <w:rPr>
                <w:rFonts w:eastAsia="標楷體"/>
              </w:rPr>
            </w:pPr>
            <w:r w:rsidRPr="00081F76">
              <w:rPr>
                <w:rFonts w:eastAsia="標楷體"/>
              </w:rPr>
              <w:t>建構行為規範</w:t>
            </w:r>
          </w:p>
        </w:tc>
        <w:tc>
          <w:tcPr>
            <w:tcW w:w="3528" w:type="dxa"/>
          </w:tcPr>
          <w:p w:rsidR="00DC72D8" w:rsidRPr="00081F76" w:rsidRDefault="00DC72D8" w:rsidP="00B07767">
            <w:pPr>
              <w:rPr>
                <w:rFonts w:eastAsia="標楷體"/>
              </w:rPr>
            </w:pPr>
            <w:r w:rsidRPr="00081F76">
              <w:rPr>
                <w:rFonts w:eastAsia="標楷體"/>
              </w:rPr>
              <w:t>組織政策規範</w:t>
            </w:r>
          </w:p>
          <w:p w:rsidR="00DC72D8" w:rsidRPr="00081F76" w:rsidRDefault="00DC72D8" w:rsidP="00B07767">
            <w:pPr>
              <w:rPr>
                <w:rFonts w:eastAsia="標楷體"/>
              </w:rPr>
            </w:pPr>
            <w:r w:rsidRPr="00081F76">
              <w:rPr>
                <w:rFonts w:eastAsia="標楷體"/>
              </w:rPr>
              <w:t>個人行為規範</w:t>
            </w:r>
          </w:p>
        </w:tc>
        <w:tc>
          <w:tcPr>
            <w:tcW w:w="1920" w:type="dxa"/>
          </w:tcPr>
          <w:p w:rsidR="00DC72D8" w:rsidRPr="00081F76" w:rsidRDefault="00DC72D8" w:rsidP="00B07767">
            <w:pPr>
              <w:rPr>
                <w:rFonts w:eastAsia="標楷體"/>
              </w:rPr>
            </w:pPr>
          </w:p>
        </w:tc>
        <w:tc>
          <w:tcPr>
            <w:tcW w:w="2040" w:type="dxa"/>
          </w:tcPr>
          <w:p w:rsidR="00DC72D8" w:rsidRPr="00081F76" w:rsidRDefault="00DC72D8" w:rsidP="00B07767">
            <w:pPr>
              <w:rPr>
                <w:rFonts w:eastAsia="標楷體"/>
              </w:rPr>
            </w:pPr>
          </w:p>
        </w:tc>
      </w:tr>
      <w:tr w:rsidR="00DC72D8" w:rsidRPr="00081F76" w:rsidTr="00DC72D8">
        <w:tc>
          <w:tcPr>
            <w:tcW w:w="2340" w:type="dxa"/>
            <w:shd w:val="clear" w:color="auto" w:fill="E0E0E0"/>
          </w:tcPr>
          <w:p w:rsidR="00DC72D8" w:rsidRPr="00081F76" w:rsidRDefault="00DC72D8" w:rsidP="00B07767">
            <w:pPr>
              <w:rPr>
                <w:rFonts w:eastAsia="標楷體"/>
              </w:rPr>
            </w:pPr>
            <w:r w:rsidRPr="00081F76">
              <w:rPr>
                <w:rFonts w:eastAsia="標楷體"/>
              </w:rPr>
              <w:t>辦理危害預防及溝通技巧訓練</w:t>
            </w:r>
          </w:p>
        </w:tc>
        <w:tc>
          <w:tcPr>
            <w:tcW w:w="3528" w:type="dxa"/>
          </w:tcPr>
          <w:p w:rsidR="00DC72D8" w:rsidRPr="00081F76" w:rsidRDefault="00DC72D8" w:rsidP="00B07767">
            <w:pPr>
              <w:rPr>
                <w:rFonts w:eastAsia="標楷體"/>
              </w:rPr>
            </w:pPr>
            <w:r w:rsidRPr="00081F76">
              <w:rPr>
                <w:rFonts w:eastAsia="標楷體"/>
              </w:rPr>
              <w:t>教育訓練場次</w:t>
            </w:r>
          </w:p>
          <w:p w:rsidR="00DC72D8" w:rsidRPr="00081F76" w:rsidRDefault="00DC72D8" w:rsidP="00B07767">
            <w:pPr>
              <w:rPr>
                <w:rFonts w:eastAsia="標楷體"/>
              </w:rPr>
            </w:pPr>
            <w:r w:rsidRPr="00081F76">
              <w:rPr>
                <w:rFonts w:eastAsia="標楷體"/>
              </w:rPr>
              <w:t>教育訓練內容</w:t>
            </w:r>
          </w:p>
          <w:p w:rsidR="00DC72D8" w:rsidRPr="00081F76" w:rsidRDefault="00DC72D8" w:rsidP="00B07767">
            <w:pPr>
              <w:rPr>
                <w:rFonts w:eastAsia="標楷體"/>
              </w:rPr>
            </w:pPr>
            <w:r w:rsidRPr="00081F76">
              <w:rPr>
                <w:rFonts w:eastAsia="標楷體"/>
              </w:rPr>
              <w:t>情境模擬、演練</w:t>
            </w:r>
          </w:p>
          <w:p w:rsidR="00DC72D8" w:rsidRPr="00081F76" w:rsidRDefault="00DC72D8" w:rsidP="00B07767">
            <w:pPr>
              <w:rPr>
                <w:rFonts w:eastAsia="標楷體"/>
              </w:rPr>
            </w:pPr>
            <w:r w:rsidRPr="00081F76">
              <w:rPr>
                <w:rFonts w:eastAsia="標楷體"/>
              </w:rPr>
              <w:t>製作手冊或指引並公告</w:t>
            </w:r>
          </w:p>
        </w:tc>
        <w:tc>
          <w:tcPr>
            <w:tcW w:w="1920" w:type="dxa"/>
          </w:tcPr>
          <w:p w:rsidR="00DC72D8" w:rsidRPr="00081F76" w:rsidRDefault="00DC72D8" w:rsidP="00B07767">
            <w:pPr>
              <w:rPr>
                <w:rFonts w:eastAsia="標楷體"/>
              </w:rPr>
            </w:pPr>
          </w:p>
        </w:tc>
        <w:tc>
          <w:tcPr>
            <w:tcW w:w="2040" w:type="dxa"/>
          </w:tcPr>
          <w:p w:rsidR="00DC72D8" w:rsidRPr="00081F76" w:rsidRDefault="00DC72D8" w:rsidP="00B07767">
            <w:pPr>
              <w:rPr>
                <w:rFonts w:eastAsia="標楷體"/>
              </w:rPr>
            </w:pPr>
          </w:p>
        </w:tc>
      </w:tr>
      <w:tr w:rsidR="00DC72D8" w:rsidRPr="00081F76" w:rsidTr="00DC72D8">
        <w:tc>
          <w:tcPr>
            <w:tcW w:w="2340" w:type="dxa"/>
            <w:shd w:val="clear" w:color="auto" w:fill="E0E0E0"/>
          </w:tcPr>
          <w:p w:rsidR="00DC72D8" w:rsidRPr="00081F76" w:rsidRDefault="00DC72D8" w:rsidP="00B07767">
            <w:pPr>
              <w:rPr>
                <w:rFonts w:eastAsia="標楷體"/>
              </w:rPr>
            </w:pPr>
            <w:r w:rsidRPr="00081F76">
              <w:rPr>
                <w:rFonts w:eastAsia="標楷體"/>
              </w:rPr>
              <w:t>建立事件處理程序</w:t>
            </w:r>
          </w:p>
        </w:tc>
        <w:tc>
          <w:tcPr>
            <w:tcW w:w="3528" w:type="dxa"/>
          </w:tcPr>
          <w:p w:rsidR="00DC72D8" w:rsidRPr="00081F76" w:rsidRDefault="00DC72D8" w:rsidP="00B07767">
            <w:pPr>
              <w:rPr>
                <w:rFonts w:eastAsia="標楷體"/>
              </w:rPr>
            </w:pPr>
            <w:r w:rsidRPr="00081F76">
              <w:rPr>
                <w:rFonts w:eastAsia="標楷體"/>
              </w:rPr>
              <w:t>建立申訴或通報機制</w:t>
            </w:r>
          </w:p>
          <w:p w:rsidR="00DC72D8" w:rsidRPr="00081F76" w:rsidRDefault="00DC72D8" w:rsidP="00B07767">
            <w:pPr>
              <w:rPr>
                <w:rFonts w:eastAsia="標楷體"/>
              </w:rPr>
            </w:pPr>
            <w:r w:rsidRPr="00081F76">
              <w:rPr>
                <w:rFonts w:eastAsia="標楷體"/>
              </w:rPr>
              <w:t>通報處置</w:t>
            </w:r>
          </w:p>
          <w:p w:rsidR="00DC72D8" w:rsidRPr="00081F76" w:rsidRDefault="00DC72D8" w:rsidP="00B07767">
            <w:pPr>
              <w:rPr>
                <w:rFonts w:eastAsia="標楷體"/>
              </w:rPr>
            </w:pPr>
            <w:r w:rsidRPr="00081F76">
              <w:rPr>
                <w:rFonts w:eastAsia="標楷體"/>
              </w:rPr>
              <w:t>每位同仁清楚通報流程</w:t>
            </w:r>
          </w:p>
          <w:p w:rsidR="00DC72D8" w:rsidRPr="00081F76" w:rsidRDefault="00DC72D8" w:rsidP="00B07767">
            <w:pPr>
              <w:rPr>
                <w:rFonts w:eastAsia="標楷體"/>
              </w:rPr>
            </w:pPr>
            <w:r w:rsidRPr="00081F76">
              <w:rPr>
                <w:rFonts w:eastAsia="標楷體"/>
              </w:rPr>
              <w:t>相關資源連結</w:t>
            </w:r>
          </w:p>
          <w:p w:rsidR="00DC72D8" w:rsidRPr="00081F76" w:rsidRDefault="00DC72D8" w:rsidP="00B07767">
            <w:pPr>
              <w:rPr>
                <w:rFonts w:eastAsia="標楷體"/>
              </w:rPr>
            </w:pPr>
            <w:r w:rsidRPr="00081F76">
              <w:rPr>
                <w:rFonts w:eastAsia="標楷體"/>
              </w:rPr>
              <w:t>紀錄</w:t>
            </w:r>
          </w:p>
        </w:tc>
        <w:tc>
          <w:tcPr>
            <w:tcW w:w="1920" w:type="dxa"/>
          </w:tcPr>
          <w:p w:rsidR="00DC72D8" w:rsidRPr="00081F76" w:rsidRDefault="00DC72D8" w:rsidP="00B07767">
            <w:pPr>
              <w:rPr>
                <w:rFonts w:eastAsia="標楷體"/>
              </w:rPr>
            </w:pPr>
          </w:p>
        </w:tc>
        <w:tc>
          <w:tcPr>
            <w:tcW w:w="2040" w:type="dxa"/>
          </w:tcPr>
          <w:p w:rsidR="00DC72D8" w:rsidRPr="00081F76" w:rsidRDefault="00DC72D8" w:rsidP="00B07767">
            <w:pPr>
              <w:rPr>
                <w:rFonts w:eastAsia="標楷體"/>
              </w:rPr>
            </w:pPr>
          </w:p>
        </w:tc>
      </w:tr>
      <w:tr w:rsidR="00DC72D8" w:rsidRPr="00081F76" w:rsidTr="00DC72D8">
        <w:tc>
          <w:tcPr>
            <w:tcW w:w="2340" w:type="dxa"/>
            <w:shd w:val="clear" w:color="auto" w:fill="E0E0E0"/>
          </w:tcPr>
          <w:p w:rsidR="00DC72D8" w:rsidRPr="00081F76" w:rsidRDefault="00DC72D8" w:rsidP="00B07767">
            <w:pPr>
              <w:rPr>
                <w:rFonts w:eastAsia="標楷體"/>
              </w:rPr>
            </w:pPr>
            <w:r w:rsidRPr="00081F76">
              <w:rPr>
                <w:rFonts w:eastAsia="標楷體"/>
              </w:rPr>
              <w:t>執行成效之評估及改善</w:t>
            </w:r>
          </w:p>
        </w:tc>
        <w:tc>
          <w:tcPr>
            <w:tcW w:w="3528" w:type="dxa"/>
          </w:tcPr>
          <w:p w:rsidR="00DC72D8" w:rsidRPr="00081F76" w:rsidRDefault="00DC72D8" w:rsidP="00B07767">
            <w:pPr>
              <w:rPr>
                <w:rFonts w:eastAsia="標楷體"/>
              </w:rPr>
            </w:pPr>
            <w:r w:rsidRPr="00081F76">
              <w:rPr>
                <w:rFonts w:eastAsia="標楷體"/>
              </w:rPr>
              <w:t>定期審視評估成效</w:t>
            </w:r>
          </w:p>
          <w:p w:rsidR="00DC72D8" w:rsidRPr="00081F76" w:rsidRDefault="00DC72D8" w:rsidP="00B07767">
            <w:pPr>
              <w:rPr>
                <w:rFonts w:eastAsia="標楷體"/>
              </w:rPr>
            </w:pPr>
            <w:r w:rsidRPr="00081F76">
              <w:rPr>
                <w:rFonts w:eastAsia="標楷體"/>
              </w:rPr>
              <w:t>相關資料統計分析</w:t>
            </w:r>
          </w:p>
          <w:p w:rsidR="00DC72D8" w:rsidRPr="00081F76" w:rsidRDefault="00DC72D8" w:rsidP="00B07767">
            <w:pPr>
              <w:rPr>
                <w:rFonts w:eastAsia="標楷體"/>
              </w:rPr>
            </w:pPr>
            <w:r w:rsidRPr="00081F76">
              <w:rPr>
                <w:rFonts w:eastAsia="標楷體"/>
              </w:rPr>
              <w:t>事件處理分析</w:t>
            </w:r>
          </w:p>
          <w:p w:rsidR="00DC72D8" w:rsidRPr="00081F76" w:rsidRDefault="00DC72D8" w:rsidP="00B07767">
            <w:pPr>
              <w:rPr>
                <w:rFonts w:eastAsia="標楷體"/>
              </w:rPr>
            </w:pPr>
            <w:r w:rsidRPr="00081F76">
              <w:rPr>
                <w:rFonts w:eastAsia="標楷體"/>
              </w:rPr>
              <w:t>報告成果</w:t>
            </w:r>
          </w:p>
          <w:p w:rsidR="00DC72D8" w:rsidRPr="00081F76" w:rsidRDefault="00DC72D8" w:rsidP="00B07767">
            <w:pPr>
              <w:rPr>
                <w:rFonts w:eastAsia="標楷體"/>
              </w:rPr>
            </w:pPr>
            <w:r w:rsidRPr="00081F76">
              <w:rPr>
                <w:rFonts w:eastAsia="標楷體"/>
              </w:rPr>
              <w:t>紀錄</w:t>
            </w:r>
          </w:p>
        </w:tc>
        <w:tc>
          <w:tcPr>
            <w:tcW w:w="1920" w:type="dxa"/>
          </w:tcPr>
          <w:p w:rsidR="00DC72D8" w:rsidRPr="00081F76" w:rsidRDefault="00DC72D8" w:rsidP="00B07767">
            <w:pPr>
              <w:rPr>
                <w:rFonts w:eastAsia="標楷體"/>
              </w:rPr>
            </w:pPr>
          </w:p>
        </w:tc>
        <w:tc>
          <w:tcPr>
            <w:tcW w:w="2040" w:type="dxa"/>
          </w:tcPr>
          <w:p w:rsidR="00DC72D8" w:rsidRPr="00081F76" w:rsidRDefault="00DC72D8" w:rsidP="00B07767">
            <w:pPr>
              <w:rPr>
                <w:rFonts w:eastAsia="標楷體"/>
              </w:rPr>
            </w:pPr>
          </w:p>
        </w:tc>
      </w:tr>
      <w:tr w:rsidR="00DC72D8" w:rsidRPr="00081F76" w:rsidTr="00DC72D8">
        <w:tc>
          <w:tcPr>
            <w:tcW w:w="2340" w:type="dxa"/>
            <w:shd w:val="clear" w:color="auto" w:fill="E0E0E0"/>
          </w:tcPr>
          <w:p w:rsidR="00DC72D8" w:rsidRPr="00081F76" w:rsidRDefault="00DC72D8" w:rsidP="00B07767">
            <w:pPr>
              <w:rPr>
                <w:rFonts w:eastAsia="標楷體"/>
              </w:rPr>
            </w:pPr>
            <w:r w:rsidRPr="00081F76">
              <w:rPr>
                <w:rFonts w:eastAsia="標楷體"/>
              </w:rPr>
              <w:t>其他事項</w:t>
            </w:r>
          </w:p>
        </w:tc>
        <w:tc>
          <w:tcPr>
            <w:tcW w:w="3528" w:type="dxa"/>
          </w:tcPr>
          <w:p w:rsidR="00DC72D8" w:rsidRPr="00081F76" w:rsidRDefault="00DC72D8" w:rsidP="00B07767">
            <w:pPr>
              <w:rPr>
                <w:rFonts w:eastAsia="標楷體"/>
              </w:rPr>
            </w:pPr>
          </w:p>
        </w:tc>
        <w:tc>
          <w:tcPr>
            <w:tcW w:w="1920" w:type="dxa"/>
          </w:tcPr>
          <w:p w:rsidR="00DC72D8" w:rsidRPr="00081F76" w:rsidRDefault="00DC72D8" w:rsidP="00B07767">
            <w:pPr>
              <w:rPr>
                <w:rFonts w:eastAsia="標楷體"/>
              </w:rPr>
            </w:pPr>
          </w:p>
        </w:tc>
        <w:tc>
          <w:tcPr>
            <w:tcW w:w="2040" w:type="dxa"/>
          </w:tcPr>
          <w:p w:rsidR="00DC72D8" w:rsidRPr="00081F76" w:rsidRDefault="00DC72D8" w:rsidP="00B07767">
            <w:pPr>
              <w:rPr>
                <w:rFonts w:eastAsia="標楷體"/>
              </w:rPr>
            </w:pPr>
          </w:p>
        </w:tc>
      </w:tr>
    </w:tbl>
    <w:p w:rsidR="00DC72D8" w:rsidRPr="00081F76" w:rsidRDefault="00DC72D8" w:rsidP="00B07767">
      <w:pPr>
        <w:rPr>
          <w:rFonts w:eastAsia="標楷體"/>
          <w:bCs/>
          <w:snapToGrid w:val="0"/>
        </w:rPr>
      </w:pPr>
      <w:r w:rsidRPr="00081F76">
        <w:rPr>
          <w:rFonts w:eastAsia="標楷體"/>
        </w:rPr>
        <w:t>註：本表各檢核重點，事業單位得自行依產業特性需求修正與增列。</w:t>
      </w:r>
    </w:p>
    <w:p w:rsidR="00DC72D8" w:rsidRPr="00081F76" w:rsidRDefault="00DC72D8" w:rsidP="00B07767">
      <w:pPr>
        <w:rPr>
          <w:rFonts w:eastAsia="標楷體"/>
          <w:bCs/>
          <w:snapToGrid w:val="0"/>
        </w:rPr>
      </w:pPr>
    </w:p>
    <w:p w:rsidR="00DC72D8" w:rsidRPr="00081F76" w:rsidRDefault="00DC72D8" w:rsidP="00B07767">
      <w:pPr>
        <w:rPr>
          <w:rFonts w:eastAsia="標楷體"/>
        </w:rPr>
      </w:pPr>
      <w:r w:rsidRPr="00081F76">
        <w:rPr>
          <w:rFonts w:eastAsia="標楷體"/>
        </w:rPr>
        <w:t>□</w:t>
      </w:r>
      <w:r w:rsidRPr="00081F76">
        <w:rPr>
          <w:rFonts w:eastAsia="標楷體"/>
        </w:rPr>
        <w:t>評估人員：</w:t>
      </w:r>
      <w:r w:rsidRPr="00081F76">
        <w:rPr>
          <w:rFonts w:eastAsia="標楷體"/>
          <w:u w:val="single"/>
        </w:rPr>
        <w:t xml:space="preserve">             </w:t>
      </w:r>
      <w:r w:rsidRPr="00081F76">
        <w:rPr>
          <w:rFonts w:eastAsia="標楷體"/>
        </w:rPr>
        <w:t xml:space="preserve">                □</w:t>
      </w:r>
      <w:r w:rsidRPr="00081F76">
        <w:rPr>
          <w:rFonts w:eastAsia="標楷體"/>
        </w:rPr>
        <w:t>單位主管：</w:t>
      </w:r>
      <w:r w:rsidRPr="00081F76">
        <w:rPr>
          <w:rFonts w:eastAsia="標楷體"/>
          <w:u w:val="single"/>
        </w:rPr>
        <w:t xml:space="preserve">             </w:t>
      </w:r>
      <w:r w:rsidRPr="00081F76">
        <w:rPr>
          <w:rFonts w:eastAsia="標楷體"/>
        </w:rPr>
        <w:t xml:space="preserve">            </w:t>
      </w:r>
    </w:p>
    <w:p w:rsidR="00DC72D8" w:rsidRPr="00081F76" w:rsidRDefault="00DC72D8" w:rsidP="00B07767">
      <w:pPr>
        <w:rPr>
          <w:rFonts w:eastAsia="標楷體"/>
          <w:bCs/>
          <w:snapToGrid w:val="0"/>
        </w:rPr>
      </w:pPr>
    </w:p>
    <w:p w:rsidR="00DC72D8" w:rsidRPr="00081F76" w:rsidRDefault="00DC72D8" w:rsidP="00B07767">
      <w:pPr>
        <w:rPr>
          <w:rFonts w:eastAsia="標楷體"/>
        </w:rPr>
        <w:sectPr w:rsidR="00DC72D8" w:rsidRPr="00081F76" w:rsidSect="0013455C">
          <w:pgSz w:w="11907" w:h="16840" w:code="9"/>
          <w:pgMar w:top="1134" w:right="851" w:bottom="1134" w:left="1418" w:header="737" w:footer="794" w:gutter="0"/>
          <w:cols w:space="426"/>
          <w:docGrid w:type="lines" w:linePitch="360"/>
        </w:sectPr>
      </w:pPr>
    </w:p>
    <w:p w:rsidR="003E2495" w:rsidRPr="00081F76" w:rsidRDefault="00B07767" w:rsidP="009923AF">
      <w:pPr>
        <w:pStyle w:val="21"/>
        <w:numPr>
          <w:ilvl w:val="0"/>
          <w:numId w:val="21"/>
        </w:numPr>
        <w:spacing w:line="320" w:lineRule="exact"/>
        <w:rPr>
          <w:rFonts w:ascii="Times New Roman" w:eastAsia="標楷體" w:hAnsi="Times New Roman"/>
          <w:b w:val="0"/>
          <w:sz w:val="24"/>
        </w:rPr>
      </w:pPr>
      <w:bookmarkStart w:id="43" w:name="_Toc14038769"/>
      <w:bookmarkStart w:id="44" w:name="_Toc14126925"/>
      <w:r w:rsidRPr="00081F76">
        <w:rPr>
          <w:rFonts w:ascii="Times New Roman" w:eastAsia="標楷體" w:hAnsi="Times New Roman"/>
          <w:b w:val="0"/>
          <w:sz w:val="24"/>
        </w:rPr>
        <w:lastRenderedPageBreak/>
        <w:t>職場母性健康保護計畫</w:t>
      </w:r>
      <w:bookmarkEnd w:id="43"/>
      <w:bookmarkEnd w:id="44"/>
    </w:p>
    <w:p w:rsidR="003E2495" w:rsidRPr="00081F76" w:rsidRDefault="003E2495" w:rsidP="00B07767">
      <w:pPr>
        <w:rPr>
          <w:rFonts w:eastAsia="標楷體"/>
          <w:b/>
          <w:color w:val="000000"/>
          <w:sz w:val="52"/>
        </w:rPr>
      </w:pPr>
    </w:p>
    <w:p w:rsidR="00AB7B3D" w:rsidRPr="00081F76" w:rsidRDefault="00AB7B3D" w:rsidP="00B07767">
      <w:pPr>
        <w:rPr>
          <w:rFonts w:eastAsia="標楷體"/>
          <w:b/>
          <w:color w:val="000000"/>
          <w:sz w:val="52"/>
        </w:rPr>
      </w:pPr>
    </w:p>
    <w:p w:rsidR="003E2495" w:rsidRPr="00081F76" w:rsidRDefault="003E2495" w:rsidP="00B07767">
      <w:pPr>
        <w:rPr>
          <w:rFonts w:eastAsia="標楷體"/>
          <w:b/>
          <w:w w:val="99"/>
          <w:sz w:val="52"/>
          <w:szCs w:val="52"/>
        </w:rPr>
      </w:pPr>
    </w:p>
    <w:p w:rsidR="00AB7B3D" w:rsidRPr="00081F76" w:rsidRDefault="00AB7B3D" w:rsidP="00B07767">
      <w:pPr>
        <w:rPr>
          <w:rFonts w:eastAsia="標楷體"/>
          <w:b/>
          <w:w w:val="99"/>
          <w:sz w:val="52"/>
          <w:szCs w:val="52"/>
        </w:rPr>
      </w:pPr>
    </w:p>
    <w:p w:rsidR="00AB7B3D" w:rsidRPr="00081F76" w:rsidRDefault="00AB7B3D" w:rsidP="00B07767">
      <w:pPr>
        <w:rPr>
          <w:rFonts w:eastAsia="標楷體"/>
          <w:b/>
          <w:w w:val="99"/>
          <w:sz w:val="52"/>
          <w:szCs w:val="52"/>
        </w:rPr>
      </w:pPr>
    </w:p>
    <w:p w:rsidR="003E2495" w:rsidRPr="00081F76" w:rsidRDefault="003E2495" w:rsidP="00A317D7">
      <w:pPr>
        <w:jc w:val="center"/>
        <w:rPr>
          <w:rFonts w:eastAsia="標楷體"/>
          <w:kern w:val="0"/>
          <w:sz w:val="40"/>
          <w:szCs w:val="40"/>
        </w:rPr>
      </w:pPr>
      <w:r w:rsidRPr="00081F76">
        <w:rPr>
          <w:rFonts w:eastAsia="標楷體"/>
          <w:b/>
          <w:w w:val="99"/>
          <w:sz w:val="52"/>
          <w:szCs w:val="52"/>
        </w:rPr>
        <w:t>四、職場母性健康保護計畫</w:t>
      </w:r>
    </w:p>
    <w:p w:rsidR="003E2495" w:rsidRPr="00081F76" w:rsidRDefault="003E2495" w:rsidP="00B07767">
      <w:pPr>
        <w:rPr>
          <w:rFonts w:eastAsia="標楷體"/>
          <w:color w:val="000000"/>
        </w:rPr>
      </w:pPr>
    </w:p>
    <w:p w:rsidR="003E2495" w:rsidRPr="00081F76" w:rsidRDefault="003E2495" w:rsidP="00B07767">
      <w:pPr>
        <w:rPr>
          <w:rFonts w:eastAsia="標楷體"/>
          <w:color w:val="000000"/>
        </w:rPr>
      </w:pPr>
    </w:p>
    <w:p w:rsidR="003E2495" w:rsidRPr="00081F76" w:rsidRDefault="003E2495" w:rsidP="00B07767">
      <w:pPr>
        <w:rPr>
          <w:rFonts w:eastAsia="標楷體"/>
          <w:color w:val="000000"/>
        </w:rPr>
      </w:pPr>
    </w:p>
    <w:p w:rsidR="003E2495" w:rsidRPr="00081F76" w:rsidRDefault="003E2495" w:rsidP="00B07767">
      <w:pPr>
        <w:rPr>
          <w:rFonts w:eastAsia="標楷體"/>
          <w:color w:val="000000"/>
        </w:rPr>
      </w:pPr>
    </w:p>
    <w:p w:rsidR="003E2495" w:rsidRPr="00081F76" w:rsidRDefault="003E2495" w:rsidP="00B07767">
      <w:pPr>
        <w:rPr>
          <w:rFonts w:eastAsia="標楷體"/>
          <w:color w:val="000000"/>
        </w:rPr>
      </w:pPr>
    </w:p>
    <w:p w:rsidR="003E2495" w:rsidRPr="00081F76" w:rsidRDefault="003E2495" w:rsidP="00B07767">
      <w:pPr>
        <w:rPr>
          <w:rFonts w:eastAsia="標楷體"/>
          <w:color w:val="000000"/>
        </w:rPr>
      </w:pPr>
    </w:p>
    <w:p w:rsidR="003E2495" w:rsidRPr="00081F76" w:rsidRDefault="003E2495" w:rsidP="00B07767">
      <w:pPr>
        <w:rPr>
          <w:rFonts w:eastAsia="標楷體"/>
          <w:color w:val="000000"/>
        </w:rPr>
      </w:pPr>
    </w:p>
    <w:p w:rsidR="003E2495" w:rsidRPr="00081F76" w:rsidRDefault="003E2495" w:rsidP="00B07767">
      <w:pPr>
        <w:rPr>
          <w:rFonts w:eastAsia="標楷體"/>
          <w:color w:val="000000"/>
        </w:rPr>
      </w:pPr>
    </w:p>
    <w:p w:rsidR="003E2495" w:rsidRPr="00081F76" w:rsidRDefault="003E2495" w:rsidP="00B07767">
      <w:pPr>
        <w:rPr>
          <w:rFonts w:eastAsia="標楷體"/>
          <w:szCs w:val="28"/>
        </w:rPr>
      </w:pPr>
    </w:p>
    <w:p w:rsidR="003E2495" w:rsidRPr="00081F76" w:rsidRDefault="003E2495" w:rsidP="00B07767">
      <w:pPr>
        <w:rPr>
          <w:rFonts w:eastAsia="標楷體"/>
          <w:szCs w:val="28"/>
        </w:rPr>
      </w:pPr>
    </w:p>
    <w:p w:rsidR="003E2495" w:rsidRPr="00081F76" w:rsidRDefault="003E2495" w:rsidP="00A317D7">
      <w:pPr>
        <w:jc w:val="center"/>
        <w:rPr>
          <w:rFonts w:eastAsia="標楷體"/>
          <w:b/>
          <w:sz w:val="36"/>
          <w:szCs w:val="36"/>
        </w:rPr>
      </w:pPr>
      <w:bookmarkStart w:id="45" w:name="_Toc14038770"/>
      <w:r w:rsidRPr="00081F76">
        <w:rPr>
          <w:rFonts w:eastAsia="標楷體"/>
          <w:b/>
          <w:sz w:val="36"/>
          <w:szCs w:val="36"/>
        </w:rPr>
        <w:t>第二版</w:t>
      </w:r>
      <w:bookmarkEnd w:id="45"/>
    </w:p>
    <w:p w:rsidR="003E2495" w:rsidRPr="00081F76" w:rsidRDefault="003E2495" w:rsidP="00A317D7">
      <w:pPr>
        <w:jc w:val="center"/>
        <w:rPr>
          <w:rFonts w:eastAsia="標楷體"/>
          <w:b/>
          <w:sz w:val="36"/>
          <w:szCs w:val="36"/>
        </w:rPr>
      </w:pPr>
      <w:bookmarkStart w:id="46" w:name="_Toc14038771"/>
      <w:r w:rsidRPr="00081F76">
        <w:rPr>
          <w:rFonts w:eastAsia="標楷體"/>
          <w:b/>
          <w:sz w:val="36"/>
          <w:szCs w:val="36"/>
        </w:rPr>
        <w:t>108.3.13</w:t>
      </w:r>
      <w:r w:rsidRPr="00081F76">
        <w:rPr>
          <w:rFonts w:eastAsia="標楷體"/>
          <w:b/>
          <w:sz w:val="36"/>
          <w:szCs w:val="36"/>
        </w:rPr>
        <w:t>修訂</w:t>
      </w:r>
      <w:bookmarkEnd w:id="46"/>
    </w:p>
    <w:p w:rsidR="003E2495" w:rsidRPr="00081F76" w:rsidRDefault="00B07767" w:rsidP="00B07767">
      <w:pPr>
        <w:rPr>
          <w:rFonts w:eastAsia="標楷體"/>
          <w:b/>
          <w:szCs w:val="28"/>
        </w:rPr>
      </w:pPr>
      <w:r w:rsidRPr="00081F76">
        <w:rPr>
          <w:rFonts w:eastAsia="標楷體"/>
          <w:szCs w:val="28"/>
        </w:rPr>
        <w:br w:type="page"/>
      </w:r>
      <w:bookmarkStart w:id="47" w:name="_Toc14038772"/>
      <w:r w:rsidR="003E2495" w:rsidRPr="00081F76">
        <w:rPr>
          <w:rFonts w:eastAsia="標楷體"/>
          <w:b/>
          <w:szCs w:val="28"/>
        </w:rPr>
        <w:lastRenderedPageBreak/>
        <w:t>一、</w:t>
      </w:r>
      <w:r w:rsidR="003E2495" w:rsidRPr="00081F76">
        <w:rPr>
          <w:rFonts w:eastAsia="標楷體"/>
          <w:b/>
          <w:szCs w:val="28"/>
        </w:rPr>
        <w:t xml:space="preserve"> </w:t>
      </w:r>
      <w:r w:rsidR="003E2495" w:rsidRPr="00081F76">
        <w:rPr>
          <w:rFonts w:eastAsia="標楷體"/>
          <w:b/>
          <w:szCs w:val="28"/>
        </w:rPr>
        <w:t>目的</w:t>
      </w:r>
      <w:bookmarkEnd w:id="47"/>
    </w:p>
    <w:p w:rsidR="003E2495" w:rsidRPr="00081F76" w:rsidRDefault="003E2495" w:rsidP="00B07767">
      <w:pPr>
        <w:rPr>
          <w:rFonts w:eastAsia="標楷體"/>
          <w:szCs w:val="28"/>
        </w:rPr>
      </w:pPr>
      <w:bookmarkStart w:id="48" w:name="_Toc14038773"/>
      <w:r w:rsidRPr="00081F76">
        <w:rPr>
          <w:rFonts w:eastAsia="標楷體"/>
          <w:szCs w:val="28"/>
        </w:rPr>
        <w:t>為維護本處女性工作者於妊娠及分娩後仍哺乳期間之職場安全與身心健康，特訂定本計畫。</w:t>
      </w:r>
      <w:bookmarkEnd w:id="48"/>
    </w:p>
    <w:p w:rsidR="003E2495" w:rsidRPr="00081F76" w:rsidRDefault="003E2495" w:rsidP="00B07767">
      <w:pPr>
        <w:rPr>
          <w:rFonts w:eastAsia="標楷體"/>
          <w:b/>
          <w:kern w:val="0"/>
        </w:rPr>
      </w:pPr>
      <w:r w:rsidRPr="00081F76">
        <w:rPr>
          <w:rFonts w:eastAsia="標楷體"/>
          <w:b/>
          <w:noProof/>
          <w:kern w:val="0"/>
          <w:szCs w:val="20"/>
        </w:rPr>
        <w:t>二、</w:t>
      </w:r>
      <w:r w:rsidRPr="00081F76">
        <w:rPr>
          <w:rFonts w:eastAsia="標楷體"/>
          <w:b/>
          <w:kern w:val="0"/>
        </w:rPr>
        <w:t>適用對象</w:t>
      </w:r>
    </w:p>
    <w:p w:rsidR="003E2495" w:rsidRPr="00081F76" w:rsidRDefault="003E2495" w:rsidP="00B07767">
      <w:pPr>
        <w:rPr>
          <w:rFonts w:eastAsia="標楷體"/>
          <w:kern w:val="0"/>
        </w:rPr>
      </w:pPr>
      <w:r w:rsidRPr="00081F76">
        <w:rPr>
          <w:rFonts w:eastAsia="標楷體"/>
          <w:kern w:val="0"/>
        </w:rPr>
        <w:t>本處工作人員。</w:t>
      </w:r>
    </w:p>
    <w:p w:rsidR="003E2495" w:rsidRPr="00081F76" w:rsidRDefault="003E2495" w:rsidP="00B07767">
      <w:pPr>
        <w:rPr>
          <w:rFonts w:eastAsia="標楷體"/>
          <w:b/>
          <w:kern w:val="0"/>
        </w:rPr>
      </w:pPr>
      <w:r w:rsidRPr="00081F76">
        <w:rPr>
          <w:rFonts w:eastAsia="標楷體"/>
          <w:b/>
          <w:noProof/>
          <w:kern w:val="0"/>
          <w:szCs w:val="20"/>
        </w:rPr>
        <w:t>三、依據</w:t>
      </w:r>
    </w:p>
    <w:p w:rsidR="003E2495" w:rsidRPr="00081F76" w:rsidRDefault="003E2495" w:rsidP="00B07767">
      <w:pPr>
        <w:rPr>
          <w:rFonts w:eastAsia="標楷體"/>
          <w:noProof/>
          <w:kern w:val="0"/>
          <w:szCs w:val="20"/>
        </w:rPr>
      </w:pPr>
      <w:r w:rsidRPr="00081F76">
        <w:rPr>
          <w:rFonts w:eastAsia="標楷體"/>
          <w:noProof/>
          <w:kern w:val="0"/>
          <w:szCs w:val="20"/>
        </w:rPr>
        <w:t>(</w:t>
      </w:r>
      <w:r w:rsidRPr="00081F76">
        <w:rPr>
          <w:rFonts w:eastAsia="標楷體"/>
          <w:noProof/>
          <w:kern w:val="0"/>
          <w:szCs w:val="20"/>
        </w:rPr>
        <w:t>一</w:t>
      </w:r>
      <w:r w:rsidRPr="00081F76">
        <w:rPr>
          <w:rFonts w:eastAsia="標楷體"/>
          <w:noProof/>
          <w:kern w:val="0"/>
          <w:szCs w:val="20"/>
        </w:rPr>
        <w:t>)</w:t>
      </w:r>
      <w:r w:rsidRPr="00081F76">
        <w:rPr>
          <w:rFonts w:eastAsia="標楷體"/>
          <w:noProof/>
          <w:kern w:val="0"/>
          <w:szCs w:val="20"/>
        </w:rPr>
        <w:t>職業安全衛生法第</w:t>
      </w:r>
      <w:r w:rsidRPr="00081F76">
        <w:rPr>
          <w:rFonts w:eastAsia="標楷體"/>
          <w:noProof/>
          <w:kern w:val="0"/>
          <w:szCs w:val="20"/>
        </w:rPr>
        <w:t>6</w:t>
      </w:r>
      <w:r w:rsidRPr="00081F76">
        <w:rPr>
          <w:rFonts w:eastAsia="標楷體"/>
          <w:noProof/>
          <w:kern w:val="0"/>
          <w:szCs w:val="20"/>
        </w:rPr>
        <w:t>條第</w:t>
      </w:r>
      <w:r w:rsidRPr="00081F76">
        <w:rPr>
          <w:rFonts w:eastAsia="標楷體"/>
          <w:noProof/>
          <w:kern w:val="0"/>
          <w:szCs w:val="20"/>
        </w:rPr>
        <w:t>2</w:t>
      </w:r>
      <w:r w:rsidRPr="00081F76">
        <w:rPr>
          <w:rFonts w:eastAsia="標楷體"/>
          <w:noProof/>
          <w:kern w:val="0"/>
          <w:szCs w:val="20"/>
        </w:rPr>
        <w:t>項、第</w:t>
      </w:r>
      <w:r w:rsidRPr="00081F76">
        <w:rPr>
          <w:rFonts w:eastAsia="標楷體"/>
          <w:noProof/>
          <w:kern w:val="0"/>
          <w:szCs w:val="20"/>
        </w:rPr>
        <w:t>30</w:t>
      </w:r>
      <w:r w:rsidRPr="00081F76">
        <w:rPr>
          <w:rFonts w:eastAsia="標楷體"/>
          <w:noProof/>
          <w:kern w:val="0"/>
          <w:szCs w:val="20"/>
        </w:rPr>
        <w:t>條、第</w:t>
      </w:r>
      <w:r w:rsidRPr="00081F76">
        <w:rPr>
          <w:rFonts w:eastAsia="標楷體"/>
          <w:noProof/>
          <w:kern w:val="0"/>
          <w:szCs w:val="20"/>
        </w:rPr>
        <w:t>31</w:t>
      </w:r>
      <w:r w:rsidRPr="00081F76">
        <w:rPr>
          <w:rFonts w:eastAsia="標楷體"/>
          <w:noProof/>
          <w:kern w:val="0"/>
          <w:szCs w:val="20"/>
        </w:rPr>
        <w:t>條第</w:t>
      </w:r>
      <w:r w:rsidRPr="00081F76">
        <w:rPr>
          <w:rFonts w:eastAsia="標楷體"/>
          <w:noProof/>
          <w:kern w:val="0"/>
          <w:szCs w:val="20"/>
        </w:rPr>
        <w:t>1</w:t>
      </w:r>
      <w:r w:rsidRPr="00081F76">
        <w:rPr>
          <w:rFonts w:eastAsia="標楷體"/>
          <w:noProof/>
          <w:kern w:val="0"/>
          <w:szCs w:val="20"/>
        </w:rPr>
        <w:t>項</w:t>
      </w:r>
    </w:p>
    <w:p w:rsidR="003E2495" w:rsidRPr="00081F76" w:rsidRDefault="00791CBF" w:rsidP="00B07767">
      <w:pPr>
        <w:rPr>
          <w:rFonts w:eastAsia="標楷體"/>
          <w:noProof/>
          <w:kern w:val="0"/>
          <w:szCs w:val="20"/>
        </w:rPr>
      </w:pPr>
      <w:r w:rsidRPr="00081F76">
        <w:rPr>
          <w:rFonts w:eastAsia="標楷體"/>
          <w:noProof/>
          <w:kern w:val="0"/>
          <w:szCs w:val="20"/>
        </w:rPr>
        <w:t>(</w:t>
      </w:r>
      <w:r w:rsidRPr="00081F76">
        <w:rPr>
          <w:rFonts w:eastAsia="標楷體"/>
          <w:noProof/>
          <w:kern w:val="0"/>
          <w:szCs w:val="20"/>
        </w:rPr>
        <w:t>二</w:t>
      </w:r>
      <w:r w:rsidRPr="00081F76">
        <w:rPr>
          <w:rFonts w:eastAsia="標楷體"/>
          <w:noProof/>
          <w:kern w:val="0"/>
          <w:szCs w:val="20"/>
        </w:rPr>
        <w:t>)</w:t>
      </w:r>
      <w:r w:rsidR="003E2495" w:rsidRPr="00081F76">
        <w:rPr>
          <w:rFonts w:eastAsia="標楷體"/>
          <w:noProof/>
          <w:kern w:val="0"/>
          <w:szCs w:val="20"/>
        </w:rPr>
        <w:t>勞動基準法第</w:t>
      </w:r>
      <w:r w:rsidR="003E2495" w:rsidRPr="00081F76">
        <w:rPr>
          <w:rFonts w:eastAsia="標楷體"/>
          <w:noProof/>
          <w:kern w:val="0"/>
          <w:szCs w:val="20"/>
        </w:rPr>
        <w:t>51</w:t>
      </w:r>
      <w:r w:rsidR="003E2495" w:rsidRPr="00081F76">
        <w:rPr>
          <w:rFonts w:eastAsia="標楷體"/>
          <w:noProof/>
          <w:kern w:val="0"/>
          <w:szCs w:val="20"/>
        </w:rPr>
        <w:t>條</w:t>
      </w:r>
    </w:p>
    <w:p w:rsidR="003E2495" w:rsidRPr="00081F76" w:rsidRDefault="00791CBF" w:rsidP="00B07767">
      <w:pPr>
        <w:rPr>
          <w:rFonts w:eastAsia="標楷體"/>
          <w:noProof/>
          <w:kern w:val="0"/>
          <w:szCs w:val="20"/>
        </w:rPr>
      </w:pPr>
      <w:r w:rsidRPr="00081F76">
        <w:rPr>
          <w:rFonts w:eastAsia="標楷體"/>
          <w:noProof/>
          <w:kern w:val="0"/>
          <w:szCs w:val="20"/>
        </w:rPr>
        <w:t>(</w:t>
      </w:r>
      <w:r w:rsidRPr="00081F76">
        <w:rPr>
          <w:rFonts w:eastAsia="標楷體"/>
          <w:noProof/>
          <w:kern w:val="0"/>
          <w:szCs w:val="20"/>
        </w:rPr>
        <w:t>三</w:t>
      </w:r>
      <w:r w:rsidRPr="00081F76">
        <w:rPr>
          <w:rFonts w:eastAsia="標楷體"/>
          <w:noProof/>
          <w:kern w:val="0"/>
          <w:szCs w:val="20"/>
        </w:rPr>
        <w:t>)</w:t>
      </w:r>
      <w:r w:rsidR="003E2495" w:rsidRPr="00081F76">
        <w:rPr>
          <w:rFonts w:eastAsia="標楷體"/>
          <w:noProof/>
          <w:kern w:val="0"/>
          <w:szCs w:val="20"/>
        </w:rPr>
        <w:t>勞動部職業安全衛生署工作場所母性健康保護技術指引</w:t>
      </w:r>
      <w:r w:rsidR="003E2495" w:rsidRPr="00081F76">
        <w:rPr>
          <w:rFonts w:eastAsia="標楷體"/>
          <w:noProof/>
          <w:kern w:val="0"/>
          <w:szCs w:val="20"/>
        </w:rPr>
        <w:t>(105</w:t>
      </w:r>
      <w:r w:rsidR="003E2495" w:rsidRPr="00081F76">
        <w:rPr>
          <w:rFonts w:eastAsia="標楷體"/>
          <w:noProof/>
          <w:kern w:val="0"/>
          <w:szCs w:val="20"/>
        </w:rPr>
        <w:t>年</w:t>
      </w:r>
      <w:r w:rsidR="003E2495" w:rsidRPr="00081F76">
        <w:rPr>
          <w:rFonts w:eastAsia="標楷體"/>
          <w:noProof/>
          <w:kern w:val="0"/>
          <w:szCs w:val="20"/>
        </w:rPr>
        <w:t>3</w:t>
      </w:r>
      <w:r w:rsidR="003E2495" w:rsidRPr="00081F76">
        <w:rPr>
          <w:rFonts w:eastAsia="標楷體"/>
          <w:noProof/>
          <w:kern w:val="0"/>
          <w:szCs w:val="20"/>
        </w:rPr>
        <w:t>月</w:t>
      </w:r>
      <w:r w:rsidR="003E2495" w:rsidRPr="00081F76">
        <w:rPr>
          <w:rFonts w:eastAsia="標楷體"/>
          <w:noProof/>
          <w:kern w:val="0"/>
          <w:szCs w:val="20"/>
        </w:rPr>
        <w:t>)</w:t>
      </w:r>
    </w:p>
    <w:p w:rsidR="003E2495" w:rsidRPr="00081F76" w:rsidRDefault="003E2495" w:rsidP="00B07767">
      <w:pPr>
        <w:rPr>
          <w:rFonts w:eastAsia="標楷體"/>
          <w:noProof/>
          <w:kern w:val="0"/>
          <w:szCs w:val="20"/>
        </w:rPr>
      </w:pPr>
      <w:r w:rsidRPr="00081F76">
        <w:rPr>
          <w:rFonts w:eastAsia="標楷體"/>
          <w:noProof/>
          <w:kern w:val="0"/>
          <w:szCs w:val="20"/>
        </w:rPr>
        <w:t>(</w:t>
      </w:r>
      <w:r w:rsidRPr="00081F76">
        <w:rPr>
          <w:rFonts w:eastAsia="標楷體"/>
          <w:noProof/>
          <w:kern w:val="0"/>
          <w:szCs w:val="20"/>
        </w:rPr>
        <w:t>六</w:t>
      </w:r>
      <w:r w:rsidRPr="00081F76">
        <w:rPr>
          <w:rFonts w:eastAsia="標楷體"/>
          <w:noProof/>
          <w:kern w:val="0"/>
          <w:szCs w:val="20"/>
        </w:rPr>
        <w:t>)</w:t>
      </w:r>
      <w:r w:rsidRPr="00081F76">
        <w:rPr>
          <w:rFonts w:eastAsia="標楷體"/>
          <w:noProof/>
          <w:kern w:val="0"/>
          <w:szCs w:val="20"/>
        </w:rPr>
        <w:t>女性勞工母性健康保護實施辦法</w:t>
      </w:r>
    </w:p>
    <w:p w:rsidR="003E2495" w:rsidRPr="00081F76" w:rsidRDefault="003E2495" w:rsidP="00B07767">
      <w:pPr>
        <w:rPr>
          <w:rFonts w:eastAsia="標楷體"/>
          <w:noProof/>
          <w:kern w:val="0"/>
          <w:szCs w:val="20"/>
        </w:rPr>
      </w:pPr>
      <w:r w:rsidRPr="00081F76">
        <w:rPr>
          <w:rFonts w:eastAsia="標楷體"/>
          <w:kern w:val="0"/>
        </w:rPr>
        <w:t>(</w:t>
      </w:r>
      <w:r w:rsidRPr="00081F76">
        <w:rPr>
          <w:rFonts w:eastAsia="標楷體"/>
          <w:kern w:val="0"/>
        </w:rPr>
        <w:t>七</w:t>
      </w:r>
      <w:r w:rsidRPr="00081F76">
        <w:rPr>
          <w:rFonts w:eastAsia="標楷體"/>
          <w:kern w:val="0"/>
        </w:rPr>
        <w:t>)</w:t>
      </w:r>
      <w:r w:rsidRPr="00081F76">
        <w:rPr>
          <w:rFonts w:eastAsia="標楷體"/>
          <w:noProof/>
          <w:kern w:val="0"/>
          <w:szCs w:val="20"/>
        </w:rPr>
        <w:t>危害鑑別、風險評估及風險控制作業程序</w:t>
      </w:r>
    </w:p>
    <w:p w:rsidR="003E2495" w:rsidRPr="00081F76" w:rsidRDefault="003E2495" w:rsidP="00B07767">
      <w:pPr>
        <w:rPr>
          <w:rFonts w:eastAsia="標楷體"/>
          <w:b/>
          <w:kern w:val="0"/>
        </w:rPr>
      </w:pPr>
      <w:r w:rsidRPr="00081F76">
        <w:rPr>
          <w:rFonts w:eastAsia="標楷體"/>
          <w:b/>
          <w:kern w:val="0"/>
        </w:rPr>
        <w:t>四、名詞定義</w:t>
      </w:r>
    </w:p>
    <w:p w:rsidR="003E2495" w:rsidRPr="00081F76" w:rsidRDefault="003E2495" w:rsidP="00B07767">
      <w:pPr>
        <w:rPr>
          <w:rFonts w:eastAsia="標楷體"/>
          <w:kern w:val="0"/>
        </w:rPr>
      </w:pPr>
      <w:r w:rsidRPr="00081F76">
        <w:rPr>
          <w:rFonts w:eastAsia="標楷體"/>
          <w:noProof/>
          <w:kern w:val="0"/>
          <w:szCs w:val="20"/>
        </w:rPr>
        <w:t>(</w:t>
      </w:r>
      <w:r w:rsidRPr="00081F76">
        <w:rPr>
          <w:rFonts w:eastAsia="標楷體"/>
          <w:noProof/>
          <w:kern w:val="0"/>
          <w:szCs w:val="20"/>
        </w:rPr>
        <w:t>一</w:t>
      </w:r>
      <w:r w:rsidRPr="00081F76">
        <w:rPr>
          <w:rFonts w:eastAsia="標楷體"/>
          <w:noProof/>
          <w:kern w:val="0"/>
          <w:szCs w:val="20"/>
        </w:rPr>
        <w:t>)</w:t>
      </w:r>
      <w:r w:rsidRPr="00081F76">
        <w:rPr>
          <w:rFonts w:eastAsia="標楷體"/>
          <w:kern w:val="0"/>
        </w:rPr>
        <w:t>母性健康保護：指對於應受母性保護工作者從事有健康危害之虞之工作所採取之措施，包括危害評估與控制、醫護人員面談指導、風險分級管理、工作適性安排及其他相關措施。</w:t>
      </w:r>
    </w:p>
    <w:p w:rsidR="003E2495" w:rsidRPr="00081F76" w:rsidRDefault="003E2495" w:rsidP="00B07767">
      <w:pPr>
        <w:rPr>
          <w:rFonts w:eastAsia="標楷體"/>
        </w:rPr>
      </w:pPr>
      <w:r w:rsidRPr="00081F76">
        <w:rPr>
          <w:rFonts w:eastAsia="標楷體"/>
          <w:noProof/>
          <w:kern w:val="0"/>
          <w:szCs w:val="20"/>
        </w:rPr>
        <w:t>(</w:t>
      </w:r>
      <w:r w:rsidRPr="00081F76">
        <w:rPr>
          <w:rFonts w:eastAsia="標楷體"/>
          <w:noProof/>
          <w:kern w:val="0"/>
          <w:szCs w:val="20"/>
        </w:rPr>
        <w:t>二</w:t>
      </w:r>
      <w:r w:rsidRPr="00081F76">
        <w:rPr>
          <w:rFonts w:eastAsia="標楷體"/>
          <w:noProof/>
          <w:kern w:val="0"/>
          <w:szCs w:val="20"/>
        </w:rPr>
        <w:t>)</w:t>
      </w:r>
      <w:r w:rsidRPr="00081F76">
        <w:rPr>
          <w:rFonts w:eastAsia="標楷體"/>
          <w:kern w:val="0"/>
        </w:rPr>
        <w:t>母性健康保護期間</w:t>
      </w:r>
      <w:r w:rsidRPr="00081F76">
        <w:rPr>
          <w:rFonts w:eastAsia="標楷體"/>
          <w:kern w:val="0"/>
        </w:rPr>
        <w:t>(</w:t>
      </w:r>
      <w:r w:rsidRPr="00081F76">
        <w:rPr>
          <w:rFonts w:eastAsia="標楷體"/>
          <w:kern w:val="0"/>
        </w:rPr>
        <w:t>以下簡稱保護期間</w:t>
      </w:r>
      <w:r w:rsidRPr="00081F76">
        <w:rPr>
          <w:rFonts w:eastAsia="標楷體"/>
          <w:kern w:val="0"/>
        </w:rPr>
        <w:t>)</w:t>
      </w:r>
      <w:r w:rsidRPr="00081F76">
        <w:rPr>
          <w:rFonts w:eastAsia="標楷體"/>
          <w:kern w:val="0"/>
        </w:rPr>
        <w:t>：指得知女性工作者妊娠之日起至持續哺乳之期間。</w:t>
      </w:r>
    </w:p>
    <w:p w:rsidR="003E2495" w:rsidRPr="00081F76" w:rsidRDefault="003E2495" w:rsidP="00B07767">
      <w:pPr>
        <w:rPr>
          <w:rFonts w:eastAsia="標楷體"/>
        </w:rPr>
      </w:pPr>
      <w:r w:rsidRPr="00081F76">
        <w:rPr>
          <w:rFonts w:eastAsia="標楷體"/>
          <w:b/>
          <w:noProof/>
          <w:kern w:val="0"/>
          <w:szCs w:val="20"/>
        </w:rPr>
        <w:t>五、啟動母性健康保護之時機</w:t>
      </w:r>
    </w:p>
    <w:p w:rsidR="003E2495" w:rsidRPr="00081F76" w:rsidRDefault="003E2495" w:rsidP="00B07767">
      <w:pPr>
        <w:rPr>
          <w:rFonts w:eastAsia="標楷體"/>
          <w:szCs w:val="20"/>
        </w:rPr>
      </w:pPr>
      <w:r w:rsidRPr="00081F76">
        <w:rPr>
          <w:rFonts w:eastAsia="標楷體"/>
        </w:rPr>
        <w:t>知悉應受母性健康保護之工作者，應即啟動本計畫之保護機制。</w:t>
      </w:r>
    </w:p>
    <w:p w:rsidR="003E2495" w:rsidRPr="00081F76" w:rsidRDefault="003E2495" w:rsidP="00B07767">
      <w:pPr>
        <w:rPr>
          <w:rFonts w:eastAsia="標楷體"/>
          <w:b/>
          <w:noProof/>
          <w:kern w:val="0"/>
          <w:szCs w:val="20"/>
        </w:rPr>
      </w:pPr>
      <w:r w:rsidRPr="00081F76">
        <w:rPr>
          <w:rFonts w:eastAsia="標楷體"/>
          <w:b/>
          <w:noProof/>
          <w:kern w:val="0"/>
          <w:szCs w:val="20"/>
        </w:rPr>
        <w:t>六、受母性保護工作者之協力義務</w:t>
      </w:r>
    </w:p>
    <w:p w:rsidR="003E2495" w:rsidRPr="00081F76" w:rsidRDefault="003E2495" w:rsidP="00B07767">
      <w:pPr>
        <w:rPr>
          <w:rFonts w:eastAsia="標楷體"/>
          <w:noProof/>
          <w:kern w:val="0"/>
          <w:szCs w:val="20"/>
        </w:rPr>
      </w:pPr>
      <w:r w:rsidRPr="00081F76">
        <w:rPr>
          <w:rFonts w:eastAsia="標楷體"/>
          <w:noProof/>
          <w:kern w:val="0"/>
          <w:szCs w:val="20"/>
        </w:rPr>
        <w:t>(</w:t>
      </w:r>
      <w:r w:rsidRPr="00081F76">
        <w:rPr>
          <w:rFonts w:eastAsia="標楷體"/>
          <w:noProof/>
          <w:kern w:val="0"/>
          <w:szCs w:val="20"/>
        </w:rPr>
        <w:t>一</w:t>
      </w:r>
      <w:r w:rsidRPr="00081F76">
        <w:rPr>
          <w:rFonts w:eastAsia="標楷體"/>
          <w:noProof/>
          <w:kern w:val="0"/>
          <w:szCs w:val="20"/>
        </w:rPr>
        <w:t>)</w:t>
      </w:r>
      <w:r w:rsidRPr="00081F76">
        <w:rPr>
          <w:rFonts w:eastAsia="標楷體"/>
          <w:noProof/>
          <w:kern w:val="0"/>
          <w:szCs w:val="20"/>
        </w:rPr>
        <w:t>填寫「好孕啟程</w:t>
      </w:r>
      <w:r w:rsidRPr="00081F76">
        <w:rPr>
          <w:rFonts w:eastAsia="標楷體"/>
          <w:noProof/>
          <w:kern w:val="0"/>
          <w:szCs w:val="20"/>
        </w:rPr>
        <w:t xml:space="preserve"> </w:t>
      </w:r>
      <w:r w:rsidRPr="00081F76">
        <w:rPr>
          <w:rFonts w:eastAsia="標楷體"/>
          <w:noProof/>
          <w:kern w:val="0"/>
          <w:szCs w:val="20"/>
        </w:rPr>
        <w:t>幸福樂活」、「</w:t>
      </w:r>
      <w:r w:rsidRPr="00081F76">
        <w:rPr>
          <w:rFonts w:eastAsia="標楷體"/>
          <w:noProof/>
          <w:color w:val="FF0000"/>
          <w:kern w:val="0"/>
          <w:szCs w:val="20"/>
        </w:rPr>
        <w:t>健</w:t>
      </w:r>
      <w:r w:rsidRPr="00081F76">
        <w:rPr>
          <w:rFonts w:eastAsia="標楷體"/>
          <w:noProof/>
          <w:kern w:val="0"/>
          <w:szCs w:val="20"/>
        </w:rPr>
        <w:t>康情形自我評估表」</w:t>
      </w:r>
      <w:r w:rsidRPr="00081F76">
        <w:rPr>
          <w:rFonts w:eastAsia="標楷體"/>
          <w:noProof/>
          <w:kern w:val="0"/>
          <w:szCs w:val="20"/>
        </w:rPr>
        <w:t>(</w:t>
      </w:r>
      <w:r w:rsidRPr="00081F76">
        <w:rPr>
          <w:rFonts w:eastAsia="標楷體"/>
          <w:noProof/>
          <w:kern w:val="0"/>
          <w:szCs w:val="20"/>
        </w:rPr>
        <w:t>附表一、二</w:t>
      </w:r>
      <w:r w:rsidRPr="00081F76">
        <w:rPr>
          <w:rFonts w:eastAsia="標楷體"/>
          <w:noProof/>
          <w:kern w:val="0"/>
          <w:szCs w:val="20"/>
        </w:rPr>
        <w:t>)</w:t>
      </w:r>
      <w:r w:rsidRPr="00081F76">
        <w:rPr>
          <w:rFonts w:eastAsia="標楷體"/>
          <w:noProof/>
          <w:kern w:val="0"/>
          <w:szCs w:val="20"/>
        </w:rPr>
        <w:t>。</w:t>
      </w:r>
    </w:p>
    <w:p w:rsidR="003E2495" w:rsidRPr="00081F76" w:rsidRDefault="003E2495" w:rsidP="00B07767">
      <w:pPr>
        <w:rPr>
          <w:rFonts w:eastAsia="標楷體"/>
          <w:noProof/>
          <w:kern w:val="0"/>
          <w:szCs w:val="20"/>
        </w:rPr>
      </w:pPr>
      <w:r w:rsidRPr="00081F76">
        <w:rPr>
          <w:rFonts w:eastAsia="標楷體"/>
          <w:noProof/>
          <w:kern w:val="0"/>
          <w:szCs w:val="20"/>
        </w:rPr>
        <w:t>(</w:t>
      </w:r>
      <w:r w:rsidRPr="00081F76">
        <w:rPr>
          <w:rFonts w:eastAsia="標楷體"/>
          <w:noProof/>
          <w:kern w:val="0"/>
          <w:szCs w:val="20"/>
        </w:rPr>
        <w:t>二</w:t>
      </w:r>
      <w:r w:rsidRPr="00081F76">
        <w:rPr>
          <w:rFonts w:eastAsia="標楷體"/>
          <w:noProof/>
          <w:kern w:val="0"/>
          <w:szCs w:val="20"/>
        </w:rPr>
        <w:t>)</w:t>
      </w:r>
      <w:r w:rsidRPr="00081F76">
        <w:rPr>
          <w:rFonts w:eastAsia="標楷體"/>
          <w:noProof/>
          <w:kern w:val="0"/>
          <w:szCs w:val="20"/>
        </w:rPr>
        <w:t>接受主管、醫護人員等之訪談。</w:t>
      </w:r>
    </w:p>
    <w:p w:rsidR="003E2495" w:rsidRPr="00081F76" w:rsidRDefault="003E2495" w:rsidP="00B07767">
      <w:pPr>
        <w:rPr>
          <w:rFonts w:eastAsia="標楷體"/>
          <w:noProof/>
          <w:kern w:val="0"/>
          <w:szCs w:val="20"/>
        </w:rPr>
      </w:pPr>
      <w:r w:rsidRPr="00081F76">
        <w:rPr>
          <w:rFonts w:eastAsia="標楷體"/>
          <w:noProof/>
          <w:kern w:val="0"/>
          <w:szCs w:val="20"/>
        </w:rPr>
        <w:t>(</w:t>
      </w:r>
      <w:r w:rsidRPr="00081F76">
        <w:rPr>
          <w:rFonts w:eastAsia="標楷體"/>
          <w:noProof/>
          <w:kern w:val="0"/>
          <w:szCs w:val="20"/>
        </w:rPr>
        <w:t>三</w:t>
      </w:r>
      <w:r w:rsidRPr="00081F76">
        <w:rPr>
          <w:rFonts w:eastAsia="標楷體"/>
          <w:noProof/>
          <w:kern w:val="0"/>
          <w:szCs w:val="20"/>
        </w:rPr>
        <w:t>)</w:t>
      </w:r>
      <w:r w:rsidRPr="00081F76">
        <w:rPr>
          <w:rFonts w:eastAsia="標楷體"/>
          <w:noProof/>
          <w:kern w:val="0"/>
          <w:szCs w:val="20"/>
        </w:rPr>
        <w:t>適時反映有助於母性保護之需求。</w:t>
      </w:r>
    </w:p>
    <w:p w:rsidR="003E2495" w:rsidRPr="00081F76" w:rsidRDefault="003E2495" w:rsidP="00B07767">
      <w:pPr>
        <w:rPr>
          <w:rFonts w:eastAsia="標楷體"/>
          <w:b/>
          <w:noProof/>
          <w:kern w:val="0"/>
          <w:szCs w:val="20"/>
        </w:rPr>
      </w:pPr>
      <w:r w:rsidRPr="00081F76">
        <w:rPr>
          <w:rFonts w:eastAsia="標楷體"/>
          <w:b/>
          <w:noProof/>
          <w:kern w:val="0"/>
          <w:szCs w:val="20"/>
        </w:rPr>
        <w:t>七、勞動檢查之限制與易造成健康危害工作之評估</w:t>
      </w:r>
    </w:p>
    <w:p w:rsidR="003E2495" w:rsidRPr="00081F76" w:rsidRDefault="003E2495" w:rsidP="00B07767">
      <w:pPr>
        <w:rPr>
          <w:rFonts w:eastAsia="標楷體"/>
          <w:noProof/>
          <w:kern w:val="0"/>
          <w:szCs w:val="20"/>
        </w:rPr>
      </w:pPr>
      <w:r w:rsidRPr="00081F76">
        <w:rPr>
          <w:rFonts w:eastAsia="標楷體"/>
          <w:noProof/>
          <w:kern w:val="0"/>
          <w:szCs w:val="20"/>
        </w:rPr>
        <w:t>應受母性保護工作者為勞動檢查員時，於保護期間，妊娠者應停止外出檢查，分娩後仍哺乳者得避免執行與化學物有關之檢查。</w:t>
      </w:r>
    </w:p>
    <w:p w:rsidR="003E2495" w:rsidRPr="00081F76" w:rsidRDefault="003E2495" w:rsidP="00B07767">
      <w:pPr>
        <w:rPr>
          <w:rFonts w:eastAsia="標楷體"/>
          <w:noProof/>
          <w:kern w:val="0"/>
          <w:szCs w:val="20"/>
        </w:rPr>
      </w:pPr>
      <w:r w:rsidRPr="00081F76">
        <w:rPr>
          <w:rFonts w:eastAsia="標楷體"/>
          <w:noProof/>
          <w:kern w:val="0"/>
          <w:szCs w:val="20"/>
        </w:rPr>
        <w:t>對於易造成健康危害之工作，包括久坐或久站、人力提舉、搬運、推拉重物、單獨工作及工作負荷等，可能影響妊娠或哺乳期間之母體健康之工作，應實施危害評估及控制。</w:t>
      </w:r>
    </w:p>
    <w:p w:rsidR="003E2495" w:rsidRPr="00081F76" w:rsidRDefault="003E2495" w:rsidP="00B07767">
      <w:pPr>
        <w:rPr>
          <w:rFonts w:eastAsia="標楷體"/>
          <w:b/>
          <w:noProof/>
          <w:kern w:val="0"/>
          <w:szCs w:val="20"/>
        </w:rPr>
      </w:pPr>
      <w:r w:rsidRPr="00081F76">
        <w:rPr>
          <w:rFonts w:eastAsia="標楷體"/>
          <w:b/>
          <w:noProof/>
          <w:kern w:val="0"/>
          <w:szCs w:val="20"/>
        </w:rPr>
        <w:t>八、危害評估</w:t>
      </w:r>
    </w:p>
    <w:p w:rsidR="003E2495" w:rsidRPr="00081F76" w:rsidRDefault="003E2495" w:rsidP="00B07767">
      <w:pPr>
        <w:rPr>
          <w:rFonts w:eastAsia="標楷體"/>
          <w:noProof/>
          <w:kern w:val="0"/>
          <w:szCs w:val="20"/>
        </w:rPr>
      </w:pPr>
      <w:r w:rsidRPr="00081F76">
        <w:rPr>
          <w:rFonts w:eastAsia="標楷體"/>
          <w:noProof/>
          <w:kern w:val="0"/>
          <w:szCs w:val="20"/>
        </w:rPr>
        <w:t>受母性保護工作者之主管，應會同</w:t>
      </w:r>
      <w:r w:rsidRPr="00081F76">
        <w:rPr>
          <w:rFonts w:eastAsia="標楷體"/>
          <w:noProof/>
          <w:color w:val="FF0000"/>
          <w:kern w:val="0"/>
          <w:szCs w:val="20"/>
        </w:rPr>
        <w:t>勞工</w:t>
      </w:r>
      <w:r w:rsidRPr="00081F76">
        <w:rPr>
          <w:rFonts w:eastAsia="標楷體"/>
          <w:noProof/>
          <w:kern w:val="0"/>
          <w:szCs w:val="20"/>
        </w:rPr>
        <w:t>健康服務醫護人員，辦理下列事項：</w:t>
      </w:r>
    </w:p>
    <w:p w:rsidR="003E2495" w:rsidRPr="00081F76" w:rsidRDefault="003E2495" w:rsidP="00B07767">
      <w:pPr>
        <w:rPr>
          <w:rFonts w:eastAsia="標楷體"/>
          <w:noProof/>
          <w:kern w:val="0"/>
          <w:szCs w:val="20"/>
        </w:rPr>
      </w:pPr>
      <w:r w:rsidRPr="00081F76">
        <w:rPr>
          <w:rFonts w:eastAsia="標楷體"/>
          <w:noProof/>
          <w:kern w:val="0"/>
          <w:szCs w:val="20"/>
        </w:rPr>
        <w:t>(</w:t>
      </w:r>
      <w:r w:rsidRPr="00081F76">
        <w:rPr>
          <w:rFonts w:eastAsia="標楷體"/>
          <w:noProof/>
          <w:kern w:val="0"/>
          <w:szCs w:val="20"/>
        </w:rPr>
        <w:t>一</w:t>
      </w:r>
      <w:r w:rsidRPr="00081F76">
        <w:rPr>
          <w:rFonts w:eastAsia="標楷體"/>
          <w:noProof/>
          <w:kern w:val="0"/>
          <w:szCs w:val="20"/>
        </w:rPr>
        <w:t>)</w:t>
      </w:r>
      <w:r w:rsidRPr="00081F76">
        <w:rPr>
          <w:rFonts w:eastAsia="標楷體"/>
          <w:noProof/>
          <w:kern w:val="0"/>
          <w:szCs w:val="20"/>
        </w:rPr>
        <w:t>辨識與評估工作環境及作業之危害，包含物理性、人因性、工作流程及工作型態等</w:t>
      </w:r>
      <w:r w:rsidRPr="00081F76">
        <w:rPr>
          <w:rFonts w:eastAsia="標楷體"/>
          <w:noProof/>
          <w:kern w:val="0"/>
          <w:szCs w:val="20"/>
        </w:rPr>
        <w:t>(</w:t>
      </w:r>
      <w:r w:rsidRPr="00081F76">
        <w:rPr>
          <w:rFonts w:eastAsia="標楷體"/>
          <w:noProof/>
          <w:kern w:val="0"/>
          <w:szCs w:val="20"/>
        </w:rPr>
        <w:t>如附表</w:t>
      </w:r>
      <w:r w:rsidRPr="00081F76">
        <w:rPr>
          <w:rFonts w:eastAsia="標楷體"/>
          <w:noProof/>
          <w:kern w:val="0"/>
          <w:szCs w:val="20"/>
        </w:rPr>
        <w:t>3)</w:t>
      </w:r>
      <w:r w:rsidRPr="00081F76">
        <w:rPr>
          <w:rFonts w:eastAsia="標楷體"/>
          <w:noProof/>
          <w:kern w:val="0"/>
          <w:szCs w:val="20"/>
        </w:rPr>
        <w:t>。</w:t>
      </w:r>
    </w:p>
    <w:p w:rsidR="003E2495" w:rsidRPr="00081F76" w:rsidRDefault="003E2495" w:rsidP="00B07767">
      <w:pPr>
        <w:rPr>
          <w:rFonts w:eastAsia="標楷體"/>
          <w:noProof/>
          <w:kern w:val="0"/>
          <w:szCs w:val="20"/>
        </w:rPr>
      </w:pPr>
      <w:r w:rsidRPr="00081F76">
        <w:rPr>
          <w:rFonts w:eastAsia="標楷體"/>
          <w:noProof/>
          <w:kern w:val="0"/>
          <w:szCs w:val="20"/>
        </w:rPr>
        <w:t>(</w:t>
      </w:r>
      <w:r w:rsidRPr="00081F76">
        <w:rPr>
          <w:rFonts w:eastAsia="標楷體"/>
          <w:noProof/>
          <w:kern w:val="0"/>
          <w:szCs w:val="20"/>
        </w:rPr>
        <w:t>二</w:t>
      </w:r>
      <w:r w:rsidRPr="00081F76">
        <w:rPr>
          <w:rFonts w:eastAsia="標楷體"/>
          <w:noProof/>
          <w:kern w:val="0"/>
          <w:szCs w:val="20"/>
        </w:rPr>
        <w:t>)</w:t>
      </w:r>
      <w:r w:rsidRPr="00081F76">
        <w:rPr>
          <w:rFonts w:eastAsia="標楷體"/>
          <w:noProof/>
          <w:kern w:val="0"/>
          <w:szCs w:val="20"/>
        </w:rPr>
        <w:t>依評估結果區分風險等級及管理。</w:t>
      </w:r>
    </w:p>
    <w:p w:rsidR="003E2495" w:rsidRPr="00081F76" w:rsidRDefault="003E2495" w:rsidP="00B07767">
      <w:pPr>
        <w:rPr>
          <w:rFonts w:eastAsia="標楷體"/>
          <w:noProof/>
          <w:kern w:val="0"/>
          <w:szCs w:val="20"/>
        </w:rPr>
      </w:pPr>
      <w:r w:rsidRPr="00081F76">
        <w:rPr>
          <w:rFonts w:eastAsia="標楷體"/>
          <w:noProof/>
          <w:kern w:val="0"/>
          <w:szCs w:val="20"/>
        </w:rPr>
        <w:t>(</w:t>
      </w:r>
      <w:r w:rsidRPr="00081F76">
        <w:rPr>
          <w:rFonts w:eastAsia="標楷體"/>
          <w:noProof/>
          <w:kern w:val="0"/>
          <w:szCs w:val="20"/>
        </w:rPr>
        <w:t>三</w:t>
      </w:r>
      <w:r w:rsidRPr="00081F76">
        <w:rPr>
          <w:rFonts w:eastAsia="標楷體"/>
          <w:noProof/>
          <w:kern w:val="0"/>
          <w:szCs w:val="20"/>
        </w:rPr>
        <w:t>)</w:t>
      </w:r>
      <w:r w:rsidRPr="00081F76">
        <w:rPr>
          <w:rFonts w:eastAsia="標楷體"/>
          <w:noProof/>
          <w:kern w:val="0"/>
          <w:szCs w:val="20"/>
        </w:rPr>
        <w:t>協助實施工作環境改善與危害預防及管理。</w:t>
      </w:r>
    </w:p>
    <w:p w:rsidR="003E2495" w:rsidRPr="00081F76" w:rsidRDefault="003E2495" w:rsidP="00B07767">
      <w:pPr>
        <w:rPr>
          <w:rFonts w:eastAsia="標楷體"/>
          <w:noProof/>
          <w:kern w:val="0"/>
          <w:szCs w:val="20"/>
        </w:rPr>
      </w:pPr>
      <w:r w:rsidRPr="00081F76">
        <w:rPr>
          <w:rFonts w:eastAsia="標楷體"/>
          <w:noProof/>
          <w:kern w:val="0"/>
          <w:szCs w:val="20"/>
        </w:rPr>
        <w:t>(</w:t>
      </w:r>
      <w:r w:rsidRPr="00081F76">
        <w:rPr>
          <w:rFonts w:eastAsia="標楷體"/>
          <w:noProof/>
          <w:kern w:val="0"/>
          <w:szCs w:val="20"/>
        </w:rPr>
        <w:t>四</w:t>
      </w:r>
      <w:r w:rsidRPr="00081F76">
        <w:rPr>
          <w:rFonts w:eastAsia="標楷體"/>
          <w:noProof/>
          <w:kern w:val="0"/>
          <w:szCs w:val="20"/>
        </w:rPr>
        <w:t>)</w:t>
      </w:r>
      <w:r w:rsidRPr="00081F76">
        <w:rPr>
          <w:rFonts w:eastAsia="標楷體"/>
          <w:noProof/>
          <w:kern w:val="0"/>
          <w:szCs w:val="20"/>
        </w:rPr>
        <w:t>其他對於母性健康保護有必要者。</w:t>
      </w:r>
    </w:p>
    <w:p w:rsidR="003E2495" w:rsidRPr="00081F76" w:rsidRDefault="003E2495" w:rsidP="00B07767">
      <w:pPr>
        <w:rPr>
          <w:rFonts w:eastAsia="標楷體"/>
          <w:b/>
          <w:noProof/>
          <w:kern w:val="0"/>
          <w:szCs w:val="20"/>
        </w:rPr>
      </w:pPr>
      <w:r w:rsidRPr="00081F76">
        <w:rPr>
          <w:rFonts w:eastAsia="標楷體"/>
          <w:b/>
          <w:noProof/>
          <w:kern w:val="0"/>
          <w:szCs w:val="20"/>
        </w:rPr>
        <w:t>九、評估結果分級</w:t>
      </w:r>
    </w:p>
    <w:p w:rsidR="003E2495" w:rsidRPr="00081F76" w:rsidRDefault="003E2495" w:rsidP="00B07767">
      <w:pPr>
        <w:rPr>
          <w:rFonts w:eastAsia="標楷體"/>
          <w:noProof/>
          <w:kern w:val="0"/>
          <w:szCs w:val="20"/>
        </w:rPr>
      </w:pPr>
      <w:r w:rsidRPr="00081F76">
        <w:rPr>
          <w:rFonts w:eastAsia="標楷體"/>
          <w:noProof/>
          <w:kern w:val="0"/>
          <w:szCs w:val="20"/>
        </w:rPr>
        <w:t>依危害評估結果，實施風險分級管理：</w:t>
      </w:r>
    </w:p>
    <w:p w:rsidR="003E2495" w:rsidRPr="00081F76" w:rsidRDefault="003E2495" w:rsidP="00B07767">
      <w:pPr>
        <w:rPr>
          <w:rFonts w:eastAsia="標楷體"/>
          <w:noProof/>
          <w:kern w:val="0"/>
          <w:szCs w:val="20"/>
        </w:rPr>
      </w:pPr>
      <w:r w:rsidRPr="00081F76">
        <w:rPr>
          <w:rFonts w:eastAsia="標楷體"/>
          <w:noProof/>
          <w:kern w:val="0"/>
          <w:szCs w:val="20"/>
        </w:rPr>
        <w:t>(</w:t>
      </w:r>
      <w:r w:rsidRPr="00081F76">
        <w:rPr>
          <w:rFonts w:eastAsia="標楷體"/>
          <w:noProof/>
          <w:kern w:val="0"/>
          <w:szCs w:val="20"/>
        </w:rPr>
        <w:t>一</w:t>
      </w:r>
      <w:r w:rsidRPr="00081F76">
        <w:rPr>
          <w:rFonts w:eastAsia="標楷體"/>
          <w:noProof/>
          <w:kern w:val="0"/>
          <w:szCs w:val="20"/>
        </w:rPr>
        <w:t>)</w:t>
      </w:r>
      <w:r w:rsidRPr="00081F76">
        <w:rPr>
          <w:rFonts w:eastAsia="標楷體"/>
          <w:noProof/>
          <w:kern w:val="0"/>
          <w:szCs w:val="20"/>
        </w:rPr>
        <w:t>第一級管理</w:t>
      </w:r>
      <w:r w:rsidRPr="00081F76">
        <w:rPr>
          <w:rFonts w:eastAsia="標楷體"/>
          <w:noProof/>
          <w:kern w:val="0"/>
          <w:szCs w:val="20"/>
        </w:rPr>
        <w:t>(</w:t>
      </w:r>
      <w:r w:rsidRPr="00081F76">
        <w:rPr>
          <w:rFonts w:eastAsia="標楷體"/>
          <w:noProof/>
          <w:kern w:val="0"/>
          <w:szCs w:val="20"/>
        </w:rPr>
        <w:t>低度風險</w:t>
      </w:r>
      <w:r w:rsidRPr="00081F76">
        <w:rPr>
          <w:rFonts w:eastAsia="標楷體"/>
          <w:noProof/>
          <w:kern w:val="0"/>
          <w:szCs w:val="20"/>
        </w:rPr>
        <w:t>)</w:t>
      </w:r>
      <w:r w:rsidRPr="00081F76">
        <w:rPr>
          <w:rFonts w:eastAsia="標楷體"/>
          <w:noProof/>
          <w:kern w:val="0"/>
          <w:szCs w:val="20"/>
        </w:rPr>
        <w:t>：工作環境無顯有不利母體、胎兒之虞。</w:t>
      </w:r>
    </w:p>
    <w:p w:rsidR="003E2495" w:rsidRPr="00081F76" w:rsidRDefault="003E2495" w:rsidP="00B07767">
      <w:pPr>
        <w:rPr>
          <w:rFonts w:eastAsia="標楷體"/>
          <w:noProof/>
          <w:kern w:val="0"/>
          <w:szCs w:val="20"/>
        </w:rPr>
      </w:pPr>
      <w:r w:rsidRPr="00081F76">
        <w:rPr>
          <w:rFonts w:eastAsia="標楷體"/>
          <w:noProof/>
          <w:kern w:val="0"/>
          <w:szCs w:val="20"/>
        </w:rPr>
        <w:t>(</w:t>
      </w:r>
      <w:r w:rsidRPr="00081F76">
        <w:rPr>
          <w:rFonts w:eastAsia="標楷體"/>
          <w:noProof/>
          <w:kern w:val="0"/>
          <w:szCs w:val="20"/>
        </w:rPr>
        <w:t>二</w:t>
      </w:r>
      <w:r w:rsidRPr="00081F76">
        <w:rPr>
          <w:rFonts w:eastAsia="標楷體"/>
          <w:noProof/>
          <w:kern w:val="0"/>
          <w:szCs w:val="20"/>
        </w:rPr>
        <w:t>)</w:t>
      </w:r>
      <w:r w:rsidRPr="00081F76">
        <w:rPr>
          <w:rFonts w:eastAsia="標楷體"/>
          <w:noProof/>
          <w:kern w:val="0"/>
          <w:szCs w:val="20"/>
        </w:rPr>
        <w:t>第二級管理</w:t>
      </w:r>
      <w:r w:rsidRPr="00081F76">
        <w:rPr>
          <w:rFonts w:eastAsia="標楷體"/>
          <w:noProof/>
          <w:kern w:val="0"/>
          <w:szCs w:val="20"/>
        </w:rPr>
        <w:t>(</w:t>
      </w:r>
      <w:r w:rsidRPr="00081F76">
        <w:rPr>
          <w:rFonts w:eastAsia="標楷體"/>
          <w:noProof/>
          <w:kern w:val="0"/>
          <w:szCs w:val="20"/>
        </w:rPr>
        <w:t>中度風險</w:t>
      </w:r>
      <w:r w:rsidRPr="00081F76">
        <w:rPr>
          <w:rFonts w:eastAsia="標楷體"/>
          <w:noProof/>
          <w:kern w:val="0"/>
          <w:szCs w:val="20"/>
        </w:rPr>
        <w:t>)</w:t>
      </w:r>
      <w:r w:rsidRPr="00081F76">
        <w:rPr>
          <w:rFonts w:eastAsia="標楷體"/>
          <w:noProof/>
          <w:kern w:val="0"/>
          <w:szCs w:val="20"/>
        </w:rPr>
        <w:t>：工作場所或其他情形，可能影響母體、胎兒健康。</w:t>
      </w:r>
    </w:p>
    <w:p w:rsidR="003E2495" w:rsidRPr="00081F76" w:rsidRDefault="003E2495" w:rsidP="00B07767">
      <w:pPr>
        <w:rPr>
          <w:rFonts w:eastAsia="標楷體"/>
          <w:noProof/>
          <w:kern w:val="0"/>
          <w:szCs w:val="20"/>
        </w:rPr>
      </w:pPr>
      <w:r w:rsidRPr="00081F76">
        <w:rPr>
          <w:rFonts w:eastAsia="標楷體"/>
          <w:noProof/>
          <w:kern w:val="0"/>
          <w:szCs w:val="20"/>
        </w:rPr>
        <w:lastRenderedPageBreak/>
        <w:t>(</w:t>
      </w:r>
      <w:r w:rsidRPr="00081F76">
        <w:rPr>
          <w:rFonts w:eastAsia="標楷體"/>
          <w:noProof/>
          <w:kern w:val="0"/>
          <w:szCs w:val="20"/>
        </w:rPr>
        <w:t>三</w:t>
      </w:r>
      <w:r w:rsidRPr="00081F76">
        <w:rPr>
          <w:rFonts w:eastAsia="標楷體"/>
          <w:noProof/>
          <w:kern w:val="0"/>
          <w:szCs w:val="20"/>
        </w:rPr>
        <w:t>)</w:t>
      </w:r>
      <w:r w:rsidRPr="00081F76">
        <w:rPr>
          <w:rFonts w:eastAsia="標楷體"/>
          <w:noProof/>
          <w:kern w:val="0"/>
          <w:szCs w:val="20"/>
        </w:rPr>
        <w:t>第三級管理</w:t>
      </w:r>
      <w:r w:rsidRPr="00081F76">
        <w:rPr>
          <w:rFonts w:eastAsia="標楷體"/>
          <w:noProof/>
          <w:kern w:val="0"/>
          <w:szCs w:val="20"/>
        </w:rPr>
        <w:t>(</w:t>
      </w:r>
      <w:r w:rsidRPr="00081F76">
        <w:rPr>
          <w:rFonts w:eastAsia="標楷體"/>
          <w:noProof/>
          <w:kern w:val="0"/>
          <w:szCs w:val="20"/>
        </w:rPr>
        <w:t>高度風險</w:t>
      </w:r>
      <w:r w:rsidRPr="00081F76">
        <w:rPr>
          <w:rFonts w:eastAsia="標楷體"/>
          <w:noProof/>
          <w:kern w:val="0"/>
          <w:szCs w:val="20"/>
        </w:rPr>
        <w:t>)</w:t>
      </w:r>
      <w:r w:rsidRPr="00081F76">
        <w:rPr>
          <w:rFonts w:eastAsia="標楷體"/>
          <w:noProof/>
          <w:kern w:val="0"/>
          <w:szCs w:val="20"/>
        </w:rPr>
        <w:t>：工作場所及其他情形，足以危害母體、胎兒健康。</w:t>
      </w:r>
    </w:p>
    <w:p w:rsidR="003E2495" w:rsidRPr="00081F76" w:rsidRDefault="003E2495" w:rsidP="00B07767">
      <w:pPr>
        <w:rPr>
          <w:rFonts w:eastAsia="標楷體"/>
          <w:b/>
          <w:noProof/>
          <w:kern w:val="0"/>
          <w:szCs w:val="20"/>
        </w:rPr>
      </w:pPr>
      <w:r w:rsidRPr="00081F76">
        <w:rPr>
          <w:rFonts w:eastAsia="標楷體"/>
          <w:b/>
          <w:noProof/>
          <w:kern w:val="0"/>
          <w:szCs w:val="20"/>
        </w:rPr>
        <w:t>十、危害控制與管理</w:t>
      </w:r>
    </w:p>
    <w:p w:rsidR="003E2495" w:rsidRPr="00081F76" w:rsidRDefault="003E2495" w:rsidP="00B07767">
      <w:pPr>
        <w:rPr>
          <w:rFonts w:eastAsia="標楷體"/>
          <w:noProof/>
          <w:kern w:val="0"/>
          <w:szCs w:val="20"/>
        </w:rPr>
      </w:pPr>
      <w:r w:rsidRPr="00081F76">
        <w:rPr>
          <w:rFonts w:eastAsia="標楷體"/>
          <w:noProof/>
          <w:kern w:val="0"/>
          <w:szCs w:val="20"/>
        </w:rPr>
        <w:t>(</w:t>
      </w:r>
      <w:r w:rsidRPr="00081F76">
        <w:rPr>
          <w:rFonts w:eastAsia="標楷體"/>
          <w:noProof/>
          <w:kern w:val="0"/>
          <w:szCs w:val="20"/>
        </w:rPr>
        <w:t>一</w:t>
      </w:r>
      <w:r w:rsidRPr="00081F76">
        <w:rPr>
          <w:rFonts w:eastAsia="標楷體"/>
          <w:noProof/>
          <w:kern w:val="0"/>
          <w:szCs w:val="20"/>
        </w:rPr>
        <w:t>)</w:t>
      </w:r>
      <w:r w:rsidRPr="00081F76">
        <w:rPr>
          <w:rFonts w:eastAsia="標楷體"/>
          <w:noProof/>
          <w:kern w:val="0"/>
          <w:szCs w:val="20"/>
        </w:rPr>
        <w:t>第一級管理：</w:t>
      </w:r>
    </w:p>
    <w:p w:rsidR="003E2495" w:rsidRPr="00081F76" w:rsidRDefault="003E2495" w:rsidP="00B07767">
      <w:pPr>
        <w:rPr>
          <w:rFonts w:eastAsia="標楷體"/>
          <w:noProof/>
          <w:kern w:val="0"/>
          <w:szCs w:val="20"/>
        </w:rPr>
      </w:pPr>
      <w:r w:rsidRPr="00081F76">
        <w:rPr>
          <w:rFonts w:eastAsia="標楷體"/>
          <w:noProof/>
          <w:kern w:val="0"/>
          <w:szCs w:val="20"/>
        </w:rPr>
        <w:t>1</w:t>
      </w:r>
      <w:r w:rsidRPr="00081F76">
        <w:rPr>
          <w:rFonts w:eastAsia="標楷體"/>
          <w:noProof/>
          <w:kern w:val="0"/>
          <w:szCs w:val="20"/>
        </w:rPr>
        <w:t>、環境危害預防：</w:t>
      </w:r>
    </w:p>
    <w:p w:rsidR="003E2495" w:rsidRPr="00081F76" w:rsidRDefault="003E2495" w:rsidP="00B07767">
      <w:pPr>
        <w:rPr>
          <w:rFonts w:eastAsia="標楷體"/>
          <w:noProof/>
          <w:kern w:val="0"/>
          <w:szCs w:val="20"/>
        </w:rPr>
      </w:pPr>
      <w:r w:rsidRPr="00081F76">
        <w:rPr>
          <w:rFonts w:eastAsia="標楷體"/>
          <w:noProof/>
          <w:kern w:val="0"/>
          <w:szCs w:val="20"/>
        </w:rPr>
        <w:t>(1)</w:t>
      </w:r>
      <w:r w:rsidRPr="00081F76">
        <w:rPr>
          <w:rFonts w:eastAsia="標楷體"/>
          <w:noProof/>
          <w:kern w:val="0"/>
          <w:szCs w:val="20"/>
        </w:rPr>
        <w:t>受母性保護工作者之科室主管，應檢視工作場所及作業。</w:t>
      </w:r>
    </w:p>
    <w:p w:rsidR="003E2495" w:rsidRPr="00081F76" w:rsidRDefault="003E2495" w:rsidP="00B07767">
      <w:pPr>
        <w:rPr>
          <w:rFonts w:eastAsia="標楷體"/>
          <w:noProof/>
          <w:kern w:val="0"/>
          <w:szCs w:val="20"/>
        </w:rPr>
      </w:pPr>
      <w:r w:rsidRPr="00081F76">
        <w:rPr>
          <w:rFonts w:eastAsia="標楷體"/>
          <w:noProof/>
          <w:kern w:val="0"/>
          <w:szCs w:val="20"/>
        </w:rPr>
        <w:t>(2)</w:t>
      </w:r>
      <w:r w:rsidRPr="00081F76">
        <w:rPr>
          <w:rFonts w:eastAsia="標楷體"/>
          <w:noProof/>
          <w:color w:val="FF0000"/>
          <w:kern w:val="0"/>
          <w:szCs w:val="20"/>
        </w:rPr>
        <w:t>育齡期女性檢查員實施檢查事業單位廠場，需先評估是否有生殖毒性，若無法事先得知，到達檢查對象地點時應先閱讀該廠場安全資料表。</w:t>
      </w:r>
    </w:p>
    <w:p w:rsidR="003E2495" w:rsidRPr="00081F76" w:rsidRDefault="003E2495" w:rsidP="00B07767">
      <w:pPr>
        <w:rPr>
          <w:rFonts w:eastAsia="標楷體"/>
          <w:noProof/>
          <w:kern w:val="0"/>
          <w:szCs w:val="20"/>
        </w:rPr>
      </w:pPr>
      <w:r w:rsidRPr="00081F76">
        <w:rPr>
          <w:rFonts w:eastAsia="標楷體"/>
          <w:noProof/>
          <w:kern w:val="0"/>
          <w:szCs w:val="20"/>
        </w:rPr>
        <w:t>2</w:t>
      </w:r>
      <w:r w:rsidRPr="00081F76">
        <w:rPr>
          <w:rFonts w:eastAsia="標楷體"/>
          <w:noProof/>
          <w:kern w:val="0"/>
          <w:szCs w:val="20"/>
        </w:rPr>
        <w:t>、健康管理：科室主管定期或不定期面談，並提醒受母性保護工作者定期產檢或追蹤管理個人健康狀況。</w:t>
      </w:r>
    </w:p>
    <w:p w:rsidR="003E2495" w:rsidRPr="00081F76" w:rsidRDefault="003E2495" w:rsidP="00B07767">
      <w:pPr>
        <w:rPr>
          <w:rFonts w:eastAsia="標楷體"/>
          <w:noProof/>
          <w:kern w:val="0"/>
          <w:szCs w:val="20"/>
        </w:rPr>
      </w:pPr>
      <w:r w:rsidRPr="00081F76">
        <w:rPr>
          <w:rFonts w:eastAsia="標楷體"/>
          <w:noProof/>
          <w:kern w:val="0"/>
          <w:szCs w:val="20"/>
        </w:rPr>
        <w:t>(</w:t>
      </w:r>
      <w:r w:rsidRPr="00081F76">
        <w:rPr>
          <w:rFonts w:eastAsia="標楷體"/>
          <w:noProof/>
          <w:kern w:val="0"/>
          <w:szCs w:val="20"/>
        </w:rPr>
        <w:t>二</w:t>
      </w:r>
      <w:r w:rsidRPr="00081F76">
        <w:rPr>
          <w:rFonts w:eastAsia="標楷體"/>
          <w:noProof/>
          <w:kern w:val="0"/>
          <w:szCs w:val="20"/>
        </w:rPr>
        <w:t>)</w:t>
      </w:r>
      <w:r w:rsidRPr="00081F76">
        <w:rPr>
          <w:rFonts w:eastAsia="標楷體"/>
          <w:noProof/>
          <w:kern w:val="0"/>
          <w:szCs w:val="20"/>
        </w:rPr>
        <w:t>第二級管理：</w:t>
      </w:r>
    </w:p>
    <w:p w:rsidR="003E2495" w:rsidRPr="00081F76" w:rsidRDefault="003E2495" w:rsidP="00B07767">
      <w:pPr>
        <w:rPr>
          <w:rFonts w:eastAsia="標楷體"/>
          <w:noProof/>
          <w:kern w:val="0"/>
          <w:szCs w:val="20"/>
        </w:rPr>
      </w:pPr>
      <w:r w:rsidRPr="00081F76">
        <w:rPr>
          <w:rFonts w:eastAsia="標楷體"/>
          <w:noProof/>
          <w:kern w:val="0"/>
          <w:szCs w:val="20"/>
        </w:rPr>
        <w:t>1</w:t>
      </w:r>
      <w:r w:rsidRPr="00081F76">
        <w:rPr>
          <w:rFonts w:eastAsia="標楷體"/>
          <w:noProof/>
          <w:kern w:val="0"/>
          <w:szCs w:val="20"/>
        </w:rPr>
        <w:t>、環境危害預防：採取必要之改善或控制措施，檢視作業環境，必要時應再重行實施危害評估。</w:t>
      </w:r>
    </w:p>
    <w:p w:rsidR="003E2495" w:rsidRPr="00081F76" w:rsidRDefault="003E2495" w:rsidP="00B07767">
      <w:pPr>
        <w:rPr>
          <w:rFonts w:eastAsia="標楷體"/>
          <w:noProof/>
          <w:kern w:val="0"/>
          <w:szCs w:val="20"/>
        </w:rPr>
      </w:pPr>
      <w:r w:rsidRPr="00081F76">
        <w:rPr>
          <w:rFonts w:eastAsia="標楷體"/>
          <w:noProof/>
          <w:kern w:val="0"/>
          <w:szCs w:val="20"/>
        </w:rPr>
        <w:t>2</w:t>
      </w:r>
      <w:r w:rsidRPr="00081F76">
        <w:rPr>
          <w:rFonts w:eastAsia="標楷體"/>
          <w:noProof/>
          <w:kern w:val="0"/>
          <w:szCs w:val="20"/>
        </w:rPr>
        <w:t>、健康管理：由健康服務之醫護人員提供適切之健康指導，並提醒受母性保護工作者定期產檢或追蹤管理個人健康狀況。</w:t>
      </w:r>
    </w:p>
    <w:p w:rsidR="003E2495" w:rsidRPr="00081F76" w:rsidRDefault="003E2495" w:rsidP="00B07767">
      <w:pPr>
        <w:rPr>
          <w:rFonts w:eastAsia="標楷體"/>
          <w:noProof/>
          <w:kern w:val="0"/>
          <w:szCs w:val="20"/>
        </w:rPr>
      </w:pPr>
      <w:r w:rsidRPr="00081F76">
        <w:rPr>
          <w:rFonts w:eastAsia="標楷體"/>
          <w:noProof/>
          <w:kern w:val="0"/>
          <w:szCs w:val="20"/>
        </w:rPr>
        <w:t>(</w:t>
      </w:r>
      <w:r w:rsidRPr="00081F76">
        <w:rPr>
          <w:rFonts w:eastAsia="標楷體"/>
          <w:noProof/>
          <w:kern w:val="0"/>
          <w:szCs w:val="20"/>
        </w:rPr>
        <w:t>三</w:t>
      </w:r>
      <w:r w:rsidRPr="00081F76">
        <w:rPr>
          <w:rFonts w:eastAsia="標楷體"/>
          <w:noProof/>
          <w:kern w:val="0"/>
          <w:szCs w:val="20"/>
        </w:rPr>
        <w:t>)</w:t>
      </w:r>
      <w:r w:rsidRPr="00081F76">
        <w:rPr>
          <w:rFonts w:eastAsia="標楷體"/>
          <w:noProof/>
          <w:kern w:val="0"/>
          <w:szCs w:val="20"/>
        </w:rPr>
        <w:t>第三級管理：</w:t>
      </w:r>
    </w:p>
    <w:p w:rsidR="003E2495" w:rsidRPr="00081F76" w:rsidRDefault="003E2495" w:rsidP="00B07767">
      <w:pPr>
        <w:rPr>
          <w:rFonts w:eastAsia="標楷體"/>
          <w:noProof/>
          <w:kern w:val="0"/>
          <w:szCs w:val="20"/>
        </w:rPr>
      </w:pPr>
      <w:r w:rsidRPr="00081F76">
        <w:rPr>
          <w:rFonts w:eastAsia="標楷體"/>
          <w:noProof/>
          <w:kern w:val="0"/>
          <w:szCs w:val="20"/>
        </w:rPr>
        <w:t>1</w:t>
      </w:r>
      <w:r w:rsidRPr="00081F76">
        <w:rPr>
          <w:rFonts w:eastAsia="標楷體"/>
          <w:noProof/>
          <w:kern w:val="0"/>
          <w:szCs w:val="20"/>
        </w:rPr>
        <w:t>、環境危害預防：於採取控制及改善措施後，再次進行工作環境及作業危害評估，在降低管理等級前，應暫停工作，若經評估有難以改善之情形者，應調整工時、工作等。</w:t>
      </w:r>
    </w:p>
    <w:p w:rsidR="003E2495" w:rsidRPr="00081F76" w:rsidRDefault="003E2495" w:rsidP="00B07767">
      <w:pPr>
        <w:rPr>
          <w:rFonts w:eastAsia="標楷體"/>
          <w:noProof/>
          <w:kern w:val="0"/>
          <w:szCs w:val="20"/>
        </w:rPr>
      </w:pPr>
      <w:r w:rsidRPr="00081F76">
        <w:rPr>
          <w:rFonts w:eastAsia="標楷體"/>
          <w:noProof/>
          <w:kern w:val="0"/>
          <w:szCs w:val="20"/>
        </w:rPr>
        <w:t>2</w:t>
      </w:r>
      <w:r w:rsidRPr="00081F76">
        <w:rPr>
          <w:rFonts w:eastAsia="標楷體"/>
          <w:noProof/>
          <w:kern w:val="0"/>
          <w:szCs w:val="20"/>
        </w:rPr>
        <w:t>、健康管理：實施必要之檢查、健康管理，降低危害風險。</w:t>
      </w:r>
    </w:p>
    <w:p w:rsidR="003E2495" w:rsidRPr="00081F76" w:rsidRDefault="003E2495" w:rsidP="00B07767">
      <w:pPr>
        <w:rPr>
          <w:rFonts w:eastAsia="標楷體"/>
          <w:b/>
          <w:noProof/>
          <w:kern w:val="0"/>
          <w:szCs w:val="20"/>
        </w:rPr>
      </w:pPr>
      <w:r w:rsidRPr="00081F76">
        <w:rPr>
          <w:rFonts w:eastAsia="標楷體"/>
          <w:b/>
          <w:noProof/>
          <w:kern w:val="0"/>
          <w:szCs w:val="20"/>
        </w:rPr>
        <w:t>十一、業務權責</w:t>
      </w:r>
    </w:p>
    <w:p w:rsidR="003E2495" w:rsidRPr="00081F76" w:rsidRDefault="003E2495" w:rsidP="00B07767">
      <w:pPr>
        <w:rPr>
          <w:rFonts w:eastAsia="標楷體"/>
          <w:b/>
          <w:noProof/>
          <w:kern w:val="0"/>
          <w:szCs w:val="20"/>
        </w:rPr>
      </w:pPr>
      <w:r w:rsidRPr="00081F76">
        <w:rPr>
          <w:rFonts w:eastAsia="標楷體"/>
          <w:noProof/>
          <w:kern w:val="0"/>
          <w:szCs w:val="20"/>
        </w:rPr>
        <w:t>(</w:t>
      </w:r>
      <w:r w:rsidRPr="00081F76">
        <w:rPr>
          <w:rFonts w:eastAsia="標楷體"/>
          <w:noProof/>
          <w:kern w:val="0"/>
          <w:szCs w:val="20"/>
        </w:rPr>
        <w:t>一</w:t>
      </w:r>
      <w:r w:rsidRPr="00081F76">
        <w:rPr>
          <w:rFonts w:eastAsia="標楷體"/>
          <w:noProof/>
          <w:kern w:val="0"/>
          <w:szCs w:val="20"/>
        </w:rPr>
        <w:t>)</w:t>
      </w:r>
      <w:r w:rsidRPr="00081F76">
        <w:rPr>
          <w:rFonts w:eastAsia="標楷體"/>
          <w:noProof/>
          <w:kern w:val="0"/>
          <w:szCs w:val="20"/>
        </w:rPr>
        <w:t>人事室：提供應受母性保護工作者各項福利諮詢。</w:t>
      </w:r>
    </w:p>
    <w:p w:rsidR="003E2495" w:rsidRPr="00081F76" w:rsidRDefault="003E2495" w:rsidP="00B07767">
      <w:pPr>
        <w:rPr>
          <w:rFonts w:eastAsia="標楷體"/>
          <w:noProof/>
          <w:kern w:val="0"/>
          <w:szCs w:val="20"/>
        </w:rPr>
      </w:pPr>
      <w:r w:rsidRPr="00081F76">
        <w:rPr>
          <w:rFonts w:eastAsia="標楷體"/>
          <w:b/>
          <w:noProof/>
          <w:kern w:val="0"/>
          <w:szCs w:val="20"/>
        </w:rPr>
        <w:t>(</w:t>
      </w:r>
      <w:r w:rsidRPr="00081F76">
        <w:rPr>
          <w:rFonts w:eastAsia="標楷體"/>
          <w:b/>
          <w:noProof/>
          <w:kern w:val="0"/>
          <w:szCs w:val="20"/>
        </w:rPr>
        <w:t>二</w:t>
      </w:r>
      <w:r w:rsidRPr="00081F76">
        <w:rPr>
          <w:rFonts w:eastAsia="標楷體"/>
          <w:b/>
          <w:noProof/>
          <w:kern w:val="0"/>
          <w:szCs w:val="20"/>
        </w:rPr>
        <w:t>)</w:t>
      </w:r>
      <w:r w:rsidRPr="00081F76">
        <w:rPr>
          <w:rFonts w:eastAsia="標楷體"/>
          <w:noProof/>
          <w:kern w:val="0"/>
          <w:szCs w:val="20"/>
        </w:rPr>
        <w:t>科室主管：</w:t>
      </w:r>
    </w:p>
    <w:p w:rsidR="003E2495" w:rsidRPr="00081F76" w:rsidRDefault="003E2495" w:rsidP="00B07767">
      <w:pPr>
        <w:rPr>
          <w:rFonts w:eastAsia="標楷體"/>
          <w:noProof/>
          <w:kern w:val="0"/>
          <w:szCs w:val="20"/>
        </w:rPr>
      </w:pPr>
      <w:r w:rsidRPr="00081F76">
        <w:rPr>
          <w:rFonts w:eastAsia="標楷體"/>
          <w:noProof/>
          <w:kern w:val="0"/>
          <w:szCs w:val="20"/>
        </w:rPr>
        <w:t>1</w:t>
      </w:r>
      <w:r w:rsidRPr="00081F76">
        <w:rPr>
          <w:rFonts w:eastAsia="標楷體"/>
          <w:noProof/>
          <w:kern w:val="0"/>
          <w:szCs w:val="20"/>
        </w:rPr>
        <w:t>、</w:t>
      </w:r>
      <w:r w:rsidRPr="00081F76">
        <w:rPr>
          <w:rFonts w:eastAsia="標楷體"/>
        </w:rPr>
        <w:t>依申請人提供之附表二、妊娠及分娩後未滿一年之勞工健康情形自我評估表。</w:t>
      </w:r>
    </w:p>
    <w:p w:rsidR="003E2495" w:rsidRPr="00081F76" w:rsidRDefault="003E2495" w:rsidP="00B07767">
      <w:pPr>
        <w:rPr>
          <w:rFonts w:eastAsia="標楷體"/>
          <w:noProof/>
          <w:kern w:val="0"/>
          <w:szCs w:val="20"/>
        </w:rPr>
      </w:pPr>
      <w:r w:rsidRPr="00081F76">
        <w:rPr>
          <w:rFonts w:eastAsia="標楷體"/>
          <w:noProof/>
          <w:kern w:val="0"/>
          <w:szCs w:val="20"/>
        </w:rPr>
        <w:t>2</w:t>
      </w:r>
      <w:r w:rsidRPr="00081F76">
        <w:rPr>
          <w:rFonts w:eastAsia="標楷體"/>
          <w:noProof/>
          <w:kern w:val="0"/>
          <w:szCs w:val="20"/>
        </w:rPr>
        <w:t>、會同</w:t>
      </w:r>
      <w:r w:rsidRPr="00081F76">
        <w:rPr>
          <w:rFonts w:eastAsia="標楷體"/>
          <w:noProof/>
          <w:color w:val="FF0000"/>
          <w:kern w:val="0"/>
          <w:szCs w:val="20"/>
        </w:rPr>
        <w:t>勞工</w:t>
      </w:r>
      <w:r w:rsidRPr="00081F76">
        <w:rPr>
          <w:rFonts w:eastAsia="標楷體"/>
          <w:noProof/>
          <w:kern w:val="0"/>
          <w:szCs w:val="20"/>
        </w:rPr>
        <w:t>健康服務醫護人員參酌附表三實施工作場所環境及作業之危害辨識與評估。</w:t>
      </w:r>
    </w:p>
    <w:p w:rsidR="003E2495" w:rsidRPr="00081F76" w:rsidRDefault="003E2495" w:rsidP="00B07767">
      <w:pPr>
        <w:rPr>
          <w:rFonts w:eastAsia="標楷體"/>
          <w:noProof/>
          <w:kern w:val="0"/>
          <w:szCs w:val="20"/>
        </w:rPr>
      </w:pPr>
      <w:r w:rsidRPr="00081F76">
        <w:rPr>
          <w:rFonts w:eastAsia="標楷體"/>
          <w:noProof/>
          <w:kern w:val="0"/>
          <w:szCs w:val="20"/>
        </w:rPr>
        <w:t>3</w:t>
      </w:r>
      <w:r w:rsidRPr="00081F76">
        <w:rPr>
          <w:rFonts w:eastAsia="標楷體"/>
          <w:noProof/>
          <w:kern w:val="0"/>
          <w:szCs w:val="20"/>
        </w:rPr>
        <w:t>、協助改善工作場所及作業。</w:t>
      </w:r>
    </w:p>
    <w:p w:rsidR="003E2495" w:rsidRPr="00081F76" w:rsidRDefault="003E2495" w:rsidP="00B07767">
      <w:pPr>
        <w:rPr>
          <w:rFonts w:eastAsia="標楷體"/>
          <w:noProof/>
          <w:kern w:val="0"/>
          <w:szCs w:val="20"/>
        </w:rPr>
      </w:pPr>
      <w:r w:rsidRPr="00081F76">
        <w:rPr>
          <w:rFonts w:eastAsia="標楷體"/>
          <w:noProof/>
          <w:kern w:val="0"/>
          <w:szCs w:val="20"/>
        </w:rPr>
        <w:t>4</w:t>
      </w:r>
      <w:r w:rsidRPr="00081F76">
        <w:rPr>
          <w:rFonts w:eastAsia="標楷體"/>
          <w:noProof/>
          <w:kern w:val="0"/>
          <w:szCs w:val="20"/>
        </w:rPr>
        <w:t>、與受母性保護工作者面談，說明危害資訊。</w:t>
      </w:r>
    </w:p>
    <w:p w:rsidR="003E2495" w:rsidRPr="00081F76" w:rsidRDefault="003E2495" w:rsidP="00B07767">
      <w:pPr>
        <w:rPr>
          <w:rFonts w:eastAsia="標楷體"/>
          <w:noProof/>
          <w:kern w:val="0"/>
          <w:szCs w:val="20"/>
        </w:rPr>
      </w:pPr>
      <w:r w:rsidRPr="00081F76">
        <w:rPr>
          <w:rFonts w:eastAsia="標楷體"/>
          <w:noProof/>
          <w:kern w:val="0"/>
          <w:szCs w:val="20"/>
        </w:rPr>
        <w:t>5</w:t>
      </w:r>
      <w:r w:rsidRPr="00081F76">
        <w:rPr>
          <w:rFonts w:eastAsia="標楷體"/>
          <w:noProof/>
          <w:kern w:val="0"/>
          <w:szCs w:val="20"/>
        </w:rPr>
        <w:t>、其他相關協助事項。</w:t>
      </w:r>
    </w:p>
    <w:p w:rsidR="003E2495" w:rsidRPr="00081F76" w:rsidRDefault="003E2495" w:rsidP="00B07767">
      <w:pPr>
        <w:rPr>
          <w:rFonts w:eastAsia="標楷體"/>
          <w:noProof/>
          <w:kern w:val="0"/>
          <w:szCs w:val="20"/>
        </w:rPr>
      </w:pPr>
      <w:r w:rsidRPr="00081F76">
        <w:rPr>
          <w:rFonts w:eastAsia="標楷體"/>
          <w:noProof/>
          <w:kern w:val="0"/>
          <w:szCs w:val="20"/>
        </w:rPr>
        <w:t>(</w:t>
      </w:r>
      <w:r w:rsidRPr="00081F76">
        <w:rPr>
          <w:rFonts w:eastAsia="標楷體"/>
          <w:noProof/>
          <w:kern w:val="0"/>
          <w:szCs w:val="20"/>
        </w:rPr>
        <w:t>三</w:t>
      </w:r>
      <w:r w:rsidRPr="00081F76">
        <w:rPr>
          <w:rFonts w:eastAsia="標楷體"/>
          <w:noProof/>
          <w:kern w:val="0"/>
          <w:szCs w:val="20"/>
        </w:rPr>
        <w:t>)</w:t>
      </w:r>
      <w:r w:rsidRPr="00081F76">
        <w:rPr>
          <w:rFonts w:eastAsia="標楷體"/>
          <w:noProof/>
          <w:kern w:val="0"/>
          <w:szCs w:val="20"/>
        </w:rPr>
        <w:t>化工及職業衛生科：</w:t>
      </w:r>
    </w:p>
    <w:p w:rsidR="003E2495" w:rsidRPr="00081F76" w:rsidRDefault="003E2495" w:rsidP="00B07767">
      <w:pPr>
        <w:rPr>
          <w:rFonts w:eastAsia="標楷體"/>
          <w:noProof/>
          <w:kern w:val="0"/>
          <w:szCs w:val="20"/>
        </w:rPr>
      </w:pPr>
      <w:r w:rsidRPr="00081F76">
        <w:rPr>
          <w:rFonts w:eastAsia="標楷體"/>
          <w:noProof/>
          <w:kern w:val="0"/>
          <w:szCs w:val="20"/>
        </w:rPr>
        <w:t>1</w:t>
      </w:r>
      <w:r w:rsidRPr="00081F76">
        <w:rPr>
          <w:rFonts w:eastAsia="標楷體"/>
          <w:noProof/>
          <w:kern w:val="0"/>
          <w:szCs w:val="20"/>
        </w:rPr>
        <w:t>、</w:t>
      </w:r>
      <w:r w:rsidRPr="00081F76">
        <w:rPr>
          <w:rFonts w:eastAsia="標楷體"/>
          <w:noProof/>
          <w:color w:val="FF0000"/>
          <w:kern w:val="0"/>
          <w:szCs w:val="20"/>
        </w:rPr>
        <w:t>協助連繫勞工健康服務醫護人員。</w:t>
      </w:r>
    </w:p>
    <w:p w:rsidR="003E2495" w:rsidRPr="00081F76" w:rsidRDefault="003E2495" w:rsidP="00B07767">
      <w:pPr>
        <w:rPr>
          <w:rFonts w:eastAsia="標楷體"/>
          <w:b/>
          <w:noProof/>
          <w:kern w:val="0"/>
          <w:szCs w:val="20"/>
        </w:rPr>
      </w:pPr>
      <w:r w:rsidRPr="00081F76">
        <w:rPr>
          <w:rFonts w:eastAsia="標楷體"/>
          <w:noProof/>
          <w:kern w:val="0"/>
          <w:szCs w:val="20"/>
        </w:rPr>
        <w:t>2</w:t>
      </w:r>
      <w:r w:rsidRPr="00081F76">
        <w:rPr>
          <w:rFonts w:eastAsia="標楷體"/>
          <w:noProof/>
          <w:kern w:val="0"/>
          <w:szCs w:val="20"/>
        </w:rPr>
        <w:t>、本計畫執行之紀錄或文件等統計及歸檔留存</w:t>
      </w:r>
      <w:r w:rsidRPr="00081F76">
        <w:rPr>
          <w:rFonts w:eastAsia="標楷體"/>
          <w:noProof/>
          <w:kern w:val="0"/>
          <w:szCs w:val="20"/>
        </w:rPr>
        <w:t xml:space="preserve"> 3 </w:t>
      </w:r>
      <w:r w:rsidRPr="00081F76">
        <w:rPr>
          <w:rFonts w:eastAsia="標楷體"/>
          <w:noProof/>
          <w:kern w:val="0"/>
          <w:szCs w:val="20"/>
        </w:rPr>
        <w:t>年以上。</w:t>
      </w:r>
    </w:p>
    <w:p w:rsidR="003E2495" w:rsidRPr="00081F76" w:rsidRDefault="003E2495" w:rsidP="00B07767">
      <w:pPr>
        <w:rPr>
          <w:rFonts w:eastAsia="標楷體"/>
          <w:b/>
          <w:noProof/>
          <w:kern w:val="0"/>
          <w:szCs w:val="20"/>
        </w:rPr>
      </w:pPr>
      <w:r w:rsidRPr="00081F76">
        <w:rPr>
          <w:rFonts w:eastAsia="標楷體"/>
          <w:b/>
          <w:noProof/>
          <w:kern w:val="0"/>
          <w:szCs w:val="20"/>
        </w:rPr>
        <w:t>十二、</w:t>
      </w:r>
      <w:r w:rsidRPr="00081F76">
        <w:rPr>
          <w:rFonts w:eastAsia="標楷體"/>
          <w:noProof/>
          <w:kern w:val="0"/>
          <w:szCs w:val="20"/>
        </w:rPr>
        <w:t>執行成效評估與改善</w:t>
      </w:r>
    </w:p>
    <w:p w:rsidR="003E2495" w:rsidRPr="00081F76" w:rsidRDefault="003E2495" w:rsidP="00B07767">
      <w:pPr>
        <w:rPr>
          <w:rFonts w:eastAsia="標楷體"/>
          <w:noProof/>
          <w:kern w:val="0"/>
          <w:szCs w:val="20"/>
        </w:rPr>
      </w:pPr>
      <w:r w:rsidRPr="00081F76">
        <w:rPr>
          <w:rFonts w:eastAsia="標楷體"/>
          <w:noProof/>
          <w:kern w:val="0"/>
          <w:szCs w:val="20"/>
        </w:rPr>
        <w:t>各科室對保護期間之個案，應將完成之工作環境及作業危害評估結果</w:t>
      </w:r>
      <w:r w:rsidRPr="00081F76">
        <w:rPr>
          <w:rFonts w:eastAsia="標楷體"/>
          <w:noProof/>
          <w:kern w:val="0"/>
          <w:szCs w:val="20"/>
        </w:rPr>
        <w:t>(</w:t>
      </w:r>
      <w:r w:rsidRPr="00081F76">
        <w:rPr>
          <w:rFonts w:eastAsia="標楷體"/>
          <w:noProof/>
          <w:kern w:val="0"/>
          <w:szCs w:val="20"/>
        </w:rPr>
        <w:t>附表三</w:t>
      </w:r>
      <w:r w:rsidRPr="00081F76">
        <w:rPr>
          <w:rFonts w:eastAsia="標楷體"/>
          <w:noProof/>
          <w:kern w:val="0"/>
          <w:szCs w:val="20"/>
        </w:rPr>
        <w:t>)</w:t>
      </w:r>
      <w:r w:rsidRPr="00081F76">
        <w:rPr>
          <w:rFonts w:eastAsia="標楷體"/>
          <w:noProof/>
          <w:kern w:val="0"/>
          <w:szCs w:val="20"/>
        </w:rPr>
        <w:t>陳核，屬第二級、第三級管理者，應併同提出因應改善辦法。</w:t>
      </w:r>
    </w:p>
    <w:p w:rsidR="003E2495" w:rsidRPr="00081F76" w:rsidRDefault="003E2495" w:rsidP="00B07767">
      <w:pPr>
        <w:rPr>
          <w:rFonts w:eastAsia="標楷體"/>
          <w:noProof/>
          <w:kern w:val="0"/>
          <w:szCs w:val="20"/>
        </w:rPr>
      </w:pPr>
      <w:r w:rsidRPr="00081F76">
        <w:rPr>
          <w:rFonts w:eastAsia="標楷體"/>
          <w:noProof/>
          <w:kern w:val="0"/>
          <w:szCs w:val="20"/>
        </w:rPr>
        <w:t>對所有個案，應將管理情形陳核。</w:t>
      </w:r>
    </w:p>
    <w:p w:rsidR="003E2495" w:rsidRPr="00081F76" w:rsidRDefault="003E2495" w:rsidP="00B07767">
      <w:pPr>
        <w:rPr>
          <w:rFonts w:eastAsia="標楷體"/>
          <w:b/>
          <w:noProof/>
          <w:kern w:val="0"/>
          <w:szCs w:val="20"/>
        </w:rPr>
      </w:pPr>
      <w:r w:rsidRPr="00081F76">
        <w:rPr>
          <w:rFonts w:eastAsia="標楷體"/>
          <w:b/>
          <w:noProof/>
          <w:kern w:val="0"/>
          <w:szCs w:val="20"/>
        </w:rPr>
        <w:t>十三、</w:t>
      </w:r>
      <w:r w:rsidRPr="00081F76">
        <w:rPr>
          <w:rFonts w:eastAsia="標楷體"/>
          <w:noProof/>
          <w:kern w:val="0"/>
          <w:szCs w:val="20"/>
        </w:rPr>
        <w:t>本計畫經處務會審議，陳請處長核定後公告實施，修正時亦同。</w:t>
      </w:r>
    </w:p>
    <w:p w:rsidR="003E2495" w:rsidRPr="00081F76" w:rsidRDefault="003E2495" w:rsidP="00B07767">
      <w:pPr>
        <w:rPr>
          <w:rFonts w:eastAsia="標楷體"/>
          <w:b/>
        </w:rPr>
        <w:sectPr w:rsidR="003E2495" w:rsidRPr="00081F76" w:rsidSect="00AB7B3D">
          <w:footerReference w:type="default" r:id="rId29"/>
          <w:footerReference w:type="first" r:id="rId30"/>
          <w:pgSz w:w="11906" w:h="16838"/>
          <w:pgMar w:top="1247" w:right="1134" w:bottom="1191" w:left="1247" w:header="851" w:footer="992" w:gutter="0"/>
          <w:cols w:space="425"/>
          <w:titlePg/>
          <w:docGrid w:type="lines" w:linePitch="360"/>
        </w:sectPr>
      </w:pPr>
    </w:p>
    <w:p w:rsidR="003E2495" w:rsidRPr="00081F76" w:rsidRDefault="00E61EF5" w:rsidP="00B07767">
      <w:pPr>
        <w:rPr>
          <w:rFonts w:eastAsia="標楷體" w:hint="eastAsia"/>
          <w:noProof/>
          <w:kern w:val="0"/>
          <w:szCs w:val="20"/>
        </w:rPr>
        <w:sectPr w:rsidR="003E2495" w:rsidRPr="00081F76" w:rsidSect="00B07767">
          <w:headerReference w:type="default" r:id="rId31"/>
          <w:pgSz w:w="11906" w:h="16838"/>
          <w:pgMar w:top="568" w:right="1077" w:bottom="1440" w:left="1077" w:header="851" w:footer="992" w:gutter="0"/>
          <w:cols w:space="425"/>
          <w:docGrid w:type="linesAndChars" w:linePitch="360"/>
        </w:sectPr>
      </w:pPr>
      <w:r w:rsidRPr="00081F76">
        <w:rPr>
          <w:rFonts w:eastAsia="標楷體"/>
          <w:noProof/>
        </w:rPr>
        <w:lastRenderedPageBreak/>
        <mc:AlternateContent>
          <mc:Choice Requires="wps">
            <w:drawing>
              <wp:anchor distT="0" distB="0" distL="114300" distR="114300" simplePos="0" relativeHeight="251656704" behindDoc="0" locked="0" layoutInCell="1" allowOverlap="1" wp14:anchorId="19796373" wp14:editId="60E8F935">
                <wp:simplePos x="0" y="0"/>
                <wp:positionH relativeFrom="column">
                  <wp:posOffset>2357755</wp:posOffset>
                </wp:positionH>
                <wp:positionV relativeFrom="paragraph">
                  <wp:posOffset>4086225</wp:posOffset>
                </wp:positionV>
                <wp:extent cx="2018665" cy="565150"/>
                <wp:effectExtent l="38100" t="19050" r="57785" b="44450"/>
                <wp:wrapNone/>
                <wp:docPr id="5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565150"/>
                        </a:xfrm>
                        <a:prstGeom prst="flowChartDecision">
                          <a:avLst/>
                        </a:prstGeom>
                        <a:solidFill>
                          <a:srgbClr val="FFFFFF"/>
                        </a:solidFill>
                        <a:ln w="9525">
                          <a:solidFill>
                            <a:srgbClr val="000000"/>
                          </a:solidFill>
                          <a:miter lim="800000"/>
                          <a:headEnd/>
                          <a:tailEnd/>
                        </a:ln>
                      </wps:spPr>
                      <wps:txbx>
                        <w:txbxContent>
                          <w:p w:rsidR="00F60284" w:rsidRPr="003862AA" w:rsidRDefault="00F60284" w:rsidP="003E2495">
                            <w:pPr>
                              <w:rPr>
                                <w:sz w:val="20"/>
                                <w:szCs w:val="20"/>
                              </w:rPr>
                            </w:pPr>
                            <w:r w:rsidRPr="003862AA">
                              <w:rPr>
                                <w:rFonts w:ascii="標楷體" w:eastAsia="標楷體" w:hAnsi="標楷體" w:hint="eastAsia"/>
                                <w:sz w:val="20"/>
                                <w:szCs w:val="20"/>
                              </w:rPr>
                              <w:t>危害風險分級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96373" id="_x0000_t110" coordsize="21600,21600" o:spt="110" path="m10800,l,10800,10800,21600,21600,10800xe">
                <v:stroke joinstyle="miter"/>
                <v:path gradientshapeok="t" o:connecttype="rect" textboxrect="5400,5400,16200,16200"/>
              </v:shapetype>
              <v:shape id="AutoShape 63" o:spid="_x0000_s1068" type="#_x0000_t110" style="position:absolute;margin-left:185.65pt;margin-top:321.75pt;width:158.95pt;height: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">
                <v:textbox>
                  <w:txbxContent>
                    <w:p w:rsidR="00F60284" w:rsidRPr="003862AA" w:rsidRDefault="00F60284" w:rsidP="003E2495">
                      <w:pPr>
                        <w:rPr>
                          <w:sz w:val="20"/>
                          <w:szCs w:val="20"/>
                        </w:rPr>
                      </w:pPr>
                      <w:r w:rsidRPr="003862AA">
                        <w:rPr>
                          <w:rFonts w:ascii="標楷體" w:eastAsia="標楷體" w:hAnsi="標楷體" w:hint="eastAsia"/>
                          <w:sz w:val="20"/>
                          <w:szCs w:val="20"/>
                        </w:rPr>
                        <w:t>危害風險分級</w:t>
                      </w:r>
                    </w:p>
                  </w:txbxContent>
                </v:textbox>
              </v:shape>
            </w:pict>
          </mc:Fallback>
        </mc:AlternateContent>
      </w:r>
      <w:r w:rsidRPr="00081F76">
        <w:rPr>
          <w:rFonts w:eastAsia="標楷體"/>
          <w:noProof/>
        </w:rPr>
        <mc:AlternateContent>
          <mc:Choice Requires="wpg">
            <w:drawing>
              <wp:anchor distT="0" distB="0" distL="114300" distR="114300" simplePos="0" relativeHeight="251686400" behindDoc="0" locked="0" layoutInCell="1" allowOverlap="1" wp14:anchorId="64AD5C90" wp14:editId="69C4F93F">
                <wp:simplePos x="0" y="0"/>
                <wp:positionH relativeFrom="column">
                  <wp:posOffset>1202055</wp:posOffset>
                </wp:positionH>
                <wp:positionV relativeFrom="paragraph">
                  <wp:posOffset>4643755</wp:posOffset>
                </wp:positionV>
                <wp:extent cx="4167505" cy="692150"/>
                <wp:effectExtent l="38100" t="0" r="80645" b="50800"/>
                <wp:wrapNone/>
                <wp:docPr id="48"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7505" cy="692150"/>
                          <a:chOff x="2945" y="7687"/>
                          <a:chExt cx="6563" cy="1216"/>
                        </a:xfrm>
                      </wpg:grpSpPr>
                      <wps:wsp>
                        <wps:cNvPr id="49" name="AutoShape 62"/>
                        <wps:cNvCnPr>
                          <a:cxnSpLocks noChangeShapeType="1"/>
                        </wps:cNvCnPr>
                        <wps:spPr bwMode="auto">
                          <a:xfrm>
                            <a:off x="2963" y="8050"/>
                            <a:ext cx="654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69"/>
                        <wps:cNvCnPr>
                          <a:cxnSpLocks noChangeShapeType="1"/>
                        </wps:cNvCnPr>
                        <wps:spPr bwMode="auto">
                          <a:xfrm flipH="1">
                            <a:off x="6355" y="7687"/>
                            <a:ext cx="17" cy="11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70"/>
                        <wps:cNvCnPr>
                          <a:cxnSpLocks noChangeShapeType="1"/>
                        </wps:cNvCnPr>
                        <wps:spPr bwMode="auto">
                          <a:xfrm flipH="1">
                            <a:off x="9497" y="8056"/>
                            <a:ext cx="6" cy="8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145"/>
                        <wps:cNvCnPr>
                          <a:cxnSpLocks noChangeShapeType="1"/>
                        </wps:cNvCnPr>
                        <wps:spPr bwMode="auto">
                          <a:xfrm>
                            <a:off x="2945" y="8061"/>
                            <a:ext cx="19" cy="7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D6EF7B" id="Group 150" o:spid="_x0000_s1026" style="position:absolute;margin-left:94.65pt;margin-top:365.65pt;width:328.15pt;height:54.5pt;z-index:251690496" coordorigin="2945,7687" coordsize="6563,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">
                <v:shape id="AutoShape 62" o:spid="_x0000_s1027" type="#_x0000_t32" style="position:absolute;left:2963;top:8050;width:654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shape id="AutoShape 69" o:spid="_x0000_s1028" type="#_x0000_t32" style="position:absolute;left:6355;top:7687;width:17;height:11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">
                  <v:stroke endarrow="block"/>
                </v:shape>
                <v:shape id="AutoShape 70" o:spid="_x0000_s1029" type="#_x0000_t32" style="position:absolute;left:9497;top:8056;width:6;height:8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">
                  <v:stroke endarrow="block"/>
                </v:shape>
                <v:shape id="AutoShape 145" o:spid="_x0000_s1030" type="#_x0000_t32" style="position:absolute;left:2945;top:8061;width:19;height:7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pVxAAAANsAAAAPAAAAZHJzL2Rvd25yZXYueG1sRI9Ba8JA&#10;FITvhf6H5RW81Y2C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Nb1alXEAAAA2wAAAA8A&#10;AAAAAAAAAAAAAAAABwIAAGRycy9kb3ducmV2LnhtbFBLBQYAAAAAAwADALcAAAD4AgAAAAA=&#10;">
                  <v:stroke endarrow="block"/>
                </v:shape>
              </v:group>
            </w:pict>
          </mc:Fallback>
        </mc:AlternateContent>
      </w:r>
      <w:r w:rsidRPr="00081F76">
        <w:rPr>
          <w:rFonts w:eastAsia="標楷體"/>
          <w:noProof/>
        </w:rPr>
        <mc:AlternateContent>
          <mc:Choice Requires="wps">
            <w:drawing>
              <wp:anchor distT="0" distB="0" distL="114299" distR="114299" simplePos="0" relativeHeight="251682304" behindDoc="0" locked="0" layoutInCell="1" allowOverlap="1" wp14:anchorId="449AC62B" wp14:editId="00B14920">
                <wp:simplePos x="0" y="0"/>
                <wp:positionH relativeFrom="column">
                  <wp:posOffset>5413374</wp:posOffset>
                </wp:positionH>
                <wp:positionV relativeFrom="paragraph">
                  <wp:posOffset>7412355</wp:posOffset>
                </wp:positionV>
                <wp:extent cx="0" cy="189865"/>
                <wp:effectExtent l="76200" t="0" r="57150" b="57785"/>
                <wp:wrapNone/>
                <wp:docPr id="47"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E2E37" id="AutoShape 141" o:spid="_x0000_s1026" type="#_x0000_t32" style="position:absolute;margin-left:426.25pt;margin-top:583.65pt;width:0;height:14.95pt;z-index:25168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pTMg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">
                <v:stroke endarrow="block"/>
              </v:shape>
            </w:pict>
          </mc:Fallback>
        </mc:AlternateContent>
      </w:r>
      <w:r w:rsidRPr="00081F76">
        <w:rPr>
          <w:rFonts w:eastAsia="標楷體"/>
          <w:noProof/>
        </w:rPr>
        <mc:AlternateContent>
          <mc:Choice Requires="wps">
            <w:drawing>
              <wp:anchor distT="0" distB="0" distL="114300" distR="114300" simplePos="0" relativeHeight="251688448" behindDoc="0" locked="0" layoutInCell="1" allowOverlap="1" wp14:anchorId="2C4EFA83" wp14:editId="6CED3BAB">
                <wp:simplePos x="0" y="0"/>
                <wp:positionH relativeFrom="column">
                  <wp:posOffset>1185545</wp:posOffset>
                </wp:positionH>
                <wp:positionV relativeFrom="paragraph">
                  <wp:posOffset>6755765</wp:posOffset>
                </wp:positionV>
                <wp:extent cx="12700" cy="461645"/>
                <wp:effectExtent l="0" t="0" r="25400" b="14605"/>
                <wp:wrapNone/>
                <wp:docPr id="4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461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698DB" id="AutoShape 77" o:spid="_x0000_s1026" type="#_x0000_t32" style="position:absolute;margin-left:93.35pt;margin-top:531.95pt;width:1pt;height:36.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uDIwIAAEAEAAAOAAAAZHJzL2Uyb0RvYy54bWysU8GO2yAQvVfqPyDuWdup4yR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"/>
            </w:pict>
          </mc:Fallback>
        </mc:AlternateContent>
      </w:r>
      <w:r w:rsidRPr="00081F76">
        <w:rPr>
          <w:rFonts w:eastAsia="標楷體"/>
          <w:noProof/>
        </w:rPr>
        <mc:AlternateContent>
          <mc:Choice Requires="wps">
            <w:drawing>
              <wp:anchor distT="0" distB="0" distL="114300" distR="114300" simplePos="0" relativeHeight="251678208" behindDoc="0" locked="0" layoutInCell="1" allowOverlap="1" wp14:anchorId="641710C8" wp14:editId="63EBC243">
                <wp:simplePos x="0" y="0"/>
                <wp:positionH relativeFrom="column">
                  <wp:posOffset>634365</wp:posOffset>
                </wp:positionH>
                <wp:positionV relativeFrom="paragraph">
                  <wp:posOffset>6286500</wp:posOffset>
                </wp:positionV>
                <wp:extent cx="1092200" cy="470535"/>
                <wp:effectExtent l="0" t="0" r="12700" b="24765"/>
                <wp:wrapNone/>
                <wp:docPr id="4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470535"/>
                        </a:xfrm>
                        <a:prstGeom prst="rect">
                          <a:avLst/>
                        </a:prstGeom>
                        <a:solidFill>
                          <a:srgbClr val="FFFFFF"/>
                        </a:solidFill>
                        <a:ln w="9525">
                          <a:solidFill>
                            <a:srgbClr val="000000"/>
                          </a:solidFill>
                          <a:miter lim="800000"/>
                          <a:headEnd/>
                          <a:tailEnd/>
                        </a:ln>
                      </wps:spPr>
                      <wps:txbx>
                        <w:txbxContent>
                          <w:p w:rsidR="00F60284" w:rsidRPr="00FA6097" w:rsidRDefault="00F60284" w:rsidP="003E2495">
                            <w:pPr>
                              <w:adjustRightInd w:val="0"/>
                              <w:snapToGrid w:val="0"/>
                              <w:spacing w:line="240" w:lineRule="atLeast"/>
                              <w:jc w:val="center"/>
                            </w:pPr>
                            <w:r w:rsidRPr="00FA6097">
                              <w:rPr>
                                <w:rFonts w:ascii="標楷體" w:eastAsia="標楷體" w:hAnsi="Wingdings" w:cs="標楷體" w:hint="eastAsia"/>
                                <w:kern w:val="0"/>
                                <w:sz w:val="20"/>
                                <w:szCs w:val="20"/>
                              </w:rPr>
                              <w:t>工作</w:t>
                            </w:r>
                            <w:r>
                              <w:rPr>
                                <w:rFonts w:ascii="標楷體" w:eastAsia="標楷體" w:hAnsi="Wingdings" w:cs="標楷體" w:hint="eastAsia"/>
                                <w:kern w:val="0"/>
                                <w:sz w:val="20"/>
                                <w:szCs w:val="20"/>
                              </w:rPr>
                              <w:t>內容</w:t>
                            </w:r>
                            <w:r w:rsidRPr="00FA6097">
                              <w:rPr>
                                <w:rFonts w:ascii="標楷體" w:eastAsia="標楷體" w:hAnsi="Wingdings" w:cs="標楷體" w:hint="eastAsia"/>
                                <w:kern w:val="0"/>
                                <w:sz w:val="20"/>
                                <w:szCs w:val="20"/>
                              </w:rPr>
                              <w:t>調整或更換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710C8" id="Rectangle 76" o:spid="_x0000_s1069" style="position:absolute;margin-left:49.95pt;margin-top:495pt;width:86pt;height:37.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">
                <v:textbox>
                  <w:txbxContent>
                    <w:p w:rsidR="00F60284" w:rsidRPr="00FA6097" w:rsidRDefault="00F60284" w:rsidP="003E2495">
                      <w:pPr>
                        <w:adjustRightInd w:val="0"/>
                        <w:snapToGrid w:val="0"/>
                        <w:spacing w:line="240" w:lineRule="atLeast"/>
                        <w:jc w:val="center"/>
                      </w:pPr>
                      <w:r w:rsidRPr="00FA6097">
                        <w:rPr>
                          <w:rFonts w:ascii="標楷體" w:eastAsia="標楷體" w:hAnsi="Wingdings" w:cs="標楷體" w:hint="eastAsia"/>
                          <w:kern w:val="0"/>
                          <w:sz w:val="20"/>
                          <w:szCs w:val="20"/>
                        </w:rPr>
                        <w:t>工作</w:t>
                      </w:r>
                      <w:r>
                        <w:rPr>
                          <w:rFonts w:ascii="標楷體" w:eastAsia="標楷體" w:hAnsi="Wingdings" w:cs="標楷體" w:hint="eastAsia"/>
                          <w:kern w:val="0"/>
                          <w:sz w:val="20"/>
                          <w:szCs w:val="20"/>
                        </w:rPr>
                        <w:t>內容</w:t>
                      </w:r>
                      <w:r w:rsidRPr="00FA6097">
                        <w:rPr>
                          <w:rFonts w:ascii="標楷體" w:eastAsia="標楷體" w:hAnsi="Wingdings" w:cs="標楷體" w:hint="eastAsia"/>
                          <w:kern w:val="0"/>
                          <w:sz w:val="20"/>
                          <w:szCs w:val="20"/>
                        </w:rPr>
                        <w:t>調整或更換</w:t>
                      </w:r>
                    </w:p>
                  </w:txbxContent>
                </v:textbox>
              </v:rect>
            </w:pict>
          </mc:Fallback>
        </mc:AlternateContent>
      </w:r>
      <w:r w:rsidRPr="00081F76">
        <w:rPr>
          <w:rFonts w:eastAsia="標楷體"/>
          <w:noProof/>
        </w:rPr>
        <mc:AlternateContent>
          <mc:Choice Requires="wps">
            <w:drawing>
              <wp:anchor distT="0" distB="0" distL="114300" distR="114300" simplePos="0" relativeHeight="251689472" behindDoc="0" locked="0" layoutInCell="1" allowOverlap="1" wp14:anchorId="66887CF9" wp14:editId="1D2F473B">
                <wp:simplePos x="0" y="0"/>
                <wp:positionH relativeFrom="column">
                  <wp:posOffset>1203960</wp:posOffset>
                </wp:positionH>
                <wp:positionV relativeFrom="paragraph">
                  <wp:posOffset>7207250</wp:posOffset>
                </wp:positionV>
                <wp:extent cx="3733800" cy="10160"/>
                <wp:effectExtent l="0" t="76200" r="19050" b="85090"/>
                <wp:wrapNone/>
                <wp:docPr id="4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33800"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83713" id="AutoShape 121" o:spid="_x0000_s1026" type="#_x0000_t32" style="position:absolute;margin-left:94.8pt;margin-top:567.5pt;width:294pt;height:.8p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">
                <v:stroke endarrow="block"/>
              </v:shape>
            </w:pict>
          </mc:Fallback>
        </mc:AlternateContent>
      </w:r>
      <w:r w:rsidRPr="00081F76">
        <w:rPr>
          <w:rFonts w:eastAsia="標楷體"/>
          <w:noProof/>
        </w:rPr>
        <mc:AlternateContent>
          <mc:Choice Requires="wpg">
            <w:drawing>
              <wp:anchor distT="0" distB="0" distL="114300" distR="114300" simplePos="0" relativeHeight="251687424" behindDoc="0" locked="0" layoutInCell="1" allowOverlap="1" wp14:anchorId="39CC760E" wp14:editId="73D9C5D5">
                <wp:simplePos x="0" y="0"/>
                <wp:positionH relativeFrom="column">
                  <wp:posOffset>1014095</wp:posOffset>
                </wp:positionH>
                <wp:positionV relativeFrom="paragraph">
                  <wp:posOffset>1530350</wp:posOffset>
                </wp:positionV>
                <wp:extent cx="2349500" cy="2351405"/>
                <wp:effectExtent l="0" t="0" r="69850" b="86995"/>
                <wp:wrapNone/>
                <wp:docPr id="41"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0" cy="2351405"/>
                          <a:chOff x="2674" y="3505"/>
                          <a:chExt cx="3700" cy="3703"/>
                        </a:xfrm>
                      </wpg:grpSpPr>
                      <wps:wsp>
                        <wps:cNvPr id="42" name="AutoShape 151"/>
                        <wps:cNvCnPr>
                          <a:cxnSpLocks noChangeShapeType="1"/>
                        </wps:cNvCnPr>
                        <wps:spPr bwMode="auto">
                          <a:xfrm>
                            <a:off x="2674" y="3505"/>
                            <a:ext cx="33" cy="36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153"/>
                        <wps:cNvCnPr>
                          <a:cxnSpLocks noChangeShapeType="1"/>
                        </wps:cNvCnPr>
                        <wps:spPr bwMode="auto">
                          <a:xfrm flipV="1">
                            <a:off x="2704" y="7200"/>
                            <a:ext cx="3670" cy="8"/>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C49DE0" id="Group 154" o:spid="_x0000_s1026" style="position:absolute;margin-left:79.85pt;margin-top:120.5pt;width:185pt;height:185.15pt;z-index:251691520" coordorigin="2674,3505" coordsize="3700,3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">
                <v:shape id="AutoShape 151" o:spid="_x0000_s1027" type="#_x0000_t32" style="position:absolute;left:2674;top:3505;width:33;height:3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">
                  <v:stroke dashstyle="dash"/>
                </v:shape>
                <v:shape id="AutoShape 153" o:spid="_x0000_s1028" type="#_x0000_t32" style="position:absolute;left:2704;top:7200;width:3670;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">
                  <v:stroke dashstyle="dash" endarrow="block"/>
                </v:shape>
              </v:group>
            </w:pict>
          </mc:Fallback>
        </mc:AlternateContent>
      </w:r>
      <w:r w:rsidRPr="00081F76">
        <w:rPr>
          <w:rFonts w:eastAsia="標楷體"/>
          <w:noProof/>
        </w:rPr>
        <mc:AlternateContent>
          <mc:Choice Requires="wps">
            <w:drawing>
              <wp:anchor distT="0" distB="0" distL="114300" distR="114300" simplePos="0" relativeHeight="251665920" behindDoc="0" locked="0" layoutInCell="1" allowOverlap="1" wp14:anchorId="048778EA" wp14:editId="5C365823">
                <wp:simplePos x="0" y="0"/>
                <wp:positionH relativeFrom="column">
                  <wp:posOffset>135255</wp:posOffset>
                </wp:positionH>
                <wp:positionV relativeFrom="paragraph">
                  <wp:posOffset>1009650</wp:posOffset>
                </wp:positionV>
                <wp:extent cx="1772920" cy="511810"/>
                <wp:effectExtent l="0" t="0" r="17780" b="21590"/>
                <wp:wrapNone/>
                <wp:docPr id="40"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920" cy="511810"/>
                        </a:xfrm>
                        <a:prstGeom prst="flowChartProcess">
                          <a:avLst/>
                        </a:prstGeom>
                        <a:solidFill>
                          <a:srgbClr val="FFFFFF"/>
                        </a:solidFill>
                        <a:ln w="12700">
                          <a:solidFill>
                            <a:srgbClr val="000000"/>
                          </a:solidFill>
                          <a:miter lim="800000"/>
                          <a:headEnd/>
                          <a:tailEnd/>
                        </a:ln>
                      </wps:spPr>
                      <wps:txbx>
                        <w:txbxContent>
                          <w:p w:rsidR="00F60284" w:rsidRDefault="00F60284" w:rsidP="003E2495">
                            <w:pPr>
                              <w:adjustRightInd w:val="0"/>
                              <w:snapToGrid w:val="0"/>
                              <w:spacing w:line="0" w:lineRule="atLeast"/>
                              <w:jc w:val="center"/>
                              <w:rPr>
                                <w:rFonts w:ascii="標楷體" w:eastAsia="標楷體" w:cs="標楷體"/>
                              </w:rPr>
                            </w:pPr>
                            <w:r>
                              <w:rPr>
                                <w:rFonts w:ascii="標楷體" w:eastAsia="標楷體" w:cs="標楷體" w:hint="eastAsia"/>
                              </w:rPr>
                              <w:t>工作場所環境及作業之危害辨識與評估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778EA" id="_x0000_t109" coordsize="21600,21600" o:spt="109" path="m,l,21600r21600,l21600,xe">
                <v:stroke joinstyle="miter"/>
                <v:path gradientshapeok="t" o:connecttype="rect"/>
              </v:shapetype>
              <v:shape id="AutoShape 116" o:spid="_x0000_s1070" type="#_x0000_t109" style="position:absolute;margin-left:10.65pt;margin-top:79.5pt;width:139.6pt;height:40.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" strokeweight="1pt">
                <v:textbox>
                  <w:txbxContent>
                    <w:p w:rsidR="00F60284" w:rsidRDefault="00F60284" w:rsidP="003E2495">
                      <w:pPr>
                        <w:adjustRightInd w:val="0"/>
                        <w:snapToGrid w:val="0"/>
                        <w:spacing w:line="0" w:lineRule="atLeast"/>
                        <w:jc w:val="center"/>
                        <w:rPr>
                          <w:rFonts w:ascii="標楷體" w:eastAsia="標楷體" w:cs="標楷體"/>
                        </w:rPr>
                      </w:pPr>
                      <w:r>
                        <w:rPr>
                          <w:rFonts w:ascii="標楷體" w:eastAsia="標楷體" w:cs="標楷體" w:hint="eastAsia"/>
                        </w:rPr>
                        <w:t>工作場所環境及作業之危害辨識與評估</w:t>
                      </w:r>
                    </w:p>
                  </w:txbxContent>
                </v:textbox>
              </v:shape>
            </w:pict>
          </mc:Fallback>
        </mc:AlternateContent>
      </w:r>
      <w:r w:rsidRPr="00081F76">
        <w:rPr>
          <w:rFonts w:eastAsia="標楷體"/>
          <w:noProof/>
        </w:rPr>
        <mc:AlternateContent>
          <mc:Choice Requires="wps">
            <w:drawing>
              <wp:anchor distT="0" distB="0" distL="114300" distR="114300" simplePos="0" relativeHeight="251670016" behindDoc="0" locked="0" layoutInCell="1" allowOverlap="1" wp14:anchorId="2BE01A39" wp14:editId="4F5AB893">
                <wp:simplePos x="0" y="0"/>
                <wp:positionH relativeFrom="column">
                  <wp:posOffset>3317240</wp:posOffset>
                </wp:positionH>
                <wp:positionV relativeFrom="paragraph">
                  <wp:posOffset>2287270</wp:posOffset>
                </wp:positionV>
                <wp:extent cx="635" cy="492125"/>
                <wp:effectExtent l="76200" t="0" r="75565" b="60325"/>
                <wp:wrapNone/>
                <wp:docPr id="39"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2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89AD7" id="AutoShape 137" o:spid="_x0000_s1026" type="#_x0000_t32" style="position:absolute;margin-left:261.2pt;margin-top:180.1pt;width:.05pt;height:3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8WLNwIAAGE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">
                <v:stroke endarrow="block"/>
              </v:shape>
            </w:pict>
          </mc:Fallback>
        </mc:AlternateContent>
      </w:r>
      <w:r w:rsidRPr="00081F76">
        <w:rPr>
          <w:rFonts w:eastAsia="標楷體"/>
          <w:noProof/>
        </w:rPr>
        <mc:AlternateContent>
          <mc:Choice Requires="wps">
            <w:drawing>
              <wp:anchor distT="0" distB="0" distL="114300" distR="114300" simplePos="0" relativeHeight="251671040" behindDoc="0" locked="0" layoutInCell="1" allowOverlap="1" wp14:anchorId="6667BE42" wp14:editId="34FAE888">
                <wp:simplePos x="0" y="0"/>
                <wp:positionH relativeFrom="column">
                  <wp:posOffset>3364865</wp:posOffset>
                </wp:positionH>
                <wp:positionV relativeFrom="paragraph">
                  <wp:posOffset>3669030</wp:posOffset>
                </wp:positionV>
                <wp:extent cx="635" cy="403860"/>
                <wp:effectExtent l="76200" t="0" r="75565" b="53340"/>
                <wp:wrapNone/>
                <wp:docPr id="38"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A97D6" id="AutoShape 138" o:spid="_x0000_s1026" type="#_x0000_t32" style="position:absolute;margin-left:264.95pt;margin-top:288.9pt;width:.05pt;height:3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SNOA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">
                <v:stroke endarrow="block"/>
              </v:shape>
            </w:pict>
          </mc:Fallback>
        </mc:AlternateContent>
      </w:r>
      <w:r w:rsidRPr="00081F76">
        <w:rPr>
          <w:rFonts w:eastAsia="標楷體"/>
          <w:noProof/>
        </w:rPr>
        <mc:AlternateContent>
          <mc:Choice Requires="wps">
            <w:drawing>
              <wp:anchor distT="0" distB="0" distL="114300" distR="114300" simplePos="0" relativeHeight="251668992" behindDoc="0" locked="0" layoutInCell="1" allowOverlap="1" wp14:anchorId="18B77B3B" wp14:editId="51FF4765">
                <wp:simplePos x="0" y="0"/>
                <wp:positionH relativeFrom="column">
                  <wp:posOffset>2388235</wp:posOffset>
                </wp:positionH>
                <wp:positionV relativeFrom="paragraph">
                  <wp:posOffset>2806700</wp:posOffset>
                </wp:positionV>
                <wp:extent cx="1929765" cy="867410"/>
                <wp:effectExtent l="0" t="0" r="13335" b="27940"/>
                <wp:wrapNone/>
                <wp:docPr id="37"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9765" cy="867410"/>
                        </a:xfrm>
                        <a:prstGeom prst="rect">
                          <a:avLst/>
                        </a:prstGeom>
                        <a:solidFill>
                          <a:srgbClr val="FFFFFF"/>
                        </a:solidFill>
                        <a:ln w="9525">
                          <a:solidFill>
                            <a:srgbClr val="000000"/>
                          </a:solidFill>
                          <a:miter lim="800000"/>
                          <a:headEnd/>
                          <a:tailEnd/>
                        </a:ln>
                      </wps:spPr>
                      <wps:txbx>
                        <w:txbxContent>
                          <w:p w:rsidR="00F60284" w:rsidRDefault="00F60284" w:rsidP="003E2495">
                            <w:pPr>
                              <w:spacing w:line="0" w:lineRule="atLeast"/>
                              <w:jc w:val="both"/>
                              <w:rPr>
                                <w:rStyle w:val="af5"/>
                                <w:rFonts w:eastAsia="標楷體"/>
                                <w:b w:val="0"/>
                                <w:color w:val="000000"/>
                                <w:sz w:val="20"/>
                                <w:szCs w:val="20"/>
                              </w:rPr>
                            </w:pPr>
                            <w:r w:rsidRPr="007E07ED">
                              <w:rPr>
                                <w:rStyle w:val="af5"/>
                                <w:rFonts w:eastAsia="標楷體" w:hint="eastAsia"/>
                                <w:color w:val="000000"/>
                                <w:sz w:val="20"/>
                                <w:szCs w:val="20"/>
                              </w:rPr>
                              <w:t>女性勞工母性健康風險評估表</w:t>
                            </w:r>
                          </w:p>
                          <w:p w:rsidR="00F60284" w:rsidRDefault="00F60284" w:rsidP="003E2495">
                            <w:pPr>
                              <w:spacing w:line="0" w:lineRule="atLeast"/>
                              <w:rPr>
                                <w:rFonts w:ascii="標楷體" w:eastAsia="標楷體" w:hAnsi="標楷體" w:cs="標楷體"/>
                                <w:kern w:val="0"/>
                                <w:sz w:val="20"/>
                                <w:szCs w:val="20"/>
                              </w:rPr>
                            </w:pPr>
                            <w:r>
                              <w:rPr>
                                <w:rFonts w:ascii="標楷體" w:eastAsia="標楷體" w:hAnsi="標楷體" w:cs="標楷體" w:hint="eastAsia"/>
                                <w:kern w:val="0"/>
                                <w:sz w:val="20"/>
                                <w:szCs w:val="20"/>
                              </w:rPr>
                              <w:t>填寫附表三、</w:t>
                            </w:r>
                          </w:p>
                          <w:p w:rsidR="00F60284" w:rsidRPr="00CA2500" w:rsidRDefault="00F60284" w:rsidP="003E2495">
                            <w:pPr>
                              <w:rPr>
                                <w:rFonts w:ascii="標楷體" w:eastAsia="標楷體" w:hAnsi="標楷體"/>
                                <w:sz w:val="20"/>
                                <w:szCs w:val="20"/>
                              </w:rPr>
                            </w:pPr>
                            <w:r w:rsidRPr="00F806E1">
                              <w:rPr>
                                <w:rFonts w:ascii="標楷體" w:eastAsia="標楷體" w:hAnsi="標楷體" w:cs="標楷體" w:hint="eastAsia"/>
                                <w:bCs/>
                                <w:kern w:val="0"/>
                                <w:sz w:val="20"/>
                                <w:szCs w:val="20"/>
                              </w:rPr>
                              <w:t>母性健康保護工作場所環境及作業危害評估表</w:t>
                            </w:r>
                          </w:p>
                          <w:p w:rsidR="00F60284" w:rsidRPr="00392F91" w:rsidRDefault="00F60284" w:rsidP="003E2495">
                            <w:pPr>
                              <w:spacing w:line="0" w:lineRule="atLeast"/>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77B3B" id="Rectangle 135" o:spid="_x0000_s1071" style="position:absolute;margin-left:188.05pt;margin-top:221pt;width:151.95pt;height:6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">
                <v:textbox>
                  <w:txbxContent>
                    <w:p w:rsidR="00F60284" w:rsidRDefault="00F60284" w:rsidP="003E2495">
                      <w:pPr>
                        <w:spacing w:line="0" w:lineRule="atLeast"/>
                        <w:jc w:val="both"/>
                        <w:rPr>
                          <w:rStyle w:val="af5"/>
                          <w:rFonts w:eastAsia="標楷體"/>
                          <w:b w:val="0"/>
                          <w:color w:val="000000"/>
                          <w:sz w:val="20"/>
                          <w:szCs w:val="20"/>
                        </w:rPr>
                      </w:pPr>
                      <w:r w:rsidRPr="007E07ED">
                        <w:rPr>
                          <w:rStyle w:val="af5"/>
                          <w:rFonts w:eastAsia="標楷體" w:hint="eastAsia"/>
                          <w:color w:val="000000"/>
                          <w:sz w:val="20"/>
                          <w:szCs w:val="20"/>
                        </w:rPr>
                        <w:t>女性勞工母性健康風險評估表</w:t>
                      </w:r>
                    </w:p>
                    <w:p w:rsidR="00F60284" w:rsidRDefault="00F60284" w:rsidP="003E2495">
                      <w:pPr>
                        <w:spacing w:line="0" w:lineRule="atLeast"/>
                        <w:rPr>
                          <w:rFonts w:ascii="標楷體" w:eastAsia="標楷體" w:hAnsi="標楷體" w:cs="標楷體"/>
                          <w:kern w:val="0"/>
                          <w:sz w:val="20"/>
                          <w:szCs w:val="20"/>
                        </w:rPr>
                      </w:pPr>
                      <w:r>
                        <w:rPr>
                          <w:rFonts w:ascii="標楷體" w:eastAsia="標楷體" w:hAnsi="標楷體" w:cs="標楷體" w:hint="eastAsia"/>
                          <w:kern w:val="0"/>
                          <w:sz w:val="20"/>
                          <w:szCs w:val="20"/>
                        </w:rPr>
                        <w:t>填寫附表三、</w:t>
                      </w:r>
                    </w:p>
                    <w:p w:rsidR="00F60284" w:rsidRPr="00CA2500" w:rsidRDefault="00F60284" w:rsidP="003E2495">
                      <w:pPr>
                        <w:rPr>
                          <w:rFonts w:ascii="標楷體" w:eastAsia="標楷體" w:hAnsi="標楷體"/>
                          <w:sz w:val="20"/>
                          <w:szCs w:val="20"/>
                        </w:rPr>
                      </w:pPr>
                      <w:r w:rsidRPr="00F806E1">
                        <w:rPr>
                          <w:rFonts w:ascii="標楷體" w:eastAsia="標楷體" w:hAnsi="標楷體" w:cs="標楷體" w:hint="eastAsia"/>
                          <w:bCs/>
                          <w:kern w:val="0"/>
                          <w:sz w:val="20"/>
                          <w:szCs w:val="20"/>
                        </w:rPr>
                        <w:t>母性健康保護工作場所環境及作業危害評估表</w:t>
                      </w:r>
                    </w:p>
                    <w:p w:rsidR="00F60284" w:rsidRPr="00392F91" w:rsidRDefault="00F60284" w:rsidP="003E2495">
                      <w:pPr>
                        <w:spacing w:line="0" w:lineRule="atLeast"/>
                        <w:jc w:val="both"/>
                      </w:pPr>
                    </w:p>
                  </w:txbxContent>
                </v:textbox>
              </v:rect>
            </w:pict>
          </mc:Fallback>
        </mc:AlternateContent>
      </w:r>
      <w:r w:rsidRPr="00081F76">
        <w:rPr>
          <w:rFonts w:eastAsia="標楷體"/>
          <w:noProof/>
        </w:rPr>
        <mc:AlternateContent>
          <mc:Choice Requires="wps">
            <w:drawing>
              <wp:anchor distT="0" distB="0" distL="114300" distR="114300" simplePos="0" relativeHeight="251661824" behindDoc="0" locked="0" layoutInCell="1" allowOverlap="1" wp14:anchorId="4962DA0A" wp14:editId="70537E22">
                <wp:simplePos x="0" y="0"/>
                <wp:positionH relativeFrom="column">
                  <wp:posOffset>5380990</wp:posOffset>
                </wp:positionH>
                <wp:positionV relativeFrom="paragraph">
                  <wp:posOffset>5866130</wp:posOffset>
                </wp:positionV>
                <wp:extent cx="635" cy="438150"/>
                <wp:effectExtent l="76200" t="0" r="75565" b="57150"/>
                <wp:wrapNone/>
                <wp:docPr id="3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50B92" id="AutoShape 82" o:spid="_x0000_s1026" type="#_x0000_t32" style="position:absolute;margin-left:423.7pt;margin-top:461.9pt;width:.05pt;height:3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C+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">
                <v:stroke endarrow="block"/>
              </v:shape>
            </w:pict>
          </mc:Fallback>
        </mc:AlternateContent>
      </w:r>
      <w:r w:rsidRPr="00081F76">
        <w:rPr>
          <w:rFonts w:eastAsia="標楷體"/>
          <w:noProof/>
        </w:rPr>
        <mc:AlternateContent>
          <mc:Choice Requires="wps">
            <w:drawing>
              <wp:anchor distT="0" distB="0" distL="114300" distR="114300" simplePos="0" relativeHeight="251675136" behindDoc="0" locked="0" layoutInCell="1" allowOverlap="1" wp14:anchorId="4E1AC9A6" wp14:editId="74B6C356">
                <wp:simplePos x="0" y="0"/>
                <wp:positionH relativeFrom="column">
                  <wp:posOffset>4879975</wp:posOffset>
                </wp:positionH>
                <wp:positionV relativeFrom="paragraph">
                  <wp:posOffset>5372735</wp:posOffset>
                </wp:positionV>
                <wp:extent cx="988695" cy="483870"/>
                <wp:effectExtent l="0" t="0" r="20955" b="11430"/>
                <wp:wrapNone/>
                <wp:docPr id="3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483870"/>
                        </a:xfrm>
                        <a:prstGeom prst="rect">
                          <a:avLst/>
                        </a:prstGeom>
                        <a:solidFill>
                          <a:srgbClr val="FFFFFF"/>
                        </a:solidFill>
                        <a:ln w="9525">
                          <a:solidFill>
                            <a:srgbClr val="000000"/>
                          </a:solidFill>
                          <a:miter lim="800000"/>
                          <a:headEnd/>
                          <a:tailEnd/>
                        </a:ln>
                      </wps:spPr>
                      <wps:txbx>
                        <w:txbxContent>
                          <w:p w:rsidR="00F60284" w:rsidRDefault="00F60284" w:rsidP="003E2495">
                            <w:pPr>
                              <w:spacing w:line="0" w:lineRule="atLeast"/>
                              <w:jc w:val="center"/>
                              <w:rPr>
                                <w:rFonts w:ascii="標楷體" w:eastAsia="標楷體" w:cs="標楷體"/>
                                <w:kern w:val="0"/>
                              </w:rPr>
                            </w:pPr>
                            <w:r>
                              <w:rPr>
                                <w:rFonts w:ascii="標楷體" w:eastAsia="標楷體" w:cs="標楷體" w:hint="eastAsia"/>
                                <w:kern w:val="0"/>
                              </w:rPr>
                              <w:t>第一級管理</w:t>
                            </w:r>
                          </w:p>
                          <w:p w:rsidR="00F60284" w:rsidRPr="00274FD4" w:rsidRDefault="00F60284" w:rsidP="003E2495">
                            <w:pPr>
                              <w:spacing w:line="0" w:lineRule="atLeast"/>
                              <w:jc w:val="center"/>
                              <w:rPr>
                                <w:rFonts w:ascii="標楷體" w:eastAsia="標楷體" w:cs="標楷體"/>
                                <w:kern w:val="0"/>
                                <w:sz w:val="20"/>
                                <w:szCs w:val="20"/>
                              </w:rPr>
                            </w:pPr>
                            <w:r w:rsidRPr="00274FD4">
                              <w:rPr>
                                <w:rFonts w:ascii="標楷體" w:eastAsia="標楷體" w:cs="標楷體" w:hint="eastAsia"/>
                                <w:kern w:val="0"/>
                                <w:sz w:val="20"/>
                                <w:szCs w:val="20"/>
                              </w:rPr>
                              <w:t>(低度風險)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AC9A6" id="Rectangle 68" o:spid="_x0000_s1072" style="position:absolute;margin-left:384.25pt;margin-top:423.05pt;width:77.85pt;height:3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">
                <v:textbox>
                  <w:txbxContent>
                    <w:p w:rsidR="00F60284" w:rsidRDefault="00F60284" w:rsidP="003E2495">
                      <w:pPr>
                        <w:spacing w:line="0" w:lineRule="atLeast"/>
                        <w:jc w:val="center"/>
                        <w:rPr>
                          <w:rFonts w:ascii="標楷體" w:eastAsia="標楷體" w:cs="標楷體"/>
                          <w:kern w:val="0"/>
                        </w:rPr>
                      </w:pPr>
                      <w:r>
                        <w:rPr>
                          <w:rFonts w:ascii="標楷體" w:eastAsia="標楷體" w:cs="標楷體" w:hint="eastAsia"/>
                          <w:kern w:val="0"/>
                        </w:rPr>
                        <w:t>第一級管理</w:t>
                      </w:r>
                    </w:p>
                    <w:p w:rsidR="00F60284" w:rsidRPr="00274FD4" w:rsidRDefault="00F60284" w:rsidP="003E2495">
                      <w:pPr>
                        <w:spacing w:line="0" w:lineRule="atLeast"/>
                        <w:jc w:val="center"/>
                        <w:rPr>
                          <w:rFonts w:ascii="標楷體" w:eastAsia="標楷體" w:cs="標楷體"/>
                          <w:kern w:val="0"/>
                          <w:sz w:val="20"/>
                          <w:szCs w:val="20"/>
                        </w:rPr>
                      </w:pPr>
                      <w:r w:rsidRPr="00274FD4">
                        <w:rPr>
                          <w:rFonts w:ascii="標楷體" w:eastAsia="標楷體" w:cs="標楷體" w:hint="eastAsia"/>
                          <w:kern w:val="0"/>
                          <w:sz w:val="20"/>
                          <w:szCs w:val="20"/>
                        </w:rPr>
                        <w:t>(低度風險)</w:t>
                      </w:r>
                    </w:p>
                  </w:txbxContent>
                </v:textbox>
              </v:rect>
            </w:pict>
          </mc:Fallback>
        </mc:AlternateContent>
      </w:r>
      <w:r w:rsidRPr="00081F76">
        <w:rPr>
          <w:rFonts w:eastAsia="標楷體"/>
          <w:noProof/>
        </w:rPr>
        <mc:AlternateContent>
          <mc:Choice Requires="wps">
            <w:drawing>
              <wp:anchor distT="0" distB="0" distL="114300" distR="114300" simplePos="0" relativeHeight="251674112" behindDoc="0" locked="0" layoutInCell="1" allowOverlap="1" wp14:anchorId="2270B8E0" wp14:editId="59711BCD">
                <wp:simplePos x="0" y="0"/>
                <wp:positionH relativeFrom="column">
                  <wp:posOffset>2795905</wp:posOffset>
                </wp:positionH>
                <wp:positionV relativeFrom="paragraph">
                  <wp:posOffset>5329555</wp:posOffset>
                </wp:positionV>
                <wp:extent cx="1139825" cy="483870"/>
                <wp:effectExtent l="0" t="0" r="22225" b="11430"/>
                <wp:wrapNone/>
                <wp:docPr id="3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483870"/>
                        </a:xfrm>
                        <a:prstGeom prst="rect">
                          <a:avLst/>
                        </a:prstGeom>
                        <a:solidFill>
                          <a:srgbClr val="FFFFFF"/>
                        </a:solidFill>
                        <a:ln w="9525">
                          <a:solidFill>
                            <a:srgbClr val="000000"/>
                          </a:solidFill>
                          <a:miter lim="800000"/>
                          <a:headEnd/>
                          <a:tailEnd/>
                        </a:ln>
                      </wps:spPr>
                      <wps:txbx>
                        <w:txbxContent>
                          <w:p w:rsidR="00F60284" w:rsidRDefault="00F60284" w:rsidP="003E2495">
                            <w:pPr>
                              <w:spacing w:line="0" w:lineRule="atLeast"/>
                              <w:jc w:val="center"/>
                              <w:rPr>
                                <w:rFonts w:ascii="標楷體" w:eastAsia="標楷體" w:cs="標楷體"/>
                                <w:kern w:val="0"/>
                              </w:rPr>
                            </w:pPr>
                            <w:r>
                              <w:rPr>
                                <w:rFonts w:ascii="標楷體" w:eastAsia="標楷體" w:cs="標楷體" w:hint="eastAsia"/>
                                <w:kern w:val="0"/>
                              </w:rPr>
                              <w:t>第二級管理</w:t>
                            </w:r>
                          </w:p>
                          <w:p w:rsidR="00F60284" w:rsidRPr="00274FD4" w:rsidRDefault="00F60284" w:rsidP="003E2495">
                            <w:pPr>
                              <w:spacing w:line="0" w:lineRule="atLeast"/>
                              <w:jc w:val="center"/>
                              <w:rPr>
                                <w:sz w:val="20"/>
                                <w:szCs w:val="20"/>
                              </w:rPr>
                            </w:pPr>
                            <w:r w:rsidRPr="00274FD4">
                              <w:rPr>
                                <w:rFonts w:ascii="標楷體" w:eastAsia="標楷體" w:cs="標楷體" w:hint="eastAsia"/>
                                <w:kern w:val="0"/>
                                <w:sz w:val="20"/>
                                <w:szCs w:val="20"/>
                              </w:rPr>
                              <w:t>(中度風險)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0B8E0" id="Rectangle 67" o:spid="_x0000_s1073" style="position:absolute;margin-left:220.15pt;margin-top:419.65pt;width:89.75pt;height:38.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">
                <v:textbox>
                  <w:txbxContent>
                    <w:p w:rsidR="00F60284" w:rsidRDefault="00F60284" w:rsidP="003E2495">
                      <w:pPr>
                        <w:spacing w:line="0" w:lineRule="atLeast"/>
                        <w:jc w:val="center"/>
                        <w:rPr>
                          <w:rFonts w:ascii="標楷體" w:eastAsia="標楷體" w:cs="標楷體"/>
                          <w:kern w:val="0"/>
                        </w:rPr>
                      </w:pPr>
                      <w:r>
                        <w:rPr>
                          <w:rFonts w:ascii="標楷體" w:eastAsia="標楷體" w:cs="標楷體" w:hint="eastAsia"/>
                          <w:kern w:val="0"/>
                        </w:rPr>
                        <w:t>第二級管理</w:t>
                      </w:r>
                    </w:p>
                    <w:p w:rsidR="00F60284" w:rsidRPr="00274FD4" w:rsidRDefault="00F60284" w:rsidP="003E2495">
                      <w:pPr>
                        <w:spacing w:line="0" w:lineRule="atLeast"/>
                        <w:jc w:val="center"/>
                        <w:rPr>
                          <w:sz w:val="20"/>
                          <w:szCs w:val="20"/>
                        </w:rPr>
                      </w:pPr>
                      <w:r w:rsidRPr="00274FD4">
                        <w:rPr>
                          <w:rFonts w:ascii="標楷體" w:eastAsia="標楷體" w:cs="標楷體" w:hint="eastAsia"/>
                          <w:kern w:val="0"/>
                          <w:sz w:val="20"/>
                          <w:szCs w:val="20"/>
                        </w:rPr>
                        <w:t>(中度風險)</w:t>
                      </w:r>
                    </w:p>
                  </w:txbxContent>
                </v:textbox>
              </v:rect>
            </w:pict>
          </mc:Fallback>
        </mc:AlternateContent>
      </w:r>
      <w:r w:rsidRPr="00081F76">
        <w:rPr>
          <w:rFonts w:eastAsia="標楷體"/>
          <w:noProof/>
        </w:rPr>
        <mc:AlternateContent>
          <mc:Choice Requires="wps">
            <w:drawing>
              <wp:anchor distT="0" distB="0" distL="114300" distR="114300" simplePos="0" relativeHeight="251673088" behindDoc="0" locked="0" layoutInCell="1" allowOverlap="1" wp14:anchorId="63446AAD" wp14:editId="52BD5B91">
                <wp:simplePos x="0" y="0"/>
                <wp:positionH relativeFrom="column">
                  <wp:posOffset>605155</wp:posOffset>
                </wp:positionH>
                <wp:positionV relativeFrom="paragraph">
                  <wp:posOffset>5335905</wp:posOffset>
                </wp:positionV>
                <wp:extent cx="1141730" cy="483870"/>
                <wp:effectExtent l="0" t="0" r="20320" b="11430"/>
                <wp:wrapNone/>
                <wp:docPr id="3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483870"/>
                        </a:xfrm>
                        <a:prstGeom prst="rect">
                          <a:avLst/>
                        </a:prstGeom>
                        <a:solidFill>
                          <a:srgbClr val="FFFFFF"/>
                        </a:solidFill>
                        <a:ln w="9525">
                          <a:solidFill>
                            <a:srgbClr val="000000"/>
                          </a:solidFill>
                          <a:miter lim="800000"/>
                          <a:headEnd/>
                          <a:tailEnd/>
                        </a:ln>
                      </wps:spPr>
                      <wps:txbx>
                        <w:txbxContent>
                          <w:p w:rsidR="00F60284" w:rsidRDefault="00F60284" w:rsidP="003E2495">
                            <w:pPr>
                              <w:spacing w:line="0" w:lineRule="atLeast"/>
                              <w:jc w:val="center"/>
                              <w:rPr>
                                <w:rFonts w:ascii="標楷體" w:eastAsia="標楷體" w:cs="標楷體"/>
                                <w:kern w:val="0"/>
                              </w:rPr>
                            </w:pPr>
                            <w:r>
                              <w:rPr>
                                <w:rFonts w:ascii="標楷體" w:eastAsia="標楷體" w:cs="標楷體" w:hint="eastAsia"/>
                                <w:kern w:val="0"/>
                              </w:rPr>
                              <w:t>第三級管理</w:t>
                            </w:r>
                          </w:p>
                          <w:p w:rsidR="00F60284" w:rsidRPr="00274FD4" w:rsidRDefault="00F60284" w:rsidP="003E2495">
                            <w:pPr>
                              <w:spacing w:line="0" w:lineRule="atLeast"/>
                              <w:jc w:val="center"/>
                              <w:rPr>
                                <w:sz w:val="20"/>
                                <w:szCs w:val="20"/>
                              </w:rPr>
                            </w:pPr>
                            <w:r w:rsidRPr="00274FD4">
                              <w:rPr>
                                <w:rFonts w:ascii="標楷體" w:eastAsia="標楷體" w:cs="標楷體" w:hint="eastAsia"/>
                                <w:kern w:val="0"/>
                                <w:sz w:val="20"/>
                                <w:szCs w:val="20"/>
                              </w:rPr>
                              <w:t>(</w:t>
                            </w:r>
                            <w:r>
                              <w:rPr>
                                <w:rFonts w:ascii="標楷體" w:eastAsia="標楷體" w:cs="標楷體" w:hint="eastAsia"/>
                                <w:kern w:val="0"/>
                                <w:sz w:val="20"/>
                                <w:szCs w:val="20"/>
                              </w:rPr>
                              <w:t>高</w:t>
                            </w:r>
                            <w:r w:rsidRPr="00274FD4">
                              <w:rPr>
                                <w:rFonts w:ascii="標楷體" w:eastAsia="標楷體" w:cs="標楷體" w:hint="eastAsia"/>
                                <w:kern w:val="0"/>
                                <w:sz w:val="20"/>
                                <w:szCs w:val="20"/>
                              </w:rPr>
                              <w:t>度風險)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46AAD" id="Rectangle 66" o:spid="_x0000_s1074" style="position:absolute;margin-left:47.65pt;margin-top:420.15pt;width:89.9pt;height:3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">
                <v:textbox>
                  <w:txbxContent>
                    <w:p w:rsidR="00F60284" w:rsidRDefault="00F60284" w:rsidP="003E2495">
                      <w:pPr>
                        <w:spacing w:line="0" w:lineRule="atLeast"/>
                        <w:jc w:val="center"/>
                        <w:rPr>
                          <w:rFonts w:ascii="標楷體" w:eastAsia="標楷體" w:cs="標楷體"/>
                          <w:kern w:val="0"/>
                        </w:rPr>
                      </w:pPr>
                      <w:r>
                        <w:rPr>
                          <w:rFonts w:ascii="標楷體" w:eastAsia="標楷體" w:cs="標楷體" w:hint="eastAsia"/>
                          <w:kern w:val="0"/>
                        </w:rPr>
                        <w:t>第三級管理</w:t>
                      </w:r>
                    </w:p>
                    <w:p w:rsidR="00F60284" w:rsidRPr="00274FD4" w:rsidRDefault="00F60284" w:rsidP="003E2495">
                      <w:pPr>
                        <w:spacing w:line="0" w:lineRule="atLeast"/>
                        <w:jc w:val="center"/>
                        <w:rPr>
                          <w:sz w:val="20"/>
                          <w:szCs w:val="20"/>
                        </w:rPr>
                      </w:pPr>
                      <w:r w:rsidRPr="00274FD4">
                        <w:rPr>
                          <w:rFonts w:ascii="標楷體" w:eastAsia="標楷體" w:cs="標楷體" w:hint="eastAsia"/>
                          <w:kern w:val="0"/>
                          <w:sz w:val="20"/>
                          <w:szCs w:val="20"/>
                        </w:rPr>
                        <w:t>(</w:t>
                      </w:r>
                      <w:r>
                        <w:rPr>
                          <w:rFonts w:ascii="標楷體" w:eastAsia="標楷體" w:cs="標楷體" w:hint="eastAsia"/>
                          <w:kern w:val="0"/>
                          <w:sz w:val="20"/>
                          <w:szCs w:val="20"/>
                        </w:rPr>
                        <w:t>高</w:t>
                      </w:r>
                      <w:r w:rsidRPr="00274FD4">
                        <w:rPr>
                          <w:rFonts w:ascii="標楷體" w:eastAsia="標楷體" w:cs="標楷體" w:hint="eastAsia"/>
                          <w:kern w:val="0"/>
                          <w:sz w:val="20"/>
                          <w:szCs w:val="20"/>
                        </w:rPr>
                        <w:t>度風險)</w:t>
                      </w:r>
                    </w:p>
                  </w:txbxContent>
                </v:textbox>
              </v:rect>
            </w:pict>
          </mc:Fallback>
        </mc:AlternateContent>
      </w:r>
      <w:r w:rsidRPr="00081F76">
        <w:rPr>
          <w:rFonts w:eastAsia="標楷體"/>
          <w:noProof/>
        </w:rPr>
        <mc:AlternateContent>
          <mc:Choice Requires="wps">
            <w:drawing>
              <wp:anchor distT="0" distB="0" distL="114300" distR="114300" simplePos="0" relativeHeight="251653632" behindDoc="0" locked="0" layoutInCell="1" allowOverlap="1" wp14:anchorId="456EB905" wp14:editId="43BCCB82">
                <wp:simplePos x="0" y="0"/>
                <wp:positionH relativeFrom="column">
                  <wp:posOffset>1165860</wp:posOffset>
                </wp:positionH>
                <wp:positionV relativeFrom="paragraph">
                  <wp:posOffset>5839460</wp:posOffset>
                </wp:positionV>
                <wp:extent cx="6985" cy="428625"/>
                <wp:effectExtent l="38100" t="0" r="69215" b="47625"/>
                <wp:wrapNone/>
                <wp:docPr id="3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F8FB3" id="AutoShape 40" o:spid="_x0000_s1026" type="#_x0000_t32" style="position:absolute;margin-left:91.8pt;margin-top:459.8pt;width:.55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">
                <v:stroke endarrow="block"/>
              </v:shape>
            </w:pict>
          </mc:Fallback>
        </mc:AlternateContent>
      </w:r>
      <w:r w:rsidRPr="00081F76">
        <w:rPr>
          <w:rFonts w:eastAsia="標楷體"/>
          <w:noProof/>
        </w:rPr>
        <mc:AlternateContent>
          <mc:Choice Requires="wps">
            <w:drawing>
              <wp:anchor distT="0" distB="0" distL="114300" distR="114300" simplePos="0" relativeHeight="251660800" behindDoc="0" locked="0" layoutInCell="1" allowOverlap="1" wp14:anchorId="3CD81A23" wp14:editId="496F775F">
                <wp:simplePos x="0" y="0"/>
                <wp:positionH relativeFrom="column">
                  <wp:posOffset>2046605</wp:posOffset>
                </wp:positionH>
                <wp:positionV relativeFrom="paragraph">
                  <wp:posOffset>5869940</wp:posOffset>
                </wp:positionV>
                <wp:extent cx="315595" cy="264160"/>
                <wp:effectExtent l="0" t="0" r="0" b="2540"/>
                <wp:wrapNone/>
                <wp:docPr id="3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284" w:rsidRPr="00FA6097" w:rsidRDefault="00F60284" w:rsidP="003E2495">
                            <w:proofErr w:type="gramStart"/>
                            <w:r>
                              <w:rPr>
                                <w:rFonts w:ascii="標楷體" w:eastAsia="標楷體" w:hAnsi="標楷體" w:hint="eastAsia"/>
                                <w:sz w:val="20"/>
                                <w:szCs w:val="20"/>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81A23" id="Rectangle 80" o:spid="_x0000_s1075" style="position:absolute;margin-left:161.15pt;margin-top:462.2pt;width:24.85pt;height:2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" filled="f" stroked="f">
                <v:textbox>
                  <w:txbxContent>
                    <w:p w:rsidR="00F60284" w:rsidRPr="00FA6097" w:rsidRDefault="00F60284" w:rsidP="003E2495">
                      <w:proofErr w:type="gramStart"/>
                      <w:r>
                        <w:rPr>
                          <w:rFonts w:ascii="標楷體" w:eastAsia="標楷體" w:hAnsi="標楷體" w:hint="eastAsia"/>
                          <w:sz w:val="20"/>
                          <w:szCs w:val="20"/>
                        </w:rPr>
                        <w:t>否</w:t>
                      </w:r>
                      <w:proofErr w:type="gramEnd"/>
                    </w:p>
                  </w:txbxContent>
                </v:textbox>
              </v:rect>
            </w:pict>
          </mc:Fallback>
        </mc:AlternateContent>
      </w:r>
      <w:r w:rsidRPr="00081F76">
        <w:rPr>
          <w:rFonts w:eastAsia="標楷體"/>
          <w:noProof/>
        </w:rPr>
        <mc:AlternateContent>
          <mc:Choice Requires="wps">
            <w:drawing>
              <wp:anchor distT="0" distB="0" distL="114300" distR="114300" simplePos="0" relativeHeight="251659776" behindDoc="0" locked="0" layoutInCell="1" allowOverlap="1" wp14:anchorId="54435C5D" wp14:editId="373B485B">
                <wp:simplePos x="0" y="0"/>
                <wp:positionH relativeFrom="column">
                  <wp:posOffset>3505200</wp:posOffset>
                </wp:positionH>
                <wp:positionV relativeFrom="paragraph">
                  <wp:posOffset>5811520</wp:posOffset>
                </wp:positionV>
                <wp:extent cx="315595" cy="264160"/>
                <wp:effectExtent l="0" t="0" r="0" b="2540"/>
                <wp:wrapNone/>
                <wp:docPr id="3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284" w:rsidRPr="00FA6097" w:rsidRDefault="00F60284" w:rsidP="003E2495">
                            <w:r>
                              <w:rPr>
                                <w:rFonts w:ascii="標楷體" w:eastAsia="標楷體" w:hAnsi="標楷體" w:hint="eastAsia"/>
                                <w:sz w:val="20"/>
                                <w:szCs w:val="20"/>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35C5D" id="Rectangle 79" o:spid="_x0000_s1076" style="position:absolute;margin-left:276pt;margin-top:457.6pt;width:24.85pt;height:2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" filled="f" stroked="f">
                <v:textbox>
                  <w:txbxContent>
                    <w:p w:rsidR="00F60284" w:rsidRPr="00FA6097" w:rsidRDefault="00F60284" w:rsidP="003E2495">
                      <w:r>
                        <w:rPr>
                          <w:rFonts w:ascii="標楷體" w:eastAsia="標楷體" w:hAnsi="標楷體" w:hint="eastAsia"/>
                          <w:sz w:val="20"/>
                          <w:szCs w:val="20"/>
                        </w:rPr>
                        <w:t>是</w:t>
                      </w:r>
                    </w:p>
                  </w:txbxContent>
                </v:textbox>
              </v:rect>
            </w:pict>
          </mc:Fallback>
        </mc:AlternateContent>
      </w:r>
      <w:r w:rsidRPr="00081F76">
        <w:rPr>
          <w:rFonts w:eastAsia="標楷體"/>
          <w:noProof/>
        </w:rPr>
        <mc:AlternateContent>
          <mc:Choice Requires="wps">
            <w:drawing>
              <wp:anchor distT="0" distB="0" distL="114300" distR="114300" simplePos="0" relativeHeight="251685376" behindDoc="0" locked="0" layoutInCell="1" allowOverlap="1" wp14:anchorId="7853AC76" wp14:editId="3D0C302A">
                <wp:simplePos x="0" y="0"/>
                <wp:positionH relativeFrom="column">
                  <wp:posOffset>3360420</wp:posOffset>
                </wp:positionH>
                <wp:positionV relativeFrom="paragraph">
                  <wp:posOffset>5845175</wp:posOffset>
                </wp:positionV>
                <wp:extent cx="2540" cy="245110"/>
                <wp:effectExtent l="76200" t="0" r="73660" b="59690"/>
                <wp:wrapNone/>
                <wp:docPr id="29"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67F48" id="AutoShape 144" o:spid="_x0000_s1026" type="#_x0000_t32" style="position:absolute;margin-left:264.6pt;margin-top:460.25pt;width:.2pt;height:19.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cAOQIAAGI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">
                <v:stroke endarrow="block"/>
              </v:shape>
            </w:pict>
          </mc:Fallback>
        </mc:AlternateContent>
      </w:r>
      <w:r w:rsidRPr="00081F76">
        <w:rPr>
          <w:rFonts w:eastAsia="標楷體"/>
          <w:noProof/>
        </w:rPr>
        <mc:AlternateContent>
          <mc:Choice Requires="wps">
            <w:drawing>
              <wp:anchor distT="4294967295" distB="4294967295" distL="114300" distR="114300" simplePos="0" relativeHeight="251657728" behindDoc="0" locked="0" layoutInCell="1" allowOverlap="1" wp14:anchorId="17A09A7F" wp14:editId="0753A872">
                <wp:simplePos x="0" y="0"/>
                <wp:positionH relativeFrom="column">
                  <wp:posOffset>1734185</wp:posOffset>
                </wp:positionH>
                <wp:positionV relativeFrom="paragraph">
                  <wp:posOffset>6480174</wp:posOffset>
                </wp:positionV>
                <wp:extent cx="701040" cy="0"/>
                <wp:effectExtent l="38100" t="76200" r="0" b="95250"/>
                <wp:wrapNone/>
                <wp:docPr id="2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1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79A18" id="AutoShape 64" o:spid="_x0000_s1026" type="#_x0000_t32" style="position:absolute;margin-left:136.55pt;margin-top:510.25pt;width:55.2pt;height:0;flip:x;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2fyOgIAAGg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">
                <v:stroke endarrow="block"/>
              </v:shape>
            </w:pict>
          </mc:Fallback>
        </mc:AlternateContent>
      </w:r>
      <w:r w:rsidRPr="00081F76">
        <w:rPr>
          <w:rFonts w:eastAsia="標楷體"/>
          <w:noProof/>
        </w:rPr>
        <mc:AlternateContent>
          <mc:Choice Requires="wps">
            <w:drawing>
              <wp:anchor distT="0" distB="0" distL="114300" distR="114300" simplePos="0" relativeHeight="251677184" behindDoc="0" locked="0" layoutInCell="1" allowOverlap="1" wp14:anchorId="2F71DAA2" wp14:editId="3DDD3BB0">
                <wp:simplePos x="0" y="0"/>
                <wp:positionH relativeFrom="column">
                  <wp:posOffset>4898390</wp:posOffset>
                </wp:positionH>
                <wp:positionV relativeFrom="paragraph">
                  <wp:posOffset>6318250</wp:posOffset>
                </wp:positionV>
                <wp:extent cx="1005840" cy="292735"/>
                <wp:effectExtent l="0" t="0" r="22860" b="12065"/>
                <wp:wrapNone/>
                <wp:docPr id="2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292735"/>
                        </a:xfrm>
                        <a:prstGeom prst="rect">
                          <a:avLst/>
                        </a:prstGeom>
                        <a:solidFill>
                          <a:srgbClr val="FFFFFF"/>
                        </a:solidFill>
                        <a:ln w="9525">
                          <a:solidFill>
                            <a:srgbClr val="000000"/>
                          </a:solidFill>
                          <a:miter lim="800000"/>
                          <a:headEnd/>
                          <a:tailEnd/>
                        </a:ln>
                      </wps:spPr>
                      <wps:txbx>
                        <w:txbxContent>
                          <w:p w:rsidR="00F60284" w:rsidRPr="002356C9" w:rsidRDefault="00F60284" w:rsidP="003E2495">
                            <w:pPr>
                              <w:rPr>
                                <w:rFonts w:ascii="標楷體" w:eastAsia="標楷體" w:hAnsi="Wingdings" w:cs="標楷體" w:hint="eastAsia"/>
                                <w:kern w:val="0"/>
                                <w:sz w:val="20"/>
                                <w:szCs w:val="20"/>
                              </w:rPr>
                            </w:pPr>
                            <w:r>
                              <w:rPr>
                                <w:rFonts w:ascii="標楷體" w:eastAsia="標楷體" w:hAnsi="Wingdings" w:cs="標楷體" w:hint="eastAsia"/>
                                <w:kern w:val="0"/>
                                <w:sz w:val="20"/>
                                <w:szCs w:val="20"/>
                              </w:rPr>
                              <w:t>一般健康管理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1DAA2" id="Rectangle 72" o:spid="_x0000_s1077" style="position:absolute;margin-left:385.7pt;margin-top:497.5pt;width:79.2pt;height:23.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">
                <v:textbox>
                  <w:txbxContent>
                    <w:p w:rsidR="00F60284" w:rsidRPr="002356C9" w:rsidRDefault="00F60284" w:rsidP="003E2495">
                      <w:pPr>
                        <w:rPr>
                          <w:rFonts w:ascii="標楷體" w:eastAsia="標楷體" w:hAnsi="Wingdings" w:cs="標楷體" w:hint="eastAsia"/>
                          <w:kern w:val="0"/>
                          <w:sz w:val="20"/>
                          <w:szCs w:val="20"/>
                        </w:rPr>
                      </w:pPr>
                      <w:r>
                        <w:rPr>
                          <w:rFonts w:ascii="標楷體" w:eastAsia="標楷體" w:hAnsi="Wingdings" w:cs="標楷體" w:hint="eastAsia"/>
                          <w:kern w:val="0"/>
                          <w:sz w:val="20"/>
                          <w:szCs w:val="20"/>
                        </w:rPr>
                        <w:t>一般健康管理</w:t>
                      </w:r>
                    </w:p>
                  </w:txbxContent>
                </v:textbox>
              </v:rect>
            </w:pict>
          </mc:Fallback>
        </mc:AlternateContent>
      </w:r>
      <w:r w:rsidRPr="00081F76">
        <w:rPr>
          <w:rFonts w:eastAsia="標楷體"/>
          <w:noProof/>
        </w:rPr>
        <mc:AlternateContent>
          <mc:Choice Requires="wpg">
            <w:drawing>
              <wp:anchor distT="0" distB="0" distL="114300" distR="114300" simplePos="0" relativeHeight="251676160" behindDoc="0" locked="0" layoutInCell="1" allowOverlap="1" wp14:anchorId="6B47A9AC" wp14:editId="37452A6A">
                <wp:simplePos x="0" y="0"/>
                <wp:positionH relativeFrom="column">
                  <wp:posOffset>2486025</wp:posOffset>
                </wp:positionH>
                <wp:positionV relativeFrom="paragraph">
                  <wp:posOffset>6109335</wp:posOffset>
                </wp:positionV>
                <wp:extent cx="1754505" cy="764540"/>
                <wp:effectExtent l="19050" t="13335" r="17145" b="12700"/>
                <wp:wrapNone/>
                <wp:docPr id="24"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4505" cy="764540"/>
                          <a:chOff x="4992" y="10716"/>
                          <a:chExt cx="2763" cy="1204"/>
                        </a:xfrm>
                      </wpg:grpSpPr>
                      <wps:wsp>
                        <wps:cNvPr id="25" name="Rectangle 28"/>
                        <wps:cNvSpPr>
                          <a:spLocks noChangeArrowheads="1"/>
                        </wps:cNvSpPr>
                        <wps:spPr bwMode="auto">
                          <a:xfrm>
                            <a:off x="4992" y="10716"/>
                            <a:ext cx="2763" cy="1204"/>
                          </a:xfrm>
                          <a:prstGeom prst="flowChartDecision">
                            <a:avLst/>
                          </a:prstGeom>
                          <a:solidFill>
                            <a:srgbClr val="FFFFFF"/>
                          </a:solidFill>
                          <a:ln w="9525">
                            <a:solidFill>
                              <a:srgbClr val="000000"/>
                            </a:solidFill>
                            <a:miter lim="800000"/>
                            <a:headEnd/>
                            <a:tailEnd/>
                          </a:ln>
                        </wps:spPr>
                        <wps:txbx>
                          <w:txbxContent>
                            <w:p w:rsidR="00F60284" w:rsidRPr="00047386" w:rsidRDefault="00F60284" w:rsidP="003E2495"/>
                          </w:txbxContent>
                        </wps:txbx>
                        <wps:bodyPr rot="0" vert="horz" wrap="square" lIns="91440" tIns="45720" rIns="91440" bIns="45720" anchor="t" anchorCtr="0" upright="1">
                          <a:noAutofit/>
                        </wps:bodyPr>
                      </wps:wsp>
                      <wps:wsp>
                        <wps:cNvPr id="26" name="Rectangle 71"/>
                        <wps:cNvSpPr>
                          <a:spLocks noChangeArrowheads="1"/>
                        </wps:cNvSpPr>
                        <wps:spPr bwMode="auto">
                          <a:xfrm>
                            <a:off x="5448" y="10890"/>
                            <a:ext cx="1974" cy="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284" w:rsidRPr="00FA6097" w:rsidRDefault="00F60284" w:rsidP="003E2495">
                              <w:r w:rsidRPr="00FA6097">
                                <w:rPr>
                                  <w:rFonts w:ascii="標楷體" w:eastAsia="標楷體" w:hAnsi="標楷體" w:hint="eastAsia"/>
                                  <w:sz w:val="20"/>
                                  <w:szCs w:val="20"/>
                                </w:rPr>
                                <w:t>評估是否可能減少或移除危險因子</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7A9AC" id="Group 149" o:spid="_x0000_s1078" style="position:absolute;margin-left:195.75pt;margin-top:481.05pt;width:138.15pt;height:60.2pt;z-index:251676160" coordorigin="4992,10716" coordsize="2763,1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">
                <v:shape id="Rectangle 28" o:spid="_x0000_s1079" type="#_x0000_t110" style="position:absolute;left:4992;top:10716;width:2763;height:1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">
                  <v:textbox>
                    <w:txbxContent>
                      <w:p w:rsidR="00F60284" w:rsidRPr="00047386" w:rsidRDefault="00F60284" w:rsidP="003E2495"/>
                    </w:txbxContent>
                  </v:textbox>
                </v:shape>
                <v:rect id="Rectangle 71" o:spid="_x0000_s1080" style="position:absolute;left:5448;top:10890;width:1974;height: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p w:rsidR="00F60284" w:rsidRPr="00FA6097" w:rsidRDefault="00F60284" w:rsidP="003E2495">
                        <w:r w:rsidRPr="00FA6097">
                          <w:rPr>
                            <w:rFonts w:ascii="標楷體" w:eastAsia="標楷體" w:hAnsi="標楷體" w:hint="eastAsia"/>
                            <w:sz w:val="20"/>
                            <w:szCs w:val="20"/>
                          </w:rPr>
                          <w:t>評估是否可能減少或移除危險因子</w:t>
                        </w:r>
                      </w:p>
                    </w:txbxContent>
                  </v:textbox>
                </v:rect>
              </v:group>
            </w:pict>
          </mc:Fallback>
        </mc:AlternateContent>
      </w:r>
      <w:r w:rsidRPr="00081F76">
        <w:rPr>
          <w:rFonts w:eastAsia="標楷體"/>
          <w:noProof/>
        </w:rPr>
        <mc:AlternateContent>
          <mc:Choice Requires="wps">
            <w:drawing>
              <wp:anchor distT="0" distB="0" distL="114300" distR="114300" simplePos="0" relativeHeight="251684352" behindDoc="0" locked="0" layoutInCell="1" allowOverlap="1" wp14:anchorId="7378F2CE" wp14:editId="0207C1ED">
                <wp:simplePos x="0" y="0"/>
                <wp:positionH relativeFrom="column">
                  <wp:posOffset>3366770</wp:posOffset>
                </wp:positionH>
                <wp:positionV relativeFrom="paragraph">
                  <wp:posOffset>6913245</wp:posOffset>
                </wp:positionV>
                <wp:extent cx="635" cy="284480"/>
                <wp:effectExtent l="76200" t="0" r="75565" b="58420"/>
                <wp:wrapNone/>
                <wp:docPr id="23"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4FE76" id="AutoShape 143" o:spid="_x0000_s1026" type="#_x0000_t32" style="position:absolute;margin-left:265.1pt;margin-top:544.35pt;width:.05pt;height:22.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ONW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">
                <v:stroke endarrow="block"/>
              </v:shape>
            </w:pict>
          </mc:Fallback>
        </mc:AlternateContent>
      </w:r>
      <w:r w:rsidRPr="00081F76">
        <w:rPr>
          <w:rFonts w:eastAsia="標楷體"/>
          <w:noProof/>
        </w:rPr>
        <mc:AlternateContent>
          <mc:Choice Requires="wps">
            <w:drawing>
              <wp:anchor distT="0" distB="0" distL="114300" distR="114300" simplePos="0" relativeHeight="251666944" behindDoc="0" locked="0" layoutInCell="1" allowOverlap="1" wp14:anchorId="7EA74296" wp14:editId="71B27C1D">
                <wp:simplePos x="0" y="0"/>
                <wp:positionH relativeFrom="column">
                  <wp:posOffset>5390515</wp:posOffset>
                </wp:positionH>
                <wp:positionV relativeFrom="paragraph">
                  <wp:posOffset>6652260</wp:posOffset>
                </wp:positionV>
                <wp:extent cx="635" cy="284480"/>
                <wp:effectExtent l="76200" t="0" r="75565" b="58420"/>
                <wp:wrapNone/>
                <wp:docPr id="22"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999FA" id="AutoShape 123" o:spid="_x0000_s1026" type="#_x0000_t32" style="position:absolute;margin-left:424.45pt;margin-top:523.8pt;width:.05pt;height:2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5VOQIAAGE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">
                <v:stroke endarrow="block"/>
              </v:shape>
            </w:pict>
          </mc:Fallback>
        </mc:AlternateContent>
      </w:r>
      <w:r w:rsidRPr="00081F76">
        <w:rPr>
          <w:rFonts w:eastAsia="標楷體"/>
          <w:noProof/>
        </w:rPr>
        <mc:AlternateContent>
          <mc:Choice Requires="wps">
            <w:drawing>
              <wp:anchor distT="0" distB="0" distL="114300" distR="114300" simplePos="0" relativeHeight="251679232" behindDoc="0" locked="0" layoutInCell="1" allowOverlap="1" wp14:anchorId="67504C75" wp14:editId="0E922250">
                <wp:simplePos x="0" y="0"/>
                <wp:positionH relativeFrom="column">
                  <wp:posOffset>4954905</wp:posOffset>
                </wp:positionH>
                <wp:positionV relativeFrom="paragraph">
                  <wp:posOffset>6975475</wp:posOffset>
                </wp:positionV>
                <wp:extent cx="917575" cy="425450"/>
                <wp:effectExtent l="0" t="0" r="15875" b="12700"/>
                <wp:wrapNone/>
                <wp:docPr id="2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425450"/>
                        </a:xfrm>
                        <a:prstGeom prst="rect">
                          <a:avLst/>
                        </a:prstGeom>
                        <a:solidFill>
                          <a:srgbClr val="FFFFFF"/>
                        </a:solidFill>
                        <a:ln w="9525">
                          <a:solidFill>
                            <a:srgbClr val="000000"/>
                          </a:solidFill>
                          <a:miter lim="800000"/>
                          <a:headEnd/>
                          <a:tailEnd/>
                        </a:ln>
                      </wps:spPr>
                      <wps:txbx>
                        <w:txbxContent>
                          <w:p w:rsidR="00F60284" w:rsidRPr="004A024D" w:rsidRDefault="00F60284" w:rsidP="003E2495">
                            <w:pPr>
                              <w:snapToGrid w:val="0"/>
                              <w:spacing w:line="0" w:lineRule="atLeast"/>
                              <w:jc w:val="center"/>
                              <w:rPr>
                                <w:rFonts w:ascii="標楷體" w:eastAsia="標楷體" w:cs="標楷體"/>
                                <w:kern w:val="0"/>
                                <w:sz w:val="20"/>
                              </w:rPr>
                            </w:pPr>
                            <w:r w:rsidRPr="004A024D">
                              <w:rPr>
                                <w:rFonts w:ascii="標楷體" w:eastAsia="標楷體" w:cs="標楷體" w:hint="eastAsia"/>
                                <w:kern w:val="0"/>
                                <w:sz w:val="20"/>
                              </w:rPr>
                              <w:t>定期追蹤</w:t>
                            </w:r>
                          </w:p>
                          <w:p w:rsidR="00F60284" w:rsidRPr="004A024D" w:rsidRDefault="00F60284" w:rsidP="003E2495">
                            <w:pPr>
                              <w:snapToGrid w:val="0"/>
                              <w:spacing w:line="0" w:lineRule="atLeast"/>
                              <w:jc w:val="center"/>
                              <w:rPr>
                                <w:sz w:val="20"/>
                              </w:rPr>
                            </w:pPr>
                            <w:r w:rsidRPr="004A024D">
                              <w:rPr>
                                <w:rFonts w:ascii="標楷體" w:eastAsia="標楷體" w:cs="標楷體" w:hint="eastAsia"/>
                                <w:kern w:val="0"/>
                                <w:sz w:val="20"/>
                              </w:rPr>
                              <w:t>與評估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04C75" id="Rectangle 83" o:spid="_x0000_s1081" style="position:absolute;margin-left:390.15pt;margin-top:549.25pt;width:72.25pt;height:3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">
                <v:textbox>
                  <w:txbxContent>
                    <w:p w:rsidR="00F60284" w:rsidRPr="004A024D" w:rsidRDefault="00F60284" w:rsidP="003E2495">
                      <w:pPr>
                        <w:snapToGrid w:val="0"/>
                        <w:spacing w:line="0" w:lineRule="atLeast"/>
                        <w:jc w:val="center"/>
                        <w:rPr>
                          <w:rFonts w:ascii="標楷體" w:eastAsia="標楷體" w:cs="標楷體"/>
                          <w:kern w:val="0"/>
                          <w:sz w:val="20"/>
                        </w:rPr>
                      </w:pPr>
                      <w:r w:rsidRPr="004A024D">
                        <w:rPr>
                          <w:rFonts w:ascii="標楷體" w:eastAsia="標楷體" w:cs="標楷體" w:hint="eastAsia"/>
                          <w:kern w:val="0"/>
                          <w:sz w:val="20"/>
                        </w:rPr>
                        <w:t>定期追蹤</w:t>
                      </w:r>
                    </w:p>
                    <w:p w:rsidR="00F60284" w:rsidRPr="004A024D" w:rsidRDefault="00F60284" w:rsidP="003E2495">
                      <w:pPr>
                        <w:snapToGrid w:val="0"/>
                        <w:spacing w:line="0" w:lineRule="atLeast"/>
                        <w:jc w:val="center"/>
                        <w:rPr>
                          <w:sz w:val="20"/>
                        </w:rPr>
                      </w:pPr>
                      <w:r w:rsidRPr="004A024D">
                        <w:rPr>
                          <w:rFonts w:ascii="標楷體" w:eastAsia="標楷體" w:cs="標楷體" w:hint="eastAsia"/>
                          <w:kern w:val="0"/>
                          <w:sz w:val="20"/>
                        </w:rPr>
                        <w:t>與評估</w:t>
                      </w:r>
                    </w:p>
                  </w:txbxContent>
                </v:textbox>
              </v:rect>
            </w:pict>
          </mc:Fallback>
        </mc:AlternateContent>
      </w:r>
      <w:r w:rsidRPr="00081F76">
        <w:rPr>
          <w:rFonts w:eastAsia="標楷體"/>
          <w:noProof/>
        </w:rPr>
        <mc:AlternateContent>
          <mc:Choice Requires="wps">
            <w:drawing>
              <wp:anchor distT="0" distB="0" distL="114300" distR="114300" simplePos="0" relativeHeight="251681280" behindDoc="0" locked="0" layoutInCell="1" allowOverlap="1" wp14:anchorId="173B0991" wp14:editId="4EEAC37C">
                <wp:simplePos x="0" y="0"/>
                <wp:positionH relativeFrom="column">
                  <wp:posOffset>4834255</wp:posOffset>
                </wp:positionH>
                <wp:positionV relativeFrom="paragraph">
                  <wp:posOffset>7604125</wp:posOffset>
                </wp:positionV>
                <wp:extent cx="1225550" cy="603250"/>
                <wp:effectExtent l="0" t="0" r="12700" b="25400"/>
                <wp:wrapNone/>
                <wp:docPr id="2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603250"/>
                        </a:xfrm>
                        <a:prstGeom prst="rect">
                          <a:avLst/>
                        </a:prstGeom>
                        <a:solidFill>
                          <a:srgbClr val="FFFFFF"/>
                        </a:solidFill>
                        <a:ln w="9525">
                          <a:solidFill>
                            <a:srgbClr val="000000"/>
                          </a:solidFill>
                          <a:miter lim="800000"/>
                          <a:headEnd/>
                          <a:tailEnd/>
                        </a:ln>
                      </wps:spPr>
                      <wps:txbx>
                        <w:txbxContent>
                          <w:p w:rsidR="00F60284" w:rsidRPr="004A024D" w:rsidRDefault="00F60284" w:rsidP="003E2495">
                            <w:pPr>
                              <w:snapToGrid w:val="0"/>
                              <w:spacing w:line="0" w:lineRule="atLeast"/>
                              <w:jc w:val="center"/>
                              <w:rPr>
                                <w:sz w:val="20"/>
                              </w:rPr>
                            </w:pPr>
                            <w:r>
                              <w:rPr>
                                <w:rFonts w:ascii="標楷體" w:eastAsia="標楷體" w:cs="標楷體" w:hint="eastAsia"/>
                                <w:kern w:val="0"/>
                                <w:sz w:val="20"/>
                              </w:rPr>
                              <w:t>紀錄填寫表4母性健康保護執行紀錄表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B0991" id="Rectangle 140" o:spid="_x0000_s1082" style="position:absolute;margin-left:380.65pt;margin-top:598.75pt;width:96.5pt;height: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">
                <v:textbox>
                  <w:txbxContent>
                    <w:p w:rsidR="00F60284" w:rsidRPr="004A024D" w:rsidRDefault="00F60284" w:rsidP="003E2495">
                      <w:pPr>
                        <w:snapToGrid w:val="0"/>
                        <w:spacing w:line="0" w:lineRule="atLeast"/>
                        <w:jc w:val="center"/>
                        <w:rPr>
                          <w:sz w:val="20"/>
                        </w:rPr>
                      </w:pPr>
                      <w:r>
                        <w:rPr>
                          <w:rFonts w:ascii="標楷體" w:eastAsia="標楷體" w:cs="標楷體" w:hint="eastAsia"/>
                          <w:kern w:val="0"/>
                          <w:sz w:val="20"/>
                        </w:rPr>
                        <w:t>紀錄填寫表4母性健康保護執行紀錄表</w:t>
                      </w:r>
                    </w:p>
                  </w:txbxContent>
                </v:textbox>
              </v:rect>
            </w:pict>
          </mc:Fallback>
        </mc:AlternateContent>
      </w:r>
      <w:r w:rsidRPr="00081F76">
        <w:rPr>
          <w:rFonts w:eastAsia="標楷體"/>
          <w:noProof/>
        </w:rPr>
        <mc:AlternateContent>
          <mc:Choice Requires="wps">
            <w:drawing>
              <wp:anchor distT="0" distB="0" distL="114300" distR="114300" simplePos="0" relativeHeight="251683328" behindDoc="0" locked="0" layoutInCell="1" allowOverlap="1" wp14:anchorId="1F5A54A6" wp14:editId="676E2DA8">
                <wp:simplePos x="0" y="0"/>
                <wp:positionH relativeFrom="column">
                  <wp:posOffset>5457190</wp:posOffset>
                </wp:positionH>
                <wp:positionV relativeFrom="paragraph">
                  <wp:posOffset>8277225</wp:posOffset>
                </wp:positionV>
                <wp:extent cx="635" cy="158750"/>
                <wp:effectExtent l="76200" t="0" r="75565" b="50800"/>
                <wp:wrapNone/>
                <wp:docPr id="19"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E38D2" id="AutoShape 142" o:spid="_x0000_s1026" type="#_x0000_t32" style="position:absolute;margin-left:429.7pt;margin-top:651.75pt;width:.05pt;height:1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DcOQ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">
                <v:stroke endarrow="block"/>
              </v:shape>
            </w:pict>
          </mc:Fallback>
        </mc:AlternateContent>
      </w:r>
      <w:r w:rsidRPr="00081F76">
        <w:rPr>
          <w:rFonts w:eastAsia="標楷體"/>
          <w:noProof/>
        </w:rPr>
        <mc:AlternateContent>
          <mc:Choice Requires="wps">
            <w:drawing>
              <wp:anchor distT="0" distB="0" distL="114300" distR="114300" simplePos="0" relativeHeight="251680256" behindDoc="0" locked="0" layoutInCell="1" allowOverlap="1" wp14:anchorId="08DA7F92" wp14:editId="415CA8FB">
                <wp:simplePos x="0" y="0"/>
                <wp:positionH relativeFrom="column">
                  <wp:posOffset>5014595</wp:posOffset>
                </wp:positionH>
                <wp:positionV relativeFrom="paragraph">
                  <wp:posOffset>8456295</wp:posOffset>
                </wp:positionV>
                <wp:extent cx="916940" cy="303530"/>
                <wp:effectExtent l="0" t="0" r="16510" b="20320"/>
                <wp:wrapNone/>
                <wp:docPr id="1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940" cy="303530"/>
                        </a:xfrm>
                        <a:prstGeom prst="rect">
                          <a:avLst/>
                        </a:prstGeom>
                        <a:solidFill>
                          <a:srgbClr val="FFFFFF"/>
                        </a:solidFill>
                        <a:ln w="9525">
                          <a:solidFill>
                            <a:srgbClr val="000000"/>
                          </a:solidFill>
                          <a:miter lim="800000"/>
                          <a:headEnd/>
                          <a:tailEnd/>
                        </a:ln>
                      </wps:spPr>
                      <wps:txbx>
                        <w:txbxContent>
                          <w:p w:rsidR="00F60284" w:rsidRPr="004A024D" w:rsidRDefault="00F60284" w:rsidP="003E2495">
                            <w:pPr>
                              <w:snapToGrid w:val="0"/>
                              <w:spacing w:line="0" w:lineRule="atLeast"/>
                              <w:jc w:val="center"/>
                              <w:rPr>
                                <w:sz w:val="20"/>
                              </w:rPr>
                            </w:pPr>
                            <w:r>
                              <w:rPr>
                                <w:rFonts w:ascii="標楷體" w:eastAsia="標楷體" w:cs="標楷體" w:hint="eastAsia"/>
                                <w:kern w:val="0"/>
                                <w:sz w:val="20"/>
                              </w:rPr>
                              <w:t>記錄保存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A7F92" id="Rectangle 122" o:spid="_x0000_s1083" style="position:absolute;margin-left:394.85pt;margin-top:665.85pt;width:72.2pt;height:23.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">
                <v:textbox>
                  <w:txbxContent>
                    <w:p w:rsidR="00F60284" w:rsidRPr="004A024D" w:rsidRDefault="00F60284" w:rsidP="003E2495">
                      <w:pPr>
                        <w:snapToGrid w:val="0"/>
                        <w:spacing w:line="0" w:lineRule="atLeast"/>
                        <w:jc w:val="center"/>
                        <w:rPr>
                          <w:sz w:val="20"/>
                        </w:rPr>
                      </w:pPr>
                      <w:r>
                        <w:rPr>
                          <w:rFonts w:ascii="標楷體" w:eastAsia="標楷體" w:cs="標楷體" w:hint="eastAsia"/>
                          <w:kern w:val="0"/>
                          <w:sz w:val="20"/>
                        </w:rPr>
                        <w:t>記錄保存</w:t>
                      </w:r>
                    </w:p>
                  </w:txbxContent>
                </v:textbox>
              </v:rect>
            </w:pict>
          </mc:Fallback>
        </mc:AlternateContent>
      </w:r>
      <w:r w:rsidRPr="00081F76">
        <w:rPr>
          <w:rFonts w:eastAsia="標楷體"/>
          <w:noProof/>
        </w:rPr>
        <mc:AlternateContent>
          <mc:Choice Requires="wps">
            <w:drawing>
              <wp:anchor distT="0" distB="0" distL="114299" distR="114299" simplePos="0" relativeHeight="251672064" behindDoc="0" locked="0" layoutInCell="1" allowOverlap="1" wp14:anchorId="1ACB6DB7" wp14:editId="093CD8BB">
                <wp:simplePos x="0" y="0"/>
                <wp:positionH relativeFrom="column">
                  <wp:posOffset>3229609</wp:posOffset>
                </wp:positionH>
                <wp:positionV relativeFrom="paragraph">
                  <wp:posOffset>498475</wp:posOffset>
                </wp:positionV>
                <wp:extent cx="0" cy="158750"/>
                <wp:effectExtent l="76200" t="0" r="57150" b="50800"/>
                <wp:wrapNone/>
                <wp:docPr id="17"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B01E7" id="AutoShape 139" o:spid="_x0000_s1026" type="#_x0000_t32" style="position:absolute;margin-left:254.3pt;margin-top:39.25pt;width:0;height:12.5p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cnk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9xgp&#10;0sGMHg9ex9Iou1sGhnrjcnAs1c6GHulJvZgnTb85pHTZEtXw6P56NhCdhYjkXUjYOAN19v1nzcCH&#10;QIVI16m2XUgJRKBTnMr5NhV+8ogOhxROs9nifhY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">
                <v:stroke endarrow="block"/>
              </v:shape>
            </w:pict>
          </mc:Fallback>
        </mc:AlternateContent>
      </w:r>
      <w:r w:rsidRPr="00081F76">
        <w:rPr>
          <w:rFonts w:eastAsia="標楷體"/>
          <w:noProof/>
        </w:rPr>
        <mc:AlternateContent>
          <mc:Choice Requires="wps">
            <w:drawing>
              <wp:anchor distT="0" distB="0" distL="114300" distR="114300" simplePos="0" relativeHeight="251667968" behindDoc="0" locked="0" layoutInCell="1" allowOverlap="1" wp14:anchorId="7E5329D7" wp14:editId="577907E1">
                <wp:simplePos x="0" y="0"/>
                <wp:positionH relativeFrom="column">
                  <wp:posOffset>2306320</wp:posOffset>
                </wp:positionH>
                <wp:positionV relativeFrom="paragraph">
                  <wp:posOffset>123825</wp:posOffset>
                </wp:positionV>
                <wp:extent cx="1889125" cy="374650"/>
                <wp:effectExtent l="0" t="0" r="15875" b="25400"/>
                <wp:wrapNone/>
                <wp:docPr id="16"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374650"/>
                        </a:xfrm>
                        <a:prstGeom prst="flowChartProcess">
                          <a:avLst/>
                        </a:prstGeom>
                        <a:solidFill>
                          <a:srgbClr val="FFFFFF"/>
                        </a:solidFill>
                        <a:ln w="12700">
                          <a:solidFill>
                            <a:srgbClr val="000000"/>
                          </a:solidFill>
                          <a:miter lim="800000"/>
                          <a:headEnd/>
                          <a:tailEnd/>
                        </a:ln>
                      </wps:spPr>
                      <wps:txbx>
                        <w:txbxContent>
                          <w:p w:rsidR="00F60284" w:rsidRPr="00D46FA0" w:rsidRDefault="00F60284" w:rsidP="003E2495">
                            <w:pPr>
                              <w:adjustRightInd w:val="0"/>
                              <w:snapToGrid w:val="0"/>
                              <w:spacing w:line="0" w:lineRule="atLeast"/>
                              <w:jc w:val="center"/>
                            </w:pPr>
                            <w:r>
                              <w:rPr>
                                <w:rFonts w:ascii="標楷體" w:eastAsia="標楷體" w:cs="標楷體" w:hint="eastAsia"/>
                              </w:rPr>
                              <w:t>平時宣導及主動告知措施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329D7" id="AutoShape 130" o:spid="_x0000_s1084" type="#_x0000_t109" style="position:absolute;margin-left:181.6pt;margin-top:9.75pt;width:148.75pt;height:2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" strokeweight="1pt">
                <v:textbox>
                  <w:txbxContent>
                    <w:p w:rsidR="00F60284" w:rsidRPr="00D46FA0" w:rsidRDefault="00F60284" w:rsidP="003E2495">
                      <w:pPr>
                        <w:adjustRightInd w:val="0"/>
                        <w:snapToGrid w:val="0"/>
                        <w:spacing w:line="0" w:lineRule="atLeast"/>
                        <w:jc w:val="center"/>
                      </w:pPr>
                      <w:r>
                        <w:rPr>
                          <w:rFonts w:ascii="標楷體" w:eastAsia="標楷體" w:cs="標楷體" w:hint="eastAsia"/>
                        </w:rPr>
                        <w:t>平時宣導及主動告知措施</w:t>
                      </w:r>
                    </w:p>
                  </w:txbxContent>
                </v:textbox>
              </v:shape>
            </w:pict>
          </mc:Fallback>
        </mc:AlternateContent>
      </w:r>
      <w:r w:rsidRPr="00081F76">
        <w:rPr>
          <w:rFonts w:eastAsia="標楷體"/>
          <w:noProof/>
        </w:rPr>
        <mc:AlternateContent>
          <mc:Choice Requires="wps">
            <w:drawing>
              <wp:anchor distT="0" distB="0" distL="114300" distR="114300" simplePos="0" relativeHeight="251662848" behindDoc="0" locked="0" layoutInCell="1" allowOverlap="1" wp14:anchorId="5930166F" wp14:editId="24D9760B">
                <wp:simplePos x="0" y="0"/>
                <wp:positionH relativeFrom="column">
                  <wp:posOffset>3289935</wp:posOffset>
                </wp:positionH>
                <wp:positionV relativeFrom="paragraph">
                  <wp:posOffset>1338580</wp:posOffset>
                </wp:positionV>
                <wp:extent cx="635" cy="278130"/>
                <wp:effectExtent l="76200" t="0" r="75565" b="64770"/>
                <wp:wrapNone/>
                <wp:docPr id="1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C29F5" id="AutoShape 94" o:spid="_x0000_s1026" type="#_x0000_t32" style="position:absolute;margin-left:259.05pt;margin-top:105.4pt;width:.05pt;height:2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1As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">
                <v:stroke endarrow="block"/>
              </v:shape>
            </w:pict>
          </mc:Fallback>
        </mc:AlternateContent>
      </w:r>
      <w:r w:rsidRPr="00081F76">
        <w:rPr>
          <w:rFonts w:eastAsia="標楷體"/>
          <w:noProof/>
        </w:rPr>
        <mc:AlternateContent>
          <mc:Choice Requires="wps">
            <w:drawing>
              <wp:anchor distT="0" distB="0" distL="114299" distR="114299" simplePos="0" relativeHeight="251663872" behindDoc="0" locked="0" layoutInCell="1" allowOverlap="1" wp14:anchorId="4592560B" wp14:editId="19FBB9DE">
                <wp:simplePos x="0" y="0"/>
                <wp:positionH relativeFrom="column">
                  <wp:posOffset>3291204</wp:posOffset>
                </wp:positionH>
                <wp:positionV relativeFrom="paragraph">
                  <wp:posOffset>2891790</wp:posOffset>
                </wp:positionV>
                <wp:extent cx="0" cy="238125"/>
                <wp:effectExtent l="76200" t="0" r="76200" b="47625"/>
                <wp:wrapNone/>
                <wp:docPr id="14"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8F0DF" id="AutoShape 95" o:spid="_x0000_s1026" type="#_x0000_t32" style="position:absolute;margin-left:259.15pt;margin-top:227.7pt;width:0;height:18.75pt;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uPMgIAAF4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">
                <v:stroke endarrow="block"/>
              </v:shape>
            </w:pict>
          </mc:Fallback>
        </mc:AlternateContent>
      </w:r>
      <w:r w:rsidRPr="00081F76">
        <w:rPr>
          <w:rFonts w:eastAsia="標楷體"/>
          <w:noProof/>
        </w:rPr>
        <mc:AlternateContent>
          <mc:Choice Requires="wps">
            <w:drawing>
              <wp:anchor distT="0" distB="0" distL="114300" distR="114300" simplePos="0" relativeHeight="251658752" behindDoc="0" locked="0" layoutInCell="1" allowOverlap="1" wp14:anchorId="69163344" wp14:editId="13B9ABB2">
                <wp:simplePos x="0" y="0"/>
                <wp:positionH relativeFrom="column">
                  <wp:posOffset>2357120</wp:posOffset>
                </wp:positionH>
                <wp:positionV relativeFrom="paragraph">
                  <wp:posOffset>1616710</wp:posOffset>
                </wp:positionV>
                <wp:extent cx="1772920" cy="666750"/>
                <wp:effectExtent l="0" t="0" r="17780" b="19050"/>
                <wp:wrapNone/>
                <wp:docPr id="1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920" cy="666750"/>
                        </a:xfrm>
                        <a:prstGeom prst="rect">
                          <a:avLst/>
                        </a:prstGeom>
                        <a:solidFill>
                          <a:srgbClr val="FFFFFF"/>
                        </a:solidFill>
                        <a:ln w="9525">
                          <a:solidFill>
                            <a:srgbClr val="000000"/>
                          </a:solidFill>
                          <a:miter lim="800000"/>
                          <a:headEnd/>
                          <a:tailEnd/>
                        </a:ln>
                      </wps:spPr>
                      <wps:txbx>
                        <w:txbxContent>
                          <w:p w:rsidR="00F60284" w:rsidRDefault="00F60284" w:rsidP="003E2495">
                            <w:pPr>
                              <w:spacing w:line="0" w:lineRule="atLeast"/>
                              <w:rPr>
                                <w:rFonts w:ascii="標楷體" w:eastAsia="標楷體" w:hAnsi="標楷體" w:cs="標楷體"/>
                                <w:kern w:val="0"/>
                                <w:sz w:val="20"/>
                                <w:szCs w:val="20"/>
                              </w:rPr>
                            </w:pPr>
                            <w:r>
                              <w:rPr>
                                <w:rFonts w:ascii="標楷體" w:eastAsia="標楷體" w:hAnsi="標楷體" w:cs="標楷體" w:hint="eastAsia"/>
                                <w:kern w:val="0"/>
                                <w:sz w:val="20"/>
                                <w:szCs w:val="20"/>
                              </w:rPr>
                              <w:t>填寫</w:t>
                            </w:r>
                            <w:r w:rsidRPr="00CA2500">
                              <w:rPr>
                                <w:rFonts w:ascii="標楷體" w:eastAsia="標楷體" w:hAnsi="標楷體" w:cs="標楷體" w:hint="eastAsia"/>
                                <w:kern w:val="0"/>
                                <w:sz w:val="20"/>
                                <w:szCs w:val="20"/>
                              </w:rPr>
                              <w:t>附</w:t>
                            </w:r>
                            <w:r>
                              <w:rPr>
                                <w:rFonts w:ascii="標楷體" w:eastAsia="標楷體" w:hAnsi="標楷體" w:cs="標楷體" w:hint="eastAsia"/>
                                <w:kern w:val="0"/>
                                <w:sz w:val="20"/>
                                <w:szCs w:val="20"/>
                              </w:rPr>
                              <w:t>表</w:t>
                            </w:r>
                            <w:r w:rsidRPr="00CA2500">
                              <w:rPr>
                                <w:rFonts w:ascii="標楷體" w:eastAsia="標楷體" w:hAnsi="標楷體" w:cs="標楷體" w:hint="eastAsia"/>
                                <w:kern w:val="0"/>
                                <w:sz w:val="20"/>
                                <w:szCs w:val="20"/>
                              </w:rPr>
                              <w:t>一</w:t>
                            </w:r>
                            <w:r>
                              <w:rPr>
                                <w:rFonts w:ascii="標楷體" w:eastAsia="標楷體" w:hAnsi="標楷體" w:cs="標楷體" w:hint="eastAsia"/>
                                <w:kern w:val="0"/>
                                <w:sz w:val="20"/>
                                <w:szCs w:val="20"/>
                              </w:rPr>
                              <w:t>、二</w:t>
                            </w:r>
                          </w:p>
                          <w:p w:rsidR="00F60284" w:rsidRPr="004A024D" w:rsidRDefault="00F60284" w:rsidP="003E2495">
                            <w:pPr>
                              <w:spacing w:line="0" w:lineRule="atLeast"/>
                              <w:rPr>
                                <w:rFonts w:eastAsia="標楷體"/>
                                <w:bCs/>
                                <w:color w:val="000000"/>
                                <w:szCs w:val="20"/>
                              </w:rPr>
                            </w:pPr>
                            <w:r w:rsidRPr="00CA2500">
                              <w:rPr>
                                <w:rStyle w:val="af5"/>
                                <w:rFonts w:eastAsia="標楷體" w:hint="eastAsia"/>
                                <w:color w:val="000000"/>
                                <w:sz w:val="20"/>
                                <w:szCs w:val="20"/>
                              </w:rPr>
                              <w:t>好孕啟程</w:t>
                            </w:r>
                            <w:r w:rsidRPr="00CA2500">
                              <w:rPr>
                                <w:rStyle w:val="af5"/>
                                <w:rFonts w:eastAsia="標楷體" w:hint="eastAsia"/>
                                <w:color w:val="000000"/>
                                <w:sz w:val="20"/>
                                <w:szCs w:val="20"/>
                              </w:rPr>
                              <w:t xml:space="preserve"> </w:t>
                            </w:r>
                            <w:r w:rsidRPr="00CA2500">
                              <w:rPr>
                                <w:rStyle w:val="af5"/>
                                <w:rFonts w:eastAsia="標楷體" w:hint="eastAsia"/>
                                <w:color w:val="000000"/>
                                <w:sz w:val="20"/>
                                <w:szCs w:val="20"/>
                              </w:rPr>
                              <w:t>幸福樂活</w:t>
                            </w:r>
                            <w:r>
                              <w:rPr>
                                <w:rStyle w:val="af5"/>
                                <w:rFonts w:eastAsia="標楷體" w:hint="eastAsia"/>
                                <w:color w:val="000000"/>
                                <w:sz w:val="20"/>
                                <w:szCs w:val="20"/>
                              </w:rPr>
                              <w:t>、</w:t>
                            </w:r>
                            <w:r w:rsidRPr="004A024D">
                              <w:rPr>
                                <w:rFonts w:eastAsia="標楷體" w:hint="eastAsia"/>
                                <w:sz w:val="20"/>
                                <w:szCs w:val="28"/>
                              </w:rPr>
                              <w:t>健康自我評估表</w:t>
                            </w:r>
                          </w:p>
                          <w:p w:rsidR="00F60284" w:rsidRPr="00CA2500" w:rsidRDefault="00F60284" w:rsidP="003E2495">
                            <w:pPr>
                              <w:spacing w:line="0" w:lineRule="atLeast"/>
                              <w:rPr>
                                <w:rFonts w:eastAsia="標楷體"/>
                                <w:bCs/>
                                <w:color w:val="000000"/>
                                <w:sz w:val="20"/>
                                <w:szCs w:val="20"/>
                              </w:rPr>
                            </w:pPr>
                          </w:p>
                          <w:p w:rsidR="00F60284" w:rsidRDefault="00F60284" w:rsidP="003E2495">
                            <w:pPr>
                              <w:spacing w:line="0" w:lineRule="atLeast"/>
                              <w:jc w:val="both"/>
                              <w:rPr>
                                <w:rStyle w:val="af5"/>
                                <w:rFonts w:eastAsia="標楷體"/>
                                <w:b w:val="0"/>
                                <w:color w:val="000000"/>
                                <w:sz w:val="20"/>
                                <w:szCs w:val="20"/>
                              </w:rPr>
                            </w:pPr>
                            <w:r w:rsidRPr="007E07ED">
                              <w:rPr>
                                <w:rStyle w:val="af5"/>
                                <w:rFonts w:eastAsia="標楷體" w:hint="eastAsia"/>
                                <w:color w:val="000000"/>
                                <w:sz w:val="20"/>
                                <w:szCs w:val="20"/>
                              </w:rPr>
                              <w:t>女性勞工母性健康</w:t>
                            </w:r>
                          </w:p>
                          <w:p w:rsidR="00F60284" w:rsidRPr="007E07ED" w:rsidRDefault="00F60284" w:rsidP="003E2495">
                            <w:pPr>
                              <w:spacing w:line="0" w:lineRule="atLeast"/>
                              <w:jc w:val="center"/>
                            </w:pPr>
                            <w:r w:rsidRPr="007E07ED">
                              <w:rPr>
                                <w:rStyle w:val="af5"/>
                                <w:rFonts w:eastAsia="標楷體" w:hint="eastAsia"/>
                                <w:color w:val="000000"/>
                                <w:sz w:val="20"/>
                                <w:szCs w:val="20"/>
                              </w:rPr>
                              <w:t>風險評估表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63344" id="Rectangle 74" o:spid="_x0000_s1085" style="position:absolute;margin-left:185.6pt;margin-top:127.3pt;width:139.6pt;height: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">
                <v:textbox>
                  <w:txbxContent>
                    <w:p w:rsidR="00F60284" w:rsidRDefault="00F60284" w:rsidP="003E2495">
                      <w:pPr>
                        <w:spacing w:line="0" w:lineRule="atLeast"/>
                        <w:rPr>
                          <w:rFonts w:ascii="標楷體" w:eastAsia="標楷體" w:hAnsi="標楷體" w:cs="標楷體"/>
                          <w:kern w:val="0"/>
                          <w:sz w:val="20"/>
                          <w:szCs w:val="20"/>
                        </w:rPr>
                      </w:pPr>
                      <w:r>
                        <w:rPr>
                          <w:rFonts w:ascii="標楷體" w:eastAsia="標楷體" w:hAnsi="標楷體" w:cs="標楷體" w:hint="eastAsia"/>
                          <w:kern w:val="0"/>
                          <w:sz w:val="20"/>
                          <w:szCs w:val="20"/>
                        </w:rPr>
                        <w:t>填寫</w:t>
                      </w:r>
                      <w:r w:rsidRPr="00CA2500">
                        <w:rPr>
                          <w:rFonts w:ascii="標楷體" w:eastAsia="標楷體" w:hAnsi="標楷體" w:cs="標楷體" w:hint="eastAsia"/>
                          <w:kern w:val="0"/>
                          <w:sz w:val="20"/>
                          <w:szCs w:val="20"/>
                        </w:rPr>
                        <w:t>附</w:t>
                      </w:r>
                      <w:r>
                        <w:rPr>
                          <w:rFonts w:ascii="標楷體" w:eastAsia="標楷體" w:hAnsi="標楷體" w:cs="標楷體" w:hint="eastAsia"/>
                          <w:kern w:val="0"/>
                          <w:sz w:val="20"/>
                          <w:szCs w:val="20"/>
                        </w:rPr>
                        <w:t>表</w:t>
                      </w:r>
                      <w:r w:rsidRPr="00CA2500">
                        <w:rPr>
                          <w:rFonts w:ascii="標楷體" w:eastAsia="標楷體" w:hAnsi="標楷體" w:cs="標楷體" w:hint="eastAsia"/>
                          <w:kern w:val="0"/>
                          <w:sz w:val="20"/>
                          <w:szCs w:val="20"/>
                        </w:rPr>
                        <w:t>一</w:t>
                      </w:r>
                      <w:r>
                        <w:rPr>
                          <w:rFonts w:ascii="標楷體" w:eastAsia="標楷體" w:hAnsi="標楷體" w:cs="標楷體" w:hint="eastAsia"/>
                          <w:kern w:val="0"/>
                          <w:sz w:val="20"/>
                          <w:szCs w:val="20"/>
                        </w:rPr>
                        <w:t>、二</w:t>
                      </w:r>
                    </w:p>
                    <w:p w:rsidR="00F60284" w:rsidRPr="004A024D" w:rsidRDefault="00F60284" w:rsidP="003E2495">
                      <w:pPr>
                        <w:spacing w:line="0" w:lineRule="atLeast"/>
                        <w:rPr>
                          <w:rFonts w:eastAsia="標楷體"/>
                          <w:bCs/>
                          <w:color w:val="000000"/>
                          <w:szCs w:val="20"/>
                        </w:rPr>
                      </w:pPr>
                      <w:r w:rsidRPr="00CA2500">
                        <w:rPr>
                          <w:rStyle w:val="af5"/>
                          <w:rFonts w:eastAsia="標楷體" w:hint="eastAsia"/>
                          <w:color w:val="000000"/>
                          <w:sz w:val="20"/>
                          <w:szCs w:val="20"/>
                        </w:rPr>
                        <w:t>好孕啟程</w:t>
                      </w:r>
                      <w:r w:rsidRPr="00CA2500">
                        <w:rPr>
                          <w:rStyle w:val="af5"/>
                          <w:rFonts w:eastAsia="標楷體" w:hint="eastAsia"/>
                          <w:color w:val="000000"/>
                          <w:sz w:val="20"/>
                          <w:szCs w:val="20"/>
                        </w:rPr>
                        <w:t xml:space="preserve"> </w:t>
                      </w:r>
                      <w:r w:rsidRPr="00CA2500">
                        <w:rPr>
                          <w:rStyle w:val="af5"/>
                          <w:rFonts w:eastAsia="標楷體" w:hint="eastAsia"/>
                          <w:color w:val="000000"/>
                          <w:sz w:val="20"/>
                          <w:szCs w:val="20"/>
                        </w:rPr>
                        <w:t>幸福樂活</w:t>
                      </w:r>
                      <w:r>
                        <w:rPr>
                          <w:rStyle w:val="af5"/>
                          <w:rFonts w:eastAsia="標楷體" w:hint="eastAsia"/>
                          <w:color w:val="000000"/>
                          <w:sz w:val="20"/>
                          <w:szCs w:val="20"/>
                        </w:rPr>
                        <w:t>、</w:t>
                      </w:r>
                      <w:r w:rsidRPr="004A024D">
                        <w:rPr>
                          <w:rFonts w:eastAsia="標楷體" w:hint="eastAsia"/>
                          <w:sz w:val="20"/>
                          <w:szCs w:val="28"/>
                        </w:rPr>
                        <w:t>健康自我評估表</w:t>
                      </w:r>
                    </w:p>
                    <w:p w:rsidR="00F60284" w:rsidRPr="00CA2500" w:rsidRDefault="00F60284" w:rsidP="003E2495">
                      <w:pPr>
                        <w:spacing w:line="0" w:lineRule="atLeast"/>
                        <w:rPr>
                          <w:rFonts w:eastAsia="標楷體"/>
                          <w:bCs/>
                          <w:color w:val="000000"/>
                          <w:sz w:val="20"/>
                          <w:szCs w:val="20"/>
                        </w:rPr>
                      </w:pPr>
                    </w:p>
                    <w:p w:rsidR="00F60284" w:rsidRDefault="00F60284" w:rsidP="003E2495">
                      <w:pPr>
                        <w:spacing w:line="0" w:lineRule="atLeast"/>
                        <w:jc w:val="both"/>
                        <w:rPr>
                          <w:rStyle w:val="af5"/>
                          <w:rFonts w:eastAsia="標楷體"/>
                          <w:b w:val="0"/>
                          <w:color w:val="000000"/>
                          <w:sz w:val="20"/>
                          <w:szCs w:val="20"/>
                        </w:rPr>
                      </w:pPr>
                      <w:r w:rsidRPr="007E07ED">
                        <w:rPr>
                          <w:rStyle w:val="af5"/>
                          <w:rFonts w:eastAsia="標楷體" w:hint="eastAsia"/>
                          <w:color w:val="000000"/>
                          <w:sz w:val="20"/>
                          <w:szCs w:val="20"/>
                        </w:rPr>
                        <w:t>女性勞工母性健康</w:t>
                      </w:r>
                    </w:p>
                    <w:p w:rsidR="00F60284" w:rsidRPr="007E07ED" w:rsidRDefault="00F60284" w:rsidP="003E2495">
                      <w:pPr>
                        <w:spacing w:line="0" w:lineRule="atLeast"/>
                        <w:jc w:val="center"/>
                      </w:pPr>
                      <w:r w:rsidRPr="007E07ED">
                        <w:rPr>
                          <w:rStyle w:val="af5"/>
                          <w:rFonts w:eastAsia="標楷體" w:hint="eastAsia"/>
                          <w:color w:val="000000"/>
                          <w:sz w:val="20"/>
                          <w:szCs w:val="20"/>
                        </w:rPr>
                        <w:t>風險評估表</w:t>
                      </w:r>
                    </w:p>
                  </w:txbxContent>
                </v:textbox>
              </v:rect>
            </w:pict>
          </mc:Fallback>
        </mc:AlternateContent>
      </w:r>
      <w:r w:rsidRPr="00081F76">
        <w:rPr>
          <w:rFonts w:eastAsia="標楷體"/>
          <w:noProof/>
        </w:rPr>
        <mc:AlternateContent>
          <mc:Choice Requires="wps">
            <w:drawing>
              <wp:anchor distT="0" distB="0" distL="114300" distR="114300" simplePos="0" relativeHeight="251654656" behindDoc="0" locked="0" layoutInCell="1" allowOverlap="1" wp14:anchorId="54FC8608" wp14:editId="76AECDD9">
                <wp:simplePos x="0" y="0"/>
                <wp:positionH relativeFrom="column">
                  <wp:posOffset>2322830</wp:posOffset>
                </wp:positionH>
                <wp:positionV relativeFrom="paragraph">
                  <wp:posOffset>657225</wp:posOffset>
                </wp:positionV>
                <wp:extent cx="1772920" cy="631825"/>
                <wp:effectExtent l="0" t="0" r="17780" b="15875"/>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920" cy="631825"/>
                        </a:xfrm>
                        <a:prstGeom prst="flowChartProcess">
                          <a:avLst/>
                        </a:prstGeom>
                        <a:solidFill>
                          <a:srgbClr val="FFFFFF"/>
                        </a:solidFill>
                        <a:ln w="12700">
                          <a:solidFill>
                            <a:srgbClr val="000000"/>
                          </a:solidFill>
                          <a:miter lim="800000"/>
                          <a:headEnd/>
                          <a:tailEnd/>
                        </a:ln>
                      </wps:spPr>
                      <wps:txbx>
                        <w:txbxContent>
                          <w:p w:rsidR="00F60284" w:rsidRDefault="00F60284" w:rsidP="003E2495">
                            <w:pPr>
                              <w:jc w:val="center"/>
                              <w:rPr>
                                <w:rFonts w:ascii="標楷體" w:eastAsia="標楷體" w:cs="標楷體"/>
                              </w:rPr>
                            </w:pPr>
                            <w:r>
                              <w:rPr>
                                <w:rFonts w:ascii="標楷體" w:eastAsia="標楷體" w:cs="標楷體" w:hint="eastAsia"/>
                              </w:rPr>
                              <w:t>獲知個案</w:t>
                            </w:r>
                          </w:p>
                          <w:p w:rsidR="00F60284" w:rsidRPr="00BB17E1" w:rsidRDefault="00F60284" w:rsidP="003E2495">
                            <w:pPr>
                              <w:snapToGrid w:val="0"/>
                              <w:spacing w:line="0" w:lineRule="atLeast"/>
                              <w:jc w:val="center"/>
                              <w:rPr>
                                <w:rFonts w:ascii="標楷體" w:eastAsia="標楷體" w:cs="標楷體"/>
                                <w:sz w:val="20"/>
                                <w:szCs w:val="20"/>
                              </w:rPr>
                            </w:pPr>
                            <w:r w:rsidRPr="00BB17E1">
                              <w:rPr>
                                <w:rFonts w:ascii="標楷體" w:eastAsia="標楷體" w:cs="標楷體" w:hint="eastAsia"/>
                                <w:sz w:val="20"/>
                                <w:szCs w:val="20"/>
                              </w:rPr>
                              <w:t>(</w:t>
                            </w:r>
                            <w:r w:rsidRPr="00BB17E1">
                              <w:rPr>
                                <w:rFonts w:ascii="標楷體" w:eastAsia="標楷體" w:hAnsi="標楷體" w:hint="eastAsia"/>
                                <w:noProof/>
                                <w:kern w:val="0"/>
                                <w:sz w:val="20"/>
                                <w:szCs w:val="20"/>
                              </w:rPr>
                              <w:t>懷孕中</w:t>
                            </w:r>
                            <w:r w:rsidRPr="00BB17E1">
                              <w:rPr>
                                <w:rFonts w:ascii="標楷體" w:eastAsia="標楷體" w:hAnsi="標楷體"/>
                                <w:noProof/>
                                <w:kern w:val="0"/>
                                <w:sz w:val="20"/>
                                <w:szCs w:val="20"/>
                              </w:rPr>
                              <w:t>及生產後1年內之女性員工</w:t>
                            </w:r>
                            <w:r w:rsidRPr="00BB17E1">
                              <w:rPr>
                                <w:rFonts w:ascii="標楷體" w:eastAsia="標楷體" w:hAnsi="標楷體" w:hint="eastAsia"/>
                                <w:noProof/>
                                <w:kern w:val="0"/>
                                <w:sz w:val="20"/>
                                <w:szCs w:val="20"/>
                              </w:rPr>
                              <w:t>)</w:t>
                            </w:r>
                          </w:p>
                          <w:p w:rsidR="00F60284" w:rsidRPr="00092D07" w:rsidRDefault="00F60284" w:rsidP="003E249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C8608" id="AutoShape 33" o:spid="_x0000_s1086" type="#_x0000_t109" style="position:absolute;margin-left:182.9pt;margin-top:51.75pt;width:139.6pt;height:4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" strokeweight="1pt">
                <v:textbox>
                  <w:txbxContent>
                    <w:p w:rsidR="00F60284" w:rsidRDefault="00F60284" w:rsidP="003E2495">
                      <w:pPr>
                        <w:jc w:val="center"/>
                        <w:rPr>
                          <w:rFonts w:ascii="標楷體" w:eastAsia="標楷體" w:cs="標楷體"/>
                        </w:rPr>
                      </w:pPr>
                      <w:r>
                        <w:rPr>
                          <w:rFonts w:ascii="標楷體" w:eastAsia="標楷體" w:cs="標楷體" w:hint="eastAsia"/>
                        </w:rPr>
                        <w:t>獲知個案</w:t>
                      </w:r>
                    </w:p>
                    <w:p w:rsidR="00F60284" w:rsidRPr="00BB17E1" w:rsidRDefault="00F60284" w:rsidP="003E2495">
                      <w:pPr>
                        <w:snapToGrid w:val="0"/>
                        <w:spacing w:line="0" w:lineRule="atLeast"/>
                        <w:jc w:val="center"/>
                        <w:rPr>
                          <w:rFonts w:ascii="標楷體" w:eastAsia="標楷體" w:cs="標楷體"/>
                          <w:sz w:val="20"/>
                          <w:szCs w:val="20"/>
                        </w:rPr>
                      </w:pPr>
                      <w:r w:rsidRPr="00BB17E1">
                        <w:rPr>
                          <w:rFonts w:ascii="標楷體" w:eastAsia="標楷體" w:cs="標楷體" w:hint="eastAsia"/>
                          <w:sz w:val="20"/>
                          <w:szCs w:val="20"/>
                        </w:rPr>
                        <w:t>(</w:t>
                      </w:r>
                      <w:r w:rsidRPr="00BB17E1">
                        <w:rPr>
                          <w:rFonts w:ascii="標楷體" w:eastAsia="標楷體" w:hAnsi="標楷體" w:hint="eastAsia"/>
                          <w:noProof/>
                          <w:kern w:val="0"/>
                          <w:sz w:val="20"/>
                          <w:szCs w:val="20"/>
                        </w:rPr>
                        <w:t>懷孕中</w:t>
                      </w:r>
                      <w:r w:rsidRPr="00BB17E1">
                        <w:rPr>
                          <w:rFonts w:ascii="標楷體" w:eastAsia="標楷體" w:hAnsi="標楷體"/>
                          <w:noProof/>
                          <w:kern w:val="0"/>
                          <w:sz w:val="20"/>
                          <w:szCs w:val="20"/>
                        </w:rPr>
                        <w:t>及生產後1年內之女性員工</w:t>
                      </w:r>
                      <w:r w:rsidRPr="00BB17E1">
                        <w:rPr>
                          <w:rFonts w:ascii="標楷體" w:eastAsia="標楷體" w:hAnsi="標楷體" w:hint="eastAsia"/>
                          <w:noProof/>
                          <w:kern w:val="0"/>
                          <w:sz w:val="20"/>
                          <w:szCs w:val="20"/>
                        </w:rPr>
                        <w:t>)</w:t>
                      </w:r>
                    </w:p>
                    <w:p w:rsidR="00F60284" w:rsidRPr="00092D07" w:rsidRDefault="00F60284" w:rsidP="003E2495">
                      <w:pPr>
                        <w:jc w:val="center"/>
                      </w:pPr>
                    </w:p>
                  </w:txbxContent>
                </v:textbox>
              </v:shape>
            </w:pict>
          </mc:Fallback>
        </mc:AlternateContent>
      </w:r>
      <w:r w:rsidR="003E2495" w:rsidRPr="00081F76">
        <w:rPr>
          <w:rFonts w:eastAsia="標楷體"/>
        </w:rPr>
        <w:t>女性健康保護作業流程</w:t>
      </w:r>
      <w:r w:rsidRPr="00081F76">
        <w:rPr>
          <w:rFonts w:eastAsia="標楷體"/>
          <w:noProof/>
        </w:rPr>
        <mc:AlternateContent>
          <mc:Choice Requires="wps">
            <w:drawing>
              <wp:anchor distT="0" distB="0" distL="114300" distR="114300" simplePos="0" relativeHeight="251664896" behindDoc="0" locked="0" layoutInCell="1" allowOverlap="1" wp14:anchorId="2B1C0215" wp14:editId="6C88AA08">
                <wp:simplePos x="0" y="0"/>
                <wp:positionH relativeFrom="column">
                  <wp:posOffset>3861435</wp:posOffset>
                </wp:positionH>
                <wp:positionV relativeFrom="paragraph">
                  <wp:posOffset>1722120</wp:posOffset>
                </wp:positionV>
                <wp:extent cx="2473325" cy="320040"/>
                <wp:effectExtent l="0" t="0" r="0" b="3810"/>
                <wp:wrapNone/>
                <wp:docPr id="1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284" w:rsidRPr="00392F91" w:rsidRDefault="00F60284" w:rsidP="003E2495"/>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B1C0215" id="Text Box 103" o:spid="_x0000_s1087" type="#_x0000_t202" style="position:absolute;margin-left:304.05pt;margin-top:135.6pt;width:194.75pt;height:25.2pt;z-index:2516648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" filled="f" stroked="f">
                <v:textbox style="mso-fit-shape-to-text:t">
                  <w:txbxContent>
                    <w:p w:rsidR="00F60284" w:rsidRPr="00392F91" w:rsidRDefault="00F60284" w:rsidP="003E2495"/>
                  </w:txbxContent>
                </v:textbox>
              </v:shape>
            </w:pict>
          </mc:Fallback>
        </mc:AlternateContent>
      </w:r>
    </w:p>
    <w:p w:rsidR="00C93680" w:rsidRPr="00BD0250" w:rsidRDefault="00C93680" w:rsidP="00C93680">
      <w:pPr>
        <w:widowControl/>
        <w:rPr>
          <w:rStyle w:val="af5"/>
          <w:rFonts w:eastAsia="標楷體"/>
          <w:b w:val="0"/>
          <w:color w:val="000000"/>
          <w:sz w:val="28"/>
          <w:szCs w:val="28"/>
        </w:rPr>
      </w:pPr>
      <w:r w:rsidRPr="00BD0250">
        <w:rPr>
          <w:rStyle w:val="af5"/>
          <w:rFonts w:eastAsia="標楷體" w:hint="eastAsia"/>
          <w:color w:val="000000"/>
          <w:sz w:val="28"/>
          <w:szCs w:val="28"/>
        </w:rPr>
        <w:lastRenderedPageBreak/>
        <w:t>附</w:t>
      </w:r>
      <w:r>
        <w:rPr>
          <w:rStyle w:val="af5"/>
          <w:rFonts w:eastAsia="標楷體" w:hint="eastAsia"/>
          <w:color w:val="000000"/>
          <w:sz w:val="28"/>
          <w:szCs w:val="28"/>
        </w:rPr>
        <w:t>表</w:t>
      </w:r>
      <w:proofErr w:type="gramStart"/>
      <w:r w:rsidRPr="00BD0250">
        <w:rPr>
          <w:rStyle w:val="af5"/>
          <w:rFonts w:eastAsia="標楷體" w:hint="eastAsia"/>
          <w:color w:val="000000"/>
          <w:sz w:val="28"/>
          <w:szCs w:val="28"/>
        </w:rPr>
        <w:t>一</w:t>
      </w:r>
      <w:proofErr w:type="gramEnd"/>
    </w:p>
    <w:p w:rsidR="00C93680" w:rsidRPr="00165F07" w:rsidRDefault="00C93680" w:rsidP="00C93680">
      <w:pPr>
        <w:pStyle w:val="aff0"/>
        <w:jc w:val="center"/>
        <w:rPr>
          <w:rStyle w:val="af5"/>
          <w:rFonts w:eastAsia="標楷體"/>
          <w:b w:val="0"/>
          <w:color w:val="000000"/>
          <w:sz w:val="36"/>
          <w:szCs w:val="36"/>
        </w:rPr>
      </w:pPr>
      <w:r w:rsidRPr="00165F07">
        <w:rPr>
          <w:rStyle w:val="af5"/>
          <w:rFonts w:eastAsia="標楷體" w:hint="eastAsia"/>
          <w:color w:val="000000"/>
          <w:sz w:val="36"/>
          <w:szCs w:val="36"/>
        </w:rPr>
        <w:t>好孕啟程</w:t>
      </w:r>
      <w:r w:rsidRPr="00165F07">
        <w:rPr>
          <w:rStyle w:val="af5"/>
          <w:rFonts w:eastAsia="標楷體" w:hint="eastAsia"/>
          <w:color w:val="000000"/>
          <w:sz w:val="36"/>
          <w:szCs w:val="36"/>
        </w:rPr>
        <w:t xml:space="preserve"> </w:t>
      </w:r>
      <w:r w:rsidRPr="00165F07">
        <w:rPr>
          <w:rStyle w:val="af5"/>
          <w:rFonts w:eastAsia="標楷體" w:hint="eastAsia"/>
          <w:color w:val="000000"/>
          <w:sz w:val="36"/>
          <w:szCs w:val="36"/>
        </w:rPr>
        <w:t>幸福樂活</w:t>
      </w:r>
    </w:p>
    <w:p w:rsidR="00C93680" w:rsidRPr="00815C79" w:rsidRDefault="00C93680" w:rsidP="00C93680">
      <w:pPr>
        <w:pStyle w:val="aff0"/>
        <w:jc w:val="center"/>
        <w:rPr>
          <w:rStyle w:val="af5"/>
          <w:rFonts w:ascii="標楷體" w:eastAsia="標楷體" w:hAnsi="標楷體"/>
          <w:b w:val="0"/>
          <w:bCs w:val="0"/>
          <w:sz w:val="26"/>
          <w:szCs w:val="26"/>
        </w:rPr>
      </w:pPr>
    </w:p>
    <w:p w:rsidR="00C93680" w:rsidRPr="002B2EDC" w:rsidRDefault="00C93680" w:rsidP="00C93680">
      <w:pPr>
        <w:pStyle w:val="aff"/>
        <w:widowControl/>
        <w:ind w:leftChars="0" w:left="0"/>
        <w:rPr>
          <w:rStyle w:val="af5"/>
          <w:rFonts w:eastAsia="標楷體"/>
          <w:b w:val="0"/>
          <w:color w:val="000000"/>
          <w:sz w:val="28"/>
          <w:szCs w:val="28"/>
        </w:rPr>
      </w:pPr>
      <w:r w:rsidRPr="002B2EDC">
        <w:rPr>
          <w:rStyle w:val="af5"/>
          <w:rFonts w:eastAsia="標楷體" w:hint="eastAsia"/>
          <w:color w:val="000000"/>
          <w:sz w:val="28"/>
          <w:szCs w:val="28"/>
        </w:rPr>
        <w:t>一、基本資料</w:t>
      </w:r>
      <w:r>
        <w:rPr>
          <w:rStyle w:val="af5"/>
          <w:rFonts w:eastAsia="標楷體" w:hint="eastAsia"/>
          <w:color w:val="000000"/>
          <w:sz w:val="28"/>
          <w:szCs w:val="28"/>
        </w:rPr>
        <w:t xml:space="preserve">                                    </w:t>
      </w:r>
      <w:r w:rsidRPr="00815C79">
        <w:rPr>
          <w:rStyle w:val="af5"/>
          <w:rFonts w:eastAsia="標楷體" w:hint="eastAsia"/>
          <w:color w:val="000000"/>
        </w:rPr>
        <w:t>填表日期：</w:t>
      </w:r>
      <w:r w:rsidRPr="00815C79">
        <w:rPr>
          <w:rStyle w:val="af5"/>
          <w:rFonts w:eastAsia="標楷體" w:hint="eastAsia"/>
          <w:color w:val="000000"/>
        </w:rPr>
        <w:t xml:space="preserve">   </w:t>
      </w:r>
      <w:r w:rsidRPr="00815C79">
        <w:rPr>
          <w:rStyle w:val="af5"/>
          <w:rFonts w:eastAsia="標楷體" w:hint="eastAsia"/>
          <w:color w:val="000000"/>
        </w:rPr>
        <w:t>年</w:t>
      </w:r>
      <w:r w:rsidRPr="00815C79">
        <w:rPr>
          <w:rStyle w:val="af5"/>
          <w:rFonts w:eastAsia="標楷體" w:hint="eastAsia"/>
          <w:color w:val="000000"/>
        </w:rPr>
        <w:t xml:space="preserve">   </w:t>
      </w:r>
      <w:r w:rsidRPr="00815C79">
        <w:rPr>
          <w:rStyle w:val="af5"/>
          <w:rFonts w:eastAsia="標楷體" w:hint="eastAsia"/>
          <w:color w:val="000000"/>
        </w:rPr>
        <w:t>月</w:t>
      </w:r>
      <w:r w:rsidRPr="00815C79">
        <w:rPr>
          <w:rStyle w:val="af5"/>
          <w:rFonts w:eastAsia="標楷體" w:hint="eastAsia"/>
          <w:color w:val="000000"/>
        </w:rPr>
        <w:t xml:space="preserve">   </w:t>
      </w:r>
      <w:r w:rsidRPr="00815C79">
        <w:rPr>
          <w:rStyle w:val="af5"/>
          <w:rFonts w:eastAsia="標楷體" w:hint="eastAsia"/>
          <w:color w:val="000000"/>
        </w:rPr>
        <w:t>日</w:t>
      </w:r>
    </w:p>
    <w:tbl>
      <w:tblPr>
        <w:tblStyle w:val="af6"/>
        <w:tblW w:w="0" w:type="auto"/>
        <w:tblInd w:w="720" w:type="dxa"/>
        <w:tblLook w:val="04A0" w:firstRow="1" w:lastRow="0" w:firstColumn="1" w:lastColumn="0" w:noHBand="0" w:noVBand="1"/>
      </w:tblPr>
      <w:tblGrid>
        <w:gridCol w:w="1329"/>
        <w:gridCol w:w="3179"/>
        <w:gridCol w:w="1646"/>
        <w:gridCol w:w="2868"/>
      </w:tblGrid>
      <w:tr w:rsidR="00C93680" w:rsidRPr="001E0AC4" w:rsidTr="005215D6">
        <w:trPr>
          <w:trHeight w:val="777"/>
        </w:trPr>
        <w:tc>
          <w:tcPr>
            <w:tcW w:w="1335" w:type="dxa"/>
            <w:vAlign w:val="center"/>
          </w:tcPr>
          <w:p w:rsidR="00C93680" w:rsidRPr="001E0AC4" w:rsidRDefault="00C93680" w:rsidP="005215D6">
            <w:pPr>
              <w:pStyle w:val="aff"/>
              <w:widowControl/>
              <w:ind w:leftChars="0" w:left="0"/>
              <w:jc w:val="center"/>
              <w:rPr>
                <w:rStyle w:val="af5"/>
                <w:rFonts w:ascii="標楷體" w:eastAsia="標楷體" w:hAnsi="標楷體"/>
                <w:b w:val="0"/>
                <w:color w:val="000000"/>
              </w:rPr>
            </w:pPr>
            <w:r w:rsidRPr="001E0AC4">
              <w:rPr>
                <w:rStyle w:val="af5"/>
                <w:rFonts w:ascii="標楷體" w:eastAsia="標楷體" w:hAnsi="標楷體" w:hint="eastAsia"/>
                <w:color w:val="000000"/>
              </w:rPr>
              <w:t>申請人</w:t>
            </w:r>
          </w:p>
          <w:p w:rsidR="00C93680" w:rsidRPr="001E0AC4" w:rsidRDefault="00C93680" w:rsidP="005215D6">
            <w:pPr>
              <w:pStyle w:val="aff"/>
              <w:widowControl/>
              <w:ind w:leftChars="0" w:left="0"/>
              <w:jc w:val="center"/>
              <w:rPr>
                <w:rStyle w:val="af5"/>
                <w:rFonts w:ascii="標楷體" w:eastAsia="標楷體" w:hAnsi="標楷體"/>
                <w:b w:val="0"/>
                <w:color w:val="000000"/>
              </w:rPr>
            </w:pPr>
            <w:r w:rsidRPr="001E0AC4">
              <w:rPr>
                <w:rStyle w:val="af5"/>
                <w:rFonts w:ascii="標楷體" w:eastAsia="標楷體" w:hAnsi="標楷體" w:hint="eastAsia"/>
                <w:color w:val="000000"/>
              </w:rPr>
              <w:t>姓名</w:t>
            </w:r>
          </w:p>
        </w:tc>
        <w:tc>
          <w:tcPr>
            <w:tcW w:w="3202" w:type="dxa"/>
          </w:tcPr>
          <w:p w:rsidR="00C93680" w:rsidRPr="001E0AC4" w:rsidRDefault="00C93680" w:rsidP="005215D6">
            <w:pPr>
              <w:pStyle w:val="aff"/>
              <w:widowControl/>
              <w:ind w:leftChars="0" w:left="0"/>
              <w:rPr>
                <w:rStyle w:val="af5"/>
                <w:rFonts w:ascii="標楷體" w:eastAsia="標楷體" w:hAnsi="標楷體"/>
                <w:b w:val="0"/>
                <w:color w:val="000000"/>
              </w:rPr>
            </w:pPr>
          </w:p>
        </w:tc>
        <w:tc>
          <w:tcPr>
            <w:tcW w:w="1655" w:type="dxa"/>
            <w:vAlign w:val="center"/>
          </w:tcPr>
          <w:p w:rsidR="00C93680" w:rsidRPr="001E0AC4" w:rsidRDefault="00C93680" w:rsidP="005215D6">
            <w:pPr>
              <w:pStyle w:val="aff"/>
              <w:widowControl/>
              <w:ind w:leftChars="0" w:left="0"/>
              <w:jc w:val="center"/>
              <w:rPr>
                <w:rStyle w:val="af5"/>
                <w:rFonts w:ascii="標楷體" w:eastAsia="標楷體" w:hAnsi="標楷體"/>
                <w:b w:val="0"/>
                <w:color w:val="000000"/>
              </w:rPr>
            </w:pPr>
            <w:r w:rsidRPr="001E0AC4">
              <w:rPr>
                <w:rStyle w:val="af5"/>
                <w:rFonts w:ascii="標楷體" w:eastAsia="標楷體" w:hAnsi="標楷體" w:hint="eastAsia"/>
                <w:color w:val="000000"/>
              </w:rPr>
              <w:t>出生年月日</w:t>
            </w:r>
          </w:p>
        </w:tc>
        <w:tc>
          <w:tcPr>
            <w:tcW w:w="2887" w:type="dxa"/>
            <w:vAlign w:val="center"/>
          </w:tcPr>
          <w:p w:rsidR="00C93680" w:rsidRPr="001E0AC4" w:rsidRDefault="00C93680" w:rsidP="005215D6">
            <w:pPr>
              <w:pStyle w:val="aff"/>
              <w:widowControl/>
              <w:ind w:leftChars="0" w:left="0"/>
              <w:jc w:val="right"/>
              <w:rPr>
                <w:rStyle w:val="af5"/>
                <w:rFonts w:ascii="標楷體" w:eastAsia="標楷體" w:hAnsi="標楷體"/>
                <w:b w:val="0"/>
                <w:color w:val="000000"/>
              </w:rPr>
            </w:pPr>
            <w:r>
              <w:rPr>
                <w:bCs/>
                <w:noProof/>
              </w:rPr>
              <mc:AlternateContent>
                <mc:Choice Requires="wps">
                  <w:drawing>
                    <wp:anchor distT="0" distB="0" distL="114300" distR="114300" simplePos="0" relativeHeight="251696640" behindDoc="0" locked="0" layoutInCell="1" allowOverlap="1" wp14:anchorId="2CDE2F71" wp14:editId="62CEBAEB">
                      <wp:simplePos x="0" y="0"/>
                      <wp:positionH relativeFrom="column">
                        <wp:posOffset>1994535</wp:posOffset>
                      </wp:positionH>
                      <wp:positionV relativeFrom="paragraph">
                        <wp:posOffset>-110490</wp:posOffset>
                      </wp:positionV>
                      <wp:extent cx="411480" cy="6409055"/>
                      <wp:effectExtent l="3810" t="0" r="3810" b="0"/>
                      <wp:wrapNone/>
                      <wp:docPr id="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640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680" w:rsidRPr="00575116" w:rsidRDefault="00C93680" w:rsidP="00C93680">
                                  <w:pPr>
                                    <w:rPr>
                                      <w:szCs w:val="20"/>
                                    </w:rPr>
                                  </w:pPr>
                                </w:p>
                              </w:txbxContent>
                            </wps:txbx>
                            <wps:bodyPr rot="0" vert="ea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2CDE2F71" id="Text Box 88" o:spid="_x0000_s1088" type="#_x0000_t202" style="position:absolute;left:0;text-align:left;margin-left:157.05pt;margin-top:-8.7pt;width:32.4pt;height:504.65pt;z-index:2516966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" filled="f" stroked="f">
                      <v:textbox style="layout-flow:vertical-ideographic;mso-fit-shape-to-text:t">
                        <w:txbxContent>
                          <w:p w:rsidR="00C93680" w:rsidRPr="00575116" w:rsidRDefault="00C93680" w:rsidP="00C93680">
                            <w:pPr>
                              <w:rPr>
                                <w:szCs w:val="20"/>
                              </w:rPr>
                            </w:pPr>
                          </w:p>
                        </w:txbxContent>
                      </v:textbox>
                    </v:shape>
                  </w:pict>
                </mc:Fallback>
              </mc:AlternateContent>
            </w:r>
            <w:r>
              <w:rPr>
                <w:rStyle w:val="af5"/>
                <w:rFonts w:ascii="標楷體" w:eastAsia="標楷體" w:hAnsi="標楷體" w:hint="eastAsia"/>
                <w:color w:val="000000"/>
              </w:rPr>
              <w:t>年      月     日</w:t>
            </w:r>
          </w:p>
        </w:tc>
      </w:tr>
      <w:tr w:rsidR="00C93680" w:rsidRPr="001E0AC4" w:rsidTr="005215D6">
        <w:trPr>
          <w:trHeight w:val="840"/>
        </w:trPr>
        <w:tc>
          <w:tcPr>
            <w:tcW w:w="1335" w:type="dxa"/>
            <w:vAlign w:val="center"/>
          </w:tcPr>
          <w:p w:rsidR="00C93680" w:rsidRPr="001E0AC4" w:rsidRDefault="00C93680" w:rsidP="005215D6">
            <w:pPr>
              <w:pStyle w:val="aff"/>
              <w:widowControl/>
              <w:ind w:leftChars="0" w:left="0"/>
              <w:jc w:val="center"/>
              <w:rPr>
                <w:rStyle w:val="af5"/>
                <w:rFonts w:ascii="標楷體" w:eastAsia="標楷體" w:hAnsi="標楷體"/>
                <w:b w:val="0"/>
                <w:color w:val="000000"/>
              </w:rPr>
            </w:pPr>
            <w:r w:rsidRPr="001E0AC4">
              <w:rPr>
                <w:rStyle w:val="af5"/>
                <w:rFonts w:ascii="標楷體" w:eastAsia="標楷體" w:hAnsi="標楷體" w:hint="eastAsia"/>
                <w:color w:val="000000"/>
              </w:rPr>
              <w:t>單位</w:t>
            </w:r>
          </w:p>
        </w:tc>
        <w:tc>
          <w:tcPr>
            <w:tcW w:w="3202" w:type="dxa"/>
          </w:tcPr>
          <w:p w:rsidR="00C93680" w:rsidRPr="001E0AC4" w:rsidRDefault="00C93680" w:rsidP="005215D6">
            <w:pPr>
              <w:pStyle w:val="aff"/>
              <w:widowControl/>
              <w:ind w:leftChars="0" w:left="0"/>
              <w:rPr>
                <w:rStyle w:val="af5"/>
                <w:rFonts w:ascii="標楷體" w:eastAsia="標楷體" w:hAnsi="標楷體"/>
                <w:b w:val="0"/>
                <w:color w:val="000000"/>
              </w:rPr>
            </w:pPr>
          </w:p>
        </w:tc>
        <w:tc>
          <w:tcPr>
            <w:tcW w:w="1655" w:type="dxa"/>
            <w:vAlign w:val="center"/>
          </w:tcPr>
          <w:p w:rsidR="00C93680" w:rsidRPr="001E0AC4" w:rsidRDefault="00C93680" w:rsidP="005215D6">
            <w:pPr>
              <w:pStyle w:val="aff"/>
              <w:widowControl/>
              <w:ind w:leftChars="0" w:left="0"/>
              <w:jc w:val="center"/>
              <w:rPr>
                <w:rStyle w:val="af5"/>
                <w:rFonts w:ascii="標楷體" w:eastAsia="標楷體" w:hAnsi="標楷體"/>
                <w:b w:val="0"/>
                <w:color w:val="000000"/>
              </w:rPr>
            </w:pPr>
            <w:r>
              <w:rPr>
                <w:rFonts w:ascii="標楷體" w:eastAsia="標楷體" w:hAnsi="Wingdings" w:cs="標楷體" w:hint="eastAsia"/>
                <w:kern w:val="0"/>
              </w:rPr>
              <w:t>年齡</w:t>
            </w:r>
          </w:p>
        </w:tc>
        <w:tc>
          <w:tcPr>
            <w:tcW w:w="2887" w:type="dxa"/>
          </w:tcPr>
          <w:p w:rsidR="00C93680" w:rsidRPr="001E0AC4" w:rsidRDefault="00C93680" w:rsidP="005215D6">
            <w:pPr>
              <w:pStyle w:val="aff"/>
              <w:widowControl/>
              <w:ind w:leftChars="0" w:left="0"/>
              <w:rPr>
                <w:rStyle w:val="af5"/>
                <w:rFonts w:ascii="標楷體" w:eastAsia="標楷體" w:hAnsi="標楷體"/>
                <w:b w:val="0"/>
                <w:color w:val="000000"/>
              </w:rPr>
            </w:pPr>
          </w:p>
        </w:tc>
      </w:tr>
      <w:tr w:rsidR="00C93680" w:rsidRPr="001E0AC4" w:rsidTr="005215D6">
        <w:trPr>
          <w:trHeight w:val="900"/>
        </w:trPr>
        <w:tc>
          <w:tcPr>
            <w:tcW w:w="1335" w:type="dxa"/>
            <w:vAlign w:val="center"/>
          </w:tcPr>
          <w:p w:rsidR="00C93680" w:rsidRPr="001E0AC4" w:rsidRDefault="00C93680" w:rsidP="005215D6">
            <w:pPr>
              <w:pStyle w:val="aff"/>
              <w:widowControl/>
              <w:ind w:leftChars="0" w:left="0"/>
              <w:jc w:val="center"/>
              <w:rPr>
                <w:rStyle w:val="af5"/>
                <w:rFonts w:ascii="標楷體" w:eastAsia="標楷體" w:hAnsi="標楷體"/>
                <w:b w:val="0"/>
                <w:color w:val="000000"/>
              </w:rPr>
            </w:pPr>
            <w:r w:rsidRPr="001E0AC4">
              <w:rPr>
                <w:rStyle w:val="af5"/>
                <w:rFonts w:ascii="標楷體" w:eastAsia="標楷體" w:hAnsi="標楷體" w:hint="eastAsia"/>
                <w:color w:val="000000"/>
              </w:rPr>
              <w:t>職稱</w:t>
            </w:r>
          </w:p>
        </w:tc>
        <w:tc>
          <w:tcPr>
            <w:tcW w:w="3202" w:type="dxa"/>
          </w:tcPr>
          <w:p w:rsidR="00C93680" w:rsidRPr="001E0AC4" w:rsidRDefault="00C93680" w:rsidP="005215D6">
            <w:pPr>
              <w:pStyle w:val="aff"/>
              <w:widowControl/>
              <w:ind w:leftChars="0" w:left="0"/>
              <w:rPr>
                <w:rStyle w:val="af5"/>
                <w:rFonts w:ascii="標楷體" w:eastAsia="標楷體" w:hAnsi="標楷體"/>
                <w:b w:val="0"/>
                <w:color w:val="000000"/>
              </w:rPr>
            </w:pPr>
          </w:p>
        </w:tc>
        <w:tc>
          <w:tcPr>
            <w:tcW w:w="1655" w:type="dxa"/>
            <w:vAlign w:val="center"/>
          </w:tcPr>
          <w:p w:rsidR="00C93680" w:rsidRPr="001E0AC4" w:rsidRDefault="00C93680" w:rsidP="005215D6">
            <w:pPr>
              <w:pStyle w:val="aff"/>
              <w:widowControl/>
              <w:ind w:leftChars="0" w:left="0"/>
              <w:jc w:val="center"/>
              <w:rPr>
                <w:rStyle w:val="af5"/>
                <w:rFonts w:ascii="標楷體" w:eastAsia="標楷體" w:hAnsi="標楷體"/>
                <w:b w:val="0"/>
                <w:color w:val="000000"/>
              </w:rPr>
            </w:pPr>
          </w:p>
        </w:tc>
        <w:tc>
          <w:tcPr>
            <w:tcW w:w="2887" w:type="dxa"/>
            <w:vAlign w:val="center"/>
          </w:tcPr>
          <w:p w:rsidR="00C93680" w:rsidRPr="001E0AC4" w:rsidRDefault="00C93680" w:rsidP="005215D6">
            <w:pPr>
              <w:pStyle w:val="aff"/>
              <w:widowControl/>
              <w:ind w:leftChars="0" w:left="0"/>
              <w:jc w:val="right"/>
              <w:rPr>
                <w:rStyle w:val="af5"/>
                <w:rFonts w:ascii="標楷體" w:eastAsia="標楷體" w:hAnsi="標楷體"/>
                <w:b w:val="0"/>
                <w:color w:val="000000"/>
              </w:rPr>
            </w:pPr>
          </w:p>
        </w:tc>
      </w:tr>
    </w:tbl>
    <w:p w:rsidR="00C93680" w:rsidRPr="002B2EDC" w:rsidRDefault="00C93680" w:rsidP="00C93680">
      <w:pPr>
        <w:pStyle w:val="aff"/>
        <w:widowControl/>
        <w:ind w:leftChars="0" w:left="0"/>
        <w:rPr>
          <w:rStyle w:val="af5"/>
          <w:rFonts w:eastAsia="標楷體"/>
          <w:b w:val="0"/>
          <w:color w:val="000000"/>
          <w:sz w:val="28"/>
          <w:szCs w:val="28"/>
        </w:rPr>
      </w:pPr>
      <w:r w:rsidRPr="002B2EDC">
        <w:rPr>
          <w:rStyle w:val="af5"/>
          <w:rFonts w:eastAsia="標楷體" w:hint="eastAsia"/>
          <w:color w:val="000000"/>
          <w:sz w:val="28"/>
          <w:szCs w:val="28"/>
        </w:rPr>
        <w:t>二、</w:t>
      </w:r>
      <w:r w:rsidRPr="002B2EDC">
        <w:rPr>
          <w:rStyle w:val="af5"/>
          <w:rFonts w:ascii="標楷體" w:eastAsia="標楷體" w:hAnsi="標楷體" w:hint="eastAsia"/>
          <w:color w:val="000000"/>
          <w:sz w:val="28"/>
          <w:szCs w:val="28"/>
        </w:rPr>
        <w:t>申請原因</w:t>
      </w:r>
    </w:p>
    <w:p w:rsidR="00C93680" w:rsidRPr="002B2EDC" w:rsidRDefault="00C93680" w:rsidP="00C93680">
      <w:pPr>
        <w:pStyle w:val="aff"/>
        <w:widowControl/>
        <w:ind w:leftChars="300" w:left="720"/>
        <w:jc w:val="both"/>
        <w:rPr>
          <w:rStyle w:val="af5"/>
          <w:rFonts w:ascii="標楷體" w:eastAsia="標楷體" w:hAnsi="標楷體"/>
          <w:b w:val="0"/>
          <w:color w:val="000000"/>
        </w:rPr>
      </w:pPr>
      <w:r w:rsidRPr="002B2EDC">
        <w:rPr>
          <w:rStyle w:val="af5"/>
          <w:rFonts w:ascii="標楷體" w:eastAsia="標楷體" w:hAnsi="標楷體" w:hint="eastAsia"/>
          <w:color w:val="000000"/>
        </w:rPr>
        <w:sym w:font="Wingdings 2" w:char="F0A3"/>
      </w:r>
      <w:r w:rsidRPr="002B2EDC">
        <w:rPr>
          <w:rStyle w:val="af5"/>
          <w:rFonts w:ascii="標楷體" w:eastAsia="標楷體" w:hAnsi="標楷體" w:hint="eastAsia"/>
          <w:color w:val="000000"/>
        </w:rPr>
        <w:t xml:space="preserve"> </w:t>
      </w:r>
      <w:r w:rsidRPr="002B2EDC">
        <w:rPr>
          <w:rFonts w:ascii="標楷體" w:eastAsia="標楷體" w:hAnsi="標楷體"/>
        </w:rPr>
        <w:t>懷孕前</w:t>
      </w:r>
    </w:p>
    <w:p w:rsidR="00C93680" w:rsidRPr="002B2EDC" w:rsidRDefault="00C93680" w:rsidP="00C93680">
      <w:pPr>
        <w:pStyle w:val="aff"/>
        <w:widowControl/>
        <w:ind w:leftChars="300" w:left="720"/>
        <w:jc w:val="both"/>
        <w:rPr>
          <w:rStyle w:val="af5"/>
          <w:rFonts w:ascii="標楷體" w:eastAsia="標楷體" w:hAnsi="標楷體"/>
          <w:b w:val="0"/>
          <w:color w:val="000000"/>
        </w:rPr>
      </w:pPr>
      <w:r w:rsidRPr="002B2EDC">
        <w:rPr>
          <w:rStyle w:val="af5"/>
          <w:rFonts w:ascii="標楷體" w:eastAsia="標楷體" w:hAnsi="標楷體" w:hint="eastAsia"/>
          <w:color w:val="000000"/>
        </w:rPr>
        <w:sym w:font="Wingdings 2" w:char="F0A3"/>
      </w:r>
      <w:r w:rsidRPr="002B2EDC">
        <w:rPr>
          <w:rStyle w:val="af5"/>
          <w:rFonts w:ascii="標楷體" w:eastAsia="標楷體" w:hAnsi="標楷體" w:hint="eastAsia"/>
          <w:color w:val="000000"/>
        </w:rPr>
        <w:t xml:space="preserve"> 妊娠中(預產期      年      月     日)</w:t>
      </w:r>
    </w:p>
    <w:p w:rsidR="00C93680" w:rsidRDefault="00C93680" w:rsidP="00C93680">
      <w:pPr>
        <w:spacing w:line="0" w:lineRule="atLeast"/>
        <w:ind w:leftChars="300" w:left="720"/>
        <w:rPr>
          <w:rFonts w:ascii="標楷體" w:eastAsia="標楷體" w:hAnsi="標楷體"/>
        </w:rPr>
      </w:pPr>
      <w:r w:rsidRPr="002B2EDC">
        <w:rPr>
          <w:rStyle w:val="af5"/>
          <w:rFonts w:ascii="標楷體" w:eastAsia="標楷體" w:hAnsi="標楷體" w:hint="eastAsia"/>
          <w:color w:val="000000"/>
        </w:rPr>
        <w:sym w:font="Wingdings 2" w:char="F0A3"/>
      </w:r>
      <w:r w:rsidRPr="002B2EDC">
        <w:rPr>
          <w:rStyle w:val="af5"/>
          <w:rFonts w:ascii="標楷體" w:eastAsia="標楷體" w:hAnsi="標楷體" w:hint="eastAsia"/>
          <w:color w:val="000000"/>
        </w:rPr>
        <w:t xml:space="preserve"> 分娩後</w:t>
      </w:r>
      <w:r w:rsidRPr="002B2EDC">
        <w:rPr>
          <w:rFonts w:ascii="標楷體" w:eastAsia="標楷體" w:hAnsi="標楷體"/>
        </w:rPr>
        <w:t>6個月內</w:t>
      </w:r>
    </w:p>
    <w:p w:rsidR="00C93680" w:rsidRPr="006C4ACF" w:rsidRDefault="00C93680" w:rsidP="00C93680">
      <w:pPr>
        <w:spacing w:line="0" w:lineRule="atLeast"/>
        <w:ind w:leftChars="300" w:left="720"/>
        <w:rPr>
          <w:rFonts w:ascii="標楷體" w:eastAsia="標楷體" w:hAnsi="標楷體"/>
          <w:b/>
        </w:rPr>
      </w:pPr>
      <w:r w:rsidRPr="004E60CA">
        <w:rPr>
          <w:rStyle w:val="af5"/>
          <w:rFonts w:ascii="標楷體" w:eastAsia="標楷體" w:hAnsi="標楷體" w:hint="eastAsia"/>
          <w:color w:val="000000"/>
        </w:rPr>
        <w:sym w:font="Wingdings 2" w:char="F0A3"/>
      </w:r>
      <w:r w:rsidRPr="00795134">
        <w:rPr>
          <w:rFonts w:hint="eastAsia"/>
          <w:bCs/>
        </w:rPr>
        <w:t xml:space="preserve"> </w:t>
      </w:r>
      <w:r w:rsidRPr="00795134">
        <w:rPr>
          <w:rFonts w:ascii="標楷體" w:eastAsia="標楷體" w:hAnsi="標楷體" w:hint="eastAsia"/>
        </w:rPr>
        <w:t>其他：</w:t>
      </w:r>
      <w:r>
        <w:rPr>
          <w:rFonts w:ascii="標楷體" w:eastAsia="標楷體" w:hAnsi="標楷體"/>
        </w:rPr>
        <w:t xml:space="preserve"> </w:t>
      </w:r>
    </w:p>
    <w:p w:rsidR="00C93680" w:rsidRPr="002B2EDC" w:rsidRDefault="00C93680" w:rsidP="00C93680">
      <w:pPr>
        <w:spacing w:line="0" w:lineRule="atLeast"/>
        <w:ind w:leftChars="300" w:left="720"/>
        <w:rPr>
          <w:rFonts w:ascii="標楷體" w:eastAsia="標楷體" w:hAnsi="標楷體"/>
          <w:b/>
        </w:rPr>
      </w:pPr>
    </w:p>
    <w:p w:rsidR="00C93680" w:rsidRPr="002B2EDC" w:rsidRDefault="00C93680" w:rsidP="00C93680">
      <w:pPr>
        <w:pStyle w:val="aff"/>
        <w:widowControl/>
        <w:ind w:leftChars="0" w:left="0"/>
        <w:rPr>
          <w:rStyle w:val="af5"/>
          <w:rFonts w:eastAsia="標楷體"/>
          <w:b w:val="0"/>
          <w:color w:val="000000"/>
          <w:sz w:val="28"/>
          <w:szCs w:val="28"/>
        </w:rPr>
      </w:pPr>
      <w:r w:rsidRPr="002B2EDC">
        <w:rPr>
          <w:rStyle w:val="af5"/>
          <w:rFonts w:eastAsia="標楷體" w:hint="eastAsia"/>
          <w:color w:val="000000"/>
          <w:sz w:val="28"/>
          <w:szCs w:val="28"/>
        </w:rPr>
        <w:t>三、申請類別</w:t>
      </w:r>
    </w:p>
    <w:p w:rsidR="00C93680" w:rsidRDefault="00C93680" w:rsidP="00C93680">
      <w:pPr>
        <w:pStyle w:val="aff"/>
        <w:widowControl/>
        <w:ind w:leftChars="300" w:left="720"/>
        <w:jc w:val="both"/>
        <w:rPr>
          <w:rStyle w:val="af5"/>
          <w:rFonts w:ascii="標楷體" w:eastAsia="標楷體" w:hAnsi="標楷體"/>
          <w:b w:val="0"/>
          <w:color w:val="000000"/>
        </w:rPr>
      </w:pPr>
      <w:r>
        <w:rPr>
          <w:rStyle w:val="af5"/>
          <w:rFonts w:ascii="標楷體" w:eastAsia="標楷體" w:hAnsi="標楷體" w:hint="eastAsia"/>
          <w:color w:val="000000"/>
        </w:rPr>
        <w:sym w:font="Wingdings 2" w:char="F0A3"/>
      </w:r>
      <w:r>
        <w:rPr>
          <w:rStyle w:val="af5"/>
          <w:rFonts w:ascii="標楷體" w:eastAsia="標楷體" w:hAnsi="標楷體" w:hint="eastAsia"/>
          <w:color w:val="000000"/>
        </w:rPr>
        <w:t xml:space="preserve"> 職場健康風險評估</w:t>
      </w:r>
    </w:p>
    <w:p w:rsidR="00C93680" w:rsidRDefault="00C93680" w:rsidP="00C93680">
      <w:pPr>
        <w:pStyle w:val="aff"/>
        <w:widowControl/>
        <w:ind w:leftChars="300" w:left="720"/>
        <w:jc w:val="both"/>
        <w:rPr>
          <w:rStyle w:val="af5"/>
          <w:rFonts w:ascii="標楷體" w:eastAsia="標楷體" w:hAnsi="標楷體"/>
          <w:b w:val="0"/>
          <w:color w:val="000000"/>
        </w:rPr>
      </w:pPr>
      <w:r>
        <w:rPr>
          <w:rStyle w:val="af5"/>
          <w:rFonts w:ascii="標楷體" w:eastAsia="標楷體" w:hAnsi="標楷體" w:hint="eastAsia"/>
          <w:color w:val="000000"/>
        </w:rPr>
        <w:sym w:font="Wingdings 2" w:char="F0A3"/>
      </w:r>
      <w:r>
        <w:rPr>
          <w:rStyle w:val="af5"/>
          <w:rFonts w:ascii="標楷體" w:eastAsia="標楷體" w:hAnsi="標楷體" w:hint="eastAsia"/>
          <w:color w:val="000000"/>
        </w:rPr>
        <w:t xml:space="preserve"> 愛心停車(汽/機)位</w:t>
      </w:r>
    </w:p>
    <w:p w:rsidR="00C93680" w:rsidRDefault="00C93680" w:rsidP="00C93680">
      <w:pPr>
        <w:spacing w:line="0" w:lineRule="atLeast"/>
        <w:ind w:leftChars="300" w:left="720"/>
        <w:rPr>
          <w:rStyle w:val="af5"/>
          <w:rFonts w:ascii="標楷體" w:eastAsia="標楷體" w:hAnsi="標楷體"/>
          <w:b w:val="0"/>
          <w:color w:val="000000"/>
        </w:rPr>
      </w:pPr>
      <w:r>
        <w:rPr>
          <w:rStyle w:val="af5"/>
          <w:rFonts w:ascii="標楷體" w:eastAsia="標楷體" w:hAnsi="標楷體" w:hint="eastAsia"/>
          <w:color w:val="000000"/>
        </w:rPr>
        <w:sym w:font="Wingdings 2" w:char="F0A3"/>
      </w:r>
      <w:r>
        <w:rPr>
          <w:rStyle w:val="af5"/>
          <w:rFonts w:ascii="標楷體" w:eastAsia="標楷體" w:hAnsi="標楷體" w:hint="eastAsia"/>
          <w:color w:val="000000"/>
        </w:rPr>
        <w:t xml:space="preserve"> </w:t>
      </w:r>
      <w:r w:rsidRPr="004E60CA">
        <w:rPr>
          <w:rStyle w:val="af5"/>
          <w:rFonts w:ascii="標楷體" w:eastAsia="標楷體" w:hAnsi="標楷體" w:hint="eastAsia"/>
          <w:color w:val="000000"/>
        </w:rPr>
        <w:t>好孕識別證</w:t>
      </w:r>
    </w:p>
    <w:p w:rsidR="00C93680" w:rsidRDefault="00C93680" w:rsidP="00C93680">
      <w:pPr>
        <w:spacing w:line="0" w:lineRule="atLeast"/>
        <w:ind w:leftChars="300" w:left="720"/>
        <w:rPr>
          <w:rStyle w:val="af5"/>
          <w:rFonts w:ascii="標楷體" w:eastAsia="標楷體" w:hAnsi="標楷體"/>
          <w:b w:val="0"/>
          <w:color w:val="000000"/>
        </w:rPr>
      </w:pPr>
      <w:r>
        <w:rPr>
          <w:rStyle w:val="af5"/>
          <w:rFonts w:ascii="標楷體" w:eastAsia="標楷體" w:hAnsi="標楷體" w:hint="eastAsia"/>
          <w:color w:val="000000"/>
        </w:rPr>
        <w:sym w:font="Wingdings 2" w:char="F0A3"/>
      </w:r>
      <w:r>
        <w:rPr>
          <w:rStyle w:val="af5"/>
          <w:rFonts w:ascii="標楷體" w:eastAsia="標楷體" w:hAnsi="標楷體" w:hint="eastAsia"/>
          <w:color w:val="000000"/>
        </w:rPr>
        <w:t xml:space="preserve"> 哺(集)</w:t>
      </w:r>
      <w:proofErr w:type="gramStart"/>
      <w:r>
        <w:rPr>
          <w:rStyle w:val="af5"/>
          <w:rFonts w:ascii="標楷體" w:eastAsia="標楷體" w:hAnsi="標楷體" w:hint="eastAsia"/>
          <w:color w:val="000000"/>
        </w:rPr>
        <w:t>乳室申請</w:t>
      </w:r>
      <w:proofErr w:type="gramEnd"/>
    </w:p>
    <w:p w:rsidR="00C93680" w:rsidRDefault="00C93680" w:rsidP="00C93680">
      <w:pPr>
        <w:spacing w:line="0" w:lineRule="atLeast"/>
        <w:ind w:leftChars="300" w:left="720"/>
        <w:rPr>
          <w:rStyle w:val="af5"/>
          <w:rFonts w:ascii="標楷體" w:eastAsia="標楷體" w:hAnsi="標楷體"/>
          <w:b w:val="0"/>
          <w:color w:val="000000"/>
        </w:rPr>
      </w:pPr>
      <w:r w:rsidRPr="002B2EDC">
        <w:rPr>
          <w:rStyle w:val="af5"/>
          <w:rFonts w:ascii="標楷體" w:eastAsia="標楷體" w:hAnsi="標楷體" w:hint="eastAsia"/>
          <w:color w:val="000000"/>
        </w:rPr>
        <w:sym w:font="Wingdings 2" w:char="F0A3"/>
      </w:r>
      <w:r>
        <w:rPr>
          <w:rStyle w:val="af5"/>
          <w:rFonts w:ascii="標楷體" w:eastAsia="標楷體" w:hAnsi="標楷體" w:hint="eastAsia"/>
          <w:color w:val="000000"/>
        </w:rPr>
        <w:t xml:space="preserve"> 其他：</w:t>
      </w:r>
    </w:p>
    <w:p w:rsidR="00C93680" w:rsidRPr="00602969" w:rsidRDefault="00C93680" w:rsidP="00C93680">
      <w:pPr>
        <w:pStyle w:val="aff"/>
        <w:widowControl/>
        <w:ind w:leftChars="0" w:left="0"/>
        <w:rPr>
          <w:rStyle w:val="af5"/>
          <w:color w:val="000000"/>
          <w:sz w:val="28"/>
          <w:szCs w:val="28"/>
        </w:rPr>
      </w:pPr>
      <w:r>
        <w:rPr>
          <w:rStyle w:val="af5"/>
          <w:rFonts w:eastAsia="標楷體" w:hint="eastAsia"/>
          <w:color w:val="000000"/>
          <w:sz w:val="28"/>
          <w:szCs w:val="28"/>
        </w:rPr>
        <w:t>四、</w:t>
      </w:r>
      <w:r w:rsidRPr="00602969">
        <w:rPr>
          <w:rStyle w:val="af5"/>
          <w:rFonts w:eastAsia="標楷體" w:hint="eastAsia"/>
          <w:color w:val="000000"/>
          <w:sz w:val="28"/>
          <w:szCs w:val="28"/>
        </w:rPr>
        <w:t>資源提供</w:t>
      </w:r>
      <w:r>
        <w:rPr>
          <w:rStyle w:val="af5"/>
          <w:rFonts w:eastAsia="標楷體" w:hint="eastAsia"/>
          <w:color w:val="000000"/>
          <w:sz w:val="28"/>
          <w:szCs w:val="28"/>
        </w:rPr>
        <w:t>(</w:t>
      </w:r>
      <w:r>
        <w:rPr>
          <w:rStyle w:val="af5"/>
          <w:rFonts w:eastAsia="標楷體" w:hint="eastAsia"/>
          <w:color w:val="000000"/>
          <w:sz w:val="28"/>
          <w:szCs w:val="28"/>
        </w:rPr>
        <w:t>承辦人員填寫</w:t>
      </w:r>
      <w:r>
        <w:rPr>
          <w:rStyle w:val="af5"/>
          <w:rFonts w:eastAsia="標楷體" w:hint="eastAsia"/>
          <w:color w:val="000000"/>
          <w:sz w:val="28"/>
          <w:szCs w:val="28"/>
        </w:rPr>
        <w:t>)</w:t>
      </w:r>
    </w:p>
    <w:p w:rsidR="00C93680" w:rsidRDefault="00C93680" w:rsidP="00C93680">
      <w:pPr>
        <w:spacing w:line="0" w:lineRule="atLeast"/>
        <w:ind w:leftChars="300" w:left="720"/>
        <w:rPr>
          <w:rStyle w:val="af5"/>
          <w:rFonts w:ascii="標楷體" w:eastAsia="標楷體" w:hAnsi="標楷體"/>
          <w:b w:val="0"/>
          <w:color w:val="000000"/>
        </w:rPr>
      </w:pPr>
      <w:r>
        <w:rPr>
          <w:rStyle w:val="af5"/>
          <w:rFonts w:ascii="標楷體" w:eastAsia="標楷體" w:hAnsi="標楷體" w:hint="eastAsia"/>
          <w:color w:val="000000"/>
        </w:rPr>
        <w:sym w:font="Wingdings 2" w:char="F0A3"/>
      </w:r>
      <w:r>
        <w:rPr>
          <w:rStyle w:val="af5"/>
          <w:rFonts w:ascii="標楷體" w:eastAsia="標楷體" w:hAnsi="標楷體" w:hint="eastAsia"/>
          <w:color w:val="000000"/>
        </w:rPr>
        <w:t xml:space="preserve"> 人事室提供各項福利說明</w:t>
      </w:r>
    </w:p>
    <w:p w:rsidR="00C93680" w:rsidRDefault="00C93680" w:rsidP="00C93680">
      <w:pPr>
        <w:spacing w:line="0" w:lineRule="atLeast"/>
        <w:ind w:leftChars="300" w:left="720"/>
        <w:rPr>
          <w:rStyle w:val="af5"/>
          <w:rFonts w:ascii="標楷體" w:eastAsia="標楷體" w:hAnsi="標楷體"/>
          <w:b w:val="0"/>
          <w:color w:val="000000"/>
        </w:rPr>
      </w:pPr>
      <w:r>
        <w:rPr>
          <w:rStyle w:val="af5"/>
          <w:rFonts w:ascii="標楷體" w:eastAsia="標楷體" w:hAnsi="標楷體" w:hint="eastAsia"/>
          <w:color w:val="000000"/>
        </w:rPr>
        <w:sym w:font="Wingdings 2" w:char="F0A3"/>
      </w:r>
      <w:r>
        <w:rPr>
          <w:rStyle w:val="af5"/>
          <w:rFonts w:ascii="標楷體" w:eastAsia="標楷體" w:hAnsi="標楷體" w:hint="eastAsia"/>
          <w:color w:val="000000"/>
        </w:rPr>
        <w:t xml:space="preserve"> </w:t>
      </w:r>
      <w:r w:rsidRPr="00AD15F1">
        <w:rPr>
          <w:rStyle w:val="af5"/>
          <w:rFonts w:ascii="標楷體" w:eastAsia="標楷體" w:hAnsi="標楷體" w:hint="eastAsia"/>
          <w:color w:val="FF0000"/>
        </w:rPr>
        <w:t>勞工健康服務醫護人員</w:t>
      </w:r>
      <w:r>
        <w:rPr>
          <w:rStyle w:val="af5"/>
          <w:rFonts w:ascii="標楷體" w:eastAsia="標楷體" w:hAnsi="標楷體" w:hint="eastAsia"/>
          <w:color w:val="FF0000"/>
        </w:rPr>
        <w:t>諮詢</w:t>
      </w:r>
    </w:p>
    <w:p w:rsidR="00C93680" w:rsidRDefault="00C93680" w:rsidP="00C93680">
      <w:pPr>
        <w:spacing w:line="0" w:lineRule="atLeast"/>
        <w:ind w:leftChars="300" w:left="720"/>
        <w:rPr>
          <w:rStyle w:val="af5"/>
          <w:rFonts w:ascii="標楷體" w:eastAsia="標楷體" w:hAnsi="標楷體"/>
          <w:b w:val="0"/>
          <w:color w:val="000000"/>
        </w:rPr>
      </w:pPr>
      <w:r>
        <w:rPr>
          <w:rStyle w:val="af5"/>
          <w:rFonts w:ascii="標楷體" w:eastAsia="標楷體" w:hAnsi="標楷體" w:hint="eastAsia"/>
          <w:color w:val="000000"/>
        </w:rPr>
        <w:sym w:font="Wingdings 2" w:char="F0A3"/>
      </w:r>
      <w:r>
        <w:rPr>
          <w:rStyle w:val="af5"/>
          <w:rFonts w:ascii="標楷體" w:eastAsia="標楷體" w:hAnsi="標楷體" w:hint="eastAsia"/>
          <w:color w:val="000000"/>
        </w:rPr>
        <w:t xml:space="preserve"> 衛生教育</w:t>
      </w:r>
    </w:p>
    <w:p w:rsidR="00C93680" w:rsidRDefault="00C93680" w:rsidP="00C93680">
      <w:pPr>
        <w:spacing w:line="0" w:lineRule="atLeast"/>
        <w:ind w:leftChars="300" w:left="720"/>
        <w:rPr>
          <w:rStyle w:val="af5"/>
          <w:rFonts w:ascii="標楷體" w:eastAsia="標楷體" w:hAnsi="標楷體"/>
          <w:b w:val="0"/>
          <w:color w:val="000000"/>
        </w:rPr>
      </w:pPr>
      <w:r w:rsidRPr="002B2EDC">
        <w:rPr>
          <w:rStyle w:val="af5"/>
          <w:rFonts w:ascii="標楷體" w:eastAsia="標楷體" w:hAnsi="標楷體" w:hint="eastAsia"/>
          <w:color w:val="000000"/>
        </w:rPr>
        <w:sym w:font="Wingdings 2" w:char="F0A3"/>
      </w:r>
      <w:r>
        <w:rPr>
          <w:rStyle w:val="af5"/>
          <w:rFonts w:ascii="標楷體" w:eastAsia="標楷體" w:hAnsi="標楷體" w:hint="eastAsia"/>
          <w:color w:val="000000"/>
        </w:rPr>
        <w:t xml:space="preserve"> 其他：</w:t>
      </w:r>
    </w:p>
    <w:p w:rsidR="00C93680" w:rsidRDefault="00C93680" w:rsidP="00C93680">
      <w:pPr>
        <w:spacing w:line="0" w:lineRule="atLeast"/>
        <w:ind w:leftChars="300" w:left="720"/>
        <w:rPr>
          <w:rStyle w:val="af5"/>
          <w:rFonts w:ascii="標楷體" w:eastAsia="標楷體" w:hAnsi="標楷體"/>
          <w:b w:val="0"/>
          <w:color w:val="000000"/>
        </w:rPr>
      </w:pPr>
    </w:p>
    <w:p w:rsidR="00C93680" w:rsidRDefault="00C93680" w:rsidP="00C93680">
      <w:pPr>
        <w:spacing w:line="0" w:lineRule="atLeast"/>
        <w:ind w:leftChars="300" w:left="720"/>
        <w:rPr>
          <w:rStyle w:val="af5"/>
          <w:rFonts w:ascii="標楷體" w:eastAsia="標楷體" w:hAnsi="標楷體" w:hint="eastAsia"/>
          <w:b w:val="0"/>
          <w:color w:val="000000"/>
        </w:rPr>
      </w:pPr>
    </w:p>
    <w:tbl>
      <w:tblPr>
        <w:tblStyle w:val="af6"/>
        <w:tblW w:w="9498" w:type="dxa"/>
        <w:tblInd w:w="108" w:type="dxa"/>
        <w:tblLook w:val="04A0" w:firstRow="1" w:lastRow="0" w:firstColumn="1" w:lastColumn="0" w:noHBand="0" w:noVBand="1"/>
      </w:tblPr>
      <w:tblGrid>
        <w:gridCol w:w="2835"/>
        <w:gridCol w:w="3261"/>
        <w:gridCol w:w="3402"/>
      </w:tblGrid>
      <w:tr w:rsidR="00C93680" w:rsidTr="005215D6">
        <w:trPr>
          <w:trHeight w:val="287"/>
        </w:trPr>
        <w:tc>
          <w:tcPr>
            <w:tcW w:w="2835" w:type="dxa"/>
          </w:tcPr>
          <w:p w:rsidR="00C93680" w:rsidRPr="00234ED9" w:rsidRDefault="00C93680" w:rsidP="005215D6">
            <w:pPr>
              <w:spacing w:line="0" w:lineRule="atLeast"/>
              <w:jc w:val="center"/>
              <w:rPr>
                <w:rStyle w:val="af5"/>
                <w:rFonts w:ascii="標楷體" w:eastAsia="標楷體" w:hAnsi="標楷體"/>
                <w:b w:val="0"/>
                <w:color w:val="000000"/>
                <w:sz w:val="26"/>
                <w:szCs w:val="26"/>
              </w:rPr>
            </w:pPr>
            <w:r w:rsidRPr="00AD15F1">
              <w:rPr>
                <w:rStyle w:val="af5"/>
                <w:rFonts w:ascii="標楷體" w:eastAsia="標楷體" w:hAnsi="標楷體" w:hint="eastAsia"/>
                <w:color w:val="FF0000"/>
              </w:rPr>
              <w:t>勞工健康服務醫護人員</w:t>
            </w:r>
          </w:p>
        </w:tc>
        <w:tc>
          <w:tcPr>
            <w:tcW w:w="3261" w:type="dxa"/>
          </w:tcPr>
          <w:p w:rsidR="00C93680" w:rsidRPr="00234ED9" w:rsidRDefault="00C93680" w:rsidP="005215D6">
            <w:pPr>
              <w:spacing w:line="0" w:lineRule="atLeast"/>
              <w:jc w:val="center"/>
              <w:rPr>
                <w:rStyle w:val="af5"/>
                <w:rFonts w:ascii="標楷體" w:eastAsia="標楷體" w:hAnsi="標楷體"/>
                <w:b w:val="0"/>
                <w:color w:val="000000"/>
                <w:sz w:val="26"/>
                <w:szCs w:val="26"/>
              </w:rPr>
            </w:pPr>
            <w:r>
              <w:rPr>
                <w:rStyle w:val="af5"/>
                <w:rFonts w:ascii="標楷體" w:eastAsia="標楷體" w:hAnsi="標楷體"/>
                <w:color w:val="000000"/>
                <w:sz w:val="26"/>
                <w:szCs w:val="26"/>
              </w:rPr>
              <w:t>人事室</w:t>
            </w:r>
          </w:p>
        </w:tc>
        <w:tc>
          <w:tcPr>
            <w:tcW w:w="3402" w:type="dxa"/>
          </w:tcPr>
          <w:p w:rsidR="00C93680" w:rsidRPr="00F83E99" w:rsidRDefault="00C93680" w:rsidP="005215D6">
            <w:pPr>
              <w:spacing w:line="0" w:lineRule="atLeast"/>
              <w:jc w:val="center"/>
              <w:rPr>
                <w:rStyle w:val="af5"/>
                <w:rFonts w:ascii="標楷體" w:eastAsia="標楷體" w:hAnsi="標楷體"/>
                <w:b w:val="0"/>
                <w:color w:val="000000"/>
              </w:rPr>
            </w:pPr>
            <w:r>
              <w:rPr>
                <w:rStyle w:val="af5"/>
                <w:rFonts w:ascii="標楷體" w:eastAsia="標楷體" w:hAnsi="標楷體" w:hint="eastAsia"/>
                <w:color w:val="000000"/>
                <w:sz w:val="26"/>
                <w:szCs w:val="26"/>
              </w:rPr>
              <w:t>單位主管</w:t>
            </w:r>
          </w:p>
        </w:tc>
      </w:tr>
      <w:tr w:rsidR="00C93680" w:rsidTr="005215D6">
        <w:trPr>
          <w:trHeight w:val="558"/>
        </w:trPr>
        <w:tc>
          <w:tcPr>
            <w:tcW w:w="2835" w:type="dxa"/>
          </w:tcPr>
          <w:p w:rsidR="00C93680" w:rsidRPr="00234ED9" w:rsidRDefault="00C93680" w:rsidP="005215D6">
            <w:pPr>
              <w:spacing w:line="0" w:lineRule="atLeast"/>
              <w:rPr>
                <w:rStyle w:val="af5"/>
                <w:rFonts w:ascii="標楷體" w:eastAsia="標楷體" w:hAnsi="標楷體"/>
                <w:b w:val="0"/>
                <w:color w:val="000000"/>
                <w:sz w:val="26"/>
                <w:szCs w:val="26"/>
              </w:rPr>
            </w:pPr>
          </w:p>
        </w:tc>
        <w:tc>
          <w:tcPr>
            <w:tcW w:w="3261" w:type="dxa"/>
          </w:tcPr>
          <w:p w:rsidR="00C93680" w:rsidRPr="00234ED9" w:rsidRDefault="00C93680" w:rsidP="005215D6">
            <w:pPr>
              <w:spacing w:line="0" w:lineRule="atLeast"/>
              <w:rPr>
                <w:rStyle w:val="af5"/>
                <w:rFonts w:ascii="標楷體" w:eastAsia="標楷體" w:hAnsi="標楷體"/>
                <w:b w:val="0"/>
                <w:color w:val="000000"/>
                <w:sz w:val="26"/>
                <w:szCs w:val="26"/>
              </w:rPr>
            </w:pPr>
          </w:p>
        </w:tc>
        <w:tc>
          <w:tcPr>
            <w:tcW w:w="3402" w:type="dxa"/>
          </w:tcPr>
          <w:p w:rsidR="00C93680" w:rsidRPr="00234ED9" w:rsidRDefault="00C93680" w:rsidP="005215D6">
            <w:pPr>
              <w:spacing w:line="0" w:lineRule="atLeast"/>
              <w:rPr>
                <w:rStyle w:val="af5"/>
                <w:rFonts w:ascii="標楷體" w:eastAsia="標楷體" w:hAnsi="標楷體"/>
                <w:b w:val="0"/>
                <w:color w:val="000000"/>
                <w:sz w:val="26"/>
                <w:szCs w:val="26"/>
              </w:rPr>
            </w:pPr>
          </w:p>
        </w:tc>
      </w:tr>
    </w:tbl>
    <w:p w:rsidR="00C93680" w:rsidRDefault="00C93680" w:rsidP="00C93680">
      <w:pPr>
        <w:spacing w:line="500" w:lineRule="exact"/>
        <w:rPr>
          <w:rFonts w:eastAsia="標楷體"/>
          <w:sz w:val="28"/>
          <w:szCs w:val="28"/>
        </w:rPr>
      </w:pPr>
    </w:p>
    <w:p w:rsidR="00C93680" w:rsidRPr="004A024D" w:rsidRDefault="00C93680" w:rsidP="00C93680">
      <w:pPr>
        <w:spacing w:line="500" w:lineRule="exact"/>
        <w:rPr>
          <w:rFonts w:eastAsia="標楷體"/>
          <w:sz w:val="28"/>
          <w:szCs w:val="28"/>
        </w:rPr>
      </w:pPr>
      <w:r w:rsidRPr="004A024D">
        <w:rPr>
          <w:rFonts w:eastAsia="標楷體" w:hint="eastAsia"/>
          <w:sz w:val="28"/>
          <w:szCs w:val="28"/>
        </w:rPr>
        <w:lastRenderedPageBreak/>
        <w:t>附表二、健康情形自我評估表</w:t>
      </w:r>
    </w:p>
    <w:p w:rsidR="00C93680" w:rsidRPr="00A21D2B" w:rsidRDefault="00C93680" w:rsidP="00C93680">
      <w:pPr>
        <w:snapToGrid w:val="0"/>
        <w:spacing w:line="0" w:lineRule="atLeast"/>
        <w:rPr>
          <w:rFonts w:eastAsia="標楷體"/>
          <w:sz w:val="18"/>
          <w:szCs w:val="20"/>
        </w:rPr>
      </w:pPr>
      <w:r w:rsidRPr="00A21D2B">
        <w:rPr>
          <w:rFonts w:eastAsia="標楷體" w:hint="eastAsia"/>
          <w:szCs w:val="28"/>
        </w:rPr>
        <w:t>(</w:t>
      </w:r>
      <w:r w:rsidRPr="00A21D2B">
        <w:rPr>
          <w:rFonts w:eastAsia="標楷體" w:hint="eastAsia"/>
          <w:szCs w:val="28"/>
        </w:rPr>
        <w:t>妊娠及分娩後</w:t>
      </w:r>
      <w:r w:rsidRPr="00A21D2B">
        <w:rPr>
          <w:rFonts w:eastAsia="標楷體" w:hint="eastAsia"/>
        </w:rPr>
        <w:t>未滿一年之</w:t>
      </w:r>
      <w:r w:rsidRPr="00A21D2B">
        <w:rPr>
          <w:rFonts w:eastAsia="標楷體" w:hint="eastAsia"/>
          <w:szCs w:val="28"/>
        </w:rPr>
        <w:t>勞工本人填寫，可參閱孕婦健康手冊</w:t>
      </w:r>
      <w:proofErr w:type="gramStart"/>
      <w:r w:rsidRPr="00A21D2B">
        <w:rPr>
          <w:rFonts w:eastAsia="標楷體" w:hint="eastAsia"/>
          <w:szCs w:val="28"/>
        </w:rPr>
        <w:t>）</w:t>
      </w:r>
      <w:proofErr w:type="gramEnd"/>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C93680" w:rsidRPr="00AB69C4" w:rsidTr="005215D6">
        <w:tc>
          <w:tcPr>
            <w:tcW w:w="10065" w:type="dxa"/>
            <w:tcBorders>
              <w:top w:val="single" w:sz="4" w:space="0" w:color="auto"/>
              <w:left w:val="single" w:sz="4" w:space="0" w:color="auto"/>
              <w:bottom w:val="single" w:sz="4" w:space="0" w:color="auto"/>
              <w:right w:val="single" w:sz="4" w:space="0" w:color="auto"/>
            </w:tcBorders>
            <w:shd w:val="clear" w:color="auto" w:fill="E0E0E0"/>
          </w:tcPr>
          <w:p w:rsidR="00C93680" w:rsidRPr="00AB69C4" w:rsidRDefault="00C93680" w:rsidP="005215D6">
            <w:pPr>
              <w:autoSpaceDE w:val="0"/>
              <w:autoSpaceDN w:val="0"/>
              <w:adjustRightInd w:val="0"/>
              <w:spacing w:line="400" w:lineRule="exact"/>
              <w:rPr>
                <w:rFonts w:eastAsia="標楷體" w:cs="DF Kai Shu"/>
                <w:kern w:val="0"/>
              </w:rPr>
            </w:pPr>
            <w:r w:rsidRPr="00AB69C4">
              <w:rPr>
                <w:rFonts w:eastAsia="標楷體" w:cs="DF Kai Shu" w:hint="eastAsia"/>
                <w:kern w:val="0"/>
              </w:rPr>
              <w:t>一、基本資料</w:t>
            </w:r>
          </w:p>
        </w:tc>
      </w:tr>
      <w:tr w:rsidR="00C93680" w:rsidRPr="00AB69C4" w:rsidTr="005215D6">
        <w:tblPrEx>
          <w:tblLook w:val="04A0" w:firstRow="1" w:lastRow="0" w:firstColumn="1" w:lastColumn="0" w:noHBand="0" w:noVBand="1"/>
        </w:tblPrEx>
        <w:trPr>
          <w:trHeight w:val="837"/>
        </w:trPr>
        <w:tc>
          <w:tcPr>
            <w:tcW w:w="10065" w:type="dxa"/>
            <w:shd w:val="clear" w:color="auto" w:fill="auto"/>
          </w:tcPr>
          <w:p w:rsidR="00C93680" w:rsidRPr="00AB69C4" w:rsidRDefault="00C93680" w:rsidP="005215D6">
            <w:pPr>
              <w:tabs>
                <w:tab w:val="left" w:pos="480"/>
              </w:tabs>
              <w:spacing w:line="400" w:lineRule="exact"/>
              <w:ind w:leftChars="-47" w:left="480" w:hangingChars="247" w:hanging="593"/>
              <w:rPr>
                <w:rFonts w:eastAsia="標楷體"/>
              </w:rPr>
            </w:pPr>
            <w:r w:rsidRPr="00AB69C4">
              <w:rPr>
                <w:rFonts w:eastAsia="標楷體" w:hint="eastAsia"/>
              </w:rPr>
              <w:t>姓名：</w:t>
            </w:r>
            <w:r w:rsidRPr="00AB69C4">
              <w:rPr>
                <w:rFonts w:eastAsia="標楷體" w:hint="eastAsia"/>
                <w:u w:val="single"/>
              </w:rPr>
              <w:t xml:space="preserve">          </w:t>
            </w:r>
            <w:r w:rsidRPr="00AB69C4">
              <w:rPr>
                <w:rFonts w:eastAsia="標楷體" w:hint="eastAsia"/>
              </w:rPr>
              <w:t xml:space="preserve"> </w:t>
            </w:r>
            <w:r w:rsidRPr="00AB69C4">
              <w:rPr>
                <w:rFonts w:eastAsia="標楷體" w:hint="eastAsia"/>
              </w:rPr>
              <w:t>年齡：</w:t>
            </w:r>
            <w:r w:rsidRPr="00AB69C4">
              <w:rPr>
                <w:rFonts w:eastAsia="標楷體" w:hint="eastAsia"/>
                <w:u w:val="single"/>
              </w:rPr>
              <w:t xml:space="preserve">       </w:t>
            </w:r>
            <w:r w:rsidRPr="00AB69C4">
              <w:rPr>
                <w:rFonts w:eastAsia="標楷體" w:hint="eastAsia"/>
              </w:rPr>
              <w:t>歲</w:t>
            </w:r>
          </w:p>
          <w:p w:rsidR="00C93680" w:rsidRPr="00AB69C4" w:rsidRDefault="00C93680" w:rsidP="005215D6">
            <w:pPr>
              <w:tabs>
                <w:tab w:val="left" w:pos="480"/>
              </w:tabs>
              <w:spacing w:line="400" w:lineRule="exact"/>
              <w:ind w:leftChars="-47" w:left="480" w:hangingChars="247" w:hanging="593"/>
              <w:rPr>
                <w:rFonts w:eastAsia="標楷體"/>
              </w:rPr>
            </w:pPr>
            <w:r w:rsidRPr="00AB69C4">
              <w:rPr>
                <w:rFonts w:eastAsia="標楷體" w:hint="eastAsia"/>
              </w:rPr>
              <w:t>單位</w:t>
            </w:r>
            <w:r w:rsidRPr="00AB69C4">
              <w:rPr>
                <w:rFonts w:eastAsia="標楷體" w:hint="eastAsia"/>
              </w:rPr>
              <w:t>/</w:t>
            </w:r>
            <w:r w:rsidRPr="00AB69C4">
              <w:rPr>
                <w:rFonts w:eastAsia="標楷體" w:hint="eastAsia"/>
              </w:rPr>
              <w:t>部門名稱：</w:t>
            </w:r>
            <w:r w:rsidRPr="00AB69C4">
              <w:rPr>
                <w:rFonts w:eastAsia="標楷體" w:hint="eastAsia"/>
                <w:u w:val="single"/>
              </w:rPr>
              <w:t xml:space="preserve">          </w:t>
            </w:r>
            <w:r w:rsidRPr="00AB69C4">
              <w:rPr>
                <w:rFonts w:eastAsia="標楷體" w:hint="eastAsia"/>
              </w:rPr>
              <w:t xml:space="preserve">  </w:t>
            </w:r>
            <w:r w:rsidRPr="00AB69C4">
              <w:rPr>
                <w:rFonts w:eastAsia="標楷體" w:hint="eastAsia"/>
              </w:rPr>
              <w:t>職務：</w:t>
            </w:r>
            <w:r w:rsidRPr="00AB69C4">
              <w:rPr>
                <w:rFonts w:eastAsia="標楷體" w:hint="eastAsia"/>
                <w:u w:val="single"/>
              </w:rPr>
              <w:t xml:space="preserve">          </w:t>
            </w:r>
            <w:r w:rsidRPr="00AB69C4">
              <w:rPr>
                <w:rFonts w:eastAsia="標楷體" w:hint="eastAsia"/>
              </w:rPr>
              <w:t xml:space="preserve">   </w:t>
            </w:r>
            <w:r w:rsidRPr="00AB69C4">
              <w:rPr>
                <w:rFonts w:eastAsia="標楷體" w:hint="eastAsia"/>
              </w:rPr>
              <w:t>目前班別：</w:t>
            </w:r>
            <w:r w:rsidRPr="00AB69C4">
              <w:rPr>
                <w:rFonts w:eastAsia="標楷體" w:hint="eastAsia"/>
                <w:u w:val="single"/>
              </w:rPr>
              <w:t xml:space="preserve">          </w:t>
            </w:r>
            <w:r w:rsidRPr="00AB69C4">
              <w:rPr>
                <w:rFonts w:eastAsia="標楷體" w:hint="eastAsia"/>
                <w:color w:val="172ED9"/>
              </w:rPr>
              <w:t xml:space="preserve"> </w:t>
            </w:r>
          </w:p>
        </w:tc>
      </w:tr>
      <w:tr w:rsidR="00C93680" w:rsidRPr="00AB69C4" w:rsidTr="005215D6">
        <w:tblPrEx>
          <w:tblLook w:val="04A0" w:firstRow="1" w:lastRow="0" w:firstColumn="1" w:lastColumn="0" w:noHBand="0" w:noVBand="1"/>
        </w:tblPrEx>
        <w:trPr>
          <w:trHeight w:val="1274"/>
        </w:trPr>
        <w:tc>
          <w:tcPr>
            <w:tcW w:w="10065" w:type="dxa"/>
            <w:tcBorders>
              <w:bottom w:val="single" w:sz="4" w:space="0" w:color="auto"/>
            </w:tcBorders>
            <w:shd w:val="clear" w:color="auto" w:fill="auto"/>
          </w:tcPr>
          <w:p w:rsidR="00C93680" w:rsidRPr="00AB69C4" w:rsidRDefault="00C93680" w:rsidP="005215D6">
            <w:pPr>
              <w:autoSpaceDE w:val="0"/>
              <w:autoSpaceDN w:val="0"/>
              <w:adjustRightInd w:val="0"/>
              <w:spacing w:line="400" w:lineRule="exact"/>
              <w:rPr>
                <w:rFonts w:ascii="標楷體" w:eastAsia="標楷體" w:hAnsi="標楷體" w:cs="DF Kai Shu"/>
                <w:spacing w:val="40"/>
                <w:kern w:val="0"/>
              </w:rPr>
            </w:pPr>
            <w:r w:rsidRPr="00AB69C4">
              <w:rPr>
                <w:rFonts w:ascii="標楷體" w:eastAsia="標楷體" w:hAnsi="標楷體" w:cs="DF Kai Shu"/>
                <w:kern w:val="0"/>
              </w:rPr>
              <w:t>□</w:t>
            </w:r>
            <w:r w:rsidRPr="00AB69C4">
              <w:rPr>
                <w:rFonts w:ascii="標楷體" w:eastAsia="標楷體" w:hAnsi="標楷體" w:cs="DF Kai Shu" w:hint="eastAsia"/>
                <w:kern w:val="0"/>
              </w:rPr>
              <w:t xml:space="preserve"> </w:t>
            </w:r>
            <w:r w:rsidRPr="00AB69C4">
              <w:rPr>
                <w:rFonts w:ascii="標楷體" w:eastAsia="標楷體" w:hAnsi="標楷體" w:cs="DF Kai Shu"/>
                <w:kern w:val="0"/>
              </w:rPr>
              <w:t>妊娠週數</w:t>
            </w:r>
            <w:r w:rsidRPr="00AB69C4">
              <w:rPr>
                <w:rFonts w:ascii="標楷體" w:eastAsia="標楷體" w:hAnsi="標楷體" w:cs="DF Kai Shu"/>
                <w:kern w:val="0"/>
                <w:u w:val="single"/>
              </w:rPr>
              <w:t xml:space="preserve">         </w:t>
            </w:r>
            <w:proofErr w:type="gramStart"/>
            <w:r w:rsidRPr="00AB69C4">
              <w:rPr>
                <w:rFonts w:ascii="標楷體" w:eastAsia="標楷體" w:hAnsi="標楷體" w:cs="DF Kai Shu"/>
                <w:kern w:val="0"/>
              </w:rPr>
              <w:t>週</w:t>
            </w:r>
            <w:proofErr w:type="gramEnd"/>
            <w:r w:rsidRPr="00AB69C4">
              <w:rPr>
                <w:rFonts w:ascii="標楷體" w:eastAsia="標楷體" w:hAnsi="標楷體" w:cs="DF Kai Shu"/>
                <w:kern w:val="0"/>
              </w:rPr>
              <w:t>；</w:t>
            </w:r>
            <w:r w:rsidRPr="00AB69C4">
              <w:rPr>
                <w:rFonts w:ascii="標楷體" w:eastAsia="標楷體" w:hAnsi="標楷體" w:cs="DF Kai Shu"/>
                <w:spacing w:val="40"/>
                <w:kern w:val="0"/>
              </w:rPr>
              <w:t>預產期</w:t>
            </w:r>
            <w:r w:rsidRPr="00AB69C4">
              <w:rPr>
                <w:rFonts w:ascii="標楷體" w:eastAsia="標楷體" w:hAnsi="標楷體" w:cs="DF Kai Shu"/>
                <w:spacing w:val="40"/>
                <w:kern w:val="0"/>
                <w:u w:val="single"/>
              </w:rPr>
              <w:t xml:space="preserve">   </w:t>
            </w:r>
            <w:r w:rsidRPr="00AB69C4">
              <w:rPr>
                <w:rFonts w:ascii="標楷體" w:eastAsia="標楷體" w:hAnsi="標楷體" w:cs="DF Kai Shu"/>
                <w:spacing w:val="40"/>
                <w:kern w:val="0"/>
              </w:rPr>
              <w:t>年</w:t>
            </w:r>
            <w:r w:rsidRPr="00AB69C4">
              <w:rPr>
                <w:rFonts w:ascii="標楷體" w:eastAsia="標楷體" w:hAnsi="標楷體" w:cs="DF Kai Shu"/>
                <w:spacing w:val="40"/>
                <w:kern w:val="0"/>
                <w:u w:val="single"/>
              </w:rPr>
              <w:t xml:space="preserve">   </w:t>
            </w:r>
            <w:r w:rsidRPr="00AB69C4">
              <w:rPr>
                <w:rFonts w:ascii="標楷體" w:eastAsia="標楷體" w:hAnsi="標楷體" w:cs="DF Kai Shu"/>
                <w:spacing w:val="40"/>
                <w:kern w:val="0"/>
              </w:rPr>
              <w:t>月</w:t>
            </w:r>
            <w:r w:rsidRPr="00AB69C4">
              <w:rPr>
                <w:rFonts w:ascii="標楷體" w:eastAsia="標楷體" w:hAnsi="標楷體" w:cs="DF Kai Shu"/>
                <w:spacing w:val="40"/>
                <w:kern w:val="0"/>
                <w:u w:val="single"/>
              </w:rPr>
              <w:t xml:space="preserve">   </w:t>
            </w:r>
            <w:r w:rsidRPr="00AB69C4">
              <w:rPr>
                <w:rFonts w:ascii="標楷體" w:eastAsia="標楷體" w:hAnsi="標楷體" w:cs="DF Kai Shu"/>
                <w:spacing w:val="40"/>
                <w:kern w:val="0"/>
              </w:rPr>
              <w:t xml:space="preserve">日 </w:t>
            </w:r>
          </w:p>
          <w:p w:rsidR="00C93680" w:rsidRPr="00AB69C4" w:rsidRDefault="00C93680" w:rsidP="005215D6">
            <w:pPr>
              <w:autoSpaceDE w:val="0"/>
              <w:autoSpaceDN w:val="0"/>
              <w:adjustRightInd w:val="0"/>
              <w:spacing w:line="400" w:lineRule="exact"/>
              <w:rPr>
                <w:rFonts w:ascii="標楷體" w:eastAsia="標楷體" w:hAnsi="標楷體" w:cs="DF Kai Shu"/>
                <w:spacing w:val="40"/>
                <w:kern w:val="0"/>
              </w:rPr>
            </w:pPr>
            <w:r w:rsidRPr="00AB69C4">
              <w:rPr>
                <w:rFonts w:ascii="標楷體" w:eastAsia="標楷體" w:hAnsi="標楷體" w:cs="DF Kai Shu"/>
                <w:kern w:val="0"/>
              </w:rPr>
              <w:t>□ 本次妊娠有無多胎情形：□無 □有（多胞胎）</w:t>
            </w:r>
          </w:p>
          <w:p w:rsidR="00C93680" w:rsidRPr="00AB69C4" w:rsidRDefault="00C93680" w:rsidP="005215D6">
            <w:pPr>
              <w:autoSpaceDE w:val="0"/>
              <w:autoSpaceDN w:val="0"/>
              <w:adjustRightInd w:val="0"/>
              <w:spacing w:line="400" w:lineRule="exact"/>
              <w:rPr>
                <w:rFonts w:eastAsia="標楷體" w:cs="DF Kai Shu"/>
                <w:spacing w:val="40"/>
                <w:kern w:val="0"/>
              </w:rPr>
            </w:pPr>
            <w:r w:rsidRPr="00AB69C4">
              <w:rPr>
                <w:rFonts w:ascii="標楷體" w:eastAsia="標楷體" w:hAnsi="標楷體" w:cs="DF Kai Shu"/>
                <w:kern w:val="0"/>
              </w:rPr>
              <w:t>□</w:t>
            </w:r>
            <w:r w:rsidRPr="00AB69C4">
              <w:rPr>
                <w:rFonts w:ascii="標楷體" w:eastAsia="標楷體" w:hAnsi="標楷體" w:cs="DF Kai Shu" w:hint="eastAsia"/>
                <w:kern w:val="0"/>
              </w:rPr>
              <w:t xml:space="preserve"> </w:t>
            </w:r>
            <w:r w:rsidRPr="00AB69C4">
              <w:rPr>
                <w:rFonts w:ascii="標楷體" w:eastAsia="標楷體" w:hAnsi="標楷體" w:cs="DF Kai Shu"/>
                <w:spacing w:val="40"/>
                <w:kern w:val="0"/>
              </w:rPr>
              <w:t>分娩後（分娩日期</w:t>
            </w:r>
            <w:r w:rsidRPr="00AB69C4">
              <w:rPr>
                <w:rFonts w:ascii="標楷體" w:eastAsia="標楷體" w:hAnsi="標楷體" w:cs="DF Kai Shu"/>
                <w:spacing w:val="40"/>
                <w:kern w:val="0"/>
                <w:u w:val="single"/>
              </w:rPr>
              <w:t xml:space="preserve">   </w:t>
            </w:r>
            <w:r w:rsidRPr="00AB69C4">
              <w:rPr>
                <w:rFonts w:ascii="標楷體" w:eastAsia="標楷體" w:hAnsi="標楷體" w:cs="DF Kai Shu"/>
                <w:spacing w:val="40"/>
                <w:kern w:val="0"/>
              </w:rPr>
              <w:t>年</w:t>
            </w:r>
            <w:r w:rsidRPr="00AB69C4">
              <w:rPr>
                <w:rFonts w:ascii="標楷體" w:eastAsia="標楷體" w:hAnsi="標楷體" w:cs="DF Kai Shu"/>
                <w:spacing w:val="40"/>
                <w:kern w:val="0"/>
                <w:u w:val="single"/>
              </w:rPr>
              <w:t xml:space="preserve">   </w:t>
            </w:r>
            <w:r w:rsidRPr="00AB69C4">
              <w:rPr>
                <w:rFonts w:ascii="標楷體" w:eastAsia="標楷體" w:hAnsi="標楷體" w:cs="DF Kai Shu"/>
                <w:spacing w:val="40"/>
                <w:kern w:val="0"/>
              </w:rPr>
              <w:t>月</w:t>
            </w:r>
            <w:r w:rsidRPr="00AB69C4">
              <w:rPr>
                <w:rFonts w:ascii="標楷體" w:eastAsia="標楷體" w:hAnsi="標楷體" w:cs="DF Kai Shu"/>
                <w:spacing w:val="40"/>
                <w:kern w:val="0"/>
                <w:u w:val="single"/>
              </w:rPr>
              <w:t xml:space="preserve">   </w:t>
            </w:r>
            <w:r w:rsidRPr="00AB69C4">
              <w:rPr>
                <w:rFonts w:ascii="標楷體" w:eastAsia="標楷體" w:hAnsi="標楷體" w:cs="DF Kai Shu"/>
                <w:spacing w:val="40"/>
                <w:kern w:val="0"/>
              </w:rPr>
              <w:t>日）</w:t>
            </w:r>
            <w:r w:rsidRPr="00AB69C4">
              <w:rPr>
                <w:rFonts w:ascii="標楷體" w:eastAsia="標楷體" w:hAnsi="標楷體" w:cs="DF Kai Shu" w:hint="eastAsia"/>
                <w:spacing w:val="40"/>
                <w:kern w:val="0"/>
              </w:rPr>
              <w:t xml:space="preserve"> </w:t>
            </w:r>
            <w:r w:rsidRPr="00AB69C4">
              <w:rPr>
                <w:rFonts w:ascii="標楷體" w:eastAsia="標楷體" w:hAnsi="標楷體" w:cs="DF Kai Shu"/>
                <w:spacing w:val="40"/>
                <w:kern w:val="0"/>
              </w:rPr>
              <w:t>□</w:t>
            </w:r>
            <w:r w:rsidRPr="00AB69C4">
              <w:rPr>
                <w:rFonts w:ascii="標楷體" w:eastAsia="標楷體" w:hAnsi="標楷體" w:cs="DF Kai Shu" w:hint="eastAsia"/>
                <w:spacing w:val="40"/>
                <w:kern w:val="0"/>
              </w:rPr>
              <w:t xml:space="preserve"> </w:t>
            </w:r>
            <w:r w:rsidRPr="00AB69C4">
              <w:rPr>
                <w:rFonts w:ascii="標楷體" w:eastAsia="標楷體" w:hAnsi="標楷體" w:cs="DF Kai Shu"/>
                <w:spacing w:val="40"/>
                <w:kern w:val="0"/>
              </w:rPr>
              <w:t>哺乳</w:t>
            </w:r>
            <w:r w:rsidRPr="00AB69C4">
              <w:rPr>
                <w:rFonts w:ascii="標楷體" w:eastAsia="標楷體" w:hAnsi="標楷體" w:cs="DF Kai Shu" w:hint="eastAsia"/>
                <w:spacing w:val="40"/>
                <w:kern w:val="0"/>
              </w:rPr>
              <w:t xml:space="preserve"> </w:t>
            </w:r>
            <w:r w:rsidRPr="00AB69C4">
              <w:rPr>
                <w:rFonts w:ascii="標楷體" w:eastAsia="標楷體" w:hAnsi="標楷體" w:cs="DF Kai Shu"/>
                <w:spacing w:val="40"/>
                <w:kern w:val="0"/>
              </w:rPr>
              <w:t>□</w:t>
            </w:r>
            <w:r w:rsidRPr="00AB69C4">
              <w:rPr>
                <w:rFonts w:ascii="標楷體" w:eastAsia="標楷體" w:hAnsi="標楷體" w:cs="DF Kai Shu" w:hint="eastAsia"/>
                <w:spacing w:val="40"/>
                <w:kern w:val="0"/>
              </w:rPr>
              <w:t xml:space="preserve"> </w:t>
            </w:r>
            <w:r w:rsidRPr="00AB69C4">
              <w:rPr>
                <w:rFonts w:ascii="標楷體" w:eastAsia="標楷體" w:hAnsi="標楷體" w:cs="DF Kai Shu"/>
                <w:spacing w:val="40"/>
                <w:kern w:val="0"/>
              </w:rPr>
              <w:t>未哺乳</w:t>
            </w:r>
          </w:p>
        </w:tc>
      </w:tr>
      <w:tr w:rsidR="00C93680" w:rsidRPr="00AB69C4" w:rsidTr="005215D6">
        <w:tblPrEx>
          <w:tblLook w:val="04A0" w:firstRow="1" w:lastRow="0" w:firstColumn="1" w:lastColumn="0" w:noHBand="0" w:noVBand="1"/>
        </w:tblPrEx>
        <w:tc>
          <w:tcPr>
            <w:tcW w:w="10065" w:type="dxa"/>
            <w:tcBorders>
              <w:bottom w:val="single" w:sz="4" w:space="0" w:color="auto"/>
            </w:tcBorders>
            <w:shd w:val="clear" w:color="auto" w:fill="D9D9D9"/>
          </w:tcPr>
          <w:p w:rsidR="00C93680" w:rsidRPr="00AB69C4" w:rsidRDefault="00C93680" w:rsidP="005215D6">
            <w:pPr>
              <w:autoSpaceDE w:val="0"/>
              <w:autoSpaceDN w:val="0"/>
              <w:adjustRightInd w:val="0"/>
              <w:spacing w:line="400" w:lineRule="exact"/>
              <w:rPr>
                <w:rFonts w:eastAsia="標楷體" w:cs="DF Kai Shu"/>
                <w:kern w:val="0"/>
              </w:rPr>
            </w:pPr>
            <w:r w:rsidRPr="00AB69C4">
              <w:rPr>
                <w:rFonts w:eastAsia="標楷體" w:cs="DF Kai Shu" w:hint="eastAsia"/>
                <w:kern w:val="0"/>
              </w:rPr>
              <w:t>二、過去疾病史</w:t>
            </w:r>
          </w:p>
        </w:tc>
      </w:tr>
      <w:tr w:rsidR="00C93680" w:rsidRPr="00AB69C4" w:rsidTr="005215D6">
        <w:tblPrEx>
          <w:tblLook w:val="04A0" w:firstRow="1" w:lastRow="0" w:firstColumn="1" w:lastColumn="0" w:noHBand="0" w:noVBand="1"/>
        </w:tblPrEx>
        <w:trPr>
          <w:trHeight w:val="859"/>
        </w:trPr>
        <w:tc>
          <w:tcPr>
            <w:tcW w:w="10065" w:type="dxa"/>
            <w:tcBorders>
              <w:bottom w:val="single" w:sz="4" w:space="0" w:color="auto"/>
            </w:tcBorders>
            <w:shd w:val="clear" w:color="auto" w:fill="auto"/>
          </w:tcPr>
          <w:p w:rsidR="00C93680" w:rsidRPr="00AB69C4" w:rsidRDefault="00C93680" w:rsidP="00C93680">
            <w:pPr>
              <w:numPr>
                <w:ilvl w:val="0"/>
                <w:numId w:val="24"/>
              </w:numPr>
              <w:autoSpaceDE w:val="0"/>
              <w:autoSpaceDN w:val="0"/>
              <w:adjustRightInd w:val="0"/>
              <w:spacing w:line="400" w:lineRule="exact"/>
              <w:rPr>
                <w:rFonts w:eastAsia="標楷體" w:cs="DF Kai Shu"/>
                <w:kern w:val="0"/>
              </w:rPr>
            </w:pPr>
            <w:r w:rsidRPr="00AB69C4">
              <w:rPr>
                <w:rFonts w:eastAsia="標楷體" w:cs="DF Kai Shu"/>
                <w:kern w:val="0"/>
              </w:rPr>
              <w:t xml:space="preserve"> </w:t>
            </w:r>
            <w:r w:rsidRPr="00AB69C4">
              <w:rPr>
                <w:rFonts w:eastAsia="標楷體" w:cs="DF Kai Shu" w:hint="eastAsia"/>
                <w:kern w:val="0"/>
              </w:rPr>
              <w:t>無</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氣喘</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高血壓</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糖尿病</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心血管疾病</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蠶豆症</w:t>
            </w:r>
            <w:r w:rsidRPr="00AB69C4">
              <w:rPr>
                <w:rFonts w:eastAsia="標楷體" w:cs="DF Kai Shu" w:hint="eastAsia"/>
                <w:kern w:val="0"/>
              </w:rPr>
              <w:t xml:space="preserve"> </w:t>
            </w:r>
          </w:p>
          <w:p w:rsidR="00C93680" w:rsidRPr="00AB69C4" w:rsidRDefault="00C93680" w:rsidP="00C93680">
            <w:pPr>
              <w:numPr>
                <w:ilvl w:val="0"/>
                <w:numId w:val="24"/>
              </w:numPr>
              <w:autoSpaceDE w:val="0"/>
              <w:autoSpaceDN w:val="0"/>
              <w:adjustRightInd w:val="0"/>
              <w:spacing w:line="400" w:lineRule="exact"/>
              <w:rPr>
                <w:rFonts w:eastAsia="標楷體" w:cs="DF Kai Shu"/>
                <w:kern w:val="0"/>
              </w:rPr>
            </w:pPr>
            <w:r w:rsidRPr="00AB69C4">
              <w:rPr>
                <w:rFonts w:eastAsia="標楷體" w:cs="DF Kai Shu" w:hint="eastAsia"/>
                <w:kern w:val="0"/>
              </w:rPr>
              <w:t>腎臟或泌尿系統疾病</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其他</w:t>
            </w:r>
            <w:r w:rsidRPr="00AB69C4">
              <w:rPr>
                <w:rFonts w:eastAsia="標楷體" w:cs="DF Kai Shu" w:hint="eastAsia"/>
                <w:kern w:val="0"/>
                <w:u w:val="single"/>
              </w:rPr>
              <w:t xml:space="preserve">                    </w:t>
            </w:r>
          </w:p>
        </w:tc>
      </w:tr>
      <w:tr w:rsidR="00C93680" w:rsidRPr="00AB69C4" w:rsidTr="005215D6">
        <w:tblPrEx>
          <w:tblLook w:val="04A0" w:firstRow="1" w:lastRow="0" w:firstColumn="1" w:lastColumn="0" w:noHBand="0" w:noVBand="1"/>
        </w:tblPrEx>
        <w:tc>
          <w:tcPr>
            <w:tcW w:w="10065" w:type="dxa"/>
            <w:tcBorders>
              <w:bottom w:val="single" w:sz="4" w:space="0" w:color="auto"/>
            </w:tcBorders>
            <w:shd w:val="clear" w:color="auto" w:fill="D9D9D9"/>
          </w:tcPr>
          <w:p w:rsidR="00C93680" w:rsidRPr="00AB69C4" w:rsidRDefault="00C93680" w:rsidP="005215D6">
            <w:pPr>
              <w:autoSpaceDE w:val="0"/>
              <w:autoSpaceDN w:val="0"/>
              <w:adjustRightInd w:val="0"/>
              <w:spacing w:line="400" w:lineRule="exact"/>
              <w:rPr>
                <w:rFonts w:eastAsia="標楷體" w:cs="DF Kai Shu"/>
                <w:kern w:val="0"/>
              </w:rPr>
            </w:pPr>
            <w:r w:rsidRPr="00AB69C4">
              <w:rPr>
                <w:rFonts w:eastAsia="標楷體" w:cs="DF Kai Shu" w:hint="eastAsia"/>
                <w:kern w:val="0"/>
              </w:rPr>
              <w:t>三、家族病史</w:t>
            </w:r>
          </w:p>
        </w:tc>
      </w:tr>
      <w:tr w:rsidR="00C93680" w:rsidRPr="00AB69C4" w:rsidTr="005215D6">
        <w:tblPrEx>
          <w:tblLook w:val="04A0" w:firstRow="1" w:lastRow="0" w:firstColumn="1" w:lastColumn="0" w:noHBand="0" w:noVBand="1"/>
        </w:tblPrEx>
        <w:trPr>
          <w:trHeight w:val="850"/>
        </w:trPr>
        <w:tc>
          <w:tcPr>
            <w:tcW w:w="10065" w:type="dxa"/>
            <w:tcBorders>
              <w:bottom w:val="single" w:sz="4" w:space="0" w:color="auto"/>
            </w:tcBorders>
            <w:shd w:val="clear" w:color="auto" w:fill="auto"/>
          </w:tcPr>
          <w:p w:rsidR="00C93680" w:rsidRPr="00AB69C4" w:rsidRDefault="00C93680" w:rsidP="00C93680">
            <w:pPr>
              <w:numPr>
                <w:ilvl w:val="0"/>
                <w:numId w:val="24"/>
              </w:numPr>
              <w:autoSpaceDE w:val="0"/>
              <w:autoSpaceDN w:val="0"/>
              <w:adjustRightInd w:val="0"/>
              <w:spacing w:line="400" w:lineRule="exact"/>
              <w:rPr>
                <w:rFonts w:eastAsia="標楷體" w:cs="DF Kai Shu"/>
                <w:kern w:val="0"/>
              </w:rPr>
            </w:pPr>
            <w:r w:rsidRPr="00AB69C4">
              <w:rPr>
                <w:rFonts w:eastAsia="標楷體" w:cs="DF Kai Shu" w:hint="eastAsia"/>
                <w:kern w:val="0"/>
              </w:rPr>
              <w:t>無</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氣喘</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高血壓</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糖尿病</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心血管疾病</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蠶豆症</w:t>
            </w:r>
            <w:r w:rsidRPr="00AB69C4">
              <w:rPr>
                <w:rFonts w:eastAsia="標楷體" w:cs="DF Kai Shu" w:hint="eastAsia"/>
                <w:kern w:val="0"/>
              </w:rPr>
              <w:t xml:space="preserve"> </w:t>
            </w:r>
          </w:p>
          <w:p w:rsidR="00C93680" w:rsidRPr="00AB69C4" w:rsidRDefault="00C93680" w:rsidP="00C93680">
            <w:pPr>
              <w:numPr>
                <w:ilvl w:val="0"/>
                <w:numId w:val="24"/>
              </w:numPr>
              <w:autoSpaceDE w:val="0"/>
              <w:autoSpaceDN w:val="0"/>
              <w:adjustRightInd w:val="0"/>
              <w:spacing w:line="400" w:lineRule="exact"/>
              <w:rPr>
                <w:rFonts w:eastAsia="標楷體" w:cs="DF Kai Shu"/>
                <w:kern w:val="0"/>
              </w:rPr>
            </w:pPr>
            <w:r w:rsidRPr="00AB69C4">
              <w:rPr>
                <w:rFonts w:eastAsia="標楷體" w:cs="DF Kai Shu" w:hint="eastAsia"/>
                <w:kern w:val="0"/>
              </w:rPr>
              <w:t>腎臟或泌尿系統疾病</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其他</w:t>
            </w:r>
            <w:r w:rsidRPr="00AB69C4">
              <w:rPr>
                <w:rFonts w:eastAsia="標楷體" w:cs="DF Kai Shu" w:hint="eastAsia"/>
                <w:kern w:val="0"/>
                <w:u w:val="single"/>
              </w:rPr>
              <w:t xml:space="preserve">                    </w:t>
            </w:r>
          </w:p>
        </w:tc>
      </w:tr>
      <w:tr w:rsidR="00C93680" w:rsidRPr="00AB69C4" w:rsidTr="005215D6">
        <w:tblPrEx>
          <w:tblLook w:val="04A0" w:firstRow="1" w:lastRow="0" w:firstColumn="1" w:lastColumn="0" w:noHBand="0" w:noVBand="1"/>
        </w:tblPrEx>
        <w:tc>
          <w:tcPr>
            <w:tcW w:w="10065" w:type="dxa"/>
            <w:shd w:val="clear" w:color="auto" w:fill="E0E0E0"/>
          </w:tcPr>
          <w:p w:rsidR="00C93680" w:rsidRPr="00AB69C4" w:rsidRDefault="00C93680" w:rsidP="005215D6">
            <w:pPr>
              <w:autoSpaceDE w:val="0"/>
              <w:autoSpaceDN w:val="0"/>
              <w:adjustRightInd w:val="0"/>
              <w:spacing w:line="400" w:lineRule="exact"/>
              <w:rPr>
                <w:rFonts w:eastAsia="標楷體" w:cs="DF Kai Shu"/>
                <w:spacing w:val="40"/>
                <w:kern w:val="0"/>
              </w:rPr>
            </w:pPr>
            <w:r w:rsidRPr="00AB69C4">
              <w:rPr>
                <w:rFonts w:eastAsia="標楷體" w:cs="DF Kai Shu" w:hint="eastAsia"/>
                <w:kern w:val="0"/>
              </w:rPr>
              <w:t>四、</w:t>
            </w:r>
            <w:r w:rsidRPr="00AB69C4">
              <w:rPr>
                <w:rFonts w:eastAsia="標楷體" w:cs="DF Kai Shu"/>
                <w:kern w:val="0"/>
              </w:rPr>
              <w:t>婦產科相關病史</w:t>
            </w:r>
          </w:p>
        </w:tc>
      </w:tr>
      <w:tr w:rsidR="00C93680" w:rsidRPr="00AB69C4" w:rsidTr="005215D6">
        <w:tblPrEx>
          <w:tblLook w:val="04A0" w:firstRow="1" w:lastRow="0" w:firstColumn="1" w:lastColumn="0" w:noHBand="0" w:noVBand="1"/>
        </w:tblPrEx>
        <w:trPr>
          <w:trHeight w:val="3277"/>
        </w:trPr>
        <w:tc>
          <w:tcPr>
            <w:tcW w:w="10065" w:type="dxa"/>
            <w:tcBorders>
              <w:bottom w:val="single" w:sz="4" w:space="0" w:color="auto"/>
            </w:tcBorders>
            <w:shd w:val="clear" w:color="auto" w:fill="auto"/>
          </w:tcPr>
          <w:p w:rsidR="00C93680" w:rsidRDefault="00C93680" w:rsidP="005215D6">
            <w:pPr>
              <w:autoSpaceDE w:val="0"/>
              <w:autoSpaceDN w:val="0"/>
              <w:adjustRightInd w:val="0"/>
              <w:spacing w:line="400" w:lineRule="exact"/>
              <w:rPr>
                <w:rFonts w:eastAsia="標楷體" w:cs="DF Kai Shu"/>
                <w:kern w:val="0"/>
              </w:rPr>
            </w:pPr>
            <w:r w:rsidRPr="00AB69C4">
              <w:rPr>
                <w:rFonts w:eastAsia="標楷體"/>
                <w:kern w:val="0"/>
              </w:rPr>
              <w:t>1.</w:t>
            </w:r>
            <w:r w:rsidRPr="00AB69C4">
              <w:rPr>
                <w:rFonts w:eastAsia="標楷體"/>
                <w:kern w:val="0"/>
              </w:rPr>
              <w:t>免疫狀況（曾接受疫苗注射或具有抗體）</w:t>
            </w:r>
            <w:r w:rsidRPr="00AB69C4">
              <w:rPr>
                <w:rFonts w:eastAsia="標楷體" w:cs="DF Kai Shu"/>
                <w:kern w:val="0"/>
              </w:rPr>
              <w:t>：</w:t>
            </w:r>
          </w:p>
          <w:p w:rsidR="00C93680" w:rsidRPr="00AB69C4" w:rsidRDefault="00C93680" w:rsidP="005215D6">
            <w:pPr>
              <w:autoSpaceDE w:val="0"/>
              <w:autoSpaceDN w:val="0"/>
              <w:adjustRightInd w:val="0"/>
              <w:spacing w:line="400" w:lineRule="exact"/>
              <w:ind w:leftChars="100" w:left="240"/>
              <w:rPr>
                <w:rFonts w:eastAsia="標楷體" w:cs="DF Kai Shu"/>
                <w:kern w:val="0"/>
              </w:rPr>
            </w:pPr>
            <w:r w:rsidRPr="00AB69C4">
              <w:rPr>
                <w:rFonts w:ascii="標楷體" w:eastAsia="標楷體" w:hAnsi="標楷體" w:cs="DF Kai Shu"/>
                <w:kern w:val="0"/>
              </w:rPr>
              <w:t>□</w:t>
            </w:r>
            <w:r w:rsidRPr="00AB69C4">
              <w:rPr>
                <w:rFonts w:ascii="標楷體" w:eastAsia="標楷體" w:hAnsi="標楷體" w:cs="DF Kai Shu" w:hint="eastAsia"/>
                <w:kern w:val="0"/>
              </w:rPr>
              <w:t xml:space="preserve"> </w:t>
            </w:r>
            <w:r w:rsidRPr="00AB69C4">
              <w:rPr>
                <w:rFonts w:ascii="標楷體" w:eastAsia="標楷體" w:hAnsi="標楷體"/>
                <w:kern w:val="0"/>
              </w:rPr>
              <w:t>B</w:t>
            </w:r>
            <w:r w:rsidRPr="00AB69C4">
              <w:rPr>
                <w:rFonts w:ascii="標楷體" w:eastAsia="標楷體" w:hAnsi="標楷體" w:cs="DF Kai Shu"/>
                <w:kern w:val="0"/>
              </w:rPr>
              <w:t>型肝炎  □</w:t>
            </w:r>
            <w:r w:rsidRPr="00AB69C4">
              <w:rPr>
                <w:rFonts w:ascii="標楷體" w:eastAsia="標楷體" w:hAnsi="標楷體" w:cs="DF Kai Shu" w:hint="eastAsia"/>
                <w:kern w:val="0"/>
              </w:rPr>
              <w:t xml:space="preserve"> </w:t>
            </w:r>
            <w:r w:rsidRPr="00AB69C4">
              <w:rPr>
                <w:rFonts w:ascii="標楷體" w:eastAsia="標楷體" w:hAnsi="標楷體" w:cs="DF Kai Shu"/>
                <w:kern w:val="0"/>
              </w:rPr>
              <w:t>水痘   □</w:t>
            </w:r>
            <w:r w:rsidRPr="00AB69C4">
              <w:rPr>
                <w:rFonts w:eastAsia="標楷體" w:cs="DF Kai Shu" w:hint="eastAsia"/>
                <w:kern w:val="0"/>
              </w:rPr>
              <w:t xml:space="preserve"> </w:t>
            </w:r>
            <w:r w:rsidRPr="00AB69C4">
              <w:rPr>
                <w:rFonts w:eastAsia="標楷體"/>
                <w:kern w:val="0"/>
              </w:rPr>
              <w:t>MMR</w:t>
            </w:r>
            <w:r w:rsidRPr="00AB69C4">
              <w:rPr>
                <w:rFonts w:eastAsia="標楷體" w:cs="DF Kai Shu"/>
                <w:kern w:val="0"/>
              </w:rPr>
              <w:t xml:space="preserve"> (</w:t>
            </w:r>
            <w:r w:rsidRPr="00AB69C4">
              <w:rPr>
                <w:rFonts w:eastAsia="標楷體" w:cs="DF Kai Shu"/>
                <w:kern w:val="0"/>
              </w:rPr>
              <w:t>痲疹</w:t>
            </w:r>
            <w:r w:rsidRPr="00AB69C4">
              <w:rPr>
                <w:rFonts w:eastAsia="標楷體" w:cs="DF Kai Shu"/>
                <w:kern w:val="0"/>
              </w:rPr>
              <w:t>-</w:t>
            </w:r>
            <w:r w:rsidRPr="00AB69C4">
              <w:rPr>
                <w:rFonts w:eastAsia="標楷體" w:cs="DF Kai Shu"/>
                <w:kern w:val="0"/>
              </w:rPr>
              <w:t>腮腺炎德國麻疹</w:t>
            </w:r>
            <w:r w:rsidRPr="00AB69C4">
              <w:rPr>
                <w:rFonts w:eastAsia="標楷體" w:cs="DF Kai Shu"/>
                <w:kern w:val="0"/>
              </w:rPr>
              <w:t>)</w:t>
            </w:r>
          </w:p>
          <w:p w:rsidR="00C93680" w:rsidRPr="00AB69C4" w:rsidRDefault="00C93680" w:rsidP="005215D6">
            <w:pPr>
              <w:autoSpaceDE w:val="0"/>
              <w:autoSpaceDN w:val="0"/>
              <w:adjustRightInd w:val="0"/>
              <w:snapToGrid w:val="0"/>
              <w:spacing w:line="400" w:lineRule="exact"/>
              <w:jc w:val="both"/>
              <w:rPr>
                <w:rFonts w:eastAsia="標楷體" w:cs="DF Kai Shu"/>
                <w:kern w:val="0"/>
              </w:rPr>
            </w:pPr>
            <w:r w:rsidRPr="00AB69C4">
              <w:rPr>
                <w:rFonts w:eastAsia="標楷體"/>
                <w:kern w:val="0"/>
              </w:rPr>
              <w:t>2.</w:t>
            </w:r>
            <w:r w:rsidRPr="00AB69C4">
              <w:rPr>
                <w:rFonts w:eastAsia="標楷體" w:cs="DF Kai Shu"/>
                <w:kern w:val="0"/>
              </w:rPr>
              <w:t>生產史：懷孕次數</w:t>
            </w:r>
            <w:r w:rsidRPr="00AB69C4">
              <w:rPr>
                <w:rFonts w:eastAsia="標楷體" w:cs="DF Kai Shu"/>
                <w:kern w:val="0"/>
                <w:u w:val="single"/>
              </w:rPr>
              <w:t xml:space="preserve">     </w:t>
            </w:r>
            <w:r w:rsidRPr="00AB69C4">
              <w:rPr>
                <w:rFonts w:eastAsia="標楷體" w:cs="DF Kai Shu"/>
                <w:kern w:val="0"/>
              </w:rPr>
              <w:t>次，生產次數</w:t>
            </w:r>
            <w:r w:rsidRPr="00AB69C4">
              <w:rPr>
                <w:rFonts w:eastAsia="標楷體" w:cs="DF Kai Shu"/>
                <w:kern w:val="0"/>
                <w:u w:val="single"/>
              </w:rPr>
              <w:t xml:space="preserve">     </w:t>
            </w:r>
            <w:r w:rsidRPr="00AB69C4">
              <w:rPr>
                <w:rFonts w:eastAsia="標楷體" w:cs="DF Kai Shu"/>
                <w:kern w:val="0"/>
              </w:rPr>
              <w:t>次，流產次數</w:t>
            </w:r>
            <w:r w:rsidRPr="00AB69C4">
              <w:rPr>
                <w:rFonts w:eastAsia="標楷體" w:cs="DF Kai Shu"/>
                <w:kern w:val="0"/>
                <w:u w:val="single"/>
              </w:rPr>
              <w:t xml:space="preserve">  </w:t>
            </w:r>
            <w:r w:rsidRPr="00AB69C4">
              <w:rPr>
                <w:rFonts w:eastAsia="標楷體" w:cs="DF Kai Shu" w:hint="eastAsia"/>
                <w:kern w:val="0"/>
                <w:u w:val="single"/>
              </w:rPr>
              <w:t xml:space="preserve">  </w:t>
            </w:r>
            <w:r w:rsidRPr="00AB69C4">
              <w:rPr>
                <w:rFonts w:eastAsia="標楷體" w:cs="DF Kai Shu"/>
                <w:kern w:val="0"/>
                <w:u w:val="single"/>
              </w:rPr>
              <w:t xml:space="preserve"> </w:t>
            </w:r>
            <w:r w:rsidRPr="00AB69C4">
              <w:rPr>
                <w:rFonts w:eastAsia="標楷體" w:cs="DF Kai Shu"/>
                <w:kern w:val="0"/>
              </w:rPr>
              <w:t>次</w:t>
            </w:r>
          </w:p>
          <w:p w:rsidR="00C93680" w:rsidRPr="00AB69C4" w:rsidRDefault="00C93680" w:rsidP="005215D6">
            <w:pPr>
              <w:autoSpaceDE w:val="0"/>
              <w:autoSpaceDN w:val="0"/>
              <w:adjustRightInd w:val="0"/>
              <w:spacing w:line="400" w:lineRule="exact"/>
              <w:rPr>
                <w:rFonts w:eastAsia="標楷體" w:cs="DF Kai Shu"/>
                <w:kern w:val="0"/>
                <w:u w:val="single"/>
              </w:rPr>
            </w:pPr>
            <w:r w:rsidRPr="00AB69C4">
              <w:rPr>
                <w:rFonts w:eastAsia="標楷體"/>
                <w:kern w:val="0"/>
              </w:rPr>
              <w:t>3.</w:t>
            </w:r>
            <w:r w:rsidRPr="00AB69C4">
              <w:rPr>
                <w:rFonts w:eastAsia="標楷體" w:cs="DF Kai Shu"/>
                <w:kern w:val="0"/>
              </w:rPr>
              <w:t>生產方式：自然產</w:t>
            </w:r>
            <w:r w:rsidRPr="00AB69C4">
              <w:rPr>
                <w:rFonts w:eastAsia="標楷體" w:cs="DF Kai Shu"/>
                <w:kern w:val="0"/>
                <w:u w:val="single"/>
              </w:rPr>
              <w:t xml:space="preserve">       </w:t>
            </w:r>
            <w:r w:rsidRPr="00AB69C4">
              <w:rPr>
                <w:rFonts w:eastAsia="標楷體" w:cs="DF Kai Shu"/>
                <w:kern w:val="0"/>
              </w:rPr>
              <w:t>次，剖腹產</w:t>
            </w:r>
            <w:r w:rsidRPr="00AB69C4">
              <w:rPr>
                <w:rFonts w:eastAsia="標楷體" w:cs="DF Kai Shu"/>
                <w:kern w:val="0"/>
                <w:u w:val="single"/>
              </w:rPr>
              <w:t xml:space="preserve">       </w:t>
            </w:r>
            <w:r w:rsidRPr="00AB69C4">
              <w:rPr>
                <w:rFonts w:eastAsia="標楷體" w:cs="DF Kai Shu"/>
                <w:kern w:val="0"/>
              </w:rPr>
              <w:t>次，併發症</w:t>
            </w:r>
            <w:r w:rsidRPr="00AB69C4">
              <w:rPr>
                <w:rFonts w:ascii="標楷體" w:eastAsia="標楷體" w:hAnsi="標楷體" w:cs="DF Kai Shu"/>
                <w:kern w:val="0"/>
              </w:rPr>
              <w:t>：</w:t>
            </w:r>
            <w:r w:rsidRPr="00AB69C4">
              <w:rPr>
                <w:rFonts w:ascii="標楷體" w:eastAsia="標楷體" w:hAnsi="標楷體" w:cs="DF Kai Shu" w:hint="eastAsia"/>
                <w:kern w:val="0"/>
              </w:rPr>
              <w:t xml:space="preserve"> </w:t>
            </w:r>
            <w:r w:rsidRPr="00AB69C4">
              <w:rPr>
                <w:rFonts w:ascii="標楷體" w:eastAsia="標楷體" w:hAnsi="標楷體" w:cs="DF Kai Shu"/>
                <w:kern w:val="0"/>
              </w:rPr>
              <w:t>□</w:t>
            </w:r>
            <w:r w:rsidRPr="00AB69C4">
              <w:rPr>
                <w:rFonts w:ascii="標楷體" w:eastAsia="標楷體" w:hAnsi="標楷體" w:cs="DF Kai Shu" w:hint="eastAsia"/>
                <w:kern w:val="0"/>
              </w:rPr>
              <w:t xml:space="preserve"> </w:t>
            </w:r>
            <w:r w:rsidRPr="00AB69C4">
              <w:rPr>
                <w:rFonts w:ascii="標楷體" w:eastAsia="標楷體" w:hAnsi="標楷體" w:cs="DF Kai Shu"/>
                <w:kern w:val="0"/>
              </w:rPr>
              <w:t>否  □</w:t>
            </w:r>
            <w:r w:rsidRPr="00AB69C4">
              <w:rPr>
                <w:rFonts w:ascii="標楷體" w:eastAsia="標楷體" w:hAnsi="標楷體" w:cs="DF Kai Shu" w:hint="eastAsia"/>
                <w:kern w:val="0"/>
              </w:rPr>
              <w:t xml:space="preserve"> </w:t>
            </w:r>
            <w:r w:rsidRPr="00AB69C4">
              <w:rPr>
                <w:rFonts w:ascii="標楷體" w:eastAsia="標楷體" w:hAnsi="標楷體" w:cs="DF Kai Shu"/>
                <w:kern w:val="0"/>
              </w:rPr>
              <w:t>是：</w:t>
            </w:r>
            <w:r w:rsidRPr="00AB69C4">
              <w:rPr>
                <w:rFonts w:eastAsia="標楷體" w:cs="DF Kai Shu"/>
                <w:kern w:val="0"/>
                <w:u w:val="single"/>
              </w:rPr>
              <w:t xml:space="preserve">       </w:t>
            </w:r>
          </w:p>
          <w:p w:rsidR="00C93680" w:rsidRPr="00AB69C4" w:rsidRDefault="00C93680" w:rsidP="005215D6">
            <w:pPr>
              <w:autoSpaceDE w:val="0"/>
              <w:autoSpaceDN w:val="0"/>
              <w:adjustRightInd w:val="0"/>
              <w:snapToGrid w:val="0"/>
              <w:spacing w:line="400" w:lineRule="exact"/>
              <w:ind w:left="1274" w:hangingChars="531" w:hanging="1274"/>
              <w:jc w:val="both"/>
              <w:rPr>
                <w:rFonts w:eastAsia="標楷體" w:cs="DF Kai Shu"/>
                <w:kern w:val="0"/>
              </w:rPr>
            </w:pPr>
            <w:r w:rsidRPr="00AB69C4">
              <w:rPr>
                <w:rFonts w:eastAsia="標楷體"/>
                <w:kern w:val="0"/>
              </w:rPr>
              <w:t>4.</w:t>
            </w:r>
            <w:r w:rsidRPr="00AB69C4">
              <w:rPr>
                <w:rFonts w:eastAsia="標楷體"/>
                <w:kern w:val="0"/>
              </w:rPr>
              <w:t>過去懷孕病史</w:t>
            </w:r>
            <w:r w:rsidRPr="00AB69C4">
              <w:rPr>
                <w:rFonts w:eastAsia="標楷體" w:cs="DF Kai Shu" w:hint="eastAsia"/>
                <w:kern w:val="0"/>
              </w:rPr>
              <w:t>：</w:t>
            </w:r>
          </w:p>
          <w:p w:rsidR="00C93680" w:rsidRPr="00AB69C4" w:rsidRDefault="00C93680" w:rsidP="005215D6">
            <w:pPr>
              <w:autoSpaceDE w:val="0"/>
              <w:autoSpaceDN w:val="0"/>
              <w:adjustRightInd w:val="0"/>
              <w:snapToGrid w:val="0"/>
              <w:spacing w:line="400" w:lineRule="exact"/>
              <w:ind w:leftChars="100" w:left="1514" w:hangingChars="531" w:hanging="1274"/>
              <w:jc w:val="both"/>
              <w:rPr>
                <w:rFonts w:eastAsia="標楷體" w:cs="DF Kai Shu"/>
                <w:kern w:val="0"/>
              </w:rPr>
            </w:pP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先天性子宮異常</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子宮肌瘤</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子宮頸手術病史</w:t>
            </w:r>
          </w:p>
          <w:p w:rsidR="00C93680" w:rsidRPr="00AB69C4" w:rsidRDefault="00C93680" w:rsidP="005215D6">
            <w:pPr>
              <w:autoSpaceDE w:val="0"/>
              <w:autoSpaceDN w:val="0"/>
              <w:adjustRightInd w:val="0"/>
              <w:spacing w:line="400" w:lineRule="exact"/>
              <w:ind w:leftChars="100" w:left="240"/>
              <w:rPr>
                <w:rFonts w:eastAsia="標楷體" w:cs="DF Kai Shu"/>
                <w:kern w:val="0"/>
              </w:rPr>
            </w:pP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曾有第</w:t>
            </w:r>
            <w:r w:rsidRPr="00AB69C4">
              <w:rPr>
                <w:rFonts w:eastAsia="標楷體"/>
                <w:kern w:val="0"/>
              </w:rPr>
              <w:t>2</w:t>
            </w:r>
            <w:r w:rsidRPr="00AB69C4">
              <w:rPr>
                <w:rFonts w:eastAsia="標楷體"/>
                <w:kern w:val="0"/>
              </w:rPr>
              <w:t>孕期</w:t>
            </w:r>
            <w:r w:rsidRPr="00AB69C4">
              <w:rPr>
                <w:rFonts w:eastAsia="標楷體"/>
                <w:kern w:val="0"/>
              </w:rPr>
              <w:t xml:space="preserve"> (14</w:t>
            </w:r>
            <w:proofErr w:type="gramStart"/>
            <w:r w:rsidRPr="00AB69C4">
              <w:rPr>
                <w:rFonts w:eastAsia="標楷體"/>
                <w:kern w:val="0"/>
              </w:rPr>
              <w:t>週</w:t>
            </w:r>
            <w:proofErr w:type="gramEnd"/>
            <w:r w:rsidRPr="00AB69C4">
              <w:rPr>
                <w:rFonts w:eastAsia="標楷體"/>
                <w:kern w:val="0"/>
              </w:rPr>
              <w:t xml:space="preserve">) </w:t>
            </w:r>
            <w:r w:rsidRPr="00AB69C4">
              <w:rPr>
                <w:rFonts w:eastAsia="標楷體"/>
                <w:kern w:val="0"/>
              </w:rPr>
              <w:t>以上</w:t>
            </w:r>
            <w:r w:rsidRPr="00AB69C4">
              <w:rPr>
                <w:rFonts w:eastAsia="標楷體" w:cs="DF Kai Shu" w:hint="eastAsia"/>
                <w:kern w:val="0"/>
              </w:rPr>
              <w:t>之流產</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早產</w:t>
            </w:r>
            <w:r w:rsidRPr="00AB69C4">
              <w:rPr>
                <w:rFonts w:eastAsia="標楷體" w:cs="DF Kai Shu" w:hint="eastAsia"/>
                <w:kern w:val="0"/>
              </w:rPr>
              <w:t xml:space="preserve"> (</w:t>
            </w:r>
            <w:r w:rsidRPr="00AB69C4">
              <w:rPr>
                <w:rFonts w:eastAsia="標楷體" w:cs="DF Kai Shu" w:hint="eastAsia"/>
                <w:kern w:val="0"/>
              </w:rPr>
              <w:t>懷孕未</w:t>
            </w:r>
            <w:r w:rsidRPr="00AB69C4">
              <w:rPr>
                <w:rFonts w:eastAsia="標楷體" w:cs="DF Kai Shu"/>
                <w:kern w:val="0"/>
              </w:rPr>
              <w:t>滿</w:t>
            </w:r>
            <w:r w:rsidRPr="00AB69C4">
              <w:rPr>
                <w:rFonts w:eastAsia="標楷體"/>
                <w:kern w:val="0"/>
              </w:rPr>
              <w:t>37</w:t>
            </w:r>
            <w:proofErr w:type="gramStart"/>
            <w:r w:rsidRPr="00AB69C4">
              <w:rPr>
                <w:rFonts w:eastAsia="標楷體" w:cs="DF Kai Shu"/>
                <w:kern w:val="0"/>
              </w:rPr>
              <w:t>週</w:t>
            </w:r>
            <w:proofErr w:type="gramEnd"/>
            <w:r w:rsidRPr="00AB69C4">
              <w:rPr>
                <w:rFonts w:eastAsia="標楷體" w:cs="DF Kai Shu"/>
                <w:kern w:val="0"/>
              </w:rPr>
              <w:t>之生</w:t>
            </w:r>
            <w:r w:rsidRPr="00AB69C4">
              <w:rPr>
                <w:rFonts w:eastAsia="標楷體" w:cs="DF Kai Shu" w:hint="eastAsia"/>
                <w:kern w:val="0"/>
              </w:rPr>
              <w:t>產</w:t>
            </w:r>
            <w:r w:rsidRPr="00AB69C4">
              <w:rPr>
                <w:rFonts w:eastAsia="標楷體" w:cs="DF Kai Shu" w:hint="eastAsia"/>
                <w:kern w:val="0"/>
              </w:rPr>
              <w:t>)</w:t>
            </w:r>
            <w:r w:rsidRPr="00AB69C4">
              <w:rPr>
                <w:rFonts w:eastAsia="標楷體" w:cs="DF Kai Shu" w:hint="eastAsia"/>
                <w:kern w:val="0"/>
              </w:rPr>
              <w:t>史</w:t>
            </w:r>
          </w:p>
          <w:p w:rsidR="00C93680" w:rsidRPr="00AB69C4" w:rsidRDefault="00C93680" w:rsidP="005215D6">
            <w:pPr>
              <w:autoSpaceDE w:val="0"/>
              <w:autoSpaceDN w:val="0"/>
              <w:adjustRightInd w:val="0"/>
              <w:spacing w:line="400" w:lineRule="exact"/>
              <w:rPr>
                <w:rFonts w:eastAsia="標楷體" w:cs="DF Kai Shu"/>
                <w:color w:val="FF0000"/>
                <w:kern w:val="0"/>
              </w:rPr>
            </w:pPr>
            <w:r w:rsidRPr="00AB69C4">
              <w:rPr>
                <w:rFonts w:eastAsia="標楷體" w:cs="DF Kai Shu" w:hint="eastAsia"/>
                <w:kern w:val="0"/>
              </w:rPr>
              <w:t>5.</w:t>
            </w:r>
            <w:r w:rsidRPr="00AB69C4">
              <w:rPr>
                <w:rFonts w:eastAsia="標楷體" w:cs="DF Kai Shu" w:hint="eastAsia"/>
                <w:kern w:val="0"/>
              </w:rPr>
              <w:t>其他</w:t>
            </w:r>
            <w:r w:rsidRPr="00AB69C4">
              <w:rPr>
                <w:rFonts w:eastAsia="標楷體" w:cs="DF Kai Shu" w:hint="eastAsia"/>
                <w:kern w:val="0"/>
                <w:u w:val="single"/>
              </w:rPr>
              <w:t xml:space="preserve">                    </w:t>
            </w:r>
          </w:p>
        </w:tc>
      </w:tr>
      <w:tr w:rsidR="00C93680" w:rsidRPr="00AB69C4" w:rsidTr="005215D6">
        <w:tblPrEx>
          <w:tblLook w:val="04A0" w:firstRow="1" w:lastRow="0" w:firstColumn="1" w:lastColumn="0" w:noHBand="0" w:noVBand="1"/>
        </w:tblPrEx>
        <w:tc>
          <w:tcPr>
            <w:tcW w:w="10065" w:type="dxa"/>
            <w:shd w:val="clear" w:color="auto" w:fill="E0E0E0"/>
          </w:tcPr>
          <w:p w:rsidR="00C93680" w:rsidRPr="00AB69C4" w:rsidRDefault="00C93680" w:rsidP="005215D6">
            <w:pPr>
              <w:autoSpaceDE w:val="0"/>
              <w:autoSpaceDN w:val="0"/>
              <w:adjustRightInd w:val="0"/>
              <w:spacing w:line="400" w:lineRule="exact"/>
              <w:rPr>
                <w:rFonts w:eastAsia="標楷體" w:cs="DF Kai Shu"/>
                <w:kern w:val="0"/>
              </w:rPr>
            </w:pPr>
            <w:r w:rsidRPr="00AB69C4">
              <w:rPr>
                <w:rFonts w:eastAsia="標楷體" w:cs="DF Kai Shu" w:hint="eastAsia"/>
                <w:kern w:val="0"/>
              </w:rPr>
              <w:t>五、妊娠及分娩後風險因子評估</w:t>
            </w:r>
          </w:p>
        </w:tc>
      </w:tr>
      <w:tr w:rsidR="00C93680" w:rsidRPr="00AB69C4" w:rsidTr="005215D6">
        <w:tblPrEx>
          <w:tblLook w:val="04A0" w:firstRow="1" w:lastRow="0" w:firstColumn="1" w:lastColumn="0" w:noHBand="0" w:noVBand="1"/>
        </w:tblPrEx>
        <w:tc>
          <w:tcPr>
            <w:tcW w:w="10065" w:type="dxa"/>
            <w:shd w:val="clear" w:color="auto" w:fill="auto"/>
          </w:tcPr>
          <w:p w:rsidR="00C93680" w:rsidRPr="00AB69C4" w:rsidRDefault="00C93680" w:rsidP="005215D6">
            <w:pPr>
              <w:autoSpaceDE w:val="0"/>
              <w:autoSpaceDN w:val="0"/>
              <w:adjustRightInd w:val="0"/>
              <w:snapToGrid w:val="0"/>
              <w:spacing w:line="400" w:lineRule="exact"/>
              <w:jc w:val="both"/>
              <w:rPr>
                <w:rFonts w:eastAsia="標楷體" w:cs="DF Kai Shu"/>
                <w:kern w:val="0"/>
              </w:rPr>
            </w:pP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沒有規律產檢</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抽菸</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喝酒</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藥物，</w:t>
            </w:r>
            <w:proofErr w:type="gramStart"/>
            <w:r w:rsidRPr="00AB69C4">
              <w:rPr>
                <w:rFonts w:eastAsia="標楷體" w:cs="DF Kai Shu" w:hint="eastAsia"/>
                <w:kern w:val="0"/>
              </w:rPr>
              <w:t>請敘明</w:t>
            </w:r>
            <w:proofErr w:type="gramEnd"/>
            <w:r w:rsidRPr="00AB69C4">
              <w:rPr>
                <w:rFonts w:eastAsia="標楷體" w:cs="DF Kai Shu" w:hint="eastAsia"/>
                <w:kern w:val="0"/>
              </w:rPr>
              <w:t>：</w:t>
            </w:r>
            <w:r w:rsidRPr="00AB69C4">
              <w:rPr>
                <w:rFonts w:eastAsia="標楷體" w:cs="DF Kai Shu" w:hint="eastAsia"/>
                <w:kern w:val="0"/>
                <w:u w:val="single"/>
              </w:rPr>
              <w:t xml:space="preserve">                  </w:t>
            </w:r>
          </w:p>
          <w:p w:rsidR="00C93680" w:rsidRPr="00AB69C4" w:rsidRDefault="00C93680" w:rsidP="005215D6">
            <w:pPr>
              <w:autoSpaceDE w:val="0"/>
              <w:autoSpaceDN w:val="0"/>
              <w:adjustRightInd w:val="0"/>
              <w:snapToGrid w:val="0"/>
              <w:spacing w:line="400" w:lineRule="exact"/>
              <w:jc w:val="both"/>
              <w:rPr>
                <w:rFonts w:eastAsia="標楷體" w:cs="DF Kai Shu"/>
                <w:kern w:val="0"/>
              </w:rPr>
            </w:pP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年齡</w:t>
            </w:r>
            <w:r w:rsidRPr="00AB69C4">
              <w:rPr>
                <w:rFonts w:eastAsia="標楷體" w:cs="DF Kai Shu" w:hint="eastAsia"/>
                <w:kern w:val="0"/>
              </w:rPr>
              <w:t xml:space="preserve"> (</w:t>
            </w:r>
            <w:r w:rsidRPr="00AB69C4">
              <w:rPr>
                <w:rFonts w:eastAsia="標楷體" w:cs="DF Kai Shu" w:hint="eastAsia"/>
                <w:kern w:val="0"/>
              </w:rPr>
              <w:t>未滿</w:t>
            </w:r>
            <w:r w:rsidRPr="00AB69C4">
              <w:rPr>
                <w:rFonts w:eastAsia="標楷體"/>
                <w:kern w:val="0"/>
              </w:rPr>
              <w:t>18</w:t>
            </w:r>
            <w:r w:rsidRPr="00AB69C4">
              <w:rPr>
                <w:rFonts w:eastAsia="標楷體"/>
                <w:kern w:val="0"/>
              </w:rPr>
              <w:t>歲或大於</w:t>
            </w:r>
            <w:r w:rsidRPr="00AB69C4">
              <w:rPr>
                <w:rFonts w:eastAsia="標楷體"/>
                <w:kern w:val="0"/>
              </w:rPr>
              <w:t>40</w:t>
            </w:r>
            <w:r w:rsidRPr="00AB69C4">
              <w:rPr>
                <w:rFonts w:eastAsia="標楷體"/>
                <w:kern w:val="0"/>
              </w:rPr>
              <w:t>歲</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生活環境因素</w:t>
            </w:r>
            <w:r w:rsidRPr="00AB69C4">
              <w:rPr>
                <w:rFonts w:eastAsia="標楷體" w:cs="DF Kai Shu" w:hint="eastAsia"/>
                <w:kern w:val="0"/>
              </w:rPr>
              <w:t xml:space="preserve"> (</w:t>
            </w:r>
            <w:r w:rsidRPr="00AB69C4">
              <w:rPr>
                <w:rFonts w:eastAsia="標楷體" w:cs="DF Kai Shu" w:hint="eastAsia"/>
                <w:color w:val="000000"/>
                <w:kern w:val="0"/>
              </w:rPr>
              <w:t>例如</w:t>
            </w:r>
            <w:r w:rsidRPr="00AB69C4">
              <w:rPr>
                <w:rFonts w:eastAsia="標楷體" w:cs="DF Kai Shu" w:hint="eastAsia"/>
                <w:kern w:val="0"/>
              </w:rPr>
              <w:t>熱、空氣汙染</w:t>
            </w:r>
            <w:r w:rsidRPr="00AB69C4">
              <w:rPr>
                <w:rFonts w:eastAsia="標楷體" w:cs="DF Kai Shu" w:hint="eastAsia"/>
                <w:kern w:val="0"/>
              </w:rPr>
              <w:t>)</w:t>
            </w:r>
          </w:p>
          <w:p w:rsidR="00C93680" w:rsidRPr="00AB69C4" w:rsidRDefault="00C93680" w:rsidP="005215D6">
            <w:pPr>
              <w:autoSpaceDE w:val="0"/>
              <w:autoSpaceDN w:val="0"/>
              <w:adjustRightInd w:val="0"/>
              <w:snapToGrid w:val="0"/>
              <w:spacing w:line="400" w:lineRule="exact"/>
              <w:ind w:left="240" w:hangingChars="100" w:hanging="240"/>
              <w:jc w:val="both"/>
              <w:rPr>
                <w:rFonts w:eastAsia="標楷體" w:cs="DF Kai Shu"/>
                <w:kern w:val="0"/>
              </w:rPr>
            </w:pP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olor w:val="000000"/>
                <w:kern w:val="0"/>
              </w:rPr>
              <w:t>孕前體重未滿</w:t>
            </w:r>
            <w:r w:rsidRPr="00AB69C4">
              <w:rPr>
                <w:rFonts w:eastAsia="標楷體"/>
                <w:color w:val="000000"/>
                <w:kern w:val="0"/>
              </w:rPr>
              <w:t>45</w:t>
            </w:r>
            <w:r w:rsidRPr="00AB69C4">
              <w:rPr>
                <w:rFonts w:eastAsia="標楷體"/>
                <w:color w:val="000000"/>
                <w:kern w:val="0"/>
              </w:rPr>
              <w:t>公斤、身高未滿</w:t>
            </w:r>
            <w:r w:rsidRPr="00AB69C4">
              <w:rPr>
                <w:rFonts w:eastAsia="標楷體"/>
                <w:color w:val="000000"/>
                <w:kern w:val="0"/>
              </w:rPr>
              <w:t>150</w:t>
            </w:r>
            <w:r w:rsidRPr="00AB69C4">
              <w:rPr>
                <w:rFonts w:eastAsia="標楷體"/>
                <w:color w:val="000000"/>
                <w:kern w:val="0"/>
              </w:rPr>
              <w:t>公分</w:t>
            </w:r>
          </w:p>
          <w:p w:rsidR="00C93680" w:rsidRPr="00AB69C4" w:rsidRDefault="00C93680" w:rsidP="005215D6">
            <w:pPr>
              <w:autoSpaceDE w:val="0"/>
              <w:autoSpaceDN w:val="0"/>
              <w:adjustRightInd w:val="0"/>
              <w:spacing w:line="400" w:lineRule="exact"/>
              <w:rPr>
                <w:rFonts w:eastAsia="標楷體" w:cs="DF Kai Shu"/>
                <w:kern w:val="0"/>
              </w:rPr>
            </w:pP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個人心理狀況：</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焦慮症</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憂鬱症</w:t>
            </w:r>
          </w:p>
          <w:p w:rsidR="00C93680" w:rsidRPr="00AB69C4" w:rsidRDefault="00C93680" w:rsidP="005215D6">
            <w:pPr>
              <w:autoSpaceDE w:val="0"/>
              <w:autoSpaceDN w:val="0"/>
              <w:adjustRightInd w:val="0"/>
              <w:spacing w:line="400" w:lineRule="exact"/>
              <w:rPr>
                <w:rFonts w:eastAsia="標楷體" w:cs="DF Kai Shu"/>
                <w:kern w:val="0"/>
              </w:rPr>
            </w:pP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睡眠：</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正常</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失眠</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需使用藥物</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其他</w:t>
            </w:r>
            <w:r w:rsidRPr="00AB69C4">
              <w:rPr>
                <w:rFonts w:eastAsia="標楷體" w:cs="DF Kai Shu" w:hint="eastAsia"/>
                <w:kern w:val="0"/>
              </w:rPr>
              <w:t xml:space="preserve"> </w:t>
            </w:r>
            <w:r w:rsidRPr="00AB69C4">
              <w:rPr>
                <w:rFonts w:eastAsia="標楷體" w:cs="DF Kai Shu" w:hint="eastAsia"/>
                <w:kern w:val="0"/>
                <w:u w:val="single"/>
              </w:rPr>
              <w:t xml:space="preserve">                       </w:t>
            </w:r>
          </w:p>
        </w:tc>
      </w:tr>
      <w:tr w:rsidR="00C93680" w:rsidRPr="00AB69C4" w:rsidTr="005215D6">
        <w:tblPrEx>
          <w:tblLook w:val="04A0" w:firstRow="1" w:lastRow="0" w:firstColumn="1" w:lastColumn="0" w:noHBand="0" w:noVBand="1"/>
        </w:tblPrEx>
        <w:tc>
          <w:tcPr>
            <w:tcW w:w="10065" w:type="dxa"/>
            <w:shd w:val="clear" w:color="auto" w:fill="D9D9D9"/>
          </w:tcPr>
          <w:p w:rsidR="00C93680" w:rsidRPr="00AB69C4" w:rsidRDefault="00C93680" w:rsidP="005215D6">
            <w:pPr>
              <w:autoSpaceDE w:val="0"/>
              <w:autoSpaceDN w:val="0"/>
              <w:adjustRightInd w:val="0"/>
              <w:snapToGrid w:val="0"/>
              <w:spacing w:line="400" w:lineRule="exact"/>
              <w:jc w:val="both"/>
              <w:rPr>
                <w:rFonts w:eastAsia="標楷體" w:cs="DF Kai Shu"/>
                <w:kern w:val="0"/>
              </w:rPr>
            </w:pPr>
            <w:r w:rsidRPr="00AB69C4">
              <w:rPr>
                <w:rFonts w:eastAsia="標楷體" w:cs="DF Kai Shu" w:hint="eastAsia"/>
                <w:kern w:val="0"/>
              </w:rPr>
              <w:t>六、</w:t>
            </w:r>
            <w:proofErr w:type="gramStart"/>
            <w:r w:rsidRPr="00AB69C4">
              <w:rPr>
                <w:rFonts w:eastAsia="標楷體" w:cs="DF Kai Shu" w:hint="eastAsia"/>
                <w:kern w:val="0"/>
              </w:rPr>
              <w:t>自覺徵</w:t>
            </w:r>
            <w:proofErr w:type="gramEnd"/>
            <w:r w:rsidRPr="00AB69C4">
              <w:rPr>
                <w:rFonts w:eastAsia="標楷體" w:cs="DF Kai Shu" w:hint="eastAsia"/>
                <w:kern w:val="0"/>
              </w:rPr>
              <w:t>狀</w:t>
            </w:r>
          </w:p>
        </w:tc>
      </w:tr>
      <w:tr w:rsidR="00C93680" w:rsidRPr="00AB69C4" w:rsidTr="005215D6">
        <w:tblPrEx>
          <w:tblLook w:val="04A0" w:firstRow="1" w:lastRow="0" w:firstColumn="1" w:lastColumn="0" w:noHBand="0" w:noVBand="1"/>
        </w:tblPrEx>
        <w:trPr>
          <w:trHeight w:val="486"/>
        </w:trPr>
        <w:tc>
          <w:tcPr>
            <w:tcW w:w="10065" w:type="dxa"/>
            <w:shd w:val="clear" w:color="auto" w:fill="auto"/>
          </w:tcPr>
          <w:p w:rsidR="00C93680" w:rsidRPr="00AB69C4" w:rsidRDefault="00C93680" w:rsidP="00C93680">
            <w:pPr>
              <w:numPr>
                <w:ilvl w:val="0"/>
                <w:numId w:val="24"/>
              </w:numPr>
              <w:autoSpaceDE w:val="0"/>
              <w:autoSpaceDN w:val="0"/>
              <w:adjustRightInd w:val="0"/>
              <w:snapToGrid w:val="0"/>
              <w:spacing w:line="400" w:lineRule="exact"/>
              <w:jc w:val="both"/>
              <w:rPr>
                <w:rFonts w:eastAsia="標楷體" w:cs="DF Kai Shu"/>
                <w:kern w:val="0"/>
              </w:rPr>
            </w:pPr>
            <w:r w:rsidRPr="00AB69C4">
              <w:rPr>
                <w:rFonts w:eastAsia="標楷體" w:cs="DF Kai Shu" w:hint="eastAsia"/>
                <w:kern w:val="0"/>
              </w:rPr>
              <w:t>無</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出血</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腹痛</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痙攣</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其他症狀：</w:t>
            </w:r>
            <w:r w:rsidRPr="00AB69C4">
              <w:rPr>
                <w:rFonts w:eastAsia="標楷體" w:cs="DF Kai Shu" w:hint="eastAsia"/>
                <w:kern w:val="0"/>
                <w:u w:val="single"/>
              </w:rPr>
              <w:t xml:space="preserve">                    </w:t>
            </w:r>
          </w:p>
        </w:tc>
      </w:tr>
      <w:tr w:rsidR="00C93680" w:rsidRPr="00AB69C4" w:rsidTr="005215D6">
        <w:tblPrEx>
          <w:tblLook w:val="04A0" w:firstRow="1" w:lastRow="0" w:firstColumn="1" w:lastColumn="0" w:noHBand="0" w:noVBand="1"/>
        </w:tblPrEx>
        <w:trPr>
          <w:trHeight w:val="1048"/>
        </w:trPr>
        <w:tc>
          <w:tcPr>
            <w:tcW w:w="10065" w:type="dxa"/>
            <w:shd w:val="clear" w:color="auto" w:fill="auto"/>
          </w:tcPr>
          <w:p w:rsidR="00C93680" w:rsidRPr="00AB69C4" w:rsidRDefault="00C93680" w:rsidP="005215D6">
            <w:pPr>
              <w:autoSpaceDE w:val="0"/>
              <w:autoSpaceDN w:val="0"/>
              <w:adjustRightInd w:val="0"/>
              <w:snapToGrid w:val="0"/>
              <w:spacing w:line="0" w:lineRule="atLeast"/>
              <w:jc w:val="both"/>
              <w:rPr>
                <w:rFonts w:eastAsia="標楷體" w:cs="DF Kai Shu"/>
                <w:kern w:val="0"/>
              </w:rPr>
            </w:pPr>
            <w:r w:rsidRPr="00AB69C4">
              <w:rPr>
                <w:rFonts w:eastAsia="標楷體" w:cs="DF Kai Shu" w:hint="eastAsia"/>
                <w:kern w:val="0"/>
              </w:rPr>
              <w:t>備註：</w:t>
            </w:r>
          </w:p>
          <w:p w:rsidR="00C93680" w:rsidRPr="00AB69C4" w:rsidRDefault="00C93680" w:rsidP="005215D6">
            <w:pPr>
              <w:autoSpaceDE w:val="0"/>
              <w:autoSpaceDN w:val="0"/>
              <w:adjustRightInd w:val="0"/>
              <w:snapToGrid w:val="0"/>
              <w:spacing w:line="0" w:lineRule="atLeast"/>
              <w:jc w:val="both"/>
              <w:rPr>
                <w:rFonts w:eastAsia="標楷體" w:cs="DF Kai Shu"/>
                <w:kern w:val="0"/>
              </w:rPr>
            </w:pPr>
            <w:r w:rsidRPr="00AB69C4">
              <w:rPr>
                <w:rFonts w:eastAsia="標楷體" w:cs="DF Kai Shu" w:hint="eastAsia"/>
                <w:kern w:val="0"/>
              </w:rPr>
              <w:t>請於面談時將此</w:t>
            </w:r>
            <w:r w:rsidRPr="00AB69C4">
              <w:rPr>
                <w:rFonts w:eastAsia="標楷體" w:cs="DF Kai Shu" w:hint="eastAsia"/>
                <w:kern w:val="0"/>
                <w:bdr w:val="single" w:sz="4" w:space="0" w:color="auto"/>
              </w:rPr>
              <w:t>表單</w:t>
            </w:r>
            <w:r w:rsidRPr="00AB69C4">
              <w:rPr>
                <w:rFonts w:eastAsia="標楷體" w:cs="DF Kai Shu" w:hint="eastAsia"/>
                <w:kern w:val="0"/>
              </w:rPr>
              <w:t>及</w:t>
            </w:r>
            <w:r w:rsidRPr="00AB69C4">
              <w:rPr>
                <w:rFonts w:eastAsia="標楷體" w:cs="DF Kai Shu" w:hint="eastAsia"/>
                <w:kern w:val="0"/>
                <w:bdr w:val="single" w:sz="4" w:space="0" w:color="auto"/>
              </w:rPr>
              <w:t>孕婦健康手冊</w:t>
            </w:r>
            <w:r w:rsidRPr="00AB69C4">
              <w:rPr>
                <w:rFonts w:eastAsia="標楷體" w:cs="DF Kai Shu" w:hint="eastAsia"/>
                <w:kern w:val="0"/>
              </w:rPr>
              <w:t>交予</w:t>
            </w:r>
            <w:r w:rsidRPr="0072130B">
              <w:rPr>
                <w:rFonts w:eastAsia="標楷體" w:cs="DF Kai Shu" w:hint="eastAsia"/>
                <w:color w:val="FF0000"/>
                <w:kern w:val="0"/>
              </w:rPr>
              <w:t>醫師或護理人員</w:t>
            </w:r>
            <w:r w:rsidRPr="00AB69C4">
              <w:rPr>
                <w:rFonts w:eastAsia="標楷體" w:cs="DF Kai Shu" w:hint="eastAsia"/>
                <w:kern w:val="0"/>
              </w:rPr>
              <w:t>，謝謝！</w:t>
            </w:r>
          </w:p>
        </w:tc>
      </w:tr>
    </w:tbl>
    <w:p w:rsidR="00C93680" w:rsidRDefault="00C93680" w:rsidP="00C93680">
      <w:pPr>
        <w:rPr>
          <w:rFonts w:eastAsia="標楷體" w:hAnsi="標楷體"/>
          <w:sz w:val="28"/>
          <w:szCs w:val="28"/>
        </w:rPr>
      </w:pPr>
      <w:r w:rsidRPr="004A024D">
        <w:rPr>
          <w:rFonts w:eastAsia="標楷體" w:hAnsi="標楷體" w:hint="eastAsia"/>
          <w:sz w:val="28"/>
          <w:szCs w:val="28"/>
        </w:rPr>
        <w:lastRenderedPageBreak/>
        <w:t>附表三、母性健康保護工作場所環境及作業危害評估表</w:t>
      </w:r>
    </w:p>
    <w:p w:rsidR="00C93680" w:rsidRPr="004703B1" w:rsidRDefault="00C93680" w:rsidP="00C93680">
      <w:pPr>
        <w:snapToGrid w:val="0"/>
        <w:spacing w:line="0" w:lineRule="atLeast"/>
        <w:ind w:leftChars="-28" w:left="-67"/>
        <w:rPr>
          <w:rFonts w:eastAsia="標楷體" w:hAnsi="標楷體"/>
          <w:b/>
          <w:sz w:val="28"/>
          <w:szCs w:val="28"/>
        </w:rPr>
      </w:pPr>
      <w:r w:rsidRPr="004703B1">
        <w:rPr>
          <w:rFonts w:eastAsia="標楷體" w:hAnsi="標楷體" w:hint="eastAsia"/>
          <w:b/>
          <w:sz w:val="28"/>
          <w:szCs w:val="28"/>
        </w:rPr>
        <w:t>一、基本資料</w:t>
      </w:r>
    </w:p>
    <w:tbl>
      <w:tblPr>
        <w:tblStyle w:val="af6"/>
        <w:tblW w:w="5070" w:type="pct"/>
        <w:tblInd w:w="-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1683"/>
        <w:gridCol w:w="2897"/>
        <w:gridCol w:w="2911"/>
      </w:tblGrid>
      <w:tr w:rsidR="00C93680" w:rsidRPr="00086733" w:rsidTr="005215D6">
        <w:trPr>
          <w:trHeight w:val="602"/>
        </w:trPr>
        <w:tc>
          <w:tcPr>
            <w:tcW w:w="1212" w:type="pct"/>
            <w:shd w:val="clear" w:color="auto" w:fill="D9D9D9" w:themeFill="background1" w:themeFillShade="D9"/>
          </w:tcPr>
          <w:p w:rsidR="00C93680" w:rsidRDefault="00C93680" w:rsidP="005215D6">
            <w:pPr>
              <w:pStyle w:val="aff0"/>
              <w:jc w:val="both"/>
              <w:rPr>
                <w:rFonts w:ascii="標楷體" w:eastAsia="標楷體" w:hAnsi="Wingdings" w:cs="標楷體" w:hint="eastAsia"/>
                <w:kern w:val="0"/>
              </w:rPr>
            </w:pPr>
            <w:r>
              <w:rPr>
                <w:rFonts w:ascii="標楷體" w:eastAsia="標楷體" w:hAnsi="Wingdings" w:cs="標楷體" w:hint="eastAsia"/>
                <w:kern w:val="0"/>
              </w:rPr>
              <w:t>姓名：</w:t>
            </w:r>
          </w:p>
        </w:tc>
        <w:tc>
          <w:tcPr>
            <w:tcW w:w="851" w:type="pct"/>
            <w:shd w:val="clear" w:color="auto" w:fill="D9D9D9" w:themeFill="background1" w:themeFillShade="D9"/>
          </w:tcPr>
          <w:p w:rsidR="00C93680" w:rsidRDefault="00C93680" w:rsidP="005215D6">
            <w:pPr>
              <w:pStyle w:val="aff0"/>
              <w:jc w:val="both"/>
              <w:rPr>
                <w:rFonts w:ascii="標楷體" w:eastAsia="標楷體" w:hAnsi="Wingdings" w:cs="標楷體" w:hint="eastAsia"/>
                <w:kern w:val="0"/>
              </w:rPr>
            </w:pPr>
            <w:r>
              <w:rPr>
                <w:rFonts w:ascii="標楷體" w:eastAsia="標楷體" w:hAnsi="Wingdings" w:cs="標楷體" w:hint="eastAsia"/>
                <w:kern w:val="0"/>
              </w:rPr>
              <w:t>年齡：</w:t>
            </w:r>
          </w:p>
        </w:tc>
        <w:tc>
          <w:tcPr>
            <w:tcW w:w="1465" w:type="pct"/>
            <w:shd w:val="clear" w:color="auto" w:fill="D9D9D9" w:themeFill="background1" w:themeFillShade="D9"/>
          </w:tcPr>
          <w:p w:rsidR="00C93680" w:rsidRPr="00086733" w:rsidRDefault="00C93680" w:rsidP="005215D6">
            <w:pPr>
              <w:jc w:val="both"/>
              <w:rPr>
                <w:rFonts w:eastAsia="標楷體"/>
              </w:rPr>
            </w:pPr>
            <w:r>
              <w:rPr>
                <w:rFonts w:ascii="標楷體" w:eastAsia="標楷體" w:hAnsi="Wingdings" w:cs="標楷體" w:hint="eastAsia"/>
                <w:kern w:val="0"/>
              </w:rPr>
              <w:t xml:space="preserve">懷孕/產後週數：      </w:t>
            </w:r>
            <w:proofErr w:type="gramStart"/>
            <w:r>
              <w:rPr>
                <w:rFonts w:ascii="標楷體" w:eastAsia="標楷體" w:hAnsi="Wingdings" w:cs="標楷體" w:hint="eastAsia"/>
                <w:kern w:val="0"/>
              </w:rPr>
              <w:t>週</w:t>
            </w:r>
            <w:proofErr w:type="gramEnd"/>
          </w:p>
        </w:tc>
        <w:tc>
          <w:tcPr>
            <w:tcW w:w="1472" w:type="pct"/>
            <w:shd w:val="clear" w:color="auto" w:fill="D9D9D9" w:themeFill="background1" w:themeFillShade="D9"/>
          </w:tcPr>
          <w:p w:rsidR="00C93680" w:rsidRPr="00086733" w:rsidRDefault="00C93680" w:rsidP="005215D6">
            <w:pPr>
              <w:rPr>
                <w:rFonts w:eastAsia="標楷體"/>
              </w:rPr>
            </w:pPr>
            <w:r>
              <w:rPr>
                <w:rFonts w:ascii="標楷體" w:eastAsia="標楷體" w:hAnsi="Wingdings" w:cs="標楷體" w:hint="eastAsia"/>
                <w:kern w:val="0"/>
              </w:rPr>
              <w:t>預產/生產：</w:t>
            </w:r>
          </w:p>
        </w:tc>
      </w:tr>
      <w:tr w:rsidR="00C93680" w:rsidRPr="00086733" w:rsidTr="005215D6">
        <w:trPr>
          <w:trHeight w:val="568"/>
        </w:trPr>
        <w:tc>
          <w:tcPr>
            <w:tcW w:w="1212" w:type="pct"/>
            <w:shd w:val="clear" w:color="auto" w:fill="D9D9D9" w:themeFill="background1" w:themeFillShade="D9"/>
          </w:tcPr>
          <w:p w:rsidR="00C93680" w:rsidRPr="0003600F" w:rsidRDefault="00C93680" w:rsidP="005215D6">
            <w:pPr>
              <w:pStyle w:val="aff0"/>
              <w:jc w:val="both"/>
              <w:rPr>
                <w:rFonts w:eastAsia="標楷體"/>
                <w:kern w:val="0"/>
              </w:rPr>
            </w:pPr>
            <w:r w:rsidRPr="0003600F">
              <w:rPr>
                <w:rFonts w:eastAsia="標楷體"/>
                <w:kern w:val="0"/>
              </w:rPr>
              <w:t>職務：</w:t>
            </w:r>
          </w:p>
        </w:tc>
        <w:tc>
          <w:tcPr>
            <w:tcW w:w="851" w:type="pct"/>
            <w:vMerge w:val="restart"/>
            <w:shd w:val="clear" w:color="auto" w:fill="D9D9D9" w:themeFill="background1" w:themeFillShade="D9"/>
          </w:tcPr>
          <w:p w:rsidR="00C93680" w:rsidRDefault="00C93680" w:rsidP="005215D6">
            <w:pPr>
              <w:pStyle w:val="aff0"/>
              <w:jc w:val="both"/>
              <w:rPr>
                <w:rFonts w:ascii="標楷體" w:eastAsia="標楷體" w:hAnsi="Wingdings" w:cs="標楷體" w:hint="eastAsia"/>
                <w:kern w:val="0"/>
              </w:rPr>
            </w:pPr>
          </w:p>
        </w:tc>
        <w:tc>
          <w:tcPr>
            <w:tcW w:w="2937" w:type="pct"/>
            <w:gridSpan w:val="2"/>
            <w:shd w:val="clear" w:color="auto" w:fill="D9D9D9" w:themeFill="background1" w:themeFillShade="D9"/>
          </w:tcPr>
          <w:p w:rsidR="00C93680" w:rsidRPr="00086733" w:rsidRDefault="00C93680" w:rsidP="005215D6">
            <w:pPr>
              <w:rPr>
                <w:rFonts w:eastAsia="標楷體"/>
              </w:rPr>
            </w:pPr>
            <w:r>
              <w:rPr>
                <w:rFonts w:ascii="標楷體" w:eastAsia="標楷體" w:hAnsi="Wingdings" w:cs="標楷體" w:hint="eastAsia"/>
                <w:kern w:val="0"/>
              </w:rPr>
              <w:t>單位/部門：</w:t>
            </w:r>
          </w:p>
        </w:tc>
      </w:tr>
      <w:tr w:rsidR="00C93680" w:rsidRPr="00086733" w:rsidTr="005215D6">
        <w:trPr>
          <w:trHeight w:val="576"/>
        </w:trPr>
        <w:tc>
          <w:tcPr>
            <w:tcW w:w="1212" w:type="pct"/>
            <w:shd w:val="clear" w:color="auto" w:fill="D9D9D9" w:themeFill="background1" w:themeFillShade="D9"/>
          </w:tcPr>
          <w:p w:rsidR="00C93680" w:rsidRPr="0003600F" w:rsidRDefault="00C93680" w:rsidP="005215D6">
            <w:pPr>
              <w:pStyle w:val="aff0"/>
              <w:jc w:val="both"/>
              <w:rPr>
                <w:rFonts w:eastAsia="標楷體"/>
                <w:kern w:val="0"/>
              </w:rPr>
            </w:pPr>
            <w:r w:rsidRPr="0003600F">
              <w:rPr>
                <w:rFonts w:eastAsia="標楷體"/>
                <w:kern w:val="0"/>
              </w:rPr>
              <w:t>部門主管：</w:t>
            </w:r>
          </w:p>
        </w:tc>
        <w:tc>
          <w:tcPr>
            <w:tcW w:w="851" w:type="pct"/>
            <w:vMerge/>
            <w:shd w:val="clear" w:color="auto" w:fill="D9D9D9" w:themeFill="background1" w:themeFillShade="D9"/>
          </w:tcPr>
          <w:p w:rsidR="00C93680" w:rsidRDefault="00C93680" w:rsidP="005215D6">
            <w:pPr>
              <w:pStyle w:val="aff0"/>
              <w:jc w:val="both"/>
              <w:rPr>
                <w:rFonts w:ascii="標楷體" w:eastAsia="標楷體" w:hAnsi="Wingdings" w:cs="標楷體" w:hint="eastAsia"/>
                <w:kern w:val="0"/>
              </w:rPr>
            </w:pPr>
          </w:p>
        </w:tc>
        <w:tc>
          <w:tcPr>
            <w:tcW w:w="1465" w:type="pct"/>
            <w:shd w:val="clear" w:color="auto" w:fill="D9D9D9" w:themeFill="background1" w:themeFillShade="D9"/>
          </w:tcPr>
          <w:p w:rsidR="00C93680" w:rsidRDefault="00C93680" w:rsidP="005215D6">
            <w:pPr>
              <w:pStyle w:val="aff0"/>
              <w:jc w:val="both"/>
              <w:rPr>
                <w:rFonts w:ascii="標楷體" w:eastAsia="標楷體" w:hAnsi="Wingdings" w:cs="標楷體" w:hint="eastAsia"/>
                <w:kern w:val="0"/>
              </w:rPr>
            </w:pPr>
            <w:r>
              <w:rPr>
                <w:rFonts w:ascii="標楷體" w:eastAsia="標楷體" w:hAnsi="Wingdings" w:cs="標楷體" w:hint="eastAsia"/>
                <w:kern w:val="0"/>
              </w:rPr>
              <w:t xml:space="preserve">評估人員： </w:t>
            </w:r>
          </w:p>
        </w:tc>
        <w:tc>
          <w:tcPr>
            <w:tcW w:w="1472" w:type="pct"/>
            <w:shd w:val="clear" w:color="auto" w:fill="D9D9D9" w:themeFill="background1" w:themeFillShade="D9"/>
          </w:tcPr>
          <w:p w:rsidR="00C93680" w:rsidRPr="00086733" w:rsidRDefault="00C93680" w:rsidP="005215D6">
            <w:pPr>
              <w:rPr>
                <w:rFonts w:eastAsia="標楷體"/>
              </w:rPr>
            </w:pPr>
            <w:r>
              <w:rPr>
                <w:rFonts w:ascii="標楷體" w:eastAsia="標楷體" w:hAnsi="Wingdings" w:cs="標楷體" w:hint="eastAsia"/>
                <w:kern w:val="0"/>
              </w:rPr>
              <w:t>評估日期：</w:t>
            </w:r>
          </w:p>
        </w:tc>
      </w:tr>
      <w:tr w:rsidR="00C93680" w:rsidRPr="00086733" w:rsidTr="005215D6">
        <w:trPr>
          <w:trHeight w:val="383"/>
        </w:trPr>
        <w:tc>
          <w:tcPr>
            <w:tcW w:w="5000" w:type="pct"/>
            <w:gridSpan w:val="4"/>
          </w:tcPr>
          <w:p w:rsidR="00C93680" w:rsidRPr="0003600F" w:rsidRDefault="00C93680" w:rsidP="005215D6">
            <w:pPr>
              <w:pStyle w:val="aff0"/>
              <w:snapToGrid w:val="0"/>
              <w:ind w:leftChars="-28" w:left="-67"/>
              <w:rPr>
                <w:rFonts w:eastAsia="標楷體"/>
                <w:sz w:val="22"/>
              </w:rPr>
            </w:pPr>
            <w:proofErr w:type="gramStart"/>
            <w:r w:rsidRPr="0003600F">
              <w:rPr>
                <w:rFonts w:eastAsia="標楷體" w:hAnsi="標楷體"/>
                <w:sz w:val="22"/>
              </w:rPr>
              <w:t>註</w:t>
            </w:r>
            <w:proofErr w:type="gramEnd"/>
            <w:r w:rsidRPr="0003600F">
              <w:rPr>
                <w:rFonts w:eastAsia="標楷體"/>
                <w:sz w:val="22"/>
              </w:rPr>
              <w:t>1.</w:t>
            </w:r>
            <w:r w:rsidRPr="0003600F">
              <w:rPr>
                <w:rFonts w:eastAsia="標楷體" w:hAnsi="標楷體"/>
                <w:sz w:val="22"/>
              </w:rPr>
              <w:t>應用此評估表之女性勞工包括懷孕前、妊娠</w:t>
            </w:r>
            <w:proofErr w:type="gramStart"/>
            <w:r w:rsidRPr="0003600F">
              <w:rPr>
                <w:rFonts w:eastAsia="標楷體" w:hAnsi="標楷體"/>
                <w:sz w:val="22"/>
              </w:rPr>
              <w:t>期間、</w:t>
            </w:r>
            <w:proofErr w:type="gramEnd"/>
            <w:r w:rsidRPr="0003600F">
              <w:rPr>
                <w:rFonts w:eastAsia="標楷體" w:hAnsi="標楷體"/>
                <w:sz w:val="22"/>
              </w:rPr>
              <w:t>生產後</w:t>
            </w:r>
            <w:r w:rsidRPr="0003600F">
              <w:rPr>
                <w:rFonts w:eastAsia="標楷體"/>
                <w:sz w:val="22"/>
              </w:rPr>
              <w:t>6</w:t>
            </w:r>
            <w:r w:rsidRPr="0003600F">
              <w:rPr>
                <w:rFonts w:eastAsia="標楷體" w:hAnsi="標楷體"/>
                <w:sz w:val="22"/>
              </w:rPr>
              <w:t>個月內、以及哺乳中等育齡期女性。</w:t>
            </w:r>
          </w:p>
          <w:p w:rsidR="00C93680" w:rsidRDefault="00C93680" w:rsidP="005215D6">
            <w:pPr>
              <w:pStyle w:val="aff0"/>
              <w:snapToGrid w:val="0"/>
              <w:ind w:leftChars="-28" w:left="-67"/>
              <w:rPr>
                <w:rFonts w:eastAsia="標楷體" w:hAnsi="標楷體"/>
                <w:sz w:val="22"/>
              </w:rPr>
            </w:pPr>
            <w:proofErr w:type="gramStart"/>
            <w:r w:rsidRPr="0003600F">
              <w:rPr>
                <w:rFonts w:eastAsia="標楷體" w:hAnsi="標楷體"/>
                <w:sz w:val="22"/>
              </w:rPr>
              <w:t>註</w:t>
            </w:r>
            <w:proofErr w:type="gramEnd"/>
            <w:r w:rsidRPr="0003600F">
              <w:rPr>
                <w:rFonts w:eastAsia="標楷體"/>
                <w:sz w:val="22"/>
              </w:rPr>
              <w:t>2.</w:t>
            </w:r>
            <w:proofErr w:type="gramStart"/>
            <w:r w:rsidRPr="0003600F">
              <w:rPr>
                <w:rFonts w:eastAsia="標楷體" w:hAnsi="標楷體"/>
                <w:sz w:val="22"/>
              </w:rPr>
              <w:t>此表由</w:t>
            </w:r>
            <w:proofErr w:type="gramEnd"/>
            <w:r w:rsidRPr="0003600F">
              <w:rPr>
                <w:rFonts w:eastAsia="標楷體" w:hAnsi="標楷體"/>
                <w:sz w:val="22"/>
              </w:rPr>
              <w:t>受訪人、單位主管</w:t>
            </w:r>
            <w:r w:rsidRPr="00CC3E55">
              <w:rPr>
                <w:rFonts w:eastAsia="標楷體" w:hAnsi="標楷體"/>
              </w:rPr>
              <w:t>、</w:t>
            </w:r>
            <w:r w:rsidRPr="0072130B">
              <w:rPr>
                <w:rStyle w:val="af5"/>
                <w:rFonts w:ascii="標楷體" w:eastAsia="標楷體" w:hAnsi="標楷體" w:hint="eastAsia"/>
                <w:color w:val="FF0000"/>
              </w:rPr>
              <w:t>護理人員</w:t>
            </w:r>
            <w:r w:rsidRPr="0003600F">
              <w:rPr>
                <w:rFonts w:eastAsia="標楷體" w:hAnsi="標楷體"/>
                <w:sz w:val="22"/>
              </w:rPr>
              <w:t>進行評估</w:t>
            </w:r>
          </w:p>
          <w:p w:rsidR="00C93680" w:rsidRDefault="00C93680" w:rsidP="005215D6">
            <w:pPr>
              <w:snapToGrid w:val="0"/>
              <w:spacing w:line="0" w:lineRule="atLeast"/>
              <w:ind w:leftChars="-28" w:left="-67"/>
              <w:rPr>
                <w:rFonts w:eastAsia="標楷體" w:hAnsi="標楷體"/>
                <w:b/>
                <w:sz w:val="28"/>
                <w:szCs w:val="28"/>
              </w:rPr>
            </w:pPr>
          </w:p>
          <w:p w:rsidR="00C93680" w:rsidRPr="004703B1" w:rsidRDefault="00C93680" w:rsidP="005215D6">
            <w:pPr>
              <w:snapToGrid w:val="0"/>
              <w:spacing w:line="0" w:lineRule="atLeast"/>
              <w:ind w:leftChars="-28" w:left="-67"/>
              <w:rPr>
                <w:rFonts w:eastAsia="標楷體"/>
                <w:b/>
                <w:sz w:val="22"/>
              </w:rPr>
            </w:pPr>
            <w:r w:rsidRPr="004703B1">
              <w:rPr>
                <w:rFonts w:eastAsia="標楷體" w:hAnsi="標楷體" w:hint="eastAsia"/>
                <w:b/>
                <w:sz w:val="28"/>
                <w:szCs w:val="28"/>
              </w:rPr>
              <w:t>二、危害因子</w:t>
            </w:r>
          </w:p>
        </w:tc>
      </w:tr>
    </w:tbl>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960"/>
        <w:gridCol w:w="961"/>
        <w:gridCol w:w="1082"/>
      </w:tblGrid>
      <w:tr w:rsidR="00C93680" w:rsidRPr="0003600F" w:rsidTr="005215D6">
        <w:trPr>
          <w:trHeight w:val="409"/>
          <w:jc w:val="center"/>
        </w:trPr>
        <w:tc>
          <w:tcPr>
            <w:tcW w:w="7089" w:type="dxa"/>
            <w:vMerge w:val="restart"/>
            <w:shd w:val="clear" w:color="auto" w:fill="auto"/>
            <w:vAlign w:val="center"/>
          </w:tcPr>
          <w:p w:rsidR="00C93680" w:rsidRPr="0003600F" w:rsidRDefault="00C93680" w:rsidP="005215D6">
            <w:pPr>
              <w:tabs>
                <w:tab w:val="left" w:pos="567"/>
              </w:tabs>
              <w:spacing w:line="320" w:lineRule="exact"/>
              <w:jc w:val="center"/>
              <w:rPr>
                <w:rFonts w:eastAsia="標楷體"/>
              </w:rPr>
            </w:pPr>
            <w:r w:rsidRPr="0003600F">
              <w:rPr>
                <w:rFonts w:eastAsia="標楷體" w:hAnsi="標楷體" w:hint="eastAsia"/>
              </w:rPr>
              <w:t>危害類型</w:t>
            </w:r>
          </w:p>
        </w:tc>
        <w:tc>
          <w:tcPr>
            <w:tcW w:w="3003" w:type="dxa"/>
            <w:gridSpan w:val="3"/>
            <w:shd w:val="clear" w:color="auto" w:fill="AEAAAA"/>
          </w:tcPr>
          <w:p w:rsidR="00C93680" w:rsidRPr="0003600F" w:rsidRDefault="00C93680" w:rsidP="005215D6">
            <w:pPr>
              <w:tabs>
                <w:tab w:val="left" w:pos="567"/>
              </w:tabs>
              <w:spacing w:line="320" w:lineRule="exact"/>
              <w:jc w:val="center"/>
              <w:rPr>
                <w:rFonts w:eastAsia="標楷體"/>
              </w:rPr>
            </w:pPr>
            <w:r w:rsidRPr="0003600F">
              <w:rPr>
                <w:rFonts w:eastAsia="標楷體" w:hAnsi="標楷體" w:hint="eastAsia"/>
              </w:rPr>
              <w:t>評估結果</w:t>
            </w:r>
          </w:p>
        </w:tc>
      </w:tr>
      <w:tr w:rsidR="00C93680" w:rsidRPr="0003600F" w:rsidTr="005215D6">
        <w:trPr>
          <w:trHeight w:val="337"/>
          <w:jc w:val="center"/>
        </w:trPr>
        <w:tc>
          <w:tcPr>
            <w:tcW w:w="7089" w:type="dxa"/>
            <w:vMerge/>
            <w:shd w:val="clear" w:color="auto" w:fill="auto"/>
          </w:tcPr>
          <w:p w:rsidR="00C93680" w:rsidRPr="0003600F" w:rsidRDefault="00C93680" w:rsidP="005215D6">
            <w:pPr>
              <w:tabs>
                <w:tab w:val="left" w:pos="567"/>
              </w:tabs>
              <w:spacing w:line="320" w:lineRule="exact"/>
              <w:rPr>
                <w:rFonts w:eastAsia="標楷體"/>
              </w:rPr>
            </w:pPr>
          </w:p>
        </w:tc>
        <w:tc>
          <w:tcPr>
            <w:tcW w:w="960" w:type="dxa"/>
            <w:shd w:val="clear" w:color="auto" w:fill="auto"/>
            <w:vAlign w:val="center"/>
          </w:tcPr>
          <w:p w:rsidR="00C93680" w:rsidRPr="0003600F" w:rsidRDefault="00C93680" w:rsidP="005215D6">
            <w:pPr>
              <w:tabs>
                <w:tab w:val="left" w:pos="567"/>
              </w:tabs>
              <w:spacing w:line="320" w:lineRule="exact"/>
              <w:jc w:val="center"/>
              <w:rPr>
                <w:rFonts w:eastAsia="標楷體"/>
              </w:rPr>
            </w:pPr>
            <w:r w:rsidRPr="0003600F">
              <w:rPr>
                <w:rFonts w:eastAsia="標楷體" w:hAnsi="標楷體" w:hint="eastAsia"/>
              </w:rPr>
              <w:t>有</w:t>
            </w:r>
          </w:p>
        </w:tc>
        <w:tc>
          <w:tcPr>
            <w:tcW w:w="961" w:type="dxa"/>
            <w:shd w:val="clear" w:color="auto" w:fill="auto"/>
            <w:vAlign w:val="center"/>
          </w:tcPr>
          <w:p w:rsidR="00C93680" w:rsidRPr="0003600F" w:rsidRDefault="00C93680" w:rsidP="005215D6">
            <w:pPr>
              <w:tabs>
                <w:tab w:val="left" w:pos="567"/>
              </w:tabs>
              <w:spacing w:line="320" w:lineRule="exact"/>
              <w:jc w:val="center"/>
              <w:rPr>
                <w:rFonts w:eastAsia="標楷體"/>
              </w:rPr>
            </w:pPr>
            <w:r w:rsidRPr="0003600F">
              <w:rPr>
                <w:rFonts w:eastAsia="標楷體" w:hAnsi="標楷體" w:hint="eastAsia"/>
              </w:rPr>
              <w:t>無</w:t>
            </w:r>
          </w:p>
        </w:tc>
        <w:tc>
          <w:tcPr>
            <w:tcW w:w="1082" w:type="dxa"/>
            <w:shd w:val="clear" w:color="auto" w:fill="auto"/>
            <w:vAlign w:val="center"/>
          </w:tcPr>
          <w:p w:rsidR="00C93680" w:rsidRPr="0003600F" w:rsidRDefault="00C93680" w:rsidP="005215D6">
            <w:pPr>
              <w:tabs>
                <w:tab w:val="left" w:pos="567"/>
              </w:tabs>
              <w:spacing w:line="320" w:lineRule="exact"/>
              <w:jc w:val="center"/>
              <w:rPr>
                <w:rFonts w:eastAsia="標楷體"/>
              </w:rPr>
            </w:pPr>
            <w:r w:rsidRPr="0003600F">
              <w:rPr>
                <w:rFonts w:eastAsia="標楷體" w:hAnsi="標楷體" w:hint="eastAsia"/>
              </w:rPr>
              <w:t>可能有影響</w:t>
            </w:r>
          </w:p>
        </w:tc>
      </w:tr>
      <w:tr w:rsidR="00C93680" w:rsidRPr="0003600F" w:rsidTr="005215D6">
        <w:trPr>
          <w:trHeight w:val="353"/>
          <w:jc w:val="center"/>
        </w:trPr>
        <w:tc>
          <w:tcPr>
            <w:tcW w:w="10092" w:type="dxa"/>
            <w:gridSpan w:val="4"/>
            <w:shd w:val="clear" w:color="auto" w:fill="BFBFBF"/>
          </w:tcPr>
          <w:p w:rsidR="00C93680" w:rsidRPr="0003600F" w:rsidRDefault="00C93680" w:rsidP="005215D6">
            <w:pPr>
              <w:tabs>
                <w:tab w:val="left" w:pos="567"/>
              </w:tabs>
              <w:spacing w:line="320" w:lineRule="exact"/>
              <w:rPr>
                <w:rFonts w:eastAsia="標楷體"/>
                <w:b/>
              </w:rPr>
            </w:pPr>
            <w:r w:rsidRPr="0003600F">
              <w:rPr>
                <w:rFonts w:eastAsia="標楷體"/>
                <w:b/>
              </w:rPr>
              <w:t>物理性危害</w:t>
            </w:r>
          </w:p>
        </w:tc>
      </w:tr>
      <w:tr w:rsidR="00C93680" w:rsidRPr="0003600F" w:rsidTr="005215D6">
        <w:trPr>
          <w:trHeight w:val="337"/>
          <w:jc w:val="center"/>
        </w:trPr>
        <w:tc>
          <w:tcPr>
            <w:tcW w:w="7089" w:type="dxa"/>
            <w:shd w:val="clear" w:color="auto" w:fill="auto"/>
          </w:tcPr>
          <w:p w:rsidR="00C93680" w:rsidRPr="0003600F" w:rsidRDefault="00C93680" w:rsidP="00C93680">
            <w:pPr>
              <w:numPr>
                <w:ilvl w:val="0"/>
                <w:numId w:val="25"/>
              </w:numPr>
              <w:spacing w:line="320" w:lineRule="exact"/>
              <w:ind w:left="0"/>
              <w:rPr>
                <w:rFonts w:eastAsia="標楷體"/>
              </w:rPr>
            </w:pPr>
            <w:r w:rsidRPr="0003600F">
              <w:rPr>
                <w:rFonts w:eastAsia="標楷體"/>
              </w:rPr>
              <w:t>1.</w:t>
            </w:r>
            <w:r w:rsidRPr="0003600F">
              <w:rPr>
                <w:rFonts w:eastAsia="標楷體"/>
              </w:rPr>
              <w:t>工作</w:t>
            </w:r>
            <w:r w:rsidRPr="0003600F">
              <w:rPr>
                <w:rFonts w:eastAsia="標楷體" w:hint="eastAsia"/>
              </w:rPr>
              <w:t>性質須</w:t>
            </w:r>
            <w:r w:rsidRPr="0003600F">
              <w:rPr>
                <w:rFonts w:eastAsia="標楷體"/>
              </w:rPr>
              <w:t>經常上下階梯</w:t>
            </w:r>
            <w:proofErr w:type="gramStart"/>
            <w:r w:rsidRPr="0003600F">
              <w:rPr>
                <w:rFonts w:eastAsia="標楷體"/>
              </w:rPr>
              <w:t>或梯架</w:t>
            </w:r>
            <w:proofErr w:type="gramEnd"/>
          </w:p>
        </w:tc>
        <w:tc>
          <w:tcPr>
            <w:tcW w:w="960" w:type="dxa"/>
            <w:shd w:val="clear" w:color="auto" w:fill="auto"/>
          </w:tcPr>
          <w:p w:rsidR="00C93680" w:rsidRPr="0003600F" w:rsidRDefault="00C93680" w:rsidP="005215D6">
            <w:pPr>
              <w:tabs>
                <w:tab w:val="left" w:pos="567"/>
              </w:tabs>
              <w:spacing w:line="320" w:lineRule="exact"/>
              <w:rPr>
                <w:rFonts w:eastAsia="標楷體"/>
              </w:rPr>
            </w:pPr>
          </w:p>
        </w:tc>
        <w:tc>
          <w:tcPr>
            <w:tcW w:w="961" w:type="dxa"/>
            <w:shd w:val="clear" w:color="auto" w:fill="auto"/>
          </w:tcPr>
          <w:p w:rsidR="00C93680" w:rsidRPr="0003600F" w:rsidRDefault="00C93680" w:rsidP="005215D6">
            <w:pPr>
              <w:tabs>
                <w:tab w:val="left" w:pos="567"/>
              </w:tabs>
              <w:spacing w:line="320" w:lineRule="exact"/>
              <w:rPr>
                <w:rFonts w:eastAsia="標楷體"/>
              </w:rPr>
            </w:pPr>
          </w:p>
        </w:tc>
        <w:tc>
          <w:tcPr>
            <w:tcW w:w="1082" w:type="dxa"/>
            <w:shd w:val="clear" w:color="auto" w:fill="auto"/>
          </w:tcPr>
          <w:p w:rsidR="00C93680" w:rsidRPr="0003600F" w:rsidRDefault="00C93680" w:rsidP="005215D6">
            <w:pPr>
              <w:tabs>
                <w:tab w:val="left" w:pos="567"/>
              </w:tabs>
              <w:spacing w:line="320" w:lineRule="exact"/>
              <w:rPr>
                <w:rFonts w:eastAsia="標楷體"/>
              </w:rPr>
            </w:pPr>
          </w:p>
        </w:tc>
      </w:tr>
      <w:tr w:rsidR="00C93680" w:rsidRPr="0003600F" w:rsidTr="005215D6">
        <w:trPr>
          <w:trHeight w:val="337"/>
          <w:jc w:val="center"/>
        </w:trPr>
        <w:tc>
          <w:tcPr>
            <w:tcW w:w="7089" w:type="dxa"/>
            <w:shd w:val="clear" w:color="auto" w:fill="auto"/>
          </w:tcPr>
          <w:p w:rsidR="00C93680" w:rsidRPr="0003600F" w:rsidRDefault="00C93680" w:rsidP="005215D6">
            <w:pPr>
              <w:spacing w:line="320" w:lineRule="exact"/>
              <w:ind w:left="377" w:hangingChars="157" w:hanging="377"/>
              <w:rPr>
                <w:rFonts w:eastAsia="標楷體"/>
              </w:rPr>
            </w:pPr>
            <w:r w:rsidRPr="0003600F">
              <w:rPr>
                <w:rFonts w:eastAsia="標楷體"/>
              </w:rPr>
              <w:t>2.</w:t>
            </w:r>
            <w:r w:rsidRPr="0003600F">
              <w:rPr>
                <w:rFonts w:eastAsia="標楷體"/>
              </w:rPr>
              <w:t>工作</w:t>
            </w:r>
            <w:proofErr w:type="gramStart"/>
            <w:r w:rsidRPr="0003600F">
              <w:rPr>
                <w:rFonts w:eastAsia="標楷體" w:hint="eastAsia"/>
              </w:rPr>
              <w:t>性質須</w:t>
            </w:r>
            <w:r w:rsidRPr="0003600F">
              <w:rPr>
                <w:rFonts w:eastAsia="標楷體"/>
              </w:rPr>
              <w:t>搬抬</w:t>
            </w:r>
            <w:proofErr w:type="gramEnd"/>
            <w:r w:rsidRPr="0003600F">
              <w:rPr>
                <w:rFonts w:eastAsia="標楷體"/>
              </w:rPr>
              <w:t>物件上下階梯</w:t>
            </w:r>
            <w:proofErr w:type="gramStart"/>
            <w:r w:rsidRPr="0003600F">
              <w:rPr>
                <w:rFonts w:eastAsia="標楷體"/>
              </w:rPr>
              <w:t>或梯架</w:t>
            </w:r>
            <w:proofErr w:type="gramEnd"/>
          </w:p>
        </w:tc>
        <w:tc>
          <w:tcPr>
            <w:tcW w:w="960" w:type="dxa"/>
            <w:shd w:val="clear" w:color="auto" w:fill="auto"/>
          </w:tcPr>
          <w:p w:rsidR="00C93680" w:rsidRPr="0003600F" w:rsidRDefault="00C93680" w:rsidP="005215D6">
            <w:pPr>
              <w:tabs>
                <w:tab w:val="left" w:pos="567"/>
              </w:tabs>
              <w:spacing w:line="320" w:lineRule="exact"/>
              <w:rPr>
                <w:rFonts w:eastAsia="標楷體"/>
              </w:rPr>
            </w:pPr>
          </w:p>
        </w:tc>
        <w:tc>
          <w:tcPr>
            <w:tcW w:w="961" w:type="dxa"/>
            <w:shd w:val="clear" w:color="auto" w:fill="auto"/>
          </w:tcPr>
          <w:p w:rsidR="00C93680" w:rsidRPr="0003600F" w:rsidRDefault="00C93680" w:rsidP="005215D6">
            <w:pPr>
              <w:tabs>
                <w:tab w:val="left" w:pos="567"/>
              </w:tabs>
              <w:spacing w:line="320" w:lineRule="exact"/>
              <w:rPr>
                <w:rFonts w:eastAsia="標楷體"/>
              </w:rPr>
            </w:pPr>
          </w:p>
        </w:tc>
        <w:tc>
          <w:tcPr>
            <w:tcW w:w="1082" w:type="dxa"/>
            <w:shd w:val="clear" w:color="auto" w:fill="auto"/>
          </w:tcPr>
          <w:p w:rsidR="00C93680" w:rsidRPr="0003600F" w:rsidRDefault="00C93680" w:rsidP="005215D6">
            <w:pPr>
              <w:tabs>
                <w:tab w:val="left" w:pos="567"/>
              </w:tabs>
              <w:spacing w:line="320" w:lineRule="exact"/>
              <w:rPr>
                <w:rFonts w:eastAsia="標楷體"/>
              </w:rPr>
            </w:pPr>
          </w:p>
        </w:tc>
      </w:tr>
      <w:tr w:rsidR="00C93680" w:rsidRPr="0003600F" w:rsidTr="005215D6">
        <w:trPr>
          <w:trHeight w:val="353"/>
          <w:jc w:val="center"/>
        </w:trPr>
        <w:tc>
          <w:tcPr>
            <w:tcW w:w="7089" w:type="dxa"/>
            <w:shd w:val="clear" w:color="auto" w:fill="auto"/>
          </w:tcPr>
          <w:p w:rsidR="00C93680" w:rsidRPr="0003600F" w:rsidRDefault="00C93680" w:rsidP="005215D6">
            <w:pPr>
              <w:spacing w:line="320" w:lineRule="exact"/>
              <w:ind w:left="192" w:hangingChars="80" w:hanging="192"/>
              <w:rPr>
                <w:rFonts w:eastAsia="標楷體"/>
              </w:rPr>
            </w:pPr>
            <w:r w:rsidRPr="0003600F">
              <w:rPr>
                <w:rFonts w:eastAsia="標楷體"/>
              </w:rPr>
              <w:t>3.</w:t>
            </w:r>
            <w:r w:rsidRPr="0003600F">
              <w:rPr>
                <w:rFonts w:eastAsia="標楷體"/>
              </w:rPr>
              <w:t>工作場所可能</w:t>
            </w:r>
            <w:r w:rsidRPr="0003600F">
              <w:rPr>
                <w:rFonts w:eastAsia="標楷體" w:hint="eastAsia"/>
              </w:rPr>
              <w:t>有</w:t>
            </w:r>
            <w:r w:rsidRPr="0003600F">
              <w:rPr>
                <w:rFonts w:eastAsia="標楷體"/>
              </w:rPr>
              <w:t>遭遇物品掉落</w:t>
            </w:r>
            <w:r w:rsidRPr="0003600F">
              <w:rPr>
                <w:rFonts w:eastAsia="標楷體" w:hint="eastAsia"/>
              </w:rPr>
              <w:t>或</w:t>
            </w:r>
            <w:r w:rsidRPr="0003600F">
              <w:rPr>
                <w:rFonts w:eastAsia="標楷體"/>
              </w:rPr>
              <w:t>移動性物品造成衝擊衝撞</w:t>
            </w:r>
          </w:p>
        </w:tc>
        <w:tc>
          <w:tcPr>
            <w:tcW w:w="960" w:type="dxa"/>
            <w:shd w:val="clear" w:color="auto" w:fill="auto"/>
          </w:tcPr>
          <w:p w:rsidR="00C93680" w:rsidRPr="0003600F" w:rsidRDefault="00C93680" w:rsidP="005215D6">
            <w:pPr>
              <w:tabs>
                <w:tab w:val="left" w:pos="567"/>
              </w:tabs>
              <w:spacing w:line="320" w:lineRule="exact"/>
              <w:rPr>
                <w:rFonts w:eastAsia="標楷體"/>
              </w:rPr>
            </w:pPr>
          </w:p>
        </w:tc>
        <w:tc>
          <w:tcPr>
            <w:tcW w:w="961" w:type="dxa"/>
            <w:shd w:val="clear" w:color="auto" w:fill="auto"/>
          </w:tcPr>
          <w:p w:rsidR="00C93680" w:rsidRPr="0003600F" w:rsidRDefault="00C93680" w:rsidP="005215D6">
            <w:pPr>
              <w:tabs>
                <w:tab w:val="left" w:pos="567"/>
              </w:tabs>
              <w:spacing w:line="320" w:lineRule="exact"/>
              <w:rPr>
                <w:rFonts w:eastAsia="標楷體"/>
              </w:rPr>
            </w:pPr>
          </w:p>
        </w:tc>
        <w:tc>
          <w:tcPr>
            <w:tcW w:w="1082" w:type="dxa"/>
            <w:shd w:val="clear" w:color="auto" w:fill="auto"/>
          </w:tcPr>
          <w:p w:rsidR="00C93680" w:rsidRPr="0003600F" w:rsidRDefault="00C93680" w:rsidP="005215D6">
            <w:pPr>
              <w:tabs>
                <w:tab w:val="left" w:pos="567"/>
              </w:tabs>
              <w:spacing w:line="320" w:lineRule="exact"/>
              <w:rPr>
                <w:rFonts w:eastAsia="標楷體"/>
              </w:rPr>
            </w:pPr>
          </w:p>
        </w:tc>
      </w:tr>
      <w:tr w:rsidR="00C93680" w:rsidRPr="0003600F" w:rsidTr="005215D6">
        <w:trPr>
          <w:trHeight w:val="353"/>
          <w:jc w:val="center"/>
        </w:trPr>
        <w:tc>
          <w:tcPr>
            <w:tcW w:w="7089" w:type="dxa"/>
            <w:shd w:val="clear" w:color="auto" w:fill="auto"/>
          </w:tcPr>
          <w:p w:rsidR="00C93680" w:rsidRPr="0003600F" w:rsidRDefault="00C93680" w:rsidP="005215D6">
            <w:pPr>
              <w:spacing w:line="320" w:lineRule="exact"/>
              <w:ind w:left="377" w:hangingChars="157" w:hanging="377"/>
              <w:rPr>
                <w:rFonts w:eastAsia="標楷體"/>
              </w:rPr>
            </w:pPr>
            <w:r w:rsidRPr="0003600F">
              <w:rPr>
                <w:rFonts w:eastAsia="標楷體"/>
              </w:rPr>
              <w:t>4.</w:t>
            </w:r>
            <w:r w:rsidRPr="0003600F">
              <w:rPr>
                <w:rFonts w:eastAsia="標楷體" w:hint="eastAsia"/>
              </w:rPr>
              <w:t>暴露於有害輻射散布場所之工作</w:t>
            </w:r>
          </w:p>
        </w:tc>
        <w:tc>
          <w:tcPr>
            <w:tcW w:w="960" w:type="dxa"/>
            <w:shd w:val="clear" w:color="auto" w:fill="auto"/>
          </w:tcPr>
          <w:p w:rsidR="00C93680" w:rsidRPr="0003600F" w:rsidRDefault="00C93680" w:rsidP="005215D6">
            <w:pPr>
              <w:tabs>
                <w:tab w:val="left" w:pos="567"/>
              </w:tabs>
              <w:spacing w:line="320" w:lineRule="exact"/>
              <w:rPr>
                <w:rFonts w:eastAsia="標楷體"/>
              </w:rPr>
            </w:pPr>
          </w:p>
        </w:tc>
        <w:tc>
          <w:tcPr>
            <w:tcW w:w="961" w:type="dxa"/>
            <w:shd w:val="clear" w:color="auto" w:fill="auto"/>
          </w:tcPr>
          <w:p w:rsidR="00C93680" w:rsidRPr="0003600F" w:rsidRDefault="00C93680" w:rsidP="005215D6">
            <w:pPr>
              <w:tabs>
                <w:tab w:val="left" w:pos="567"/>
              </w:tabs>
              <w:spacing w:line="320" w:lineRule="exact"/>
              <w:rPr>
                <w:rFonts w:eastAsia="標楷體"/>
              </w:rPr>
            </w:pPr>
          </w:p>
        </w:tc>
        <w:tc>
          <w:tcPr>
            <w:tcW w:w="1082" w:type="dxa"/>
            <w:shd w:val="clear" w:color="auto" w:fill="auto"/>
          </w:tcPr>
          <w:p w:rsidR="00C93680" w:rsidRPr="0003600F" w:rsidRDefault="00C93680" w:rsidP="005215D6">
            <w:pPr>
              <w:tabs>
                <w:tab w:val="left" w:pos="567"/>
              </w:tabs>
              <w:spacing w:line="320" w:lineRule="exact"/>
              <w:rPr>
                <w:rFonts w:eastAsia="標楷體"/>
              </w:rPr>
            </w:pPr>
          </w:p>
        </w:tc>
      </w:tr>
      <w:tr w:rsidR="00C93680" w:rsidRPr="0003600F" w:rsidTr="005215D6">
        <w:trPr>
          <w:trHeight w:val="353"/>
          <w:jc w:val="center"/>
        </w:trPr>
        <w:tc>
          <w:tcPr>
            <w:tcW w:w="7089" w:type="dxa"/>
            <w:shd w:val="clear" w:color="auto" w:fill="auto"/>
          </w:tcPr>
          <w:p w:rsidR="00C93680" w:rsidRPr="0003600F" w:rsidRDefault="00C93680" w:rsidP="005215D6">
            <w:pPr>
              <w:spacing w:line="320" w:lineRule="exact"/>
              <w:ind w:left="377" w:hangingChars="157" w:hanging="377"/>
              <w:rPr>
                <w:rFonts w:eastAsia="標楷體"/>
              </w:rPr>
            </w:pPr>
            <w:r w:rsidRPr="0003600F">
              <w:rPr>
                <w:rFonts w:eastAsia="標楷體" w:hint="eastAsia"/>
              </w:rPr>
              <w:t>5.</w:t>
            </w:r>
            <w:r w:rsidRPr="0003600F">
              <w:rPr>
                <w:rFonts w:eastAsia="標楷體"/>
              </w:rPr>
              <w:t>暴露</w:t>
            </w:r>
            <w:r w:rsidRPr="0003600F">
              <w:rPr>
                <w:rFonts w:eastAsia="標楷體" w:hint="eastAsia"/>
              </w:rPr>
              <w:t>於</w:t>
            </w:r>
            <w:r w:rsidRPr="0003600F">
              <w:rPr>
                <w:rFonts w:eastAsia="標楷體"/>
              </w:rPr>
              <w:t>噪音</w:t>
            </w:r>
            <w:r w:rsidRPr="0003600F">
              <w:rPr>
                <w:rFonts w:eastAsia="標楷體" w:hint="eastAsia"/>
              </w:rPr>
              <w:t>作業環境</w:t>
            </w:r>
            <w:r w:rsidRPr="0003600F">
              <w:rPr>
                <w:rFonts w:eastAsia="標楷體" w:hint="eastAsia"/>
              </w:rPr>
              <w:t>(TWA</w:t>
            </w:r>
            <w:proofErr w:type="gramStart"/>
            <w:r w:rsidRPr="0003600F">
              <w:rPr>
                <w:rFonts w:eastAsia="標楷體" w:hAnsi="標楷體" w:hint="eastAsia"/>
              </w:rPr>
              <w:t>≧</w:t>
            </w:r>
            <w:proofErr w:type="gramEnd"/>
            <w:r w:rsidRPr="0003600F">
              <w:rPr>
                <w:rFonts w:eastAsia="標楷體"/>
              </w:rPr>
              <w:t>85dB</w:t>
            </w:r>
            <w:r w:rsidRPr="0003600F">
              <w:rPr>
                <w:rFonts w:eastAsia="標楷體" w:hint="eastAsia"/>
              </w:rPr>
              <w:t>)</w:t>
            </w:r>
          </w:p>
        </w:tc>
        <w:tc>
          <w:tcPr>
            <w:tcW w:w="960" w:type="dxa"/>
            <w:shd w:val="clear" w:color="auto" w:fill="auto"/>
          </w:tcPr>
          <w:p w:rsidR="00C93680" w:rsidRPr="0003600F" w:rsidRDefault="00C93680" w:rsidP="005215D6">
            <w:pPr>
              <w:tabs>
                <w:tab w:val="left" w:pos="567"/>
              </w:tabs>
              <w:spacing w:line="320" w:lineRule="exact"/>
              <w:rPr>
                <w:rFonts w:eastAsia="標楷體"/>
              </w:rPr>
            </w:pPr>
          </w:p>
        </w:tc>
        <w:tc>
          <w:tcPr>
            <w:tcW w:w="961" w:type="dxa"/>
            <w:shd w:val="clear" w:color="auto" w:fill="auto"/>
          </w:tcPr>
          <w:p w:rsidR="00C93680" w:rsidRPr="0003600F" w:rsidRDefault="00C93680" w:rsidP="005215D6">
            <w:pPr>
              <w:tabs>
                <w:tab w:val="left" w:pos="567"/>
              </w:tabs>
              <w:spacing w:line="320" w:lineRule="exact"/>
              <w:rPr>
                <w:rFonts w:eastAsia="標楷體"/>
              </w:rPr>
            </w:pPr>
          </w:p>
        </w:tc>
        <w:tc>
          <w:tcPr>
            <w:tcW w:w="1082" w:type="dxa"/>
            <w:shd w:val="clear" w:color="auto" w:fill="auto"/>
          </w:tcPr>
          <w:p w:rsidR="00C93680" w:rsidRPr="0003600F" w:rsidRDefault="00C93680" w:rsidP="005215D6">
            <w:pPr>
              <w:tabs>
                <w:tab w:val="left" w:pos="567"/>
              </w:tabs>
              <w:spacing w:line="320" w:lineRule="exact"/>
              <w:rPr>
                <w:rFonts w:eastAsia="標楷體"/>
              </w:rPr>
            </w:pPr>
          </w:p>
        </w:tc>
      </w:tr>
      <w:tr w:rsidR="00C93680" w:rsidRPr="0003600F" w:rsidTr="005215D6">
        <w:trPr>
          <w:trHeight w:val="353"/>
          <w:jc w:val="center"/>
        </w:trPr>
        <w:tc>
          <w:tcPr>
            <w:tcW w:w="7089" w:type="dxa"/>
            <w:shd w:val="clear" w:color="auto" w:fill="auto"/>
          </w:tcPr>
          <w:p w:rsidR="00C93680" w:rsidRPr="0003600F" w:rsidRDefault="00C93680" w:rsidP="005215D6">
            <w:pPr>
              <w:spacing w:line="320" w:lineRule="exact"/>
              <w:ind w:left="377" w:hangingChars="157" w:hanging="377"/>
              <w:rPr>
                <w:rFonts w:eastAsia="標楷體"/>
              </w:rPr>
            </w:pPr>
            <w:r w:rsidRPr="0003600F">
              <w:rPr>
                <w:rFonts w:eastAsia="標楷體" w:hint="eastAsia"/>
              </w:rPr>
              <w:t>6.</w:t>
            </w:r>
            <w:r w:rsidRPr="0003600F">
              <w:rPr>
                <w:rFonts w:eastAsia="標楷體"/>
              </w:rPr>
              <w:t>暴露</w:t>
            </w:r>
            <w:r w:rsidRPr="0003600F">
              <w:rPr>
                <w:rFonts w:eastAsia="標楷體" w:hint="eastAsia"/>
              </w:rPr>
              <w:t>於</w:t>
            </w:r>
            <w:r w:rsidRPr="0003600F">
              <w:rPr>
                <w:rFonts w:eastAsia="標楷體"/>
              </w:rPr>
              <w:t>會引發不適之環境</w:t>
            </w:r>
            <w:r w:rsidRPr="0003600F">
              <w:rPr>
                <w:rFonts w:eastAsia="標楷體" w:hint="eastAsia"/>
              </w:rPr>
              <w:t>溫度</w:t>
            </w:r>
            <w:r w:rsidRPr="0003600F">
              <w:rPr>
                <w:rFonts w:eastAsia="標楷體"/>
              </w:rPr>
              <w:t xml:space="preserve"> (</w:t>
            </w:r>
            <w:r w:rsidRPr="0003600F">
              <w:rPr>
                <w:rFonts w:eastAsia="標楷體"/>
              </w:rPr>
              <w:t>熱或冷</w:t>
            </w:r>
            <w:r w:rsidRPr="0003600F">
              <w:rPr>
                <w:rFonts w:eastAsia="標楷體"/>
              </w:rPr>
              <w:t>)</w:t>
            </w:r>
          </w:p>
        </w:tc>
        <w:tc>
          <w:tcPr>
            <w:tcW w:w="960" w:type="dxa"/>
            <w:shd w:val="clear" w:color="auto" w:fill="auto"/>
          </w:tcPr>
          <w:p w:rsidR="00C93680" w:rsidRPr="0003600F" w:rsidRDefault="00C93680" w:rsidP="005215D6">
            <w:pPr>
              <w:tabs>
                <w:tab w:val="left" w:pos="567"/>
              </w:tabs>
              <w:spacing w:line="320" w:lineRule="exact"/>
              <w:rPr>
                <w:rFonts w:eastAsia="標楷體"/>
              </w:rPr>
            </w:pPr>
          </w:p>
        </w:tc>
        <w:tc>
          <w:tcPr>
            <w:tcW w:w="961" w:type="dxa"/>
            <w:shd w:val="clear" w:color="auto" w:fill="auto"/>
          </w:tcPr>
          <w:p w:rsidR="00C93680" w:rsidRPr="0003600F" w:rsidRDefault="00C93680" w:rsidP="005215D6">
            <w:pPr>
              <w:tabs>
                <w:tab w:val="left" w:pos="567"/>
              </w:tabs>
              <w:spacing w:line="320" w:lineRule="exact"/>
              <w:rPr>
                <w:rFonts w:eastAsia="標楷體"/>
              </w:rPr>
            </w:pPr>
          </w:p>
        </w:tc>
        <w:tc>
          <w:tcPr>
            <w:tcW w:w="1082" w:type="dxa"/>
            <w:shd w:val="clear" w:color="auto" w:fill="auto"/>
          </w:tcPr>
          <w:p w:rsidR="00C93680" w:rsidRPr="0003600F" w:rsidRDefault="00C93680" w:rsidP="005215D6">
            <w:pPr>
              <w:tabs>
                <w:tab w:val="left" w:pos="567"/>
              </w:tabs>
              <w:spacing w:line="320" w:lineRule="exact"/>
              <w:rPr>
                <w:rFonts w:eastAsia="標楷體"/>
              </w:rPr>
            </w:pPr>
          </w:p>
        </w:tc>
      </w:tr>
      <w:tr w:rsidR="00C93680" w:rsidRPr="0003600F" w:rsidTr="005215D6">
        <w:trPr>
          <w:trHeight w:val="353"/>
          <w:jc w:val="center"/>
        </w:trPr>
        <w:tc>
          <w:tcPr>
            <w:tcW w:w="7089" w:type="dxa"/>
            <w:shd w:val="clear" w:color="auto" w:fill="auto"/>
          </w:tcPr>
          <w:p w:rsidR="00C93680" w:rsidRPr="0003600F" w:rsidRDefault="00C93680" w:rsidP="005215D6">
            <w:pPr>
              <w:spacing w:line="320" w:lineRule="exact"/>
              <w:ind w:left="377" w:hangingChars="157" w:hanging="377"/>
              <w:rPr>
                <w:rFonts w:eastAsia="標楷體"/>
              </w:rPr>
            </w:pPr>
            <w:r w:rsidRPr="0003600F">
              <w:rPr>
                <w:rFonts w:eastAsia="標楷體" w:hint="eastAsia"/>
              </w:rPr>
              <w:t>7.</w:t>
            </w:r>
            <w:r w:rsidRPr="0003600F">
              <w:rPr>
                <w:rFonts w:eastAsia="標楷體"/>
              </w:rPr>
              <w:t>暴露</w:t>
            </w:r>
            <w:r w:rsidRPr="0003600F">
              <w:rPr>
                <w:rFonts w:eastAsia="標楷體" w:hint="eastAsia"/>
              </w:rPr>
              <w:t>於</w:t>
            </w:r>
            <w:r w:rsidRPr="0003600F">
              <w:rPr>
                <w:rFonts w:eastAsia="標楷體"/>
              </w:rPr>
              <w:t>高溫作業</w:t>
            </w:r>
            <w:r w:rsidRPr="0003600F">
              <w:rPr>
                <w:rFonts w:eastAsia="標楷體" w:hint="eastAsia"/>
              </w:rPr>
              <w:t>之環境</w:t>
            </w:r>
          </w:p>
        </w:tc>
        <w:tc>
          <w:tcPr>
            <w:tcW w:w="960" w:type="dxa"/>
            <w:shd w:val="clear" w:color="auto" w:fill="auto"/>
          </w:tcPr>
          <w:p w:rsidR="00C93680" w:rsidRPr="0003600F" w:rsidRDefault="00C93680" w:rsidP="005215D6">
            <w:pPr>
              <w:tabs>
                <w:tab w:val="left" w:pos="567"/>
              </w:tabs>
              <w:spacing w:line="320" w:lineRule="exact"/>
              <w:rPr>
                <w:rFonts w:eastAsia="標楷體"/>
              </w:rPr>
            </w:pPr>
          </w:p>
        </w:tc>
        <w:tc>
          <w:tcPr>
            <w:tcW w:w="961" w:type="dxa"/>
            <w:shd w:val="clear" w:color="auto" w:fill="auto"/>
          </w:tcPr>
          <w:p w:rsidR="00C93680" w:rsidRPr="0003600F" w:rsidRDefault="00C93680" w:rsidP="005215D6">
            <w:pPr>
              <w:tabs>
                <w:tab w:val="left" w:pos="567"/>
              </w:tabs>
              <w:spacing w:line="320" w:lineRule="exact"/>
              <w:rPr>
                <w:rFonts w:eastAsia="標楷體"/>
              </w:rPr>
            </w:pPr>
          </w:p>
        </w:tc>
        <w:tc>
          <w:tcPr>
            <w:tcW w:w="1082" w:type="dxa"/>
            <w:shd w:val="clear" w:color="auto" w:fill="auto"/>
          </w:tcPr>
          <w:p w:rsidR="00C93680" w:rsidRPr="0003600F" w:rsidRDefault="00C93680" w:rsidP="005215D6">
            <w:pPr>
              <w:tabs>
                <w:tab w:val="left" w:pos="567"/>
              </w:tabs>
              <w:spacing w:line="320" w:lineRule="exact"/>
              <w:rPr>
                <w:rFonts w:eastAsia="標楷體"/>
              </w:rPr>
            </w:pPr>
          </w:p>
        </w:tc>
      </w:tr>
      <w:tr w:rsidR="00C93680" w:rsidRPr="0003600F" w:rsidTr="005215D6">
        <w:trPr>
          <w:trHeight w:val="353"/>
          <w:jc w:val="center"/>
        </w:trPr>
        <w:tc>
          <w:tcPr>
            <w:tcW w:w="7089" w:type="dxa"/>
            <w:shd w:val="clear" w:color="auto" w:fill="auto"/>
          </w:tcPr>
          <w:p w:rsidR="00C93680" w:rsidRPr="0003600F" w:rsidRDefault="00C93680" w:rsidP="005215D6">
            <w:pPr>
              <w:spacing w:line="320" w:lineRule="exact"/>
              <w:ind w:left="377" w:hangingChars="157" w:hanging="377"/>
              <w:rPr>
                <w:rFonts w:eastAsia="標楷體"/>
              </w:rPr>
            </w:pPr>
            <w:r w:rsidRPr="0003600F">
              <w:rPr>
                <w:rFonts w:eastAsia="標楷體" w:hint="eastAsia"/>
              </w:rPr>
              <w:t>8.</w:t>
            </w:r>
            <w:r w:rsidRPr="0003600F">
              <w:rPr>
                <w:rFonts w:eastAsia="標楷體"/>
              </w:rPr>
              <w:t>暴露</w:t>
            </w:r>
            <w:r w:rsidRPr="0003600F">
              <w:rPr>
                <w:rFonts w:eastAsia="標楷體" w:hint="eastAsia"/>
              </w:rPr>
              <w:t>於</w:t>
            </w:r>
            <w:r w:rsidRPr="0003600F">
              <w:rPr>
                <w:rFonts w:eastAsia="標楷體"/>
              </w:rPr>
              <w:t>極大溫差地區</w:t>
            </w:r>
            <w:r w:rsidRPr="0003600F">
              <w:rPr>
                <w:rFonts w:eastAsia="標楷體" w:hint="eastAsia"/>
              </w:rPr>
              <w:t>之</w:t>
            </w:r>
            <w:r w:rsidRPr="0003600F">
              <w:rPr>
                <w:rFonts w:eastAsia="標楷體"/>
              </w:rPr>
              <w:t>作業</w:t>
            </w:r>
            <w:r w:rsidRPr="0003600F">
              <w:rPr>
                <w:rFonts w:eastAsia="標楷體" w:hint="eastAsia"/>
              </w:rPr>
              <w:t>環境</w:t>
            </w:r>
          </w:p>
        </w:tc>
        <w:tc>
          <w:tcPr>
            <w:tcW w:w="960" w:type="dxa"/>
            <w:shd w:val="clear" w:color="auto" w:fill="auto"/>
          </w:tcPr>
          <w:p w:rsidR="00C93680" w:rsidRPr="0003600F" w:rsidRDefault="00C93680" w:rsidP="005215D6">
            <w:pPr>
              <w:tabs>
                <w:tab w:val="left" w:pos="567"/>
              </w:tabs>
              <w:spacing w:line="320" w:lineRule="exact"/>
              <w:rPr>
                <w:rFonts w:eastAsia="標楷體"/>
              </w:rPr>
            </w:pPr>
          </w:p>
        </w:tc>
        <w:tc>
          <w:tcPr>
            <w:tcW w:w="961" w:type="dxa"/>
            <w:shd w:val="clear" w:color="auto" w:fill="auto"/>
          </w:tcPr>
          <w:p w:rsidR="00C93680" w:rsidRPr="0003600F" w:rsidRDefault="00C93680" w:rsidP="005215D6">
            <w:pPr>
              <w:tabs>
                <w:tab w:val="left" w:pos="567"/>
              </w:tabs>
              <w:spacing w:line="320" w:lineRule="exact"/>
              <w:rPr>
                <w:rFonts w:eastAsia="標楷體"/>
              </w:rPr>
            </w:pPr>
          </w:p>
        </w:tc>
        <w:tc>
          <w:tcPr>
            <w:tcW w:w="1082" w:type="dxa"/>
            <w:shd w:val="clear" w:color="auto" w:fill="auto"/>
          </w:tcPr>
          <w:p w:rsidR="00C93680" w:rsidRPr="0003600F" w:rsidRDefault="00C93680" w:rsidP="005215D6">
            <w:pPr>
              <w:tabs>
                <w:tab w:val="left" w:pos="567"/>
              </w:tabs>
              <w:spacing w:line="320" w:lineRule="exact"/>
              <w:rPr>
                <w:rFonts w:eastAsia="標楷體"/>
              </w:rPr>
            </w:pPr>
          </w:p>
        </w:tc>
      </w:tr>
      <w:tr w:rsidR="00C93680" w:rsidRPr="0003600F" w:rsidTr="005215D6">
        <w:trPr>
          <w:trHeight w:val="353"/>
          <w:jc w:val="center"/>
        </w:trPr>
        <w:tc>
          <w:tcPr>
            <w:tcW w:w="7089" w:type="dxa"/>
            <w:shd w:val="clear" w:color="auto" w:fill="auto"/>
          </w:tcPr>
          <w:p w:rsidR="00C93680" w:rsidRPr="0003600F" w:rsidRDefault="00C93680" w:rsidP="005215D6">
            <w:pPr>
              <w:spacing w:line="320" w:lineRule="exact"/>
              <w:rPr>
                <w:rFonts w:eastAsia="標楷體"/>
              </w:rPr>
            </w:pPr>
            <w:r w:rsidRPr="0003600F">
              <w:rPr>
                <w:rFonts w:eastAsia="標楷體" w:hint="eastAsia"/>
              </w:rPr>
              <w:t>9.</w:t>
            </w:r>
            <w:r w:rsidRPr="0003600F">
              <w:rPr>
                <w:rFonts w:eastAsia="標楷體"/>
              </w:rPr>
              <w:t>暴露</w:t>
            </w:r>
            <w:r w:rsidRPr="0003600F">
              <w:rPr>
                <w:rFonts w:eastAsia="標楷體" w:hint="eastAsia"/>
              </w:rPr>
              <w:t>於</w:t>
            </w:r>
            <w:r w:rsidRPr="0003600F">
              <w:rPr>
                <w:rFonts w:eastAsia="標楷體"/>
              </w:rPr>
              <w:t>全身振動</w:t>
            </w:r>
            <w:r w:rsidRPr="0003600F">
              <w:rPr>
                <w:rFonts w:eastAsia="標楷體" w:hint="eastAsia"/>
              </w:rPr>
              <w:t>或局部振動之作業</w:t>
            </w:r>
          </w:p>
        </w:tc>
        <w:tc>
          <w:tcPr>
            <w:tcW w:w="960" w:type="dxa"/>
            <w:shd w:val="clear" w:color="auto" w:fill="auto"/>
          </w:tcPr>
          <w:p w:rsidR="00C93680" w:rsidRPr="0003600F" w:rsidRDefault="00C93680" w:rsidP="005215D6">
            <w:pPr>
              <w:tabs>
                <w:tab w:val="left" w:pos="567"/>
              </w:tabs>
              <w:spacing w:line="320" w:lineRule="exact"/>
              <w:rPr>
                <w:rFonts w:eastAsia="標楷體"/>
              </w:rPr>
            </w:pPr>
          </w:p>
        </w:tc>
        <w:tc>
          <w:tcPr>
            <w:tcW w:w="961" w:type="dxa"/>
            <w:shd w:val="clear" w:color="auto" w:fill="auto"/>
          </w:tcPr>
          <w:p w:rsidR="00C93680" w:rsidRPr="0003600F" w:rsidRDefault="00C93680" w:rsidP="005215D6">
            <w:pPr>
              <w:tabs>
                <w:tab w:val="left" w:pos="567"/>
              </w:tabs>
              <w:spacing w:line="320" w:lineRule="exact"/>
              <w:rPr>
                <w:rFonts w:eastAsia="標楷體"/>
              </w:rPr>
            </w:pPr>
          </w:p>
        </w:tc>
        <w:tc>
          <w:tcPr>
            <w:tcW w:w="1082" w:type="dxa"/>
            <w:shd w:val="clear" w:color="auto" w:fill="auto"/>
          </w:tcPr>
          <w:p w:rsidR="00C93680" w:rsidRPr="0003600F" w:rsidRDefault="00C93680" w:rsidP="005215D6">
            <w:pPr>
              <w:tabs>
                <w:tab w:val="left" w:pos="567"/>
              </w:tabs>
              <w:spacing w:line="320" w:lineRule="exact"/>
              <w:rPr>
                <w:rFonts w:eastAsia="標楷體"/>
              </w:rPr>
            </w:pPr>
          </w:p>
        </w:tc>
      </w:tr>
      <w:tr w:rsidR="00C93680" w:rsidRPr="0003600F" w:rsidTr="005215D6">
        <w:trPr>
          <w:trHeight w:val="353"/>
          <w:jc w:val="center"/>
        </w:trPr>
        <w:tc>
          <w:tcPr>
            <w:tcW w:w="7089" w:type="dxa"/>
            <w:shd w:val="clear" w:color="auto" w:fill="auto"/>
          </w:tcPr>
          <w:p w:rsidR="00C93680" w:rsidRPr="0003600F" w:rsidRDefault="00C93680" w:rsidP="005215D6">
            <w:pPr>
              <w:spacing w:line="320" w:lineRule="exact"/>
              <w:rPr>
                <w:rFonts w:eastAsia="標楷體"/>
              </w:rPr>
            </w:pPr>
            <w:r w:rsidRPr="0003600F">
              <w:rPr>
                <w:rFonts w:eastAsia="標楷體"/>
              </w:rPr>
              <w:t>10.</w:t>
            </w:r>
            <w:r w:rsidRPr="0003600F">
              <w:rPr>
                <w:rFonts w:eastAsia="標楷體" w:hint="eastAsia"/>
              </w:rPr>
              <w:t>暴露於</w:t>
            </w:r>
            <w:r w:rsidRPr="0003600F">
              <w:rPr>
                <w:rFonts w:eastAsia="標楷體" w:hAnsi="標楷體" w:hint="eastAsia"/>
                <w:kern w:val="0"/>
              </w:rPr>
              <w:t>異常氣壓之工作</w:t>
            </w:r>
          </w:p>
        </w:tc>
        <w:tc>
          <w:tcPr>
            <w:tcW w:w="960" w:type="dxa"/>
            <w:shd w:val="clear" w:color="auto" w:fill="auto"/>
          </w:tcPr>
          <w:p w:rsidR="00C93680" w:rsidRPr="0003600F" w:rsidRDefault="00C93680" w:rsidP="005215D6">
            <w:pPr>
              <w:tabs>
                <w:tab w:val="left" w:pos="567"/>
              </w:tabs>
              <w:spacing w:line="320" w:lineRule="exact"/>
              <w:rPr>
                <w:rFonts w:eastAsia="標楷體"/>
              </w:rPr>
            </w:pPr>
          </w:p>
        </w:tc>
        <w:tc>
          <w:tcPr>
            <w:tcW w:w="961" w:type="dxa"/>
            <w:shd w:val="clear" w:color="auto" w:fill="auto"/>
          </w:tcPr>
          <w:p w:rsidR="00C93680" w:rsidRPr="0003600F" w:rsidRDefault="00C93680" w:rsidP="005215D6">
            <w:pPr>
              <w:tabs>
                <w:tab w:val="left" w:pos="567"/>
              </w:tabs>
              <w:spacing w:line="320" w:lineRule="exact"/>
              <w:rPr>
                <w:rFonts w:eastAsia="標楷體"/>
              </w:rPr>
            </w:pPr>
          </w:p>
        </w:tc>
        <w:tc>
          <w:tcPr>
            <w:tcW w:w="1082" w:type="dxa"/>
            <w:shd w:val="clear" w:color="auto" w:fill="auto"/>
          </w:tcPr>
          <w:p w:rsidR="00C93680" w:rsidRPr="0003600F" w:rsidRDefault="00C93680" w:rsidP="005215D6">
            <w:pPr>
              <w:tabs>
                <w:tab w:val="left" w:pos="567"/>
              </w:tabs>
              <w:spacing w:line="320" w:lineRule="exact"/>
              <w:rPr>
                <w:rFonts w:eastAsia="標楷體"/>
              </w:rPr>
            </w:pPr>
          </w:p>
        </w:tc>
      </w:tr>
      <w:tr w:rsidR="00C93680" w:rsidRPr="0003600F" w:rsidTr="005215D6">
        <w:trPr>
          <w:trHeight w:val="353"/>
          <w:jc w:val="center"/>
        </w:trPr>
        <w:tc>
          <w:tcPr>
            <w:tcW w:w="7089" w:type="dxa"/>
            <w:shd w:val="clear" w:color="auto" w:fill="auto"/>
          </w:tcPr>
          <w:p w:rsidR="00C93680" w:rsidRPr="0003600F" w:rsidRDefault="00C93680" w:rsidP="005215D6">
            <w:pPr>
              <w:spacing w:line="320" w:lineRule="exact"/>
              <w:ind w:left="295" w:hangingChars="123" w:hanging="295"/>
              <w:rPr>
                <w:rFonts w:eastAsia="標楷體"/>
              </w:rPr>
            </w:pPr>
            <w:r w:rsidRPr="0003600F">
              <w:rPr>
                <w:rFonts w:eastAsia="標楷體" w:hint="eastAsia"/>
              </w:rPr>
              <w:t>11</w:t>
            </w:r>
            <w:r w:rsidRPr="0003600F">
              <w:rPr>
                <w:rFonts w:eastAsia="標楷體"/>
              </w:rPr>
              <w:t>.</w:t>
            </w:r>
            <w:r w:rsidRPr="0003600F">
              <w:rPr>
                <w:rFonts w:eastAsia="標楷體" w:hint="eastAsia"/>
              </w:rPr>
              <w:t>作業場所為</w:t>
            </w:r>
            <w:r w:rsidRPr="0003600F">
              <w:rPr>
                <w:rFonts w:eastAsia="標楷體"/>
              </w:rPr>
              <w:t>地下坑道或空間狹小</w:t>
            </w:r>
          </w:p>
        </w:tc>
        <w:tc>
          <w:tcPr>
            <w:tcW w:w="960" w:type="dxa"/>
            <w:shd w:val="clear" w:color="auto" w:fill="auto"/>
          </w:tcPr>
          <w:p w:rsidR="00C93680" w:rsidRPr="0003600F" w:rsidRDefault="00C93680" w:rsidP="005215D6">
            <w:pPr>
              <w:tabs>
                <w:tab w:val="left" w:pos="567"/>
              </w:tabs>
              <w:spacing w:line="320" w:lineRule="exact"/>
              <w:rPr>
                <w:rFonts w:eastAsia="標楷體"/>
              </w:rPr>
            </w:pPr>
          </w:p>
        </w:tc>
        <w:tc>
          <w:tcPr>
            <w:tcW w:w="961" w:type="dxa"/>
            <w:shd w:val="clear" w:color="auto" w:fill="auto"/>
          </w:tcPr>
          <w:p w:rsidR="00C93680" w:rsidRPr="0003600F" w:rsidRDefault="00C93680" w:rsidP="005215D6">
            <w:pPr>
              <w:tabs>
                <w:tab w:val="left" w:pos="567"/>
              </w:tabs>
              <w:spacing w:line="320" w:lineRule="exact"/>
              <w:rPr>
                <w:rFonts w:eastAsia="標楷體"/>
              </w:rPr>
            </w:pPr>
          </w:p>
        </w:tc>
        <w:tc>
          <w:tcPr>
            <w:tcW w:w="1082" w:type="dxa"/>
            <w:shd w:val="clear" w:color="auto" w:fill="auto"/>
          </w:tcPr>
          <w:p w:rsidR="00C93680" w:rsidRPr="0003600F" w:rsidRDefault="00C93680" w:rsidP="005215D6">
            <w:pPr>
              <w:tabs>
                <w:tab w:val="left" w:pos="567"/>
              </w:tabs>
              <w:spacing w:line="320" w:lineRule="exact"/>
              <w:rPr>
                <w:rFonts w:eastAsia="標楷體"/>
              </w:rPr>
            </w:pPr>
          </w:p>
        </w:tc>
      </w:tr>
      <w:tr w:rsidR="00C93680" w:rsidRPr="0003600F" w:rsidTr="005215D6">
        <w:trPr>
          <w:trHeight w:val="463"/>
          <w:jc w:val="center"/>
        </w:trPr>
        <w:tc>
          <w:tcPr>
            <w:tcW w:w="7089" w:type="dxa"/>
            <w:shd w:val="clear" w:color="auto" w:fill="auto"/>
          </w:tcPr>
          <w:p w:rsidR="00C93680" w:rsidRPr="0003600F" w:rsidRDefault="00C93680" w:rsidP="005215D6">
            <w:pPr>
              <w:spacing w:line="320" w:lineRule="exact"/>
              <w:ind w:left="295" w:hangingChars="123" w:hanging="295"/>
              <w:rPr>
                <w:rFonts w:eastAsia="標楷體"/>
              </w:rPr>
            </w:pPr>
            <w:r w:rsidRPr="0003600F">
              <w:rPr>
                <w:rFonts w:eastAsia="標楷體" w:hint="eastAsia"/>
              </w:rPr>
              <w:t>12.</w:t>
            </w:r>
            <w:r w:rsidRPr="0003600F">
              <w:rPr>
                <w:rFonts w:eastAsia="標楷體"/>
              </w:rPr>
              <w:t>工作場所</w:t>
            </w:r>
            <w:r w:rsidRPr="0003600F">
              <w:rPr>
                <w:rFonts w:eastAsia="標楷體" w:hint="eastAsia"/>
              </w:rPr>
              <w:t>之地板</w:t>
            </w:r>
            <w:r w:rsidRPr="0003600F">
              <w:rPr>
                <w:rFonts w:eastAsia="標楷體"/>
              </w:rPr>
              <w:t>、通道、樓梯或台階</w:t>
            </w:r>
            <w:r w:rsidRPr="0003600F">
              <w:rPr>
                <w:rFonts w:eastAsia="標楷體" w:hint="eastAsia"/>
              </w:rPr>
              <w:t>有</w:t>
            </w:r>
            <w:r w:rsidRPr="0003600F">
              <w:rPr>
                <w:rFonts w:eastAsia="標楷體"/>
              </w:rPr>
              <w:t>安全</w:t>
            </w:r>
            <w:r w:rsidRPr="0003600F">
              <w:rPr>
                <w:rFonts w:eastAsia="標楷體" w:hint="eastAsia"/>
              </w:rPr>
              <w:t>防護措施</w:t>
            </w:r>
          </w:p>
        </w:tc>
        <w:tc>
          <w:tcPr>
            <w:tcW w:w="960" w:type="dxa"/>
            <w:shd w:val="clear" w:color="auto" w:fill="auto"/>
          </w:tcPr>
          <w:p w:rsidR="00C93680" w:rsidRPr="0003600F" w:rsidRDefault="00C93680" w:rsidP="005215D6">
            <w:pPr>
              <w:tabs>
                <w:tab w:val="left" w:pos="567"/>
              </w:tabs>
              <w:spacing w:line="320" w:lineRule="exact"/>
              <w:rPr>
                <w:rFonts w:eastAsia="標楷體"/>
              </w:rPr>
            </w:pPr>
          </w:p>
        </w:tc>
        <w:tc>
          <w:tcPr>
            <w:tcW w:w="961" w:type="dxa"/>
            <w:shd w:val="clear" w:color="auto" w:fill="auto"/>
          </w:tcPr>
          <w:p w:rsidR="00C93680" w:rsidRPr="0003600F" w:rsidRDefault="00C93680" w:rsidP="005215D6">
            <w:pPr>
              <w:tabs>
                <w:tab w:val="left" w:pos="567"/>
              </w:tabs>
              <w:spacing w:line="320" w:lineRule="exact"/>
              <w:rPr>
                <w:rFonts w:eastAsia="標楷體"/>
              </w:rPr>
            </w:pPr>
          </w:p>
        </w:tc>
        <w:tc>
          <w:tcPr>
            <w:tcW w:w="1082" w:type="dxa"/>
            <w:shd w:val="clear" w:color="auto" w:fill="auto"/>
          </w:tcPr>
          <w:p w:rsidR="00C93680" w:rsidRPr="0003600F" w:rsidRDefault="00C93680" w:rsidP="005215D6">
            <w:pPr>
              <w:tabs>
                <w:tab w:val="left" w:pos="567"/>
              </w:tabs>
              <w:spacing w:line="320" w:lineRule="exact"/>
              <w:rPr>
                <w:rFonts w:eastAsia="標楷體"/>
              </w:rPr>
            </w:pPr>
          </w:p>
        </w:tc>
      </w:tr>
      <w:tr w:rsidR="00C93680" w:rsidRPr="0003600F" w:rsidTr="005215D6">
        <w:trPr>
          <w:trHeight w:val="353"/>
          <w:jc w:val="center"/>
        </w:trPr>
        <w:tc>
          <w:tcPr>
            <w:tcW w:w="7089" w:type="dxa"/>
            <w:shd w:val="clear" w:color="auto" w:fill="auto"/>
          </w:tcPr>
          <w:p w:rsidR="00C93680" w:rsidRPr="0003600F" w:rsidRDefault="00C93680" w:rsidP="005215D6">
            <w:pPr>
              <w:spacing w:line="320" w:lineRule="exact"/>
              <w:ind w:left="295" w:hangingChars="123" w:hanging="295"/>
              <w:rPr>
                <w:rFonts w:eastAsia="標楷體"/>
              </w:rPr>
            </w:pPr>
            <w:r w:rsidRPr="0003600F">
              <w:rPr>
                <w:rFonts w:eastAsia="標楷體" w:hint="eastAsia"/>
              </w:rPr>
              <w:t>1</w:t>
            </w:r>
            <w:r w:rsidRPr="0003600F">
              <w:rPr>
                <w:rFonts w:eastAsia="標楷體"/>
              </w:rPr>
              <w:t>3</w:t>
            </w:r>
            <w:r>
              <w:rPr>
                <w:rFonts w:eastAsia="標楷體" w:hint="eastAsia"/>
              </w:rPr>
              <w:t>.</w:t>
            </w:r>
            <w:r w:rsidRPr="0003600F">
              <w:rPr>
                <w:rFonts w:eastAsia="標楷體" w:hint="eastAsia"/>
              </w:rPr>
              <w:t>其他</w:t>
            </w:r>
            <w:r w:rsidRPr="0003600F">
              <w:rPr>
                <w:rFonts w:eastAsia="標楷體" w:hAnsi="新細明體" w:hint="eastAsia"/>
              </w:rPr>
              <w:t>：</w:t>
            </w:r>
            <w:r w:rsidRPr="0003600F">
              <w:rPr>
                <w:rFonts w:eastAsia="標楷體" w:hint="eastAsia"/>
              </w:rPr>
              <w:t xml:space="preserve"> </w:t>
            </w:r>
            <w:r w:rsidRPr="0003600F">
              <w:rPr>
                <w:rFonts w:eastAsia="標楷體" w:hint="eastAsia"/>
                <w:u w:val="single"/>
              </w:rPr>
              <w:t xml:space="preserve">                 </w:t>
            </w:r>
          </w:p>
        </w:tc>
        <w:tc>
          <w:tcPr>
            <w:tcW w:w="960" w:type="dxa"/>
            <w:shd w:val="clear" w:color="auto" w:fill="auto"/>
          </w:tcPr>
          <w:p w:rsidR="00C93680" w:rsidRPr="0003600F" w:rsidRDefault="00C93680" w:rsidP="005215D6">
            <w:pPr>
              <w:tabs>
                <w:tab w:val="left" w:pos="567"/>
              </w:tabs>
              <w:spacing w:line="320" w:lineRule="exact"/>
              <w:rPr>
                <w:rFonts w:eastAsia="標楷體"/>
              </w:rPr>
            </w:pPr>
          </w:p>
        </w:tc>
        <w:tc>
          <w:tcPr>
            <w:tcW w:w="961" w:type="dxa"/>
            <w:shd w:val="clear" w:color="auto" w:fill="auto"/>
          </w:tcPr>
          <w:p w:rsidR="00C93680" w:rsidRPr="0003600F" w:rsidRDefault="00C93680" w:rsidP="005215D6">
            <w:pPr>
              <w:tabs>
                <w:tab w:val="left" w:pos="567"/>
              </w:tabs>
              <w:spacing w:line="320" w:lineRule="exact"/>
              <w:rPr>
                <w:rFonts w:eastAsia="標楷體"/>
              </w:rPr>
            </w:pPr>
          </w:p>
        </w:tc>
        <w:tc>
          <w:tcPr>
            <w:tcW w:w="1082" w:type="dxa"/>
            <w:shd w:val="clear" w:color="auto" w:fill="auto"/>
          </w:tcPr>
          <w:p w:rsidR="00C93680" w:rsidRPr="0003600F" w:rsidRDefault="00C93680" w:rsidP="005215D6">
            <w:pPr>
              <w:tabs>
                <w:tab w:val="left" w:pos="567"/>
              </w:tabs>
              <w:spacing w:line="320" w:lineRule="exact"/>
              <w:rPr>
                <w:rFonts w:eastAsia="標楷體"/>
              </w:rPr>
            </w:pPr>
          </w:p>
        </w:tc>
      </w:tr>
      <w:tr w:rsidR="00C93680" w:rsidRPr="0003600F" w:rsidTr="005215D6">
        <w:trPr>
          <w:trHeight w:val="353"/>
          <w:jc w:val="center"/>
        </w:trPr>
        <w:tc>
          <w:tcPr>
            <w:tcW w:w="10092" w:type="dxa"/>
            <w:gridSpan w:val="4"/>
            <w:shd w:val="clear" w:color="auto" w:fill="BFBFBF"/>
          </w:tcPr>
          <w:p w:rsidR="00C93680" w:rsidRPr="0003600F" w:rsidRDefault="00C93680" w:rsidP="005215D6">
            <w:pPr>
              <w:tabs>
                <w:tab w:val="left" w:pos="567"/>
              </w:tabs>
              <w:spacing w:line="320" w:lineRule="exact"/>
              <w:rPr>
                <w:rFonts w:eastAsia="標楷體"/>
                <w:b/>
              </w:rPr>
            </w:pPr>
            <w:r w:rsidRPr="0003600F">
              <w:rPr>
                <w:rFonts w:eastAsia="標楷體"/>
                <w:b/>
              </w:rPr>
              <w:t>人因性危害</w:t>
            </w:r>
          </w:p>
        </w:tc>
      </w:tr>
      <w:tr w:rsidR="00C93680" w:rsidRPr="0003600F" w:rsidTr="005215D6">
        <w:trPr>
          <w:trHeight w:val="353"/>
          <w:jc w:val="center"/>
        </w:trPr>
        <w:tc>
          <w:tcPr>
            <w:tcW w:w="7089" w:type="dxa"/>
            <w:shd w:val="clear" w:color="auto" w:fill="auto"/>
          </w:tcPr>
          <w:p w:rsidR="00C93680" w:rsidRPr="0003600F" w:rsidRDefault="00C93680" w:rsidP="005215D6">
            <w:pPr>
              <w:spacing w:line="320" w:lineRule="exact"/>
              <w:ind w:left="377" w:hangingChars="157" w:hanging="377"/>
              <w:rPr>
                <w:rFonts w:eastAsia="標楷體"/>
              </w:rPr>
            </w:pPr>
            <w:r w:rsidRPr="0003600F">
              <w:rPr>
                <w:rFonts w:eastAsia="標楷體"/>
              </w:rPr>
              <w:t xml:space="preserve">1. </w:t>
            </w:r>
            <w:r w:rsidRPr="0003600F">
              <w:rPr>
                <w:rFonts w:eastAsia="標楷體" w:hint="eastAsia"/>
              </w:rPr>
              <w:t>工作性質為</w:t>
            </w:r>
            <w:r>
              <w:rPr>
                <w:rFonts w:eastAsia="標楷體" w:hint="eastAsia"/>
              </w:rPr>
              <w:t>需持續性搬運</w:t>
            </w:r>
            <w:r>
              <w:rPr>
                <w:rFonts w:eastAsia="標楷體" w:hint="eastAsia"/>
              </w:rPr>
              <w:t>6kg</w:t>
            </w:r>
            <w:r w:rsidRPr="0003600F">
              <w:rPr>
                <w:rFonts w:eastAsia="標楷體" w:hint="eastAsia"/>
              </w:rPr>
              <w:t>以上之</w:t>
            </w:r>
            <w:r w:rsidRPr="0003600F">
              <w:rPr>
                <w:rFonts w:eastAsia="標楷體"/>
              </w:rPr>
              <w:t>重物處理作業</w:t>
            </w:r>
          </w:p>
        </w:tc>
        <w:tc>
          <w:tcPr>
            <w:tcW w:w="960" w:type="dxa"/>
            <w:shd w:val="clear" w:color="auto" w:fill="auto"/>
          </w:tcPr>
          <w:p w:rsidR="00C93680" w:rsidRPr="0003600F" w:rsidRDefault="00C93680" w:rsidP="005215D6">
            <w:pPr>
              <w:tabs>
                <w:tab w:val="left" w:pos="567"/>
              </w:tabs>
              <w:spacing w:line="320" w:lineRule="exact"/>
              <w:rPr>
                <w:rFonts w:eastAsia="標楷體"/>
              </w:rPr>
            </w:pPr>
          </w:p>
        </w:tc>
        <w:tc>
          <w:tcPr>
            <w:tcW w:w="961" w:type="dxa"/>
            <w:shd w:val="clear" w:color="auto" w:fill="auto"/>
          </w:tcPr>
          <w:p w:rsidR="00C93680" w:rsidRPr="0003600F" w:rsidRDefault="00C93680" w:rsidP="005215D6">
            <w:pPr>
              <w:tabs>
                <w:tab w:val="left" w:pos="567"/>
              </w:tabs>
              <w:spacing w:line="320" w:lineRule="exact"/>
              <w:rPr>
                <w:rFonts w:eastAsia="標楷體"/>
              </w:rPr>
            </w:pPr>
          </w:p>
        </w:tc>
        <w:tc>
          <w:tcPr>
            <w:tcW w:w="1082" w:type="dxa"/>
            <w:shd w:val="clear" w:color="auto" w:fill="auto"/>
          </w:tcPr>
          <w:p w:rsidR="00C93680" w:rsidRPr="0003600F" w:rsidRDefault="00C93680" w:rsidP="005215D6">
            <w:pPr>
              <w:tabs>
                <w:tab w:val="left" w:pos="567"/>
              </w:tabs>
              <w:spacing w:line="320" w:lineRule="exact"/>
              <w:rPr>
                <w:rFonts w:eastAsia="標楷體"/>
              </w:rPr>
            </w:pPr>
          </w:p>
        </w:tc>
      </w:tr>
      <w:tr w:rsidR="00C93680" w:rsidRPr="0003600F" w:rsidTr="005215D6">
        <w:trPr>
          <w:trHeight w:val="353"/>
          <w:jc w:val="center"/>
        </w:trPr>
        <w:tc>
          <w:tcPr>
            <w:tcW w:w="7089" w:type="dxa"/>
            <w:shd w:val="clear" w:color="auto" w:fill="auto"/>
          </w:tcPr>
          <w:p w:rsidR="00C93680" w:rsidRPr="0003600F" w:rsidRDefault="00C93680" w:rsidP="005215D6">
            <w:pPr>
              <w:spacing w:line="320" w:lineRule="exact"/>
              <w:ind w:left="377" w:hangingChars="157" w:hanging="377"/>
              <w:rPr>
                <w:rFonts w:eastAsia="標楷體"/>
              </w:rPr>
            </w:pPr>
            <w:r w:rsidRPr="0003600F">
              <w:rPr>
                <w:rFonts w:eastAsia="標楷體"/>
              </w:rPr>
              <w:t xml:space="preserve">2. </w:t>
            </w:r>
            <w:r w:rsidRPr="0003600F">
              <w:rPr>
                <w:rFonts w:eastAsia="標楷體"/>
              </w:rPr>
              <w:t>工作</w:t>
            </w:r>
            <w:r w:rsidRPr="0003600F">
              <w:rPr>
                <w:rFonts w:eastAsia="標楷體" w:hint="eastAsia"/>
              </w:rPr>
              <w:t>須經常</w:t>
            </w:r>
            <w:r w:rsidRPr="0003600F">
              <w:rPr>
                <w:rFonts w:eastAsia="標楷體"/>
              </w:rPr>
              <w:t>提舉或移動</w:t>
            </w:r>
            <w:r w:rsidRPr="0003600F">
              <w:rPr>
                <w:rFonts w:eastAsia="標楷體" w:hint="eastAsia"/>
              </w:rPr>
              <w:t>（推拉）</w:t>
            </w:r>
            <w:r w:rsidRPr="0003600F">
              <w:rPr>
                <w:rFonts w:eastAsia="標楷體"/>
              </w:rPr>
              <w:t>大型</w:t>
            </w:r>
            <w:r w:rsidRPr="0003600F">
              <w:rPr>
                <w:rFonts w:eastAsia="標楷體" w:hint="eastAsia"/>
              </w:rPr>
              <w:t>重物或</w:t>
            </w:r>
            <w:r w:rsidRPr="0003600F">
              <w:rPr>
                <w:rFonts w:eastAsia="標楷體"/>
              </w:rPr>
              <w:t>物件</w:t>
            </w:r>
          </w:p>
        </w:tc>
        <w:tc>
          <w:tcPr>
            <w:tcW w:w="960" w:type="dxa"/>
            <w:shd w:val="clear" w:color="auto" w:fill="auto"/>
          </w:tcPr>
          <w:p w:rsidR="00C93680" w:rsidRPr="0003600F" w:rsidRDefault="00C93680" w:rsidP="005215D6">
            <w:pPr>
              <w:tabs>
                <w:tab w:val="left" w:pos="567"/>
              </w:tabs>
              <w:spacing w:line="320" w:lineRule="exact"/>
              <w:rPr>
                <w:rFonts w:eastAsia="標楷體"/>
              </w:rPr>
            </w:pPr>
          </w:p>
        </w:tc>
        <w:tc>
          <w:tcPr>
            <w:tcW w:w="961" w:type="dxa"/>
            <w:shd w:val="clear" w:color="auto" w:fill="auto"/>
          </w:tcPr>
          <w:p w:rsidR="00C93680" w:rsidRPr="0003600F" w:rsidRDefault="00C93680" w:rsidP="005215D6">
            <w:pPr>
              <w:tabs>
                <w:tab w:val="left" w:pos="567"/>
              </w:tabs>
              <w:spacing w:line="320" w:lineRule="exact"/>
              <w:rPr>
                <w:rFonts w:eastAsia="標楷體"/>
              </w:rPr>
            </w:pPr>
          </w:p>
        </w:tc>
        <w:tc>
          <w:tcPr>
            <w:tcW w:w="1082" w:type="dxa"/>
            <w:shd w:val="clear" w:color="auto" w:fill="auto"/>
          </w:tcPr>
          <w:p w:rsidR="00C93680" w:rsidRPr="0003600F" w:rsidRDefault="00C93680" w:rsidP="005215D6">
            <w:pPr>
              <w:tabs>
                <w:tab w:val="left" w:pos="567"/>
              </w:tabs>
              <w:spacing w:line="320" w:lineRule="exact"/>
              <w:rPr>
                <w:rFonts w:eastAsia="標楷體"/>
              </w:rPr>
            </w:pPr>
          </w:p>
        </w:tc>
      </w:tr>
      <w:tr w:rsidR="00C93680" w:rsidRPr="0003600F" w:rsidTr="005215D6">
        <w:trPr>
          <w:trHeight w:val="353"/>
          <w:jc w:val="center"/>
        </w:trPr>
        <w:tc>
          <w:tcPr>
            <w:tcW w:w="7089" w:type="dxa"/>
            <w:shd w:val="clear" w:color="auto" w:fill="auto"/>
          </w:tcPr>
          <w:p w:rsidR="00C93680" w:rsidRPr="0003600F" w:rsidRDefault="00C93680" w:rsidP="005215D6">
            <w:pPr>
              <w:spacing w:line="320" w:lineRule="exact"/>
              <w:ind w:left="283" w:hangingChars="118" w:hanging="283"/>
              <w:rPr>
                <w:rFonts w:eastAsia="標楷體"/>
              </w:rPr>
            </w:pPr>
            <w:r w:rsidRPr="0003600F">
              <w:rPr>
                <w:rFonts w:eastAsia="標楷體"/>
              </w:rPr>
              <w:t xml:space="preserve">3. </w:t>
            </w:r>
            <w:r w:rsidRPr="0003600F">
              <w:rPr>
                <w:rFonts w:eastAsia="標楷體"/>
              </w:rPr>
              <w:t>搬抬物件</w:t>
            </w:r>
            <w:r w:rsidRPr="0003600F">
              <w:rPr>
                <w:rFonts w:eastAsia="標楷體" w:hint="eastAsia"/>
              </w:rPr>
              <w:t>之作業姿勢</w:t>
            </w:r>
            <w:r w:rsidRPr="0003600F">
              <w:rPr>
                <w:rFonts w:eastAsia="標楷體"/>
              </w:rPr>
              <w:t>具困難度或</w:t>
            </w:r>
            <w:r w:rsidRPr="0003600F">
              <w:rPr>
                <w:rFonts w:eastAsia="標楷體" w:hint="eastAsia"/>
              </w:rPr>
              <w:t>經常反覆</w:t>
            </w:r>
            <w:r w:rsidRPr="0003600F">
              <w:rPr>
                <w:rFonts w:eastAsia="標楷體"/>
              </w:rPr>
              <w:t>不正常</w:t>
            </w:r>
            <w:r w:rsidRPr="0003600F">
              <w:rPr>
                <w:rFonts w:eastAsia="標楷體" w:hint="eastAsia"/>
              </w:rPr>
              <w:t>或不自然</w:t>
            </w:r>
            <w:r w:rsidRPr="0003600F">
              <w:rPr>
                <w:rFonts w:eastAsia="標楷體"/>
              </w:rPr>
              <w:t>的姿勢</w:t>
            </w:r>
          </w:p>
        </w:tc>
        <w:tc>
          <w:tcPr>
            <w:tcW w:w="960" w:type="dxa"/>
            <w:shd w:val="clear" w:color="auto" w:fill="auto"/>
          </w:tcPr>
          <w:p w:rsidR="00C93680" w:rsidRPr="0003600F" w:rsidRDefault="00C93680" w:rsidP="005215D6">
            <w:pPr>
              <w:tabs>
                <w:tab w:val="left" w:pos="567"/>
              </w:tabs>
              <w:spacing w:line="320" w:lineRule="exact"/>
              <w:rPr>
                <w:rFonts w:eastAsia="標楷體"/>
              </w:rPr>
            </w:pPr>
          </w:p>
        </w:tc>
        <w:tc>
          <w:tcPr>
            <w:tcW w:w="961" w:type="dxa"/>
            <w:shd w:val="clear" w:color="auto" w:fill="auto"/>
          </w:tcPr>
          <w:p w:rsidR="00C93680" w:rsidRPr="0003600F" w:rsidRDefault="00C93680" w:rsidP="005215D6">
            <w:pPr>
              <w:tabs>
                <w:tab w:val="left" w:pos="567"/>
              </w:tabs>
              <w:spacing w:line="320" w:lineRule="exact"/>
              <w:rPr>
                <w:rFonts w:eastAsia="標楷體"/>
              </w:rPr>
            </w:pPr>
          </w:p>
        </w:tc>
        <w:tc>
          <w:tcPr>
            <w:tcW w:w="1082" w:type="dxa"/>
            <w:shd w:val="clear" w:color="auto" w:fill="auto"/>
          </w:tcPr>
          <w:p w:rsidR="00C93680" w:rsidRPr="0003600F" w:rsidRDefault="00C93680" w:rsidP="005215D6">
            <w:pPr>
              <w:tabs>
                <w:tab w:val="left" w:pos="567"/>
              </w:tabs>
              <w:spacing w:line="320" w:lineRule="exact"/>
              <w:rPr>
                <w:rFonts w:eastAsia="標楷體"/>
              </w:rPr>
            </w:pPr>
          </w:p>
        </w:tc>
      </w:tr>
      <w:tr w:rsidR="00C93680" w:rsidRPr="0003600F" w:rsidTr="005215D6">
        <w:trPr>
          <w:trHeight w:val="353"/>
          <w:jc w:val="center"/>
        </w:trPr>
        <w:tc>
          <w:tcPr>
            <w:tcW w:w="7089" w:type="dxa"/>
            <w:shd w:val="clear" w:color="auto" w:fill="auto"/>
          </w:tcPr>
          <w:p w:rsidR="00C93680" w:rsidRPr="0003600F" w:rsidRDefault="00C93680" w:rsidP="005215D6">
            <w:pPr>
              <w:spacing w:line="320" w:lineRule="exact"/>
              <w:ind w:left="295" w:hangingChars="123" w:hanging="295"/>
              <w:rPr>
                <w:rFonts w:eastAsia="標楷體"/>
              </w:rPr>
            </w:pPr>
            <w:r w:rsidRPr="0003600F">
              <w:rPr>
                <w:rFonts w:eastAsia="標楷體" w:hint="eastAsia"/>
              </w:rPr>
              <w:t>4.</w:t>
            </w:r>
            <w:r w:rsidRPr="0003600F">
              <w:rPr>
                <w:rFonts w:eastAsia="標楷體"/>
              </w:rPr>
              <w:t xml:space="preserve"> </w:t>
            </w:r>
            <w:r w:rsidRPr="0003600F">
              <w:rPr>
                <w:rFonts w:eastAsia="標楷體"/>
              </w:rPr>
              <w:t>工作</w:t>
            </w:r>
            <w:r w:rsidRPr="0003600F">
              <w:rPr>
                <w:rFonts w:eastAsia="標楷體" w:hint="eastAsia"/>
              </w:rPr>
              <w:t>姿勢經常為</w:t>
            </w:r>
            <w:r w:rsidRPr="0003600F">
              <w:rPr>
                <w:rFonts w:eastAsia="標楷體"/>
              </w:rPr>
              <w:t>重覆性</w:t>
            </w:r>
            <w:r w:rsidRPr="0003600F">
              <w:rPr>
                <w:rFonts w:eastAsia="標楷體" w:hint="eastAsia"/>
              </w:rPr>
              <w:t>之</w:t>
            </w:r>
            <w:r w:rsidRPr="0003600F">
              <w:rPr>
                <w:rFonts w:eastAsia="標楷體"/>
              </w:rPr>
              <w:t>動作</w:t>
            </w:r>
          </w:p>
        </w:tc>
        <w:tc>
          <w:tcPr>
            <w:tcW w:w="960" w:type="dxa"/>
            <w:shd w:val="clear" w:color="auto" w:fill="auto"/>
          </w:tcPr>
          <w:p w:rsidR="00C93680" w:rsidRPr="0003600F" w:rsidRDefault="00C93680" w:rsidP="005215D6">
            <w:pPr>
              <w:tabs>
                <w:tab w:val="left" w:pos="567"/>
              </w:tabs>
              <w:spacing w:line="320" w:lineRule="exact"/>
              <w:rPr>
                <w:rFonts w:eastAsia="標楷體"/>
              </w:rPr>
            </w:pPr>
          </w:p>
        </w:tc>
        <w:tc>
          <w:tcPr>
            <w:tcW w:w="961" w:type="dxa"/>
            <w:shd w:val="clear" w:color="auto" w:fill="auto"/>
          </w:tcPr>
          <w:p w:rsidR="00C93680" w:rsidRPr="0003600F" w:rsidRDefault="00C93680" w:rsidP="005215D6">
            <w:pPr>
              <w:tabs>
                <w:tab w:val="left" w:pos="567"/>
              </w:tabs>
              <w:spacing w:line="320" w:lineRule="exact"/>
              <w:rPr>
                <w:rFonts w:eastAsia="標楷體"/>
              </w:rPr>
            </w:pPr>
          </w:p>
        </w:tc>
        <w:tc>
          <w:tcPr>
            <w:tcW w:w="1082" w:type="dxa"/>
            <w:shd w:val="clear" w:color="auto" w:fill="auto"/>
          </w:tcPr>
          <w:p w:rsidR="00C93680" w:rsidRPr="0003600F" w:rsidRDefault="00C93680" w:rsidP="005215D6">
            <w:pPr>
              <w:tabs>
                <w:tab w:val="left" w:pos="567"/>
              </w:tabs>
              <w:spacing w:line="320" w:lineRule="exact"/>
              <w:rPr>
                <w:rFonts w:eastAsia="標楷體"/>
              </w:rPr>
            </w:pPr>
          </w:p>
        </w:tc>
      </w:tr>
      <w:tr w:rsidR="00C93680" w:rsidRPr="0003600F" w:rsidTr="005215D6">
        <w:trPr>
          <w:trHeight w:val="353"/>
          <w:jc w:val="center"/>
        </w:trPr>
        <w:tc>
          <w:tcPr>
            <w:tcW w:w="7089" w:type="dxa"/>
            <w:shd w:val="clear" w:color="auto" w:fill="auto"/>
          </w:tcPr>
          <w:p w:rsidR="00C93680" w:rsidRPr="0003600F" w:rsidRDefault="00C93680" w:rsidP="005215D6">
            <w:pPr>
              <w:spacing w:line="320" w:lineRule="exact"/>
              <w:ind w:left="295" w:hangingChars="123" w:hanging="295"/>
              <w:rPr>
                <w:rFonts w:eastAsia="標楷體"/>
              </w:rPr>
            </w:pPr>
            <w:r w:rsidRPr="0003600F">
              <w:rPr>
                <w:rFonts w:eastAsia="標楷體" w:hint="eastAsia"/>
              </w:rPr>
              <w:t>5.</w:t>
            </w:r>
            <w:r w:rsidRPr="0003600F">
              <w:rPr>
                <w:rFonts w:eastAsia="標楷體"/>
              </w:rPr>
              <w:t xml:space="preserve"> </w:t>
            </w:r>
            <w:r w:rsidRPr="0003600F">
              <w:rPr>
                <w:rFonts w:eastAsia="標楷體"/>
              </w:rPr>
              <w:t>工作</w:t>
            </w:r>
            <w:r w:rsidRPr="0003600F">
              <w:rPr>
                <w:rFonts w:eastAsia="標楷體" w:hint="eastAsia"/>
              </w:rPr>
              <w:t>姿勢會受空間不足而影響（</w:t>
            </w:r>
            <w:r w:rsidRPr="0003600F">
              <w:rPr>
                <w:rFonts w:eastAsia="標楷體"/>
              </w:rPr>
              <w:t>活動或伸展空間</w:t>
            </w:r>
            <w:r w:rsidRPr="0003600F">
              <w:rPr>
                <w:rFonts w:eastAsia="標楷體" w:hint="eastAsia"/>
              </w:rPr>
              <w:t>狹小）</w:t>
            </w:r>
          </w:p>
        </w:tc>
        <w:tc>
          <w:tcPr>
            <w:tcW w:w="960" w:type="dxa"/>
            <w:shd w:val="clear" w:color="auto" w:fill="auto"/>
          </w:tcPr>
          <w:p w:rsidR="00C93680" w:rsidRPr="0003600F" w:rsidRDefault="00C93680" w:rsidP="005215D6">
            <w:pPr>
              <w:tabs>
                <w:tab w:val="left" w:pos="567"/>
              </w:tabs>
              <w:spacing w:line="320" w:lineRule="exact"/>
              <w:rPr>
                <w:rFonts w:eastAsia="標楷體"/>
              </w:rPr>
            </w:pPr>
          </w:p>
        </w:tc>
        <w:tc>
          <w:tcPr>
            <w:tcW w:w="961" w:type="dxa"/>
            <w:shd w:val="clear" w:color="auto" w:fill="auto"/>
          </w:tcPr>
          <w:p w:rsidR="00C93680" w:rsidRPr="0003600F" w:rsidRDefault="00C93680" w:rsidP="005215D6">
            <w:pPr>
              <w:tabs>
                <w:tab w:val="left" w:pos="567"/>
              </w:tabs>
              <w:spacing w:line="320" w:lineRule="exact"/>
              <w:rPr>
                <w:rFonts w:eastAsia="標楷體"/>
              </w:rPr>
            </w:pPr>
          </w:p>
        </w:tc>
        <w:tc>
          <w:tcPr>
            <w:tcW w:w="1082" w:type="dxa"/>
            <w:shd w:val="clear" w:color="auto" w:fill="auto"/>
          </w:tcPr>
          <w:p w:rsidR="00C93680" w:rsidRPr="0003600F" w:rsidRDefault="00C93680" w:rsidP="005215D6">
            <w:pPr>
              <w:tabs>
                <w:tab w:val="left" w:pos="567"/>
              </w:tabs>
              <w:spacing w:line="320" w:lineRule="exact"/>
              <w:rPr>
                <w:rFonts w:eastAsia="標楷體"/>
              </w:rPr>
            </w:pPr>
          </w:p>
        </w:tc>
      </w:tr>
      <w:tr w:rsidR="00C93680" w:rsidRPr="0003600F" w:rsidTr="005215D6">
        <w:trPr>
          <w:trHeight w:val="353"/>
          <w:jc w:val="center"/>
        </w:trPr>
        <w:tc>
          <w:tcPr>
            <w:tcW w:w="7089" w:type="dxa"/>
            <w:shd w:val="clear" w:color="auto" w:fill="auto"/>
          </w:tcPr>
          <w:p w:rsidR="00C93680" w:rsidRPr="0003600F" w:rsidRDefault="00C93680" w:rsidP="005215D6">
            <w:pPr>
              <w:spacing w:line="320" w:lineRule="exact"/>
              <w:ind w:left="377" w:hangingChars="157" w:hanging="377"/>
              <w:rPr>
                <w:rFonts w:eastAsia="標楷體"/>
              </w:rPr>
            </w:pPr>
            <w:r w:rsidRPr="0003600F">
              <w:rPr>
                <w:rFonts w:eastAsia="標楷體"/>
              </w:rPr>
              <w:t xml:space="preserve">6. </w:t>
            </w:r>
            <w:r w:rsidRPr="0003600F">
              <w:rPr>
                <w:rFonts w:eastAsia="標楷體"/>
              </w:rPr>
              <w:t>工作台之設計</w:t>
            </w:r>
            <w:r w:rsidRPr="0003600F">
              <w:rPr>
                <w:rFonts w:eastAsia="標楷體" w:hint="eastAsia"/>
              </w:rPr>
              <w:t>不符合人體力學，易造成</w:t>
            </w:r>
            <w:r w:rsidRPr="0003600F">
              <w:rPr>
                <w:rFonts w:eastAsia="標楷體"/>
              </w:rPr>
              <w:t>肌肉骨骼不適症狀</w:t>
            </w:r>
          </w:p>
        </w:tc>
        <w:tc>
          <w:tcPr>
            <w:tcW w:w="960" w:type="dxa"/>
            <w:shd w:val="clear" w:color="auto" w:fill="auto"/>
          </w:tcPr>
          <w:p w:rsidR="00C93680" w:rsidRPr="0003600F" w:rsidRDefault="00C93680" w:rsidP="005215D6">
            <w:pPr>
              <w:tabs>
                <w:tab w:val="left" w:pos="567"/>
              </w:tabs>
              <w:spacing w:line="320" w:lineRule="exact"/>
              <w:rPr>
                <w:rFonts w:eastAsia="標楷體"/>
              </w:rPr>
            </w:pPr>
          </w:p>
        </w:tc>
        <w:tc>
          <w:tcPr>
            <w:tcW w:w="961" w:type="dxa"/>
            <w:shd w:val="clear" w:color="auto" w:fill="auto"/>
          </w:tcPr>
          <w:p w:rsidR="00C93680" w:rsidRPr="0003600F" w:rsidRDefault="00C93680" w:rsidP="005215D6">
            <w:pPr>
              <w:tabs>
                <w:tab w:val="left" w:pos="567"/>
              </w:tabs>
              <w:spacing w:line="320" w:lineRule="exact"/>
              <w:rPr>
                <w:rFonts w:eastAsia="標楷體"/>
              </w:rPr>
            </w:pPr>
          </w:p>
        </w:tc>
        <w:tc>
          <w:tcPr>
            <w:tcW w:w="1082" w:type="dxa"/>
            <w:shd w:val="clear" w:color="auto" w:fill="auto"/>
          </w:tcPr>
          <w:p w:rsidR="00C93680" w:rsidRPr="0003600F" w:rsidRDefault="00C93680" w:rsidP="005215D6">
            <w:pPr>
              <w:tabs>
                <w:tab w:val="left" w:pos="567"/>
              </w:tabs>
              <w:spacing w:line="320" w:lineRule="exact"/>
              <w:rPr>
                <w:rFonts w:eastAsia="標楷體"/>
              </w:rPr>
            </w:pPr>
          </w:p>
        </w:tc>
      </w:tr>
      <w:tr w:rsidR="00C93680" w:rsidRPr="0003600F" w:rsidTr="005215D6">
        <w:trPr>
          <w:trHeight w:val="353"/>
          <w:jc w:val="center"/>
        </w:trPr>
        <w:tc>
          <w:tcPr>
            <w:tcW w:w="7089" w:type="dxa"/>
            <w:shd w:val="clear" w:color="auto" w:fill="auto"/>
          </w:tcPr>
          <w:p w:rsidR="00C93680" w:rsidRPr="0003600F" w:rsidRDefault="00C93680" w:rsidP="005215D6">
            <w:pPr>
              <w:spacing w:line="320" w:lineRule="exact"/>
              <w:ind w:left="295" w:hangingChars="123" w:hanging="295"/>
              <w:rPr>
                <w:rFonts w:eastAsia="標楷體"/>
              </w:rPr>
            </w:pPr>
            <w:r w:rsidRPr="0003600F">
              <w:rPr>
                <w:rFonts w:eastAsia="標楷體"/>
              </w:rPr>
              <w:t xml:space="preserve">7. </w:t>
            </w:r>
            <w:r w:rsidRPr="0003600F">
              <w:rPr>
                <w:rFonts w:eastAsia="標楷體" w:hint="eastAsia"/>
              </w:rPr>
              <w:t>其他</w:t>
            </w:r>
            <w:r w:rsidRPr="0003600F">
              <w:rPr>
                <w:rFonts w:eastAsia="標楷體" w:hAnsi="新細明體" w:hint="eastAsia"/>
              </w:rPr>
              <w:t>：</w:t>
            </w:r>
            <w:r w:rsidRPr="0003600F">
              <w:rPr>
                <w:rFonts w:eastAsia="標楷體" w:hint="eastAsia"/>
              </w:rPr>
              <w:t xml:space="preserve"> </w:t>
            </w:r>
            <w:r w:rsidRPr="0003600F">
              <w:rPr>
                <w:rFonts w:eastAsia="標楷體" w:hint="eastAsia"/>
                <w:u w:val="single"/>
              </w:rPr>
              <w:t xml:space="preserve">                 </w:t>
            </w:r>
          </w:p>
        </w:tc>
        <w:tc>
          <w:tcPr>
            <w:tcW w:w="960" w:type="dxa"/>
            <w:shd w:val="clear" w:color="auto" w:fill="auto"/>
          </w:tcPr>
          <w:p w:rsidR="00C93680" w:rsidRPr="0003600F" w:rsidRDefault="00C93680" w:rsidP="005215D6">
            <w:pPr>
              <w:tabs>
                <w:tab w:val="left" w:pos="567"/>
              </w:tabs>
              <w:spacing w:line="320" w:lineRule="exact"/>
              <w:rPr>
                <w:rFonts w:eastAsia="標楷體"/>
              </w:rPr>
            </w:pPr>
          </w:p>
        </w:tc>
        <w:tc>
          <w:tcPr>
            <w:tcW w:w="961" w:type="dxa"/>
            <w:shd w:val="clear" w:color="auto" w:fill="auto"/>
          </w:tcPr>
          <w:p w:rsidR="00C93680" w:rsidRPr="0003600F" w:rsidRDefault="00C93680" w:rsidP="005215D6">
            <w:pPr>
              <w:tabs>
                <w:tab w:val="left" w:pos="567"/>
              </w:tabs>
              <w:spacing w:line="320" w:lineRule="exact"/>
              <w:rPr>
                <w:rFonts w:eastAsia="標楷體"/>
              </w:rPr>
            </w:pPr>
          </w:p>
        </w:tc>
        <w:tc>
          <w:tcPr>
            <w:tcW w:w="1082" w:type="dxa"/>
            <w:shd w:val="clear" w:color="auto" w:fill="auto"/>
          </w:tcPr>
          <w:p w:rsidR="00C93680" w:rsidRPr="0003600F" w:rsidRDefault="00C93680" w:rsidP="005215D6">
            <w:pPr>
              <w:tabs>
                <w:tab w:val="left" w:pos="567"/>
              </w:tabs>
              <w:spacing w:line="320" w:lineRule="exact"/>
              <w:rPr>
                <w:rFonts w:eastAsia="標楷體"/>
              </w:rPr>
            </w:pPr>
          </w:p>
        </w:tc>
      </w:tr>
    </w:tbl>
    <w:p w:rsidR="00C93680" w:rsidRDefault="00C93680" w:rsidP="00C93680">
      <w:r>
        <w:br w:type="page"/>
      </w:r>
    </w:p>
    <w:p w:rsidR="00C93680" w:rsidRPr="00A21D2B" w:rsidRDefault="00C93680" w:rsidP="00C93680">
      <w:pPr>
        <w:ind w:leftChars="-75" w:left="-180"/>
        <w:rPr>
          <w:rFonts w:eastAsia="標楷體" w:hAnsi="標楷體"/>
          <w:sz w:val="28"/>
          <w:szCs w:val="28"/>
        </w:rPr>
      </w:pPr>
      <w:r w:rsidRPr="004A024D">
        <w:rPr>
          <w:rFonts w:eastAsia="標楷體" w:hAnsi="標楷體" w:hint="eastAsia"/>
          <w:sz w:val="28"/>
          <w:szCs w:val="28"/>
        </w:rPr>
        <w:lastRenderedPageBreak/>
        <w:t>附表三、母性健康保護工作場所環境及作業危害評估表</w:t>
      </w:r>
      <w:r>
        <w:rPr>
          <w:rFonts w:eastAsia="標楷體" w:hAnsi="標楷體" w:hint="eastAsia"/>
          <w:sz w:val="28"/>
          <w:szCs w:val="28"/>
        </w:rPr>
        <w:t>(</w:t>
      </w:r>
      <w:r>
        <w:rPr>
          <w:rFonts w:eastAsia="標楷體" w:hAnsi="標楷體" w:hint="eastAsia"/>
          <w:sz w:val="28"/>
          <w:szCs w:val="28"/>
        </w:rPr>
        <w:t>續</w:t>
      </w:r>
      <w:r>
        <w:rPr>
          <w:rFonts w:eastAsia="標楷體" w:hAnsi="標楷體" w:hint="eastAsia"/>
          <w:sz w:val="28"/>
          <w:szCs w:val="28"/>
        </w:rPr>
        <w:t>)</w:t>
      </w: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960"/>
        <w:gridCol w:w="961"/>
        <w:gridCol w:w="1056"/>
      </w:tblGrid>
      <w:tr w:rsidR="00C93680" w:rsidRPr="0003600F" w:rsidTr="005215D6">
        <w:trPr>
          <w:trHeight w:val="409"/>
          <w:jc w:val="center"/>
        </w:trPr>
        <w:tc>
          <w:tcPr>
            <w:tcW w:w="7089" w:type="dxa"/>
            <w:vMerge w:val="restart"/>
            <w:shd w:val="clear" w:color="auto" w:fill="auto"/>
            <w:vAlign w:val="center"/>
          </w:tcPr>
          <w:p w:rsidR="00C93680" w:rsidRPr="0003600F" w:rsidRDefault="00C93680" w:rsidP="005215D6">
            <w:pPr>
              <w:tabs>
                <w:tab w:val="left" w:pos="567"/>
              </w:tabs>
              <w:spacing w:line="320" w:lineRule="exact"/>
              <w:jc w:val="center"/>
              <w:rPr>
                <w:rFonts w:eastAsia="標楷體"/>
              </w:rPr>
            </w:pPr>
            <w:r w:rsidRPr="0003600F">
              <w:rPr>
                <w:rFonts w:eastAsia="標楷體" w:hAnsi="標楷體" w:hint="eastAsia"/>
              </w:rPr>
              <w:t>危害類型</w:t>
            </w:r>
          </w:p>
        </w:tc>
        <w:tc>
          <w:tcPr>
            <w:tcW w:w="2977" w:type="dxa"/>
            <w:gridSpan w:val="3"/>
            <w:shd w:val="clear" w:color="auto" w:fill="AEAAAA"/>
          </w:tcPr>
          <w:p w:rsidR="00C93680" w:rsidRPr="0003600F" w:rsidRDefault="00C93680" w:rsidP="005215D6">
            <w:pPr>
              <w:tabs>
                <w:tab w:val="left" w:pos="567"/>
              </w:tabs>
              <w:spacing w:line="320" w:lineRule="exact"/>
              <w:jc w:val="center"/>
              <w:rPr>
                <w:rFonts w:eastAsia="標楷體"/>
              </w:rPr>
            </w:pPr>
            <w:r w:rsidRPr="0003600F">
              <w:rPr>
                <w:rFonts w:eastAsia="標楷體" w:hAnsi="標楷體" w:hint="eastAsia"/>
              </w:rPr>
              <w:t>評估結果</w:t>
            </w:r>
          </w:p>
        </w:tc>
      </w:tr>
      <w:tr w:rsidR="00C93680" w:rsidRPr="0003600F" w:rsidTr="005215D6">
        <w:trPr>
          <w:trHeight w:val="337"/>
          <w:jc w:val="center"/>
        </w:trPr>
        <w:tc>
          <w:tcPr>
            <w:tcW w:w="7089" w:type="dxa"/>
            <w:vMerge/>
            <w:shd w:val="clear" w:color="auto" w:fill="auto"/>
          </w:tcPr>
          <w:p w:rsidR="00C93680" w:rsidRPr="0003600F" w:rsidRDefault="00C93680" w:rsidP="005215D6">
            <w:pPr>
              <w:tabs>
                <w:tab w:val="left" w:pos="567"/>
              </w:tabs>
              <w:spacing w:line="320" w:lineRule="exact"/>
              <w:rPr>
                <w:rFonts w:eastAsia="標楷體"/>
              </w:rPr>
            </w:pPr>
          </w:p>
        </w:tc>
        <w:tc>
          <w:tcPr>
            <w:tcW w:w="960" w:type="dxa"/>
            <w:shd w:val="clear" w:color="auto" w:fill="auto"/>
            <w:vAlign w:val="center"/>
          </w:tcPr>
          <w:p w:rsidR="00C93680" w:rsidRPr="0003600F" w:rsidRDefault="00C93680" w:rsidP="005215D6">
            <w:pPr>
              <w:tabs>
                <w:tab w:val="left" w:pos="567"/>
              </w:tabs>
              <w:spacing w:line="320" w:lineRule="exact"/>
              <w:jc w:val="center"/>
              <w:rPr>
                <w:rFonts w:eastAsia="標楷體"/>
              </w:rPr>
            </w:pPr>
            <w:r w:rsidRPr="0003600F">
              <w:rPr>
                <w:rFonts w:eastAsia="標楷體" w:hAnsi="標楷體" w:hint="eastAsia"/>
              </w:rPr>
              <w:t>有</w:t>
            </w:r>
          </w:p>
        </w:tc>
        <w:tc>
          <w:tcPr>
            <w:tcW w:w="961" w:type="dxa"/>
            <w:shd w:val="clear" w:color="auto" w:fill="auto"/>
            <w:vAlign w:val="center"/>
          </w:tcPr>
          <w:p w:rsidR="00C93680" w:rsidRPr="0003600F" w:rsidRDefault="00C93680" w:rsidP="005215D6">
            <w:pPr>
              <w:tabs>
                <w:tab w:val="left" w:pos="567"/>
              </w:tabs>
              <w:spacing w:line="320" w:lineRule="exact"/>
              <w:jc w:val="center"/>
              <w:rPr>
                <w:rFonts w:eastAsia="標楷體"/>
              </w:rPr>
            </w:pPr>
            <w:r w:rsidRPr="0003600F">
              <w:rPr>
                <w:rFonts w:eastAsia="標楷體" w:hAnsi="標楷體" w:hint="eastAsia"/>
              </w:rPr>
              <w:t>無</w:t>
            </w:r>
          </w:p>
        </w:tc>
        <w:tc>
          <w:tcPr>
            <w:tcW w:w="1056" w:type="dxa"/>
            <w:shd w:val="clear" w:color="auto" w:fill="auto"/>
            <w:vAlign w:val="center"/>
          </w:tcPr>
          <w:p w:rsidR="00C93680" w:rsidRPr="0003600F" w:rsidRDefault="00C93680" w:rsidP="005215D6">
            <w:pPr>
              <w:tabs>
                <w:tab w:val="left" w:pos="567"/>
              </w:tabs>
              <w:spacing w:line="320" w:lineRule="exact"/>
              <w:jc w:val="center"/>
              <w:rPr>
                <w:rFonts w:eastAsia="標楷體"/>
              </w:rPr>
            </w:pPr>
            <w:r w:rsidRPr="0003600F">
              <w:rPr>
                <w:rFonts w:eastAsia="標楷體" w:hAnsi="標楷體" w:hint="eastAsia"/>
              </w:rPr>
              <w:t>可能有影響</w:t>
            </w:r>
          </w:p>
        </w:tc>
      </w:tr>
      <w:tr w:rsidR="00C93680" w:rsidRPr="0003600F" w:rsidTr="005215D6">
        <w:trPr>
          <w:trHeight w:val="353"/>
          <w:jc w:val="center"/>
        </w:trPr>
        <w:tc>
          <w:tcPr>
            <w:tcW w:w="10066" w:type="dxa"/>
            <w:gridSpan w:val="4"/>
            <w:shd w:val="clear" w:color="auto" w:fill="AEAAAA"/>
          </w:tcPr>
          <w:p w:rsidR="00C93680" w:rsidRPr="0003600F" w:rsidRDefault="00C93680" w:rsidP="005215D6">
            <w:pPr>
              <w:tabs>
                <w:tab w:val="left" w:pos="567"/>
              </w:tabs>
              <w:spacing w:line="320" w:lineRule="exact"/>
              <w:rPr>
                <w:rFonts w:eastAsia="標楷體"/>
                <w:b/>
              </w:rPr>
            </w:pPr>
            <w:r w:rsidRPr="0003600F">
              <w:rPr>
                <w:rFonts w:eastAsia="標楷體"/>
                <w:b/>
              </w:rPr>
              <w:t>工作壓力</w:t>
            </w:r>
          </w:p>
        </w:tc>
      </w:tr>
      <w:tr w:rsidR="00C93680" w:rsidRPr="0003600F" w:rsidTr="005215D6">
        <w:trPr>
          <w:trHeight w:val="353"/>
          <w:jc w:val="center"/>
        </w:trPr>
        <w:tc>
          <w:tcPr>
            <w:tcW w:w="7089" w:type="dxa"/>
            <w:shd w:val="clear" w:color="auto" w:fill="auto"/>
          </w:tcPr>
          <w:p w:rsidR="00C93680" w:rsidRPr="0003600F" w:rsidRDefault="00C93680" w:rsidP="005215D6">
            <w:pPr>
              <w:spacing w:line="320" w:lineRule="exact"/>
              <w:rPr>
                <w:rFonts w:eastAsia="標楷體"/>
              </w:rPr>
            </w:pPr>
            <w:r w:rsidRPr="0003600F">
              <w:rPr>
                <w:rFonts w:eastAsia="標楷體"/>
              </w:rPr>
              <w:t xml:space="preserve">1. </w:t>
            </w:r>
            <w:r w:rsidRPr="0003600F">
              <w:rPr>
                <w:rFonts w:eastAsia="標楷體"/>
              </w:rPr>
              <w:t>工作</w:t>
            </w:r>
            <w:r w:rsidRPr="0003600F">
              <w:rPr>
                <w:rFonts w:eastAsia="標楷體" w:hint="eastAsia"/>
              </w:rPr>
              <w:t>性質須輪班或夜間工作</w:t>
            </w:r>
          </w:p>
        </w:tc>
        <w:tc>
          <w:tcPr>
            <w:tcW w:w="960" w:type="dxa"/>
            <w:shd w:val="clear" w:color="auto" w:fill="auto"/>
          </w:tcPr>
          <w:p w:rsidR="00C93680" w:rsidRPr="0003600F" w:rsidRDefault="00C93680" w:rsidP="005215D6">
            <w:pPr>
              <w:tabs>
                <w:tab w:val="left" w:pos="567"/>
              </w:tabs>
              <w:spacing w:line="320" w:lineRule="exact"/>
              <w:rPr>
                <w:rFonts w:eastAsia="標楷體"/>
              </w:rPr>
            </w:pPr>
          </w:p>
        </w:tc>
        <w:tc>
          <w:tcPr>
            <w:tcW w:w="961" w:type="dxa"/>
            <w:shd w:val="clear" w:color="auto" w:fill="auto"/>
          </w:tcPr>
          <w:p w:rsidR="00C93680" w:rsidRPr="0003600F" w:rsidRDefault="00C93680" w:rsidP="005215D6">
            <w:pPr>
              <w:tabs>
                <w:tab w:val="left" w:pos="567"/>
              </w:tabs>
              <w:spacing w:line="320" w:lineRule="exact"/>
              <w:rPr>
                <w:rFonts w:eastAsia="標楷體"/>
              </w:rPr>
            </w:pPr>
          </w:p>
        </w:tc>
        <w:tc>
          <w:tcPr>
            <w:tcW w:w="1056" w:type="dxa"/>
            <w:shd w:val="clear" w:color="auto" w:fill="auto"/>
          </w:tcPr>
          <w:p w:rsidR="00C93680" w:rsidRPr="0003600F" w:rsidRDefault="00C93680" w:rsidP="005215D6">
            <w:pPr>
              <w:tabs>
                <w:tab w:val="left" w:pos="567"/>
              </w:tabs>
              <w:spacing w:line="320" w:lineRule="exact"/>
              <w:rPr>
                <w:rFonts w:eastAsia="標楷體"/>
              </w:rPr>
            </w:pPr>
          </w:p>
        </w:tc>
      </w:tr>
      <w:tr w:rsidR="00C93680" w:rsidRPr="0003600F" w:rsidTr="005215D6">
        <w:trPr>
          <w:trHeight w:val="353"/>
          <w:jc w:val="center"/>
        </w:trPr>
        <w:tc>
          <w:tcPr>
            <w:tcW w:w="7089" w:type="dxa"/>
            <w:shd w:val="clear" w:color="auto" w:fill="auto"/>
          </w:tcPr>
          <w:p w:rsidR="00C93680" w:rsidRPr="0003600F" w:rsidRDefault="00C93680" w:rsidP="005215D6">
            <w:pPr>
              <w:spacing w:line="320" w:lineRule="exact"/>
              <w:rPr>
                <w:rFonts w:eastAsia="標楷體"/>
              </w:rPr>
            </w:pPr>
            <w:r w:rsidRPr="0003600F">
              <w:rPr>
                <w:rFonts w:eastAsia="標楷體"/>
              </w:rPr>
              <w:t xml:space="preserve">2. </w:t>
            </w:r>
            <w:r w:rsidRPr="0003600F">
              <w:rPr>
                <w:rFonts w:eastAsia="標楷體"/>
              </w:rPr>
              <w:t>工作</w:t>
            </w:r>
            <w:r w:rsidRPr="0003600F">
              <w:rPr>
                <w:rFonts w:eastAsia="標楷體" w:hint="eastAsia"/>
              </w:rPr>
              <w:t>性質須經常</w:t>
            </w:r>
            <w:r w:rsidRPr="0003600F">
              <w:rPr>
                <w:rFonts w:eastAsia="標楷體"/>
              </w:rPr>
              <w:t>加班</w:t>
            </w:r>
            <w:r w:rsidRPr="0003600F">
              <w:rPr>
                <w:rFonts w:eastAsia="標楷體" w:hint="eastAsia"/>
              </w:rPr>
              <w:t>或出差</w:t>
            </w:r>
          </w:p>
        </w:tc>
        <w:tc>
          <w:tcPr>
            <w:tcW w:w="960" w:type="dxa"/>
            <w:shd w:val="clear" w:color="auto" w:fill="auto"/>
          </w:tcPr>
          <w:p w:rsidR="00C93680" w:rsidRPr="0003600F" w:rsidRDefault="00C93680" w:rsidP="005215D6">
            <w:pPr>
              <w:tabs>
                <w:tab w:val="left" w:pos="567"/>
              </w:tabs>
              <w:spacing w:line="320" w:lineRule="exact"/>
              <w:rPr>
                <w:rFonts w:eastAsia="標楷體"/>
              </w:rPr>
            </w:pPr>
          </w:p>
        </w:tc>
        <w:tc>
          <w:tcPr>
            <w:tcW w:w="961" w:type="dxa"/>
            <w:shd w:val="clear" w:color="auto" w:fill="auto"/>
          </w:tcPr>
          <w:p w:rsidR="00C93680" w:rsidRPr="0003600F" w:rsidRDefault="00C93680" w:rsidP="005215D6">
            <w:pPr>
              <w:tabs>
                <w:tab w:val="left" w:pos="567"/>
              </w:tabs>
              <w:spacing w:line="320" w:lineRule="exact"/>
              <w:rPr>
                <w:rFonts w:eastAsia="標楷體"/>
              </w:rPr>
            </w:pPr>
          </w:p>
        </w:tc>
        <w:tc>
          <w:tcPr>
            <w:tcW w:w="1056" w:type="dxa"/>
            <w:shd w:val="clear" w:color="auto" w:fill="auto"/>
          </w:tcPr>
          <w:p w:rsidR="00C93680" w:rsidRPr="0003600F" w:rsidRDefault="00C93680" w:rsidP="005215D6">
            <w:pPr>
              <w:tabs>
                <w:tab w:val="left" w:pos="567"/>
              </w:tabs>
              <w:spacing w:line="320" w:lineRule="exact"/>
              <w:rPr>
                <w:rFonts w:eastAsia="標楷體"/>
              </w:rPr>
            </w:pPr>
          </w:p>
        </w:tc>
      </w:tr>
      <w:tr w:rsidR="00C93680" w:rsidRPr="0003600F" w:rsidTr="005215D6">
        <w:trPr>
          <w:trHeight w:val="353"/>
          <w:jc w:val="center"/>
        </w:trPr>
        <w:tc>
          <w:tcPr>
            <w:tcW w:w="7089" w:type="dxa"/>
            <w:shd w:val="clear" w:color="auto" w:fill="auto"/>
          </w:tcPr>
          <w:p w:rsidR="00C93680" w:rsidRPr="0003600F" w:rsidRDefault="00C93680" w:rsidP="005215D6">
            <w:pPr>
              <w:spacing w:line="320" w:lineRule="exact"/>
              <w:ind w:left="295" w:hangingChars="123" w:hanging="295"/>
              <w:rPr>
                <w:rFonts w:eastAsia="標楷體"/>
              </w:rPr>
            </w:pPr>
            <w:r w:rsidRPr="0003600F">
              <w:rPr>
                <w:rFonts w:eastAsia="標楷體"/>
              </w:rPr>
              <w:t>3.</w:t>
            </w:r>
            <w:r w:rsidRPr="0003600F">
              <w:rPr>
                <w:rFonts w:eastAsia="標楷體" w:hint="eastAsia"/>
              </w:rPr>
              <w:t xml:space="preserve"> </w:t>
            </w:r>
            <w:r w:rsidRPr="0003600F">
              <w:rPr>
                <w:rFonts w:eastAsia="標楷體" w:hint="eastAsia"/>
              </w:rPr>
              <w:t>工作性質為</w:t>
            </w:r>
            <w:r w:rsidRPr="0003600F">
              <w:rPr>
                <w:rFonts w:eastAsia="標楷體"/>
              </w:rPr>
              <w:t>獨自</w:t>
            </w:r>
            <w:r w:rsidRPr="0003600F">
              <w:rPr>
                <w:rFonts w:eastAsia="標楷體" w:hint="eastAsia"/>
              </w:rPr>
              <w:t>作業</w:t>
            </w:r>
          </w:p>
        </w:tc>
        <w:tc>
          <w:tcPr>
            <w:tcW w:w="960" w:type="dxa"/>
            <w:shd w:val="clear" w:color="auto" w:fill="auto"/>
          </w:tcPr>
          <w:p w:rsidR="00C93680" w:rsidRPr="0003600F" w:rsidRDefault="00C93680" w:rsidP="005215D6">
            <w:pPr>
              <w:tabs>
                <w:tab w:val="left" w:pos="567"/>
              </w:tabs>
              <w:spacing w:line="320" w:lineRule="exact"/>
              <w:rPr>
                <w:rFonts w:eastAsia="標楷體"/>
              </w:rPr>
            </w:pPr>
          </w:p>
        </w:tc>
        <w:tc>
          <w:tcPr>
            <w:tcW w:w="961" w:type="dxa"/>
            <w:shd w:val="clear" w:color="auto" w:fill="auto"/>
          </w:tcPr>
          <w:p w:rsidR="00C93680" w:rsidRPr="0003600F" w:rsidRDefault="00C93680" w:rsidP="005215D6">
            <w:pPr>
              <w:tabs>
                <w:tab w:val="left" w:pos="567"/>
              </w:tabs>
              <w:spacing w:line="320" w:lineRule="exact"/>
              <w:rPr>
                <w:rFonts w:eastAsia="標楷體"/>
              </w:rPr>
            </w:pPr>
          </w:p>
        </w:tc>
        <w:tc>
          <w:tcPr>
            <w:tcW w:w="1056" w:type="dxa"/>
            <w:shd w:val="clear" w:color="auto" w:fill="auto"/>
          </w:tcPr>
          <w:p w:rsidR="00C93680" w:rsidRPr="0003600F" w:rsidRDefault="00C93680" w:rsidP="005215D6">
            <w:pPr>
              <w:tabs>
                <w:tab w:val="left" w:pos="567"/>
              </w:tabs>
              <w:spacing w:line="320" w:lineRule="exact"/>
              <w:rPr>
                <w:rFonts w:eastAsia="標楷體"/>
              </w:rPr>
            </w:pPr>
          </w:p>
        </w:tc>
      </w:tr>
      <w:tr w:rsidR="00C93680" w:rsidRPr="0003600F" w:rsidTr="005215D6">
        <w:trPr>
          <w:trHeight w:val="353"/>
          <w:jc w:val="center"/>
        </w:trPr>
        <w:tc>
          <w:tcPr>
            <w:tcW w:w="7089" w:type="dxa"/>
            <w:shd w:val="clear" w:color="auto" w:fill="auto"/>
          </w:tcPr>
          <w:p w:rsidR="00C93680" w:rsidRPr="0003600F" w:rsidRDefault="00C93680" w:rsidP="005215D6">
            <w:pPr>
              <w:spacing w:line="320" w:lineRule="exact"/>
              <w:rPr>
                <w:rFonts w:eastAsia="標楷體"/>
              </w:rPr>
            </w:pPr>
            <w:r w:rsidRPr="0003600F">
              <w:rPr>
                <w:rFonts w:eastAsia="標楷體"/>
              </w:rPr>
              <w:t xml:space="preserve">4. </w:t>
            </w:r>
            <w:r w:rsidRPr="0003600F">
              <w:rPr>
                <w:rFonts w:eastAsia="標楷體" w:hint="eastAsia"/>
              </w:rPr>
              <w:t>工作性質較無法</w:t>
            </w:r>
            <w:r w:rsidRPr="0003600F">
              <w:rPr>
                <w:rFonts w:eastAsia="標楷體"/>
              </w:rPr>
              <w:t>彈性調整工作時間</w:t>
            </w:r>
            <w:r w:rsidRPr="0003600F">
              <w:rPr>
                <w:rFonts w:eastAsia="標楷體" w:hint="eastAsia"/>
              </w:rPr>
              <w:t>或安排休假</w:t>
            </w:r>
          </w:p>
        </w:tc>
        <w:tc>
          <w:tcPr>
            <w:tcW w:w="960" w:type="dxa"/>
            <w:shd w:val="clear" w:color="auto" w:fill="auto"/>
          </w:tcPr>
          <w:p w:rsidR="00C93680" w:rsidRPr="0003600F" w:rsidRDefault="00C93680" w:rsidP="005215D6">
            <w:pPr>
              <w:tabs>
                <w:tab w:val="left" w:pos="567"/>
              </w:tabs>
              <w:spacing w:line="320" w:lineRule="exact"/>
              <w:rPr>
                <w:rFonts w:eastAsia="標楷體"/>
              </w:rPr>
            </w:pPr>
          </w:p>
        </w:tc>
        <w:tc>
          <w:tcPr>
            <w:tcW w:w="961" w:type="dxa"/>
            <w:shd w:val="clear" w:color="auto" w:fill="auto"/>
          </w:tcPr>
          <w:p w:rsidR="00C93680" w:rsidRPr="0003600F" w:rsidRDefault="00C93680" w:rsidP="005215D6">
            <w:pPr>
              <w:tabs>
                <w:tab w:val="left" w:pos="567"/>
              </w:tabs>
              <w:spacing w:line="320" w:lineRule="exact"/>
              <w:rPr>
                <w:rFonts w:eastAsia="標楷體"/>
              </w:rPr>
            </w:pPr>
          </w:p>
        </w:tc>
        <w:tc>
          <w:tcPr>
            <w:tcW w:w="1056" w:type="dxa"/>
            <w:shd w:val="clear" w:color="auto" w:fill="auto"/>
          </w:tcPr>
          <w:p w:rsidR="00C93680" w:rsidRPr="0003600F" w:rsidRDefault="00C93680" w:rsidP="005215D6">
            <w:pPr>
              <w:tabs>
                <w:tab w:val="left" w:pos="567"/>
              </w:tabs>
              <w:spacing w:line="320" w:lineRule="exact"/>
              <w:rPr>
                <w:rFonts w:eastAsia="標楷體"/>
              </w:rPr>
            </w:pPr>
          </w:p>
        </w:tc>
      </w:tr>
      <w:tr w:rsidR="00C93680" w:rsidRPr="0003600F" w:rsidTr="005215D6">
        <w:trPr>
          <w:trHeight w:val="353"/>
          <w:jc w:val="center"/>
        </w:trPr>
        <w:tc>
          <w:tcPr>
            <w:tcW w:w="7089" w:type="dxa"/>
            <w:shd w:val="clear" w:color="auto" w:fill="auto"/>
          </w:tcPr>
          <w:p w:rsidR="00C93680" w:rsidRPr="0003600F" w:rsidRDefault="00C93680" w:rsidP="005215D6">
            <w:pPr>
              <w:spacing w:line="320" w:lineRule="exact"/>
              <w:rPr>
                <w:rFonts w:eastAsia="標楷體"/>
              </w:rPr>
            </w:pPr>
            <w:r w:rsidRPr="0003600F">
              <w:rPr>
                <w:rFonts w:eastAsia="標楷體"/>
              </w:rPr>
              <w:t xml:space="preserve">5. </w:t>
            </w:r>
            <w:r w:rsidRPr="0003600F">
              <w:rPr>
                <w:rFonts w:eastAsia="標楷體" w:hint="eastAsia"/>
              </w:rPr>
              <w:t>工作性質易受</w:t>
            </w:r>
            <w:r w:rsidRPr="0003600F">
              <w:rPr>
                <w:rFonts w:eastAsia="標楷體"/>
              </w:rPr>
              <w:t>暴力攻擊</w:t>
            </w:r>
          </w:p>
        </w:tc>
        <w:tc>
          <w:tcPr>
            <w:tcW w:w="960" w:type="dxa"/>
            <w:shd w:val="clear" w:color="auto" w:fill="auto"/>
          </w:tcPr>
          <w:p w:rsidR="00C93680" w:rsidRPr="0003600F" w:rsidRDefault="00C93680" w:rsidP="005215D6">
            <w:pPr>
              <w:tabs>
                <w:tab w:val="left" w:pos="567"/>
              </w:tabs>
              <w:spacing w:line="320" w:lineRule="exact"/>
              <w:rPr>
                <w:rFonts w:eastAsia="標楷體"/>
              </w:rPr>
            </w:pPr>
          </w:p>
        </w:tc>
        <w:tc>
          <w:tcPr>
            <w:tcW w:w="961" w:type="dxa"/>
            <w:shd w:val="clear" w:color="auto" w:fill="auto"/>
          </w:tcPr>
          <w:p w:rsidR="00C93680" w:rsidRPr="0003600F" w:rsidRDefault="00C93680" w:rsidP="005215D6">
            <w:pPr>
              <w:tabs>
                <w:tab w:val="left" w:pos="567"/>
              </w:tabs>
              <w:spacing w:line="320" w:lineRule="exact"/>
              <w:rPr>
                <w:rFonts w:eastAsia="標楷體"/>
              </w:rPr>
            </w:pPr>
          </w:p>
        </w:tc>
        <w:tc>
          <w:tcPr>
            <w:tcW w:w="1056" w:type="dxa"/>
            <w:shd w:val="clear" w:color="auto" w:fill="auto"/>
          </w:tcPr>
          <w:p w:rsidR="00C93680" w:rsidRPr="0003600F" w:rsidRDefault="00C93680" w:rsidP="005215D6">
            <w:pPr>
              <w:tabs>
                <w:tab w:val="left" w:pos="567"/>
              </w:tabs>
              <w:spacing w:line="320" w:lineRule="exact"/>
              <w:rPr>
                <w:rFonts w:eastAsia="標楷體"/>
              </w:rPr>
            </w:pPr>
          </w:p>
        </w:tc>
      </w:tr>
      <w:tr w:rsidR="00C93680" w:rsidRPr="0003600F" w:rsidTr="005215D6">
        <w:trPr>
          <w:trHeight w:val="353"/>
          <w:jc w:val="center"/>
        </w:trPr>
        <w:tc>
          <w:tcPr>
            <w:tcW w:w="7089" w:type="dxa"/>
            <w:shd w:val="clear" w:color="auto" w:fill="auto"/>
          </w:tcPr>
          <w:p w:rsidR="00C93680" w:rsidRPr="0003600F" w:rsidRDefault="00C93680" w:rsidP="005215D6">
            <w:pPr>
              <w:spacing w:line="320" w:lineRule="exact"/>
              <w:rPr>
                <w:rFonts w:eastAsia="標楷體"/>
              </w:rPr>
            </w:pPr>
            <w:r w:rsidRPr="0003600F">
              <w:rPr>
                <w:rFonts w:eastAsia="標楷體"/>
              </w:rPr>
              <w:t xml:space="preserve">6. </w:t>
            </w:r>
            <w:r w:rsidRPr="0003600F">
              <w:rPr>
                <w:rFonts w:eastAsia="標楷體" w:hint="eastAsia"/>
              </w:rPr>
              <w:t>工作性質屬</w:t>
            </w:r>
            <w:r w:rsidRPr="0003600F">
              <w:rPr>
                <w:rFonts w:eastAsia="標楷體"/>
              </w:rPr>
              <w:t>工作負荷較大或</w:t>
            </w:r>
            <w:r w:rsidRPr="0003600F">
              <w:rPr>
                <w:rFonts w:eastAsia="標楷體" w:hint="eastAsia"/>
              </w:rPr>
              <w:t>常</w:t>
            </w:r>
            <w:r w:rsidRPr="0003600F">
              <w:rPr>
                <w:rFonts w:eastAsia="標楷體"/>
              </w:rPr>
              <w:t>伴隨精神緊張</w:t>
            </w:r>
          </w:p>
        </w:tc>
        <w:tc>
          <w:tcPr>
            <w:tcW w:w="960" w:type="dxa"/>
            <w:shd w:val="clear" w:color="auto" w:fill="auto"/>
          </w:tcPr>
          <w:p w:rsidR="00C93680" w:rsidRPr="0003600F" w:rsidRDefault="00C93680" w:rsidP="005215D6">
            <w:pPr>
              <w:tabs>
                <w:tab w:val="left" w:pos="567"/>
              </w:tabs>
              <w:spacing w:line="320" w:lineRule="exact"/>
              <w:rPr>
                <w:rFonts w:eastAsia="標楷體"/>
              </w:rPr>
            </w:pPr>
          </w:p>
        </w:tc>
        <w:tc>
          <w:tcPr>
            <w:tcW w:w="961" w:type="dxa"/>
            <w:shd w:val="clear" w:color="auto" w:fill="auto"/>
          </w:tcPr>
          <w:p w:rsidR="00C93680" w:rsidRPr="0003600F" w:rsidRDefault="00C93680" w:rsidP="005215D6">
            <w:pPr>
              <w:tabs>
                <w:tab w:val="left" w:pos="567"/>
              </w:tabs>
              <w:spacing w:line="320" w:lineRule="exact"/>
              <w:rPr>
                <w:rFonts w:eastAsia="標楷體"/>
              </w:rPr>
            </w:pPr>
          </w:p>
        </w:tc>
        <w:tc>
          <w:tcPr>
            <w:tcW w:w="1056" w:type="dxa"/>
            <w:shd w:val="clear" w:color="auto" w:fill="auto"/>
          </w:tcPr>
          <w:p w:rsidR="00C93680" w:rsidRPr="0003600F" w:rsidRDefault="00C93680" w:rsidP="005215D6">
            <w:pPr>
              <w:tabs>
                <w:tab w:val="left" w:pos="567"/>
              </w:tabs>
              <w:spacing w:line="320" w:lineRule="exact"/>
              <w:rPr>
                <w:rFonts w:eastAsia="標楷體"/>
              </w:rPr>
            </w:pPr>
          </w:p>
        </w:tc>
      </w:tr>
      <w:tr w:rsidR="00C93680" w:rsidRPr="0003600F" w:rsidTr="005215D6">
        <w:trPr>
          <w:trHeight w:val="353"/>
          <w:jc w:val="center"/>
        </w:trPr>
        <w:tc>
          <w:tcPr>
            <w:tcW w:w="7089" w:type="dxa"/>
            <w:shd w:val="clear" w:color="auto" w:fill="auto"/>
          </w:tcPr>
          <w:p w:rsidR="00C93680" w:rsidRPr="0003600F" w:rsidRDefault="00C93680" w:rsidP="005215D6">
            <w:pPr>
              <w:spacing w:line="320" w:lineRule="exact"/>
              <w:ind w:left="295" w:hangingChars="123" w:hanging="295"/>
              <w:rPr>
                <w:rFonts w:eastAsia="標楷體"/>
              </w:rPr>
            </w:pPr>
            <w:r w:rsidRPr="0003600F">
              <w:rPr>
                <w:rFonts w:eastAsia="標楷體" w:hint="eastAsia"/>
              </w:rPr>
              <w:t xml:space="preserve">7. </w:t>
            </w:r>
            <w:r w:rsidRPr="0003600F">
              <w:rPr>
                <w:rFonts w:eastAsia="標楷體" w:hint="eastAsia"/>
              </w:rPr>
              <w:t>其他：</w:t>
            </w:r>
            <w:r w:rsidRPr="0003600F">
              <w:rPr>
                <w:rFonts w:eastAsia="標楷體" w:hint="eastAsia"/>
              </w:rPr>
              <w:t xml:space="preserve"> </w:t>
            </w:r>
            <w:r w:rsidRPr="0003600F">
              <w:rPr>
                <w:rFonts w:eastAsia="標楷體" w:hint="eastAsia"/>
                <w:u w:val="single"/>
              </w:rPr>
              <w:t xml:space="preserve">                 </w:t>
            </w:r>
          </w:p>
        </w:tc>
        <w:tc>
          <w:tcPr>
            <w:tcW w:w="960" w:type="dxa"/>
            <w:shd w:val="clear" w:color="auto" w:fill="auto"/>
          </w:tcPr>
          <w:p w:rsidR="00C93680" w:rsidRPr="0003600F" w:rsidRDefault="00C93680" w:rsidP="005215D6">
            <w:pPr>
              <w:tabs>
                <w:tab w:val="left" w:pos="567"/>
              </w:tabs>
              <w:spacing w:line="320" w:lineRule="exact"/>
              <w:rPr>
                <w:rFonts w:eastAsia="標楷體"/>
              </w:rPr>
            </w:pPr>
          </w:p>
        </w:tc>
        <w:tc>
          <w:tcPr>
            <w:tcW w:w="961" w:type="dxa"/>
            <w:shd w:val="clear" w:color="auto" w:fill="auto"/>
          </w:tcPr>
          <w:p w:rsidR="00C93680" w:rsidRPr="0003600F" w:rsidRDefault="00C93680" w:rsidP="005215D6">
            <w:pPr>
              <w:tabs>
                <w:tab w:val="left" w:pos="567"/>
              </w:tabs>
              <w:spacing w:line="320" w:lineRule="exact"/>
              <w:rPr>
                <w:rFonts w:eastAsia="標楷體"/>
              </w:rPr>
            </w:pPr>
          </w:p>
        </w:tc>
        <w:tc>
          <w:tcPr>
            <w:tcW w:w="1056" w:type="dxa"/>
            <w:shd w:val="clear" w:color="auto" w:fill="auto"/>
          </w:tcPr>
          <w:p w:rsidR="00C93680" w:rsidRPr="0003600F" w:rsidRDefault="00C93680" w:rsidP="005215D6">
            <w:pPr>
              <w:tabs>
                <w:tab w:val="left" w:pos="567"/>
              </w:tabs>
              <w:spacing w:line="320" w:lineRule="exact"/>
              <w:rPr>
                <w:rFonts w:eastAsia="標楷體"/>
              </w:rPr>
            </w:pPr>
          </w:p>
        </w:tc>
      </w:tr>
      <w:tr w:rsidR="00C93680" w:rsidRPr="0003600F" w:rsidTr="005215D6">
        <w:trPr>
          <w:trHeight w:val="353"/>
          <w:jc w:val="center"/>
        </w:trPr>
        <w:tc>
          <w:tcPr>
            <w:tcW w:w="10066" w:type="dxa"/>
            <w:gridSpan w:val="4"/>
            <w:shd w:val="clear" w:color="auto" w:fill="BFBFBF"/>
          </w:tcPr>
          <w:p w:rsidR="00C93680" w:rsidRPr="0003600F" w:rsidRDefault="00C93680" w:rsidP="005215D6">
            <w:pPr>
              <w:tabs>
                <w:tab w:val="left" w:pos="567"/>
              </w:tabs>
              <w:spacing w:line="320" w:lineRule="exact"/>
              <w:rPr>
                <w:rFonts w:eastAsia="標楷體"/>
                <w:b/>
              </w:rPr>
            </w:pPr>
            <w:r w:rsidRPr="0003600F">
              <w:rPr>
                <w:rFonts w:eastAsia="標楷體"/>
                <w:b/>
              </w:rPr>
              <w:t>其他</w:t>
            </w:r>
          </w:p>
        </w:tc>
      </w:tr>
      <w:tr w:rsidR="00C93680" w:rsidRPr="0003600F" w:rsidTr="005215D6">
        <w:trPr>
          <w:trHeight w:val="353"/>
          <w:jc w:val="center"/>
        </w:trPr>
        <w:tc>
          <w:tcPr>
            <w:tcW w:w="7089" w:type="dxa"/>
            <w:shd w:val="clear" w:color="auto" w:fill="auto"/>
          </w:tcPr>
          <w:p w:rsidR="00C93680" w:rsidRPr="0003600F" w:rsidRDefault="00C93680" w:rsidP="005215D6">
            <w:pPr>
              <w:spacing w:line="320" w:lineRule="exact"/>
              <w:ind w:left="295" w:hangingChars="123" w:hanging="295"/>
              <w:rPr>
                <w:rFonts w:eastAsia="標楷體"/>
              </w:rPr>
            </w:pPr>
            <w:r w:rsidRPr="0003600F">
              <w:rPr>
                <w:rFonts w:eastAsia="標楷體" w:hint="eastAsia"/>
              </w:rPr>
              <w:t>1.</w:t>
            </w:r>
            <w:r w:rsidRPr="0003600F">
              <w:rPr>
                <w:rFonts w:eastAsia="標楷體"/>
              </w:rPr>
              <w:t xml:space="preserve"> </w:t>
            </w:r>
            <w:r w:rsidRPr="0003600F">
              <w:rPr>
                <w:rFonts w:eastAsia="標楷體"/>
              </w:rPr>
              <w:t>工作中</w:t>
            </w:r>
            <w:r w:rsidRPr="0003600F">
              <w:rPr>
                <w:rFonts w:eastAsia="標楷體" w:hint="eastAsia"/>
              </w:rPr>
              <w:t>須</w:t>
            </w:r>
            <w:r w:rsidRPr="0003600F">
              <w:rPr>
                <w:rFonts w:eastAsia="標楷體"/>
              </w:rPr>
              <w:t>長時間站立</w:t>
            </w:r>
          </w:p>
        </w:tc>
        <w:tc>
          <w:tcPr>
            <w:tcW w:w="960" w:type="dxa"/>
            <w:shd w:val="clear" w:color="auto" w:fill="auto"/>
          </w:tcPr>
          <w:p w:rsidR="00C93680" w:rsidRPr="0003600F" w:rsidRDefault="00C93680" w:rsidP="005215D6">
            <w:pPr>
              <w:tabs>
                <w:tab w:val="left" w:pos="567"/>
              </w:tabs>
              <w:spacing w:line="320" w:lineRule="exact"/>
              <w:rPr>
                <w:rFonts w:eastAsia="標楷體"/>
              </w:rPr>
            </w:pPr>
          </w:p>
        </w:tc>
        <w:tc>
          <w:tcPr>
            <w:tcW w:w="961" w:type="dxa"/>
            <w:shd w:val="clear" w:color="auto" w:fill="auto"/>
          </w:tcPr>
          <w:p w:rsidR="00C93680" w:rsidRPr="0003600F" w:rsidRDefault="00C93680" w:rsidP="005215D6">
            <w:pPr>
              <w:tabs>
                <w:tab w:val="left" w:pos="567"/>
              </w:tabs>
              <w:spacing w:line="320" w:lineRule="exact"/>
              <w:rPr>
                <w:rFonts w:eastAsia="標楷體"/>
              </w:rPr>
            </w:pPr>
          </w:p>
        </w:tc>
        <w:tc>
          <w:tcPr>
            <w:tcW w:w="1056" w:type="dxa"/>
            <w:shd w:val="clear" w:color="auto" w:fill="auto"/>
          </w:tcPr>
          <w:p w:rsidR="00C93680" w:rsidRPr="0003600F" w:rsidRDefault="00C93680" w:rsidP="005215D6">
            <w:pPr>
              <w:tabs>
                <w:tab w:val="left" w:pos="567"/>
              </w:tabs>
              <w:spacing w:line="320" w:lineRule="exact"/>
              <w:rPr>
                <w:rFonts w:eastAsia="標楷體"/>
              </w:rPr>
            </w:pPr>
          </w:p>
        </w:tc>
      </w:tr>
      <w:tr w:rsidR="00C93680" w:rsidRPr="0003600F" w:rsidTr="005215D6">
        <w:trPr>
          <w:trHeight w:val="353"/>
          <w:jc w:val="center"/>
        </w:trPr>
        <w:tc>
          <w:tcPr>
            <w:tcW w:w="7089" w:type="dxa"/>
            <w:shd w:val="clear" w:color="auto" w:fill="auto"/>
          </w:tcPr>
          <w:p w:rsidR="00C93680" w:rsidRPr="0003600F" w:rsidRDefault="00C93680" w:rsidP="005215D6">
            <w:pPr>
              <w:spacing w:line="320" w:lineRule="exact"/>
              <w:ind w:left="295" w:hangingChars="123" w:hanging="295"/>
              <w:rPr>
                <w:rFonts w:eastAsia="標楷體"/>
              </w:rPr>
            </w:pPr>
            <w:r w:rsidRPr="0003600F">
              <w:rPr>
                <w:rFonts w:eastAsia="標楷體" w:hint="eastAsia"/>
              </w:rPr>
              <w:t>2.</w:t>
            </w:r>
            <w:r w:rsidRPr="0003600F">
              <w:rPr>
                <w:rFonts w:eastAsia="標楷體"/>
              </w:rPr>
              <w:t xml:space="preserve"> </w:t>
            </w:r>
            <w:r w:rsidRPr="0003600F">
              <w:rPr>
                <w:rFonts w:eastAsia="標楷體"/>
              </w:rPr>
              <w:t>工作中</w:t>
            </w:r>
            <w:r w:rsidRPr="0003600F">
              <w:rPr>
                <w:rFonts w:eastAsia="標楷體" w:hint="eastAsia"/>
              </w:rPr>
              <w:t>須</w:t>
            </w:r>
            <w:r w:rsidRPr="0003600F">
              <w:rPr>
                <w:rFonts w:eastAsia="標楷體"/>
              </w:rPr>
              <w:t>長時間靜坐</w:t>
            </w:r>
          </w:p>
        </w:tc>
        <w:tc>
          <w:tcPr>
            <w:tcW w:w="960" w:type="dxa"/>
            <w:shd w:val="clear" w:color="auto" w:fill="auto"/>
          </w:tcPr>
          <w:p w:rsidR="00C93680" w:rsidRPr="0003600F" w:rsidRDefault="00C93680" w:rsidP="005215D6">
            <w:pPr>
              <w:tabs>
                <w:tab w:val="left" w:pos="567"/>
              </w:tabs>
              <w:spacing w:line="320" w:lineRule="exact"/>
              <w:rPr>
                <w:rFonts w:eastAsia="標楷體"/>
              </w:rPr>
            </w:pPr>
          </w:p>
        </w:tc>
        <w:tc>
          <w:tcPr>
            <w:tcW w:w="961" w:type="dxa"/>
            <w:shd w:val="clear" w:color="auto" w:fill="auto"/>
          </w:tcPr>
          <w:p w:rsidR="00C93680" w:rsidRPr="0003600F" w:rsidRDefault="00C93680" w:rsidP="005215D6">
            <w:pPr>
              <w:tabs>
                <w:tab w:val="left" w:pos="567"/>
              </w:tabs>
              <w:spacing w:line="320" w:lineRule="exact"/>
              <w:rPr>
                <w:rFonts w:eastAsia="標楷體"/>
              </w:rPr>
            </w:pPr>
          </w:p>
        </w:tc>
        <w:tc>
          <w:tcPr>
            <w:tcW w:w="1056" w:type="dxa"/>
            <w:shd w:val="clear" w:color="auto" w:fill="auto"/>
          </w:tcPr>
          <w:p w:rsidR="00C93680" w:rsidRPr="0003600F" w:rsidRDefault="00C93680" w:rsidP="005215D6">
            <w:pPr>
              <w:tabs>
                <w:tab w:val="left" w:pos="567"/>
              </w:tabs>
              <w:spacing w:line="320" w:lineRule="exact"/>
              <w:rPr>
                <w:rFonts w:eastAsia="標楷體"/>
              </w:rPr>
            </w:pPr>
          </w:p>
        </w:tc>
      </w:tr>
      <w:tr w:rsidR="00C93680" w:rsidRPr="0003600F" w:rsidTr="005215D6">
        <w:trPr>
          <w:trHeight w:val="353"/>
          <w:jc w:val="center"/>
        </w:trPr>
        <w:tc>
          <w:tcPr>
            <w:tcW w:w="7089" w:type="dxa"/>
            <w:shd w:val="clear" w:color="auto" w:fill="auto"/>
          </w:tcPr>
          <w:p w:rsidR="00C93680" w:rsidRPr="0003600F" w:rsidRDefault="00C93680" w:rsidP="005215D6">
            <w:pPr>
              <w:spacing w:line="320" w:lineRule="exact"/>
              <w:ind w:left="295" w:hangingChars="123" w:hanging="295"/>
              <w:rPr>
                <w:rFonts w:eastAsia="標楷體"/>
              </w:rPr>
            </w:pPr>
            <w:r w:rsidRPr="0003600F">
              <w:rPr>
                <w:rFonts w:eastAsia="標楷體" w:hint="eastAsia"/>
              </w:rPr>
              <w:t>3.</w:t>
            </w:r>
            <w:r w:rsidRPr="0003600F">
              <w:rPr>
                <w:rFonts w:eastAsia="標楷體"/>
              </w:rPr>
              <w:t xml:space="preserve"> </w:t>
            </w:r>
            <w:r w:rsidRPr="0003600F">
              <w:rPr>
                <w:rFonts w:eastAsia="標楷體"/>
              </w:rPr>
              <w:t>工作需</w:t>
            </w:r>
            <w:r w:rsidRPr="0003600F">
              <w:rPr>
                <w:rFonts w:eastAsia="標楷體" w:hint="eastAsia"/>
              </w:rPr>
              <w:t>頻繁變換不同姿勢，如</w:t>
            </w:r>
            <w:r w:rsidRPr="0003600F">
              <w:rPr>
                <w:rFonts w:eastAsia="標楷體"/>
              </w:rPr>
              <w:t>經常由低位變換至高位之姿勢</w:t>
            </w:r>
          </w:p>
        </w:tc>
        <w:tc>
          <w:tcPr>
            <w:tcW w:w="960" w:type="dxa"/>
            <w:shd w:val="clear" w:color="auto" w:fill="auto"/>
          </w:tcPr>
          <w:p w:rsidR="00C93680" w:rsidRPr="0003600F" w:rsidRDefault="00C93680" w:rsidP="005215D6">
            <w:pPr>
              <w:tabs>
                <w:tab w:val="left" w:pos="567"/>
              </w:tabs>
              <w:spacing w:line="320" w:lineRule="exact"/>
              <w:rPr>
                <w:rFonts w:eastAsia="標楷體"/>
              </w:rPr>
            </w:pPr>
          </w:p>
        </w:tc>
        <w:tc>
          <w:tcPr>
            <w:tcW w:w="961" w:type="dxa"/>
            <w:shd w:val="clear" w:color="auto" w:fill="auto"/>
          </w:tcPr>
          <w:p w:rsidR="00C93680" w:rsidRPr="0003600F" w:rsidRDefault="00C93680" w:rsidP="005215D6">
            <w:pPr>
              <w:tabs>
                <w:tab w:val="left" w:pos="567"/>
              </w:tabs>
              <w:spacing w:line="320" w:lineRule="exact"/>
              <w:rPr>
                <w:rFonts w:eastAsia="標楷體"/>
              </w:rPr>
            </w:pPr>
          </w:p>
        </w:tc>
        <w:tc>
          <w:tcPr>
            <w:tcW w:w="1056" w:type="dxa"/>
            <w:shd w:val="clear" w:color="auto" w:fill="auto"/>
          </w:tcPr>
          <w:p w:rsidR="00C93680" w:rsidRPr="0003600F" w:rsidRDefault="00C93680" w:rsidP="005215D6">
            <w:pPr>
              <w:tabs>
                <w:tab w:val="left" w:pos="567"/>
              </w:tabs>
              <w:spacing w:line="320" w:lineRule="exact"/>
              <w:rPr>
                <w:rFonts w:eastAsia="標楷體"/>
              </w:rPr>
            </w:pPr>
          </w:p>
        </w:tc>
      </w:tr>
      <w:tr w:rsidR="00C93680" w:rsidRPr="0003600F" w:rsidTr="005215D6">
        <w:trPr>
          <w:trHeight w:val="353"/>
          <w:jc w:val="center"/>
        </w:trPr>
        <w:tc>
          <w:tcPr>
            <w:tcW w:w="7089" w:type="dxa"/>
            <w:shd w:val="clear" w:color="auto" w:fill="auto"/>
          </w:tcPr>
          <w:p w:rsidR="00C93680" w:rsidRPr="0003600F" w:rsidRDefault="00C93680" w:rsidP="005215D6">
            <w:pPr>
              <w:spacing w:line="320" w:lineRule="exact"/>
              <w:ind w:left="295" w:hangingChars="123" w:hanging="295"/>
              <w:rPr>
                <w:rFonts w:eastAsia="標楷體"/>
              </w:rPr>
            </w:pPr>
            <w:r w:rsidRPr="0003600F">
              <w:rPr>
                <w:rFonts w:eastAsia="標楷體" w:hint="eastAsia"/>
              </w:rPr>
              <w:t>4.</w:t>
            </w:r>
            <w:r w:rsidRPr="0003600F">
              <w:rPr>
                <w:rFonts w:eastAsia="標楷體"/>
              </w:rPr>
              <w:t xml:space="preserve"> </w:t>
            </w:r>
            <w:r w:rsidRPr="0003600F">
              <w:rPr>
                <w:rFonts w:eastAsia="標楷體"/>
              </w:rPr>
              <w:t>工作中</w:t>
            </w:r>
            <w:r w:rsidRPr="0003600F">
              <w:rPr>
                <w:rFonts w:eastAsia="標楷體" w:hint="eastAsia"/>
              </w:rPr>
              <w:t>須</w:t>
            </w:r>
            <w:r w:rsidRPr="0003600F">
              <w:rPr>
                <w:rFonts w:eastAsia="標楷體"/>
              </w:rPr>
              <w:t>穿戴個人防護具或防護衣</w:t>
            </w:r>
            <w:r w:rsidRPr="0003600F">
              <w:rPr>
                <w:rFonts w:eastAsia="標楷體" w:hint="eastAsia"/>
              </w:rPr>
              <w:t>或制服</w:t>
            </w:r>
          </w:p>
        </w:tc>
        <w:tc>
          <w:tcPr>
            <w:tcW w:w="960" w:type="dxa"/>
            <w:shd w:val="clear" w:color="auto" w:fill="auto"/>
          </w:tcPr>
          <w:p w:rsidR="00C93680" w:rsidRPr="0003600F" w:rsidRDefault="00C93680" w:rsidP="005215D6">
            <w:pPr>
              <w:tabs>
                <w:tab w:val="left" w:pos="567"/>
              </w:tabs>
              <w:spacing w:line="320" w:lineRule="exact"/>
              <w:rPr>
                <w:rFonts w:eastAsia="標楷體"/>
              </w:rPr>
            </w:pPr>
          </w:p>
        </w:tc>
        <w:tc>
          <w:tcPr>
            <w:tcW w:w="961" w:type="dxa"/>
            <w:shd w:val="clear" w:color="auto" w:fill="auto"/>
          </w:tcPr>
          <w:p w:rsidR="00C93680" w:rsidRPr="0003600F" w:rsidRDefault="00C93680" w:rsidP="005215D6">
            <w:pPr>
              <w:tabs>
                <w:tab w:val="left" w:pos="567"/>
              </w:tabs>
              <w:spacing w:line="320" w:lineRule="exact"/>
              <w:rPr>
                <w:rFonts w:eastAsia="標楷體"/>
              </w:rPr>
            </w:pPr>
          </w:p>
        </w:tc>
        <w:tc>
          <w:tcPr>
            <w:tcW w:w="1056" w:type="dxa"/>
            <w:shd w:val="clear" w:color="auto" w:fill="auto"/>
          </w:tcPr>
          <w:p w:rsidR="00C93680" w:rsidRPr="0003600F" w:rsidRDefault="00C93680" w:rsidP="005215D6">
            <w:pPr>
              <w:tabs>
                <w:tab w:val="left" w:pos="567"/>
              </w:tabs>
              <w:spacing w:line="320" w:lineRule="exact"/>
              <w:rPr>
                <w:rFonts w:eastAsia="標楷體"/>
              </w:rPr>
            </w:pPr>
          </w:p>
        </w:tc>
      </w:tr>
      <w:tr w:rsidR="00C93680" w:rsidRPr="0003600F" w:rsidTr="005215D6">
        <w:trPr>
          <w:trHeight w:val="353"/>
          <w:jc w:val="center"/>
        </w:trPr>
        <w:tc>
          <w:tcPr>
            <w:tcW w:w="7089" w:type="dxa"/>
            <w:shd w:val="clear" w:color="auto" w:fill="auto"/>
          </w:tcPr>
          <w:p w:rsidR="00C93680" w:rsidRPr="0003600F" w:rsidRDefault="00C93680" w:rsidP="005215D6">
            <w:pPr>
              <w:spacing w:line="320" w:lineRule="exact"/>
              <w:ind w:left="295" w:hangingChars="123" w:hanging="295"/>
              <w:rPr>
                <w:rFonts w:eastAsia="標楷體"/>
              </w:rPr>
            </w:pPr>
            <w:r w:rsidRPr="0003600F">
              <w:rPr>
                <w:rFonts w:eastAsia="標楷體" w:hint="eastAsia"/>
              </w:rPr>
              <w:t xml:space="preserve">5. </w:t>
            </w:r>
            <w:r w:rsidRPr="0003600F">
              <w:rPr>
                <w:rFonts w:eastAsia="標楷體" w:hint="eastAsia"/>
              </w:rPr>
              <w:t>工作性質須</w:t>
            </w:r>
            <w:r w:rsidRPr="0003600F">
              <w:rPr>
                <w:rFonts w:eastAsia="標楷體"/>
              </w:rPr>
              <w:t>經常駕駛車輛</w:t>
            </w:r>
            <w:r w:rsidRPr="0003600F">
              <w:rPr>
                <w:rFonts w:eastAsia="標楷體" w:hint="eastAsia"/>
              </w:rPr>
              <w:t>或</w:t>
            </w:r>
            <w:r w:rsidRPr="0003600F">
              <w:rPr>
                <w:rFonts w:eastAsia="標楷體"/>
              </w:rPr>
              <w:t>騎乘摩拖車外出</w:t>
            </w:r>
          </w:p>
        </w:tc>
        <w:tc>
          <w:tcPr>
            <w:tcW w:w="960" w:type="dxa"/>
            <w:shd w:val="clear" w:color="auto" w:fill="auto"/>
          </w:tcPr>
          <w:p w:rsidR="00C93680" w:rsidRPr="0003600F" w:rsidRDefault="00C93680" w:rsidP="005215D6">
            <w:pPr>
              <w:tabs>
                <w:tab w:val="left" w:pos="567"/>
              </w:tabs>
              <w:spacing w:line="320" w:lineRule="exact"/>
              <w:rPr>
                <w:rFonts w:eastAsia="標楷體"/>
              </w:rPr>
            </w:pPr>
          </w:p>
        </w:tc>
        <w:tc>
          <w:tcPr>
            <w:tcW w:w="961" w:type="dxa"/>
            <w:shd w:val="clear" w:color="auto" w:fill="auto"/>
          </w:tcPr>
          <w:p w:rsidR="00C93680" w:rsidRPr="0003600F" w:rsidRDefault="00C93680" w:rsidP="005215D6">
            <w:pPr>
              <w:tabs>
                <w:tab w:val="left" w:pos="567"/>
              </w:tabs>
              <w:spacing w:line="320" w:lineRule="exact"/>
              <w:rPr>
                <w:rFonts w:eastAsia="標楷體"/>
              </w:rPr>
            </w:pPr>
          </w:p>
        </w:tc>
        <w:tc>
          <w:tcPr>
            <w:tcW w:w="1056" w:type="dxa"/>
            <w:shd w:val="clear" w:color="auto" w:fill="auto"/>
          </w:tcPr>
          <w:p w:rsidR="00C93680" w:rsidRPr="0003600F" w:rsidRDefault="00C93680" w:rsidP="005215D6">
            <w:pPr>
              <w:tabs>
                <w:tab w:val="left" w:pos="567"/>
              </w:tabs>
              <w:spacing w:line="320" w:lineRule="exact"/>
              <w:rPr>
                <w:rFonts w:eastAsia="標楷體"/>
              </w:rPr>
            </w:pPr>
          </w:p>
        </w:tc>
      </w:tr>
      <w:tr w:rsidR="00C93680" w:rsidRPr="0003600F" w:rsidTr="005215D6">
        <w:trPr>
          <w:trHeight w:val="353"/>
          <w:jc w:val="center"/>
        </w:trPr>
        <w:tc>
          <w:tcPr>
            <w:tcW w:w="7089" w:type="dxa"/>
            <w:shd w:val="clear" w:color="auto" w:fill="auto"/>
          </w:tcPr>
          <w:p w:rsidR="00C93680" w:rsidRPr="0003600F" w:rsidRDefault="00C93680" w:rsidP="005215D6">
            <w:pPr>
              <w:spacing w:line="320" w:lineRule="exact"/>
              <w:ind w:left="295" w:hangingChars="123" w:hanging="295"/>
              <w:rPr>
                <w:rFonts w:eastAsia="標楷體"/>
              </w:rPr>
            </w:pPr>
            <w:r w:rsidRPr="0003600F">
              <w:rPr>
                <w:rFonts w:eastAsia="標楷體"/>
              </w:rPr>
              <w:t xml:space="preserve">6. </w:t>
            </w:r>
            <w:r w:rsidRPr="0003600F">
              <w:rPr>
                <w:rFonts w:eastAsia="標楷體" w:hint="eastAsia"/>
              </w:rPr>
              <w:t>作業場所對於</w:t>
            </w:r>
            <w:r w:rsidRPr="0003600F">
              <w:rPr>
                <w:rFonts w:eastAsia="標楷體"/>
              </w:rPr>
              <w:t>如廁、進食、飲水或休憩</w:t>
            </w:r>
            <w:r w:rsidRPr="0003600F">
              <w:rPr>
                <w:rFonts w:eastAsia="標楷體" w:hint="eastAsia"/>
              </w:rPr>
              <w:t>之地點便利性不足</w:t>
            </w:r>
          </w:p>
        </w:tc>
        <w:tc>
          <w:tcPr>
            <w:tcW w:w="960" w:type="dxa"/>
            <w:shd w:val="clear" w:color="auto" w:fill="auto"/>
          </w:tcPr>
          <w:p w:rsidR="00C93680" w:rsidRPr="0003600F" w:rsidRDefault="00C93680" w:rsidP="005215D6">
            <w:pPr>
              <w:tabs>
                <w:tab w:val="left" w:pos="567"/>
              </w:tabs>
              <w:spacing w:line="320" w:lineRule="exact"/>
              <w:rPr>
                <w:rFonts w:eastAsia="標楷體"/>
              </w:rPr>
            </w:pPr>
          </w:p>
        </w:tc>
        <w:tc>
          <w:tcPr>
            <w:tcW w:w="961" w:type="dxa"/>
            <w:shd w:val="clear" w:color="auto" w:fill="auto"/>
          </w:tcPr>
          <w:p w:rsidR="00C93680" w:rsidRPr="0003600F" w:rsidRDefault="00C93680" w:rsidP="005215D6">
            <w:pPr>
              <w:tabs>
                <w:tab w:val="left" w:pos="567"/>
              </w:tabs>
              <w:spacing w:line="320" w:lineRule="exact"/>
              <w:rPr>
                <w:rFonts w:eastAsia="標楷體"/>
              </w:rPr>
            </w:pPr>
          </w:p>
        </w:tc>
        <w:tc>
          <w:tcPr>
            <w:tcW w:w="1056" w:type="dxa"/>
            <w:shd w:val="clear" w:color="auto" w:fill="auto"/>
          </w:tcPr>
          <w:p w:rsidR="00C93680" w:rsidRPr="0003600F" w:rsidRDefault="00C93680" w:rsidP="005215D6">
            <w:pPr>
              <w:tabs>
                <w:tab w:val="left" w:pos="567"/>
              </w:tabs>
              <w:spacing w:line="320" w:lineRule="exact"/>
              <w:rPr>
                <w:rFonts w:eastAsia="標楷體"/>
              </w:rPr>
            </w:pPr>
          </w:p>
        </w:tc>
      </w:tr>
      <w:tr w:rsidR="00C93680" w:rsidRPr="0003600F" w:rsidTr="005215D6">
        <w:trPr>
          <w:trHeight w:val="353"/>
          <w:jc w:val="center"/>
        </w:trPr>
        <w:tc>
          <w:tcPr>
            <w:tcW w:w="7089" w:type="dxa"/>
            <w:shd w:val="clear" w:color="auto" w:fill="auto"/>
          </w:tcPr>
          <w:p w:rsidR="00C93680" w:rsidRPr="0003600F" w:rsidRDefault="00C93680" w:rsidP="005215D6">
            <w:pPr>
              <w:spacing w:line="320" w:lineRule="exact"/>
              <w:ind w:left="377" w:hangingChars="157" w:hanging="377"/>
              <w:rPr>
                <w:rFonts w:eastAsia="標楷體"/>
              </w:rPr>
            </w:pPr>
            <w:r w:rsidRPr="0003600F">
              <w:rPr>
                <w:rFonts w:eastAsia="標楷體"/>
              </w:rPr>
              <w:t xml:space="preserve">7. </w:t>
            </w:r>
            <w:r w:rsidRPr="0003600F">
              <w:rPr>
                <w:rFonts w:eastAsia="標楷體"/>
              </w:rPr>
              <w:t>工作場所</w:t>
            </w:r>
            <w:r w:rsidRPr="0003600F">
              <w:rPr>
                <w:rFonts w:eastAsia="標楷體" w:hint="eastAsia"/>
              </w:rPr>
              <w:t>未設置</w:t>
            </w:r>
            <w:r w:rsidRPr="0003600F">
              <w:rPr>
                <w:rFonts w:eastAsia="標楷體"/>
              </w:rPr>
              <w:t>哺乳室</w:t>
            </w:r>
            <w:r w:rsidRPr="0003600F">
              <w:rPr>
                <w:rFonts w:eastAsia="標楷體" w:hint="eastAsia"/>
              </w:rPr>
              <w:t>或友善度不足</w:t>
            </w:r>
          </w:p>
        </w:tc>
        <w:tc>
          <w:tcPr>
            <w:tcW w:w="960" w:type="dxa"/>
            <w:shd w:val="clear" w:color="auto" w:fill="auto"/>
          </w:tcPr>
          <w:p w:rsidR="00C93680" w:rsidRPr="0003600F" w:rsidRDefault="00C93680" w:rsidP="005215D6">
            <w:pPr>
              <w:tabs>
                <w:tab w:val="left" w:pos="567"/>
              </w:tabs>
              <w:spacing w:line="320" w:lineRule="exact"/>
              <w:rPr>
                <w:rFonts w:eastAsia="標楷體"/>
              </w:rPr>
            </w:pPr>
          </w:p>
        </w:tc>
        <w:tc>
          <w:tcPr>
            <w:tcW w:w="961" w:type="dxa"/>
            <w:shd w:val="clear" w:color="auto" w:fill="auto"/>
          </w:tcPr>
          <w:p w:rsidR="00C93680" w:rsidRPr="0003600F" w:rsidRDefault="00C93680" w:rsidP="005215D6">
            <w:pPr>
              <w:tabs>
                <w:tab w:val="left" w:pos="567"/>
              </w:tabs>
              <w:spacing w:line="320" w:lineRule="exact"/>
              <w:rPr>
                <w:rFonts w:eastAsia="標楷體"/>
              </w:rPr>
            </w:pPr>
          </w:p>
        </w:tc>
        <w:tc>
          <w:tcPr>
            <w:tcW w:w="1056" w:type="dxa"/>
            <w:shd w:val="clear" w:color="auto" w:fill="auto"/>
          </w:tcPr>
          <w:p w:rsidR="00C93680" w:rsidRPr="0003600F" w:rsidRDefault="00C93680" w:rsidP="005215D6">
            <w:pPr>
              <w:tabs>
                <w:tab w:val="left" w:pos="567"/>
              </w:tabs>
              <w:spacing w:line="320" w:lineRule="exact"/>
              <w:rPr>
                <w:rFonts w:eastAsia="標楷體"/>
              </w:rPr>
            </w:pPr>
          </w:p>
        </w:tc>
      </w:tr>
      <w:tr w:rsidR="00C93680" w:rsidRPr="0003600F" w:rsidTr="005215D6">
        <w:trPr>
          <w:trHeight w:val="353"/>
          <w:jc w:val="center"/>
        </w:trPr>
        <w:tc>
          <w:tcPr>
            <w:tcW w:w="7089" w:type="dxa"/>
            <w:shd w:val="clear" w:color="auto" w:fill="auto"/>
          </w:tcPr>
          <w:p w:rsidR="00C93680" w:rsidRPr="0003600F" w:rsidRDefault="00C93680" w:rsidP="005215D6">
            <w:pPr>
              <w:spacing w:line="320" w:lineRule="exact"/>
              <w:ind w:left="295" w:hangingChars="123" w:hanging="295"/>
              <w:rPr>
                <w:rFonts w:eastAsia="標楷體"/>
              </w:rPr>
            </w:pPr>
            <w:r w:rsidRPr="0003600F">
              <w:rPr>
                <w:rFonts w:eastAsia="標楷體"/>
              </w:rPr>
              <w:t>8</w:t>
            </w:r>
            <w:r w:rsidRPr="0003600F">
              <w:rPr>
                <w:rFonts w:eastAsia="標楷體" w:hint="eastAsia"/>
              </w:rPr>
              <w:t xml:space="preserve">. </w:t>
            </w:r>
            <w:r w:rsidRPr="0003600F">
              <w:rPr>
                <w:rFonts w:eastAsia="標楷體" w:hint="eastAsia"/>
              </w:rPr>
              <w:t>其他：</w:t>
            </w:r>
            <w:r w:rsidRPr="0003600F">
              <w:rPr>
                <w:rFonts w:eastAsia="標楷體" w:hint="eastAsia"/>
              </w:rPr>
              <w:t xml:space="preserve"> </w:t>
            </w:r>
            <w:r w:rsidRPr="0003600F">
              <w:rPr>
                <w:rFonts w:eastAsia="標楷體" w:hint="eastAsia"/>
                <w:u w:val="single"/>
              </w:rPr>
              <w:t xml:space="preserve">                 </w:t>
            </w:r>
          </w:p>
        </w:tc>
        <w:tc>
          <w:tcPr>
            <w:tcW w:w="960" w:type="dxa"/>
            <w:shd w:val="clear" w:color="auto" w:fill="auto"/>
          </w:tcPr>
          <w:p w:rsidR="00C93680" w:rsidRPr="0003600F" w:rsidRDefault="00C93680" w:rsidP="005215D6">
            <w:pPr>
              <w:tabs>
                <w:tab w:val="left" w:pos="567"/>
              </w:tabs>
              <w:spacing w:line="320" w:lineRule="exact"/>
              <w:rPr>
                <w:rFonts w:eastAsia="標楷體"/>
              </w:rPr>
            </w:pPr>
          </w:p>
        </w:tc>
        <w:tc>
          <w:tcPr>
            <w:tcW w:w="961" w:type="dxa"/>
            <w:shd w:val="clear" w:color="auto" w:fill="auto"/>
          </w:tcPr>
          <w:p w:rsidR="00C93680" w:rsidRPr="0003600F" w:rsidRDefault="00C93680" w:rsidP="005215D6">
            <w:pPr>
              <w:tabs>
                <w:tab w:val="left" w:pos="567"/>
              </w:tabs>
              <w:spacing w:line="320" w:lineRule="exact"/>
              <w:rPr>
                <w:rFonts w:eastAsia="標楷體"/>
              </w:rPr>
            </w:pPr>
          </w:p>
        </w:tc>
        <w:tc>
          <w:tcPr>
            <w:tcW w:w="1056" w:type="dxa"/>
            <w:shd w:val="clear" w:color="auto" w:fill="auto"/>
          </w:tcPr>
          <w:p w:rsidR="00C93680" w:rsidRPr="0003600F" w:rsidRDefault="00C93680" w:rsidP="005215D6">
            <w:pPr>
              <w:tabs>
                <w:tab w:val="left" w:pos="567"/>
              </w:tabs>
              <w:spacing w:line="320" w:lineRule="exact"/>
              <w:rPr>
                <w:rFonts w:eastAsia="標楷體"/>
              </w:rPr>
            </w:pPr>
          </w:p>
        </w:tc>
      </w:tr>
      <w:tr w:rsidR="00C93680" w:rsidRPr="0003600F" w:rsidTr="005215D6">
        <w:trPr>
          <w:trHeight w:val="353"/>
          <w:jc w:val="center"/>
        </w:trPr>
        <w:tc>
          <w:tcPr>
            <w:tcW w:w="10066" w:type="dxa"/>
            <w:gridSpan w:val="4"/>
            <w:shd w:val="clear" w:color="auto" w:fill="BFBFBF"/>
          </w:tcPr>
          <w:p w:rsidR="00C93680" w:rsidRPr="0003600F" w:rsidRDefault="00C93680" w:rsidP="005215D6">
            <w:pPr>
              <w:tabs>
                <w:tab w:val="left" w:pos="567"/>
              </w:tabs>
              <w:spacing w:line="320" w:lineRule="exact"/>
              <w:rPr>
                <w:rFonts w:eastAsia="標楷體"/>
              </w:rPr>
            </w:pPr>
            <w:r w:rsidRPr="0003600F">
              <w:rPr>
                <w:rFonts w:eastAsia="標楷體" w:hint="eastAsia"/>
              </w:rPr>
              <w:t>評估結果</w:t>
            </w:r>
            <w:r w:rsidRPr="0003600F">
              <w:rPr>
                <w:rFonts w:eastAsia="標楷體" w:hint="eastAsia"/>
              </w:rPr>
              <w:t>(</w:t>
            </w:r>
            <w:r w:rsidRPr="0003600F">
              <w:rPr>
                <w:rFonts w:eastAsia="標楷體" w:cs="DF Kai Shu" w:hint="eastAsia"/>
                <w:kern w:val="0"/>
              </w:rPr>
              <w:t>風險等級</w:t>
            </w:r>
            <w:r w:rsidRPr="0003600F">
              <w:rPr>
                <w:rFonts w:eastAsia="標楷體" w:hint="eastAsia"/>
              </w:rPr>
              <w:t>)</w:t>
            </w:r>
          </w:p>
        </w:tc>
      </w:tr>
      <w:tr w:rsidR="00C93680" w:rsidRPr="0003600F" w:rsidTr="005215D6">
        <w:trPr>
          <w:trHeight w:val="562"/>
          <w:jc w:val="center"/>
        </w:trPr>
        <w:tc>
          <w:tcPr>
            <w:tcW w:w="10066" w:type="dxa"/>
            <w:gridSpan w:val="4"/>
            <w:shd w:val="clear" w:color="auto" w:fill="auto"/>
          </w:tcPr>
          <w:p w:rsidR="00C93680" w:rsidRPr="0003600F" w:rsidRDefault="00C93680" w:rsidP="005215D6">
            <w:pPr>
              <w:tabs>
                <w:tab w:val="left" w:pos="567"/>
              </w:tabs>
              <w:spacing w:beforeLines="50" w:before="180" w:afterLines="50" w:after="180" w:line="320" w:lineRule="exact"/>
              <w:rPr>
                <w:rFonts w:eastAsia="標楷體"/>
              </w:rPr>
            </w:pPr>
            <w:r w:rsidRPr="0003600F">
              <w:rPr>
                <w:rFonts w:eastAsia="標楷體" w:cs="DF Kai Shu" w:hint="eastAsia"/>
                <w:kern w:val="0"/>
              </w:rPr>
              <w:t>□</w:t>
            </w:r>
            <w:r w:rsidRPr="0003600F">
              <w:rPr>
                <w:rFonts w:eastAsia="標楷體" w:cs="DF Kai Shu" w:hint="eastAsia"/>
                <w:kern w:val="0"/>
              </w:rPr>
              <w:t xml:space="preserve"> </w:t>
            </w:r>
            <w:r w:rsidRPr="0003600F">
              <w:rPr>
                <w:rFonts w:eastAsia="標楷體" w:cs="DF Kai Shu" w:hint="eastAsia"/>
                <w:kern w:val="0"/>
              </w:rPr>
              <w:t>第一級管理</w:t>
            </w:r>
            <w:r w:rsidRPr="0003600F">
              <w:rPr>
                <w:rFonts w:eastAsia="標楷體" w:cs="DF Kai Shu" w:hint="eastAsia"/>
                <w:kern w:val="0"/>
              </w:rPr>
              <w:t xml:space="preserve"> </w:t>
            </w:r>
            <w:r w:rsidRPr="0003600F">
              <w:rPr>
                <w:rFonts w:eastAsia="標楷體" w:cs="DF Kai Shu" w:hint="eastAsia"/>
                <w:kern w:val="0"/>
              </w:rPr>
              <w:t>□</w:t>
            </w:r>
            <w:r w:rsidRPr="0003600F">
              <w:rPr>
                <w:rFonts w:eastAsia="標楷體" w:cs="DF Kai Shu" w:hint="eastAsia"/>
                <w:kern w:val="0"/>
              </w:rPr>
              <w:t xml:space="preserve"> </w:t>
            </w:r>
            <w:r w:rsidRPr="0003600F">
              <w:rPr>
                <w:rFonts w:eastAsia="標楷體" w:cs="DF Kai Shu" w:hint="eastAsia"/>
                <w:kern w:val="0"/>
              </w:rPr>
              <w:t>第二級管理</w:t>
            </w:r>
            <w:r w:rsidRPr="0003600F">
              <w:rPr>
                <w:rFonts w:eastAsia="標楷體" w:cs="DF Kai Shu" w:hint="eastAsia"/>
                <w:kern w:val="0"/>
              </w:rPr>
              <w:t xml:space="preserve"> </w:t>
            </w:r>
            <w:r w:rsidRPr="0003600F">
              <w:rPr>
                <w:rFonts w:eastAsia="標楷體" w:cs="DF Kai Shu" w:hint="eastAsia"/>
                <w:kern w:val="0"/>
              </w:rPr>
              <w:t>□</w:t>
            </w:r>
            <w:r w:rsidRPr="0003600F">
              <w:rPr>
                <w:rFonts w:eastAsia="標楷體" w:cs="DF Kai Shu" w:hint="eastAsia"/>
                <w:kern w:val="0"/>
              </w:rPr>
              <w:t xml:space="preserve"> </w:t>
            </w:r>
            <w:r w:rsidRPr="0003600F">
              <w:rPr>
                <w:rFonts w:eastAsia="標楷體" w:cs="DF Kai Shu" w:hint="eastAsia"/>
                <w:kern w:val="0"/>
              </w:rPr>
              <w:t>第三級管理</w:t>
            </w:r>
          </w:p>
        </w:tc>
      </w:tr>
      <w:tr w:rsidR="00C93680" w:rsidRPr="00E06C3A" w:rsidTr="005215D6">
        <w:trPr>
          <w:trHeight w:val="383"/>
          <w:jc w:val="center"/>
        </w:trPr>
        <w:tc>
          <w:tcPr>
            <w:tcW w:w="10066" w:type="dxa"/>
            <w:gridSpan w:val="4"/>
            <w:shd w:val="clear" w:color="auto" w:fill="BFBFBF" w:themeFill="background1" w:themeFillShade="BF"/>
            <w:vAlign w:val="center"/>
          </w:tcPr>
          <w:p w:rsidR="00C93680" w:rsidRPr="00E06C3A" w:rsidRDefault="00C93680" w:rsidP="005215D6">
            <w:pPr>
              <w:tabs>
                <w:tab w:val="left" w:pos="567"/>
              </w:tabs>
              <w:spacing w:line="320" w:lineRule="exact"/>
              <w:rPr>
                <w:rFonts w:eastAsia="標楷體"/>
              </w:rPr>
            </w:pPr>
            <w:r w:rsidRPr="007C70C1">
              <w:rPr>
                <w:rFonts w:eastAsia="標楷體" w:hint="eastAsia"/>
              </w:rPr>
              <w:t>評估人員簽名及日期：</w:t>
            </w:r>
          </w:p>
        </w:tc>
      </w:tr>
      <w:tr w:rsidR="00C93680" w:rsidRPr="007C70C1" w:rsidTr="005215D6">
        <w:trPr>
          <w:trHeight w:val="272"/>
          <w:jc w:val="center"/>
        </w:trPr>
        <w:tc>
          <w:tcPr>
            <w:tcW w:w="10066" w:type="dxa"/>
            <w:gridSpan w:val="4"/>
            <w:shd w:val="clear" w:color="auto" w:fill="auto"/>
            <w:vAlign w:val="center"/>
          </w:tcPr>
          <w:p w:rsidR="00C93680" w:rsidRPr="000B092D" w:rsidRDefault="00C93680" w:rsidP="005215D6">
            <w:pPr>
              <w:snapToGrid w:val="0"/>
              <w:spacing w:beforeLines="50" w:before="180" w:afterLines="50" w:after="180" w:line="0" w:lineRule="atLeast"/>
              <w:rPr>
                <w:rFonts w:ascii="標楷體" w:eastAsia="標楷體" w:hAnsi="標楷體"/>
                <w:u w:val="single"/>
              </w:rPr>
            </w:pPr>
            <w:r w:rsidRPr="000B092D">
              <w:rPr>
                <w:rFonts w:ascii="標楷體" w:eastAsia="標楷體" w:hAnsi="標楷體" w:cs="DF Kai Shu" w:hint="eastAsia"/>
                <w:kern w:val="0"/>
              </w:rPr>
              <w:t>□</w:t>
            </w:r>
            <w:r w:rsidRPr="0072130B">
              <w:rPr>
                <w:rFonts w:ascii="標楷體" w:eastAsia="標楷體" w:hAnsi="標楷體" w:cs="DF Kai Shu" w:hint="eastAsia"/>
                <w:color w:val="FF0000"/>
                <w:kern w:val="0"/>
              </w:rPr>
              <w:t>護理人員</w:t>
            </w:r>
            <w:r w:rsidRPr="000B092D">
              <w:rPr>
                <w:rFonts w:ascii="標楷體" w:eastAsia="標楷體" w:hAnsi="標楷體"/>
              </w:rPr>
              <w:t>：</w:t>
            </w:r>
            <w:r w:rsidRPr="000B092D">
              <w:rPr>
                <w:rFonts w:ascii="標楷體" w:eastAsia="標楷體" w:hAnsi="標楷體" w:hint="eastAsia"/>
                <w:u w:val="single"/>
              </w:rPr>
              <w:t xml:space="preserve">            </w:t>
            </w:r>
            <w:r w:rsidRPr="000B092D">
              <w:rPr>
                <w:rFonts w:ascii="標楷體" w:eastAsia="標楷體" w:hAnsi="標楷體" w:hint="eastAsia"/>
              </w:rPr>
              <w:t xml:space="preserve"> </w:t>
            </w:r>
            <w:r>
              <w:rPr>
                <w:rFonts w:ascii="標楷體" w:eastAsia="標楷體" w:hAnsi="標楷體" w:hint="eastAsia"/>
              </w:rPr>
              <w:t xml:space="preserve">     </w:t>
            </w:r>
          </w:p>
          <w:p w:rsidR="00C93680" w:rsidRPr="007C70C1" w:rsidRDefault="00C93680" w:rsidP="005215D6">
            <w:pPr>
              <w:snapToGrid w:val="0"/>
              <w:spacing w:beforeLines="50" w:before="180" w:afterLines="50" w:after="180" w:line="0" w:lineRule="atLeast"/>
              <w:rPr>
                <w:rFonts w:ascii="標楷體" w:eastAsia="標楷體" w:hAnsi="標楷體"/>
              </w:rPr>
            </w:pPr>
            <w:r w:rsidRPr="000B092D">
              <w:rPr>
                <w:rFonts w:ascii="標楷體" w:eastAsia="標楷體" w:hAnsi="標楷體" w:cs="DF Kai Shu" w:hint="eastAsia"/>
                <w:kern w:val="0"/>
              </w:rPr>
              <w:t>□</w:t>
            </w:r>
            <w:r w:rsidRPr="000B092D">
              <w:rPr>
                <w:rFonts w:ascii="標楷體" w:eastAsia="標楷體" w:hAnsi="標楷體" w:hint="eastAsia"/>
              </w:rPr>
              <w:t>受評估單位主管簽名：</w:t>
            </w:r>
            <w:r w:rsidRPr="000B092D">
              <w:rPr>
                <w:rFonts w:ascii="標楷體" w:eastAsia="標楷體" w:hAnsi="標楷體" w:hint="eastAsia"/>
                <w:u w:val="single"/>
              </w:rPr>
              <w:t xml:space="preserve">             </w:t>
            </w:r>
          </w:p>
        </w:tc>
      </w:tr>
    </w:tbl>
    <w:p w:rsidR="00C93680" w:rsidRDefault="00C93680" w:rsidP="00C93680">
      <w:r>
        <w:rPr>
          <w:rFonts w:hint="eastAsia"/>
        </w:rPr>
        <w:t xml:space="preserve"> </w:t>
      </w:r>
    </w:p>
    <w:p w:rsidR="002934CB" w:rsidRPr="00C93680" w:rsidRDefault="002934CB" w:rsidP="00C93680">
      <w:pPr>
        <w:pStyle w:val="12"/>
        <w:spacing w:line="320" w:lineRule="exact"/>
        <w:jc w:val="left"/>
        <w:rPr>
          <w:rFonts w:hint="eastAsia"/>
          <w:sz w:val="28"/>
        </w:rPr>
      </w:pPr>
      <w:bookmarkStart w:id="49" w:name="_GoBack"/>
      <w:bookmarkEnd w:id="49"/>
    </w:p>
    <w:sectPr w:rsidR="002934CB" w:rsidRPr="00C93680" w:rsidSect="0057490A">
      <w:headerReference w:type="default" r:id="rId32"/>
      <w:pgSz w:w="11906" w:h="16838"/>
      <w:pgMar w:top="568"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FC0" w:rsidRDefault="00103FC0">
      <w:r>
        <w:separator/>
      </w:r>
    </w:p>
  </w:endnote>
  <w:endnote w:type="continuationSeparator" w:id="0">
    <w:p w:rsidR="00103FC0" w:rsidRDefault="00103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F Kai Shu">
    <w:altName w:val="標楷體"/>
    <w:panose1 w:val="00000000000000000000"/>
    <w:charset w:val="88"/>
    <w:family w:val="script"/>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 T 898o 00">
    <w:altName w:val="微軟正黑體"/>
    <w:panose1 w:val="00000000000000000000"/>
    <w:charset w:val="88"/>
    <w:family w:val="swiss"/>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284" w:rsidRDefault="00F60284" w:rsidP="00471221">
    <w:pPr>
      <w:pStyle w:val="a7"/>
      <w:ind w:right="360" w:firstLine="360"/>
      <w:jc w:val="center"/>
    </w:pPr>
    <w:r>
      <w:rPr>
        <w:rStyle w:val="a9"/>
      </w:rPr>
      <w:fldChar w:fldCharType="begin"/>
    </w:r>
    <w:r>
      <w:rPr>
        <w:rStyle w:val="a9"/>
      </w:rPr>
      <w:instrText xml:space="preserve"> PAGE </w:instrText>
    </w:r>
    <w:r>
      <w:rPr>
        <w:rStyle w:val="a9"/>
      </w:rPr>
      <w:fldChar w:fldCharType="separate"/>
    </w:r>
    <w:r w:rsidR="007608F3">
      <w:rPr>
        <w:rStyle w:val="a9"/>
        <w:noProof/>
      </w:rPr>
      <w:t>79</w:t>
    </w:r>
    <w:r>
      <w:rPr>
        <w:rStyle w:val="a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284" w:rsidRDefault="00F60284" w:rsidP="00F5589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284" w:rsidRDefault="00F60284" w:rsidP="00F5589C">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8809"/>
      <w:docPartObj>
        <w:docPartGallery w:val="Page Numbers (Bottom of Page)"/>
        <w:docPartUnique/>
      </w:docPartObj>
    </w:sdtPr>
    <w:sdtEndPr/>
    <w:sdtContent>
      <w:p w:rsidR="00F60284" w:rsidRDefault="00F60284">
        <w:pPr>
          <w:pStyle w:val="a7"/>
          <w:jc w:val="center"/>
        </w:pPr>
        <w:r>
          <w:fldChar w:fldCharType="begin"/>
        </w:r>
        <w:r>
          <w:instrText>PAGE   \* MERGEFORMAT</w:instrText>
        </w:r>
        <w:r>
          <w:fldChar w:fldCharType="separate"/>
        </w:r>
        <w:r w:rsidR="007608F3" w:rsidRPr="007608F3">
          <w:rPr>
            <w:noProof/>
            <w:lang w:val="zh-TW"/>
          </w:rPr>
          <w:t>83</w:t>
        </w:r>
        <w:r>
          <w:fldChar w:fldCharType="end"/>
        </w:r>
      </w:p>
    </w:sdtContent>
  </w:sdt>
  <w:p w:rsidR="00F60284" w:rsidRPr="00C6043B" w:rsidRDefault="00F60284" w:rsidP="00C6043B">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284" w:rsidRDefault="00F60284">
    <w:pPr>
      <w:pStyle w:val="ad"/>
      <w:spacing w:line="14" w:lineRule="auto"/>
      <w:rPr>
        <w:sz w:val="16"/>
      </w:rPr>
    </w:pPr>
    <w:r>
      <w:rPr>
        <w:noProof/>
      </w:rPr>
      <mc:AlternateContent>
        <mc:Choice Requires="wps">
          <w:drawing>
            <wp:anchor distT="0" distB="0" distL="114300" distR="114300" simplePos="0" relativeHeight="251670528" behindDoc="1" locked="0" layoutInCell="1" allowOverlap="1" wp14:anchorId="184F032F" wp14:editId="2A39EC68">
              <wp:simplePos x="0" y="0"/>
              <wp:positionH relativeFrom="page">
                <wp:posOffset>3690620</wp:posOffset>
              </wp:positionH>
              <wp:positionV relativeFrom="page">
                <wp:posOffset>10176510</wp:posOffset>
              </wp:positionV>
              <wp:extent cx="179070" cy="165735"/>
              <wp:effectExtent l="0" t="0" r="1143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284" w:rsidRDefault="00F60284">
                          <w:pPr>
                            <w:spacing w:before="10"/>
                            <w:ind w:left="40"/>
                            <w:rPr>
                              <w:sz w:val="20"/>
                            </w:rPr>
                          </w:pPr>
                          <w:r>
                            <w:fldChar w:fldCharType="begin"/>
                          </w:r>
                          <w:r>
                            <w:rPr>
                              <w:sz w:val="20"/>
                            </w:rPr>
                            <w:instrText xml:space="preserve"> PAGE </w:instrText>
                          </w:r>
                          <w:r>
                            <w:fldChar w:fldCharType="separate"/>
                          </w:r>
                          <w:r w:rsidR="007608F3">
                            <w:rPr>
                              <w:noProof/>
                              <w:sz w:val="20"/>
                            </w:rPr>
                            <w:t>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F032F" id="_x0000_t202" coordsize="21600,21600" o:spt="202" path="m,l,21600r21600,l21600,xe">
              <v:stroke joinstyle="miter"/>
              <v:path gradientshapeok="t" o:connecttype="rect"/>
            </v:shapetype>
            <v:shape id="Text Box 1" o:spid="_x0000_s1089" type="#_x0000_t202" style="position:absolute;left:0;text-align:left;margin-left:290.6pt;margin-top:801.3pt;width:14.1pt;height:13.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" filled="f" stroked="f">
              <v:textbox inset="0,0,0,0">
                <w:txbxContent>
                  <w:p w:rsidR="00F60284" w:rsidRDefault="00F60284">
                    <w:pPr>
                      <w:spacing w:before="10"/>
                      <w:ind w:left="40"/>
                      <w:rPr>
                        <w:sz w:val="20"/>
                      </w:rPr>
                    </w:pPr>
                    <w:r>
                      <w:fldChar w:fldCharType="begin"/>
                    </w:r>
                    <w:r>
                      <w:rPr>
                        <w:sz w:val="20"/>
                      </w:rPr>
                      <w:instrText xml:space="preserve"> PAGE </w:instrText>
                    </w:r>
                    <w:r>
                      <w:fldChar w:fldCharType="separate"/>
                    </w:r>
                    <w:r w:rsidR="007608F3">
                      <w:rPr>
                        <w:noProof/>
                        <w:sz w:val="20"/>
                      </w:rPr>
                      <w:t>89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284" w:rsidRDefault="00F60284" w:rsidP="00DC72D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608F3">
      <w:rPr>
        <w:rStyle w:val="a9"/>
        <w:noProof/>
      </w:rPr>
      <w:t>95</w:t>
    </w:r>
    <w:r>
      <w:rPr>
        <w:rStyle w:val="a9"/>
      </w:rPr>
      <w:fldChar w:fldCharType="end"/>
    </w:r>
  </w:p>
  <w:p w:rsidR="00F60284" w:rsidRDefault="00F60284">
    <w:pPr>
      <w:pStyle w:val="a7"/>
      <w:jc w:val="right"/>
    </w:pPr>
  </w:p>
  <w:p w:rsidR="00F60284" w:rsidRDefault="00F60284">
    <w:pPr>
      <w:pStyle w:val="a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284" w:rsidRDefault="00F60284">
    <w:pPr>
      <w:pStyle w:val="a7"/>
      <w:jc w:val="right"/>
    </w:pPr>
  </w:p>
  <w:p w:rsidR="00F60284" w:rsidRDefault="00F60284">
    <w:pPr>
      <w:pStyle w:val="a7"/>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284" w:rsidRDefault="00F60284" w:rsidP="00B07767">
    <w:pPr>
      <w:pStyle w:val="a7"/>
      <w:jc w:val="center"/>
    </w:pPr>
    <w:r>
      <w:fldChar w:fldCharType="begin"/>
    </w:r>
    <w:r>
      <w:instrText>PAGE   \* MERGEFORMAT</w:instrText>
    </w:r>
    <w:r>
      <w:fldChar w:fldCharType="separate"/>
    </w:r>
    <w:r w:rsidR="007608F3" w:rsidRPr="007608F3">
      <w:rPr>
        <w:noProof/>
        <w:lang w:val="zh-TW"/>
      </w:rPr>
      <w:t>101</w:t>
    </w:r>
    <w:r>
      <w:fldChar w:fldCharType="end"/>
    </w:r>
  </w:p>
  <w:p w:rsidR="00F60284" w:rsidRDefault="00F60284">
    <w:pPr>
      <w:pStyle w:val="a7"/>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284" w:rsidRDefault="00F60284">
    <w:pPr>
      <w:pStyle w:val="a7"/>
      <w:jc w:val="center"/>
    </w:pPr>
    <w:r>
      <w:fldChar w:fldCharType="begin"/>
    </w:r>
    <w:r>
      <w:instrText xml:space="preserve"> PAGE   \* MERGEFORMAT </w:instrText>
    </w:r>
    <w:r>
      <w:fldChar w:fldCharType="separate"/>
    </w:r>
    <w:r w:rsidR="007608F3" w:rsidRPr="007608F3">
      <w:rPr>
        <w:noProof/>
        <w:lang w:val="zh-TW"/>
      </w:rPr>
      <w:t>96</w:t>
    </w:r>
    <w:r>
      <w:rPr>
        <w:noProof/>
        <w:lang w:val="zh-TW"/>
      </w:rPr>
      <w:fldChar w:fldCharType="end"/>
    </w:r>
  </w:p>
  <w:p w:rsidR="00F60284" w:rsidRDefault="00F6028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FC0" w:rsidRDefault="00103FC0">
      <w:r>
        <w:separator/>
      </w:r>
    </w:p>
  </w:footnote>
  <w:footnote w:type="continuationSeparator" w:id="0">
    <w:p w:rsidR="00103FC0" w:rsidRDefault="00103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284" w:rsidRDefault="00F60284" w:rsidP="00F5589C">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284" w:rsidRDefault="00F60284" w:rsidP="00C6043B">
    <w:pPr>
      <w:pStyle w:val="af3"/>
      <w:tabs>
        <w:tab w:val="clear" w:pos="4153"/>
        <w:tab w:val="clear" w:pos="8306"/>
        <w:tab w:val="left" w:pos="3501"/>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284" w:rsidRDefault="00F60284" w:rsidP="00F5589C">
    <w:pPr>
      <w:pStyle w:val="a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284" w:rsidRDefault="00F60284" w:rsidP="00DC72D8">
    <w:pPr>
      <w:pStyle w:val="af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284" w:rsidRPr="000B092D" w:rsidRDefault="00F60284" w:rsidP="00B07767">
    <w:pPr>
      <w:pStyle w:val="af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D2C" w:rsidRPr="00F561E7" w:rsidRDefault="00103FC0" w:rsidP="000B092D">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510"/>
        </w:tabs>
        <w:ind w:left="510" w:hanging="510"/>
      </w:pPr>
    </w:lvl>
  </w:abstractNum>
  <w:abstractNum w:abstractNumId="1" w15:restartNumberingAfterBreak="0">
    <w:nsid w:val="00000003"/>
    <w:multiLevelType w:val="singleLevel"/>
    <w:tmpl w:val="00000003"/>
    <w:name w:val="WW8Num2"/>
    <w:lvl w:ilvl="0">
      <w:start w:val="1"/>
      <w:numFmt w:val="decimal"/>
      <w:lvlText w:val="%1、"/>
      <w:lvlJc w:val="left"/>
      <w:pPr>
        <w:tabs>
          <w:tab w:val="num" w:pos="510"/>
        </w:tabs>
        <w:ind w:left="510" w:hanging="510"/>
      </w:pPr>
    </w:lvl>
  </w:abstractNum>
  <w:abstractNum w:abstractNumId="2" w15:restartNumberingAfterBreak="0">
    <w:nsid w:val="00000004"/>
    <w:multiLevelType w:val="singleLevel"/>
    <w:tmpl w:val="00000004"/>
    <w:name w:val="WW8Num3"/>
    <w:lvl w:ilvl="0">
      <w:start w:val="1"/>
      <w:numFmt w:val="decimal"/>
      <w:lvlText w:val="%1、"/>
      <w:lvlJc w:val="left"/>
      <w:pPr>
        <w:tabs>
          <w:tab w:val="num" w:pos="510"/>
        </w:tabs>
        <w:ind w:left="510" w:hanging="510"/>
      </w:pPr>
    </w:lvl>
  </w:abstractNum>
  <w:abstractNum w:abstractNumId="3" w15:restartNumberingAfterBreak="0">
    <w:nsid w:val="00000005"/>
    <w:multiLevelType w:val="singleLevel"/>
    <w:tmpl w:val="00000005"/>
    <w:name w:val="WW8Num4"/>
    <w:lvl w:ilvl="0">
      <w:start w:val="1"/>
      <w:numFmt w:val="decimal"/>
      <w:lvlText w:val="%1、"/>
      <w:lvlJc w:val="left"/>
      <w:pPr>
        <w:tabs>
          <w:tab w:val="num" w:pos="570"/>
        </w:tabs>
        <w:ind w:left="570" w:hanging="570"/>
      </w:pPr>
    </w:lvl>
  </w:abstractNum>
  <w:abstractNum w:abstractNumId="4" w15:restartNumberingAfterBreak="0">
    <w:nsid w:val="00000006"/>
    <w:multiLevelType w:val="singleLevel"/>
    <w:tmpl w:val="00000006"/>
    <w:name w:val="WW8Num5"/>
    <w:lvl w:ilvl="0">
      <w:start w:val="1"/>
      <w:numFmt w:val="decimal"/>
      <w:lvlText w:val="%1、"/>
      <w:lvlJc w:val="left"/>
      <w:pPr>
        <w:tabs>
          <w:tab w:val="num" w:pos="540"/>
        </w:tabs>
        <w:ind w:left="540" w:hanging="540"/>
      </w:pPr>
    </w:lvl>
  </w:abstractNum>
  <w:abstractNum w:abstractNumId="5" w15:restartNumberingAfterBreak="0">
    <w:nsid w:val="00000008"/>
    <w:multiLevelType w:val="singleLevel"/>
    <w:tmpl w:val="00000008"/>
    <w:name w:val="WW8Num7"/>
    <w:lvl w:ilvl="0">
      <w:start w:val="1"/>
      <w:numFmt w:val="decimal"/>
      <w:lvlText w:val="%1、"/>
      <w:lvlJc w:val="left"/>
      <w:pPr>
        <w:tabs>
          <w:tab w:val="num" w:pos="480"/>
        </w:tabs>
        <w:ind w:left="480" w:hanging="480"/>
      </w:pPr>
    </w:lvl>
  </w:abstractNum>
  <w:abstractNum w:abstractNumId="6" w15:restartNumberingAfterBreak="0">
    <w:nsid w:val="00000009"/>
    <w:multiLevelType w:val="singleLevel"/>
    <w:tmpl w:val="00000009"/>
    <w:name w:val="WW8Num8"/>
    <w:lvl w:ilvl="0">
      <w:start w:val="1"/>
      <w:numFmt w:val="decimal"/>
      <w:lvlText w:val="%1、"/>
      <w:lvlJc w:val="left"/>
      <w:pPr>
        <w:tabs>
          <w:tab w:val="num" w:pos="480"/>
        </w:tabs>
        <w:ind w:left="480" w:hanging="480"/>
      </w:pPr>
    </w:lvl>
  </w:abstractNum>
  <w:abstractNum w:abstractNumId="7" w15:restartNumberingAfterBreak="0">
    <w:nsid w:val="0000000A"/>
    <w:multiLevelType w:val="singleLevel"/>
    <w:tmpl w:val="0000000A"/>
    <w:name w:val="WW8Num9"/>
    <w:lvl w:ilvl="0">
      <w:start w:val="1"/>
      <w:numFmt w:val="decimal"/>
      <w:lvlText w:val="%1、"/>
      <w:lvlJc w:val="left"/>
      <w:pPr>
        <w:tabs>
          <w:tab w:val="num" w:pos="480"/>
        </w:tabs>
        <w:ind w:left="480" w:hanging="480"/>
      </w:pPr>
      <w:rPr>
        <w:lang w:val="en-US"/>
      </w:rPr>
    </w:lvl>
  </w:abstractNum>
  <w:abstractNum w:abstractNumId="8" w15:restartNumberingAfterBreak="0">
    <w:nsid w:val="0000000B"/>
    <w:multiLevelType w:val="singleLevel"/>
    <w:tmpl w:val="0000000B"/>
    <w:name w:val="WW8Num10"/>
    <w:lvl w:ilvl="0">
      <w:start w:val="1"/>
      <w:numFmt w:val="decimal"/>
      <w:lvlText w:val="%1、"/>
      <w:lvlJc w:val="left"/>
      <w:pPr>
        <w:tabs>
          <w:tab w:val="num" w:pos="510"/>
        </w:tabs>
        <w:ind w:left="510" w:hanging="510"/>
      </w:pPr>
    </w:lvl>
  </w:abstractNum>
  <w:abstractNum w:abstractNumId="9" w15:restartNumberingAfterBreak="0">
    <w:nsid w:val="0000000D"/>
    <w:multiLevelType w:val="singleLevel"/>
    <w:tmpl w:val="0000000D"/>
    <w:name w:val="WW8Num12"/>
    <w:lvl w:ilvl="0">
      <w:start w:val="1"/>
      <w:numFmt w:val="decimal"/>
      <w:lvlText w:val="%1、"/>
      <w:lvlJc w:val="left"/>
      <w:pPr>
        <w:tabs>
          <w:tab w:val="num" w:pos="510"/>
        </w:tabs>
        <w:ind w:left="510" w:hanging="510"/>
      </w:pPr>
    </w:lvl>
  </w:abstractNum>
  <w:abstractNum w:abstractNumId="10" w15:restartNumberingAfterBreak="0">
    <w:nsid w:val="0000000E"/>
    <w:multiLevelType w:val="singleLevel"/>
    <w:tmpl w:val="0000000E"/>
    <w:name w:val="WW8Num13"/>
    <w:lvl w:ilvl="0">
      <w:start w:val="1"/>
      <w:numFmt w:val="decimal"/>
      <w:lvlText w:val="%1、"/>
      <w:lvlJc w:val="left"/>
      <w:pPr>
        <w:tabs>
          <w:tab w:val="num" w:pos="480"/>
        </w:tabs>
        <w:ind w:left="480" w:hanging="480"/>
      </w:pPr>
    </w:lvl>
  </w:abstractNum>
  <w:abstractNum w:abstractNumId="11" w15:restartNumberingAfterBreak="0">
    <w:nsid w:val="0000000F"/>
    <w:multiLevelType w:val="singleLevel"/>
    <w:tmpl w:val="0000000F"/>
    <w:name w:val="WW8Num14"/>
    <w:lvl w:ilvl="0">
      <w:start w:val="1"/>
      <w:numFmt w:val="decimal"/>
      <w:lvlText w:val="%1、"/>
      <w:lvlJc w:val="left"/>
      <w:pPr>
        <w:tabs>
          <w:tab w:val="num" w:pos="480"/>
        </w:tabs>
        <w:ind w:left="480" w:hanging="480"/>
      </w:pPr>
    </w:lvl>
  </w:abstractNum>
  <w:abstractNum w:abstractNumId="12" w15:restartNumberingAfterBreak="0">
    <w:nsid w:val="00000010"/>
    <w:multiLevelType w:val="singleLevel"/>
    <w:tmpl w:val="00000010"/>
    <w:name w:val="WW8Num15"/>
    <w:lvl w:ilvl="0">
      <w:start w:val="1"/>
      <w:numFmt w:val="decimal"/>
      <w:lvlText w:val="%1、"/>
      <w:lvlJc w:val="left"/>
      <w:pPr>
        <w:tabs>
          <w:tab w:val="num" w:pos="480"/>
        </w:tabs>
        <w:ind w:left="480" w:hanging="480"/>
      </w:pPr>
    </w:lvl>
  </w:abstractNum>
  <w:abstractNum w:abstractNumId="13" w15:restartNumberingAfterBreak="0">
    <w:nsid w:val="00000011"/>
    <w:multiLevelType w:val="singleLevel"/>
    <w:tmpl w:val="00000011"/>
    <w:name w:val="WW8Num16"/>
    <w:lvl w:ilvl="0">
      <w:start w:val="1"/>
      <w:numFmt w:val="decimal"/>
      <w:lvlText w:val="%1、"/>
      <w:lvlJc w:val="left"/>
      <w:pPr>
        <w:tabs>
          <w:tab w:val="num" w:pos="480"/>
        </w:tabs>
        <w:ind w:left="480" w:hanging="480"/>
      </w:pPr>
    </w:lvl>
  </w:abstractNum>
  <w:abstractNum w:abstractNumId="14" w15:restartNumberingAfterBreak="0">
    <w:nsid w:val="00000013"/>
    <w:multiLevelType w:val="singleLevel"/>
    <w:tmpl w:val="00000013"/>
    <w:name w:val="WW8Num18"/>
    <w:lvl w:ilvl="0">
      <w:start w:val="1"/>
      <w:numFmt w:val="decimal"/>
      <w:lvlText w:val="%1、"/>
      <w:lvlJc w:val="left"/>
      <w:pPr>
        <w:tabs>
          <w:tab w:val="num" w:pos="480"/>
        </w:tabs>
        <w:ind w:left="480" w:hanging="480"/>
      </w:pPr>
    </w:lvl>
  </w:abstractNum>
  <w:abstractNum w:abstractNumId="15" w15:restartNumberingAfterBreak="0">
    <w:nsid w:val="00000014"/>
    <w:multiLevelType w:val="singleLevel"/>
    <w:tmpl w:val="00000014"/>
    <w:name w:val="WW8Num19"/>
    <w:lvl w:ilvl="0">
      <w:start w:val="1"/>
      <w:numFmt w:val="decimal"/>
      <w:lvlText w:val="%1、"/>
      <w:lvlJc w:val="left"/>
      <w:pPr>
        <w:tabs>
          <w:tab w:val="num" w:pos="480"/>
        </w:tabs>
        <w:ind w:left="480" w:hanging="480"/>
      </w:pPr>
    </w:lvl>
  </w:abstractNum>
  <w:abstractNum w:abstractNumId="16" w15:restartNumberingAfterBreak="0">
    <w:nsid w:val="00000016"/>
    <w:multiLevelType w:val="singleLevel"/>
    <w:tmpl w:val="00000016"/>
    <w:name w:val="WW8Num21"/>
    <w:lvl w:ilvl="0">
      <w:start w:val="1"/>
      <w:numFmt w:val="decimal"/>
      <w:lvlText w:val="%1、"/>
      <w:lvlJc w:val="left"/>
      <w:pPr>
        <w:tabs>
          <w:tab w:val="num" w:pos="480"/>
        </w:tabs>
        <w:ind w:left="480" w:hanging="480"/>
      </w:pPr>
    </w:lvl>
  </w:abstractNum>
  <w:abstractNum w:abstractNumId="17" w15:restartNumberingAfterBreak="0">
    <w:nsid w:val="00000017"/>
    <w:multiLevelType w:val="singleLevel"/>
    <w:tmpl w:val="00000017"/>
    <w:name w:val="WW8Num22"/>
    <w:lvl w:ilvl="0">
      <w:start w:val="1"/>
      <w:numFmt w:val="decimal"/>
      <w:lvlText w:val="%1、"/>
      <w:lvlJc w:val="left"/>
      <w:pPr>
        <w:tabs>
          <w:tab w:val="num" w:pos="600"/>
        </w:tabs>
        <w:ind w:left="600" w:hanging="600"/>
      </w:pPr>
    </w:lvl>
  </w:abstractNum>
  <w:abstractNum w:abstractNumId="18" w15:restartNumberingAfterBreak="0">
    <w:nsid w:val="00000018"/>
    <w:multiLevelType w:val="singleLevel"/>
    <w:tmpl w:val="00000018"/>
    <w:name w:val="WW8Num23"/>
    <w:lvl w:ilvl="0">
      <w:start w:val="1"/>
      <w:numFmt w:val="decimal"/>
      <w:lvlText w:val="%1、"/>
      <w:lvlJc w:val="left"/>
      <w:pPr>
        <w:tabs>
          <w:tab w:val="num" w:pos="480"/>
        </w:tabs>
        <w:ind w:left="480" w:hanging="480"/>
      </w:pPr>
    </w:lvl>
  </w:abstractNum>
  <w:abstractNum w:abstractNumId="19" w15:restartNumberingAfterBreak="0">
    <w:nsid w:val="00000019"/>
    <w:multiLevelType w:val="singleLevel"/>
    <w:tmpl w:val="00000019"/>
    <w:name w:val="WW8Num24"/>
    <w:lvl w:ilvl="0">
      <w:start w:val="1"/>
      <w:numFmt w:val="decimal"/>
      <w:lvlText w:val="%1、"/>
      <w:lvlJc w:val="left"/>
      <w:pPr>
        <w:tabs>
          <w:tab w:val="num" w:pos="480"/>
        </w:tabs>
        <w:ind w:left="480" w:hanging="480"/>
      </w:pPr>
    </w:lvl>
  </w:abstractNum>
  <w:abstractNum w:abstractNumId="20" w15:restartNumberingAfterBreak="0">
    <w:nsid w:val="0000001A"/>
    <w:multiLevelType w:val="singleLevel"/>
    <w:tmpl w:val="0000001A"/>
    <w:name w:val="WW8Num26"/>
    <w:lvl w:ilvl="0">
      <w:start w:val="1"/>
      <w:numFmt w:val="decimal"/>
      <w:lvlText w:val="%1、"/>
      <w:lvlJc w:val="left"/>
      <w:pPr>
        <w:tabs>
          <w:tab w:val="num" w:pos="510"/>
        </w:tabs>
        <w:ind w:left="510" w:hanging="510"/>
      </w:pPr>
    </w:lvl>
  </w:abstractNum>
  <w:abstractNum w:abstractNumId="21" w15:restartNumberingAfterBreak="0">
    <w:nsid w:val="0000001B"/>
    <w:multiLevelType w:val="singleLevel"/>
    <w:tmpl w:val="0000001B"/>
    <w:name w:val="WW8Num27"/>
    <w:lvl w:ilvl="0">
      <w:start w:val="1"/>
      <w:numFmt w:val="decimal"/>
      <w:lvlText w:val="%1、"/>
      <w:lvlJc w:val="left"/>
      <w:pPr>
        <w:tabs>
          <w:tab w:val="num" w:pos="480"/>
        </w:tabs>
        <w:ind w:left="480" w:hanging="480"/>
      </w:pPr>
    </w:lvl>
  </w:abstractNum>
  <w:abstractNum w:abstractNumId="22" w15:restartNumberingAfterBreak="0">
    <w:nsid w:val="064544E5"/>
    <w:multiLevelType w:val="hybridMultilevel"/>
    <w:tmpl w:val="F628FFEC"/>
    <w:lvl w:ilvl="0" w:tplc="4D40266A">
      <w:start w:val="1"/>
      <w:numFmt w:val="decimal"/>
      <w:suff w:val="nothing"/>
      <w:lvlText w:val="%1、"/>
      <w:lvlJc w:val="left"/>
      <w:pPr>
        <w:ind w:left="480" w:hanging="480"/>
      </w:pPr>
      <w:rPr>
        <w:rFonts w:ascii="Times New Roman" w:eastAsia="標楷體" w:hAnsi="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64B0924"/>
    <w:multiLevelType w:val="hybridMultilevel"/>
    <w:tmpl w:val="437093B0"/>
    <w:lvl w:ilvl="0" w:tplc="8AA2EF34">
      <w:start w:val="5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098613AA"/>
    <w:multiLevelType w:val="hybridMultilevel"/>
    <w:tmpl w:val="139EDC9E"/>
    <w:lvl w:ilvl="0" w:tplc="F8322FF4">
      <w:start w:val="2"/>
      <w:numFmt w:val="bullet"/>
      <w:lvlText w:val="□"/>
      <w:lvlJc w:val="left"/>
      <w:pPr>
        <w:ind w:left="360" w:hanging="360"/>
      </w:pPr>
      <w:rPr>
        <w:rFonts w:ascii="標楷體" w:eastAsia="標楷體" w:hAnsi="標楷體" w:cs="DF Kai Shu"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0A9F1617"/>
    <w:multiLevelType w:val="hybridMultilevel"/>
    <w:tmpl w:val="C45CA17E"/>
    <w:lvl w:ilvl="0" w:tplc="754C5156">
      <w:start w:val="1"/>
      <w:numFmt w:val="decimal"/>
      <w:suff w:val="nothing"/>
      <w:lvlText w:val="%1、"/>
      <w:lvlJc w:val="left"/>
      <w:pPr>
        <w:ind w:left="397" w:hanging="397"/>
      </w:pPr>
      <w:rPr>
        <w:rFonts w:ascii="Times New Roman" w:eastAsia="標楷體" w:hAnsi="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0B80701"/>
    <w:multiLevelType w:val="hybridMultilevel"/>
    <w:tmpl w:val="01882B84"/>
    <w:lvl w:ilvl="0" w:tplc="15D4DD36">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0E12832"/>
    <w:multiLevelType w:val="hybridMultilevel"/>
    <w:tmpl w:val="5684A1AA"/>
    <w:lvl w:ilvl="0" w:tplc="48E04A1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2253D65"/>
    <w:multiLevelType w:val="hybridMultilevel"/>
    <w:tmpl w:val="B9881616"/>
    <w:lvl w:ilvl="0" w:tplc="9E7ED53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9173C6F"/>
    <w:multiLevelType w:val="multilevel"/>
    <w:tmpl w:val="DC2C2BA0"/>
    <w:lvl w:ilvl="0">
      <w:start w:val="1"/>
      <w:numFmt w:val="taiwaneseCountingThousand"/>
      <w:lvlText w:val="%1、"/>
      <w:lvlJc w:val="left"/>
      <w:pPr>
        <w:tabs>
          <w:tab w:val="num" w:pos="1080"/>
        </w:tabs>
        <w:ind w:left="540" w:hanging="540"/>
      </w:pPr>
      <w:rPr>
        <w:rFonts w:hint="eastAsia"/>
        <w:b/>
        <w:i w:val="0"/>
      </w:rPr>
    </w:lvl>
    <w:lvl w:ilvl="1">
      <w:start w:val="1"/>
      <w:numFmt w:val="taiwaneseCountingThousand"/>
      <w:pStyle w:val="2"/>
      <w:lvlText w:val="（%2）"/>
      <w:lvlJc w:val="left"/>
      <w:pPr>
        <w:tabs>
          <w:tab w:val="num" w:pos="1560"/>
        </w:tabs>
        <w:ind w:left="1560" w:hanging="1080"/>
      </w:pPr>
      <w:rPr>
        <w:rFonts w:hint="eastAsia"/>
      </w:rPr>
    </w:lvl>
    <w:lvl w:ilvl="2">
      <w:start w:val="1"/>
      <w:numFmt w:val="decimal"/>
      <w:lvlText w:val="%3、"/>
      <w:lvlJc w:val="left"/>
      <w:pPr>
        <w:tabs>
          <w:tab w:val="num" w:pos="1380"/>
        </w:tabs>
        <w:ind w:left="1380" w:hanging="420"/>
      </w:pPr>
      <w:rPr>
        <w:rFonts w:hint="default"/>
      </w:rPr>
    </w:lvl>
    <w:lvl w:ilvl="3">
      <w:start w:val="1"/>
      <w:numFmt w:val="decimal"/>
      <w:lvlText w:val="（%4）"/>
      <w:lvlJc w:val="left"/>
      <w:pPr>
        <w:tabs>
          <w:tab w:val="num" w:pos="2145"/>
        </w:tabs>
        <w:ind w:left="2145" w:hanging="705"/>
      </w:pPr>
      <w:rPr>
        <w:rFonts w:hint="default"/>
      </w:rPr>
    </w:lvl>
    <w:lvl w:ilvl="4">
      <w:start w:val="1"/>
      <w:numFmt w:val="decimal"/>
      <w:lvlText w:val="%5．"/>
      <w:lvlJc w:val="left"/>
      <w:pPr>
        <w:tabs>
          <w:tab w:val="num" w:pos="2340"/>
        </w:tabs>
        <w:ind w:left="2340" w:hanging="420"/>
      </w:pPr>
      <w:rPr>
        <w:rFonts w:hint="default"/>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0" w15:restartNumberingAfterBreak="0">
    <w:nsid w:val="254F0413"/>
    <w:multiLevelType w:val="multilevel"/>
    <w:tmpl w:val="863E82E4"/>
    <w:lvl w:ilvl="0">
      <w:start w:val="1"/>
      <w:numFmt w:val="decimal"/>
      <w:pStyle w:val="1"/>
      <w:lvlText w:val="%1."/>
      <w:lvlJc w:val="left"/>
      <w:pPr>
        <w:tabs>
          <w:tab w:val="num" w:pos="425"/>
        </w:tabs>
        <w:ind w:left="425" w:hanging="425"/>
      </w:pPr>
      <w:rPr>
        <w:rFonts w:ascii="Times New Roman" w:eastAsia="標楷體" w:hAnsi="Times New Roman" w:cs="Times New Roman" w:hint="default"/>
        <w:b w:val="0"/>
        <w:i w:val="0"/>
        <w:sz w:val="24"/>
      </w:rPr>
    </w:lvl>
    <w:lvl w:ilvl="1">
      <w:start w:val="1"/>
      <w:numFmt w:val="decimal"/>
      <w:pStyle w:val="20"/>
      <w:lvlText w:val="%1.%2."/>
      <w:lvlJc w:val="left"/>
      <w:pPr>
        <w:tabs>
          <w:tab w:val="num" w:pos="3884"/>
        </w:tabs>
        <w:ind w:left="3827" w:hanging="425"/>
      </w:pPr>
      <w:rPr>
        <w:rFonts w:ascii="Times New Roman" w:eastAsia="標楷體" w:hAnsi="Times New Roman" w:cs="Times New Roman" w:hint="default"/>
        <w:b w:val="0"/>
        <w:i w:val="0"/>
        <w:sz w:val="24"/>
      </w:rPr>
    </w:lvl>
    <w:lvl w:ilvl="2">
      <w:start w:val="1"/>
      <w:numFmt w:val="decimal"/>
      <w:pStyle w:val="3"/>
      <w:suff w:val="nothing"/>
      <w:lvlText w:val="%1.%2.%3."/>
      <w:lvlJc w:val="left"/>
      <w:pPr>
        <w:ind w:left="964" w:hanging="510"/>
      </w:pPr>
      <w:rPr>
        <w:rFonts w:ascii="Times New Roman" w:eastAsia="標楷體" w:hAnsi="Times New Roman" w:cs="Times New Roman" w:hint="default"/>
        <w:b w:val="0"/>
        <w:i w:val="0"/>
        <w:sz w:val="24"/>
      </w:rPr>
    </w:lvl>
    <w:lvl w:ilvl="3">
      <w:start w:val="1"/>
      <w:numFmt w:val="decimal"/>
      <w:pStyle w:val="4"/>
      <w:lvlText w:val="%4)."/>
      <w:lvlJc w:val="left"/>
      <w:pPr>
        <w:tabs>
          <w:tab w:val="num" w:pos="1321"/>
        </w:tabs>
        <w:ind w:left="1321" w:hanging="470"/>
      </w:pPr>
      <w:rPr>
        <w:rFonts w:ascii="Times New Roman" w:eastAsia="標楷體" w:hAnsi="Times New Roman" w:cs="Times New Roman" w:hint="default"/>
        <w:b w:val="0"/>
        <w:i w:val="0"/>
        <w:sz w:val="24"/>
      </w:rPr>
    </w:lvl>
    <w:lvl w:ilvl="4">
      <w:start w:val="1"/>
      <w:numFmt w:val="decimal"/>
      <w:pStyle w:val="5"/>
      <w:suff w:val="nothing"/>
      <w:lvlText w:val="(%5)."/>
      <w:lvlJc w:val="left"/>
      <w:pPr>
        <w:ind w:left="1900" w:hanging="482"/>
      </w:pPr>
      <w:rPr>
        <w:rFonts w:ascii="Times New Roman" w:eastAsia="標楷體" w:hAnsi="Times New Roman" w:cs="Times New Roman" w:hint="default"/>
        <w:b w:val="0"/>
        <w:i w:val="0"/>
        <w:sz w:val="24"/>
      </w:rPr>
    </w:lvl>
    <w:lvl w:ilvl="5">
      <w:start w:val="1"/>
      <w:numFmt w:val="lowerLetter"/>
      <w:pStyle w:val="6"/>
      <w:lvlText w:val="%6."/>
      <w:lvlJc w:val="left"/>
      <w:pPr>
        <w:tabs>
          <w:tab w:val="num" w:pos="1766"/>
        </w:tabs>
        <w:ind w:left="1622" w:hanging="216"/>
      </w:pPr>
      <w:rPr>
        <w:rFonts w:ascii="Times New Roman" w:hAnsi="Times New Roman" w:hint="default"/>
        <w:b w:val="0"/>
        <w:i w:val="0"/>
        <w:sz w:val="24"/>
      </w:rPr>
    </w:lvl>
    <w:lvl w:ilvl="6">
      <w:start w:val="1"/>
      <w:numFmt w:val="lowerLetter"/>
      <w:pStyle w:val="7"/>
      <w:lvlText w:val="%7)."/>
      <w:lvlJc w:val="left"/>
      <w:pPr>
        <w:tabs>
          <w:tab w:val="num" w:pos="2104"/>
        </w:tabs>
        <w:ind w:left="2104" w:hanging="460"/>
      </w:pPr>
      <w:rPr>
        <w:rFonts w:ascii="Times New Roman" w:hAnsi="Times New Roman" w:hint="default"/>
        <w:b w:val="0"/>
        <w:i w:val="0"/>
        <w:sz w:val="24"/>
      </w:rPr>
    </w:lvl>
    <w:lvl w:ilvl="7">
      <w:start w:val="1"/>
      <w:numFmt w:val="lowerLetter"/>
      <w:pStyle w:val="8"/>
      <w:lvlText w:val="(%8)."/>
      <w:lvlJc w:val="left"/>
      <w:pPr>
        <w:tabs>
          <w:tab w:val="num" w:pos="2342"/>
        </w:tabs>
        <w:ind w:left="2342" w:hanging="471"/>
      </w:pPr>
      <w:rPr>
        <w:rFonts w:ascii="Times New Roman" w:hAnsi="Times New Roman" w:hint="default"/>
        <w:b w:val="0"/>
        <w:i w:val="0"/>
        <w:sz w:val="24"/>
      </w:rPr>
    </w:lvl>
    <w:lvl w:ilvl="8">
      <w:start w:val="1"/>
      <w:numFmt w:val="decimal"/>
      <w:lvlText w:val="%1.%2.%3.%4.%5.%6.%7.%8.%9"/>
      <w:lvlJc w:val="left"/>
      <w:pPr>
        <w:tabs>
          <w:tab w:val="num" w:pos="5102"/>
        </w:tabs>
        <w:ind w:left="5102" w:hanging="1700"/>
      </w:pPr>
      <w:rPr>
        <w:rFonts w:hint="eastAsia"/>
      </w:rPr>
    </w:lvl>
  </w:abstractNum>
  <w:abstractNum w:abstractNumId="31" w15:restartNumberingAfterBreak="0">
    <w:nsid w:val="261068F5"/>
    <w:multiLevelType w:val="hybridMultilevel"/>
    <w:tmpl w:val="7490290A"/>
    <w:lvl w:ilvl="0" w:tplc="D1043162">
      <w:start w:val="1"/>
      <w:numFmt w:val="decimal"/>
      <w:lvlText w:val="%1."/>
      <w:lvlJc w:val="left"/>
      <w:pPr>
        <w:ind w:left="628" w:hanging="360"/>
      </w:pPr>
      <w:rPr>
        <w:rFonts w:ascii="Times New Roman" w:eastAsia="Times New Roman" w:hAnsi="Times New Roman" w:cs="Times New Roman" w:hint="default"/>
        <w:spacing w:val="-60"/>
        <w:w w:val="100"/>
        <w:sz w:val="24"/>
        <w:szCs w:val="24"/>
      </w:rPr>
    </w:lvl>
    <w:lvl w:ilvl="1" w:tplc="D0F26220">
      <w:numFmt w:val="bullet"/>
      <w:lvlText w:val="•"/>
      <w:lvlJc w:val="left"/>
      <w:pPr>
        <w:ind w:left="1242" w:hanging="360"/>
      </w:pPr>
      <w:rPr>
        <w:rFonts w:hint="default"/>
      </w:rPr>
    </w:lvl>
    <w:lvl w:ilvl="2" w:tplc="CFBAA242">
      <w:numFmt w:val="bullet"/>
      <w:lvlText w:val="•"/>
      <w:lvlJc w:val="left"/>
      <w:pPr>
        <w:ind w:left="1865" w:hanging="360"/>
      </w:pPr>
      <w:rPr>
        <w:rFonts w:hint="default"/>
      </w:rPr>
    </w:lvl>
    <w:lvl w:ilvl="3" w:tplc="66F8D126">
      <w:numFmt w:val="bullet"/>
      <w:lvlText w:val="•"/>
      <w:lvlJc w:val="left"/>
      <w:pPr>
        <w:ind w:left="2487" w:hanging="360"/>
      </w:pPr>
      <w:rPr>
        <w:rFonts w:hint="default"/>
      </w:rPr>
    </w:lvl>
    <w:lvl w:ilvl="4" w:tplc="5D0C1F5C">
      <w:numFmt w:val="bullet"/>
      <w:lvlText w:val="•"/>
      <w:lvlJc w:val="left"/>
      <w:pPr>
        <w:ind w:left="3110" w:hanging="360"/>
      </w:pPr>
      <w:rPr>
        <w:rFonts w:hint="default"/>
      </w:rPr>
    </w:lvl>
    <w:lvl w:ilvl="5" w:tplc="4E80EAE8">
      <w:numFmt w:val="bullet"/>
      <w:lvlText w:val="•"/>
      <w:lvlJc w:val="left"/>
      <w:pPr>
        <w:ind w:left="3732" w:hanging="360"/>
      </w:pPr>
      <w:rPr>
        <w:rFonts w:hint="default"/>
      </w:rPr>
    </w:lvl>
    <w:lvl w:ilvl="6" w:tplc="454A8F5E">
      <w:numFmt w:val="bullet"/>
      <w:lvlText w:val="•"/>
      <w:lvlJc w:val="left"/>
      <w:pPr>
        <w:ind w:left="4355" w:hanging="360"/>
      </w:pPr>
      <w:rPr>
        <w:rFonts w:hint="default"/>
      </w:rPr>
    </w:lvl>
    <w:lvl w:ilvl="7" w:tplc="704A22D4">
      <w:numFmt w:val="bullet"/>
      <w:lvlText w:val="•"/>
      <w:lvlJc w:val="left"/>
      <w:pPr>
        <w:ind w:left="4977" w:hanging="360"/>
      </w:pPr>
      <w:rPr>
        <w:rFonts w:hint="default"/>
      </w:rPr>
    </w:lvl>
    <w:lvl w:ilvl="8" w:tplc="6D32A1A2">
      <w:numFmt w:val="bullet"/>
      <w:lvlText w:val="•"/>
      <w:lvlJc w:val="left"/>
      <w:pPr>
        <w:ind w:left="5600" w:hanging="360"/>
      </w:pPr>
      <w:rPr>
        <w:rFonts w:hint="default"/>
      </w:rPr>
    </w:lvl>
  </w:abstractNum>
  <w:abstractNum w:abstractNumId="32" w15:restartNumberingAfterBreak="0">
    <w:nsid w:val="27AA6586"/>
    <w:multiLevelType w:val="hybridMultilevel"/>
    <w:tmpl w:val="3E443A08"/>
    <w:lvl w:ilvl="0" w:tplc="F61AE9F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74E7668"/>
    <w:multiLevelType w:val="hybridMultilevel"/>
    <w:tmpl w:val="F628FFEC"/>
    <w:lvl w:ilvl="0" w:tplc="4D40266A">
      <w:start w:val="1"/>
      <w:numFmt w:val="decimal"/>
      <w:suff w:val="nothing"/>
      <w:lvlText w:val="%1、"/>
      <w:lvlJc w:val="left"/>
      <w:pPr>
        <w:ind w:left="480" w:hanging="480"/>
      </w:pPr>
      <w:rPr>
        <w:rFonts w:ascii="Times New Roman" w:eastAsia="標楷體" w:hAnsi="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86B2A0E"/>
    <w:multiLevelType w:val="hybridMultilevel"/>
    <w:tmpl w:val="597C45AE"/>
    <w:lvl w:ilvl="0" w:tplc="0026286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A90757B"/>
    <w:multiLevelType w:val="hybridMultilevel"/>
    <w:tmpl w:val="A8AEBBA2"/>
    <w:lvl w:ilvl="0" w:tplc="9E26A3A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DC56DBF"/>
    <w:multiLevelType w:val="multilevel"/>
    <w:tmpl w:val="406CE41A"/>
    <w:lvl w:ilvl="0">
      <w:start w:val="1"/>
      <w:numFmt w:val="taiwaneseCountingThousand"/>
      <w:pStyle w:val="a"/>
      <w:lvlText w:val="%1、"/>
      <w:lvlJc w:val="left"/>
      <w:pPr>
        <w:tabs>
          <w:tab w:val="num" w:pos="567"/>
        </w:tabs>
        <w:ind w:left="567" w:hanging="567"/>
      </w:pPr>
      <w:rPr>
        <w:rFonts w:ascii="Times New Roman" w:hint="eastAsia"/>
        <w:color w:val="auto"/>
      </w:rPr>
    </w:lvl>
    <w:lvl w:ilvl="1">
      <w:start w:val="1"/>
      <w:numFmt w:val="taiwaneseCountingThousand"/>
      <w:pStyle w:val="a0"/>
      <w:lvlText w:val="(%2)"/>
      <w:lvlJc w:val="left"/>
      <w:pPr>
        <w:tabs>
          <w:tab w:val="num" w:pos="284"/>
        </w:tabs>
        <w:ind w:left="284" w:hanging="284"/>
      </w:pPr>
      <w:rPr>
        <w:rFonts w:hint="eastAsia"/>
      </w:rPr>
    </w:lvl>
    <w:lvl w:ilvl="2">
      <w:start w:val="1"/>
      <w:numFmt w:val="decimal"/>
      <w:pStyle w:val="10"/>
      <w:lvlText w:val="%3."/>
      <w:lvlJc w:val="left"/>
      <w:pPr>
        <w:tabs>
          <w:tab w:val="num" w:pos="284"/>
        </w:tabs>
        <w:ind w:left="284" w:hanging="284"/>
      </w:pPr>
      <w:rPr>
        <w:rFonts w:hint="eastAsia"/>
      </w:rPr>
    </w:lvl>
    <w:lvl w:ilvl="3">
      <w:start w:val="1"/>
      <w:numFmt w:val="decimal"/>
      <w:pStyle w:val="11"/>
      <w:lvlText w:val="(%4)"/>
      <w:lvlJc w:val="left"/>
      <w:pPr>
        <w:tabs>
          <w:tab w:val="num" w:pos="284"/>
        </w:tabs>
        <w:ind w:left="284" w:hanging="284"/>
      </w:pPr>
      <w:rPr>
        <w:rFonts w:eastAsia="標楷體" w:hint="eastAsia"/>
      </w:rPr>
    </w:lvl>
    <w:lvl w:ilvl="4">
      <w:start w:val="1"/>
      <w:numFmt w:val="ideographTraditional"/>
      <w:lvlText w:val="%5、"/>
      <w:lvlJc w:val="left"/>
      <w:pPr>
        <w:tabs>
          <w:tab w:val="num" w:pos="284"/>
        </w:tabs>
        <w:ind w:left="284" w:hanging="284"/>
      </w:pPr>
      <w:rPr>
        <w:rFonts w:hint="eastAsia"/>
      </w:rPr>
    </w:lvl>
    <w:lvl w:ilvl="5">
      <w:start w:val="1"/>
      <w:numFmt w:val="lowerRoman"/>
      <w:lvlText w:val="%6."/>
      <w:lvlJc w:val="right"/>
      <w:pPr>
        <w:tabs>
          <w:tab w:val="num" w:pos="284"/>
        </w:tabs>
        <w:ind w:left="284" w:hanging="284"/>
      </w:pPr>
      <w:rPr>
        <w:rFonts w:hint="eastAsia"/>
      </w:rPr>
    </w:lvl>
    <w:lvl w:ilvl="6">
      <w:start w:val="1"/>
      <w:numFmt w:val="decimal"/>
      <w:lvlText w:val="%7."/>
      <w:lvlJc w:val="left"/>
      <w:pPr>
        <w:tabs>
          <w:tab w:val="num" w:pos="284"/>
        </w:tabs>
        <w:ind w:left="284" w:hanging="284"/>
      </w:pPr>
      <w:rPr>
        <w:rFonts w:hint="eastAsia"/>
      </w:rPr>
    </w:lvl>
    <w:lvl w:ilvl="7">
      <w:start w:val="1"/>
      <w:numFmt w:val="ideographTraditional"/>
      <w:lvlText w:val="%8、"/>
      <w:lvlJc w:val="left"/>
      <w:pPr>
        <w:tabs>
          <w:tab w:val="num" w:pos="284"/>
        </w:tabs>
        <w:ind w:left="284" w:hanging="284"/>
      </w:pPr>
      <w:rPr>
        <w:rFonts w:hint="eastAsia"/>
      </w:rPr>
    </w:lvl>
    <w:lvl w:ilvl="8">
      <w:start w:val="1"/>
      <w:numFmt w:val="lowerRoman"/>
      <w:lvlText w:val="%9."/>
      <w:lvlJc w:val="right"/>
      <w:pPr>
        <w:tabs>
          <w:tab w:val="num" w:pos="284"/>
        </w:tabs>
        <w:ind w:left="284" w:hanging="284"/>
      </w:pPr>
      <w:rPr>
        <w:rFonts w:hint="eastAsia"/>
      </w:rPr>
    </w:lvl>
  </w:abstractNum>
  <w:abstractNum w:abstractNumId="37" w15:restartNumberingAfterBreak="0">
    <w:nsid w:val="47BA7E81"/>
    <w:multiLevelType w:val="hybridMultilevel"/>
    <w:tmpl w:val="A8AEBBA2"/>
    <w:lvl w:ilvl="0" w:tplc="9E26A3A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2572001"/>
    <w:multiLevelType w:val="hybridMultilevel"/>
    <w:tmpl w:val="3F90F5D2"/>
    <w:lvl w:ilvl="0" w:tplc="BAFE397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CF154EC"/>
    <w:multiLevelType w:val="hybridMultilevel"/>
    <w:tmpl w:val="01882B84"/>
    <w:lvl w:ilvl="0" w:tplc="15D4DD36">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BFA21E5"/>
    <w:multiLevelType w:val="hybridMultilevel"/>
    <w:tmpl w:val="3F90F5D2"/>
    <w:lvl w:ilvl="0" w:tplc="BAFE397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D581952"/>
    <w:multiLevelType w:val="hybridMultilevel"/>
    <w:tmpl w:val="3F90F5D2"/>
    <w:lvl w:ilvl="0" w:tplc="BAFE397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2EF1C92"/>
    <w:multiLevelType w:val="hybridMultilevel"/>
    <w:tmpl w:val="A8AEBBA2"/>
    <w:lvl w:ilvl="0" w:tplc="9E26A3A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3747640"/>
    <w:multiLevelType w:val="hybridMultilevel"/>
    <w:tmpl w:val="3F90F5D2"/>
    <w:lvl w:ilvl="0" w:tplc="BAFE397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908042C"/>
    <w:multiLevelType w:val="hybridMultilevel"/>
    <w:tmpl w:val="A8AEBBA2"/>
    <w:lvl w:ilvl="0" w:tplc="9E26A3A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B0056F"/>
    <w:multiLevelType w:val="hybridMultilevel"/>
    <w:tmpl w:val="597C45AE"/>
    <w:lvl w:ilvl="0" w:tplc="0026286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B8502AD"/>
    <w:multiLevelType w:val="hybridMultilevel"/>
    <w:tmpl w:val="4218EDB8"/>
    <w:lvl w:ilvl="0" w:tplc="5332F71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23"/>
  </w:num>
  <w:num w:numId="3">
    <w:abstractNumId w:val="36"/>
  </w:num>
  <w:num w:numId="4">
    <w:abstractNumId w:val="31"/>
  </w:num>
  <w:num w:numId="5">
    <w:abstractNumId w:val="30"/>
  </w:num>
  <w:num w:numId="6">
    <w:abstractNumId w:val="28"/>
  </w:num>
  <w:num w:numId="7">
    <w:abstractNumId w:val="44"/>
  </w:num>
  <w:num w:numId="8">
    <w:abstractNumId w:val="25"/>
  </w:num>
  <w:num w:numId="9">
    <w:abstractNumId w:val="22"/>
  </w:num>
  <w:num w:numId="10">
    <w:abstractNumId w:val="27"/>
  </w:num>
  <w:num w:numId="11">
    <w:abstractNumId w:val="37"/>
  </w:num>
  <w:num w:numId="12">
    <w:abstractNumId w:val="33"/>
  </w:num>
  <w:num w:numId="13">
    <w:abstractNumId w:val="45"/>
  </w:num>
  <w:num w:numId="14">
    <w:abstractNumId w:val="34"/>
  </w:num>
  <w:num w:numId="15">
    <w:abstractNumId w:val="39"/>
  </w:num>
  <w:num w:numId="16">
    <w:abstractNumId w:val="26"/>
  </w:num>
  <w:num w:numId="17">
    <w:abstractNumId w:val="43"/>
  </w:num>
  <w:num w:numId="18">
    <w:abstractNumId w:val="38"/>
  </w:num>
  <w:num w:numId="19">
    <w:abstractNumId w:val="40"/>
  </w:num>
  <w:num w:numId="20">
    <w:abstractNumId w:val="41"/>
  </w:num>
  <w:num w:numId="21">
    <w:abstractNumId w:val="35"/>
  </w:num>
  <w:num w:numId="22">
    <w:abstractNumId w:val="42"/>
  </w:num>
  <w:num w:numId="23">
    <w:abstractNumId w:val="46"/>
  </w:num>
  <w:num w:numId="24">
    <w:abstractNumId w:val="24"/>
  </w:num>
  <w:num w:numId="25">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hideSpelling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A2"/>
    <w:rsid w:val="00000A65"/>
    <w:rsid w:val="00003656"/>
    <w:rsid w:val="00004711"/>
    <w:rsid w:val="000128EE"/>
    <w:rsid w:val="00014788"/>
    <w:rsid w:val="00015141"/>
    <w:rsid w:val="000171A2"/>
    <w:rsid w:val="000177AA"/>
    <w:rsid w:val="0002110B"/>
    <w:rsid w:val="00021AE2"/>
    <w:rsid w:val="00023E3E"/>
    <w:rsid w:val="00025591"/>
    <w:rsid w:val="000343F9"/>
    <w:rsid w:val="00034CF1"/>
    <w:rsid w:val="0003701A"/>
    <w:rsid w:val="00037BCD"/>
    <w:rsid w:val="00041ADE"/>
    <w:rsid w:val="00042034"/>
    <w:rsid w:val="00043391"/>
    <w:rsid w:val="000447A5"/>
    <w:rsid w:val="00050255"/>
    <w:rsid w:val="00051613"/>
    <w:rsid w:val="000517B3"/>
    <w:rsid w:val="00052D31"/>
    <w:rsid w:val="0005334F"/>
    <w:rsid w:val="00053432"/>
    <w:rsid w:val="0005654D"/>
    <w:rsid w:val="000601E4"/>
    <w:rsid w:val="000630EC"/>
    <w:rsid w:val="000643C7"/>
    <w:rsid w:val="00064629"/>
    <w:rsid w:val="00064707"/>
    <w:rsid w:val="00071B01"/>
    <w:rsid w:val="00073FE0"/>
    <w:rsid w:val="00074479"/>
    <w:rsid w:val="00076A1B"/>
    <w:rsid w:val="00076AC8"/>
    <w:rsid w:val="000818EB"/>
    <w:rsid w:val="00081F76"/>
    <w:rsid w:val="00085C7C"/>
    <w:rsid w:val="0009080F"/>
    <w:rsid w:val="0009144A"/>
    <w:rsid w:val="00093ECF"/>
    <w:rsid w:val="000951D5"/>
    <w:rsid w:val="000A1A51"/>
    <w:rsid w:val="000A1CA6"/>
    <w:rsid w:val="000A52BA"/>
    <w:rsid w:val="000A63C2"/>
    <w:rsid w:val="000A64BF"/>
    <w:rsid w:val="000A70BA"/>
    <w:rsid w:val="000B2AFB"/>
    <w:rsid w:val="000B3ACB"/>
    <w:rsid w:val="000B5433"/>
    <w:rsid w:val="000C0334"/>
    <w:rsid w:val="000C0A3D"/>
    <w:rsid w:val="000C220E"/>
    <w:rsid w:val="000C2330"/>
    <w:rsid w:val="000C2388"/>
    <w:rsid w:val="000C2738"/>
    <w:rsid w:val="000C5BBD"/>
    <w:rsid w:val="000C751C"/>
    <w:rsid w:val="000D0DCB"/>
    <w:rsid w:val="000D2474"/>
    <w:rsid w:val="000D607E"/>
    <w:rsid w:val="000E0C76"/>
    <w:rsid w:val="000E1312"/>
    <w:rsid w:val="000E246A"/>
    <w:rsid w:val="000E2657"/>
    <w:rsid w:val="000E40EE"/>
    <w:rsid w:val="000E4914"/>
    <w:rsid w:val="000E51FF"/>
    <w:rsid w:val="000E62EF"/>
    <w:rsid w:val="000E677E"/>
    <w:rsid w:val="000F3F6D"/>
    <w:rsid w:val="000F46A5"/>
    <w:rsid w:val="001021FF"/>
    <w:rsid w:val="00103FC0"/>
    <w:rsid w:val="00104061"/>
    <w:rsid w:val="00106B62"/>
    <w:rsid w:val="00111BEC"/>
    <w:rsid w:val="00114821"/>
    <w:rsid w:val="0012109E"/>
    <w:rsid w:val="00121107"/>
    <w:rsid w:val="001239DA"/>
    <w:rsid w:val="00124042"/>
    <w:rsid w:val="001255EB"/>
    <w:rsid w:val="00126BE9"/>
    <w:rsid w:val="001277C1"/>
    <w:rsid w:val="00130113"/>
    <w:rsid w:val="00132E42"/>
    <w:rsid w:val="001331C6"/>
    <w:rsid w:val="0013455C"/>
    <w:rsid w:val="00135244"/>
    <w:rsid w:val="00136776"/>
    <w:rsid w:val="00140BA1"/>
    <w:rsid w:val="00141246"/>
    <w:rsid w:val="00142F87"/>
    <w:rsid w:val="00143339"/>
    <w:rsid w:val="00145C9A"/>
    <w:rsid w:val="00145DD1"/>
    <w:rsid w:val="00152711"/>
    <w:rsid w:val="00153343"/>
    <w:rsid w:val="00156F37"/>
    <w:rsid w:val="001661E5"/>
    <w:rsid w:val="0016695F"/>
    <w:rsid w:val="00167808"/>
    <w:rsid w:val="00170D90"/>
    <w:rsid w:val="00172207"/>
    <w:rsid w:val="0017267C"/>
    <w:rsid w:val="001750CE"/>
    <w:rsid w:val="00181136"/>
    <w:rsid w:val="001827BB"/>
    <w:rsid w:val="001829F5"/>
    <w:rsid w:val="00182BB9"/>
    <w:rsid w:val="0018321A"/>
    <w:rsid w:val="001835C5"/>
    <w:rsid w:val="00192B60"/>
    <w:rsid w:val="00192DF1"/>
    <w:rsid w:val="001A1371"/>
    <w:rsid w:val="001A41C7"/>
    <w:rsid w:val="001B2A33"/>
    <w:rsid w:val="001B4D75"/>
    <w:rsid w:val="001C386C"/>
    <w:rsid w:val="001C7474"/>
    <w:rsid w:val="001D40D7"/>
    <w:rsid w:val="001D4A80"/>
    <w:rsid w:val="001E4B87"/>
    <w:rsid w:val="001E5F26"/>
    <w:rsid w:val="001E76A6"/>
    <w:rsid w:val="001F30A9"/>
    <w:rsid w:val="001F3667"/>
    <w:rsid w:val="001F47C5"/>
    <w:rsid w:val="001F4F57"/>
    <w:rsid w:val="002019C7"/>
    <w:rsid w:val="0020302D"/>
    <w:rsid w:val="00210B97"/>
    <w:rsid w:val="002119AB"/>
    <w:rsid w:val="0021408A"/>
    <w:rsid w:val="00217D32"/>
    <w:rsid w:val="0022372A"/>
    <w:rsid w:val="00225B6F"/>
    <w:rsid w:val="00230FCF"/>
    <w:rsid w:val="00235189"/>
    <w:rsid w:val="00236698"/>
    <w:rsid w:val="00236A09"/>
    <w:rsid w:val="00237CA7"/>
    <w:rsid w:val="00241175"/>
    <w:rsid w:val="00245159"/>
    <w:rsid w:val="00251B0C"/>
    <w:rsid w:val="00254ED9"/>
    <w:rsid w:val="00261882"/>
    <w:rsid w:val="00265481"/>
    <w:rsid w:val="00270B26"/>
    <w:rsid w:val="00270BF1"/>
    <w:rsid w:val="002725E4"/>
    <w:rsid w:val="00272FD2"/>
    <w:rsid w:val="00275DCE"/>
    <w:rsid w:val="002779AD"/>
    <w:rsid w:val="002800E5"/>
    <w:rsid w:val="00283E97"/>
    <w:rsid w:val="00290A27"/>
    <w:rsid w:val="00290B0E"/>
    <w:rsid w:val="002915B6"/>
    <w:rsid w:val="002934CB"/>
    <w:rsid w:val="00296D2D"/>
    <w:rsid w:val="002A3A76"/>
    <w:rsid w:val="002A5889"/>
    <w:rsid w:val="002A5D91"/>
    <w:rsid w:val="002A5E08"/>
    <w:rsid w:val="002A7D10"/>
    <w:rsid w:val="002B043C"/>
    <w:rsid w:val="002B0A78"/>
    <w:rsid w:val="002B3592"/>
    <w:rsid w:val="002B4BB6"/>
    <w:rsid w:val="002C0A77"/>
    <w:rsid w:val="002C0AAB"/>
    <w:rsid w:val="002C0E15"/>
    <w:rsid w:val="002C1903"/>
    <w:rsid w:val="002C1FEA"/>
    <w:rsid w:val="002C334E"/>
    <w:rsid w:val="002C7E12"/>
    <w:rsid w:val="002D1493"/>
    <w:rsid w:val="002D4170"/>
    <w:rsid w:val="002D4E72"/>
    <w:rsid w:val="002D65B0"/>
    <w:rsid w:val="002D74A4"/>
    <w:rsid w:val="002D7CD5"/>
    <w:rsid w:val="002E4B89"/>
    <w:rsid w:val="002F30AD"/>
    <w:rsid w:val="002F578A"/>
    <w:rsid w:val="002F57A4"/>
    <w:rsid w:val="002F6E59"/>
    <w:rsid w:val="00304C95"/>
    <w:rsid w:val="00306EBC"/>
    <w:rsid w:val="003071C2"/>
    <w:rsid w:val="003103CE"/>
    <w:rsid w:val="00310B27"/>
    <w:rsid w:val="00322441"/>
    <w:rsid w:val="00323BF9"/>
    <w:rsid w:val="0032708C"/>
    <w:rsid w:val="003271EF"/>
    <w:rsid w:val="00330BF3"/>
    <w:rsid w:val="0033235D"/>
    <w:rsid w:val="00335217"/>
    <w:rsid w:val="003406F6"/>
    <w:rsid w:val="00340872"/>
    <w:rsid w:val="0034167D"/>
    <w:rsid w:val="00341963"/>
    <w:rsid w:val="00342458"/>
    <w:rsid w:val="0034544F"/>
    <w:rsid w:val="00347A3A"/>
    <w:rsid w:val="00347F45"/>
    <w:rsid w:val="00354D6E"/>
    <w:rsid w:val="003554FA"/>
    <w:rsid w:val="00360473"/>
    <w:rsid w:val="00361232"/>
    <w:rsid w:val="00364317"/>
    <w:rsid w:val="003656DC"/>
    <w:rsid w:val="00365C0F"/>
    <w:rsid w:val="00366A10"/>
    <w:rsid w:val="00371815"/>
    <w:rsid w:val="003726A6"/>
    <w:rsid w:val="00372D5B"/>
    <w:rsid w:val="00373750"/>
    <w:rsid w:val="00374FB7"/>
    <w:rsid w:val="00377481"/>
    <w:rsid w:val="00377605"/>
    <w:rsid w:val="00381CA6"/>
    <w:rsid w:val="00381D18"/>
    <w:rsid w:val="003935A1"/>
    <w:rsid w:val="0039378B"/>
    <w:rsid w:val="00395538"/>
    <w:rsid w:val="003A2204"/>
    <w:rsid w:val="003B393F"/>
    <w:rsid w:val="003B5119"/>
    <w:rsid w:val="003B6734"/>
    <w:rsid w:val="003C03EA"/>
    <w:rsid w:val="003C4308"/>
    <w:rsid w:val="003C4E3C"/>
    <w:rsid w:val="003D26D2"/>
    <w:rsid w:val="003D4EE0"/>
    <w:rsid w:val="003D6B25"/>
    <w:rsid w:val="003E19BE"/>
    <w:rsid w:val="003E2495"/>
    <w:rsid w:val="003E25B3"/>
    <w:rsid w:val="003E5278"/>
    <w:rsid w:val="003F3F5B"/>
    <w:rsid w:val="003F740C"/>
    <w:rsid w:val="003F7B65"/>
    <w:rsid w:val="004010B2"/>
    <w:rsid w:val="0040617A"/>
    <w:rsid w:val="004136F0"/>
    <w:rsid w:val="00413DBE"/>
    <w:rsid w:val="0042532C"/>
    <w:rsid w:val="004316E6"/>
    <w:rsid w:val="0043324A"/>
    <w:rsid w:val="00434949"/>
    <w:rsid w:val="0044148A"/>
    <w:rsid w:val="00454AC2"/>
    <w:rsid w:val="00463368"/>
    <w:rsid w:val="0046388D"/>
    <w:rsid w:val="00467AB5"/>
    <w:rsid w:val="004711A1"/>
    <w:rsid w:val="00471221"/>
    <w:rsid w:val="004721E3"/>
    <w:rsid w:val="004748F7"/>
    <w:rsid w:val="00474E57"/>
    <w:rsid w:val="00483C05"/>
    <w:rsid w:val="00486E96"/>
    <w:rsid w:val="0049083D"/>
    <w:rsid w:val="00495C44"/>
    <w:rsid w:val="00496171"/>
    <w:rsid w:val="004963A6"/>
    <w:rsid w:val="00496D6A"/>
    <w:rsid w:val="00497F67"/>
    <w:rsid w:val="004A158C"/>
    <w:rsid w:val="004A4364"/>
    <w:rsid w:val="004B24CD"/>
    <w:rsid w:val="004B37F6"/>
    <w:rsid w:val="004B6038"/>
    <w:rsid w:val="004B674D"/>
    <w:rsid w:val="004B7F75"/>
    <w:rsid w:val="004C1F18"/>
    <w:rsid w:val="004C4590"/>
    <w:rsid w:val="004D16C6"/>
    <w:rsid w:val="004D4E09"/>
    <w:rsid w:val="004D666E"/>
    <w:rsid w:val="004D6ED8"/>
    <w:rsid w:val="004D77BB"/>
    <w:rsid w:val="004D794D"/>
    <w:rsid w:val="004E01EA"/>
    <w:rsid w:val="004E0983"/>
    <w:rsid w:val="004E4310"/>
    <w:rsid w:val="004E7A9A"/>
    <w:rsid w:val="004F1CD8"/>
    <w:rsid w:val="004F2445"/>
    <w:rsid w:val="004F60D8"/>
    <w:rsid w:val="004F6133"/>
    <w:rsid w:val="0050153A"/>
    <w:rsid w:val="005018E0"/>
    <w:rsid w:val="0050760B"/>
    <w:rsid w:val="00511E68"/>
    <w:rsid w:val="005122A1"/>
    <w:rsid w:val="00514223"/>
    <w:rsid w:val="00514A5D"/>
    <w:rsid w:val="0051538B"/>
    <w:rsid w:val="00516842"/>
    <w:rsid w:val="00520401"/>
    <w:rsid w:val="00527C9A"/>
    <w:rsid w:val="00535596"/>
    <w:rsid w:val="005373A2"/>
    <w:rsid w:val="00540850"/>
    <w:rsid w:val="00543EE1"/>
    <w:rsid w:val="005467A7"/>
    <w:rsid w:val="0055220A"/>
    <w:rsid w:val="00552D4C"/>
    <w:rsid w:val="005546F9"/>
    <w:rsid w:val="00554BD9"/>
    <w:rsid w:val="00555857"/>
    <w:rsid w:val="00556BAC"/>
    <w:rsid w:val="00556E6A"/>
    <w:rsid w:val="00556E9C"/>
    <w:rsid w:val="00557E0A"/>
    <w:rsid w:val="00560A86"/>
    <w:rsid w:val="00560FAD"/>
    <w:rsid w:val="0056327E"/>
    <w:rsid w:val="00564908"/>
    <w:rsid w:val="00566A4A"/>
    <w:rsid w:val="005671FA"/>
    <w:rsid w:val="00572BFD"/>
    <w:rsid w:val="00580945"/>
    <w:rsid w:val="00581E37"/>
    <w:rsid w:val="0058589D"/>
    <w:rsid w:val="00586510"/>
    <w:rsid w:val="0058787D"/>
    <w:rsid w:val="00587B04"/>
    <w:rsid w:val="005952C7"/>
    <w:rsid w:val="005960A2"/>
    <w:rsid w:val="00596E94"/>
    <w:rsid w:val="005A0200"/>
    <w:rsid w:val="005A07E2"/>
    <w:rsid w:val="005A31AA"/>
    <w:rsid w:val="005A333C"/>
    <w:rsid w:val="005A4EA3"/>
    <w:rsid w:val="005B1519"/>
    <w:rsid w:val="005B4D3D"/>
    <w:rsid w:val="005B6BCB"/>
    <w:rsid w:val="005C1B32"/>
    <w:rsid w:val="005C38A5"/>
    <w:rsid w:val="005C52CC"/>
    <w:rsid w:val="005D6380"/>
    <w:rsid w:val="005E02A1"/>
    <w:rsid w:val="005E158E"/>
    <w:rsid w:val="005E330E"/>
    <w:rsid w:val="005E53F6"/>
    <w:rsid w:val="005F1327"/>
    <w:rsid w:val="00600340"/>
    <w:rsid w:val="006024C4"/>
    <w:rsid w:val="00605C35"/>
    <w:rsid w:val="0060714A"/>
    <w:rsid w:val="006074B2"/>
    <w:rsid w:val="00611C35"/>
    <w:rsid w:val="00620330"/>
    <w:rsid w:val="006203F2"/>
    <w:rsid w:val="006241CA"/>
    <w:rsid w:val="00625E58"/>
    <w:rsid w:val="0062611B"/>
    <w:rsid w:val="00630C3D"/>
    <w:rsid w:val="00642FE1"/>
    <w:rsid w:val="006434D3"/>
    <w:rsid w:val="00647846"/>
    <w:rsid w:val="006500EF"/>
    <w:rsid w:val="00652F5E"/>
    <w:rsid w:val="00664ADE"/>
    <w:rsid w:val="006670AD"/>
    <w:rsid w:val="00671CE5"/>
    <w:rsid w:val="00683464"/>
    <w:rsid w:val="00697688"/>
    <w:rsid w:val="006A1B44"/>
    <w:rsid w:val="006A2E78"/>
    <w:rsid w:val="006A6846"/>
    <w:rsid w:val="006B1316"/>
    <w:rsid w:val="006B141C"/>
    <w:rsid w:val="006B1731"/>
    <w:rsid w:val="006B3D91"/>
    <w:rsid w:val="006B45F0"/>
    <w:rsid w:val="006B7B90"/>
    <w:rsid w:val="006D0D9E"/>
    <w:rsid w:val="006D1587"/>
    <w:rsid w:val="006D317A"/>
    <w:rsid w:val="006D5162"/>
    <w:rsid w:val="006D7518"/>
    <w:rsid w:val="006D76C7"/>
    <w:rsid w:val="006E0CFB"/>
    <w:rsid w:val="006E1047"/>
    <w:rsid w:val="006E2165"/>
    <w:rsid w:val="006F402E"/>
    <w:rsid w:val="006F5FE9"/>
    <w:rsid w:val="0070059E"/>
    <w:rsid w:val="00706E06"/>
    <w:rsid w:val="00712025"/>
    <w:rsid w:val="007154C6"/>
    <w:rsid w:val="00715DD0"/>
    <w:rsid w:val="0072048C"/>
    <w:rsid w:val="00724D28"/>
    <w:rsid w:val="00726C5F"/>
    <w:rsid w:val="00731FB1"/>
    <w:rsid w:val="00732530"/>
    <w:rsid w:val="007349C4"/>
    <w:rsid w:val="00736FF1"/>
    <w:rsid w:val="00741CAD"/>
    <w:rsid w:val="00741DBD"/>
    <w:rsid w:val="00742D73"/>
    <w:rsid w:val="00745925"/>
    <w:rsid w:val="007468A0"/>
    <w:rsid w:val="00746A41"/>
    <w:rsid w:val="00747552"/>
    <w:rsid w:val="00747D60"/>
    <w:rsid w:val="00751AC7"/>
    <w:rsid w:val="00757825"/>
    <w:rsid w:val="007608F3"/>
    <w:rsid w:val="00763794"/>
    <w:rsid w:val="00767CBA"/>
    <w:rsid w:val="00770E26"/>
    <w:rsid w:val="007772C4"/>
    <w:rsid w:val="00791CBF"/>
    <w:rsid w:val="007970E3"/>
    <w:rsid w:val="007A0AF5"/>
    <w:rsid w:val="007A1011"/>
    <w:rsid w:val="007B2CBB"/>
    <w:rsid w:val="007B3015"/>
    <w:rsid w:val="007B53F3"/>
    <w:rsid w:val="007B6C4A"/>
    <w:rsid w:val="007C1324"/>
    <w:rsid w:val="007C135D"/>
    <w:rsid w:val="007C231E"/>
    <w:rsid w:val="007C3085"/>
    <w:rsid w:val="007C4E79"/>
    <w:rsid w:val="007D1B3A"/>
    <w:rsid w:val="007D2C16"/>
    <w:rsid w:val="007D4259"/>
    <w:rsid w:val="007D432B"/>
    <w:rsid w:val="007D73FF"/>
    <w:rsid w:val="007E1411"/>
    <w:rsid w:val="007E221D"/>
    <w:rsid w:val="007E55FE"/>
    <w:rsid w:val="007E7358"/>
    <w:rsid w:val="007F0D82"/>
    <w:rsid w:val="007F273F"/>
    <w:rsid w:val="007F6FA9"/>
    <w:rsid w:val="008015AA"/>
    <w:rsid w:val="008062B8"/>
    <w:rsid w:val="00806DB0"/>
    <w:rsid w:val="00807964"/>
    <w:rsid w:val="008131BE"/>
    <w:rsid w:val="008134F8"/>
    <w:rsid w:val="00815AA5"/>
    <w:rsid w:val="008173D5"/>
    <w:rsid w:val="008207FA"/>
    <w:rsid w:val="008213FE"/>
    <w:rsid w:val="0082265F"/>
    <w:rsid w:val="008255D1"/>
    <w:rsid w:val="00825C30"/>
    <w:rsid w:val="00826143"/>
    <w:rsid w:val="00827A3E"/>
    <w:rsid w:val="00830D5B"/>
    <w:rsid w:val="00836403"/>
    <w:rsid w:val="00836E47"/>
    <w:rsid w:val="008419C6"/>
    <w:rsid w:val="00843654"/>
    <w:rsid w:val="00844412"/>
    <w:rsid w:val="00845055"/>
    <w:rsid w:val="008470E2"/>
    <w:rsid w:val="008524E2"/>
    <w:rsid w:val="00854EFC"/>
    <w:rsid w:val="0086010D"/>
    <w:rsid w:val="0086071C"/>
    <w:rsid w:val="00861DD8"/>
    <w:rsid w:val="00864FCA"/>
    <w:rsid w:val="0086515F"/>
    <w:rsid w:val="00865AA9"/>
    <w:rsid w:val="00875CAD"/>
    <w:rsid w:val="00876A5E"/>
    <w:rsid w:val="008770A2"/>
    <w:rsid w:val="00877F3F"/>
    <w:rsid w:val="00883D80"/>
    <w:rsid w:val="00885834"/>
    <w:rsid w:val="00890EA1"/>
    <w:rsid w:val="00894EED"/>
    <w:rsid w:val="008A1669"/>
    <w:rsid w:val="008A1EFE"/>
    <w:rsid w:val="008A374A"/>
    <w:rsid w:val="008A3AB2"/>
    <w:rsid w:val="008A3BD2"/>
    <w:rsid w:val="008A3F50"/>
    <w:rsid w:val="008B662C"/>
    <w:rsid w:val="008B7FBB"/>
    <w:rsid w:val="008C2F44"/>
    <w:rsid w:val="008C4A1E"/>
    <w:rsid w:val="008C5513"/>
    <w:rsid w:val="008D2747"/>
    <w:rsid w:val="008D6D16"/>
    <w:rsid w:val="008D7042"/>
    <w:rsid w:val="008D7FE8"/>
    <w:rsid w:val="008E21FC"/>
    <w:rsid w:val="008E3659"/>
    <w:rsid w:val="008F4DAC"/>
    <w:rsid w:val="008F6E96"/>
    <w:rsid w:val="008F76A6"/>
    <w:rsid w:val="00907568"/>
    <w:rsid w:val="0091527D"/>
    <w:rsid w:val="009165D9"/>
    <w:rsid w:val="009213CF"/>
    <w:rsid w:val="00933FC1"/>
    <w:rsid w:val="009349C4"/>
    <w:rsid w:val="00936853"/>
    <w:rsid w:val="00942C61"/>
    <w:rsid w:val="00942FBF"/>
    <w:rsid w:val="0095139C"/>
    <w:rsid w:val="009548EA"/>
    <w:rsid w:val="009561D6"/>
    <w:rsid w:val="00960634"/>
    <w:rsid w:val="009630E3"/>
    <w:rsid w:val="0096681B"/>
    <w:rsid w:val="009729C2"/>
    <w:rsid w:val="00975066"/>
    <w:rsid w:val="00975CF4"/>
    <w:rsid w:val="00976069"/>
    <w:rsid w:val="00980A5E"/>
    <w:rsid w:val="009923AF"/>
    <w:rsid w:val="009923D6"/>
    <w:rsid w:val="009926AA"/>
    <w:rsid w:val="009927EA"/>
    <w:rsid w:val="009A2BB2"/>
    <w:rsid w:val="009B0652"/>
    <w:rsid w:val="009B1329"/>
    <w:rsid w:val="009B1D48"/>
    <w:rsid w:val="009C21F3"/>
    <w:rsid w:val="009C4A83"/>
    <w:rsid w:val="009D2663"/>
    <w:rsid w:val="009D2E60"/>
    <w:rsid w:val="009D7729"/>
    <w:rsid w:val="009D7B68"/>
    <w:rsid w:val="009E0852"/>
    <w:rsid w:val="009E3851"/>
    <w:rsid w:val="009E43AB"/>
    <w:rsid w:val="009E7A5C"/>
    <w:rsid w:val="00A0319D"/>
    <w:rsid w:val="00A046E0"/>
    <w:rsid w:val="00A04D82"/>
    <w:rsid w:val="00A0608B"/>
    <w:rsid w:val="00A07770"/>
    <w:rsid w:val="00A15AC8"/>
    <w:rsid w:val="00A17C35"/>
    <w:rsid w:val="00A20CA8"/>
    <w:rsid w:val="00A24D9B"/>
    <w:rsid w:val="00A2662F"/>
    <w:rsid w:val="00A317D7"/>
    <w:rsid w:val="00A32FA5"/>
    <w:rsid w:val="00A34AEA"/>
    <w:rsid w:val="00A34B0A"/>
    <w:rsid w:val="00A34F56"/>
    <w:rsid w:val="00A35C5C"/>
    <w:rsid w:val="00A42AC9"/>
    <w:rsid w:val="00A43FF3"/>
    <w:rsid w:val="00A453D2"/>
    <w:rsid w:val="00A511B7"/>
    <w:rsid w:val="00A515B7"/>
    <w:rsid w:val="00A53E0C"/>
    <w:rsid w:val="00A56FBA"/>
    <w:rsid w:val="00A57821"/>
    <w:rsid w:val="00A60060"/>
    <w:rsid w:val="00A61D90"/>
    <w:rsid w:val="00A61E5C"/>
    <w:rsid w:val="00A626ED"/>
    <w:rsid w:val="00A71140"/>
    <w:rsid w:val="00A71716"/>
    <w:rsid w:val="00A72056"/>
    <w:rsid w:val="00A762B2"/>
    <w:rsid w:val="00A8056E"/>
    <w:rsid w:val="00A858EA"/>
    <w:rsid w:val="00A931EA"/>
    <w:rsid w:val="00AA2C79"/>
    <w:rsid w:val="00AA3F3A"/>
    <w:rsid w:val="00AA4E86"/>
    <w:rsid w:val="00AA58AE"/>
    <w:rsid w:val="00AB0DBE"/>
    <w:rsid w:val="00AB4AF0"/>
    <w:rsid w:val="00AB7B3D"/>
    <w:rsid w:val="00AC2069"/>
    <w:rsid w:val="00AC3E99"/>
    <w:rsid w:val="00AC4976"/>
    <w:rsid w:val="00AD2F88"/>
    <w:rsid w:val="00AD366B"/>
    <w:rsid w:val="00AD7614"/>
    <w:rsid w:val="00AE3A55"/>
    <w:rsid w:val="00AE4BA2"/>
    <w:rsid w:val="00AE4BDA"/>
    <w:rsid w:val="00AF319F"/>
    <w:rsid w:val="00AF3518"/>
    <w:rsid w:val="00AF4643"/>
    <w:rsid w:val="00AF4903"/>
    <w:rsid w:val="00AF7241"/>
    <w:rsid w:val="00AF7C97"/>
    <w:rsid w:val="00AF7D29"/>
    <w:rsid w:val="00B00E57"/>
    <w:rsid w:val="00B016F8"/>
    <w:rsid w:val="00B06744"/>
    <w:rsid w:val="00B07767"/>
    <w:rsid w:val="00B07DB4"/>
    <w:rsid w:val="00B1032D"/>
    <w:rsid w:val="00B10BAB"/>
    <w:rsid w:val="00B1180D"/>
    <w:rsid w:val="00B1369B"/>
    <w:rsid w:val="00B1628E"/>
    <w:rsid w:val="00B219D5"/>
    <w:rsid w:val="00B22EF7"/>
    <w:rsid w:val="00B25DBA"/>
    <w:rsid w:val="00B300B0"/>
    <w:rsid w:val="00B30176"/>
    <w:rsid w:val="00B30FFE"/>
    <w:rsid w:val="00B32136"/>
    <w:rsid w:val="00B3729F"/>
    <w:rsid w:val="00B50A9D"/>
    <w:rsid w:val="00B51197"/>
    <w:rsid w:val="00B52010"/>
    <w:rsid w:val="00B528DA"/>
    <w:rsid w:val="00B5677E"/>
    <w:rsid w:val="00B60B83"/>
    <w:rsid w:val="00B6165B"/>
    <w:rsid w:val="00B61F66"/>
    <w:rsid w:val="00B672B2"/>
    <w:rsid w:val="00B74D86"/>
    <w:rsid w:val="00B74FE1"/>
    <w:rsid w:val="00B7593B"/>
    <w:rsid w:val="00B837B7"/>
    <w:rsid w:val="00B839E0"/>
    <w:rsid w:val="00B85A06"/>
    <w:rsid w:val="00B86F67"/>
    <w:rsid w:val="00B9179B"/>
    <w:rsid w:val="00B93D87"/>
    <w:rsid w:val="00B96423"/>
    <w:rsid w:val="00B9755D"/>
    <w:rsid w:val="00BA2818"/>
    <w:rsid w:val="00BA4A17"/>
    <w:rsid w:val="00BA6630"/>
    <w:rsid w:val="00BB1FFA"/>
    <w:rsid w:val="00BB355F"/>
    <w:rsid w:val="00BB5B4E"/>
    <w:rsid w:val="00BB771D"/>
    <w:rsid w:val="00BC2F9A"/>
    <w:rsid w:val="00BC7AE9"/>
    <w:rsid w:val="00BD09DC"/>
    <w:rsid w:val="00BD1E4D"/>
    <w:rsid w:val="00BD5F7D"/>
    <w:rsid w:val="00BE44FF"/>
    <w:rsid w:val="00BF3BCD"/>
    <w:rsid w:val="00C01607"/>
    <w:rsid w:val="00C03929"/>
    <w:rsid w:val="00C1105D"/>
    <w:rsid w:val="00C12F4A"/>
    <w:rsid w:val="00C13899"/>
    <w:rsid w:val="00C15524"/>
    <w:rsid w:val="00C231EE"/>
    <w:rsid w:val="00C24018"/>
    <w:rsid w:val="00C321FD"/>
    <w:rsid w:val="00C34B7E"/>
    <w:rsid w:val="00C354DF"/>
    <w:rsid w:val="00C36445"/>
    <w:rsid w:val="00C3709C"/>
    <w:rsid w:val="00C44E26"/>
    <w:rsid w:val="00C44FB2"/>
    <w:rsid w:val="00C45231"/>
    <w:rsid w:val="00C564C5"/>
    <w:rsid w:val="00C5738C"/>
    <w:rsid w:val="00C6043B"/>
    <w:rsid w:val="00C607E6"/>
    <w:rsid w:val="00C61827"/>
    <w:rsid w:val="00C62654"/>
    <w:rsid w:val="00C648F9"/>
    <w:rsid w:val="00C7126A"/>
    <w:rsid w:val="00C714DD"/>
    <w:rsid w:val="00C753C3"/>
    <w:rsid w:val="00C778C3"/>
    <w:rsid w:val="00C84812"/>
    <w:rsid w:val="00C84D10"/>
    <w:rsid w:val="00C858E5"/>
    <w:rsid w:val="00C87833"/>
    <w:rsid w:val="00C921B6"/>
    <w:rsid w:val="00C9260C"/>
    <w:rsid w:val="00C93680"/>
    <w:rsid w:val="00C939A5"/>
    <w:rsid w:val="00C947D9"/>
    <w:rsid w:val="00C952C3"/>
    <w:rsid w:val="00CA6DF2"/>
    <w:rsid w:val="00CA6FB9"/>
    <w:rsid w:val="00CB28DA"/>
    <w:rsid w:val="00CB369D"/>
    <w:rsid w:val="00CC0709"/>
    <w:rsid w:val="00CC28F4"/>
    <w:rsid w:val="00CC4EFD"/>
    <w:rsid w:val="00CC5CAD"/>
    <w:rsid w:val="00CC6089"/>
    <w:rsid w:val="00CD009E"/>
    <w:rsid w:val="00CD0C85"/>
    <w:rsid w:val="00CD339A"/>
    <w:rsid w:val="00CD5B92"/>
    <w:rsid w:val="00CE18FD"/>
    <w:rsid w:val="00CE2001"/>
    <w:rsid w:val="00CE694D"/>
    <w:rsid w:val="00CE743E"/>
    <w:rsid w:val="00CE7981"/>
    <w:rsid w:val="00CF07CF"/>
    <w:rsid w:val="00CF151E"/>
    <w:rsid w:val="00CF2325"/>
    <w:rsid w:val="00CF3406"/>
    <w:rsid w:val="00CF752C"/>
    <w:rsid w:val="00CF7631"/>
    <w:rsid w:val="00D04EA8"/>
    <w:rsid w:val="00D0587D"/>
    <w:rsid w:val="00D078A3"/>
    <w:rsid w:val="00D10AAE"/>
    <w:rsid w:val="00D1254E"/>
    <w:rsid w:val="00D20E19"/>
    <w:rsid w:val="00D21110"/>
    <w:rsid w:val="00D222EF"/>
    <w:rsid w:val="00D23E7B"/>
    <w:rsid w:val="00D25B86"/>
    <w:rsid w:val="00D2757E"/>
    <w:rsid w:val="00D30025"/>
    <w:rsid w:val="00D312E3"/>
    <w:rsid w:val="00D3357A"/>
    <w:rsid w:val="00D35C0D"/>
    <w:rsid w:val="00D407F8"/>
    <w:rsid w:val="00D4275E"/>
    <w:rsid w:val="00D431A8"/>
    <w:rsid w:val="00D4493C"/>
    <w:rsid w:val="00D50642"/>
    <w:rsid w:val="00D5293F"/>
    <w:rsid w:val="00D53C99"/>
    <w:rsid w:val="00D54065"/>
    <w:rsid w:val="00D60A18"/>
    <w:rsid w:val="00D615E4"/>
    <w:rsid w:val="00D6374C"/>
    <w:rsid w:val="00D64304"/>
    <w:rsid w:val="00D65D3B"/>
    <w:rsid w:val="00D67D41"/>
    <w:rsid w:val="00D737DE"/>
    <w:rsid w:val="00D74BF0"/>
    <w:rsid w:val="00D822EA"/>
    <w:rsid w:val="00D82CFA"/>
    <w:rsid w:val="00D83620"/>
    <w:rsid w:val="00D90A8E"/>
    <w:rsid w:val="00D90C51"/>
    <w:rsid w:val="00D92A9F"/>
    <w:rsid w:val="00D93C20"/>
    <w:rsid w:val="00D9429C"/>
    <w:rsid w:val="00D9606A"/>
    <w:rsid w:val="00D961E0"/>
    <w:rsid w:val="00DA05E8"/>
    <w:rsid w:val="00DA1611"/>
    <w:rsid w:val="00DA6AE7"/>
    <w:rsid w:val="00DB0B86"/>
    <w:rsid w:val="00DB0FB1"/>
    <w:rsid w:val="00DB7DA6"/>
    <w:rsid w:val="00DC3A91"/>
    <w:rsid w:val="00DC72D8"/>
    <w:rsid w:val="00DD0C56"/>
    <w:rsid w:val="00DD4476"/>
    <w:rsid w:val="00DD7C52"/>
    <w:rsid w:val="00DE1964"/>
    <w:rsid w:val="00DE1C18"/>
    <w:rsid w:val="00DE1CBB"/>
    <w:rsid w:val="00DE3BA0"/>
    <w:rsid w:val="00DE5EC1"/>
    <w:rsid w:val="00DE6618"/>
    <w:rsid w:val="00DF47FF"/>
    <w:rsid w:val="00DF79AA"/>
    <w:rsid w:val="00E00FA6"/>
    <w:rsid w:val="00E0332C"/>
    <w:rsid w:val="00E0413C"/>
    <w:rsid w:val="00E0459D"/>
    <w:rsid w:val="00E04C8E"/>
    <w:rsid w:val="00E06324"/>
    <w:rsid w:val="00E108EA"/>
    <w:rsid w:val="00E10C20"/>
    <w:rsid w:val="00E114C9"/>
    <w:rsid w:val="00E11A2E"/>
    <w:rsid w:val="00E12608"/>
    <w:rsid w:val="00E1494F"/>
    <w:rsid w:val="00E20E24"/>
    <w:rsid w:val="00E2307D"/>
    <w:rsid w:val="00E26933"/>
    <w:rsid w:val="00E27646"/>
    <w:rsid w:val="00E41BB6"/>
    <w:rsid w:val="00E42C0D"/>
    <w:rsid w:val="00E53220"/>
    <w:rsid w:val="00E548AF"/>
    <w:rsid w:val="00E5654F"/>
    <w:rsid w:val="00E61EF5"/>
    <w:rsid w:val="00E62F8B"/>
    <w:rsid w:val="00E639FA"/>
    <w:rsid w:val="00E64C5C"/>
    <w:rsid w:val="00E70BF5"/>
    <w:rsid w:val="00E72329"/>
    <w:rsid w:val="00E72B2F"/>
    <w:rsid w:val="00E74DC9"/>
    <w:rsid w:val="00E76729"/>
    <w:rsid w:val="00E76FE8"/>
    <w:rsid w:val="00E80004"/>
    <w:rsid w:val="00E803C7"/>
    <w:rsid w:val="00E81653"/>
    <w:rsid w:val="00E82791"/>
    <w:rsid w:val="00E84CE4"/>
    <w:rsid w:val="00E86D45"/>
    <w:rsid w:val="00E920CD"/>
    <w:rsid w:val="00E959EC"/>
    <w:rsid w:val="00EA0626"/>
    <w:rsid w:val="00EA3189"/>
    <w:rsid w:val="00EA3818"/>
    <w:rsid w:val="00EA3960"/>
    <w:rsid w:val="00EA4E61"/>
    <w:rsid w:val="00EA5533"/>
    <w:rsid w:val="00EB051D"/>
    <w:rsid w:val="00EB1811"/>
    <w:rsid w:val="00EB4CD2"/>
    <w:rsid w:val="00EB5B7D"/>
    <w:rsid w:val="00EB7D1B"/>
    <w:rsid w:val="00EC11F7"/>
    <w:rsid w:val="00EC1E58"/>
    <w:rsid w:val="00ED0476"/>
    <w:rsid w:val="00ED18B4"/>
    <w:rsid w:val="00ED1AC7"/>
    <w:rsid w:val="00ED1F42"/>
    <w:rsid w:val="00ED33C7"/>
    <w:rsid w:val="00EE2A3A"/>
    <w:rsid w:val="00EF0F89"/>
    <w:rsid w:val="00EF7B99"/>
    <w:rsid w:val="00F053E8"/>
    <w:rsid w:val="00F12087"/>
    <w:rsid w:val="00F1479D"/>
    <w:rsid w:val="00F149B7"/>
    <w:rsid w:val="00F14D11"/>
    <w:rsid w:val="00F14D69"/>
    <w:rsid w:val="00F153EB"/>
    <w:rsid w:val="00F176D1"/>
    <w:rsid w:val="00F201A4"/>
    <w:rsid w:val="00F21216"/>
    <w:rsid w:val="00F2273C"/>
    <w:rsid w:val="00F22E4C"/>
    <w:rsid w:val="00F2578E"/>
    <w:rsid w:val="00F30088"/>
    <w:rsid w:val="00F30B34"/>
    <w:rsid w:val="00F31D53"/>
    <w:rsid w:val="00F36297"/>
    <w:rsid w:val="00F36EE7"/>
    <w:rsid w:val="00F429D3"/>
    <w:rsid w:val="00F42E4E"/>
    <w:rsid w:val="00F50140"/>
    <w:rsid w:val="00F51780"/>
    <w:rsid w:val="00F5248B"/>
    <w:rsid w:val="00F54B72"/>
    <w:rsid w:val="00F5589C"/>
    <w:rsid w:val="00F56CFF"/>
    <w:rsid w:val="00F575FC"/>
    <w:rsid w:val="00F60284"/>
    <w:rsid w:val="00F61BDA"/>
    <w:rsid w:val="00F6305D"/>
    <w:rsid w:val="00F64D00"/>
    <w:rsid w:val="00F71AB7"/>
    <w:rsid w:val="00F74874"/>
    <w:rsid w:val="00F77C71"/>
    <w:rsid w:val="00F84A8F"/>
    <w:rsid w:val="00F87917"/>
    <w:rsid w:val="00F96E0C"/>
    <w:rsid w:val="00FA2ACE"/>
    <w:rsid w:val="00FA5D09"/>
    <w:rsid w:val="00FA7C7C"/>
    <w:rsid w:val="00FB4BAF"/>
    <w:rsid w:val="00FC307F"/>
    <w:rsid w:val="00FC30A2"/>
    <w:rsid w:val="00FC479A"/>
    <w:rsid w:val="00FD1E7B"/>
    <w:rsid w:val="00FD442D"/>
    <w:rsid w:val="00FD49B4"/>
    <w:rsid w:val="00FD6699"/>
    <w:rsid w:val="00FD6825"/>
    <w:rsid w:val="00FE175D"/>
    <w:rsid w:val="00FE3843"/>
    <w:rsid w:val="00FE5722"/>
    <w:rsid w:val="00FF2A41"/>
    <w:rsid w:val="00FF7C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08AEA"/>
  <w15:docId w15:val="{84CDAAC1-9473-414D-9AB1-609FA3E8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1">
    <w:name w:val="Normal"/>
    <w:qFormat/>
    <w:rsid w:val="00073FE0"/>
    <w:pPr>
      <w:widowControl w:val="0"/>
    </w:pPr>
    <w:rPr>
      <w:kern w:val="2"/>
      <w:sz w:val="24"/>
      <w:szCs w:val="24"/>
    </w:rPr>
  </w:style>
  <w:style w:type="paragraph" w:styleId="12">
    <w:name w:val="heading 1"/>
    <w:basedOn w:val="a1"/>
    <w:next w:val="a1"/>
    <w:qFormat/>
    <w:rsid w:val="00836403"/>
    <w:pPr>
      <w:keepNext/>
      <w:jc w:val="center"/>
      <w:outlineLvl w:val="0"/>
    </w:pPr>
    <w:rPr>
      <w:rFonts w:eastAsia="標楷體"/>
      <w:b/>
      <w:bCs/>
      <w:color w:val="000000"/>
      <w:sz w:val="56"/>
    </w:rPr>
  </w:style>
  <w:style w:type="paragraph" w:styleId="21">
    <w:name w:val="heading 2"/>
    <w:basedOn w:val="a1"/>
    <w:next w:val="a1"/>
    <w:qFormat/>
    <w:rsid w:val="007C231E"/>
    <w:pPr>
      <w:keepNext/>
      <w:spacing w:line="720" w:lineRule="auto"/>
      <w:outlineLvl w:val="1"/>
    </w:pPr>
    <w:rPr>
      <w:rFonts w:ascii="Arial" w:hAnsi="Arial"/>
      <w:b/>
      <w:bCs/>
      <w:sz w:val="48"/>
      <w:szCs w:val="48"/>
    </w:rPr>
  </w:style>
  <w:style w:type="paragraph" w:styleId="30">
    <w:name w:val="heading 3"/>
    <w:basedOn w:val="a1"/>
    <w:next w:val="a1"/>
    <w:qFormat/>
    <w:rsid w:val="00836403"/>
    <w:pPr>
      <w:keepNext/>
      <w:spacing w:line="720" w:lineRule="auto"/>
      <w:outlineLvl w:val="2"/>
    </w:pPr>
    <w:rPr>
      <w:rFonts w:ascii="Arial" w:hAnsi="Arial"/>
      <w:b/>
      <w:bCs/>
      <w:sz w:val="36"/>
      <w:szCs w:val="36"/>
    </w:rPr>
  </w:style>
  <w:style w:type="paragraph" w:styleId="40">
    <w:name w:val="heading 4"/>
    <w:basedOn w:val="a1"/>
    <w:next w:val="a1"/>
    <w:qFormat/>
    <w:rsid w:val="00836403"/>
    <w:pPr>
      <w:keepNext/>
      <w:spacing w:line="720" w:lineRule="auto"/>
      <w:outlineLvl w:val="3"/>
    </w:pPr>
    <w:rPr>
      <w:rFonts w:ascii="Arial" w:hAnsi="Arial"/>
      <w:sz w:val="36"/>
      <w:szCs w:val="36"/>
    </w:rPr>
  </w:style>
  <w:style w:type="paragraph" w:styleId="50">
    <w:name w:val="heading 5"/>
    <w:basedOn w:val="a1"/>
    <w:next w:val="a1"/>
    <w:qFormat/>
    <w:rsid w:val="00836403"/>
    <w:pPr>
      <w:keepNext/>
      <w:spacing w:line="720" w:lineRule="auto"/>
      <w:outlineLvl w:val="4"/>
    </w:pPr>
    <w:rPr>
      <w:rFonts w:ascii="Arial" w:hAnsi="Arial"/>
      <w:b/>
      <w:bCs/>
      <w:sz w:val="36"/>
      <w:szCs w:val="36"/>
    </w:rPr>
  </w:style>
  <w:style w:type="paragraph" w:styleId="60">
    <w:name w:val="heading 6"/>
    <w:basedOn w:val="a1"/>
    <w:next w:val="a1"/>
    <w:qFormat/>
    <w:rsid w:val="00836403"/>
    <w:pPr>
      <w:keepNext/>
      <w:spacing w:line="720" w:lineRule="auto"/>
      <w:outlineLvl w:val="5"/>
    </w:pPr>
    <w:rPr>
      <w:rFonts w:ascii="Arial" w:hAnsi="Arial"/>
      <w:sz w:val="36"/>
      <w:szCs w:val="36"/>
    </w:rPr>
  </w:style>
  <w:style w:type="paragraph" w:styleId="70">
    <w:name w:val="heading 7"/>
    <w:basedOn w:val="a1"/>
    <w:next w:val="a1"/>
    <w:qFormat/>
    <w:rsid w:val="00836403"/>
    <w:pPr>
      <w:keepNext/>
      <w:spacing w:line="720" w:lineRule="auto"/>
      <w:outlineLvl w:val="6"/>
    </w:pPr>
    <w:rPr>
      <w:rFonts w:ascii="Arial" w:hAnsi="Arial"/>
      <w:b/>
      <w:bCs/>
      <w:sz w:val="36"/>
      <w:szCs w:val="36"/>
    </w:rPr>
  </w:style>
  <w:style w:type="paragraph" w:styleId="80">
    <w:name w:val="heading 8"/>
    <w:basedOn w:val="a1"/>
    <w:next w:val="a1"/>
    <w:qFormat/>
    <w:rsid w:val="00836403"/>
    <w:pPr>
      <w:keepNext/>
      <w:spacing w:line="720" w:lineRule="auto"/>
      <w:outlineLvl w:val="7"/>
    </w:pPr>
    <w:rPr>
      <w:rFonts w:ascii="Arial" w:hAnsi="Arial"/>
      <w:sz w:val="36"/>
      <w:szCs w:val="36"/>
    </w:rPr>
  </w:style>
  <w:style w:type="paragraph" w:styleId="9">
    <w:name w:val="heading 9"/>
    <w:basedOn w:val="a1"/>
    <w:next w:val="a1"/>
    <w:qFormat/>
    <w:rsid w:val="00836403"/>
    <w:pPr>
      <w:keepNext/>
      <w:spacing w:line="720" w:lineRule="auto"/>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uiPriority w:val="99"/>
    <w:rsid w:val="00836403"/>
    <w:pPr>
      <w:adjustRightInd w:val="0"/>
      <w:spacing w:line="360" w:lineRule="atLeast"/>
      <w:ind w:firstLine="540"/>
      <w:jc w:val="both"/>
      <w:textAlignment w:val="baseline"/>
    </w:pPr>
    <w:rPr>
      <w:rFonts w:ascii="標楷體" w:eastAsia="標楷體"/>
      <w:spacing w:val="20"/>
      <w:kern w:val="0"/>
      <w:szCs w:val="20"/>
    </w:rPr>
  </w:style>
  <w:style w:type="paragraph" w:styleId="a7">
    <w:name w:val="footer"/>
    <w:basedOn w:val="a1"/>
    <w:link w:val="a8"/>
    <w:uiPriority w:val="99"/>
    <w:rsid w:val="00836403"/>
    <w:pPr>
      <w:tabs>
        <w:tab w:val="center" w:pos="4153"/>
        <w:tab w:val="right" w:pos="8306"/>
      </w:tabs>
      <w:snapToGrid w:val="0"/>
    </w:pPr>
    <w:rPr>
      <w:sz w:val="20"/>
      <w:szCs w:val="20"/>
    </w:rPr>
  </w:style>
  <w:style w:type="character" w:styleId="a9">
    <w:name w:val="page number"/>
    <w:basedOn w:val="a2"/>
    <w:rsid w:val="00836403"/>
  </w:style>
  <w:style w:type="paragraph" w:customStyle="1" w:styleId="aa">
    <w:name w:val="一、"/>
    <w:basedOn w:val="a1"/>
    <w:rsid w:val="00836403"/>
    <w:pPr>
      <w:adjustRightInd w:val="0"/>
      <w:snapToGrid w:val="0"/>
      <w:spacing w:line="400" w:lineRule="atLeast"/>
      <w:ind w:left="1917" w:hanging="471"/>
    </w:pPr>
    <w:rPr>
      <w:color w:val="000066"/>
      <w:szCs w:val="20"/>
    </w:rPr>
  </w:style>
  <w:style w:type="paragraph" w:customStyle="1" w:styleId="13">
    <w:name w:val="樣式1"/>
    <w:next w:val="a1"/>
    <w:rsid w:val="00836403"/>
    <w:pPr>
      <w:spacing w:line="320" w:lineRule="exact"/>
    </w:pPr>
    <w:rPr>
      <w:rFonts w:eastAsia="標楷體"/>
      <w:b/>
      <w:sz w:val="24"/>
    </w:rPr>
  </w:style>
  <w:style w:type="paragraph" w:customStyle="1" w:styleId="22">
    <w:name w:val="樣式2"/>
    <w:rsid w:val="00836403"/>
    <w:pPr>
      <w:tabs>
        <w:tab w:val="left" w:pos="960"/>
      </w:tabs>
    </w:pPr>
    <w:rPr>
      <w:rFonts w:ascii="標楷體" w:eastAsia="標楷體"/>
      <w:b/>
      <w:bCs/>
      <w:sz w:val="24"/>
    </w:rPr>
  </w:style>
  <w:style w:type="paragraph" w:styleId="14">
    <w:name w:val="toc 1"/>
    <w:basedOn w:val="a1"/>
    <w:next w:val="a1"/>
    <w:autoRedefine/>
    <w:uiPriority w:val="39"/>
    <w:qFormat/>
    <w:rsid w:val="008770A2"/>
    <w:pPr>
      <w:tabs>
        <w:tab w:val="right" w:leader="dot" w:pos="8296"/>
      </w:tabs>
      <w:spacing w:before="120" w:after="120"/>
    </w:pPr>
    <w:rPr>
      <w:rFonts w:ascii="Calibri" w:hAnsi="Calibri"/>
      <w:b/>
      <w:bCs/>
      <w:caps/>
      <w:noProof/>
      <w:color w:val="C00000"/>
      <w:sz w:val="20"/>
      <w:szCs w:val="20"/>
    </w:rPr>
  </w:style>
  <w:style w:type="paragraph" w:styleId="23">
    <w:name w:val="toc 2"/>
    <w:basedOn w:val="a1"/>
    <w:next w:val="a1"/>
    <w:autoRedefine/>
    <w:uiPriority w:val="39"/>
    <w:qFormat/>
    <w:rsid w:val="00AF319F"/>
    <w:pPr>
      <w:tabs>
        <w:tab w:val="left" w:pos="960"/>
        <w:tab w:val="right" w:leader="dot" w:pos="8296"/>
      </w:tabs>
      <w:ind w:left="240"/>
    </w:pPr>
    <w:rPr>
      <w:rFonts w:ascii="Calibri" w:hAnsi="Calibri"/>
      <w:smallCaps/>
      <w:noProof/>
      <w:color w:val="215868"/>
      <w:sz w:val="20"/>
      <w:szCs w:val="20"/>
    </w:rPr>
  </w:style>
  <w:style w:type="paragraph" w:styleId="31">
    <w:name w:val="toc 3"/>
    <w:basedOn w:val="a1"/>
    <w:next w:val="a1"/>
    <w:autoRedefine/>
    <w:uiPriority w:val="39"/>
    <w:qFormat/>
    <w:rsid w:val="004010B2"/>
    <w:pPr>
      <w:tabs>
        <w:tab w:val="left" w:pos="798"/>
        <w:tab w:val="right" w:leader="dot" w:pos="8296"/>
      </w:tabs>
      <w:ind w:leftChars="200" w:left="480"/>
    </w:pPr>
    <w:rPr>
      <w:rFonts w:ascii="Calibri" w:hAnsi="Calibri"/>
      <w:i/>
      <w:iCs/>
      <w:noProof/>
      <w:color w:val="FF9900"/>
      <w:sz w:val="20"/>
      <w:szCs w:val="20"/>
    </w:rPr>
  </w:style>
  <w:style w:type="paragraph" w:styleId="41">
    <w:name w:val="toc 4"/>
    <w:basedOn w:val="a1"/>
    <w:next w:val="a1"/>
    <w:autoRedefine/>
    <w:semiHidden/>
    <w:rsid w:val="00836403"/>
    <w:pPr>
      <w:ind w:left="720"/>
    </w:pPr>
    <w:rPr>
      <w:rFonts w:ascii="Calibri" w:hAnsi="Calibri"/>
      <w:sz w:val="18"/>
      <w:szCs w:val="18"/>
    </w:rPr>
  </w:style>
  <w:style w:type="paragraph" w:styleId="51">
    <w:name w:val="toc 5"/>
    <w:basedOn w:val="a1"/>
    <w:next w:val="a1"/>
    <w:autoRedefine/>
    <w:semiHidden/>
    <w:rsid w:val="00836403"/>
    <w:pPr>
      <w:ind w:left="960"/>
    </w:pPr>
    <w:rPr>
      <w:rFonts w:ascii="Calibri" w:hAnsi="Calibri"/>
      <w:sz w:val="18"/>
      <w:szCs w:val="18"/>
    </w:rPr>
  </w:style>
  <w:style w:type="paragraph" w:styleId="61">
    <w:name w:val="toc 6"/>
    <w:basedOn w:val="a1"/>
    <w:next w:val="a1"/>
    <w:autoRedefine/>
    <w:semiHidden/>
    <w:rsid w:val="00836403"/>
    <w:pPr>
      <w:ind w:left="1200"/>
    </w:pPr>
    <w:rPr>
      <w:rFonts w:ascii="Calibri" w:hAnsi="Calibri"/>
      <w:sz w:val="18"/>
      <w:szCs w:val="18"/>
    </w:rPr>
  </w:style>
  <w:style w:type="paragraph" w:styleId="71">
    <w:name w:val="toc 7"/>
    <w:basedOn w:val="a1"/>
    <w:next w:val="a1"/>
    <w:autoRedefine/>
    <w:semiHidden/>
    <w:rsid w:val="00836403"/>
    <w:pPr>
      <w:ind w:left="1440"/>
    </w:pPr>
    <w:rPr>
      <w:rFonts w:ascii="Calibri" w:hAnsi="Calibri"/>
      <w:sz w:val="18"/>
      <w:szCs w:val="18"/>
    </w:rPr>
  </w:style>
  <w:style w:type="paragraph" w:styleId="81">
    <w:name w:val="toc 8"/>
    <w:basedOn w:val="a1"/>
    <w:next w:val="a1"/>
    <w:autoRedefine/>
    <w:semiHidden/>
    <w:rsid w:val="00836403"/>
    <w:pPr>
      <w:ind w:left="1680"/>
    </w:pPr>
    <w:rPr>
      <w:rFonts w:ascii="Calibri" w:hAnsi="Calibri"/>
      <w:sz w:val="18"/>
      <w:szCs w:val="18"/>
    </w:rPr>
  </w:style>
  <w:style w:type="paragraph" w:styleId="90">
    <w:name w:val="toc 9"/>
    <w:basedOn w:val="a1"/>
    <w:next w:val="a1"/>
    <w:autoRedefine/>
    <w:semiHidden/>
    <w:rsid w:val="00836403"/>
    <w:pPr>
      <w:ind w:left="1920"/>
    </w:pPr>
    <w:rPr>
      <w:rFonts w:ascii="Calibri" w:hAnsi="Calibri"/>
      <w:sz w:val="18"/>
      <w:szCs w:val="18"/>
    </w:rPr>
  </w:style>
  <w:style w:type="paragraph" w:styleId="Web">
    <w:name w:val="Normal (Web)"/>
    <w:basedOn w:val="a1"/>
    <w:rsid w:val="00836403"/>
    <w:pPr>
      <w:widowControl/>
      <w:spacing w:before="100" w:beforeAutospacing="1" w:after="100" w:afterAutospacing="1"/>
    </w:pPr>
    <w:rPr>
      <w:rFonts w:ascii="Arial Unicode MS" w:eastAsia="Arial Unicode MS" w:hAnsi="Arial Unicode MS" w:cs="Arial Unicode MS"/>
      <w:kern w:val="0"/>
    </w:rPr>
  </w:style>
  <w:style w:type="character" w:styleId="ab">
    <w:name w:val="Hyperlink"/>
    <w:uiPriority w:val="99"/>
    <w:rsid w:val="00836403"/>
    <w:rPr>
      <w:color w:val="0000FF"/>
      <w:u w:val="single"/>
    </w:rPr>
  </w:style>
  <w:style w:type="paragraph" w:customStyle="1" w:styleId="ac">
    <w:name w:val="條一"/>
    <w:basedOn w:val="a1"/>
    <w:rsid w:val="00836403"/>
    <w:pPr>
      <w:adjustRightInd w:val="0"/>
      <w:snapToGrid w:val="0"/>
      <w:spacing w:line="400" w:lineRule="atLeast"/>
      <w:ind w:left="1446" w:hanging="1446"/>
    </w:pPr>
    <w:rPr>
      <w:color w:val="000066"/>
      <w:szCs w:val="20"/>
    </w:rPr>
  </w:style>
  <w:style w:type="paragraph" w:styleId="ad">
    <w:name w:val="Body Text"/>
    <w:basedOn w:val="a1"/>
    <w:link w:val="ae"/>
    <w:uiPriority w:val="1"/>
    <w:qFormat/>
    <w:rsid w:val="00836403"/>
    <w:pPr>
      <w:jc w:val="both"/>
    </w:pPr>
    <w:rPr>
      <w:b/>
      <w:bCs/>
    </w:rPr>
  </w:style>
  <w:style w:type="paragraph" w:styleId="af">
    <w:name w:val="Date"/>
    <w:basedOn w:val="a1"/>
    <w:next w:val="a1"/>
    <w:rsid w:val="00836403"/>
    <w:pPr>
      <w:adjustRightInd w:val="0"/>
      <w:spacing w:before="120"/>
      <w:ind w:left="1440"/>
      <w:jc w:val="right"/>
    </w:pPr>
    <w:rPr>
      <w:rFonts w:ascii="標楷體" w:eastAsia="標楷體"/>
      <w:b/>
      <w:sz w:val="28"/>
      <w:szCs w:val="20"/>
    </w:rPr>
  </w:style>
  <w:style w:type="paragraph" w:customStyle="1" w:styleId="2">
    <w:name w:val="內文2"/>
    <w:basedOn w:val="a1"/>
    <w:autoRedefine/>
    <w:rsid w:val="00836403"/>
    <w:pPr>
      <w:numPr>
        <w:ilvl w:val="1"/>
        <w:numId w:val="1"/>
      </w:numPr>
      <w:tabs>
        <w:tab w:val="clear" w:pos="1560"/>
      </w:tabs>
      <w:adjustRightInd w:val="0"/>
      <w:spacing w:before="120"/>
      <w:ind w:left="1080" w:hanging="740"/>
      <w:jc w:val="both"/>
    </w:pPr>
    <w:rPr>
      <w:rFonts w:ascii="標楷體" w:eastAsia="標楷體"/>
      <w:szCs w:val="20"/>
    </w:rPr>
  </w:style>
  <w:style w:type="paragraph" w:customStyle="1" w:styleId="32">
    <w:name w:val="內文3"/>
    <w:basedOn w:val="2"/>
    <w:autoRedefine/>
    <w:rsid w:val="00836403"/>
    <w:pPr>
      <w:ind w:left="767" w:firstLine="0"/>
    </w:pPr>
    <w:rPr>
      <w:b/>
    </w:rPr>
  </w:style>
  <w:style w:type="character" w:styleId="af0">
    <w:name w:val="FollowedHyperlink"/>
    <w:rsid w:val="00836403"/>
    <w:rPr>
      <w:color w:val="800080"/>
      <w:u w:val="single"/>
    </w:rPr>
  </w:style>
  <w:style w:type="paragraph" w:styleId="HTML">
    <w:name w:val="HTML Preformatted"/>
    <w:basedOn w:val="a1"/>
    <w:rsid w:val="008364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customStyle="1" w:styleId="a">
    <w:name w:val="一"/>
    <w:rsid w:val="00736FF1"/>
    <w:pPr>
      <w:numPr>
        <w:numId w:val="3"/>
      </w:numPr>
      <w:spacing w:line="400" w:lineRule="exact"/>
      <w:jc w:val="both"/>
    </w:pPr>
    <w:rPr>
      <w:rFonts w:eastAsia="標楷體"/>
      <w:b/>
      <w:color w:val="943634"/>
      <w:sz w:val="28"/>
    </w:rPr>
  </w:style>
  <w:style w:type="paragraph" w:customStyle="1" w:styleId="a0">
    <w:name w:val="(一)"/>
    <w:rsid w:val="008770A2"/>
    <w:pPr>
      <w:numPr>
        <w:ilvl w:val="1"/>
        <w:numId w:val="3"/>
      </w:numPr>
    </w:pPr>
    <w:rPr>
      <w:rFonts w:eastAsia="標楷體"/>
      <w:b/>
      <w:color w:val="215868"/>
      <w:sz w:val="24"/>
    </w:rPr>
  </w:style>
  <w:style w:type="paragraph" w:customStyle="1" w:styleId="10">
    <w:name w:val="1"/>
    <w:rsid w:val="004B24CD"/>
    <w:pPr>
      <w:numPr>
        <w:ilvl w:val="2"/>
        <w:numId w:val="3"/>
      </w:numPr>
      <w:jc w:val="both"/>
    </w:pPr>
    <w:rPr>
      <w:rFonts w:eastAsia="標楷體"/>
      <w:b/>
      <w:color w:val="000000"/>
      <w:sz w:val="24"/>
    </w:rPr>
  </w:style>
  <w:style w:type="paragraph" w:customStyle="1" w:styleId="11">
    <w:name w:val="(1)"/>
    <w:rsid w:val="00AA3F3A"/>
    <w:pPr>
      <w:numPr>
        <w:ilvl w:val="3"/>
        <w:numId w:val="3"/>
      </w:numPr>
      <w:jc w:val="both"/>
    </w:pPr>
    <w:rPr>
      <w:rFonts w:eastAsia="標楷體"/>
      <w:sz w:val="24"/>
    </w:rPr>
  </w:style>
  <w:style w:type="paragraph" w:styleId="af1">
    <w:name w:val="Balloon Text"/>
    <w:basedOn w:val="a1"/>
    <w:link w:val="af2"/>
    <w:uiPriority w:val="99"/>
    <w:semiHidden/>
    <w:rsid w:val="00836403"/>
    <w:rPr>
      <w:rFonts w:ascii="Arial" w:hAnsi="Arial"/>
      <w:kern w:val="0"/>
      <w:sz w:val="18"/>
      <w:szCs w:val="18"/>
    </w:rPr>
  </w:style>
  <w:style w:type="paragraph" w:styleId="af3">
    <w:name w:val="header"/>
    <w:basedOn w:val="a1"/>
    <w:link w:val="af4"/>
    <w:uiPriority w:val="99"/>
    <w:rsid w:val="00836403"/>
    <w:pPr>
      <w:tabs>
        <w:tab w:val="center" w:pos="4153"/>
        <w:tab w:val="right" w:pos="8306"/>
      </w:tabs>
      <w:snapToGrid w:val="0"/>
    </w:pPr>
    <w:rPr>
      <w:sz w:val="20"/>
      <w:szCs w:val="20"/>
    </w:rPr>
  </w:style>
  <w:style w:type="paragraph" w:styleId="24">
    <w:name w:val="Body Text 2"/>
    <w:basedOn w:val="a1"/>
    <w:rsid w:val="00AE4BA2"/>
    <w:pPr>
      <w:spacing w:after="120" w:line="480" w:lineRule="auto"/>
    </w:pPr>
  </w:style>
  <w:style w:type="character" w:styleId="af5">
    <w:name w:val="Strong"/>
    <w:uiPriority w:val="22"/>
    <w:qFormat/>
    <w:rsid w:val="004F1CD8"/>
    <w:rPr>
      <w:b/>
      <w:bCs/>
    </w:rPr>
  </w:style>
  <w:style w:type="table" w:styleId="af6">
    <w:name w:val="Table Grid"/>
    <w:basedOn w:val="a3"/>
    <w:uiPriority w:val="59"/>
    <w:rsid w:val="0046388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文獻標題"/>
    <w:basedOn w:val="a1"/>
    <w:rsid w:val="00132E42"/>
    <w:pPr>
      <w:keepNext/>
      <w:pageBreakBefore/>
      <w:adjustRightInd w:val="0"/>
      <w:spacing w:before="240" w:after="240" w:line="360" w:lineRule="atLeast"/>
      <w:ind w:left="425" w:hanging="425"/>
      <w:jc w:val="center"/>
      <w:textAlignment w:val="baseline"/>
    </w:pPr>
    <w:rPr>
      <w:rFonts w:eastAsia="細明體"/>
      <w:b/>
      <w:kern w:val="0"/>
      <w:sz w:val="32"/>
      <w:szCs w:val="20"/>
    </w:rPr>
  </w:style>
  <w:style w:type="paragraph" w:styleId="af8">
    <w:name w:val="Plain Text"/>
    <w:basedOn w:val="a1"/>
    <w:link w:val="af9"/>
    <w:rsid w:val="00132E42"/>
    <w:pPr>
      <w:spacing w:line="360" w:lineRule="exact"/>
      <w:jc w:val="both"/>
    </w:pPr>
    <w:rPr>
      <w:rFonts w:ascii="細明體" w:eastAsia="細明體" w:hAnsi="Courier New"/>
      <w:sz w:val="21"/>
      <w:szCs w:val="20"/>
    </w:rPr>
  </w:style>
  <w:style w:type="paragraph" w:customStyle="1" w:styleId="116pt">
    <w:name w:val="樣式 目錄 1 + 行距:  固定行高 16 pt"/>
    <w:basedOn w:val="14"/>
    <w:rsid w:val="007C231E"/>
    <w:pPr>
      <w:spacing w:before="0" w:line="320" w:lineRule="exact"/>
    </w:pPr>
    <w:rPr>
      <w:rFonts w:cs="新細明體"/>
    </w:rPr>
  </w:style>
  <w:style w:type="paragraph" w:customStyle="1" w:styleId="116pt1">
    <w:name w:val="樣式 目錄 1 + 行距:  固定行高 16 pt1"/>
    <w:basedOn w:val="14"/>
    <w:rsid w:val="007C231E"/>
    <w:pPr>
      <w:spacing w:before="0" w:line="320" w:lineRule="exact"/>
    </w:pPr>
    <w:rPr>
      <w:rFonts w:cs="新細明體"/>
    </w:rPr>
  </w:style>
  <w:style w:type="paragraph" w:customStyle="1" w:styleId="afa">
    <w:name w:val="樣式壹"/>
    <w:rsid w:val="008C5513"/>
    <w:pPr>
      <w:widowControl w:val="0"/>
      <w:tabs>
        <w:tab w:val="num" w:pos="480"/>
      </w:tabs>
      <w:suppressAutoHyphens/>
      <w:ind w:left="480" w:hanging="480"/>
    </w:pPr>
    <w:rPr>
      <w:rFonts w:eastAsia="標楷體"/>
      <w:b/>
      <w:sz w:val="28"/>
    </w:rPr>
  </w:style>
  <w:style w:type="paragraph" w:customStyle="1" w:styleId="120">
    <w:name w:val="文_12"/>
    <w:basedOn w:val="a1"/>
    <w:semiHidden/>
    <w:rsid w:val="000C0A3D"/>
    <w:rPr>
      <w:rFonts w:ascii="標楷體" w:eastAsia="標楷體" w:hAnsi="標楷體"/>
      <w:snapToGrid w:val="0"/>
      <w:kern w:val="0"/>
    </w:rPr>
  </w:style>
  <w:style w:type="paragraph" w:customStyle="1" w:styleId="afb">
    <w:name w:val="樣式法"/>
    <w:basedOn w:val="120"/>
    <w:rsid w:val="000C0A3D"/>
    <w:pPr>
      <w:widowControl/>
      <w:adjustRightInd w:val="0"/>
      <w:snapToGrid w:val="0"/>
      <w:spacing w:line="400" w:lineRule="exact"/>
    </w:pPr>
    <w:rPr>
      <w:rFonts w:cs="新細明體"/>
      <w:b/>
      <w:sz w:val="28"/>
    </w:rPr>
  </w:style>
  <w:style w:type="paragraph" w:customStyle="1" w:styleId="Default">
    <w:name w:val="Default"/>
    <w:rsid w:val="00C3709C"/>
    <w:pPr>
      <w:widowControl w:val="0"/>
      <w:autoSpaceDE w:val="0"/>
      <w:autoSpaceDN w:val="0"/>
      <w:adjustRightInd w:val="0"/>
    </w:pPr>
    <w:rPr>
      <w:rFonts w:ascii="T T 898o 00" w:eastAsia="T T 898o 00" w:cs="T T 898o 00"/>
      <w:color w:val="000000"/>
      <w:sz w:val="24"/>
      <w:szCs w:val="24"/>
    </w:rPr>
  </w:style>
  <w:style w:type="paragraph" w:customStyle="1" w:styleId="0221">
    <w:name w:val="0221"/>
    <w:basedOn w:val="a1"/>
    <w:rsid w:val="007D4259"/>
    <w:pPr>
      <w:widowControl/>
      <w:spacing w:before="100" w:beforeAutospacing="1" w:after="100" w:afterAutospacing="1"/>
    </w:pPr>
    <w:rPr>
      <w:rFonts w:ascii="新細明體" w:hAnsi="新細明體" w:cs="新細明體"/>
      <w:kern w:val="0"/>
    </w:rPr>
  </w:style>
  <w:style w:type="paragraph" w:customStyle="1" w:styleId="0222">
    <w:name w:val="0222"/>
    <w:basedOn w:val="a1"/>
    <w:rsid w:val="007D4259"/>
    <w:pPr>
      <w:widowControl/>
      <w:spacing w:before="100" w:beforeAutospacing="1" w:after="100" w:afterAutospacing="1"/>
    </w:pPr>
    <w:rPr>
      <w:rFonts w:ascii="新細明體" w:hAnsi="新細明體" w:cs="新細明體"/>
      <w:kern w:val="0"/>
    </w:rPr>
  </w:style>
  <w:style w:type="paragraph" w:customStyle="1" w:styleId="0223">
    <w:name w:val="0223"/>
    <w:basedOn w:val="a1"/>
    <w:rsid w:val="007D4259"/>
    <w:pPr>
      <w:widowControl/>
      <w:spacing w:before="100" w:beforeAutospacing="1" w:after="100" w:afterAutospacing="1"/>
    </w:pPr>
    <w:rPr>
      <w:rFonts w:ascii="新細明體" w:hAnsi="新細明體" w:cs="新細明體"/>
      <w:kern w:val="0"/>
    </w:rPr>
  </w:style>
  <w:style w:type="paragraph" w:customStyle="1" w:styleId="0224">
    <w:name w:val="0224"/>
    <w:basedOn w:val="a1"/>
    <w:rsid w:val="007D4259"/>
    <w:pPr>
      <w:widowControl/>
      <w:spacing w:before="100" w:beforeAutospacing="1" w:after="100" w:afterAutospacing="1"/>
    </w:pPr>
    <w:rPr>
      <w:rFonts w:ascii="新細明體" w:hAnsi="新細明體" w:cs="新細明體"/>
      <w:kern w:val="0"/>
    </w:rPr>
  </w:style>
  <w:style w:type="character" w:customStyle="1" w:styleId="af9">
    <w:name w:val="純文字 字元"/>
    <w:link w:val="af8"/>
    <w:rsid w:val="007D4259"/>
    <w:rPr>
      <w:rFonts w:ascii="細明體" w:eastAsia="細明體" w:hAnsi="Courier New"/>
      <w:kern w:val="2"/>
      <w:sz w:val="21"/>
      <w:lang w:val="en-US" w:eastAsia="zh-TW" w:bidi="ar-SA"/>
    </w:rPr>
  </w:style>
  <w:style w:type="paragraph" w:customStyle="1" w:styleId="013">
    <w:name w:val="013"/>
    <w:basedOn w:val="a1"/>
    <w:rsid w:val="00D65D3B"/>
    <w:pPr>
      <w:widowControl/>
      <w:spacing w:before="100" w:beforeAutospacing="1" w:after="100" w:afterAutospacing="1"/>
    </w:pPr>
    <w:rPr>
      <w:rFonts w:ascii="新細明體" w:hAnsi="新細明體" w:cs="新細明體"/>
      <w:kern w:val="0"/>
    </w:rPr>
  </w:style>
  <w:style w:type="paragraph" w:styleId="afc">
    <w:name w:val="Quote"/>
    <w:basedOn w:val="a1"/>
    <w:qFormat/>
    <w:rsid w:val="0060714A"/>
    <w:pPr>
      <w:suppressAutoHyphens/>
      <w:spacing w:after="283"/>
      <w:ind w:right="567"/>
    </w:pPr>
    <w:rPr>
      <w:kern w:val="1"/>
      <w:lang w:eastAsia="ar-SA"/>
    </w:rPr>
  </w:style>
  <w:style w:type="paragraph" w:customStyle="1" w:styleId="afd">
    <w:name w:val="字元 字元 字元"/>
    <w:basedOn w:val="a1"/>
    <w:semiHidden/>
    <w:rsid w:val="007B6C4A"/>
    <w:pPr>
      <w:widowControl/>
      <w:spacing w:after="160" w:line="240" w:lineRule="exact"/>
    </w:pPr>
    <w:rPr>
      <w:rFonts w:ascii="Verdana" w:eastAsia="Times New Roman" w:hAnsi="Verdana" w:cs="Mangal"/>
      <w:sz w:val="20"/>
      <w:lang w:eastAsia="en-US" w:bidi="hi-IN"/>
    </w:rPr>
  </w:style>
  <w:style w:type="paragraph" w:customStyle="1" w:styleId="15">
    <w:name w:val="清單段落1"/>
    <w:basedOn w:val="a1"/>
    <w:rsid w:val="00B51197"/>
    <w:pPr>
      <w:ind w:leftChars="200" w:left="480"/>
    </w:pPr>
    <w:rPr>
      <w:rFonts w:ascii="Calibri" w:hAnsi="Calibri"/>
      <w:szCs w:val="22"/>
    </w:rPr>
  </w:style>
  <w:style w:type="paragraph" w:styleId="afe">
    <w:name w:val="TOC Heading"/>
    <w:basedOn w:val="12"/>
    <w:next w:val="a1"/>
    <w:uiPriority w:val="39"/>
    <w:semiHidden/>
    <w:unhideWhenUsed/>
    <w:qFormat/>
    <w:rsid w:val="004F60D8"/>
    <w:pPr>
      <w:keepLines/>
      <w:widowControl/>
      <w:spacing w:before="480" w:line="276" w:lineRule="auto"/>
      <w:jc w:val="left"/>
      <w:outlineLvl w:val="9"/>
    </w:pPr>
    <w:rPr>
      <w:rFonts w:ascii="Cambria" w:eastAsia="新細明體" w:hAnsi="Cambria"/>
      <w:color w:val="365F91"/>
      <w:kern w:val="0"/>
      <w:sz w:val="28"/>
      <w:szCs w:val="28"/>
    </w:rPr>
  </w:style>
  <w:style w:type="paragraph" w:styleId="aff">
    <w:name w:val="List Paragraph"/>
    <w:basedOn w:val="a1"/>
    <w:uiPriority w:val="34"/>
    <w:qFormat/>
    <w:rsid w:val="000C2388"/>
    <w:pPr>
      <w:ind w:leftChars="200" w:left="480"/>
    </w:pPr>
  </w:style>
  <w:style w:type="table" w:customStyle="1" w:styleId="16">
    <w:name w:val="表格格線1"/>
    <w:basedOn w:val="a3"/>
    <w:next w:val="af6"/>
    <w:uiPriority w:val="59"/>
    <w:rsid w:val="009729C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3"/>
    <w:next w:val="af6"/>
    <w:uiPriority w:val="59"/>
    <w:rsid w:val="009729C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f6"/>
    <w:uiPriority w:val="59"/>
    <w:rsid w:val="009165D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3"/>
    <w:next w:val="af6"/>
    <w:uiPriority w:val="59"/>
    <w:rsid w:val="003E25B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 Spacing"/>
    <w:uiPriority w:val="1"/>
    <w:qFormat/>
    <w:rsid w:val="00245159"/>
    <w:pPr>
      <w:widowControl w:val="0"/>
    </w:pPr>
    <w:rPr>
      <w:kern w:val="2"/>
      <w:sz w:val="24"/>
      <w:szCs w:val="24"/>
    </w:rPr>
  </w:style>
  <w:style w:type="paragraph" w:customStyle="1" w:styleId="110">
    <w:name w:val="標題 11"/>
    <w:basedOn w:val="a1"/>
    <w:uiPriority w:val="1"/>
    <w:qFormat/>
    <w:rsid w:val="0051538B"/>
    <w:pPr>
      <w:autoSpaceDE w:val="0"/>
      <w:autoSpaceDN w:val="0"/>
      <w:spacing w:before="1"/>
      <w:ind w:left="112"/>
      <w:outlineLvl w:val="1"/>
    </w:pPr>
    <w:rPr>
      <w:rFonts w:ascii="標楷體" w:eastAsia="標楷體" w:hAnsi="標楷體" w:cs="標楷體"/>
      <w:b/>
      <w:bCs/>
      <w:kern w:val="0"/>
      <w:lang w:eastAsia="en-US"/>
    </w:rPr>
  </w:style>
  <w:style w:type="numbering" w:customStyle="1" w:styleId="17">
    <w:name w:val="無清單1"/>
    <w:next w:val="a4"/>
    <w:uiPriority w:val="99"/>
    <w:semiHidden/>
    <w:unhideWhenUsed/>
    <w:rsid w:val="00F5589C"/>
  </w:style>
  <w:style w:type="table" w:customStyle="1" w:styleId="TableNormal">
    <w:name w:val="Table Normal"/>
    <w:uiPriority w:val="2"/>
    <w:semiHidden/>
    <w:unhideWhenUsed/>
    <w:qFormat/>
    <w:rsid w:val="00F5589C"/>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210">
    <w:name w:val="標題 21"/>
    <w:basedOn w:val="a1"/>
    <w:uiPriority w:val="1"/>
    <w:qFormat/>
    <w:rsid w:val="00F5589C"/>
    <w:pPr>
      <w:autoSpaceDE w:val="0"/>
      <w:autoSpaceDN w:val="0"/>
      <w:spacing w:before="20"/>
      <w:ind w:left="673"/>
      <w:outlineLvl w:val="2"/>
    </w:pPr>
    <w:rPr>
      <w:rFonts w:ascii="標楷體" w:eastAsia="標楷體" w:hAnsi="標楷體" w:cs="標楷體"/>
      <w:kern w:val="0"/>
      <w:sz w:val="32"/>
      <w:szCs w:val="32"/>
      <w:lang w:eastAsia="en-US"/>
    </w:rPr>
  </w:style>
  <w:style w:type="paragraph" w:customStyle="1" w:styleId="310">
    <w:name w:val="標題 31"/>
    <w:basedOn w:val="a1"/>
    <w:uiPriority w:val="1"/>
    <w:qFormat/>
    <w:rsid w:val="00F5589C"/>
    <w:pPr>
      <w:autoSpaceDE w:val="0"/>
      <w:autoSpaceDN w:val="0"/>
      <w:spacing w:before="225"/>
      <w:ind w:left="853"/>
      <w:outlineLvl w:val="3"/>
    </w:pPr>
    <w:rPr>
      <w:rFonts w:ascii="標楷體" w:eastAsia="標楷體" w:hAnsi="標楷體" w:cs="標楷體"/>
      <w:kern w:val="0"/>
      <w:sz w:val="26"/>
      <w:szCs w:val="26"/>
      <w:lang w:eastAsia="en-US"/>
    </w:rPr>
  </w:style>
  <w:style w:type="paragraph" w:customStyle="1" w:styleId="TableParagraph">
    <w:name w:val="Table Paragraph"/>
    <w:basedOn w:val="a1"/>
    <w:uiPriority w:val="1"/>
    <w:qFormat/>
    <w:rsid w:val="00F5589C"/>
    <w:pPr>
      <w:autoSpaceDE w:val="0"/>
      <w:autoSpaceDN w:val="0"/>
      <w:ind w:left="103"/>
    </w:pPr>
    <w:rPr>
      <w:rFonts w:ascii="標楷體" w:eastAsia="標楷體" w:hAnsi="標楷體" w:cs="標楷體"/>
      <w:kern w:val="0"/>
      <w:sz w:val="22"/>
      <w:szCs w:val="22"/>
      <w:lang w:eastAsia="en-US"/>
    </w:rPr>
  </w:style>
  <w:style w:type="character" w:customStyle="1" w:styleId="af4">
    <w:name w:val="頁首 字元"/>
    <w:link w:val="af3"/>
    <w:uiPriority w:val="99"/>
    <w:rsid w:val="00F5589C"/>
    <w:rPr>
      <w:kern w:val="2"/>
    </w:rPr>
  </w:style>
  <w:style w:type="character" w:customStyle="1" w:styleId="a8">
    <w:name w:val="頁尾 字元"/>
    <w:link w:val="a7"/>
    <w:uiPriority w:val="99"/>
    <w:rsid w:val="00F5589C"/>
    <w:rPr>
      <w:kern w:val="2"/>
    </w:rPr>
  </w:style>
  <w:style w:type="character" w:customStyle="1" w:styleId="af2">
    <w:name w:val="註解方塊文字 字元"/>
    <w:link w:val="af1"/>
    <w:uiPriority w:val="99"/>
    <w:semiHidden/>
    <w:rsid w:val="00F5589C"/>
    <w:rPr>
      <w:rFonts w:ascii="Arial" w:hAnsi="Arial"/>
      <w:sz w:val="18"/>
      <w:szCs w:val="18"/>
    </w:rPr>
  </w:style>
  <w:style w:type="character" w:customStyle="1" w:styleId="a6">
    <w:name w:val="本文縮排 字元"/>
    <w:link w:val="a5"/>
    <w:uiPriority w:val="99"/>
    <w:rsid w:val="00F5589C"/>
    <w:rPr>
      <w:rFonts w:ascii="標楷體" w:eastAsia="標楷體"/>
      <w:spacing w:val="20"/>
      <w:sz w:val="24"/>
    </w:rPr>
  </w:style>
  <w:style w:type="paragraph" w:customStyle="1" w:styleId="1">
    <w:name w:val="標題1"/>
    <w:rsid w:val="003E2495"/>
    <w:pPr>
      <w:numPr>
        <w:numId w:val="5"/>
      </w:numPr>
      <w:spacing w:line="360" w:lineRule="atLeast"/>
      <w:outlineLvl w:val="0"/>
    </w:pPr>
    <w:rPr>
      <w:rFonts w:ascii="標楷體" w:eastAsia="標楷體"/>
      <w:noProof/>
      <w:sz w:val="24"/>
    </w:rPr>
  </w:style>
  <w:style w:type="paragraph" w:customStyle="1" w:styleId="20">
    <w:name w:val="標題2"/>
    <w:rsid w:val="003E2495"/>
    <w:pPr>
      <w:numPr>
        <w:ilvl w:val="1"/>
        <w:numId w:val="5"/>
      </w:numPr>
      <w:spacing w:line="360" w:lineRule="atLeast"/>
      <w:outlineLvl w:val="1"/>
    </w:pPr>
    <w:rPr>
      <w:rFonts w:ascii="標楷體" w:eastAsia="標楷體"/>
      <w:noProof/>
      <w:sz w:val="24"/>
    </w:rPr>
  </w:style>
  <w:style w:type="paragraph" w:customStyle="1" w:styleId="3">
    <w:name w:val="標題3"/>
    <w:rsid w:val="003E2495"/>
    <w:pPr>
      <w:numPr>
        <w:ilvl w:val="2"/>
        <w:numId w:val="5"/>
      </w:numPr>
      <w:spacing w:line="360" w:lineRule="atLeast"/>
      <w:outlineLvl w:val="2"/>
    </w:pPr>
    <w:rPr>
      <w:rFonts w:ascii="標楷體" w:eastAsia="標楷體"/>
      <w:noProof/>
      <w:sz w:val="24"/>
    </w:rPr>
  </w:style>
  <w:style w:type="paragraph" w:customStyle="1" w:styleId="4">
    <w:name w:val="標題4"/>
    <w:rsid w:val="003E2495"/>
    <w:pPr>
      <w:numPr>
        <w:ilvl w:val="3"/>
        <w:numId w:val="5"/>
      </w:numPr>
      <w:spacing w:line="360" w:lineRule="atLeast"/>
      <w:outlineLvl w:val="3"/>
    </w:pPr>
    <w:rPr>
      <w:rFonts w:ascii="標楷體" w:eastAsia="標楷體"/>
      <w:noProof/>
      <w:sz w:val="24"/>
    </w:rPr>
  </w:style>
  <w:style w:type="paragraph" w:customStyle="1" w:styleId="5">
    <w:name w:val="標題5"/>
    <w:rsid w:val="003E2495"/>
    <w:pPr>
      <w:numPr>
        <w:ilvl w:val="4"/>
        <w:numId w:val="5"/>
      </w:numPr>
      <w:spacing w:line="360" w:lineRule="atLeast"/>
      <w:outlineLvl w:val="4"/>
    </w:pPr>
    <w:rPr>
      <w:rFonts w:ascii="標楷體" w:eastAsia="標楷體"/>
      <w:noProof/>
      <w:sz w:val="24"/>
    </w:rPr>
  </w:style>
  <w:style w:type="paragraph" w:customStyle="1" w:styleId="6">
    <w:name w:val="標題6"/>
    <w:rsid w:val="003E2495"/>
    <w:pPr>
      <w:numPr>
        <w:ilvl w:val="5"/>
        <w:numId w:val="5"/>
      </w:numPr>
      <w:tabs>
        <w:tab w:val="left" w:pos="1622"/>
      </w:tabs>
      <w:spacing w:line="360" w:lineRule="atLeast"/>
      <w:outlineLvl w:val="5"/>
    </w:pPr>
    <w:rPr>
      <w:rFonts w:ascii="標楷體" w:eastAsia="標楷體"/>
      <w:noProof/>
      <w:sz w:val="24"/>
    </w:rPr>
  </w:style>
  <w:style w:type="paragraph" w:customStyle="1" w:styleId="7">
    <w:name w:val="標題7"/>
    <w:rsid w:val="003E2495"/>
    <w:pPr>
      <w:numPr>
        <w:ilvl w:val="6"/>
        <w:numId w:val="5"/>
      </w:numPr>
      <w:spacing w:line="360" w:lineRule="atLeast"/>
      <w:outlineLvl w:val="6"/>
    </w:pPr>
    <w:rPr>
      <w:rFonts w:ascii="標楷體" w:eastAsia="標楷體"/>
      <w:noProof/>
      <w:sz w:val="24"/>
    </w:rPr>
  </w:style>
  <w:style w:type="paragraph" w:customStyle="1" w:styleId="8">
    <w:name w:val="標題8"/>
    <w:rsid w:val="003E2495"/>
    <w:pPr>
      <w:numPr>
        <w:ilvl w:val="7"/>
        <w:numId w:val="5"/>
      </w:numPr>
      <w:spacing w:line="360" w:lineRule="atLeast"/>
      <w:outlineLvl w:val="7"/>
    </w:pPr>
    <w:rPr>
      <w:rFonts w:ascii="標楷體" w:eastAsia="標楷體"/>
      <w:noProof/>
      <w:sz w:val="24"/>
    </w:rPr>
  </w:style>
  <w:style w:type="character" w:customStyle="1" w:styleId="ae">
    <w:name w:val="本文 字元"/>
    <w:link w:val="ad"/>
    <w:uiPriority w:val="1"/>
    <w:rsid w:val="00145DD1"/>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765">
      <w:bodyDiv w:val="1"/>
      <w:marLeft w:val="0"/>
      <w:marRight w:val="0"/>
      <w:marTop w:val="0"/>
      <w:marBottom w:val="0"/>
      <w:divBdr>
        <w:top w:val="none" w:sz="0" w:space="0" w:color="auto"/>
        <w:left w:val="none" w:sz="0" w:space="0" w:color="auto"/>
        <w:bottom w:val="none" w:sz="0" w:space="0" w:color="auto"/>
        <w:right w:val="none" w:sz="0" w:space="0" w:color="auto"/>
      </w:divBdr>
    </w:div>
    <w:div w:id="5914011">
      <w:bodyDiv w:val="1"/>
      <w:marLeft w:val="0"/>
      <w:marRight w:val="0"/>
      <w:marTop w:val="0"/>
      <w:marBottom w:val="0"/>
      <w:divBdr>
        <w:top w:val="none" w:sz="0" w:space="0" w:color="auto"/>
        <w:left w:val="none" w:sz="0" w:space="0" w:color="auto"/>
        <w:bottom w:val="none" w:sz="0" w:space="0" w:color="auto"/>
        <w:right w:val="none" w:sz="0" w:space="0" w:color="auto"/>
      </w:divBdr>
    </w:div>
    <w:div w:id="42295854">
      <w:bodyDiv w:val="1"/>
      <w:marLeft w:val="0"/>
      <w:marRight w:val="0"/>
      <w:marTop w:val="0"/>
      <w:marBottom w:val="0"/>
      <w:divBdr>
        <w:top w:val="none" w:sz="0" w:space="0" w:color="auto"/>
        <w:left w:val="none" w:sz="0" w:space="0" w:color="auto"/>
        <w:bottom w:val="none" w:sz="0" w:space="0" w:color="auto"/>
        <w:right w:val="none" w:sz="0" w:space="0" w:color="auto"/>
      </w:divBdr>
    </w:div>
    <w:div w:id="52699057">
      <w:bodyDiv w:val="1"/>
      <w:marLeft w:val="0"/>
      <w:marRight w:val="0"/>
      <w:marTop w:val="0"/>
      <w:marBottom w:val="0"/>
      <w:divBdr>
        <w:top w:val="none" w:sz="0" w:space="0" w:color="auto"/>
        <w:left w:val="none" w:sz="0" w:space="0" w:color="auto"/>
        <w:bottom w:val="none" w:sz="0" w:space="0" w:color="auto"/>
        <w:right w:val="none" w:sz="0" w:space="0" w:color="auto"/>
      </w:divBdr>
    </w:div>
    <w:div w:id="55209151">
      <w:bodyDiv w:val="1"/>
      <w:marLeft w:val="0"/>
      <w:marRight w:val="0"/>
      <w:marTop w:val="0"/>
      <w:marBottom w:val="0"/>
      <w:divBdr>
        <w:top w:val="none" w:sz="0" w:space="0" w:color="auto"/>
        <w:left w:val="none" w:sz="0" w:space="0" w:color="auto"/>
        <w:bottom w:val="none" w:sz="0" w:space="0" w:color="auto"/>
        <w:right w:val="none" w:sz="0" w:space="0" w:color="auto"/>
      </w:divBdr>
    </w:div>
    <w:div w:id="77286187">
      <w:bodyDiv w:val="1"/>
      <w:marLeft w:val="0"/>
      <w:marRight w:val="0"/>
      <w:marTop w:val="0"/>
      <w:marBottom w:val="0"/>
      <w:divBdr>
        <w:top w:val="none" w:sz="0" w:space="0" w:color="auto"/>
        <w:left w:val="none" w:sz="0" w:space="0" w:color="auto"/>
        <w:bottom w:val="none" w:sz="0" w:space="0" w:color="auto"/>
        <w:right w:val="none" w:sz="0" w:space="0" w:color="auto"/>
      </w:divBdr>
    </w:div>
    <w:div w:id="89618670">
      <w:bodyDiv w:val="1"/>
      <w:marLeft w:val="0"/>
      <w:marRight w:val="0"/>
      <w:marTop w:val="0"/>
      <w:marBottom w:val="0"/>
      <w:divBdr>
        <w:top w:val="none" w:sz="0" w:space="0" w:color="auto"/>
        <w:left w:val="none" w:sz="0" w:space="0" w:color="auto"/>
        <w:bottom w:val="none" w:sz="0" w:space="0" w:color="auto"/>
        <w:right w:val="none" w:sz="0" w:space="0" w:color="auto"/>
      </w:divBdr>
    </w:div>
    <w:div w:id="94643208">
      <w:bodyDiv w:val="1"/>
      <w:marLeft w:val="0"/>
      <w:marRight w:val="0"/>
      <w:marTop w:val="0"/>
      <w:marBottom w:val="0"/>
      <w:divBdr>
        <w:top w:val="none" w:sz="0" w:space="0" w:color="auto"/>
        <w:left w:val="none" w:sz="0" w:space="0" w:color="auto"/>
        <w:bottom w:val="none" w:sz="0" w:space="0" w:color="auto"/>
        <w:right w:val="none" w:sz="0" w:space="0" w:color="auto"/>
      </w:divBdr>
    </w:div>
    <w:div w:id="100927865">
      <w:bodyDiv w:val="1"/>
      <w:marLeft w:val="0"/>
      <w:marRight w:val="0"/>
      <w:marTop w:val="0"/>
      <w:marBottom w:val="0"/>
      <w:divBdr>
        <w:top w:val="none" w:sz="0" w:space="0" w:color="auto"/>
        <w:left w:val="none" w:sz="0" w:space="0" w:color="auto"/>
        <w:bottom w:val="none" w:sz="0" w:space="0" w:color="auto"/>
        <w:right w:val="none" w:sz="0" w:space="0" w:color="auto"/>
      </w:divBdr>
      <w:divsChild>
        <w:div w:id="199123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68976">
      <w:bodyDiv w:val="1"/>
      <w:marLeft w:val="0"/>
      <w:marRight w:val="0"/>
      <w:marTop w:val="0"/>
      <w:marBottom w:val="0"/>
      <w:divBdr>
        <w:top w:val="none" w:sz="0" w:space="0" w:color="auto"/>
        <w:left w:val="none" w:sz="0" w:space="0" w:color="auto"/>
        <w:bottom w:val="none" w:sz="0" w:space="0" w:color="auto"/>
        <w:right w:val="none" w:sz="0" w:space="0" w:color="auto"/>
      </w:divBdr>
    </w:div>
    <w:div w:id="186523733">
      <w:bodyDiv w:val="1"/>
      <w:marLeft w:val="0"/>
      <w:marRight w:val="0"/>
      <w:marTop w:val="0"/>
      <w:marBottom w:val="0"/>
      <w:divBdr>
        <w:top w:val="none" w:sz="0" w:space="0" w:color="auto"/>
        <w:left w:val="none" w:sz="0" w:space="0" w:color="auto"/>
        <w:bottom w:val="none" w:sz="0" w:space="0" w:color="auto"/>
        <w:right w:val="none" w:sz="0" w:space="0" w:color="auto"/>
      </w:divBdr>
    </w:div>
    <w:div w:id="189026142">
      <w:bodyDiv w:val="1"/>
      <w:marLeft w:val="0"/>
      <w:marRight w:val="0"/>
      <w:marTop w:val="0"/>
      <w:marBottom w:val="0"/>
      <w:divBdr>
        <w:top w:val="none" w:sz="0" w:space="0" w:color="auto"/>
        <w:left w:val="none" w:sz="0" w:space="0" w:color="auto"/>
        <w:bottom w:val="none" w:sz="0" w:space="0" w:color="auto"/>
        <w:right w:val="none" w:sz="0" w:space="0" w:color="auto"/>
      </w:divBdr>
    </w:div>
    <w:div w:id="190803661">
      <w:bodyDiv w:val="1"/>
      <w:marLeft w:val="0"/>
      <w:marRight w:val="0"/>
      <w:marTop w:val="0"/>
      <w:marBottom w:val="0"/>
      <w:divBdr>
        <w:top w:val="none" w:sz="0" w:space="0" w:color="auto"/>
        <w:left w:val="none" w:sz="0" w:space="0" w:color="auto"/>
        <w:bottom w:val="none" w:sz="0" w:space="0" w:color="auto"/>
        <w:right w:val="none" w:sz="0" w:space="0" w:color="auto"/>
      </w:divBdr>
    </w:div>
    <w:div w:id="203641583">
      <w:bodyDiv w:val="1"/>
      <w:marLeft w:val="0"/>
      <w:marRight w:val="0"/>
      <w:marTop w:val="0"/>
      <w:marBottom w:val="0"/>
      <w:divBdr>
        <w:top w:val="none" w:sz="0" w:space="0" w:color="auto"/>
        <w:left w:val="none" w:sz="0" w:space="0" w:color="auto"/>
        <w:bottom w:val="none" w:sz="0" w:space="0" w:color="auto"/>
        <w:right w:val="none" w:sz="0" w:space="0" w:color="auto"/>
      </w:divBdr>
    </w:div>
    <w:div w:id="204413922">
      <w:bodyDiv w:val="1"/>
      <w:marLeft w:val="0"/>
      <w:marRight w:val="0"/>
      <w:marTop w:val="0"/>
      <w:marBottom w:val="0"/>
      <w:divBdr>
        <w:top w:val="none" w:sz="0" w:space="0" w:color="auto"/>
        <w:left w:val="none" w:sz="0" w:space="0" w:color="auto"/>
        <w:bottom w:val="none" w:sz="0" w:space="0" w:color="auto"/>
        <w:right w:val="none" w:sz="0" w:space="0" w:color="auto"/>
      </w:divBdr>
    </w:div>
    <w:div w:id="205340358">
      <w:bodyDiv w:val="1"/>
      <w:marLeft w:val="0"/>
      <w:marRight w:val="0"/>
      <w:marTop w:val="0"/>
      <w:marBottom w:val="0"/>
      <w:divBdr>
        <w:top w:val="none" w:sz="0" w:space="0" w:color="auto"/>
        <w:left w:val="none" w:sz="0" w:space="0" w:color="auto"/>
        <w:bottom w:val="none" w:sz="0" w:space="0" w:color="auto"/>
        <w:right w:val="none" w:sz="0" w:space="0" w:color="auto"/>
      </w:divBdr>
    </w:div>
    <w:div w:id="206335208">
      <w:bodyDiv w:val="1"/>
      <w:marLeft w:val="0"/>
      <w:marRight w:val="0"/>
      <w:marTop w:val="0"/>
      <w:marBottom w:val="0"/>
      <w:divBdr>
        <w:top w:val="none" w:sz="0" w:space="0" w:color="auto"/>
        <w:left w:val="none" w:sz="0" w:space="0" w:color="auto"/>
        <w:bottom w:val="none" w:sz="0" w:space="0" w:color="auto"/>
        <w:right w:val="none" w:sz="0" w:space="0" w:color="auto"/>
      </w:divBdr>
    </w:div>
    <w:div w:id="208104762">
      <w:bodyDiv w:val="1"/>
      <w:marLeft w:val="0"/>
      <w:marRight w:val="0"/>
      <w:marTop w:val="0"/>
      <w:marBottom w:val="0"/>
      <w:divBdr>
        <w:top w:val="none" w:sz="0" w:space="0" w:color="auto"/>
        <w:left w:val="none" w:sz="0" w:space="0" w:color="auto"/>
        <w:bottom w:val="none" w:sz="0" w:space="0" w:color="auto"/>
        <w:right w:val="none" w:sz="0" w:space="0" w:color="auto"/>
      </w:divBdr>
    </w:div>
    <w:div w:id="215894948">
      <w:bodyDiv w:val="1"/>
      <w:marLeft w:val="0"/>
      <w:marRight w:val="0"/>
      <w:marTop w:val="0"/>
      <w:marBottom w:val="0"/>
      <w:divBdr>
        <w:top w:val="none" w:sz="0" w:space="0" w:color="auto"/>
        <w:left w:val="none" w:sz="0" w:space="0" w:color="auto"/>
        <w:bottom w:val="none" w:sz="0" w:space="0" w:color="auto"/>
        <w:right w:val="none" w:sz="0" w:space="0" w:color="auto"/>
      </w:divBdr>
    </w:div>
    <w:div w:id="227158760">
      <w:bodyDiv w:val="1"/>
      <w:marLeft w:val="0"/>
      <w:marRight w:val="0"/>
      <w:marTop w:val="0"/>
      <w:marBottom w:val="0"/>
      <w:divBdr>
        <w:top w:val="none" w:sz="0" w:space="0" w:color="auto"/>
        <w:left w:val="none" w:sz="0" w:space="0" w:color="auto"/>
        <w:bottom w:val="none" w:sz="0" w:space="0" w:color="auto"/>
        <w:right w:val="none" w:sz="0" w:space="0" w:color="auto"/>
      </w:divBdr>
    </w:div>
    <w:div w:id="232087244">
      <w:bodyDiv w:val="1"/>
      <w:marLeft w:val="0"/>
      <w:marRight w:val="0"/>
      <w:marTop w:val="0"/>
      <w:marBottom w:val="0"/>
      <w:divBdr>
        <w:top w:val="none" w:sz="0" w:space="0" w:color="auto"/>
        <w:left w:val="none" w:sz="0" w:space="0" w:color="auto"/>
        <w:bottom w:val="none" w:sz="0" w:space="0" w:color="auto"/>
        <w:right w:val="none" w:sz="0" w:space="0" w:color="auto"/>
      </w:divBdr>
    </w:div>
    <w:div w:id="237637509">
      <w:bodyDiv w:val="1"/>
      <w:marLeft w:val="0"/>
      <w:marRight w:val="0"/>
      <w:marTop w:val="0"/>
      <w:marBottom w:val="0"/>
      <w:divBdr>
        <w:top w:val="none" w:sz="0" w:space="0" w:color="auto"/>
        <w:left w:val="none" w:sz="0" w:space="0" w:color="auto"/>
        <w:bottom w:val="none" w:sz="0" w:space="0" w:color="auto"/>
        <w:right w:val="none" w:sz="0" w:space="0" w:color="auto"/>
      </w:divBdr>
    </w:div>
    <w:div w:id="240481223">
      <w:bodyDiv w:val="1"/>
      <w:marLeft w:val="0"/>
      <w:marRight w:val="0"/>
      <w:marTop w:val="0"/>
      <w:marBottom w:val="0"/>
      <w:divBdr>
        <w:top w:val="none" w:sz="0" w:space="0" w:color="auto"/>
        <w:left w:val="none" w:sz="0" w:space="0" w:color="auto"/>
        <w:bottom w:val="none" w:sz="0" w:space="0" w:color="auto"/>
        <w:right w:val="none" w:sz="0" w:space="0" w:color="auto"/>
      </w:divBdr>
    </w:div>
    <w:div w:id="252475908">
      <w:bodyDiv w:val="1"/>
      <w:marLeft w:val="0"/>
      <w:marRight w:val="0"/>
      <w:marTop w:val="0"/>
      <w:marBottom w:val="0"/>
      <w:divBdr>
        <w:top w:val="none" w:sz="0" w:space="0" w:color="auto"/>
        <w:left w:val="none" w:sz="0" w:space="0" w:color="auto"/>
        <w:bottom w:val="none" w:sz="0" w:space="0" w:color="auto"/>
        <w:right w:val="none" w:sz="0" w:space="0" w:color="auto"/>
      </w:divBdr>
    </w:div>
    <w:div w:id="267931455">
      <w:bodyDiv w:val="1"/>
      <w:marLeft w:val="0"/>
      <w:marRight w:val="0"/>
      <w:marTop w:val="0"/>
      <w:marBottom w:val="0"/>
      <w:divBdr>
        <w:top w:val="none" w:sz="0" w:space="0" w:color="auto"/>
        <w:left w:val="none" w:sz="0" w:space="0" w:color="auto"/>
        <w:bottom w:val="none" w:sz="0" w:space="0" w:color="auto"/>
        <w:right w:val="none" w:sz="0" w:space="0" w:color="auto"/>
      </w:divBdr>
    </w:div>
    <w:div w:id="270018790">
      <w:bodyDiv w:val="1"/>
      <w:marLeft w:val="0"/>
      <w:marRight w:val="0"/>
      <w:marTop w:val="0"/>
      <w:marBottom w:val="0"/>
      <w:divBdr>
        <w:top w:val="none" w:sz="0" w:space="0" w:color="auto"/>
        <w:left w:val="none" w:sz="0" w:space="0" w:color="auto"/>
        <w:bottom w:val="none" w:sz="0" w:space="0" w:color="auto"/>
        <w:right w:val="none" w:sz="0" w:space="0" w:color="auto"/>
      </w:divBdr>
    </w:div>
    <w:div w:id="272786275">
      <w:bodyDiv w:val="1"/>
      <w:marLeft w:val="0"/>
      <w:marRight w:val="0"/>
      <w:marTop w:val="0"/>
      <w:marBottom w:val="0"/>
      <w:divBdr>
        <w:top w:val="none" w:sz="0" w:space="0" w:color="auto"/>
        <w:left w:val="none" w:sz="0" w:space="0" w:color="auto"/>
        <w:bottom w:val="none" w:sz="0" w:space="0" w:color="auto"/>
        <w:right w:val="none" w:sz="0" w:space="0" w:color="auto"/>
      </w:divBdr>
    </w:div>
    <w:div w:id="274867252">
      <w:bodyDiv w:val="1"/>
      <w:marLeft w:val="0"/>
      <w:marRight w:val="0"/>
      <w:marTop w:val="0"/>
      <w:marBottom w:val="0"/>
      <w:divBdr>
        <w:top w:val="none" w:sz="0" w:space="0" w:color="auto"/>
        <w:left w:val="none" w:sz="0" w:space="0" w:color="auto"/>
        <w:bottom w:val="none" w:sz="0" w:space="0" w:color="auto"/>
        <w:right w:val="none" w:sz="0" w:space="0" w:color="auto"/>
      </w:divBdr>
    </w:div>
    <w:div w:id="309596895">
      <w:bodyDiv w:val="1"/>
      <w:marLeft w:val="0"/>
      <w:marRight w:val="0"/>
      <w:marTop w:val="0"/>
      <w:marBottom w:val="0"/>
      <w:divBdr>
        <w:top w:val="none" w:sz="0" w:space="0" w:color="auto"/>
        <w:left w:val="none" w:sz="0" w:space="0" w:color="auto"/>
        <w:bottom w:val="none" w:sz="0" w:space="0" w:color="auto"/>
        <w:right w:val="none" w:sz="0" w:space="0" w:color="auto"/>
      </w:divBdr>
    </w:div>
    <w:div w:id="315308207">
      <w:bodyDiv w:val="1"/>
      <w:marLeft w:val="0"/>
      <w:marRight w:val="0"/>
      <w:marTop w:val="0"/>
      <w:marBottom w:val="0"/>
      <w:divBdr>
        <w:top w:val="none" w:sz="0" w:space="0" w:color="auto"/>
        <w:left w:val="none" w:sz="0" w:space="0" w:color="auto"/>
        <w:bottom w:val="none" w:sz="0" w:space="0" w:color="auto"/>
        <w:right w:val="none" w:sz="0" w:space="0" w:color="auto"/>
      </w:divBdr>
    </w:div>
    <w:div w:id="356583790">
      <w:bodyDiv w:val="1"/>
      <w:marLeft w:val="0"/>
      <w:marRight w:val="0"/>
      <w:marTop w:val="0"/>
      <w:marBottom w:val="0"/>
      <w:divBdr>
        <w:top w:val="none" w:sz="0" w:space="0" w:color="auto"/>
        <w:left w:val="none" w:sz="0" w:space="0" w:color="auto"/>
        <w:bottom w:val="none" w:sz="0" w:space="0" w:color="auto"/>
        <w:right w:val="none" w:sz="0" w:space="0" w:color="auto"/>
      </w:divBdr>
    </w:div>
    <w:div w:id="359206809">
      <w:bodyDiv w:val="1"/>
      <w:marLeft w:val="0"/>
      <w:marRight w:val="0"/>
      <w:marTop w:val="0"/>
      <w:marBottom w:val="0"/>
      <w:divBdr>
        <w:top w:val="none" w:sz="0" w:space="0" w:color="auto"/>
        <w:left w:val="none" w:sz="0" w:space="0" w:color="auto"/>
        <w:bottom w:val="none" w:sz="0" w:space="0" w:color="auto"/>
        <w:right w:val="none" w:sz="0" w:space="0" w:color="auto"/>
      </w:divBdr>
    </w:div>
    <w:div w:id="383720300">
      <w:bodyDiv w:val="1"/>
      <w:marLeft w:val="0"/>
      <w:marRight w:val="0"/>
      <w:marTop w:val="0"/>
      <w:marBottom w:val="0"/>
      <w:divBdr>
        <w:top w:val="none" w:sz="0" w:space="0" w:color="auto"/>
        <w:left w:val="none" w:sz="0" w:space="0" w:color="auto"/>
        <w:bottom w:val="none" w:sz="0" w:space="0" w:color="auto"/>
        <w:right w:val="none" w:sz="0" w:space="0" w:color="auto"/>
      </w:divBdr>
    </w:div>
    <w:div w:id="416168458">
      <w:bodyDiv w:val="1"/>
      <w:marLeft w:val="0"/>
      <w:marRight w:val="0"/>
      <w:marTop w:val="0"/>
      <w:marBottom w:val="0"/>
      <w:divBdr>
        <w:top w:val="none" w:sz="0" w:space="0" w:color="auto"/>
        <w:left w:val="none" w:sz="0" w:space="0" w:color="auto"/>
        <w:bottom w:val="none" w:sz="0" w:space="0" w:color="auto"/>
        <w:right w:val="none" w:sz="0" w:space="0" w:color="auto"/>
      </w:divBdr>
    </w:div>
    <w:div w:id="422073003">
      <w:bodyDiv w:val="1"/>
      <w:marLeft w:val="0"/>
      <w:marRight w:val="0"/>
      <w:marTop w:val="0"/>
      <w:marBottom w:val="0"/>
      <w:divBdr>
        <w:top w:val="none" w:sz="0" w:space="0" w:color="auto"/>
        <w:left w:val="none" w:sz="0" w:space="0" w:color="auto"/>
        <w:bottom w:val="none" w:sz="0" w:space="0" w:color="auto"/>
        <w:right w:val="none" w:sz="0" w:space="0" w:color="auto"/>
      </w:divBdr>
    </w:div>
    <w:div w:id="430970894">
      <w:bodyDiv w:val="1"/>
      <w:marLeft w:val="0"/>
      <w:marRight w:val="0"/>
      <w:marTop w:val="0"/>
      <w:marBottom w:val="0"/>
      <w:divBdr>
        <w:top w:val="none" w:sz="0" w:space="0" w:color="auto"/>
        <w:left w:val="none" w:sz="0" w:space="0" w:color="auto"/>
        <w:bottom w:val="none" w:sz="0" w:space="0" w:color="auto"/>
        <w:right w:val="none" w:sz="0" w:space="0" w:color="auto"/>
      </w:divBdr>
    </w:div>
    <w:div w:id="435708853">
      <w:bodyDiv w:val="1"/>
      <w:marLeft w:val="0"/>
      <w:marRight w:val="0"/>
      <w:marTop w:val="0"/>
      <w:marBottom w:val="0"/>
      <w:divBdr>
        <w:top w:val="none" w:sz="0" w:space="0" w:color="auto"/>
        <w:left w:val="none" w:sz="0" w:space="0" w:color="auto"/>
        <w:bottom w:val="none" w:sz="0" w:space="0" w:color="auto"/>
        <w:right w:val="none" w:sz="0" w:space="0" w:color="auto"/>
      </w:divBdr>
    </w:div>
    <w:div w:id="444231585">
      <w:bodyDiv w:val="1"/>
      <w:marLeft w:val="0"/>
      <w:marRight w:val="0"/>
      <w:marTop w:val="0"/>
      <w:marBottom w:val="0"/>
      <w:divBdr>
        <w:top w:val="none" w:sz="0" w:space="0" w:color="auto"/>
        <w:left w:val="none" w:sz="0" w:space="0" w:color="auto"/>
        <w:bottom w:val="none" w:sz="0" w:space="0" w:color="auto"/>
        <w:right w:val="none" w:sz="0" w:space="0" w:color="auto"/>
      </w:divBdr>
    </w:div>
    <w:div w:id="446706877">
      <w:bodyDiv w:val="1"/>
      <w:marLeft w:val="0"/>
      <w:marRight w:val="0"/>
      <w:marTop w:val="0"/>
      <w:marBottom w:val="0"/>
      <w:divBdr>
        <w:top w:val="none" w:sz="0" w:space="0" w:color="auto"/>
        <w:left w:val="none" w:sz="0" w:space="0" w:color="auto"/>
        <w:bottom w:val="none" w:sz="0" w:space="0" w:color="auto"/>
        <w:right w:val="none" w:sz="0" w:space="0" w:color="auto"/>
      </w:divBdr>
    </w:div>
    <w:div w:id="454758467">
      <w:bodyDiv w:val="1"/>
      <w:marLeft w:val="0"/>
      <w:marRight w:val="0"/>
      <w:marTop w:val="0"/>
      <w:marBottom w:val="0"/>
      <w:divBdr>
        <w:top w:val="none" w:sz="0" w:space="0" w:color="auto"/>
        <w:left w:val="none" w:sz="0" w:space="0" w:color="auto"/>
        <w:bottom w:val="none" w:sz="0" w:space="0" w:color="auto"/>
        <w:right w:val="none" w:sz="0" w:space="0" w:color="auto"/>
      </w:divBdr>
    </w:div>
    <w:div w:id="468402091">
      <w:bodyDiv w:val="1"/>
      <w:marLeft w:val="0"/>
      <w:marRight w:val="0"/>
      <w:marTop w:val="0"/>
      <w:marBottom w:val="0"/>
      <w:divBdr>
        <w:top w:val="none" w:sz="0" w:space="0" w:color="auto"/>
        <w:left w:val="none" w:sz="0" w:space="0" w:color="auto"/>
        <w:bottom w:val="none" w:sz="0" w:space="0" w:color="auto"/>
        <w:right w:val="none" w:sz="0" w:space="0" w:color="auto"/>
      </w:divBdr>
    </w:div>
    <w:div w:id="477957337">
      <w:bodyDiv w:val="1"/>
      <w:marLeft w:val="0"/>
      <w:marRight w:val="0"/>
      <w:marTop w:val="0"/>
      <w:marBottom w:val="0"/>
      <w:divBdr>
        <w:top w:val="none" w:sz="0" w:space="0" w:color="auto"/>
        <w:left w:val="none" w:sz="0" w:space="0" w:color="auto"/>
        <w:bottom w:val="none" w:sz="0" w:space="0" w:color="auto"/>
        <w:right w:val="none" w:sz="0" w:space="0" w:color="auto"/>
      </w:divBdr>
    </w:div>
    <w:div w:id="495270091">
      <w:bodyDiv w:val="1"/>
      <w:marLeft w:val="0"/>
      <w:marRight w:val="0"/>
      <w:marTop w:val="0"/>
      <w:marBottom w:val="0"/>
      <w:divBdr>
        <w:top w:val="none" w:sz="0" w:space="0" w:color="auto"/>
        <w:left w:val="none" w:sz="0" w:space="0" w:color="auto"/>
        <w:bottom w:val="none" w:sz="0" w:space="0" w:color="auto"/>
        <w:right w:val="none" w:sz="0" w:space="0" w:color="auto"/>
      </w:divBdr>
    </w:div>
    <w:div w:id="499276765">
      <w:bodyDiv w:val="1"/>
      <w:marLeft w:val="0"/>
      <w:marRight w:val="0"/>
      <w:marTop w:val="0"/>
      <w:marBottom w:val="0"/>
      <w:divBdr>
        <w:top w:val="none" w:sz="0" w:space="0" w:color="auto"/>
        <w:left w:val="none" w:sz="0" w:space="0" w:color="auto"/>
        <w:bottom w:val="none" w:sz="0" w:space="0" w:color="auto"/>
        <w:right w:val="none" w:sz="0" w:space="0" w:color="auto"/>
      </w:divBdr>
    </w:div>
    <w:div w:id="502859087">
      <w:bodyDiv w:val="1"/>
      <w:marLeft w:val="0"/>
      <w:marRight w:val="0"/>
      <w:marTop w:val="0"/>
      <w:marBottom w:val="0"/>
      <w:divBdr>
        <w:top w:val="none" w:sz="0" w:space="0" w:color="auto"/>
        <w:left w:val="none" w:sz="0" w:space="0" w:color="auto"/>
        <w:bottom w:val="none" w:sz="0" w:space="0" w:color="auto"/>
        <w:right w:val="none" w:sz="0" w:space="0" w:color="auto"/>
      </w:divBdr>
    </w:div>
    <w:div w:id="512377731">
      <w:bodyDiv w:val="1"/>
      <w:marLeft w:val="0"/>
      <w:marRight w:val="0"/>
      <w:marTop w:val="0"/>
      <w:marBottom w:val="0"/>
      <w:divBdr>
        <w:top w:val="none" w:sz="0" w:space="0" w:color="auto"/>
        <w:left w:val="none" w:sz="0" w:space="0" w:color="auto"/>
        <w:bottom w:val="none" w:sz="0" w:space="0" w:color="auto"/>
        <w:right w:val="none" w:sz="0" w:space="0" w:color="auto"/>
      </w:divBdr>
    </w:div>
    <w:div w:id="532811767">
      <w:bodyDiv w:val="1"/>
      <w:marLeft w:val="0"/>
      <w:marRight w:val="0"/>
      <w:marTop w:val="0"/>
      <w:marBottom w:val="0"/>
      <w:divBdr>
        <w:top w:val="none" w:sz="0" w:space="0" w:color="auto"/>
        <w:left w:val="none" w:sz="0" w:space="0" w:color="auto"/>
        <w:bottom w:val="none" w:sz="0" w:space="0" w:color="auto"/>
        <w:right w:val="none" w:sz="0" w:space="0" w:color="auto"/>
      </w:divBdr>
    </w:div>
    <w:div w:id="538008934">
      <w:bodyDiv w:val="1"/>
      <w:marLeft w:val="0"/>
      <w:marRight w:val="0"/>
      <w:marTop w:val="0"/>
      <w:marBottom w:val="0"/>
      <w:divBdr>
        <w:top w:val="none" w:sz="0" w:space="0" w:color="auto"/>
        <w:left w:val="none" w:sz="0" w:space="0" w:color="auto"/>
        <w:bottom w:val="none" w:sz="0" w:space="0" w:color="auto"/>
        <w:right w:val="none" w:sz="0" w:space="0" w:color="auto"/>
      </w:divBdr>
    </w:div>
    <w:div w:id="546798704">
      <w:bodyDiv w:val="1"/>
      <w:marLeft w:val="0"/>
      <w:marRight w:val="0"/>
      <w:marTop w:val="0"/>
      <w:marBottom w:val="0"/>
      <w:divBdr>
        <w:top w:val="none" w:sz="0" w:space="0" w:color="auto"/>
        <w:left w:val="none" w:sz="0" w:space="0" w:color="auto"/>
        <w:bottom w:val="none" w:sz="0" w:space="0" w:color="auto"/>
        <w:right w:val="none" w:sz="0" w:space="0" w:color="auto"/>
      </w:divBdr>
    </w:div>
    <w:div w:id="555434141">
      <w:bodyDiv w:val="1"/>
      <w:marLeft w:val="0"/>
      <w:marRight w:val="0"/>
      <w:marTop w:val="0"/>
      <w:marBottom w:val="0"/>
      <w:divBdr>
        <w:top w:val="none" w:sz="0" w:space="0" w:color="auto"/>
        <w:left w:val="none" w:sz="0" w:space="0" w:color="auto"/>
        <w:bottom w:val="none" w:sz="0" w:space="0" w:color="auto"/>
        <w:right w:val="none" w:sz="0" w:space="0" w:color="auto"/>
      </w:divBdr>
    </w:div>
    <w:div w:id="564334458">
      <w:bodyDiv w:val="1"/>
      <w:marLeft w:val="0"/>
      <w:marRight w:val="0"/>
      <w:marTop w:val="0"/>
      <w:marBottom w:val="0"/>
      <w:divBdr>
        <w:top w:val="none" w:sz="0" w:space="0" w:color="auto"/>
        <w:left w:val="none" w:sz="0" w:space="0" w:color="auto"/>
        <w:bottom w:val="none" w:sz="0" w:space="0" w:color="auto"/>
        <w:right w:val="none" w:sz="0" w:space="0" w:color="auto"/>
      </w:divBdr>
    </w:div>
    <w:div w:id="567544121">
      <w:bodyDiv w:val="1"/>
      <w:marLeft w:val="0"/>
      <w:marRight w:val="0"/>
      <w:marTop w:val="0"/>
      <w:marBottom w:val="0"/>
      <w:divBdr>
        <w:top w:val="none" w:sz="0" w:space="0" w:color="auto"/>
        <w:left w:val="none" w:sz="0" w:space="0" w:color="auto"/>
        <w:bottom w:val="none" w:sz="0" w:space="0" w:color="auto"/>
        <w:right w:val="none" w:sz="0" w:space="0" w:color="auto"/>
      </w:divBdr>
    </w:div>
    <w:div w:id="578368309">
      <w:bodyDiv w:val="1"/>
      <w:marLeft w:val="0"/>
      <w:marRight w:val="0"/>
      <w:marTop w:val="0"/>
      <w:marBottom w:val="0"/>
      <w:divBdr>
        <w:top w:val="none" w:sz="0" w:space="0" w:color="auto"/>
        <w:left w:val="none" w:sz="0" w:space="0" w:color="auto"/>
        <w:bottom w:val="none" w:sz="0" w:space="0" w:color="auto"/>
        <w:right w:val="none" w:sz="0" w:space="0" w:color="auto"/>
      </w:divBdr>
    </w:div>
    <w:div w:id="590965843">
      <w:bodyDiv w:val="1"/>
      <w:marLeft w:val="0"/>
      <w:marRight w:val="0"/>
      <w:marTop w:val="0"/>
      <w:marBottom w:val="0"/>
      <w:divBdr>
        <w:top w:val="none" w:sz="0" w:space="0" w:color="auto"/>
        <w:left w:val="none" w:sz="0" w:space="0" w:color="auto"/>
        <w:bottom w:val="none" w:sz="0" w:space="0" w:color="auto"/>
        <w:right w:val="none" w:sz="0" w:space="0" w:color="auto"/>
      </w:divBdr>
    </w:div>
    <w:div w:id="592520548">
      <w:bodyDiv w:val="1"/>
      <w:marLeft w:val="0"/>
      <w:marRight w:val="0"/>
      <w:marTop w:val="0"/>
      <w:marBottom w:val="0"/>
      <w:divBdr>
        <w:top w:val="none" w:sz="0" w:space="0" w:color="auto"/>
        <w:left w:val="none" w:sz="0" w:space="0" w:color="auto"/>
        <w:bottom w:val="none" w:sz="0" w:space="0" w:color="auto"/>
        <w:right w:val="none" w:sz="0" w:space="0" w:color="auto"/>
      </w:divBdr>
    </w:div>
    <w:div w:id="621303565">
      <w:bodyDiv w:val="1"/>
      <w:marLeft w:val="0"/>
      <w:marRight w:val="0"/>
      <w:marTop w:val="0"/>
      <w:marBottom w:val="0"/>
      <w:divBdr>
        <w:top w:val="none" w:sz="0" w:space="0" w:color="auto"/>
        <w:left w:val="none" w:sz="0" w:space="0" w:color="auto"/>
        <w:bottom w:val="none" w:sz="0" w:space="0" w:color="auto"/>
        <w:right w:val="none" w:sz="0" w:space="0" w:color="auto"/>
      </w:divBdr>
    </w:div>
    <w:div w:id="629937425">
      <w:bodyDiv w:val="1"/>
      <w:marLeft w:val="0"/>
      <w:marRight w:val="0"/>
      <w:marTop w:val="0"/>
      <w:marBottom w:val="0"/>
      <w:divBdr>
        <w:top w:val="none" w:sz="0" w:space="0" w:color="auto"/>
        <w:left w:val="none" w:sz="0" w:space="0" w:color="auto"/>
        <w:bottom w:val="none" w:sz="0" w:space="0" w:color="auto"/>
        <w:right w:val="none" w:sz="0" w:space="0" w:color="auto"/>
      </w:divBdr>
    </w:div>
    <w:div w:id="632831952">
      <w:bodyDiv w:val="1"/>
      <w:marLeft w:val="0"/>
      <w:marRight w:val="0"/>
      <w:marTop w:val="0"/>
      <w:marBottom w:val="0"/>
      <w:divBdr>
        <w:top w:val="none" w:sz="0" w:space="0" w:color="auto"/>
        <w:left w:val="none" w:sz="0" w:space="0" w:color="auto"/>
        <w:bottom w:val="none" w:sz="0" w:space="0" w:color="auto"/>
        <w:right w:val="none" w:sz="0" w:space="0" w:color="auto"/>
      </w:divBdr>
    </w:div>
    <w:div w:id="652947046">
      <w:bodyDiv w:val="1"/>
      <w:marLeft w:val="0"/>
      <w:marRight w:val="0"/>
      <w:marTop w:val="0"/>
      <w:marBottom w:val="0"/>
      <w:divBdr>
        <w:top w:val="none" w:sz="0" w:space="0" w:color="auto"/>
        <w:left w:val="none" w:sz="0" w:space="0" w:color="auto"/>
        <w:bottom w:val="none" w:sz="0" w:space="0" w:color="auto"/>
        <w:right w:val="none" w:sz="0" w:space="0" w:color="auto"/>
      </w:divBdr>
    </w:div>
    <w:div w:id="657423613">
      <w:bodyDiv w:val="1"/>
      <w:marLeft w:val="0"/>
      <w:marRight w:val="0"/>
      <w:marTop w:val="0"/>
      <w:marBottom w:val="0"/>
      <w:divBdr>
        <w:top w:val="none" w:sz="0" w:space="0" w:color="auto"/>
        <w:left w:val="none" w:sz="0" w:space="0" w:color="auto"/>
        <w:bottom w:val="none" w:sz="0" w:space="0" w:color="auto"/>
        <w:right w:val="none" w:sz="0" w:space="0" w:color="auto"/>
      </w:divBdr>
    </w:div>
    <w:div w:id="662241530">
      <w:bodyDiv w:val="1"/>
      <w:marLeft w:val="0"/>
      <w:marRight w:val="0"/>
      <w:marTop w:val="0"/>
      <w:marBottom w:val="0"/>
      <w:divBdr>
        <w:top w:val="none" w:sz="0" w:space="0" w:color="auto"/>
        <w:left w:val="none" w:sz="0" w:space="0" w:color="auto"/>
        <w:bottom w:val="none" w:sz="0" w:space="0" w:color="auto"/>
        <w:right w:val="none" w:sz="0" w:space="0" w:color="auto"/>
      </w:divBdr>
    </w:div>
    <w:div w:id="663775419">
      <w:bodyDiv w:val="1"/>
      <w:marLeft w:val="0"/>
      <w:marRight w:val="0"/>
      <w:marTop w:val="0"/>
      <w:marBottom w:val="0"/>
      <w:divBdr>
        <w:top w:val="none" w:sz="0" w:space="0" w:color="auto"/>
        <w:left w:val="none" w:sz="0" w:space="0" w:color="auto"/>
        <w:bottom w:val="none" w:sz="0" w:space="0" w:color="auto"/>
        <w:right w:val="none" w:sz="0" w:space="0" w:color="auto"/>
      </w:divBdr>
    </w:div>
    <w:div w:id="676268631">
      <w:bodyDiv w:val="1"/>
      <w:marLeft w:val="0"/>
      <w:marRight w:val="0"/>
      <w:marTop w:val="0"/>
      <w:marBottom w:val="0"/>
      <w:divBdr>
        <w:top w:val="none" w:sz="0" w:space="0" w:color="auto"/>
        <w:left w:val="none" w:sz="0" w:space="0" w:color="auto"/>
        <w:bottom w:val="none" w:sz="0" w:space="0" w:color="auto"/>
        <w:right w:val="none" w:sz="0" w:space="0" w:color="auto"/>
      </w:divBdr>
    </w:div>
    <w:div w:id="699403793">
      <w:bodyDiv w:val="1"/>
      <w:marLeft w:val="0"/>
      <w:marRight w:val="0"/>
      <w:marTop w:val="0"/>
      <w:marBottom w:val="0"/>
      <w:divBdr>
        <w:top w:val="none" w:sz="0" w:space="0" w:color="auto"/>
        <w:left w:val="none" w:sz="0" w:space="0" w:color="auto"/>
        <w:bottom w:val="none" w:sz="0" w:space="0" w:color="auto"/>
        <w:right w:val="none" w:sz="0" w:space="0" w:color="auto"/>
      </w:divBdr>
    </w:div>
    <w:div w:id="701367735">
      <w:bodyDiv w:val="1"/>
      <w:marLeft w:val="0"/>
      <w:marRight w:val="0"/>
      <w:marTop w:val="0"/>
      <w:marBottom w:val="0"/>
      <w:divBdr>
        <w:top w:val="none" w:sz="0" w:space="0" w:color="auto"/>
        <w:left w:val="none" w:sz="0" w:space="0" w:color="auto"/>
        <w:bottom w:val="none" w:sz="0" w:space="0" w:color="auto"/>
        <w:right w:val="none" w:sz="0" w:space="0" w:color="auto"/>
      </w:divBdr>
    </w:div>
    <w:div w:id="720906759">
      <w:bodyDiv w:val="1"/>
      <w:marLeft w:val="0"/>
      <w:marRight w:val="0"/>
      <w:marTop w:val="0"/>
      <w:marBottom w:val="0"/>
      <w:divBdr>
        <w:top w:val="none" w:sz="0" w:space="0" w:color="auto"/>
        <w:left w:val="none" w:sz="0" w:space="0" w:color="auto"/>
        <w:bottom w:val="none" w:sz="0" w:space="0" w:color="auto"/>
        <w:right w:val="none" w:sz="0" w:space="0" w:color="auto"/>
      </w:divBdr>
      <w:divsChild>
        <w:div w:id="1457138822">
          <w:marLeft w:val="0"/>
          <w:marRight w:val="0"/>
          <w:marTop w:val="0"/>
          <w:marBottom w:val="0"/>
          <w:divBdr>
            <w:top w:val="none" w:sz="0" w:space="0" w:color="auto"/>
            <w:left w:val="none" w:sz="0" w:space="0" w:color="auto"/>
            <w:bottom w:val="none" w:sz="0" w:space="0" w:color="auto"/>
            <w:right w:val="none" w:sz="0" w:space="0" w:color="auto"/>
          </w:divBdr>
        </w:div>
        <w:div w:id="1877113883">
          <w:marLeft w:val="0"/>
          <w:marRight w:val="0"/>
          <w:marTop w:val="0"/>
          <w:marBottom w:val="0"/>
          <w:divBdr>
            <w:top w:val="none" w:sz="0" w:space="0" w:color="auto"/>
            <w:left w:val="none" w:sz="0" w:space="0" w:color="auto"/>
            <w:bottom w:val="none" w:sz="0" w:space="0" w:color="auto"/>
            <w:right w:val="none" w:sz="0" w:space="0" w:color="auto"/>
          </w:divBdr>
        </w:div>
      </w:divsChild>
    </w:div>
    <w:div w:id="729614651">
      <w:bodyDiv w:val="1"/>
      <w:marLeft w:val="0"/>
      <w:marRight w:val="0"/>
      <w:marTop w:val="0"/>
      <w:marBottom w:val="0"/>
      <w:divBdr>
        <w:top w:val="none" w:sz="0" w:space="0" w:color="auto"/>
        <w:left w:val="none" w:sz="0" w:space="0" w:color="auto"/>
        <w:bottom w:val="none" w:sz="0" w:space="0" w:color="auto"/>
        <w:right w:val="none" w:sz="0" w:space="0" w:color="auto"/>
      </w:divBdr>
    </w:div>
    <w:div w:id="748160075">
      <w:bodyDiv w:val="1"/>
      <w:marLeft w:val="0"/>
      <w:marRight w:val="0"/>
      <w:marTop w:val="0"/>
      <w:marBottom w:val="0"/>
      <w:divBdr>
        <w:top w:val="none" w:sz="0" w:space="0" w:color="auto"/>
        <w:left w:val="none" w:sz="0" w:space="0" w:color="auto"/>
        <w:bottom w:val="none" w:sz="0" w:space="0" w:color="auto"/>
        <w:right w:val="none" w:sz="0" w:space="0" w:color="auto"/>
      </w:divBdr>
    </w:div>
    <w:div w:id="753161873">
      <w:bodyDiv w:val="1"/>
      <w:marLeft w:val="0"/>
      <w:marRight w:val="0"/>
      <w:marTop w:val="0"/>
      <w:marBottom w:val="0"/>
      <w:divBdr>
        <w:top w:val="none" w:sz="0" w:space="0" w:color="auto"/>
        <w:left w:val="none" w:sz="0" w:space="0" w:color="auto"/>
        <w:bottom w:val="none" w:sz="0" w:space="0" w:color="auto"/>
        <w:right w:val="none" w:sz="0" w:space="0" w:color="auto"/>
      </w:divBdr>
    </w:div>
    <w:div w:id="768429751">
      <w:bodyDiv w:val="1"/>
      <w:marLeft w:val="0"/>
      <w:marRight w:val="0"/>
      <w:marTop w:val="0"/>
      <w:marBottom w:val="0"/>
      <w:divBdr>
        <w:top w:val="none" w:sz="0" w:space="0" w:color="auto"/>
        <w:left w:val="none" w:sz="0" w:space="0" w:color="auto"/>
        <w:bottom w:val="none" w:sz="0" w:space="0" w:color="auto"/>
        <w:right w:val="none" w:sz="0" w:space="0" w:color="auto"/>
      </w:divBdr>
    </w:div>
    <w:div w:id="822935578">
      <w:bodyDiv w:val="1"/>
      <w:marLeft w:val="0"/>
      <w:marRight w:val="0"/>
      <w:marTop w:val="0"/>
      <w:marBottom w:val="0"/>
      <w:divBdr>
        <w:top w:val="none" w:sz="0" w:space="0" w:color="auto"/>
        <w:left w:val="none" w:sz="0" w:space="0" w:color="auto"/>
        <w:bottom w:val="none" w:sz="0" w:space="0" w:color="auto"/>
        <w:right w:val="none" w:sz="0" w:space="0" w:color="auto"/>
      </w:divBdr>
    </w:div>
    <w:div w:id="829374302">
      <w:bodyDiv w:val="1"/>
      <w:marLeft w:val="0"/>
      <w:marRight w:val="0"/>
      <w:marTop w:val="0"/>
      <w:marBottom w:val="0"/>
      <w:divBdr>
        <w:top w:val="none" w:sz="0" w:space="0" w:color="auto"/>
        <w:left w:val="none" w:sz="0" w:space="0" w:color="auto"/>
        <w:bottom w:val="none" w:sz="0" w:space="0" w:color="auto"/>
        <w:right w:val="none" w:sz="0" w:space="0" w:color="auto"/>
      </w:divBdr>
    </w:div>
    <w:div w:id="840924373">
      <w:bodyDiv w:val="1"/>
      <w:marLeft w:val="0"/>
      <w:marRight w:val="0"/>
      <w:marTop w:val="0"/>
      <w:marBottom w:val="0"/>
      <w:divBdr>
        <w:top w:val="none" w:sz="0" w:space="0" w:color="auto"/>
        <w:left w:val="none" w:sz="0" w:space="0" w:color="auto"/>
        <w:bottom w:val="none" w:sz="0" w:space="0" w:color="auto"/>
        <w:right w:val="none" w:sz="0" w:space="0" w:color="auto"/>
      </w:divBdr>
    </w:div>
    <w:div w:id="865294687">
      <w:bodyDiv w:val="1"/>
      <w:marLeft w:val="0"/>
      <w:marRight w:val="0"/>
      <w:marTop w:val="0"/>
      <w:marBottom w:val="0"/>
      <w:divBdr>
        <w:top w:val="none" w:sz="0" w:space="0" w:color="auto"/>
        <w:left w:val="none" w:sz="0" w:space="0" w:color="auto"/>
        <w:bottom w:val="none" w:sz="0" w:space="0" w:color="auto"/>
        <w:right w:val="none" w:sz="0" w:space="0" w:color="auto"/>
      </w:divBdr>
    </w:div>
    <w:div w:id="877662768">
      <w:bodyDiv w:val="1"/>
      <w:marLeft w:val="0"/>
      <w:marRight w:val="0"/>
      <w:marTop w:val="0"/>
      <w:marBottom w:val="0"/>
      <w:divBdr>
        <w:top w:val="none" w:sz="0" w:space="0" w:color="auto"/>
        <w:left w:val="none" w:sz="0" w:space="0" w:color="auto"/>
        <w:bottom w:val="none" w:sz="0" w:space="0" w:color="auto"/>
        <w:right w:val="none" w:sz="0" w:space="0" w:color="auto"/>
      </w:divBdr>
    </w:div>
    <w:div w:id="879052774">
      <w:bodyDiv w:val="1"/>
      <w:marLeft w:val="0"/>
      <w:marRight w:val="0"/>
      <w:marTop w:val="0"/>
      <w:marBottom w:val="0"/>
      <w:divBdr>
        <w:top w:val="none" w:sz="0" w:space="0" w:color="auto"/>
        <w:left w:val="none" w:sz="0" w:space="0" w:color="auto"/>
        <w:bottom w:val="none" w:sz="0" w:space="0" w:color="auto"/>
        <w:right w:val="none" w:sz="0" w:space="0" w:color="auto"/>
      </w:divBdr>
    </w:div>
    <w:div w:id="892469466">
      <w:bodyDiv w:val="1"/>
      <w:marLeft w:val="0"/>
      <w:marRight w:val="0"/>
      <w:marTop w:val="0"/>
      <w:marBottom w:val="0"/>
      <w:divBdr>
        <w:top w:val="none" w:sz="0" w:space="0" w:color="auto"/>
        <w:left w:val="none" w:sz="0" w:space="0" w:color="auto"/>
        <w:bottom w:val="none" w:sz="0" w:space="0" w:color="auto"/>
        <w:right w:val="none" w:sz="0" w:space="0" w:color="auto"/>
      </w:divBdr>
    </w:div>
    <w:div w:id="900359685">
      <w:bodyDiv w:val="1"/>
      <w:marLeft w:val="0"/>
      <w:marRight w:val="0"/>
      <w:marTop w:val="0"/>
      <w:marBottom w:val="0"/>
      <w:divBdr>
        <w:top w:val="none" w:sz="0" w:space="0" w:color="auto"/>
        <w:left w:val="none" w:sz="0" w:space="0" w:color="auto"/>
        <w:bottom w:val="none" w:sz="0" w:space="0" w:color="auto"/>
        <w:right w:val="none" w:sz="0" w:space="0" w:color="auto"/>
      </w:divBdr>
    </w:div>
    <w:div w:id="904026403">
      <w:bodyDiv w:val="1"/>
      <w:marLeft w:val="0"/>
      <w:marRight w:val="0"/>
      <w:marTop w:val="0"/>
      <w:marBottom w:val="0"/>
      <w:divBdr>
        <w:top w:val="none" w:sz="0" w:space="0" w:color="auto"/>
        <w:left w:val="none" w:sz="0" w:space="0" w:color="auto"/>
        <w:bottom w:val="none" w:sz="0" w:space="0" w:color="auto"/>
        <w:right w:val="none" w:sz="0" w:space="0" w:color="auto"/>
      </w:divBdr>
    </w:div>
    <w:div w:id="915362655">
      <w:bodyDiv w:val="1"/>
      <w:marLeft w:val="0"/>
      <w:marRight w:val="0"/>
      <w:marTop w:val="0"/>
      <w:marBottom w:val="0"/>
      <w:divBdr>
        <w:top w:val="none" w:sz="0" w:space="0" w:color="auto"/>
        <w:left w:val="none" w:sz="0" w:space="0" w:color="auto"/>
        <w:bottom w:val="none" w:sz="0" w:space="0" w:color="auto"/>
        <w:right w:val="none" w:sz="0" w:space="0" w:color="auto"/>
      </w:divBdr>
    </w:div>
    <w:div w:id="924458845">
      <w:bodyDiv w:val="1"/>
      <w:marLeft w:val="0"/>
      <w:marRight w:val="0"/>
      <w:marTop w:val="0"/>
      <w:marBottom w:val="0"/>
      <w:divBdr>
        <w:top w:val="none" w:sz="0" w:space="0" w:color="auto"/>
        <w:left w:val="none" w:sz="0" w:space="0" w:color="auto"/>
        <w:bottom w:val="none" w:sz="0" w:space="0" w:color="auto"/>
        <w:right w:val="none" w:sz="0" w:space="0" w:color="auto"/>
      </w:divBdr>
    </w:div>
    <w:div w:id="926304073">
      <w:bodyDiv w:val="1"/>
      <w:marLeft w:val="0"/>
      <w:marRight w:val="0"/>
      <w:marTop w:val="0"/>
      <w:marBottom w:val="0"/>
      <w:divBdr>
        <w:top w:val="none" w:sz="0" w:space="0" w:color="auto"/>
        <w:left w:val="none" w:sz="0" w:space="0" w:color="auto"/>
        <w:bottom w:val="none" w:sz="0" w:space="0" w:color="auto"/>
        <w:right w:val="none" w:sz="0" w:space="0" w:color="auto"/>
      </w:divBdr>
    </w:div>
    <w:div w:id="937980735">
      <w:bodyDiv w:val="1"/>
      <w:marLeft w:val="0"/>
      <w:marRight w:val="0"/>
      <w:marTop w:val="0"/>
      <w:marBottom w:val="0"/>
      <w:divBdr>
        <w:top w:val="none" w:sz="0" w:space="0" w:color="auto"/>
        <w:left w:val="none" w:sz="0" w:space="0" w:color="auto"/>
        <w:bottom w:val="none" w:sz="0" w:space="0" w:color="auto"/>
        <w:right w:val="none" w:sz="0" w:space="0" w:color="auto"/>
      </w:divBdr>
    </w:div>
    <w:div w:id="972323445">
      <w:bodyDiv w:val="1"/>
      <w:marLeft w:val="0"/>
      <w:marRight w:val="0"/>
      <w:marTop w:val="0"/>
      <w:marBottom w:val="0"/>
      <w:divBdr>
        <w:top w:val="none" w:sz="0" w:space="0" w:color="auto"/>
        <w:left w:val="none" w:sz="0" w:space="0" w:color="auto"/>
        <w:bottom w:val="none" w:sz="0" w:space="0" w:color="auto"/>
        <w:right w:val="none" w:sz="0" w:space="0" w:color="auto"/>
      </w:divBdr>
    </w:div>
    <w:div w:id="1020400755">
      <w:bodyDiv w:val="1"/>
      <w:marLeft w:val="0"/>
      <w:marRight w:val="0"/>
      <w:marTop w:val="0"/>
      <w:marBottom w:val="0"/>
      <w:divBdr>
        <w:top w:val="none" w:sz="0" w:space="0" w:color="auto"/>
        <w:left w:val="none" w:sz="0" w:space="0" w:color="auto"/>
        <w:bottom w:val="none" w:sz="0" w:space="0" w:color="auto"/>
        <w:right w:val="none" w:sz="0" w:space="0" w:color="auto"/>
      </w:divBdr>
    </w:div>
    <w:div w:id="1047753902">
      <w:bodyDiv w:val="1"/>
      <w:marLeft w:val="0"/>
      <w:marRight w:val="0"/>
      <w:marTop w:val="0"/>
      <w:marBottom w:val="0"/>
      <w:divBdr>
        <w:top w:val="none" w:sz="0" w:space="0" w:color="auto"/>
        <w:left w:val="none" w:sz="0" w:space="0" w:color="auto"/>
        <w:bottom w:val="none" w:sz="0" w:space="0" w:color="auto"/>
        <w:right w:val="none" w:sz="0" w:space="0" w:color="auto"/>
      </w:divBdr>
    </w:div>
    <w:div w:id="1057972050">
      <w:bodyDiv w:val="1"/>
      <w:marLeft w:val="0"/>
      <w:marRight w:val="0"/>
      <w:marTop w:val="0"/>
      <w:marBottom w:val="0"/>
      <w:divBdr>
        <w:top w:val="none" w:sz="0" w:space="0" w:color="auto"/>
        <w:left w:val="none" w:sz="0" w:space="0" w:color="auto"/>
        <w:bottom w:val="none" w:sz="0" w:space="0" w:color="auto"/>
        <w:right w:val="none" w:sz="0" w:space="0" w:color="auto"/>
      </w:divBdr>
    </w:div>
    <w:div w:id="1082340185">
      <w:bodyDiv w:val="1"/>
      <w:marLeft w:val="0"/>
      <w:marRight w:val="0"/>
      <w:marTop w:val="0"/>
      <w:marBottom w:val="0"/>
      <w:divBdr>
        <w:top w:val="none" w:sz="0" w:space="0" w:color="auto"/>
        <w:left w:val="none" w:sz="0" w:space="0" w:color="auto"/>
        <w:bottom w:val="none" w:sz="0" w:space="0" w:color="auto"/>
        <w:right w:val="none" w:sz="0" w:space="0" w:color="auto"/>
      </w:divBdr>
    </w:div>
    <w:div w:id="1084958171">
      <w:bodyDiv w:val="1"/>
      <w:marLeft w:val="0"/>
      <w:marRight w:val="0"/>
      <w:marTop w:val="0"/>
      <w:marBottom w:val="0"/>
      <w:divBdr>
        <w:top w:val="none" w:sz="0" w:space="0" w:color="auto"/>
        <w:left w:val="none" w:sz="0" w:space="0" w:color="auto"/>
        <w:bottom w:val="none" w:sz="0" w:space="0" w:color="auto"/>
        <w:right w:val="none" w:sz="0" w:space="0" w:color="auto"/>
      </w:divBdr>
    </w:div>
    <w:div w:id="1088774406">
      <w:bodyDiv w:val="1"/>
      <w:marLeft w:val="0"/>
      <w:marRight w:val="0"/>
      <w:marTop w:val="0"/>
      <w:marBottom w:val="0"/>
      <w:divBdr>
        <w:top w:val="none" w:sz="0" w:space="0" w:color="auto"/>
        <w:left w:val="none" w:sz="0" w:space="0" w:color="auto"/>
        <w:bottom w:val="none" w:sz="0" w:space="0" w:color="auto"/>
        <w:right w:val="none" w:sz="0" w:space="0" w:color="auto"/>
      </w:divBdr>
    </w:div>
    <w:div w:id="1098214858">
      <w:bodyDiv w:val="1"/>
      <w:marLeft w:val="0"/>
      <w:marRight w:val="0"/>
      <w:marTop w:val="0"/>
      <w:marBottom w:val="0"/>
      <w:divBdr>
        <w:top w:val="none" w:sz="0" w:space="0" w:color="auto"/>
        <w:left w:val="none" w:sz="0" w:space="0" w:color="auto"/>
        <w:bottom w:val="none" w:sz="0" w:space="0" w:color="auto"/>
        <w:right w:val="none" w:sz="0" w:space="0" w:color="auto"/>
      </w:divBdr>
    </w:div>
    <w:div w:id="1104838453">
      <w:bodyDiv w:val="1"/>
      <w:marLeft w:val="0"/>
      <w:marRight w:val="0"/>
      <w:marTop w:val="0"/>
      <w:marBottom w:val="0"/>
      <w:divBdr>
        <w:top w:val="none" w:sz="0" w:space="0" w:color="auto"/>
        <w:left w:val="none" w:sz="0" w:space="0" w:color="auto"/>
        <w:bottom w:val="none" w:sz="0" w:space="0" w:color="auto"/>
        <w:right w:val="none" w:sz="0" w:space="0" w:color="auto"/>
      </w:divBdr>
    </w:div>
    <w:div w:id="1127045369">
      <w:bodyDiv w:val="1"/>
      <w:marLeft w:val="0"/>
      <w:marRight w:val="0"/>
      <w:marTop w:val="0"/>
      <w:marBottom w:val="0"/>
      <w:divBdr>
        <w:top w:val="none" w:sz="0" w:space="0" w:color="auto"/>
        <w:left w:val="none" w:sz="0" w:space="0" w:color="auto"/>
        <w:bottom w:val="none" w:sz="0" w:space="0" w:color="auto"/>
        <w:right w:val="none" w:sz="0" w:space="0" w:color="auto"/>
      </w:divBdr>
    </w:div>
    <w:div w:id="1131434790">
      <w:bodyDiv w:val="1"/>
      <w:marLeft w:val="0"/>
      <w:marRight w:val="0"/>
      <w:marTop w:val="0"/>
      <w:marBottom w:val="0"/>
      <w:divBdr>
        <w:top w:val="none" w:sz="0" w:space="0" w:color="auto"/>
        <w:left w:val="none" w:sz="0" w:space="0" w:color="auto"/>
        <w:bottom w:val="none" w:sz="0" w:space="0" w:color="auto"/>
        <w:right w:val="none" w:sz="0" w:space="0" w:color="auto"/>
      </w:divBdr>
    </w:div>
    <w:div w:id="1136873586">
      <w:bodyDiv w:val="1"/>
      <w:marLeft w:val="0"/>
      <w:marRight w:val="0"/>
      <w:marTop w:val="0"/>
      <w:marBottom w:val="0"/>
      <w:divBdr>
        <w:top w:val="none" w:sz="0" w:space="0" w:color="auto"/>
        <w:left w:val="none" w:sz="0" w:space="0" w:color="auto"/>
        <w:bottom w:val="none" w:sz="0" w:space="0" w:color="auto"/>
        <w:right w:val="none" w:sz="0" w:space="0" w:color="auto"/>
      </w:divBdr>
    </w:div>
    <w:div w:id="1143079016">
      <w:bodyDiv w:val="1"/>
      <w:marLeft w:val="0"/>
      <w:marRight w:val="0"/>
      <w:marTop w:val="0"/>
      <w:marBottom w:val="0"/>
      <w:divBdr>
        <w:top w:val="none" w:sz="0" w:space="0" w:color="auto"/>
        <w:left w:val="none" w:sz="0" w:space="0" w:color="auto"/>
        <w:bottom w:val="none" w:sz="0" w:space="0" w:color="auto"/>
        <w:right w:val="none" w:sz="0" w:space="0" w:color="auto"/>
      </w:divBdr>
    </w:div>
    <w:div w:id="1147821400">
      <w:bodyDiv w:val="1"/>
      <w:marLeft w:val="0"/>
      <w:marRight w:val="0"/>
      <w:marTop w:val="0"/>
      <w:marBottom w:val="0"/>
      <w:divBdr>
        <w:top w:val="none" w:sz="0" w:space="0" w:color="auto"/>
        <w:left w:val="none" w:sz="0" w:space="0" w:color="auto"/>
        <w:bottom w:val="none" w:sz="0" w:space="0" w:color="auto"/>
        <w:right w:val="none" w:sz="0" w:space="0" w:color="auto"/>
      </w:divBdr>
    </w:div>
    <w:div w:id="1148283727">
      <w:bodyDiv w:val="1"/>
      <w:marLeft w:val="0"/>
      <w:marRight w:val="0"/>
      <w:marTop w:val="0"/>
      <w:marBottom w:val="0"/>
      <w:divBdr>
        <w:top w:val="none" w:sz="0" w:space="0" w:color="auto"/>
        <w:left w:val="none" w:sz="0" w:space="0" w:color="auto"/>
        <w:bottom w:val="none" w:sz="0" w:space="0" w:color="auto"/>
        <w:right w:val="none" w:sz="0" w:space="0" w:color="auto"/>
      </w:divBdr>
    </w:div>
    <w:div w:id="1155338974">
      <w:bodyDiv w:val="1"/>
      <w:marLeft w:val="0"/>
      <w:marRight w:val="0"/>
      <w:marTop w:val="0"/>
      <w:marBottom w:val="0"/>
      <w:divBdr>
        <w:top w:val="none" w:sz="0" w:space="0" w:color="auto"/>
        <w:left w:val="none" w:sz="0" w:space="0" w:color="auto"/>
        <w:bottom w:val="none" w:sz="0" w:space="0" w:color="auto"/>
        <w:right w:val="none" w:sz="0" w:space="0" w:color="auto"/>
      </w:divBdr>
    </w:div>
    <w:div w:id="1156144640">
      <w:bodyDiv w:val="1"/>
      <w:marLeft w:val="0"/>
      <w:marRight w:val="0"/>
      <w:marTop w:val="0"/>
      <w:marBottom w:val="0"/>
      <w:divBdr>
        <w:top w:val="none" w:sz="0" w:space="0" w:color="auto"/>
        <w:left w:val="none" w:sz="0" w:space="0" w:color="auto"/>
        <w:bottom w:val="none" w:sz="0" w:space="0" w:color="auto"/>
        <w:right w:val="none" w:sz="0" w:space="0" w:color="auto"/>
      </w:divBdr>
    </w:div>
    <w:div w:id="1178739684">
      <w:bodyDiv w:val="1"/>
      <w:marLeft w:val="0"/>
      <w:marRight w:val="0"/>
      <w:marTop w:val="0"/>
      <w:marBottom w:val="0"/>
      <w:divBdr>
        <w:top w:val="none" w:sz="0" w:space="0" w:color="auto"/>
        <w:left w:val="none" w:sz="0" w:space="0" w:color="auto"/>
        <w:bottom w:val="none" w:sz="0" w:space="0" w:color="auto"/>
        <w:right w:val="none" w:sz="0" w:space="0" w:color="auto"/>
      </w:divBdr>
    </w:div>
    <w:div w:id="1180318843">
      <w:bodyDiv w:val="1"/>
      <w:marLeft w:val="0"/>
      <w:marRight w:val="0"/>
      <w:marTop w:val="0"/>
      <w:marBottom w:val="0"/>
      <w:divBdr>
        <w:top w:val="none" w:sz="0" w:space="0" w:color="auto"/>
        <w:left w:val="none" w:sz="0" w:space="0" w:color="auto"/>
        <w:bottom w:val="none" w:sz="0" w:space="0" w:color="auto"/>
        <w:right w:val="none" w:sz="0" w:space="0" w:color="auto"/>
      </w:divBdr>
    </w:div>
    <w:div w:id="1187409190">
      <w:bodyDiv w:val="1"/>
      <w:marLeft w:val="0"/>
      <w:marRight w:val="0"/>
      <w:marTop w:val="0"/>
      <w:marBottom w:val="0"/>
      <w:divBdr>
        <w:top w:val="none" w:sz="0" w:space="0" w:color="auto"/>
        <w:left w:val="none" w:sz="0" w:space="0" w:color="auto"/>
        <w:bottom w:val="none" w:sz="0" w:space="0" w:color="auto"/>
        <w:right w:val="none" w:sz="0" w:space="0" w:color="auto"/>
      </w:divBdr>
    </w:div>
    <w:div w:id="1227032589">
      <w:bodyDiv w:val="1"/>
      <w:marLeft w:val="0"/>
      <w:marRight w:val="0"/>
      <w:marTop w:val="0"/>
      <w:marBottom w:val="0"/>
      <w:divBdr>
        <w:top w:val="none" w:sz="0" w:space="0" w:color="auto"/>
        <w:left w:val="none" w:sz="0" w:space="0" w:color="auto"/>
        <w:bottom w:val="none" w:sz="0" w:space="0" w:color="auto"/>
        <w:right w:val="none" w:sz="0" w:space="0" w:color="auto"/>
      </w:divBdr>
    </w:div>
    <w:div w:id="1227642366">
      <w:bodyDiv w:val="1"/>
      <w:marLeft w:val="0"/>
      <w:marRight w:val="0"/>
      <w:marTop w:val="0"/>
      <w:marBottom w:val="0"/>
      <w:divBdr>
        <w:top w:val="none" w:sz="0" w:space="0" w:color="auto"/>
        <w:left w:val="none" w:sz="0" w:space="0" w:color="auto"/>
        <w:bottom w:val="none" w:sz="0" w:space="0" w:color="auto"/>
        <w:right w:val="none" w:sz="0" w:space="0" w:color="auto"/>
      </w:divBdr>
    </w:div>
    <w:div w:id="1249801622">
      <w:bodyDiv w:val="1"/>
      <w:marLeft w:val="0"/>
      <w:marRight w:val="0"/>
      <w:marTop w:val="0"/>
      <w:marBottom w:val="0"/>
      <w:divBdr>
        <w:top w:val="none" w:sz="0" w:space="0" w:color="auto"/>
        <w:left w:val="none" w:sz="0" w:space="0" w:color="auto"/>
        <w:bottom w:val="none" w:sz="0" w:space="0" w:color="auto"/>
        <w:right w:val="none" w:sz="0" w:space="0" w:color="auto"/>
      </w:divBdr>
    </w:div>
    <w:div w:id="1276520729">
      <w:bodyDiv w:val="1"/>
      <w:marLeft w:val="0"/>
      <w:marRight w:val="0"/>
      <w:marTop w:val="0"/>
      <w:marBottom w:val="0"/>
      <w:divBdr>
        <w:top w:val="none" w:sz="0" w:space="0" w:color="auto"/>
        <w:left w:val="none" w:sz="0" w:space="0" w:color="auto"/>
        <w:bottom w:val="none" w:sz="0" w:space="0" w:color="auto"/>
        <w:right w:val="none" w:sz="0" w:space="0" w:color="auto"/>
      </w:divBdr>
    </w:div>
    <w:div w:id="1287737754">
      <w:bodyDiv w:val="1"/>
      <w:marLeft w:val="0"/>
      <w:marRight w:val="0"/>
      <w:marTop w:val="0"/>
      <w:marBottom w:val="0"/>
      <w:divBdr>
        <w:top w:val="none" w:sz="0" w:space="0" w:color="auto"/>
        <w:left w:val="none" w:sz="0" w:space="0" w:color="auto"/>
        <w:bottom w:val="none" w:sz="0" w:space="0" w:color="auto"/>
        <w:right w:val="none" w:sz="0" w:space="0" w:color="auto"/>
      </w:divBdr>
    </w:div>
    <w:div w:id="1306086651">
      <w:bodyDiv w:val="1"/>
      <w:marLeft w:val="0"/>
      <w:marRight w:val="0"/>
      <w:marTop w:val="0"/>
      <w:marBottom w:val="0"/>
      <w:divBdr>
        <w:top w:val="none" w:sz="0" w:space="0" w:color="auto"/>
        <w:left w:val="none" w:sz="0" w:space="0" w:color="auto"/>
        <w:bottom w:val="none" w:sz="0" w:space="0" w:color="auto"/>
        <w:right w:val="none" w:sz="0" w:space="0" w:color="auto"/>
      </w:divBdr>
    </w:div>
    <w:div w:id="1306929234">
      <w:bodyDiv w:val="1"/>
      <w:marLeft w:val="0"/>
      <w:marRight w:val="0"/>
      <w:marTop w:val="0"/>
      <w:marBottom w:val="0"/>
      <w:divBdr>
        <w:top w:val="none" w:sz="0" w:space="0" w:color="auto"/>
        <w:left w:val="none" w:sz="0" w:space="0" w:color="auto"/>
        <w:bottom w:val="none" w:sz="0" w:space="0" w:color="auto"/>
        <w:right w:val="none" w:sz="0" w:space="0" w:color="auto"/>
      </w:divBdr>
    </w:div>
    <w:div w:id="1312783887">
      <w:bodyDiv w:val="1"/>
      <w:marLeft w:val="0"/>
      <w:marRight w:val="0"/>
      <w:marTop w:val="0"/>
      <w:marBottom w:val="0"/>
      <w:divBdr>
        <w:top w:val="none" w:sz="0" w:space="0" w:color="auto"/>
        <w:left w:val="none" w:sz="0" w:space="0" w:color="auto"/>
        <w:bottom w:val="none" w:sz="0" w:space="0" w:color="auto"/>
        <w:right w:val="none" w:sz="0" w:space="0" w:color="auto"/>
      </w:divBdr>
    </w:div>
    <w:div w:id="1315259956">
      <w:bodyDiv w:val="1"/>
      <w:marLeft w:val="0"/>
      <w:marRight w:val="0"/>
      <w:marTop w:val="0"/>
      <w:marBottom w:val="0"/>
      <w:divBdr>
        <w:top w:val="none" w:sz="0" w:space="0" w:color="auto"/>
        <w:left w:val="none" w:sz="0" w:space="0" w:color="auto"/>
        <w:bottom w:val="none" w:sz="0" w:space="0" w:color="auto"/>
        <w:right w:val="none" w:sz="0" w:space="0" w:color="auto"/>
      </w:divBdr>
    </w:div>
    <w:div w:id="1323702514">
      <w:bodyDiv w:val="1"/>
      <w:marLeft w:val="0"/>
      <w:marRight w:val="0"/>
      <w:marTop w:val="0"/>
      <w:marBottom w:val="0"/>
      <w:divBdr>
        <w:top w:val="none" w:sz="0" w:space="0" w:color="auto"/>
        <w:left w:val="none" w:sz="0" w:space="0" w:color="auto"/>
        <w:bottom w:val="none" w:sz="0" w:space="0" w:color="auto"/>
        <w:right w:val="none" w:sz="0" w:space="0" w:color="auto"/>
      </w:divBdr>
    </w:div>
    <w:div w:id="1327589348">
      <w:bodyDiv w:val="1"/>
      <w:marLeft w:val="0"/>
      <w:marRight w:val="0"/>
      <w:marTop w:val="0"/>
      <w:marBottom w:val="0"/>
      <w:divBdr>
        <w:top w:val="none" w:sz="0" w:space="0" w:color="auto"/>
        <w:left w:val="none" w:sz="0" w:space="0" w:color="auto"/>
        <w:bottom w:val="none" w:sz="0" w:space="0" w:color="auto"/>
        <w:right w:val="none" w:sz="0" w:space="0" w:color="auto"/>
      </w:divBdr>
    </w:div>
    <w:div w:id="1338925550">
      <w:bodyDiv w:val="1"/>
      <w:marLeft w:val="0"/>
      <w:marRight w:val="0"/>
      <w:marTop w:val="0"/>
      <w:marBottom w:val="0"/>
      <w:divBdr>
        <w:top w:val="none" w:sz="0" w:space="0" w:color="auto"/>
        <w:left w:val="none" w:sz="0" w:space="0" w:color="auto"/>
        <w:bottom w:val="none" w:sz="0" w:space="0" w:color="auto"/>
        <w:right w:val="none" w:sz="0" w:space="0" w:color="auto"/>
      </w:divBdr>
    </w:div>
    <w:div w:id="1368988898">
      <w:bodyDiv w:val="1"/>
      <w:marLeft w:val="0"/>
      <w:marRight w:val="0"/>
      <w:marTop w:val="0"/>
      <w:marBottom w:val="0"/>
      <w:divBdr>
        <w:top w:val="none" w:sz="0" w:space="0" w:color="auto"/>
        <w:left w:val="none" w:sz="0" w:space="0" w:color="auto"/>
        <w:bottom w:val="none" w:sz="0" w:space="0" w:color="auto"/>
        <w:right w:val="none" w:sz="0" w:space="0" w:color="auto"/>
      </w:divBdr>
    </w:div>
    <w:div w:id="1379236306">
      <w:bodyDiv w:val="1"/>
      <w:marLeft w:val="0"/>
      <w:marRight w:val="0"/>
      <w:marTop w:val="0"/>
      <w:marBottom w:val="0"/>
      <w:divBdr>
        <w:top w:val="none" w:sz="0" w:space="0" w:color="auto"/>
        <w:left w:val="none" w:sz="0" w:space="0" w:color="auto"/>
        <w:bottom w:val="none" w:sz="0" w:space="0" w:color="auto"/>
        <w:right w:val="none" w:sz="0" w:space="0" w:color="auto"/>
      </w:divBdr>
    </w:div>
    <w:div w:id="1390348901">
      <w:bodyDiv w:val="1"/>
      <w:marLeft w:val="0"/>
      <w:marRight w:val="0"/>
      <w:marTop w:val="0"/>
      <w:marBottom w:val="0"/>
      <w:divBdr>
        <w:top w:val="none" w:sz="0" w:space="0" w:color="auto"/>
        <w:left w:val="none" w:sz="0" w:space="0" w:color="auto"/>
        <w:bottom w:val="none" w:sz="0" w:space="0" w:color="auto"/>
        <w:right w:val="none" w:sz="0" w:space="0" w:color="auto"/>
      </w:divBdr>
    </w:div>
    <w:div w:id="1391154297">
      <w:bodyDiv w:val="1"/>
      <w:marLeft w:val="0"/>
      <w:marRight w:val="0"/>
      <w:marTop w:val="0"/>
      <w:marBottom w:val="0"/>
      <w:divBdr>
        <w:top w:val="none" w:sz="0" w:space="0" w:color="auto"/>
        <w:left w:val="none" w:sz="0" w:space="0" w:color="auto"/>
        <w:bottom w:val="none" w:sz="0" w:space="0" w:color="auto"/>
        <w:right w:val="none" w:sz="0" w:space="0" w:color="auto"/>
      </w:divBdr>
    </w:div>
    <w:div w:id="1402676995">
      <w:bodyDiv w:val="1"/>
      <w:marLeft w:val="0"/>
      <w:marRight w:val="0"/>
      <w:marTop w:val="0"/>
      <w:marBottom w:val="0"/>
      <w:divBdr>
        <w:top w:val="none" w:sz="0" w:space="0" w:color="auto"/>
        <w:left w:val="none" w:sz="0" w:space="0" w:color="auto"/>
        <w:bottom w:val="none" w:sz="0" w:space="0" w:color="auto"/>
        <w:right w:val="none" w:sz="0" w:space="0" w:color="auto"/>
      </w:divBdr>
    </w:div>
    <w:div w:id="1427186933">
      <w:bodyDiv w:val="1"/>
      <w:marLeft w:val="0"/>
      <w:marRight w:val="0"/>
      <w:marTop w:val="0"/>
      <w:marBottom w:val="0"/>
      <w:divBdr>
        <w:top w:val="none" w:sz="0" w:space="0" w:color="auto"/>
        <w:left w:val="none" w:sz="0" w:space="0" w:color="auto"/>
        <w:bottom w:val="none" w:sz="0" w:space="0" w:color="auto"/>
        <w:right w:val="none" w:sz="0" w:space="0" w:color="auto"/>
      </w:divBdr>
    </w:div>
    <w:div w:id="1459029029">
      <w:bodyDiv w:val="1"/>
      <w:marLeft w:val="0"/>
      <w:marRight w:val="0"/>
      <w:marTop w:val="0"/>
      <w:marBottom w:val="0"/>
      <w:divBdr>
        <w:top w:val="none" w:sz="0" w:space="0" w:color="auto"/>
        <w:left w:val="none" w:sz="0" w:space="0" w:color="auto"/>
        <w:bottom w:val="none" w:sz="0" w:space="0" w:color="auto"/>
        <w:right w:val="none" w:sz="0" w:space="0" w:color="auto"/>
      </w:divBdr>
    </w:div>
    <w:div w:id="1482696940">
      <w:bodyDiv w:val="1"/>
      <w:marLeft w:val="0"/>
      <w:marRight w:val="0"/>
      <w:marTop w:val="0"/>
      <w:marBottom w:val="0"/>
      <w:divBdr>
        <w:top w:val="none" w:sz="0" w:space="0" w:color="auto"/>
        <w:left w:val="none" w:sz="0" w:space="0" w:color="auto"/>
        <w:bottom w:val="none" w:sz="0" w:space="0" w:color="auto"/>
        <w:right w:val="none" w:sz="0" w:space="0" w:color="auto"/>
      </w:divBdr>
    </w:div>
    <w:div w:id="1500847090">
      <w:bodyDiv w:val="1"/>
      <w:marLeft w:val="0"/>
      <w:marRight w:val="0"/>
      <w:marTop w:val="0"/>
      <w:marBottom w:val="0"/>
      <w:divBdr>
        <w:top w:val="none" w:sz="0" w:space="0" w:color="auto"/>
        <w:left w:val="none" w:sz="0" w:space="0" w:color="auto"/>
        <w:bottom w:val="none" w:sz="0" w:space="0" w:color="auto"/>
        <w:right w:val="none" w:sz="0" w:space="0" w:color="auto"/>
      </w:divBdr>
    </w:div>
    <w:div w:id="1540162990">
      <w:bodyDiv w:val="1"/>
      <w:marLeft w:val="0"/>
      <w:marRight w:val="0"/>
      <w:marTop w:val="0"/>
      <w:marBottom w:val="0"/>
      <w:divBdr>
        <w:top w:val="none" w:sz="0" w:space="0" w:color="auto"/>
        <w:left w:val="none" w:sz="0" w:space="0" w:color="auto"/>
        <w:bottom w:val="none" w:sz="0" w:space="0" w:color="auto"/>
        <w:right w:val="none" w:sz="0" w:space="0" w:color="auto"/>
      </w:divBdr>
    </w:div>
    <w:div w:id="1544974773">
      <w:bodyDiv w:val="1"/>
      <w:marLeft w:val="0"/>
      <w:marRight w:val="0"/>
      <w:marTop w:val="0"/>
      <w:marBottom w:val="0"/>
      <w:divBdr>
        <w:top w:val="none" w:sz="0" w:space="0" w:color="auto"/>
        <w:left w:val="none" w:sz="0" w:space="0" w:color="auto"/>
        <w:bottom w:val="none" w:sz="0" w:space="0" w:color="auto"/>
        <w:right w:val="none" w:sz="0" w:space="0" w:color="auto"/>
      </w:divBdr>
    </w:div>
    <w:div w:id="1553082662">
      <w:bodyDiv w:val="1"/>
      <w:marLeft w:val="0"/>
      <w:marRight w:val="0"/>
      <w:marTop w:val="0"/>
      <w:marBottom w:val="0"/>
      <w:divBdr>
        <w:top w:val="none" w:sz="0" w:space="0" w:color="auto"/>
        <w:left w:val="none" w:sz="0" w:space="0" w:color="auto"/>
        <w:bottom w:val="none" w:sz="0" w:space="0" w:color="auto"/>
        <w:right w:val="none" w:sz="0" w:space="0" w:color="auto"/>
      </w:divBdr>
      <w:divsChild>
        <w:div w:id="216432171">
          <w:marLeft w:val="0"/>
          <w:marRight w:val="0"/>
          <w:marTop w:val="0"/>
          <w:marBottom w:val="0"/>
          <w:divBdr>
            <w:top w:val="none" w:sz="0" w:space="0" w:color="auto"/>
            <w:left w:val="none" w:sz="0" w:space="0" w:color="auto"/>
            <w:bottom w:val="none" w:sz="0" w:space="0" w:color="auto"/>
            <w:right w:val="none" w:sz="0" w:space="0" w:color="auto"/>
          </w:divBdr>
        </w:div>
        <w:div w:id="602885949">
          <w:marLeft w:val="0"/>
          <w:marRight w:val="0"/>
          <w:marTop w:val="0"/>
          <w:marBottom w:val="0"/>
          <w:divBdr>
            <w:top w:val="none" w:sz="0" w:space="0" w:color="auto"/>
            <w:left w:val="none" w:sz="0" w:space="0" w:color="auto"/>
            <w:bottom w:val="none" w:sz="0" w:space="0" w:color="auto"/>
            <w:right w:val="none" w:sz="0" w:space="0" w:color="auto"/>
          </w:divBdr>
        </w:div>
        <w:div w:id="751002496">
          <w:marLeft w:val="0"/>
          <w:marRight w:val="0"/>
          <w:marTop w:val="0"/>
          <w:marBottom w:val="0"/>
          <w:divBdr>
            <w:top w:val="none" w:sz="0" w:space="0" w:color="auto"/>
            <w:left w:val="none" w:sz="0" w:space="0" w:color="auto"/>
            <w:bottom w:val="none" w:sz="0" w:space="0" w:color="auto"/>
            <w:right w:val="none" w:sz="0" w:space="0" w:color="auto"/>
          </w:divBdr>
        </w:div>
        <w:div w:id="1144008348">
          <w:marLeft w:val="0"/>
          <w:marRight w:val="0"/>
          <w:marTop w:val="0"/>
          <w:marBottom w:val="0"/>
          <w:divBdr>
            <w:top w:val="none" w:sz="0" w:space="0" w:color="auto"/>
            <w:left w:val="none" w:sz="0" w:space="0" w:color="auto"/>
            <w:bottom w:val="none" w:sz="0" w:space="0" w:color="auto"/>
            <w:right w:val="none" w:sz="0" w:space="0" w:color="auto"/>
          </w:divBdr>
        </w:div>
        <w:div w:id="1388839179">
          <w:marLeft w:val="0"/>
          <w:marRight w:val="0"/>
          <w:marTop w:val="0"/>
          <w:marBottom w:val="0"/>
          <w:divBdr>
            <w:top w:val="none" w:sz="0" w:space="0" w:color="auto"/>
            <w:left w:val="none" w:sz="0" w:space="0" w:color="auto"/>
            <w:bottom w:val="none" w:sz="0" w:space="0" w:color="auto"/>
            <w:right w:val="none" w:sz="0" w:space="0" w:color="auto"/>
          </w:divBdr>
        </w:div>
        <w:div w:id="1705130830">
          <w:marLeft w:val="0"/>
          <w:marRight w:val="0"/>
          <w:marTop w:val="0"/>
          <w:marBottom w:val="0"/>
          <w:divBdr>
            <w:top w:val="none" w:sz="0" w:space="0" w:color="auto"/>
            <w:left w:val="none" w:sz="0" w:space="0" w:color="auto"/>
            <w:bottom w:val="none" w:sz="0" w:space="0" w:color="auto"/>
            <w:right w:val="none" w:sz="0" w:space="0" w:color="auto"/>
          </w:divBdr>
        </w:div>
        <w:div w:id="1729380052">
          <w:marLeft w:val="0"/>
          <w:marRight w:val="0"/>
          <w:marTop w:val="0"/>
          <w:marBottom w:val="0"/>
          <w:divBdr>
            <w:top w:val="none" w:sz="0" w:space="0" w:color="auto"/>
            <w:left w:val="none" w:sz="0" w:space="0" w:color="auto"/>
            <w:bottom w:val="none" w:sz="0" w:space="0" w:color="auto"/>
            <w:right w:val="none" w:sz="0" w:space="0" w:color="auto"/>
          </w:divBdr>
        </w:div>
        <w:div w:id="1758672806">
          <w:marLeft w:val="0"/>
          <w:marRight w:val="0"/>
          <w:marTop w:val="0"/>
          <w:marBottom w:val="0"/>
          <w:divBdr>
            <w:top w:val="none" w:sz="0" w:space="0" w:color="auto"/>
            <w:left w:val="none" w:sz="0" w:space="0" w:color="auto"/>
            <w:bottom w:val="none" w:sz="0" w:space="0" w:color="auto"/>
            <w:right w:val="none" w:sz="0" w:space="0" w:color="auto"/>
          </w:divBdr>
        </w:div>
        <w:div w:id="1906867832">
          <w:marLeft w:val="0"/>
          <w:marRight w:val="0"/>
          <w:marTop w:val="0"/>
          <w:marBottom w:val="0"/>
          <w:divBdr>
            <w:top w:val="none" w:sz="0" w:space="0" w:color="auto"/>
            <w:left w:val="none" w:sz="0" w:space="0" w:color="auto"/>
            <w:bottom w:val="none" w:sz="0" w:space="0" w:color="auto"/>
            <w:right w:val="none" w:sz="0" w:space="0" w:color="auto"/>
          </w:divBdr>
        </w:div>
      </w:divsChild>
    </w:div>
    <w:div w:id="1563296720">
      <w:bodyDiv w:val="1"/>
      <w:marLeft w:val="0"/>
      <w:marRight w:val="0"/>
      <w:marTop w:val="0"/>
      <w:marBottom w:val="0"/>
      <w:divBdr>
        <w:top w:val="none" w:sz="0" w:space="0" w:color="auto"/>
        <w:left w:val="none" w:sz="0" w:space="0" w:color="auto"/>
        <w:bottom w:val="none" w:sz="0" w:space="0" w:color="auto"/>
        <w:right w:val="none" w:sz="0" w:space="0" w:color="auto"/>
      </w:divBdr>
    </w:div>
    <w:div w:id="1572234543">
      <w:bodyDiv w:val="1"/>
      <w:marLeft w:val="0"/>
      <w:marRight w:val="0"/>
      <w:marTop w:val="0"/>
      <w:marBottom w:val="0"/>
      <w:divBdr>
        <w:top w:val="none" w:sz="0" w:space="0" w:color="auto"/>
        <w:left w:val="none" w:sz="0" w:space="0" w:color="auto"/>
        <w:bottom w:val="none" w:sz="0" w:space="0" w:color="auto"/>
        <w:right w:val="none" w:sz="0" w:space="0" w:color="auto"/>
      </w:divBdr>
    </w:div>
    <w:div w:id="1572351311">
      <w:bodyDiv w:val="1"/>
      <w:marLeft w:val="0"/>
      <w:marRight w:val="0"/>
      <w:marTop w:val="0"/>
      <w:marBottom w:val="0"/>
      <w:divBdr>
        <w:top w:val="none" w:sz="0" w:space="0" w:color="auto"/>
        <w:left w:val="none" w:sz="0" w:space="0" w:color="auto"/>
        <w:bottom w:val="none" w:sz="0" w:space="0" w:color="auto"/>
        <w:right w:val="none" w:sz="0" w:space="0" w:color="auto"/>
      </w:divBdr>
    </w:div>
    <w:div w:id="1577981587">
      <w:bodyDiv w:val="1"/>
      <w:marLeft w:val="0"/>
      <w:marRight w:val="0"/>
      <w:marTop w:val="0"/>
      <w:marBottom w:val="0"/>
      <w:divBdr>
        <w:top w:val="none" w:sz="0" w:space="0" w:color="auto"/>
        <w:left w:val="none" w:sz="0" w:space="0" w:color="auto"/>
        <w:bottom w:val="none" w:sz="0" w:space="0" w:color="auto"/>
        <w:right w:val="none" w:sz="0" w:space="0" w:color="auto"/>
      </w:divBdr>
    </w:div>
    <w:div w:id="1597060521">
      <w:bodyDiv w:val="1"/>
      <w:marLeft w:val="0"/>
      <w:marRight w:val="0"/>
      <w:marTop w:val="0"/>
      <w:marBottom w:val="0"/>
      <w:divBdr>
        <w:top w:val="none" w:sz="0" w:space="0" w:color="auto"/>
        <w:left w:val="none" w:sz="0" w:space="0" w:color="auto"/>
        <w:bottom w:val="none" w:sz="0" w:space="0" w:color="auto"/>
        <w:right w:val="none" w:sz="0" w:space="0" w:color="auto"/>
      </w:divBdr>
    </w:div>
    <w:div w:id="1608855397">
      <w:bodyDiv w:val="1"/>
      <w:marLeft w:val="0"/>
      <w:marRight w:val="0"/>
      <w:marTop w:val="0"/>
      <w:marBottom w:val="0"/>
      <w:divBdr>
        <w:top w:val="none" w:sz="0" w:space="0" w:color="auto"/>
        <w:left w:val="none" w:sz="0" w:space="0" w:color="auto"/>
        <w:bottom w:val="none" w:sz="0" w:space="0" w:color="auto"/>
        <w:right w:val="none" w:sz="0" w:space="0" w:color="auto"/>
      </w:divBdr>
    </w:div>
    <w:div w:id="1621955638">
      <w:bodyDiv w:val="1"/>
      <w:marLeft w:val="0"/>
      <w:marRight w:val="0"/>
      <w:marTop w:val="0"/>
      <w:marBottom w:val="0"/>
      <w:divBdr>
        <w:top w:val="none" w:sz="0" w:space="0" w:color="auto"/>
        <w:left w:val="none" w:sz="0" w:space="0" w:color="auto"/>
        <w:bottom w:val="none" w:sz="0" w:space="0" w:color="auto"/>
        <w:right w:val="none" w:sz="0" w:space="0" w:color="auto"/>
      </w:divBdr>
    </w:div>
    <w:div w:id="1630889817">
      <w:bodyDiv w:val="1"/>
      <w:marLeft w:val="0"/>
      <w:marRight w:val="0"/>
      <w:marTop w:val="0"/>
      <w:marBottom w:val="0"/>
      <w:divBdr>
        <w:top w:val="none" w:sz="0" w:space="0" w:color="auto"/>
        <w:left w:val="none" w:sz="0" w:space="0" w:color="auto"/>
        <w:bottom w:val="none" w:sz="0" w:space="0" w:color="auto"/>
        <w:right w:val="none" w:sz="0" w:space="0" w:color="auto"/>
      </w:divBdr>
    </w:div>
    <w:div w:id="1640649973">
      <w:bodyDiv w:val="1"/>
      <w:marLeft w:val="0"/>
      <w:marRight w:val="0"/>
      <w:marTop w:val="0"/>
      <w:marBottom w:val="0"/>
      <w:divBdr>
        <w:top w:val="none" w:sz="0" w:space="0" w:color="auto"/>
        <w:left w:val="none" w:sz="0" w:space="0" w:color="auto"/>
        <w:bottom w:val="none" w:sz="0" w:space="0" w:color="auto"/>
        <w:right w:val="none" w:sz="0" w:space="0" w:color="auto"/>
      </w:divBdr>
    </w:div>
    <w:div w:id="1665545898">
      <w:bodyDiv w:val="1"/>
      <w:marLeft w:val="0"/>
      <w:marRight w:val="0"/>
      <w:marTop w:val="0"/>
      <w:marBottom w:val="0"/>
      <w:divBdr>
        <w:top w:val="none" w:sz="0" w:space="0" w:color="auto"/>
        <w:left w:val="none" w:sz="0" w:space="0" w:color="auto"/>
        <w:bottom w:val="none" w:sz="0" w:space="0" w:color="auto"/>
        <w:right w:val="none" w:sz="0" w:space="0" w:color="auto"/>
      </w:divBdr>
    </w:div>
    <w:div w:id="1665889885">
      <w:bodyDiv w:val="1"/>
      <w:marLeft w:val="0"/>
      <w:marRight w:val="0"/>
      <w:marTop w:val="0"/>
      <w:marBottom w:val="0"/>
      <w:divBdr>
        <w:top w:val="none" w:sz="0" w:space="0" w:color="auto"/>
        <w:left w:val="none" w:sz="0" w:space="0" w:color="auto"/>
        <w:bottom w:val="none" w:sz="0" w:space="0" w:color="auto"/>
        <w:right w:val="none" w:sz="0" w:space="0" w:color="auto"/>
      </w:divBdr>
    </w:div>
    <w:div w:id="1673213999">
      <w:bodyDiv w:val="1"/>
      <w:marLeft w:val="0"/>
      <w:marRight w:val="0"/>
      <w:marTop w:val="0"/>
      <w:marBottom w:val="0"/>
      <w:divBdr>
        <w:top w:val="none" w:sz="0" w:space="0" w:color="auto"/>
        <w:left w:val="none" w:sz="0" w:space="0" w:color="auto"/>
        <w:bottom w:val="none" w:sz="0" w:space="0" w:color="auto"/>
        <w:right w:val="none" w:sz="0" w:space="0" w:color="auto"/>
      </w:divBdr>
    </w:div>
    <w:div w:id="1673407592">
      <w:bodyDiv w:val="1"/>
      <w:marLeft w:val="0"/>
      <w:marRight w:val="0"/>
      <w:marTop w:val="0"/>
      <w:marBottom w:val="0"/>
      <w:divBdr>
        <w:top w:val="none" w:sz="0" w:space="0" w:color="auto"/>
        <w:left w:val="none" w:sz="0" w:space="0" w:color="auto"/>
        <w:bottom w:val="none" w:sz="0" w:space="0" w:color="auto"/>
        <w:right w:val="none" w:sz="0" w:space="0" w:color="auto"/>
      </w:divBdr>
    </w:div>
    <w:div w:id="1707175029">
      <w:bodyDiv w:val="1"/>
      <w:marLeft w:val="0"/>
      <w:marRight w:val="0"/>
      <w:marTop w:val="0"/>
      <w:marBottom w:val="0"/>
      <w:divBdr>
        <w:top w:val="none" w:sz="0" w:space="0" w:color="auto"/>
        <w:left w:val="none" w:sz="0" w:space="0" w:color="auto"/>
        <w:bottom w:val="none" w:sz="0" w:space="0" w:color="auto"/>
        <w:right w:val="none" w:sz="0" w:space="0" w:color="auto"/>
      </w:divBdr>
    </w:div>
    <w:div w:id="1709136008">
      <w:bodyDiv w:val="1"/>
      <w:marLeft w:val="0"/>
      <w:marRight w:val="0"/>
      <w:marTop w:val="0"/>
      <w:marBottom w:val="0"/>
      <w:divBdr>
        <w:top w:val="none" w:sz="0" w:space="0" w:color="auto"/>
        <w:left w:val="none" w:sz="0" w:space="0" w:color="auto"/>
        <w:bottom w:val="none" w:sz="0" w:space="0" w:color="auto"/>
        <w:right w:val="none" w:sz="0" w:space="0" w:color="auto"/>
      </w:divBdr>
    </w:div>
    <w:div w:id="1715228075">
      <w:bodyDiv w:val="1"/>
      <w:marLeft w:val="0"/>
      <w:marRight w:val="0"/>
      <w:marTop w:val="0"/>
      <w:marBottom w:val="0"/>
      <w:divBdr>
        <w:top w:val="none" w:sz="0" w:space="0" w:color="auto"/>
        <w:left w:val="none" w:sz="0" w:space="0" w:color="auto"/>
        <w:bottom w:val="none" w:sz="0" w:space="0" w:color="auto"/>
        <w:right w:val="none" w:sz="0" w:space="0" w:color="auto"/>
      </w:divBdr>
    </w:div>
    <w:div w:id="1718120977">
      <w:bodyDiv w:val="1"/>
      <w:marLeft w:val="0"/>
      <w:marRight w:val="0"/>
      <w:marTop w:val="0"/>
      <w:marBottom w:val="0"/>
      <w:divBdr>
        <w:top w:val="none" w:sz="0" w:space="0" w:color="auto"/>
        <w:left w:val="none" w:sz="0" w:space="0" w:color="auto"/>
        <w:bottom w:val="none" w:sz="0" w:space="0" w:color="auto"/>
        <w:right w:val="none" w:sz="0" w:space="0" w:color="auto"/>
      </w:divBdr>
    </w:div>
    <w:div w:id="1735160961">
      <w:bodyDiv w:val="1"/>
      <w:marLeft w:val="0"/>
      <w:marRight w:val="0"/>
      <w:marTop w:val="0"/>
      <w:marBottom w:val="0"/>
      <w:divBdr>
        <w:top w:val="none" w:sz="0" w:space="0" w:color="auto"/>
        <w:left w:val="none" w:sz="0" w:space="0" w:color="auto"/>
        <w:bottom w:val="none" w:sz="0" w:space="0" w:color="auto"/>
        <w:right w:val="none" w:sz="0" w:space="0" w:color="auto"/>
      </w:divBdr>
    </w:div>
    <w:div w:id="1771392426">
      <w:bodyDiv w:val="1"/>
      <w:marLeft w:val="0"/>
      <w:marRight w:val="0"/>
      <w:marTop w:val="0"/>
      <w:marBottom w:val="0"/>
      <w:divBdr>
        <w:top w:val="none" w:sz="0" w:space="0" w:color="auto"/>
        <w:left w:val="none" w:sz="0" w:space="0" w:color="auto"/>
        <w:bottom w:val="none" w:sz="0" w:space="0" w:color="auto"/>
        <w:right w:val="none" w:sz="0" w:space="0" w:color="auto"/>
      </w:divBdr>
      <w:divsChild>
        <w:div w:id="223759064">
          <w:marLeft w:val="0"/>
          <w:marRight w:val="0"/>
          <w:marTop w:val="0"/>
          <w:marBottom w:val="0"/>
          <w:divBdr>
            <w:top w:val="none" w:sz="0" w:space="0" w:color="auto"/>
            <w:left w:val="none" w:sz="0" w:space="0" w:color="auto"/>
            <w:bottom w:val="none" w:sz="0" w:space="0" w:color="auto"/>
            <w:right w:val="none" w:sz="0" w:space="0" w:color="auto"/>
          </w:divBdr>
        </w:div>
        <w:div w:id="322853530">
          <w:marLeft w:val="0"/>
          <w:marRight w:val="0"/>
          <w:marTop w:val="0"/>
          <w:marBottom w:val="0"/>
          <w:divBdr>
            <w:top w:val="none" w:sz="0" w:space="0" w:color="auto"/>
            <w:left w:val="none" w:sz="0" w:space="0" w:color="auto"/>
            <w:bottom w:val="none" w:sz="0" w:space="0" w:color="auto"/>
            <w:right w:val="none" w:sz="0" w:space="0" w:color="auto"/>
          </w:divBdr>
        </w:div>
        <w:div w:id="445386871">
          <w:marLeft w:val="0"/>
          <w:marRight w:val="0"/>
          <w:marTop w:val="0"/>
          <w:marBottom w:val="0"/>
          <w:divBdr>
            <w:top w:val="none" w:sz="0" w:space="0" w:color="auto"/>
            <w:left w:val="none" w:sz="0" w:space="0" w:color="auto"/>
            <w:bottom w:val="none" w:sz="0" w:space="0" w:color="auto"/>
            <w:right w:val="none" w:sz="0" w:space="0" w:color="auto"/>
          </w:divBdr>
        </w:div>
        <w:div w:id="543951888">
          <w:marLeft w:val="0"/>
          <w:marRight w:val="0"/>
          <w:marTop w:val="0"/>
          <w:marBottom w:val="0"/>
          <w:divBdr>
            <w:top w:val="none" w:sz="0" w:space="0" w:color="auto"/>
            <w:left w:val="none" w:sz="0" w:space="0" w:color="auto"/>
            <w:bottom w:val="none" w:sz="0" w:space="0" w:color="auto"/>
            <w:right w:val="none" w:sz="0" w:space="0" w:color="auto"/>
          </w:divBdr>
        </w:div>
        <w:div w:id="609514273">
          <w:marLeft w:val="0"/>
          <w:marRight w:val="0"/>
          <w:marTop w:val="0"/>
          <w:marBottom w:val="0"/>
          <w:divBdr>
            <w:top w:val="none" w:sz="0" w:space="0" w:color="auto"/>
            <w:left w:val="none" w:sz="0" w:space="0" w:color="auto"/>
            <w:bottom w:val="none" w:sz="0" w:space="0" w:color="auto"/>
            <w:right w:val="none" w:sz="0" w:space="0" w:color="auto"/>
          </w:divBdr>
        </w:div>
        <w:div w:id="666052855">
          <w:marLeft w:val="0"/>
          <w:marRight w:val="0"/>
          <w:marTop w:val="0"/>
          <w:marBottom w:val="0"/>
          <w:divBdr>
            <w:top w:val="none" w:sz="0" w:space="0" w:color="auto"/>
            <w:left w:val="none" w:sz="0" w:space="0" w:color="auto"/>
            <w:bottom w:val="none" w:sz="0" w:space="0" w:color="auto"/>
            <w:right w:val="none" w:sz="0" w:space="0" w:color="auto"/>
          </w:divBdr>
        </w:div>
        <w:div w:id="835459020">
          <w:marLeft w:val="0"/>
          <w:marRight w:val="0"/>
          <w:marTop w:val="0"/>
          <w:marBottom w:val="0"/>
          <w:divBdr>
            <w:top w:val="none" w:sz="0" w:space="0" w:color="auto"/>
            <w:left w:val="none" w:sz="0" w:space="0" w:color="auto"/>
            <w:bottom w:val="none" w:sz="0" w:space="0" w:color="auto"/>
            <w:right w:val="none" w:sz="0" w:space="0" w:color="auto"/>
          </w:divBdr>
        </w:div>
        <w:div w:id="1056246268">
          <w:marLeft w:val="0"/>
          <w:marRight w:val="0"/>
          <w:marTop w:val="0"/>
          <w:marBottom w:val="0"/>
          <w:divBdr>
            <w:top w:val="none" w:sz="0" w:space="0" w:color="auto"/>
            <w:left w:val="none" w:sz="0" w:space="0" w:color="auto"/>
            <w:bottom w:val="none" w:sz="0" w:space="0" w:color="auto"/>
            <w:right w:val="none" w:sz="0" w:space="0" w:color="auto"/>
          </w:divBdr>
        </w:div>
        <w:div w:id="1299216679">
          <w:marLeft w:val="0"/>
          <w:marRight w:val="0"/>
          <w:marTop w:val="0"/>
          <w:marBottom w:val="0"/>
          <w:divBdr>
            <w:top w:val="none" w:sz="0" w:space="0" w:color="auto"/>
            <w:left w:val="none" w:sz="0" w:space="0" w:color="auto"/>
            <w:bottom w:val="none" w:sz="0" w:space="0" w:color="auto"/>
            <w:right w:val="none" w:sz="0" w:space="0" w:color="auto"/>
          </w:divBdr>
        </w:div>
        <w:div w:id="1344623354">
          <w:marLeft w:val="0"/>
          <w:marRight w:val="0"/>
          <w:marTop w:val="0"/>
          <w:marBottom w:val="0"/>
          <w:divBdr>
            <w:top w:val="none" w:sz="0" w:space="0" w:color="auto"/>
            <w:left w:val="none" w:sz="0" w:space="0" w:color="auto"/>
            <w:bottom w:val="none" w:sz="0" w:space="0" w:color="auto"/>
            <w:right w:val="none" w:sz="0" w:space="0" w:color="auto"/>
          </w:divBdr>
        </w:div>
        <w:div w:id="1368489661">
          <w:marLeft w:val="0"/>
          <w:marRight w:val="0"/>
          <w:marTop w:val="0"/>
          <w:marBottom w:val="0"/>
          <w:divBdr>
            <w:top w:val="none" w:sz="0" w:space="0" w:color="auto"/>
            <w:left w:val="none" w:sz="0" w:space="0" w:color="auto"/>
            <w:bottom w:val="none" w:sz="0" w:space="0" w:color="auto"/>
            <w:right w:val="none" w:sz="0" w:space="0" w:color="auto"/>
          </w:divBdr>
        </w:div>
        <w:div w:id="1410038752">
          <w:marLeft w:val="0"/>
          <w:marRight w:val="0"/>
          <w:marTop w:val="0"/>
          <w:marBottom w:val="0"/>
          <w:divBdr>
            <w:top w:val="none" w:sz="0" w:space="0" w:color="auto"/>
            <w:left w:val="none" w:sz="0" w:space="0" w:color="auto"/>
            <w:bottom w:val="none" w:sz="0" w:space="0" w:color="auto"/>
            <w:right w:val="none" w:sz="0" w:space="0" w:color="auto"/>
          </w:divBdr>
        </w:div>
        <w:div w:id="1414159565">
          <w:marLeft w:val="0"/>
          <w:marRight w:val="0"/>
          <w:marTop w:val="0"/>
          <w:marBottom w:val="0"/>
          <w:divBdr>
            <w:top w:val="none" w:sz="0" w:space="0" w:color="auto"/>
            <w:left w:val="none" w:sz="0" w:space="0" w:color="auto"/>
            <w:bottom w:val="none" w:sz="0" w:space="0" w:color="auto"/>
            <w:right w:val="none" w:sz="0" w:space="0" w:color="auto"/>
          </w:divBdr>
        </w:div>
        <w:div w:id="1420104133">
          <w:marLeft w:val="0"/>
          <w:marRight w:val="0"/>
          <w:marTop w:val="0"/>
          <w:marBottom w:val="0"/>
          <w:divBdr>
            <w:top w:val="none" w:sz="0" w:space="0" w:color="auto"/>
            <w:left w:val="none" w:sz="0" w:space="0" w:color="auto"/>
            <w:bottom w:val="none" w:sz="0" w:space="0" w:color="auto"/>
            <w:right w:val="none" w:sz="0" w:space="0" w:color="auto"/>
          </w:divBdr>
        </w:div>
        <w:div w:id="1461722960">
          <w:marLeft w:val="0"/>
          <w:marRight w:val="0"/>
          <w:marTop w:val="0"/>
          <w:marBottom w:val="0"/>
          <w:divBdr>
            <w:top w:val="none" w:sz="0" w:space="0" w:color="auto"/>
            <w:left w:val="none" w:sz="0" w:space="0" w:color="auto"/>
            <w:bottom w:val="none" w:sz="0" w:space="0" w:color="auto"/>
            <w:right w:val="none" w:sz="0" w:space="0" w:color="auto"/>
          </w:divBdr>
        </w:div>
        <w:div w:id="1496459590">
          <w:marLeft w:val="0"/>
          <w:marRight w:val="0"/>
          <w:marTop w:val="0"/>
          <w:marBottom w:val="0"/>
          <w:divBdr>
            <w:top w:val="none" w:sz="0" w:space="0" w:color="auto"/>
            <w:left w:val="none" w:sz="0" w:space="0" w:color="auto"/>
            <w:bottom w:val="none" w:sz="0" w:space="0" w:color="auto"/>
            <w:right w:val="none" w:sz="0" w:space="0" w:color="auto"/>
          </w:divBdr>
        </w:div>
        <w:div w:id="1795250635">
          <w:marLeft w:val="0"/>
          <w:marRight w:val="0"/>
          <w:marTop w:val="0"/>
          <w:marBottom w:val="0"/>
          <w:divBdr>
            <w:top w:val="none" w:sz="0" w:space="0" w:color="auto"/>
            <w:left w:val="none" w:sz="0" w:space="0" w:color="auto"/>
            <w:bottom w:val="none" w:sz="0" w:space="0" w:color="auto"/>
            <w:right w:val="none" w:sz="0" w:space="0" w:color="auto"/>
          </w:divBdr>
        </w:div>
        <w:div w:id="1854806973">
          <w:marLeft w:val="0"/>
          <w:marRight w:val="0"/>
          <w:marTop w:val="0"/>
          <w:marBottom w:val="0"/>
          <w:divBdr>
            <w:top w:val="none" w:sz="0" w:space="0" w:color="auto"/>
            <w:left w:val="none" w:sz="0" w:space="0" w:color="auto"/>
            <w:bottom w:val="none" w:sz="0" w:space="0" w:color="auto"/>
            <w:right w:val="none" w:sz="0" w:space="0" w:color="auto"/>
          </w:divBdr>
        </w:div>
        <w:div w:id="1876890033">
          <w:marLeft w:val="0"/>
          <w:marRight w:val="0"/>
          <w:marTop w:val="0"/>
          <w:marBottom w:val="0"/>
          <w:divBdr>
            <w:top w:val="none" w:sz="0" w:space="0" w:color="auto"/>
            <w:left w:val="none" w:sz="0" w:space="0" w:color="auto"/>
            <w:bottom w:val="none" w:sz="0" w:space="0" w:color="auto"/>
            <w:right w:val="none" w:sz="0" w:space="0" w:color="auto"/>
          </w:divBdr>
        </w:div>
        <w:div w:id="1937515967">
          <w:marLeft w:val="0"/>
          <w:marRight w:val="0"/>
          <w:marTop w:val="0"/>
          <w:marBottom w:val="0"/>
          <w:divBdr>
            <w:top w:val="none" w:sz="0" w:space="0" w:color="auto"/>
            <w:left w:val="none" w:sz="0" w:space="0" w:color="auto"/>
            <w:bottom w:val="none" w:sz="0" w:space="0" w:color="auto"/>
            <w:right w:val="none" w:sz="0" w:space="0" w:color="auto"/>
          </w:divBdr>
        </w:div>
        <w:div w:id="2086872062">
          <w:marLeft w:val="0"/>
          <w:marRight w:val="0"/>
          <w:marTop w:val="0"/>
          <w:marBottom w:val="0"/>
          <w:divBdr>
            <w:top w:val="none" w:sz="0" w:space="0" w:color="auto"/>
            <w:left w:val="none" w:sz="0" w:space="0" w:color="auto"/>
            <w:bottom w:val="none" w:sz="0" w:space="0" w:color="auto"/>
            <w:right w:val="none" w:sz="0" w:space="0" w:color="auto"/>
          </w:divBdr>
        </w:div>
        <w:div w:id="2143646927">
          <w:marLeft w:val="0"/>
          <w:marRight w:val="0"/>
          <w:marTop w:val="0"/>
          <w:marBottom w:val="0"/>
          <w:divBdr>
            <w:top w:val="none" w:sz="0" w:space="0" w:color="auto"/>
            <w:left w:val="none" w:sz="0" w:space="0" w:color="auto"/>
            <w:bottom w:val="none" w:sz="0" w:space="0" w:color="auto"/>
            <w:right w:val="none" w:sz="0" w:space="0" w:color="auto"/>
          </w:divBdr>
        </w:div>
      </w:divsChild>
    </w:div>
    <w:div w:id="1789473747">
      <w:bodyDiv w:val="1"/>
      <w:marLeft w:val="0"/>
      <w:marRight w:val="0"/>
      <w:marTop w:val="0"/>
      <w:marBottom w:val="0"/>
      <w:divBdr>
        <w:top w:val="none" w:sz="0" w:space="0" w:color="auto"/>
        <w:left w:val="none" w:sz="0" w:space="0" w:color="auto"/>
        <w:bottom w:val="none" w:sz="0" w:space="0" w:color="auto"/>
        <w:right w:val="none" w:sz="0" w:space="0" w:color="auto"/>
      </w:divBdr>
    </w:div>
    <w:div w:id="1802141025">
      <w:bodyDiv w:val="1"/>
      <w:marLeft w:val="0"/>
      <w:marRight w:val="0"/>
      <w:marTop w:val="0"/>
      <w:marBottom w:val="0"/>
      <w:divBdr>
        <w:top w:val="none" w:sz="0" w:space="0" w:color="auto"/>
        <w:left w:val="none" w:sz="0" w:space="0" w:color="auto"/>
        <w:bottom w:val="none" w:sz="0" w:space="0" w:color="auto"/>
        <w:right w:val="none" w:sz="0" w:space="0" w:color="auto"/>
      </w:divBdr>
    </w:div>
    <w:div w:id="1802725732">
      <w:bodyDiv w:val="1"/>
      <w:marLeft w:val="0"/>
      <w:marRight w:val="0"/>
      <w:marTop w:val="0"/>
      <w:marBottom w:val="0"/>
      <w:divBdr>
        <w:top w:val="none" w:sz="0" w:space="0" w:color="auto"/>
        <w:left w:val="none" w:sz="0" w:space="0" w:color="auto"/>
        <w:bottom w:val="none" w:sz="0" w:space="0" w:color="auto"/>
        <w:right w:val="none" w:sz="0" w:space="0" w:color="auto"/>
      </w:divBdr>
    </w:div>
    <w:div w:id="1822236823">
      <w:bodyDiv w:val="1"/>
      <w:marLeft w:val="0"/>
      <w:marRight w:val="0"/>
      <w:marTop w:val="0"/>
      <w:marBottom w:val="0"/>
      <w:divBdr>
        <w:top w:val="none" w:sz="0" w:space="0" w:color="auto"/>
        <w:left w:val="none" w:sz="0" w:space="0" w:color="auto"/>
        <w:bottom w:val="none" w:sz="0" w:space="0" w:color="auto"/>
        <w:right w:val="none" w:sz="0" w:space="0" w:color="auto"/>
      </w:divBdr>
    </w:div>
    <w:div w:id="1828863146">
      <w:bodyDiv w:val="1"/>
      <w:marLeft w:val="0"/>
      <w:marRight w:val="0"/>
      <w:marTop w:val="0"/>
      <w:marBottom w:val="0"/>
      <w:divBdr>
        <w:top w:val="none" w:sz="0" w:space="0" w:color="auto"/>
        <w:left w:val="none" w:sz="0" w:space="0" w:color="auto"/>
        <w:bottom w:val="none" w:sz="0" w:space="0" w:color="auto"/>
        <w:right w:val="none" w:sz="0" w:space="0" w:color="auto"/>
      </w:divBdr>
    </w:div>
    <w:div w:id="1834025310">
      <w:bodyDiv w:val="1"/>
      <w:marLeft w:val="0"/>
      <w:marRight w:val="0"/>
      <w:marTop w:val="0"/>
      <w:marBottom w:val="0"/>
      <w:divBdr>
        <w:top w:val="none" w:sz="0" w:space="0" w:color="auto"/>
        <w:left w:val="none" w:sz="0" w:space="0" w:color="auto"/>
        <w:bottom w:val="none" w:sz="0" w:space="0" w:color="auto"/>
        <w:right w:val="none" w:sz="0" w:space="0" w:color="auto"/>
      </w:divBdr>
    </w:div>
    <w:div w:id="1835486671">
      <w:bodyDiv w:val="1"/>
      <w:marLeft w:val="0"/>
      <w:marRight w:val="0"/>
      <w:marTop w:val="0"/>
      <w:marBottom w:val="0"/>
      <w:divBdr>
        <w:top w:val="none" w:sz="0" w:space="0" w:color="auto"/>
        <w:left w:val="none" w:sz="0" w:space="0" w:color="auto"/>
        <w:bottom w:val="none" w:sz="0" w:space="0" w:color="auto"/>
        <w:right w:val="none" w:sz="0" w:space="0" w:color="auto"/>
      </w:divBdr>
    </w:div>
    <w:div w:id="1837303683">
      <w:bodyDiv w:val="1"/>
      <w:marLeft w:val="0"/>
      <w:marRight w:val="0"/>
      <w:marTop w:val="0"/>
      <w:marBottom w:val="0"/>
      <w:divBdr>
        <w:top w:val="none" w:sz="0" w:space="0" w:color="auto"/>
        <w:left w:val="none" w:sz="0" w:space="0" w:color="auto"/>
        <w:bottom w:val="none" w:sz="0" w:space="0" w:color="auto"/>
        <w:right w:val="none" w:sz="0" w:space="0" w:color="auto"/>
      </w:divBdr>
    </w:div>
    <w:div w:id="1856530125">
      <w:bodyDiv w:val="1"/>
      <w:marLeft w:val="0"/>
      <w:marRight w:val="0"/>
      <w:marTop w:val="0"/>
      <w:marBottom w:val="0"/>
      <w:divBdr>
        <w:top w:val="none" w:sz="0" w:space="0" w:color="auto"/>
        <w:left w:val="none" w:sz="0" w:space="0" w:color="auto"/>
        <w:bottom w:val="none" w:sz="0" w:space="0" w:color="auto"/>
        <w:right w:val="none" w:sz="0" w:space="0" w:color="auto"/>
      </w:divBdr>
    </w:div>
    <w:div w:id="1865944074">
      <w:bodyDiv w:val="1"/>
      <w:marLeft w:val="0"/>
      <w:marRight w:val="0"/>
      <w:marTop w:val="0"/>
      <w:marBottom w:val="0"/>
      <w:divBdr>
        <w:top w:val="none" w:sz="0" w:space="0" w:color="auto"/>
        <w:left w:val="none" w:sz="0" w:space="0" w:color="auto"/>
        <w:bottom w:val="none" w:sz="0" w:space="0" w:color="auto"/>
        <w:right w:val="none" w:sz="0" w:space="0" w:color="auto"/>
      </w:divBdr>
    </w:div>
    <w:div w:id="1878153803">
      <w:bodyDiv w:val="1"/>
      <w:marLeft w:val="0"/>
      <w:marRight w:val="0"/>
      <w:marTop w:val="0"/>
      <w:marBottom w:val="0"/>
      <w:divBdr>
        <w:top w:val="none" w:sz="0" w:space="0" w:color="auto"/>
        <w:left w:val="none" w:sz="0" w:space="0" w:color="auto"/>
        <w:bottom w:val="none" w:sz="0" w:space="0" w:color="auto"/>
        <w:right w:val="none" w:sz="0" w:space="0" w:color="auto"/>
      </w:divBdr>
    </w:div>
    <w:div w:id="1901164869">
      <w:bodyDiv w:val="1"/>
      <w:marLeft w:val="0"/>
      <w:marRight w:val="0"/>
      <w:marTop w:val="0"/>
      <w:marBottom w:val="0"/>
      <w:divBdr>
        <w:top w:val="none" w:sz="0" w:space="0" w:color="auto"/>
        <w:left w:val="none" w:sz="0" w:space="0" w:color="auto"/>
        <w:bottom w:val="none" w:sz="0" w:space="0" w:color="auto"/>
        <w:right w:val="none" w:sz="0" w:space="0" w:color="auto"/>
      </w:divBdr>
    </w:div>
    <w:div w:id="1912620355">
      <w:bodyDiv w:val="1"/>
      <w:marLeft w:val="0"/>
      <w:marRight w:val="0"/>
      <w:marTop w:val="0"/>
      <w:marBottom w:val="0"/>
      <w:divBdr>
        <w:top w:val="none" w:sz="0" w:space="0" w:color="auto"/>
        <w:left w:val="none" w:sz="0" w:space="0" w:color="auto"/>
        <w:bottom w:val="none" w:sz="0" w:space="0" w:color="auto"/>
        <w:right w:val="none" w:sz="0" w:space="0" w:color="auto"/>
      </w:divBdr>
    </w:div>
    <w:div w:id="1917937009">
      <w:bodyDiv w:val="1"/>
      <w:marLeft w:val="0"/>
      <w:marRight w:val="0"/>
      <w:marTop w:val="0"/>
      <w:marBottom w:val="0"/>
      <w:divBdr>
        <w:top w:val="none" w:sz="0" w:space="0" w:color="auto"/>
        <w:left w:val="none" w:sz="0" w:space="0" w:color="auto"/>
        <w:bottom w:val="none" w:sz="0" w:space="0" w:color="auto"/>
        <w:right w:val="none" w:sz="0" w:space="0" w:color="auto"/>
      </w:divBdr>
    </w:div>
    <w:div w:id="1931154106">
      <w:bodyDiv w:val="1"/>
      <w:marLeft w:val="0"/>
      <w:marRight w:val="0"/>
      <w:marTop w:val="0"/>
      <w:marBottom w:val="0"/>
      <w:divBdr>
        <w:top w:val="none" w:sz="0" w:space="0" w:color="auto"/>
        <w:left w:val="none" w:sz="0" w:space="0" w:color="auto"/>
        <w:bottom w:val="none" w:sz="0" w:space="0" w:color="auto"/>
        <w:right w:val="none" w:sz="0" w:space="0" w:color="auto"/>
      </w:divBdr>
      <w:divsChild>
        <w:div w:id="1230120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2350585">
      <w:bodyDiv w:val="1"/>
      <w:marLeft w:val="0"/>
      <w:marRight w:val="0"/>
      <w:marTop w:val="0"/>
      <w:marBottom w:val="0"/>
      <w:divBdr>
        <w:top w:val="none" w:sz="0" w:space="0" w:color="auto"/>
        <w:left w:val="none" w:sz="0" w:space="0" w:color="auto"/>
        <w:bottom w:val="none" w:sz="0" w:space="0" w:color="auto"/>
        <w:right w:val="none" w:sz="0" w:space="0" w:color="auto"/>
      </w:divBdr>
    </w:div>
    <w:div w:id="1974213649">
      <w:bodyDiv w:val="1"/>
      <w:marLeft w:val="0"/>
      <w:marRight w:val="0"/>
      <w:marTop w:val="0"/>
      <w:marBottom w:val="0"/>
      <w:divBdr>
        <w:top w:val="none" w:sz="0" w:space="0" w:color="auto"/>
        <w:left w:val="none" w:sz="0" w:space="0" w:color="auto"/>
        <w:bottom w:val="none" w:sz="0" w:space="0" w:color="auto"/>
        <w:right w:val="none" w:sz="0" w:space="0" w:color="auto"/>
      </w:divBdr>
    </w:div>
    <w:div w:id="1986426462">
      <w:bodyDiv w:val="1"/>
      <w:marLeft w:val="0"/>
      <w:marRight w:val="0"/>
      <w:marTop w:val="0"/>
      <w:marBottom w:val="0"/>
      <w:divBdr>
        <w:top w:val="none" w:sz="0" w:space="0" w:color="auto"/>
        <w:left w:val="none" w:sz="0" w:space="0" w:color="auto"/>
        <w:bottom w:val="none" w:sz="0" w:space="0" w:color="auto"/>
        <w:right w:val="none" w:sz="0" w:space="0" w:color="auto"/>
      </w:divBdr>
    </w:div>
    <w:div w:id="1991447495">
      <w:bodyDiv w:val="1"/>
      <w:marLeft w:val="0"/>
      <w:marRight w:val="0"/>
      <w:marTop w:val="0"/>
      <w:marBottom w:val="0"/>
      <w:divBdr>
        <w:top w:val="none" w:sz="0" w:space="0" w:color="auto"/>
        <w:left w:val="none" w:sz="0" w:space="0" w:color="auto"/>
        <w:bottom w:val="none" w:sz="0" w:space="0" w:color="auto"/>
        <w:right w:val="none" w:sz="0" w:space="0" w:color="auto"/>
      </w:divBdr>
    </w:div>
    <w:div w:id="2002081895">
      <w:bodyDiv w:val="1"/>
      <w:marLeft w:val="0"/>
      <w:marRight w:val="0"/>
      <w:marTop w:val="0"/>
      <w:marBottom w:val="0"/>
      <w:divBdr>
        <w:top w:val="none" w:sz="0" w:space="0" w:color="auto"/>
        <w:left w:val="none" w:sz="0" w:space="0" w:color="auto"/>
        <w:bottom w:val="none" w:sz="0" w:space="0" w:color="auto"/>
        <w:right w:val="none" w:sz="0" w:space="0" w:color="auto"/>
      </w:divBdr>
    </w:div>
    <w:div w:id="2028435187">
      <w:bodyDiv w:val="1"/>
      <w:marLeft w:val="0"/>
      <w:marRight w:val="0"/>
      <w:marTop w:val="0"/>
      <w:marBottom w:val="0"/>
      <w:divBdr>
        <w:top w:val="none" w:sz="0" w:space="0" w:color="auto"/>
        <w:left w:val="none" w:sz="0" w:space="0" w:color="auto"/>
        <w:bottom w:val="none" w:sz="0" w:space="0" w:color="auto"/>
        <w:right w:val="none" w:sz="0" w:space="0" w:color="auto"/>
      </w:divBdr>
    </w:div>
    <w:div w:id="2031451374">
      <w:bodyDiv w:val="1"/>
      <w:marLeft w:val="0"/>
      <w:marRight w:val="0"/>
      <w:marTop w:val="0"/>
      <w:marBottom w:val="0"/>
      <w:divBdr>
        <w:top w:val="none" w:sz="0" w:space="0" w:color="auto"/>
        <w:left w:val="none" w:sz="0" w:space="0" w:color="auto"/>
        <w:bottom w:val="none" w:sz="0" w:space="0" w:color="auto"/>
        <w:right w:val="none" w:sz="0" w:space="0" w:color="auto"/>
      </w:divBdr>
    </w:div>
    <w:div w:id="2034650713">
      <w:bodyDiv w:val="1"/>
      <w:marLeft w:val="0"/>
      <w:marRight w:val="0"/>
      <w:marTop w:val="0"/>
      <w:marBottom w:val="0"/>
      <w:divBdr>
        <w:top w:val="none" w:sz="0" w:space="0" w:color="auto"/>
        <w:left w:val="none" w:sz="0" w:space="0" w:color="auto"/>
        <w:bottom w:val="none" w:sz="0" w:space="0" w:color="auto"/>
        <w:right w:val="none" w:sz="0" w:space="0" w:color="auto"/>
      </w:divBdr>
    </w:div>
    <w:div w:id="2037851915">
      <w:bodyDiv w:val="1"/>
      <w:marLeft w:val="0"/>
      <w:marRight w:val="0"/>
      <w:marTop w:val="0"/>
      <w:marBottom w:val="0"/>
      <w:divBdr>
        <w:top w:val="none" w:sz="0" w:space="0" w:color="auto"/>
        <w:left w:val="none" w:sz="0" w:space="0" w:color="auto"/>
        <w:bottom w:val="none" w:sz="0" w:space="0" w:color="auto"/>
        <w:right w:val="none" w:sz="0" w:space="0" w:color="auto"/>
      </w:divBdr>
    </w:div>
    <w:div w:id="2058888885">
      <w:bodyDiv w:val="1"/>
      <w:marLeft w:val="0"/>
      <w:marRight w:val="0"/>
      <w:marTop w:val="0"/>
      <w:marBottom w:val="0"/>
      <w:divBdr>
        <w:top w:val="none" w:sz="0" w:space="0" w:color="auto"/>
        <w:left w:val="none" w:sz="0" w:space="0" w:color="auto"/>
        <w:bottom w:val="none" w:sz="0" w:space="0" w:color="auto"/>
        <w:right w:val="none" w:sz="0" w:space="0" w:color="auto"/>
      </w:divBdr>
    </w:div>
    <w:div w:id="2088308414">
      <w:bodyDiv w:val="1"/>
      <w:marLeft w:val="0"/>
      <w:marRight w:val="0"/>
      <w:marTop w:val="0"/>
      <w:marBottom w:val="0"/>
      <w:divBdr>
        <w:top w:val="none" w:sz="0" w:space="0" w:color="auto"/>
        <w:left w:val="none" w:sz="0" w:space="0" w:color="auto"/>
        <w:bottom w:val="none" w:sz="0" w:space="0" w:color="auto"/>
        <w:right w:val="none" w:sz="0" w:space="0" w:color="auto"/>
      </w:divBdr>
    </w:div>
    <w:div w:id="2094738991">
      <w:bodyDiv w:val="1"/>
      <w:marLeft w:val="0"/>
      <w:marRight w:val="0"/>
      <w:marTop w:val="0"/>
      <w:marBottom w:val="0"/>
      <w:divBdr>
        <w:top w:val="none" w:sz="0" w:space="0" w:color="auto"/>
        <w:left w:val="none" w:sz="0" w:space="0" w:color="auto"/>
        <w:bottom w:val="none" w:sz="0" w:space="0" w:color="auto"/>
        <w:right w:val="none" w:sz="0" w:space="0" w:color="auto"/>
      </w:divBdr>
    </w:div>
    <w:div w:id="2117946010">
      <w:bodyDiv w:val="1"/>
      <w:marLeft w:val="0"/>
      <w:marRight w:val="0"/>
      <w:marTop w:val="0"/>
      <w:marBottom w:val="0"/>
      <w:divBdr>
        <w:top w:val="none" w:sz="0" w:space="0" w:color="auto"/>
        <w:left w:val="none" w:sz="0" w:space="0" w:color="auto"/>
        <w:bottom w:val="none" w:sz="0" w:space="0" w:color="auto"/>
        <w:right w:val="none" w:sz="0" w:space="0" w:color="auto"/>
      </w:divBdr>
    </w:div>
    <w:div w:id="2125147104">
      <w:bodyDiv w:val="1"/>
      <w:marLeft w:val="0"/>
      <w:marRight w:val="0"/>
      <w:marTop w:val="0"/>
      <w:marBottom w:val="0"/>
      <w:divBdr>
        <w:top w:val="none" w:sz="0" w:space="0" w:color="auto"/>
        <w:left w:val="none" w:sz="0" w:space="0" w:color="auto"/>
        <w:bottom w:val="none" w:sz="0" w:space="0" w:color="auto"/>
        <w:right w:val="none" w:sz="0" w:space="0" w:color="auto"/>
      </w:divBdr>
    </w:div>
    <w:div w:id="2137023787">
      <w:bodyDiv w:val="1"/>
      <w:marLeft w:val="0"/>
      <w:marRight w:val="0"/>
      <w:marTop w:val="0"/>
      <w:marBottom w:val="0"/>
      <w:divBdr>
        <w:top w:val="none" w:sz="0" w:space="0" w:color="auto"/>
        <w:left w:val="none" w:sz="0" w:space="0" w:color="auto"/>
        <w:bottom w:val="none" w:sz="0" w:space="0" w:color="auto"/>
        <w:right w:val="none" w:sz="0" w:space="0" w:color="auto"/>
      </w:divBdr>
    </w:div>
    <w:div w:id="21374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sc.tw/center_c.php" TargetMode="Externa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lb.mol.gov.tw/Page/Content.aspx?id=7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lb.mol.gov.tw/Page/Content.aspx?id=66"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lb.mol.gov.tw/Page/Content.aspx?id=116"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lb.mol.gov.tw/Page/Content.aspx?id=116" TargetMode="External"/><Relationship Id="rId28"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hyperlink" Target="https://wlb.mol.gov.tw/Page/Content.aspx?id=64"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s://wlb.mol.gov.tw/Page/Content.aspx?id=71" TargetMode="External"/><Relationship Id="rId27" Type="http://schemas.openxmlformats.org/officeDocument/2006/relationships/footer" Target="footer6.xml"/><Relationship Id="rId30" Type="http://schemas.openxmlformats.org/officeDocument/2006/relationships/footer" Target="footer9.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2EE43-B6FE-43AD-BE99-B4CC3B31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3861</Words>
  <Characters>22013</Characters>
  <Application>Microsoft Office Word</Application>
  <DocSecurity>0</DocSecurity>
  <Lines>183</Lines>
  <Paragraphs>51</Paragraphs>
  <ScaleCrop>false</ScaleCrop>
  <Company>高雄市政府勞工局勞工檢查所</Company>
  <LinksUpToDate>false</LinksUpToDate>
  <CharactersWithSpaces>25823</CharactersWithSpaces>
  <SharedDoc>false</SharedDoc>
  <HLinks>
    <vt:vector size="522" baseType="variant">
      <vt:variant>
        <vt:i4>2031706</vt:i4>
      </vt:variant>
      <vt:variant>
        <vt:i4>627</vt:i4>
      </vt:variant>
      <vt:variant>
        <vt:i4>0</vt:i4>
      </vt:variant>
      <vt:variant>
        <vt:i4>5</vt:i4>
      </vt:variant>
      <vt:variant>
        <vt:lpwstr>https://insp.osha.gov.tw/labcbs/dis0001.aspx</vt:lpwstr>
      </vt:variant>
      <vt:variant>
        <vt:lpwstr/>
      </vt:variant>
      <vt:variant>
        <vt:i4>12</vt:i4>
      </vt:variant>
      <vt:variant>
        <vt:i4>624</vt:i4>
      </vt:variant>
      <vt:variant>
        <vt:i4>0</vt:i4>
      </vt:variant>
      <vt:variant>
        <vt:i4>5</vt:i4>
      </vt:variant>
      <vt:variant>
        <vt:lpwstr>http://injury.cla.gov.tw/</vt:lpwstr>
      </vt:variant>
      <vt:variant>
        <vt:lpwstr/>
      </vt:variant>
      <vt:variant>
        <vt:i4>262214</vt:i4>
      </vt:variant>
      <vt:variant>
        <vt:i4>621</vt:i4>
      </vt:variant>
      <vt:variant>
        <vt:i4>0</vt:i4>
      </vt:variant>
      <vt:variant>
        <vt:i4>5</vt:i4>
      </vt:variant>
      <vt:variant>
        <vt:lpwstr>http://hrpts.osha.gov.tw/asshp/hrpm1055.aspx</vt:lpwstr>
      </vt:variant>
      <vt:variant>
        <vt:lpwstr/>
      </vt:variant>
      <vt:variant>
        <vt:i4>6684770</vt:i4>
      </vt:variant>
      <vt:variant>
        <vt:i4>618</vt:i4>
      </vt:variant>
      <vt:variant>
        <vt:i4>0</vt:i4>
      </vt:variant>
      <vt:variant>
        <vt:i4>5</vt:i4>
      </vt:variant>
      <vt:variant>
        <vt:lpwstr>https://trains.osha.gov.tw/</vt:lpwstr>
      </vt:variant>
      <vt:variant>
        <vt:lpwstr/>
      </vt:variant>
      <vt:variant>
        <vt:i4>6226006</vt:i4>
      </vt:variant>
      <vt:variant>
        <vt:i4>393</vt:i4>
      </vt:variant>
      <vt:variant>
        <vt:i4>0</vt:i4>
      </vt:variant>
      <vt:variant>
        <vt:i4>5</vt:i4>
      </vt:variant>
      <vt:variant>
        <vt:lpwstr>http://prochem.osha.gov.tw/content/masterpage/index.aspx</vt:lpwstr>
      </vt:variant>
      <vt:variant>
        <vt:lpwstr/>
      </vt:variant>
      <vt:variant>
        <vt:i4>2031706</vt:i4>
      </vt:variant>
      <vt:variant>
        <vt:i4>390</vt:i4>
      </vt:variant>
      <vt:variant>
        <vt:i4>0</vt:i4>
      </vt:variant>
      <vt:variant>
        <vt:i4>5</vt:i4>
      </vt:variant>
      <vt:variant>
        <vt:lpwstr>https://insp.osha.gov.tw/labcbs/dis0001.aspx</vt:lpwstr>
      </vt:variant>
      <vt:variant>
        <vt:lpwstr/>
      </vt:variant>
      <vt:variant>
        <vt:i4>6750264</vt:i4>
      </vt:variant>
      <vt:variant>
        <vt:i4>387</vt:i4>
      </vt:variant>
      <vt:variant>
        <vt:i4>0</vt:i4>
      </vt:variant>
      <vt:variant>
        <vt:i4>5</vt:i4>
      </vt:variant>
      <vt:variant>
        <vt:lpwstr>http://match.klsio.gov.tw/</vt:lpwstr>
      </vt:variant>
      <vt:variant>
        <vt:lpwstr/>
      </vt:variant>
      <vt:variant>
        <vt:i4>65630</vt:i4>
      </vt:variant>
      <vt:variant>
        <vt:i4>384</vt:i4>
      </vt:variant>
      <vt:variant>
        <vt:i4>0</vt:i4>
      </vt:variant>
      <vt:variant>
        <vt:i4>5</vt:i4>
      </vt:variant>
      <vt:variant>
        <vt:lpwstr>https://insp.osha.gov.tw/shmaninfo/shmaninfo.aspx</vt:lpwstr>
      </vt:variant>
      <vt:variant>
        <vt:lpwstr/>
      </vt:variant>
      <vt:variant>
        <vt:i4>7077992</vt:i4>
      </vt:variant>
      <vt:variant>
        <vt:i4>381</vt:i4>
      </vt:variant>
      <vt:variant>
        <vt:i4>0</vt:i4>
      </vt:variant>
      <vt:variant>
        <vt:i4>5</vt:i4>
      </vt:variant>
      <vt:variant>
        <vt:lpwstr>https://injury.osha.gov.tw/</vt:lpwstr>
      </vt:variant>
      <vt:variant>
        <vt:lpwstr/>
      </vt:variant>
      <vt:variant>
        <vt:i4>2031706</vt:i4>
      </vt:variant>
      <vt:variant>
        <vt:i4>378</vt:i4>
      </vt:variant>
      <vt:variant>
        <vt:i4>0</vt:i4>
      </vt:variant>
      <vt:variant>
        <vt:i4>5</vt:i4>
      </vt:variant>
      <vt:variant>
        <vt:lpwstr>https://insp.osha.gov.tw/labcbs/dis0001.aspx</vt:lpwstr>
      </vt:variant>
      <vt:variant>
        <vt:lpwstr/>
      </vt:variant>
      <vt:variant>
        <vt:i4>4653151</vt:i4>
      </vt:variant>
      <vt:variant>
        <vt:i4>375</vt:i4>
      </vt:variant>
      <vt:variant>
        <vt:i4>0</vt:i4>
      </vt:variant>
      <vt:variant>
        <vt:i4>5</vt:i4>
      </vt:variant>
      <vt:variant>
        <vt:lpwstr>https://insp.osha.gov.tw/wrinfo/</vt:lpwstr>
      </vt:variant>
      <vt:variant>
        <vt:lpwstr/>
      </vt:variant>
      <vt:variant>
        <vt:i4>1441869</vt:i4>
      </vt:variant>
      <vt:variant>
        <vt:i4>372</vt:i4>
      </vt:variant>
      <vt:variant>
        <vt:i4>0</vt:i4>
      </vt:variant>
      <vt:variant>
        <vt:i4>5</vt:i4>
      </vt:variant>
      <vt:variant>
        <vt:lpwstr>http://www.klsio.gov.tw/</vt:lpwstr>
      </vt:variant>
      <vt:variant>
        <vt:lpwstr/>
      </vt:variant>
      <vt:variant>
        <vt:i4>6684770</vt:i4>
      </vt:variant>
      <vt:variant>
        <vt:i4>369</vt:i4>
      </vt:variant>
      <vt:variant>
        <vt:i4>0</vt:i4>
      </vt:variant>
      <vt:variant>
        <vt:i4>5</vt:i4>
      </vt:variant>
      <vt:variant>
        <vt:lpwstr>https://trains.osha.gov.tw/</vt:lpwstr>
      </vt:variant>
      <vt:variant>
        <vt:lpwstr/>
      </vt:variant>
      <vt:variant>
        <vt:i4>6684770</vt:i4>
      </vt:variant>
      <vt:variant>
        <vt:i4>366</vt:i4>
      </vt:variant>
      <vt:variant>
        <vt:i4>0</vt:i4>
      </vt:variant>
      <vt:variant>
        <vt:i4>5</vt:i4>
      </vt:variant>
      <vt:variant>
        <vt:lpwstr>https://trains.osha.gov.tw/</vt:lpwstr>
      </vt:variant>
      <vt:variant>
        <vt:lpwstr/>
      </vt:variant>
      <vt:variant>
        <vt:i4>6684770</vt:i4>
      </vt:variant>
      <vt:variant>
        <vt:i4>363</vt:i4>
      </vt:variant>
      <vt:variant>
        <vt:i4>0</vt:i4>
      </vt:variant>
      <vt:variant>
        <vt:i4>5</vt:i4>
      </vt:variant>
      <vt:variant>
        <vt:lpwstr>https://trains.osha.gov.tw/</vt:lpwstr>
      </vt:variant>
      <vt:variant>
        <vt:lpwstr/>
      </vt:variant>
      <vt:variant>
        <vt:i4>262214</vt:i4>
      </vt:variant>
      <vt:variant>
        <vt:i4>360</vt:i4>
      </vt:variant>
      <vt:variant>
        <vt:i4>0</vt:i4>
      </vt:variant>
      <vt:variant>
        <vt:i4>5</vt:i4>
      </vt:variant>
      <vt:variant>
        <vt:lpwstr>http://hrpts.osha.gov.tw/asshp/hrpm1055.aspx</vt:lpwstr>
      </vt:variant>
      <vt:variant>
        <vt:lpwstr/>
      </vt:variant>
      <vt:variant>
        <vt:i4>6226006</vt:i4>
      </vt:variant>
      <vt:variant>
        <vt:i4>357</vt:i4>
      </vt:variant>
      <vt:variant>
        <vt:i4>0</vt:i4>
      </vt:variant>
      <vt:variant>
        <vt:i4>5</vt:i4>
      </vt:variant>
      <vt:variant>
        <vt:lpwstr>http://prochem.osha.gov.tw/content/masterpage/index.aspx</vt:lpwstr>
      </vt:variant>
      <vt:variant>
        <vt:lpwstr/>
      </vt:variant>
      <vt:variant>
        <vt:i4>6226006</vt:i4>
      </vt:variant>
      <vt:variant>
        <vt:i4>354</vt:i4>
      </vt:variant>
      <vt:variant>
        <vt:i4>0</vt:i4>
      </vt:variant>
      <vt:variant>
        <vt:i4>5</vt:i4>
      </vt:variant>
      <vt:variant>
        <vt:lpwstr>http://prochem.osha.gov.tw/content/masterpage/index.aspx</vt:lpwstr>
      </vt:variant>
      <vt:variant>
        <vt:lpwstr/>
      </vt:variant>
      <vt:variant>
        <vt:i4>720911</vt:i4>
      </vt:variant>
      <vt:variant>
        <vt:i4>351</vt:i4>
      </vt:variant>
      <vt:variant>
        <vt:i4>0</vt:i4>
      </vt:variant>
      <vt:variant>
        <vt:i4>5</vt:i4>
      </vt:variant>
      <vt:variant>
        <vt:lpwstr>https://csnn.osha.gov.tw/content/home/index.aspx</vt:lpwstr>
      </vt:variant>
      <vt:variant>
        <vt:lpwstr/>
      </vt:variant>
      <vt:variant>
        <vt:i4>7012462</vt:i4>
      </vt:variant>
      <vt:variant>
        <vt:i4>348</vt:i4>
      </vt:variant>
      <vt:variant>
        <vt:i4>0</vt:i4>
      </vt:variant>
      <vt:variant>
        <vt:i4>5</vt:i4>
      </vt:variant>
      <vt:variant>
        <vt:lpwstr>http://www.osha.gov.tw/cht/index.php?code=list&amp;ids=191</vt:lpwstr>
      </vt:variant>
      <vt:variant>
        <vt:lpwstr/>
      </vt:variant>
      <vt:variant>
        <vt:i4>7995502</vt:i4>
      </vt:variant>
      <vt:variant>
        <vt:i4>345</vt:i4>
      </vt:variant>
      <vt:variant>
        <vt:i4>0</vt:i4>
      </vt:variant>
      <vt:variant>
        <vt:i4>5</vt:i4>
      </vt:variant>
      <vt:variant>
        <vt:lpwstr>http://ccb.osha.gov.tw/content/info/AboutCCB.aspx?classid=1</vt:lpwstr>
      </vt:variant>
      <vt:variant>
        <vt:lpwstr/>
      </vt:variant>
      <vt:variant>
        <vt:i4>2031706</vt:i4>
      </vt:variant>
      <vt:variant>
        <vt:i4>339</vt:i4>
      </vt:variant>
      <vt:variant>
        <vt:i4>0</vt:i4>
      </vt:variant>
      <vt:variant>
        <vt:i4>5</vt:i4>
      </vt:variant>
      <vt:variant>
        <vt:lpwstr>https://insp.osha.gov.tw/labcbs/dis0001.aspx</vt:lpwstr>
      </vt:variant>
      <vt:variant>
        <vt:lpwstr/>
      </vt:variant>
      <vt:variant>
        <vt:i4>7077992</vt:i4>
      </vt:variant>
      <vt:variant>
        <vt:i4>336</vt:i4>
      </vt:variant>
      <vt:variant>
        <vt:i4>0</vt:i4>
      </vt:variant>
      <vt:variant>
        <vt:i4>5</vt:i4>
      </vt:variant>
      <vt:variant>
        <vt:lpwstr>https://injury.osha.gov.tw/</vt:lpwstr>
      </vt:variant>
      <vt:variant>
        <vt:lpwstr/>
      </vt:variant>
      <vt:variant>
        <vt:i4>6946852</vt:i4>
      </vt:variant>
      <vt:variant>
        <vt:i4>333</vt:i4>
      </vt:variant>
      <vt:variant>
        <vt:i4>0</vt:i4>
      </vt:variant>
      <vt:variant>
        <vt:i4>5</vt:i4>
      </vt:variant>
      <vt:variant>
        <vt:lpwstr>http://www.bli.gov.tw/</vt:lpwstr>
      </vt:variant>
      <vt:variant>
        <vt:lpwstr/>
      </vt:variant>
      <vt:variant>
        <vt:i4>983127</vt:i4>
      </vt:variant>
      <vt:variant>
        <vt:i4>330</vt:i4>
      </vt:variant>
      <vt:variant>
        <vt:i4>0</vt:i4>
      </vt:variant>
      <vt:variant>
        <vt:i4>5</vt:i4>
      </vt:variant>
      <vt:variant>
        <vt:lpwstr>http://www.ilosh.gov.tw/</vt:lpwstr>
      </vt:variant>
      <vt:variant>
        <vt:lpwstr/>
      </vt:variant>
      <vt:variant>
        <vt:i4>4653151</vt:i4>
      </vt:variant>
      <vt:variant>
        <vt:i4>327</vt:i4>
      </vt:variant>
      <vt:variant>
        <vt:i4>0</vt:i4>
      </vt:variant>
      <vt:variant>
        <vt:i4>5</vt:i4>
      </vt:variant>
      <vt:variant>
        <vt:lpwstr>https://insp.osha.gov.tw/wrinfo/</vt:lpwstr>
      </vt:variant>
      <vt:variant>
        <vt:lpwstr/>
      </vt:variant>
      <vt:variant>
        <vt:i4>65630</vt:i4>
      </vt:variant>
      <vt:variant>
        <vt:i4>324</vt:i4>
      </vt:variant>
      <vt:variant>
        <vt:i4>0</vt:i4>
      </vt:variant>
      <vt:variant>
        <vt:i4>5</vt:i4>
      </vt:variant>
      <vt:variant>
        <vt:lpwstr>https://insp.osha.gov.tw/shmaninfo/shmaninfo.aspx</vt:lpwstr>
      </vt:variant>
      <vt:variant>
        <vt:lpwstr/>
      </vt:variant>
      <vt:variant>
        <vt:i4>262214</vt:i4>
      </vt:variant>
      <vt:variant>
        <vt:i4>321</vt:i4>
      </vt:variant>
      <vt:variant>
        <vt:i4>0</vt:i4>
      </vt:variant>
      <vt:variant>
        <vt:i4>5</vt:i4>
      </vt:variant>
      <vt:variant>
        <vt:lpwstr>http://hrpts.osha.gov.tw/asshp/hrpm1055.aspx</vt:lpwstr>
      </vt:variant>
      <vt:variant>
        <vt:lpwstr/>
      </vt:variant>
      <vt:variant>
        <vt:i4>6684770</vt:i4>
      </vt:variant>
      <vt:variant>
        <vt:i4>318</vt:i4>
      </vt:variant>
      <vt:variant>
        <vt:i4>0</vt:i4>
      </vt:variant>
      <vt:variant>
        <vt:i4>5</vt:i4>
      </vt:variant>
      <vt:variant>
        <vt:lpwstr>https://trains.osha.gov.tw/</vt:lpwstr>
      </vt:variant>
      <vt:variant>
        <vt:lpwstr/>
      </vt:variant>
      <vt:variant>
        <vt:i4>5636098</vt:i4>
      </vt:variant>
      <vt:variant>
        <vt:i4>315</vt:i4>
      </vt:variant>
      <vt:variant>
        <vt:i4>0</vt:i4>
      </vt:variant>
      <vt:variant>
        <vt:i4>5</vt:i4>
      </vt:variant>
      <vt:variant>
        <vt:lpwstr>http://www.osha.gov.tw/cht/index.php</vt:lpwstr>
      </vt:variant>
      <vt:variant>
        <vt:lpwstr/>
      </vt:variant>
      <vt:variant>
        <vt:i4>6881407</vt:i4>
      </vt:variant>
      <vt:variant>
        <vt:i4>312</vt:i4>
      </vt:variant>
      <vt:variant>
        <vt:i4>0</vt:i4>
      </vt:variant>
      <vt:variant>
        <vt:i4>5</vt:i4>
      </vt:variant>
      <vt:variant>
        <vt:lpwstr>http://laws.mol.gov.tw/</vt:lpwstr>
      </vt:variant>
      <vt:variant>
        <vt:lpwstr/>
      </vt:variant>
      <vt:variant>
        <vt:i4>6750264</vt:i4>
      </vt:variant>
      <vt:variant>
        <vt:i4>309</vt:i4>
      </vt:variant>
      <vt:variant>
        <vt:i4>0</vt:i4>
      </vt:variant>
      <vt:variant>
        <vt:i4>5</vt:i4>
      </vt:variant>
      <vt:variant>
        <vt:lpwstr>http://match.klsio.gov.tw/</vt:lpwstr>
      </vt:variant>
      <vt:variant>
        <vt:lpwstr/>
      </vt:variant>
      <vt:variant>
        <vt:i4>1441869</vt:i4>
      </vt:variant>
      <vt:variant>
        <vt:i4>306</vt:i4>
      </vt:variant>
      <vt:variant>
        <vt:i4>0</vt:i4>
      </vt:variant>
      <vt:variant>
        <vt:i4>5</vt:i4>
      </vt:variant>
      <vt:variant>
        <vt:lpwstr>http://www.klsio.gov.tw/</vt:lpwstr>
      </vt:variant>
      <vt:variant>
        <vt:lpwstr/>
      </vt:variant>
      <vt:variant>
        <vt:i4>1114194</vt:i4>
      </vt:variant>
      <vt:variant>
        <vt:i4>303</vt:i4>
      </vt:variant>
      <vt:variant>
        <vt:i4>0</vt:i4>
      </vt:variant>
      <vt:variant>
        <vt:i4>5</vt:i4>
      </vt:variant>
      <vt:variant>
        <vt:lpwstr>http://labor.kcg.gov.tw/</vt:lpwstr>
      </vt:variant>
      <vt:variant>
        <vt:lpwstr/>
      </vt:variant>
      <vt:variant>
        <vt:i4>1114167</vt:i4>
      </vt:variant>
      <vt:variant>
        <vt:i4>296</vt:i4>
      </vt:variant>
      <vt:variant>
        <vt:i4>0</vt:i4>
      </vt:variant>
      <vt:variant>
        <vt:i4>5</vt:i4>
      </vt:variant>
      <vt:variant>
        <vt:lpwstr/>
      </vt:variant>
      <vt:variant>
        <vt:lpwstr>_Toc421275531</vt:lpwstr>
      </vt:variant>
      <vt:variant>
        <vt:i4>1114167</vt:i4>
      </vt:variant>
      <vt:variant>
        <vt:i4>290</vt:i4>
      </vt:variant>
      <vt:variant>
        <vt:i4>0</vt:i4>
      </vt:variant>
      <vt:variant>
        <vt:i4>5</vt:i4>
      </vt:variant>
      <vt:variant>
        <vt:lpwstr/>
      </vt:variant>
      <vt:variant>
        <vt:lpwstr>_Toc421275530</vt:lpwstr>
      </vt:variant>
      <vt:variant>
        <vt:i4>1048631</vt:i4>
      </vt:variant>
      <vt:variant>
        <vt:i4>284</vt:i4>
      </vt:variant>
      <vt:variant>
        <vt:i4>0</vt:i4>
      </vt:variant>
      <vt:variant>
        <vt:i4>5</vt:i4>
      </vt:variant>
      <vt:variant>
        <vt:lpwstr/>
      </vt:variant>
      <vt:variant>
        <vt:lpwstr>_Toc421275529</vt:lpwstr>
      </vt:variant>
      <vt:variant>
        <vt:i4>1048631</vt:i4>
      </vt:variant>
      <vt:variant>
        <vt:i4>278</vt:i4>
      </vt:variant>
      <vt:variant>
        <vt:i4>0</vt:i4>
      </vt:variant>
      <vt:variant>
        <vt:i4>5</vt:i4>
      </vt:variant>
      <vt:variant>
        <vt:lpwstr/>
      </vt:variant>
      <vt:variant>
        <vt:lpwstr>_Toc421275528</vt:lpwstr>
      </vt:variant>
      <vt:variant>
        <vt:i4>1048631</vt:i4>
      </vt:variant>
      <vt:variant>
        <vt:i4>272</vt:i4>
      </vt:variant>
      <vt:variant>
        <vt:i4>0</vt:i4>
      </vt:variant>
      <vt:variant>
        <vt:i4>5</vt:i4>
      </vt:variant>
      <vt:variant>
        <vt:lpwstr/>
      </vt:variant>
      <vt:variant>
        <vt:lpwstr>_Toc421275527</vt:lpwstr>
      </vt:variant>
      <vt:variant>
        <vt:i4>1048631</vt:i4>
      </vt:variant>
      <vt:variant>
        <vt:i4>266</vt:i4>
      </vt:variant>
      <vt:variant>
        <vt:i4>0</vt:i4>
      </vt:variant>
      <vt:variant>
        <vt:i4>5</vt:i4>
      </vt:variant>
      <vt:variant>
        <vt:lpwstr/>
      </vt:variant>
      <vt:variant>
        <vt:lpwstr>_Toc421275526</vt:lpwstr>
      </vt:variant>
      <vt:variant>
        <vt:i4>1048631</vt:i4>
      </vt:variant>
      <vt:variant>
        <vt:i4>260</vt:i4>
      </vt:variant>
      <vt:variant>
        <vt:i4>0</vt:i4>
      </vt:variant>
      <vt:variant>
        <vt:i4>5</vt:i4>
      </vt:variant>
      <vt:variant>
        <vt:lpwstr/>
      </vt:variant>
      <vt:variant>
        <vt:lpwstr>_Toc421275525</vt:lpwstr>
      </vt:variant>
      <vt:variant>
        <vt:i4>1048631</vt:i4>
      </vt:variant>
      <vt:variant>
        <vt:i4>254</vt:i4>
      </vt:variant>
      <vt:variant>
        <vt:i4>0</vt:i4>
      </vt:variant>
      <vt:variant>
        <vt:i4>5</vt:i4>
      </vt:variant>
      <vt:variant>
        <vt:lpwstr/>
      </vt:variant>
      <vt:variant>
        <vt:lpwstr>_Toc421275524</vt:lpwstr>
      </vt:variant>
      <vt:variant>
        <vt:i4>1048631</vt:i4>
      </vt:variant>
      <vt:variant>
        <vt:i4>248</vt:i4>
      </vt:variant>
      <vt:variant>
        <vt:i4>0</vt:i4>
      </vt:variant>
      <vt:variant>
        <vt:i4>5</vt:i4>
      </vt:variant>
      <vt:variant>
        <vt:lpwstr/>
      </vt:variant>
      <vt:variant>
        <vt:lpwstr>_Toc421275523</vt:lpwstr>
      </vt:variant>
      <vt:variant>
        <vt:i4>1048631</vt:i4>
      </vt:variant>
      <vt:variant>
        <vt:i4>242</vt:i4>
      </vt:variant>
      <vt:variant>
        <vt:i4>0</vt:i4>
      </vt:variant>
      <vt:variant>
        <vt:i4>5</vt:i4>
      </vt:variant>
      <vt:variant>
        <vt:lpwstr/>
      </vt:variant>
      <vt:variant>
        <vt:lpwstr>_Toc421275522</vt:lpwstr>
      </vt:variant>
      <vt:variant>
        <vt:i4>1048631</vt:i4>
      </vt:variant>
      <vt:variant>
        <vt:i4>236</vt:i4>
      </vt:variant>
      <vt:variant>
        <vt:i4>0</vt:i4>
      </vt:variant>
      <vt:variant>
        <vt:i4>5</vt:i4>
      </vt:variant>
      <vt:variant>
        <vt:lpwstr/>
      </vt:variant>
      <vt:variant>
        <vt:lpwstr>_Toc421275521</vt:lpwstr>
      </vt:variant>
      <vt:variant>
        <vt:i4>1048631</vt:i4>
      </vt:variant>
      <vt:variant>
        <vt:i4>230</vt:i4>
      </vt:variant>
      <vt:variant>
        <vt:i4>0</vt:i4>
      </vt:variant>
      <vt:variant>
        <vt:i4>5</vt:i4>
      </vt:variant>
      <vt:variant>
        <vt:lpwstr/>
      </vt:variant>
      <vt:variant>
        <vt:lpwstr>_Toc421275520</vt:lpwstr>
      </vt:variant>
      <vt:variant>
        <vt:i4>1245239</vt:i4>
      </vt:variant>
      <vt:variant>
        <vt:i4>224</vt:i4>
      </vt:variant>
      <vt:variant>
        <vt:i4>0</vt:i4>
      </vt:variant>
      <vt:variant>
        <vt:i4>5</vt:i4>
      </vt:variant>
      <vt:variant>
        <vt:lpwstr/>
      </vt:variant>
      <vt:variant>
        <vt:lpwstr>_Toc421275519</vt:lpwstr>
      </vt:variant>
      <vt:variant>
        <vt:i4>1245239</vt:i4>
      </vt:variant>
      <vt:variant>
        <vt:i4>218</vt:i4>
      </vt:variant>
      <vt:variant>
        <vt:i4>0</vt:i4>
      </vt:variant>
      <vt:variant>
        <vt:i4>5</vt:i4>
      </vt:variant>
      <vt:variant>
        <vt:lpwstr/>
      </vt:variant>
      <vt:variant>
        <vt:lpwstr>_Toc421275518</vt:lpwstr>
      </vt:variant>
      <vt:variant>
        <vt:i4>1245239</vt:i4>
      </vt:variant>
      <vt:variant>
        <vt:i4>212</vt:i4>
      </vt:variant>
      <vt:variant>
        <vt:i4>0</vt:i4>
      </vt:variant>
      <vt:variant>
        <vt:i4>5</vt:i4>
      </vt:variant>
      <vt:variant>
        <vt:lpwstr/>
      </vt:variant>
      <vt:variant>
        <vt:lpwstr>_Toc421275517</vt:lpwstr>
      </vt:variant>
      <vt:variant>
        <vt:i4>1245239</vt:i4>
      </vt:variant>
      <vt:variant>
        <vt:i4>206</vt:i4>
      </vt:variant>
      <vt:variant>
        <vt:i4>0</vt:i4>
      </vt:variant>
      <vt:variant>
        <vt:i4>5</vt:i4>
      </vt:variant>
      <vt:variant>
        <vt:lpwstr/>
      </vt:variant>
      <vt:variant>
        <vt:lpwstr>_Toc421275516</vt:lpwstr>
      </vt:variant>
      <vt:variant>
        <vt:i4>1245239</vt:i4>
      </vt:variant>
      <vt:variant>
        <vt:i4>200</vt:i4>
      </vt:variant>
      <vt:variant>
        <vt:i4>0</vt:i4>
      </vt:variant>
      <vt:variant>
        <vt:i4>5</vt:i4>
      </vt:variant>
      <vt:variant>
        <vt:lpwstr/>
      </vt:variant>
      <vt:variant>
        <vt:lpwstr>_Toc421275515</vt:lpwstr>
      </vt:variant>
      <vt:variant>
        <vt:i4>1245239</vt:i4>
      </vt:variant>
      <vt:variant>
        <vt:i4>194</vt:i4>
      </vt:variant>
      <vt:variant>
        <vt:i4>0</vt:i4>
      </vt:variant>
      <vt:variant>
        <vt:i4>5</vt:i4>
      </vt:variant>
      <vt:variant>
        <vt:lpwstr/>
      </vt:variant>
      <vt:variant>
        <vt:lpwstr>_Toc421275514</vt:lpwstr>
      </vt:variant>
      <vt:variant>
        <vt:i4>1245239</vt:i4>
      </vt:variant>
      <vt:variant>
        <vt:i4>188</vt:i4>
      </vt:variant>
      <vt:variant>
        <vt:i4>0</vt:i4>
      </vt:variant>
      <vt:variant>
        <vt:i4>5</vt:i4>
      </vt:variant>
      <vt:variant>
        <vt:lpwstr/>
      </vt:variant>
      <vt:variant>
        <vt:lpwstr>_Toc421275513</vt:lpwstr>
      </vt:variant>
      <vt:variant>
        <vt:i4>1245239</vt:i4>
      </vt:variant>
      <vt:variant>
        <vt:i4>182</vt:i4>
      </vt:variant>
      <vt:variant>
        <vt:i4>0</vt:i4>
      </vt:variant>
      <vt:variant>
        <vt:i4>5</vt:i4>
      </vt:variant>
      <vt:variant>
        <vt:lpwstr/>
      </vt:variant>
      <vt:variant>
        <vt:lpwstr>_Toc421275512</vt:lpwstr>
      </vt:variant>
      <vt:variant>
        <vt:i4>1245239</vt:i4>
      </vt:variant>
      <vt:variant>
        <vt:i4>176</vt:i4>
      </vt:variant>
      <vt:variant>
        <vt:i4>0</vt:i4>
      </vt:variant>
      <vt:variant>
        <vt:i4>5</vt:i4>
      </vt:variant>
      <vt:variant>
        <vt:lpwstr/>
      </vt:variant>
      <vt:variant>
        <vt:lpwstr>_Toc421275511</vt:lpwstr>
      </vt:variant>
      <vt:variant>
        <vt:i4>1245239</vt:i4>
      </vt:variant>
      <vt:variant>
        <vt:i4>170</vt:i4>
      </vt:variant>
      <vt:variant>
        <vt:i4>0</vt:i4>
      </vt:variant>
      <vt:variant>
        <vt:i4>5</vt:i4>
      </vt:variant>
      <vt:variant>
        <vt:lpwstr/>
      </vt:variant>
      <vt:variant>
        <vt:lpwstr>_Toc421275510</vt:lpwstr>
      </vt:variant>
      <vt:variant>
        <vt:i4>1179703</vt:i4>
      </vt:variant>
      <vt:variant>
        <vt:i4>164</vt:i4>
      </vt:variant>
      <vt:variant>
        <vt:i4>0</vt:i4>
      </vt:variant>
      <vt:variant>
        <vt:i4>5</vt:i4>
      </vt:variant>
      <vt:variant>
        <vt:lpwstr/>
      </vt:variant>
      <vt:variant>
        <vt:lpwstr>_Toc421275509</vt:lpwstr>
      </vt:variant>
      <vt:variant>
        <vt:i4>1179703</vt:i4>
      </vt:variant>
      <vt:variant>
        <vt:i4>158</vt:i4>
      </vt:variant>
      <vt:variant>
        <vt:i4>0</vt:i4>
      </vt:variant>
      <vt:variant>
        <vt:i4>5</vt:i4>
      </vt:variant>
      <vt:variant>
        <vt:lpwstr/>
      </vt:variant>
      <vt:variant>
        <vt:lpwstr>_Toc421275508</vt:lpwstr>
      </vt:variant>
      <vt:variant>
        <vt:i4>1179703</vt:i4>
      </vt:variant>
      <vt:variant>
        <vt:i4>152</vt:i4>
      </vt:variant>
      <vt:variant>
        <vt:i4>0</vt:i4>
      </vt:variant>
      <vt:variant>
        <vt:i4>5</vt:i4>
      </vt:variant>
      <vt:variant>
        <vt:lpwstr/>
      </vt:variant>
      <vt:variant>
        <vt:lpwstr>_Toc421275507</vt:lpwstr>
      </vt:variant>
      <vt:variant>
        <vt:i4>1179703</vt:i4>
      </vt:variant>
      <vt:variant>
        <vt:i4>146</vt:i4>
      </vt:variant>
      <vt:variant>
        <vt:i4>0</vt:i4>
      </vt:variant>
      <vt:variant>
        <vt:i4>5</vt:i4>
      </vt:variant>
      <vt:variant>
        <vt:lpwstr/>
      </vt:variant>
      <vt:variant>
        <vt:lpwstr>_Toc421275506</vt:lpwstr>
      </vt:variant>
      <vt:variant>
        <vt:i4>1179703</vt:i4>
      </vt:variant>
      <vt:variant>
        <vt:i4>140</vt:i4>
      </vt:variant>
      <vt:variant>
        <vt:i4>0</vt:i4>
      </vt:variant>
      <vt:variant>
        <vt:i4>5</vt:i4>
      </vt:variant>
      <vt:variant>
        <vt:lpwstr/>
      </vt:variant>
      <vt:variant>
        <vt:lpwstr>_Toc421275505</vt:lpwstr>
      </vt:variant>
      <vt:variant>
        <vt:i4>1179703</vt:i4>
      </vt:variant>
      <vt:variant>
        <vt:i4>134</vt:i4>
      </vt:variant>
      <vt:variant>
        <vt:i4>0</vt:i4>
      </vt:variant>
      <vt:variant>
        <vt:i4>5</vt:i4>
      </vt:variant>
      <vt:variant>
        <vt:lpwstr/>
      </vt:variant>
      <vt:variant>
        <vt:lpwstr>_Toc421275504</vt:lpwstr>
      </vt:variant>
      <vt:variant>
        <vt:i4>1179703</vt:i4>
      </vt:variant>
      <vt:variant>
        <vt:i4>128</vt:i4>
      </vt:variant>
      <vt:variant>
        <vt:i4>0</vt:i4>
      </vt:variant>
      <vt:variant>
        <vt:i4>5</vt:i4>
      </vt:variant>
      <vt:variant>
        <vt:lpwstr/>
      </vt:variant>
      <vt:variant>
        <vt:lpwstr>_Toc421275503</vt:lpwstr>
      </vt:variant>
      <vt:variant>
        <vt:i4>1179703</vt:i4>
      </vt:variant>
      <vt:variant>
        <vt:i4>122</vt:i4>
      </vt:variant>
      <vt:variant>
        <vt:i4>0</vt:i4>
      </vt:variant>
      <vt:variant>
        <vt:i4>5</vt:i4>
      </vt:variant>
      <vt:variant>
        <vt:lpwstr/>
      </vt:variant>
      <vt:variant>
        <vt:lpwstr>_Toc421275502</vt:lpwstr>
      </vt:variant>
      <vt:variant>
        <vt:i4>1179703</vt:i4>
      </vt:variant>
      <vt:variant>
        <vt:i4>116</vt:i4>
      </vt:variant>
      <vt:variant>
        <vt:i4>0</vt:i4>
      </vt:variant>
      <vt:variant>
        <vt:i4>5</vt:i4>
      </vt:variant>
      <vt:variant>
        <vt:lpwstr/>
      </vt:variant>
      <vt:variant>
        <vt:lpwstr>_Toc421275501</vt:lpwstr>
      </vt:variant>
      <vt:variant>
        <vt:i4>1179703</vt:i4>
      </vt:variant>
      <vt:variant>
        <vt:i4>110</vt:i4>
      </vt:variant>
      <vt:variant>
        <vt:i4>0</vt:i4>
      </vt:variant>
      <vt:variant>
        <vt:i4>5</vt:i4>
      </vt:variant>
      <vt:variant>
        <vt:lpwstr/>
      </vt:variant>
      <vt:variant>
        <vt:lpwstr>_Toc421275500</vt:lpwstr>
      </vt:variant>
      <vt:variant>
        <vt:i4>1769526</vt:i4>
      </vt:variant>
      <vt:variant>
        <vt:i4>104</vt:i4>
      </vt:variant>
      <vt:variant>
        <vt:i4>0</vt:i4>
      </vt:variant>
      <vt:variant>
        <vt:i4>5</vt:i4>
      </vt:variant>
      <vt:variant>
        <vt:lpwstr/>
      </vt:variant>
      <vt:variant>
        <vt:lpwstr>_Toc421275499</vt:lpwstr>
      </vt:variant>
      <vt:variant>
        <vt:i4>1769526</vt:i4>
      </vt:variant>
      <vt:variant>
        <vt:i4>98</vt:i4>
      </vt:variant>
      <vt:variant>
        <vt:i4>0</vt:i4>
      </vt:variant>
      <vt:variant>
        <vt:i4>5</vt:i4>
      </vt:variant>
      <vt:variant>
        <vt:lpwstr/>
      </vt:variant>
      <vt:variant>
        <vt:lpwstr>_Toc421275498</vt:lpwstr>
      </vt:variant>
      <vt:variant>
        <vt:i4>1769526</vt:i4>
      </vt:variant>
      <vt:variant>
        <vt:i4>92</vt:i4>
      </vt:variant>
      <vt:variant>
        <vt:i4>0</vt:i4>
      </vt:variant>
      <vt:variant>
        <vt:i4>5</vt:i4>
      </vt:variant>
      <vt:variant>
        <vt:lpwstr/>
      </vt:variant>
      <vt:variant>
        <vt:lpwstr>_Toc421275497</vt:lpwstr>
      </vt:variant>
      <vt:variant>
        <vt:i4>1769526</vt:i4>
      </vt:variant>
      <vt:variant>
        <vt:i4>86</vt:i4>
      </vt:variant>
      <vt:variant>
        <vt:i4>0</vt:i4>
      </vt:variant>
      <vt:variant>
        <vt:i4>5</vt:i4>
      </vt:variant>
      <vt:variant>
        <vt:lpwstr/>
      </vt:variant>
      <vt:variant>
        <vt:lpwstr>_Toc421275496</vt:lpwstr>
      </vt:variant>
      <vt:variant>
        <vt:i4>1769526</vt:i4>
      </vt:variant>
      <vt:variant>
        <vt:i4>80</vt:i4>
      </vt:variant>
      <vt:variant>
        <vt:i4>0</vt:i4>
      </vt:variant>
      <vt:variant>
        <vt:i4>5</vt:i4>
      </vt:variant>
      <vt:variant>
        <vt:lpwstr/>
      </vt:variant>
      <vt:variant>
        <vt:lpwstr>_Toc421275495</vt:lpwstr>
      </vt:variant>
      <vt:variant>
        <vt:i4>1769526</vt:i4>
      </vt:variant>
      <vt:variant>
        <vt:i4>74</vt:i4>
      </vt:variant>
      <vt:variant>
        <vt:i4>0</vt:i4>
      </vt:variant>
      <vt:variant>
        <vt:i4>5</vt:i4>
      </vt:variant>
      <vt:variant>
        <vt:lpwstr/>
      </vt:variant>
      <vt:variant>
        <vt:lpwstr>_Toc421275494</vt:lpwstr>
      </vt:variant>
      <vt:variant>
        <vt:i4>1769526</vt:i4>
      </vt:variant>
      <vt:variant>
        <vt:i4>68</vt:i4>
      </vt:variant>
      <vt:variant>
        <vt:i4>0</vt:i4>
      </vt:variant>
      <vt:variant>
        <vt:i4>5</vt:i4>
      </vt:variant>
      <vt:variant>
        <vt:lpwstr/>
      </vt:variant>
      <vt:variant>
        <vt:lpwstr>_Toc421275493</vt:lpwstr>
      </vt:variant>
      <vt:variant>
        <vt:i4>1769526</vt:i4>
      </vt:variant>
      <vt:variant>
        <vt:i4>62</vt:i4>
      </vt:variant>
      <vt:variant>
        <vt:i4>0</vt:i4>
      </vt:variant>
      <vt:variant>
        <vt:i4>5</vt:i4>
      </vt:variant>
      <vt:variant>
        <vt:lpwstr/>
      </vt:variant>
      <vt:variant>
        <vt:lpwstr>_Toc421275492</vt:lpwstr>
      </vt:variant>
      <vt:variant>
        <vt:i4>1769526</vt:i4>
      </vt:variant>
      <vt:variant>
        <vt:i4>56</vt:i4>
      </vt:variant>
      <vt:variant>
        <vt:i4>0</vt:i4>
      </vt:variant>
      <vt:variant>
        <vt:i4>5</vt:i4>
      </vt:variant>
      <vt:variant>
        <vt:lpwstr/>
      </vt:variant>
      <vt:variant>
        <vt:lpwstr>_Toc421275491</vt:lpwstr>
      </vt:variant>
      <vt:variant>
        <vt:i4>1769526</vt:i4>
      </vt:variant>
      <vt:variant>
        <vt:i4>50</vt:i4>
      </vt:variant>
      <vt:variant>
        <vt:i4>0</vt:i4>
      </vt:variant>
      <vt:variant>
        <vt:i4>5</vt:i4>
      </vt:variant>
      <vt:variant>
        <vt:lpwstr/>
      </vt:variant>
      <vt:variant>
        <vt:lpwstr>_Toc421275490</vt:lpwstr>
      </vt:variant>
      <vt:variant>
        <vt:i4>1703990</vt:i4>
      </vt:variant>
      <vt:variant>
        <vt:i4>44</vt:i4>
      </vt:variant>
      <vt:variant>
        <vt:i4>0</vt:i4>
      </vt:variant>
      <vt:variant>
        <vt:i4>5</vt:i4>
      </vt:variant>
      <vt:variant>
        <vt:lpwstr/>
      </vt:variant>
      <vt:variant>
        <vt:lpwstr>_Toc421275489</vt:lpwstr>
      </vt:variant>
      <vt:variant>
        <vt:i4>1703990</vt:i4>
      </vt:variant>
      <vt:variant>
        <vt:i4>38</vt:i4>
      </vt:variant>
      <vt:variant>
        <vt:i4>0</vt:i4>
      </vt:variant>
      <vt:variant>
        <vt:i4>5</vt:i4>
      </vt:variant>
      <vt:variant>
        <vt:lpwstr/>
      </vt:variant>
      <vt:variant>
        <vt:lpwstr>_Toc421275488</vt:lpwstr>
      </vt:variant>
      <vt:variant>
        <vt:i4>1703990</vt:i4>
      </vt:variant>
      <vt:variant>
        <vt:i4>32</vt:i4>
      </vt:variant>
      <vt:variant>
        <vt:i4>0</vt:i4>
      </vt:variant>
      <vt:variant>
        <vt:i4>5</vt:i4>
      </vt:variant>
      <vt:variant>
        <vt:lpwstr/>
      </vt:variant>
      <vt:variant>
        <vt:lpwstr>_Toc421275487</vt:lpwstr>
      </vt:variant>
      <vt:variant>
        <vt:i4>1703990</vt:i4>
      </vt:variant>
      <vt:variant>
        <vt:i4>26</vt:i4>
      </vt:variant>
      <vt:variant>
        <vt:i4>0</vt:i4>
      </vt:variant>
      <vt:variant>
        <vt:i4>5</vt:i4>
      </vt:variant>
      <vt:variant>
        <vt:lpwstr/>
      </vt:variant>
      <vt:variant>
        <vt:lpwstr>_Toc421275486</vt:lpwstr>
      </vt:variant>
      <vt:variant>
        <vt:i4>1703990</vt:i4>
      </vt:variant>
      <vt:variant>
        <vt:i4>20</vt:i4>
      </vt:variant>
      <vt:variant>
        <vt:i4>0</vt:i4>
      </vt:variant>
      <vt:variant>
        <vt:i4>5</vt:i4>
      </vt:variant>
      <vt:variant>
        <vt:lpwstr/>
      </vt:variant>
      <vt:variant>
        <vt:lpwstr>_Toc421275485</vt:lpwstr>
      </vt:variant>
      <vt:variant>
        <vt:i4>1703990</vt:i4>
      </vt:variant>
      <vt:variant>
        <vt:i4>14</vt:i4>
      </vt:variant>
      <vt:variant>
        <vt:i4>0</vt:i4>
      </vt:variant>
      <vt:variant>
        <vt:i4>5</vt:i4>
      </vt:variant>
      <vt:variant>
        <vt:lpwstr/>
      </vt:variant>
      <vt:variant>
        <vt:lpwstr>_Toc421275484</vt:lpwstr>
      </vt:variant>
      <vt:variant>
        <vt:i4>1703990</vt:i4>
      </vt:variant>
      <vt:variant>
        <vt:i4>8</vt:i4>
      </vt:variant>
      <vt:variant>
        <vt:i4>0</vt:i4>
      </vt:variant>
      <vt:variant>
        <vt:i4>5</vt:i4>
      </vt:variant>
      <vt:variant>
        <vt:lpwstr/>
      </vt:variant>
      <vt:variant>
        <vt:lpwstr>_Toc421275483</vt:lpwstr>
      </vt:variant>
      <vt:variant>
        <vt:i4>1703990</vt:i4>
      </vt:variant>
      <vt:variant>
        <vt:i4>2</vt:i4>
      </vt:variant>
      <vt:variant>
        <vt:i4>0</vt:i4>
      </vt:variant>
      <vt:variant>
        <vt:i4>5</vt:i4>
      </vt:variant>
      <vt:variant>
        <vt:lpwstr/>
      </vt:variant>
      <vt:variant>
        <vt:lpwstr>_Toc421275482</vt:lpwstr>
      </vt:variant>
      <vt:variant>
        <vt:i4>3276844</vt:i4>
      </vt:variant>
      <vt:variant>
        <vt:i4>87084</vt:i4>
      </vt:variant>
      <vt:variant>
        <vt:i4>1029</vt:i4>
      </vt:variant>
      <vt:variant>
        <vt:i4>1</vt:i4>
      </vt:variant>
      <vt:variant>
        <vt:lpwstr>http://www.iosh.gov.tw/userfiles/image/law/msds-explose.gif</vt:lpwstr>
      </vt:variant>
      <vt:variant>
        <vt:lpwstr/>
      </vt:variant>
      <vt:variant>
        <vt:i4>3276844</vt:i4>
      </vt:variant>
      <vt:variant>
        <vt:i4>87688</vt:i4>
      </vt:variant>
      <vt:variant>
        <vt:i4>1031</vt:i4>
      </vt:variant>
      <vt:variant>
        <vt:i4>1</vt:i4>
      </vt:variant>
      <vt:variant>
        <vt:lpwstr>http://www.iosh.gov.tw/userfiles/image/law/msds-explose.gif</vt:lpwstr>
      </vt:variant>
      <vt:variant>
        <vt:lpwstr/>
      </vt:variant>
      <vt:variant>
        <vt:i4>7471214</vt:i4>
      </vt:variant>
      <vt:variant>
        <vt:i4>-1</vt:i4>
      </vt:variant>
      <vt:variant>
        <vt:i4>1154</vt:i4>
      </vt:variant>
      <vt:variant>
        <vt:i4>1</vt:i4>
      </vt:variant>
      <vt:variant>
        <vt:lpwstr>http://www.iosh.gov.tw/userfiles/image/law/msds-health.gif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附件一：事業單位概況說明一覽表</dc:title>
  <dc:creator>第一組</dc:creator>
  <cp:lastModifiedBy>user</cp:lastModifiedBy>
  <cp:revision>2</cp:revision>
  <cp:lastPrinted>2015-10-19T02:34:00Z</cp:lastPrinted>
  <dcterms:created xsi:type="dcterms:W3CDTF">2019-09-09T07:40:00Z</dcterms:created>
  <dcterms:modified xsi:type="dcterms:W3CDTF">2019-09-09T07:40:00Z</dcterms:modified>
</cp:coreProperties>
</file>