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horzAnchor="margin" w:tblpXSpec="center" w:tblpY="484"/>
        <w:tblW w:w="9928" w:type="dxa"/>
        <w:tblLayout w:type="fixed"/>
        <w:tblLook w:val="04A0" w:firstRow="1" w:lastRow="0" w:firstColumn="1" w:lastColumn="0" w:noHBand="0" w:noVBand="1"/>
      </w:tblPr>
      <w:tblGrid>
        <w:gridCol w:w="5276"/>
        <w:gridCol w:w="4652"/>
      </w:tblGrid>
      <w:tr w:rsidR="00E04FF5" w:rsidTr="00822D50">
        <w:trPr>
          <w:trHeight w:val="1408"/>
        </w:trPr>
        <w:tc>
          <w:tcPr>
            <w:tcW w:w="9928" w:type="dxa"/>
            <w:gridSpan w:val="2"/>
          </w:tcPr>
          <w:p w:rsidR="00E04FF5" w:rsidRPr="00E04FF5" w:rsidRDefault="00E04FF5" w:rsidP="00E04FF5">
            <w:pPr>
              <w:spacing w:line="500" w:lineRule="exact"/>
              <w:rPr>
                <w:rFonts w:ascii="標楷體" w:eastAsia="標楷體" w:hAnsi="標楷體"/>
                <w:sz w:val="32"/>
                <w:szCs w:val="28"/>
              </w:rPr>
            </w:pP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高雄</w:t>
            </w:r>
            <w:proofErr w:type="gramStart"/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巿</w:t>
            </w:r>
            <w:proofErr w:type="gramEnd"/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杉林區</w:t>
            </w:r>
            <w:proofErr w:type="gramStart"/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109</w:t>
            </w:r>
            <w:proofErr w:type="gramEnd"/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年度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召開(</w:t>
            </w: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第一次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)</w:t>
            </w: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災害防救會報</w:t>
            </w:r>
          </w:p>
          <w:p w:rsidR="00E04FF5" w:rsidRPr="00E04FF5" w:rsidRDefault="00E04FF5" w:rsidP="00E04FF5">
            <w:pPr>
              <w:spacing w:line="500" w:lineRule="exact"/>
              <w:rPr>
                <w:rFonts w:ascii="標楷體" w:eastAsia="標楷體" w:hAnsi="標楷體"/>
                <w:sz w:val="32"/>
                <w:szCs w:val="28"/>
              </w:rPr>
            </w:pP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時間：109年4月24日14時00分</w:t>
            </w:r>
          </w:p>
          <w:p w:rsidR="00E04FF5" w:rsidRDefault="00E04FF5" w:rsidP="00E04FF5">
            <w:pPr>
              <w:spacing w:line="500" w:lineRule="exact"/>
            </w:pP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地點：本所二樓應變中心</w:t>
            </w:r>
          </w:p>
        </w:tc>
      </w:tr>
      <w:tr w:rsidR="00E04FF5" w:rsidTr="00822D50">
        <w:trPr>
          <w:trHeight w:val="5379"/>
        </w:trPr>
        <w:tc>
          <w:tcPr>
            <w:tcW w:w="5276" w:type="dxa"/>
            <w:vAlign w:val="center"/>
          </w:tcPr>
          <w:p w:rsidR="00E04FF5" w:rsidRDefault="00822D50" w:rsidP="00822D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9423" cy="2892669"/>
                  <wp:effectExtent l="0" t="0" r="8255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79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67" cy="289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  <w:vAlign w:val="center"/>
          </w:tcPr>
          <w:p w:rsidR="00E04FF5" w:rsidRDefault="00822D50" w:rsidP="00822D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6631" cy="2875084"/>
                  <wp:effectExtent l="0" t="0" r="3175" b="190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88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04" cy="287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F5" w:rsidTr="00822D50">
        <w:trPr>
          <w:trHeight w:val="5379"/>
        </w:trPr>
        <w:tc>
          <w:tcPr>
            <w:tcW w:w="5276" w:type="dxa"/>
            <w:vAlign w:val="center"/>
          </w:tcPr>
          <w:p w:rsidR="00E04FF5" w:rsidRDefault="00822D50" w:rsidP="00822D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9736" cy="2778369"/>
                  <wp:effectExtent l="0" t="0" r="8255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88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128" cy="278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  <w:vAlign w:val="center"/>
          </w:tcPr>
          <w:p w:rsidR="00E04FF5" w:rsidRDefault="00822D50" w:rsidP="00822D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6531" cy="2778369"/>
                  <wp:effectExtent l="0" t="0" r="3175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88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803" cy="278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EA8" w:rsidRDefault="00EC0EA8" w:rsidP="00E04FF5"/>
    <w:p w:rsidR="00E04FF5" w:rsidRDefault="00E04FF5" w:rsidP="00E04FF5"/>
    <w:p w:rsidR="00E04FF5" w:rsidRDefault="00E04FF5">
      <w:pPr>
        <w:widowControl/>
      </w:pPr>
      <w:r>
        <w:br w:type="page"/>
      </w:r>
    </w:p>
    <w:p w:rsidR="00E04FF5" w:rsidRDefault="00E04FF5" w:rsidP="00E04FF5"/>
    <w:tbl>
      <w:tblPr>
        <w:tblStyle w:val="a3"/>
        <w:tblpPr w:leftFromText="180" w:rightFromText="180" w:horzAnchor="margin" w:tblpXSpec="center" w:tblpY="484"/>
        <w:tblW w:w="9645" w:type="dxa"/>
        <w:tblLayout w:type="fixed"/>
        <w:tblLook w:val="04A0" w:firstRow="1" w:lastRow="0" w:firstColumn="1" w:lastColumn="0" w:noHBand="0" w:noVBand="1"/>
      </w:tblPr>
      <w:tblGrid>
        <w:gridCol w:w="4993"/>
        <w:gridCol w:w="4652"/>
      </w:tblGrid>
      <w:tr w:rsidR="00E04FF5" w:rsidTr="00822D50">
        <w:trPr>
          <w:trHeight w:val="1408"/>
        </w:trPr>
        <w:tc>
          <w:tcPr>
            <w:tcW w:w="9645" w:type="dxa"/>
            <w:gridSpan w:val="2"/>
          </w:tcPr>
          <w:p w:rsidR="00E04FF5" w:rsidRPr="00E04FF5" w:rsidRDefault="00E04FF5" w:rsidP="00EF7E93">
            <w:pPr>
              <w:spacing w:line="500" w:lineRule="exact"/>
              <w:rPr>
                <w:rFonts w:ascii="標楷體" w:eastAsia="標楷體" w:hAnsi="標楷體"/>
                <w:sz w:val="32"/>
                <w:szCs w:val="28"/>
              </w:rPr>
            </w:pP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高雄</w:t>
            </w:r>
            <w:proofErr w:type="gramStart"/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巿</w:t>
            </w:r>
            <w:proofErr w:type="gramEnd"/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杉林區</w:t>
            </w:r>
            <w:proofErr w:type="gramStart"/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109</w:t>
            </w:r>
            <w:proofErr w:type="gramEnd"/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年度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召開(</w:t>
            </w: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第一次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)</w:t>
            </w: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災害防救會報</w:t>
            </w:r>
          </w:p>
          <w:p w:rsidR="00E04FF5" w:rsidRPr="00E04FF5" w:rsidRDefault="00E04FF5" w:rsidP="00EF7E93">
            <w:pPr>
              <w:spacing w:line="500" w:lineRule="exact"/>
              <w:rPr>
                <w:rFonts w:ascii="標楷體" w:eastAsia="標楷體" w:hAnsi="標楷體"/>
                <w:sz w:val="32"/>
                <w:szCs w:val="28"/>
              </w:rPr>
            </w:pP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時間：109年4月24日14時00分</w:t>
            </w:r>
          </w:p>
          <w:p w:rsidR="00E04FF5" w:rsidRDefault="00E04FF5" w:rsidP="00EF7E93">
            <w:pPr>
              <w:spacing w:line="500" w:lineRule="exact"/>
            </w:pPr>
            <w:r w:rsidRPr="00E04FF5">
              <w:rPr>
                <w:rFonts w:ascii="標楷體" w:eastAsia="標楷體" w:hAnsi="標楷體" w:hint="eastAsia"/>
                <w:sz w:val="32"/>
                <w:szCs w:val="28"/>
              </w:rPr>
              <w:t>地點：本所二樓應變中心</w:t>
            </w:r>
          </w:p>
        </w:tc>
      </w:tr>
      <w:tr w:rsidR="00E04FF5" w:rsidTr="00596805">
        <w:trPr>
          <w:trHeight w:val="5379"/>
        </w:trPr>
        <w:tc>
          <w:tcPr>
            <w:tcW w:w="4993" w:type="dxa"/>
            <w:vAlign w:val="center"/>
          </w:tcPr>
          <w:p w:rsidR="00E04FF5" w:rsidRDefault="00822D50" w:rsidP="005968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2980" cy="3138121"/>
                  <wp:effectExtent l="0" t="0" r="0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88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539" cy="315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  <w:vAlign w:val="center"/>
          </w:tcPr>
          <w:p w:rsidR="00E04FF5" w:rsidRDefault="00822D50" w:rsidP="005968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6648" cy="3077064"/>
                  <wp:effectExtent l="0" t="0" r="3175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88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644" cy="30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F5" w:rsidTr="00596805">
        <w:trPr>
          <w:trHeight w:val="5379"/>
        </w:trPr>
        <w:tc>
          <w:tcPr>
            <w:tcW w:w="4993" w:type="dxa"/>
            <w:vAlign w:val="center"/>
          </w:tcPr>
          <w:p w:rsidR="00E04FF5" w:rsidRDefault="00822D50" w:rsidP="005968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3395" cy="311247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88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40" cy="312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  <w:vAlign w:val="center"/>
          </w:tcPr>
          <w:p w:rsidR="00E04FF5" w:rsidRDefault="00822D50" w:rsidP="005968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6860" cy="3068515"/>
                  <wp:effectExtent l="0" t="0" r="254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88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681" cy="30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FF5" w:rsidRDefault="00E04FF5" w:rsidP="00E04FF5"/>
    <w:p w:rsidR="00E04FF5" w:rsidRDefault="00E04FF5" w:rsidP="00E83512">
      <w:pPr>
        <w:widowControl/>
        <w:rPr>
          <w:rFonts w:hint="eastAsia"/>
        </w:rPr>
      </w:pPr>
    </w:p>
    <w:p w:rsidR="00167BDD" w:rsidRPr="00167BDD" w:rsidRDefault="00167BDD" w:rsidP="00E83512">
      <w:pPr>
        <w:widowControl/>
        <w:rPr>
          <w:rFonts w:hint="eastAsia"/>
        </w:rPr>
      </w:pPr>
      <w:bookmarkStart w:id="0" w:name="_GoBack"/>
      <w:bookmarkEnd w:id="0"/>
    </w:p>
    <w:sectPr w:rsidR="00167BDD" w:rsidRPr="00167B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17FE" w:rsidRDefault="00C117FE" w:rsidP="00E83512">
      <w:r>
        <w:separator/>
      </w:r>
    </w:p>
  </w:endnote>
  <w:endnote w:type="continuationSeparator" w:id="0">
    <w:p w:rsidR="00C117FE" w:rsidRDefault="00C117FE" w:rsidP="00E8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17FE" w:rsidRDefault="00C117FE" w:rsidP="00E83512">
      <w:r>
        <w:separator/>
      </w:r>
    </w:p>
  </w:footnote>
  <w:footnote w:type="continuationSeparator" w:id="0">
    <w:p w:rsidR="00C117FE" w:rsidRDefault="00C117FE" w:rsidP="00E835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F5"/>
    <w:rsid w:val="00167BDD"/>
    <w:rsid w:val="00596805"/>
    <w:rsid w:val="00822D50"/>
    <w:rsid w:val="00C117FE"/>
    <w:rsid w:val="00E04FF5"/>
    <w:rsid w:val="00E83512"/>
    <w:rsid w:val="00EC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7046C"/>
  <w15:chartTrackingRefBased/>
  <w15:docId w15:val="{F86775FF-BA1D-4B61-98B3-9B55E7E5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4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835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351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35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351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2020-08-07T08:56:00Z</dcterms:created>
  <dcterms:modified xsi:type="dcterms:W3CDTF">2020-08-07T08:56:00Z</dcterms:modified>
</cp:coreProperties>
</file>