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Pr="00A4545F" w:rsidRDefault="0055466F" w:rsidP="0055466F">
      <w:pPr>
        <w:spacing w:line="400" w:lineRule="exact"/>
        <w:jc w:val="center"/>
        <w:rPr>
          <w:rFonts w:eastAsia="標楷體" w:hint="eastAsia"/>
          <w:b/>
          <w:sz w:val="32"/>
        </w:rPr>
      </w:pPr>
      <w:bookmarkStart w:id="0" w:name="_GoBack"/>
      <w:r w:rsidRPr="00C21C47">
        <w:rPr>
          <w:rFonts w:eastAsia="標楷體" w:hint="eastAsia"/>
          <w:b/>
          <w:sz w:val="40"/>
          <w:szCs w:val="40"/>
        </w:rPr>
        <w:t>職務再設計成果報告</w:t>
      </w:r>
    </w:p>
    <w:bookmarkEnd w:id="0"/>
    <w:p w:rsidR="0055466F" w:rsidRPr="00A4545F" w:rsidRDefault="0055466F" w:rsidP="0055466F">
      <w:pPr>
        <w:spacing w:line="400" w:lineRule="exact"/>
        <w:jc w:val="both"/>
        <w:rPr>
          <w:rFonts w:eastAsia="標楷體" w:hint="eastAsia"/>
          <w:b/>
          <w:sz w:val="32"/>
        </w:rPr>
      </w:pPr>
    </w:p>
    <w:p w:rsidR="0055466F" w:rsidRPr="00A4545F" w:rsidRDefault="0055466F" w:rsidP="0055466F">
      <w:pPr>
        <w:wordWrap w:val="0"/>
        <w:spacing w:line="320" w:lineRule="exact"/>
        <w:ind w:rightChars="-201" w:right="-482"/>
        <w:rPr>
          <w:rFonts w:eastAsia="標楷體" w:hint="eastAsia"/>
          <w:bCs/>
        </w:rPr>
      </w:pPr>
      <w:r w:rsidRPr="00A4545F">
        <w:rPr>
          <w:rFonts w:eastAsia="標楷體" w:hint="eastAsia"/>
          <w:bCs/>
        </w:rPr>
        <w:t>案件編號：</w:t>
      </w:r>
      <w:r w:rsidRPr="00A4545F">
        <w:rPr>
          <w:rFonts w:eastAsia="標楷體" w:hint="eastAsia"/>
          <w:bCs/>
        </w:rPr>
        <w:t xml:space="preserve">                               </w:t>
      </w:r>
      <w:r w:rsidRPr="00A4545F">
        <w:rPr>
          <w:rFonts w:eastAsia="標楷體" w:hint="eastAsia"/>
          <w:bCs/>
        </w:rPr>
        <w:t>補助年度：</w:t>
      </w:r>
      <w:r w:rsidRPr="00A4545F">
        <w:rPr>
          <w:rFonts w:eastAsia="標楷體" w:hint="eastAsia"/>
          <w:bCs/>
        </w:rPr>
        <w:t xml:space="preserve">   </w:t>
      </w:r>
    </w:p>
    <w:tbl>
      <w:tblPr>
        <w:tblW w:w="9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1701"/>
        <w:gridCol w:w="1815"/>
        <w:gridCol w:w="3713"/>
      </w:tblGrid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013" w:type="dxa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受補助單位</w:t>
            </w:r>
            <w:r w:rsidRPr="00A4545F">
              <w:rPr>
                <w:rFonts w:eastAsia="標楷體" w:hint="eastAsia"/>
              </w:rPr>
              <w:t>(</w:t>
            </w:r>
            <w:r w:rsidRPr="00A4545F">
              <w:rPr>
                <w:rFonts w:eastAsia="標楷體" w:hint="eastAsia"/>
              </w:rPr>
              <w:t>全名</w:t>
            </w:r>
            <w:r w:rsidRPr="00A4545F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5466F" w:rsidRPr="00A4545F" w:rsidRDefault="0055466F" w:rsidP="0012526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核定日期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年</w:t>
            </w:r>
            <w:r w:rsidRPr="00A4545F">
              <w:rPr>
                <w:rFonts w:eastAsia="標楷體" w:hint="eastAsia"/>
              </w:rPr>
              <w:t xml:space="preserve">     </w:t>
            </w:r>
            <w:r w:rsidRPr="00A4545F">
              <w:rPr>
                <w:rFonts w:eastAsia="標楷體" w:hint="eastAsia"/>
              </w:rPr>
              <w:t>月</w:t>
            </w:r>
            <w:r w:rsidRPr="00A4545F">
              <w:rPr>
                <w:rFonts w:eastAsia="標楷體" w:hint="eastAsia"/>
              </w:rPr>
              <w:t xml:space="preserve">     </w:t>
            </w:r>
            <w:r w:rsidRPr="00A4545F">
              <w:rPr>
                <w:rFonts w:eastAsia="標楷體" w:hint="eastAsia"/>
              </w:rPr>
              <w:t>日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013" w:type="dxa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申請服務</w:t>
            </w:r>
          </w:p>
        </w:tc>
        <w:tc>
          <w:tcPr>
            <w:tcW w:w="7796" w:type="dxa"/>
            <w:gridSpan w:val="4"/>
          </w:tcPr>
          <w:p w:rsidR="0055466F" w:rsidRPr="00A4545F" w:rsidRDefault="0055466F" w:rsidP="0055466F">
            <w:pPr>
              <w:spacing w:beforeLines="50" w:before="180" w:line="300" w:lineRule="exact"/>
              <w:rPr>
                <w:rFonts w:ascii="標楷體" w:eastAsia="標楷體" w:hAnsi="標楷體" w:hint="eastAsia"/>
                <w:bCs/>
              </w:rPr>
            </w:pPr>
            <w:r w:rsidRPr="00A4545F">
              <w:rPr>
                <w:rFonts w:ascii="標楷體" w:eastAsia="標楷體" w:hAnsi="標楷體" w:hint="eastAsia"/>
                <w:bCs/>
              </w:rPr>
              <w:t>□</w:t>
            </w:r>
            <w:r w:rsidRPr="00A4545F">
              <w:rPr>
                <w:rFonts w:eastAsia="標楷體" w:hint="eastAsia"/>
                <w:bCs/>
              </w:rPr>
              <w:t>身心障礙者</w:t>
            </w:r>
            <w:r w:rsidRPr="00A4545F">
              <w:rPr>
                <w:rFonts w:ascii="標楷體" w:eastAsia="標楷體" w:hAnsi="標楷體" w:hint="eastAsia"/>
                <w:bCs/>
              </w:rPr>
              <w:t>□</w:t>
            </w:r>
            <w:r w:rsidRPr="00A4545F">
              <w:rPr>
                <w:rFonts w:eastAsia="標楷體" w:hint="eastAsia"/>
                <w:bCs/>
              </w:rPr>
              <w:t>中高齡者及高齡者</w:t>
            </w:r>
            <w:r w:rsidRPr="00A4545F">
              <w:rPr>
                <w:rFonts w:ascii="標楷體" w:eastAsia="標楷體" w:hAnsi="標楷體" w:hint="eastAsia"/>
                <w:bCs/>
              </w:rPr>
              <w:t>□因應貿易自由化就業協助職務再設計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013" w:type="dxa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/>
              </w:rPr>
            </w:pPr>
            <w:r w:rsidRPr="00A4545F">
              <w:rPr>
                <w:rFonts w:eastAsia="標楷體" w:hint="eastAsia"/>
              </w:rPr>
              <w:t>個案姓名</w:t>
            </w:r>
          </w:p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(</w:t>
            </w:r>
            <w:r w:rsidRPr="00A4545F">
              <w:rPr>
                <w:rFonts w:eastAsia="標楷體" w:hint="eastAsia"/>
              </w:rPr>
              <w:t>如為多名員工同時提出申請，本欄可填多數</w:t>
            </w:r>
            <w:r w:rsidRPr="00A4545F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5466F" w:rsidRPr="00A4545F" w:rsidRDefault="0055466F" w:rsidP="00125267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執行期間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55466F" w:rsidRPr="00A4545F" w:rsidRDefault="0055466F" w:rsidP="00125267">
            <w:pPr>
              <w:jc w:val="center"/>
              <w:rPr>
                <w:rFonts w:eastAsia="標楷體" w:hint="eastAsia"/>
              </w:rPr>
            </w:pP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809" w:type="dxa"/>
            <w:gridSpan w:val="5"/>
            <w:vAlign w:val="center"/>
          </w:tcPr>
          <w:p w:rsidR="0055466F" w:rsidRPr="00A4545F" w:rsidRDefault="0055466F" w:rsidP="00125267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核定補助項目成果說明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580" w:type="dxa"/>
            <w:gridSpan w:val="2"/>
            <w:vAlign w:val="center"/>
          </w:tcPr>
          <w:p w:rsidR="0055466F" w:rsidRPr="00A4545F" w:rsidRDefault="0055466F" w:rsidP="00125267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分類</w:t>
            </w:r>
          </w:p>
        </w:tc>
        <w:tc>
          <w:tcPr>
            <w:tcW w:w="7229" w:type="dxa"/>
            <w:gridSpan w:val="3"/>
            <w:vAlign w:val="center"/>
          </w:tcPr>
          <w:p w:rsidR="0055466F" w:rsidRPr="00A4545F" w:rsidRDefault="0055466F" w:rsidP="00125267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補助內容說明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580" w:type="dxa"/>
            <w:gridSpan w:val="2"/>
            <w:vAlign w:val="center"/>
          </w:tcPr>
          <w:p w:rsidR="0055466F" w:rsidRPr="00A4545F" w:rsidRDefault="0055466F" w:rsidP="0055466F">
            <w:pPr>
              <w:numPr>
                <w:ilvl w:val="0"/>
                <w:numId w:val="1"/>
              </w:numPr>
              <w:spacing w:beforeLines="50" w:before="180" w:afterLines="50" w:after="180"/>
              <w:jc w:val="both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改善工作設備或機具</w:t>
            </w:r>
          </w:p>
        </w:tc>
        <w:tc>
          <w:tcPr>
            <w:tcW w:w="7229" w:type="dxa"/>
            <w:gridSpan w:val="3"/>
            <w:vAlign w:val="center"/>
          </w:tcPr>
          <w:p w:rsidR="0055466F" w:rsidRPr="00A4545F" w:rsidRDefault="0055466F" w:rsidP="00125267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580" w:type="dxa"/>
            <w:gridSpan w:val="2"/>
            <w:vAlign w:val="center"/>
          </w:tcPr>
          <w:p w:rsidR="0055466F" w:rsidRPr="00A4545F" w:rsidRDefault="0055466F" w:rsidP="0055466F">
            <w:pPr>
              <w:numPr>
                <w:ilvl w:val="0"/>
                <w:numId w:val="1"/>
              </w:numPr>
              <w:spacing w:beforeLines="50" w:before="180" w:afterLines="50" w:after="180"/>
              <w:jc w:val="both"/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提供就業輔具</w:t>
            </w:r>
          </w:p>
        </w:tc>
        <w:tc>
          <w:tcPr>
            <w:tcW w:w="7229" w:type="dxa"/>
            <w:gridSpan w:val="3"/>
            <w:vAlign w:val="center"/>
          </w:tcPr>
          <w:p w:rsidR="0055466F" w:rsidRPr="00A4545F" w:rsidRDefault="0055466F" w:rsidP="00125267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580" w:type="dxa"/>
            <w:gridSpan w:val="2"/>
            <w:vAlign w:val="center"/>
          </w:tcPr>
          <w:p w:rsidR="0055466F" w:rsidRPr="00A4545F" w:rsidRDefault="0055466F" w:rsidP="0055466F">
            <w:pPr>
              <w:numPr>
                <w:ilvl w:val="0"/>
                <w:numId w:val="1"/>
              </w:numPr>
              <w:spacing w:beforeLines="50" w:before="180" w:afterLines="50" w:after="180"/>
              <w:ind w:left="238" w:hanging="238"/>
              <w:jc w:val="both"/>
              <w:rPr>
                <w:rFonts w:eastAsia="標楷體" w:hint="eastAsia"/>
                <w:bCs/>
              </w:rPr>
            </w:pPr>
            <w:r w:rsidRPr="00A4545F">
              <w:rPr>
                <w:rFonts w:eastAsia="標楷體" w:hint="eastAsia"/>
              </w:rPr>
              <w:t>改善工作條件</w:t>
            </w:r>
          </w:p>
        </w:tc>
        <w:tc>
          <w:tcPr>
            <w:tcW w:w="7229" w:type="dxa"/>
            <w:gridSpan w:val="3"/>
            <w:vAlign w:val="center"/>
          </w:tcPr>
          <w:p w:rsidR="0055466F" w:rsidRPr="00A4545F" w:rsidRDefault="0055466F" w:rsidP="00125267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580" w:type="dxa"/>
            <w:gridSpan w:val="2"/>
            <w:vAlign w:val="center"/>
          </w:tcPr>
          <w:p w:rsidR="0055466F" w:rsidRPr="00A4545F" w:rsidRDefault="0055466F" w:rsidP="0055466F">
            <w:pPr>
              <w:spacing w:beforeLines="50" w:before="180" w:afterLines="50" w:after="180"/>
              <w:jc w:val="both"/>
              <w:rPr>
                <w:rFonts w:eastAsia="標楷體" w:hint="eastAsia"/>
                <w:bCs/>
              </w:rPr>
            </w:pPr>
            <w:r w:rsidRPr="00A4545F">
              <w:rPr>
                <w:rFonts w:eastAsia="標楷體" w:hint="eastAsia"/>
                <w:bCs/>
              </w:rPr>
              <w:t>□</w:t>
            </w:r>
            <w:r w:rsidRPr="00A4545F">
              <w:rPr>
                <w:rFonts w:eastAsia="標楷體" w:hint="eastAsia"/>
              </w:rPr>
              <w:t>調整工作方法及流程</w:t>
            </w:r>
          </w:p>
        </w:tc>
        <w:tc>
          <w:tcPr>
            <w:tcW w:w="7229" w:type="dxa"/>
            <w:gridSpan w:val="3"/>
            <w:vAlign w:val="center"/>
          </w:tcPr>
          <w:p w:rsidR="0055466F" w:rsidRPr="00A4545F" w:rsidRDefault="0055466F" w:rsidP="00125267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580" w:type="dxa"/>
            <w:gridSpan w:val="2"/>
            <w:vAlign w:val="center"/>
          </w:tcPr>
          <w:p w:rsidR="0055466F" w:rsidRPr="00A4545F" w:rsidRDefault="0055466F" w:rsidP="0055466F">
            <w:pPr>
              <w:spacing w:beforeLines="50" w:before="180" w:afterLines="50" w:after="180"/>
              <w:ind w:left="240" w:hangingChars="100" w:hanging="240"/>
              <w:jc w:val="both"/>
              <w:rPr>
                <w:rFonts w:eastAsia="標楷體" w:hint="eastAsia"/>
                <w:bCs/>
              </w:rPr>
            </w:pPr>
            <w:r w:rsidRPr="00A4545F">
              <w:rPr>
                <w:rFonts w:eastAsia="標楷體" w:hint="eastAsia"/>
                <w:bCs/>
              </w:rPr>
              <w:t>□</w:t>
            </w:r>
            <w:r w:rsidRPr="00A4545F">
              <w:rPr>
                <w:rFonts w:eastAsia="標楷體" w:hint="eastAsia"/>
              </w:rPr>
              <w:t>改善職場工作環境</w:t>
            </w:r>
          </w:p>
        </w:tc>
        <w:tc>
          <w:tcPr>
            <w:tcW w:w="7229" w:type="dxa"/>
            <w:gridSpan w:val="3"/>
            <w:vAlign w:val="center"/>
          </w:tcPr>
          <w:p w:rsidR="0055466F" w:rsidRPr="00A4545F" w:rsidRDefault="0055466F" w:rsidP="00125267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9809" w:type="dxa"/>
            <w:gridSpan w:val="5"/>
            <w:vAlign w:val="center"/>
          </w:tcPr>
          <w:p w:rsidR="0055466F" w:rsidRPr="00A4545F" w:rsidRDefault="0055466F" w:rsidP="00125267">
            <w:pPr>
              <w:spacing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4545F">
              <w:rPr>
                <w:rFonts w:eastAsia="標楷體" w:hint="eastAsia"/>
                <w:bCs/>
                <w:sz w:val="28"/>
                <w:szCs w:val="28"/>
              </w:rPr>
              <w:t>□</w:t>
            </w:r>
            <w:r w:rsidRPr="00A4545F">
              <w:rPr>
                <w:rFonts w:eastAsia="標楷體" w:hint="eastAsia"/>
              </w:rPr>
              <w:t>其他：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9809" w:type="dxa"/>
            <w:gridSpan w:val="5"/>
          </w:tcPr>
          <w:p w:rsidR="0055466F" w:rsidRPr="00A4545F" w:rsidRDefault="0055466F" w:rsidP="00125267">
            <w:pPr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方案效益評估（請具體敘明呈現</w:t>
            </w:r>
            <w:r w:rsidRPr="00A4545F">
              <w:rPr>
                <w:rFonts w:eastAsia="標楷體"/>
              </w:rPr>
              <w:t>改善後問題項目解決程度描述</w:t>
            </w:r>
            <w:r w:rsidRPr="00A4545F">
              <w:rPr>
                <w:rFonts w:eastAsia="標楷體" w:hint="eastAsia"/>
              </w:rPr>
              <w:t>及工作效能提升之效果）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809" w:type="dxa"/>
            <w:gridSpan w:val="5"/>
          </w:tcPr>
          <w:p w:rsidR="0055466F" w:rsidRPr="00A4545F" w:rsidRDefault="0055466F" w:rsidP="00125267">
            <w:pPr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檢討與建議（含</w:t>
            </w:r>
            <w:r w:rsidRPr="00A4545F">
              <w:rPr>
                <w:rFonts w:eastAsia="標楷體" w:hint="eastAsia"/>
                <w:bCs/>
              </w:rPr>
              <w:t>是否達預期目標、</w:t>
            </w:r>
            <w:r w:rsidRPr="00A4545F">
              <w:rPr>
                <w:rFonts w:eastAsia="標楷體" w:hint="eastAsia"/>
              </w:rPr>
              <w:t>在職員工反映、回饋等）</w:t>
            </w:r>
          </w:p>
        </w:tc>
      </w:tr>
      <w:tr w:rsidR="0055466F" w:rsidRPr="00A4545F" w:rsidTr="0055466F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9809" w:type="dxa"/>
            <w:gridSpan w:val="5"/>
          </w:tcPr>
          <w:p w:rsidR="0055466F" w:rsidRPr="00A4545F" w:rsidRDefault="0055466F" w:rsidP="00125267">
            <w:pPr>
              <w:rPr>
                <w:rFonts w:eastAsia="標楷體" w:hint="eastAsia"/>
              </w:rPr>
            </w:pPr>
            <w:r w:rsidRPr="00A4545F">
              <w:rPr>
                <w:rFonts w:eastAsia="標楷體" w:hint="eastAsia"/>
              </w:rPr>
              <w:t>受補助單位簽章：</w:t>
            </w:r>
          </w:p>
        </w:tc>
      </w:tr>
    </w:tbl>
    <w:p w:rsidR="0055466F" w:rsidRPr="00A4545F" w:rsidRDefault="0055466F" w:rsidP="0055466F">
      <w:pPr>
        <w:ind w:left="720" w:rightChars="-13" w:right="-31" w:hangingChars="300" w:hanging="720"/>
        <w:rPr>
          <w:rFonts w:eastAsia="標楷體" w:hint="eastAsia"/>
          <w:szCs w:val="22"/>
        </w:rPr>
      </w:pPr>
      <w:r w:rsidRPr="00A4545F">
        <w:rPr>
          <w:rFonts w:eastAsia="標楷體" w:hint="eastAsia"/>
          <w:szCs w:val="22"/>
        </w:rPr>
        <w:t>備註：所補助單位之機具、設備、器材屬於</w:t>
      </w:r>
      <w:proofErr w:type="gramStart"/>
      <w:r w:rsidRPr="00A4545F">
        <w:rPr>
          <w:rFonts w:eastAsia="標楷體" w:hint="eastAsia"/>
          <w:szCs w:val="22"/>
        </w:rPr>
        <w:t>資本門者</w:t>
      </w:r>
      <w:proofErr w:type="gramEnd"/>
      <w:r w:rsidRPr="00A4545F">
        <w:rPr>
          <w:rFonts w:eastAsia="標楷體" w:hint="eastAsia"/>
          <w:szCs w:val="22"/>
        </w:rPr>
        <w:t>，需標示該年度適用對象職務再設計服務補助之字樣或標籤。</w:t>
      </w:r>
      <w:r w:rsidRPr="00A4545F">
        <w:rPr>
          <w:rFonts w:eastAsia="標楷體"/>
        </w:rPr>
        <w:br w:type="page"/>
      </w:r>
      <w:r w:rsidRPr="00A4545F">
        <w:rPr>
          <w:rFonts w:eastAsia="標楷體" w:hint="eastAsia"/>
          <w:b/>
          <w:sz w:val="32"/>
          <w:szCs w:val="32"/>
        </w:rPr>
        <w:lastRenderedPageBreak/>
        <w:t>職務再設計</w:t>
      </w:r>
      <w:r w:rsidRPr="00A4545F">
        <w:rPr>
          <w:rFonts w:eastAsia="標楷體" w:hint="eastAsia"/>
          <w:b/>
          <w:sz w:val="32"/>
        </w:rPr>
        <w:t>果報告之</w:t>
      </w:r>
      <w:r w:rsidRPr="00A4545F">
        <w:rPr>
          <w:rFonts w:eastAsia="標楷體"/>
          <w:b/>
          <w:sz w:val="32"/>
          <w:szCs w:val="32"/>
        </w:rPr>
        <w:t>照片證明</w:t>
      </w:r>
    </w:p>
    <w:p w:rsidR="0055466F" w:rsidRPr="00A4545F" w:rsidRDefault="0055466F" w:rsidP="0055466F">
      <w:pPr>
        <w:spacing w:line="400" w:lineRule="exact"/>
        <w:jc w:val="both"/>
        <w:rPr>
          <w:rFonts w:eastAsia="標楷體"/>
          <w:b/>
          <w:sz w:val="32"/>
          <w:szCs w:val="32"/>
        </w:rPr>
      </w:pPr>
    </w:p>
    <w:p w:rsidR="0055466F" w:rsidRPr="00A4545F" w:rsidRDefault="0055466F" w:rsidP="0055466F">
      <w:pPr>
        <w:spacing w:line="440" w:lineRule="exact"/>
        <w:jc w:val="center"/>
        <w:rPr>
          <w:rFonts w:eastAsia="標楷體"/>
          <w:bCs/>
        </w:rPr>
      </w:pPr>
      <w:r w:rsidRPr="00A4545F">
        <w:rPr>
          <w:rFonts w:eastAsia="標楷體"/>
        </w:rPr>
        <w:t>問題改善前照片（請註明日期及問題項目）</w:t>
      </w:r>
    </w:p>
    <w:tbl>
      <w:tblPr>
        <w:tblW w:w="0" w:type="auto"/>
        <w:tblInd w:w="388" w:type="dxa"/>
        <w:tblBorders>
          <w:top w:val="dashed" w:sz="18" w:space="0" w:color="999999"/>
          <w:left w:val="dashed" w:sz="18" w:space="0" w:color="999999"/>
          <w:bottom w:val="dashed" w:sz="18" w:space="0" w:color="999999"/>
          <w:right w:val="dashed" w:sz="18" w:space="0" w:color="999999"/>
          <w:insideH w:val="dashed" w:sz="18" w:space="0" w:color="999999"/>
          <w:insideV w:val="dashed" w:sz="18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4"/>
      </w:tblGrid>
      <w:tr w:rsidR="0055466F" w:rsidRPr="00A4545F" w:rsidTr="00125267">
        <w:tblPrEx>
          <w:tblCellMar>
            <w:top w:w="0" w:type="dxa"/>
            <w:bottom w:w="0" w:type="dxa"/>
          </w:tblCellMar>
        </w:tblPrEx>
        <w:trPr>
          <w:trHeight w:val="5382"/>
        </w:trPr>
        <w:tc>
          <w:tcPr>
            <w:tcW w:w="8829" w:type="dxa"/>
            <w:vAlign w:val="center"/>
          </w:tcPr>
          <w:p w:rsidR="0055466F" w:rsidRPr="00A4545F" w:rsidRDefault="0055466F" w:rsidP="0012526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4545F">
              <w:rPr>
                <w:rFonts w:eastAsia="標楷體"/>
                <w:sz w:val="28"/>
                <w:szCs w:val="28"/>
              </w:rPr>
              <w:t>改善前</w:t>
            </w:r>
          </w:p>
        </w:tc>
      </w:tr>
    </w:tbl>
    <w:p w:rsidR="0055466F" w:rsidRPr="00A4545F" w:rsidRDefault="0055466F" w:rsidP="0055466F">
      <w:pPr>
        <w:spacing w:line="440" w:lineRule="exact"/>
        <w:jc w:val="center"/>
        <w:rPr>
          <w:rFonts w:eastAsia="標楷體"/>
        </w:rPr>
      </w:pPr>
      <w:r w:rsidRPr="00A4545F">
        <w:rPr>
          <w:rFonts w:eastAsia="標楷體"/>
          <w:sz w:val="28"/>
          <w:szCs w:val="28"/>
        </w:rPr>
        <w:t xml:space="preserve">  </w:t>
      </w:r>
      <w:r w:rsidRPr="00A4545F">
        <w:rPr>
          <w:rFonts w:eastAsia="標楷體"/>
        </w:rPr>
        <w:t>問題改善後照片（請註明日期及改善項目）</w:t>
      </w:r>
    </w:p>
    <w:tbl>
      <w:tblPr>
        <w:tblW w:w="0" w:type="auto"/>
        <w:tblInd w:w="388" w:type="dxa"/>
        <w:tblBorders>
          <w:top w:val="dashed" w:sz="18" w:space="0" w:color="999999"/>
          <w:left w:val="dashed" w:sz="18" w:space="0" w:color="999999"/>
          <w:bottom w:val="dashed" w:sz="18" w:space="0" w:color="999999"/>
          <w:right w:val="dashed" w:sz="18" w:space="0" w:color="999999"/>
          <w:insideH w:val="dashed" w:sz="18" w:space="0" w:color="999999"/>
          <w:insideV w:val="dashed" w:sz="18" w:space="0" w:color="9999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4"/>
      </w:tblGrid>
      <w:tr w:rsidR="0055466F" w:rsidRPr="00A4545F" w:rsidTr="00125267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8829" w:type="dxa"/>
            <w:vAlign w:val="center"/>
          </w:tcPr>
          <w:p w:rsidR="0055466F" w:rsidRPr="00A4545F" w:rsidRDefault="0055466F" w:rsidP="00125267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4545F">
              <w:rPr>
                <w:rFonts w:eastAsia="標楷體"/>
                <w:sz w:val="28"/>
                <w:szCs w:val="28"/>
              </w:rPr>
              <w:t>改善後</w:t>
            </w:r>
          </w:p>
          <w:p w:rsidR="0055466F" w:rsidRPr="00A4545F" w:rsidRDefault="0055466F" w:rsidP="0012526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A1AD4" w:rsidRPr="0055466F" w:rsidRDefault="0055466F" w:rsidP="0055466F">
      <w:pPr>
        <w:adjustRightInd w:val="0"/>
        <w:snapToGrid w:val="0"/>
        <w:spacing w:after="120" w:line="440" w:lineRule="exact"/>
        <w:ind w:leftChars="200" w:left="1274" w:hangingChars="331" w:hanging="794"/>
      </w:pPr>
      <w:r w:rsidRPr="00A4545F">
        <w:rPr>
          <w:rFonts w:eastAsia="標楷體" w:hint="eastAsia"/>
          <w:bCs/>
        </w:rPr>
        <w:t>備註：</w:t>
      </w:r>
      <w:r w:rsidRPr="00A4545F">
        <w:rPr>
          <w:rFonts w:eastAsia="標楷體" w:hint="eastAsia"/>
          <w:bCs/>
        </w:rPr>
        <w:t xml:space="preserve"> </w:t>
      </w:r>
      <w:r w:rsidRPr="00A4545F">
        <w:rPr>
          <w:rFonts w:eastAsia="標楷體" w:hint="eastAsia"/>
          <w:bCs/>
        </w:rPr>
        <w:t>請依案例提供</w:t>
      </w:r>
      <w:r w:rsidRPr="00A4545F">
        <w:rPr>
          <w:rFonts w:eastAsia="標楷體" w:hint="eastAsia"/>
          <w:bCs/>
        </w:rPr>
        <w:t xml:space="preserve"> 2 -4 </w:t>
      </w:r>
      <w:r w:rsidRPr="00A4545F">
        <w:rPr>
          <w:rFonts w:eastAsia="標楷體" w:hint="eastAsia"/>
          <w:bCs/>
        </w:rPr>
        <w:t>張可彰顯職務再設計設計前後之照片，另照片應清晰呈現個案改善前後情形，本表不敷使用請自行影印。</w:t>
      </w:r>
    </w:p>
    <w:sectPr w:rsidR="002A1AD4" w:rsidRPr="0055466F" w:rsidSect="0055466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078"/>
    <w:multiLevelType w:val="singleLevel"/>
    <w:tmpl w:val="0C1A991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6F"/>
    <w:rsid w:val="002A1AD4"/>
    <w:rsid w:val="0055466F"/>
    <w:rsid w:val="00A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2020-04-01T02:55:00Z</dcterms:created>
  <dcterms:modified xsi:type="dcterms:W3CDTF">2020-04-01T03:11:00Z</dcterms:modified>
</cp:coreProperties>
</file>