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CE6A" w14:textId="77777777" w:rsidR="005504B4" w:rsidRPr="00F84DFB" w:rsidRDefault="000244C4" w:rsidP="00F84DFB">
      <w:pPr>
        <w:spacing w:line="520" w:lineRule="exact"/>
        <w:ind w:firstLineChars="100" w:firstLine="400"/>
        <w:jc w:val="center"/>
        <w:rPr>
          <w:rFonts w:ascii="標楷體" w:eastAsia="標楷體" w:hAnsi="標楷體"/>
          <w:sz w:val="40"/>
          <w:szCs w:val="40"/>
        </w:rPr>
      </w:pPr>
      <w:r w:rsidRPr="00F84DFB">
        <w:rPr>
          <w:rFonts w:ascii="標楷體" w:eastAsia="標楷體" w:hAnsi="標楷體" w:hint="eastAsia"/>
          <w:sz w:val="40"/>
          <w:szCs w:val="40"/>
        </w:rPr>
        <w:t>高雄市</w:t>
      </w:r>
      <w:r w:rsidR="00D461D3" w:rsidRPr="00F84DFB">
        <w:rPr>
          <w:rFonts w:ascii="標楷體" w:eastAsia="標楷體" w:hAnsi="標楷體" w:hint="eastAsia"/>
          <w:sz w:val="40"/>
          <w:szCs w:val="40"/>
        </w:rPr>
        <w:t>旗津區</w:t>
      </w:r>
      <w:r w:rsidR="00B80627" w:rsidRPr="00F84DFB">
        <w:rPr>
          <w:rFonts w:ascii="標楷體" w:eastAsia="標楷體" w:hAnsi="標楷體" w:hint="eastAsia"/>
          <w:sz w:val="40"/>
          <w:szCs w:val="40"/>
        </w:rPr>
        <w:t>辦理</w:t>
      </w:r>
      <w:r w:rsidR="005504B4" w:rsidRPr="00F84DFB">
        <w:rPr>
          <w:rFonts w:ascii="標楷體" w:eastAsia="標楷體" w:hAnsi="標楷體" w:hint="eastAsia"/>
          <w:sz w:val="40"/>
          <w:szCs w:val="40"/>
        </w:rPr>
        <w:t>污水處理廠地方回饋金</w:t>
      </w:r>
    </w:p>
    <w:p w14:paraId="2F117E58" w14:textId="4FE69479" w:rsidR="005504B4" w:rsidRPr="00F84DFB" w:rsidRDefault="002C3E50" w:rsidP="00F84DFB">
      <w:pPr>
        <w:spacing w:line="520" w:lineRule="exact"/>
        <w:ind w:firstLineChars="100" w:firstLine="400"/>
        <w:jc w:val="center"/>
        <w:rPr>
          <w:rFonts w:ascii="標楷體" w:eastAsia="標楷體" w:hAnsi="標楷體"/>
          <w:sz w:val="40"/>
          <w:szCs w:val="40"/>
        </w:rPr>
      </w:pPr>
      <w:r w:rsidRPr="00F84DFB">
        <w:rPr>
          <w:rFonts w:ascii="標楷體" w:eastAsia="標楷體" w:hAnsi="標楷體" w:hint="eastAsia"/>
          <w:sz w:val="40"/>
          <w:szCs w:val="40"/>
        </w:rPr>
        <w:t>1</w:t>
      </w:r>
      <w:r w:rsidR="00C537EF">
        <w:rPr>
          <w:rFonts w:ascii="標楷體" w:eastAsia="標楷體" w:hAnsi="標楷體" w:hint="eastAsia"/>
          <w:sz w:val="40"/>
          <w:szCs w:val="40"/>
        </w:rPr>
        <w:t>1</w:t>
      </w:r>
      <w:r w:rsidR="00E32885">
        <w:rPr>
          <w:rFonts w:ascii="標楷體" w:eastAsia="標楷體" w:hAnsi="標楷體" w:hint="eastAsia"/>
          <w:sz w:val="40"/>
          <w:szCs w:val="40"/>
        </w:rPr>
        <w:t>3</w:t>
      </w:r>
      <w:r w:rsidR="005504B4" w:rsidRPr="00F84DFB">
        <w:rPr>
          <w:rFonts w:ascii="標楷體" w:eastAsia="標楷體" w:hAnsi="標楷體" w:hint="eastAsia"/>
          <w:sz w:val="40"/>
          <w:szCs w:val="40"/>
        </w:rPr>
        <w:t>學年度大專以上學生助學金    發放通知單</w:t>
      </w:r>
    </w:p>
    <w:p w14:paraId="4D28B489" w14:textId="77777777" w:rsidR="005504B4" w:rsidRPr="00074174" w:rsidRDefault="003030B8" w:rsidP="00725B00">
      <w:pPr>
        <w:spacing w:line="400" w:lineRule="exact"/>
        <w:rPr>
          <w:rFonts w:ascii="標楷體" w:eastAsia="標楷體" w:hAnsi="標楷體"/>
          <w:bCs/>
          <w:sz w:val="30"/>
          <w:szCs w:val="30"/>
        </w:rPr>
      </w:pPr>
      <w:r w:rsidRPr="00074174">
        <w:rPr>
          <w:rFonts w:ascii="標楷體" w:eastAsia="標楷體" w:hAnsi="標楷體" w:hint="eastAsia"/>
          <w:sz w:val="30"/>
          <w:szCs w:val="30"/>
        </w:rPr>
        <w:t>一、</w:t>
      </w:r>
      <w:r w:rsidR="005504B4" w:rsidRPr="00074174">
        <w:rPr>
          <w:rFonts w:ascii="標楷體" w:eastAsia="標楷體" w:hAnsi="標楷體" w:hint="eastAsia"/>
          <w:sz w:val="30"/>
          <w:szCs w:val="30"/>
        </w:rPr>
        <w:t>申請資格</w:t>
      </w:r>
      <w:r w:rsidR="005504B4" w:rsidRPr="00074174">
        <w:rPr>
          <w:rFonts w:ascii="標楷體" w:eastAsia="標楷體" w:hAnsi="標楷體"/>
          <w:bCs/>
          <w:sz w:val="30"/>
          <w:szCs w:val="30"/>
        </w:rPr>
        <w:t>：</w:t>
      </w:r>
    </w:p>
    <w:p w14:paraId="2DA2B8F2" w14:textId="6104308A" w:rsidR="00E63E47" w:rsidRDefault="00675235" w:rsidP="00E63E47">
      <w:pPr>
        <w:spacing w:line="360" w:lineRule="exact"/>
        <w:ind w:leftChars="266" w:left="1238" w:hangingChars="200" w:hanging="60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30"/>
          <w:szCs w:val="30"/>
        </w:rPr>
        <w:t>(一)</w:t>
      </w:r>
      <w:r w:rsidR="00AC51E3" w:rsidRPr="00074174">
        <w:rPr>
          <w:rFonts w:ascii="標楷體" w:eastAsia="標楷體" w:hAnsi="標楷體" w:hint="eastAsia"/>
          <w:bCs/>
          <w:sz w:val="30"/>
          <w:szCs w:val="30"/>
        </w:rPr>
        <w:t>學歷：</w:t>
      </w:r>
      <w:r w:rsidRPr="00A51530">
        <w:rPr>
          <w:rFonts w:ascii="標楷體" w:eastAsia="標楷體" w:hAnsi="標楷體" w:hint="eastAsia"/>
          <w:bCs/>
          <w:sz w:val="28"/>
          <w:szCs w:val="28"/>
        </w:rPr>
        <w:t>就讀五專四、五年級、二專、二（四）年制技術學院、大學以上之在學學生。</w:t>
      </w:r>
      <w:r w:rsidRPr="00675235">
        <w:rPr>
          <w:rFonts w:ascii="標楷體" w:eastAsia="標楷體" w:hAnsi="標楷體" w:hint="eastAsia"/>
          <w:b/>
          <w:bCs/>
          <w:sz w:val="28"/>
          <w:szCs w:val="28"/>
        </w:rPr>
        <w:t>(學生具以下身分者不予補助：1</w:t>
      </w:r>
      <w:r w:rsidR="003F21AE"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Pr="00675235">
        <w:rPr>
          <w:rFonts w:ascii="標楷體" w:eastAsia="標楷體" w:hAnsi="標楷體" w:hint="eastAsia"/>
          <w:b/>
          <w:bCs/>
          <w:sz w:val="28"/>
          <w:szCs w:val="28"/>
        </w:rPr>
        <w:t>受公費補助之軍校、警校、空大、空專或其他受公費補助。</w:t>
      </w:r>
      <w:r w:rsidR="003F21AE">
        <w:rPr>
          <w:rFonts w:ascii="標楷體" w:eastAsia="標楷體" w:hAnsi="標楷體" w:hint="eastAsia"/>
          <w:b/>
          <w:bCs/>
          <w:sz w:val="28"/>
          <w:szCs w:val="28"/>
        </w:rPr>
        <w:t>2.</w:t>
      </w:r>
      <w:r w:rsidRPr="00675235">
        <w:rPr>
          <w:rFonts w:ascii="標楷體" w:eastAsia="標楷體" w:hAnsi="標楷體" w:hint="eastAsia"/>
          <w:b/>
          <w:bCs/>
          <w:sz w:val="28"/>
          <w:szCs w:val="28"/>
        </w:rPr>
        <w:t>任一學分班。</w:t>
      </w:r>
      <w:r w:rsidR="003F21AE">
        <w:rPr>
          <w:rFonts w:ascii="標楷體" w:eastAsia="標楷體" w:hAnsi="標楷體" w:hint="eastAsia"/>
          <w:b/>
          <w:bCs/>
          <w:sz w:val="28"/>
          <w:szCs w:val="28"/>
        </w:rPr>
        <w:t>3.博士班</w:t>
      </w:r>
      <w:r w:rsidRPr="00675235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14:paraId="569DF933" w14:textId="77777777" w:rsidR="00E63E47" w:rsidRPr="00E63E47" w:rsidRDefault="00E63E47" w:rsidP="00E63E47">
      <w:pPr>
        <w:spacing w:line="360" w:lineRule="exact"/>
        <w:ind w:leftChars="266" w:left="1759" w:hangingChars="400" w:hanging="112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2C324B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凡已畢業或未在學者不予補助。</w:t>
      </w:r>
    </w:p>
    <w:p w14:paraId="056DF8D7" w14:textId="0ED42209" w:rsidR="00AC51E3" w:rsidRPr="00675235" w:rsidRDefault="00675235" w:rsidP="00675235">
      <w:pPr>
        <w:spacing w:line="400" w:lineRule="exact"/>
        <w:ind w:left="638"/>
        <w:rPr>
          <w:rFonts w:ascii="標楷體" w:eastAsia="標楷體" w:hAnsi="標楷體"/>
          <w:bCs/>
          <w:sz w:val="30"/>
          <w:szCs w:val="30"/>
        </w:rPr>
      </w:pPr>
      <w:r w:rsidRPr="00675235">
        <w:rPr>
          <w:rFonts w:ascii="標楷體" w:eastAsia="標楷體" w:hAnsi="標楷體" w:hint="eastAsia"/>
          <w:bCs/>
          <w:sz w:val="30"/>
          <w:szCs w:val="30"/>
        </w:rPr>
        <w:t>(二)</w:t>
      </w:r>
      <w:r w:rsidR="00AC51E3" w:rsidRPr="00675235">
        <w:rPr>
          <w:rFonts w:ascii="標楷體" w:eastAsia="標楷體" w:hAnsi="標楷體" w:hint="eastAsia"/>
          <w:bCs/>
          <w:sz w:val="30"/>
          <w:szCs w:val="30"/>
        </w:rPr>
        <w:t>設籍</w:t>
      </w:r>
      <w:r w:rsidR="00725B00" w:rsidRPr="00675235">
        <w:rPr>
          <w:rFonts w:ascii="標楷體" w:eastAsia="標楷體" w:hAnsi="標楷體" w:hint="eastAsia"/>
          <w:bCs/>
          <w:sz w:val="30"/>
          <w:szCs w:val="30"/>
        </w:rPr>
        <w:t>資格</w:t>
      </w:r>
      <w:r w:rsidR="00AC51E3" w:rsidRPr="00675235">
        <w:rPr>
          <w:rFonts w:ascii="標楷體" w:eastAsia="標楷體" w:hAnsi="標楷體" w:hint="eastAsia"/>
          <w:bCs/>
          <w:sz w:val="30"/>
          <w:szCs w:val="30"/>
        </w:rPr>
        <w:t>：</w:t>
      </w:r>
    </w:p>
    <w:p w14:paraId="5414A472" w14:textId="1417B95A" w:rsidR="003F21AE" w:rsidRDefault="00B1192E" w:rsidP="00B1192E">
      <w:pPr>
        <w:spacing w:line="400" w:lineRule="exact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 xml:space="preserve">     </w:t>
      </w:r>
      <w:r w:rsidR="00F84DFB">
        <w:rPr>
          <w:rFonts w:ascii="標楷體" w:eastAsia="標楷體" w:hAnsi="標楷體" w:hint="eastAsia"/>
          <w:bCs/>
          <w:sz w:val="30"/>
          <w:szCs w:val="30"/>
        </w:rPr>
        <w:t>1、學</w:t>
      </w:r>
      <w:r w:rsidR="00AA4E73">
        <w:rPr>
          <w:rFonts w:ascii="標楷體" w:eastAsia="標楷體" w:hAnsi="標楷體" w:hint="eastAsia"/>
          <w:bCs/>
          <w:sz w:val="30"/>
          <w:szCs w:val="30"/>
        </w:rPr>
        <w:t>生本人</w:t>
      </w:r>
      <w:r w:rsidR="00C30746">
        <w:rPr>
          <w:rFonts w:ascii="標楷體" w:eastAsia="標楷體" w:hAnsi="標楷體" w:hint="eastAsia"/>
          <w:bCs/>
          <w:sz w:val="30"/>
          <w:szCs w:val="30"/>
        </w:rPr>
        <w:t>自民國</w:t>
      </w:r>
      <w:r w:rsidR="00517AFB" w:rsidRPr="00DF68BD">
        <w:rPr>
          <w:rFonts w:ascii="標楷體" w:eastAsia="標楷體" w:hAnsi="標楷體" w:hint="eastAsia"/>
          <w:bCs/>
          <w:sz w:val="30"/>
          <w:szCs w:val="30"/>
        </w:rPr>
        <w:t>1</w:t>
      </w:r>
      <w:r w:rsidR="006A5052" w:rsidRPr="00DF68BD">
        <w:rPr>
          <w:rFonts w:ascii="標楷體" w:eastAsia="標楷體" w:hAnsi="標楷體" w:hint="eastAsia"/>
          <w:bCs/>
          <w:sz w:val="30"/>
          <w:szCs w:val="30"/>
        </w:rPr>
        <w:t>1</w:t>
      </w:r>
      <w:r w:rsidR="00E32885" w:rsidRPr="00DF68BD">
        <w:rPr>
          <w:rFonts w:ascii="標楷體" w:eastAsia="標楷體" w:hAnsi="標楷體" w:hint="eastAsia"/>
          <w:bCs/>
          <w:sz w:val="30"/>
          <w:szCs w:val="30"/>
        </w:rPr>
        <w:t>1</w:t>
      </w:r>
      <w:r w:rsidR="00725B00" w:rsidRPr="00DF68BD">
        <w:rPr>
          <w:rFonts w:ascii="標楷體" w:eastAsia="標楷體" w:hAnsi="標楷體" w:hint="eastAsia"/>
          <w:bCs/>
          <w:sz w:val="30"/>
          <w:szCs w:val="30"/>
        </w:rPr>
        <w:t>年</w:t>
      </w:r>
      <w:r w:rsidR="00423486" w:rsidRPr="00DF68BD">
        <w:rPr>
          <w:rFonts w:ascii="標楷體" w:eastAsia="標楷體" w:hAnsi="標楷體" w:hint="eastAsia"/>
          <w:bCs/>
          <w:sz w:val="30"/>
          <w:szCs w:val="30"/>
        </w:rPr>
        <w:t>4</w:t>
      </w:r>
      <w:r w:rsidR="00725B00" w:rsidRPr="00DF68BD">
        <w:rPr>
          <w:rFonts w:ascii="標楷體" w:eastAsia="標楷體" w:hAnsi="標楷體" w:hint="eastAsia"/>
          <w:bCs/>
          <w:sz w:val="30"/>
          <w:szCs w:val="30"/>
        </w:rPr>
        <w:t>月</w:t>
      </w:r>
      <w:r w:rsidR="00C30746" w:rsidRPr="00DF68BD">
        <w:rPr>
          <w:rFonts w:ascii="標楷體" w:eastAsia="標楷體" w:hAnsi="標楷體" w:hint="eastAsia"/>
          <w:bCs/>
          <w:sz w:val="30"/>
          <w:szCs w:val="30"/>
        </w:rPr>
        <w:t>30</w:t>
      </w:r>
      <w:r w:rsidR="00725B00" w:rsidRPr="00DF68BD">
        <w:rPr>
          <w:rFonts w:ascii="標楷體" w:eastAsia="標楷體" w:hAnsi="標楷體" w:hint="eastAsia"/>
          <w:bCs/>
          <w:sz w:val="30"/>
          <w:szCs w:val="30"/>
        </w:rPr>
        <w:t>日前</w:t>
      </w:r>
      <w:r w:rsidR="00C30746" w:rsidRPr="00DF68BD">
        <w:rPr>
          <w:rFonts w:ascii="標楷體" w:eastAsia="標楷體" w:hAnsi="標楷體" w:hint="eastAsia"/>
          <w:bCs/>
          <w:sz w:val="30"/>
          <w:szCs w:val="30"/>
        </w:rPr>
        <w:t>設籍</w:t>
      </w:r>
      <w:r w:rsidR="00725B00" w:rsidRPr="00DF68BD">
        <w:rPr>
          <w:rFonts w:ascii="標楷體" w:eastAsia="標楷體" w:hAnsi="標楷體" w:hint="eastAsia"/>
          <w:bCs/>
          <w:sz w:val="30"/>
          <w:szCs w:val="30"/>
        </w:rPr>
        <w:t>本區</w:t>
      </w:r>
      <w:r w:rsidR="00993970" w:rsidRPr="00DF68BD">
        <w:rPr>
          <w:rFonts w:ascii="標楷體" w:eastAsia="標楷體" w:hAnsi="標楷體" w:hint="eastAsia"/>
          <w:bCs/>
          <w:sz w:val="30"/>
          <w:szCs w:val="30"/>
        </w:rPr>
        <w:t>，</w:t>
      </w:r>
      <w:r w:rsidR="002C324B" w:rsidRPr="00DF68BD">
        <w:rPr>
          <w:rFonts w:ascii="標楷體" w:eastAsia="標楷體" w:hAnsi="標楷體" w:hint="eastAsia"/>
          <w:bCs/>
          <w:sz w:val="30"/>
          <w:szCs w:val="30"/>
        </w:rPr>
        <w:t>迄</w:t>
      </w:r>
      <w:r w:rsidR="003F21AE" w:rsidRPr="00DF68BD">
        <w:rPr>
          <w:rFonts w:ascii="標楷體" w:eastAsia="標楷體" w:hAnsi="標楷體" w:hint="eastAsia"/>
          <w:bCs/>
          <w:sz w:val="30"/>
          <w:szCs w:val="30"/>
        </w:rPr>
        <w:t>11</w:t>
      </w:r>
      <w:r w:rsidR="00E32885" w:rsidRPr="00DF68BD">
        <w:rPr>
          <w:rFonts w:ascii="標楷體" w:eastAsia="標楷體" w:hAnsi="標楷體" w:hint="eastAsia"/>
          <w:bCs/>
          <w:sz w:val="30"/>
          <w:szCs w:val="30"/>
        </w:rPr>
        <w:t>4</w:t>
      </w:r>
      <w:r w:rsidR="003F21AE" w:rsidRPr="00DF68BD">
        <w:rPr>
          <w:rFonts w:ascii="標楷體" w:eastAsia="標楷體" w:hAnsi="標楷體" w:hint="eastAsia"/>
          <w:bCs/>
          <w:sz w:val="30"/>
          <w:szCs w:val="30"/>
        </w:rPr>
        <w:t>年4月30日</w:t>
      </w:r>
      <w:r w:rsidR="003F21AE">
        <w:rPr>
          <w:rFonts w:ascii="標楷體" w:eastAsia="標楷體" w:hAnsi="標楷體" w:hint="eastAsia"/>
          <w:bCs/>
          <w:sz w:val="30"/>
          <w:szCs w:val="30"/>
        </w:rPr>
        <w:t>止</w:t>
      </w:r>
      <w:r w:rsidR="002C324B">
        <w:rPr>
          <w:rFonts w:ascii="標楷體" w:eastAsia="標楷體" w:hAnsi="標楷體" w:hint="eastAsia"/>
          <w:bCs/>
          <w:sz w:val="30"/>
          <w:szCs w:val="30"/>
        </w:rPr>
        <w:t>連續</w:t>
      </w:r>
    </w:p>
    <w:p w14:paraId="66F00561" w14:textId="047CDCBB" w:rsidR="00B1192E" w:rsidRDefault="003F21AE" w:rsidP="00B1192E">
      <w:pPr>
        <w:spacing w:line="400" w:lineRule="exact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 xml:space="preserve">        </w:t>
      </w:r>
      <w:r w:rsidR="002C324B">
        <w:rPr>
          <w:rFonts w:ascii="標楷體" w:eastAsia="標楷體" w:hAnsi="標楷體" w:hint="eastAsia"/>
          <w:bCs/>
          <w:sz w:val="30"/>
          <w:szCs w:val="30"/>
        </w:rPr>
        <w:t>滿三年</w:t>
      </w:r>
      <w:r w:rsidR="00C30746">
        <w:rPr>
          <w:rFonts w:ascii="標楷體" w:eastAsia="標楷體" w:hAnsi="標楷體" w:hint="eastAsia"/>
          <w:bCs/>
          <w:sz w:val="30"/>
          <w:szCs w:val="30"/>
        </w:rPr>
        <w:t>者</w:t>
      </w:r>
      <w:r w:rsidR="00725B00" w:rsidRPr="00984D2E">
        <w:rPr>
          <w:rFonts w:ascii="標楷體" w:eastAsia="標楷體" w:hAnsi="標楷體" w:hint="eastAsia"/>
          <w:bCs/>
          <w:sz w:val="30"/>
          <w:szCs w:val="30"/>
        </w:rPr>
        <w:t>。</w:t>
      </w:r>
    </w:p>
    <w:p w14:paraId="48867B6C" w14:textId="3BF7DA6C" w:rsidR="003F21AE" w:rsidRDefault="00B1192E" w:rsidP="003F21AE">
      <w:pPr>
        <w:spacing w:line="400" w:lineRule="exact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 xml:space="preserve">     </w:t>
      </w:r>
      <w:r w:rsidR="00B80627">
        <w:rPr>
          <w:rFonts w:ascii="標楷體" w:eastAsia="標楷體" w:hAnsi="標楷體" w:hint="eastAsia"/>
          <w:bCs/>
          <w:sz w:val="30"/>
          <w:szCs w:val="30"/>
        </w:rPr>
        <w:t>2</w:t>
      </w:r>
      <w:r w:rsidR="00CE1B4C">
        <w:rPr>
          <w:rFonts w:ascii="標楷體" w:eastAsia="標楷體" w:hAnsi="標楷體" w:hint="eastAsia"/>
          <w:bCs/>
          <w:sz w:val="30"/>
          <w:szCs w:val="30"/>
        </w:rPr>
        <w:t>、</w:t>
      </w:r>
      <w:r w:rsidR="00D461D3" w:rsidRPr="00984D2E">
        <w:rPr>
          <w:rFonts w:ascii="標楷體" w:eastAsia="標楷體" w:hAnsi="標楷體" w:hint="eastAsia"/>
          <w:bCs/>
          <w:sz w:val="30"/>
          <w:szCs w:val="30"/>
        </w:rPr>
        <w:t>就讀國立高雄科技大學</w:t>
      </w:r>
      <w:r w:rsidR="002C3E50">
        <w:rPr>
          <w:rFonts w:ascii="標楷體" w:eastAsia="標楷體" w:hAnsi="標楷體" w:hint="eastAsia"/>
          <w:bCs/>
          <w:sz w:val="30"/>
          <w:szCs w:val="30"/>
        </w:rPr>
        <w:t>旗津校區</w:t>
      </w:r>
      <w:r w:rsidR="003F21AE">
        <w:rPr>
          <w:rFonts w:ascii="標楷體" w:eastAsia="標楷體" w:hAnsi="標楷體" w:hint="eastAsia"/>
          <w:bCs/>
          <w:sz w:val="30"/>
          <w:szCs w:val="30"/>
        </w:rPr>
        <w:t>系所之學生</w:t>
      </w:r>
      <w:r w:rsidR="001A2171" w:rsidRPr="00984D2E">
        <w:rPr>
          <w:rFonts w:ascii="標楷體" w:eastAsia="標楷體" w:hAnsi="標楷體" w:hint="eastAsia"/>
          <w:bCs/>
          <w:sz w:val="30"/>
          <w:szCs w:val="30"/>
        </w:rPr>
        <w:t>，</w:t>
      </w:r>
      <w:r w:rsidR="00D461D3" w:rsidRPr="00984D2E">
        <w:rPr>
          <w:rFonts w:ascii="標楷體" w:eastAsia="標楷體" w:hAnsi="標楷體" w:hint="eastAsia"/>
          <w:bCs/>
          <w:sz w:val="30"/>
          <w:szCs w:val="30"/>
        </w:rPr>
        <w:t>本人</w:t>
      </w:r>
      <w:r w:rsidR="002B449F" w:rsidRPr="00984D2E">
        <w:rPr>
          <w:rFonts w:ascii="標楷體" w:eastAsia="標楷體" w:hAnsi="標楷體" w:hint="eastAsia"/>
          <w:bCs/>
          <w:sz w:val="30"/>
          <w:szCs w:val="30"/>
        </w:rPr>
        <w:t>及</w:t>
      </w:r>
      <w:r w:rsidR="003F21AE">
        <w:rPr>
          <w:rFonts w:ascii="標楷體" w:eastAsia="標楷體" w:hAnsi="標楷體" w:hint="eastAsia"/>
          <w:bCs/>
          <w:sz w:val="30"/>
          <w:szCs w:val="30"/>
        </w:rPr>
        <w:t>其</w:t>
      </w:r>
      <w:r w:rsidR="00D461D3" w:rsidRPr="00984D2E">
        <w:rPr>
          <w:rFonts w:ascii="標楷體" w:eastAsia="標楷體" w:hAnsi="標楷體" w:hint="eastAsia"/>
          <w:bCs/>
          <w:sz w:val="30"/>
          <w:szCs w:val="30"/>
        </w:rPr>
        <w:t>二</w:t>
      </w:r>
      <w:r w:rsidR="009522F4">
        <w:rPr>
          <w:rFonts w:ascii="標楷體" w:eastAsia="標楷體" w:hAnsi="標楷體" w:hint="eastAsia"/>
          <w:bCs/>
          <w:sz w:val="30"/>
          <w:szCs w:val="30"/>
        </w:rPr>
        <w:t>親</w:t>
      </w:r>
      <w:r w:rsidR="00D461D3" w:rsidRPr="00984D2E">
        <w:rPr>
          <w:rFonts w:ascii="標楷體" w:eastAsia="標楷體" w:hAnsi="標楷體" w:hint="eastAsia"/>
          <w:bCs/>
          <w:sz w:val="30"/>
          <w:szCs w:val="30"/>
        </w:rPr>
        <w:t>等</w:t>
      </w:r>
      <w:r w:rsidR="002B449F" w:rsidRPr="00984D2E">
        <w:rPr>
          <w:rFonts w:ascii="標楷體" w:eastAsia="標楷體" w:hAnsi="標楷體" w:hint="eastAsia"/>
          <w:bCs/>
          <w:sz w:val="30"/>
          <w:szCs w:val="30"/>
        </w:rPr>
        <w:t>直系血</w:t>
      </w:r>
      <w:r w:rsidR="00D461D3" w:rsidRPr="00984D2E">
        <w:rPr>
          <w:rFonts w:ascii="標楷體" w:eastAsia="標楷體" w:hAnsi="標楷體" w:hint="eastAsia"/>
          <w:bCs/>
          <w:sz w:val="30"/>
          <w:szCs w:val="30"/>
        </w:rPr>
        <w:t>親</w:t>
      </w:r>
      <w:r w:rsidR="002B449F" w:rsidRPr="00984D2E">
        <w:rPr>
          <w:rFonts w:ascii="標楷體" w:eastAsia="標楷體" w:hAnsi="標楷體" w:hint="eastAsia"/>
          <w:bCs/>
          <w:sz w:val="30"/>
          <w:szCs w:val="30"/>
        </w:rPr>
        <w:t>，</w:t>
      </w:r>
    </w:p>
    <w:p w14:paraId="46B14B3D" w14:textId="7B37FC47" w:rsidR="005C3DDE" w:rsidRPr="00984D2E" w:rsidRDefault="003F21AE" w:rsidP="003F21AE">
      <w:pPr>
        <w:spacing w:line="400" w:lineRule="exact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 xml:space="preserve">        </w:t>
      </w:r>
      <w:r w:rsidR="00D461D3" w:rsidRPr="00984D2E">
        <w:rPr>
          <w:rFonts w:ascii="標楷體" w:eastAsia="標楷體" w:hAnsi="標楷體" w:hint="eastAsia"/>
          <w:bCs/>
          <w:sz w:val="30"/>
          <w:szCs w:val="30"/>
        </w:rPr>
        <w:t>須</w:t>
      </w:r>
      <w:r w:rsidR="00725B00" w:rsidRPr="00984D2E">
        <w:rPr>
          <w:rFonts w:ascii="標楷體" w:eastAsia="標楷體" w:hAnsi="標楷體" w:hint="eastAsia"/>
          <w:bCs/>
          <w:sz w:val="30"/>
          <w:szCs w:val="30"/>
        </w:rPr>
        <w:t>符合</w:t>
      </w:r>
      <w:r w:rsidR="00C30746">
        <w:rPr>
          <w:rFonts w:ascii="標楷體" w:eastAsia="標楷體" w:hAnsi="標楷體" w:hint="eastAsia"/>
          <w:bCs/>
          <w:sz w:val="30"/>
          <w:szCs w:val="30"/>
        </w:rPr>
        <w:t>前項</w:t>
      </w:r>
      <w:r w:rsidR="00984D2E">
        <w:rPr>
          <w:rFonts w:ascii="標楷體" w:eastAsia="標楷體" w:hAnsi="標楷體" w:hint="eastAsia"/>
          <w:bCs/>
          <w:sz w:val="30"/>
          <w:szCs w:val="30"/>
        </w:rPr>
        <w:t>設籍</w:t>
      </w:r>
      <w:r w:rsidR="00725B00" w:rsidRPr="00984D2E">
        <w:rPr>
          <w:rFonts w:ascii="標楷體" w:eastAsia="標楷體" w:hAnsi="標楷體" w:hint="eastAsia"/>
          <w:bCs/>
          <w:sz w:val="30"/>
          <w:szCs w:val="30"/>
        </w:rPr>
        <w:t>資格</w:t>
      </w:r>
      <w:r w:rsidR="00A64AD6">
        <w:rPr>
          <w:rFonts w:ascii="標楷體" w:eastAsia="標楷體" w:hAnsi="標楷體" w:hint="eastAsia"/>
          <w:bCs/>
          <w:sz w:val="30"/>
          <w:szCs w:val="30"/>
        </w:rPr>
        <w:t>。</w:t>
      </w:r>
      <w:r w:rsidR="00A64AD6" w:rsidRPr="00984D2E">
        <w:rPr>
          <w:rFonts w:ascii="標楷體" w:eastAsia="標楷體" w:hAnsi="標楷體" w:hint="eastAsia"/>
          <w:bCs/>
          <w:sz w:val="30"/>
          <w:szCs w:val="30"/>
        </w:rPr>
        <w:t xml:space="preserve"> </w:t>
      </w:r>
    </w:p>
    <w:p w14:paraId="1AA03A61" w14:textId="00876A95" w:rsidR="005504B4" w:rsidRPr="00074174" w:rsidRDefault="003030B8" w:rsidP="00725B00">
      <w:pPr>
        <w:spacing w:line="400" w:lineRule="exact"/>
        <w:rPr>
          <w:rFonts w:ascii="標楷體" w:eastAsia="標楷體" w:hAnsi="標楷體"/>
          <w:bCs/>
          <w:sz w:val="30"/>
          <w:szCs w:val="30"/>
        </w:rPr>
      </w:pPr>
      <w:r w:rsidRPr="00984D2E">
        <w:rPr>
          <w:rFonts w:ascii="標楷體" w:eastAsia="標楷體" w:hAnsi="標楷體" w:hint="eastAsia"/>
          <w:sz w:val="30"/>
          <w:szCs w:val="30"/>
        </w:rPr>
        <w:t>二</w:t>
      </w:r>
      <w:r w:rsidR="005504B4" w:rsidRPr="00984D2E">
        <w:rPr>
          <w:rFonts w:ascii="標楷體" w:eastAsia="標楷體" w:hAnsi="標楷體"/>
          <w:sz w:val="30"/>
          <w:szCs w:val="30"/>
        </w:rPr>
        <w:t>、</w:t>
      </w:r>
      <w:r w:rsidR="005504B4" w:rsidRPr="00984D2E">
        <w:rPr>
          <w:rFonts w:ascii="標楷體" w:eastAsia="標楷體" w:hAnsi="標楷體" w:hint="eastAsia"/>
          <w:sz w:val="30"/>
          <w:szCs w:val="30"/>
        </w:rPr>
        <w:t>申請證件：</w:t>
      </w:r>
      <w:r w:rsidR="005504B4" w:rsidRPr="00984D2E">
        <w:rPr>
          <w:rFonts w:ascii="標楷體" w:eastAsia="標楷體" w:hAnsi="標楷體" w:hint="eastAsia"/>
          <w:bCs/>
          <w:sz w:val="30"/>
          <w:szCs w:val="30"/>
        </w:rPr>
        <w:t>(申請人須備妥之</w:t>
      </w:r>
      <w:r w:rsidRPr="00984D2E">
        <w:rPr>
          <w:rFonts w:ascii="標楷體" w:eastAsia="標楷體" w:hAnsi="標楷體" w:hint="eastAsia"/>
          <w:bCs/>
          <w:sz w:val="30"/>
          <w:szCs w:val="30"/>
        </w:rPr>
        <w:t>證</w:t>
      </w:r>
      <w:r w:rsidRPr="00074174">
        <w:rPr>
          <w:rFonts w:ascii="標楷體" w:eastAsia="標楷體" w:hAnsi="標楷體" w:hint="eastAsia"/>
          <w:bCs/>
          <w:sz w:val="30"/>
          <w:szCs w:val="30"/>
        </w:rPr>
        <w:t>件</w:t>
      </w:r>
      <w:r w:rsidR="005504B4" w:rsidRPr="00074174">
        <w:rPr>
          <w:rFonts w:ascii="標楷體" w:eastAsia="標楷體" w:hAnsi="標楷體" w:hint="eastAsia"/>
          <w:bCs/>
          <w:sz w:val="30"/>
          <w:szCs w:val="30"/>
        </w:rPr>
        <w:t>)</w:t>
      </w:r>
    </w:p>
    <w:p w14:paraId="0FEC5F34" w14:textId="27E0933B" w:rsidR="005504B4" w:rsidRPr="00074174" w:rsidRDefault="005504B4" w:rsidP="00B80627">
      <w:pPr>
        <w:spacing w:line="400" w:lineRule="exact"/>
        <w:ind w:firstLineChars="236" w:firstLine="708"/>
        <w:rPr>
          <w:rFonts w:ascii="標楷體" w:eastAsia="標楷體" w:hAnsi="標楷體"/>
          <w:bCs/>
          <w:sz w:val="30"/>
          <w:szCs w:val="30"/>
        </w:rPr>
      </w:pPr>
      <w:r w:rsidRPr="00074174">
        <w:rPr>
          <w:rFonts w:ascii="標楷體" w:eastAsia="標楷體" w:hAnsi="標楷體" w:hint="eastAsia"/>
          <w:bCs/>
          <w:sz w:val="30"/>
          <w:szCs w:val="30"/>
        </w:rPr>
        <w:t>(一)申請書1份(現場備有申請書</w:t>
      </w:r>
      <w:r w:rsidR="00E720D7">
        <w:rPr>
          <w:rFonts w:ascii="標楷體" w:eastAsia="標楷體" w:hAnsi="標楷體" w:hint="eastAsia"/>
          <w:bCs/>
          <w:sz w:val="30"/>
          <w:szCs w:val="30"/>
        </w:rPr>
        <w:t>或本所網站下載填寫</w:t>
      </w:r>
      <w:r w:rsidRPr="00074174">
        <w:rPr>
          <w:rFonts w:ascii="標楷體" w:eastAsia="標楷體" w:hAnsi="標楷體" w:hint="eastAsia"/>
          <w:bCs/>
          <w:sz w:val="30"/>
          <w:szCs w:val="30"/>
        </w:rPr>
        <w:t>)</w:t>
      </w:r>
      <w:r w:rsidR="009503FF" w:rsidRPr="009503FF">
        <w:rPr>
          <w:rFonts w:ascii="標楷體" w:eastAsia="標楷體" w:hAnsi="研澤疊圓體" w:hint="eastAsia"/>
          <w:sz w:val="30"/>
          <w:szCs w:val="30"/>
        </w:rPr>
        <w:t xml:space="preserve"> </w:t>
      </w:r>
      <w:r w:rsidR="009503FF" w:rsidRPr="00074174">
        <w:rPr>
          <w:rFonts w:ascii="標楷體" w:eastAsia="標楷體" w:hAnsi="研澤疊圓體" w:hint="eastAsia"/>
          <w:sz w:val="30"/>
          <w:szCs w:val="30"/>
        </w:rPr>
        <w:t>，蓋學生本人</w:t>
      </w:r>
      <w:r w:rsidR="009503FF">
        <w:rPr>
          <w:rFonts w:ascii="標楷體" w:eastAsia="標楷體" w:hAnsi="研澤疊圓體" w:hint="eastAsia"/>
          <w:sz w:val="30"/>
          <w:szCs w:val="30"/>
        </w:rPr>
        <w:t>印</w:t>
      </w:r>
      <w:r w:rsidR="009503FF" w:rsidRPr="00074174">
        <w:rPr>
          <w:rFonts w:ascii="標楷體" w:eastAsia="標楷體" w:hAnsi="研澤疊圓體" w:hint="eastAsia"/>
          <w:sz w:val="30"/>
          <w:szCs w:val="30"/>
        </w:rPr>
        <w:t>章</w:t>
      </w:r>
      <w:r w:rsidRPr="00074174">
        <w:rPr>
          <w:rFonts w:ascii="標楷體" w:eastAsia="標楷體" w:hAnsi="標楷體" w:hint="eastAsia"/>
          <w:bCs/>
          <w:sz w:val="30"/>
          <w:szCs w:val="30"/>
        </w:rPr>
        <w:t>。</w:t>
      </w:r>
    </w:p>
    <w:p w14:paraId="7A0CF7B3" w14:textId="3865D2BA" w:rsidR="005504B4" w:rsidRPr="00074174" w:rsidRDefault="005504B4" w:rsidP="00B80627">
      <w:pPr>
        <w:spacing w:line="400" w:lineRule="exact"/>
        <w:ind w:leftChars="296" w:left="1397" w:hangingChars="229" w:hanging="687"/>
        <w:rPr>
          <w:rFonts w:ascii="標楷體" w:eastAsia="標楷體" w:hAnsi="標楷體"/>
          <w:bCs/>
          <w:sz w:val="30"/>
          <w:szCs w:val="30"/>
        </w:rPr>
      </w:pPr>
      <w:r w:rsidRPr="00074174">
        <w:rPr>
          <w:rFonts w:ascii="標楷體" w:eastAsia="標楷體" w:hAnsi="標楷體" w:hint="eastAsia"/>
          <w:bCs/>
          <w:sz w:val="30"/>
          <w:szCs w:val="30"/>
        </w:rPr>
        <w:t>(二)當事人(學生)</w:t>
      </w:r>
      <w:r w:rsidR="00F875C3" w:rsidRPr="00F875C3">
        <w:rPr>
          <w:rFonts w:ascii="標楷體" w:eastAsia="標楷體" w:hAnsi="標楷體" w:hint="eastAsia"/>
          <w:bCs/>
          <w:sz w:val="30"/>
          <w:szCs w:val="30"/>
          <w:bdr w:val="single" w:sz="4" w:space="0" w:color="auto"/>
        </w:rPr>
        <w:t xml:space="preserve"> </w:t>
      </w:r>
      <w:r w:rsidR="00F875C3" w:rsidRPr="009F6D80">
        <w:rPr>
          <w:rFonts w:ascii="標楷體" w:eastAsia="標楷體" w:hAnsi="標楷體" w:hint="eastAsia"/>
          <w:bCs/>
          <w:sz w:val="30"/>
          <w:szCs w:val="30"/>
          <w:bdr w:val="single" w:sz="4" w:space="0" w:color="auto"/>
        </w:rPr>
        <w:t>身分證正、反面影本</w:t>
      </w:r>
      <w:r w:rsidR="00F875C3">
        <w:rPr>
          <w:rFonts w:ascii="標楷體" w:eastAsia="標楷體" w:hAnsi="標楷體" w:hint="eastAsia"/>
          <w:bCs/>
          <w:sz w:val="30"/>
          <w:szCs w:val="30"/>
        </w:rPr>
        <w:t>、</w:t>
      </w:r>
      <w:r w:rsidR="00E720D7" w:rsidRPr="00054E87">
        <w:rPr>
          <w:rFonts w:ascii="標楷體" w:eastAsia="標楷體" w:hAnsi="標楷體" w:hint="eastAsia"/>
          <w:bCs/>
          <w:sz w:val="30"/>
          <w:szCs w:val="30"/>
          <w:bdr w:val="single" w:sz="4" w:space="0" w:color="auto"/>
        </w:rPr>
        <w:t>郵局</w:t>
      </w:r>
      <w:r w:rsidR="004811C1">
        <w:rPr>
          <w:rFonts w:ascii="標楷體" w:eastAsia="標楷體" w:hAnsi="標楷體" w:hint="eastAsia"/>
          <w:bCs/>
          <w:sz w:val="30"/>
          <w:szCs w:val="30"/>
          <w:bdr w:val="single" w:sz="4" w:space="0" w:color="auto"/>
        </w:rPr>
        <w:t>帳戶</w:t>
      </w:r>
      <w:r w:rsidR="00E720D7" w:rsidRPr="00054E87">
        <w:rPr>
          <w:rFonts w:ascii="標楷體" w:eastAsia="標楷體" w:hAnsi="標楷體" w:hint="eastAsia"/>
          <w:bCs/>
          <w:sz w:val="30"/>
          <w:szCs w:val="30"/>
          <w:bdr w:val="single" w:sz="4" w:space="0" w:color="auto"/>
        </w:rPr>
        <w:t>封面影本及</w:t>
      </w:r>
      <w:r w:rsidRPr="00054E87">
        <w:rPr>
          <w:rFonts w:ascii="標楷體" w:eastAsia="標楷體" w:hAnsi="標楷體" w:hint="eastAsia"/>
          <w:bCs/>
          <w:sz w:val="30"/>
          <w:szCs w:val="30"/>
          <w:bdr w:val="single" w:sz="4" w:space="0" w:color="auto"/>
        </w:rPr>
        <w:t>印章</w:t>
      </w:r>
      <w:r w:rsidR="009503FF" w:rsidRPr="00074174">
        <w:rPr>
          <w:rFonts w:ascii="標楷體" w:eastAsia="標楷體" w:hAnsi="研澤疊圓體" w:hint="eastAsia"/>
          <w:sz w:val="30"/>
          <w:szCs w:val="30"/>
        </w:rPr>
        <w:t>，蓋學生本人</w:t>
      </w:r>
      <w:r w:rsidR="009503FF">
        <w:rPr>
          <w:rFonts w:ascii="標楷體" w:eastAsia="標楷體" w:hAnsi="研澤疊圓體" w:hint="eastAsia"/>
          <w:sz w:val="30"/>
          <w:szCs w:val="30"/>
        </w:rPr>
        <w:t>印</w:t>
      </w:r>
      <w:r w:rsidR="009503FF" w:rsidRPr="00074174">
        <w:rPr>
          <w:rFonts w:ascii="標楷體" w:eastAsia="標楷體" w:hAnsi="研澤疊圓體" w:hint="eastAsia"/>
          <w:sz w:val="30"/>
          <w:szCs w:val="30"/>
        </w:rPr>
        <w:t>章</w:t>
      </w:r>
      <w:r w:rsidRPr="00074174">
        <w:rPr>
          <w:rFonts w:ascii="標楷體" w:eastAsia="標楷體" w:hAnsi="標楷體" w:hint="eastAsia"/>
          <w:bCs/>
          <w:sz w:val="30"/>
          <w:szCs w:val="30"/>
        </w:rPr>
        <w:t>。</w:t>
      </w:r>
    </w:p>
    <w:p w14:paraId="5E877580" w14:textId="5098F141" w:rsidR="005504B4" w:rsidRPr="00074174" w:rsidRDefault="005504B4" w:rsidP="00CE1B4C">
      <w:pPr>
        <w:spacing w:line="400" w:lineRule="exact"/>
        <w:ind w:leftChars="295" w:left="1272" w:hangingChars="188" w:hanging="564"/>
        <w:rPr>
          <w:rFonts w:ascii="標楷體" w:eastAsia="標楷體" w:hAnsi="研澤疊圓體"/>
          <w:sz w:val="30"/>
          <w:szCs w:val="30"/>
        </w:rPr>
      </w:pPr>
      <w:r w:rsidRPr="00074174">
        <w:rPr>
          <w:rFonts w:ascii="標楷體" w:eastAsia="標楷體" w:hAnsi="標楷體" w:hint="eastAsia"/>
          <w:bCs/>
          <w:sz w:val="30"/>
          <w:szCs w:val="30"/>
        </w:rPr>
        <w:t>(三)學生證</w:t>
      </w:r>
      <w:r w:rsidR="00C35B04" w:rsidRPr="00C35B04">
        <w:rPr>
          <w:rFonts w:ascii="標楷體" w:eastAsia="標楷體" w:hAnsi="標楷體" w:hint="eastAsia"/>
          <w:bCs/>
          <w:sz w:val="30"/>
          <w:szCs w:val="30"/>
          <w:bdr w:val="single" w:sz="4" w:space="0" w:color="auto"/>
        </w:rPr>
        <w:t>正、反面</w:t>
      </w:r>
      <w:r w:rsidRPr="00C35B04">
        <w:rPr>
          <w:rFonts w:ascii="標楷體" w:eastAsia="標楷體" w:hAnsi="標楷體" w:hint="eastAsia"/>
          <w:bCs/>
          <w:sz w:val="30"/>
          <w:szCs w:val="30"/>
          <w:bdr w:val="single" w:sz="4" w:space="0" w:color="auto"/>
        </w:rPr>
        <w:t>影</w:t>
      </w:r>
      <w:r w:rsidR="000D4D56" w:rsidRPr="00C35B04">
        <w:rPr>
          <w:rFonts w:ascii="標楷體" w:eastAsia="標楷體" w:hAnsi="標楷體" w:hint="eastAsia"/>
          <w:bCs/>
          <w:sz w:val="30"/>
          <w:szCs w:val="30"/>
          <w:bdr w:val="single" w:sz="4" w:space="0" w:color="auto"/>
        </w:rPr>
        <w:t>印</w:t>
      </w:r>
      <w:r w:rsidRPr="00074174">
        <w:rPr>
          <w:rFonts w:ascii="標楷體" w:eastAsia="標楷體" w:hAnsi="標楷體" w:hint="eastAsia"/>
          <w:bCs/>
          <w:sz w:val="30"/>
          <w:szCs w:val="30"/>
          <w:bdr w:val="single" w:sz="4" w:space="0" w:color="auto"/>
        </w:rPr>
        <w:t>本</w:t>
      </w:r>
      <w:r w:rsidR="00E94B2C" w:rsidRPr="00074174">
        <w:rPr>
          <w:rFonts w:ascii="標楷體" w:eastAsia="標楷體" w:hAnsi="標楷體" w:hint="eastAsia"/>
          <w:bCs/>
          <w:sz w:val="30"/>
          <w:szCs w:val="30"/>
          <w:bdr w:val="single" w:sz="4" w:space="0" w:color="auto"/>
        </w:rPr>
        <w:t>(紙張大小：A4)</w:t>
      </w:r>
      <w:r w:rsidR="00E94B2C" w:rsidRPr="00074174">
        <w:rPr>
          <w:rFonts w:ascii="標楷體" w:eastAsia="標楷體" w:hAnsi="標楷體" w:hint="eastAsia"/>
          <w:bCs/>
          <w:sz w:val="30"/>
          <w:szCs w:val="30"/>
        </w:rPr>
        <w:t xml:space="preserve"> </w:t>
      </w:r>
      <w:r w:rsidRPr="00074174">
        <w:rPr>
          <w:rFonts w:ascii="標楷體" w:eastAsia="標楷體" w:hAnsi="標楷體" w:hint="eastAsia"/>
          <w:bCs/>
          <w:sz w:val="30"/>
          <w:szCs w:val="30"/>
        </w:rPr>
        <w:t>(</w:t>
      </w:r>
      <w:r w:rsidR="00074174" w:rsidRPr="00074174">
        <w:rPr>
          <w:rFonts w:ascii="標楷體" w:eastAsia="標楷體" w:hAnsi="標楷體" w:hint="eastAsia"/>
          <w:bCs/>
          <w:sz w:val="30"/>
          <w:szCs w:val="30"/>
        </w:rPr>
        <w:t>如</w:t>
      </w:r>
      <w:r w:rsidRPr="00074174">
        <w:rPr>
          <w:rFonts w:ascii="標楷體" w:eastAsia="標楷體" w:hAnsi="標楷體" w:hint="eastAsia"/>
          <w:bCs/>
          <w:sz w:val="30"/>
          <w:szCs w:val="30"/>
        </w:rPr>
        <w:t>學生證無法辨識所屬</w:t>
      </w:r>
      <w:r w:rsidR="006B2C28">
        <w:rPr>
          <w:rFonts w:ascii="標楷體" w:eastAsia="標楷體" w:hAnsi="標楷體" w:hint="eastAsia"/>
          <w:bCs/>
          <w:sz w:val="30"/>
          <w:szCs w:val="30"/>
        </w:rPr>
        <w:t>上、下</w:t>
      </w:r>
      <w:r w:rsidRPr="00074174">
        <w:rPr>
          <w:rFonts w:ascii="標楷體" w:eastAsia="標楷體" w:hAnsi="標楷體" w:hint="eastAsia"/>
          <w:bCs/>
          <w:sz w:val="30"/>
          <w:szCs w:val="30"/>
        </w:rPr>
        <w:t>註冊學期者，</w:t>
      </w:r>
      <w:r w:rsidRPr="00074174">
        <w:rPr>
          <w:rFonts w:ascii="標楷體" w:eastAsia="標楷體" w:hAnsi="標楷體" w:hint="eastAsia"/>
          <w:bCs/>
          <w:sz w:val="30"/>
          <w:szCs w:val="30"/>
          <w:u w:val="single"/>
        </w:rPr>
        <w:t>應檢附</w:t>
      </w:r>
      <w:r w:rsidR="001833ED" w:rsidRPr="001833ED">
        <w:rPr>
          <w:rFonts w:ascii="標楷體" w:eastAsia="標楷體" w:hAnsi="標楷體" w:hint="eastAsia"/>
          <w:bCs/>
          <w:sz w:val="30"/>
          <w:szCs w:val="30"/>
        </w:rPr>
        <w:t>上</w:t>
      </w:r>
      <w:r w:rsidR="001833ED">
        <w:rPr>
          <w:rFonts w:ascii="標楷體" w:eastAsia="標楷體" w:hAnsi="標楷體" w:hint="eastAsia"/>
          <w:bCs/>
          <w:sz w:val="30"/>
          <w:szCs w:val="30"/>
        </w:rPr>
        <w:t>、</w:t>
      </w:r>
      <w:r w:rsidR="001833ED" w:rsidRPr="001833ED">
        <w:rPr>
          <w:rFonts w:ascii="標楷體" w:eastAsia="標楷體" w:hAnsi="標楷體" w:hint="eastAsia"/>
          <w:bCs/>
          <w:sz w:val="30"/>
          <w:szCs w:val="30"/>
        </w:rPr>
        <w:t>下學期</w:t>
      </w:r>
      <w:r w:rsidRPr="008142A9">
        <w:rPr>
          <w:rFonts w:ascii="標楷體" w:eastAsia="標楷體" w:hint="eastAsia"/>
          <w:bCs/>
          <w:sz w:val="30"/>
          <w:szCs w:val="30"/>
        </w:rPr>
        <w:t>在</w:t>
      </w:r>
      <w:r w:rsidRPr="00074174">
        <w:rPr>
          <w:rFonts w:ascii="標楷體" w:eastAsia="標楷體" w:hint="eastAsia"/>
          <w:bCs/>
          <w:sz w:val="30"/>
          <w:szCs w:val="30"/>
        </w:rPr>
        <w:t>學證明書</w:t>
      </w:r>
      <w:r w:rsidR="003F21AE">
        <w:rPr>
          <w:rFonts w:ascii="標楷體" w:eastAsia="標楷體" w:hint="eastAsia"/>
          <w:bCs/>
          <w:sz w:val="30"/>
          <w:szCs w:val="30"/>
        </w:rPr>
        <w:t>、</w:t>
      </w:r>
      <w:r w:rsidRPr="00074174">
        <w:rPr>
          <w:rFonts w:ascii="標楷體" w:eastAsia="標楷體" w:hint="eastAsia"/>
          <w:bCs/>
          <w:sz w:val="30"/>
          <w:szCs w:val="30"/>
        </w:rPr>
        <w:t>繳費證明單</w:t>
      </w:r>
      <w:r w:rsidR="003F21AE">
        <w:rPr>
          <w:rFonts w:ascii="標楷體" w:eastAsia="標楷體" w:hint="eastAsia"/>
          <w:bCs/>
          <w:sz w:val="30"/>
          <w:szCs w:val="30"/>
        </w:rPr>
        <w:t>、</w:t>
      </w:r>
      <w:r w:rsidRPr="00074174">
        <w:rPr>
          <w:rFonts w:ascii="標楷體" w:eastAsia="標楷體" w:hint="eastAsia"/>
          <w:bCs/>
          <w:sz w:val="30"/>
          <w:szCs w:val="30"/>
        </w:rPr>
        <w:t>成績單或學費貸款證明單)</w:t>
      </w:r>
      <w:r w:rsidRPr="00074174">
        <w:rPr>
          <w:rFonts w:ascii="標楷體" w:eastAsia="標楷體" w:hAnsi="研澤疊圓體" w:hint="eastAsia"/>
          <w:sz w:val="30"/>
          <w:szCs w:val="30"/>
        </w:rPr>
        <w:t>並加註「影本與正本相符」，蓋學生本人</w:t>
      </w:r>
      <w:r w:rsidR="003F21AE">
        <w:rPr>
          <w:rFonts w:ascii="標楷體" w:eastAsia="標楷體" w:hAnsi="研澤疊圓體" w:hint="eastAsia"/>
          <w:sz w:val="30"/>
          <w:szCs w:val="30"/>
        </w:rPr>
        <w:t>印</w:t>
      </w:r>
      <w:r w:rsidRPr="00074174">
        <w:rPr>
          <w:rFonts w:ascii="標楷體" w:eastAsia="標楷體" w:hAnsi="研澤疊圓體" w:hint="eastAsia"/>
          <w:sz w:val="30"/>
          <w:szCs w:val="30"/>
        </w:rPr>
        <w:t>章。</w:t>
      </w:r>
    </w:p>
    <w:p w14:paraId="768C8F1B" w14:textId="77777777" w:rsidR="00F36DD8" w:rsidRDefault="00DB558C" w:rsidP="00DB558C">
      <w:pPr>
        <w:spacing w:line="400" w:lineRule="exact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研澤疊圓體" w:hint="eastAsia"/>
          <w:sz w:val="30"/>
          <w:szCs w:val="30"/>
        </w:rPr>
        <w:t xml:space="preserve">     </w:t>
      </w:r>
      <w:r w:rsidR="000D120B" w:rsidRPr="00074174">
        <w:rPr>
          <w:rFonts w:ascii="標楷體" w:eastAsia="標楷體" w:hAnsi="研澤疊圓體" w:hint="eastAsia"/>
          <w:sz w:val="30"/>
          <w:szCs w:val="30"/>
        </w:rPr>
        <w:t>(四)</w:t>
      </w:r>
      <w:r w:rsidR="000D120B" w:rsidRPr="00074174">
        <w:rPr>
          <w:rFonts w:ascii="標楷體" w:eastAsia="標楷體" w:hAnsi="標楷體" w:hint="eastAsia"/>
          <w:bCs/>
          <w:sz w:val="30"/>
          <w:szCs w:val="30"/>
        </w:rPr>
        <w:t>就讀國立高雄科技大學</w:t>
      </w:r>
      <w:r w:rsidR="001833ED">
        <w:rPr>
          <w:rFonts w:ascii="標楷體" w:eastAsia="標楷體" w:hAnsi="標楷體" w:hint="eastAsia"/>
          <w:bCs/>
          <w:sz w:val="30"/>
          <w:szCs w:val="30"/>
        </w:rPr>
        <w:t>旗津校區</w:t>
      </w:r>
      <w:r w:rsidR="003F21AE">
        <w:rPr>
          <w:rFonts w:ascii="標楷體" w:eastAsia="標楷體" w:hAnsi="標楷體" w:hint="eastAsia"/>
          <w:bCs/>
          <w:sz w:val="30"/>
          <w:szCs w:val="30"/>
        </w:rPr>
        <w:t>系所</w:t>
      </w:r>
      <w:r w:rsidR="000D120B" w:rsidRPr="00074174">
        <w:rPr>
          <w:rFonts w:ascii="標楷體" w:eastAsia="標楷體" w:hAnsi="標楷體" w:hint="eastAsia"/>
          <w:bCs/>
          <w:sz w:val="30"/>
          <w:szCs w:val="30"/>
        </w:rPr>
        <w:t>申領者，須檢附本人及</w:t>
      </w:r>
      <w:r w:rsidR="003F21AE">
        <w:rPr>
          <w:rFonts w:ascii="標楷體" w:eastAsia="標楷體" w:hAnsi="標楷體" w:hint="eastAsia"/>
          <w:bCs/>
          <w:sz w:val="30"/>
          <w:szCs w:val="30"/>
        </w:rPr>
        <w:t>其</w:t>
      </w:r>
      <w:r w:rsidR="000D120B" w:rsidRPr="00074174">
        <w:rPr>
          <w:rFonts w:ascii="標楷體" w:eastAsia="標楷體" w:hAnsi="標楷體" w:hint="eastAsia"/>
          <w:bCs/>
          <w:sz w:val="30"/>
          <w:szCs w:val="30"/>
        </w:rPr>
        <w:t>二親等</w:t>
      </w:r>
      <w:r w:rsidRPr="00984D2E">
        <w:rPr>
          <w:rFonts w:ascii="標楷體" w:eastAsia="標楷體" w:hAnsi="標楷體" w:hint="eastAsia"/>
          <w:bCs/>
          <w:sz w:val="30"/>
          <w:szCs w:val="30"/>
        </w:rPr>
        <w:t>直</w:t>
      </w:r>
    </w:p>
    <w:p w14:paraId="40882826" w14:textId="64A8BCF4" w:rsidR="000D120B" w:rsidRPr="00DB558C" w:rsidRDefault="00F36DD8" w:rsidP="00DB558C">
      <w:pPr>
        <w:spacing w:line="400" w:lineRule="exact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 xml:space="preserve">         </w:t>
      </w:r>
      <w:r w:rsidR="00DB558C" w:rsidRPr="00984D2E">
        <w:rPr>
          <w:rFonts w:ascii="標楷體" w:eastAsia="標楷體" w:hAnsi="標楷體" w:hint="eastAsia"/>
          <w:bCs/>
          <w:sz w:val="30"/>
          <w:szCs w:val="30"/>
        </w:rPr>
        <w:t>系血親</w:t>
      </w:r>
      <w:r w:rsidR="0040362F">
        <w:rPr>
          <w:rFonts w:ascii="標楷體" w:eastAsia="標楷體" w:hAnsi="標楷體" w:hint="eastAsia"/>
          <w:bCs/>
          <w:sz w:val="30"/>
          <w:szCs w:val="30"/>
        </w:rPr>
        <w:t>之</w:t>
      </w:r>
      <w:r w:rsidR="000D120B" w:rsidRPr="00074174">
        <w:rPr>
          <w:rFonts w:ascii="標楷體" w:eastAsia="標楷體" w:hAnsi="標楷體" w:hint="eastAsia"/>
          <w:bCs/>
          <w:sz w:val="30"/>
          <w:szCs w:val="30"/>
        </w:rPr>
        <w:t>戶籍</w:t>
      </w:r>
      <w:r w:rsidR="0040362F">
        <w:rPr>
          <w:rFonts w:ascii="標楷體" w:eastAsia="標楷體" w:hAnsi="標楷體" w:hint="eastAsia"/>
          <w:bCs/>
          <w:sz w:val="30"/>
          <w:szCs w:val="30"/>
        </w:rPr>
        <w:t>謄</w:t>
      </w:r>
      <w:r w:rsidR="000D120B" w:rsidRPr="00074174">
        <w:rPr>
          <w:rFonts w:ascii="標楷體" w:eastAsia="標楷體" w:hAnsi="標楷體" w:hint="eastAsia"/>
          <w:bCs/>
          <w:sz w:val="30"/>
          <w:szCs w:val="30"/>
        </w:rPr>
        <w:t>本</w:t>
      </w:r>
      <w:r w:rsidR="009503FF" w:rsidRPr="00074174">
        <w:rPr>
          <w:rFonts w:ascii="標楷體" w:eastAsia="標楷體" w:hAnsi="研澤疊圓體" w:hint="eastAsia"/>
          <w:sz w:val="30"/>
          <w:szCs w:val="30"/>
        </w:rPr>
        <w:t>，蓋學生本人</w:t>
      </w:r>
      <w:r w:rsidR="009503FF">
        <w:rPr>
          <w:rFonts w:ascii="標楷體" w:eastAsia="標楷體" w:hAnsi="研澤疊圓體" w:hint="eastAsia"/>
          <w:sz w:val="30"/>
          <w:szCs w:val="30"/>
        </w:rPr>
        <w:t>印</w:t>
      </w:r>
      <w:r w:rsidR="009503FF" w:rsidRPr="00074174">
        <w:rPr>
          <w:rFonts w:ascii="標楷體" w:eastAsia="標楷體" w:hAnsi="研澤疊圓體" w:hint="eastAsia"/>
          <w:sz w:val="30"/>
          <w:szCs w:val="30"/>
        </w:rPr>
        <w:t>章</w:t>
      </w:r>
      <w:r w:rsidR="000D120B" w:rsidRPr="00074174">
        <w:rPr>
          <w:rFonts w:ascii="標楷體" w:eastAsia="標楷體" w:hAnsi="標楷體" w:hint="eastAsia"/>
          <w:bCs/>
          <w:sz w:val="30"/>
          <w:szCs w:val="30"/>
        </w:rPr>
        <w:t>。</w:t>
      </w:r>
    </w:p>
    <w:p w14:paraId="427921BB" w14:textId="77777777" w:rsidR="00074174" w:rsidRPr="00074174" w:rsidRDefault="005504B4" w:rsidP="00725B00">
      <w:pPr>
        <w:spacing w:line="400" w:lineRule="exact"/>
        <w:ind w:firstLineChars="50" w:firstLine="150"/>
        <w:rPr>
          <w:rFonts w:ascii="標楷體" w:eastAsia="標楷體" w:hAnsi="標楷體"/>
          <w:bCs/>
          <w:sz w:val="30"/>
          <w:szCs w:val="30"/>
        </w:rPr>
      </w:pPr>
      <w:r w:rsidRPr="00074174">
        <w:rPr>
          <w:rFonts w:ascii="標楷體" w:eastAsia="標楷體" w:hAnsi="標楷體"/>
          <w:bCs/>
          <w:sz w:val="30"/>
          <w:szCs w:val="30"/>
        </w:rPr>
        <w:t>★</w:t>
      </w:r>
      <w:r w:rsidRPr="00074174">
        <w:rPr>
          <w:rFonts w:ascii="標楷體" w:eastAsia="標楷體" w:hAnsi="標楷體" w:hint="eastAsia"/>
          <w:bCs/>
          <w:sz w:val="30"/>
          <w:szCs w:val="30"/>
        </w:rPr>
        <w:t>附註</w:t>
      </w:r>
      <w:r w:rsidR="003030B8" w:rsidRPr="00074174">
        <w:rPr>
          <w:rFonts w:ascii="標楷體" w:eastAsia="標楷體" w:hAnsi="標楷體" w:hint="eastAsia"/>
          <w:bCs/>
          <w:sz w:val="30"/>
          <w:szCs w:val="30"/>
        </w:rPr>
        <w:t>：</w:t>
      </w:r>
    </w:p>
    <w:p w14:paraId="3C0FDA4D" w14:textId="77777777" w:rsidR="003030B8" w:rsidRPr="00074174" w:rsidRDefault="00074174" w:rsidP="00725B00">
      <w:pPr>
        <w:spacing w:line="400" w:lineRule="exact"/>
        <w:ind w:firstLineChars="250" w:firstLine="750"/>
        <w:rPr>
          <w:rFonts w:ascii="標楷體" w:eastAsia="標楷體" w:hAnsi="標楷體"/>
          <w:bCs/>
          <w:sz w:val="30"/>
          <w:szCs w:val="30"/>
        </w:rPr>
      </w:pPr>
      <w:r w:rsidRPr="00074174">
        <w:rPr>
          <w:rFonts w:ascii="標楷體" w:eastAsia="標楷體" w:hAnsi="標楷體" w:hint="eastAsia"/>
          <w:bCs/>
          <w:sz w:val="30"/>
          <w:szCs w:val="30"/>
        </w:rPr>
        <w:t>(一)</w:t>
      </w:r>
      <w:r w:rsidR="003030B8" w:rsidRPr="00074174">
        <w:rPr>
          <w:rFonts w:ascii="標楷體" w:eastAsia="標楷體" w:hAnsi="標楷體" w:hint="eastAsia"/>
          <w:bCs/>
          <w:sz w:val="30"/>
          <w:szCs w:val="30"/>
        </w:rPr>
        <w:t>代理人應備證件</w:t>
      </w:r>
    </w:p>
    <w:p w14:paraId="47368DDF" w14:textId="1B795B09" w:rsidR="000D4D56" w:rsidRPr="00074174" w:rsidRDefault="005504B4" w:rsidP="00725B00">
      <w:pPr>
        <w:spacing w:line="400" w:lineRule="exact"/>
        <w:ind w:leftChars="563" w:left="1351"/>
        <w:rPr>
          <w:rFonts w:ascii="標楷體" w:eastAsia="標楷體" w:hAnsi="標楷體"/>
          <w:bCs/>
          <w:sz w:val="30"/>
          <w:szCs w:val="30"/>
        </w:rPr>
      </w:pPr>
      <w:r w:rsidRPr="00074174">
        <w:rPr>
          <w:rFonts w:ascii="標楷體" w:eastAsia="標楷體" w:hAnsi="標楷體" w:hint="eastAsia"/>
          <w:bCs/>
          <w:sz w:val="30"/>
          <w:szCs w:val="30"/>
        </w:rPr>
        <w:t>代</w:t>
      </w:r>
      <w:r w:rsidR="000D4D56" w:rsidRPr="00074174">
        <w:rPr>
          <w:rFonts w:ascii="標楷體" w:eastAsia="標楷體" w:hAnsi="標楷體" w:hint="eastAsia"/>
          <w:bCs/>
          <w:sz w:val="30"/>
          <w:szCs w:val="30"/>
        </w:rPr>
        <w:t>理人</w:t>
      </w:r>
      <w:r w:rsidR="003030B8" w:rsidRPr="00074174">
        <w:rPr>
          <w:rFonts w:ascii="標楷體" w:eastAsia="標楷體" w:hAnsi="標楷體" w:hint="eastAsia"/>
          <w:bCs/>
          <w:sz w:val="30"/>
          <w:szCs w:val="30"/>
        </w:rPr>
        <w:t>除應備</w:t>
      </w:r>
      <w:r w:rsidR="006A5250" w:rsidRPr="00074174">
        <w:rPr>
          <w:rFonts w:ascii="標楷體" w:eastAsia="標楷體" w:hAnsi="標楷體" w:hint="eastAsia"/>
          <w:bCs/>
          <w:sz w:val="30"/>
          <w:szCs w:val="30"/>
        </w:rPr>
        <w:t>妥</w:t>
      </w:r>
      <w:r w:rsidR="003030B8" w:rsidRPr="00074174">
        <w:rPr>
          <w:rFonts w:ascii="標楷體" w:eastAsia="標楷體" w:hAnsi="標楷體" w:hint="eastAsia"/>
          <w:bCs/>
          <w:sz w:val="30"/>
          <w:szCs w:val="30"/>
        </w:rPr>
        <w:t>上述</w:t>
      </w:r>
      <w:r w:rsidR="006A5250" w:rsidRPr="00074174">
        <w:rPr>
          <w:rFonts w:ascii="標楷體" w:eastAsia="標楷體" w:hAnsi="標楷體" w:hint="eastAsia"/>
          <w:bCs/>
          <w:sz w:val="30"/>
          <w:szCs w:val="30"/>
        </w:rPr>
        <w:t>申請</w:t>
      </w:r>
      <w:r w:rsidR="000D4D56" w:rsidRPr="00074174">
        <w:rPr>
          <w:rFonts w:ascii="標楷體" w:eastAsia="標楷體" w:hAnsi="標楷體" w:hint="eastAsia"/>
          <w:bCs/>
          <w:sz w:val="30"/>
          <w:szCs w:val="30"/>
        </w:rPr>
        <w:t>證件</w:t>
      </w:r>
      <w:r w:rsidR="006A5250" w:rsidRPr="00074174">
        <w:rPr>
          <w:rFonts w:ascii="標楷體" w:eastAsia="標楷體" w:hAnsi="標楷體" w:hint="eastAsia"/>
          <w:bCs/>
          <w:sz w:val="30"/>
          <w:szCs w:val="30"/>
        </w:rPr>
        <w:t>，並須檢附『</w:t>
      </w:r>
      <w:r w:rsidR="000D4D56" w:rsidRPr="00074174">
        <w:rPr>
          <w:rFonts w:ascii="標楷體" w:eastAsia="標楷體" w:hAnsi="標楷體" w:hint="eastAsia"/>
          <w:bCs/>
          <w:sz w:val="30"/>
          <w:szCs w:val="30"/>
        </w:rPr>
        <w:t>代理人國民身分證正本</w:t>
      </w:r>
      <w:r w:rsidR="006A5250" w:rsidRPr="00074174">
        <w:rPr>
          <w:rFonts w:ascii="標楷體" w:eastAsia="標楷體" w:hAnsi="標楷體" w:hint="eastAsia"/>
          <w:bCs/>
          <w:sz w:val="30"/>
          <w:szCs w:val="30"/>
        </w:rPr>
        <w:t>』</w:t>
      </w:r>
      <w:r w:rsidR="000D4D56" w:rsidRPr="00074174">
        <w:rPr>
          <w:rFonts w:ascii="標楷體" w:eastAsia="標楷體" w:hAnsi="標楷體" w:hint="eastAsia"/>
          <w:bCs/>
          <w:sz w:val="30"/>
          <w:szCs w:val="30"/>
        </w:rPr>
        <w:t>及</w:t>
      </w:r>
      <w:r w:rsidR="006A5250" w:rsidRPr="00074174">
        <w:rPr>
          <w:rFonts w:ascii="標楷體" w:eastAsia="標楷體" w:hAnsi="標楷體" w:hint="eastAsia"/>
          <w:bCs/>
          <w:sz w:val="30"/>
          <w:szCs w:val="30"/>
        </w:rPr>
        <w:t>『</w:t>
      </w:r>
      <w:r w:rsidR="00563D0A" w:rsidRPr="00C35B04">
        <w:rPr>
          <w:rFonts w:ascii="標楷體" w:eastAsia="標楷體" w:hAnsi="標楷體" w:hint="eastAsia"/>
          <w:bCs/>
          <w:sz w:val="30"/>
          <w:szCs w:val="30"/>
          <w:bdr w:val="single" w:sz="4" w:space="0" w:color="auto"/>
        </w:rPr>
        <w:t>正、反面</w:t>
      </w:r>
      <w:r w:rsidR="000D4D56" w:rsidRPr="00074174">
        <w:rPr>
          <w:rFonts w:ascii="標楷體" w:eastAsia="標楷體" w:hAnsi="標楷體" w:hint="eastAsia"/>
          <w:bCs/>
          <w:sz w:val="30"/>
          <w:szCs w:val="30"/>
          <w:bdr w:val="single" w:sz="4" w:space="0" w:color="auto"/>
        </w:rPr>
        <w:t>影印本</w:t>
      </w:r>
      <w:r w:rsidR="00E94B2C" w:rsidRPr="00074174">
        <w:rPr>
          <w:rFonts w:ascii="標楷體" w:eastAsia="標楷體" w:hAnsi="標楷體" w:hint="eastAsia"/>
          <w:bCs/>
          <w:sz w:val="30"/>
          <w:szCs w:val="30"/>
          <w:bdr w:val="single" w:sz="4" w:space="0" w:color="auto"/>
        </w:rPr>
        <w:t>(紙張大小：A4)</w:t>
      </w:r>
      <w:r w:rsidR="000D4D56" w:rsidRPr="00074174">
        <w:rPr>
          <w:rFonts w:ascii="標楷體" w:eastAsia="標楷體" w:hAnsi="標楷體" w:hint="eastAsia"/>
          <w:bCs/>
          <w:sz w:val="30"/>
          <w:szCs w:val="30"/>
        </w:rPr>
        <w:t>、印章</w:t>
      </w:r>
      <w:r w:rsidR="006A5250" w:rsidRPr="00074174">
        <w:rPr>
          <w:rFonts w:ascii="標楷體" w:eastAsia="標楷體" w:hAnsi="標楷體" w:hint="eastAsia"/>
          <w:bCs/>
          <w:sz w:val="30"/>
          <w:szCs w:val="30"/>
        </w:rPr>
        <w:t>』</w:t>
      </w:r>
      <w:r w:rsidR="00345D92" w:rsidRPr="00074174">
        <w:rPr>
          <w:rFonts w:ascii="標楷體" w:eastAsia="標楷體" w:hAnsi="研澤疊圓體" w:hint="eastAsia"/>
          <w:sz w:val="30"/>
          <w:szCs w:val="30"/>
        </w:rPr>
        <w:t>，蓋學生本人</w:t>
      </w:r>
      <w:r w:rsidR="00345D92">
        <w:rPr>
          <w:rFonts w:ascii="標楷體" w:eastAsia="標楷體" w:hAnsi="研澤疊圓體" w:hint="eastAsia"/>
          <w:sz w:val="30"/>
          <w:szCs w:val="30"/>
        </w:rPr>
        <w:t>印</w:t>
      </w:r>
      <w:r w:rsidR="00345D92" w:rsidRPr="00074174">
        <w:rPr>
          <w:rFonts w:ascii="標楷體" w:eastAsia="標楷體" w:hAnsi="研澤疊圓體" w:hint="eastAsia"/>
          <w:sz w:val="30"/>
          <w:szCs w:val="30"/>
        </w:rPr>
        <w:t>章</w:t>
      </w:r>
      <w:r w:rsidR="008A2E43">
        <w:rPr>
          <w:rFonts w:ascii="標楷體" w:eastAsia="標楷體" w:hAnsi="標楷體" w:hint="eastAsia"/>
          <w:bCs/>
          <w:sz w:val="30"/>
          <w:szCs w:val="30"/>
        </w:rPr>
        <w:t>。</w:t>
      </w:r>
    </w:p>
    <w:p w14:paraId="12ED6BF2" w14:textId="030EF40A" w:rsidR="00074174" w:rsidRPr="00074174" w:rsidRDefault="00074174" w:rsidP="00725B00">
      <w:pPr>
        <w:spacing w:line="400" w:lineRule="exact"/>
        <w:ind w:leftChars="334" w:left="1402" w:hangingChars="200" w:hanging="600"/>
        <w:rPr>
          <w:rFonts w:ascii="標楷體" w:eastAsia="標楷體" w:hAnsi="標楷體"/>
          <w:bCs/>
          <w:sz w:val="30"/>
          <w:szCs w:val="30"/>
        </w:rPr>
      </w:pPr>
      <w:r w:rsidRPr="00074174">
        <w:rPr>
          <w:rFonts w:ascii="標楷體" w:eastAsia="標楷體" w:hAnsi="標楷體" w:hint="eastAsia"/>
          <w:bCs/>
          <w:sz w:val="30"/>
          <w:szCs w:val="30"/>
        </w:rPr>
        <w:t>(二)持外國學生證申領者</w:t>
      </w:r>
      <w:r w:rsidR="000A339D">
        <w:rPr>
          <w:rFonts w:ascii="標楷體" w:eastAsia="標楷體" w:hAnsi="標楷體" w:hint="eastAsia"/>
          <w:bCs/>
          <w:sz w:val="30"/>
          <w:szCs w:val="30"/>
        </w:rPr>
        <w:t>(</w:t>
      </w:r>
      <w:r w:rsidRPr="00074174">
        <w:rPr>
          <w:rFonts w:ascii="標楷體" w:eastAsia="標楷體" w:hAnsi="標楷體" w:hint="eastAsia"/>
          <w:bCs/>
          <w:sz w:val="30"/>
          <w:szCs w:val="30"/>
        </w:rPr>
        <w:t>若學生證無法辨識所屬</w:t>
      </w:r>
      <w:r w:rsidR="00E67DB2">
        <w:rPr>
          <w:rFonts w:ascii="標楷體" w:eastAsia="標楷體" w:hAnsi="標楷體" w:hint="eastAsia"/>
          <w:bCs/>
          <w:sz w:val="30"/>
          <w:szCs w:val="30"/>
        </w:rPr>
        <w:t>上、下</w:t>
      </w:r>
      <w:r w:rsidRPr="00074174">
        <w:rPr>
          <w:rFonts w:ascii="標楷體" w:eastAsia="標楷體" w:hAnsi="標楷體" w:hint="eastAsia"/>
          <w:bCs/>
          <w:sz w:val="30"/>
          <w:szCs w:val="30"/>
        </w:rPr>
        <w:t>註冊學期者，</w:t>
      </w:r>
      <w:r w:rsidRPr="00074174">
        <w:rPr>
          <w:rFonts w:ascii="標楷體" w:eastAsia="標楷體" w:hAnsi="標楷體" w:hint="eastAsia"/>
          <w:bCs/>
          <w:sz w:val="30"/>
          <w:szCs w:val="30"/>
          <w:u w:val="single"/>
        </w:rPr>
        <w:t>應檢附</w:t>
      </w:r>
      <w:r w:rsidR="00CF1802" w:rsidRPr="001833ED">
        <w:rPr>
          <w:rFonts w:ascii="標楷體" w:eastAsia="標楷體" w:hAnsi="標楷體" w:hint="eastAsia"/>
          <w:bCs/>
          <w:sz w:val="30"/>
          <w:szCs w:val="30"/>
        </w:rPr>
        <w:t>上</w:t>
      </w:r>
      <w:r w:rsidR="00CF1802">
        <w:rPr>
          <w:rFonts w:ascii="標楷體" w:eastAsia="標楷體" w:hAnsi="標楷體" w:hint="eastAsia"/>
          <w:bCs/>
          <w:sz w:val="30"/>
          <w:szCs w:val="30"/>
        </w:rPr>
        <w:t>、</w:t>
      </w:r>
      <w:r w:rsidR="00CF1802" w:rsidRPr="001833ED">
        <w:rPr>
          <w:rFonts w:ascii="標楷體" w:eastAsia="標楷體" w:hAnsi="標楷體" w:hint="eastAsia"/>
          <w:bCs/>
          <w:sz w:val="30"/>
          <w:szCs w:val="30"/>
        </w:rPr>
        <w:t>下學期</w:t>
      </w:r>
      <w:r w:rsidRPr="0040362F">
        <w:rPr>
          <w:rFonts w:ascii="標楷體" w:eastAsia="標楷體" w:hint="eastAsia"/>
          <w:bCs/>
          <w:sz w:val="30"/>
          <w:szCs w:val="30"/>
        </w:rPr>
        <w:t>在</w:t>
      </w:r>
      <w:r w:rsidRPr="00074174">
        <w:rPr>
          <w:rFonts w:ascii="標楷體" w:eastAsia="標楷體" w:hint="eastAsia"/>
          <w:bCs/>
          <w:sz w:val="30"/>
          <w:szCs w:val="30"/>
        </w:rPr>
        <w:t>學證明書</w:t>
      </w:r>
      <w:r w:rsidR="00F36DD8">
        <w:rPr>
          <w:rFonts w:ascii="標楷體" w:eastAsia="標楷體" w:hint="eastAsia"/>
          <w:bCs/>
          <w:sz w:val="30"/>
          <w:szCs w:val="30"/>
        </w:rPr>
        <w:t>、</w:t>
      </w:r>
      <w:r w:rsidRPr="00074174">
        <w:rPr>
          <w:rFonts w:ascii="標楷體" w:eastAsia="標楷體" w:hint="eastAsia"/>
          <w:bCs/>
          <w:sz w:val="30"/>
          <w:szCs w:val="30"/>
        </w:rPr>
        <w:t>繳費證明單</w:t>
      </w:r>
      <w:r w:rsidR="00F36DD8">
        <w:rPr>
          <w:rFonts w:ascii="標楷體" w:eastAsia="標楷體" w:hint="eastAsia"/>
          <w:bCs/>
          <w:sz w:val="30"/>
          <w:szCs w:val="30"/>
        </w:rPr>
        <w:t>、</w:t>
      </w:r>
      <w:r w:rsidRPr="00074174">
        <w:rPr>
          <w:rFonts w:ascii="標楷體" w:eastAsia="標楷體" w:hint="eastAsia"/>
          <w:bCs/>
          <w:sz w:val="30"/>
          <w:szCs w:val="30"/>
        </w:rPr>
        <w:t>成績單或學費貸款證明單)</w:t>
      </w:r>
      <w:r w:rsidR="002127CB">
        <w:rPr>
          <w:rFonts w:ascii="標楷體" w:eastAsia="標楷體" w:hint="eastAsia"/>
          <w:bCs/>
          <w:sz w:val="30"/>
          <w:szCs w:val="30"/>
        </w:rPr>
        <w:t>，</w:t>
      </w:r>
      <w:r w:rsidR="007E6087" w:rsidRPr="00A86344">
        <w:rPr>
          <w:rFonts w:ascii="標楷體" w:eastAsia="標楷體" w:hint="eastAsia"/>
          <w:b/>
          <w:bCs/>
          <w:sz w:val="30"/>
          <w:szCs w:val="30"/>
        </w:rPr>
        <w:t>相關資料應翻譯成中文</w:t>
      </w:r>
      <w:r w:rsidR="007E6087">
        <w:rPr>
          <w:rFonts w:ascii="標楷體" w:eastAsia="標楷體" w:hint="eastAsia"/>
          <w:bCs/>
          <w:sz w:val="30"/>
          <w:szCs w:val="30"/>
        </w:rPr>
        <w:t>，</w:t>
      </w:r>
      <w:r w:rsidRPr="00074174">
        <w:rPr>
          <w:rFonts w:ascii="標楷體" w:eastAsia="標楷體" w:hAnsi="研澤疊圓體" w:hint="eastAsia"/>
          <w:sz w:val="30"/>
          <w:szCs w:val="30"/>
        </w:rPr>
        <w:t>加註「影本與正本相符」，蓋學生本人</w:t>
      </w:r>
      <w:r w:rsidR="00F36DD8">
        <w:rPr>
          <w:rFonts w:ascii="標楷體" w:eastAsia="標楷體" w:hAnsi="研澤疊圓體" w:hint="eastAsia"/>
          <w:sz w:val="30"/>
          <w:szCs w:val="30"/>
        </w:rPr>
        <w:t>印</w:t>
      </w:r>
      <w:r w:rsidRPr="00074174">
        <w:rPr>
          <w:rFonts w:ascii="標楷體" w:eastAsia="標楷體" w:hAnsi="研澤疊圓體" w:hint="eastAsia"/>
          <w:sz w:val="30"/>
          <w:szCs w:val="30"/>
        </w:rPr>
        <w:t>章。</w:t>
      </w:r>
    </w:p>
    <w:p w14:paraId="3952E4C7" w14:textId="100FFF09" w:rsidR="005504B4" w:rsidRPr="00DF68BD" w:rsidRDefault="003030B8" w:rsidP="00195942">
      <w:pPr>
        <w:spacing w:line="400" w:lineRule="exact"/>
        <w:ind w:left="1952" w:hangingChars="650" w:hanging="1952"/>
        <w:rPr>
          <w:rFonts w:ascii="標楷體" w:eastAsia="標楷體" w:hAnsi="標楷體"/>
          <w:b/>
          <w:bCs/>
          <w:sz w:val="30"/>
          <w:szCs w:val="30"/>
        </w:rPr>
      </w:pPr>
      <w:r w:rsidRPr="00195942">
        <w:rPr>
          <w:rFonts w:ascii="標楷體" w:eastAsia="標楷體" w:hAnsi="標楷體" w:hint="eastAsia"/>
          <w:b/>
          <w:bCs/>
          <w:sz w:val="30"/>
          <w:szCs w:val="30"/>
        </w:rPr>
        <w:t>三</w:t>
      </w:r>
      <w:r w:rsidR="005504B4" w:rsidRPr="00195942">
        <w:rPr>
          <w:rFonts w:ascii="標楷體" w:eastAsia="標楷體" w:hAnsi="標楷體" w:hint="eastAsia"/>
          <w:b/>
          <w:bCs/>
          <w:sz w:val="30"/>
          <w:szCs w:val="30"/>
        </w:rPr>
        <w:t>、</w:t>
      </w:r>
      <w:r w:rsidR="00323DBF" w:rsidRPr="00195942">
        <w:rPr>
          <w:rFonts w:ascii="標楷體" w:eastAsia="標楷體" w:hAnsi="標楷體" w:hint="eastAsia"/>
          <w:b/>
          <w:bCs/>
          <w:sz w:val="30"/>
          <w:szCs w:val="30"/>
        </w:rPr>
        <w:t>申請</w:t>
      </w:r>
      <w:r w:rsidR="005504B4" w:rsidRPr="00195942">
        <w:rPr>
          <w:rFonts w:ascii="標楷體" w:eastAsia="標楷體" w:hAnsi="標楷體" w:hint="eastAsia"/>
          <w:b/>
          <w:bCs/>
          <w:sz w:val="30"/>
          <w:szCs w:val="30"/>
        </w:rPr>
        <w:t>日期：</w:t>
      </w:r>
      <w:r w:rsidR="00CF1802" w:rsidRPr="00DF68BD">
        <w:rPr>
          <w:rFonts w:ascii="標楷體" w:eastAsia="標楷體" w:hAnsi="標楷體" w:hint="eastAsia"/>
          <w:b/>
          <w:bCs/>
          <w:sz w:val="30"/>
          <w:szCs w:val="30"/>
        </w:rPr>
        <w:t>1</w:t>
      </w:r>
      <w:r w:rsidR="00B93BE3" w:rsidRPr="00DF68BD">
        <w:rPr>
          <w:rFonts w:ascii="標楷體" w:eastAsia="標楷體" w:hAnsi="標楷體" w:hint="eastAsia"/>
          <w:b/>
          <w:bCs/>
          <w:sz w:val="30"/>
          <w:szCs w:val="30"/>
        </w:rPr>
        <w:t>1</w:t>
      </w:r>
      <w:r w:rsidR="00E32885" w:rsidRPr="00DF68BD">
        <w:rPr>
          <w:rFonts w:ascii="標楷體" w:eastAsia="標楷體" w:hAnsi="標楷體" w:hint="eastAsia"/>
          <w:b/>
          <w:bCs/>
          <w:sz w:val="30"/>
          <w:szCs w:val="30"/>
        </w:rPr>
        <w:t>4</w:t>
      </w:r>
      <w:r w:rsidR="005504B4" w:rsidRPr="00DF68BD">
        <w:rPr>
          <w:rFonts w:ascii="標楷體" w:eastAsia="標楷體" w:hAnsi="標楷體" w:hint="eastAsia"/>
          <w:b/>
          <w:bCs/>
          <w:sz w:val="30"/>
          <w:szCs w:val="30"/>
        </w:rPr>
        <w:t xml:space="preserve">年 </w:t>
      </w:r>
      <w:r w:rsidR="005504B4" w:rsidRPr="00DF68BD">
        <w:rPr>
          <w:rFonts w:ascii="標楷體" w:eastAsia="標楷體" w:hAnsi="標楷體" w:hint="eastAsia"/>
          <w:b/>
          <w:bCs/>
          <w:i/>
          <w:sz w:val="30"/>
          <w:szCs w:val="30"/>
          <w:u w:val="single"/>
        </w:rPr>
        <w:t xml:space="preserve"> 5  月 </w:t>
      </w:r>
      <w:r w:rsidR="00C04506" w:rsidRPr="00DF68BD">
        <w:rPr>
          <w:rFonts w:ascii="標楷體" w:eastAsia="標楷體" w:hAnsi="標楷體"/>
          <w:b/>
          <w:bCs/>
          <w:i/>
          <w:sz w:val="30"/>
          <w:szCs w:val="30"/>
          <w:u w:val="single"/>
        </w:rPr>
        <w:t>1</w:t>
      </w:r>
      <w:r w:rsidR="007F7F4C" w:rsidRPr="00DF68BD">
        <w:rPr>
          <w:rFonts w:ascii="標楷體" w:eastAsia="標楷體" w:hAnsi="標楷體" w:hint="eastAsia"/>
          <w:b/>
          <w:bCs/>
          <w:i/>
          <w:sz w:val="30"/>
          <w:szCs w:val="30"/>
          <w:u w:val="single"/>
        </w:rPr>
        <w:t>4</w:t>
      </w:r>
      <w:r w:rsidR="005504B4" w:rsidRPr="00DF68BD">
        <w:rPr>
          <w:rFonts w:ascii="標楷體" w:eastAsia="標楷體" w:hAnsi="標楷體" w:hint="eastAsia"/>
          <w:b/>
          <w:bCs/>
          <w:i/>
          <w:sz w:val="30"/>
          <w:szCs w:val="30"/>
          <w:u w:val="single"/>
        </w:rPr>
        <w:t xml:space="preserve"> </w:t>
      </w:r>
      <w:r w:rsidR="005504B4" w:rsidRPr="00DF68BD">
        <w:rPr>
          <w:rFonts w:ascii="標楷體" w:eastAsia="標楷體" w:hAnsi="標楷體" w:hint="eastAsia"/>
          <w:b/>
          <w:bCs/>
          <w:sz w:val="30"/>
          <w:szCs w:val="30"/>
        </w:rPr>
        <w:t xml:space="preserve"> 日</w:t>
      </w:r>
      <w:r w:rsidR="00811872" w:rsidRPr="00DF68BD">
        <w:rPr>
          <w:rFonts w:ascii="標楷體" w:eastAsia="標楷體" w:hAnsi="標楷體" w:hint="eastAsia"/>
          <w:b/>
          <w:bCs/>
          <w:sz w:val="30"/>
          <w:szCs w:val="30"/>
        </w:rPr>
        <w:t xml:space="preserve">  </w:t>
      </w:r>
      <w:r w:rsidR="005504B4" w:rsidRPr="00DF68BD">
        <w:rPr>
          <w:rFonts w:ascii="標楷體" w:eastAsia="標楷體" w:hAnsi="標楷體" w:hint="eastAsia"/>
          <w:b/>
          <w:bCs/>
          <w:sz w:val="30"/>
          <w:szCs w:val="30"/>
        </w:rPr>
        <w:t xml:space="preserve">至  </w:t>
      </w:r>
      <w:r w:rsidR="005504B4" w:rsidRPr="00DF68BD">
        <w:rPr>
          <w:rFonts w:ascii="標楷體" w:eastAsia="標楷體" w:hAnsi="標楷體" w:hint="eastAsia"/>
          <w:b/>
          <w:bCs/>
          <w:i/>
          <w:sz w:val="30"/>
          <w:szCs w:val="30"/>
          <w:u w:val="single"/>
        </w:rPr>
        <w:t>5  月</w:t>
      </w:r>
      <w:r w:rsidR="00811872" w:rsidRPr="00DF68BD">
        <w:rPr>
          <w:rFonts w:ascii="標楷體" w:eastAsia="標楷體" w:hAnsi="標楷體" w:hint="eastAsia"/>
          <w:b/>
          <w:bCs/>
          <w:i/>
          <w:sz w:val="30"/>
          <w:szCs w:val="30"/>
          <w:u w:val="single"/>
        </w:rPr>
        <w:t xml:space="preserve"> </w:t>
      </w:r>
      <w:r w:rsidR="001104C0" w:rsidRPr="00DF68BD">
        <w:rPr>
          <w:rFonts w:ascii="標楷體" w:eastAsia="標楷體" w:hAnsi="標楷體" w:hint="eastAsia"/>
          <w:b/>
          <w:bCs/>
          <w:i/>
          <w:sz w:val="30"/>
          <w:szCs w:val="30"/>
          <w:u w:val="single"/>
        </w:rPr>
        <w:t>29</w:t>
      </w:r>
      <w:r w:rsidR="004B1F26" w:rsidRPr="00DF68BD">
        <w:rPr>
          <w:rFonts w:ascii="標楷體" w:eastAsia="標楷體" w:hAnsi="標楷體" w:hint="eastAsia"/>
          <w:b/>
          <w:bCs/>
          <w:i/>
          <w:sz w:val="30"/>
          <w:szCs w:val="30"/>
          <w:u w:val="single"/>
        </w:rPr>
        <w:t xml:space="preserve"> </w:t>
      </w:r>
      <w:r w:rsidR="005504B4" w:rsidRPr="00DF68BD">
        <w:rPr>
          <w:rFonts w:ascii="標楷體" w:eastAsia="標楷體" w:hAnsi="標楷體" w:hint="eastAsia"/>
          <w:b/>
          <w:bCs/>
          <w:sz w:val="30"/>
          <w:szCs w:val="30"/>
        </w:rPr>
        <w:t>日止</w:t>
      </w:r>
      <w:r w:rsidR="00B93BE3" w:rsidRPr="00DF68BD">
        <w:rPr>
          <w:rFonts w:ascii="標楷體" w:eastAsia="標楷體" w:hAnsi="標楷體" w:hint="eastAsia"/>
          <w:b/>
          <w:bCs/>
          <w:sz w:val="30"/>
          <w:szCs w:val="30"/>
        </w:rPr>
        <w:t>(</w:t>
      </w:r>
      <w:r w:rsidR="00B93BE3" w:rsidRPr="00DF68BD">
        <w:rPr>
          <w:rFonts w:ascii="標楷體" w:eastAsia="標楷體" w:hAnsi="標楷體" w:hint="eastAsia"/>
          <w:b/>
          <w:sz w:val="30"/>
          <w:szCs w:val="30"/>
        </w:rPr>
        <w:t>例假日</w:t>
      </w:r>
      <w:r w:rsidR="00B93BE3" w:rsidRPr="00DF68BD">
        <w:rPr>
          <w:rFonts w:ascii="標楷體" w:eastAsia="標楷體" w:hAnsi="標楷體" w:hint="eastAsia"/>
          <w:b/>
          <w:bCs/>
          <w:sz w:val="30"/>
          <w:szCs w:val="30"/>
        </w:rPr>
        <w:t>不受理)。</w:t>
      </w:r>
    </w:p>
    <w:p w14:paraId="3C1F732C" w14:textId="6F1E66ED" w:rsidR="005504B4" w:rsidRPr="00DF68BD" w:rsidRDefault="003030B8" w:rsidP="00195942">
      <w:pPr>
        <w:spacing w:line="400" w:lineRule="exact"/>
        <w:ind w:left="1952" w:hangingChars="650" w:hanging="1952"/>
        <w:rPr>
          <w:rFonts w:ascii="標楷體" w:eastAsia="標楷體" w:hAnsi="標楷體"/>
          <w:b/>
          <w:bCs/>
          <w:sz w:val="30"/>
          <w:szCs w:val="30"/>
        </w:rPr>
      </w:pPr>
      <w:r w:rsidRPr="00DF68BD">
        <w:rPr>
          <w:rFonts w:ascii="標楷體" w:eastAsia="標楷體" w:hAnsi="標楷體" w:hint="eastAsia"/>
          <w:b/>
          <w:bCs/>
          <w:sz w:val="30"/>
          <w:szCs w:val="30"/>
        </w:rPr>
        <w:t>四</w:t>
      </w:r>
      <w:r w:rsidR="005504B4" w:rsidRPr="00DF68BD">
        <w:rPr>
          <w:rFonts w:ascii="標楷體" w:eastAsia="標楷體" w:hAnsi="標楷體" w:hint="eastAsia"/>
          <w:b/>
          <w:bCs/>
          <w:sz w:val="30"/>
          <w:szCs w:val="30"/>
        </w:rPr>
        <w:t>、</w:t>
      </w:r>
      <w:r w:rsidR="00323DBF" w:rsidRPr="00DF68BD">
        <w:rPr>
          <w:rFonts w:ascii="標楷體" w:eastAsia="標楷體" w:hAnsi="標楷體" w:hint="eastAsia"/>
          <w:b/>
          <w:bCs/>
          <w:sz w:val="30"/>
          <w:szCs w:val="30"/>
        </w:rPr>
        <w:t>申請</w:t>
      </w:r>
      <w:r w:rsidR="005504B4" w:rsidRPr="00DF68BD">
        <w:rPr>
          <w:rFonts w:ascii="標楷體" w:eastAsia="標楷體" w:hAnsi="標楷體" w:hint="eastAsia"/>
          <w:b/>
          <w:bCs/>
          <w:sz w:val="30"/>
          <w:szCs w:val="30"/>
        </w:rPr>
        <w:t>時間：</w:t>
      </w:r>
      <w:r w:rsidR="005504B4" w:rsidRPr="00DF68BD">
        <w:rPr>
          <w:rFonts w:ascii="標楷體" w:eastAsia="標楷體" w:hAnsi="標楷體" w:hint="eastAsia"/>
          <w:b/>
          <w:bCs/>
          <w:sz w:val="30"/>
          <w:szCs w:val="30"/>
          <w:bdr w:val="single" w:sz="4" w:space="0" w:color="auto"/>
        </w:rPr>
        <w:t>上午</w:t>
      </w:r>
      <w:r w:rsidR="00351DD7" w:rsidRPr="00DF68BD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="00415E0A" w:rsidRPr="00DF68BD">
        <w:rPr>
          <w:rFonts w:ascii="標楷體" w:eastAsia="標楷體" w:hAnsi="標楷體" w:hint="eastAsia"/>
          <w:b/>
          <w:bCs/>
          <w:sz w:val="30"/>
          <w:szCs w:val="30"/>
        </w:rPr>
        <w:t>8</w:t>
      </w:r>
      <w:r w:rsidR="005504B4" w:rsidRPr="00DF68BD">
        <w:rPr>
          <w:rFonts w:ascii="標楷體" w:eastAsia="標楷體" w:hAnsi="標楷體" w:hint="eastAsia"/>
          <w:b/>
          <w:bCs/>
          <w:sz w:val="30"/>
          <w:szCs w:val="30"/>
        </w:rPr>
        <w:t>時</w:t>
      </w:r>
      <w:r w:rsidR="00415E0A" w:rsidRPr="00DF68BD">
        <w:rPr>
          <w:rFonts w:ascii="標楷體" w:eastAsia="標楷體" w:hAnsi="標楷體" w:hint="eastAsia"/>
          <w:b/>
          <w:bCs/>
          <w:sz w:val="30"/>
          <w:szCs w:val="30"/>
        </w:rPr>
        <w:t>3</w:t>
      </w:r>
      <w:r w:rsidR="00351DD7" w:rsidRPr="00DF68BD">
        <w:rPr>
          <w:rFonts w:ascii="標楷體" w:eastAsia="標楷體" w:hAnsi="標楷體" w:hint="eastAsia"/>
          <w:b/>
          <w:bCs/>
          <w:sz w:val="30"/>
          <w:szCs w:val="30"/>
        </w:rPr>
        <w:t>0</w:t>
      </w:r>
      <w:r w:rsidR="005504B4" w:rsidRPr="00DF68BD">
        <w:rPr>
          <w:rFonts w:ascii="標楷體" w:eastAsia="標楷體" w:hAnsi="標楷體" w:hint="eastAsia"/>
          <w:b/>
          <w:bCs/>
          <w:sz w:val="30"/>
          <w:szCs w:val="30"/>
        </w:rPr>
        <w:t>分</w:t>
      </w:r>
      <w:r w:rsidR="00351DD7" w:rsidRPr="00DF68BD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="005504B4" w:rsidRPr="00DF68BD">
        <w:rPr>
          <w:rFonts w:ascii="標楷體" w:eastAsia="標楷體" w:hAnsi="標楷體" w:hint="eastAsia"/>
          <w:b/>
          <w:bCs/>
          <w:sz w:val="30"/>
          <w:szCs w:val="30"/>
        </w:rPr>
        <w:t>至1</w:t>
      </w:r>
      <w:r w:rsidR="00993970" w:rsidRPr="00DF68BD">
        <w:rPr>
          <w:rFonts w:ascii="標楷體" w:eastAsia="標楷體" w:hAnsi="標楷體" w:hint="eastAsia"/>
          <w:b/>
          <w:bCs/>
          <w:sz w:val="30"/>
          <w:szCs w:val="30"/>
        </w:rPr>
        <w:t>1</w:t>
      </w:r>
      <w:r w:rsidR="005504B4" w:rsidRPr="00DF68BD">
        <w:rPr>
          <w:rFonts w:ascii="標楷體" w:eastAsia="標楷體" w:hAnsi="標楷體" w:hint="eastAsia"/>
          <w:b/>
          <w:bCs/>
          <w:sz w:val="30"/>
          <w:szCs w:val="30"/>
        </w:rPr>
        <w:t xml:space="preserve"> 時</w:t>
      </w:r>
      <w:r w:rsidR="00F36DD8" w:rsidRPr="00DF68BD">
        <w:rPr>
          <w:rFonts w:ascii="標楷體" w:eastAsia="標楷體" w:hAnsi="標楷體" w:hint="eastAsia"/>
          <w:b/>
          <w:bCs/>
          <w:sz w:val="30"/>
          <w:szCs w:val="30"/>
        </w:rPr>
        <w:t>5</w:t>
      </w:r>
      <w:r w:rsidR="00993970" w:rsidRPr="00DF68BD">
        <w:rPr>
          <w:rFonts w:ascii="標楷體" w:eastAsia="標楷體" w:hAnsi="標楷體" w:hint="eastAsia"/>
          <w:b/>
          <w:bCs/>
          <w:sz w:val="30"/>
          <w:szCs w:val="30"/>
        </w:rPr>
        <w:t>0分</w:t>
      </w:r>
      <w:r w:rsidR="005504B4" w:rsidRPr="00DF68BD">
        <w:rPr>
          <w:rFonts w:ascii="標楷體" w:eastAsia="標楷體" w:hAnsi="標楷體" w:hint="eastAsia"/>
          <w:b/>
          <w:bCs/>
          <w:sz w:val="30"/>
          <w:szCs w:val="30"/>
        </w:rPr>
        <w:t>。</w:t>
      </w:r>
    </w:p>
    <w:p w14:paraId="1D922066" w14:textId="5810D77D" w:rsidR="005504B4" w:rsidRPr="00074174" w:rsidRDefault="003030B8" w:rsidP="00725B00">
      <w:pPr>
        <w:spacing w:line="400" w:lineRule="exact"/>
        <w:rPr>
          <w:rFonts w:ascii="標楷體" w:eastAsia="標楷體" w:hAnsi="標楷體"/>
          <w:bCs/>
          <w:sz w:val="30"/>
          <w:szCs w:val="30"/>
        </w:rPr>
      </w:pPr>
      <w:r w:rsidRPr="00074174">
        <w:rPr>
          <w:rFonts w:ascii="標楷體" w:eastAsia="標楷體" w:hAnsi="標楷體" w:hint="eastAsia"/>
          <w:bCs/>
          <w:sz w:val="30"/>
          <w:szCs w:val="30"/>
        </w:rPr>
        <w:t>五</w:t>
      </w:r>
      <w:r w:rsidR="005504B4" w:rsidRPr="00074174">
        <w:rPr>
          <w:rFonts w:ascii="標楷體" w:eastAsia="標楷體" w:hAnsi="標楷體" w:hint="eastAsia"/>
          <w:bCs/>
          <w:sz w:val="30"/>
          <w:szCs w:val="30"/>
        </w:rPr>
        <w:t>、</w:t>
      </w:r>
      <w:r w:rsidR="00323DBF" w:rsidRPr="00074174">
        <w:rPr>
          <w:rFonts w:ascii="標楷體" w:eastAsia="標楷體" w:hAnsi="標楷體" w:hint="eastAsia"/>
          <w:bCs/>
          <w:sz w:val="30"/>
          <w:szCs w:val="30"/>
        </w:rPr>
        <w:t>申請</w:t>
      </w:r>
      <w:r w:rsidR="005504B4" w:rsidRPr="00074174">
        <w:rPr>
          <w:rFonts w:ascii="標楷體" w:eastAsia="標楷體" w:hAnsi="標楷體" w:hint="eastAsia"/>
          <w:bCs/>
          <w:sz w:val="30"/>
          <w:szCs w:val="30"/>
        </w:rPr>
        <w:t>地點：旗津區公所</w:t>
      </w:r>
      <w:r w:rsidR="00C04506">
        <w:rPr>
          <w:rFonts w:ascii="標楷體" w:eastAsia="標楷體" w:hAnsi="標楷體"/>
          <w:bCs/>
          <w:sz w:val="30"/>
          <w:szCs w:val="30"/>
        </w:rPr>
        <w:t>2</w:t>
      </w:r>
      <w:r w:rsidR="005504B4" w:rsidRPr="00074174">
        <w:rPr>
          <w:rFonts w:ascii="標楷體" w:eastAsia="標楷體" w:hAnsi="標楷體" w:hint="eastAsia"/>
          <w:bCs/>
          <w:sz w:val="30"/>
          <w:szCs w:val="30"/>
        </w:rPr>
        <w:t>樓</w:t>
      </w:r>
      <w:r w:rsidR="00811872">
        <w:rPr>
          <w:rFonts w:ascii="標楷體" w:eastAsia="標楷體" w:hAnsi="標楷體" w:hint="eastAsia"/>
          <w:bCs/>
          <w:sz w:val="30"/>
          <w:szCs w:val="30"/>
        </w:rPr>
        <w:t>（地址：</w:t>
      </w:r>
      <w:r w:rsidR="004A65CC">
        <w:rPr>
          <w:rFonts w:ascii="標楷體" w:eastAsia="標楷體" w:hAnsi="標楷體" w:hint="eastAsia"/>
          <w:bCs/>
          <w:sz w:val="30"/>
          <w:szCs w:val="30"/>
        </w:rPr>
        <w:t>8</w:t>
      </w:r>
      <w:r w:rsidR="004A65CC">
        <w:rPr>
          <w:rFonts w:ascii="標楷體" w:eastAsia="標楷體" w:hAnsi="標楷體"/>
          <w:bCs/>
          <w:sz w:val="30"/>
          <w:szCs w:val="30"/>
        </w:rPr>
        <w:t>05</w:t>
      </w:r>
      <w:r w:rsidR="00811872">
        <w:rPr>
          <w:rFonts w:ascii="標楷體" w:eastAsia="標楷體" w:hAnsi="標楷體" w:hint="eastAsia"/>
          <w:bCs/>
          <w:sz w:val="30"/>
          <w:szCs w:val="30"/>
        </w:rPr>
        <w:t>高雄市旗津區旗津三路2號</w:t>
      </w:r>
      <w:r w:rsidR="004A65CC">
        <w:rPr>
          <w:rFonts w:ascii="標楷體" w:eastAsia="標楷體" w:hAnsi="標楷體"/>
          <w:bCs/>
          <w:sz w:val="30"/>
          <w:szCs w:val="30"/>
        </w:rPr>
        <w:t>2</w:t>
      </w:r>
      <w:r w:rsidR="004A65CC" w:rsidRPr="00074174">
        <w:rPr>
          <w:rFonts w:ascii="標楷體" w:eastAsia="標楷體" w:hAnsi="標楷體" w:hint="eastAsia"/>
          <w:bCs/>
          <w:sz w:val="30"/>
          <w:szCs w:val="30"/>
        </w:rPr>
        <w:t>樓</w:t>
      </w:r>
      <w:r w:rsidR="00811872">
        <w:rPr>
          <w:rFonts w:ascii="標楷體" w:eastAsia="標楷體" w:hAnsi="標楷體" w:hint="eastAsia"/>
          <w:bCs/>
          <w:sz w:val="30"/>
          <w:szCs w:val="30"/>
        </w:rPr>
        <w:t>）</w:t>
      </w:r>
    </w:p>
    <w:p w14:paraId="09F1B27D" w14:textId="590D6DFE" w:rsidR="005504B4" w:rsidRPr="00074174" w:rsidRDefault="003D2EBD" w:rsidP="00725B00">
      <w:pPr>
        <w:spacing w:line="400" w:lineRule="exact"/>
        <w:ind w:left="2100" w:hangingChars="700" w:hanging="210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六</w:t>
      </w:r>
      <w:r w:rsidR="005504B4" w:rsidRPr="00074174">
        <w:rPr>
          <w:rFonts w:ascii="標楷體" w:eastAsia="標楷體" w:hAnsi="標楷體" w:hint="eastAsia"/>
          <w:sz w:val="30"/>
          <w:szCs w:val="30"/>
        </w:rPr>
        <w:t>、</w:t>
      </w:r>
      <w:r w:rsidR="00323DBF" w:rsidRPr="00074174">
        <w:rPr>
          <w:rFonts w:ascii="標楷體" w:eastAsia="標楷體" w:hAnsi="標楷體" w:hint="eastAsia"/>
          <w:bCs/>
          <w:sz w:val="30"/>
          <w:szCs w:val="30"/>
        </w:rPr>
        <w:t>申請</w:t>
      </w:r>
      <w:r w:rsidR="005504B4" w:rsidRPr="00074174">
        <w:rPr>
          <w:rFonts w:ascii="標楷體" w:eastAsia="標楷體" w:hAnsi="標楷體" w:hint="eastAsia"/>
          <w:sz w:val="30"/>
          <w:szCs w:val="30"/>
        </w:rPr>
        <w:t>方式：</w:t>
      </w:r>
      <w:r w:rsidR="005504B4" w:rsidRPr="00074174">
        <w:rPr>
          <w:rFonts w:ascii="標楷體" w:eastAsia="標楷體" w:hAnsi="標楷體" w:hint="eastAsia"/>
          <w:bCs/>
          <w:sz w:val="30"/>
          <w:szCs w:val="30"/>
        </w:rPr>
        <w:t>申請人應備齊相關文件，向本</w:t>
      </w:r>
      <w:r w:rsidR="00204FA5">
        <w:rPr>
          <w:rFonts w:ascii="標楷體" w:eastAsia="標楷體" w:hAnsi="標楷體" w:hint="eastAsia"/>
          <w:bCs/>
          <w:sz w:val="30"/>
          <w:szCs w:val="30"/>
        </w:rPr>
        <w:t>所</w:t>
      </w:r>
      <w:r w:rsidR="005504B4" w:rsidRPr="00074174">
        <w:rPr>
          <w:rFonts w:ascii="標楷體" w:eastAsia="標楷體" w:hAnsi="標楷體" w:hint="eastAsia"/>
          <w:bCs/>
          <w:sz w:val="30"/>
          <w:szCs w:val="30"/>
        </w:rPr>
        <w:t>提出申請，資格符合者</w:t>
      </w:r>
      <w:r w:rsidR="00E720D7">
        <w:rPr>
          <w:rFonts w:ascii="標楷體" w:eastAsia="標楷體" w:hAnsi="標楷體" w:hint="eastAsia"/>
          <w:bCs/>
          <w:sz w:val="30"/>
          <w:szCs w:val="30"/>
        </w:rPr>
        <w:t>次月</w:t>
      </w:r>
      <w:r w:rsidR="00CB698F">
        <w:rPr>
          <w:rFonts w:ascii="標楷體" w:eastAsia="標楷體" w:hAnsi="標楷體" w:hint="eastAsia"/>
          <w:bCs/>
          <w:sz w:val="30"/>
          <w:szCs w:val="30"/>
        </w:rPr>
        <w:t>20</w:t>
      </w:r>
      <w:r w:rsidR="00E720D7">
        <w:rPr>
          <w:rFonts w:ascii="標楷體" w:eastAsia="標楷體" w:hAnsi="標楷體" w:hint="eastAsia"/>
          <w:bCs/>
          <w:sz w:val="30"/>
          <w:szCs w:val="30"/>
        </w:rPr>
        <w:t>日</w:t>
      </w:r>
      <w:r w:rsidR="00CB698F">
        <w:rPr>
          <w:rFonts w:ascii="標楷體" w:eastAsia="標楷體" w:hAnsi="標楷體" w:hint="eastAsia"/>
          <w:bCs/>
          <w:sz w:val="30"/>
          <w:szCs w:val="30"/>
        </w:rPr>
        <w:t>前</w:t>
      </w:r>
      <w:r w:rsidR="00B93BE3">
        <w:rPr>
          <w:rFonts w:ascii="標楷體" w:eastAsia="標楷體" w:hAnsi="標楷體" w:hint="eastAsia"/>
          <w:bCs/>
          <w:sz w:val="30"/>
          <w:szCs w:val="30"/>
        </w:rPr>
        <w:t>郵局</w:t>
      </w:r>
      <w:r w:rsidR="00E720D7">
        <w:rPr>
          <w:rFonts w:ascii="標楷體" w:eastAsia="標楷體" w:hAnsi="標楷體" w:hint="eastAsia"/>
          <w:bCs/>
          <w:sz w:val="30"/>
          <w:szCs w:val="30"/>
        </w:rPr>
        <w:t>轉帳匯款</w:t>
      </w:r>
      <w:r w:rsidR="005504B4" w:rsidRPr="00074174">
        <w:rPr>
          <w:rFonts w:ascii="標楷體" w:eastAsia="標楷體" w:hAnsi="標楷體" w:hint="eastAsia"/>
          <w:bCs/>
          <w:sz w:val="30"/>
          <w:szCs w:val="30"/>
        </w:rPr>
        <w:t>；不合資格者不予補助。</w:t>
      </w:r>
    </w:p>
    <w:p w14:paraId="18591930" w14:textId="77777777" w:rsidR="005504B4" w:rsidRPr="00074174" w:rsidRDefault="003D2EBD" w:rsidP="00725B00">
      <w:pPr>
        <w:spacing w:line="400" w:lineRule="exact"/>
        <w:ind w:left="2100" w:hangingChars="700" w:hanging="210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七</w:t>
      </w:r>
      <w:r w:rsidR="003030B8" w:rsidRPr="00074174">
        <w:rPr>
          <w:rFonts w:ascii="標楷體" w:eastAsia="標楷體" w:hAnsi="標楷體" w:hint="eastAsia"/>
          <w:sz w:val="30"/>
          <w:szCs w:val="30"/>
        </w:rPr>
        <w:t>、</w:t>
      </w:r>
      <w:r w:rsidR="005504B4" w:rsidRPr="00074174">
        <w:rPr>
          <w:rFonts w:ascii="標楷體" w:eastAsia="標楷體" w:hAnsi="標楷體" w:hint="eastAsia"/>
          <w:sz w:val="30"/>
          <w:szCs w:val="30"/>
        </w:rPr>
        <w:t>補助金額：</w:t>
      </w:r>
      <w:r w:rsidR="005504B4" w:rsidRPr="00074174">
        <w:rPr>
          <w:rFonts w:ascii="標楷體" w:eastAsia="標楷體" w:hAnsi="標楷體" w:hint="eastAsia"/>
          <w:bCs/>
          <w:sz w:val="30"/>
          <w:szCs w:val="30"/>
        </w:rPr>
        <w:t>一學年每位補助新臺幣5</w:t>
      </w:r>
      <w:r w:rsidR="00005231">
        <w:rPr>
          <w:rFonts w:ascii="標楷體" w:eastAsia="標楷體" w:hAnsi="標楷體" w:hint="eastAsia"/>
          <w:bCs/>
          <w:sz w:val="30"/>
          <w:szCs w:val="30"/>
        </w:rPr>
        <w:t>,</w:t>
      </w:r>
      <w:r w:rsidR="005504B4" w:rsidRPr="00074174">
        <w:rPr>
          <w:rFonts w:ascii="標楷體" w:eastAsia="標楷體" w:hAnsi="標楷體" w:hint="eastAsia"/>
          <w:bCs/>
          <w:sz w:val="30"/>
          <w:szCs w:val="30"/>
        </w:rPr>
        <w:t>000元整(</w:t>
      </w:r>
      <w:r w:rsidR="005504B4" w:rsidRPr="00074174">
        <w:rPr>
          <w:rFonts w:ascii="標楷體" w:eastAsia="標楷體" w:hAnsi="標楷體" w:hint="eastAsia"/>
          <w:sz w:val="30"/>
          <w:szCs w:val="30"/>
        </w:rPr>
        <w:t>上、下學期各補助2</w:t>
      </w:r>
      <w:r w:rsidR="00005231">
        <w:rPr>
          <w:rFonts w:ascii="標楷體" w:eastAsia="標楷體" w:hAnsi="標楷體" w:hint="eastAsia"/>
          <w:sz w:val="30"/>
          <w:szCs w:val="30"/>
        </w:rPr>
        <w:t>,</w:t>
      </w:r>
      <w:r w:rsidR="005504B4" w:rsidRPr="00074174">
        <w:rPr>
          <w:rFonts w:ascii="標楷體" w:eastAsia="標楷體" w:hAnsi="標楷體" w:hint="eastAsia"/>
          <w:sz w:val="30"/>
          <w:szCs w:val="30"/>
        </w:rPr>
        <w:t>500元)</w:t>
      </w:r>
      <w:r w:rsidR="005504B4" w:rsidRPr="00074174">
        <w:rPr>
          <w:rFonts w:ascii="標楷體" w:eastAsia="標楷體" w:hAnsi="標楷體" w:hint="eastAsia"/>
          <w:bCs/>
          <w:sz w:val="30"/>
          <w:szCs w:val="30"/>
        </w:rPr>
        <w:t>。</w:t>
      </w:r>
    </w:p>
    <w:p w14:paraId="2D280D9F" w14:textId="5EC745BB" w:rsidR="00C73A91" w:rsidRPr="00600F6E" w:rsidRDefault="003D2EBD" w:rsidP="003D2EBD">
      <w:pPr>
        <w:spacing w:line="400" w:lineRule="exact"/>
        <w:ind w:left="600" w:hangingChars="200" w:hanging="600"/>
        <w:rPr>
          <w:rFonts w:ascii="標楷體" w:eastAsia="標楷體" w:hAnsi="標楷體"/>
          <w:bCs/>
          <w:sz w:val="30"/>
          <w:szCs w:val="30"/>
          <w:u w:val="single"/>
        </w:rPr>
      </w:pPr>
      <w:r>
        <w:rPr>
          <w:rFonts w:ascii="標楷體" w:eastAsia="標楷體" w:hAnsi="標楷體" w:hint="eastAsia"/>
          <w:sz w:val="30"/>
          <w:szCs w:val="30"/>
        </w:rPr>
        <w:t>八</w:t>
      </w:r>
      <w:r w:rsidR="003030B8" w:rsidRPr="00074174">
        <w:rPr>
          <w:rFonts w:ascii="標楷體" w:eastAsia="標楷體" w:hAnsi="標楷體" w:hint="eastAsia"/>
          <w:sz w:val="30"/>
          <w:szCs w:val="30"/>
        </w:rPr>
        <w:t>、</w:t>
      </w:r>
      <w:r w:rsidR="00C73A91" w:rsidRPr="00074174">
        <w:rPr>
          <w:rFonts w:ascii="標楷體" w:eastAsia="標楷體" w:hAnsi="標楷體" w:hint="eastAsia"/>
          <w:bCs/>
          <w:sz w:val="30"/>
          <w:szCs w:val="30"/>
        </w:rPr>
        <w:t>網站公告：</w:t>
      </w:r>
      <w:hyperlink r:id="rId7" w:history="1">
        <w:r w:rsidR="00C4497E" w:rsidRPr="00C545E4">
          <w:rPr>
            <w:rStyle w:val="a7"/>
            <w:rFonts w:ascii="標楷體" w:eastAsia="標楷體" w:hAnsi="標楷體" w:hint="eastAsia"/>
            <w:bCs/>
            <w:sz w:val="30"/>
            <w:szCs w:val="30"/>
          </w:rPr>
          <w:t>http://cijin.kcg.gov.tw</w:t>
        </w:r>
      </w:hyperlink>
      <w:r w:rsidR="005435CB" w:rsidRPr="005435CB">
        <w:rPr>
          <w:rFonts w:ascii="標楷體" w:eastAsia="標楷體" w:hAnsi="標楷體" w:hint="eastAsia"/>
          <w:bCs/>
          <w:sz w:val="30"/>
          <w:szCs w:val="30"/>
        </w:rPr>
        <w:t xml:space="preserve"> </w:t>
      </w:r>
      <w:r w:rsidR="00465DE2" w:rsidRPr="00465DE2">
        <w:rPr>
          <w:rFonts w:ascii="標楷體" w:eastAsia="標楷體" w:hAnsi="標楷體" w:hint="eastAsia"/>
          <w:bCs/>
          <w:sz w:val="30"/>
          <w:szCs w:val="30"/>
        </w:rPr>
        <w:t>最新消息</w:t>
      </w:r>
      <w:r w:rsidR="005435CB" w:rsidRPr="005435CB">
        <w:rPr>
          <w:rFonts w:ascii="標楷體" w:eastAsia="標楷體" w:hAnsi="標楷體" w:hint="eastAsia"/>
          <w:bCs/>
          <w:sz w:val="30"/>
          <w:szCs w:val="30"/>
        </w:rPr>
        <w:t>(可下載申請書)</w:t>
      </w:r>
      <w:r>
        <w:rPr>
          <w:rFonts w:ascii="標楷體" w:eastAsia="標楷體" w:hAnsi="標楷體" w:hint="eastAsia"/>
          <w:bCs/>
          <w:sz w:val="30"/>
          <w:szCs w:val="30"/>
        </w:rPr>
        <w:t>；</w:t>
      </w:r>
      <w:r w:rsidRPr="00074174">
        <w:rPr>
          <w:rFonts w:ascii="標楷體" w:eastAsia="標楷體" w:hAnsi="標楷體" w:hint="eastAsia"/>
          <w:sz w:val="30"/>
          <w:szCs w:val="30"/>
        </w:rPr>
        <w:t>洽詢電話：</w:t>
      </w:r>
      <w:r w:rsidR="004811C1">
        <w:rPr>
          <w:rFonts w:ascii="標楷體" w:eastAsia="標楷體" w:hAnsi="標楷體" w:hint="eastAsia"/>
          <w:sz w:val="30"/>
          <w:szCs w:val="30"/>
        </w:rPr>
        <w:t>(07)</w:t>
      </w:r>
      <w:r w:rsidRPr="00074174">
        <w:rPr>
          <w:rFonts w:ascii="標楷體" w:eastAsia="標楷體" w:hAnsi="標楷體" w:hint="eastAsia"/>
          <w:bCs/>
          <w:sz w:val="30"/>
          <w:szCs w:val="30"/>
        </w:rPr>
        <w:t>571-</w:t>
      </w:r>
      <w:r>
        <w:rPr>
          <w:rFonts w:ascii="標楷體" w:eastAsia="標楷體" w:hAnsi="標楷體" w:hint="eastAsia"/>
          <w:bCs/>
          <w:sz w:val="30"/>
          <w:szCs w:val="30"/>
        </w:rPr>
        <w:t>2500</w:t>
      </w:r>
      <w:r w:rsidRPr="00074174">
        <w:rPr>
          <w:rFonts w:ascii="標楷體" w:eastAsia="標楷體" w:hAnsi="標楷體" w:hint="eastAsia"/>
          <w:bCs/>
          <w:sz w:val="30"/>
          <w:szCs w:val="30"/>
        </w:rPr>
        <w:t xml:space="preserve"> </w:t>
      </w:r>
      <w:r>
        <w:rPr>
          <w:rFonts w:ascii="標楷體" w:eastAsia="標楷體" w:hAnsi="標楷體" w:hint="eastAsia"/>
          <w:bCs/>
          <w:sz w:val="30"/>
          <w:szCs w:val="30"/>
        </w:rPr>
        <w:t>分機</w:t>
      </w:r>
      <w:r w:rsidR="00822DCB">
        <w:rPr>
          <w:rFonts w:ascii="標楷體" w:eastAsia="標楷體" w:hAnsi="標楷體" w:hint="eastAsia"/>
          <w:bCs/>
          <w:sz w:val="30"/>
          <w:szCs w:val="30"/>
        </w:rPr>
        <w:t>10</w:t>
      </w:r>
      <w:r w:rsidR="0052139D">
        <w:rPr>
          <w:rFonts w:ascii="標楷體" w:eastAsia="標楷體" w:hAnsi="標楷體" w:hint="eastAsia"/>
          <w:bCs/>
          <w:sz w:val="30"/>
          <w:szCs w:val="30"/>
        </w:rPr>
        <w:t>3</w:t>
      </w:r>
    </w:p>
    <w:p w14:paraId="749F55AA" w14:textId="7FA49495" w:rsidR="007E61BB" w:rsidRPr="001833ED" w:rsidRDefault="009D4A07" w:rsidP="009D4A07">
      <w:pPr>
        <w:tabs>
          <w:tab w:val="left" w:pos="2640"/>
          <w:tab w:val="left" w:pos="6946"/>
        </w:tabs>
        <w:spacing w:line="400" w:lineRule="exact"/>
        <w:ind w:left="600" w:hangingChars="200" w:hanging="600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bCs/>
          <w:sz w:val="30"/>
          <w:szCs w:val="30"/>
        </w:rPr>
        <w:t xml:space="preserve">                                             </w:t>
      </w:r>
      <w:r w:rsidR="00B21402">
        <w:rPr>
          <w:rFonts w:ascii="標楷體" w:eastAsia="標楷體" w:hAnsi="標楷體" w:hint="eastAsia"/>
          <w:bCs/>
          <w:sz w:val="30"/>
          <w:szCs w:val="30"/>
        </w:rPr>
        <w:t xml:space="preserve"> </w:t>
      </w:r>
      <w:r w:rsidR="00822DCB">
        <w:rPr>
          <w:rFonts w:ascii="標楷體" w:eastAsia="標楷體" w:hAnsi="標楷體" w:hint="eastAsia"/>
          <w:bCs/>
          <w:sz w:val="30"/>
          <w:szCs w:val="30"/>
        </w:rPr>
        <w:t>高雄市旗津區公所</w:t>
      </w:r>
    </w:p>
    <w:p w14:paraId="1FA650D9" w14:textId="77777777" w:rsidR="000D4D56" w:rsidRPr="00074174" w:rsidRDefault="005504B4" w:rsidP="009D4A07">
      <w:pPr>
        <w:spacing w:line="360" w:lineRule="exact"/>
        <w:ind w:firstLineChars="1700" w:firstLine="5100"/>
        <w:jc w:val="right"/>
        <w:rPr>
          <w:rFonts w:ascii="標楷體" w:eastAsia="標楷體" w:hAnsi="標楷體"/>
          <w:sz w:val="30"/>
          <w:szCs w:val="30"/>
        </w:rPr>
      </w:pPr>
      <w:r w:rsidRPr="00074174">
        <w:rPr>
          <w:rFonts w:ascii="標楷體" w:eastAsia="標楷體" w:hAnsi="標楷體" w:hint="eastAsia"/>
          <w:sz w:val="30"/>
          <w:szCs w:val="30"/>
        </w:rPr>
        <w:t>高雄市旗津區辦理污水處理廠</w:t>
      </w:r>
    </w:p>
    <w:p w14:paraId="4A78527F" w14:textId="77777777" w:rsidR="005504B4" w:rsidRPr="00074174" w:rsidRDefault="005504B4" w:rsidP="00C4497E">
      <w:pPr>
        <w:spacing w:line="360" w:lineRule="exact"/>
        <w:ind w:firstLineChars="1712" w:firstLine="5136"/>
        <w:jc w:val="right"/>
        <w:rPr>
          <w:rFonts w:ascii="標楷體" w:eastAsia="標楷體" w:hAnsi="標楷體"/>
          <w:sz w:val="30"/>
          <w:szCs w:val="30"/>
        </w:rPr>
      </w:pPr>
      <w:r w:rsidRPr="00074174">
        <w:rPr>
          <w:rFonts w:ascii="標楷體" w:eastAsia="標楷體" w:hAnsi="標楷體" w:hint="eastAsia"/>
          <w:sz w:val="30"/>
          <w:szCs w:val="30"/>
        </w:rPr>
        <w:t xml:space="preserve">地方回饋金管理會  </w:t>
      </w:r>
      <w:r w:rsidR="000D4D56" w:rsidRPr="00074174">
        <w:rPr>
          <w:rFonts w:ascii="標楷體" w:eastAsia="標楷體" w:hAnsi="標楷體" w:hint="eastAsia"/>
          <w:sz w:val="30"/>
          <w:szCs w:val="30"/>
        </w:rPr>
        <w:t xml:space="preserve">  </w:t>
      </w:r>
      <w:r w:rsidR="00C4497E"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074174">
        <w:rPr>
          <w:rFonts w:ascii="標楷體" w:eastAsia="標楷體" w:hAnsi="標楷體" w:hint="eastAsia"/>
          <w:sz w:val="30"/>
          <w:szCs w:val="30"/>
        </w:rPr>
        <w:t xml:space="preserve">啟   </w:t>
      </w:r>
    </w:p>
    <w:sectPr w:rsidR="005504B4" w:rsidRPr="00074174" w:rsidSect="00B44202">
      <w:pgSz w:w="11907" w:h="16840" w:code="9"/>
      <w:pgMar w:top="851" w:right="454" w:bottom="284" w:left="709" w:header="454" w:footer="454" w:gutter="0"/>
      <w:paperSrc w:first="7" w:other="7"/>
      <w:cols w:space="425"/>
      <w:docGrid w:linePitch="329" w:charSpace="-4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AC320" w14:textId="77777777" w:rsidR="00A93D56" w:rsidRDefault="00A93D56" w:rsidP="004B1F26">
      <w:r>
        <w:separator/>
      </w:r>
    </w:p>
  </w:endnote>
  <w:endnote w:type="continuationSeparator" w:id="0">
    <w:p w14:paraId="6F686311" w14:textId="77777777" w:rsidR="00A93D56" w:rsidRDefault="00A93D56" w:rsidP="004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研澤疊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2960" w14:textId="77777777" w:rsidR="00A93D56" w:rsidRDefault="00A93D56" w:rsidP="004B1F26">
      <w:r>
        <w:separator/>
      </w:r>
    </w:p>
  </w:footnote>
  <w:footnote w:type="continuationSeparator" w:id="0">
    <w:p w14:paraId="482D381B" w14:textId="77777777" w:rsidR="00A93D56" w:rsidRDefault="00A93D56" w:rsidP="004B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52F3"/>
    <w:multiLevelType w:val="hybridMultilevel"/>
    <w:tmpl w:val="FEFCC5A6"/>
    <w:lvl w:ilvl="0" w:tplc="D0FCD0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C5DD0"/>
    <w:multiLevelType w:val="hybridMultilevel"/>
    <w:tmpl w:val="4CD4D8D4"/>
    <w:lvl w:ilvl="0" w:tplc="A580BF8E">
      <w:start w:val="2"/>
      <w:numFmt w:val="decimal"/>
      <w:lvlText w:val="%1、"/>
      <w:lvlJc w:val="left"/>
      <w:pPr>
        <w:ind w:left="17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1" w:hanging="480"/>
      </w:pPr>
    </w:lvl>
    <w:lvl w:ilvl="2" w:tplc="0409001B" w:tentative="1">
      <w:start w:val="1"/>
      <w:numFmt w:val="lowerRoman"/>
      <w:lvlText w:val="%3."/>
      <w:lvlJc w:val="right"/>
      <w:pPr>
        <w:ind w:left="2491" w:hanging="480"/>
      </w:pPr>
    </w:lvl>
    <w:lvl w:ilvl="3" w:tplc="0409000F" w:tentative="1">
      <w:start w:val="1"/>
      <w:numFmt w:val="decimal"/>
      <w:lvlText w:val="%4."/>
      <w:lvlJc w:val="left"/>
      <w:pPr>
        <w:ind w:left="2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1" w:hanging="480"/>
      </w:pPr>
    </w:lvl>
    <w:lvl w:ilvl="5" w:tplc="0409001B" w:tentative="1">
      <w:start w:val="1"/>
      <w:numFmt w:val="lowerRoman"/>
      <w:lvlText w:val="%6."/>
      <w:lvlJc w:val="right"/>
      <w:pPr>
        <w:ind w:left="3931" w:hanging="480"/>
      </w:pPr>
    </w:lvl>
    <w:lvl w:ilvl="6" w:tplc="0409000F" w:tentative="1">
      <w:start w:val="1"/>
      <w:numFmt w:val="decimal"/>
      <w:lvlText w:val="%7."/>
      <w:lvlJc w:val="left"/>
      <w:pPr>
        <w:ind w:left="4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1" w:hanging="480"/>
      </w:pPr>
    </w:lvl>
    <w:lvl w:ilvl="8" w:tplc="0409001B" w:tentative="1">
      <w:start w:val="1"/>
      <w:numFmt w:val="lowerRoman"/>
      <w:lvlText w:val="%9."/>
      <w:lvlJc w:val="right"/>
      <w:pPr>
        <w:ind w:left="5371" w:hanging="480"/>
      </w:pPr>
    </w:lvl>
  </w:abstractNum>
  <w:abstractNum w:abstractNumId="2" w15:restartNumberingAfterBreak="0">
    <w:nsid w:val="148312D6"/>
    <w:multiLevelType w:val="hybridMultilevel"/>
    <w:tmpl w:val="23B43596"/>
    <w:lvl w:ilvl="0" w:tplc="D8CCB818">
      <w:start w:val="1"/>
      <w:numFmt w:val="taiwaneseCountingThousand"/>
      <w:lvlText w:val="(%1)"/>
      <w:lvlJc w:val="left"/>
      <w:pPr>
        <w:tabs>
          <w:tab w:val="num" w:pos="638"/>
        </w:tabs>
        <w:ind w:left="638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3" w15:restartNumberingAfterBreak="0">
    <w:nsid w:val="1E665CA1"/>
    <w:multiLevelType w:val="hybridMultilevel"/>
    <w:tmpl w:val="379E2B22"/>
    <w:lvl w:ilvl="0" w:tplc="07E8C5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7974CB"/>
    <w:multiLevelType w:val="hybridMultilevel"/>
    <w:tmpl w:val="0BB0C56C"/>
    <w:lvl w:ilvl="0" w:tplc="B2F2A3A2">
      <w:start w:val="1"/>
      <w:numFmt w:val="decimal"/>
      <w:lvlText w:val="%1."/>
      <w:lvlJc w:val="left"/>
      <w:pPr>
        <w:ind w:left="24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38" w:hanging="480"/>
      </w:pPr>
    </w:lvl>
    <w:lvl w:ilvl="2" w:tplc="0409001B" w:tentative="1">
      <w:start w:val="1"/>
      <w:numFmt w:val="lowerRoman"/>
      <w:lvlText w:val="%3."/>
      <w:lvlJc w:val="right"/>
      <w:pPr>
        <w:ind w:left="3518" w:hanging="480"/>
      </w:pPr>
    </w:lvl>
    <w:lvl w:ilvl="3" w:tplc="0409000F" w:tentative="1">
      <w:start w:val="1"/>
      <w:numFmt w:val="decimal"/>
      <w:lvlText w:val="%4."/>
      <w:lvlJc w:val="left"/>
      <w:pPr>
        <w:ind w:left="3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8" w:hanging="480"/>
      </w:pPr>
    </w:lvl>
    <w:lvl w:ilvl="5" w:tplc="0409001B" w:tentative="1">
      <w:start w:val="1"/>
      <w:numFmt w:val="lowerRoman"/>
      <w:lvlText w:val="%6."/>
      <w:lvlJc w:val="right"/>
      <w:pPr>
        <w:ind w:left="4958" w:hanging="480"/>
      </w:pPr>
    </w:lvl>
    <w:lvl w:ilvl="6" w:tplc="0409000F" w:tentative="1">
      <w:start w:val="1"/>
      <w:numFmt w:val="decimal"/>
      <w:lvlText w:val="%7."/>
      <w:lvlJc w:val="left"/>
      <w:pPr>
        <w:ind w:left="5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8" w:hanging="480"/>
      </w:pPr>
    </w:lvl>
    <w:lvl w:ilvl="8" w:tplc="0409001B" w:tentative="1">
      <w:start w:val="1"/>
      <w:numFmt w:val="lowerRoman"/>
      <w:lvlText w:val="%9."/>
      <w:lvlJc w:val="right"/>
      <w:pPr>
        <w:ind w:left="6398" w:hanging="480"/>
      </w:pPr>
    </w:lvl>
  </w:abstractNum>
  <w:abstractNum w:abstractNumId="5" w15:restartNumberingAfterBreak="0">
    <w:nsid w:val="3ABF6DEB"/>
    <w:multiLevelType w:val="singleLevel"/>
    <w:tmpl w:val="463A8C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4872725F"/>
    <w:multiLevelType w:val="singleLevel"/>
    <w:tmpl w:val="FA12382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9CE288D"/>
    <w:multiLevelType w:val="hybridMultilevel"/>
    <w:tmpl w:val="83FCDD56"/>
    <w:lvl w:ilvl="0" w:tplc="BEA08FBE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8" w15:restartNumberingAfterBreak="0">
    <w:nsid w:val="52C817BF"/>
    <w:multiLevelType w:val="hybridMultilevel"/>
    <w:tmpl w:val="896A1754"/>
    <w:lvl w:ilvl="0" w:tplc="10665F54">
      <w:start w:val="1"/>
      <w:numFmt w:val="decimal"/>
      <w:lvlText w:val="%1、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9" w15:restartNumberingAfterBreak="0">
    <w:nsid w:val="57452BF1"/>
    <w:multiLevelType w:val="hybridMultilevel"/>
    <w:tmpl w:val="7CEE247C"/>
    <w:lvl w:ilvl="0" w:tplc="7B4C9FE4">
      <w:start w:val="1"/>
      <w:numFmt w:val="taiwaneseCountingThousand"/>
      <w:lvlText w:val="(%1)"/>
      <w:lvlJc w:val="left"/>
      <w:pPr>
        <w:tabs>
          <w:tab w:val="num" w:pos="1276"/>
        </w:tabs>
        <w:ind w:left="1276" w:hanging="636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0" w15:restartNumberingAfterBreak="0">
    <w:nsid w:val="68670D06"/>
    <w:multiLevelType w:val="singleLevel"/>
    <w:tmpl w:val="A012826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7921465B"/>
    <w:multiLevelType w:val="hybridMultilevel"/>
    <w:tmpl w:val="AFA4C35C"/>
    <w:lvl w:ilvl="0" w:tplc="D2300BFA">
      <w:start w:val="1"/>
      <w:numFmt w:val="decimal"/>
      <w:lvlText w:val="%1、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num w:numId="1" w16cid:durableId="824855981">
    <w:abstractNumId w:val="10"/>
  </w:num>
  <w:num w:numId="2" w16cid:durableId="1699744672">
    <w:abstractNumId w:val="5"/>
  </w:num>
  <w:num w:numId="3" w16cid:durableId="1899629931">
    <w:abstractNumId w:val="6"/>
  </w:num>
  <w:num w:numId="4" w16cid:durableId="1789006955">
    <w:abstractNumId w:val="7"/>
  </w:num>
  <w:num w:numId="5" w16cid:durableId="1939676025">
    <w:abstractNumId w:val="9"/>
  </w:num>
  <w:num w:numId="6" w16cid:durableId="869996235">
    <w:abstractNumId w:val="2"/>
  </w:num>
  <w:num w:numId="7" w16cid:durableId="1151674502">
    <w:abstractNumId w:val="4"/>
  </w:num>
  <w:num w:numId="8" w16cid:durableId="1109544504">
    <w:abstractNumId w:val="8"/>
  </w:num>
  <w:num w:numId="9" w16cid:durableId="1951622576">
    <w:abstractNumId w:val="3"/>
  </w:num>
  <w:num w:numId="10" w16cid:durableId="2091269279">
    <w:abstractNumId w:val="0"/>
  </w:num>
  <w:num w:numId="11" w16cid:durableId="1046876001">
    <w:abstractNumId w:val="1"/>
  </w:num>
  <w:num w:numId="12" w16cid:durableId="1573736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7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10B"/>
    <w:rsid w:val="00005231"/>
    <w:rsid w:val="000244C4"/>
    <w:rsid w:val="000278DE"/>
    <w:rsid w:val="00054E87"/>
    <w:rsid w:val="00074174"/>
    <w:rsid w:val="000A339D"/>
    <w:rsid w:val="000B0CCE"/>
    <w:rsid w:val="000D012B"/>
    <w:rsid w:val="000D120B"/>
    <w:rsid w:val="000D3AE9"/>
    <w:rsid w:val="000D4D56"/>
    <w:rsid w:val="00104E9E"/>
    <w:rsid w:val="001104C0"/>
    <w:rsid w:val="00125D0C"/>
    <w:rsid w:val="00125D84"/>
    <w:rsid w:val="00137B75"/>
    <w:rsid w:val="00137B76"/>
    <w:rsid w:val="00156BAB"/>
    <w:rsid w:val="00161BDF"/>
    <w:rsid w:val="001738B2"/>
    <w:rsid w:val="001833ED"/>
    <w:rsid w:val="00190390"/>
    <w:rsid w:val="00195764"/>
    <w:rsid w:val="00195942"/>
    <w:rsid w:val="001A1436"/>
    <w:rsid w:val="001A2171"/>
    <w:rsid w:val="001B3D1D"/>
    <w:rsid w:val="001C0E4A"/>
    <w:rsid w:val="001D64C8"/>
    <w:rsid w:val="001F1645"/>
    <w:rsid w:val="00204FA5"/>
    <w:rsid w:val="0021272D"/>
    <w:rsid w:val="002127CB"/>
    <w:rsid w:val="00220A1E"/>
    <w:rsid w:val="0022786B"/>
    <w:rsid w:val="0025384B"/>
    <w:rsid w:val="00255C76"/>
    <w:rsid w:val="00286B67"/>
    <w:rsid w:val="00292460"/>
    <w:rsid w:val="002A4EA1"/>
    <w:rsid w:val="002B449F"/>
    <w:rsid w:val="002C324B"/>
    <w:rsid w:val="002C3E50"/>
    <w:rsid w:val="002F634A"/>
    <w:rsid w:val="003030B8"/>
    <w:rsid w:val="00323DBF"/>
    <w:rsid w:val="00345D92"/>
    <w:rsid w:val="00351DD7"/>
    <w:rsid w:val="003529D3"/>
    <w:rsid w:val="00375427"/>
    <w:rsid w:val="00385128"/>
    <w:rsid w:val="003A7B21"/>
    <w:rsid w:val="003B1211"/>
    <w:rsid w:val="003B1795"/>
    <w:rsid w:val="003D2EBD"/>
    <w:rsid w:val="003D7853"/>
    <w:rsid w:val="003E47D8"/>
    <w:rsid w:val="003F21AE"/>
    <w:rsid w:val="0040362F"/>
    <w:rsid w:val="0041141B"/>
    <w:rsid w:val="00415E0A"/>
    <w:rsid w:val="00417D00"/>
    <w:rsid w:val="00423486"/>
    <w:rsid w:val="00441219"/>
    <w:rsid w:val="004471F1"/>
    <w:rsid w:val="00465DE2"/>
    <w:rsid w:val="004811C1"/>
    <w:rsid w:val="004909FE"/>
    <w:rsid w:val="004A65CC"/>
    <w:rsid w:val="004B1F26"/>
    <w:rsid w:val="004B2E71"/>
    <w:rsid w:val="004E1BD0"/>
    <w:rsid w:val="00517AFB"/>
    <w:rsid w:val="0052139D"/>
    <w:rsid w:val="00527033"/>
    <w:rsid w:val="005435CB"/>
    <w:rsid w:val="005504B4"/>
    <w:rsid w:val="00563D0A"/>
    <w:rsid w:val="005C3DDE"/>
    <w:rsid w:val="005F324F"/>
    <w:rsid w:val="00600F6E"/>
    <w:rsid w:val="00603C28"/>
    <w:rsid w:val="00610A95"/>
    <w:rsid w:val="00647D4E"/>
    <w:rsid w:val="00675235"/>
    <w:rsid w:val="006A5052"/>
    <w:rsid w:val="006A5250"/>
    <w:rsid w:val="006B2C28"/>
    <w:rsid w:val="006C42DD"/>
    <w:rsid w:val="006D207F"/>
    <w:rsid w:val="00725B00"/>
    <w:rsid w:val="00743F4D"/>
    <w:rsid w:val="00750504"/>
    <w:rsid w:val="00751629"/>
    <w:rsid w:val="00770AA9"/>
    <w:rsid w:val="007E6087"/>
    <w:rsid w:val="007E61BB"/>
    <w:rsid w:val="007F5836"/>
    <w:rsid w:val="007F7F4C"/>
    <w:rsid w:val="00811872"/>
    <w:rsid w:val="008142A9"/>
    <w:rsid w:val="00822DCB"/>
    <w:rsid w:val="0082574E"/>
    <w:rsid w:val="00827CE3"/>
    <w:rsid w:val="00827F20"/>
    <w:rsid w:val="008842D3"/>
    <w:rsid w:val="008A2E43"/>
    <w:rsid w:val="009005CF"/>
    <w:rsid w:val="0090429F"/>
    <w:rsid w:val="0092102D"/>
    <w:rsid w:val="00947FEC"/>
    <w:rsid w:val="009503FF"/>
    <w:rsid w:val="00950EBF"/>
    <w:rsid w:val="009522F4"/>
    <w:rsid w:val="009629DF"/>
    <w:rsid w:val="009649CC"/>
    <w:rsid w:val="00967F23"/>
    <w:rsid w:val="00984D2E"/>
    <w:rsid w:val="00993970"/>
    <w:rsid w:val="009A301C"/>
    <w:rsid w:val="009C2003"/>
    <w:rsid w:val="009D4A07"/>
    <w:rsid w:val="009F4B86"/>
    <w:rsid w:val="009F6D80"/>
    <w:rsid w:val="00A04E55"/>
    <w:rsid w:val="00A25182"/>
    <w:rsid w:val="00A57E3A"/>
    <w:rsid w:val="00A60C72"/>
    <w:rsid w:val="00A60F33"/>
    <w:rsid w:val="00A64AD6"/>
    <w:rsid w:val="00A83E26"/>
    <w:rsid w:val="00A86344"/>
    <w:rsid w:val="00A93D56"/>
    <w:rsid w:val="00A96D13"/>
    <w:rsid w:val="00AA4E73"/>
    <w:rsid w:val="00AC51E3"/>
    <w:rsid w:val="00AE4A8E"/>
    <w:rsid w:val="00AF71AF"/>
    <w:rsid w:val="00B1192E"/>
    <w:rsid w:val="00B13DDE"/>
    <w:rsid w:val="00B21402"/>
    <w:rsid w:val="00B36941"/>
    <w:rsid w:val="00B4394E"/>
    <w:rsid w:val="00B44202"/>
    <w:rsid w:val="00B80627"/>
    <w:rsid w:val="00B93BE3"/>
    <w:rsid w:val="00BC30F9"/>
    <w:rsid w:val="00BD1D34"/>
    <w:rsid w:val="00BE6F34"/>
    <w:rsid w:val="00C04506"/>
    <w:rsid w:val="00C05A6F"/>
    <w:rsid w:val="00C1265B"/>
    <w:rsid w:val="00C30746"/>
    <w:rsid w:val="00C35B04"/>
    <w:rsid w:val="00C4497E"/>
    <w:rsid w:val="00C537EF"/>
    <w:rsid w:val="00C55C10"/>
    <w:rsid w:val="00C62E4D"/>
    <w:rsid w:val="00C702E8"/>
    <w:rsid w:val="00C73A91"/>
    <w:rsid w:val="00CB019C"/>
    <w:rsid w:val="00CB5C13"/>
    <w:rsid w:val="00CB698F"/>
    <w:rsid w:val="00CC0368"/>
    <w:rsid w:val="00CE125F"/>
    <w:rsid w:val="00CE1B4C"/>
    <w:rsid w:val="00CE6F3C"/>
    <w:rsid w:val="00CF1802"/>
    <w:rsid w:val="00D214DC"/>
    <w:rsid w:val="00D230AB"/>
    <w:rsid w:val="00D24090"/>
    <w:rsid w:val="00D25A02"/>
    <w:rsid w:val="00D40DCA"/>
    <w:rsid w:val="00D45E7E"/>
    <w:rsid w:val="00D461D3"/>
    <w:rsid w:val="00D53F22"/>
    <w:rsid w:val="00D62F21"/>
    <w:rsid w:val="00D66422"/>
    <w:rsid w:val="00D931A2"/>
    <w:rsid w:val="00DB2FC4"/>
    <w:rsid w:val="00DB558C"/>
    <w:rsid w:val="00DD76E8"/>
    <w:rsid w:val="00DE35E0"/>
    <w:rsid w:val="00DF68BD"/>
    <w:rsid w:val="00E121AE"/>
    <w:rsid w:val="00E32885"/>
    <w:rsid w:val="00E329BF"/>
    <w:rsid w:val="00E63E47"/>
    <w:rsid w:val="00E67DB2"/>
    <w:rsid w:val="00E720D7"/>
    <w:rsid w:val="00E918C7"/>
    <w:rsid w:val="00E9308D"/>
    <w:rsid w:val="00E94B2C"/>
    <w:rsid w:val="00EB010B"/>
    <w:rsid w:val="00EE2474"/>
    <w:rsid w:val="00EF5E27"/>
    <w:rsid w:val="00F014C1"/>
    <w:rsid w:val="00F36DD8"/>
    <w:rsid w:val="00F55448"/>
    <w:rsid w:val="00F74672"/>
    <w:rsid w:val="00F83E0A"/>
    <w:rsid w:val="00F84DFB"/>
    <w:rsid w:val="00F8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5ECCE"/>
  <w15:docId w15:val="{C0E591D5-3F79-4D64-916D-61991A5A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F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4B1F26"/>
    <w:rPr>
      <w:kern w:val="2"/>
    </w:rPr>
  </w:style>
  <w:style w:type="paragraph" w:styleId="a5">
    <w:name w:val="footer"/>
    <w:basedOn w:val="a"/>
    <w:link w:val="a6"/>
    <w:rsid w:val="004B1F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4B1F26"/>
    <w:rPr>
      <w:kern w:val="2"/>
    </w:rPr>
  </w:style>
  <w:style w:type="character" w:styleId="a7">
    <w:name w:val="Hyperlink"/>
    <w:rsid w:val="005435CB"/>
    <w:rPr>
      <w:color w:val="0000FF"/>
      <w:u w:val="single"/>
    </w:rPr>
  </w:style>
  <w:style w:type="character" w:styleId="a8">
    <w:name w:val="FollowedHyperlink"/>
    <w:rsid w:val="00286B67"/>
    <w:rPr>
      <w:color w:val="800080"/>
      <w:u w:val="single"/>
    </w:rPr>
  </w:style>
  <w:style w:type="paragraph" w:styleId="a9">
    <w:name w:val="Balloon Text"/>
    <w:basedOn w:val="a"/>
    <w:semiHidden/>
    <w:rsid w:val="002C324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jin.k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169</Words>
  <Characters>967</Characters>
  <Application>Microsoft Office Word</Application>
  <DocSecurity>0</DocSecurity>
  <Lines>8</Lines>
  <Paragraphs>2</Paragraphs>
  <ScaleCrop>false</ScaleCrop>
  <Company>LCT</Company>
  <LinksUpToDate>false</LinksUpToDate>
  <CharactersWithSpaces>1134</CharactersWithSpaces>
  <SharedDoc>false</SharedDoc>
  <HLinks>
    <vt:vector size="6" baseType="variant"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http://cijin.kcg.gov.tw/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高雄市旗津區辦理污水處理廠回饋地方實施計畫</dc:title>
  <dc:creator>林權德</dc:creator>
  <cp:lastModifiedBy>高雄市旗津區公所-林美惠</cp:lastModifiedBy>
  <cp:revision>33</cp:revision>
  <cp:lastPrinted>2025-04-12T06:51:00Z</cp:lastPrinted>
  <dcterms:created xsi:type="dcterms:W3CDTF">2022-04-07T08:14:00Z</dcterms:created>
  <dcterms:modified xsi:type="dcterms:W3CDTF">2025-04-12T06:52:00Z</dcterms:modified>
</cp:coreProperties>
</file>