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EB9E" w14:textId="6C30D736" w:rsidR="00232A77" w:rsidRPr="00A94033" w:rsidRDefault="00A200E3" w:rsidP="009B3A3A">
      <w:pPr>
        <w:pStyle w:val="1"/>
        <w:spacing w:line="512" w:lineRule="exact"/>
        <w:ind w:left="0"/>
        <w:jc w:val="center"/>
        <w:rPr>
          <w:rFonts w:ascii="標楷體" w:eastAsia="標楷體" w:hAnsi="標楷體"/>
          <w:i w:val="0"/>
          <w:sz w:val="32"/>
          <w:szCs w:val="32"/>
          <w:lang w:eastAsia="zh-TW"/>
        </w:rPr>
      </w:pPr>
      <w:r w:rsidRPr="00A94033">
        <w:rPr>
          <w:rFonts w:ascii="標楷體" w:eastAsia="標楷體" w:hAnsi="標楷體"/>
          <w:i w:val="0"/>
          <w:sz w:val="32"/>
          <w:szCs w:val="32"/>
          <w:lang w:eastAsia="zh-TW"/>
        </w:rPr>
        <w:t>11</w:t>
      </w:r>
      <w:r w:rsidR="00CC2A5C" w:rsidRPr="00A94033">
        <w:rPr>
          <w:rFonts w:ascii="標楷體" w:eastAsia="標楷體" w:hAnsi="標楷體"/>
          <w:i w:val="0"/>
          <w:sz w:val="32"/>
          <w:szCs w:val="32"/>
          <w:lang w:eastAsia="zh-TW"/>
        </w:rPr>
        <w:t>3</w:t>
      </w:r>
      <w:r w:rsidRPr="00A94033">
        <w:rPr>
          <w:rFonts w:ascii="標楷體" w:eastAsia="標楷體" w:hAnsi="標楷體" w:hint="eastAsia"/>
          <w:i w:val="0"/>
          <w:sz w:val="32"/>
          <w:szCs w:val="32"/>
          <w:lang w:eastAsia="zh-TW"/>
        </w:rPr>
        <w:t>年度高雄市社區防暴宣講人員培力</w:t>
      </w:r>
    </w:p>
    <w:p w14:paraId="7FBB7C8E" w14:textId="22EF703D" w:rsidR="009B3A3A" w:rsidRPr="00A94033" w:rsidRDefault="00860D07" w:rsidP="00232A77">
      <w:pPr>
        <w:pStyle w:val="1"/>
        <w:spacing w:line="512" w:lineRule="exact"/>
        <w:ind w:left="0"/>
        <w:jc w:val="center"/>
        <w:rPr>
          <w:rFonts w:ascii="標楷體" w:eastAsia="標楷體" w:hAnsi="標楷體"/>
          <w:i w:val="0"/>
          <w:sz w:val="32"/>
          <w:szCs w:val="32"/>
          <w:lang w:eastAsia="zh-TW"/>
        </w:rPr>
      </w:pPr>
      <w:r w:rsidRPr="00A94033">
        <w:rPr>
          <w:rFonts w:ascii="標楷體" w:eastAsia="標楷體" w:hAnsi="標楷體" w:hint="eastAsia"/>
          <w:i w:val="0"/>
          <w:sz w:val="32"/>
          <w:szCs w:val="32"/>
          <w:lang w:eastAsia="zh-TW"/>
        </w:rPr>
        <w:t>初階</w:t>
      </w:r>
      <w:r w:rsidR="00A200E3" w:rsidRPr="00A94033">
        <w:rPr>
          <w:rFonts w:ascii="標楷體" w:eastAsia="標楷體" w:hAnsi="標楷體" w:hint="eastAsia"/>
          <w:i w:val="0"/>
          <w:sz w:val="32"/>
          <w:szCs w:val="32"/>
          <w:lang w:eastAsia="zh-TW"/>
        </w:rPr>
        <w:t>課程</w:t>
      </w:r>
      <w:r w:rsidR="00232A77" w:rsidRPr="00A94033">
        <w:rPr>
          <w:rFonts w:ascii="標楷體" w:eastAsia="標楷體" w:hAnsi="標楷體" w:hint="eastAsia"/>
          <w:i w:val="0"/>
          <w:sz w:val="32"/>
          <w:szCs w:val="32"/>
          <w:lang w:eastAsia="zh-TW"/>
        </w:rPr>
        <w:t xml:space="preserve"> </w:t>
      </w:r>
      <w:r w:rsidR="009B3A3A" w:rsidRPr="00A94033">
        <w:rPr>
          <w:rFonts w:ascii="標楷體" w:eastAsia="標楷體" w:hAnsi="標楷體" w:hint="eastAsia"/>
          <w:i w:val="0"/>
          <w:sz w:val="32"/>
          <w:szCs w:val="32"/>
          <w:lang w:eastAsia="zh-TW"/>
        </w:rPr>
        <w:t>報名簡章</w:t>
      </w:r>
    </w:p>
    <w:p w14:paraId="6122303D" w14:textId="2C778B8B" w:rsidR="00860D07" w:rsidRPr="00A94033" w:rsidRDefault="00860D07" w:rsidP="009B3A3A">
      <w:pPr>
        <w:pStyle w:val="1"/>
        <w:spacing w:line="512" w:lineRule="exact"/>
        <w:ind w:left="0"/>
        <w:jc w:val="center"/>
        <w:rPr>
          <w:rFonts w:ascii="標楷體" w:eastAsia="標楷體" w:hAnsi="標楷體"/>
          <w:i w:val="0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i w:val="0"/>
          <w:sz w:val="24"/>
          <w:szCs w:val="24"/>
          <w:lang w:eastAsia="zh-TW"/>
        </w:rPr>
        <w:t>廣邀有熱情、有行動力、關心社區的您一同加入</w:t>
      </w:r>
    </w:p>
    <w:p w14:paraId="2CE79664" w14:textId="77777777" w:rsidR="00975123" w:rsidRPr="00A94033" w:rsidRDefault="00975123">
      <w:pPr>
        <w:pStyle w:val="a3"/>
        <w:spacing w:before="15"/>
        <w:rPr>
          <w:rFonts w:ascii="標楷體" w:eastAsia="標楷體" w:hAnsi="標楷體"/>
          <w:sz w:val="12"/>
          <w:lang w:eastAsia="zh-TW"/>
        </w:rPr>
      </w:pPr>
    </w:p>
    <w:p w14:paraId="1594210A" w14:textId="561F243C" w:rsidR="00B83D86" w:rsidRPr="00A94033" w:rsidRDefault="001C0147" w:rsidP="009240C6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一、</w:t>
      </w:r>
      <w:r w:rsidR="00B83D86" w:rsidRPr="00A94033">
        <w:rPr>
          <w:rFonts w:ascii="標楷體" w:eastAsia="標楷體" w:hAnsi="標楷體" w:hint="eastAsia"/>
          <w:bCs/>
          <w:sz w:val="24"/>
          <w:lang w:eastAsia="zh-TW"/>
        </w:rPr>
        <w:t>活動目的：</w:t>
      </w:r>
    </w:p>
    <w:p w14:paraId="0F98C547" w14:textId="5201C59F" w:rsidR="00B83D86" w:rsidRPr="00A94033" w:rsidRDefault="00A94033" w:rsidP="009240C6">
      <w:pPr>
        <w:spacing w:before="39" w:line="401" w:lineRule="exact"/>
        <w:ind w:firstLineChars="200" w:firstLine="480"/>
        <w:rPr>
          <w:rFonts w:ascii="標楷體" w:eastAsia="標楷體" w:hAnsi="標楷體" w:cs="Apple Color Emoji"/>
          <w:bCs/>
          <w:sz w:val="28"/>
          <w:szCs w:val="24"/>
          <w:lang w:eastAsia="zh-TW"/>
        </w:rPr>
      </w:pPr>
      <w:r w:rsidRPr="00A94033">
        <w:rPr>
          <w:rFonts w:ascii="標楷體" w:eastAsia="標楷體" w:hAnsi="標楷體" w:cs="Apple Color Emoji" w:hint="eastAsia"/>
          <w:bCs/>
          <w:sz w:val="24"/>
          <w:szCs w:val="24"/>
          <w:lang w:eastAsia="zh-TW"/>
        </w:rPr>
        <w:t>為提升社區及社區幹部、志工、民眾的性別平等意識，本中心與社團法人高雄市女性權益促進會合作辦理「</w:t>
      </w:r>
      <w:r w:rsidRPr="00A94033">
        <w:rPr>
          <w:rFonts w:ascii="標楷體" w:eastAsia="標楷體" w:hAnsi="標楷體" w:cs="Times New Roman" w:hint="eastAsia"/>
          <w:bCs/>
          <w:sz w:val="24"/>
          <w:szCs w:val="24"/>
          <w:lang w:eastAsia="zh-TW"/>
        </w:rPr>
        <w:t>113年度高雄市社區防暴宣講人員培力課程</w:t>
      </w:r>
      <w:r w:rsidRPr="00A94033">
        <w:rPr>
          <w:rFonts w:ascii="標楷體" w:eastAsia="標楷體" w:hAnsi="標楷體" w:cs="Apple Color Emoji" w:hint="eastAsia"/>
          <w:bCs/>
          <w:sz w:val="24"/>
          <w:szCs w:val="24"/>
          <w:lang w:eastAsia="zh-TW"/>
        </w:rPr>
        <w:t>」，針對社區基層人員制定系統性培力課程，期望透過性別培力訓練相關人員的教育知能，培植更多的宣講種子，發揮在地影響力，加強向民眾宣導暴力防治觀念。</w:t>
      </w:r>
    </w:p>
    <w:p w14:paraId="244179C7" w14:textId="77777777" w:rsidR="00A94033" w:rsidRDefault="00A94033" w:rsidP="00E74D59">
      <w:pPr>
        <w:spacing w:before="39" w:line="401" w:lineRule="exact"/>
        <w:rPr>
          <w:rFonts w:ascii="標楷體" w:eastAsia="標楷體" w:hAnsi="標楷體" w:cs="Apple Color Emoji"/>
          <w:bCs/>
          <w:sz w:val="24"/>
          <w:lang w:eastAsia="zh-TW"/>
        </w:rPr>
      </w:pPr>
    </w:p>
    <w:p w14:paraId="152C4266" w14:textId="2EEBB9BE" w:rsidR="00E74D59" w:rsidRPr="00A94033" w:rsidRDefault="002739E4" w:rsidP="00E74D59">
      <w:pPr>
        <w:spacing w:before="39" w:line="401" w:lineRule="exact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二、參與對象</w:t>
      </w:r>
      <w:r w:rsidR="004E014F"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：</w:t>
      </w:r>
      <w:r w:rsidR="00A94033"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招收</w:t>
      </w:r>
      <w:r w:rsidR="00A94033" w:rsidRPr="00A94033">
        <w:rPr>
          <w:rFonts w:ascii="標楷體" w:eastAsia="標楷體" w:hAnsi="標楷體" w:cs="Apple Color Emoji"/>
          <w:bCs/>
          <w:sz w:val="24"/>
          <w:lang w:eastAsia="zh-TW"/>
        </w:rPr>
        <w:t>80人</w:t>
      </w:r>
      <w:r w:rsidR="00A94033">
        <w:rPr>
          <w:rFonts w:ascii="標楷體" w:eastAsia="標楷體" w:hAnsi="標楷體" w:cs="Apple Color Emoji" w:hint="eastAsia"/>
          <w:bCs/>
          <w:sz w:val="24"/>
          <w:lang w:eastAsia="zh-TW"/>
        </w:rPr>
        <w:t>（</w:t>
      </w:r>
      <w:r w:rsidR="00A94033"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優先錄取順序</w:t>
      </w:r>
      <w:r w:rsidR="00A94033">
        <w:rPr>
          <w:rFonts w:ascii="標楷體" w:eastAsia="標楷體" w:hAnsi="標楷體" w:cs="Apple Color Emoji" w:hint="eastAsia"/>
          <w:bCs/>
          <w:sz w:val="24"/>
          <w:lang w:eastAsia="zh-TW"/>
        </w:rPr>
        <w:t>如下）</w:t>
      </w:r>
    </w:p>
    <w:p w14:paraId="70CC116E" w14:textId="77777777" w:rsidR="00A94033" w:rsidRPr="00A94033" w:rsidRDefault="00A94033" w:rsidP="00A94033">
      <w:pPr>
        <w:spacing w:before="39" w:line="401" w:lineRule="exact"/>
        <w:ind w:leftChars="200" w:left="440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/>
          <w:bCs/>
          <w:sz w:val="24"/>
          <w:lang w:eastAsia="zh-TW"/>
        </w:rPr>
        <w:t>1.</w:t>
      </w:r>
      <w:r w:rsidRPr="00A94033">
        <w:rPr>
          <w:rFonts w:ascii="標楷體" w:eastAsia="標楷體" w:hAnsi="標楷體" w:cs="Apple Color Emoji"/>
          <w:bCs/>
          <w:sz w:val="24"/>
          <w:lang w:eastAsia="zh-TW"/>
        </w:rPr>
        <w:tab/>
        <w:t>社區推薦（113年建構性別暴力領航社區服務方案之社區推薦參與）</w:t>
      </w:r>
    </w:p>
    <w:p w14:paraId="5FC5AB7D" w14:textId="77777777" w:rsidR="00A94033" w:rsidRPr="00A94033" w:rsidRDefault="00A94033" w:rsidP="00A94033">
      <w:pPr>
        <w:spacing w:before="39" w:line="401" w:lineRule="exact"/>
        <w:ind w:leftChars="200" w:left="440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/>
          <w:bCs/>
          <w:sz w:val="24"/>
          <w:lang w:eastAsia="zh-TW"/>
        </w:rPr>
        <w:t>2.</w:t>
      </w:r>
      <w:r w:rsidRPr="00A94033">
        <w:rPr>
          <w:rFonts w:ascii="標楷體" w:eastAsia="標楷體" w:hAnsi="標楷體" w:cs="Apple Color Emoji"/>
          <w:bCs/>
          <w:sz w:val="24"/>
          <w:lang w:eastAsia="zh-TW"/>
        </w:rPr>
        <w:tab/>
        <w:t>本中心志工</w:t>
      </w:r>
    </w:p>
    <w:p w14:paraId="3D50B500" w14:textId="77777777" w:rsidR="00A94033" w:rsidRPr="00A94033" w:rsidRDefault="00A94033" w:rsidP="00A94033">
      <w:pPr>
        <w:spacing w:before="39" w:line="401" w:lineRule="exact"/>
        <w:ind w:leftChars="200" w:left="440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/>
          <w:bCs/>
          <w:sz w:val="24"/>
          <w:lang w:eastAsia="zh-TW"/>
        </w:rPr>
        <w:t>3.</w:t>
      </w:r>
      <w:r w:rsidRPr="00A94033">
        <w:rPr>
          <w:rFonts w:ascii="標楷體" w:eastAsia="標楷體" w:hAnsi="標楷體" w:cs="Apple Color Emoji"/>
          <w:bCs/>
          <w:sz w:val="24"/>
          <w:lang w:eastAsia="zh-TW"/>
        </w:rPr>
        <w:tab/>
        <w:t>其他社區推薦</w:t>
      </w:r>
    </w:p>
    <w:p w14:paraId="28B5A4E0" w14:textId="77777777" w:rsidR="00A94033" w:rsidRDefault="00A94033" w:rsidP="00A94033">
      <w:pPr>
        <w:spacing w:before="39" w:line="401" w:lineRule="exact"/>
        <w:ind w:leftChars="200" w:left="440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/>
          <w:bCs/>
          <w:sz w:val="24"/>
          <w:lang w:eastAsia="zh-TW"/>
        </w:rPr>
        <w:t>4.</w:t>
      </w:r>
      <w:r w:rsidRPr="00A94033">
        <w:rPr>
          <w:rFonts w:ascii="標楷體" w:eastAsia="標楷體" w:hAnsi="標楷體" w:cs="Apple Color Emoji"/>
          <w:bCs/>
          <w:sz w:val="24"/>
          <w:lang w:eastAsia="zh-TW"/>
        </w:rPr>
        <w:tab/>
        <w:t>一般民眾（對於性別暴力防治議題有興趣者）</w:t>
      </w:r>
    </w:p>
    <w:p w14:paraId="1B9F0A69" w14:textId="61C39EF2" w:rsidR="00CC2A5C" w:rsidRPr="00A94033" w:rsidRDefault="00CD5215" w:rsidP="00A94033">
      <w:pPr>
        <w:spacing w:before="39" w:line="401" w:lineRule="exact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三、主</w:t>
      </w:r>
      <w:r w:rsidR="00CC2A5C"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辦單位：</w:t>
      </w:r>
      <w:r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高雄市政府社會局家庭暴力及性侵害防治中心</w:t>
      </w:r>
    </w:p>
    <w:p w14:paraId="7D2AD969" w14:textId="46F19F7F" w:rsidR="00CD5215" w:rsidRPr="00A94033" w:rsidRDefault="00CC2A5C" w:rsidP="00CC2A5C">
      <w:pPr>
        <w:spacing w:before="39" w:line="401" w:lineRule="exact"/>
        <w:ind w:firstLineChars="200" w:firstLine="480"/>
        <w:rPr>
          <w:rFonts w:ascii="標楷體" w:eastAsia="標楷體" w:hAnsi="標楷體" w:cs="Apple Color Emoji"/>
          <w:bCs/>
          <w:sz w:val="24"/>
          <w:lang w:eastAsia="zh-TW"/>
        </w:rPr>
      </w:pPr>
      <w:r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協辦單位：</w:t>
      </w:r>
      <w:r w:rsidR="00CD5215" w:rsidRPr="00A94033">
        <w:rPr>
          <w:rFonts w:ascii="標楷體" w:eastAsia="標楷體" w:hAnsi="標楷體" w:cs="Apple Color Emoji" w:hint="eastAsia"/>
          <w:bCs/>
          <w:sz w:val="24"/>
          <w:lang w:eastAsia="zh-TW"/>
        </w:rPr>
        <w:t>社團法人高雄市女性權益促進會</w:t>
      </w:r>
    </w:p>
    <w:p w14:paraId="7E9EC99B" w14:textId="77777777" w:rsidR="00A94033" w:rsidRDefault="00A94033" w:rsidP="00A94033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</w:p>
    <w:p w14:paraId="18EE6407" w14:textId="363FEF40" w:rsidR="007D7B19" w:rsidRPr="00A94033" w:rsidRDefault="00CD5215" w:rsidP="00B92DA4">
      <w:pPr>
        <w:spacing w:before="39" w:line="401" w:lineRule="exact"/>
        <w:ind w:left="480" w:hangingChars="200" w:hanging="480"/>
        <w:rPr>
          <w:rFonts w:ascii="標楷體" w:eastAsia="標楷體" w:hAnsi="標楷體"/>
          <w:b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四</w:t>
      </w:r>
      <w:r w:rsidR="002739E4" w:rsidRPr="00A94033">
        <w:rPr>
          <w:rFonts w:ascii="標楷體" w:eastAsia="標楷體" w:hAnsi="標楷體" w:hint="eastAsia"/>
          <w:bCs/>
          <w:sz w:val="24"/>
          <w:lang w:eastAsia="zh-TW"/>
        </w:rPr>
        <w:t>、辦理時間</w:t>
      </w:r>
      <w:r w:rsidRPr="00A94033">
        <w:rPr>
          <w:rFonts w:ascii="標楷體" w:eastAsia="標楷體" w:hAnsi="標楷體" w:hint="eastAsia"/>
          <w:b/>
          <w:sz w:val="24"/>
          <w:lang w:eastAsia="zh-TW"/>
        </w:rPr>
        <w:t>：</w:t>
      </w:r>
      <w:r w:rsidR="00B92DA4" w:rsidRPr="00B92DA4">
        <w:rPr>
          <w:rFonts w:ascii="標楷體" w:eastAsia="標楷體" w:hAnsi="標楷體"/>
          <w:bCs/>
          <w:sz w:val="24"/>
          <w:lang w:eastAsia="zh-TW"/>
        </w:rPr>
        <w:t>113年5月11日（六）上午8時20分至下午5時及5月18日（六）上午8時30分至下午5時30分</w:t>
      </w:r>
      <w:r w:rsidR="00896BE6" w:rsidRPr="00A94033">
        <w:rPr>
          <w:rFonts w:ascii="標楷體" w:eastAsia="標楷體" w:hAnsi="標楷體" w:hint="eastAsia"/>
          <w:bCs/>
          <w:sz w:val="24"/>
          <w:lang w:eastAsia="zh-TW"/>
        </w:rPr>
        <w:t>，限額</w:t>
      </w:r>
      <w:r w:rsidR="00C70909" w:rsidRPr="00A94033">
        <w:rPr>
          <w:rFonts w:ascii="標楷體" w:eastAsia="標楷體" w:hAnsi="標楷體"/>
          <w:bCs/>
          <w:sz w:val="24"/>
          <w:lang w:eastAsia="zh-TW"/>
        </w:rPr>
        <w:t>8</w:t>
      </w:r>
      <w:r w:rsidR="00896BE6" w:rsidRPr="00A94033">
        <w:rPr>
          <w:rFonts w:ascii="標楷體" w:eastAsia="標楷體" w:hAnsi="標楷體" w:hint="eastAsia"/>
          <w:bCs/>
          <w:sz w:val="24"/>
          <w:lang w:eastAsia="zh-TW"/>
        </w:rPr>
        <w:t>0名。</w:t>
      </w:r>
    </w:p>
    <w:p w14:paraId="76640516" w14:textId="77777777" w:rsidR="00896BE6" w:rsidRPr="00A94033" w:rsidRDefault="00896BE6" w:rsidP="00A94033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</w:p>
    <w:p w14:paraId="1AC40D7E" w14:textId="31556591" w:rsidR="00896BE6" w:rsidRPr="00A94033" w:rsidRDefault="00896BE6" w:rsidP="00A94033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五、課程地點：高雄市政府鳳山婦幼青少年活動中心</w:t>
      </w:r>
      <w:r w:rsidRPr="00A94033">
        <w:rPr>
          <w:rFonts w:ascii="標楷體" w:eastAsia="標楷體" w:hAnsi="標楷體"/>
          <w:bCs/>
          <w:sz w:val="24"/>
          <w:lang w:eastAsia="zh-TW"/>
        </w:rPr>
        <w:t>301</w:t>
      </w:r>
      <w:r w:rsidRPr="00A94033">
        <w:rPr>
          <w:rFonts w:ascii="標楷體" w:eastAsia="標楷體" w:hAnsi="標楷體" w:hint="eastAsia"/>
          <w:bCs/>
          <w:sz w:val="24"/>
          <w:lang w:eastAsia="zh-TW"/>
        </w:rPr>
        <w:t>教室（高雄市鳳山區光復路二段</w:t>
      </w:r>
      <w:r w:rsidRPr="00A94033">
        <w:rPr>
          <w:rFonts w:ascii="標楷體" w:eastAsia="標楷體" w:hAnsi="標楷體"/>
          <w:bCs/>
          <w:sz w:val="24"/>
          <w:lang w:eastAsia="zh-TW"/>
        </w:rPr>
        <w:t>120</w:t>
      </w:r>
      <w:r w:rsidRPr="00A94033">
        <w:rPr>
          <w:rFonts w:ascii="標楷體" w:eastAsia="標楷體" w:hAnsi="標楷體" w:hint="eastAsia"/>
          <w:bCs/>
          <w:sz w:val="24"/>
          <w:lang w:eastAsia="zh-TW"/>
        </w:rPr>
        <w:t>號）</w:t>
      </w:r>
    </w:p>
    <w:p w14:paraId="0C2023BE" w14:textId="77777777" w:rsidR="00896BE6" w:rsidRPr="00A94033" w:rsidRDefault="00896BE6" w:rsidP="002739E4">
      <w:pPr>
        <w:rPr>
          <w:rFonts w:ascii="標楷體" w:eastAsia="標楷體" w:hAnsi="標楷體"/>
          <w:bCs/>
          <w:sz w:val="24"/>
          <w:lang w:eastAsia="zh-TW"/>
        </w:rPr>
      </w:pPr>
    </w:p>
    <w:p w14:paraId="0E96A305" w14:textId="4F2D9C6A" w:rsidR="00947F32" w:rsidRPr="00A94033" w:rsidRDefault="00896BE6" w:rsidP="00A94033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六、</w:t>
      </w:r>
      <w:r w:rsidR="002739E4" w:rsidRPr="00A94033">
        <w:rPr>
          <w:rFonts w:ascii="標楷體" w:eastAsia="標楷體" w:hAnsi="標楷體" w:hint="eastAsia"/>
          <w:bCs/>
          <w:sz w:val="24"/>
          <w:lang w:eastAsia="zh-TW"/>
        </w:rPr>
        <w:t>課程</w:t>
      </w:r>
      <w:r w:rsidR="008736F0" w:rsidRPr="00A94033">
        <w:rPr>
          <w:rFonts w:ascii="標楷體" w:eastAsia="標楷體" w:hAnsi="標楷體" w:hint="eastAsia"/>
          <w:bCs/>
          <w:sz w:val="24"/>
          <w:lang w:eastAsia="zh-TW"/>
        </w:rPr>
        <w:t>培訓考核機制</w:t>
      </w:r>
      <w:r w:rsidR="00CD5215" w:rsidRPr="00A94033">
        <w:rPr>
          <w:rFonts w:ascii="標楷體" w:eastAsia="標楷體" w:hAnsi="標楷體" w:hint="eastAsia"/>
          <w:bCs/>
          <w:sz w:val="24"/>
          <w:lang w:eastAsia="zh-TW"/>
        </w:rPr>
        <w:t>：</w:t>
      </w:r>
    </w:p>
    <w:p w14:paraId="3DB9114E" w14:textId="4B423398" w:rsidR="004E014F" w:rsidRPr="00A94033" w:rsidRDefault="004E014F" w:rsidP="00344086">
      <w:pPr>
        <w:pStyle w:val="a4"/>
        <w:numPr>
          <w:ilvl w:val="0"/>
          <w:numId w:val="25"/>
        </w:numPr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考評機制：於初階課程結束當日，依照課程內容進行筆試，</w:t>
      </w:r>
      <w:r w:rsidRPr="00A94033">
        <w:rPr>
          <w:rFonts w:ascii="標楷體" w:eastAsia="標楷體" w:hAnsi="標楷體" w:hint="eastAsia"/>
          <w:b/>
          <w:sz w:val="24"/>
          <w:lang w:eastAsia="zh-TW"/>
        </w:rPr>
        <w:t>以</w:t>
      </w:r>
      <w:r w:rsidR="005E32A7" w:rsidRPr="00A94033">
        <w:rPr>
          <w:rFonts w:ascii="標楷體" w:eastAsia="標楷體" w:hAnsi="標楷體"/>
          <w:b/>
          <w:sz w:val="24"/>
          <w:lang w:eastAsia="zh-TW"/>
        </w:rPr>
        <w:t>70</w:t>
      </w:r>
      <w:r w:rsidRPr="00A94033">
        <w:rPr>
          <w:rFonts w:ascii="標楷體" w:eastAsia="標楷體" w:hAnsi="標楷體" w:hint="eastAsia"/>
          <w:b/>
          <w:sz w:val="24"/>
          <w:lang w:eastAsia="zh-TW"/>
        </w:rPr>
        <w:t>分為及格</w:t>
      </w:r>
      <w:r w:rsidRPr="00A94033">
        <w:rPr>
          <w:rFonts w:ascii="標楷體" w:eastAsia="標楷體" w:hAnsi="標楷體" w:hint="eastAsia"/>
          <w:bCs/>
          <w:sz w:val="24"/>
          <w:lang w:eastAsia="zh-TW"/>
        </w:rPr>
        <w:t>。</w:t>
      </w:r>
    </w:p>
    <w:p w14:paraId="4FF78F00" w14:textId="166D3621" w:rsidR="007D7B19" w:rsidRPr="00A94033" w:rsidRDefault="004E014F" w:rsidP="005E32A7">
      <w:pPr>
        <w:pStyle w:val="a4"/>
        <w:numPr>
          <w:ilvl w:val="0"/>
          <w:numId w:val="25"/>
        </w:numPr>
        <w:rPr>
          <w:rFonts w:ascii="標楷體" w:eastAsia="標楷體" w:hAnsi="標楷體"/>
          <w:b/>
          <w:sz w:val="24"/>
          <w:u w:val="single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完訓資格認定：</w:t>
      </w:r>
      <w:r w:rsidR="00C27836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全程參與課程</w:t>
      </w:r>
      <w:r w:rsidR="00947F32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，且筆試成績</w:t>
      </w:r>
      <w:r w:rsidR="00ED6ACE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及格</w:t>
      </w:r>
      <w:r w:rsidR="00947F32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，</w:t>
      </w:r>
      <w:r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始可</w:t>
      </w:r>
      <w:r w:rsidR="00947F32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頒予</w:t>
      </w:r>
      <w:r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「</w:t>
      </w:r>
      <w:r w:rsidR="00947F32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初階培力證明</w:t>
      </w:r>
      <w:r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」，並可參與</w:t>
      </w:r>
      <w:r w:rsid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113年6月15日（週六）、6月29日（週六）</w:t>
      </w:r>
      <w:r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中階課程</w:t>
      </w:r>
      <w:r w:rsidR="00480571" w:rsidRPr="00A94033">
        <w:rPr>
          <w:rFonts w:ascii="標楷體" w:eastAsia="標楷體" w:hAnsi="標楷體" w:hint="eastAsia"/>
          <w:b/>
          <w:sz w:val="24"/>
          <w:u w:val="single"/>
          <w:lang w:eastAsia="zh-TW"/>
        </w:rPr>
        <w:t>。</w:t>
      </w:r>
    </w:p>
    <w:p w14:paraId="0DFCB2A2" w14:textId="77777777" w:rsidR="007D7B19" w:rsidRPr="00A94033" w:rsidRDefault="007D7B19" w:rsidP="005E32A7">
      <w:pPr>
        <w:rPr>
          <w:rFonts w:ascii="標楷體" w:eastAsia="標楷體" w:hAnsi="標楷體"/>
          <w:bCs/>
          <w:sz w:val="24"/>
          <w:lang w:eastAsia="zh-TW"/>
        </w:rPr>
      </w:pPr>
    </w:p>
    <w:p w14:paraId="122FD17E" w14:textId="2A67409E" w:rsidR="00CD5215" w:rsidRPr="00A94033" w:rsidRDefault="00CD5215" w:rsidP="00A94033">
      <w:pPr>
        <w:spacing w:before="39" w:line="401" w:lineRule="exact"/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七</w:t>
      </w:r>
      <w:r w:rsidR="00DC6881" w:rsidRPr="00A94033">
        <w:rPr>
          <w:rFonts w:ascii="標楷體" w:eastAsia="標楷體" w:hAnsi="標楷體" w:hint="eastAsia"/>
          <w:bCs/>
          <w:sz w:val="24"/>
          <w:lang w:eastAsia="zh-TW"/>
        </w:rPr>
        <w:t>、報名資訊：</w:t>
      </w:r>
    </w:p>
    <w:p w14:paraId="36177437" w14:textId="6ECBCD05" w:rsidR="0091324D" w:rsidRPr="00A94033" w:rsidRDefault="00DC6881" w:rsidP="00A94033">
      <w:pPr>
        <w:ind w:leftChars="200" w:left="440"/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採電話或網路報名</w:t>
      </w:r>
      <w:r w:rsidR="00CD5215" w:rsidRPr="00A94033">
        <w:rPr>
          <w:rFonts w:ascii="標楷體" w:eastAsia="標楷體" w:hAnsi="標楷體" w:hint="eastAsia"/>
          <w:bCs/>
          <w:sz w:val="24"/>
          <w:lang w:eastAsia="zh-TW"/>
        </w:rPr>
        <w:t>。因場地限制因有名額限制，即日起開始報名，額滿即止，</w:t>
      </w:r>
      <w:r w:rsidR="00CD5215" w:rsidRPr="00A94033">
        <w:rPr>
          <w:rFonts w:ascii="標楷體" w:eastAsia="標楷體" w:hAnsi="標楷體" w:hint="eastAsia"/>
          <w:b/>
          <w:sz w:val="24"/>
          <w:lang w:eastAsia="zh-TW"/>
        </w:rPr>
        <w:t>最晚至</w:t>
      </w:r>
      <w:r w:rsidR="004D4222" w:rsidRPr="00A94033">
        <w:rPr>
          <w:rFonts w:ascii="標楷體" w:eastAsia="標楷體" w:hAnsi="標楷體"/>
          <w:b/>
          <w:sz w:val="24"/>
          <w:lang w:eastAsia="zh-TW"/>
        </w:rPr>
        <w:t>11</w:t>
      </w:r>
      <w:r w:rsidR="00896BE6" w:rsidRPr="00A94033">
        <w:rPr>
          <w:rFonts w:ascii="標楷體" w:eastAsia="標楷體" w:hAnsi="標楷體"/>
          <w:b/>
          <w:sz w:val="24"/>
          <w:lang w:eastAsia="zh-TW"/>
        </w:rPr>
        <w:t>3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年</w:t>
      </w:r>
      <w:r w:rsidR="005E32A7" w:rsidRPr="00A94033">
        <w:rPr>
          <w:rFonts w:ascii="標楷體" w:eastAsia="標楷體" w:hAnsi="標楷體"/>
          <w:b/>
          <w:sz w:val="24"/>
          <w:lang w:eastAsia="zh-TW"/>
        </w:rPr>
        <w:t>5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月</w:t>
      </w:r>
      <w:r w:rsidR="00896BE6" w:rsidRPr="00A94033">
        <w:rPr>
          <w:rFonts w:ascii="標楷體" w:eastAsia="標楷體" w:hAnsi="標楷體"/>
          <w:b/>
          <w:sz w:val="24"/>
          <w:lang w:eastAsia="zh-TW"/>
        </w:rPr>
        <w:t>5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日</w:t>
      </w:r>
      <w:r w:rsidR="004D4222" w:rsidRPr="00A94033">
        <w:rPr>
          <w:rFonts w:ascii="標楷體" w:eastAsia="標楷體" w:hAnsi="標楷體"/>
          <w:b/>
          <w:sz w:val="24"/>
          <w:lang w:eastAsia="zh-TW"/>
        </w:rPr>
        <w:t>(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週</w:t>
      </w:r>
      <w:r w:rsidR="00896BE6" w:rsidRPr="00A94033">
        <w:rPr>
          <w:rFonts w:ascii="標楷體" w:eastAsia="標楷體" w:hAnsi="標楷體" w:hint="eastAsia"/>
          <w:b/>
          <w:sz w:val="24"/>
          <w:lang w:eastAsia="zh-TW"/>
        </w:rPr>
        <w:t>日</w:t>
      </w:r>
      <w:r w:rsidR="004D4222" w:rsidRPr="00A94033">
        <w:rPr>
          <w:rFonts w:ascii="標楷體" w:eastAsia="標楷體" w:hAnsi="標楷體"/>
          <w:b/>
          <w:sz w:val="24"/>
          <w:lang w:eastAsia="zh-TW"/>
        </w:rPr>
        <w:t>)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前</w:t>
      </w:r>
      <w:r w:rsidR="00CD5215" w:rsidRPr="00A94033">
        <w:rPr>
          <w:rFonts w:ascii="標楷體" w:eastAsia="標楷體" w:hAnsi="標楷體" w:cs="Apple Color Emoji" w:hint="eastAsia"/>
          <w:b/>
          <w:sz w:val="24"/>
          <w:lang w:eastAsia="zh-TW"/>
        </w:rPr>
        <w:t>截</w:t>
      </w:r>
      <w:r w:rsidR="004D4222" w:rsidRPr="00A94033">
        <w:rPr>
          <w:rFonts w:ascii="標楷體" w:eastAsia="標楷體" w:hAnsi="標楷體" w:hint="eastAsia"/>
          <w:b/>
          <w:sz w:val="24"/>
          <w:lang w:eastAsia="zh-TW"/>
        </w:rPr>
        <w:t>止</w:t>
      </w:r>
      <w:r w:rsidR="00CD5215" w:rsidRPr="00A94033">
        <w:rPr>
          <w:rFonts w:ascii="標楷體" w:eastAsia="標楷體" w:hAnsi="標楷體" w:hint="eastAsia"/>
          <w:bCs/>
          <w:sz w:val="24"/>
          <w:lang w:eastAsia="zh-TW"/>
        </w:rPr>
        <w:t>。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錄取名單將於</w:t>
      </w:r>
      <w:r w:rsidR="004D4222" w:rsidRPr="00A94033">
        <w:rPr>
          <w:rFonts w:ascii="標楷體" w:eastAsia="標楷體" w:hAnsi="標楷體"/>
          <w:bCs/>
          <w:sz w:val="24"/>
          <w:lang w:eastAsia="zh-TW"/>
        </w:rPr>
        <w:t>11</w:t>
      </w:r>
      <w:r w:rsidR="00CD5215" w:rsidRPr="00A94033">
        <w:rPr>
          <w:rFonts w:ascii="標楷體" w:eastAsia="標楷體" w:hAnsi="標楷體"/>
          <w:bCs/>
          <w:sz w:val="24"/>
          <w:lang w:eastAsia="zh-TW"/>
        </w:rPr>
        <w:t>2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年</w:t>
      </w:r>
      <w:r w:rsidR="005E32A7" w:rsidRPr="00A94033">
        <w:rPr>
          <w:rFonts w:ascii="標楷體" w:eastAsia="標楷體" w:hAnsi="標楷體"/>
          <w:bCs/>
          <w:sz w:val="24"/>
          <w:lang w:eastAsia="zh-TW"/>
        </w:rPr>
        <w:t>5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月</w:t>
      </w:r>
      <w:r w:rsidR="00896BE6" w:rsidRPr="00A94033">
        <w:rPr>
          <w:rFonts w:ascii="標楷體" w:eastAsia="標楷體" w:hAnsi="標楷體"/>
          <w:bCs/>
          <w:sz w:val="24"/>
          <w:lang w:eastAsia="zh-TW"/>
        </w:rPr>
        <w:t>6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日</w:t>
      </w:r>
      <w:r w:rsidR="004D4222" w:rsidRPr="00A94033">
        <w:rPr>
          <w:rFonts w:ascii="標楷體" w:eastAsia="標楷體" w:hAnsi="標楷體"/>
          <w:bCs/>
          <w:sz w:val="24"/>
          <w:lang w:eastAsia="zh-TW"/>
        </w:rPr>
        <w:t>(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週</w:t>
      </w:r>
      <w:r w:rsidR="005E32A7" w:rsidRPr="00A94033">
        <w:rPr>
          <w:rFonts w:ascii="標楷體" w:eastAsia="標楷體" w:hAnsi="標楷體" w:hint="eastAsia"/>
          <w:bCs/>
          <w:sz w:val="24"/>
          <w:lang w:eastAsia="zh-TW"/>
        </w:rPr>
        <w:t>一</w:t>
      </w:r>
      <w:r w:rsidR="004D4222" w:rsidRPr="00A94033">
        <w:rPr>
          <w:rFonts w:ascii="標楷體" w:eastAsia="標楷體" w:hAnsi="標楷體"/>
          <w:bCs/>
          <w:sz w:val="24"/>
          <w:lang w:eastAsia="zh-TW"/>
        </w:rPr>
        <w:t>)</w:t>
      </w:r>
      <w:r w:rsidR="00A94033">
        <w:rPr>
          <w:rFonts w:ascii="標楷體" w:eastAsia="標楷體" w:hAnsi="標楷體" w:hint="eastAsia"/>
          <w:bCs/>
          <w:sz w:val="24"/>
          <w:lang w:eastAsia="zh-TW"/>
        </w:rPr>
        <w:t>電子郵件</w:t>
      </w:r>
      <w:r w:rsidR="004D4222" w:rsidRPr="00A94033">
        <w:rPr>
          <w:rFonts w:ascii="標楷體" w:eastAsia="標楷體" w:hAnsi="標楷體" w:hint="eastAsia"/>
          <w:bCs/>
          <w:sz w:val="24"/>
          <w:lang w:eastAsia="zh-TW"/>
        </w:rPr>
        <w:t>寄送通知。</w:t>
      </w:r>
    </w:p>
    <w:p w14:paraId="50EA5C3E" w14:textId="77777777" w:rsidR="00CD5215" w:rsidRPr="00A94033" w:rsidRDefault="00CD5215" w:rsidP="00CD5215">
      <w:pPr>
        <w:rPr>
          <w:rFonts w:ascii="標楷體" w:eastAsia="標楷體" w:hAnsi="標楷體"/>
          <w:bCs/>
          <w:sz w:val="24"/>
          <w:lang w:eastAsia="zh-TW"/>
        </w:rPr>
      </w:pPr>
    </w:p>
    <w:p w14:paraId="3109A0D0" w14:textId="04815238" w:rsidR="00CD5215" w:rsidRPr="00A94033" w:rsidRDefault="00CD5215" w:rsidP="00690DDA">
      <w:pPr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八、聯絡資訊：</w:t>
      </w:r>
    </w:p>
    <w:p w14:paraId="77D4C1F6" w14:textId="53502720" w:rsidR="002710CF" w:rsidRPr="00A94033" w:rsidRDefault="002710CF" w:rsidP="00690DDA">
      <w:pPr>
        <w:rPr>
          <w:rFonts w:ascii="標楷體" w:eastAsia="標楷體" w:hAnsi="標楷體"/>
          <w:bCs/>
          <w:sz w:val="24"/>
          <w:lang w:eastAsia="zh-TW"/>
        </w:rPr>
      </w:pPr>
      <w:r w:rsidRPr="00A94033">
        <w:rPr>
          <w:rFonts w:ascii="標楷體" w:eastAsia="標楷體" w:hAnsi="標楷體" w:hint="eastAsia"/>
          <w:bCs/>
          <w:sz w:val="24"/>
          <w:lang w:eastAsia="zh-TW"/>
        </w:rPr>
        <w:t>高雄市女性權益促進會蕭維瑄社工，聯絡電話：</w:t>
      </w:r>
      <w:r w:rsidRPr="00A94033">
        <w:rPr>
          <w:rFonts w:ascii="標楷體" w:eastAsia="標楷體" w:hAnsi="標楷體"/>
          <w:bCs/>
          <w:sz w:val="24"/>
          <w:lang w:eastAsia="zh-TW"/>
        </w:rPr>
        <w:t>0968-318589</w:t>
      </w:r>
      <w:r w:rsidRPr="00A94033">
        <w:rPr>
          <w:rFonts w:ascii="標楷體" w:eastAsia="標楷體" w:hAnsi="標楷體" w:hint="eastAsia"/>
          <w:bCs/>
          <w:sz w:val="24"/>
          <w:lang w:eastAsia="zh-TW"/>
        </w:rPr>
        <w:t>，</w:t>
      </w:r>
      <w:r w:rsidRPr="00A94033">
        <w:rPr>
          <w:rFonts w:ascii="標楷體" w:eastAsia="標楷體" w:hAnsi="標楷體"/>
          <w:bCs/>
          <w:sz w:val="24"/>
          <w:lang w:eastAsia="zh-TW"/>
        </w:rPr>
        <w:t>E-mail</w:t>
      </w:r>
      <w:r w:rsidRPr="00A94033">
        <w:rPr>
          <w:rFonts w:ascii="標楷體" w:eastAsia="標楷體" w:hAnsi="標楷體" w:hint="eastAsia"/>
          <w:bCs/>
          <w:sz w:val="24"/>
          <w:lang w:eastAsia="zh-TW"/>
        </w:rPr>
        <w:t>：</w:t>
      </w:r>
      <w:hyperlink r:id="rId7" w:history="1">
        <w:r w:rsidRPr="00A94033">
          <w:rPr>
            <w:rStyle w:val="a5"/>
            <w:rFonts w:ascii="標楷體" w:eastAsia="標楷體" w:hAnsi="標楷體"/>
            <w:bCs/>
            <w:sz w:val="24"/>
            <w:lang w:eastAsia="zh-TW"/>
          </w:rPr>
          <w:t>kapwr1999@kapwr.org</w:t>
        </w:r>
      </w:hyperlink>
      <w:r w:rsidRPr="00A94033">
        <w:rPr>
          <w:rFonts w:ascii="標楷體" w:eastAsia="標楷體" w:hAnsi="標楷體"/>
          <w:bCs/>
          <w:sz w:val="24"/>
          <w:lang w:eastAsia="zh-TW"/>
        </w:rPr>
        <w:t xml:space="preserve"> </w:t>
      </w:r>
    </w:p>
    <w:p w14:paraId="4369F57F" w14:textId="77777777" w:rsidR="00896BE6" w:rsidRPr="00A94033" w:rsidRDefault="00896BE6" w:rsidP="009240C6">
      <w:pPr>
        <w:pStyle w:val="a3"/>
        <w:spacing w:before="5"/>
        <w:rPr>
          <w:rFonts w:ascii="標楷體" w:eastAsia="標楷體" w:hAnsi="標楷體"/>
          <w:bCs/>
          <w:lang w:eastAsia="zh-TW"/>
        </w:rPr>
      </w:pPr>
    </w:p>
    <w:p w14:paraId="008C93F9" w14:textId="77777777" w:rsidR="00F01375" w:rsidRDefault="00F01375" w:rsidP="00FA62B1">
      <w:pPr>
        <w:pStyle w:val="a3"/>
        <w:spacing w:before="5"/>
        <w:rPr>
          <w:rFonts w:ascii="標楷體" w:eastAsia="標楷體" w:hAnsi="標楷體"/>
          <w:bCs/>
          <w:lang w:eastAsia="zh-TW"/>
        </w:rPr>
      </w:pPr>
    </w:p>
    <w:p w14:paraId="4B107761" w14:textId="77777777" w:rsidR="00F01375" w:rsidRDefault="00F01375" w:rsidP="00FA62B1">
      <w:pPr>
        <w:pStyle w:val="a3"/>
        <w:spacing w:before="5"/>
        <w:rPr>
          <w:rFonts w:ascii="標楷體" w:eastAsia="標楷體" w:hAnsi="標楷體"/>
          <w:bCs/>
          <w:lang w:eastAsia="zh-TW"/>
        </w:rPr>
      </w:pPr>
    </w:p>
    <w:p w14:paraId="655388D9" w14:textId="77777777" w:rsidR="00F01375" w:rsidRDefault="00F01375" w:rsidP="00FA62B1">
      <w:pPr>
        <w:pStyle w:val="a3"/>
        <w:spacing w:before="5"/>
        <w:rPr>
          <w:rFonts w:ascii="標楷體" w:eastAsia="標楷體" w:hAnsi="標楷體"/>
          <w:bCs/>
          <w:lang w:eastAsia="zh-TW"/>
        </w:rPr>
      </w:pPr>
    </w:p>
    <w:p w14:paraId="6C3C9BFE" w14:textId="77777777" w:rsidR="00F01375" w:rsidRDefault="00F01375" w:rsidP="00FA62B1">
      <w:pPr>
        <w:pStyle w:val="a3"/>
        <w:spacing w:before="5"/>
        <w:rPr>
          <w:rFonts w:ascii="標楷體" w:eastAsia="標楷體" w:hAnsi="標楷體"/>
          <w:bCs/>
          <w:lang w:eastAsia="zh-TW"/>
        </w:rPr>
      </w:pPr>
    </w:p>
    <w:p w14:paraId="0377B1C8" w14:textId="50B5DF19" w:rsidR="004C1619" w:rsidRPr="00A94033" w:rsidRDefault="00CC2A5C" w:rsidP="00FA62B1">
      <w:pPr>
        <w:pStyle w:val="a3"/>
        <w:spacing w:before="5"/>
        <w:rPr>
          <w:rFonts w:ascii="標楷體" w:eastAsia="標楷體" w:hAnsi="標楷體"/>
          <w:bCs/>
          <w:lang w:eastAsia="zh-TW"/>
        </w:rPr>
      </w:pPr>
      <w:r w:rsidRPr="00A94033">
        <w:rPr>
          <w:rFonts w:ascii="標楷體" w:eastAsia="標楷體" w:hAnsi="標楷體" w:hint="eastAsia"/>
          <w:bCs/>
          <w:lang w:eastAsia="zh-TW"/>
        </w:rPr>
        <w:t>九、</w:t>
      </w:r>
      <w:r w:rsidR="00860D07" w:rsidRPr="00A94033">
        <w:rPr>
          <w:rFonts w:ascii="標楷體" w:eastAsia="標楷體" w:hAnsi="標楷體" w:hint="eastAsia"/>
          <w:bCs/>
          <w:lang w:eastAsia="zh-TW"/>
        </w:rPr>
        <w:t>初階</w:t>
      </w:r>
      <w:r w:rsidR="000A6BFB" w:rsidRPr="00A94033">
        <w:rPr>
          <w:rFonts w:ascii="標楷體" w:eastAsia="標楷體" w:hAnsi="標楷體" w:hint="eastAsia"/>
          <w:bCs/>
          <w:lang w:eastAsia="zh-TW"/>
        </w:rPr>
        <w:t>課程內容規劃</w:t>
      </w:r>
    </w:p>
    <w:tbl>
      <w:tblPr>
        <w:tblStyle w:val="a7"/>
        <w:tblW w:w="10910" w:type="dxa"/>
        <w:jc w:val="center"/>
        <w:tblLook w:val="04A0" w:firstRow="1" w:lastRow="0" w:firstColumn="1" w:lastColumn="0" w:noHBand="0" w:noVBand="1"/>
      </w:tblPr>
      <w:tblGrid>
        <w:gridCol w:w="2156"/>
        <w:gridCol w:w="4037"/>
        <w:gridCol w:w="4717"/>
      </w:tblGrid>
      <w:tr w:rsidR="00FC4FD9" w:rsidRPr="00A94033" w14:paraId="6416B028" w14:textId="77777777" w:rsidTr="00E96118">
        <w:trPr>
          <w:trHeight w:val="232"/>
          <w:jc w:val="center"/>
        </w:trPr>
        <w:tc>
          <w:tcPr>
            <w:tcW w:w="2156" w:type="dxa"/>
            <w:shd w:val="clear" w:color="auto" w:fill="auto"/>
            <w:vAlign w:val="center"/>
          </w:tcPr>
          <w:p w14:paraId="4F06F8AF" w14:textId="56AFF7FF" w:rsidR="007F479A" w:rsidRPr="00A94033" w:rsidRDefault="007F479A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時間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97F29B0" w14:textId="58AAAF40" w:rsidR="007F479A" w:rsidRPr="00A94033" w:rsidRDefault="007F479A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課程名稱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E6F3627" w14:textId="24322D52" w:rsidR="007F479A" w:rsidRPr="00A94033" w:rsidRDefault="007F479A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講師</w:t>
            </w:r>
          </w:p>
        </w:tc>
      </w:tr>
      <w:tr w:rsidR="00E96118" w:rsidRPr="00A94033" w14:paraId="41F66F42" w14:textId="77777777" w:rsidTr="00E96118">
        <w:trPr>
          <w:trHeight w:val="232"/>
          <w:jc w:val="center"/>
        </w:trPr>
        <w:tc>
          <w:tcPr>
            <w:tcW w:w="10910" w:type="dxa"/>
            <w:gridSpan w:val="3"/>
            <w:shd w:val="clear" w:color="auto" w:fill="EAF1DD" w:themeFill="accent3" w:themeFillTint="33"/>
            <w:vAlign w:val="center"/>
          </w:tcPr>
          <w:p w14:paraId="38EEF33E" w14:textId="37AD345C" w:rsidR="00E96118" w:rsidRPr="00A94033" w:rsidRDefault="00E96118" w:rsidP="0006485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初階課程：第一天</w:t>
            </w:r>
          </w:p>
        </w:tc>
      </w:tr>
      <w:tr w:rsidR="00FC4FD9" w:rsidRPr="00A94033" w14:paraId="167F5110" w14:textId="77777777" w:rsidTr="00E96118">
        <w:trPr>
          <w:trHeight w:val="243"/>
          <w:jc w:val="center"/>
        </w:trPr>
        <w:tc>
          <w:tcPr>
            <w:tcW w:w="2156" w:type="dxa"/>
            <w:vAlign w:val="center"/>
          </w:tcPr>
          <w:p w14:paraId="7DBFB3E8" w14:textId="5E7982B3" w:rsidR="0058365B" w:rsidRPr="00A94033" w:rsidRDefault="0058365B" w:rsidP="007F47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08:</w:t>
            </w:r>
            <w:r w:rsid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14F353A7" w14:textId="5A412258" w:rsidR="0058365B" w:rsidRPr="00A94033" w:rsidRDefault="0058365B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報到</w:t>
            </w:r>
          </w:p>
        </w:tc>
      </w:tr>
      <w:tr w:rsidR="00FC4FD9" w:rsidRPr="00A94033" w14:paraId="21389FAC" w14:textId="77777777" w:rsidTr="00E96118">
        <w:trPr>
          <w:trHeight w:val="232"/>
          <w:jc w:val="center"/>
        </w:trPr>
        <w:tc>
          <w:tcPr>
            <w:tcW w:w="2156" w:type="dxa"/>
            <w:vAlign w:val="center"/>
          </w:tcPr>
          <w:p w14:paraId="2D559846" w14:textId="3CE8BC69" w:rsidR="0058365B" w:rsidRPr="00A94033" w:rsidRDefault="0058365B" w:rsidP="007F47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0:</w:t>
            </w:r>
          </w:p>
        </w:tc>
        <w:tc>
          <w:tcPr>
            <w:tcW w:w="8754" w:type="dxa"/>
            <w:gridSpan w:val="2"/>
            <w:vAlign w:val="center"/>
          </w:tcPr>
          <w:p w14:paraId="1758E4BD" w14:textId="16D7341A" w:rsidR="0058365B" w:rsidRPr="00A94033" w:rsidRDefault="0058365B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開場</w:t>
            </w:r>
          </w:p>
        </w:tc>
      </w:tr>
      <w:tr w:rsidR="00FC4FD9" w:rsidRPr="00A94033" w14:paraId="2D5A88E9" w14:textId="77777777" w:rsidTr="00E96118">
        <w:trPr>
          <w:trHeight w:val="567"/>
          <w:jc w:val="center"/>
        </w:trPr>
        <w:tc>
          <w:tcPr>
            <w:tcW w:w="2156" w:type="dxa"/>
            <w:vAlign w:val="center"/>
          </w:tcPr>
          <w:p w14:paraId="55B511D1" w14:textId="67A2B42E" w:rsidR="0020268D" w:rsidRPr="00A94033" w:rsidRDefault="00C96F05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="007F479A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="007F479A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09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14525910" w14:textId="0F218992" w:rsidR="002F7B86" w:rsidRPr="00A94033" w:rsidRDefault="002F7B86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362F6A8B" w14:textId="2992C950" w:rsidR="007F479A" w:rsidRPr="00A94033" w:rsidRDefault="00E6471F" w:rsidP="00064854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社區防暴宣講人員</w:t>
            </w:r>
            <w:r w:rsidR="00B35209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角色與任務介紹</w:t>
            </w:r>
          </w:p>
        </w:tc>
        <w:tc>
          <w:tcPr>
            <w:tcW w:w="4717" w:type="dxa"/>
            <w:vAlign w:val="center"/>
          </w:tcPr>
          <w:p w14:paraId="54172505" w14:textId="41F14E71" w:rsidR="007F479A" w:rsidRPr="00A94033" w:rsidRDefault="002F7B86" w:rsidP="00BF5E0A">
            <w:pPr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高雄家防中心</w:t>
            </w:r>
          </w:p>
        </w:tc>
      </w:tr>
      <w:tr w:rsidR="00FC4FD9" w:rsidRPr="00A94033" w14:paraId="12858EF2" w14:textId="77777777" w:rsidTr="00E96118">
        <w:trPr>
          <w:trHeight w:val="232"/>
          <w:jc w:val="center"/>
        </w:trPr>
        <w:tc>
          <w:tcPr>
            <w:tcW w:w="2156" w:type="dxa"/>
            <w:vAlign w:val="center"/>
          </w:tcPr>
          <w:p w14:paraId="05430EAA" w14:textId="1DB46220" w:rsidR="0058365B" w:rsidRPr="00A94033" w:rsidRDefault="00E15861" w:rsidP="007F47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09</w:t>
            </w:r>
            <w:r w:rsidR="0058365B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="0058365B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09</w:t>
            </w:r>
            <w:r w:rsidR="0058365B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="0058365B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3A7565C0" w14:textId="21773464" w:rsidR="0058365B" w:rsidRPr="00A94033" w:rsidRDefault="0058365B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休息</w:t>
            </w:r>
          </w:p>
        </w:tc>
      </w:tr>
      <w:tr w:rsidR="00FC4FD9" w:rsidRPr="00A94033" w14:paraId="40058850" w14:textId="77777777" w:rsidTr="00E96118">
        <w:trPr>
          <w:trHeight w:val="891"/>
          <w:jc w:val="center"/>
        </w:trPr>
        <w:tc>
          <w:tcPr>
            <w:tcW w:w="2156" w:type="dxa"/>
            <w:vAlign w:val="center"/>
          </w:tcPr>
          <w:p w14:paraId="74A31D4B" w14:textId="012D7B13" w:rsidR="0020268D" w:rsidRPr="00A94033" w:rsidRDefault="00E15861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09</w:t>
            </w:r>
            <w:r w:rsidR="00C96F05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="00C96F05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</w:t>
            </w:r>
            <w:r w:rsidR="009F419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="00C96F05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="00C96F05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28C998EE" w14:textId="6C15FEE5" w:rsidR="002F7B86" w:rsidRPr="00A94033" w:rsidRDefault="002F7B86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58FCB315" w14:textId="40CFD475" w:rsidR="007F479A" w:rsidRPr="00A94033" w:rsidRDefault="009F4191" w:rsidP="00064854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社區初級預防概念及政策介紹</w:t>
            </w:r>
          </w:p>
        </w:tc>
        <w:tc>
          <w:tcPr>
            <w:tcW w:w="4717" w:type="dxa"/>
            <w:vAlign w:val="center"/>
          </w:tcPr>
          <w:p w14:paraId="716F178D" w14:textId="551C4DF4" w:rsidR="002F7B86" w:rsidRPr="00A94033" w:rsidRDefault="009F4191" w:rsidP="00BF5E0A">
            <w:pPr>
              <w:rPr>
                <w:rFonts w:ascii="標楷體" w:eastAsia="標楷體" w:hAnsi="標楷體" w:cs="Apple Color Emoji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葉政忠／長榮大學助理教授</w:t>
            </w:r>
            <w:r w:rsidR="00A94033"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、衛福部宣講師</w:t>
            </w:r>
          </w:p>
        </w:tc>
      </w:tr>
      <w:tr w:rsidR="00E15861" w:rsidRPr="00A94033" w14:paraId="09E7EA14" w14:textId="77777777" w:rsidTr="00E96118">
        <w:trPr>
          <w:trHeight w:val="891"/>
          <w:jc w:val="center"/>
        </w:trPr>
        <w:tc>
          <w:tcPr>
            <w:tcW w:w="2156" w:type="dxa"/>
            <w:vAlign w:val="center"/>
          </w:tcPr>
          <w:p w14:paraId="7A725A3D" w14:textId="46C45107" w:rsidR="00E15861" w:rsidRPr="00A94033" w:rsidRDefault="00E15861" w:rsidP="00E1586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11:40-12:30</w:t>
            </w:r>
          </w:p>
          <w:p w14:paraId="10442AF6" w14:textId="7ADC8410" w:rsidR="00E15861" w:rsidRPr="00A94033" w:rsidRDefault="00E15861" w:rsidP="00E1586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2230D05F" w14:textId="1A5B7EDD" w:rsidR="00E15861" w:rsidRPr="00A94033" w:rsidRDefault="00E15861" w:rsidP="00064854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社區宣講經驗分享</w:t>
            </w:r>
          </w:p>
        </w:tc>
        <w:tc>
          <w:tcPr>
            <w:tcW w:w="4717" w:type="dxa"/>
            <w:vAlign w:val="center"/>
          </w:tcPr>
          <w:p w14:paraId="45B69E69" w14:textId="5017EE10" w:rsidR="00E15861" w:rsidRPr="00A94033" w:rsidRDefault="00FB507F" w:rsidP="00BF5E0A">
            <w:pPr>
              <w:rPr>
                <w:rFonts w:ascii="標楷體" w:eastAsia="標楷體" w:hAnsi="標楷體" w:cs="Apple Color Emoji"/>
                <w:bCs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本市</w:t>
            </w:r>
            <w:r w:rsidR="00E15861" w:rsidRPr="00A94033"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社區防暴宣講師（員）分享</w:t>
            </w:r>
          </w:p>
        </w:tc>
      </w:tr>
      <w:tr w:rsidR="00FC4FD9" w:rsidRPr="00A94033" w14:paraId="268D5B9A" w14:textId="77777777" w:rsidTr="00E96118">
        <w:trPr>
          <w:trHeight w:val="232"/>
          <w:jc w:val="center"/>
        </w:trPr>
        <w:tc>
          <w:tcPr>
            <w:tcW w:w="2156" w:type="dxa"/>
            <w:vAlign w:val="center"/>
          </w:tcPr>
          <w:p w14:paraId="1D190A20" w14:textId="6F2A5BF1" w:rsidR="0058365B" w:rsidRPr="00A94033" w:rsidRDefault="0058365B" w:rsidP="007F47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0-13: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591C1CE5" w14:textId="38A41698" w:rsidR="0058365B" w:rsidRPr="00A94033" w:rsidRDefault="0058365B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午餐</w:t>
            </w:r>
          </w:p>
        </w:tc>
      </w:tr>
      <w:tr w:rsidR="00FC4FD9" w:rsidRPr="00A94033" w14:paraId="05647E1C" w14:textId="77777777" w:rsidTr="00E96118">
        <w:trPr>
          <w:trHeight w:val="488"/>
          <w:jc w:val="center"/>
        </w:trPr>
        <w:tc>
          <w:tcPr>
            <w:tcW w:w="2156" w:type="dxa"/>
            <w:vAlign w:val="center"/>
          </w:tcPr>
          <w:p w14:paraId="18E40011" w14:textId="1BE0A8F6" w:rsidR="00B21025" w:rsidRPr="00A94033" w:rsidRDefault="00B21025" w:rsidP="00B2102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13: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758DF9A7" w14:textId="7642FC7D" w:rsidR="002F7B86" w:rsidRPr="00A94033" w:rsidRDefault="002F7B86" w:rsidP="00B2102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62AF6B3C" w14:textId="1BE335B0" w:rsidR="00B21025" w:rsidRPr="00A94033" w:rsidRDefault="00A94033" w:rsidP="00B21025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傳統性別暴力迷思與正確防暴觀念</w:t>
            </w:r>
          </w:p>
        </w:tc>
        <w:tc>
          <w:tcPr>
            <w:tcW w:w="4717" w:type="dxa"/>
            <w:vAlign w:val="center"/>
          </w:tcPr>
          <w:p w14:paraId="7EB1C877" w14:textId="00205743" w:rsidR="00B21025" w:rsidRPr="00A94033" w:rsidRDefault="00B21025" w:rsidP="00B21025">
            <w:pPr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蔣琬斯／</w:t>
            </w:r>
            <w:r w:rsidR="00A94033" w:rsidRPr="00A9403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高雄女權會副理事長、高雄市婦女權益促進會委員</w:t>
            </w:r>
          </w:p>
        </w:tc>
      </w:tr>
      <w:tr w:rsidR="00FC4FD9" w:rsidRPr="00A94033" w14:paraId="49CD4588" w14:textId="77777777" w:rsidTr="00E96118">
        <w:trPr>
          <w:trHeight w:val="232"/>
          <w:jc w:val="center"/>
        </w:trPr>
        <w:tc>
          <w:tcPr>
            <w:tcW w:w="2156" w:type="dxa"/>
            <w:vAlign w:val="center"/>
          </w:tcPr>
          <w:p w14:paraId="2F4B49EB" w14:textId="5392576A" w:rsidR="00B85F6E" w:rsidRPr="00A94033" w:rsidRDefault="00B85F6E" w:rsidP="00C96F0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</w:t>
            </w:r>
            <w:r w:rsidR="009F419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4921492C" w14:textId="3868018C" w:rsidR="00B85F6E" w:rsidRPr="00A94033" w:rsidRDefault="00B85F6E" w:rsidP="0006485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休息</w:t>
            </w:r>
          </w:p>
        </w:tc>
      </w:tr>
      <w:tr w:rsidR="00FC4FD9" w:rsidRPr="00A94033" w14:paraId="5A989D5B" w14:textId="77777777" w:rsidTr="00E96118">
        <w:trPr>
          <w:trHeight w:val="584"/>
          <w:jc w:val="center"/>
        </w:trPr>
        <w:tc>
          <w:tcPr>
            <w:tcW w:w="2156" w:type="dxa"/>
            <w:vAlign w:val="center"/>
          </w:tcPr>
          <w:p w14:paraId="230479F0" w14:textId="4635CB99" w:rsidR="0020268D" w:rsidRPr="00A94033" w:rsidRDefault="00D223CA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="001521CB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7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62F1401B" w14:textId="415E5B53" w:rsidR="002F7B86" w:rsidRPr="00A94033" w:rsidRDefault="002F7B86" w:rsidP="003762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5C353382" w14:textId="213563DF" w:rsidR="007F479A" w:rsidRPr="00A94033" w:rsidRDefault="00E6471F" w:rsidP="00064854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認識</w:t>
            </w:r>
            <w:r w:rsidR="001521CB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多元性別</w:t>
            </w:r>
            <w:r w:rsidR="004C1571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之暴力迷思</w:t>
            </w:r>
          </w:p>
        </w:tc>
        <w:tc>
          <w:tcPr>
            <w:tcW w:w="4717" w:type="dxa"/>
            <w:vAlign w:val="center"/>
          </w:tcPr>
          <w:p w14:paraId="0005EB0E" w14:textId="04204E05" w:rsidR="007F479A" w:rsidRPr="00A94033" w:rsidRDefault="00C70909" w:rsidP="00BF5E0A">
            <w:pPr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顏任儀</w:t>
            </w:r>
            <w:r w:rsidR="00896BE6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／高雄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市全人教育家長協會理事長</w:t>
            </w:r>
          </w:p>
        </w:tc>
      </w:tr>
      <w:tr w:rsidR="00E96118" w:rsidRPr="00A94033" w14:paraId="676B46CD" w14:textId="77777777" w:rsidTr="00E96118">
        <w:tblPrEx>
          <w:jc w:val="left"/>
        </w:tblPrEx>
        <w:trPr>
          <w:trHeight w:val="326"/>
        </w:trPr>
        <w:tc>
          <w:tcPr>
            <w:tcW w:w="10910" w:type="dxa"/>
            <w:gridSpan w:val="3"/>
            <w:shd w:val="clear" w:color="auto" w:fill="EAF1DD" w:themeFill="accent3" w:themeFillTint="33"/>
          </w:tcPr>
          <w:p w14:paraId="7A92A906" w14:textId="3CC69E3D" w:rsidR="00E96118" w:rsidRPr="00A94033" w:rsidRDefault="00E96118" w:rsidP="006E34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/>
                <w:color w:val="000000" w:themeColor="text1"/>
                <w:sz w:val="24"/>
                <w:lang w:eastAsia="zh-TW"/>
              </w:rPr>
              <w:t>初階課程：第二天</w:t>
            </w:r>
          </w:p>
        </w:tc>
      </w:tr>
      <w:tr w:rsidR="00E96118" w:rsidRPr="00A94033" w14:paraId="39034C27" w14:textId="77777777" w:rsidTr="00B9213F">
        <w:tblPrEx>
          <w:jc w:val="left"/>
        </w:tblPrEx>
        <w:trPr>
          <w:trHeight w:val="326"/>
        </w:trPr>
        <w:tc>
          <w:tcPr>
            <w:tcW w:w="2156" w:type="dxa"/>
            <w:shd w:val="clear" w:color="auto" w:fill="auto"/>
          </w:tcPr>
          <w:p w14:paraId="5B63E381" w14:textId="4F24FFBA" w:rsidR="00E96118" w:rsidRPr="00A94033" w:rsidRDefault="00E96118" w:rsidP="006E34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08:30-0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shd w:val="clear" w:color="auto" w:fill="auto"/>
          </w:tcPr>
          <w:p w14:paraId="0A494C5D" w14:textId="4AAD8E1B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報到</w:t>
            </w:r>
          </w:p>
        </w:tc>
      </w:tr>
      <w:tr w:rsidR="00E96118" w:rsidRPr="00A94033" w14:paraId="6B3575E1" w14:textId="77777777" w:rsidTr="00C24AE0">
        <w:tblPrEx>
          <w:jc w:val="left"/>
        </w:tblPrEx>
        <w:trPr>
          <w:trHeight w:val="738"/>
        </w:trPr>
        <w:tc>
          <w:tcPr>
            <w:tcW w:w="2156" w:type="dxa"/>
          </w:tcPr>
          <w:p w14:paraId="27B5DD9B" w14:textId="6AE7DDCD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8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0-10: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07035B0E" w14:textId="77777777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26C8DB9A" w14:textId="77777777" w:rsidR="00E96118" w:rsidRPr="00A94033" w:rsidRDefault="00E96118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認識暴力樣態：兒少保護議題</w:t>
            </w:r>
          </w:p>
        </w:tc>
        <w:tc>
          <w:tcPr>
            <w:tcW w:w="4717" w:type="dxa"/>
            <w:vAlign w:val="center"/>
          </w:tcPr>
          <w:p w14:paraId="029D64EC" w14:textId="7F486BB0" w:rsidR="00E96118" w:rsidRPr="00A94033" w:rsidRDefault="00CC2A5C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高雄</w:t>
            </w:r>
            <w:r w:rsidR="00E96118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家防中心</w:t>
            </w:r>
          </w:p>
        </w:tc>
      </w:tr>
      <w:tr w:rsidR="00E96118" w:rsidRPr="00A94033" w14:paraId="52DAE092" w14:textId="77777777" w:rsidTr="00E96118">
        <w:tblPrEx>
          <w:jc w:val="left"/>
        </w:tblPrEx>
        <w:trPr>
          <w:trHeight w:val="422"/>
        </w:trPr>
        <w:tc>
          <w:tcPr>
            <w:tcW w:w="2156" w:type="dxa"/>
          </w:tcPr>
          <w:p w14:paraId="4267504A" w14:textId="0313370E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3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-10: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16D70B58" w14:textId="6BCBDABA" w:rsidR="00E96118" w:rsidRPr="00A94033" w:rsidRDefault="00E96118" w:rsidP="00E961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休息</w:t>
            </w:r>
          </w:p>
        </w:tc>
      </w:tr>
      <w:tr w:rsidR="00E96118" w:rsidRPr="00A94033" w14:paraId="6E5BC7CD" w14:textId="77777777" w:rsidTr="00C24AE0">
        <w:tblPrEx>
          <w:jc w:val="left"/>
        </w:tblPrEx>
        <w:trPr>
          <w:trHeight w:val="689"/>
        </w:trPr>
        <w:tc>
          <w:tcPr>
            <w:tcW w:w="2156" w:type="dxa"/>
          </w:tcPr>
          <w:p w14:paraId="2CC6EAA3" w14:textId="3E863FBD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4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0-12: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662436EB" w14:textId="77777777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165BCF0F" w14:textId="2D7A9A17" w:rsidR="00E96118" w:rsidRPr="00A94033" w:rsidRDefault="00E96118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認識暴力樣態：家庭暴力議題</w:t>
            </w:r>
            <w:r w:rsidR="00A94033" w:rsidRPr="00A9403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（親密關係暴力）</w:t>
            </w:r>
          </w:p>
        </w:tc>
        <w:tc>
          <w:tcPr>
            <w:tcW w:w="4717" w:type="dxa"/>
            <w:vAlign w:val="center"/>
          </w:tcPr>
          <w:p w14:paraId="5B232553" w14:textId="18582BD0" w:rsidR="00E96118" w:rsidRPr="00A94033" w:rsidRDefault="00CC2A5C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高雄</w:t>
            </w:r>
            <w:r w:rsidR="00E96118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家防中心</w:t>
            </w:r>
          </w:p>
        </w:tc>
      </w:tr>
      <w:tr w:rsidR="00E96118" w:rsidRPr="00A94033" w14:paraId="486BBABC" w14:textId="77777777" w:rsidTr="00E96118">
        <w:tblPrEx>
          <w:jc w:val="left"/>
        </w:tblPrEx>
        <w:trPr>
          <w:trHeight w:val="440"/>
        </w:trPr>
        <w:tc>
          <w:tcPr>
            <w:tcW w:w="2156" w:type="dxa"/>
          </w:tcPr>
          <w:p w14:paraId="044AD8B8" w14:textId="60BA6569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0-13: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3DAA46D2" w14:textId="775C5327" w:rsidR="00E96118" w:rsidRPr="00A94033" w:rsidRDefault="00E96118" w:rsidP="00E961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午餐</w:t>
            </w:r>
          </w:p>
        </w:tc>
      </w:tr>
      <w:tr w:rsidR="00E96118" w:rsidRPr="00A94033" w14:paraId="40F1EDC0" w14:textId="77777777" w:rsidTr="00C24AE0">
        <w:tblPrEx>
          <w:jc w:val="left"/>
        </w:tblPrEx>
        <w:trPr>
          <w:trHeight w:val="326"/>
        </w:trPr>
        <w:tc>
          <w:tcPr>
            <w:tcW w:w="2156" w:type="dxa"/>
          </w:tcPr>
          <w:p w14:paraId="2BEA700E" w14:textId="5A0612E7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13: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2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00</w:t>
            </w:r>
          </w:p>
          <w:p w14:paraId="5BD99B5B" w14:textId="40FE9EDB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="00E15861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</w:tcPr>
          <w:p w14:paraId="4629DCD5" w14:textId="77777777" w:rsidR="00E96118" w:rsidRPr="00A94033" w:rsidRDefault="00E96118" w:rsidP="006E349A">
            <w:pPr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認識暴力樣態：成人保護議題（老年、身心障礙保護議題）</w:t>
            </w:r>
          </w:p>
        </w:tc>
        <w:tc>
          <w:tcPr>
            <w:tcW w:w="4717" w:type="dxa"/>
            <w:vAlign w:val="center"/>
          </w:tcPr>
          <w:p w14:paraId="4F09AB00" w14:textId="09957B32" w:rsidR="00E96118" w:rsidRPr="00A94033" w:rsidRDefault="00CC2A5C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高雄</w:t>
            </w:r>
            <w:r w:rsidR="00E96118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家防中心</w:t>
            </w:r>
          </w:p>
        </w:tc>
      </w:tr>
      <w:tr w:rsidR="00E96118" w:rsidRPr="00A94033" w14:paraId="22283A90" w14:textId="77777777" w:rsidTr="00E96118">
        <w:tblPrEx>
          <w:jc w:val="left"/>
        </w:tblPrEx>
        <w:trPr>
          <w:trHeight w:val="326"/>
        </w:trPr>
        <w:tc>
          <w:tcPr>
            <w:tcW w:w="2156" w:type="dxa"/>
          </w:tcPr>
          <w:p w14:paraId="49C29059" w14:textId="1569DA71" w:rsidR="00E96118" w:rsidRPr="00A94033" w:rsidRDefault="00E96118" w:rsidP="006E349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5442CFBC" w14:textId="467B89A4" w:rsidR="00E96118" w:rsidRPr="00A94033" w:rsidRDefault="00E96118" w:rsidP="00E961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休息</w:t>
            </w:r>
          </w:p>
        </w:tc>
      </w:tr>
      <w:tr w:rsidR="00E96118" w:rsidRPr="00A94033" w14:paraId="00B675A2" w14:textId="77777777" w:rsidTr="00E15861">
        <w:tblPrEx>
          <w:jc w:val="left"/>
        </w:tblPrEx>
        <w:trPr>
          <w:trHeight w:val="1195"/>
        </w:trPr>
        <w:tc>
          <w:tcPr>
            <w:tcW w:w="2156" w:type="dxa"/>
            <w:vAlign w:val="center"/>
          </w:tcPr>
          <w:p w14:paraId="5A62749D" w14:textId="577CC7EE" w:rsidR="00E96118" w:rsidRPr="00A94033" w:rsidRDefault="00E96118" w:rsidP="00C24AE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6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  <w:p w14:paraId="0E2089E6" w14:textId="578C56FB" w:rsidR="00E96118" w:rsidRPr="00A94033" w:rsidRDefault="00E96118" w:rsidP="00C24AE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（共</w:t>
            </w:r>
            <w:r w:rsidR="00E15861"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00</w:t>
            </w: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分鐘）</w:t>
            </w:r>
          </w:p>
        </w:tc>
        <w:tc>
          <w:tcPr>
            <w:tcW w:w="4037" w:type="dxa"/>
            <w:vAlign w:val="center"/>
          </w:tcPr>
          <w:p w14:paraId="1156EE63" w14:textId="77777777" w:rsidR="00E96118" w:rsidRPr="00A94033" w:rsidRDefault="00E96118" w:rsidP="00C24AE0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社區宣講經驗分享</w:t>
            </w:r>
          </w:p>
        </w:tc>
        <w:tc>
          <w:tcPr>
            <w:tcW w:w="4717" w:type="dxa"/>
            <w:vAlign w:val="center"/>
          </w:tcPr>
          <w:p w14:paraId="37C44C78" w14:textId="30CB7A7F" w:rsidR="00E96118" w:rsidRPr="00A94033" w:rsidRDefault="00FB507F" w:rsidP="00E15861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本市</w:t>
            </w:r>
            <w:r w:rsidR="00E15861" w:rsidRPr="00A94033">
              <w:rPr>
                <w:rFonts w:ascii="標楷體" w:eastAsia="標楷體" w:hAnsi="標楷體" w:cs="Apple Color Emoji" w:hint="eastAsia"/>
                <w:bCs/>
                <w:color w:val="000000" w:themeColor="text1"/>
                <w:sz w:val="24"/>
                <w:lang w:eastAsia="zh-TW"/>
              </w:rPr>
              <w:t>社區防暴宣講師（員）分享</w:t>
            </w:r>
          </w:p>
        </w:tc>
      </w:tr>
      <w:tr w:rsidR="00E96118" w:rsidRPr="00A94033" w14:paraId="78BE476F" w14:textId="77777777" w:rsidTr="00E15861">
        <w:tblPrEx>
          <w:jc w:val="left"/>
        </w:tblPrEx>
        <w:trPr>
          <w:trHeight w:val="715"/>
        </w:trPr>
        <w:tc>
          <w:tcPr>
            <w:tcW w:w="2156" w:type="dxa"/>
            <w:vAlign w:val="center"/>
          </w:tcPr>
          <w:p w14:paraId="429C4998" w14:textId="297D05EE" w:rsidR="00E96118" w:rsidRPr="00A94033" w:rsidRDefault="00E96118" w:rsidP="00E1586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6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5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0-1</w:t>
            </w:r>
            <w:r w:rsidR="00E15861"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7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:</w:t>
            </w:r>
            <w:r w:rsidR="00A94033">
              <w:rPr>
                <w:rFonts w:ascii="標楷體" w:eastAsia="標楷體" w:hAnsi="標楷體" w:hint="eastAsia"/>
                <w:bCs/>
                <w:color w:val="000000" w:themeColor="text1"/>
                <w:sz w:val="24"/>
                <w:lang w:eastAsia="zh-TW"/>
              </w:rPr>
              <w:t>0</w:t>
            </w: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0</w:t>
            </w:r>
          </w:p>
        </w:tc>
        <w:tc>
          <w:tcPr>
            <w:tcW w:w="8754" w:type="dxa"/>
            <w:gridSpan w:val="2"/>
            <w:vAlign w:val="center"/>
          </w:tcPr>
          <w:p w14:paraId="67F68E4E" w14:textId="1D7C7739" w:rsidR="00E96118" w:rsidRPr="00A94033" w:rsidRDefault="00A94033" w:rsidP="00E9611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休息／考前衝刺</w:t>
            </w:r>
          </w:p>
        </w:tc>
      </w:tr>
      <w:tr w:rsidR="00A94033" w:rsidRPr="00A94033" w14:paraId="1326E818" w14:textId="77777777" w:rsidTr="00A94033">
        <w:tblPrEx>
          <w:jc w:val="left"/>
        </w:tblPrEx>
        <w:trPr>
          <w:trHeight w:val="715"/>
        </w:trPr>
        <w:tc>
          <w:tcPr>
            <w:tcW w:w="2156" w:type="dxa"/>
            <w:vAlign w:val="center"/>
          </w:tcPr>
          <w:p w14:paraId="2CA6E096" w14:textId="2ABC447F" w:rsidR="00A94033" w:rsidRPr="00A94033" w:rsidRDefault="00A94033" w:rsidP="00A9403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17：00-17：30</w:t>
            </w:r>
          </w:p>
        </w:tc>
        <w:tc>
          <w:tcPr>
            <w:tcW w:w="8754" w:type="dxa"/>
            <w:gridSpan w:val="2"/>
            <w:vAlign w:val="center"/>
          </w:tcPr>
          <w:p w14:paraId="19029550" w14:textId="139C83D9" w:rsidR="00A94033" w:rsidRPr="00A94033" w:rsidRDefault="00A94033" w:rsidP="00A9403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</w:pPr>
            <w:r w:rsidRPr="00A94033">
              <w:rPr>
                <w:rFonts w:ascii="標楷體" w:eastAsia="標楷體" w:hAnsi="標楷體"/>
                <w:bCs/>
                <w:color w:val="000000" w:themeColor="text1"/>
                <w:sz w:val="24"/>
                <w:lang w:eastAsia="zh-TW"/>
              </w:rPr>
              <w:t>測驗時間</w:t>
            </w:r>
          </w:p>
        </w:tc>
      </w:tr>
    </w:tbl>
    <w:p w14:paraId="744B8018" w14:textId="58A20314" w:rsidR="00AD6905" w:rsidRPr="00A94033" w:rsidRDefault="00AD6905" w:rsidP="00634A69">
      <w:pPr>
        <w:pStyle w:val="a3"/>
        <w:rPr>
          <w:rFonts w:ascii="標楷體" w:eastAsia="標楷體" w:hAnsi="標楷體"/>
          <w:b/>
          <w:bCs/>
          <w:sz w:val="20"/>
          <w:szCs w:val="20"/>
          <w:lang w:eastAsia="zh-TW"/>
        </w:rPr>
      </w:pPr>
      <w:bookmarkStart w:id="0" w:name="OLE_LINK1"/>
      <w:bookmarkStart w:id="1" w:name="OLE_LINK2"/>
    </w:p>
    <w:p w14:paraId="1EC2EB12" w14:textId="0638ABCE" w:rsidR="00975123" w:rsidRPr="00A94033" w:rsidRDefault="00AD6905" w:rsidP="00AD6905">
      <w:pPr>
        <w:pStyle w:val="a4"/>
        <w:numPr>
          <w:ilvl w:val="0"/>
          <w:numId w:val="27"/>
        </w:numPr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/>
          <w:b/>
          <w:bCs/>
          <w:lang w:eastAsia="zh-TW"/>
        </w:rPr>
        <w:br w:type="page"/>
      </w:r>
      <w:bookmarkEnd w:id="0"/>
      <w:bookmarkEnd w:id="1"/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活動報名表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3018"/>
        <w:gridCol w:w="2615"/>
        <w:gridCol w:w="2883"/>
      </w:tblGrid>
      <w:tr w:rsidR="00393840" w:rsidRPr="00A94033" w14:paraId="7E104057" w14:textId="2FED1119" w:rsidTr="00896BE6">
        <w:trPr>
          <w:trHeight w:val="765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3D36D42D" w14:textId="3B1F5721" w:rsidR="00393840" w:rsidRPr="00A94033" w:rsidRDefault="00393840" w:rsidP="005747CC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姓名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B76A759" w14:textId="4614C795" w:rsidR="00393840" w:rsidRPr="00A94033" w:rsidRDefault="00393840" w:rsidP="00393840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11FEFBD8" w14:textId="63E639A9" w:rsidR="00393840" w:rsidRPr="00A94033" w:rsidRDefault="00393840" w:rsidP="005747CC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服務單位／職稱</w:t>
            </w:r>
          </w:p>
        </w:tc>
        <w:tc>
          <w:tcPr>
            <w:tcW w:w="2883" w:type="dxa"/>
          </w:tcPr>
          <w:p w14:paraId="34B5B2E4" w14:textId="77777777" w:rsidR="00393840" w:rsidRPr="00A94033" w:rsidRDefault="00393840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</w:tr>
      <w:tr w:rsidR="00540CA4" w:rsidRPr="00A94033" w14:paraId="4454CE72" w14:textId="399CA141" w:rsidTr="00896BE6">
        <w:trPr>
          <w:trHeight w:val="689"/>
          <w:jc w:val="center"/>
        </w:trPr>
        <w:tc>
          <w:tcPr>
            <w:tcW w:w="1934" w:type="dxa"/>
            <w:vMerge w:val="restart"/>
            <w:vAlign w:val="center"/>
          </w:tcPr>
          <w:p w14:paraId="5081569F" w14:textId="5C37B78D" w:rsidR="00540CA4" w:rsidRPr="00A94033" w:rsidRDefault="00540CA4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聯絡資訊</w:t>
            </w:r>
          </w:p>
        </w:tc>
        <w:tc>
          <w:tcPr>
            <w:tcW w:w="8516" w:type="dxa"/>
            <w:gridSpan w:val="3"/>
            <w:vAlign w:val="center"/>
          </w:tcPr>
          <w:p w14:paraId="48E31EF1" w14:textId="03232E48" w:rsidR="00540CA4" w:rsidRPr="00A94033" w:rsidRDefault="00540CA4" w:rsidP="00540CA4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E</w:t>
            </w:r>
            <w:r w:rsidRPr="00A94033">
              <w:rPr>
                <w:rFonts w:ascii="標楷體" w:eastAsia="標楷體" w:hAnsi="標楷體"/>
                <w:bCs/>
                <w:sz w:val="24"/>
                <w:lang w:eastAsia="zh-TW"/>
              </w:rPr>
              <w:t>-mail</w:t>
            </w: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：</w:t>
            </w:r>
          </w:p>
        </w:tc>
      </w:tr>
      <w:tr w:rsidR="00540CA4" w:rsidRPr="00A94033" w14:paraId="7A83AD61" w14:textId="4C26E5B5" w:rsidTr="00896BE6">
        <w:trPr>
          <w:trHeight w:val="571"/>
          <w:jc w:val="center"/>
        </w:trPr>
        <w:tc>
          <w:tcPr>
            <w:tcW w:w="1934" w:type="dxa"/>
            <w:vMerge/>
            <w:vAlign w:val="center"/>
          </w:tcPr>
          <w:p w14:paraId="0480CB1A" w14:textId="3800BBF9" w:rsidR="00540CA4" w:rsidRPr="00A94033" w:rsidRDefault="00540CA4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8516" w:type="dxa"/>
            <w:gridSpan w:val="3"/>
            <w:vAlign w:val="center"/>
          </w:tcPr>
          <w:p w14:paraId="0B4728A6" w14:textId="4DDCF6BD" w:rsidR="00540CA4" w:rsidRPr="00A94033" w:rsidRDefault="00540CA4" w:rsidP="00540CA4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聯絡電話／行動電話：</w:t>
            </w:r>
          </w:p>
        </w:tc>
      </w:tr>
      <w:tr w:rsidR="00540CA4" w:rsidRPr="00A94033" w14:paraId="55D69CE4" w14:textId="77777777" w:rsidTr="00896BE6">
        <w:trPr>
          <w:trHeight w:val="551"/>
          <w:jc w:val="center"/>
        </w:trPr>
        <w:tc>
          <w:tcPr>
            <w:tcW w:w="1934" w:type="dxa"/>
            <w:vMerge/>
            <w:vAlign w:val="center"/>
          </w:tcPr>
          <w:p w14:paraId="063347D7" w14:textId="77777777" w:rsidR="00540CA4" w:rsidRPr="00A94033" w:rsidRDefault="00540CA4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</w:p>
        </w:tc>
        <w:tc>
          <w:tcPr>
            <w:tcW w:w="8516" w:type="dxa"/>
            <w:gridSpan w:val="3"/>
            <w:vAlign w:val="center"/>
          </w:tcPr>
          <w:p w14:paraId="7857A80B" w14:textId="6A1B4865" w:rsidR="00540CA4" w:rsidRPr="00A94033" w:rsidRDefault="00F01375" w:rsidP="00540CA4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郵遞區號</w:t>
            </w: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／</w:t>
            </w:r>
            <w:r w:rsidR="00540CA4"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住址（寄送受訓證書用）：</w:t>
            </w:r>
          </w:p>
        </w:tc>
      </w:tr>
      <w:tr w:rsidR="00393840" w:rsidRPr="00A94033" w14:paraId="629BB288" w14:textId="0D5FAB4D" w:rsidTr="00896BE6">
        <w:trPr>
          <w:trHeight w:val="1963"/>
          <w:jc w:val="center"/>
        </w:trPr>
        <w:tc>
          <w:tcPr>
            <w:tcW w:w="1934" w:type="dxa"/>
            <w:vAlign w:val="center"/>
          </w:tcPr>
          <w:p w14:paraId="5910D591" w14:textId="3FCD5BD6" w:rsidR="00393840" w:rsidRPr="00A94033" w:rsidRDefault="00393840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飲食習慣</w:t>
            </w:r>
          </w:p>
        </w:tc>
        <w:tc>
          <w:tcPr>
            <w:tcW w:w="8516" w:type="dxa"/>
            <w:gridSpan w:val="3"/>
            <w:vAlign w:val="center"/>
          </w:tcPr>
          <w:p w14:paraId="2AFB4BF1" w14:textId="1C660544" w:rsidR="00393840" w:rsidRPr="00A94033" w:rsidRDefault="00393840" w:rsidP="00393840">
            <w:pPr>
              <w:jc w:val="both"/>
              <w:rPr>
                <w:rFonts w:ascii="標楷體" w:eastAsia="標楷體" w:hAnsi="標楷體" w:cs="Apple Color Emoji"/>
                <w:bCs/>
                <w:sz w:val="24"/>
                <w:lang w:eastAsia="zh-TW"/>
              </w:rPr>
            </w:pPr>
            <w:r w:rsidRPr="00A94033">
              <w:rPr>
                <w:rFonts w:ascii="Segoe UI Symbol" w:eastAsia="標楷體" w:hAnsi="Segoe UI Symbol" w:cs="Segoe UI Symbol"/>
                <w:bCs/>
                <w:sz w:val="24"/>
                <w:lang w:eastAsia="zh-TW"/>
              </w:rPr>
              <w:t>☐</w:t>
            </w:r>
            <w:r w:rsidRPr="00A94033">
              <w:rPr>
                <w:rFonts w:ascii="標楷體" w:eastAsia="標楷體" w:hAnsi="標楷體" w:cs="Apple Color Emoji"/>
                <w:bCs/>
                <w:sz w:val="24"/>
                <w:lang w:eastAsia="zh-TW"/>
              </w:rPr>
              <w:t xml:space="preserve"> </w:t>
            </w:r>
            <w:r w:rsidRPr="00A94033">
              <w:rPr>
                <w:rFonts w:ascii="標楷體" w:eastAsia="標楷體" w:hAnsi="標楷體" w:cs="Apple Color Emoji" w:hint="eastAsia"/>
                <w:bCs/>
                <w:sz w:val="24"/>
                <w:lang w:eastAsia="zh-TW"/>
              </w:rPr>
              <w:t>葷食</w:t>
            </w:r>
          </w:p>
          <w:p w14:paraId="559FF6E7" w14:textId="77777777" w:rsidR="00773CF3" w:rsidRPr="00A94033" w:rsidRDefault="00393840" w:rsidP="00393840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Segoe UI Symbol" w:eastAsia="標楷體" w:hAnsi="Segoe UI Symbol" w:cs="Segoe UI Symbol"/>
                <w:bCs/>
                <w:sz w:val="24"/>
                <w:lang w:eastAsia="zh-TW"/>
              </w:rPr>
              <w:t>☐</w:t>
            </w:r>
            <w:r w:rsidRPr="00A94033">
              <w:rPr>
                <w:rFonts w:ascii="標楷體" w:eastAsia="標楷體" w:hAnsi="標楷體" w:cs="Apple Color Emoji" w:hint="eastAsia"/>
                <w:bCs/>
                <w:sz w:val="24"/>
                <w:lang w:eastAsia="zh-TW"/>
              </w:rPr>
              <w:t xml:space="preserve"> </w:t>
            </w: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素食</w:t>
            </w:r>
            <w:r w:rsidR="00357483"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 xml:space="preserve"> </w:t>
            </w:r>
            <w:r w:rsidR="00357483" w:rsidRPr="00A94033">
              <w:rPr>
                <w:rFonts w:ascii="標楷體" w:eastAsia="標楷體" w:hAnsi="標楷體"/>
                <w:bCs/>
                <w:sz w:val="24"/>
                <w:lang w:eastAsia="zh-TW"/>
              </w:rPr>
              <w:t xml:space="preserve">        </w:t>
            </w:r>
          </w:p>
          <w:p w14:paraId="2A3B5D33" w14:textId="6E7C79D7" w:rsidR="005747CC" w:rsidRPr="00A94033" w:rsidRDefault="00393840" w:rsidP="00393840">
            <w:pPr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Segoe UI Symbol" w:eastAsia="標楷體" w:hAnsi="Segoe UI Symbol" w:cs="Segoe UI Symbol"/>
                <w:bCs/>
                <w:sz w:val="24"/>
                <w:lang w:eastAsia="zh-TW"/>
              </w:rPr>
              <w:t>☐</w:t>
            </w:r>
            <w:r w:rsidRPr="00A94033">
              <w:rPr>
                <w:rFonts w:ascii="標楷體" w:eastAsia="標楷體" w:hAnsi="標楷體"/>
                <w:bCs/>
                <w:sz w:val="24"/>
                <w:lang w:eastAsia="zh-TW"/>
              </w:rPr>
              <w:t xml:space="preserve"> </w:t>
            </w: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不用餐</w:t>
            </w:r>
          </w:p>
        </w:tc>
      </w:tr>
      <w:tr w:rsidR="00540CA4" w:rsidRPr="00A94033" w14:paraId="1DA60E59" w14:textId="77777777" w:rsidTr="00896BE6">
        <w:trPr>
          <w:trHeight w:val="1698"/>
          <w:jc w:val="center"/>
        </w:trPr>
        <w:tc>
          <w:tcPr>
            <w:tcW w:w="1934" w:type="dxa"/>
            <w:vAlign w:val="center"/>
          </w:tcPr>
          <w:p w14:paraId="1E736FAB" w14:textId="693DC112" w:rsidR="00540CA4" w:rsidRPr="00A94033" w:rsidRDefault="00357483" w:rsidP="00EB2C05">
            <w:pPr>
              <w:jc w:val="center"/>
              <w:rPr>
                <w:rFonts w:ascii="標楷體" w:eastAsia="標楷體" w:hAnsi="標楷體"/>
                <w:bCs/>
                <w:sz w:val="24"/>
                <w:lang w:eastAsia="zh-TW"/>
              </w:rPr>
            </w:pPr>
            <w:r w:rsidRPr="00A94033">
              <w:rPr>
                <w:rFonts w:ascii="標楷體" w:eastAsia="標楷體" w:hAnsi="標楷體" w:hint="eastAsia"/>
                <w:bCs/>
                <w:sz w:val="24"/>
                <w:lang w:eastAsia="zh-TW"/>
              </w:rPr>
              <w:t>您為何想參與此培力課程？</w:t>
            </w:r>
          </w:p>
        </w:tc>
        <w:tc>
          <w:tcPr>
            <w:tcW w:w="8516" w:type="dxa"/>
            <w:gridSpan w:val="3"/>
            <w:vAlign w:val="center"/>
          </w:tcPr>
          <w:p w14:paraId="4D8FB881" w14:textId="77777777" w:rsidR="00540CA4" w:rsidRPr="00A94033" w:rsidRDefault="00540CA4" w:rsidP="00393840">
            <w:pPr>
              <w:jc w:val="both"/>
              <w:rPr>
                <w:rFonts w:ascii="標楷體" w:eastAsia="標楷體" w:hAnsi="標楷體" w:cs="Apple Color Emoji"/>
                <w:bCs/>
                <w:sz w:val="24"/>
                <w:lang w:eastAsia="zh-TW"/>
              </w:rPr>
            </w:pPr>
          </w:p>
        </w:tc>
      </w:tr>
    </w:tbl>
    <w:p w14:paraId="4723A326" w14:textId="652ECD90" w:rsidR="00AD6905" w:rsidRPr="00A94033" w:rsidRDefault="00AD6905" w:rsidP="00AD6905">
      <w:pPr>
        <w:pStyle w:val="a4"/>
        <w:ind w:left="480" w:firstLine="0"/>
        <w:rPr>
          <w:rFonts w:ascii="標楷體" w:eastAsia="標楷體" w:hAnsi="標楷體"/>
          <w:sz w:val="24"/>
          <w:szCs w:val="24"/>
          <w:lang w:eastAsia="zh-TW"/>
        </w:rPr>
      </w:pPr>
    </w:p>
    <w:p w14:paraId="53BE5B22" w14:textId="5C3A677F" w:rsidR="00367CEA" w:rsidRPr="00A94033" w:rsidRDefault="00367CEA" w:rsidP="00367CEA">
      <w:pPr>
        <w:pStyle w:val="a4"/>
        <w:numPr>
          <w:ilvl w:val="0"/>
          <w:numId w:val="27"/>
        </w:numPr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報名表填妥後，請</w:t>
      </w:r>
      <w:r w:rsidRPr="00A94033">
        <w:rPr>
          <w:rFonts w:ascii="標楷體" w:eastAsia="標楷體" w:hAnsi="標楷體"/>
          <w:sz w:val="24"/>
          <w:szCs w:val="24"/>
          <w:lang w:eastAsia="zh-TW"/>
        </w:rPr>
        <w:t>E-MAIL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至高雄女權會蕭維瑄社工，並電話確認收件及報名情形；或是，請掃線上表單</w:t>
      </w:r>
      <w:r w:rsidRPr="00A94033">
        <w:rPr>
          <w:rFonts w:ascii="標楷體" w:eastAsia="標楷體" w:hAnsi="標楷體"/>
          <w:sz w:val="24"/>
          <w:szCs w:val="24"/>
          <w:lang w:eastAsia="zh-TW"/>
        </w:rPr>
        <w:t>QRcode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進行填寫。</w:t>
      </w:r>
    </w:p>
    <w:p w14:paraId="489E36FC" w14:textId="36529A8F" w:rsidR="00E25952" w:rsidRPr="00A94033" w:rsidRDefault="00584D4F" w:rsidP="00E25952">
      <w:pPr>
        <w:pStyle w:val="a4"/>
        <w:ind w:left="480" w:firstLine="0"/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68E3D737" wp14:editId="5AC5F3D7">
            <wp:simplePos x="0" y="0"/>
            <wp:positionH relativeFrom="column">
              <wp:posOffset>5357973</wp:posOffset>
            </wp:positionH>
            <wp:positionV relativeFrom="paragraph">
              <wp:posOffset>181774</wp:posOffset>
            </wp:positionV>
            <wp:extent cx="1283970" cy="1283970"/>
            <wp:effectExtent l="0" t="0" r="0" b="0"/>
            <wp:wrapNone/>
            <wp:docPr id="1179114600" name="圖片 1" descr="一張含有 樣式, 像素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114600" name="圖片 1" descr="一張含有 樣式, 像素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73" cy="12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4ACE2" w14:textId="49F0CF6E" w:rsidR="00E25952" w:rsidRPr="00A94033" w:rsidRDefault="00E25952" w:rsidP="00E25952">
      <w:pPr>
        <w:pStyle w:val="a4"/>
        <w:numPr>
          <w:ilvl w:val="0"/>
          <w:numId w:val="27"/>
        </w:numPr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聯絡資訊</w:t>
      </w:r>
    </w:p>
    <w:p w14:paraId="34CFAF37" w14:textId="1ACE82BB" w:rsidR="0091324D" w:rsidRPr="00A94033" w:rsidRDefault="00E25952" w:rsidP="00E25952">
      <w:pPr>
        <w:ind w:left="480"/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電話：</w:t>
      </w:r>
      <w:r w:rsidR="00A6739E" w:rsidRPr="00A94033">
        <w:rPr>
          <w:rFonts w:ascii="標楷體" w:eastAsia="標楷體" w:hAnsi="標楷體"/>
          <w:sz w:val="24"/>
          <w:szCs w:val="24"/>
          <w:lang w:eastAsia="zh-TW"/>
        </w:rPr>
        <w:t xml:space="preserve">0968-318589 </w:t>
      </w:r>
      <w:r w:rsidR="0091324D" w:rsidRPr="00A94033">
        <w:rPr>
          <w:rFonts w:ascii="標楷體" w:eastAsia="標楷體" w:hAnsi="標楷體" w:hint="eastAsia"/>
          <w:sz w:val="24"/>
          <w:szCs w:val="24"/>
          <w:lang w:eastAsia="zh-TW"/>
        </w:rPr>
        <w:t>高雄女權會蕭維瑄社工</w:t>
      </w:r>
    </w:p>
    <w:p w14:paraId="25304AB9" w14:textId="7044927B" w:rsidR="00E25952" w:rsidRPr="00A94033" w:rsidRDefault="0091324D" w:rsidP="0091324D">
      <w:pPr>
        <w:ind w:left="480" w:firstLineChars="250" w:firstLine="600"/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（請於上班時間週一至週五</w:t>
      </w:r>
      <w:r w:rsidRPr="00A94033">
        <w:rPr>
          <w:rFonts w:ascii="標楷體" w:eastAsia="標楷體" w:hAnsi="標楷體"/>
          <w:sz w:val="24"/>
          <w:szCs w:val="24"/>
          <w:lang w:eastAsia="zh-TW"/>
        </w:rPr>
        <w:t>10:00-17:00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）</w:t>
      </w:r>
    </w:p>
    <w:p w14:paraId="1D21B6E5" w14:textId="206FE1FD" w:rsidR="00E25952" w:rsidRPr="00A94033" w:rsidRDefault="00E25952" w:rsidP="00E25952">
      <w:pPr>
        <w:ind w:left="480"/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/>
          <w:sz w:val="24"/>
          <w:szCs w:val="24"/>
          <w:lang w:eastAsia="zh-TW"/>
        </w:rPr>
        <w:t>E-MAIL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hyperlink r:id="rId9" w:history="1">
        <w:r w:rsidRPr="00A94033">
          <w:rPr>
            <w:rStyle w:val="a5"/>
            <w:rFonts w:ascii="標楷體" w:eastAsia="標楷體" w:hAnsi="標楷體"/>
            <w:sz w:val="24"/>
            <w:szCs w:val="24"/>
            <w:lang w:eastAsia="zh-TW"/>
          </w:rPr>
          <w:t>kapwr1999@kapwr.org</w:t>
        </w:r>
      </w:hyperlink>
      <w:r w:rsidRPr="00A9403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 xml:space="preserve"> ，可填寫完拍照回傳至本信箱。</w:t>
      </w:r>
    </w:p>
    <w:p w14:paraId="2ACC34B9" w14:textId="27AB2340" w:rsidR="00171EE6" w:rsidRPr="00A94033" w:rsidRDefault="00E25952" w:rsidP="00357483">
      <w:pPr>
        <w:ind w:left="480"/>
        <w:rPr>
          <w:rFonts w:ascii="標楷體" w:eastAsia="標楷體" w:hAnsi="標楷體"/>
          <w:sz w:val="24"/>
          <w:szCs w:val="24"/>
          <w:lang w:eastAsia="zh-TW"/>
        </w:rPr>
      </w:pP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線上表單：</w:t>
      </w:r>
      <w:r w:rsidR="00531BFF" w:rsidRPr="00A94033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掃線上表單</w:t>
      </w:r>
      <w:r w:rsidRPr="00A94033">
        <w:rPr>
          <w:rFonts w:ascii="標楷體" w:eastAsia="標楷體" w:hAnsi="標楷體"/>
          <w:sz w:val="24"/>
          <w:szCs w:val="24"/>
          <w:lang w:eastAsia="zh-TW"/>
        </w:rPr>
        <w:t>QRcode</w:t>
      </w:r>
      <w:r w:rsidRPr="00A94033">
        <w:rPr>
          <w:rFonts w:ascii="標楷體" w:eastAsia="標楷體" w:hAnsi="標楷體" w:hint="eastAsia"/>
          <w:sz w:val="24"/>
          <w:szCs w:val="24"/>
          <w:lang w:eastAsia="zh-TW"/>
        </w:rPr>
        <w:t>填寫。</w:t>
      </w:r>
    </w:p>
    <w:p w14:paraId="5B7AB565" w14:textId="30C8D308" w:rsidR="00357483" w:rsidRPr="00A94033" w:rsidRDefault="00584D4F" w:rsidP="00584D4F">
      <w:pPr>
        <w:ind w:left="480" w:firstLineChars="500" w:firstLine="1100"/>
        <w:rPr>
          <w:rFonts w:ascii="標楷體" w:eastAsia="標楷體" w:hAnsi="標楷體"/>
          <w:sz w:val="21"/>
          <w:szCs w:val="21"/>
          <w:lang w:eastAsia="zh-TW"/>
        </w:rPr>
      </w:pPr>
      <w:r w:rsidRPr="00A94033">
        <w:rPr>
          <w:rFonts w:ascii="標楷體" w:eastAsia="標楷體" w:hAnsi="標楷體"/>
          <w:lang w:eastAsia="zh-TW"/>
        </w:rPr>
        <w:t xml:space="preserve"> </w:t>
      </w:r>
      <w:hyperlink r:id="rId10" w:history="1">
        <w:r w:rsidRPr="00A94033">
          <w:rPr>
            <w:rStyle w:val="a5"/>
            <w:rFonts w:ascii="標楷體" w:eastAsia="標楷體" w:hAnsi="標楷體"/>
          </w:rPr>
          <w:t>https://forms.gle/ACuAWSD6JXaufLiQA</w:t>
        </w:r>
      </w:hyperlink>
      <w:r w:rsidRPr="00A94033">
        <w:rPr>
          <w:rFonts w:ascii="標楷體" w:eastAsia="標楷體" w:hAnsi="標楷體"/>
        </w:rPr>
        <w:t xml:space="preserve"> </w:t>
      </w:r>
    </w:p>
    <w:p w14:paraId="31F3FA2E" w14:textId="2354ADC1" w:rsidR="00773CF3" w:rsidRPr="00A94033" w:rsidRDefault="00F01375" w:rsidP="00E25952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  <w:r w:rsidRPr="00A94033">
        <w:rPr>
          <w:rFonts w:ascii="標楷體" w:eastAsia="標楷體" w:hAnsi="標楷體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2851" wp14:editId="029A8269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321435" cy="370205"/>
                <wp:effectExtent l="0" t="0" r="12065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06415" w14:textId="07405C23" w:rsidR="00352AE4" w:rsidRDefault="00352AE4">
                            <w:r>
                              <w:rPr>
                                <w:rFonts w:hint="eastAsia"/>
                                <w:lang w:eastAsia="zh-TW"/>
                              </w:rPr>
                              <w:t>線上報名</w:t>
                            </w:r>
                            <w:r>
                              <w:rPr>
                                <w:lang w:eastAsia="zh-TW"/>
                              </w:rPr>
                              <w:t>QRcode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028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.85pt;margin-top:3.5pt;width:104.05pt;height:29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6H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" fillcolor="#caeace [3201]" strokeweight=".5pt">
                <v:textbox>
                  <w:txbxContent>
                    <w:p w14:paraId="6BA06415" w14:textId="07405C23" w:rsidR="00352AE4" w:rsidRDefault="00352AE4">
                      <w:r>
                        <w:rPr>
                          <w:rFonts w:hint="eastAsia"/>
                          <w:lang w:eastAsia="zh-TW"/>
                        </w:rPr>
                        <w:t>線上報名</w:t>
                      </w:r>
                      <w:r>
                        <w:rPr>
                          <w:lang w:eastAsia="zh-TW"/>
                        </w:rPr>
                        <w:t>QRcode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650C9" w14:textId="3680AE0B" w:rsidR="00773CF3" w:rsidRPr="00A94033" w:rsidRDefault="00773CF3" w:rsidP="0091324D">
      <w:pPr>
        <w:rPr>
          <w:rFonts w:ascii="標楷體" w:eastAsia="標楷體" w:hAnsi="標楷體"/>
          <w:sz w:val="21"/>
          <w:szCs w:val="21"/>
          <w:lang w:eastAsia="zh-TW"/>
        </w:rPr>
      </w:pPr>
    </w:p>
    <w:p w14:paraId="01A1A235" w14:textId="77777777" w:rsidR="00472CEA" w:rsidRPr="00A94033" w:rsidRDefault="00472CEA" w:rsidP="00E25952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</w:p>
    <w:p w14:paraId="086A340E" w14:textId="77777777" w:rsidR="00007B0B" w:rsidRPr="00A94033" w:rsidRDefault="00007B0B" w:rsidP="00E25952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</w:p>
    <w:p w14:paraId="02A74F52" w14:textId="77777777" w:rsidR="00E9597F" w:rsidRPr="00A94033" w:rsidRDefault="00E9597F" w:rsidP="00E25952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</w:p>
    <w:p w14:paraId="62B52467" w14:textId="7D1BC09F" w:rsidR="00584D4F" w:rsidRPr="00A94033" w:rsidRDefault="00E25952" w:rsidP="00A6739E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  <w:r w:rsidRPr="00A94033">
        <w:rPr>
          <w:rFonts w:ascii="標楷體" w:eastAsia="標楷體" w:hAnsi="標楷體" w:hint="eastAsia"/>
          <w:sz w:val="21"/>
          <w:szCs w:val="21"/>
          <w:lang w:eastAsia="zh-TW"/>
        </w:rPr>
        <w:t>主辦單位：高雄市政府社會局家庭暴力及性侵害防治中心</w:t>
      </w:r>
    </w:p>
    <w:p w14:paraId="3F653B5A" w14:textId="7AC54602" w:rsidR="00E25952" w:rsidRPr="00A94033" w:rsidRDefault="00584D4F" w:rsidP="00584D4F">
      <w:pPr>
        <w:ind w:left="480"/>
        <w:rPr>
          <w:rFonts w:ascii="標楷體" w:eastAsia="標楷體" w:hAnsi="標楷體"/>
          <w:sz w:val="21"/>
          <w:szCs w:val="21"/>
          <w:lang w:eastAsia="zh-TW"/>
        </w:rPr>
      </w:pPr>
      <w:r w:rsidRPr="00A94033">
        <w:rPr>
          <w:rFonts w:ascii="標楷體" w:eastAsia="標楷體" w:hAnsi="標楷體" w:hint="eastAsia"/>
          <w:sz w:val="21"/>
          <w:szCs w:val="21"/>
          <w:lang w:eastAsia="zh-TW"/>
        </w:rPr>
        <w:t>協辦單位：</w:t>
      </w:r>
      <w:r w:rsidR="00BD263A" w:rsidRPr="00A94033">
        <w:rPr>
          <w:rFonts w:ascii="標楷體" w:eastAsia="標楷體" w:hAnsi="標楷體" w:hint="eastAsia"/>
          <w:sz w:val="21"/>
          <w:szCs w:val="21"/>
          <w:lang w:eastAsia="zh-TW"/>
        </w:rPr>
        <w:t>社團法人高雄市女性權益促進會</w:t>
      </w:r>
    </w:p>
    <w:sectPr w:rsidR="00E25952" w:rsidRPr="00A94033" w:rsidSect="00E81E1C">
      <w:footerReference w:type="default" r:id="rId11"/>
      <w:pgSz w:w="11900" w:h="16840"/>
      <w:pgMar w:top="720" w:right="720" w:bottom="720" w:left="720" w:header="0" w:footer="12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2C40" w14:textId="77777777" w:rsidR="00E81E1C" w:rsidRDefault="00E81E1C">
      <w:r>
        <w:separator/>
      </w:r>
    </w:p>
  </w:endnote>
  <w:endnote w:type="continuationSeparator" w:id="0">
    <w:p w14:paraId="0E4D2B0F" w14:textId="77777777" w:rsidR="00E81E1C" w:rsidRDefault="00E8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08C5" w14:textId="77777777" w:rsidR="00975123" w:rsidRDefault="003C2ADD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6AD7D" wp14:editId="580A7464">
              <wp:simplePos x="0" y="0"/>
              <wp:positionH relativeFrom="page">
                <wp:posOffset>3710940</wp:posOffset>
              </wp:positionH>
              <wp:positionV relativeFrom="page">
                <wp:posOffset>9737725</wp:posOffset>
              </wp:positionV>
              <wp:extent cx="136525" cy="15367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5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4091" w14:textId="77777777" w:rsidR="00975123" w:rsidRDefault="00EA4C31">
                          <w:pPr>
                            <w:spacing w:line="242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6A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pt;margin-top:766.75pt;width:10.7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" filled="f" stroked="f">
              <v:path arrowok="t"/>
              <v:textbox inset="0,0,0,0">
                <w:txbxContent>
                  <w:p w14:paraId="4D494091" w14:textId="77777777" w:rsidR="00975123" w:rsidRDefault="00EA4C31">
                    <w:pPr>
                      <w:spacing w:line="242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5505" w14:textId="77777777" w:rsidR="00E81E1C" w:rsidRDefault="00E81E1C">
      <w:r>
        <w:separator/>
      </w:r>
    </w:p>
  </w:footnote>
  <w:footnote w:type="continuationSeparator" w:id="0">
    <w:p w14:paraId="3F115F3F" w14:textId="77777777" w:rsidR="00E81E1C" w:rsidRDefault="00E8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7C1"/>
    <w:multiLevelType w:val="hybridMultilevel"/>
    <w:tmpl w:val="D94488FE"/>
    <w:lvl w:ilvl="0" w:tplc="FFFFFFFF">
      <w:start w:val="1"/>
      <w:numFmt w:val="decimal"/>
      <w:lvlText w:val="%1."/>
      <w:lvlJc w:val="left"/>
      <w:pPr>
        <w:ind w:left="65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37" w:hanging="480"/>
      </w:pPr>
    </w:lvl>
    <w:lvl w:ilvl="2" w:tplc="FFFFFFFF" w:tentative="1">
      <w:start w:val="1"/>
      <w:numFmt w:val="lowerRoman"/>
      <w:lvlText w:val="%3."/>
      <w:lvlJc w:val="right"/>
      <w:pPr>
        <w:ind w:left="1617" w:hanging="480"/>
      </w:pPr>
    </w:lvl>
    <w:lvl w:ilvl="3" w:tplc="FFFFFFFF" w:tentative="1">
      <w:start w:val="1"/>
      <w:numFmt w:val="decimal"/>
      <w:lvlText w:val="%4."/>
      <w:lvlJc w:val="left"/>
      <w:pPr>
        <w:ind w:left="20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77" w:hanging="480"/>
      </w:pPr>
    </w:lvl>
    <w:lvl w:ilvl="5" w:tplc="FFFFFFFF" w:tentative="1">
      <w:start w:val="1"/>
      <w:numFmt w:val="lowerRoman"/>
      <w:lvlText w:val="%6."/>
      <w:lvlJc w:val="right"/>
      <w:pPr>
        <w:ind w:left="3057" w:hanging="480"/>
      </w:pPr>
    </w:lvl>
    <w:lvl w:ilvl="6" w:tplc="FFFFFFFF" w:tentative="1">
      <w:start w:val="1"/>
      <w:numFmt w:val="decimal"/>
      <w:lvlText w:val="%7."/>
      <w:lvlJc w:val="left"/>
      <w:pPr>
        <w:ind w:left="35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17" w:hanging="480"/>
      </w:pPr>
    </w:lvl>
    <w:lvl w:ilvl="8" w:tplc="FFFFFFFF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1" w15:restartNumberingAfterBreak="0">
    <w:nsid w:val="06D13142"/>
    <w:multiLevelType w:val="hybridMultilevel"/>
    <w:tmpl w:val="DCF2EB2C"/>
    <w:lvl w:ilvl="0" w:tplc="04090003">
      <w:start w:val="1"/>
      <w:numFmt w:val="bullet"/>
      <w:lvlText w:val=""/>
      <w:lvlJc w:val="left"/>
      <w:pPr>
        <w:ind w:left="6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7" w:hanging="480"/>
      </w:pPr>
      <w:rPr>
        <w:rFonts w:ascii="Wingdings" w:hAnsi="Wingdings" w:hint="default"/>
      </w:rPr>
    </w:lvl>
  </w:abstractNum>
  <w:abstractNum w:abstractNumId="2" w15:restartNumberingAfterBreak="0">
    <w:nsid w:val="07946CD1"/>
    <w:multiLevelType w:val="hybridMultilevel"/>
    <w:tmpl w:val="C3D0801E"/>
    <w:lvl w:ilvl="0" w:tplc="92F2FAA2">
      <w:start w:val="1"/>
      <w:numFmt w:val="decimal"/>
      <w:lvlText w:val="%1."/>
      <w:lvlJc w:val="left"/>
      <w:pPr>
        <w:ind w:left="590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C02A9050">
      <w:numFmt w:val="bullet"/>
      <w:lvlText w:val="•"/>
      <w:lvlJc w:val="left"/>
      <w:pPr>
        <w:ind w:left="1108" w:hanging="480"/>
      </w:pPr>
      <w:rPr>
        <w:rFonts w:hint="default"/>
      </w:rPr>
    </w:lvl>
    <w:lvl w:ilvl="2" w:tplc="C194BE3E">
      <w:numFmt w:val="bullet"/>
      <w:lvlText w:val="•"/>
      <w:lvlJc w:val="left"/>
      <w:pPr>
        <w:ind w:left="1636" w:hanging="480"/>
      </w:pPr>
      <w:rPr>
        <w:rFonts w:hint="default"/>
      </w:rPr>
    </w:lvl>
    <w:lvl w:ilvl="3" w:tplc="F08818EA">
      <w:numFmt w:val="bullet"/>
      <w:lvlText w:val="•"/>
      <w:lvlJc w:val="left"/>
      <w:pPr>
        <w:ind w:left="2164" w:hanging="480"/>
      </w:pPr>
      <w:rPr>
        <w:rFonts w:hint="default"/>
      </w:rPr>
    </w:lvl>
    <w:lvl w:ilvl="4" w:tplc="50BCB7E0">
      <w:numFmt w:val="bullet"/>
      <w:lvlText w:val="•"/>
      <w:lvlJc w:val="left"/>
      <w:pPr>
        <w:ind w:left="2692" w:hanging="480"/>
      </w:pPr>
      <w:rPr>
        <w:rFonts w:hint="default"/>
      </w:rPr>
    </w:lvl>
    <w:lvl w:ilvl="5" w:tplc="AA1A3444">
      <w:numFmt w:val="bullet"/>
      <w:lvlText w:val="•"/>
      <w:lvlJc w:val="left"/>
      <w:pPr>
        <w:ind w:left="3220" w:hanging="480"/>
      </w:pPr>
      <w:rPr>
        <w:rFonts w:hint="default"/>
      </w:rPr>
    </w:lvl>
    <w:lvl w:ilvl="6" w:tplc="629A0314">
      <w:numFmt w:val="bullet"/>
      <w:lvlText w:val="•"/>
      <w:lvlJc w:val="left"/>
      <w:pPr>
        <w:ind w:left="3748" w:hanging="480"/>
      </w:pPr>
      <w:rPr>
        <w:rFonts w:hint="default"/>
      </w:rPr>
    </w:lvl>
    <w:lvl w:ilvl="7" w:tplc="7542CE0E">
      <w:numFmt w:val="bullet"/>
      <w:lvlText w:val="•"/>
      <w:lvlJc w:val="left"/>
      <w:pPr>
        <w:ind w:left="4276" w:hanging="480"/>
      </w:pPr>
      <w:rPr>
        <w:rFonts w:hint="default"/>
      </w:rPr>
    </w:lvl>
    <w:lvl w:ilvl="8" w:tplc="8D427EF6">
      <w:numFmt w:val="bullet"/>
      <w:lvlText w:val="•"/>
      <w:lvlJc w:val="left"/>
      <w:pPr>
        <w:ind w:left="4804" w:hanging="480"/>
      </w:pPr>
      <w:rPr>
        <w:rFonts w:hint="default"/>
      </w:rPr>
    </w:lvl>
  </w:abstractNum>
  <w:abstractNum w:abstractNumId="3" w15:restartNumberingAfterBreak="0">
    <w:nsid w:val="08891D71"/>
    <w:multiLevelType w:val="hybridMultilevel"/>
    <w:tmpl w:val="490CB81E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4" w15:restartNumberingAfterBreak="0">
    <w:nsid w:val="08EB5BC5"/>
    <w:multiLevelType w:val="hybridMultilevel"/>
    <w:tmpl w:val="DDE422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FEE41E3"/>
    <w:multiLevelType w:val="hybridMultilevel"/>
    <w:tmpl w:val="C024A7D8"/>
    <w:lvl w:ilvl="0" w:tplc="A958248C">
      <w:start w:val="1"/>
      <w:numFmt w:val="decimal"/>
      <w:lvlText w:val="%1."/>
      <w:lvlJc w:val="left"/>
      <w:pPr>
        <w:ind w:left="585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72F21446">
      <w:numFmt w:val="bullet"/>
      <w:lvlText w:val="•"/>
      <w:lvlJc w:val="left"/>
      <w:pPr>
        <w:ind w:left="1385" w:hanging="480"/>
      </w:pPr>
      <w:rPr>
        <w:rFonts w:hint="default"/>
      </w:rPr>
    </w:lvl>
    <w:lvl w:ilvl="2" w:tplc="0FFEC9D4">
      <w:numFmt w:val="bullet"/>
      <w:lvlText w:val="•"/>
      <w:lvlJc w:val="left"/>
      <w:pPr>
        <w:ind w:left="2190" w:hanging="480"/>
      </w:pPr>
      <w:rPr>
        <w:rFonts w:hint="default"/>
      </w:rPr>
    </w:lvl>
    <w:lvl w:ilvl="3" w:tplc="45449D18">
      <w:numFmt w:val="bullet"/>
      <w:lvlText w:val="•"/>
      <w:lvlJc w:val="left"/>
      <w:pPr>
        <w:ind w:left="2995" w:hanging="480"/>
      </w:pPr>
      <w:rPr>
        <w:rFonts w:hint="default"/>
      </w:rPr>
    </w:lvl>
    <w:lvl w:ilvl="4" w:tplc="4A146376">
      <w:numFmt w:val="bullet"/>
      <w:lvlText w:val="•"/>
      <w:lvlJc w:val="left"/>
      <w:pPr>
        <w:ind w:left="3800" w:hanging="480"/>
      </w:pPr>
      <w:rPr>
        <w:rFonts w:hint="default"/>
      </w:rPr>
    </w:lvl>
    <w:lvl w:ilvl="5" w:tplc="FFFC0E70">
      <w:numFmt w:val="bullet"/>
      <w:lvlText w:val="•"/>
      <w:lvlJc w:val="left"/>
      <w:pPr>
        <w:ind w:left="4606" w:hanging="480"/>
      </w:pPr>
      <w:rPr>
        <w:rFonts w:hint="default"/>
      </w:rPr>
    </w:lvl>
    <w:lvl w:ilvl="6" w:tplc="2542C450">
      <w:numFmt w:val="bullet"/>
      <w:lvlText w:val="•"/>
      <w:lvlJc w:val="left"/>
      <w:pPr>
        <w:ind w:left="5411" w:hanging="480"/>
      </w:pPr>
      <w:rPr>
        <w:rFonts w:hint="default"/>
      </w:rPr>
    </w:lvl>
    <w:lvl w:ilvl="7" w:tplc="D4A44AFC">
      <w:numFmt w:val="bullet"/>
      <w:lvlText w:val="•"/>
      <w:lvlJc w:val="left"/>
      <w:pPr>
        <w:ind w:left="6216" w:hanging="480"/>
      </w:pPr>
      <w:rPr>
        <w:rFonts w:hint="default"/>
      </w:rPr>
    </w:lvl>
    <w:lvl w:ilvl="8" w:tplc="0F2E94B2">
      <w:numFmt w:val="bullet"/>
      <w:lvlText w:val="•"/>
      <w:lvlJc w:val="left"/>
      <w:pPr>
        <w:ind w:left="7021" w:hanging="480"/>
      </w:pPr>
      <w:rPr>
        <w:rFonts w:hint="default"/>
      </w:rPr>
    </w:lvl>
  </w:abstractNum>
  <w:abstractNum w:abstractNumId="6" w15:restartNumberingAfterBreak="0">
    <w:nsid w:val="12E21165"/>
    <w:multiLevelType w:val="hybridMultilevel"/>
    <w:tmpl w:val="D94488FE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7" w15:restartNumberingAfterBreak="0">
    <w:nsid w:val="13BF3264"/>
    <w:multiLevelType w:val="hybridMultilevel"/>
    <w:tmpl w:val="A60816E0"/>
    <w:lvl w:ilvl="0" w:tplc="E8F2186E">
      <w:start w:val="1"/>
      <w:numFmt w:val="decimal"/>
      <w:lvlText w:val="%1."/>
      <w:lvlJc w:val="left"/>
      <w:pPr>
        <w:ind w:left="590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7F2C2342">
      <w:numFmt w:val="bullet"/>
      <w:lvlText w:val="•"/>
      <w:lvlJc w:val="left"/>
      <w:pPr>
        <w:ind w:left="1108" w:hanging="480"/>
      </w:pPr>
      <w:rPr>
        <w:rFonts w:hint="default"/>
      </w:rPr>
    </w:lvl>
    <w:lvl w:ilvl="2" w:tplc="25126D50">
      <w:numFmt w:val="bullet"/>
      <w:lvlText w:val="•"/>
      <w:lvlJc w:val="left"/>
      <w:pPr>
        <w:ind w:left="1636" w:hanging="480"/>
      </w:pPr>
      <w:rPr>
        <w:rFonts w:hint="default"/>
      </w:rPr>
    </w:lvl>
    <w:lvl w:ilvl="3" w:tplc="18780D60">
      <w:numFmt w:val="bullet"/>
      <w:lvlText w:val="•"/>
      <w:lvlJc w:val="left"/>
      <w:pPr>
        <w:ind w:left="2164" w:hanging="480"/>
      </w:pPr>
      <w:rPr>
        <w:rFonts w:hint="default"/>
      </w:rPr>
    </w:lvl>
    <w:lvl w:ilvl="4" w:tplc="8C949056">
      <w:numFmt w:val="bullet"/>
      <w:lvlText w:val="•"/>
      <w:lvlJc w:val="left"/>
      <w:pPr>
        <w:ind w:left="2692" w:hanging="480"/>
      </w:pPr>
      <w:rPr>
        <w:rFonts w:hint="default"/>
      </w:rPr>
    </w:lvl>
    <w:lvl w:ilvl="5" w:tplc="984632E8">
      <w:numFmt w:val="bullet"/>
      <w:lvlText w:val="•"/>
      <w:lvlJc w:val="left"/>
      <w:pPr>
        <w:ind w:left="3220" w:hanging="480"/>
      </w:pPr>
      <w:rPr>
        <w:rFonts w:hint="default"/>
      </w:rPr>
    </w:lvl>
    <w:lvl w:ilvl="6" w:tplc="33FCA2AE">
      <w:numFmt w:val="bullet"/>
      <w:lvlText w:val="•"/>
      <w:lvlJc w:val="left"/>
      <w:pPr>
        <w:ind w:left="3748" w:hanging="480"/>
      </w:pPr>
      <w:rPr>
        <w:rFonts w:hint="default"/>
      </w:rPr>
    </w:lvl>
    <w:lvl w:ilvl="7" w:tplc="72AE0152">
      <w:numFmt w:val="bullet"/>
      <w:lvlText w:val="•"/>
      <w:lvlJc w:val="left"/>
      <w:pPr>
        <w:ind w:left="4276" w:hanging="480"/>
      </w:pPr>
      <w:rPr>
        <w:rFonts w:hint="default"/>
      </w:rPr>
    </w:lvl>
    <w:lvl w:ilvl="8" w:tplc="EDE2A384">
      <w:numFmt w:val="bullet"/>
      <w:lvlText w:val="•"/>
      <w:lvlJc w:val="left"/>
      <w:pPr>
        <w:ind w:left="4804" w:hanging="480"/>
      </w:pPr>
      <w:rPr>
        <w:rFonts w:hint="default"/>
      </w:rPr>
    </w:lvl>
  </w:abstractNum>
  <w:abstractNum w:abstractNumId="8" w15:restartNumberingAfterBreak="0">
    <w:nsid w:val="19470083"/>
    <w:multiLevelType w:val="hybridMultilevel"/>
    <w:tmpl w:val="AAB8C40A"/>
    <w:lvl w:ilvl="0" w:tplc="04090013">
      <w:start w:val="1"/>
      <w:numFmt w:val="upperRoman"/>
      <w:lvlText w:val="%1."/>
      <w:lvlJc w:val="left"/>
      <w:pPr>
        <w:ind w:left="1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9" w15:restartNumberingAfterBreak="0">
    <w:nsid w:val="1B4B54E2"/>
    <w:multiLevelType w:val="hybridMultilevel"/>
    <w:tmpl w:val="6A0476B8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10" w15:restartNumberingAfterBreak="0">
    <w:nsid w:val="1C6750E9"/>
    <w:multiLevelType w:val="hybridMultilevel"/>
    <w:tmpl w:val="94CCBA92"/>
    <w:lvl w:ilvl="0" w:tplc="0676476C">
      <w:start w:val="1"/>
      <w:numFmt w:val="decimal"/>
      <w:lvlText w:val="(%1)."/>
      <w:lvlJc w:val="left"/>
      <w:pPr>
        <w:ind w:left="1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11" w15:restartNumberingAfterBreak="0">
    <w:nsid w:val="262521E7"/>
    <w:multiLevelType w:val="hybridMultilevel"/>
    <w:tmpl w:val="829ADCD6"/>
    <w:lvl w:ilvl="0" w:tplc="77346EAE">
      <w:start w:val="1"/>
      <w:numFmt w:val="decimal"/>
      <w:lvlText w:val="%1."/>
      <w:lvlJc w:val="left"/>
      <w:pPr>
        <w:ind w:left="65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912022EE">
      <w:numFmt w:val="bullet"/>
      <w:lvlText w:val="•"/>
      <w:lvlJc w:val="left"/>
      <w:pPr>
        <w:ind w:left="1672" w:hanging="480"/>
      </w:pPr>
      <w:rPr>
        <w:rFonts w:hint="default"/>
      </w:rPr>
    </w:lvl>
    <w:lvl w:ilvl="2" w:tplc="87567EFA">
      <w:numFmt w:val="bullet"/>
      <w:lvlText w:val="•"/>
      <w:lvlJc w:val="left"/>
      <w:pPr>
        <w:ind w:left="2684" w:hanging="480"/>
      </w:pPr>
      <w:rPr>
        <w:rFonts w:hint="default"/>
      </w:rPr>
    </w:lvl>
    <w:lvl w:ilvl="3" w:tplc="A06A7758">
      <w:numFmt w:val="bullet"/>
      <w:lvlText w:val="•"/>
      <w:lvlJc w:val="left"/>
      <w:pPr>
        <w:ind w:left="3696" w:hanging="480"/>
      </w:pPr>
      <w:rPr>
        <w:rFonts w:hint="default"/>
      </w:rPr>
    </w:lvl>
    <w:lvl w:ilvl="4" w:tplc="E2B86108">
      <w:numFmt w:val="bullet"/>
      <w:lvlText w:val="•"/>
      <w:lvlJc w:val="left"/>
      <w:pPr>
        <w:ind w:left="4708" w:hanging="480"/>
      </w:pPr>
      <w:rPr>
        <w:rFonts w:hint="default"/>
      </w:rPr>
    </w:lvl>
    <w:lvl w:ilvl="5" w:tplc="FB5E0984">
      <w:numFmt w:val="bullet"/>
      <w:lvlText w:val="•"/>
      <w:lvlJc w:val="left"/>
      <w:pPr>
        <w:ind w:left="5720" w:hanging="480"/>
      </w:pPr>
      <w:rPr>
        <w:rFonts w:hint="default"/>
      </w:rPr>
    </w:lvl>
    <w:lvl w:ilvl="6" w:tplc="77CEAA3A">
      <w:numFmt w:val="bullet"/>
      <w:lvlText w:val="•"/>
      <w:lvlJc w:val="left"/>
      <w:pPr>
        <w:ind w:left="6732" w:hanging="480"/>
      </w:pPr>
      <w:rPr>
        <w:rFonts w:hint="default"/>
      </w:rPr>
    </w:lvl>
    <w:lvl w:ilvl="7" w:tplc="289EBB82">
      <w:numFmt w:val="bullet"/>
      <w:lvlText w:val="•"/>
      <w:lvlJc w:val="left"/>
      <w:pPr>
        <w:ind w:left="7744" w:hanging="480"/>
      </w:pPr>
      <w:rPr>
        <w:rFonts w:hint="default"/>
      </w:rPr>
    </w:lvl>
    <w:lvl w:ilvl="8" w:tplc="0BD678D0">
      <w:numFmt w:val="bullet"/>
      <w:lvlText w:val="•"/>
      <w:lvlJc w:val="left"/>
      <w:pPr>
        <w:ind w:left="8756" w:hanging="480"/>
      </w:pPr>
      <w:rPr>
        <w:rFonts w:hint="default"/>
      </w:rPr>
    </w:lvl>
  </w:abstractNum>
  <w:abstractNum w:abstractNumId="12" w15:restartNumberingAfterBreak="0">
    <w:nsid w:val="2A8A3B7F"/>
    <w:multiLevelType w:val="hybridMultilevel"/>
    <w:tmpl w:val="569E646E"/>
    <w:lvl w:ilvl="0" w:tplc="6E1CA4E0">
      <w:start w:val="1"/>
      <w:numFmt w:val="decimal"/>
      <w:lvlText w:val="%1."/>
      <w:lvlJc w:val="left"/>
      <w:pPr>
        <w:ind w:left="65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AF66579A">
      <w:numFmt w:val="bullet"/>
      <w:lvlText w:val="•"/>
      <w:lvlJc w:val="left"/>
      <w:pPr>
        <w:ind w:left="1672" w:hanging="480"/>
      </w:pPr>
      <w:rPr>
        <w:rFonts w:hint="default"/>
      </w:rPr>
    </w:lvl>
    <w:lvl w:ilvl="2" w:tplc="345E4010">
      <w:numFmt w:val="bullet"/>
      <w:lvlText w:val="•"/>
      <w:lvlJc w:val="left"/>
      <w:pPr>
        <w:ind w:left="2684" w:hanging="480"/>
      </w:pPr>
      <w:rPr>
        <w:rFonts w:hint="default"/>
      </w:rPr>
    </w:lvl>
    <w:lvl w:ilvl="3" w:tplc="0A12BD44">
      <w:numFmt w:val="bullet"/>
      <w:lvlText w:val="•"/>
      <w:lvlJc w:val="left"/>
      <w:pPr>
        <w:ind w:left="3696" w:hanging="480"/>
      </w:pPr>
      <w:rPr>
        <w:rFonts w:hint="default"/>
      </w:rPr>
    </w:lvl>
    <w:lvl w:ilvl="4" w:tplc="7CA2D2FA">
      <w:numFmt w:val="bullet"/>
      <w:lvlText w:val="•"/>
      <w:lvlJc w:val="left"/>
      <w:pPr>
        <w:ind w:left="4708" w:hanging="480"/>
      </w:pPr>
      <w:rPr>
        <w:rFonts w:hint="default"/>
      </w:rPr>
    </w:lvl>
    <w:lvl w:ilvl="5" w:tplc="79F06442">
      <w:numFmt w:val="bullet"/>
      <w:lvlText w:val="•"/>
      <w:lvlJc w:val="left"/>
      <w:pPr>
        <w:ind w:left="5720" w:hanging="480"/>
      </w:pPr>
      <w:rPr>
        <w:rFonts w:hint="default"/>
      </w:rPr>
    </w:lvl>
    <w:lvl w:ilvl="6" w:tplc="AC642D84">
      <w:numFmt w:val="bullet"/>
      <w:lvlText w:val="•"/>
      <w:lvlJc w:val="left"/>
      <w:pPr>
        <w:ind w:left="6732" w:hanging="480"/>
      </w:pPr>
      <w:rPr>
        <w:rFonts w:hint="default"/>
      </w:rPr>
    </w:lvl>
    <w:lvl w:ilvl="7" w:tplc="84567340">
      <w:numFmt w:val="bullet"/>
      <w:lvlText w:val="•"/>
      <w:lvlJc w:val="left"/>
      <w:pPr>
        <w:ind w:left="7744" w:hanging="480"/>
      </w:pPr>
      <w:rPr>
        <w:rFonts w:hint="default"/>
      </w:rPr>
    </w:lvl>
    <w:lvl w:ilvl="8" w:tplc="C0946F6E">
      <w:numFmt w:val="bullet"/>
      <w:lvlText w:val="•"/>
      <w:lvlJc w:val="left"/>
      <w:pPr>
        <w:ind w:left="8756" w:hanging="480"/>
      </w:pPr>
      <w:rPr>
        <w:rFonts w:hint="default"/>
      </w:rPr>
    </w:lvl>
  </w:abstractNum>
  <w:abstractNum w:abstractNumId="13" w15:restartNumberingAfterBreak="0">
    <w:nsid w:val="2E40766A"/>
    <w:multiLevelType w:val="hybridMultilevel"/>
    <w:tmpl w:val="3E62A8FC"/>
    <w:lvl w:ilvl="0" w:tplc="04090013">
      <w:start w:val="1"/>
      <w:numFmt w:val="upperRoman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4" w15:restartNumberingAfterBreak="0">
    <w:nsid w:val="3226280D"/>
    <w:multiLevelType w:val="hybridMultilevel"/>
    <w:tmpl w:val="EA7642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3FEB535C"/>
    <w:multiLevelType w:val="hybridMultilevel"/>
    <w:tmpl w:val="5850710A"/>
    <w:lvl w:ilvl="0" w:tplc="04090013">
      <w:start w:val="1"/>
      <w:numFmt w:val="upperRoman"/>
      <w:lvlText w:val="%1."/>
      <w:lvlJc w:val="left"/>
      <w:pPr>
        <w:ind w:left="1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16" w15:restartNumberingAfterBreak="0">
    <w:nsid w:val="42282942"/>
    <w:multiLevelType w:val="hybridMultilevel"/>
    <w:tmpl w:val="22A8DC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9F1313"/>
    <w:multiLevelType w:val="hybridMultilevel"/>
    <w:tmpl w:val="F0C67F80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18" w15:restartNumberingAfterBreak="0">
    <w:nsid w:val="4AFD0854"/>
    <w:multiLevelType w:val="hybridMultilevel"/>
    <w:tmpl w:val="64241A04"/>
    <w:lvl w:ilvl="0" w:tplc="04090013">
      <w:start w:val="1"/>
      <w:numFmt w:val="upperRoman"/>
      <w:lvlText w:val="%1."/>
      <w:lvlJc w:val="left"/>
      <w:pPr>
        <w:ind w:left="1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19" w15:restartNumberingAfterBreak="0">
    <w:nsid w:val="4B6F14F5"/>
    <w:multiLevelType w:val="hybridMultilevel"/>
    <w:tmpl w:val="78BE7CDA"/>
    <w:lvl w:ilvl="0" w:tplc="04090013">
      <w:start w:val="1"/>
      <w:numFmt w:val="upperRoman"/>
      <w:lvlText w:val="%1."/>
      <w:lvlJc w:val="left"/>
      <w:pPr>
        <w:ind w:left="1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20" w15:restartNumberingAfterBreak="0">
    <w:nsid w:val="4F7E5ECB"/>
    <w:multiLevelType w:val="hybridMultilevel"/>
    <w:tmpl w:val="9FEEDC66"/>
    <w:lvl w:ilvl="0" w:tplc="04090013">
      <w:start w:val="1"/>
      <w:numFmt w:val="upperRoman"/>
      <w:lvlText w:val="%1."/>
      <w:lvlJc w:val="left"/>
      <w:pPr>
        <w:ind w:left="18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37" w:hanging="480"/>
      </w:pPr>
    </w:lvl>
    <w:lvl w:ilvl="2" w:tplc="0409001B" w:tentative="1">
      <w:start w:val="1"/>
      <w:numFmt w:val="lowerRoman"/>
      <w:lvlText w:val="%3."/>
      <w:lvlJc w:val="right"/>
      <w:pPr>
        <w:ind w:left="2817" w:hanging="480"/>
      </w:pPr>
    </w:lvl>
    <w:lvl w:ilvl="3" w:tplc="0409000F" w:tentative="1">
      <w:start w:val="1"/>
      <w:numFmt w:val="decimal"/>
      <w:lvlText w:val="%4."/>
      <w:lvlJc w:val="left"/>
      <w:pPr>
        <w:ind w:left="3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7" w:hanging="480"/>
      </w:pPr>
    </w:lvl>
    <w:lvl w:ilvl="5" w:tplc="0409001B" w:tentative="1">
      <w:start w:val="1"/>
      <w:numFmt w:val="lowerRoman"/>
      <w:lvlText w:val="%6."/>
      <w:lvlJc w:val="right"/>
      <w:pPr>
        <w:ind w:left="4257" w:hanging="480"/>
      </w:pPr>
    </w:lvl>
    <w:lvl w:ilvl="6" w:tplc="0409000F" w:tentative="1">
      <w:start w:val="1"/>
      <w:numFmt w:val="decimal"/>
      <w:lvlText w:val="%7."/>
      <w:lvlJc w:val="left"/>
      <w:pPr>
        <w:ind w:left="4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7" w:hanging="480"/>
      </w:pPr>
    </w:lvl>
    <w:lvl w:ilvl="8" w:tplc="0409001B" w:tentative="1">
      <w:start w:val="1"/>
      <w:numFmt w:val="lowerRoman"/>
      <w:lvlText w:val="%9."/>
      <w:lvlJc w:val="right"/>
      <w:pPr>
        <w:ind w:left="5697" w:hanging="480"/>
      </w:pPr>
    </w:lvl>
  </w:abstractNum>
  <w:abstractNum w:abstractNumId="21" w15:restartNumberingAfterBreak="0">
    <w:nsid w:val="4FDB4C19"/>
    <w:multiLevelType w:val="hybridMultilevel"/>
    <w:tmpl w:val="4F52949C"/>
    <w:lvl w:ilvl="0" w:tplc="0409000F">
      <w:start w:val="1"/>
      <w:numFmt w:val="decimal"/>
      <w:lvlText w:val="%1."/>
      <w:lvlJc w:val="left"/>
      <w:pPr>
        <w:ind w:left="1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22" w15:restartNumberingAfterBreak="0">
    <w:nsid w:val="50AB6CB1"/>
    <w:multiLevelType w:val="hybridMultilevel"/>
    <w:tmpl w:val="4588C348"/>
    <w:lvl w:ilvl="0" w:tplc="167A9F4E">
      <w:start w:val="1"/>
      <w:numFmt w:val="decimal"/>
      <w:lvlText w:val="%1."/>
      <w:lvlJc w:val="left"/>
      <w:pPr>
        <w:ind w:left="590" w:hanging="480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</w:rPr>
    </w:lvl>
    <w:lvl w:ilvl="1" w:tplc="F23C89C4">
      <w:numFmt w:val="bullet"/>
      <w:lvlText w:val="•"/>
      <w:lvlJc w:val="left"/>
      <w:pPr>
        <w:ind w:left="1108" w:hanging="480"/>
      </w:pPr>
      <w:rPr>
        <w:rFonts w:hint="default"/>
      </w:rPr>
    </w:lvl>
    <w:lvl w:ilvl="2" w:tplc="A6045E32">
      <w:numFmt w:val="bullet"/>
      <w:lvlText w:val="•"/>
      <w:lvlJc w:val="left"/>
      <w:pPr>
        <w:ind w:left="1636" w:hanging="480"/>
      </w:pPr>
      <w:rPr>
        <w:rFonts w:hint="default"/>
      </w:rPr>
    </w:lvl>
    <w:lvl w:ilvl="3" w:tplc="16BA2646">
      <w:numFmt w:val="bullet"/>
      <w:lvlText w:val="•"/>
      <w:lvlJc w:val="left"/>
      <w:pPr>
        <w:ind w:left="2164" w:hanging="480"/>
      </w:pPr>
      <w:rPr>
        <w:rFonts w:hint="default"/>
      </w:rPr>
    </w:lvl>
    <w:lvl w:ilvl="4" w:tplc="B880A87E">
      <w:numFmt w:val="bullet"/>
      <w:lvlText w:val="•"/>
      <w:lvlJc w:val="left"/>
      <w:pPr>
        <w:ind w:left="2692" w:hanging="480"/>
      </w:pPr>
      <w:rPr>
        <w:rFonts w:hint="default"/>
      </w:rPr>
    </w:lvl>
    <w:lvl w:ilvl="5" w:tplc="5FC2F62E">
      <w:numFmt w:val="bullet"/>
      <w:lvlText w:val="•"/>
      <w:lvlJc w:val="left"/>
      <w:pPr>
        <w:ind w:left="3220" w:hanging="480"/>
      </w:pPr>
      <w:rPr>
        <w:rFonts w:hint="default"/>
      </w:rPr>
    </w:lvl>
    <w:lvl w:ilvl="6" w:tplc="FA821A4A">
      <w:numFmt w:val="bullet"/>
      <w:lvlText w:val="•"/>
      <w:lvlJc w:val="left"/>
      <w:pPr>
        <w:ind w:left="3748" w:hanging="480"/>
      </w:pPr>
      <w:rPr>
        <w:rFonts w:hint="default"/>
      </w:rPr>
    </w:lvl>
    <w:lvl w:ilvl="7" w:tplc="CFC68E14">
      <w:numFmt w:val="bullet"/>
      <w:lvlText w:val="•"/>
      <w:lvlJc w:val="left"/>
      <w:pPr>
        <w:ind w:left="4276" w:hanging="480"/>
      </w:pPr>
      <w:rPr>
        <w:rFonts w:hint="default"/>
      </w:rPr>
    </w:lvl>
    <w:lvl w:ilvl="8" w:tplc="163C43B6">
      <w:numFmt w:val="bullet"/>
      <w:lvlText w:val="•"/>
      <w:lvlJc w:val="left"/>
      <w:pPr>
        <w:ind w:left="4804" w:hanging="480"/>
      </w:pPr>
      <w:rPr>
        <w:rFonts w:hint="default"/>
      </w:rPr>
    </w:lvl>
  </w:abstractNum>
  <w:abstractNum w:abstractNumId="23" w15:restartNumberingAfterBreak="0">
    <w:nsid w:val="58C24111"/>
    <w:multiLevelType w:val="hybridMultilevel"/>
    <w:tmpl w:val="F3A23B9C"/>
    <w:lvl w:ilvl="0" w:tplc="FFFFFFF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E42FE"/>
    <w:multiLevelType w:val="hybridMultilevel"/>
    <w:tmpl w:val="A74A62AA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5" w15:restartNumberingAfterBreak="0">
    <w:nsid w:val="68321BFF"/>
    <w:multiLevelType w:val="hybridMultilevel"/>
    <w:tmpl w:val="56960A12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26" w15:restartNumberingAfterBreak="0">
    <w:nsid w:val="6CC514E9"/>
    <w:multiLevelType w:val="hybridMultilevel"/>
    <w:tmpl w:val="A8C8AEB0"/>
    <w:lvl w:ilvl="0" w:tplc="0676476C">
      <w:start w:val="1"/>
      <w:numFmt w:val="decimal"/>
      <w:lvlText w:val="(%1)."/>
      <w:lvlJc w:val="left"/>
      <w:pPr>
        <w:ind w:left="16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7" w:hanging="480"/>
      </w:pPr>
    </w:lvl>
    <w:lvl w:ilvl="2" w:tplc="0409001B" w:tentative="1">
      <w:start w:val="1"/>
      <w:numFmt w:val="lowerRoman"/>
      <w:lvlText w:val="%3."/>
      <w:lvlJc w:val="right"/>
      <w:pPr>
        <w:ind w:left="2577" w:hanging="480"/>
      </w:pPr>
    </w:lvl>
    <w:lvl w:ilvl="3" w:tplc="0409000F" w:tentative="1">
      <w:start w:val="1"/>
      <w:numFmt w:val="decimal"/>
      <w:lvlText w:val="%4."/>
      <w:lvlJc w:val="left"/>
      <w:pPr>
        <w:ind w:left="3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7" w:hanging="480"/>
      </w:pPr>
    </w:lvl>
    <w:lvl w:ilvl="5" w:tplc="0409001B" w:tentative="1">
      <w:start w:val="1"/>
      <w:numFmt w:val="lowerRoman"/>
      <w:lvlText w:val="%6."/>
      <w:lvlJc w:val="right"/>
      <w:pPr>
        <w:ind w:left="4017" w:hanging="480"/>
      </w:pPr>
    </w:lvl>
    <w:lvl w:ilvl="6" w:tplc="0409000F" w:tentative="1">
      <w:start w:val="1"/>
      <w:numFmt w:val="decimal"/>
      <w:lvlText w:val="%7."/>
      <w:lvlJc w:val="left"/>
      <w:pPr>
        <w:ind w:left="4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7" w:hanging="480"/>
      </w:pPr>
    </w:lvl>
    <w:lvl w:ilvl="8" w:tplc="0409001B" w:tentative="1">
      <w:start w:val="1"/>
      <w:numFmt w:val="lowerRoman"/>
      <w:lvlText w:val="%9."/>
      <w:lvlJc w:val="right"/>
      <w:pPr>
        <w:ind w:left="5457" w:hanging="480"/>
      </w:pPr>
    </w:lvl>
  </w:abstractNum>
  <w:abstractNum w:abstractNumId="27" w15:restartNumberingAfterBreak="0">
    <w:nsid w:val="71CB446C"/>
    <w:multiLevelType w:val="hybridMultilevel"/>
    <w:tmpl w:val="606C6FAC"/>
    <w:lvl w:ilvl="0" w:tplc="ACBC4F74">
      <w:start w:val="1"/>
      <w:numFmt w:val="decimal"/>
      <w:lvlText w:val="%1."/>
      <w:lvlJc w:val="left"/>
      <w:pPr>
        <w:ind w:left="65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AD3C78B2">
      <w:numFmt w:val="bullet"/>
      <w:lvlText w:val="•"/>
      <w:lvlJc w:val="left"/>
      <w:pPr>
        <w:ind w:left="4440" w:hanging="480"/>
      </w:pPr>
      <w:rPr>
        <w:rFonts w:hint="default"/>
      </w:rPr>
    </w:lvl>
    <w:lvl w:ilvl="2" w:tplc="C9AC5C10">
      <w:numFmt w:val="bullet"/>
      <w:lvlText w:val="•"/>
      <w:lvlJc w:val="left"/>
      <w:pPr>
        <w:ind w:left="5144" w:hanging="480"/>
      </w:pPr>
      <w:rPr>
        <w:rFonts w:hint="default"/>
      </w:rPr>
    </w:lvl>
    <w:lvl w:ilvl="3" w:tplc="435A4EC2">
      <w:numFmt w:val="bullet"/>
      <w:lvlText w:val="•"/>
      <w:lvlJc w:val="left"/>
      <w:pPr>
        <w:ind w:left="5848" w:hanging="480"/>
      </w:pPr>
      <w:rPr>
        <w:rFonts w:hint="default"/>
      </w:rPr>
    </w:lvl>
    <w:lvl w:ilvl="4" w:tplc="F9CCA2DE">
      <w:numFmt w:val="bullet"/>
      <w:lvlText w:val="•"/>
      <w:lvlJc w:val="left"/>
      <w:pPr>
        <w:ind w:left="6553" w:hanging="480"/>
      </w:pPr>
      <w:rPr>
        <w:rFonts w:hint="default"/>
      </w:rPr>
    </w:lvl>
    <w:lvl w:ilvl="5" w:tplc="965019A4">
      <w:numFmt w:val="bullet"/>
      <w:lvlText w:val="•"/>
      <w:lvlJc w:val="left"/>
      <w:pPr>
        <w:ind w:left="7257" w:hanging="480"/>
      </w:pPr>
      <w:rPr>
        <w:rFonts w:hint="default"/>
      </w:rPr>
    </w:lvl>
    <w:lvl w:ilvl="6" w:tplc="15245174">
      <w:numFmt w:val="bullet"/>
      <w:lvlText w:val="•"/>
      <w:lvlJc w:val="left"/>
      <w:pPr>
        <w:ind w:left="7962" w:hanging="480"/>
      </w:pPr>
      <w:rPr>
        <w:rFonts w:hint="default"/>
      </w:rPr>
    </w:lvl>
    <w:lvl w:ilvl="7" w:tplc="4FBAE96C">
      <w:numFmt w:val="bullet"/>
      <w:lvlText w:val="•"/>
      <w:lvlJc w:val="left"/>
      <w:pPr>
        <w:ind w:left="8666" w:hanging="480"/>
      </w:pPr>
      <w:rPr>
        <w:rFonts w:hint="default"/>
      </w:rPr>
    </w:lvl>
    <w:lvl w:ilvl="8" w:tplc="8F902664">
      <w:numFmt w:val="bullet"/>
      <w:lvlText w:val="•"/>
      <w:lvlJc w:val="left"/>
      <w:pPr>
        <w:ind w:left="9371" w:hanging="480"/>
      </w:pPr>
      <w:rPr>
        <w:rFonts w:hint="default"/>
      </w:rPr>
    </w:lvl>
  </w:abstractNum>
  <w:abstractNum w:abstractNumId="28" w15:restartNumberingAfterBreak="0">
    <w:nsid w:val="721F595B"/>
    <w:multiLevelType w:val="hybridMultilevel"/>
    <w:tmpl w:val="01B61E4E"/>
    <w:lvl w:ilvl="0" w:tplc="0676476C">
      <w:start w:val="1"/>
      <w:numFmt w:val="decimal"/>
      <w:lvlText w:val="(%1)."/>
      <w:lvlJc w:val="left"/>
      <w:pPr>
        <w:ind w:left="11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29" w15:restartNumberingAfterBreak="0">
    <w:nsid w:val="73B653DD"/>
    <w:multiLevelType w:val="hybridMultilevel"/>
    <w:tmpl w:val="38E2A002"/>
    <w:lvl w:ilvl="0" w:tplc="19BC8D5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FA1826"/>
    <w:multiLevelType w:val="hybridMultilevel"/>
    <w:tmpl w:val="5316E790"/>
    <w:lvl w:ilvl="0" w:tplc="0409000F">
      <w:start w:val="1"/>
      <w:numFmt w:val="decimal"/>
      <w:lvlText w:val="%1."/>
      <w:lvlJc w:val="left"/>
      <w:pPr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31" w15:restartNumberingAfterBreak="0">
    <w:nsid w:val="7C7C64E0"/>
    <w:multiLevelType w:val="hybridMultilevel"/>
    <w:tmpl w:val="EB62B698"/>
    <w:lvl w:ilvl="0" w:tplc="04090013">
      <w:start w:val="1"/>
      <w:numFmt w:val="upperRoman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num w:numId="1" w16cid:durableId="643513608">
    <w:abstractNumId w:val="2"/>
  </w:num>
  <w:num w:numId="2" w16cid:durableId="1851674130">
    <w:abstractNumId w:val="7"/>
  </w:num>
  <w:num w:numId="3" w16cid:durableId="33435349">
    <w:abstractNumId w:val="22"/>
  </w:num>
  <w:num w:numId="4" w16cid:durableId="29885035">
    <w:abstractNumId w:val="5"/>
  </w:num>
  <w:num w:numId="5" w16cid:durableId="1846355652">
    <w:abstractNumId w:val="27"/>
  </w:num>
  <w:num w:numId="6" w16cid:durableId="514462966">
    <w:abstractNumId w:val="12"/>
  </w:num>
  <w:num w:numId="7" w16cid:durableId="1503935317">
    <w:abstractNumId w:val="11"/>
  </w:num>
  <w:num w:numId="8" w16cid:durableId="1628588008">
    <w:abstractNumId w:val="6"/>
  </w:num>
  <w:num w:numId="9" w16cid:durableId="388266197">
    <w:abstractNumId w:val="15"/>
  </w:num>
  <w:num w:numId="10" w16cid:durableId="1330716584">
    <w:abstractNumId w:val="8"/>
  </w:num>
  <w:num w:numId="11" w16cid:durableId="1708215013">
    <w:abstractNumId w:val="19"/>
  </w:num>
  <w:num w:numId="12" w16cid:durableId="1779368519">
    <w:abstractNumId w:val="18"/>
  </w:num>
  <w:num w:numId="13" w16cid:durableId="1400983759">
    <w:abstractNumId w:val="10"/>
  </w:num>
  <w:num w:numId="14" w16cid:durableId="1979726152">
    <w:abstractNumId w:val="28"/>
  </w:num>
  <w:num w:numId="15" w16cid:durableId="1529445282">
    <w:abstractNumId w:val="31"/>
  </w:num>
  <w:num w:numId="16" w16cid:durableId="1236823555">
    <w:abstractNumId w:val="20"/>
  </w:num>
  <w:num w:numId="17" w16cid:durableId="1821268954">
    <w:abstractNumId w:val="13"/>
  </w:num>
  <w:num w:numId="18" w16cid:durableId="819269068">
    <w:abstractNumId w:val="0"/>
  </w:num>
  <w:num w:numId="19" w16cid:durableId="2093961700">
    <w:abstractNumId w:val="23"/>
  </w:num>
  <w:num w:numId="20" w16cid:durableId="461653613">
    <w:abstractNumId w:val="30"/>
  </w:num>
  <w:num w:numId="21" w16cid:durableId="1785152871">
    <w:abstractNumId w:val="17"/>
  </w:num>
  <w:num w:numId="22" w16cid:durableId="603463827">
    <w:abstractNumId w:val="25"/>
  </w:num>
  <w:num w:numId="23" w16cid:durableId="1507672435">
    <w:abstractNumId w:val="9"/>
  </w:num>
  <w:num w:numId="24" w16cid:durableId="1324355254">
    <w:abstractNumId w:val="1"/>
  </w:num>
  <w:num w:numId="25" w16cid:durableId="1401175315">
    <w:abstractNumId w:val="21"/>
  </w:num>
  <w:num w:numId="26" w16cid:durableId="1707174754">
    <w:abstractNumId w:val="26"/>
  </w:num>
  <w:num w:numId="27" w16cid:durableId="248468103">
    <w:abstractNumId w:val="16"/>
  </w:num>
  <w:num w:numId="28" w16cid:durableId="1126123547">
    <w:abstractNumId w:val="3"/>
  </w:num>
  <w:num w:numId="29" w16cid:durableId="1272276175">
    <w:abstractNumId w:val="14"/>
  </w:num>
  <w:num w:numId="30" w16cid:durableId="2137411906">
    <w:abstractNumId w:val="4"/>
  </w:num>
  <w:num w:numId="31" w16cid:durableId="1103263550">
    <w:abstractNumId w:val="24"/>
  </w:num>
  <w:num w:numId="32" w16cid:durableId="6497970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23"/>
    <w:rsid w:val="0000395D"/>
    <w:rsid w:val="00007403"/>
    <w:rsid w:val="00007B0B"/>
    <w:rsid w:val="00010FEC"/>
    <w:rsid w:val="00016BCE"/>
    <w:rsid w:val="0002286C"/>
    <w:rsid w:val="000246B9"/>
    <w:rsid w:val="00032FD8"/>
    <w:rsid w:val="00050D0C"/>
    <w:rsid w:val="00073767"/>
    <w:rsid w:val="000913D8"/>
    <w:rsid w:val="000A34E0"/>
    <w:rsid w:val="000A6BFB"/>
    <w:rsid w:val="000B209E"/>
    <w:rsid w:val="000B69EF"/>
    <w:rsid w:val="000D18BF"/>
    <w:rsid w:val="000E2E42"/>
    <w:rsid w:val="00122D93"/>
    <w:rsid w:val="00126C29"/>
    <w:rsid w:val="00131E1D"/>
    <w:rsid w:val="0013528D"/>
    <w:rsid w:val="00136CB1"/>
    <w:rsid w:val="001521CB"/>
    <w:rsid w:val="00167FE1"/>
    <w:rsid w:val="00171EE6"/>
    <w:rsid w:val="00183EBE"/>
    <w:rsid w:val="00195035"/>
    <w:rsid w:val="0019626D"/>
    <w:rsid w:val="001A5BB2"/>
    <w:rsid w:val="001A6BEF"/>
    <w:rsid w:val="001C0147"/>
    <w:rsid w:val="001D10E2"/>
    <w:rsid w:val="001F48EC"/>
    <w:rsid w:val="0020268D"/>
    <w:rsid w:val="00204403"/>
    <w:rsid w:val="00211065"/>
    <w:rsid w:val="002311A9"/>
    <w:rsid w:val="00232A77"/>
    <w:rsid w:val="00251F48"/>
    <w:rsid w:val="00252FDF"/>
    <w:rsid w:val="0025720B"/>
    <w:rsid w:val="00262BB4"/>
    <w:rsid w:val="00263FB6"/>
    <w:rsid w:val="002710CF"/>
    <w:rsid w:val="002739E4"/>
    <w:rsid w:val="00276BD3"/>
    <w:rsid w:val="00276DF3"/>
    <w:rsid w:val="00282299"/>
    <w:rsid w:val="00282CDD"/>
    <w:rsid w:val="002906E4"/>
    <w:rsid w:val="002912B1"/>
    <w:rsid w:val="002A2B8B"/>
    <w:rsid w:val="002A2F39"/>
    <w:rsid w:val="002B4DED"/>
    <w:rsid w:val="002F1288"/>
    <w:rsid w:val="002F7B86"/>
    <w:rsid w:val="003107E8"/>
    <w:rsid w:val="0031153D"/>
    <w:rsid w:val="00313E28"/>
    <w:rsid w:val="003350F3"/>
    <w:rsid w:val="00344086"/>
    <w:rsid w:val="00352AE4"/>
    <w:rsid w:val="00357483"/>
    <w:rsid w:val="00357AC1"/>
    <w:rsid w:val="00357F05"/>
    <w:rsid w:val="003653EE"/>
    <w:rsid w:val="00367CEA"/>
    <w:rsid w:val="00376200"/>
    <w:rsid w:val="00393840"/>
    <w:rsid w:val="00394963"/>
    <w:rsid w:val="003A37FE"/>
    <w:rsid w:val="003B45FB"/>
    <w:rsid w:val="003C1ED5"/>
    <w:rsid w:val="003C2ADD"/>
    <w:rsid w:val="003E60F3"/>
    <w:rsid w:val="003E68E7"/>
    <w:rsid w:val="003F5953"/>
    <w:rsid w:val="00405E70"/>
    <w:rsid w:val="0041208C"/>
    <w:rsid w:val="0041468A"/>
    <w:rsid w:val="00416FE7"/>
    <w:rsid w:val="00423CB9"/>
    <w:rsid w:val="00440601"/>
    <w:rsid w:val="00455844"/>
    <w:rsid w:val="00465D50"/>
    <w:rsid w:val="004661B4"/>
    <w:rsid w:val="00472CEA"/>
    <w:rsid w:val="00473B20"/>
    <w:rsid w:val="00480571"/>
    <w:rsid w:val="00486E38"/>
    <w:rsid w:val="004A0B66"/>
    <w:rsid w:val="004A7A2F"/>
    <w:rsid w:val="004B13EB"/>
    <w:rsid w:val="004C1571"/>
    <w:rsid w:val="004C1619"/>
    <w:rsid w:val="004D4222"/>
    <w:rsid w:val="004E014F"/>
    <w:rsid w:val="00503F4B"/>
    <w:rsid w:val="00513259"/>
    <w:rsid w:val="00513658"/>
    <w:rsid w:val="00515442"/>
    <w:rsid w:val="00517869"/>
    <w:rsid w:val="005265A6"/>
    <w:rsid w:val="00531BFF"/>
    <w:rsid w:val="005377A7"/>
    <w:rsid w:val="00540CA4"/>
    <w:rsid w:val="0054234F"/>
    <w:rsid w:val="005534A8"/>
    <w:rsid w:val="005568A7"/>
    <w:rsid w:val="005747CC"/>
    <w:rsid w:val="0058365B"/>
    <w:rsid w:val="00584349"/>
    <w:rsid w:val="00584D4F"/>
    <w:rsid w:val="005C16CF"/>
    <w:rsid w:val="005C283C"/>
    <w:rsid w:val="005D0294"/>
    <w:rsid w:val="005D697F"/>
    <w:rsid w:val="005D6A9A"/>
    <w:rsid w:val="005E1860"/>
    <w:rsid w:val="005E32A7"/>
    <w:rsid w:val="005F1DCF"/>
    <w:rsid w:val="00600708"/>
    <w:rsid w:val="00600F7D"/>
    <w:rsid w:val="00601E50"/>
    <w:rsid w:val="0060260B"/>
    <w:rsid w:val="006046D5"/>
    <w:rsid w:val="00615F82"/>
    <w:rsid w:val="00634A69"/>
    <w:rsid w:val="00646B1D"/>
    <w:rsid w:val="00650D9D"/>
    <w:rsid w:val="00651C6F"/>
    <w:rsid w:val="0065671C"/>
    <w:rsid w:val="00663AF1"/>
    <w:rsid w:val="00675DC2"/>
    <w:rsid w:val="00676868"/>
    <w:rsid w:val="00680A8A"/>
    <w:rsid w:val="0068522D"/>
    <w:rsid w:val="00690DDA"/>
    <w:rsid w:val="006A3C87"/>
    <w:rsid w:val="006A564F"/>
    <w:rsid w:val="006A6DDA"/>
    <w:rsid w:val="006B672B"/>
    <w:rsid w:val="006B73F9"/>
    <w:rsid w:val="006E222F"/>
    <w:rsid w:val="00705827"/>
    <w:rsid w:val="0075387E"/>
    <w:rsid w:val="00754C3C"/>
    <w:rsid w:val="007660EA"/>
    <w:rsid w:val="00773CF3"/>
    <w:rsid w:val="0077403C"/>
    <w:rsid w:val="00784396"/>
    <w:rsid w:val="00791A2B"/>
    <w:rsid w:val="007C316F"/>
    <w:rsid w:val="007C4125"/>
    <w:rsid w:val="007D7B19"/>
    <w:rsid w:val="007E6CCC"/>
    <w:rsid w:val="007F0020"/>
    <w:rsid w:val="007F479A"/>
    <w:rsid w:val="00802F04"/>
    <w:rsid w:val="0080521C"/>
    <w:rsid w:val="00807664"/>
    <w:rsid w:val="00817EE9"/>
    <w:rsid w:val="00821396"/>
    <w:rsid w:val="0083590D"/>
    <w:rsid w:val="00837E78"/>
    <w:rsid w:val="00860D07"/>
    <w:rsid w:val="008736F0"/>
    <w:rsid w:val="00884D55"/>
    <w:rsid w:val="00896BE6"/>
    <w:rsid w:val="008C15F8"/>
    <w:rsid w:val="008F06E2"/>
    <w:rsid w:val="008F39AC"/>
    <w:rsid w:val="008F5A95"/>
    <w:rsid w:val="0091324D"/>
    <w:rsid w:val="009240C6"/>
    <w:rsid w:val="00947F32"/>
    <w:rsid w:val="00950E70"/>
    <w:rsid w:val="00965994"/>
    <w:rsid w:val="00975123"/>
    <w:rsid w:val="00990B10"/>
    <w:rsid w:val="009920E7"/>
    <w:rsid w:val="009A73CE"/>
    <w:rsid w:val="009B3A3A"/>
    <w:rsid w:val="009B41C7"/>
    <w:rsid w:val="009C62DE"/>
    <w:rsid w:val="009F4191"/>
    <w:rsid w:val="00A200E3"/>
    <w:rsid w:val="00A2226F"/>
    <w:rsid w:val="00A22885"/>
    <w:rsid w:val="00A25A56"/>
    <w:rsid w:val="00A301B0"/>
    <w:rsid w:val="00A349DC"/>
    <w:rsid w:val="00A40962"/>
    <w:rsid w:val="00A428DD"/>
    <w:rsid w:val="00A438C1"/>
    <w:rsid w:val="00A45C71"/>
    <w:rsid w:val="00A63467"/>
    <w:rsid w:val="00A6739E"/>
    <w:rsid w:val="00A72FE6"/>
    <w:rsid w:val="00A94033"/>
    <w:rsid w:val="00AC1397"/>
    <w:rsid w:val="00AD05EB"/>
    <w:rsid w:val="00AD4E89"/>
    <w:rsid w:val="00AD6905"/>
    <w:rsid w:val="00AE03CA"/>
    <w:rsid w:val="00AE687E"/>
    <w:rsid w:val="00B064FC"/>
    <w:rsid w:val="00B06D1A"/>
    <w:rsid w:val="00B07375"/>
    <w:rsid w:val="00B14EA5"/>
    <w:rsid w:val="00B21025"/>
    <w:rsid w:val="00B21E18"/>
    <w:rsid w:val="00B2665F"/>
    <w:rsid w:val="00B34E21"/>
    <w:rsid w:val="00B35209"/>
    <w:rsid w:val="00B35A52"/>
    <w:rsid w:val="00B36CF1"/>
    <w:rsid w:val="00B52822"/>
    <w:rsid w:val="00B52FCC"/>
    <w:rsid w:val="00B64403"/>
    <w:rsid w:val="00B64AF6"/>
    <w:rsid w:val="00B83D86"/>
    <w:rsid w:val="00B85F6E"/>
    <w:rsid w:val="00B92DA4"/>
    <w:rsid w:val="00BB18ED"/>
    <w:rsid w:val="00BB3B07"/>
    <w:rsid w:val="00BC375E"/>
    <w:rsid w:val="00BC672B"/>
    <w:rsid w:val="00BD16B4"/>
    <w:rsid w:val="00BD263A"/>
    <w:rsid w:val="00BD7DD9"/>
    <w:rsid w:val="00BE534A"/>
    <w:rsid w:val="00BF05A8"/>
    <w:rsid w:val="00BF4806"/>
    <w:rsid w:val="00BF5E0A"/>
    <w:rsid w:val="00C00DE8"/>
    <w:rsid w:val="00C01437"/>
    <w:rsid w:val="00C02C3A"/>
    <w:rsid w:val="00C24AE0"/>
    <w:rsid w:val="00C27836"/>
    <w:rsid w:val="00C27DFF"/>
    <w:rsid w:val="00C4252D"/>
    <w:rsid w:val="00C44B02"/>
    <w:rsid w:val="00C45AA6"/>
    <w:rsid w:val="00C476C2"/>
    <w:rsid w:val="00C615C1"/>
    <w:rsid w:val="00C701E8"/>
    <w:rsid w:val="00C70909"/>
    <w:rsid w:val="00C70951"/>
    <w:rsid w:val="00C820BE"/>
    <w:rsid w:val="00C82B33"/>
    <w:rsid w:val="00C90AB3"/>
    <w:rsid w:val="00C92526"/>
    <w:rsid w:val="00C96F05"/>
    <w:rsid w:val="00CC2A5C"/>
    <w:rsid w:val="00CD5215"/>
    <w:rsid w:val="00CD5F4B"/>
    <w:rsid w:val="00D103C8"/>
    <w:rsid w:val="00D14B45"/>
    <w:rsid w:val="00D223CA"/>
    <w:rsid w:val="00D25CEB"/>
    <w:rsid w:val="00D27337"/>
    <w:rsid w:val="00D370C5"/>
    <w:rsid w:val="00D64AC5"/>
    <w:rsid w:val="00D71D54"/>
    <w:rsid w:val="00D73B89"/>
    <w:rsid w:val="00D8230B"/>
    <w:rsid w:val="00D94886"/>
    <w:rsid w:val="00DC6881"/>
    <w:rsid w:val="00DD04E5"/>
    <w:rsid w:val="00DE0A3A"/>
    <w:rsid w:val="00E05B8C"/>
    <w:rsid w:val="00E14F03"/>
    <w:rsid w:val="00E15861"/>
    <w:rsid w:val="00E23E8B"/>
    <w:rsid w:val="00E25952"/>
    <w:rsid w:val="00E34904"/>
    <w:rsid w:val="00E34FC1"/>
    <w:rsid w:val="00E51F51"/>
    <w:rsid w:val="00E521FD"/>
    <w:rsid w:val="00E6471F"/>
    <w:rsid w:val="00E65960"/>
    <w:rsid w:val="00E6638F"/>
    <w:rsid w:val="00E74D59"/>
    <w:rsid w:val="00E765A0"/>
    <w:rsid w:val="00E81E1C"/>
    <w:rsid w:val="00E9597F"/>
    <w:rsid w:val="00E96118"/>
    <w:rsid w:val="00EA4C31"/>
    <w:rsid w:val="00EB1877"/>
    <w:rsid w:val="00ED110B"/>
    <w:rsid w:val="00ED6ACE"/>
    <w:rsid w:val="00EF5C6A"/>
    <w:rsid w:val="00F01375"/>
    <w:rsid w:val="00F14C4D"/>
    <w:rsid w:val="00F23C60"/>
    <w:rsid w:val="00F56C54"/>
    <w:rsid w:val="00F6392D"/>
    <w:rsid w:val="00F659F7"/>
    <w:rsid w:val="00FA519C"/>
    <w:rsid w:val="00FA62B1"/>
    <w:rsid w:val="00FB507F"/>
    <w:rsid w:val="00FC4FD9"/>
    <w:rsid w:val="00FC526C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07BB1"/>
  <w15:docId w15:val="{32BBE124-C8F5-1A45-9321-516594A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9"/>
    <w:qFormat/>
    <w:pPr>
      <w:ind w:left="659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657" w:hanging="48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A25A5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A5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9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wr1999@kapw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ACuAWSD6JXaufLi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wr1999@kapw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公彩-1224第三次專家會議議程.docx</dc:title>
  <cp:lastModifiedBy>家防中心 高雄</cp:lastModifiedBy>
  <cp:revision>11</cp:revision>
  <cp:lastPrinted>2022-08-03T07:34:00Z</cp:lastPrinted>
  <dcterms:created xsi:type="dcterms:W3CDTF">2024-02-06T06:23:00Z</dcterms:created>
  <dcterms:modified xsi:type="dcterms:W3CDTF">2024-04-09T03:52:00Z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Word</vt:lpwstr>
  </property>
  <property fmtid="{D5CDD505-2E9C-101B-9397-08002B2CF9AE}" pid="4" name="LastSaved">
    <vt:filetime>2022-01-14T00:00:00Z</vt:filetime>
  </property>
</Properties>
</file>