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89" w:rsidRPr="0074005B" w:rsidRDefault="00772A89" w:rsidP="00772A89">
      <w:pPr>
        <w:snapToGrid w:val="0"/>
        <w:spacing w:line="500" w:lineRule="exact"/>
        <w:jc w:val="center"/>
        <w:rPr>
          <w:rFonts w:ascii="標楷體" w:eastAsia="標楷體" w:hAnsi="標楷體" w:cs="Arial"/>
          <w:b/>
          <w:sz w:val="40"/>
          <w:szCs w:val="40"/>
          <w:u w:val="single"/>
        </w:rPr>
      </w:pPr>
      <w:bookmarkStart w:id="0" w:name="_GoBack"/>
      <w:r w:rsidRPr="0074005B">
        <w:rPr>
          <w:rFonts w:ascii="標楷體" w:eastAsia="標楷體" w:hAnsi="標楷體" w:cs="Arial"/>
          <w:b/>
          <w:sz w:val="40"/>
          <w:szCs w:val="40"/>
          <w:u w:val="single"/>
        </w:rPr>
        <w:t>高雄市政府社會局兒童福利服務中心</w:t>
      </w:r>
    </w:p>
    <w:p w:rsidR="00772A89" w:rsidRPr="0074005B" w:rsidRDefault="00772A89" w:rsidP="00772A89">
      <w:pPr>
        <w:snapToGrid w:val="0"/>
        <w:spacing w:line="500" w:lineRule="exact"/>
        <w:jc w:val="center"/>
        <w:rPr>
          <w:rFonts w:ascii="標楷體" w:eastAsia="標楷體" w:hAnsi="標楷體" w:cs="Arial"/>
          <w:b/>
          <w:sz w:val="40"/>
          <w:szCs w:val="40"/>
        </w:rPr>
      </w:pPr>
      <w:r w:rsidRPr="0074005B">
        <w:rPr>
          <w:rFonts w:ascii="標楷體" w:eastAsia="標楷體" w:hAnsi="標楷體" w:cs="Arial"/>
          <w:b/>
          <w:sz w:val="40"/>
          <w:szCs w:val="40"/>
          <w:u w:val="single"/>
        </w:rPr>
        <w:t>10</w:t>
      </w:r>
      <w:r w:rsidR="00D337D1" w:rsidRPr="0074005B">
        <w:rPr>
          <w:rFonts w:ascii="標楷體" w:eastAsia="標楷體" w:hAnsi="標楷體" w:cs="Arial" w:hint="eastAsia"/>
          <w:b/>
          <w:sz w:val="40"/>
          <w:szCs w:val="40"/>
          <w:u w:val="single"/>
        </w:rPr>
        <w:t>9</w:t>
      </w:r>
      <w:r w:rsidRPr="0074005B">
        <w:rPr>
          <w:rFonts w:ascii="標楷體" w:eastAsia="標楷體" w:hAnsi="標楷體" w:cs="Arial"/>
          <w:b/>
          <w:sz w:val="40"/>
          <w:szCs w:val="40"/>
          <w:u w:val="single"/>
        </w:rPr>
        <w:t>年度提升服務</w:t>
      </w:r>
      <w:r w:rsidR="000A573C" w:rsidRPr="0074005B">
        <w:rPr>
          <w:rFonts w:ascii="標楷體" w:eastAsia="標楷體" w:hAnsi="標楷體" w:cs="Arial" w:hint="eastAsia"/>
          <w:b/>
          <w:sz w:val="40"/>
          <w:szCs w:val="40"/>
          <w:u w:val="single"/>
        </w:rPr>
        <w:t>工作</w:t>
      </w:r>
      <w:r w:rsidRPr="0074005B">
        <w:rPr>
          <w:rFonts w:ascii="標楷體" w:eastAsia="標楷體" w:hAnsi="標楷體" w:cs="Arial"/>
          <w:b/>
          <w:sz w:val="40"/>
          <w:szCs w:val="40"/>
          <w:u w:val="single"/>
        </w:rPr>
        <w:t>計畫</w:t>
      </w:r>
    </w:p>
    <w:p w:rsidR="00772A89" w:rsidRPr="0074005B" w:rsidRDefault="00772A89" w:rsidP="00772A89">
      <w:pPr>
        <w:snapToGrid w:val="0"/>
        <w:spacing w:line="500" w:lineRule="exact"/>
        <w:jc w:val="center"/>
        <w:rPr>
          <w:rFonts w:ascii="標楷體" w:eastAsia="標楷體" w:hAnsi="標楷體" w:cs="Arial"/>
          <w:sz w:val="32"/>
          <w:szCs w:val="32"/>
        </w:rPr>
      </w:pPr>
    </w:p>
    <w:p w:rsidR="00772A89" w:rsidRPr="0074005B" w:rsidRDefault="00772A89" w:rsidP="00772A89">
      <w:pPr>
        <w:widowControl/>
        <w:snapToGrid w:val="0"/>
        <w:spacing w:line="480" w:lineRule="exact"/>
        <w:rPr>
          <w:rFonts w:ascii="標楷體" w:eastAsia="標楷體" w:hAnsi="標楷體" w:cs="Arial"/>
          <w:sz w:val="32"/>
          <w:szCs w:val="32"/>
        </w:rPr>
      </w:pPr>
      <w:r w:rsidRPr="0074005B">
        <w:rPr>
          <w:rFonts w:ascii="標楷體" w:eastAsia="標楷體" w:hAnsi="標楷體" w:cs="Arial"/>
          <w:b/>
          <w:sz w:val="32"/>
          <w:szCs w:val="32"/>
        </w:rPr>
        <w:t>壹、計畫依據：</w:t>
      </w:r>
    </w:p>
    <w:p w:rsidR="00772A89" w:rsidRPr="0074005B" w:rsidRDefault="00772A89" w:rsidP="00772A89">
      <w:pPr>
        <w:widowControl/>
        <w:snapToGrid w:val="0"/>
        <w:spacing w:line="480" w:lineRule="exact"/>
        <w:ind w:firstLineChars="100" w:firstLine="320"/>
        <w:rPr>
          <w:rFonts w:ascii="標楷體" w:eastAsia="標楷體" w:hAnsi="標楷體" w:cs="Arial"/>
          <w:sz w:val="32"/>
          <w:szCs w:val="32"/>
        </w:rPr>
      </w:pPr>
      <w:r w:rsidRPr="0074005B">
        <w:rPr>
          <w:rFonts w:ascii="標楷體" w:eastAsia="標楷體" w:hAnsi="標楷體" w:cs="Arial"/>
          <w:sz w:val="32"/>
          <w:szCs w:val="32"/>
        </w:rPr>
        <w:t>一、高雄市政府提升服務實施計畫。</w:t>
      </w:r>
    </w:p>
    <w:p w:rsidR="00772A89" w:rsidRPr="0074005B" w:rsidRDefault="00772A89" w:rsidP="00772A89">
      <w:pPr>
        <w:widowControl/>
        <w:snapToGrid w:val="0"/>
        <w:spacing w:line="480" w:lineRule="exact"/>
        <w:ind w:firstLineChars="100" w:firstLine="320"/>
        <w:rPr>
          <w:rFonts w:ascii="標楷體" w:eastAsia="標楷體" w:hAnsi="標楷體" w:cs="Arial"/>
          <w:sz w:val="32"/>
          <w:szCs w:val="32"/>
        </w:rPr>
      </w:pPr>
      <w:r w:rsidRPr="0074005B">
        <w:rPr>
          <w:rFonts w:ascii="標楷體" w:eastAsia="標楷體" w:hAnsi="標楷體" w:cs="Arial"/>
          <w:bCs/>
          <w:sz w:val="32"/>
          <w:szCs w:val="32"/>
        </w:rPr>
        <w:t>二、高雄市政府社會局</w:t>
      </w:r>
      <w:r w:rsidR="00D337D1" w:rsidRPr="0074005B">
        <w:rPr>
          <w:rFonts w:ascii="標楷體" w:eastAsia="標楷體" w:hAnsi="標楷體" w:cs="Arial" w:hint="eastAsia"/>
          <w:bCs/>
          <w:sz w:val="32"/>
          <w:szCs w:val="32"/>
        </w:rPr>
        <w:t>109</w:t>
      </w:r>
      <w:r w:rsidR="00480B05" w:rsidRPr="0074005B">
        <w:rPr>
          <w:rFonts w:ascii="標楷體" w:eastAsia="標楷體" w:hAnsi="標楷體" w:cs="Arial" w:hint="eastAsia"/>
          <w:bCs/>
          <w:sz w:val="32"/>
          <w:szCs w:val="32"/>
        </w:rPr>
        <w:t>年度</w:t>
      </w:r>
      <w:r w:rsidRPr="0074005B">
        <w:rPr>
          <w:rFonts w:ascii="標楷體" w:eastAsia="標楷體" w:hAnsi="標楷體" w:cs="Arial"/>
          <w:bCs/>
          <w:sz w:val="32"/>
          <w:szCs w:val="32"/>
        </w:rPr>
        <w:t>提升服務執行計畫</w:t>
      </w:r>
      <w:r w:rsidRPr="0074005B">
        <w:rPr>
          <w:rFonts w:ascii="標楷體" w:eastAsia="標楷體" w:hAnsi="標楷體" w:cs="Arial"/>
          <w:sz w:val="32"/>
          <w:szCs w:val="32"/>
        </w:rPr>
        <w:t>。</w:t>
      </w:r>
    </w:p>
    <w:p w:rsidR="00772A89" w:rsidRPr="0074005B" w:rsidRDefault="00772A89" w:rsidP="00772A89">
      <w:pPr>
        <w:widowControl/>
        <w:snapToGrid w:val="0"/>
        <w:spacing w:line="480" w:lineRule="exact"/>
        <w:rPr>
          <w:rFonts w:ascii="標楷體" w:eastAsia="標楷體" w:hAnsi="標楷體" w:cs="Arial"/>
          <w:sz w:val="32"/>
          <w:szCs w:val="32"/>
        </w:rPr>
      </w:pPr>
    </w:p>
    <w:p w:rsidR="00772A89" w:rsidRPr="0074005B" w:rsidRDefault="00772A89" w:rsidP="00772A89">
      <w:pPr>
        <w:widowControl/>
        <w:snapToGrid w:val="0"/>
        <w:spacing w:line="480" w:lineRule="exact"/>
        <w:rPr>
          <w:rFonts w:ascii="標楷體" w:eastAsia="標楷體" w:hAnsi="標楷體" w:cs="Arial"/>
          <w:b/>
          <w:sz w:val="32"/>
          <w:szCs w:val="32"/>
        </w:rPr>
      </w:pPr>
      <w:r w:rsidRPr="0074005B">
        <w:rPr>
          <w:rFonts w:ascii="標楷體" w:eastAsia="標楷體" w:hAnsi="標楷體" w:cs="Arial"/>
          <w:b/>
          <w:sz w:val="32"/>
          <w:szCs w:val="32"/>
        </w:rPr>
        <w:t>貳、計畫目標：</w:t>
      </w:r>
    </w:p>
    <w:p w:rsidR="00005530" w:rsidRPr="0074005B" w:rsidRDefault="00005530" w:rsidP="00005530">
      <w:pPr>
        <w:numPr>
          <w:ilvl w:val="0"/>
          <w:numId w:val="7"/>
        </w:numPr>
        <w:spacing w:before="180" w:line="480" w:lineRule="exact"/>
        <w:jc w:val="both"/>
        <w:rPr>
          <w:rFonts w:ascii="標楷體" w:eastAsia="標楷體" w:hAnsi="標楷體"/>
          <w:sz w:val="32"/>
          <w:szCs w:val="32"/>
        </w:rPr>
      </w:pPr>
      <w:r w:rsidRPr="0074005B">
        <w:rPr>
          <w:rFonts w:ascii="標楷體" w:eastAsia="標楷體" w:hAnsi="標楷體"/>
          <w:sz w:val="32"/>
          <w:szCs w:val="32"/>
        </w:rPr>
        <w:t>便捷服務遞送，確保效能與公平並重，發展適性的正確服務。</w:t>
      </w:r>
    </w:p>
    <w:p w:rsidR="00005530" w:rsidRPr="0074005B" w:rsidRDefault="00005530" w:rsidP="00005530">
      <w:pPr>
        <w:numPr>
          <w:ilvl w:val="0"/>
          <w:numId w:val="7"/>
        </w:numPr>
        <w:spacing w:before="180" w:line="480" w:lineRule="exact"/>
        <w:jc w:val="both"/>
        <w:rPr>
          <w:rFonts w:ascii="標楷體" w:eastAsia="標楷體" w:hAnsi="標楷體"/>
          <w:sz w:val="32"/>
          <w:szCs w:val="32"/>
        </w:rPr>
      </w:pPr>
      <w:r w:rsidRPr="0074005B">
        <w:rPr>
          <w:rFonts w:ascii="標楷體" w:eastAsia="標楷體" w:hAnsi="標楷體"/>
          <w:sz w:val="32"/>
          <w:szCs w:val="32"/>
        </w:rPr>
        <w:t>擴大社會參與，重視服務對象意見回饋，提供有感的優質服務。</w:t>
      </w:r>
    </w:p>
    <w:p w:rsidR="00005530" w:rsidRPr="0074005B" w:rsidRDefault="00005530" w:rsidP="00005530">
      <w:pPr>
        <w:numPr>
          <w:ilvl w:val="0"/>
          <w:numId w:val="7"/>
        </w:numPr>
        <w:spacing w:before="180" w:line="480" w:lineRule="exact"/>
        <w:jc w:val="both"/>
        <w:rPr>
          <w:rFonts w:ascii="標楷體" w:eastAsia="標楷體" w:hAnsi="標楷體"/>
          <w:sz w:val="32"/>
          <w:szCs w:val="32"/>
        </w:rPr>
      </w:pPr>
      <w:r w:rsidRPr="0074005B">
        <w:rPr>
          <w:rFonts w:ascii="標楷體" w:eastAsia="標楷體" w:hAnsi="標楷體"/>
          <w:sz w:val="32"/>
          <w:szCs w:val="32"/>
        </w:rPr>
        <w:t>開放政府治理，建立透明互信的合作環境，帶動創新的加值服務。</w:t>
      </w:r>
    </w:p>
    <w:p w:rsidR="000C6AD9" w:rsidRPr="0074005B" w:rsidRDefault="000C6AD9" w:rsidP="00772A89">
      <w:pPr>
        <w:widowControl/>
        <w:snapToGrid w:val="0"/>
        <w:spacing w:line="480" w:lineRule="exact"/>
        <w:rPr>
          <w:rFonts w:ascii="標楷體" w:eastAsia="標楷體" w:hAnsi="標楷體" w:cs="Arial"/>
          <w:b/>
          <w:sz w:val="32"/>
          <w:szCs w:val="32"/>
        </w:rPr>
      </w:pPr>
    </w:p>
    <w:p w:rsidR="00772A89" w:rsidRPr="0074005B" w:rsidRDefault="00772A89" w:rsidP="00772A89">
      <w:pPr>
        <w:widowControl/>
        <w:snapToGrid w:val="0"/>
        <w:spacing w:line="480" w:lineRule="exact"/>
        <w:rPr>
          <w:rFonts w:ascii="標楷體" w:eastAsia="標楷體" w:hAnsi="標楷體" w:cs="Arial"/>
          <w:sz w:val="32"/>
          <w:szCs w:val="32"/>
        </w:rPr>
      </w:pPr>
      <w:r w:rsidRPr="0074005B">
        <w:rPr>
          <w:rFonts w:ascii="標楷體" w:eastAsia="標楷體" w:hAnsi="標楷體" w:cs="Arial"/>
          <w:b/>
          <w:sz w:val="32"/>
          <w:szCs w:val="32"/>
        </w:rPr>
        <w:t>參、實施對象：</w:t>
      </w:r>
      <w:r w:rsidRPr="0074005B">
        <w:rPr>
          <w:rFonts w:ascii="標楷體" w:eastAsia="標楷體" w:hAnsi="標楷體" w:cs="Arial"/>
          <w:sz w:val="32"/>
          <w:szCs w:val="32"/>
        </w:rPr>
        <w:t>本中心全體同仁。</w:t>
      </w:r>
    </w:p>
    <w:p w:rsidR="005A6866" w:rsidRPr="0074005B" w:rsidRDefault="005A6866">
      <w:pPr>
        <w:widowControl/>
        <w:suppressAutoHyphens w:val="0"/>
        <w:autoSpaceDN/>
        <w:textAlignment w:val="auto"/>
        <w:rPr>
          <w:rFonts w:ascii="標楷體" w:eastAsia="標楷體" w:hAnsi="標楷體"/>
        </w:rPr>
      </w:pPr>
    </w:p>
    <w:p w:rsidR="00772A89" w:rsidRPr="0074005B" w:rsidRDefault="00772A89" w:rsidP="00772A89">
      <w:pPr>
        <w:widowControl/>
        <w:snapToGrid w:val="0"/>
        <w:spacing w:line="500" w:lineRule="exact"/>
        <w:rPr>
          <w:rFonts w:ascii="標楷體" w:eastAsia="標楷體" w:hAnsi="標楷體" w:cs="Arial"/>
          <w:b/>
          <w:sz w:val="32"/>
          <w:szCs w:val="32"/>
        </w:rPr>
      </w:pPr>
      <w:r w:rsidRPr="0074005B">
        <w:rPr>
          <w:rFonts w:ascii="標楷體" w:eastAsia="標楷體" w:hAnsi="標楷體" w:cs="Arial"/>
          <w:b/>
          <w:sz w:val="32"/>
          <w:szCs w:val="32"/>
        </w:rPr>
        <w:t>肆、計畫內容：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474"/>
        <w:gridCol w:w="2125"/>
        <w:gridCol w:w="4819"/>
        <w:gridCol w:w="1330"/>
      </w:tblGrid>
      <w:tr w:rsidR="0074005B" w:rsidRPr="0074005B" w:rsidTr="00D337D1">
        <w:tc>
          <w:tcPr>
            <w:tcW w:w="1846" w:type="pct"/>
            <w:gridSpan w:val="2"/>
            <w:shd w:val="clear" w:color="auto" w:fill="auto"/>
          </w:tcPr>
          <w:p w:rsidR="008C6C30" w:rsidRPr="0074005B" w:rsidRDefault="008051BF" w:rsidP="008051BF">
            <w:pPr>
              <w:pStyle w:val="ae"/>
              <w:adjustRightInd w:val="0"/>
              <w:snapToGrid w:val="0"/>
              <w:spacing w:line="400" w:lineRule="exact"/>
              <w:jc w:val="center"/>
              <w:rPr>
                <w:rFonts w:ascii="標楷體" w:eastAsia="標楷體" w:hAnsi="標楷體"/>
                <w:sz w:val="28"/>
                <w:szCs w:val="28"/>
              </w:rPr>
            </w:pPr>
            <w:r w:rsidRPr="0074005B">
              <w:rPr>
                <w:rFonts w:ascii="標楷體" w:eastAsia="標楷體" w:hAnsi="標楷體" w:hint="eastAsia"/>
                <w:b/>
                <w:bCs/>
                <w:sz w:val="28"/>
                <w:szCs w:val="28"/>
              </w:rPr>
              <w:t>工作要項</w:t>
            </w:r>
          </w:p>
        </w:tc>
        <w:tc>
          <w:tcPr>
            <w:tcW w:w="2472" w:type="pct"/>
            <w:shd w:val="clear" w:color="auto" w:fill="auto"/>
          </w:tcPr>
          <w:p w:rsidR="008C6C30" w:rsidRPr="0074005B" w:rsidRDefault="008051BF" w:rsidP="008051BF">
            <w:pPr>
              <w:pStyle w:val="ae"/>
              <w:adjustRightInd w:val="0"/>
              <w:snapToGrid w:val="0"/>
              <w:spacing w:line="400" w:lineRule="exact"/>
              <w:jc w:val="center"/>
              <w:rPr>
                <w:rFonts w:ascii="標楷體" w:eastAsia="標楷體" w:hAnsi="標楷體"/>
                <w:sz w:val="28"/>
                <w:szCs w:val="28"/>
              </w:rPr>
            </w:pPr>
            <w:r w:rsidRPr="0074005B">
              <w:rPr>
                <w:rFonts w:ascii="標楷體" w:eastAsia="標楷體" w:hAnsi="標楷體" w:hint="eastAsia"/>
                <w:b/>
                <w:bCs/>
                <w:sz w:val="28"/>
                <w:szCs w:val="28"/>
              </w:rPr>
              <w:t>工作重點</w:t>
            </w:r>
          </w:p>
        </w:tc>
        <w:tc>
          <w:tcPr>
            <w:tcW w:w="682" w:type="pct"/>
          </w:tcPr>
          <w:p w:rsidR="008C6C30" w:rsidRPr="0074005B" w:rsidRDefault="008C6C30" w:rsidP="008C6C30">
            <w:pPr>
              <w:pStyle w:val="ae"/>
              <w:adjustRightInd w:val="0"/>
              <w:snapToGrid w:val="0"/>
              <w:spacing w:line="400" w:lineRule="exact"/>
              <w:jc w:val="center"/>
              <w:rPr>
                <w:rFonts w:ascii="標楷體" w:eastAsia="標楷體" w:hAnsi="標楷體"/>
                <w:b/>
                <w:bCs/>
                <w:sz w:val="28"/>
                <w:szCs w:val="28"/>
              </w:rPr>
            </w:pPr>
            <w:r w:rsidRPr="0074005B">
              <w:rPr>
                <w:rFonts w:ascii="標楷體" w:eastAsia="標楷體" w:hAnsi="標楷體"/>
                <w:b/>
                <w:bCs/>
                <w:sz w:val="28"/>
                <w:szCs w:val="28"/>
              </w:rPr>
              <w:t>業務單位</w:t>
            </w:r>
          </w:p>
        </w:tc>
      </w:tr>
      <w:tr w:rsidR="0074005B" w:rsidRPr="0074005B" w:rsidTr="00D337D1">
        <w:tc>
          <w:tcPr>
            <w:tcW w:w="756" w:type="pct"/>
            <w:shd w:val="clear" w:color="auto" w:fill="auto"/>
          </w:tcPr>
          <w:p w:rsidR="008C6C30" w:rsidRPr="0074005B" w:rsidRDefault="008C6C30" w:rsidP="008C6C30">
            <w:pPr>
              <w:pStyle w:val="ac"/>
              <w:adjustRightInd w:val="0"/>
              <w:snapToGrid w:val="0"/>
              <w:spacing w:after="0" w:line="400" w:lineRule="exact"/>
              <w:rPr>
                <w:rFonts w:ascii="標楷體" w:eastAsia="標楷體" w:hAnsi="標楷體" w:cs="新細明體"/>
                <w:b/>
                <w:bCs/>
                <w:sz w:val="28"/>
                <w:szCs w:val="28"/>
              </w:rPr>
            </w:pPr>
            <w:r w:rsidRPr="0074005B">
              <w:rPr>
                <w:rFonts w:ascii="標楷體" w:eastAsia="標楷體" w:hAnsi="標楷體" w:hint="eastAsia"/>
                <w:sz w:val="28"/>
                <w:szCs w:val="28"/>
              </w:rPr>
              <w:t>訂定</w:t>
            </w:r>
            <w:r w:rsidRPr="0074005B">
              <w:rPr>
                <w:rFonts w:ascii="標楷體" w:eastAsia="標楷體" w:hAnsi="標楷體" w:cs="新細明體" w:hint="eastAsia"/>
                <w:sz w:val="28"/>
                <w:szCs w:val="28"/>
              </w:rPr>
              <w:t>「</w:t>
            </w:r>
            <w:r w:rsidRPr="0074005B">
              <w:rPr>
                <w:rFonts w:ascii="標楷體" w:eastAsia="標楷體" w:hAnsi="標楷體" w:cs="新細明體"/>
                <w:sz w:val="28"/>
                <w:szCs w:val="28"/>
              </w:rPr>
              <w:t>提升</w:t>
            </w:r>
            <w:r w:rsidRPr="0074005B">
              <w:rPr>
                <w:rFonts w:ascii="標楷體" w:eastAsia="標楷體" w:hAnsi="標楷體" w:cs="新細明體"/>
                <w:b/>
                <w:sz w:val="28"/>
                <w:szCs w:val="28"/>
              </w:rPr>
              <w:t>服務計畫</w:t>
            </w:r>
            <w:r w:rsidRPr="0074005B">
              <w:rPr>
                <w:rFonts w:ascii="標楷體" w:eastAsia="標楷體" w:hAnsi="標楷體" w:cs="新細明體" w:hint="eastAsia"/>
                <w:sz w:val="28"/>
                <w:szCs w:val="28"/>
              </w:rPr>
              <w:t>」</w:t>
            </w:r>
          </w:p>
          <w:p w:rsidR="008C6C30" w:rsidRPr="0074005B" w:rsidRDefault="008C6C30" w:rsidP="008C6C30">
            <w:pPr>
              <w:pStyle w:val="ac"/>
              <w:adjustRightInd w:val="0"/>
              <w:snapToGrid w:val="0"/>
              <w:spacing w:after="0" w:line="400" w:lineRule="exact"/>
              <w:rPr>
                <w:rFonts w:ascii="標楷體" w:eastAsia="標楷體" w:hAnsi="標楷體"/>
                <w:sz w:val="28"/>
                <w:szCs w:val="28"/>
              </w:rPr>
            </w:pPr>
          </w:p>
        </w:tc>
        <w:tc>
          <w:tcPr>
            <w:tcW w:w="1090" w:type="pct"/>
            <w:shd w:val="clear" w:color="auto" w:fill="auto"/>
          </w:tcPr>
          <w:p w:rsidR="008C6C30" w:rsidRPr="0074005B" w:rsidRDefault="008C6C30" w:rsidP="008C6C30">
            <w:pPr>
              <w:pStyle w:val="ac"/>
              <w:adjustRightInd w:val="0"/>
              <w:snapToGrid w:val="0"/>
              <w:spacing w:after="0" w:line="400" w:lineRule="exact"/>
              <w:jc w:val="both"/>
              <w:rPr>
                <w:rFonts w:ascii="標楷體" w:eastAsia="標楷體" w:hAnsi="標楷體"/>
                <w:sz w:val="28"/>
                <w:szCs w:val="28"/>
              </w:rPr>
            </w:pPr>
            <w:r w:rsidRPr="0074005B">
              <w:rPr>
                <w:rFonts w:ascii="標楷體" w:eastAsia="標楷體" w:hAnsi="標楷體" w:cs="新細明體"/>
                <w:sz w:val="28"/>
                <w:szCs w:val="28"/>
              </w:rPr>
              <w:t>訂定機關年度提升服務計畫，具體規劃為民服務工作。</w:t>
            </w:r>
          </w:p>
        </w:tc>
        <w:tc>
          <w:tcPr>
            <w:tcW w:w="2472" w:type="pct"/>
            <w:shd w:val="clear" w:color="auto" w:fill="auto"/>
          </w:tcPr>
          <w:p w:rsidR="008C6C30" w:rsidRPr="0074005B" w:rsidRDefault="008C6C30" w:rsidP="008C6C30">
            <w:pPr>
              <w:adjustRightInd w:val="0"/>
              <w:snapToGrid w:val="0"/>
              <w:spacing w:line="400" w:lineRule="exact"/>
              <w:jc w:val="both"/>
              <w:rPr>
                <w:rFonts w:ascii="標楷體" w:eastAsia="標楷體" w:hAnsi="標楷體"/>
                <w:sz w:val="28"/>
                <w:szCs w:val="28"/>
              </w:rPr>
            </w:pPr>
            <w:r w:rsidRPr="0074005B">
              <w:rPr>
                <w:rFonts w:ascii="標楷體" w:eastAsia="標楷體" w:hAnsi="標楷體" w:hint="eastAsia"/>
                <w:sz w:val="28"/>
                <w:szCs w:val="28"/>
              </w:rPr>
              <w:t>依據市府實施計畫及社會局執行計畫訂定機關</w:t>
            </w:r>
            <w:r w:rsidRPr="0074005B">
              <w:rPr>
                <w:rFonts w:ascii="標楷體" w:eastAsia="標楷體" w:hAnsi="標楷體" w:cs="新細明體" w:hint="eastAsia"/>
                <w:sz w:val="28"/>
                <w:szCs w:val="28"/>
              </w:rPr>
              <w:t>提升服務工作</w:t>
            </w:r>
            <w:r w:rsidRPr="0074005B">
              <w:rPr>
                <w:rFonts w:ascii="標楷體" w:eastAsia="標楷體" w:hAnsi="標楷體" w:hint="eastAsia"/>
                <w:sz w:val="28"/>
                <w:szCs w:val="28"/>
              </w:rPr>
              <w:t>計畫，據以推動，經審定後公開於機關網站。</w:t>
            </w:r>
          </w:p>
        </w:tc>
        <w:tc>
          <w:tcPr>
            <w:tcW w:w="682" w:type="pct"/>
          </w:tcPr>
          <w:p w:rsidR="008C6C30" w:rsidRPr="0074005B" w:rsidRDefault="008C6C30" w:rsidP="008C6C30">
            <w:pPr>
              <w:adjustRightInd w:val="0"/>
              <w:snapToGrid w:val="0"/>
              <w:spacing w:line="400" w:lineRule="exact"/>
              <w:jc w:val="both"/>
              <w:rPr>
                <w:rFonts w:ascii="標楷體" w:eastAsia="標楷體" w:hAnsi="標楷體" w:cs="新細明體"/>
                <w:sz w:val="28"/>
                <w:szCs w:val="28"/>
              </w:rPr>
            </w:pPr>
            <w:r w:rsidRPr="0074005B">
              <w:rPr>
                <w:rFonts w:ascii="標楷體" w:eastAsia="標楷體" w:hAnsi="標楷體" w:cs="新細明體"/>
                <w:sz w:val="28"/>
                <w:szCs w:val="28"/>
              </w:rPr>
              <w:t>行政課</w:t>
            </w:r>
          </w:p>
        </w:tc>
      </w:tr>
      <w:tr w:rsidR="0074005B" w:rsidRPr="0074005B" w:rsidTr="00D337D1">
        <w:tc>
          <w:tcPr>
            <w:tcW w:w="756" w:type="pct"/>
            <w:vMerge w:val="restart"/>
            <w:shd w:val="clear" w:color="auto" w:fill="auto"/>
          </w:tcPr>
          <w:p w:rsidR="008C6C30" w:rsidRPr="0074005B" w:rsidRDefault="008C6C30" w:rsidP="008C6C30">
            <w:pPr>
              <w:pStyle w:val="ac"/>
              <w:adjustRightInd w:val="0"/>
              <w:snapToGrid w:val="0"/>
              <w:spacing w:after="0" w:line="400" w:lineRule="exact"/>
              <w:ind w:left="397" w:hanging="397"/>
              <w:jc w:val="both"/>
              <w:rPr>
                <w:rFonts w:ascii="標楷體" w:eastAsia="標楷體" w:hAnsi="標楷體"/>
                <w:b/>
                <w:bCs/>
                <w:sz w:val="28"/>
                <w:szCs w:val="28"/>
              </w:rPr>
            </w:pPr>
            <w:r w:rsidRPr="0074005B">
              <w:rPr>
                <w:rFonts w:ascii="標楷體" w:eastAsia="標楷體" w:hAnsi="標楷體"/>
                <w:sz w:val="28"/>
                <w:szCs w:val="28"/>
              </w:rPr>
              <w:t>一、完備</w:t>
            </w:r>
            <w:r w:rsidRPr="0074005B">
              <w:rPr>
                <w:rFonts w:ascii="標楷體" w:eastAsia="標楷體" w:hAnsi="標楷體"/>
                <w:b/>
                <w:sz w:val="28"/>
                <w:szCs w:val="28"/>
              </w:rPr>
              <w:t>基礎服務</w:t>
            </w:r>
            <w:r w:rsidRPr="0074005B">
              <w:rPr>
                <w:rFonts w:ascii="標楷體" w:eastAsia="標楷體" w:hAnsi="標楷體"/>
                <w:sz w:val="28"/>
                <w:szCs w:val="28"/>
              </w:rPr>
              <w:t>項目，注重服務特性差異化</w:t>
            </w:r>
          </w:p>
          <w:p w:rsidR="008C6C30" w:rsidRPr="0074005B" w:rsidRDefault="008C6C30" w:rsidP="008C6C30">
            <w:pPr>
              <w:pStyle w:val="ac"/>
              <w:adjustRightInd w:val="0"/>
              <w:snapToGrid w:val="0"/>
              <w:spacing w:after="0" w:line="400" w:lineRule="exact"/>
              <w:ind w:left="397" w:hanging="397"/>
              <w:jc w:val="both"/>
              <w:rPr>
                <w:rFonts w:ascii="標楷體" w:eastAsia="標楷體" w:hAnsi="標楷體"/>
                <w:sz w:val="28"/>
                <w:szCs w:val="28"/>
              </w:rPr>
            </w:pPr>
          </w:p>
        </w:tc>
        <w:tc>
          <w:tcPr>
            <w:tcW w:w="1090" w:type="pct"/>
            <w:vMerge w:val="restart"/>
            <w:shd w:val="clear" w:color="auto" w:fill="auto"/>
          </w:tcPr>
          <w:p w:rsidR="008C6C30" w:rsidRPr="0074005B" w:rsidRDefault="008C6C30" w:rsidP="00D337D1">
            <w:pPr>
              <w:pStyle w:val="ac"/>
              <w:adjustRightInd w:val="0"/>
              <w:snapToGrid w:val="0"/>
              <w:spacing w:after="0" w:line="400" w:lineRule="exact"/>
              <w:ind w:left="458" w:hanging="458"/>
              <w:jc w:val="both"/>
              <w:rPr>
                <w:rFonts w:ascii="標楷體" w:eastAsia="標楷體" w:hAnsi="標楷體"/>
                <w:sz w:val="28"/>
                <w:szCs w:val="28"/>
              </w:rPr>
            </w:pPr>
            <w:r w:rsidRPr="0074005B">
              <w:rPr>
                <w:rFonts w:ascii="標楷體" w:eastAsia="標楷體" w:hAnsi="標楷體"/>
                <w:sz w:val="28"/>
                <w:szCs w:val="28"/>
              </w:rPr>
              <w:t>(一)建立業務標準作業流程，維持服務措施</w:t>
            </w:r>
            <w:r w:rsidRPr="0074005B">
              <w:rPr>
                <w:rFonts w:ascii="標楷體" w:eastAsia="標楷體" w:hAnsi="標楷體"/>
                <w:b/>
                <w:sz w:val="28"/>
                <w:szCs w:val="28"/>
              </w:rPr>
              <w:t>處理一致性</w:t>
            </w:r>
            <w:r w:rsidRPr="0074005B">
              <w:rPr>
                <w:rFonts w:ascii="標楷體" w:eastAsia="標楷體" w:hAnsi="標楷體"/>
                <w:sz w:val="28"/>
                <w:szCs w:val="28"/>
              </w:rPr>
              <w:t>；確保資訊提供、問題回應或申辦案件</w:t>
            </w:r>
            <w:r w:rsidRPr="0074005B">
              <w:rPr>
                <w:rFonts w:ascii="標楷體" w:eastAsia="標楷體" w:hAnsi="標楷體"/>
                <w:b/>
                <w:sz w:val="28"/>
                <w:szCs w:val="28"/>
              </w:rPr>
              <w:t>處理的</w:t>
            </w:r>
            <w:r w:rsidRPr="0074005B">
              <w:rPr>
                <w:rFonts w:ascii="標楷體" w:eastAsia="標楷體" w:hAnsi="標楷體"/>
                <w:b/>
                <w:sz w:val="28"/>
                <w:szCs w:val="28"/>
              </w:rPr>
              <w:lastRenderedPageBreak/>
              <w:t>正確性</w:t>
            </w:r>
            <w:r w:rsidRPr="0074005B">
              <w:rPr>
                <w:rFonts w:ascii="標楷體" w:eastAsia="標楷體" w:hAnsi="標楷體"/>
                <w:sz w:val="28"/>
                <w:szCs w:val="28"/>
              </w:rPr>
              <w:t>，並適時檢討改進流程與作業方式。</w:t>
            </w:r>
          </w:p>
        </w:tc>
        <w:tc>
          <w:tcPr>
            <w:tcW w:w="2472" w:type="pct"/>
            <w:shd w:val="clear" w:color="auto" w:fill="auto"/>
          </w:tcPr>
          <w:p w:rsidR="008C6C30" w:rsidRPr="0074005B" w:rsidRDefault="008C6C30" w:rsidP="008C6C30">
            <w:pPr>
              <w:pStyle w:val="ac"/>
              <w:adjustRightInd w:val="0"/>
              <w:snapToGrid w:val="0"/>
              <w:spacing w:after="0" w:line="400" w:lineRule="exact"/>
              <w:ind w:left="458" w:hanging="458"/>
              <w:jc w:val="both"/>
              <w:rPr>
                <w:rFonts w:ascii="標楷體" w:eastAsia="標楷體" w:hAnsi="標楷體"/>
                <w:sz w:val="28"/>
                <w:szCs w:val="28"/>
              </w:rPr>
            </w:pPr>
            <w:r w:rsidRPr="0074005B">
              <w:rPr>
                <w:rFonts w:ascii="標楷體" w:eastAsia="標楷體" w:hAnsi="標楷體"/>
                <w:b/>
                <w:bCs/>
                <w:sz w:val="28"/>
                <w:szCs w:val="28"/>
              </w:rPr>
              <w:lastRenderedPageBreak/>
              <w:t>標準作業流程(sop)</w:t>
            </w:r>
          </w:p>
          <w:p w:rsidR="008C6C30" w:rsidRPr="0074005B" w:rsidRDefault="0065565C" w:rsidP="008C6C30">
            <w:pPr>
              <w:pStyle w:val="ac"/>
              <w:adjustRightInd w:val="0"/>
              <w:snapToGrid w:val="0"/>
              <w:spacing w:after="0" w:line="400" w:lineRule="exact"/>
              <w:ind w:left="36" w:right="84" w:hanging="2"/>
              <w:jc w:val="both"/>
              <w:rPr>
                <w:rFonts w:ascii="標楷體" w:eastAsia="標楷體" w:hAnsi="標楷體"/>
                <w:sz w:val="28"/>
                <w:szCs w:val="28"/>
              </w:rPr>
            </w:pPr>
            <w:r w:rsidRPr="0074005B">
              <w:rPr>
                <w:rFonts w:ascii="標楷體" w:eastAsia="標楷體" w:hAnsi="標楷體" w:hint="eastAsia"/>
                <w:sz w:val="28"/>
                <w:szCs w:val="28"/>
              </w:rPr>
              <w:t>訂定空間服務SOP，</w:t>
            </w:r>
            <w:r w:rsidRPr="0074005B">
              <w:rPr>
                <w:rFonts w:ascii="標楷體" w:eastAsia="標楷體" w:hAnsi="標楷體" w:hint="eastAsia"/>
                <w:sz w:val="28"/>
                <w:szCs w:val="28"/>
                <w:lang w:eastAsia="zh-HK"/>
              </w:rPr>
              <w:t>內容</w:t>
            </w:r>
            <w:r w:rsidRPr="0074005B">
              <w:rPr>
                <w:rFonts w:ascii="標楷體" w:eastAsia="標楷體" w:hAnsi="標楷體" w:hint="eastAsia"/>
                <w:sz w:val="28"/>
                <w:szCs w:val="28"/>
              </w:rPr>
              <w:t>包括流程步驟、說明等，並公告於服務空間，提供民眾使用前參閱</w:t>
            </w:r>
            <w:r w:rsidR="008C6C30" w:rsidRPr="0074005B">
              <w:rPr>
                <w:rFonts w:ascii="標楷體" w:eastAsia="標楷體" w:hAnsi="標楷體"/>
                <w:sz w:val="28"/>
                <w:szCs w:val="28"/>
              </w:rPr>
              <w:t>。</w:t>
            </w:r>
          </w:p>
        </w:tc>
        <w:tc>
          <w:tcPr>
            <w:tcW w:w="682" w:type="pct"/>
          </w:tcPr>
          <w:p w:rsidR="008C6C30" w:rsidRPr="0074005B" w:rsidRDefault="0065565C" w:rsidP="008C6C30">
            <w:pPr>
              <w:pStyle w:val="ac"/>
              <w:adjustRightInd w:val="0"/>
              <w:snapToGrid w:val="0"/>
              <w:spacing w:after="0" w:line="400" w:lineRule="exact"/>
              <w:ind w:left="458" w:hanging="458"/>
              <w:jc w:val="both"/>
              <w:rPr>
                <w:rFonts w:ascii="標楷體" w:eastAsia="標楷體" w:hAnsi="標楷體"/>
                <w:bCs/>
                <w:sz w:val="28"/>
                <w:szCs w:val="28"/>
              </w:rPr>
            </w:pPr>
            <w:r w:rsidRPr="0074005B">
              <w:rPr>
                <w:rFonts w:ascii="標楷體" w:eastAsia="標楷體" w:hAnsi="標楷體"/>
                <w:bCs/>
                <w:sz w:val="28"/>
                <w:szCs w:val="28"/>
              </w:rPr>
              <w:t>活動課</w:t>
            </w:r>
          </w:p>
        </w:tc>
      </w:tr>
      <w:tr w:rsidR="0074005B" w:rsidRPr="0074005B" w:rsidTr="00D337D1">
        <w:tc>
          <w:tcPr>
            <w:tcW w:w="756" w:type="pct"/>
            <w:vMerge/>
            <w:shd w:val="clear" w:color="auto" w:fill="auto"/>
          </w:tcPr>
          <w:p w:rsidR="008C6C30" w:rsidRPr="0074005B" w:rsidRDefault="008C6C30" w:rsidP="008C6C30">
            <w:pPr>
              <w:pStyle w:val="ac"/>
              <w:adjustRightInd w:val="0"/>
              <w:snapToGrid w:val="0"/>
              <w:spacing w:after="0" w:line="400" w:lineRule="exact"/>
              <w:ind w:left="397" w:hanging="397"/>
              <w:jc w:val="both"/>
              <w:rPr>
                <w:rFonts w:ascii="標楷體" w:eastAsia="標楷體" w:hAnsi="標楷體"/>
                <w:sz w:val="28"/>
                <w:szCs w:val="28"/>
              </w:rPr>
            </w:pPr>
          </w:p>
        </w:tc>
        <w:tc>
          <w:tcPr>
            <w:tcW w:w="1090" w:type="pct"/>
            <w:vMerge/>
            <w:shd w:val="clear" w:color="auto" w:fill="auto"/>
          </w:tcPr>
          <w:p w:rsidR="008C6C30" w:rsidRPr="0074005B" w:rsidRDefault="008C6C30" w:rsidP="008C6C30">
            <w:pPr>
              <w:pStyle w:val="ac"/>
              <w:adjustRightInd w:val="0"/>
              <w:snapToGrid w:val="0"/>
              <w:spacing w:after="0" w:line="400" w:lineRule="exact"/>
              <w:ind w:left="458" w:hanging="458"/>
              <w:jc w:val="both"/>
              <w:rPr>
                <w:rFonts w:ascii="標楷體" w:eastAsia="標楷體" w:hAnsi="標楷體"/>
                <w:sz w:val="28"/>
                <w:szCs w:val="28"/>
              </w:rPr>
            </w:pPr>
          </w:p>
        </w:tc>
        <w:tc>
          <w:tcPr>
            <w:tcW w:w="2472" w:type="pct"/>
            <w:shd w:val="clear" w:color="auto" w:fill="auto"/>
          </w:tcPr>
          <w:p w:rsidR="008C6C30" w:rsidRPr="0074005B" w:rsidRDefault="008C6C30" w:rsidP="008C6C30">
            <w:pPr>
              <w:pStyle w:val="ac"/>
              <w:adjustRightInd w:val="0"/>
              <w:snapToGrid w:val="0"/>
              <w:spacing w:after="0" w:line="400" w:lineRule="exact"/>
              <w:ind w:left="458" w:hanging="458"/>
              <w:jc w:val="both"/>
              <w:rPr>
                <w:rFonts w:ascii="標楷體" w:eastAsia="標楷體" w:hAnsi="標楷體"/>
                <w:sz w:val="28"/>
                <w:szCs w:val="28"/>
              </w:rPr>
            </w:pPr>
            <w:r w:rsidRPr="0074005B">
              <w:rPr>
                <w:rFonts w:ascii="標楷體" w:eastAsia="標楷體" w:hAnsi="標楷體"/>
                <w:b/>
                <w:bCs/>
                <w:sz w:val="28"/>
                <w:szCs w:val="28"/>
              </w:rPr>
              <w:t>服務及時</w:t>
            </w:r>
            <w:r w:rsidRPr="0074005B">
              <w:rPr>
                <w:rFonts w:ascii="標楷體" w:eastAsia="標楷體" w:hAnsi="標楷體" w:hint="eastAsia"/>
                <w:b/>
                <w:bCs/>
                <w:sz w:val="28"/>
                <w:szCs w:val="28"/>
              </w:rPr>
              <w:t>、一致</w:t>
            </w:r>
            <w:r w:rsidRPr="0074005B">
              <w:rPr>
                <w:rFonts w:ascii="標楷體" w:eastAsia="標楷體" w:hAnsi="標楷體"/>
                <w:b/>
                <w:bCs/>
                <w:sz w:val="28"/>
                <w:szCs w:val="28"/>
              </w:rPr>
              <w:t>性</w:t>
            </w:r>
          </w:p>
          <w:p w:rsidR="008C6C30" w:rsidRPr="0074005B" w:rsidRDefault="008C6C30" w:rsidP="008C6C30">
            <w:pPr>
              <w:pStyle w:val="ac"/>
              <w:adjustRightInd w:val="0"/>
              <w:snapToGrid w:val="0"/>
              <w:spacing w:after="0" w:line="400" w:lineRule="exact"/>
              <w:ind w:left="280" w:right="113" w:hangingChars="100" w:hanging="280"/>
              <w:jc w:val="both"/>
              <w:rPr>
                <w:rFonts w:ascii="標楷體" w:eastAsia="標楷體" w:hAnsi="標楷體"/>
                <w:sz w:val="28"/>
                <w:szCs w:val="28"/>
              </w:rPr>
            </w:pPr>
            <w:r w:rsidRPr="0074005B">
              <w:rPr>
                <w:rFonts w:ascii="標楷體" w:eastAsia="標楷體" w:hAnsi="標楷體"/>
                <w:sz w:val="28"/>
                <w:szCs w:val="28"/>
              </w:rPr>
              <w:t>1.訂定機關或民眾申辦案件的辦理期限，確保於處理時限內完成。</w:t>
            </w:r>
          </w:p>
          <w:p w:rsidR="008C6C30" w:rsidRPr="0074005B" w:rsidRDefault="008C6C30" w:rsidP="008C6C30">
            <w:pPr>
              <w:adjustRightInd w:val="0"/>
              <w:snapToGrid w:val="0"/>
              <w:spacing w:line="400" w:lineRule="exact"/>
              <w:ind w:left="280" w:right="113" w:hangingChars="100" w:hanging="280"/>
              <w:jc w:val="both"/>
              <w:rPr>
                <w:rFonts w:ascii="標楷體" w:eastAsia="標楷體" w:hAnsi="標楷體"/>
                <w:sz w:val="28"/>
                <w:szCs w:val="28"/>
              </w:rPr>
            </w:pPr>
            <w:r w:rsidRPr="0074005B">
              <w:rPr>
                <w:rFonts w:ascii="標楷體" w:eastAsia="標楷體" w:hAnsi="標楷體"/>
                <w:sz w:val="28"/>
                <w:szCs w:val="28"/>
              </w:rPr>
              <w:t>2.案件處理超過標準作業期限，應主</w:t>
            </w:r>
            <w:r w:rsidRPr="0074005B">
              <w:rPr>
                <w:rFonts w:ascii="標楷體" w:eastAsia="標楷體" w:hAnsi="標楷體"/>
                <w:sz w:val="28"/>
                <w:szCs w:val="28"/>
              </w:rPr>
              <w:lastRenderedPageBreak/>
              <w:t>動告知申請人，逾期原因、辦理現況、預計完成時間。</w:t>
            </w:r>
          </w:p>
          <w:p w:rsidR="008C6C30" w:rsidRPr="0074005B" w:rsidRDefault="008C6C30" w:rsidP="00D337D1">
            <w:pPr>
              <w:pStyle w:val="ac"/>
              <w:adjustRightInd w:val="0"/>
              <w:snapToGrid w:val="0"/>
              <w:spacing w:after="0" w:line="400" w:lineRule="exact"/>
              <w:ind w:left="280" w:right="113" w:hangingChars="100" w:hanging="280"/>
              <w:jc w:val="both"/>
              <w:rPr>
                <w:rFonts w:ascii="標楷體" w:eastAsia="標楷體" w:hAnsi="標楷體"/>
                <w:sz w:val="28"/>
                <w:szCs w:val="28"/>
              </w:rPr>
            </w:pPr>
            <w:r w:rsidRPr="0074005B">
              <w:rPr>
                <w:rFonts w:ascii="標楷體" w:eastAsia="標楷體" w:hAnsi="標楷體"/>
                <w:sz w:val="28"/>
                <w:szCs w:val="28"/>
              </w:rPr>
              <w:t>3.定期追蹤分析案件處理情形，維持服務措施處理的一致性。</w:t>
            </w:r>
          </w:p>
        </w:tc>
        <w:tc>
          <w:tcPr>
            <w:tcW w:w="682" w:type="pct"/>
          </w:tcPr>
          <w:p w:rsidR="008C6C30" w:rsidRPr="0074005B" w:rsidRDefault="0065565C" w:rsidP="008C6C30">
            <w:pPr>
              <w:pStyle w:val="ac"/>
              <w:adjustRightInd w:val="0"/>
              <w:snapToGrid w:val="0"/>
              <w:spacing w:after="0" w:line="400" w:lineRule="exact"/>
              <w:ind w:left="458" w:hanging="458"/>
              <w:jc w:val="both"/>
              <w:rPr>
                <w:rFonts w:ascii="標楷體" w:eastAsia="標楷體" w:hAnsi="標楷體"/>
                <w:b/>
                <w:bCs/>
                <w:sz w:val="28"/>
                <w:szCs w:val="28"/>
              </w:rPr>
            </w:pPr>
            <w:r w:rsidRPr="0074005B">
              <w:rPr>
                <w:rFonts w:ascii="標楷體" w:eastAsia="標楷體" w:hAnsi="標楷體" w:hint="eastAsia"/>
                <w:sz w:val="28"/>
                <w:szCs w:val="28"/>
              </w:rPr>
              <w:lastRenderedPageBreak/>
              <w:t>輔導課</w:t>
            </w:r>
          </w:p>
        </w:tc>
      </w:tr>
      <w:tr w:rsidR="0074005B" w:rsidRPr="0074005B" w:rsidTr="00D337D1">
        <w:tc>
          <w:tcPr>
            <w:tcW w:w="756" w:type="pct"/>
            <w:vMerge/>
            <w:shd w:val="clear" w:color="auto" w:fill="auto"/>
          </w:tcPr>
          <w:p w:rsidR="008C6C30" w:rsidRPr="0074005B" w:rsidRDefault="008C6C30" w:rsidP="008C6C30">
            <w:pPr>
              <w:pStyle w:val="ac"/>
              <w:adjustRightInd w:val="0"/>
              <w:snapToGrid w:val="0"/>
              <w:spacing w:after="0" w:line="400" w:lineRule="exact"/>
              <w:ind w:left="397" w:hanging="397"/>
              <w:jc w:val="both"/>
              <w:rPr>
                <w:rFonts w:ascii="標楷體" w:eastAsia="標楷體" w:hAnsi="標楷體"/>
                <w:sz w:val="28"/>
                <w:szCs w:val="28"/>
              </w:rPr>
            </w:pPr>
          </w:p>
        </w:tc>
        <w:tc>
          <w:tcPr>
            <w:tcW w:w="1090" w:type="pct"/>
            <w:vMerge/>
            <w:shd w:val="clear" w:color="auto" w:fill="auto"/>
          </w:tcPr>
          <w:p w:rsidR="008C6C30" w:rsidRPr="0074005B" w:rsidRDefault="008C6C30" w:rsidP="008C6C30">
            <w:pPr>
              <w:pStyle w:val="ac"/>
              <w:adjustRightInd w:val="0"/>
              <w:snapToGrid w:val="0"/>
              <w:spacing w:after="0" w:line="400" w:lineRule="exact"/>
              <w:ind w:left="458" w:hanging="458"/>
              <w:jc w:val="both"/>
              <w:rPr>
                <w:rFonts w:ascii="標楷體" w:eastAsia="標楷體" w:hAnsi="標楷體"/>
                <w:sz w:val="28"/>
                <w:szCs w:val="28"/>
              </w:rPr>
            </w:pPr>
          </w:p>
        </w:tc>
        <w:tc>
          <w:tcPr>
            <w:tcW w:w="2472" w:type="pct"/>
            <w:shd w:val="clear" w:color="auto" w:fill="auto"/>
            <w:vAlign w:val="bottom"/>
          </w:tcPr>
          <w:p w:rsidR="008C6C30" w:rsidRPr="0074005B" w:rsidRDefault="008C6C30" w:rsidP="008C6C30">
            <w:pPr>
              <w:pStyle w:val="ac"/>
              <w:adjustRightInd w:val="0"/>
              <w:snapToGrid w:val="0"/>
              <w:spacing w:after="0" w:line="400" w:lineRule="exact"/>
              <w:ind w:left="458" w:hanging="458"/>
              <w:jc w:val="both"/>
              <w:rPr>
                <w:rFonts w:ascii="標楷體" w:eastAsia="標楷體" w:hAnsi="標楷體"/>
                <w:sz w:val="28"/>
                <w:szCs w:val="28"/>
              </w:rPr>
            </w:pPr>
            <w:r w:rsidRPr="0074005B">
              <w:rPr>
                <w:rFonts w:ascii="標楷體" w:eastAsia="標楷體" w:hAnsi="標楷體"/>
                <w:b/>
                <w:bCs/>
                <w:sz w:val="28"/>
                <w:szCs w:val="28"/>
              </w:rPr>
              <w:t>服務人員專業</w:t>
            </w:r>
          </w:p>
          <w:p w:rsidR="008C6C30" w:rsidRPr="0074005B" w:rsidRDefault="008C6C30" w:rsidP="008D4E75">
            <w:pPr>
              <w:pStyle w:val="ac"/>
              <w:kinsoku w:val="0"/>
              <w:overflowPunct w:val="0"/>
              <w:adjustRightInd w:val="0"/>
              <w:snapToGrid w:val="0"/>
              <w:spacing w:after="0" w:line="400" w:lineRule="exact"/>
              <w:ind w:left="280" w:right="113" w:hangingChars="100" w:hanging="280"/>
              <w:jc w:val="both"/>
              <w:rPr>
                <w:rFonts w:ascii="標楷體" w:eastAsia="標楷體" w:hAnsi="標楷體"/>
                <w:sz w:val="28"/>
                <w:szCs w:val="28"/>
              </w:rPr>
            </w:pPr>
            <w:r w:rsidRPr="0074005B">
              <w:rPr>
                <w:rFonts w:ascii="標楷體" w:eastAsia="標楷體" w:hAnsi="標楷體"/>
                <w:sz w:val="28"/>
                <w:szCs w:val="28"/>
              </w:rPr>
              <w:t>1.注重服務人員專業，</w:t>
            </w:r>
            <w:r w:rsidRPr="0074005B">
              <w:rPr>
                <w:rFonts w:ascii="標楷體" w:eastAsia="標楷體" w:hAnsi="標楷體" w:hint="eastAsia"/>
                <w:sz w:val="28"/>
                <w:szCs w:val="28"/>
              </w:rPr>
              <w:t>能</w:t>
            </w:r>
            <w:r w:rsidRPr="0074005B">
              <w:rPr>
                <w:rFonts w:ascii="標楷體" w:eastAsia="標楷體" w:hAnsi="標楷體"/>
                <w:sz w:val="28"/>
                <w:szCs w:val="28"/>
              </w:rPr>
              <w:t>熟悉服務流程及法規。</w:t>
            </w:r>
          </w:p>
          <w:p w:rsidR="008C6C30" w:rsidRPr="0074005B" w:rsidRDefault="008C6C30" w:rsidP="008D4E75">
            <w:pPr>
              <w:pStyle w:val="ac"/>
              <w:kinsoku w:val="0"/>
              <w:overflowPunct w:val="0"/>
              <w:adjustRightInd w:val="0"/>
              <w:snapToGrid w:val="0"/>
              <w:spacing w:after="0" w:line="400" w:lineRule="exact"/>
              <w:ind w:left="280" w:right="113" w:hangingChars="100" w:hanging="280"/>
              <w:jc w:val="both"/>
              <w:rPr>
                <w:rFonts w:ascii="標楷體" w:eastAsia="標楷體" w:hAnsi="標楷體"/>
                <w:sz w:val="28"/>
                <w:szCs w:val="28"/>
              </w:rPr>
            </w:pPr>
            <w:r w:rsidRPr="0074005B">
              <w:rPr>
                <w:rFonts w:ascii="標楷體" w:eastAsia="標楷體" w:hAnsi="標楷體"/>
                <w:sz w:val="28"/>
                <w:szCs w:val="28"/>
              </w:rPr>
              <w:t>2.提供精準服務，對民眾臨櫃申辦或電話諮詢案件，能正確、迅速一次完整告知，避免重複洽詢申辦。</w:t>
            </w:r>
          </w:p>
          <w:p w:rsidR="008C6C30" w:rsidRPr="0074005B" w:rsidRDefault="008C6C30" w:rsidP="008D4E75">
            <w:pPr>
              <w:pStyle w:val="ac"/>
              <w:kinsoku w:val="0"/>
              <w:overflowPunct w:val="0"/>
              <w:adjustRightInd w:val="0"/>
              <w:snapToGrid w:val="0"/>
              <w:spacing w:after="0" w:line="400" w:lineRule="exact"/>
              <w:ind w:left="280" w:right="113" w:hangingChars="100" w:hanging="280"/>
              <w:jc w:val="both"/>
              <w:rPr>
                <w:rFonts w:ascii="標楷體" w:eastAsia="標楷體" w:hAnsi="標楷體"/>
                <w:sz w:val="28"/>
                <w:szCs w:val="28"/>
              </w:rPr>
            </w:pPr>
            <w:r w:rsidRPr="0074005B">
              <w:rPr>
                <w:rFonts w:ascii="標楷體" w:eastAsia="標楷體" w:hAnsi="標楷體"/>
                <w:sz w:val="28"/>
                <w:szCs w:val="28"/>
              </w:rPr>
              <w:t>3.服務能力與時俱進</w:t>
            </w:r>
            <w:r w:rsidRPr="0074005B">
              <w:rPr>
                <w:rFonts w:ascii="標楷體" w:eastAsia="標楷體" w:hAnsi="標楷體" w:hint="eastAsia"/>
                <w:sz w:val="28"/>
                <w:szCs w:val="28"/>
              </w:rPr>
              <w:t>，</w:t>
            </w:r>
            <w:r w:rsidRPr="0074005B">
              <w:rPr>
                <w:rFonts w:ascii="標楷體" w:eastAsia="標楷體" w:hAnsi="標楷體"/>
                <w:sz w:val="28"/>
                <w:szCs w:val="28"/>
              </w:rPr>
              <w:t>透過多元管道(網路、研習、觀摩)持續學習。</w:t>
            </w:r>
          </w:p>
          <w:p w:rsidR="008C6C30" w:rsidRPr="0074005B" w:rsidRDefault="008C6C30" w:rsidP="008D4E75">
            <w:pPr>
              <w:pStyle w:val="ac"/>
              <w:kinsoku w:val="0"/>
              <w:overflowPunct w:val="0"/>
              <w:adjustRightInd w:val="0"/>
              <w:snapToGrid w:val="0"/>
              <w:spacing w:after="0" w:line="400" w:lineRule="exact"/>
              <w:ind w:left="280" w:right="113" w:hangingChars="100" w:hanging="280"/>
              <w:jc w:val="both"/>
              <w:rPr>
                <w:rFonts w:ascii="標楷體" w:eastAsia="標楷體" w:hAnsi="標楷體"/>
                <w:sz w:val="28"/>
                <w:szCs w:val="28"/>
              </w:rPr>
            </w:pPr>
            <w:r w:rsidRPr="0074005B">
              <w:rPr>
                <w:rFonts w:ascii="標楷體" w:eastAsia="標楷體" w:hAnsi="標楷體"/>
                <w:sz w:val="28"/>
                <w:szCs w:val="28"/>
              </w:rPr>
              <w:t>4.維持服務品質的一致性</w:t>
            </w:r>
            <w:r w:rsidRPr="0074005B">
              <w:rPr>
                <w:rFonts w:ascii="標楷體" w:eastAsia="標楷體" w:hAnsi="標楷體" w:hint="eastAsia"/>
                <w:sz w:val="28"/>
                <w:szCs w:val="28"/>
              </w:rPr>
              <w:t>，</w:t>
            </w:r>
            <w:r w:rsidRPr="0074005B">
              <w:rPr>
                <w:rFonts w:ascii="標楷體" w:eastAsia="標楷體" w:hAnsi="標楷體"/>
                <w:sz w:val="28"/>
                <w:szCs w:val="28"/>
              </w:rPr>
              <w:t>適時檢覈服務人員專業及受理案件處理能力</w:t>
            </w:r>
            <w:r w:rsidRPr="0074005B">
              <w:rPr>
                <w:rFonts w:ascii="標楷體" w:eastAsia="標楷體" w:hAnsi="標楷體" w:hint="eastAsia"/>
                <w:sz w:val="28"/>
                <w:szCs w:val="28"/>
              </w:rPr>
              <w:t>。</w:t>
            </w:r>
          </w:p>
        </w:tc>
        <w:tc>
          <w:tcPr>
            <w:tcW w:w="682" w:type="pct"/>
          </w:tcPr>
          <w:p w:rsidR="0065565C" w:rsidRPr="0074005B" w:rsidRDefault="0065565C" w:rsidP="0065565C">
            <w:pPr>
              <w:kinsoku w:val="0"/>
              <w:overflowPunct w:val="0"/>
              <w:spacing w:line="400" w:lineRule="exact"/>
              <w:ind w:leftChars="14" w:left="36" w:rightChars="35" w:right="84" w:hanging="2"/>
              <w:contextualSpacing/>
              <w:jc w:val="both"/>
              <w:rPr>
                <w:rFonts w:ascii="標楷體" w:eastAsia="標楷體" w:hAnsi="標楷體"/>
                <w:sz w:val="28"/>
                <w:szCs w:val="28"/>
              </w:rPr>
            </w:pPr>
            <w:r w:rsidRPr="0074005B">
              <w:rPr>
                <w:rFonts w:ascii="標楷體" w:eastAsia="標楷體" w:hAnsi="標楷體" w:hint="eastAsia"/>
                <w:sz w:val="28"/>
                <w:szCs w:val="28"/>
              </w:rPr>
              <w:t>行政課</w:t>
            </w:r>
          </w:p>
          <w:p w:rsidR="0065565C" w:rsidRPr="0074005B" w:rsidRDefault="0065565C" w:rsidP="0065565C">
            <w:pPr>
              <w:kinsoku w:val="0"/>
              <w:overflowPunct w:val="0"/>
              <w:spacing w:line="400" w:lineRule="exact"/>
              <w:ind w:leftChars="14" w:left="36" w:rightChars="35" w:right="84" w:hanging="2"/>
              <w:contextualSpacing/>
              <w:jc w:val="both"/>
              <w:rPr>
                <w:rFonts w:ascii="標楷體" w:eastAsia="標楷體" w:hAnsi="標楷體"/>
                <w:sz w:val="28"/>
                <w:szCs w:val="28"/>
              </w:rPr>
            </w:pPr>
            <w:r w:rsidRPr="0074005B">
              <w:rPr>
                <w:rFonts w:ascii="標楷體" w:eastAsia="標楷體" w:hAnsi="標楷體"/>
                <w:sz w:val="28"/>
                <w:szCs w:val="28"/>
              </w:rPr>
              <w:t>活動課</w:t>
            </w:r>
          </w:p>
          <w:p w:rsidR="008C6C30" w:rsidRPr="0074005B" w:rsidRDefault="0065565C" w:rsidP="0065565C">
            <w:pPr>
              <w:pStyle w:val="ac"/>
              <w:adjustRightInd w:val="0"/>
              <w:snapToGrid w:val="0"/>
              <w:spacing w:after="0" w:line="400" w:lineRule="exact"/>
              <w:ind w:left="458" w:hanging="458"/>
              <w:jc w:val="both"/>
              <w:rPr>
                <w:rFonts w:ascii="標楷體" w:eastAsia="標楷體" w:hAnsi="標楷體"/>
                <w:b/>
                <w:bCs/>
                <w:sz w:val="28"/>
                <w:szCs w:val="28"/>
              </w:rPr>
            </w:pPr>
            <w:r w:rsidRPr="0074005B">
              <w:rPr>
                <w:rFonts w:ascii="標楷體" w:eastAsia="標楷體" w:hAnsi="標楷體"/>
                <w:sz w:val="28"/>
                <w:szCs w:val="28"/>
              </w:rPr>
              <w:t>輔導課</w:t>
            </w:r>
          </w:p>
        </w:tc>
      </w:tr>
      <w:tr w:rsidR="0074005B" w:rsidRPr="0074005B" w:rsidTr="00D337D1">
        <w:tc>
          <w:tcPr>
            <w:tcW w:w="756" w:type="pct"/>
            <w:vMerge/>
            <w:shd w:val="clear" w:color="auto" w:fill="auto"/>
          </w:tcPr>
          <w:p w:rsidR="008C6C30" w:rsidRPr="0074005B" w:rsidRDefault="008C6C30" w:rsidP="008C6C30">
            <w:pPr>
              <w:pStyle w:val="ac"/>
              <w:adjustRightInd w:val="0"/>
              <w:snapToGrid w:val="0"/>
              <w:spacing w:after="0" w:line="400" w:lineRule="exact"/>
              <w:ind w:left="397" w:hanging="397"/>
              <w:jc w:val="both"/>
              <w:rPr>
                <w:rFonts w:ascii="標楷體" w:eastAsia="標楷體" w:hAnsi="標楷體"/>
                <w:sz w:val="28"/>
                <w:szCs w:val="28"/>
              </w:rPr>
            </w:pPr>
          </w:p>
        </w:tc>
        <w:tc>
          <w:tcPr>
            <w:tcW w:w="1090" w:type="pct"/>
            <w:vMerge/>
            <w:shd w:val="clear" w:color="auto" w:fill="auto"/>
          </w:tcPr>
          <w:p w:rsidR="008C6C30" w:rsidRPr="0074005B" w:rsidRDefault="008C6C30" w:rsidP="008C6C30">
            <w:pPr>
              <w:pStyle w:val="ac"/>
              <w:adjustRightInd w:val="0"/>
              <w:snapToGrid w:val="0"/>
              <w:spacing w:after="0" w:line="400" w:lineRule="exact"/>
              <w:ind w:left="458" w:hanging="458"/>
              <w:jc w:val="both"/>
              <w:rPr>
                <w:rFonts w:ascii="標楷體" w:eastAsia="標楷體" w:hAnsi="標楷體"/>
                <w:sz w:val="28"/>
                <w:szCs w:val="28"/>
              </w:rPr>
            </w:pPr>
          </w:p>
        </w:tc>
        <w:tc>
          <w:tcPr>
            <w:tcW w:w="2472" w:type="pct"/>
            <w:shd w:val="clear" w:color="auto" w:fill="auto"/>
          </w:tcPr>
          <w:p w:rsidR="008C6C30" w:rsidRPr="0074005B" w:rsidRDefault="008C6C30" w:rsidP="008C6C30">
            <w:pPr>
              <w:pStyle w:val="ac"/>
              <w:adjustRightInd w:val="0"/>
              <w:snapToGrid w:val="0"/>
              <w:spacing w:after="0" w:line="400" w:lineRule="exact"/>
              <w:ind w:left="458" w:hanging="458"/>
              <w:jc w:val="both"/>
              <w:rPr>
                <w:rFonts w:ascii="標楷體" w:eastAsia="標楷體" w:hAnsi="標楷體"/>
                <w:sz w:val="28"/>
                <w:szCs w:val="28"/>
              </w:rPr>
            </w:pPr>
            <w:r w:rsidRPr="0074005B">
              <w:rPr>
                <w:rFonts w:ascii="標楷體" w:eastAsia="標楷體" w:hAnsi="標楷體"/>
                <w:b/>
                <w:bCs/>
                <w:sz w:val="28"/>
                <w:szCs w:val="28"/>
              </w:rPr>
              <w:t>檢討流程與作業方式</w:t>
            </w:r>
          </w:p>
          <w:p w:rsidR="008C6C30" w:rsidRPr="0074005B" w:rsidRDefault="008C6C30" w:rsidP="008C6C30">
            <w:pPr>
              <w:pStyle w:val="ac"/>
              <w:adjustRightInd w:val="0"/>
              <w:snapToGrid w:val="0"/>
              <w:spacing w:after="0" w:line="400" w:lineRule="exact"/>
              <w:ind w:left="280" w:right="113" w:hangingChars="100" w:hanging="280"/>
              <w:jc w:val="both"/>
              <w:rPr>
                <w:rFonts w:ascii="標楷體" w:eastAsia="標楷體" w:hAnsi="標楷體"/>
                <w:sz w:val="28"/>
                <w:szCs w:val="28"/>
              </w:rPr>
            </w:pPr>
            <w:r w:rsidRPr="0074005B">
              <w:rPr>
                <w:rFonts w:ascii="標楷體" w:eastAsia="標楷體" w:hAnsi="標楷體"/>
                <w:sz w:val="28"/>
                <w:szCs w:val="28"/>
              </w:rPr>
              <w:t>1.</w:t>
            </w:r>
            <w:r w:rsidR="0065565C" w:rsidRPr="0074005B">
              <w:rPr>
                <w:rFonts w:ascii="標楷體" w:eastAsia="標楷體" w:hAnsi="標楷體"/>
                <w:sz w:val="28"/>
                <w:szCs w:val="28"/>
              </w:rPr>
              <w:t>定期檢查或檢討各項作業流程及申請表單，減併表單或減少民眾應檢附的文件種類</w:t>
            </w:r>
            <w:r w:rsidRPr="0074005B">
              <w:rPr>
                <w:rFonts w:ascii="標楷體" w:eastAsia="標楷體" w:hAnsi="標楷體"/>
                <w:sz w:val="28"/>
                <w:szCs w:val="28"/>
              </w:rPr>
              <w:t>。</w:t>
            </w:r>
          </w:p>
          <w:p w:rsidR="008C6C30" w:rsidRPr="0074005B" w:rsidRDefault="008C6C30" w:rsidP="008C6C30">
            <w:pPr>
              <w:pStyle w:val="ac"/>
              <w:adjustRightInd w:val="0"/>
              <w:snapToGrid w:val="0"/>
              <w:spacing w:after="0" w:line="400" w:lineRule="exact"/>
              <w:ind w:left="280" w:right="113" w:hangingChars="100" w:hanging="280"/>
              <w:jc w:val="both"/>
              <w:rPr>
                <w:rFonts w:ascii="標楷體" w:eastAsia="標楷體" w:hAnsi="標楷體"/>
                <w:sz w:val="28"/>
                <w:szCs w:val="28"/>
              </w:rPr>
            </w:pPr>
            <w:r w:rsidRPr="0074005B">
              <w:rPr>
                <w:rFonts w:ascii="標楷體" w:eastAsia="標楷體" w:hAnsi="標楷體"/>
                <w:sz w:val="28"/>
                <w:szCs w:val="28"/>
              </w:rPr>
              <w:t>2.盤點檢討不合時宜法規與管理措施，推動簡政便民或智能化服務。</w:t>
            </w:r>
          </w:p>
        </w:tc>
        <w:tc>
          <w:tcPr>
            <w:tcW w:w="682" w:type="pct"/>
          </w:tcPr>
          <w:p w:rsidR="0065565C" w:rsidRPr="0074005B" w:rsidRDefault="0065565C" w:rsidP="0065565C">
            <w:pPr>
              <w:kinsoku w:val="0"/>
              <w:overflowPunct w:val="0"/>
              <w:spacing w:line="400" w:lineRule="exact"/>
              <w:ind w:leftChars="14" w:left="36" w:rightChars="35" w:right="84" w:hanging="2"/>
              <w:contextualSpacing/>
              <w:jc w:val="both"/>
              <w:rPr>
                <w:rFonts w:ascii="標楷體" w:eastAsia="標楷體" w:hAnsi="標楷體"/>
                <w:sz w:val="28"/>
                <w:szCs w:val="28"/>
              </w:rPr>
            </w:pPr>
            <w:r w:rsidRPr="0074005B">
              <w:rPr>
                <w:rFonts w:ascii="標楷體" w:eastAsia="標楷體" w:hAnsi="標楷體" w:hint="eastAsia"/>
                <w:sz w:val="28"/>
                <w:szCs w:val="28"/>
              </w:rPr>
              <w:t>行政課</w:t>
            </w:r>
          </w:p>
          <w:p w:rsidR="0065565C" w:rsidRPr="0074005B" w:rsidRDefault="0065565C" w:rsidP="0065565C">
            <w:pPr>
              <w:kinsoku w:val="0"/>
              <w:overflowPunct w:val="0"/>
              <w:spacing w:line="400" w:lineRule="exact"/>
              <w:ind w:leftChars="14" w:left="36" w:rightChars="35" w:right="84" w:hanging="2"/>
              <w:contextualSpacing/>
              <w:jc w:val="both"/>
              <w:rPr>
                <w:rFonts w:ascii="標楷體" w:eastAsia="標楷體" w:hAnsi="標楷體"/>
                <w:sz w:val="28"/>
                <w:szCs w:val="28"/>
              </w:rPr>
            </w:pPr>
            <w:r w:rsidRPr="0074005B">
              <w:rPr>
                <w:rFonts w:ascii="標楷體" w:eastAsia="標楷體" w:hAnsi="標楷體"/>
                <w:sz w:val="28"/>
                <w:szCs w:val="28"/>
              </w:rPr>
              <w:t>活動課</w:t>
            </w:r>
          </w:p>
          <w:p w:rsidR="008C6C30" w:rsidRPr="0074005B" w:rsidRDefault="0065565C" w:rsidP="0065565C">
            <w:pPr>
              <w:pStyle w:val="ac"/>
              <w:adjustRightInd w:val="0"/>
              <w:snapToGrid w:val="0"/>
              <w:spacing w:after="0" w:line="400" w:lineRule="exact"/>
              <w:ind w:left="458" w:hanging="458"/>
              <w:jc w:val="both"/>
              <w:rPr>
                <w:rFonts w:ascii="標楷體" w:eastAsia="標楷體" w:hAnsi="標楷體"/>
                <w:b/>
                <w:bCs/>
                <w:sz w:val="28"/>
                <w:szCs w:val="28"/>
              </w:rPr>
            </w:pPr>
            <w:r w:rsidRPr="0074005B">
              <w:rPr>
                <w:rFonts w:ascii="標楷體" w:eastAsia="標楷體" w:hAnsi="標楷體"/>
                <w:sz w:val="28"/>
                <w:szCs w:val="28"/>
              </w:rPr>
              <w:t>輔導課</w:t>
            </w:r>
          </w:p>
        </w:tc>
      </w:tr>
      <w:tr w:rsidR="0074005B" w:rsidRPr="0074005B" w:rsidTr="00D337D1">
        <w:tc>
          <w:tcPr>
            <w:tcW w:w="756" w:type="pct"/>
            <w:vMerge/>
            <w:shd w:val="clear" w:color="auto" w:fill="auto"/>
          </w:tcPr>
          <w:p w:rsidR="008C6C30" w:rsidRPr="0074005B" w:rsidRDefault="008C6C30" w:rsidP="008C6C30">
            <w:pPr>
              <w:pStyle w:val="ac"/>
              <w:adjustRightInd w:val="0"/>
              <w:snapToGrid w:val="0"/>
              <w:spacing w:after="0" w:line="400" w:lineRule="exact"/>
              <w:ind w:left="397" w:hanging="397"/>
              <w:jc w:val="both"/>
              <w:rPr>
                <w:rFonts w:ascii="標楷體" w:eastAsia="標楷體" w:hAnsi="標楷體"/>
                <w:sz w:val="28"/>
                <w:szCs w:val="28"/>
              </w:rPr>
            </w:pPr>
          </w:p>
        </w:tc>
        <w:tc>
          <w:tcPr>
            <w:tcW w:w="1090" w:type="pct"/>
            <w:vMerge w:val="restart"/>
            <w:shd w:val="clear" w:color="auto" w:fill="auto"/>
          </w:tcPr>
          <w:p w:rsidR="008C6C30" w:rsidRPr="0074005B" w:rsidRDefault="008C6C30" w:rsidP="00D337D1">
            <w:pPr>
              <w:pStyle w:val="ac"/>
              <w:adjustRightInd w:val="0"/>
              <w:snapToGrid w:val="0"/>
              <w:spacing w:after="0" w:line="400" w:lineRule="exact"/>
              <w:ind w:left="458" w:hanging="458"/>
              <w:jc w:val="both"/>
              <w:rPr>
                <w:rFonts w:ascii="標楷體" w:eastAsia="標楷體" w:hAnsi="標楷體"/>
                <w:b/>
                <w:bCs/>
                <w:sz w:val="28"/>
                <w:szCs w:val="28"/>
              </w:rPr>
            </w:pPr>
            <w:r w:rsidRPr="0074005B">
              <w:rPr>
                <w:rFonts w:ascii="標楷體" w:eastAsia="標楷體" w:hAnsi="標楷體"/>
                <w:sz w:val="28"/>
                <w:szCs w:val="28"/>
              </w:rPr>
              <w:t>(二)提供民眾易讀、易懂、易用的服務申辦資訊及進度查詢管道，提升</w:t>
            </w:r>
            <w:r w:rsidRPr="0074005B">
              <w:rPr>
                <w:rFonts w:ascii="標楷體" w:eastAsia="標楷體" w:hAnsi="標楷體"/>
                <w:b/>
                <w:sz w:val="28"/>
                <w:szCs w:val="28"/>
              </w:rPr>
              <w:t>服務流程透明度</w:t>
            </w:r>
            <w:r w:rsidRPr="0074005B">
              <w:rPr>
                <w:rFonts w:ascii="標楷體" w:eastAsia="標楷體" w:hAnsi="標楷體"/>
                <w:sz w:val="28"/>
                <w:szCs w:val="28"/>
              </w:rPr>
              <w:t>。</w:t>
            </w:r>
          </w:p>
        </w:tc>
        <w:tc>
          <w:tcPr>
            <w:tcW w:w="2472" w:type="pct"/>
            <w:shd w:val="clear" w:color="auto" w:fill="auto"/>
          </w:tcPr>
          <w:p w:rsidR="008C6C30" w:rsidRPr="0074005B" w:rsidRDefault="008C6C30" w:rsidP="008C6C30">
            <w:pPr>
              <w:pStyle w:val="ac"/>
              <w:adjustRightInd w:val="0"/>
              <w:snapToGrid w:val="0"/>
              <w:spacing w:after="0" w:line="400" w:lineRule="exact"/>
              <w:ind w:left="280" w:right="113" w:hangingChars="100" w:hanging="280"/>
              <w:jc w:val="both"/>
              <w:rPr>
                <w:rFonts w:ascii="標楷體" w:eastAsia="標楷體" w:hAnsi="標楷體"/>
                <w:b/>
                <w:sz w:val="28"/>
                <w:szCs w:val="28"/>
              </w:rPr>
            </w:pPr>
            <w:r w:rsidRPr="0074005B">
              <w:rPr>
                <w:rFonts w:ascii="標楷體" w:eastAsia="標楷體" w:hAnsi="標楷體"/>
                <w:b/>
                <w:sz w:val="28"/>
                <w:szCs w:val="28"/>
              </w:rPr>
              <w:t>服務資訊公開透明</w:t>
            </w:r>
          </w:p>
          <w:p w:rsidR="008C6C30" w:rsidRPr="0074005B" w:rsidRDefault="008C6C30" w:rsidP="0065565C">
            <w:pPr>
              <w:pStyle w:val="ac"/>
              <w:adjustRightInd w:val="0"/>
              <w:snapToGrid w:val="0"/>
              <w:spacing w:after="0" w:line="400" w:lineRule="exact"/>
              <w:ind w:leftChars="14" w:left="35" w:right="113" w:hanging="1"/>
              <w:jc w:val="both"/>
              <w:rPr>
                <w:rFonts w:ascii="標楷體" w:eastAsia="標楷體" w:hAnsi="標楷體"/>
                <w:sz w:val="28"/>
                <w:szCs w:val="28"/>
              </w:rPr>
            </w:pPr>
            <w:r w:rsidRPr="0074005B">
              <w:rPr>
                <w:rFonts w:ascii="標楷體" w:eastAsia="標楷體" w:hAnsi="標楷體" w:hint="eastAsia"/>
                <w:sz w:val="28"/>
                <w:szCs w:val="28"/>
              </w:rPr>
              <w:t>為民服務</w:t>
            </w:r>
            <w:r w:rsidRPr="0074005B">
              <w:rPr>
                <w:rFonts w:ascii="標楷體" w:eastAsia="標楷體" w:hAnsi="標楷體"/>
                <w:sz w:val="28"/>
                <w:szCs w:val="28"/>
              </w:rPr>
              <w:t>資訊</w:t>
            </w:r>
            <w:r w:rsidRPr="0074005B">
              <w:rPr>
                <w:rFonts w:ascii="標楷體" w:eastAsia="標楷體" w:hAnsi="標楷體" w:hint="eastAsia"/>
                <w:sz w:val="28"/>
                <w:szCs w:val="28"/>
              </w:rPr>
              <w:t>公開、透明化</w:t>
            </w:r>
            <w:r w:rsidRPr="0074005B">
              <w:rPr>
                <w:rFonts w:ascii="標楷體" w:eastAsia="標楷體" w:hAnsi="標楷體"/>
                <w:sz w:val="28"/>
                <w:szCs w:val="28"/>
              </w:rPr>
              <w:t>，</w:t>
            </w:r>
            <w:r w:rsidRPr="0074005B">
              <w:rPr>
                <w:rFonts w:ascii="標楷體" w:eastAsia="標楷體" w:hAnsi="標楷體" w:hint="eastAsia"/>
                <w:sz w:val="28"/>
                <w:szCs w:val="28"/>
              </w:rPr>
              <w:t>主動公布</w:t>
            </w:r>
            <w:r w:rsidR="0065565C" w:rsidRPr="0074005B">
              <w:rPr>
                <w:rFonts w:ascii="標楷體" w:eastAsia="標楷體" w:hAnsi="標楷體"/>
                <w:sz w:val="28"/>
                <w:szCs w:val="28"/>
              </w:rPr>
              <w:t>服務項目</w:t>
            </w:r>
            <w:r w:rsidRPr="0074005B">
              <w:rPr>
                <w:rFonts w:ascii="標楷體" w:eastAsia="標楷體" w:hAnsi="標楷體"/>
                <w:sz w:val="28"/>
                <w:szCs w:val="28"/>
              </w:rPr>
              <w:t>、</w:t>
            </w:r>
            <w:r w:rsidRPr="0074005B">
              <w:rPr>
                <w:rFonts w:ascii="標楷體" w:eastAsia="標楷體" w:hAnsi="標楷體" w:hint="eastAsia"/>
                <w:sz w:val="28"/>
                <w:szCs w:val="28"/>
              </w:rPr>
              <w:t>服務</w:t>
            </w:r>
            <w:r w:rsidRPr="0074005B">
              <w:rPr>
                <w:rFonts w:ascii="標楷體" w:eastAsia="標楷體" w:hAnsi="標楷體"/>
                <w:sz w:val="28"/>
                <w:szCs w:val="28"/>
              </w:rPr>
              <w:t>法規、申辦標準作業流程、應備表件、</w:t>
            </w:r>
            <w:r w:rsidRPr="0074005B">
              <w:rPr>
                <w:rFonts w:ascii="標楷體" w:eastAsia="標楷體" w:hAnsi="標楷體" w:hint="eastAsia"/>
                <w:sz w:val="28"/>
                <w:szCs w:val="28"/>
              </w:rPr>
              <w:t>填寫</w:t>
            </w:r>
            <w:r w:rsidR="0065565C" w:rsidRPr="0074005B">
              <w:rPr>
                <w:rFonts w:ascii="標楷體" w:eastAsia="標楷體" w:hAnsi="標楷體"/>
                <w:sz w:val="28"/>
                <w:szCs w:val="28"/>
              </w:rPr>
              <w:t>範例等</w:t>
            </w:r>
            <w:r w:rsidRPr="0074005B">
              <w:rPr>
                <w:rFonts w:ascii="標楷體" w:eastAsia="標楷體" w:hAnsi="標楷體" w:hint="eastAsia"/>
                <w:sz w:val="28"/>
                <w:szCs w:val="28"/>
              </w:rPr>
              <w:t>並</w:t>
            </w:r>
            <w:r w:rsidRPr="0074005B">
              <w:rPr>
                <w:rFonts w:ascii="標楷體" w:eastAsia="標楷體" w:hAnsi="標楷體"/>
                <w:sz w:val="28"/>
                <w:szCs w:val="28"/>
              </w:rPr>
              <w:t>以簡明、易讀易懂及易用之形式呈現，</w:t>
            </w:r>
            <w:r w:rsidRPr="0074005B">
              <w:rPr>
                <w:rFonts w:ascii="標楷體" w:eastAsia="標楷體" w:hAnsi="標楷體" w:hint="eastAsia"/>
                <w:sz w:val="28"/>
                <w:szCs w:val="28"/>
              </w:rPr>
              <w:t>方便</w:t>
            </w:r>
            <w:r w:rsidRPr="0074005B">
              <w:rPr>
                <w:rFonts w:ascii="標楷體" w:eastAsia="標楷體" w:hAnsi="標楷體"/>
                <w:sz w:val="28"/>
                <w:szCs w:val="28"/>
              </w:rPr>
              <w:t>民眾查閱或運用。</w:t>
            </w:r>
          </w:p>
        </w:tc>
        <w:tc>
          <w:tcPr>
            <w:tcW w:w="682" w:type="pct"/>
          </w:tcPr>
          <w:p w:rsidR="008C6C30" w:rsidRPr="0074005B" w:rsidRDefault="0065565C" w:rsidP="008C6C30">
            <w:pPr>
              <w:pStyle w:val="ac"/>
              <w:adjustRightInd w:val="0"/>
              <w:snapToGrid w:val="0"/>
              <w:spacing w:after="0" w:line="400" w:lineRule="exact"/>
              <w:ind w:left="280" w:right="113" w:hangingChars="100" w:hanging="280"/>
              <w:jc w:val="both"/>
              <w:rPr>
                <w:rFonts w:ascii="標楷體" w:eastAsia="標楷體" w:hAnsi="標楷體"/>
                <w:b/>
                <w:sz w:val="28"/>
                <w:szCs w:val="28"/>
              </w:rPr>
            </w:pPr>
            <w:r w:rsidRPr="0074005B">
              <w:rPr>
                <w:rFonts w:ascii="標楷體" w:eastAsia="標楷體" w:hAnsi="標楷體" w:hint="eastAsia"/>
                <w:sz w:val="28"/>
                <w:szCs w:val="28"/>
              </w:rPr>
              <w:t>行政課</w:t>
            </w:r>
          </w:p>
        </w:tc>
      </w:tr>
      <w:tr w:rsidR="0074005B" w:rsidRPr="0074005B" w:rsidTr="00D337D1">
        <w:tc>
          <w:tcPr>
            <w:tcW w:w="756" w:type="pct"/>
            <w:vMerge/>
            <w:shd w:val="clear" w:color="auto" w:fill="auto"/>
          </w:tcPr>
          <w:p w:rsidR="008C6C30" w:rsidRPr="0074005B" w:rsidRDefault="008C6C30" w:rsidP="008C6C30">
            <w:pPr>
              <w:pStyle w:val="ae"/>
              <w:adjustRightInd w:val="0"/>
              <w:snapToGrid w:val="0"/>
              <w:spacing w:line="400" w:lineRule="exact"/>
              <w:rPr>
                <w:rFonts w:ascii="標楷體" w:eastAsia="標楷體" w:hAnsi="標楷體"/>
                <w:sz w:val="28"/>
                <w:szCs w:val="28"/>
              </w:rPr>
            </w:pPr>
          </w:p>
        </w:tc>
        <w:tc>
          <w:tcPr>
            <w:tcW w:w="1090" w:type="pct"/>
            <w:vMerge/>
            <w:shd w:val="clear" w:color="auto" w:fill="auto"/>
          </w:tcPr>
          <w:p w:rsidR="008C6C30" w:rsidRPr="0074005B" w:rsidRDefault="008C6C30" w:rsidP="008C6C30">
            <w:pPr>
              <w:pStyle w:val="ac"/>
              <w:adjustRightInd w:val="0"/>
              <w:snapToGrid w:val="0"/>
              <w:spacing w:after="0" w:line="400" w:lineRule="exact"/>
              <w:ind w:left="458" w:hanging="458"/>
              <w:jc w:val="both"/>
              <w:rPr>
                <w:rFonts w:ascii="標楷體" w:eastAsia="標楷體" w:hAnsi="標楷體"/>
                <w:sz w:val="28"/>
                <w:szCs w:val="28"/>
              </w:rPr>
            </w:pPr>
          </w:p>
        </w:tc>
        <w:tc>
          <w:tcPr>
            <w:tcW w:w="2472" w:type="pct"/>
            <w:shd w:val="clear" w:color="auto" w:fill="auto"/>
          </w:tcPr>
          <w:p w:rsidR="008C6C30" w:rsidRPr="0074005B" w:rsidRDefault="008C6C30" w:rsidP="008C6C30">
            <w:pPr>
              <w:pStyle w:val="ac"/>
              <w:adjustRightInd w:val="0"/>
              <w:snapToGrid w:val="0"/>
              <w:spacing w:after="0" w:line="400" w:lineRule="exact"/>
              <w:jc w:val="both"/>
              <w:rPr>
                <w:rFonts w:ascii="標楷體" w:eastAsia="標楷體" w:hAnsi="標楷體"/>
                <w:b/>
                <w:sz w:val="28"/>
                <w:szCs w:val="28"/>
              </w:rPr>
            </w:pPr>
            <w:r w:rsidRPr="0074005B">
              <w:rPr>
                <w:rFonts w:ascii="標楷體" w:eastAsia="標楷體" w:hAnsi="標楷體"/>
                <w:b/>
                <w:sz w:val="28"/>
                <w:szCs w:val="28"/>
              </w:rPr>
              <w:t>案件查詢管道</w:t>
            </w:r>
          </w:p>
          <w:p w:rsidR="008C6C30" w:rsidRPr="0074005B" w:rsidRDefault="0065565C" w:rsidP="0065565C">
            <w:pPr>
              <w:pStyle w:val="ac"/>
              <w:adjustRightInd w:val="0"/>
              <w:snapToGrid w:val="0"/>
              <w:spacing w:after="0" w:line="400" w:lineRule="exact"/>
              <w:ind w:left="35"/>
              <w:jc w:val="both"/>
              <w:rPr>
                <w:rFonts w:ascii="標楷體" w:eastAsia="標楷體" w:hAnsi="標楷體"/>
                <w:b/>
                <w:bCs/>
                <w:sz w:val="28"/>
                <w:szCs w:val="28"/>
              </w:rPr>
            </w:pPr>
            <w:r w:rsidRPr="0074005B">
              <w:rPr>
                <w:rFonts w:ascii="標楷體" w:eastAsia="標楷體" w:hAnsi="標楷體"/>
                <w:sz w:val="28"/>
                <w:szCs w:val="28"/>
              </w:rPr>
              <w:t>提供受理案件多元查詢管道，例</w:t>
            </w:r>
            <w:r w:rsidR="00983D8E" w:rsidRPr="0074005B">
              <w:rPr>
                <w:rFonts w:ascii="標楷體" w:eastAsia="標楷體" w:hAnsi="標楷體"/>
                <w:sz w:val="28"/>
                <w:szCs w:val="28"/>
              </w:rPr>
              <w:t>如</w:t>
            </w:r>
            <w:r w:rsidRPr="0074005B">
              <w:rPr>
                <w:rFonts w:ascii="標楷體" w:eastAsia="標楷體" w:hAnsi="標楷體"/>
                <w:sz w:val="28"/>
                <w:szCs w:val="28"/>
              </w:rPr>
              <w:t>現場、電話等，方便民眾查詢</w:t>
            </w:r>
            <w:r w:rsidRPr="0074005B">
              <w:rPr>
                <w:rFonts w:ascii="標楷體" w:eastAsia="標楷體" w:hAnsi="標楷體" w:cs="新細明體"/>
                <w:sz w:val="28"/>
                <w:szCs w:val="28"/>
              </w:rPr>
              <w:t>案件處理進度。</w:t>
            </w:r>
          </w:p>
        </w:tc>
        <w:tc>
          <w:tcPr>
            <w:tcW w:w="682" w:type="pct"/>
          </w:tcPr>
          <w:p w:rsidR="008C6C30" w:rsidRPr="0074005B" w:rsidRDefault="0065565C" w:rsidP="008C6C30">
            <w:pPr>
              <w:pStyle w:val="ac"/>
              <w:adjustRightInd w:val="0"/>
              <w:snapToGrid w:val="0"/>
              <w:spacing w:after="0" w:line="400" w:lineRule="exact"/>
              <w:jc w:val="both"/>
              <w:rPr>
                <w:rFonts w:ascii="標楷體" w:eastAsia="標楷體" w:hAnsi="標楷體"/>
                <w:b/>
                <w:sz w:val="28"/>
                <w:szCs w:val="28"/>
              </w:rPr>
            </w:pPr>
            <w:r w:rsidRPr="0074005B">
              <w:rPr>
                <w:rFonts w:ascii="標楷體" w:eastAsia="標楷體" w:hAnsi="標楷體"/>
                <w:sz w:val="28"/>
                <w:szCs w:val="28"/>
              </w:rPr>
              <w:t>輔導課</w:t>
            </w:r>
          </w:p>
        </w:tc>
      </w:tr>
      <w:tr w:rsidR="0074005B" w:rsidRPr="0074005B" w:rsidTr="00D337D1">
        <w:tc>
          <w:tcPr>
            <w:tcW w:w="756" w:type="pct"/>
            <w:vMerge/>
            <w:shd w:val="clear" w:color="auto" w:fill="auto"/>
          </w:tcPr>
          <w:p w:rsidR="008C6C30" w:rsidRPr="0074005B" w:rsidRDefault="008C6C30" w:rsidP="008C6C30">
            <w:pPr>
              <w:pStyle w:val="ae"/>
              <w:adjustRightInd w:val="0"/>
              <w:snapToGrid w:val="0"/>
              <w:spacing w:line="400" w:lineRule="exact"/>
              <w:rPr>
                <w:rFonts w:ascii="標楷體" w:eastAsia="標楷體" w:hAnsi="標楷體"/>
                <w:sz w:val="28"/>
                <w:szCs w:val="28"/>
              </w:rPr>
            </w:pPr>
          </w:p>
        </w:tc>
        <w:tc>
          <w:tcPr>
            <w:tcW w:w="1090" w:type="pct"/>
            <w:vMerge w:val="restart"/>
            <w:shd w:val="clear" w:color="auto" w:fill="auto"/>
          </w:tcPr>
          <w:p w:rsidR="008C6C30" w:rsidRPr="0074005B" w:rsidRDefault="008C6C30" w:rsidP="00D337D1">
            <w:pPr>
              <w:pStyle w:val="ac"/>
              <w:adjustRightInd w:val="0"/>
              <w:snapToGrid w:val="0"/>
              <w:spacing w:after="0" w:line="400" w:lineRule="exact"/>
              <w:ind w:left="458" w:hanging="458"/>
              <w:jc w:val="both"/>
              <w:rPr>
                <w:rFonts w:ascii="標楷體" w:eastAsia="標楷體" w:hAnsi="標楷體"/>
                <w:sz w:val="28"/>
                <w:szCs w:val="28"/>
              </w:rPr>
            </w:pPr>
            <w:r w:rsidRPr="0074005B">
              <w:rPr>
                <w:rFonts w:ascii="標楷體" w:eastAsia="標楷體" w:hAnsi="標楷體"/>
                <w:sz w:val="28"/>
                <w:szCs w:val="28"/>
              </w:rPr>
              <w:t>(三)注重服務人員的禮貌態度，提高民眾</w:t>
            </w:r>
            <w:r w:rsidRPr="0074005B">
              <w:rPr>
                <w:rFonts w:ascii="標楷體" w:eastAsia="標楷體" w:hAnsi="標楷體"/>
                <w:sz w:val="28"/>
                <w:szCs w:val="28"/>
              </w:rPr>
              <w:lastRenderedPageBreak/>
              <w:t>臨櫃洽公或網站使用的便利性，建置</w:t>
            </w:r>
            <w:r w:rsidRPr="0074005B">
              <w:rPr>
                <w:rFonts w:ascii="標楷體" w:eastAsia="標楷體" w:hAnsi="標楷體"/>
                <w:b/>
                <w:sz w:val="28"/>
                <w:szCs w:val="28"/>
              </w:rPr>
              <w:t>合宜的服務環境</w:t>
            </w:r>
            <w:r w:rsidRPr="0074005B">
              <w:rPr>
                <w:rFonts w:ascii="標楷體" w:eastAsia="標楷體" w:hAnsi="標楷體"/>
                <w:sz w:val="28"/>
                <w:szCs w:val="28"/>
              </w:rPr>
              <w:t>。</w:t>
            </w:r>
          </w:p>
        </w:tc>
        <w:tc>
          <w:tcPr>
            <w:tcW w:w="2472" w:type="pct"/>
            <w:shd w:val="clear" w:color="auto" w:fill="auto"/>
          </w:tcPr>
          <w:p w:rsidR="008C6C30" w:rsidRPr="0074005B" w:rsidRDefault="008C6C30" w:rsidP="008C6C30">
            <w:pPr>
              <w:pStyle w:val="ac"/>
              <w:adjustRightInd w:val="0"/>
              <w:snapToGrid w:val="0"/>
              <w:spacing w:after="0" w:line="400" w:lineRule="exact"/>
              <w:ind w:left="458" w:hanging="458"/>
              <w:jc w:val="both"/>
              <w:rPr>
                <w:rFonts w:ascii="標楷體" w:eastAsia="標楷體" w:hAnsi="標楷體"/>
                <w:sz w:val="28"/>
                <w:szCs w:val="28"/>
              </w:rPr>
            </w:pPr>
            <w:r w:rsidRPr="0074005B">
              <w:rPr>
                <w:rFonts w:ascii="標楷體" w:eastAsia="標楷體" w:hAnsi="標楷體"/>
                <w:b/>
                <w:bCs/>
                <w:sz w:val="28"/>
                <w:szCs w:val="28"/>
              </w:rPr>
              <w:lastRenderedPageBreak/>
              <w:t>服務設施合宜程度</w:t>
            </w:r>
          </w:p>
          <w:p w:rsidR="008C6C30" w:rsidRPr="0074005B" w:rsidRDefault="008C6C30" w:rsidP="008C6C30">
            <w:pPr>
              <w:pStyle w:val="ac"/>
              <w:adjustRightInd w:val="0"/>
              <w:snapToGrid w:val="0"/>
              <w:spacing w:after="0" w:line="400" w:lineRule="exact"/>
              <w:jc w:val="both"/>
              <w:rPr>
                <w:rFonts w:ascii="標楷體" w:eastAsia="標楷體" w:hAnsi="標楷體" w:cs="新細明體"/>
                <w:sz w:val="28"/>
                <w:szCs w:val="28"/>
              </w:rPr>
            </w:pPr>
            <w:r w:rsidRPr="0074005B">
              <w:rPr>
                <w:rFonts w:ascii="標楷體" w:eastAsia="標楷體" w:hAnsi="標楷體"/>
                <w:sz w:val="28"/>
                <w:szCs w:val="28"/>
              </w:rPr>
              <w:t>依機關業務屬性及服務對象需求，提供合宜服務設施。</w:t>
            </w:r>
          </w:p>
          <w:p w:rsidR="008C6C30" w:rsidRPr="0074005B" w:rsidRDefault="008C6C30" w:rsidP="008C6C30">
            <w:pPr>
              <w:pStyle w:val="ac"/>
              <w:tabs>
                <w:tab w:val="left" w:pos="5275"/>
              </w:tabs>
              <w:adjustRightInd w:val="0"/>
              <w:snapToGrid w:val="0"/>
              <w:spacing w:after="0" w:line="400" w:lineRule="exact"/>
              <w:ind w:left="280" w:right="113" w:hangingChars="100" w:hanging="280"/>
              <w:jc w:val="both"/>
              <w:rPr>
                <w:rFonts w:ascii="標楷體" w:eastAsia="標楷體" w:hAnsi="標楷體"/>
                <w:sz w:val="28"/>
                <w:szCs w:val="28"/>
              </w:rPr>
            </w:pPr>
            <w:r w:rsidRPr="0074005B">
              <w:rPr>
                <w:rFonts w:ascii="標楷體" w:eastAsia="標楷體" w:hAnsi="標楷體"/>
                <w:sz w:val="28"/>
                <w:szCs w:val="28"/>
              </w:rPr>
              <w:lastRenderedPageBreak/>
              <w:t>1.規劃節能綠化的洽公環境，便捷的服務及申辦動線。</w:t>
            </w:r>
          </w:p>
          <w:p w:rsidR="008C6C30" w:rsidRPr="0074005B" w:rsidRDefault="008C6C30" w:rsidP="008C6C30">
            <w:pPr>
              <w:pStyle w:val="ac"/>
              <w:tabs>
                <w:tab w:val="left" w:pos="5275"/>
              </w:tabs>
              <w:adjustRightInd w:val="0"/>
              <w:snapToGrid w:val="0"/>
              <w:spacing w:after="0" w:line="400" w:lineRule="exact"/>
              <w:ind w:left="280" w:right="113" w:hangingChars="100" w:hanging="280"/>
              <w:jc w:val="both"/>
              <w:rPr>
                <w:rFonts w:ascii="標楷體" w:eastAsia="標楷體" w:hAnsi="標楷體"/>
                <w:sz w:val="28"/>
                <w:szCs w:val="28"/>
              </w:rPr>
            </w:pPr>
            <w:r w:rsidRPr="0074005B">
              <w:rPr>
                <w:rFonts w:ascii="標楷體" w:eastAsia="標楷體" w:hAnsi="標楷體"/>
                <w:sz w:val="28"/>
                <w:szCs w:val="28"/>
              </w:rPr>
              <w:t>2.提供正確的雙語引導標誌，包含服務單位、項目、人員(姓名</w:t>
            </w:r>
            <w:r w:rsidR="00983D8E" w:rsidRPr="0074005B">
              <w:rPr>
                <w:rFonts w:ascii="標楷體" w:eastAsia="標楷體" w:hAnsi="標楷體"/>
                <w:sz w:val="28"/>
                <w:szCs w:val="28"/>
              </w:rPr>
              <w:t>、</w:t>
            </w:r>
            <w:r w:rsidRPr="0074005B">
              <w:rPr>
                <w:rFonts w:ascii="標楷體" w:eastAsia="標楷體" w:hAnsi="標楷體"/>
                <w:sz w:val="28"/>
                <w:szCs w:val="28"/>
              </w:rPr>
              <w:t>代理人)、設施及方向引導。</w:t>
            </w:r>
          </w:p>
          <w:p w:rsidR="008C6C30" w:rsidRPr="0074005B" w:rsidRDefault="008C6C30" w:rsidP="008C6C30">
            <w:pPr>
              <w:pStyle w:val="ac"/>
              <w:tabs>
                <w:tab w:val="left" w:pos="5275"/>
              </w:tabs>
              <w:adjustRightInd w:val="0"/>
              <w:snapToGrid w:val="0"/>
              <w:spacing w:after="0" w:line="400" w:lineRule="exact"/>
              <w:ind w:left="280" w:right="113" w:hangingChars="100" w:hanging="280"/>
              <w:jc w:val="both"/>
              <w:rPr>
                <w:rFonts w:ascii="標楷體" w:eastAsia="標楷體" w:hAnsi="標楷體"/>
                <w:sz w:val="28"/>
                <w:szCs w:val="28"/>
              </w:rPr>
            </w:pPr>
            <w:r w:rsidRPr="0074005B">
              <w:rPr>
                <w:rFonts w:ascii="標楷體" w:eastAsia="標楷體" w:hAnsi="標楷體"/>
                <w:sz w:val="28"/>
                <w:szCs w:val="28"/>
              </w:rPr>
              <w:t>3.</w:t>
            </w:r>
            <w:r w:rsidR="0065565C" w:rsidRPr="0074005B">
              <w:rPr>
                <w:rFonts w:ascii="標楷體" w:eastAsia="標楷體" w:hAnsi="標楷體"/>
                <w:sz w:val="28"/>
                <w:szCs w:val="28"/>
              </w:rPr>
              <w:t>設置合宜的服務設施，例如</w:t>
            </w:r>
            <w:r w:rsidRPr="0074005B">
              <w:rPr>
                <w:rFonts w:ascii="標楷體" w:eastAsia="標楷體" w:hAnsi="標楷體"/>
                <w:sz w:val="28"/>
                <w:szCs w:val="28"/>
              </w:rPr>
              <w:t>服務空間規劃、洽公櫃檯、輔助性用具(眼鏡、筆等)</w:t>
            </w:r>
            <w:r w:rsidR="0065565C" w:rsidRPr="0074005B">
              <w:rPr>
                <w:rFonts w:ascii="標楷體" w:eastAsia="標楷體" w:hAnsi="標楷體"/>
                <w:sz w:val="28"/>
                <w:szCs w:val="28"/>
              </w:rPr>
              <w:t>、等候區、性別或無障礙設施、停車空間等</w:t>
            </w:r>
            <w:r w:rsidRPr="0074005B">
              <w:rPr>
                <w:rFonts w:ascii="標楷體" w:eastAsia="標楷體" w:hAnsi="標楷體"/>
                <w:sz w:val="28"/>
                <w:szCs w:val="28"/>
              </w:rPr>
              <w:t>或「創意性服務設施」。</w:t>
            </w:r>
          </w:p>
          <w:p w:rsidR="008C6C30" w:rsidRPr="0074005B" w:rsidRDefault="008C6C30" w:rsidP="008C6C30">
            <w:pPr>
              <w:pStyle w:val="ac"/>
              <w:tabs>
                <w:tab w:val="left" w:pos="5275"/>
              </w:tabs>
              <w:adjustRightInd w:val="0"/>
              <w:snapToGrid w:val="0"/>
              <w:spacing w:after="0" w:line="400" w:lineRule="exact"/>
              <w:ind w:left="280" w:right="113" w:hangingChars="100" w:hanging="280"/>
              <w:jc w:val="both"/>
              <w:rPr>
                <w:rFonts w:ascii="標楷體" w:eastAsia="標楷體" w:hAnsi="標楷體"/>
                <w:sz w:val="28"/>
                <w:szCs w:val="28"/>
              </w:rPr>
            </w:pPr>
            <w:r w:rsidRPr="0074005B">
              <w:rPr>
                <w:rFonts w:ascii="標楷體" w:eastAsia="標楷體" w:hAnsi="標楷體"/>
                <w:sz w:val="28"/>
                <w:szCs w:val="28"/>
              </w:rPr>
              <w:t>4.定期檢視及維護各類設施，以確保安全及使用。</w:t>
            </w:r>
          </w:p>
        </w:tc>
        <w:tc>
          <w:tcPr>
            <w:tcW w:w="682" w:type="pct"/>
          </w:tcPr>
          <w:p w:rsidR="005B62C3" w:rsidRPr="0074005B" w:rsidRDefault="005B62C3" w:rsidP="008C6C30">
            <w:pPr>
              <w:pStyle w:val="ac"/>
              <w:adjustRightInd w:val="0"/>
              <w:snapToGrid w:val="0"/>
              <w:spacing w:after="0" w:line="400" w:lineRule="exact"/>
              <w:ind w:left="458" w:hanging="458"/>
              <w:jc w:val="both"/>
              <w:rPr>
                <w:rFonts w:ascii="標楷體" w:eastAsia="標楷體" w:hAnsi="標楷體"/>
                <w:b/>
                <w:bCs/>
                <w:sz w:val="28"/>
                <w:szCs w:val="28"/>
              </w:rPr>
            </w:pPr>
            <w:r w:rsidRPr="0074005B">
              <w:rPr>
                <w:rFonts w:ascii="標楷體" w:eastAsia="標楷體" w:hAnsi="標楷體" w:hint="eastAsia"/>
                <w:sz w:val="28"/>
                <w:szCs w:val="28"/>
              </w:rPr>
              <w:lastRenderedPageBreak/>
              <w:t>行政課</w:t>
            </w:r>
          </w:p>
          <w:p w:rsidR="008C6C30" w:rsidRPr="0074005B" w:rsidRDefault="008C6C30" w:rsidP="005B62C3">
            <w:pPr>
              <w:rPr>
                <w:lang w:bidi="hi-IN"/>
              </w:rPr>
            </w:pPr>
          </w:p>
        </w:tc>
      </w:tr>
      <w:tr w:rsidR="0074005B" w:rsidRPr="0074005B" w:rsidTr="00D337D1">
        <w:tc>
          <w:tcPr>
            <w:tcW w:w="756" w:type="pct"/>
            <w:vMerge/>
            <w:shd w:val="clear" w:color="auto" w:fill="auto"/>
          </w:tcPr>
          <w:p w:rsidR="008C6C30" w:rsidRPr="0074005B" w:rsidRDefault="008C6C30" w:rsidP="008C6C30">
            <w:pPr>
              <w:pStyle w:val="ae"/>
              <w:adjustRightInd w:val="0"/>
              <w:snapToGrid w:val="0"/>
              <w:spacing w:line="400" w:lineRule="exact"/>
              <w:rPr>
                <w:rFonts w:ascii="標楷體" w:eastAsia="標楷體" w:hAnsi="標楷體"/>
                <w:sz w:val="28"/>
                <w:szCs w:val="28"/>
              </w:rPr>
            </w:pPr>
          </w:p>
        </w:tc>
        <w:tc>
          <w:tcPr>
            <w:tcW w:w="1090" w:type="pct"/>
            <w:vMerge/>
            <w:shd w:val="clear" w:color="auto" w:fill="auto"/>
          </w:tcPr>
          <w:p w:rsidR="008C6C30" w:rsidRPr="0074005B" w:rsidRDefault="008C6C30" w:rsidP="008C6C30">
            <w:pPr>
              <w:pStyle w:val="ac"/>
              <w:adjustRightInd w:val="0"/>
              <w:snapToGrid w:val="0"/>
              <w:spacing w:after="0" w:line="400" w:lineRule="exact"/>
              <w:ind w:left="458" w:hanging="458"/>
              <w:jc w:val="both"/>
              <w:rPr>
                <w:rFonts w:ascii="標楷體" w:eastAsia="標楷體" w:hAnsi="標楷體"/>
                <w:sz w:val="28"/>
                <w:szCs w:val="28"/>
              </w:rPr>
            </w:pPr>
          </w:p>
        </w:tc>
        <w:tc>
          <w:tcPr>
            <w:tcW w:w="2472" w:type="pct"/>
            <w:shd w:val="clear" w:color="auto" w:fill="auto"/>
          </w:tcPr>
          <w:p w:rsidR="008C6C30" w:rsidRPr="0074005B" w:rsidRDefault="008C6C30" w:rsidP="008C6C30">
            <w:pPr>
              <w:pStyle w:val="ac"/>
              <w:adjustRightInd w:val="0"/>
              <w:snapToGrid w:val="0"/>
              <w:spacing w:after="0" w:line="400" w:lineRule="exact"/>
              <w:ind w:left="318" w:hanging="256"/>
              <w:rPr>
                <w:rFonts w:ascii="標楷體" w:eastAsia="標楷體" w:hAnsi="標楷體"/>
                <w:sz w:val="28"/>
                <w:szCs w:val="28"/>
              </w:rPr>
            </w:pPr>
            <w:r w:rsidRPr="0074005B">
              <w:rPr>
                <w:rFonts w:ascii="標楷體" w:eastAsia="標楷體" w:hAnsi="標楷體"/>
                <w:sz w:val="28"/>
                <w:szCs w:val="28"/>
              </w:rPr>
              <w:t>網站使用便利性</w:t>
            </w:r>
          </w:p>
          <w:p w:rsidR="008C6C30" w:rsidRPr="0074005B" w:rsidRDefault="008C6C30" w:rsidP="008C6C30">
            <w:pPr>
              <w:pStyle w:val="ac"/>
              <w:adjustRightInd w:val="0"/>
              <w:snapToGrid w:val="0"/>
              <w:spacing w:after="0" w:line="400" w:lineRule="exact"/>
              <w:ind w:left="318" w:hanging="256"/>
              <w:rPr>
                <w:rFonts w:ascii="標楷體" w:eastAsia="標楷體" w:hAnsi="標楷體"/>
                <w:sz w:val="28"/>
                <w:szCs w:val="28"/>
              </w:rPr>
            </w:pPr>
            <w:r w:rsidRPr="0074005B">
              <w:rPr>
                <w:rFonts w:ascii="標楷體" w:eastAsia="標楷體" w:hAnsi="標楷體"/>
                <w:sz w:val="28"/>
                <w:szCs w:val="28"/>
              </w:rPr>
              <w:t>1.機關網站應以使用者為導向設計。</w:t>
            </w:r>
          </w:p>
          <w:p w:rsidR="008C6C30" w:rsidRPr="0074005B" w:rsidRDefault="008C6C30" w:rsidP="008C6C30">
            <w:pPr>
              <w:pStyle w:val="ac"/>
              <w:adjustRightInd w:val="0"/>
              <w:snapToGrid w:val="0"/>
              <w:spacing w:after="0" w:line="400" w:lineRule="exact"/>
              <w:ind w:left="318" w:hanging="256"/>
              <w:rPr>
                <w:rFonts w:ascii="標楷體" w:eastAsia="標楷體" w:hAnsi="標楷體"/>
                <w:sz w:val="28"/>
                <w:szCs w:val="28"/>
              </w:rPr>
            </w:pPr>
            <w:r w:rsidRPr="0074005B">
              <w:rPr>
                <w:rFonts w:ascii="標楷體" w:eastAsia="標楷體" w:hAnsi="標楷體"/>
                <w:sz w:val="28"/>
                <w:szCs w:val="28"/>
              </w:rPr>
              <w:t>2.版面配置應方便瀏覽、查詢資料及使用網站服務。</w:t>
            </w:r>
          </w:p>
          <w:p w:rsidR="008C6C30" w:rsidRPr="0074005B" w:rsidRDefault="008C6C30" w:rsidP="008C6C30">
            <w:pPr>
              <w:pStyle w:val="ac"/>
              <w:adjustRightInd w:val="0"/>
              <w:snapToGrid w:val="0"/>
              <w:spacing w:after="0" w:line="400" w:lineRule="exact"/>
              <w:ind w:left="318" w:hanging="256"/>
              <w:rPr>
                <w:rFonts w:ascii="標楷體" w:eastAsia="標楷體" w:hAnsi="標楷體"/>
                <w:sz w:val="28"/>
                <w:szCs w:val="28"/>
              </w:rPr>
            </w:pPr>
            <w:r w:rsidRPr="0074005B">
              <w:rPr>
                <w:rFonts w:ascii="標楷體" w:eastAsia="標楷體" w:hAnsi="標楷體"/>
                <w:sz w:val="28"/>
                <w:szCs w:val="28"/>
              </w:rPr>
              <w:t>3.提供多元及便利的資訊檢索服務。</w:t>
            </w:r>
          </w:p>
          <w:p w:rsidR="008C6C30" w:rsidRPr="0074005B" w:rsidRDefault="008C6C30" w:rsidP="008C6C30">
            <w:pPr>
              <w:pStyle w:val="ac"/>
              <w:adjustRightInd w:val="0"/>
              <w:snapToGrid w:val="0"/>
              <w:spacing w:after="0" w:line="400" w:lineRule="exact"/>
              <w:ind w:left="318" w:hanging="256"/>
              <w:rPr>
                <w:rFonts w:ascii="標楷體" w:eastAsia="標楷體" w:hAnsi="標楷體"/>
                <w:sz w:val="28"/>
                <w:szCs w:val="28"/>
              </w:rPr>
            </w:pPr>
            <w:r w:rsidRPr="0074005B">
              <w:rPr>
                <w:rFonts w:ascii="標楷體" w:eastAsia="標楷體" w:hAnsi="標楷體"/>
                <w:sz w:val="28"/>
                <w:szCs w:val="28"/>
              </w:rPr>
              <w:t>4.確保網站內容的正確性及有效連結。</w:t>
            </w:r>
          </w:p>
          <w:p w:rsidR="008C6C30" w:rsidRPr="0074005B" w:rsidRDefault="005B62C3" w:rsidP="008C6C30">
            <w:pPr>
              <w:pStyle w:val="ac"/>
              <w:adjustRightInd w:val="0"/>
              <w:snapToGrid w:val="0"/>
              <w:spacing w:after="0" w:line="400" w:lineRule="exact"/>
              <w:ind w:left="318" w:hanging="256"/>
              <w:rPr>
                <w:rFonts w:ascii="標楷體" w:eastAsia="標楷體" w:hAnsi="標楷體"/>
                <w:sz w:val="28"/>
                <w:szCs w:val="28"/>
              </w:rPr>
            </w:pPr>
            <w:r w:rsidRPr="0074005B">
              <w:rPr>
                <w:rFonts w:ascii="標楷體" w:eastAsia="標楷體" w:hAnsi="標楷體"/>
                <w:sz w:val="28"/>
                <w:szCs w:val="28"/>
              </w:rPr>
              <w:t>5</w:t>
            </w:r>
            <w:r w:rsidR="008C6C30" w:rsidRPr="0074005B">
              <w:rPr>
                <w:rFonts w:ascii="標楷體" w:eastAsia="標楷體" w:hAnsi="標楷體"/>
                <w:sz w:val="28"/>
                <w:szCs w:val="28"/>
              </w:rPr>
              <w:t>.匯集相關服務於主題網頁</w:t>
            </w:r>
            <w:r w:rsidR="008C6C30" w:rsidRPr="0074005B">
              <w:rPr>
                <w:rFonts w:ascii="標楷體" w:eastAsia="標楷體" w:hAnsi="標楷體" w:hint="eastAsia"/>
                <w:sz w:val="28"/>
                <w:szCs w:val="28"/>
              </w:rPr>
              <w:t>，提高使用便捷性。</w:t>
            </w:r>
          </w:p>
          <w:p w:rsidR="008C6C30" w:rsidRPr="0074005B" w:rsidRDefault="005B62C3" w:rsidP="005B62C3">
            <w:pPr>
              <w:pStyle w:val="ac"/>
              <w:adjustRightInd w:val="0"/>
              <w:snapToGrid w:val="0"/>
              <w:spacing w:after="0" w:line="400" w:lineRule="exact"/>
              <w:ind w:left="318" w:hanging="256"/>
              <w:rPr>
                <w:rFonts w:ascii="標楷體" w:eastAsia="標楷體" w:hAnsi="標楷體"/>
                <w:sz w:val="28"/>
                <w:szCs w:val="28"/>
              </w:rPr>
            </w:pPr>
            <w:r w:rsidRPr="0074005B">
              <w:rPr>
                <w:rFonts w:ascii="標楷體" w:eastAsia="標楷體" w:hAnsi="標楷體"/>
                <w:sz w:val="28"/>
                <w:szCs w:val="28"/>
              </w:rPr>
              <w:t>6</w:t>
            </w:r>
            <w:r w:rsidR="008C6C30" w:rsidRPr="0074005B">
              <w:rPr>
                <w:rFonts w:ascii="標楷體" w:eastAsia="標楷體" w:hAnsi="標楷體"/>
                <w:sz w:val="28"/>
                <w:szCs w:val="28"/>
              </w:rPr>
              <w:t>.機關或專題網站對外宣傳行銷時，應提供網址QR Code，方便民眾以行動裝置掃瞄進入網站。</w:t>
            </w:r>
          </w:p>
        </w:tc>
        <w:tc>
          <w:tcPr>
            <w:tcW w:w="682" w:type="pct"/>
          </w:tcPr>
          <w:p w:rsidR="005B62C3" w:rsidRPr="0074005B" w:rsidRDefault="005B62C3" w:rsidP="005B62C3">
            <w:pPr>
              <w:kinsoku w:val="0"/>
              <w:overflowPunct w:val="0"/>
              <w:spacing w:line="400" w:lineRule="exact"/>
              <w:ind w:leftChars="-11" w:left="-26" w:rightChars="35" w:right="84"/>
              <w:contextualSpacing/>
              <w:rPr>
                <w:rFonts w:ascii="標楷體" w:eastAsia="標楷體" w:hAnsi="標楷體"/>
                <w:sz w:val="28"/>
                <w:szCs w:val="28"/>
              </w:rPr>
            </w:pPr>
            <w:r w:rsidRPr="0074005B">
              <w:rPr>
                <w:rFonts w:ascii="標楷體" w:eastAsia="標楷體" w:hAnsi="標楷體" w:hint="eastAsia"/>
                <w:sz w:val="28"/>
                <w:szCs w:val="28"/>
              </w:rPr>
              <w:t>行政課</w:t>
            </w:r>
          </w:p>
          <w:p w:rsidR="008C6C30" w:rsidRPr="0074005B" w:rsidRDefault="005B62C3" w:rsidP="005B62C3">
            <w:pPr>
              <w:pStyle w:val="ac"/>
              <w:adjustRightInd w:val="0"/>
              <w:snapToGrid w:val="0"/>
              <w:spacing w:after="0" w:line="400" w:lineRule="exact"/>
              <w:rPr>
                <w:rFonts w:ascii="標楷體" w:eastAsia="標楷體" w:hAnsi="標楷體"/>
                <w:sz w:val="28"/>
                <w:szCs w:val="28"/>
              </w:rPr>
            </w:pPr>
            <w:r w:rsidRPr="0074005B">
              <w:rPr>
                <w:rFonts w:ascii="標楷體" w:eastAsia="標楷體" w:hAnsi="標楷體"/>
                <w:sz w:val="28"/>
                <w:szCs w:val="28"/>
              </w:rPr>
              <w:t>活動課</w:t>
            </w:r>
          </w:p>
        </w:tc>
      </w:tr>
      <w:tr w:rsidR="0074005B" w:rsidRPr="0074005B" w:rsidTr="00D337D1">
        <w:tc>
          <w:tcPr>
            <w:tcW w:w="756" w:type="pct"/>
            <w:vMerge/>
            <w:shd w:val="clear" w:color="auto" w:fill="auto"/>
          </w:tcPr>
          <w:p w:rsidR="008C6C30" w:rsidRPr="0074005B" w:rsidRDefault="008C6C30" w:rsidP="008C6C30">
            <w:pPr>
              <w:pStyle w:val="ae"/>
              <w:adjustRightInd w:val="0"/>
              <w:snapToGrid w:val="0"/>
              <w:spacing w:line="400" w:lineRule="exact"/>
              <w:rPr>
                <w:rFonts w:ascii="標楷體" w:eastAsia="標楷體" w:hAnsi="標楷體"/>
                <w:sz w:val="28"/>
                <w:szCs w:val="28"/>
              </w:rPr>
            </w:pPr>
          </w:p>
        </w:tc>
        <w:tc>
          <w:tcPr>
            <w:tcW w:w="1090" w:type="pct"/>
            <w:vMerge/>
            <w:shd w:val="clear" w:color="auto" w:fill="auto"/>
          </w:tcPr>
          <w:p w:rsidR="008C6C30" w:rsidRPr="0074005B" w:rsidRDefault="008C6C30" w:rsidP="008C6C30">
            <w:pPr>
              <w:pStyle w:val="ac"/>
              <w:adjustRightInd w:val="0"/>
              <w:snapToGrid w:val="0"/>
              <w:spacing w:after="0" w:line="400" w:lineRule="exact"/>
              <w:ind w:left="458" w:hanging="458"/>
              <w:jc w:val="both"/>
              <w:rPr>
                <w:rFonts w:ascii="標楷體" w:eastAsia="標楷體" w:hAnsi="標楷體"/>
                <w:sz w:val="28"/>
                <w:szCs w:val="28"/>
              </w:rPr>
            </w:pPr>
          </w:p>
        </w:tc>
        <w:tc>
          <w:tcPr>
            <w:tcW w:w="2472" w:type="pct"/>
            <w:shd w:val="clear" w:color="auto" w:fill="auto"/>
          </w:tcPr>
          <w:p w:rsidR="008C6C30" w:rsidRPr="0074005B" w:rsidRDefault="008C6C30" w:rsidP="008C6C30">
            <w:pPr>
              <w:pStyle w:val="ac"/>
              <w:adjustRightInd w:val="0"/>
              <w:snapToGrid w:val="0"/>
              <w:spacing w:after="0" w:line="400" w:lineRule="exact"/>
              <w:ind w:left="458" w:hanging="458"/>
              <w:jc w:val="both"/>
              <w:rPr>
                <w:rFonts w:ascii="標楷體" w:eastAsia="標楷體" w:hAnsi="標楷體"/>
                <w:sz w:val="28"/>
                <w:szCs w:val="28"/>
              </w:rPr>
            </w:pPr>
            <w:r w:rsidRPr="0074005B">
              <w:rPr>
                <w:rFonts w:ascii="標楷體" w:eastAsia="標楷體" w:hAnsi="標楷體"/>
                <w:b/>
                <w:bCs/>
                <w:sz w:val="28"/>
                <w:szCs w:val="28"/>
              </w:rPr>
              <w:t>服務行為友善性</w:t>
            </w:r>
          </w:p>
          <w:p w:rsidR="008C6C30" w:rsidRPr="0074005B" w:rsidRDefault="008C6C30" w:rsidP="008C6C30">
            <w:pPr>
              <w:pStyle w:val="ac"/>
              <w:adjustRightInd w:val="0"/>
              <w:snapToGrid w:val="0"/>
              <w:spacing w:after="0" w:line="400" w:lineRule="exact"/>
              <w:ind w:left="318" w:hanging="256"/>
              <w:rPr>
                <w:rFonts w:ascii="標楷體" w:eastAsia="標楷體" w:hAnsi="標楷體"/>
                <w:sz w:val="28"/>
                <w:szCs w:val="28"/>
              </w:rPr>
            </w:pPr>
            <w:r w:rsidRPr="0074005B">
              <w:rPr>
                <w:rFonts w:ascii="標楷體" w:eastAsia="標楷體" w:hAnsi="標楷體"/>
                <w:sz w:val="28"/>
                <w:szCs w:val="28"/>
              </w:rPr>
              <w:t>1.注重服務人員友善態度，及臨櫃、電話服務禮貌。</w:t>
            </w:r>
          </w:p>
          <w:p w:rsidR="008C6C30" w:rsidRPr="0074005B" w:rsidRDefault="008C6C30" w:rsidP="005B62C3">
            <w:pPr>
              <w:adjustRightInd w:val="0"/>
              <w:snapToGrid w:val="0"/>
              <w:spacing w:line="400" w:lineRule="exact"/>
              <w:ind w:left="280" w:hangingChars="100" w:hanging="280"/>
              <w:rPr>
                <w:rFonts w:ascii="標楷體" w:eastAsia="標楷體" w:hAnsi="標楷體"/>
                <w:sz w:val="28"/>
                <w:szCs w:val="28"/>
              </w:rPr>
            </w:pPr>
            <w:r w:rsidRPr="0074005B">
              <w:rPr>
                <w:rFonts w:ascii="標楷體" w:eastAsia="標楷體" w:hAnsi="標楷體"/>
                <w:sz w:val="28"/>
                <w:szCs w:val="28"/>
              </w:rPr>
              <w:t>2.</w:t>
            </w:r>
            <w:r w:rsidRPr="0074005B">
              <w:rPr>
                <w:rFonts w:ascii="標楷體" w:eastAsia="標楷體" w:hAnsi="標楷體"/>
                <w:sz w:val="28"/>
                <w:szCs w:val="28"/>
                <w:lang w:eastAsia="zh-HK"/>
              </w:rPr>
              <w:t>定期</w:t>
            </w:r>
            <w:r w:rsidRPr="0074005B">
              <w:rPr>
                <w:rFonts w:ascii="標楷體" w:eastAsia="標楷體" w:hAnsi="標楷體"/>
                <w:sz w:val="28"/>
                <w:szCs w:val="28"/>
              </w:rPr>
              <w:t>辦理「電話服務品質及禮貌測試」</w:t>
            </w:r>
            <w:r w:rsidRPr="0074005B">
              <w:rPr>
                <w:rFonts w:ascii="標楷體" w:eastAsia="標楷體" w:hAnsi="標楷體"/>
                <w:sz w:val="28"/>
                <w:szCs w:val="28"/>
                <w:lang w:eastAsia="zh-HK"/>
              </w:rPr>
              <w:t>分析結果並</w:t>
            </w:r>
            <w:r w:rsidRPr="0074005B">
              <w:rPr>
                <w:rFonts w:ascii="標楷體" w:eastAsia="標楷體" w:hAnsi="標楷體"/>
                <w:sz w:val="28"/>
                <w:szCs w:val="28"/>
              </w:rPr>
              <w:t>據以</w:t>
            </w:r>
            <w:r w:rsidRPr="0074005B">
              <w:rPr>
                <w:rFonts w:ascii="標楷體" w:eastAsia="標楷體" w:hAnsi="標楷體"/>
                <w:sz w:val="28"/>
                <w:szCs w:val="28"/>
                <w:lang w:eastAsia="zh-HK"/>
              </w:rPr>
              <w:t>改善</w:t>
            </w:r>
            <w:r w:rsidRPr="0074005B">
              <w:rPr>
                <w:rFonts w:ascii="標楷體" w:eastAsia="標楷體" w:hAnsi="標楷體"/>
                <w:b/>
                <w:bCs/>
                <w:sz w:val="28"/>
                <w:szCs w:val="28"/>
              </w:rPr>
              <w:t>。</w:t>
            </w:r>
            <w:r w:rsidRPr="0074005B">
              <w:rPr>
                <w:rFonts w:ascii="標楷體" w:eastAsia="標楷體" w:hAnsi="標楷體" w:cs="新細明體"/>
                <w:b/>
                <w:bCs/>
                <w:sz w:val="28"/>
                <w:szCs w:val="28"/>
              </w:rPr>
              <w:t xml:space="preserve"> </w:t>
            </w:r>
          </w:p>
        </w:tc>
        <w:tc>
          <w:tcPr>
            <w:tcW w:w="682" w:type="pct"/>
          </w:tcPr>
          <w:p w:rsidR="008C6C30" w:rsidRPr="0074005B" w:rsidRDefault="005B62C3" w:rsidP="008C6C30">
            <w:pPr>
              <w:pStyle w:val="ac"/>
              <w:adjustRightInd w:val="0"/>
              <w:snapToGrid w:val="0"/>
              <w:spacing w:after="0" w:line="400" w:lineRule="exact"/>
              <w:ind w:left="458" w:hanging="458"/>
              <w:jc w:val="both"/>
              <w:rPr>
                <w:rFonts w:ascii="標楷體" w:eastAsia="標楷體" w:hAnsi="標楷體"/>
                <w:b/>
                <w:bCs/>
                <w:sz w:val="28"/>
                <w:szCs w:val="28"/>
              </w:rPr>
            </w:pPr>
            <w:r w:rsidRPr="0074005B">
              <w:rPr>
                <w:rFonts w:ascii="標楷體" w:eastAsia="標楷體" w:hAnsi="標楷體" w:hint="eastAsia"/>
                <w:sz w:val="28"/>
                <w:szCs w:val="28"/>
              </w:rPr>
              <w:t>行政課</w:t>
            </w:r>
          </w:p>
        </w:tc>
      </w:tr>
      <w:tr w:rsidR="0074005B" w:rsidRPr="0074005B" w:rsidTr="00D337D1">
        <w:tc>
          <w:tcPr>
            <w:tcW w:w="756" w:type="pct"/>
            <w:vMerge/>
            <w:shd w:val="clear" w:color="auto" w:fill="auto"/>
          </w:tcPr>
          <w:p w:rsidR="008C6C30" w:rsidRPr="0074005B" w:rsidRDefault="008C6C30" w:rsidP="008C6C30">
            <w:pPr>
              <w:pStyle w:val="ae"/>
              <w:adjustRightInd w:val="0"/>
              <w:snapToGrid w:val="0"/>
              <w:spacing w:line="400" w:lineRule="exact"/>
              <w:rPr>
                <w:rFonts w:ascii="標楷體" w:eastAsia="標楷體" w:hAnsi="標楷體"/>
                <w:sz w:val="28"/>
                <w:szCs w:val="28"/>
              </w:rPr>
            </w:pPr>
          </w:p>
        </w:tc>
        <w:tc>
          <w:tcPr>
            <w:tcW w:w="1090" w:type="pct"/>
            <w:vMerge/>
            <w:shd w:val="clear" w:color="auto" w:fill="auto"/>
          </w:tcPr>
          <w:p w:rsidR="008C6C30" w:rsidRPr="0074005B" w:rsidRDefault="008C6C30" w:rsidP="008C6C30">
            <w:pPr>
              <w:pStyle w:val="ac"/>
              <w:adjustRightInd w:val="0"/>
              <w:snapToGrid w:val="0"/>
              <w:spacing w:after="0" w:line="400" w:lineRule="exact"/>
              <w:ind w:left="458" w:hanging="458"/>
              <w:jc w:val="both"/>
              <w:rPr>
                <w:rFonts w:ascii="標楷體" w:eastAsia="標楷體" w:hAnsi="標楷體"/>
                <w:sz w:val="28"/>
                <w:szCs w:val="28"/>
              </w:rPr>
            </w:pPr>
          </w:p>
        </w:tc>
        <w:tc>
          <w:tcPr>
            <w:tcW w:w="2472" w:type="pct"/>
            <w:shd w:val="clear" w:color="auto" w:fill="auto"/>
          </w:tcPr>
          <w:p w:rsidR="008C6C30" w:rsidRPr="0074005B" w:rsidRDefault="008C6C30" w:rsidP="008C6C30">
            <w:pPr>
              <w:pStyle w:val="ac"/>
              <w:adjustRightInd w:val="0"/>
              <w:snapToGrid w:val="0"/>
              <w:spacing w:after="0" w:line="400" w:lineRule="exact"/>
              <w:ind w:left="458" w:hanging="458"/>
              <w:jc w:val="both"/>
              <w:rPr>
                <w:rFonts w:ascii="標楷體" w:eastAsia="標楷體" w:hAnsi="標楷體"/>
                <w:sz w:val="28"/>
                <w:szCs w:val="28"/>
              </w:rPr>
            </w:pPr>
            <w:r w:rsidRPr="0074005B">
              <w:rPr>
                <w:rFonts w:ascii="標楷體" w:eastAsia="標楷體" w:hAnsi="標楷體"/>
                <w:b/>
                <w:bCs/>
                <w:sz w:val="28"/>
                <w:szCs w:val="28"/>
              </w:rPr>
              <w:t>民眾臨櫃洽公的便利性</w:t>
            </w:r>
          </w:p>
          <w:p w:rsidR="008C6C30" w:rsidRPr="0074005B" w:rsidRDefault="008C6C30" w:rsidP="005B62C3">
            <w:pPr>
              <w:adjustRightInd w:val="0"/>
              <w:snapToGrid w:val="0"/>
              <w:spacing w:line="400" w:lineRule="exact"/>
              <w:jc w:val="both"/>
              <w:rPr>
                <w:rFonts w:ascii="標楷體" w:eastAsia="標楷體" w:hAnsi="標楷體"/>
                <w:sz w:val="28"/>
                <w:szCs w:val="28"/>
              </w:rPr>
            </w:pPr>
            <w:r w:rsidRPr="0074005B">
              <w:rPr>
                <w:rFonts w:ascii="標楷體" w:eastAsia="標楷體" w:hAnsi="標楷體"/>
                <w:sz w:val="28"/>
                <w:szCs w:val="28"/>
              </w:rPr>
              <w:t>主動招呼臨櫃民眾提供諮詢服務，協助備齊所需證件，並引導至正確櫃台完成申辦程序。</w:t>
            </w:r>
          </w:p>
        </w:tc>
        <w:tc>
          <w:tcPr>
            <w:tcW w:w="682" w:type="pct"/>
          </w:tcPr>
          <w:p w:rsidR="005B62C3" w:rsidRPr="0074005B" w:rsidRDefault="005B62C3" w:rsidP="005B62C3">
            <w:pPr>
              <w:kinsoku w:val="0"/>
              <w:overflowPunct w:val="0"/>
              <w:spacing w:line="400" w:lineRule="exact"/>
              <w:ind w:leftChars="-11" w:left="-26" w:rightChars="35" w:right="84"/>
              <w:contextualSpacing/>
              <w:jc w:val="both"/>
              <w:rPr>
                <w:rFonts w:ascii="標楷體" w:eastAsia="標楷體" w:hAnsi="標楷體"/>
                <w:sz w:val="28"/>
                <w:szCs w:val="28"/>
              </w:rPr>
            </w:pPr>
            <w:r w:rsidRPr="0074005B">
              <w:rPr>
                <w:rFonts w:ascii="標楷體" w:eastAsia="標楷體" w:hAnsi="標楷體" w:hint="eastAsia"/>
                <w:sz w:val="28"/>
                <w:szCs w:val="28"/>
              </w:rPr>
              <w:t>行政課</w:t>
            </w:r>
          </w:p>
          <w:p w:rsidR="005B62C3" w:rsidRPr="0074005B" w:rsidRDefault="005B62C3" w:rsidP="005B62C3">
            <w:pPr>
              <w:kinsoku w:val="0"/>
              <w:overflowPunct w:val="0"/>
              <w:spacing w:line="400" w:lineRule="exact"/>
              <w:ind w:leftChars="-11" w:left="-26" w:rightChars="35" w:right="84"/>
              <w:contextualSpacing/>
              <w:jc w:val="both"/>
              <w:rPr>
                <w:rFonts w:ascii="標楷體" w:eastAsia="標楷體" w:hAnsi="標楷體"/>
                <w:sz w:val="28"/>
                <w:szCs w:val="28"/>
              </w:rPr>
            </w:pPr>
            <w:r w:rsidRPr="0074005B">
              <w:rPr>
                <w:rFonts w:ascii="標楷體" w:eastAsia="標楷體" w:hAnsi="標楷體"/>
                <w:sz w:val="28"/>
                <w:szCs w:val="28"/>
              </w:rPr>
              <w:t>活動課</w:t>
            </w:r>
          </w:p>
          <w:p w:rsidR="008C6C30" w:rsidRPr="0074005B" w:rsidRDefault="005B62C3" w:rsidP="005B62C3">
            <w:pPr>
              <w:pStyle w:val="ac"/>
              <w:adjustRightInd w:val="0"/>
              <w:snapToGrid w:val="0"/>
              <w:spacing w:after="0" w:line="400" w:lineRule="exact"/>
              <w:ind w:left="458" w:hanging="458"/>
              <w:jc w:val="both"/>
              <w:rPr>
                <w:rFonts w:ascii="標楷體" w:eastAsia="標楷體" w:hAnsi="標楷體"/>
                <w:b/>
                <w:bCs/>
                <w:sz w:val="28"/>
                <w:szCs w:val="28"/>
              </w:rPr>
            </w:pPr>
            <w:r w:rsidRPr="0074005B">
              <w:rPr>
                <w:rFonts w:ascii="標楷體" w:eastAsia="標楷體" w:hAnsi="標楷體"/>
                <w:sz w:val="28"/>
                <w:szCs w:val="28"/>
              </w:rPr>
              <w:t>輔導課</w:t>
            </w:r>
          </w:p>
        </w:tc>
      </w:tr>
      <w:tr w:rsidR="0074005B" w:rsidRPr="0074005B" w:rsidTr="00D337D1">
        <w:tc>
          <w:tcPr>
            <w:tcW w:w="756" w:type="pct"/>
            <w:vMerge/>
            <w:shd w:val="clear" w:color="auto" w:fill="auto"/>
          </w:tcPr>
          <w:p w:rsidR="008C6C30" w:rsidRPr="0074005B" w:rsidRDefault="008C6C30" w:rsidP="008C6C30">
            <w:pPr>
              <w:pStyle w:val="ae"/>
              <w:adjustRightInd w:val="0"/>
              <w:snapToGrid w:val="0"/>
              <w:spacing w:line="400" w:lineRule="exact"/>
              <w:rPr>
                <w:rFonts w:ascii="標楷體" w:eastAsia="標楷體" w:hAnsi="標楷體"/>
                <w:sz w:val="28"/>
                <w:szCs w:val="28"/>
              </w:rPr>
            </w:pPr>
          </w:p>
        </w:tc>
        <w:tc>
          <w:tcPr>
            <w:tcW w:w="1090" w:type="pct"/>
            <w:shd w:val="clear" w:color="auto" w:fill="auto"/>
          </w:tcPr>
          <w:p w:rsidR="008C6C30" w:rsidRPr="0074005B" w:rsidRDefault="008C6C30" w:rsidP="00D337D1">
            <w:pPr>
              <w:pStyle w:val="ac"/>
              <w:adjustRightInd w:val="0"/>
              <w:snapToGrid w:val="0"/>
              <w:spacing w:after="0" w:line="400" w:lineRule="exact"/>
              <w:ind w:left="458" w:hanging="458"/>
              <w:jc w:val="both"/>
              <w:rPr>
                <w:rFonts w:ascii="標楷體" w:eastAsia="標楷體" w:hAnsi="標楷體"/>
                <w:sz w:val="28"/>
                <w:szCs w:val="28"/>
              </w:rPr>
            </w:pPr>
            <w:r w:rsidRPr="0074005B">
              <w:rPr>
                <w:rFonts w:ascii="標楷體" w:eastAsia="標楷體" w:hAnsi="標楷體"/>
                <w:sz w:val="28"/>
                <w:szCs w:val="28"/>
              </w:rPr>
              <w:t>(四)因應業務屬性及服務特</w:t>
            </w:r>
            <w:r w:rsidRPr="0074005B">
              <w:rPr>
                <w:rFonts w:ascii="標楷體" w:eastAsia="標楷體" w:hAnsi="標楷體"/>
                <w:sz w:val="28"/>
                <w:szCs w:val="28"/>
              </w:rPr>
              <w:lastRenderedPageBreak/>
              <w:t>性差異，汲取創新趨勢，投入品質改善，</w:t>
            </w:r>
            <w:r w:rsidRPr="0074005B">
              <w:rPr>
                <w:rFonts w:ascii="標楷體" w:eastAsia="標楷體" w:hAnsi="標楷體"/>
                <w:b/>
                <w:sz w:val="28"/>
                <w:szCs w:val="28"/>
              </w:rPr>
              <w:t>發展優質服務</w:t>
            </w:r>
            <w:r w:rsidRPr="0074005B">
              <w:rPr>
                <w:rFonts w:ascii="標楷體" w:eastAsia="標楷體" w:hAnsi="標楷體"/>
                <w:sz w:val="28"/>
                <w:szCs w:val="28"/>
              </w:rPr>
              <w:t>。</w:t>
            </w:r>
          </w:p>
        </w:tc>
        <w:tc>
          <w:tcPr>
            <w:tcW w:w="2472" w:type="pct"/>
            <w:shd w:val="clear" w:color="auto" w:fill="auto"/>
          </w:tcPr>
          <w:p w:rsidR="008C6C30" w:rsidRPr="0074005B" w:rsidRDefault="008C6C30" w:rsidP="008C6C30">
            <w:pPr>
              <w:pStyle w:val="a5"/>
              <w:adjustRightInd w:val="0"/>
              <w:snapToGrid w:val="0"/>
              <w:spacing w:line="400" w:lineRule="exact"/>
              <w:jc w:val="both"/>
              <w:rPr>
                <w:rFonts w:ascii="標楷體" w:eastAsia="標楷體" w:hAnsi="標楷體"/>
                <w:b/>
                <w:bCs/>
                <w:sz w:val="28"/>
                <w:szCs w:val="28"/>
                <w:u w:val="single"/>
                <w:lang w:eastAsia="zh-HK"/>
              </w:rPr>
            </w:pPr>
            <w:r w:rsidRPr="0074005B">
              <w:rPr>
                <w:rFonts w:ascii="標楷體" w:eastAsia="標楷體" w:hAnsi="標楷體" w:cs="新細明體"/>
                <w:b/>
                <w:sz w:val="28"/>
                <w:szCs w:val="28"/>
              </w:rPr>
              <w:lastRenderedPageBreak/>
              <w:t>1.</w:t>
            </w:r>
            <w:r w:rsidRPr="0074005B">
              <w:rPr>
                <w:rFonts w:ascii="標楷體" w:eastAsia="標楷體" w:hAnsi="標楷體" w:cs="新細明體"/>
                <w:b/>
                <w:sz w:val="28"/>
                <w:szCs w:val="28"/>
                <w:u w:val="single"/>
                <w:lang w:eastAsia="zh-HK"/>
              </w:rPr>
              <w:t>鼓勵創新</w:t>
            </w:r>
            <w:r w:rsidR="00983D8E" w:rsidRPr="0074005B">
              <w:rPr>
                <w:rFonts w:ascii="標楷體" w:eastAsia="標楷體" w:hAnsi="標楷體" w:cs="新細明體" w:hint="eastAsia"/>
                <w:b/>
                <w:sz w:val="28"/>
                <w:szCs w:val="28"/>
                <w:u w:val="single"/>
              </w:rPr>
              <w:t>、</w:t>
            </w:r>
            <w:r w:rsidRPr="0074005B">
              <w:rPr>
                <w:rFonts w:ascii="標楷體" w:eastAsia="標楷體" w:hAnsi="標楷體" w:cs="新細明體" w:hint="eastAsia"/>
                <w:b/>
                <w:sz w:val="28"/>
                <w:szCs w:val="28"/>
                <w:u w:val="single"/>
              </w:rPr>
              <w:t>推動社會關懷服務</w:t>
            </w:r>
          </w:p>
          <w:p w:rsidR="008C6C30" w:rsidRPr="0074005B" w:rsidRDefault="008C6C30" w:rsidP="008C6C30">
            <w:pPr>
              <w:pStyle w:val="Default"/>
              <w:snapToGrid w:val="0"/>
              <w:spacing w:line="400" w:lineRule="exact"/>
              <w:ind w:leftChars="100" w:left="240"/>
              <w:jc w:val="both"/>
              <w:rPr>
                <w:rFonts w:ascii="標楷體" w:eastAsia="標楷體" w:hAnsi="標楷體"/>
                <w:bCs/>
                <w:color w:val="auto"/>
                <w:sz w:val="28"/>
                <w:szCs w:val="28"/>
                <w:u w:val="single"/>
              </w:rPr>
            </w:pPr>
            <w:r w:rsidRPr="0074005B">
              <w:rPr>
                <w:rFonts w:ascii="標楷體" w:eastAsia="標楷體" w:hAnsi="標楷體"/>
                <w:bCs/>
                <w:color w:val="auto"/>
                <w:sz w:val="28"/>
                <w:szCs w:val="28"/>
                <w:u w:val="single"/>
                <w:lang w:eastAsia="zh-HK"/>
              </w:rPr>
              <w:t>鼓勵</w:t>
            </w:r>
            <w:r w:rsidRPr="0074005B">
              <w:rPr>
                <w:rFonts w:ascii="標楷體" w:eastAsia="標楷體" w:hAnsi="標楷體"/>
                <w:bCs/>
                <w:color w:val="auto"/>
                <w:sz w:val="28"/>
                <w:szCs w:val="28"/>
                <w:u w:val="single"/>
              </w:rPr>
              <w:t>機關推動</w:t>
            </w:r>
            <w:r w:rsidRPr="0074005B">
              <w:rPr>
                <w:rFonts w:ascii="標楷體" w:eastAsia="標楷體" w:hAnsi="標楷體" w:hint="eastAsia"/>
                <w:bCs/>
                <w:color w:val="auto"/>
                <w:sz w:val="28"/>
                <w:szCs w:val="28"/>
                <w:u w:val="single"/>
              </w:rPr>
              <w:t>服務</w:t>
            </w:r>
            <w:r w:rsidRPr="0074005B">
              <w:rPr>
                <w:rFonts w:ascii="標楷體" w:eastAsia="標楷體" w:hAnsi="標楷體"/>
                <w:bCs/>
                <w:color w:val="auto"/>
                <w:sz w:val="28"/>
                <w:szCs w:val="28"/>
                <w:u w:val="single"/>
              </w:rPr>
              <w:t>創新研究、</w:t>
            </w:r>
            <w:r w:rsidRPr="0074005B">
              <w:rPr>
                <w:rFonts w:ascii="標楷體" w:eastAsia="標楷體" w:hAnsi="標楷體" w:hint="eastAsia"/>
                <w:bCs/>
                <w:color w:val="auto"/>
                <w:sz w:val="28"/>
                <w:szCs w:val="28"/>
                <w:u w:val="single"/>
              </w:rPr>
              <w:t>以人為</w:t>
            </w:r>
            <w:r w:rsidRPr="0074005B">
              <w:rPr>
                <w:rFonts w:ascii="標楷體" w:eastAsia="標楷體" w:hAnsi="標楷體" w:hint="eastAsia"/>
                <w:bCs/>
                <w:color w:val="auto"/>
                <w:sz w:val="28"/>
                <w:szCs w:val="28"/>
                <w:u w:val="single"/>
              </w:rPr>
              <w:lastRenderedPageBreak/>
              <w:t>本運用數位科技、公私協力，因應業務屬性推動社會關懷服務</w:t>
            </w:r>
            <w:r w:rsidRPr="0074005B">
              <w:rPr>
                <w:rFonts w:ascii="標楷體" w:eastAsia="標楷體" w:hAnsi="標楷體"/>
                <w:bCs/>
                <w:color w:val="auto"/>
                <w:sz w:val="28"/>
                <w:szCs w:val="28"/>
                <w:u w:val="single"/>
              </w:rPr>
              <w:t>。</w:t>
            </w:r>
          </w:p>
          <w:p w:rsidR="008C6C30" w:rsidRPr="0074005B" w:rsidRDefault="008C6C30" w:rsidP="008C6C30">
            <w:pPr>
              <w:pStyle w:val="ac"/>
              <w:adjustRightInd w:val="0"/>
              <w:snapToGrid w:val="0"/>
              <w:spacing w:after="0" w:line="400" w:lineRule="exact"/>
              <w:rPr>
                <w:rFonts w:ascii="標楷體" w:eastAsia="標楷體" w:hAnsi="標楷體"/>
                <w:b/>
                <w:bCs/>
                <w:sz w:val="28"/>
                <w:szCs w:val="28"/>
                <w:lang w:eastAsia="zh-HK"/>
              </w:rPr>
            </w:pPr>
            <w:r w:rsidRPr="0074005B">
              <w:rPr>
                <w:rFonts w:ascii="標楷體" w:eastAsia="標楷體" w:hAnsi="標楷體"/>
                <w:b/>
                <w:sz w:val="28"/>
                <w:szCs w:val="28"/>
              </w:rPr>
              <w:t>2.進行標竿學習</w:t>
            </w:r>
          </w:p>
          <w:p w:rsidR="008C6C30" w:rsidRPr="0074005B" w:rsidRDefault="008C6C30" w:rsidP="00FA1EBD">
            <w:pPr>
              <w:adjustRightInd w:val="0"/>
              <w:snapToGrid w:val="0"/>
              <w:spacing w:line="400" w:lineRule="exact"/>
              <w:ind w:leftChars="100" w:left="240"/>
              <w:jc w:val="both"/>
              <w:rPr>
                <w:rFonts w:ascii="標楷體" w:eastAsia="標楷體" w:hAnsi="標楷體"/>
                <w:sz w:val="28"/>
                <w:szCs w:val="28"/>
              </w:rPr>
            </w:pPr>
            <w:r w:rsidRPr="0074005B">
              <w:rPr>
                <w:rFonts w:ascii="標楷體" w:eastAsia="標楷體" w:hAnsi="標楷體"/>
                <w:bCs/>
                <w:sz w:val="28"/>
                <w:szCs w:val="28"/>
                <w:lang w:eastAsia="zh-HK"/>
              </w:rPr>
              <w:t>透過實地參訪觀摩</w:t>
            </w:r>
            <w:r w:rsidRPr="0074005B">
              <w:rPr>
                <w:rFonts w:ascii="標楷體" w:eastAsia="標楷體" w:hAnsi="標楷體"/>
                <w:bCs/>
                <w:sz w:val="28"/>
                <w:szCs w:val="28"/>
              </w:rPr>
              <w:t>、</w:t>
            </w:r>
            <w:r w:rsidRPr="0074005B">
              <w:rPr>
                <w:rFonts w:ascii="標楷體" w:eastAsia="標楷體" w:hAnsi="標楷體"/>
                <w:bCs/>
                <w:sz w:val="28"/>
                <w:szCs w:val="28"/>
                <w:lang w:eastAsia="zh-HK"/>
              </w:rPr>
              <w:t>網路</w:t>
            </w:r>
            <w:r w:rsidRPr="0074005B">
              <w:rPr>
                <w:rFonts w:ascii="標楷體" w:eastAsia="標楷體" w:hAnsi="標楷體"/>
                <w:bCs/>
                <w:sz w:val="28"/>
                <w:szCs w:val="28"/>
              </w:rPr>
              <w:t>學習參考</w:t>
            </w:r>
            <w:r w:rsidRPr="0074005B">
              <w:rPr>
                <w:rFonts w:ascii="標楷體" w:eastAsia="標楷體" w:hAnsi="標楷體"/>
                <w:bCs/>
                <w:sz w:val="28"/>
                <w:szCs w:val="28"/>
                <w:lang w:eastAsia="zh-HK"/>
              </w:rPr>
              <w:t>國內外績優</w:t>
            </w:r>
            <w:r w:rsidRPr="0074005B">
              <w:rPr>
                <w:rFonts w:ascii="標楷體" w:eastAsia="標楷體" w:hAnsi="標楷體"/>
                <w:bCs/>
                <w:sz w:val="28"/>
                <w:szCs w:val="28"/>
              </w:rPr>
              <w:t>服務個案</w:t>
            </w:r>
            <w:r w:rsidRPr="0074005B">
              <w:rPr>
                <w:rFonts w:ascii="標楷體" w:eastAsia="標楷體" w:hAnsi="標楷體"/>
                <w:bCs/>
                <w:sz w:val="28"/>
                <w:szCs w:val="28"/>
                <w:lang w:eastAsia="zh-HK"/>
              </w:rPr>
              <w:t>作法。</w:t>
            </w:r>
          </w:p>
        </w:tc>
        <w:tc>
          <w:tcPr>
            <w:tcW w:w="682" w:type="pct"/>
          </w:tcPr>
          <w:p w:rsidR="00FA1EBD" w:rsidRPr="0074005B" w:rsidRDefault="00FA1EBD" w:rsidP="00FA1EBD">
            <w:pPr>
              <w:kinsoku w:val="0"/>
              <w:overflowPunct w:val="0"/>
              <w:spacing w:line="400" w:lineRule="exact"/>
              <w:ind w:leftChars="-11" w:left="-26" w:rightChars="35" w:right="84"/>
              <w:contextualSpacing/>
              <w:jc w:val="both"/>
              <w:rPr>
                <w:rFonts w:ascii="標楷體" w:eastAsia="標楷體" w:hAnsi="標楷體"/>
                <w:sz w:val="28"/>
                <w:szCs w:val="28"/>
              </w:rPr>
            </w:pPr>
            <w:r w:rsidRPr="0074005B">
              <w:rPr>
                <w:rFonts w:ascii="標楷體" w:eastAsia="標楷體" w:hAnsi="標楷體" w:hint="eastAsia"/>
                <w:sz w:val="28"/>
                <w:szCs w:val="28"/>
              </w:rPr>
              <w:lastRenderedPageBreak/>
              <w:t>行政課</w:t>
            </w:r>
          </w:p>
          <w:p w:rsidR="00FA1EBD" w:rsidRPr="0074005B" w:rsidRDefault="00FA1EBD" w:rsidP="00FA1EBD">
            <w:pPr>
              <w:kinsoku w:val="0"/>
              <w:overflowPunct w:val="0"/>
              <w:spacing w:line="400" w:lineRule="exact"/>
              <w:ind w:leftChars="-11" w:left="-26" w:rightChars="35" w:right="84"/>
              <w:contextualSpacing/>
              <w:jc w:val="both"/>
              <w:rPr>
                <w:rFonts w:ascii="標楷體" w:eastAsia="標楷體" w:hAnsi="標楷體"/>
                <w:sz w:val="28"/>
                <w:szCs w:val="28"/>
              </w:rPr>
            </w:pPr>
            <w:r w:rsidRPr="0074005B">
              <w:rPr>
                <w:rFonts w:ascii="標楷體" w:eastAsia="標楷體" w:hAnsi="標楷體"/>
                <w:sz w:val="28"/>
                <w:szCs w:val="28"/>
              </w:rPr>
              <w:t>活動課</w:t>
            </w:r>
          </w:p>
          <w:p w:rsidR="008C6C30" w:rsidRPr="0074005B" w:rsidRDefault="00FA1EBD" w:rsidP="00FA1EBD">
            <w:pPr>
              <w:pStyle w:val="ac"/>
              <w:adjustRightInd w:val="0"/>
              <w:snapToGrid w:val="0"/>
              <w:spacing w:after="0" w:line="400" w:lineRule="exact"/>
              <w:jc w:val="both"/>
              <w:rPr>
                <w:rFonts w:ascii="標楷體" w:eastAsia="標楷體" w:hAnsi="標楷體"/>
                <w:sz w:val="28"/>
                <w:szCs w:val="28"/>
              </w:rPr>
            </w:pPr>
            <w:r w:rsidRPr="0074005B">
              <w:rPr>
                <w:rFonts w:ascii="標楷體" w:eastAsia="標楷體" w:hAnsi="標楷體"/>
                <w:sz w:val="28"/>
                <w:szCs w:val="28"/>
              </w:rPr>
              <w:lastRenderedPageBreak/>
              <w:t>輔導課</w:t>
            </w:r>
          </w:p>
        </w:tc>
      </w:tr>
      <w:tr w:rsidR="0074005B" w:rsidRPr="0074005B" w:rsidTr="00D337D1">
        <w:tc>
          <w:tcPr>
            <w:tcW w:w="756" w:type="pct"/>
            <w:vMerge w:val="restart"/>
            <w:shd w:val="clear" w:color="auto" w:fill="auto"/>
          </w:tcPr>
          <w:p w:rsidR="005E604B" w:rsidRPr="0074005B" w:rsidRDefault="005E604B" w:rsidP="00D337D1">
            <w:pPr>
              <w:pStyle w:val="ac"/>
              <w:adjustRightInd w:val="0"/>
              <w:snapToGrid w:val="0"/>
              <w:spacing w:after="0" w:line="400" w:lineRule="exact"/>
              <w:ind w:left="397" w:hanging="397"/>
              <w:jc w:val="both"/>
              <w:rPr>
                <w:rFonts w:ascii="標楷體" w:eastAsia="標楷體" w:hAnsi="標楷體"/>
                <w:sz w:val="28"/>
                <w:szCs w:val="28"/>
              </w:rPr>
            </w:pPr>
            <w:r w:rsidRPr="0074005B">
              <w:rPr>
                <w:rFonts w:ascii="標楷體" w:eastAsia="標楷體" w:hAnsi="標楷體"/>
                <w:sz w:val="28"/>
                <w:szCs w:val="28"/>
              </w:rPr>
              <w:lastRenderedPageBreak/>
              <w:t>二、重視全程</w:t>
            </w:r>
            <w:r w:rsidRPr="0074005B">
              <w:rPr>
                <w:rFonts w:ascii="標楷體" w:eastAsia="標楷體" w:hAnsi="標楷體"/>
                <w:b/>
                <w:sz w:val="28"/>
                <w:szCs w:val="28"/>
              </w:rPr>
              <w:t>意見回饋及參與</w:t>
            </w:r>
            <w:r w:rsidRPr="0074005B">
              <w:rPr>
                <w:rFonts w:ascii="標楷體" w:eastAsia="標楷體" w:hAnsi="標楷體"/>
                <w:sz w:val="28"/>
                <w:szCs w:val="28"/>
              </w:rPr>
              <w:t>，力求服務切合民眾需求</w:t>
            </w:r>
          </w:p>
        </w:tc>
        <w:tc>
          <w:tcPr>
            <w:tcW w:w="1090" w:type="pct"/>
            <w:shd w:val="clear" w:color="auto" w:fill="auto"/>
          </w:tcPr>
          <w:p w:rsidR="005E604B" w:rsidRPr="0074005B" w:rsidRDefault="005E604B" w:rsidP="00D337D1">
            <w:pPr>
              <w:pStyle w:val="ac"/>
              <w:adjustRightInd w:val="0"/>
              <w:snapToGrid w:val="0"/>
              <w:spacing w:after="0" w:line="400" w:lineRule="exact"/>
              <w:ind w:left="459" w:hanging="459"/>
              <w:jc w:val="both"/>
              <w:rPr>
                <w:rFonts w:ascii="標楷體" w:eastAsia="標楷體" w:hAnsi="標楷體"/>
                <w:sz w:val="28"/>
                <w:szCs w:val="28"/>
              </w:rPr>
            </w:pPr>
            <w:r w:rsidRPr="0074005B">
              <w:rPr>
                <w:rFonts w:ascii="標楷體" w:eastAsia="標楷體" w:hAnsi="標楷體"/>
                <w:sz w:val="28"/>
                <w:szCs w:val="28"/>
              </w:rPr>
              <w:t>(一)納入</w:t>
            </w:r>
            <w:r w:rsidRPr="0074005B">
              <w:rPr>
                <w:rFonts w:ascii="標楷體" w:eastAsia="標楷體" w:hAnsi="標楷體"/>
                <w:b/>
                <w:sz w:val="28"/>
                <w:szCs w:val="28"/>
              </w:rPr>
              <w:t>民眾參與服務設計</w:t>
            </w:r>
            <w:r w:rsidRPr="0074005B">
              <w:rPr>
                <w:rFonts w:ascii="標楷體" w:eastAsia="標楷體" w:hAnsi="標楷體"/>
                <w:sz w:val="28"/>
                <w:szCs w:val="28"/>
              </w:rPr>
              <w:t>或邀請民間協力合作，提供符合民眾需求的服務。</w:t>
            </w:r>
          </w:p>
        </w:tc>
        <w:tc>
          <w:tcPr>
            <w:tcW w:w="2472" w:type="pct"/>
            <w:shd w:val="clear" w:color="auto" w:fill="auto"/>
          </w:tcPr>
          <w:p w:rsidR="005E604B" w:rsidRPr="0074005B" w:rsidRDefault="005E604B" w:rsidP="008C6C30">
            <w:pPr>
              <w:pStyle w:val="ac"/>
              <w:adjustRightInd w:val="0"/>
              <w:snapToGrid w:val="0"/>
              <w:spacing w:after="0" w:line="400" w:lineRule="exact"/>
              <w:jc w:val="both"/>
              <w:rPr>
                <w:rFonts w:ascii="標楷體" w:eastAsia="標楷體" w:hAnsi="標楷體"/>
                <w:b/>
                <w:sz w:val="28"/>
                <w:szCs w:val="28"/>
              </w:rPr>
            </w:pPr>
            <w:r w:rsidRPr="0074005B">
              <w:rPr>
                <w:rFonts w:ascii="標楷體" w:eastAsia="標楷體" w:hAnsi="標楷體"/>
                <w:b/>
                <w:sz w:val="28"/>
                <w:szCs w:val="28"/>
              </w:rPr>
              <w:t>參與式服務</w:t>
            </w:r>
          </w:p>
          <w:p w:rsidR="005E604B" w:rsidRPr="0074005B" w:rsidRDefault="005E604B" w:rsidP="008C6C30">
            <w:pPr>
              <w:pStyle w:val="ac"/>
              <w:adjustRightInd w:val="0"/>
              <w:snapToGrid w:val="0"/>
              <w:spacing w:after="0" w:line="400" w:lineRule="exact"/>
              <w:jc w:val="both"/>
              <w:rPr>
                <w:rFonts w:ascii="標楷體" w:eastAsia="標楷體" w:hAnsi="標楷體"/>
                <w:sz w:val="28"/>
                <w:szCs w:val="28"/>
              </w:rPr>
            </w:pPr>
            <w:r w:rsidRPr="0074005B">
              <w:rPr>
                <w:rFonts w:ascii="標楷體" w:eastAsia="標楷體" w:hAnsi="標楷體"/>
                <w:sz w:val="28"/>
                <w:szCs w:val="28"/>
              </w:rPr>
              <w:t>從服務設計到實施導入民眾參與，政府與民間協力共創有感的公共服務</w:t>
            </w:r>
            <w:r w:rsidRPr="0074005B">
              <w:rPr>
                <w:rFonts w:ascii="標楷體" w:eastAsia="標楷體" w:hAnsi="標楷體" w:hint="eastAsia"/>
                <w:sz w:val="28"/>
                <w:szCs w:val="28"/>
              </w:rPr>
              <w:t>:</w:t>
            </w:r>
          </w:p>
          <w:p w:rsidR="005E604B" w:rsidRPr="0074005B" w:rsidRDefault="005E604B" w:rsidP="008C6C30">
            <w:pPr>
              <w:adjustRightInd w:val="0"/>
              <w:snapToGrid w:val="0"/>
              <w:spacing w:line="400" w:lineRule="exact"/>
              <w:rPr>
                <w:rFonts w:ascii="標楷體" w:eastAsia="標楷體" w:hAnsi="標楷體" w:cs="新細明體"/>
                <w:sz w:val="28"/>
                <w:szCs w:val="28"/>
                <w:lang w:eastAsia="zh-HK"/>
              </w:rPr>
            </w:pPr>
            <w:r w:rsidRPr="0074005B">
              <w:rPr>
                <w:rFonts w:ascii="標楷體" w:eastAsia="標楷體" w:hAnsi="標楷體"/>
                <w:sz w:val="28"/>
                <w:szCs w:val="28"/>
              </w:rPr>
              <w:t>1.</w:t>
            </w:r>
            <w:r w:rsidRPr="0074005B">
              <w:rPr>
                <w:rFonts w:ascii="標楷體" w:eastAsia="標楷體" w:hAnsi="標楷體" w:hint="eastAsia"/>
                <w:sz w:val="28"/>
                <w:szCs w:val="28"/>
              </w:rPr>
              <w:t>提供民眾</w:t>
            </w:r>
            <w:r w:rsidRPr="0074005B">
              <w:rPr>
                <w:rFonts w:ascii="標楷體" w:eastAsia="標楷體" w:hAnsi="標楷體" w:cs="新細明體"/>
                <w:sz w:val="28"/>
                <w:szCs w:val="28"/>
              </w:rPr>
              <w:t>參與管道</w:t>
            </w:r>
          </w:p>
          <w:p w:rsidR="005E604B" w:rsidRPr="0074005B" w:rsidRDefault="005E604B" w:rsidP="008C6C30">
            <w:pPr>
              <w:pStyle w:val="ac"/>
              <w:tabs>
                <w:tab w:val="left" w:pos="5138"/>
              </w:tabs>
              <w:adjustRightInd w:val="0"/>
              <w:snapToGrid w:val="0"/>
              <w:spacing w:after="0" w:line="400" w:lineRule="exact"/>
              <w:ind w:leftChars="100" w:left="240"/>
              <w:rPr>
                <w:rFonts w:ascii="標楷體" w:eastAsia="標楷體" w:hAnsi="標楷體"/>
                <w:sz w:val="28"/>
                <w:szCs w:val="28"/>
              </w:rPr>
            </w:pPr>
            <w:r w:rsidRPr="0074005B">
              <w:rPr>
                <w:rFonts w:ascii="標楷體" w:eastAsia="標楷體" w:hAnsi="標楷體"/>
                <w:sz w:val="28"/>
                <w:szCs w:val="28"/>
              </w:rPr>
              <w:t>機關應提供</w:t>
            </w:r>
            <w:r w:rsidRPr="0074005B">
              <w:rPr>
                <w:rFonts w:ascii="標楷體" w:eastAsia="標楷體" w:hAnsi="標楷體" w:hint="eastAsia"/>
                <w:sz w:val="28"/>
                <w:szCs w:val="28"/>
              </w:rPr>
              <w:t>實體或網路多元參與管道，</w:t>
            </w:r>
            <w:r w:rsidRPr="0074005B">
              <w:rPr>
                <w:rFonts w:ascii="標楷體" w:eastAsia="標楷體" w:hAnsi="標楷體"/>
                <w:sz w:val="28"/>
                <w:szCs w:val="28"/>
              </w:rPr>
              <w:t>導入民眾</w:t>
            </w:r>
            <w:r w:rsidRPr="0074005B">
              <w:rPr>
                <w:rFonts w:ascii="標楷體" w:eastAsia="標楷體" w:hAnsi="標楷體" w:hint="eastAsia"/>
                <w:sz w:val="28"/>
                <w:szCs w:val="28"/>
              </w:rPr>
              <w:t>觀點</w:t>
            </w:r>
            <w:r w:rsidRPr="0074005B">
              <w:rPr>
                <w:rFonts w:ascii="標楷體" w:eastAsia="標楷體" w:hAnsi="標楷體"/>
                <w:sz w:val="28"/>
                <w:szCs w:val="28"/>
              </w:rPr>
              <w:t>如</w:t>
            </w:r>
            <w:r w:rsidRPr="0074005B">
              <w:rPr>
                <w:rFonts w:ascii="標楷體" w:eastAsia="標楷體" w:hAnsi="標楷體" w:hint="eastAsia"/>
                <w:sz w:val="28"/>
                <w:szCs w:val="28"/>
              </w:rPr>
              <w:t>網路提案</w:t>
            </w:r>
            <w:r w:rsidRPr="0074005B">
              <w:rPr>
                <w:rFonts w:ascii="標楷體" w:eastAsia="標楷體" w:hAnsi="標楷體"/>
                <w:sz w:val="28"/>
                <w:szCs w:val="28"/>
              </w:rPr>
              <w:t>、</w:t>
            </w:r>
            <w:r w:rsidRPr="0074005B">
              <w:rPr>
                <w:rFonts w:ascii="標楷體" w:eastAsia="標楷體" w:hAnsi="標楷體" w:hint="eastAsia"/>
                <w:sz w:val="28"/>
                <w:szCs w:val="28"/>
              </w:rPr>
              <w:t>群組討論等，透過對話溝通方式，創造與民間協力合作契機</w:t>
            </w:r>
            <w:r w:rsidRPr="0074005B">
              <w:rPr>
                <w:rFonts w:ascii="標楷體" w:eastAsia="標楷體" w:hAnsi="標楷體"/>
                <w:sz w:val="28"/>
                <w:szCs w:val="28"/>
              </w:rPr>
              <w:t>。</w:t>
            </w:r>
          </w:p>
          <w:p w:rsidR="005E604B" w:rsidRPr="0074005B" w:rsidRDefault="005E604B" w:rsidP="008C6C30">
            <w:pPr>
              <w:pStyle w:val="ae"/>
              <w:adjustRightInd w:val="0"/>
              <w:snapToGrid w:val="0"/>
              <w:spacing w:line="400" w:lineRule="exact"/>
              <w:ind w:left="459" w:hanging="459"/>
              <w:jc w:val="both"/>
              <w:rPr>
                <w:rFonts w:ascii="標楷體" w:eastAsia="標楷體" w:hAnsi="標楷體"/>
                <w:sz w:val="28"/>
                <w:szCs w:val="28"/>
              </w:rPr>
            </w:pPr>
            <w:r w:rsidRPr="0074005B">
              <w:rPr>
                <w:rFonts w:ascii="標楷體" w:eastAsia="標楷體" w:hAnsi="標楷體" w:cs="新細明體"/>
                <w:sz w:val="28"/>
                <w:szCs w:val="28"/>
              </w:rPr>
              <w:t>2.</w:t>
            </w:r>
            <w:r w:rsidRPr="0074005B">
              <w:rPr>
                <w:rFonts w:ascii="標楷體" w:eastAsia="標楷體" w:hAnsi="標楷體"/>
                <w:bCs/>
                <w:sz w:val="28"/>
                <w:szCs w:val="28"/>
              </w:rPr>
              <w:t>邀</w:t>
            </w:r>
            <w:r w:rsidRPr="0074005B">
              <w:rPr>
                <w:rFonts w:ascii="標楷體" w:eastAsia="標楷體" w:hAnsi="標楷體" w:hint="eastAsia"/>
                <w:bCs/>
                <w:sz w:val="28"/>
                <w:szCs w:val="28"/>
              </w:rPr>
              <w:t>請</w:t>
            </w:r>
            <w:r w:rsidRPr="0074005B">
              <w:rPr>
                <w:rFonts w:ascii="標楷體" w:eastAsia="標楷體" w:hAnsi="標楷體"/>
                <w:bCs/>
                <w:sz w:val="28"/>
                <w:szCs w:val="28"/>
              </w:rPr>
              <w:t>民眾共同參與服務設計</w:t>
            </w:r>
          </w:p>
          <w:p w:rsidR="005E604B" w:rsidRPr="0074005B" w:rsidRDefault="005E604B" w:rsidP="00AE71A8">
            <w:pPr>
              <w:pStyle w:val="ac"/>
              <w:adjustRightInd w:val="0"/>
              <w:snapToGrid w:val="0"/>
              <w:spacing w:after="0" w:line="400" w:lineRule="exact"/>
              <w:ind w:leftChars="100" w:left="240"/>
              <w:rPr>
                <w:rFonts w:ascii="標楷體" w:eastAsia="標楷體" w:hAnsi="標楷體"/>
                <w:sz w:val="28"/>
                <w:szCs w:val="28"/>
              </w:rPr>
            </w:pPr>
            <w:r w:rsidRPr="0074005B">
              <w:rPr>
                <w:rFonts w:ascii="標楷體" w:eastAsia="標楷體" w:hAnsi="標楷體"/>
                <w:sz w:val="28"/>
                <w:szCs w:val="28"/>
              </w:rPr>
              <w:t>透過參與服務設計的方式，導入民間觀點;共創公私協力合作契機。(委外、外包)</w:t>
            </w:r>
          </w:p>
        </w:tc>
        <w:tc>
          <w:tcPr>
            <w:tcW w:w="682" w:type="pct"/>
          </w:tcPr>
          <w:p w:rsidR="005E604B" w:rsidRPr="0074005B" w:rsidRDefault="005E604B" w:rsidP="00FA1EBD">
            <w:pPr>
              <w:kinsoku w:val="0"/>
              <w:overflowPunct w:val="0"/>
              <w:spacing w:line="400" w:lineRule="exact"/>
              <w:ind w:leftChars="-11" w:left="-26" w:rightChars="35" w:right="84"/>
              <w:contextualSpacing/>
              <w:jc w:val="both"/>
              <w:rPr>
                <w:rFonts w:ascii="標楷體" w:eastAsia="標楷體" w:hAnsi="標楷體"/>
                <w:sz w:val="28"/>
                <w:szCs w:val="28"/>
              </w:rPr>
            </w:pPr>
            <w:r w:rsidRPr="0074005B">
              <w:rPr>
                <w:rFonts w:ascii="標楷體" w:eastAsia="標楷體" w:hAnsi="標楷體" w:hint="eastAsia"/>
                <w:sz w:val="28"/>
                <w:szCs w:val="28"/>
              </w:rPr>
              <w:t>行政課</w:t>
            </w:r>
          </w:p>
          <w:p w:rsidR="005E604B" w:rsidRPr="0074005B" w:rsidRDefault="005E604B" w:rsidP="00FA1EBD">
            <w:pPr>
              <w:kinsoku w:val="0"/>
              <w:overflowPunct w:val="0"/>
              <w:spacing w:line="400" w:lineRule="exact"/>
              <w:ind w:leftChars="-11" w:left="-26" w:rightChars="35" w:right="84"/>
              <w:contextualSpacing/>
              <w:jc w:val="both"/>
              <w:rPr>
                <w:rFonts w:ascii="標楷體" w:eastAsia="標楷體" w:hAnsi="標楷體"/>
                <w:sz w:val="28"/>
                <w:szCs w:val="28"/>
              </w:rPr>
            </w:pPr>
            <w:r w:rsidRPr="0074005B">
              <w:rPr>
                <w:rFonts w:ascii="標楷體" w:eastAsia="標楷體" w:hAnsi="標楷體"/>
                <w:sz w:val="28"/>
                <w:szCs w:val="28"/>
              </w:rPr>
              <w:t>活動課</w:t>
            </w:r>
          </w:p>
          <w:p w:rsidR="005E604B" w:rsidRPr="0074005B" w:rsidRDefault="005E604B" w:rsidP="00D337D1">
            <w:pPr>
              <w:pStyle w:val="ac"/>
              <w:adjustRightInd w:val="0"/>
              <w:snapToGrid w:val="0"/>
              <w:spacing w:after="0" w:line="400" w:lineRule="exact"/>
              <w:jc w:val="both"/>
            </w:pPr>
            <w:r w:rsidRPr="0074005B">
              <w:rPr>
                <w:rFonts w:ascii="標楷體" w:eastAsia="標楷體" w:hAnsi="標楷體"/>
                <w:sz w:val="28"/>
                <w:szCs w:val="28"/>
              </w:rPr>
              <w:t>輔導課</w:t>
            </w:r>
          </w:p>
        </w:tc>
      </w:tr>
      <w:tr w:rsidR="0074005B" w:rsidRPr="0074005B" w:rsidTr="00D337D1">
        <w:tc>
          <w:tcPr>
            <w:tcW w:w="756" w:type="pct"/>
            <w:vMerge/>
            <w:shd w:val="clear" w:color="auto" w:fill="auto"/>
          </w:tcPr>
          <w:p w:rsidR="005E604B" w:rsidRPr="0074005B" w:rsidRDefault="005E604B" w:rsidP="008C6C30">
            <w:pPr>
              <w:pStyle w:val="ac"/>
              <w:adjustRightInd w:val="0"/>
              <w:snapToGrid w:val="0"/>
              <w:spacing w:after="0" w:line="400" w:lineRule="exact"/>
              <w:ind w:left="397" w:hanging="397"/>
              <w:jc w:val="both"/>
              <w:rPr>
                <w:rFonts w:ascii="標楷體" w:eastAsia="標楷體" w:hAnsi="標楷體"/>
                <w:sz w:val="28"/>
                <w:szCs w:val="28"/>
              </w:rPr>
            </w:pPr>
          </w:p>
        </w:tc>
        <w:tc>
          <w:tcPr>
            <w:tcW w:w="1090" w:type="pct"/>
            <w:shd w:val="clear" w:color="auto" w:fill="auto"/>
          </w:tcPr>
          <w:p w:rsidR="005E604B" w:rsidRPr="0074005B" w:rsidRDefault="005E604B" w:rsidP="008C6C30">
            <w:pPr>
              <w:pStyle w:val="ac"/>
              <w:adjustRightInd w:val="0"/>
              <w:snapToGrid w:val="0"/>
              <w:spacing w:after="0" w:line="400" w:lineRule="exact"/>
              <w:ind w:left="459" w:hanging="459"/>
              <w:jc w:val="both"/>
              <w:rPr>
                <w:rFonts w:ascii="標楷體" w:eastAsia="標楷體" w:hAnsi="標楷體"/>
                <w:sz w:val="28"/>
                <w:szCs w:val="28"/>
              </w:rPr>
            </w:pPr>
            <w:r w:rsidRPr="0074005B">
              <w:rPr>
                <w:rFonts w:ascii="標楷體" w:eastAsia="標楷體" w:hAnsi="標楷體"/>
                <w:sz w:val="28"/>
                <w:szCs w:val="28"/>
              </w:rPr>
              <w:t>(二)</w:t>
            </w:r>
            <w:r w:rsidRPr="0074005B">
              <w:rPr>
                <w:rFonts w:ascii="標楷體" w:eastAsia="標楷體" w:hAnsi="標楷體"/>
                <w:b/>
                <w:sz w:val="28"/>
                <w:szCs w:val="28"/>
              </w:rPr>
              <w:t>善用各類意見調查工具</w:t>
            </w:r>
            <w:r w:rsidRPr="0074005B">
              <w:rPr>
                <w:rFonts w:ascii="標楷體" w:eastAsia="標楷體" w:hAnsi="標楷體"/>
                <w:sz w:val="28"/>
                <w:szCs w:val="28"/>
              </w:rPr>
              <w:t>與機制，蒐集</w:t>
            </w:r>
            <w:r w:rsidR="00983D8E" w:rsidRPr="0074005B">
              <w:rPr>
                <w:rFonts w:ascii="標楷體" w:eastAsia="標楷體" w:hAnsi="標楷體"/>
                <w:sz w:val="28"/>
                <w:szCs w:val="28"/>
              </w:rPr>
              <w:t>民眾對服務的需求或建議，適時</w:t>
            </w:r>
            <w:r w:rsidRPr="0074005B">
              <w:rPr>
                <w:rFonts w:ascii="標楷體" w:eastAsia="標楷體" w:hAnsi="標楷體"/>
                <w:sz w:val="28"/>
                <w:szCs w:val="28"/>
              </w:rPr>
              <w:t>調整服務措施。</w:t>
            </w:r>
          </w:p>
        </w:tc>
        <w:tc>
          <w:tcPr>
            <w:tcW w:w="2472" w:type="pct"/>
            <w:shd w:val="clear" w:color="auto" w:fill="auto"/>
          </w:tcPr>
          <w:p w:rsidR="005E604B" w:rsidRPr="0074005B" w:rsidRDefault="005E604B" w:rsidP="008C6C30">
            <w:pPr>
              <w:pStyle w:val="a5"/>
              <w:adjustRightInd w:val="0"/>
              <w:snapToGrid w:val="0"/>
              <w:spacing w:line="400" w:lineRule="exact"/>
              <w:jc w:val="both"/>
              <w:rPr>
                <w:rFonts w:ascii="標楷體" w:eastAsia="標楷體" w:hAnsi="標楷體"/>
                <w:b/>
                <w:sz w:val="28"/>
                <w:szCs w:val="28"/>
              </w:rPr>
            </w:pPr>
            <w:r w:rsidRPr="0074005B">
              <w:rPr>
                <w:rFonts w:ascii="標楷體" w:eastAsia="標楷體" w:hAnsi="標楷體"/>
                <w:b/>
                <w:sz w:val="28"/>
                <w:szCs w:val="28"/>
              </w:rPr>
              <w:t>善用各類意見調查工具</w:t>
            </w:r>
          </w:p>
          <w:p w:rsidR="005E604B" w:rsidRPr="0074005B" w:rsidRDefault="005E604B" w:rsidP="008C6C30">
            <w:pPr>
              <w:pStyle w:val="a5"/>
              <w:adjustRightInd w:val="0"/>
              <w:snapToGrid w:val="0"/>
              <w:spacing w:line="400" w:lineRule="exact"/>
              <w:jc w:val="both"/>
              <w:rPr>
                <w:rFonts w:ascii="標楷體" w:eastAsia="標楷體" w:hAnsi="標楷體" w:cs="新細明體"/>
                <w:sz w:val="28"/>
                <w:szCs w:val="28"/>
                <w:lang w:eastAsia="zh-HK"/>
              </w:rPr>
            </w:pPr>
            <w:r w:rsidRPr="0074005B">
              <w:rPr>
                <w:rFonts w:ascii="標楷體" w:eastAsia="標楷體" w:hAnsi="標楷體" w:cs="新細明體"/>
                <w:sz w:val="28"/>
                <w:szCs w:val="28"/>
                <w:lang w:eastAsia="zh-HK"/>
              </w:rPr>
              <w:t>彈性運用其他機制瞭解民眾對服務的評價，並提出執行情形及結果。</w:t>
            </w:r>
          </w:p>
          <w:p w:rsidR="005E604B" w:rsidRPr="0074005B" w:rsidRDefault="005E604B" w:rsidP="008C6C30">
            <w:pPr>
              <w:pStyle w:val="a5"/>
              <w:adjustRightInd w:val="0"/>
              <w:snapToGrid w:val="0"/>
              <w:spacing w:line="400" w:lineRule="exact"/>
              <w:jc w:val="both"/>
              <w:rPr>
                <w:rFonts w:ascii="標楷體" w:eastAsia="標楷體" w:hAnsi="標楷體"/>
                <w:sz w:val="28"/>
                <w:szCs w:val="28"/>
                <w:lang w:eastAsia="zh-HK"/>
              </w:rPr>
            </w:pPr>
          </w:p>
          <w:p w:rsidR="005E604B" w:rsidRPr="0074005B" w:rsidRDefault="005E604B" w:rsidP="008C6C30">
            <w:pPr>
              <w:pStyle w:val="a5"/>
              <w:adjustRightInd w:val="0"/>
              <w:snapToGrid w:val="0"/>
              <w:spacing w:line="400" w:lineRule="exact"/>
              <w:ind w:left="280" w:hangingChars="100" w:hanging="280"/>
              <w:jc w:val="both"/>
              <w:rPr>
                <w:rFonts w:ascii="標楷體" w:eastAsia="標楷體" w:hAnsi="標楷體"/>
                <w:sz w:val="28"/>
                <w:szCs w:val="28"/>
                <w:lang w:eastAsia="zh-HK"/>
              </w:rPr>
            </w:pPr>
            <w:r w:rsidRPr="0074005B">
              <w:rPr>
                <w:rFonts w:ascii="標楷體" w:eastAsia="標楷體" w:hAnsi="標楷體" w:hint="eastAsia"/>
                <w:sz w:val="28"/>
                <w:szCs w:val="28"/>
              </w:rPr>
              <w:t>1.</w:t>
            </w:r>
            <w:r w:rsidRPr="0074005B">
              <w:rPr>
                <w:rFonts w:ascii="標楷體" w:eastAsia="標楷體" w:hAnsi="標楷體" w:hint="eastAsia"/>
                <w:sz w:val="28"/>
                <w:szCs w:val="28"/>
                <w:lang w:eastAsia="zh-HK"/>
              </w:rPr>
              <w:t>建立</w:t>
            </w:r>
            <w:r w:rsidRPr="0074005B">
              <w:rPr>
                <w:rFonts w:ascii="標楷體" w:eastAsia="標楷體" w:hAnsi="標楷體" w:hint="eastAsia"/>
                <w:sz w:val="28"/>
                <w:szCs w:val="28"/>
              </w:rPr>
              <w:t>多元管道</w:t>
            </w:r>
            <w:r w:rsidRPr="0074005B">
              <w:rPr>
                <w:rFonts w:ascii="標楷體" w:eastAsia="標楷體" w:hAnsi="標楷體" w:hint="eastAsia"/>
                <w:sz w:val="28"/>
                <w:szCs w:val="28"/>
                <w:lang w:eastAsia="zh-HK"/>
              </w:rPr>
              <w:t>管道</w:t>
            </w:r>
            <w:r w:rsidRPr="0074005B">
              <w:rPr>
                <w:rFonts w:ascii="標楷體" w:eastAsia="標楷體" w:hAnsi="標楷體" w:cs="新細明體"/>
                <w:sz w:val="28"/>
                <w:szCs w:val="28"/>
              </w:rPr>
              <w:t>，</w:t>
            </w:r>
            <w:r w:rsidRPr="0074005B">
              <w:rPr>
                <w:rFonts w:ascii="標楷體" w:eastAsia="標楷體" w:hAnsi="標楷體" w:cs="新細明體" w:hint="eastAsia"/>
                <w:sz w:val="28"/>
                <w:szCs w:val="28"/>
              </w:rPr>
              <w:t>蒐集</w:t>
            </w:r>
            <w:r w:rsidRPr="0074005B">
              <w:rPr>
                <w:rFonts w:ascii="標楷體" w:eastAsia="標楷體" w:hAnsi="標楷體" w:cs="新細明體"/>
                <w:sz w:val="28"/>
                <w:szCs w:val="28"/>
              </w:rPr>
              <w:t>民眾</w:t>
            </w:r>
            <w:r w:rsidRPr="0074005B">
              <w:rPr>
                <w:rFonts w:ascii="標楷體" w:eastAsia="標楷體" w:hAnsi="標楷體" w:cs="新細明體" w:hint="eastAsia"/>
                <w:sz w:val="28"/>
                <w:szCs w:val="28"/>
              </w:rPr>
              <w:t>意見。</w:t>
            </w:r>
          </w:p>
          <w:p w:rsidR="005E604B" w:rsidRPr="0074005B" w:rsidRDefault="005E604B" w:rsidP="008C6C30">
            <w:pPr>
              <w:pStyle w:val="a5"/>
              <w:adjustRightInd w:val="0"/>
              <w:snapToGrid w:val="0"/>
              <w:spacing w:line="400" w:lineRule="exact"/>
              <w:ind w:leftChars="100" w:left="240"/>
              <w:jc w:val="both"/>
              <w:rPr>
                <w:rFonts w:ascii="標楷體" w:eastAsia="標楷體" w:hAnsi="標楷體"/>
                <w:sz w:val="28"/>
                <w:szCs w:val="28"/>
                <w:lang w:eastAsia="zh-HK"/>
              </w:rPr>
            </w:pPr>
            <w:r w:rsidRPr="0074005B">
              <w:rPr>
                <w:rFonts w:ascii="標楷體" w:eastAsia="標楷體" w:hAnsi="標楷體" w:hint="eastAsia"/>
                <w:sz w:val="28"/>
                <w:szCs w:val="28"/>
              </w:rPr>
              <w:t>如</w:t>
            </w:r>
            <w:r w:rsidRPr="0074005B">
              <w:rPr>
                <w:rFonts w:ascii="標楷體" w:eastAsia="標楷體" w:hAnsi="標楷體"/>
                <w:sz w:val="28"/>
                <w:szCs w:val="28"/>
              </w:rPr>
              <w:t>留言板、Facebook</w:t>
            </w:r>
            <w:r w:rsidRPr="0074005B">
              <w:rPr>
                <w:rFonts w:ascii="標楷體" w:eastAsia="標楷體" w:hAnsi="標楷體" w:hint="eastAsia"/>
                <w:sz w:val="28"/>
                <w:szCs w:val="28"/>
              </w:rPr>
              <w:t>等，</w:t>
            </w:r>
            <w:r w:rsidRPr="0074005B">
              <w:rPr>
                <w:rFonts w:ascii="標楷體" w:eastAsia="標楷體" w:hAnsi="標楷體" w:hint="eastAsia"/>
                <w:sz w:val="28"/>
                <w:szCs w:val="28"/>
                <w:lang w:eastAsia="zh-HK"/>
              </w:rPr>
              <w:t>提</w:t>
            </w:r>
            <w:r w:rsidRPr="0074005B">
              <w:rPr>
                <w:rFonts w:ascii="標楷體" w:eastAsia="標楷體" w:hAnsi="標楷體" w:hint="eastAsia"/>
                <w:sz w:val="28"/>
                <w:szCs w:val="28"/>
              </w:rPr>
              <w:t>供民眾反映意見。</w:t>
            </w:r>
            <w:r w:rsidRPr="0074005B">
              <w:rPr>
                <w:rFonts w:ascii="標楷體" w:eastAsia="標楷體" w:hAnsi="標楷體" w:hint="eastAsia"/>
                <w:sz w:val="28"/>
                <w:szCs w:val="28"/>
                <w:lang w:eastAsia="zh-HK"/>
              </w:rPr>
              <w:t>並</w:t>
            </w:r>
            <w:r w:rsidRPr="0074005B">
              <w:rPr>
                <w:rFonts w:ascii="標楷體" w:eastAsia="標楷體" w:hAnsi="標楷體" w:hint="eastAsia"/>
                <w:sz w:val="28"/>
                <w:szCs w:val="28"/>
              </w:rPr>
              <w:t>善用</w:t>
            </w:r>
            <w:r w:rsidRPr="0074005B">
              <w:rPr>
                <w:rFonts w:ascii="標楷體" w:eastAsia="標楷體" w:hAnsi="標楷體"/>
                <w:sz w:val="28"/>
                <w:szCs w:val="28"/>
              </w:rPr>
              <w:t>Web 2.0網路社群</w:t>
            </w:r>
            <w:r w:rsidRPr="0074005B">
              <w:rPr>
                <w:rFonts w:ascii="標楷體" w:eastAsia="標楷體" w:hAnsi="標楷體" w:hint="eastAsia"/>
                <w:sz w:val="28"/>
                <w:szCs w:val="28"/>
                <w:lang w:eastAsia="zh-HK"/>
              </w:rPr>
              <w:t>言論</w:t>
            </w:r>
            <w:r w:rsidRPr="0074005B">
              <w:rPr>
                <w:rFonts w:ascii="標楷體" w:eastAsia="標楷體" w:hAnsi="標楷體" w:hint="eastAsia"/>
                <w:sz w:val="28"/>
                <w:szCs w:val="28"/>
              </w:rPr>
              <w:t>，</w:t>
            </w:r>
            <w:r w:rsidRPr="0074005B">
              <w:rPr>
                <w:rFonts w:ascii="標楷體" w:eastAsia="標楷體" w:hAnsi="標楷體" w:hint="eastAsia"/>
                <w:sz w:val="28"/>
                <w:szCs w:val="28"/>
                <w:lang w:eastAsia="zh-HK"/>
              </w:rPr>
              <w:t>觀測重要市政</w:t>
            </w:r>
            <w:r w:rsidRPr="0074005B">
              <w:rPr>
                <w:rFonts w:ascii="標楷體" w:eastAsia="標楷體" w:hAnsi="標楷體" w:hint="eastAsia"/>
                <w:sz w:val="28"/>
                <w:szCs w:val="28"/>
              </w:rPr>
              <w:t>輿</w:t>
            </w:r>
            <w:r w:rsidRPr="0074005B">
              <w:rPr>
                <w:rFonts w:ascii="標楷體" w:eastAsia="標楷體" w:hAnsi="標楷體" w:hint="eastAsia"/>
                <w:sz w:val="28"/>
                <w:szCs w:val="28"/>
                <w:lang w:eastAsia="zh-HK"/>
              </w:rPr>
              <w:t>情趨勢</w:t>
            </w:r>
            <w:r w:rsidRPr="0074005B">
              <w:rPr>
                <w:rFonts w:ascii="標楷體" w:eastAsia="標楷體" w:hAnsi="標楷體"/>
                <w:sz w:val="28"/>
                <w:szCs w:val="28"/>
              </w:rPr>
              <w:t>。</w:t>
            </w:r>
          </w:p>
          <w:p w:rsidR="005E604B" w:rsidRPr="0074005B" w:rsidRDefault="005E604B" w:rsidP="008C6C30">
            <w:pPr>
              <w:pStyle w:val="a5"/>
              <w:adjustRightInd w:val="0"/>
              <w:snapToGrid w:val="0"/>
              <w:spacing w:line="400" w:lineRule="exact"/>
              <w:jc w:val="both"/>
              <w:rPr>
                <w:rFonts w:ascii="標楷體" w:eastAsia="標楷體" w:hAnsi="標楷體"/>
                <w:sz w:val="28"/>
                <w:szCs w:val="28"/>
                <w:lang w:eastAsia="zh-HK"/>
              </w:rPr>
            </w:pPr>
            <w:r w:rsidRPr="0074005B">
              <w:rPr>
                <w:rFonts w:ascii="標楷體" w:eastAsia="標楷體" w:hAnsi="標楷體" w:hint="eastAsia"/>
                <w:sz w:val="28"/>
                <w:szCs w:val="28"/>
                <w:lang w:eastAsia="zh-HK"/>
              </w:rPr>
              <w:t>2.</w:t>
            </w:r>
            <w:r w:rsidRPr="0074005B">
              <w:rPr>
                <w:rFonts w:ascii="標楷體" w:eastAsia="標楷體" w:hAnsi="標楷體"/>
                <w:sz w:val="28"/>
                <w:szCs w:val="28"/>
              </w:rPr>
              <w:t>建立</w:t>
            </w:r>
            <w:r w:rsidRPr="0074005B">
              <w:rPr>
                <w:rFonts w:ascii="標楷體" w:eastAsia="標楷體" w:hAnsi="標楷體"/>
                <w:sz w:val="28"/>
                <w:szCs w:val="28"/>
                <w:lang w:eastAsia="zh-HK"/>
              </w:rPr>
              <w:t>輿情回應機制</w:t>
            </w:r>
          </w:p>
          <w:p w:rsidR="005E604B" w:rsidRPr="0074005B" w:rsidRDefault="005E604B" w:rsidP="008C6C30">
            <w:pPr>
              <w:pStyle w:val="a5"/>
              <w:adjustRightInd w:val="0"/>
              <w:snapToGrid w:val="0"/>
              <w:spacing w:line="400" w:lineRule="exact"/>
              <w:ind w:leftChars="100" w:left="240"/>
              <w:jc w:val="both"/>
              <w:rPr>
                <w:rFonts w:ascii="標楷體" w:eastAsia="標楷體" w:hAnsi="標楷體" w:cs="新細明體"/>
                <w:sz w:val="28"/>
                <w:szCs w:val="28"/>
                <w:lang w:eastAsia="zh-HK"/>
              </w:rPr>
            </w:pPr>
            <w:r w:rsidRPr="0074005B">
              <w:rPr>
                <w:rFonts w:ascii="標楷體" w:eastAsia="標楷體" w:hAnsi="標楷體"/>
                <w:sz w:val="28"/>
                <w:szCs w:val="28"/>
                <w:lang w:eastAsia="zh-HK"/>
              </w:rPr>
              <w:t>針對民眾意見、抱怨及新聞輿情，設有相關的回應機制，妥善掌握回應時效。並針對處理結果進行滿意度調查，分析檢討改進，進而產出新的服務措施。</w:t>
            </w:r>
          </w:p>
          <w:p w:rsidR="005E604B" w:rsidRPr="0074005B" w:rsidRDefault="005E604B" w:rsidP="008C6C30">
            <w:pPr>
              <w:pStyle w:val="a5"/>
              <w:adjustRightInd w:val="0"/>
              <w:snapToGrid w:val="0"/>
              <w:spacing w:line="400" w:lineRule="exact"/>
              <w:jc w:val="both"/>
              <w:rPr>
                <w:rFonts w:ascii="標楷體" w:eastAsia="標楷體" w:hAnsi="標楷體"/>
                <w:sz w:val="28"/>
                <w:szCs w:val="28"/>
              </w:rPr>
            </w:pPr>
            <w:r w:rsidRPr="0074005B">
              <w:rPr>
                <w:rFonts w:ascii="標楷體" w:eastAsia="標楷體" w:hAnsi="標楷體" w:cs="新細明體" w:hint="eastAsia"/>
                <w:sz w:val="28"/>
                <w:szCs w:val="28"/>
              </w:rPr>
              <w:t>3</w:t>
            </w:r>
            <w:r w:rsidRPr="0074005B">
              <w:rPr>
                <w:rFonts w:ascii="標楷體" w:eastAsia="標楷體" w:hAnsi="標楷體" w:cs="新細明體"/>
                <w:sz w:val="28"/>
                <w:szCs w:val="28"/>
                <w:lang w:eastAsia="zh-HK"/>
              </w:rPr>
              <w:t>.服務大數據分析</w:t>
            </w:r>
          </w:p>
          <w:p w:rsidR="005E604B" w:rsidRPr="0074005B" w:rsidRDefault="005E604B" w:rsidP="008C6C30">
            <w:pPr>
              <w:pStyle w:val="a5"/>
              <w:adjustRightInd w:val="0"/>
              <w:snapToGrid w:val="0"/>
              <w:spacing w:line="400" w:lineRule="exact"/>
              <w:ind w:leftChars="100" w:left="240"/>
              <w:jc w:val="both"/>
              <w:rPr>
                <w:rFonts w:ascii="標楷體" w:eastAsia="標楷體" w:hAnsi="標楷體"/>
                <w:sz w:val="28"/>
                <w:szCs w:val="28"/>
                <w:lang w:eastAsia="zh-HK"/>
              </w:rPr>
            </w:pPr>
            <w:r w:rsidRPr="0074005B">
              <w:rPr>
                <w:rFonts w:ascii="標楷體" w:eastAsia="標楷體" w:hAnsi="標楷體"/>
                <w:sz w:val="28"/>
                <w:szCs w:val="28"/>
              </w:rPr>
              <w:t>以</w:t>
            </w:r>
            <w:r w:rsidRPr="0074005B">
              <w:rPr>
                <w:rFonts w:ascii="標楷體" w:eastAsia="標楷體" w:hAnsi="標楷體" w:hint="eastAsia"/>
                <w:sz w:val="28"/>
                <w:szCs w:val="28"/>
              </w:rPr>
              <w:t>為民服務</w:t>
            </w:r>
            <w:r w:rsidRPr="0074005B">
              <w:rPr>
                <w:rFonts w:ascii="標楷體" w:eastAsia="標楷體" w:hAnsi="標楷體"/>
                <w:sz w:val="28"/>
                <w:szCs w:val="28"/>
              </w:rPr>
              <w:t>網站或</w:t>
            </w:r>
            <w:r w:rsidRPr="0074005B">
              <w:rPr>
                <w:rFonts w:ascii="標楷體" w:eastAsia="標楷體" w:hAnsi="標楷體"/>
                <w:sz w:val="28"/>
                <w:szCs w:val="28"/>
                <w:lang w:eastAsia="zh-HK"/>
              </w:rPr>
              <w:t>陳情系統</w:t>
            </w:r>
            <w:r w:rsidRPr="0074005B">
              <w:rPr>
                <w:rFonts w:ascii="標楷體" w:eastAsia="標楷體" w:hAnsi="標楷體"/>
                <w:sz w:val="28"/>
                <w:szCs w:val="28"/>
              </w:rPr>
              <w:t>資料</w:t>
            </w:r>
            <w:r w:rsidRPr="0074005B">
              <w:rPr>
                <w:rFonts w:ascii="標楷體" w:eastAsia="標楷體" w:hAnsi="標楷體"/>
                <w:sz w:val="28"/>
                <w:szCs w:val="28"/>
                <w:lang w:eastAsia="zh-HK"/>
              </w:rPr>
              <w:t>進行</w:t>
            </w:r>
            <w:r w:rsidRPr="0074005B">
              <w:rPr>
                <w:rFonts w:ascii="標楷體" w:eastAsia="標楷體" w:hAnsi="標楷體" w:hint="eastAsia"/>
                <w:sz w:val="28"/>
                <w:szCs w:val="28"/>
              </w:rPr>
              <w:t>服務</w:t>
            </w:r>
            <w:r w:rsidRPr="0074005B">
              <w:rPr>
                <w:rFonts w:ascii="標楷體" w:eastAsia="標楷體" w:hAnsi="標楷體"/>
                <w:sz w:val="28"/>
                <w:szCs w:val="28"/>
                <w:lang w:eastAsia="zh-HK"/>
              </w:rPr>
              <w:t>型態、地域分佈、回覆時限、滿意度等相關數據統計分析，做為未</w:t>
            </w:r>
            <w:r w:rsidRPr="0074005B">
              <w:rPr>
                <w:rFonts w:ascii="標楷體" w:eastAsia="標楷體" w:hAnsi="標楷體"/>
                <w:sz w:val="28"/>
                <w:szCs w:val="28"/>
                <w:lang w:eastAsia="zh-HK"/>
              </w:rPr>
              <w:lastRenderedPageBreak/>
              <w:t>來改善之參考。</w:t>
            </w:r>
          </w:p>
          <w:p w:rsidR="005E604B" w:rsidRPr="0074005B" w:rsidRDefault="005E604B" w:rsidP="008C6C30">
            <w:pPr>
              <w:pStyle w:val="a5"/>
              <w:adjustRightInd w:val="0"/>
              <w:snapToGrid w:val="0"/>
              <w:spacing w:line="400" w:lineRule="exact"/>
              <w:jc w:val="both"/>
              <w:rPr>
                <w:rFonts w:ascii="標楷體" w:eastAsia="標楷體" w:hAnsi="標楷體"/>
                <w:sz w:val="28"/>
                <w:szCs w:val="28"/>
                <w:lang w:eastAsia="zh-HK"/>
              </w:rPr>
            </w:pPr>
            <w:r w:rsidRPr="0074005B">
              <w:rPr>
                <w:rFonts w:ascii="標楷體" w:eastAsia="標楷體" w:hAnsi="標楷體" w:hint="eastAsia"/>
                <w:sz w:val="28"/>
                <w:szCs w:val="28"/>
              </w:rPr>
              <w:t>4</w:t>
            </w:r>
            <w:r w:rsidRPr="0074005B">
              <w:rPr>
                <w:rFonts w:ascii="標楷體" w:eastAsia="標楷體" w:hAnsi="標楷體"/>
                <w:sz w:val="28"/>
                <w:szCs w:val="28"/>
                <w:lang w:eastAsia="zh-HK"/>
              </w:rPr>
              <w:t>.蒐集常見問題（Q&amp;A、FAQ）</w:t>
            </w:r>
          </w:p>
          <w:p w:rsidR="005E604B" w:rsidRPr="0074005B" w:rsidRDefault="005E604B" w:rsidP="008C6C30">
            <w:pPr>
              <w:pStyle w:val="a5"/>
              <w:adjustRightInd w:val="0"/>
              <w:snapToGrid w:val="0"/>
              <w:spacing w:line="400" w:lineRule="exact"/>
              <w:ind w:leftChars="100" w:left="240"/>
              <w:jc w:val="both"/>
              <w:rPr>
                <w:rFonts w:ascii="標楷體" w:eastAsia="標楷體" w:hAnsi="標楷體" w:cs="新細明體"/>
                <w:sz w:val="28"/>
                <w:szCs w:val="28"/>
                <w:lang w:eastAsia="zh-HK"/>
              </w:rPr>
            </w:pPr>
            <w:r w:rsidRPr="0074005B">
              <w:rPr>
                <w:rFonts w:ascii="標楷體" w:eastAsia="標楷體" w:hAnsi="標楷體"/>
                <w:sz w:val="28"/>
                <w:szCs w:val="28"/>
                <w:lang w:eastAsia="zh-HK"/>
              </w:rPr>
              <w:t>蒐集民眾經常詢問的案件，整理後回饋轉化為「常見問題集」（Q&amp;A或FAQ）或資料庫，置於機關網站供民眾參閱。</w:t>
            </w:r>
          </w:p>
        </w:tc>
        <w:tc>
          <w:tcPr>
            <w:tcW w:w="682" w:type="pct"/>
          </w:tcPr>
          <w:p w:rsidR="005E604B" w:rsidRPr="0074005B" w:rsidRDefault="005E604B" w:rsidP="008C6C30">
            <w:pPr>
              <w:pStyle w:val="a5"/>
              <w:adjustRightInd w:val="0"/>
              <w:snapToGrid w:val="0"/>
              <w:spacing w:line="400" w:lineRule="exact"/>
              <w:jc w:val="both"/>
              <w:rPr>
                <w:rFonts w:ascii="標楷體" w:eastAsia="標楷體" w:hAnsi="標楷體"/>
                <w:b/>
                <w:sz w:val="28"/>
                <w:szCs w:val="28"/>
              </w:rPr>
            </w:pPr>
            <w:r w:rsidRPr="0074005B">
              <w:rPr>
                <w:rFonts w:ascii="標楷體" w:eastAsia="標楷體" w:hAnsi="標楷體" w:hint="eastAsia"/>
                <w:sz w:val="28"/>
                <w:szCs w:val="28"/>
              </w:rPr>
              <w:lastRenderedPageBreak/>
              <w:t>行政課</w:t>
            </w:r>
          </w:p>
        </w:tc>
      </w:tr>
      <w:tr w:rsidR="0074005B" w:rsidRPr="0074005B" w:rsidTr="00D337D1">
        <w:tc>
          <w:tcPr>
            <w:tcW w:w="756" w:type="pct"/>
            <w:vMerge/>
            <w:shd w:val="clear" w:color="auto" w:fill="auto"/>
          </w:tcPr>
          <w:p w:rsidR="005E604B" w:rsidRPr="0074005B" w:rsidRDefault="005E604B" w:rsidP="008C6C30">
            <w:pPr>
              <w:pStyle w:val="ac"/>
              <w:adjustRightInd w:val="0"/>
              <w:snapToGrid w:val="0"/>
              <w:spacing w:after="0" w:line="400" w:lineRule="exact"/>
              <w:ind w:left="397" w:hanging="397"/>
              <w:jc w:val="both"/>
              <w:rPr>
                <w:rFonts w:ascii="標楷體" w:eastAsia="標楷體" w:hAnsi="標楷體"/>
                <w:sz w:val="28"/>
                <w:szCs w:val="28"/>
              </w:rPr>
            </w:pPr>
          </w:p>
        </w:tc>
        <w:tc>
          <w:tcPr>
            <w:tcW w:w="1090" w:type="pct"/>
            <w:shd w:val="clear" w:color="auto" w:fill="auto"/>
          </w:tcPr>
          <w:p w:rsidR="005E604B" w:rsidRPr="0074005B" w:rsidRDefault="005E604B" w:rsidP="00D337D1">
            <w:pPr>
              <w:pStyle w:val="ac"/>
              <w:adjustRightInd w:val="0"/>
              <w:snapToGrid w:val="0"/>
              <w:spacing w:after="0" w:line="400" w:lineRule="exact"/>
              <w:ind w:left="459" w:hanging="459"/>
              <w:jc w:val="both"/>
              <w:rPr>
                <w:rFonts w:ascii="標楷體" w:eastAsia="標楷體" w:hAnsi="標楷體"/>
                <w:sz w:val="28"/>
                <w:szCs w:val="28"/>
              </w:rPr>
            </w:pPr>
            <w:r w:rsidRPr="0074005B">
              <w:rPr>
                <w:rFonts w:ascii="標楷體" w:eastAsia="標楷體" w:hAnsi="標楷體"/>
                <w:sz w:val="28"/>
                <w:szCs w:val="28"/>
              </w:rPr>
              <w:t>（三）依據</w:t>
            </w:r>
            <w:r w:rsidRPr="0074005B">
              <w:rPr>
                <w:rFonts w:ascii="標楷體" w:eastAsia="標楷體" w:hAnsi="標楷體"/>
                <w:b/>
                <w:sz w:val="28"/>
                <w:szCs w:val="28"/>
              </w:rPr>
              <w:t>服務</w:t>
            </w:r>
            <w:r w:rsidRPr="0074005B">
              <w:rPr>
                <w:rFonts w:ascii="標楷體" w:eastAsia="標楷體" w:hAnsi="標楷體"/>
                <w:sz w:val="28"/>
                <w:szCs w:val="28"/>
              </w:rPr>
              <w:t>特性辦理</w:t>
            </w:r>
            <w:r w:rsidRPr="0074005B">
              <w:rPr>
                <w:rFonts w:ascii="標楷體" w:eastAsia="標楷體" w:hAnsi="標楷體"/>
                <w:b/>
                <w:sz w:val="28"/>
                <w:szCs w:val="28"/>
              </w:rPr>
              <w:t>滿意度調查，</w:t>
            </w:r>
            <w:r w:rsidRPr="0074005B">
              <w:rPr>
                <w:rFonts w:ascii="標楷體" w:eastAsia="標楷體" w:hAnsi="標楷體"/>
                <w:sz w:val="28"/>
                <w:szCs w:val="28"/>
              </w:rPr>
              <w:t>瞭解民眾對服務的看法，並據以檢討改善既有措施。</w:t>
            </w:r>
          </w:p>
        </w:tc>
        <w:tc>
          <w:tcPr>
            <w:tcW w:w="2472" w:type="pct"/>
            <w:shd w:val="clear" w:color="auto" w:fill="auto"/>
          </w:tcPr>
          <w:p w:rsidR="005E604B" w:rsidRPr="0074005B" w:rsidRDefault="005E604B" w:rsidP="008C6C30">
            <w:pPr>
              <w:pStyle w:val="ac"/>
              <w:adjustRightInd w:val="0"/>
              <w:snapToGrid w:val="0"/>
              <w:spacing w:after="0" w:line="400" w:lineRule="exact"/>
              <w:jc w:val="both"/>
              <w:rPr>
                <w:rFonts w:ascii="標楷體" w:eastAsia="標楷體" w:hAnsi="標楷體"/>
                <w:b/>
                <w:sz w:val="28"/>
                <w:szCs w:val="28"/>
              </w:rPr>
            </w:pPr>
            <w:r w:rsidRPr="0074005B">
              <w:rPr>
                <w:rFonts w:ascii="標楷體" w:eastAsia="標楷體" w:hAnsi="標楷體"/>
                <w:b/>
                <w:sz w:val="28"/>
                <w:szCs w:val="28"/>
              </w:rPr>
              <w:t>服務滿意度調查</w:t>
            </w:r>
          </w:p>
          <w:p w:rsidR="005E604B" w:rsidRPr="0074005B" w:rsidRDefault="005E604B" w:rsidP="008C6C30">
            <w:pPr>
              <w:pStyle w:val="ac"/>
              <w:adjustRightInd w:val="0"/>
              <w:snapToGrid w:val="0"/>
              <w:spacing w:after="0" w:line="400" w:lineRule="exact"/>
              <w:jc w:val="both"/>
              <w:rPr>
                <w:rFonts w:ascii="標楷體" w:eastAsia="標楷體" w:hAnsi="標楷體"/>
                <w:sz w:val="28"/>
                <w:szCs w:val="28"/>
              </w:rPr>
            </w:pPr>
            <w:r w:rsidRPr="0074005B">
              <w:rPr>
                <w:rFonts w:ascii="標楷體" w:eastAsia="標楷體" w:hAnsi="標楷體"/>
                <w:sz w:val="28"/>
                <w:szCs w:val="28"/>
              </w:rPr>
              <w:t>機關應根據服務對象及類型的不同，設計與執行一般性</w:t>
            </w:r>
            <w:r w:rsidRPr="0074005B">
              <w:rPr>
                <w:rFonts w:ascii="標楷體" w:eastAsia="標楷體" w:hAnsi="標楷體"/>
                <w:sz w:val="28"/>
                <w:szCs w:val="28"/>
                <w:lang w:eastAsia="zh-HK"/>
              </w:rPr>
              <w:t>業務</w:t>
            </w:r>
            <w:r w:rsidRPr="0074005B">
              <w:rPr>
                <w:rFonts w:ascii="標楷體" w:eastAsia="標楷體" w:hAnsi="標楷體"/>
                <w:sz w:val="28"/>
                <w:szCs w:val="28"/>
              </w:rPr>
              <w:t xml:space="preserve">或專案之滿意度調查，以瞭解民眾對機關及各項服務措施的評價及意見，並據以改善既有措施。 </w:t>
            </w:r>
          </w:p>
          <w:p w:rsidR="005E604B" w:rsidRPr="0074005B" w:rsidRDefault="005E604B" w:rsidP="008C6C30">
            <w:pPr>
              <w:pStyle w:val="ac"/>
              <w:adjustRightInd w:val="0"/>
              <w:snapToGrid w:val="0"/>
              <w:spacing w:after="0" w:line="400" w:lineRule="exact"/>
              <w:ind w:left="280" w:hangingChars="100" w:hanging="280"/>
              <w:jc w:val="both"/>
              <w:rPr>
                <w:rFonts w:ascii="標楷體" w:eastAsia="標楷體" w:hAnsi="標楷體"/>
                <w:sz w:val="28"/>
                <w:szCs w:val="28"/>
              </w:rPr>
            </w:pPr>
            <w:r w:rsidRPr="0074005B">
              <w:rPr>
                <w:rFonts w:ascii="標楷體" w:eastAsia="標楷體" w:hAnsi="標楷體"/>
                <w:sz w:val="28"/>
                <w:szCs w:val="28"/>
              </w:rPr>
              <w:t>1.</w:t>
            </w:r>
            <w:r w:rsidRPr="0074005B">
              <w:rPr>
                <w:rFonts w:ascii="標楷體" w:eastAsia="標楷體" w:hAnsi="標楷體"/>
                <w:b/>
                <w:sz w:val="28"/>
                <w:szCs w:val="28"/>
              </w:rPr>
              <w:t>調查項目</w:t>
            </w:r>
            <w:r w:rsidRPr="0074005B">
              <w:rPr>
                <w:rFonts w:ascii="標楷體" w:eastAsia="標楷體" w:hAnsi="標楷體"/>
                <w:sz w:val="28"/>
                <w:szCs w:val="28"/>
              </w:rPr>
              <w:t>包含洽公環境、服務禮儀、服務專業性、服務措施等，</w:t>
            </w:r>
            <w:r w:rsidRPr="0074005B">
              <w:rPr>
                <w:rFonts w:ascii="標楷體" w:eastAsia="標楷體" w:hAnsi="標楷體" w:hint="eastAsia"/>
                <w:sz w:val="28"/>
                <w:szCs w:val="28"/>
              </w:rPr>
              <w:t>或</w:t>
            </w:r>
            <w:r w:rsidRPr="0074005B">
              <w:rPr>
                <w:rFonts w:ascii="標楷體" w:eastAsia="標楷體" w:hAnsi="標楷體"/>
                <w:sz w:val="28"/>
                <w:szCs w:val="28"/>
              </w:rPr>
              <w:t>內部同仁滿意度調查。</w:t>
            </w:r>
          </w:p>
          <w:p w:rsidR="005E604B" w:rsidRPr="0074005B" w:rsidRDefault="005E604B" w:rsidP="008C6C30">
            <w:pPr>
              <w:pStyle w:val="ac"/>
              <w:adjustRightInd w:val="0"/>
              <w:snapToGrid w:val="0"/>
              <w:spacing w:after="0" w:line="400" w:lineRule="exact"/>
              <w:ind w:leftChars="-44" w:left="297" w:hangingChars="144" w:hanging="403"/>
              <w:jc w:val="both"/>
              <w:rPr>
                <w:rFonts w:ascii="標楷體" w:eastAsia="標楷體" w:hAnsi="標楷體"/>
                <w:sz w:val="28"/>
                <w:szCs w:val="28"/>
              </w:rPr>
            </w:pPr>
            <w:r w:rsidRPr="0074005B">
              <w:rPr>
                <w:rFonts w:ascii="標楷體" w:eastAsia="標楷體" w:hAnsi="標楷體"/>
                <w:sz w:val="28"/>
                <w:szCs w:val="28"/>
              </w:rPr>
              <w:t xml:space="preserve"> 2.</w:t>
            </w:r>
            <w:r w:rsidRPr="0074005B">
              <w:rPr>
                <w:rFonts w:ascii="標楷體" w:eastAsia="標楷體" w:hAnsi="標楷體" w:hint="eastAsia"/>
                <w:sz w:val="28"/>
                <w:szCs w:val="28"/>
              </w:rPr>
              <w:t>民調要符合調</w:t>
            </w:r>
            <w:r w:rsidRPr="0074005B">
              <w:rPr>
                <w:rFonts w:ascii="標楷體" w:eastAsia="標楷體" w:hAnsi="標楷體"/>
                <w:sz w:val="28"/>
                <w:szCs w:val="28"/>
              </w:rPr>
              <w:t>查的信度及效度</w:t>
            </w:r>
            <w:r w:rsidRPr="0074005B">
              <w:rPr>
                <w:rFonts w:ascii="標楷體" w:eastAsia="標楷體" w:hAnsi="標楷體" w:hint="eastAsia"/>
                <w:sz w:val="28"/>
                <w:szCs w:val="28"/>
              </w:rPr>
              <w:t>，</w:t>
            </w:r>
            <w:r w:rsidRPr="0074005B">
              <w:rPr>
                <w:rFonts w:ascii="標楷體" w:eastAsia="標楷體" w:hAnsi="標楷體"/>
                <w:sz w:val="28"/>
                <w:szCs w:val="28"/>
              </w:rPr>
              <w:t>並敘明調查設計、抽樣設計、調查結果、趨勢分析及檢討改善情形等。</w:t>
            </w:r>
          </w:p>
        </w:tc>
        <w:tc>
          <w:tcPr>
            <w:tcW w:w="682" w:type="pct"/>
          </w:tcPr>
          <w:p w:rsidR="005E604B" w:rsidRPr="0074005B" w:rsidRDefault="005E604B" w:rsidP="00D337D1">
            <w:pPr>
              <w:kinsoku w:val="0"/>
              <w:overflowPunct w:val="0"/>
              <w:spacing w:line="400" w:lineRule="exact"/>
              <w:ind w:leftChars="-11" w:left="-26" w:rightChars="35" w:right="84"/>
              <w:contextualSpacing/>
              <w:jc w:val="both"/>
              <w:rPr>
                <w:rFonts w:ascii="標楷體" w:eastAsia="標楷體" w:hAnsi="標楷體"/>
                <w:sz w:val="28"/>
                <w:szCs w:val="28"/>
              </w:rPr>
            </w:pPr>
            <w:r w:rsidRPr="0074005B">
              <w:rPr>
                <w:rFonts w:ascii="標楷體" w:eastAsia="標楷體" w:hAnsi="標楷體"/>
                <w:sz w:val="28"/>
                <w:szCs w:val="28"/>
              </w:rPr>
              <w:t>活動課</w:t>
            </w:r>
          </w:p>
        </w:tc>
      </w:tr>
      <w:tr w:rsidR="0074005B" w:rsidRPr="0074005B" w:rsidTr="00D337D1">
        <w:tc>
          <w:tcPr>
            <w:tcW w:w="756" w:type="pct"/>
            <w:vMerge/>
            <w:shd w:val="clear" w:color="auto" w:fill="auto"/>
          </w:tcPr>
          <w:p w:rsidR="005E604B" w:rsidRPr="0074005B" w:rsidRDefault="005E604B" w:rsidP="008C6C30">
            <w:pPr>
              <w:pStyle w:val="ae"/>
              <w:adjustRightInd w:val="0"/>
              <w:snapToGrid w:val="0"/>
              <w:spacing w:line="400" w:lineRule="exact"/>
              <w:rPr>
                <w:rFonts w:ascii="標楷體" w:eastAsia="標楷體" w:hAnsi="標楷體"/>
                <w:sz w:val="28"/>
                <w:szCs w:val="28"/>
              </w:rPr>
            </w:pPr>
          </w:p>
        </w:tc>
        <w:tc>
          <w:tcPr>
            <w:tcW w:w="1090" w:type="pct"/>
            <w:shd w:val="clear" w:color="auto" w:fill="auto"/>
          </w:tcPr>
          <w:p w:rsidR="005E604B" w:rsidRPr="0074005B" w:rsidRDefault="005E604B" w:rsidP="005E604B">
            <w:pPr>
              <w:pStyle w:val="ac"/>
              <w:suppressLineNumbers/>
              <w:adjustRightInd w:val="0"/>
              <w:snapToGrid w:val="0"/>
              <w:spacing w:after="0" w:line="400" w:lineRule="exact"/>
              <w:ind w:left="459" w:rightChars="-60" w:right="-144" w:hanging="459"/>
              <w:rPr>
                <w:rFonts w:ascii="標楷體" w:eastAsia="標楷體" w:hAnsi="標楷體"/>
                <w:sz w:val="28"/>
                <w:szCs w:val="28"/>
              </w:rPr>
            </w:pPr>
            <w:r w:rsidRPr="0074005B">
              <w:rPr>
                <w:rFonts w:ascii="標楷體" w:eastAsia="標楷體" w:hAnsi="標楷體"/>
                <w:sz w:val="28"/>
                <w:szCs w:val="28"/>
              </w:rPr>
              <w:t>（四）傾聽民眾意見，積極回應，有效協助民眾解決問題。</w:t>
            </w:r>
          </w:p>
        </w:tc>
        <w:tc>
          <w:tcPr>
            <w:tcW w:w="2472" w:type="pct"/>
            <w:shd w:val="clear" w:color="auto" w:fill="auto"/>
          </w:tcPr>
          <w:p w:rsidR="005E604B" w:rsidRPr="0074005B" w:rsidRDefault="005E604B" w:rsidP="008C6C30">
            <w:pPr>
              <w:pStyle w:val="ac"/>
              <w:adjustRightInd w:val="0"/>
              <w:snapToGrid w:val="0"/>
              <w:spacing w:after="0" w:line="400" w:lineRule="exact"/>
              <w:ind w:left="280" w:hangingChars="100" w:hanging="280"/>
              <w:jc w:val="both"/>
              <w:rPr>
                <w:rFonts w:ascii="標楷體" w:eastAsia="標楷體" w:hAnsi="標楷體"/>
                <w:b/>
                <w:sz w:val="28"/>
                <w:szCs w:val="28"/>
              </w:rPr>
            </w:pPr>
            <w:r w:rsidRPr="0074005B">
              <w:rPr>
                <w:rFonts w:ascii="標楷體" w:eastAsia="標楷體" w:hAnsi="標楷體"/>
                <w:b/>
                <w:sz w:val="28"/>
                <w:szCs w:val="28"/>
              </w:rPr>
              <w:t>傾聽</w:t>
            </w:r>
            <w:r w:rsidRPr="0074005B">
              <w:rPr>
                <w:rFonts w:ascii="標楷體" w:eastAsia="標楷體" w:hAnsi="標楷體" w:hint="eastAsia"/>
                <w:b/>
                <w:sz w:val="28"/>
                <w:szCs w:val="28"/>
              </w:rPr>
              <w:t>回應</w:t>
            </w:r>
            <w:r w:rsidRPr="0074005B">
              <w:rPr>
                <w:rFonts w:ascii="標楷體" w:eastAsia="標楷體" w:hAnsi="標楷體"/>
                <w:b/>
                <w:sz w:val="28"/>
                <w:szCs w:val="28"/>
              </w:rPr>
              <w:t>民眾意</w:t>
            </w:r>
            <w:r w:rsidRPr="0074005B">
              <w:rPr>
                <w:rFonts w:ascii="標楷體" w:eastAsia="標楷體" w:hAnsi="標楷體" w:hint="eastAsia"/>
                <w:b/>
                <w:sz w:val="28"/>
                <w:szCs w:val="28"/>
              </w:rPr>
              <w:t>見</w:t>
            </w:r>
          </w:p>
          <w:p w:rsidR="005E604B" w:rsidRPr="0074005B" w:rsidRDefault="005E604B" w:rsidP="008C6C30">
            <w:pPr>
              <w:pStyle w:val="ac"/>
              <w:adjustRightInd w:val="0"/>
              <w:snapToGrid w:val="0"/>
              <w:spacing w:after="0" w:line="400" w:lineRule="exact"/>
              <w:ind w:left="280" w:hangingChars="100" w:hanging="280"/>
              <w:jc w:val="both"/>
              <w:rPr>
                <w:rFonts w:ascii="標楷體" w:eastAsia="標楷體" w:hAnsi="標楷體"/>
                <w:sz w:val="28"/>
                <w:szCs w:val="28"/>
              </w:rPr>
            </w:pPr>
            <w:r w:rsidRPr="0074005B">
              <w:rPr>
                <w:rFonts w:ascii="標楷體" w:eastAsia="標楷體" w:hAnsi="標楷體" w:hint="eastAsia"/>
                <w:sz w:val="28"/>
                <w:szCs w:val="28"/>
              </w:rPr>
              <w:t>1.</w:t>
            </w:r>
            <w:r w:rsidRPr="0074005B">
              <w:rPr>
                <w:rFonts w:ascii="標楷體" w:eastAsia="標楷體" w:hAnsi="標楷體"/>
                <w:sz w:val="28"/>
                <w:szCs w:val="28"/>
              </w:rPr>
              <w:t>強化機關陳情管道、線上即時陳情服務系統功能及FB社群意見，有效處理民眾陳情、抱怨問題。</w:t>
            </w:r>
          </w:p>
          <w:p w:rsidR="005E604B" w:rsidRPr="0074005B" w:rsidRDefault="005E604B" w:rsidP="008C6C30">
            <w:pPr>
              <w:pStyle w:val="a5"/>
              <w:adjustRightInd w:val="0"/>
              <w:snapToGrid w:val="0"/>
              <w:spacing w:line="400" w:lineRule="exact"/>
              <w:jc w:val="both"/>
              <w:rPr>
                <w:rFonts w:ascii="標楷體" w:eastAsia="標楷體" w:hAnsi="標楷體"/>
                <w:sz w:val="28"/>
                <w:szCs w:val="28"/>
                <w:lang w:eastAsia="zh-HK"/>
              </w:rPr>
            </w:pPr>
            <w:r w:rsidRPr="0074005B">
              <w:rPr>
                <w:rFonts w:ascii="標楷體" w:eastAsia="標楷體" w:hAnsi="標楷體" w:hint="eastAsia"/>
                <w:sz w:val="28"/>
                <w:szCs w:val="28"/>
              </w:rPr>
              <w:t>2.</w:t>
            </w:r>
            <w:r w:rsidRPr="0074005B">
              <w:rPr>
                <w:rFonts w:ascii="標楷體" w:eastAsia="標楷體" w:hAnsi="標楷體"/>
                <w:sz w:val="28"/>
                <w:szCs w:val="28"/>
              </w:rPr>
              <w:t>建立</w:t>
            </w:r>
            <w:r w:rsidRPr="0074005B">
              <w:rPr>
                <w:rFonts w:ascii="標楷體" w:eastAsia="標楷體" w:hAnsi="標楷體"/>
                <w:sz w:val="28"/>
                <w:szCs w:val="28"/>
                <w:lang w:eastAsia="zh-HK"/>
              </w:rPr>
              <w:t>輿情回應機制</w:t>
            </w:r>
          </w:p>
          <w:p w:rsidR="005E604B" w:rsidRPr="0074005B" w:rsidRDefault="005E604B" w:rsidP="008C6C30">
            <w:pPr>
              <w:pStyle w:val="ac"/>
              <w:adjustRightInd w:val="0"/>
              <w:snapToGrid w:val="0"/>
              <w:spacing w:after="0" w:line="400" w:lineRule="exact"/>
              <w:ind w:left="280" w:hangingChars="100" w:hanging="280"/>
              <w:jc w:val="both"/>
              <w:rPr>
                <w:rFonts w:ascii="標楷體" w:eastAsia="標楷體" w:hAnsi="標楷體"/>
                <w:sz w:val="28"/>
                <w:szCs w:val="28"/>
              </w:rPr>
            </w:pPr>
            <w:r w:rsidRPr="0074005B">
              <w:rPr>
                <w:rFonts w:ascii="標楷體" w:eastAsia="標楷體" w:hAnsi="標楷體" w:hint="eastAsia"/>
                <w:sz w:val="28"/>
                <w:szCs w:val="28"/>
              </w:rPr>
              <w:t xml:space="preserve">  對</w:t>
            </w:r>
            <w:r w:rsidRPr="0074005B">
              <w:rPr>
                <w:rFonts w:ascii="標楷體" w:eastAsia="標楷體" w:hAnsi="標楷體"/>
                <w:sz w:val="28"/>
                <w:szCs w:val="28"/>
              </w:rPr>
              <w:t>民眾陳情(含社群、輿情)意見回應</w:t>
            </w:r>
            <w:r w:rsidRPr="0074005B">
              <w:rPr>
                <w:rFonts w:ascii="標楷體" w:eastAsia="標楷體" w:hAnsi="標楷體" w:hint="eastAsia"/>
                <w:sz w:val="28"/>
                <w:szCs w:val="28"/>
              </w:rPr>
              <w:t>，研訂</w:t>
            </w:r>
            <w:r w:rsidRPr="0074005B">
              <w:rPr>
                <w:rFonts w:ascii="標楷體" w:eastAsia="標楷體" w:hAnsi="標楷體"/>
                <w:sz w:val="28"/>
                <w:szCs w:val="28"/>
              </w:rPr>
              <w:t>標準作業流程</w:t>
            </w:r>
            <w:r w:rsidRPr="0074005B">
              <w:rPr>
                <w:rFonts w:ascii="標楷體" w:eastAsia="標楷體" w:hAnsi="標楷體" w:hint="eastAsia"/>
                <w:sz w:val="28"/>
                <w:szCs w:val="28"/>
              </w:rPr>
              <w:t>，並</w:t>
            </w:r>
            <w:r w:rsidRPr="0074005B">
              <w:rPr>
                <w:rFonts w:ascii="標楷體" w:eastAsia="標楷體" w:hAnsi="標楷體"/>
                <w:sz w:val="28"/>
                <w:szCs w:val="28"/>
                <w:lang w:eastAsia="zh-HK"/>
              </w:rPr>
              <w:t>掌握回應時效</w:t>
            </w:r>
            <w:r w:rsidRPr="0074005B">
              <w:rPr>
                <w:rFonts w:ascii="標楷體" w:eastAsia="標楷體" w:hAnsi="標楷體"/>
                <w:sz w:val="28"/>
                <w:szCs w:val="28"/>
              </w:rPr>
              <w:t>。</w:t>
            </w:r>
          </w:p>
          <w:p w:rsidR="005E604B" w:rsidRPr="0074005B" w:rsidRDefault="005E604B" w:rsidP="008C6C30">
            <w:pPr>
              <w:pStyle w:val="ac"/>
              <w:adjustRightInd w:val="0"/>
              <w:snapToGrid w:val="0"/>
              <w:spacing w:after="0" w:line="400" w:lineRule="exact"/>
              <w:ind w:left="280" w:hangingChars="100" w:hanging="280"/>
              <w:jc w:val="both"/>
              <w:rPr>
                <w:rFonts w:ascii="標楷體" w:eastAsia="標楷體" w:hAnsi="標楷體"/>
                <w:sz w:val="28"/>
                <w:szCs w:val="28"/>
                <w:lang w:eastAsia="zh-HK"/>
              </w:rPr>
            </w:pPr>
            <w:r w:rsidRPr="0074005B">
              <w:rPr>
                <w:rFonts w:ascii="標楷體" w:eastAsia="標楷體" w:hAnsi="標楷體" w:hint="eastAsia"/>
                <w:sz w:val="28"/>
                <w:szCs w:val="28"/>
              </w:rPr>
              <w:t>3.</w:t>
            </w:r>
            <w:r w:rsidRPr="0074005B">
              <w:rPr>
                <w:rFonts w:ascii="標楷體" w:eastAsia="標楷體" w:hAnsi="標楷體"/>
                <w:sz w:val="28"/>
                <w:szCs w:val="28"/>
              </w:rPr>
              <w:t>完備民眾意見後續追蹤處理機制，例</w:t>
            </w:r>
            <w:r w:rsidRPr="0074005B">
              <w:rPr>
                <w:rFonts w:ascii="標楷體" w:eastAsia="標楷體" w:hAnsi="標楷體" w:hint="eastAsia"/>
                <w:sz w:val="28"/>
                <w:szCs w:val="28"/>
              </w:rPr>
              <w:t>如</w:t>
            </w:r>
            <w:r w:rsidRPr="0074005B">
              <w:rPr>
                <w:rFonts w:ascii="標楷體" w:eastAsia="標楷體" w:hAnsi="標楷體"/>
                <w:sz w:val="28"/>
                <w:szCs w:val="28"/>
              </w:rPr>
              <w:t>滿意度調查、趨勢分析及檢討改善服務情形</w:t>
            </w:r>
            <w:r w:rsidRPr="0074005B">
              <w:rPr>
                <w:rFonts w:ascii="標楷體" w:eastAsia="標楷體" w:hAnsi="標楷體"/>
                <w:sz w:val="28"/>
                <w:szCs w:val="28"/>
                <w:lang w:eastAsia="zh-HK"/>
              </w:rPr>
              <w:t>，進而產出新的服務措施。</w:t>
            </w:r>
          </w:p>
        </w:tc>
        <w:tc>
          <w:tcPr>
            <w:tcW w:w="682" w:type="pct"/>
          </w:tcPr>
          <w:p w:rsidR="005E604B" w:rsidRPr="0074005B" w:rsidRDefault="005E604B" w:rsidP="008C6C30">
            <w:pPr>
              <w:pStyle w:val="ac"/>
              <w:adjustRightInd w:val="0"/>
              <w:snapToGrid w:val="0"/>
              <w:spacing w:after="0" w:line="400" w:lineRule="exact"/>
              <w:ind w:left="280" w:hangingChars="100" w:hanging="280"/>
              <w:jc w:val="both"/>
              <w:rPr>
                <w:rFonts w:ascii="標楷體" w:eastAsia="標楷體" w:hAnsi="標楷體"/>
                <w:b/>
                <w:sz w:val="28"/>
                <w:szCs w:val="28"/>
              </w:rPr>
            </w:pPr>
            <w:r w:rsidRPr="0074005B">
              <w:rPr>
                <w:rFonts w:ascii="標楷體" w:eastAsia="標楷體" w:hAnsi="標楷體"/>
                <w:sz w:val="28"/>
                <w:szCs w:val="28"/>
              </w:rPr>
              <w:t>行政課</w:t>
            </w:r>
          </w:p>
        </w:tc>
      </w:tr>
      <w:tr w:rsidR="0074005B" w:rsidRPr="0074005B" w:rsidTr="00D337D1">
        <w:tc>
          <w:tcPr>
            <w:tcW w:w="756" w:type="pct"/>
            <w:vMerge w:val="restart"/>
            <w:shd w:val="clear" w:color="auto" w:fill="auto"/>
          </w:tcPr>
          <w:p w:rsidR="005E604B" w:rsidRPr="0074005B" w:rsidRDefault="005E604B" w:rsidP="008C6C30">
            <w:pPr>
              <w:pStyle w:val="ac"/>
              <w:adjustRightInd w:val="0"/>
              <w:snapToGrid w:val="0"/>
              <w:spacing w:after="0" w:line="400" w:lineRule="exact"/>
              <w:ind w:left="397" w:hanging="397"/>
              <w:jc w:val="both"/>
              <w:rPr>
                <w:rFonts w:ascii="標楷體" w:eastAsia="標楷體" w:hAnsi="標楷體"/>
                <w:b/>
                <w:bCs/>
                <w:sz w:val="28"/>
                <w:szCs w:val="28"/>
              </w:rPr>
            </w:pPr>
            <w:r w:rsidRPr="0074005B">
              <w:rPr>
                <w:rFonts w:ascii="標楷體" w:eastAsia="標楷體" w:hAnsi="標楷體"/>
                <w:sz w:val="28"/>
                <w:szCs w:val="28"/>
              </w:rPr>
              <w:t>三.便捷</w:t>
            </w:r>
            <w:r w:rsidRPr="0074005B">
              <w:rPr>
                <w:rFonts w:ascii="標楷體" w:eastAsia="標楷體" w:hAnsi="標楷體"/>
                <w:b/>
                <w:bCs/>
                <w:sz w:val="28"/>
                <w:szCs w:val="28"/>
              </w:rPr>
              <w:t>服務遞送</w:t>
            </w:r>
            <w:r w:rsidRPr="0074005B">
              <w:rPr>
                <w:rFonts w:ascii="標楷體" w:eastAsia="標楷體" w:hAnsi="標楷體"/>
                <w:sz w:val="28"/>
                <w:szCs w:val="28"/>
              </w:rPr>
              <w:t>過程與方式，提升民</w:t>
            </w:r>
            <w:r w:rsidRPr="0074005B">
              <w:rPr>
                <w:rFonts w:ascii="標楷體" w:eastAsia="標楷體" w:hAnsi="標楷體"/>
                <w:sz w:val="28"/>
                <w:szCs w:val="28"/>
              </w:rPr>
              <w:lastRenderedPageBreak/>
              <w:t>眾生活便利度</w:t>
            </w:r>
          </w:p>
          <w:p w:rsidR="005E604B" w:rsidRPr="0074005B" w:rsidRDefault="005E604B" w:rsidP="008C6C30">
            <w:pPr>
              <w:pStyle w:val="ac"/>
              <w:adjustRightInd w:val="0"/>
              <w:snapToGrid w:val="0"/>
              <w:spacing w:after="0" w:line="400" w:lineRule="exact"/>
              <w:jc w:val="both"/>
              <w:rPr>
                <w:rFonts w:ascii="標楷體" w:eastAsia="標楷體" w:hAnsi="標楷體"/>
                <w:sz w:val="28"/>
                <w:szCs w:val="28"/>
              </w:rPr>
            </w:pPr>
          </w:p>
        </w:tc>
        <w:tc>
          <w:tcPr>
            <w:tcW w:w="1090" w:type="pct"/>
            <w:vMerge w:val="restart"/>
            <w:shd w:val="clear" w:color="auto" w:fill="auto"/>
          </w:tcPr>
          <w:p w:rsidR="005E604B" w:rsidRPr="0074005B" w:rsidRDefault="005E604B" w:rsidP="005E604B">
            <w:pPr>
              <w:pStyle w:val="ae"/>
              <w:adjustRightInd w:val="0"/>
              <w:snapToGrid w:val="0"/>
              <w:spacing w:line="400" w:lineRule="exact"/>
              <w:ind w:left="459" w:hanging="459"/>
              <w:rPr>
                <w:rFonts w:ascii="標楷體" w:eastAsia="標楷體" w:hAnsi="標楷體"/>
                <w:sz w:val="28"/>
                <w:szCs w:val="28"/>
              </w:rPr>
            </w:pPr>
            <w:r w:rsidRPr="0074005B">
              <w:rPr>
                <w:rFonts w:ascii="標楷體" w:eastAsia="標楷體" w:hAnsi="標楷體"/>
                <w:sz w:val="28"/>
                <w:szCs w:val="28"/>
              </w:rPr>
              <w:lastRenderedPageBreak/>
              <w:t>(一)擴大單一窗口業務涵蓋範疇，減除申辦案件所需檢附之書表</w:t>
            </w:r>
            <w:r w:rsidRPr="0074005B">
              <w:rPr>
                <w:rFonts w:ascii="標楷體" w:eastAsia="標楷體" w:hAnsi="標楷體"/>
                <w:sz w:val="28"/>
                <w:szCs w:val="28"/>
              </w:rPr>
              <w:lastRenderedPageBreak/>
              <w:t>謄本，提高</w:t>
            </w:r>
            <w:r w:rsidRPr="0074005B">
              <w:rPr>
                <w:rFonts w:ascii="標楷體" w:eastAsia="標楷體" w:hAnsi="標楷體"/>
                <w:b/>
                <w:sz w:val="28"/>
                <w:szCs w:val="28"/>
              </w:rPr>
              <w:t>業務申辦便捷度</w:t>
            </w:r>
            <w:r w:rsidRPr="0074005B">
              <w:rPr>
                <w:rFonts w:ascii="標楷體" w:eastAsia="標楷體" w:hAnsi="標楷體"/>
                <w:sz w:val="28"/>
                <w:szCs w:val="28"/>
              </w:rPr>
              <w:t>。</w:t>
            </w:r>
          </w:p>
        </w:tc>
        <w:tc>
          <w:tcPr>
            <w:tcW w:w="2472" w:type="pct"/>
            <w:shd w:val="clear" w:color="auto" w:fill="auto"/>
          </w:tcPr>
          <w:p w:rsidR="005E604B" w:rsidRPr="0074005B" w:rsidRDefault="005E604B" w:rsidP="008C6C30">
            <w:pPr>
              <w:pStyle w:val="ae"/>
              <w:adjustRightInd w:val="0"/>
              <w:snapToGrid w:val="0"/>
              <w:spacing w:line="400" w:lineRule="exact"/>
              <w:ind w:left="459" w:hanging="459"/>
              <w:rPr>
                <w:rFonts w:ascii="標楷體" w:eastAsia="標楷體" w:hAnsi="標楷體"/>
                <w:sz w:val="28"/>
                <w:szCs w:val="28"/>
              </w:rPr>
            </w:pPr>
            <w:r w:rsidRPr="0074005B">
              <w:rPr>
                <w:rFonts w:ascii="標楷體" w:eastAsia="標楷體" w:hAnsi="標楷體"/>
                <w:b/>
                <w:bCs/>
                <w:sz w:val="28"/>
                <w:szCs w:val="28"/>
              </w:rPr>
              <w:lastRenderedPageBreak/>
              <w:t>單一窗口整合服務</w:t>
            </w:r>
          </w:p>
          <w:p w:rsidR="005E604B" w:rsidRPr="0074005B" w:rsidRDefault="005E604B" w:rsidP="008C6C30">
            <w:pPr>
              <w:pStyle w:val="ac"/>
              <w:adjustRightInd w:val="0"/>
              <w:snapToGrid w:val="0"/>
              <w:spacing w:after="0" w:line="400" w:lineRule="exact"/>
              <w:ind w:left="280" w:hangingChars="100" w:hanging="280"/>
              <w:jc w:val="both"/>
              <w:rPr>
                <w:rFonts w:ascii="標楷體" w:eastAsia="標楷體" w:hAnsi="標楷體"/>
                <w:sz w:val="28"/>
                <w:szCs w:val="28"/>
              </w:rPr>
            </w:pPr>
            <w:r w:rsidRPr="0074005B">
              <w:rPr>
                <w:rFonts w:ascii="標楷體" w:eastAsia="標楷體" w:hAnsi="標楷體" w:hint="eastAsia"/>
                <w:sz w:val="28"/>
                <w:szCs w:val="28"/>
              </w:rPr>
              <w:t>1.</w:t>
            </w:r>
            <w:r w:rsidRPr="0074005B">
              <w:rPr>
                <w:rFonts w:ascii="標楷體" w:eastAsia="標楷體" w:hAnsi="標楷體"/>
                <w:sz w:val="28"/>
                <w:szCs w:val="28"/>
              </w:rPr>
              <w:t>以民眾服務需求建置臨櫃、電話或網</w:t>
            </w:r>
            <w:r w:rsidRPr="0074005B">
              <w:rPr>
                <w:rFonts w:ascii="標楷體" w:eastAsia="標楷體" w:hAnsi="標楷體" w:hint="eastAsia"/>
                <w:sz w:val="28"/>
                <w:szCs w:val="28"/>
              </w:rPr>
              <w:t>站</w:t>
            </w:r>
            <w:r w:rsidRPr="0074005B">
              <w:rPr>
                <w:rFonts w:ascii="標楷體" w:eastAsia="標楷體" w:hAnsi="標楷體"/>
                <w:sz w:val="28"/>
                <w:szCs w:val="28"/>
              </w:rPr>
              <w:t>單一窗口整合服務</w:t>
            </w:r>
            <w:r w:rsidRPr="0074005B">
              <w:rPr>
                <w:rFonts w:ascii="標楷體" w:eastAsia="標楷體" w:hAnsi="標楷體" w:hint="eastAsia"/>
                <w:sz w:val="28"/>
                <w:szCs w:val="28"/>
              </w:rPr>
              <w:t>。</w:t>
            </w:r>
          </w:p>
          <w:p w:rsidR="005E604B" w:rsidRPr="0074005B" w:rsidRDefault="005E604B" w:rsidP="008C6C30">
            <w:pPr>
              <w:pStyle w:val="ac"/>
              <w:adjustRightInd w:val="0"/>
              <w:snapToGrid w:val="0"/>
              <w:spacing w:after="0" w:line="400" w:lineRule="exact"/>
              <w:ind w:left="280" w:hangingChars="100" w:hanging="280"/>
              <w:jc w:val="both"/>
              <w:rPr>
                <w:rFonts w:ascii="標楷體" w:eastAsia="標楷體" w:hAnsi="標楷體"/>
                <w:sz w:val="28"/>
                <w:szCs w:val="28"/>
              </w:rPr>
            </w:pPr>
            <w:r w:rsidRPr="0074005B">
              <w:rPr>
                <w:rFonts w:ascii="標楷體" w:eastAsia="標楷體" w:hAnsi="標楷體" w:hint="eastAsia"/>
                <w:sz w:val="28"/>
                <w:szCs w:val="28"/>
              </w:rPr>
              <w:t>2.</w:t>
            </w:r>
            <w:r w:rsidRPr="0074005B">
              <w:rPr>
                <w:rFonts w:ascii="標楷體" w:eastAsia="標楷體" w:hAnsi="標楷體"/>
                <w:sz w:val="28"/>
                <w:szCs w:val="28"/>
              </w:rPr>
              <w:t>以民眾服務需求，擴大單一窗口業務涵蓋範疇。</w:t>
            </w:r>
          </w:p>
        </w:tc>
        <w:tc>
          <w:tcPr>
            <w:tcW w:w="682" w:type="pct"/>
          </w:tcPr>
          <w:p w:rsidR="005E604B" w:rsidRPr="0074005B" w:rsidRDefault="005E604B" w:rsidP="008C6C30">
            <w:pPr>
              <w:pStyle w:val="ae"/>
              <w:adjustRightInd w:val="0"/>
              <w:snapToGrid w:val="0"/>
              <w:spacing w:line="400" w:lineRule="exact"/>
              <w:ind w:left="459" w:hanging="459"/>
              <w:rPr>
                <w:rFonts w:ascii="標楷體" w:eastAsia="標楷體" w:hAnsi="標楷體"/>
                <w:b/>
                <w:bCs/>
                <w:sz w:val="28"/>
                <w:szCs w:val="28"/>
              </w:rPr>
            </w:pPr>
            <w:r w:rsidRPr="0074005B">
              <w:rPr>
                <w:rFonts w:ascii="標楷體" w:eastAsia="標楷體" w:hAnsi="標楷體"/>
                <w:sz w:val="28"/>
                <w:szCs w:val="28"/>
              </w:rPr>
              <w:t>活動課</w:t>
            </w:r>
          </w:p>
        </w:tc>
      </w:tr>
      <w:tr w:rsidR="0074005B" w:rsidRPr="0074005B" w:rsidTr="00D337D1">
        <w:trPr>
          <w:trHeight w:val="1726"/>
        </w:trPr>
        <w:tc>
          <w:tcPr>
            <w:tcW w:w="756" w:type="pct"/>
            <w:vMerge/>
            <w:shd w:val="clear" w:color="auto" w:fill="auto"/>
          </w:tcPr>
          <w:p w:rsidR="005E604B" w:rsidRPr="0074005B" w:rsidRDefault="005E604B" w:rsidP="008C6C30">
            <w:pPr>
              <w:pStyle w:val="ac"/>
              <w:adjustRightInd w:val="0"/>
              <w:snapToGrid w:val="0"/>
              <w:spacing w:after="0" w:line="400" w:lineRule="exact"/>
              <w:ind w:left="397" w:hanging="397"/>
              <w:jc w:val="both"/>
              <w:rPr>
                <w:rFonts w:ascii="標楷體" w:eastAsia="標楷體" w:hAnsi="標楷體"/>
                <w:sz w:val="28"/>
                <w:szCs w:val="28"/>
              </w:rPr>
            </w:pPr>
          </w:p>
        </w:tc>
        <w:tc>
          <w:tcPr>
            <w:tcW w:w="1090" w:type="pct"/>
            <w:vMerge/>
            <w:shd w:val="clear" w:color="auto" w:fill="auto"/>
          </w:tcPr>
          <w:p w:rsidR="005E604B" w:rsidRPr="0074005B" w:rsidRDefault="005E604B" w:rsidP="008C6C30">
            <w:pPr>
              <w:pStyle w:val="ae"/>
              <w:adjustRightInd w:val="0"/>
              <w:snapToGrid w:val="0"/>
              <w:spacing w:line="400" w:lineRule="exact"/>
              <w:ind w:left="459" w:hanging="459"/>
              <w:rPr>
                <w:rFonts w:ascii="標楷體" w:eastAsia="標楷體" w:hAnsi="標楷體"/>
                <w:sz w:val="28"/>
                <w:szCs w:val="28"/>
              </w:rPr>
            </w:pPr>
          </w:p>
        </w:tc>
        <w:tc>
          <w:tcPr>
            <w:tcW w:w="2472" w:type="pct"/>
            <w:shd w:val="clear" w:color="auto" w:fill="auto"/>
          </w:tcPr>
          <w:p w:rsidR="005E604B" w:rsidRPr="0074005B" w:rsidRDefault="005E604B" w:rsidP="008C6C30">
            <w:pPr>
              <w:pStyle w:val="ae"/>
              <w:adjustRightInd w:val="0"/>
              <w:snapToGrid w:val="0"/>
              <w:spacing w:line="400" w:lineRule="exact"/>
              <w:ind w:left="459" w:hanging="459"/>
              <w:rPr>
                <w:rFonts w:ascii="標楷體" w:eastAsia="標楷體" w:hAnsi="標楷體"/>
                <w:sz w:val="28"/>
                <w:szCs w:val="28"/>
              </w:rPr>
            </w:pPr>
            <w:r w:rsidRPr="0074005B">
              <w:rPr>
                <w:rFonts w:ascii="標楷體" w:eastAsia="標楷體" w:hAnsi="標楷體"/>
                <w:b/>
                <w:bCs/>
                <w:sz w:val="28"/>
                <w:szCs w:val="28"/>
              </w:rPr>
              <w:t>減除申辦案件需檢附之書表謄本</w:t>
            </w:r>
          </w:p>
          <w:p w:rsidR="005E604B" w:rsidRPr="0074005B" w:rsidRDefault="005E604B" w:rsidP="005E604B">
            <w:pPr>
              <w:pStyle w:val="ae"/>
              <w:adjustRightInd w:val="0"/>
              <w:snapToGrid w:val="0"/>
              <w:spacing w:line="400" w:lineRule="exact"/>
              <w:ind w:left="35"/>
              <w:rPr>
                <w:rFonts w:ascii="標楷體" w:eastAsia="標楷體" w:hAnsi="標楷體"/>
                <w:b/>
                <w:bCs/>
                <w:sz w:val="28"/>
                <w:szCs w:val="28"/>
              </w:rPr>
            </w:pPr>
            <w:r w:rsidRPr="0074005B">
              <w:rPr>
                <w:rFonts w:ascii="標楷體" w:eastAsia="標楷體" w:hAnsi="標楷體"/>
                <w:sz w:val="28"/>
                <w:szCs w:val="28"/>
              </w:rPr>
              <w:t>運用跨機關電子查驗，取代紙本佐證資料。簡化書表謄本之數量或比率、撙節民眾辦理時間及規費</w:t>
            </w:r>
            <w:r w:rsidRPr="0074005B">
              <w:rPr>
                <w:rFonts w:ascii="標楷體" w:eastAsia="標楷體" w:hAnsi="標楷體" w:hint="eastAsia"/>
                <w:sz w:val="28"/>
                <w:szCs w:val="28"/>
              </w:rPr>
              <w:t>。</w:t>
            </w:r>
          </w:p>
        </w:tc>
        <w:tc>
          <w:tcPr>
            <w:tcW w:w="682" w:type="pct"/>
          </w:tcPr>
          <w:p w:rsidR="005E604B" w:rsidRPr="0074005B" w:rsidRDefault="005E604B" w:rsidP="008C6C30">
            <w:pPr>
              <w:pStyle w:val="ae"/>
              <w:adjustRightInd w:val="0"/>
              <w:snapToGrid w:val="0"/>
              <w:spacing w:line="400" w:lineRule="exact"/>
              <w:ind w:left="459" w:hanging="459"/>
              <w:rPr>
                <w:rFonts w:ascii="標楷體" w:eastAsia="標楷體" w:hAnsi="標楷體"/>
                <w:b/>
                <w:bCs/>
                <w:sz w:val="28"/>
                <w:szCs w:val="28"/>
              </w:rPr>
            </w:pPr>
            <w:r w:rsidRPr="0074005B">
              <w:rPr>
                <w:rFonts w:ascii="標楷體" w:eastAsia="標楷體" w:hAnsi="標楷體"/>
                <w:sz w:val="28"/>
                <w:szCs w:val="28"/>
              </w:rPr>
              <w:t>輔導課</w:t>
            </w:r>
          </w:p>
        </w:tc>
      </w:tr>
      <w:tr w:rsidR="0074005B" w:rsidRPr="0074005B" w:rsidTr="00D337D1">
        <w:tc>
          <w:tcPr>
            <w:tcW w:w="756" w:type="pct"/>
            <w:vMerge/>
            <w:shd w:val="clear" w:color="auto" w:fill="auto"/>
          </w:tcPr>
          <w:p w:rsidR="005E604B" w:rsidRPr="0074005B" w:rsidRDefault="005E604B" w:rsidP="008C6C30">
            <w:pPr>
              <w:pStyle w:val="ae"/>
              <w:adjustRightInd w:val="0"/>
              <w:snapToGrid w:val="0"/>
              <w:spacing w:line="400" w:lineRule="exact"/>
              <w:rPr>
                <w:rFonts w:ascii="標楷體" w:eastAsia="標楷體" w:hAnsi="標楷體"/>
                <w:sz w:val="28"/>
                <w:szCs w:val="28"/>
              </w:rPr>
            </w:pPr>
          </w:p>
        </w:tc>
        <w:tc>
          <w:tcPr>
            <w:tcW w:w="1090" w:type="pct"/>
            <w:vMerge w:val="restart"/>
            <w:shd w:val="clear" w:color="auto" w:fill="auto"/>
          </w:tcPr>
          <w:p w:rsidR="005E604B" w:rsidRPr="0074005B" w:rsidRDefault="005E604B" w:rsidP="008C6C30">
            <w:pPr>
              <w:pStyle w:val="ae"/>
              <w:adjustRightInd w:val="0"/>
              <w:snapToGrid w:val="0"/>
              <w:spacing w:line="400" w:lineRule="exact"/>
              <w:ind w:left="459" w:hanging="459"/>
              <w:rPr>
                <w:rFonts w:ascii="標楷體" w:eastAsia="標楷體" w:hAnsi="標楷體"/>
                <w:sz w:val="28"/>
                <w:szCs w:val="28"/>
              </w:rPr>
            </w:pPr>
            <w:r w:rsidRPr="0074005B">
              <w:rPr>
                <w:rFonts w:ascii="標楷體" w:eastAsia="標楷體" w:hAnsi="標楷體"/>
                <w:sz w:val="28"/>
                <w:szCs w:val="28"/>
              </w:rPr>
              <w:t>(二)衡酌實際需求，</w:t>
            </w:r>
            <w:r w:rsidRPr="0074005B">
              <w:rPr>
                <w:rFonts w:ascii="標楷體" w:eastAsia="標楷體" w:hAnsi="標楷體"/>
                <w:b/>
                <w:bCs/>
                <w:sz w:val="28"/>
                <w:szCs w:val="28"/>
              </w:rPr>
              <w:t>開發線上申辦</w:t>
            </w:r>
            <w:r w:rsidRPr="0074005B">
              <w:rPr>
                <w:rFonts w:ascii="標楷體" w:eastAsia="標楷體" w:hAnsi="標楷體"/>
                <w:sz w:val="28"/>
                <w:szCs w:val="28"/>
              </w:rPr>
              <w:t>及</w:t>
            </w:r>
            <w:r w:rsidRPr="0074005B">
              <w:rPr>
                <w:rFonts w:ascii="標楷體" w:eastAsia="標楷體" w:hAnsi="標楷體"/>
                <w:b/>
                <w:bCs/>
                <w:sz w:val="28"/>
                <w:szCs w:val="28"/>
              </w:rPr>
              <w:t>跨平台通用服務</w:t>
            </w:r>
            <w:r w:rsidRPr="0074005B">
              <w:rPr>
                <w:rFonts w:ascii="標楷體" w:eastAsia="標楷體" w:hAnsi="標楷體"/>
                <w:sz w:val="28"/>
                <w:szCs w:val="28"/>
              </w:rPr>
              <w:t xml:space="preserve">，增加民眾使用意願。 </w:t>
            </w:r>
          </w:p>
          <w:p w:rsidR="005E604B" w:rsidRPr="0074005B" w:rsidRDefault="005E604B" w:rsidP="008C6C30">
            <w:pPr>
              <w:pStyle w:val="ae"/>
              <w:adjustRightInd w:val="0"/>
              <w:snapToGrid w:val="0"/>
              <w:spacing w:line="400" w:lineRule="exact"/>
              <w:ind w:left="459" w:hanging="459"/>
              <w:rPr>
                <w:rFonts w:ascii="標楷體" w:eastAsia="標楷體" w:hAnsi="標楷體"/>
                <w:sz w:val="28"/>
                <w:szCs w:val="28"/>
              </w:rPr>
            </w:pPr>
          </w:p>
        </w:tc>
        <w:tc>
          <w:tcPr>
            <w:tcW w:w="2472" w:type="pct"/>
            <w:shd w:val="clear" w:color="auto" w:fill="auto"/>
          </w:tcPr>
          <w:p w:rsidR="005E604B" w:rsidRPr="0074005B" w:rsidRDefault="005E604B" w:rsidP="008C6C30">
            <w:pPr>
              <w:pStyle w:val="ae"/>
              <w:adjustRightInd w:val="0"/>
              <w:snapToGrid w:val="0"/>
              <w:spacing w:line="400" w:lineRule="exact"/>
              <w:ind w:left="459" w:hanging="459"/>
              <w:rPr>
                <w:rFonts w:ascii="標楷體" w:eastAsia="標楷體" w:hAnsi="標楷體"/>
                <w:sz w:val="28"/>
                <w:szCs w:val="28"/>
              </w:rPr>
            </w:pPr>
            <w:r w:rsidRPr="0074005B">
              <w:rPr>
                <w:rFonts w:ascii="標楷體" w:eastAsia="標楷體" w:hAnsi="標楷體"/>
                <w:b/>
                <w:bCs/>
                <w:sz w:val="28"/>
                <w:szCs w:val="28"/>
              </w:rPr>
              <w:t>開發線上申辦服務</w:t>
            </w:r>
          </w:p>
          <w:p w:rsidR="005E604B" w:rsidRPr="0074005B" w:rsidRDefault="005E604B" w:rsidP="008C6C30">
            <w:pPr>
              <w:pStyle w:val="ac"/>
              <w:adjustRightInd w:val="0"/>
              <w:snapToGrid w:val="0"/>
              <w:spacing w:after="0" w:line="400" w:lineRule="exact"/>
              <w:ind w:left="280" w:hangingChars="100" w:hanging="280"/>
              <w:jc w:val="both"/>
              <w:rPr>
                <w:rFonts w:ascii="標楷體" w:eastAsia="標楷體" w:hAnsi="標楷體"/>
                <w:sz w:val="28"/>
                <w:szCs w:val="28"/>
              </w:rPr>
            </w:pPr>
            <w:r w:rsidRPr="0074005B">
              <w:rPr>
                <w:rFonts w:ascii="標楷體" w:eastAsia="標楷體" w:hAnsi="標楷體" w:hint="eastAsia"/>
                <w:sz w:val="28"/>
                <w:szCs w:val="28"/>
              </w:rPr>
              <w:t>1.</w:t>
            </w:r>
            <w:r w:rsidRPr="0074005B">
              <w:rPr>
                <w:rFonts w:ascii="標楷體" w:eastAsia="標楷體" w:hAnsi="標楷體"/>
                <w:sz w:val="28"/>
                <w:szCs w:val="28"/>
              </w:rPr>
              <w:t>以民眾實際需要，提供線上申辦服務，並重視跨平台通用性。</w:t>
            </w:r>
          </w:p>
          <w:p w:rsidR="005E604B" w:rsidRPr="0074005B" w:rsidRDefault="005E604B" w:rsidP="00F83D44">
            <w:pPr>
              <w:pStyle w:val="ac"/>
              <w:shd w:val="clear" w:color="auto" w:fill="CCE8CF" w:themeFill="background1"/>
              <w:adjustRightInd w:val="0"/>
              <w:snapToGrid w:val="0"/>
              <w:spacing w:after="0" w:line="400" w:lineRule="exact"/>
              <w:ind w:left="280" w:hangingChars="100" w:hanging="280"/>
              <w:jc w:val="both"/>
              <w:rPr>
                <w:rFonts w:ascii="標楷體" w:eastAsia="標楷體" w:hAnsi="標楷體"/>
                <w:sz w:val="28"/>
                <w:szCs w:val="28"/>
              </w:rPr>
            </w:pPr>
            <w:r w:rsidRPr="0074005B">
              <w:rPr>
                <w:rFonts w:ascii="標楷體" w:eastAsia="標楷體" w:hAnsi="標楷體" w:hint="eastAsia"/>
                <w:sz w:val="28"/>
                <w:szCs w:val="28"/>
              </w:rPr>
              <w:t>2.機關線上服務申辦入口，匯集市府網站</w:t>
            </w:r>
            <w:r w:rsidRPr="0074005B">
              <w:rPr>
                <w:rFonts w:ascii="標楷體" w:eastAsia="標楷體" w:hAnsi="標楷體" w:cs="新細明體" w:hint="eastAsia"/>
                <w:sz w:val="28"/>
                <w:szCs w:val="28"/>
              </w:rPr>
              <w:t>或其他</w:t>
            </w:r>
            <w:r w:rsidRPr="0074005B">
              <w:rPr>
                <w:rFonts w:ascii="標楷體" w:eastAsia="標楷體" w:hAnsi="標楷體" w:hint="eastAsia"/>
                <w:sz w:val="28"/>
                <w:szCs w:val="28"/>
              </w:rPr>
              <w:t>主題網頁專區。</w:t>
            </w:r>
          </w:p>
          <w:p w:rsidR="005E604B" w:rsidRPr="0074005B" w:rsidRDefault="00F83D44" w:rsidP="00F83D44">
            <w:pPr>
              <w:pStyle w:val="ac"/>
              <w:adjustRightInd w:val="0"/>
              <w:snapToGrid w:val="0"/>
              <w:spacing w:after="0" w:line="400" w:lineRule="exact"/>
              <w:ind w:left="280" w:hangingChars="100" w:hanging="280"/>
              <w:jc w:val="both"/>
              <w:rPr>
                <w:rFonts w:ascii="標楷體" w:eastAsia="標楷體" w:hAnsi="標楷體"/>
                <w:sz w:val="28"/>
                <w:szCs w:val="28"/>
              </w:rPr>
            </w:pPr>
            <w:r w:rsidRPr="0074005B">
              <w:rPr>
                <w:rFonts w:ascii="標楷體" w:eastAsia="標楷體" w:hAnsi="標楷體" w:hint="eastAsia"/>
                <w:sz w:val="28"/>
                <w:szCs w:val="28"/>
              </w:rPr>
              <w:t>3</w:t>
            </w:r>
            <w:r w:rsidR="005E604B" w:rsidRPr="0074005B">
              <w:rPr>
                <w:rFonts w:ascii="標楷體" w:eastAsia="標楷體" w:hAnsi="標楷體" w:hint="eastAsia"/>
                <w:sz w:val="28"/>
                <w:szCs w:val="28"/>
              </w:rPr>
              <w:t>.</w:t>
            </w:r>
            <w:r w:rsidR="005E604B" w:rsidRPr="0074005B">
              <w:rPr>
                <w:rFonts w:ascii="標楷體" w:eastAsia="標楷體" w:hAnsi="標楷體"/>
                <w:sz w:val="28"/>
                <w:szCs w:val="28"/>
              </w:rPr>
              <w:t>強化線上服務使用者隱私權保護措施。</w:t>
            </w:r>
          </w:p>
        </w:tc>
        <w:tc>
          <w:tcPr>
            <w:tcW w:w="682" w:type="pct"/>
          </w:tcPr>
          <w:p w:rsidR="005E604B" w:rsidRPr="0074005B" w:rsidRDefault="005E604B" w:rsidP="00AE71A8">
            <w:pPr>
              <w:kinsoku w:val="0"/>
              <w:overflowPunct w:val="0"/>
              <w:spacing w:line="400" w:lineRule="exact"/>
              <w:ind w:leftChars="-11" w:left="-26" w:rightChars="35" w:right="84"/>
              <w:contextualSpacing/>
              <w:jc w:val="both"/>
              <w:rPr>
                <w:rFonts w:ascii="標楷體" w:eastAsia="標楷體" w:hAnsi="標楷體"/>
                <w:sz w:val="28"/>
                <w:szCs w:val="28"/>
              </w:rPr>
            </w:pPr>
            <w:r w:rsidRPr="0074005B">
              <w:rPr>
                <w:rFonts w:ascii="標楷體" w:eastAsia="標楷體" w:hAnsi="標楷體"/>
                <w:sz w:val="28"/>
                <w:szCs w:val="28"/>
              </w:rPr>
              <w:t>活動課</w:t>
            </w:r>
          </w:p>
          <w:p w:rsidR="005E604B" w:rsidRPr="0074005B" w:rsidRDefault="005E604B" w:rsidP="008C6C30">
            <w:pPr>
              <w:pStyle w:val="ae"/>
              <w:adjustRightInd w:val="0"/>
              <w:snapToGrid w:val="0"/>
              <w:spacing w:line="400" w:lineRule="exact"/>
              <w:ind w:left="459" w:hanging="459"/>
              <w:rPr>
                <w:rFonts w:ascii="標楷體" w:eastAsia="標楷體" w:hAnsi="標楷體"/>
                <w:b/>
                <w:bCs/>
                <w:sz w:val="28"/>
                <w:szCs w:val="28"/>
              </w:rPr>
            </w:pPr>
          </w:p>
        </w:tc>
      </w:tr>
      <w:tr w:rsidR="0074005B" w:rsidRPr="0074005B" w:rsidTr="00D337D1">
        <w:tc>
          <w:tcPr>
            <w:tcW w:w="756" w:type="pct"/>
            <w:vMerge/>
            <w:shd w:val="clear" w:color="auto" w:fill="auto"/>
          </w:tcPr>
          <w:p w:rsidR="005E604B" w:rsidRPr="0074005B" w:rsidRDefault="005E604B" w:rsidP="008C6C30">
            <w:pPr>
              <w:pStyle w:val="ae"/>
              <w:adjustRightInd w:val="0"/>
              <w:snapToGrid w:val="0"/>
              <w:spacing w:line="400" w:lineRule="exact"/>
              <w:rPr>
                <w:rFonts w:ascii="標楷體" w:eastAsia="標楷體" w:hAnsi="標楷體"/>
                <w:sz w:val="28"/>
                <w:szCs w:val="28"/>
              </w:rPr>
            </w:pPr>
          </w:p>
        </w:tc>
        <w:tc>
          <w:tcPr>
            <w:tcW w:w="1090" w:type="pct"/>
            <w:vMerge/>
            <w:shd w:val="clear" w:color="auto" w:fill="auto"/>
          </w:tcPr>
          <w:p w:rsidR="005E604B" w:rsidRPr="0074005B" w:rsidRDefault="005E604B" w:rsidP="008C6C30">
            <w:pPr>
              <w:pStyle w:val="ae"/>
              <w:adjustRightInd w:val="0"/>
              <w:snapToGrid w:val="0"/>
              <w:spacing w:line="400" w:lineRule="exact"/>
              <w:ind w:left="459" w:hanging="459"/>
              <w:rPr>
                <w:rFonts w:ascii="標楷體" w:eastAsia="標楷體" w:hAnsi="標楷體"/>
                <w:sz w:val="28"/>
                <w:szCs w:val="28"/>
              </w:rPr>
            </w:pPr>
          </w:p>
        </w:tc>
        <w:tc>
          <w:tcPr>
            <w:tcW w:w="2472" w:type="pct"/>
            <w:shd w:val="clear" w:color="auto" w:fill="auto"/>
          </w:tcPr>
          <w:p w:rsidR="005E604B" w:rsidRPr="0074005B" w:rsidRDefault="005E604B" w:rsidP="008C6C30">
            <w:pPr>
              <w:pStyle w:val="ae"/>
              <w:adjustRightInd w:val="0"/>
              <w:snapToGrid w:val="0"/>
              <w:spacing w:line="400" w:lineRule="exact"/>
              <w:ind w:left="459" w:hanging="459"/>
              <w:rPr>
                <w:rFonts w:ascii="標楷體" w:eastAsia="標楷體" w:hAnsi="標楷體"/>
                <w:sz w:val="28"/>
                <w:szCs w:val="28"/>
              </w:rPr>
            </w:pPr>
            <w:r w:rsidRPr="0074005B">
              <w:rPr>
                <w:rFonts w:ascii="標楷體" w:eastAsia="標楷體" w:hAnsi="標楷體"/>
                <w:b/>
                <w:bCs/>
                <w:sz w:val="28"/>
                <w:szCs w:val="28"/>
              </w:rPr>
              <w:t>強化跨平台通用服務，增加使用意願</w:t>
            </w:r>
          </w:p>
          <w:p w:rsidR="005E604B" w:rsidRPr="0074005B" w:rsidRDefault="005E604B" w:rsidP="008C6C30">
            <w:pPr>
              <w:pStyle w:val="ac"/>
              <w:adjustRightInd w:val="0"/>
              <w:snapToGrid w:val="0"/>
              <w:spacing w:after="0" w:line="400" w:lineRule="exact"/>
              <w:ind w:left="280" w:hangingChars="100" w:hanging="280"/>
              <w:jc w:val="both"/>
              <w:rPr>
                <w:rFonts w:ascii="標楷體" w:eastAsia="標楷體" w:hAnsi="標楷體"/>
                <w:sz w:val="28"/>
                <w:szCs w:val="28"/>
              </w:rPr>
            </w:pPr>
            <w:r w:rsidRPr="0074005B">
              <w:rPr>
                <w:rFonts w:ascii="標楷體" w:eastAsia="標楷體" w:hAnsi="標楷體" w:hint="eastAsia"/>
                <w:sz w:val="28"/>
                <w:szCs w:val="28"/>
              </w:rPr>
              <w:t>1.</w:t>
            </w:r>
            <w:r w:rsidRPr="0074005B">
              <w:rPr>
                <w:rFonts w:ascii="標楷體" w:eastAsia="標楷體" w:hAnsi="標楷體"/>
                <w:sz w:val="28"/>
                <w:szCs w:val="28"/>
              </w:rPr>
              <w:t>開發或強化跨機關通用平台功能，增加使用服務項目，透過各式行動載具閱覽及使用。</w:t>
            </w:r>
          </w:p>
          <w:p w:rsidR="005E604B" w:rsidRPr="0074005B" w:rsidRDefault="005E604B" w:rsidP="008C6C30">
            <w:pPr>
              <w:pStyle w:val="ac"/>
              <w:adjustRightInd w:val="0"/>
              <w:snapToGrid w:val="0"/>
              <w:spacing w:after="0" w:line="400" w:lineRule="exact"/>
              <w:ind w:left="280" w:hangingChars="100" w:hanging="280"/>
              <w:jc w:val="both"/>
              <w:rPr>
                <w:rFonts w:ascii="標楷體" w:eastAsia="標楷體" w:hAnsi="標楷體"/>
                <w:sz w:val="28"/>
                <w:szCs w:val="28"/>
              </w:rPr>
            </w:pPr>
            <w:r w:rsidRPr="0074005B">
              <w:rPr>
                <w:rFonts w:ascii="標楷體" w:eastAsia="標楷體" w:hAnsi="標楷體" w:hint="eastAsia"/>
                <w:sz w:val="28"/>
                <w:szCs w:val="28"/>
              </w:rPr>
              <w:t>2.</w:t>
            </w:r>
            <w:r w:rsidRPr="0074005B">
              <w:rPr>
                <w:rFonts w:ascii="標楷體" w:eastAsia="標楷體" w:hAnsi="標楷體"/>
                <w:sz w:val="28"/>
                <w:szCs w:val="28"/>
              </w:rPr>
              <w:t>完備跨機關平台全程服務流程各項功能，加強宣導提供機關或民眾使用</w:t>
            </w:r>
            <w:r w:rsidRPr="0074005B">
              <w:rPr>
                <w:rFonts w:ascii="標楷體" w:eastAsia="標楷體" w:hAnsi="標楷體" w:hint="eastAsia"/>
                <w:sz w:val="28"/>
                <w:szCs w:val="28"/>
              </w:rPr>
              <w:t>。</w:t>
            </w:r>
          </w:p>
          <w:p w:rsidR="005E604B" w:rsidRPr="0074005B" w:rsidRDefault="005E604B" w:rsidP="005E604B">
            <w:pPr>
              <w:pStyle w:val="ac"/>
              <w:adjustRightInd w:val="0"/>
              <w:snapToGrid w:val="0"/>
              <w:spacing w:after="0" w:line="400" w:lineRule="exact"/>
              <w:ind w:left="280" w:hangingChars="100" w:hanging="280"/>
              <w:jc w:val="both"/>
              <w:rPr>
                <w:rFonts w:ascii="標楷體" w:eastAsia="標楷體" w:hAnsi="標楷體"/>
                <w:b/>
                <w:bCs/>
                <w:sz w:val="28"/>
                <w:szCs w:val="28"/>
              </w:rPr>
            </w:pPr>
            <w:r w:rsidRPr="0074005B">
              <w:rPr>
                <w:rFonts w:ascii="標楷體" w:eastAsia="標楷體" w:hAnsi="標楷體" w:hint="eastAsia"/>
                <w:sz w:val="28"/>
                <w:szCs w:val="28"/>
              </w:rPr>
              <w:t>3.</w:t>
            </w:r>
            <w:r w:rsidRPr="0074005B">
              <w:rPr>
                <w:rFonts w:ascii="標楷體" w:eastAsia="標楷體" w:hAnsi="標楷體"/>
                <w:sz w:val="28"/>
                <w:szCs w:val="28"/>
              </w:rPr>
              <w:t>確保跨機關平台資料交流維護安全及線上服務使用者隱私權保護措施。</w:t>
            </w:r>
          </w:p>
        </w:tc>
        <w:tc>
          <w:tcPr>
            <w:tcW w:w="682" w:type="pct"/>
          </w:tcPr>
          <w:p w:rsidR="005E604B" w:rsidRPr="0074005B" w:rsidRDefault="005E604B" w:rsidP="008C6C30">
            <w:pPr>
              <w:pStyle w:val="ae"/>
              <w:adjustRightInd w:val="0"/>
              <w:snapToGrid w:val="0"/>
              <w:spacing w:line="400" w:lineRule="exact"/>
              <w:ind w:left="459" w:hanging="459"/>
              <w:rPr>
                <w:rFonts w:ascii="標楷體" w:eastAsia="標楷體" w:hAnsi="標楷體"/>
                <w:b/>
                <w:bCs/>
                <w:sz w:val="28"/>
                <w:szCs w:val="28"/>
              </w:rPr>
            </w:pPr>
            <w:r w:rsidRPr="0074005B">
              <w:rPr>
                <w:rFonts w:ascii="標楷體" w:eastAsia="標楷體" w:hAnsi="標楷體" w:hint="eastAsia"/>
                <w:sz w:val="28"/>
                <w:szCs w:val="28"/>
              </w:rPr>
              <w:t>活動課</w:t>
            </w:r>
          </w:p>
        </w:tc>
      </w:tr>
      <w:tr w:rsidR="0074005B" w:rsidRPr="0074005B" w:rsidTr="00D337D1">
        <w:trPr>
          <w:trHeight w:val="2960"/>
        </w:trPr>
        <w:tc>
          <w:tcPr>
            <w:tcW w:w="756" w:type="pct"/>
            <w:vMerge/>
            <w:shd w:val="clear" w:color="auto" w:fill="auto"/>
          </w:tcPr>
          <w:p w:rsidR="005E604B" w:rsidRPr="0074005B" w:rsidRDefault="005E604B" w:rsidP="008C6C30">
            <w:pPr>
              <w:pStyle w:val="ae"/>
              <w:adjustRightInd w:val="0"/>
              <w:snapToGrid w:val="0"/>
              <w:spacing w:line="400" w:lineRule="exact"/>
              <w:rPr>
                <w:rFonts w:ascii="標楷體" w:eastAsia="標楷體" w:hAnsi="標楷體"/>
                <w:sz w:val="28"/>
                <w:szCs w:val="28"/>
              </w:rPr>
            </w:pPr>
          </w:p>
        </w:tc>
        <w:tc>
          <w:tcPr>
            <w:tcW w:w="1090" w:type="pct"/>
            <w:shd w:val="clear" w:color="auto" w:fill="auto"/>
          </w:tcPr>
          <w:p w:rsidR="005E604B" w:rsidRPr="0074005B" w:rsidRDefault="005E604B" w:rsidP="00D337D1">
            <w:pPr>
              <w:pStyle w:val="ac"/>
              <w:suppressLineNumbers/>
              <w:adjustRightInd w:val="0"/>
              <w:snapToGrid w:val="0"/>
              <w:spacing w:after="0" w:line="400" w:lineRule="exact"/>
              <w:ind w:left="459" w:hanging="459"/>
              <w:rPr>
                <w:rFonts w:ascii="標楷體" w:eastAsia="標楷體" w:hAnsi="標楷體"/>
                <w:sz w:val="28"/>
                <w:szCs w:val="28"/>
              </w:rPr>
            </w:pPr>
            <w:r w:rsidRPr="0074005B">
              <w:rPr>
                <w:rFonts w:ascii="標楷體" w:eastAsia="標楷體" w:hAnsi="標楷體"/>
                <w:sz w:val="28"/>
                <w:szCs w:val="28"/>
              </w:rPr>
              <w:t>(三)推動跨單位、跨機關服務流程整合及政府資訊資源共用共享，提供</w:t>
            </w:r>
            <w:r w:rsidRPr="0074005B">
              <w:rPr>
                <w:rFonts w:ascii="標楷體" w:eastAsia="標楷體" w:hAnsi="標楷體"/>
                <w:b/>
                <w:sz w:val="28"/>
                <w:szCs w:val="28"/>
              </w:rPr>
              <w:t>全程整合服務</w:t>
            </w:r>
            <w:r w:rsidRPr="0074005B">
              <w:rPr>
                <w:rFonts w:ascii="標楷體" w:eastAsia="標楷體" w:hAnsi="標楷體"/>
                <w:sz w:val="28"/>
                <w:szCs w:val="28"/>
              </w:rPr>
              <w:t>。</w:t>
            </w:r>
          </w:p>
        </w:tc>
        <w:tc>
          <w:tcPr>
            <w:tcW w:w="2472" w:type="pct"/>
            <w:shd w:val="clear" w:color="auto" w:fill="auto"/>
          </w:tcPr>
          <w:p w:rsidR="005E604B" w:rsidRPr="0074005B" w:rsidRDefault="005E604B" w:rsidP="008C6C30">
            <w:pPr>
              <w:pStyle w:val="ac"/>
              <w:suppressLineNumbers/>
              <w:adjustRightInd w:val="0"/>
              <w:snapToGrid w:val="0"/>
              <w:spacing w:after="0" w:line="400" w:lineRule="exact"/>
              <w:ind w:left="459" w:hanging="459"/>
              <w:rPr>
                <w:rFonts w:ascii="標楷體" w:eastAsia="標楷體" w:hAnsi="標楷體"/>
                <w:b/>
                <w:sz w:val="28"/>
                <w:szCs w:val="28"/>
              </w:rPr>
            </w:pPr>
            <w:r w:rsidRPr="0074005B">
              <w:rPr>
                <w:rFonts w:ascii="標楷體" w:eastAsia="標楷體" w:hAnsi="標楷體"/>
                <w:b/>
                <w:sz w:val="28"/>
                <w:szCs w:val="28"/>
              </w:rPr>
              <w:t>政府資訊資源共用共享</w:t>
            </w:r>
          </w:p>
          <w:p w:rsidR="005E604B" w:rsidRPr="0074005B" w:rsidRDefault="005E604B" w:rsidP="00AE71A8">
            <w:pPr>
              <w:pStyle w:val="ac"/>
              <w:suppressLineNumbers/>
              <w:adjustRightInd w:val="0"/>
              <w:snapToGrid w:val="0"/>
              <w:spacing w:after="0" w:line="400" w:lineRule="exact"/>
              <w:rPr>
                <w:rFonts w:ascii="標楷體" w:eastAsia="標楷體" w:hAnsi="標楷體"/>
                <w:sz w:val="28"/>
                <w:szCs w:val="28"/>
              </w:rPr>
            </w:pPr>
            <w:r w:rsidRPr="0074005B">
              <w:rPr>
                <w:rFonts w:ascii="標楷體" w:eastAsia="標楷體" w:hAnsi="標楷體"/>
                <w:sz w:val="28"/>
                <w:szCs w:val="28"/>
              </w:rPr>
              <w:t>以政府一體的概念，整併跨單位、跨機關、跨中央及地方政府間服務流程，提供全程整合服</w:t>
            </w:r>
            <w:r w:rsidRPr="0074005B">
              <w:rPr>
                <w:rFonts w:ascii="標楷體" w:eastAsia="標楷體" w:hAnsi="標楷體" w:hint="eastAsia"/>
                <w:sz w:val="28"/>
                <w:szCs w:val="28"/>
              </w:rPr>
              <w:t>務、並</w:t>
            </w:r>
            <w:r w:rsidRPr="0074005B">
              <w:rPr>
                <w:rFonts w:ascii="標楷體" w:eastAsia="標楷體" w:hAnsi="標楷體"/>
                <w:sz w:val="28"/>
                <w:szCs w:val="28"/>
              </w:rPr>
              <w:t>集結跨機關資源共同推動</w:t>
            </w:r>
            <w:r w:rsidRPr="0074005B">
              <w:rPr>
                <w:rFonts w:ascii="標楷體" w:eastAsia="標楷體" w:hAnsi="標楷體" w:hint="eastAsia"/>
                <w:sz w:val="28"/>
                <w:szCs w:val="28"/>
              </w:rPr>
              <w:t>。</w:t>
            </w:r>
          </w:p>
        </w:tc>
        <w:tc>
          <w:tcPr>
            <w:tcW w:w="682" w:type="pct"/>
          </w:tcPr>
          <w:p w:rsidR="005E604B" w:rsidRPr="0074005B" w:rsidRDefault="005E604B" w:rsidP="008C6C30">
            <w:pPr>
              <w:pStyle w:val="ac"/>
              <w:suppressLineNumbers/>
              <w:adjustRightInd w:val="0"/>
              <w:snapToGrid w:val="0"/>
              <w:spacing w:after="0" w:line="400" w:lineRule="exact"/>
              <w:ind w:left="459" w:hanging="459"/>
              <w:rPr>
                <w:rFonts w:ascii="標楷體" w:eastAsia="標楷體" w:hAnsi="標楷體"/>
                <w:b/>
                <w:sz w:val="28"/>
                <w:szCs w:val="28"/>
              </w:rPr>
            </w:pPr>
            <w:r w:rsidRPr="0074005B">
              <w:rPr>
                <w:rFonts w:ascii="標楷體" w:eastAsia="標楷體" w:hAnsi="標楷體" w:hint="eastAsia"/>
                <w:sz w:val="28"/>
                <w:szCs w:val="28"/>
              </w:rPr>
              <w:t>活動課</w:t>
            </w:r>
          </w:p>
        </w:tc>
      </w:tr>
      <w:tr w:rsidR="0074005B" w:rsidRPr="0074005B" w:rsidTr="00D337D1">
        <w:trPr>
          <w:trHeight w:val="4549"/>
        </w:trPr>
        <w:tc>
          <w:tcPr>
            <w:tcW w:w="756" w:type="pct"/>
            <w:vMerge/>
            <w:shd w:val="clear" w:color="auto" w:fill="auto"/>
          </w:tcPr>
          <w:p w:rsidR="005E604B" w:rsidRPr="0074005B" w:rsidRDefault="005E604B" w:rsidP="008C6C30">
            <w:pPr>
              <w:pStyle w:val="ae"/>
              <w:adjustRightInd w:val="0"/>
              <w:snapToGrid w:val="0"/>
              <w:spacing w:line="400" w:lineRule="exact"/>
              <w:rPr>
                <w:rFonts w:ascii="標楷體" w:eastAsia="標楷體" w:hAnsi="標楷體"/>
                <w:sz w:val="28"/>
                <w:szCs w:val="28"/>
              </w:rPr>
            </w:pPr>
          </w:p>
        </w:tc>
        <w:tc>
          <w:tcPr>
            <w:tcW w:w="1090" w:type="pct"/>
            <w:shd w:val="clear" w:color="auto" w:fill="auto"/>
          </w:tcPr>
          <w:p w:rsidR="005E604B" w:rsidRPr="0074005B" w:rsidRDefault="005E604B" w:rsidP="005E604B">
            <w:pPr>
              <w:pStyle w:val="ac"/>
              <w:suppressLineNumbers/>
              <w:adjustRightInd w:val="0"/>
              <w:snapToGrid w:val="0"/>
              <w:spacing w:after="0" w:line="400" w:lineRule="exact"/>
              <w:ind w:left="459" w:hanging="459"/>
              <w:rPr>
                <w:rFonts w:ascii="標楷體" w:eastAsia="標楷體" w:hAnsi="標楷體"/>
                <w:sz w:val="28"/>
                <w:szCs w:val="28"/>
              </w:rPr>
            </w:pPr>
            <w:r w:rsidRPr="0074005B">
              <w:rPr>
                <w:rFonts w:ascii="標楷體" w:eastAsia="標楷體" w:hAnsi="標楷體"/>
                <w:sz w:val="28"/>
                <w:szCs w:val="28"/>
              </w:rPr>
              <w:t>(四)關注社經發展新趨勢，運用創新策略，持續</w:t>
            </w:r>
            <w:r w:rsidRPr="0074005B">
              <w:rPr>
                <w:rFonts w:ascii="標楷體" w:eastAsia="標楷體" w:hAnsi="標楷體"/>
                <w:b/>
                <w:bCs/>
                <w:sz w:val="28"/>
                <w:szCs w:val="28"/>
              </w:rPr>
              <w:t>精進服務遞送過程及作法，</w:t>
            </w:r>
            <w:r w:rsidRPr="0074005B">
              <w:rPr>
                <w:rFonts w:ascii="標楷體" w:eastAsia="標楷體" w:hAnsi="標楷體"/>
                <w:sz w:val="28"/>
                <w:szCs w:val="28"/>
              </w:rPr>
              <w:t>提升服務效能。</w:t>
            </w:r>
          </w:p>
        </w:tc>
        <w:tc>
          <w:tcPr>
            <w:tcW w:w="2472" w:type="pct"/>
            <w:shd w:val="clear" w:color="auto" w:fill="auto"/>
          </w:tcPr>
          <w:p w:rsidR="005E604B" w:rsidRPr="0074005B" w:rsidRDefault="005E604B" w:rsidP="008C6C30">
            <w:pPr>
              <w:pStyle w:val="ac"/>
              <w:suppressLineNumbers/>
              <w:adjustRightInd w:val="0"/>
              <w:snapToGrid w:val="0"/>
              <w:spacing w:after="0" w:line="400" w:lineRule="exact"/>
              <w:ind w:left="459" w:hanging="459"/>
              <w:rPr>
                <w:rFonts w:ascii="標楷體" w:eastAsia="標楷體" w:hAnsi="標楷體"/>
                <w:sz w:val="28"/>
                <w:szCs w:val="28"/>
              </w:rPr>
            </w:pPr>
            <w:r w:rsidRPr="0074005B">
              <w:rPr>
                <w:rFonts w:ascii="標楷體" w:eastAsia="標楷體" w:hAnsi="標楷體"/>
                <w:b/>
                <w:bCs/>
                <w:sz w:val="28"/>
                <w:szCs w:val="28"/>
              </w:rPr>
              <w:t>服務成長及優化</w:t>
            </w:r>
          </w:p>
          <w:p w:rsidR="005E604B" w:rsidRPr="0074005B" w:rsidRDefault="005E604B" w:rsidP="008C6C30">
            <w:pPr>
              <w:pStyle w:val="ac"/>
              <w:suppressLineNumbers/>
              <w:adjustRightInd w:val="0"/>
              <w:snapToGrid w:val="0"/>
              <w:spacing w:after="0" w:line="400" w:lineRule="exact"/>
              <w:rPr>
                <w:rFonts w:ascii="標楷體" w:eastAsia="標楷體" w:hAnsi="標楷體"/>
                <w:sz w:val="28"/>
                <w:szCs w:val="28"/>
              </w:rPr>
            </w:pPr>
            <w:r w:rsidRPr="0074005B">
              <w:rPr>
                <w:rFonts w:ascii="標楷體" w:eastAsia="標楷體" w:hAnsi="標楷體"/>
                <w:sz w:val="28"/>
                <w:szCs w:val="28"/>
              </w:rPr>
              <w:t>1.突破成長:</w:t>
            </w:r>
          </w:p>
          <w:p w:rsidR="005E604B" w:rsidRPr="0074005B" w:rsidRDefault="005E604B" w:rsidP="005E604B">
            <w:pPr>
              <w:pStyle w:val="ac"/>
              <w:suppressLineNumbers/>
              <w:adjustRightInd w:val="0"/>
              <w:snapToGrid w:val="0"/>
              <w:spacing w:after="0" w:line="400" w:lineRule="exact"/>
              <w:ind w:leftChars="100" w:left="240"/>
              <w:rPr>
                <w:rFonts w:ascii="標楷體" w:eastAsia="標楷體" w:hAnsi="標楷體"/>
                <w:sz w:val="28"/>
                <w:szCs w:val="28"/>
              </w:rPr>
            </w:pPr>
            <w:r w:rsidRPr="0074005B">
              <w:rPr>
                <w:rFonts w:ascii="標楷體" w:eastAsia="標楷體" w:hAnsi="標楷體"/>
                <w:sz w:val="28"/>
                <w:szCs w:val="28"/>
              </w:rPr>
              <w:t>機關運用優勢克服劣勢，考量機關任務、服務對象屬性、資源可運用程度後，排除各項不利因素達成服務目標。</w:t>
            </w:r>
          </w:p>
          <w:p w:rsidR="005E604B" w:rsidRPr="0074005B" w:rsidRDefault="005E604B" w:rsidP="008C6C30">
            <w:pPr>
              <w:pStyle w:val="ac"/>
              <w:suppressLineNumbers/>
              <w:adjustRightInd w:val="0"/>
              <w:snapToGrid w:val="0"/>
              <w:spacing w:after="0" w:line="400" w:lineRule="exact"/>
              <w:rPr>
                <w:rFonts w:ascii="標楷體" w:eastAsia="標楷體" w:hAnsi="標楷體"/>
                <w:sz w:val="28"/>
                <w:szCs w:val="28"/>
              </w:rPr>
            </w:pPr>
            <w:r w:rsidRPr="0074005B">
              <w:rPr>
                <w:rFonts w:ascii="標楷體" w:eastAsia="標楷體" w:hAnsi="標楷體"/>
                <w:sz w:val="28"/>
                <w:szCs w:val="28"/>
              </w:rPr>
              <w:t>2.優化服務:</w:t>
            </w:r>
          </w:p>
          <w:p w:rsidR="005E604B" w:rsidRPr="0074005B" w:rsidRDefault="005E604B" w:rsidP="00D337D1">
            <w:pPr>
              <w:pStyle w:val="ac"/>
              <w:suppressLineNumbers/>
              <w:adjustRightInd w:val="0"/>
              <w:snapToGrid w:val="0"/>
              <w:spacing w:after="0" w:line="400" w:lineRule="exact"/>
              <w:ind w:leftChars="100" w:left="240"/>
              <w:rPr>
                <w:rFonts w:ascii="標楷體" w:eastAsia="標楷體" w:hAnsi="標楷體"/>
                <w:sz w:val="28"/>
                <w:szCs w:val="28"/>
              </w:rPr>
            </w:pPr>
            <w:r w:rsidRPr="0074005B">
              <w:rPr>
                <w:rFonts w:ascii="標楷體" w:eastAsia="標楷體" w:hAnsi="標楷體"/>
                <w:sz w:val="28"/>
                <w:szCs w:val="28"/>
              </w:rPr>
              <w:t>機關核心業務範疇內，設定服務目標，運用多元策略，提出符合機關任務</w:t>
            </w:r>
            <w:r w:rsidRPr="0074005B">
              <w:rPr>
                <w:rFonts w:ascii="標楷體" w:eastAsia="標楷體" w:hAnsi="標楷體" w:hint="eastAsia"/>
                <w:sz w:val="28"/>
                <w:szCs w:val="28"/>
              </w:rPr>
              <w:t>、</w:t>
            </w:r>
            <w:r w:rsidRPr="0074005B">
              <w:rPr>
                <w:rFonts w:ascii="標楷體" w:eastAsia="標楷體" w:hAnsi="標楷體"/>
                <w:sz w:val="28"/>
                <w:szCs w:val="28"/>
              </w:rPr>
              <w:t>更具挑戰性</w:t>
            </w:r>
            <w:r w:rsidRPr="0074005B">
              <w:rPr>
                <w:rFonts w:ascii="標楷體" w:eastAsia="標楷體" w:hAnsi="標楷體" w:hint="eastAsia"/>
                <w:sz w:val="28"/>
                <w:szCs w:val="28"/>
              </w:rPr>
              <w:t>、</w:t>
            </w:r>
            <w:r w:rsidRPr="0074005B">
              <w:rPr>
                <w:rFonts w:ascii="標楷體" w:eastAsia="標楷體" w:hAnsi="標楷體"/>
                <w:sz w:val="28"/>
                <w:szCs w:val="28"/>
              </w:rPr>
              <w:t>特色、吸引力、豐富性之服務措施。</w:t>
            </w:r>
          </w:p>
        </w:tc>
        <w:tc>
          <w:tcPr>
            <w:tcW w:w="682" w:type="pct"/>
          </w:tcPr>
          <w:p w:rsidR="005E604B" w:rsidRPr="0074005B" w:rsidRDefault="005E604B" w:rsidP="005E604B">
            <w:pPr>
              <w:kinsoku w:val="0"/>
              <w:overflowPunct w:val="0"/>
              <w:spacing w:line="400" w:lineRule="exact"/>
              <w:ind w:leftChars="-11" w:left="-26" w:rightChars="35" w:right="84"/>
              <w:contextualSpacing/>
              <w:jc w:val="both"/>
              <w:rPr>
                <w:rFonts w:ascii="標楷體" w:eastAsia="標楷體" w:hAnsi="標楷體"/>
                <w:sz w:val="28"/>
                <w:szCs w:val="28"/>
              </w:rPr>
            </w:pPr>
            <w:r w:rsidRPr="0074005B">
              <w:rPr>
                <w:rFonts w:ascii="標楷體" w:eastAsia="標楷體" w:hAnsi="標楷體" w:hint="eastAsia"/>
                <w:sz w:val="28"/>
                <w:szCs w:val="28"/>
              </w:rPr>
              <w:t>行政課</w:t>
            </w:r>
          </w:p>
          <w:p w:rsidR="005E604B" w:rsidRPr="0074005B" w:rsidRDefault="005E604B" w:rsidP="005E604B">
            <w:pPr>
              <w:kinsoku w:val="0"/>
              <w:overflowPunct w:val="0"/>
              <w:spacing w:line="400" w:lineRule="exact"/>
              <w:ind w:leftChars="-11" w:left="-26" w:rightChars="35" w:right="84"/>
              <w:contextualSpacing/>
              <w:jc w:val="both"/>
              <w:rPr>
                <w:rFonts w:ascii="標楷體" w:eastAsia="標楷體" w:hAnsi="標楷體"/>
                <w:sz w:val="28"/>
                <w:szCs w:val="28"/>
              </w:rPr>
            </w:pPr>
            <w:r w:rsidRPr="0074005B">
              <w:rPr>
                <w:rFonts w:ascii="標楷體" w:eastAsia="標楷體" w:hAnsi="標楷體" w:hint="eastAsia"/>
                <w:sz w:val="28"/>
                <w:szCs w:val="28"/>
              </w:rPr>
              <w:t>活動課</w:t>
            </w:r>
          </w:p>
          <w:p w:rsidR="005E604B" w:rsidRPr="0074005B" w:rsidRDefault="005E604B" w:rsidP="005E604B">
            <w:pPr>
              <w:pStyle w:val="ac"/>
              <w:suppressLineNumbers/>
              <w:adjustRightInd w:val="0"/>
              <w:snapToGrid w:val="0"/>
              <w:spacing w:after="0" w:line="400" w:lineRule="exact"/>
              <w:ind w:left="459" w:hanging="459"/>
              <w:rPr>
                <w:rFonts w:ascii="標楷體" w:eastAsia="標楷體" w:hAnsi="標楷體"/>
                <w:b/>
                <w:bCs/>
                <w:sz w:val="28"/>
                <w:szCs w:val="28"/>
              </w:rPr>
            </w:pPr>
            <w:r w:rsidRPr="0074005B">
              <w:rPr>
                <w:rFonts w:ascii="標楷體" w:eastAsia="標楷體" w:hAnsi="標楷體"/>
                <w:sz w:val="28"/>
                <w:szCs w:val="28"/>
              </w:rPr>
              <w:t>輔導課</w:t>
            </w:r>
          </w:p>
        </w:tc>
      </w:tr>
      <w:tr w:rsidR="0074005B" w:rsidRPr="0074005B" w:rsidTr="00D337D1">
        <w:tc>
          <w:tcPr>
            <w:tcW w:w="756" w:type="pct"/>
            <w:vMerge w:val="restart"/>
            <w:shd w:val="clear" w:color="auto" w:fill="auto"/>
          </w:tcPr>
          <w:p w:rsidR="008C6C30" w:rsidRPr="0074005B" w:rsidRDefault="008C6C30" w:rsidP="008C6C30">
            <w:pPr>
              <w:pStyle w:val="ac"/>
              <w:adjustRightInd w:val="0"/>
              <w:snapToGrid w:val="0"/>
              <w:spacing w:after="0" w:line="400" w:lineRule="exact"/>
              <w:ind w:left="397" w:hanging="397"/>
              <w:jc w:val="both"/>
              <w:rPr>
                <w:rFonts w:ascii="標楷體" w:eastAsia="標楷體" w:hAnsi="標楷體"/>
                <w:b/>
                <w:bCs/>
                <w:sz w:val="28"/>
                <w:szCs w:val="28"/>
              </w:rPr>
            </w:pPr>
            <w:r w:rsidRPr="0074005B">
              <w:rPr>
                <w:rFonts w:ascii="標楷體" w:eastAsia="標楷體" w:hAnsi="標楷體"/>
                <w:sz w:val="28"/>
                <w:szCs w:val="28"/>
              </w:rPr>
              <w:t>四、關懷多元對象及城鄉差距，促進社會資源公平使用</w:t>
            </w:r>
          </w:p>
          <w:p w:rsidR="008C6C30" w:rsidRPr="0074005B" w:rsidRDefault="008C6C30" w:rsidP="008C6C30">
            <w:pPr>
              <w:pStyle w:val="ae"/>
              <w:adjustRightInd w:val="0"/>
              <w:snapToGrid w:val="0"/>
              <w:spacing w:line="400" w:lineRule="exact"/>
              <w:jc w:val="both"/>
              <w:rPr>
                <w:rFonts w:ascii="標楷體" w:eastAsia="標楷體" w:hAnsi="標楷體"/>
                <w:sz w:val="28"/>
                <w:szCs w:val="28"/>
              </w:rPr>
            </w:pPr>
          </w:p>
        </w:tc>
        <w:tc>
          <w:tcPr>
            <w:tcW w:w="1090" w:type="pct"/>
            <w:shd w:val="clear" w:color="auto" w:fill="auto"/>
          </w:tcPr>
          <w:p w:rsidR="008C6C30" w:rsidRPr="0074005B" w:rsidRDefault="008C6C30" w:rsidP="005E604B">
            <w:pPr>
              <w:pStyle w:val="ac"/>
              <w:suppressLineNumbers/>
              <w:adjustRightInd w:val="0"/>
              <w:snapToGrid w:val="0"/>
              <w:spacing w:after="0" w:line="400" w:lineRule="exact"/>
              <w:ind w:left="459" w:hanging="459"/>
              <w:jc w:val="both"/>
              <w:rPr>
                <w:rFonts w:ascii="標楷體" w:eastAsia="標楷體" w:hAnsi="標楷體"/>
                <w:b/>
                <w:bCs/>
                <w:sz w:val="28"/>
                <w:szCs w:val="28"/>
              </w:rPr>
            </w:pPr>
            <w:r w:rsidRPr="0074005B">
              <w:rPr>
                <w:rFonts w:ascii="標楷體" w:eastAsia="標楷體" w:hAnsi="標楷體"/>
                <w:sz w:val="28"/>
                <w:szCs w:val="28"/>
              </w:rPr>
              <w:t>(一)體認服務對象屬性差異，對特殊或弱勢族群提供</w:t>
            </w:r>
            <w:r w:rsidRPr="0074005B">
              <w:rPr>
                <w:rFonts w:ascii="標楷體" w:eastAsia="標楷體" w:hAnsi="標楷體"/>
                <w:b/>
                <w:sz w:val="28"/>
                <w:szCs w:val="28"/>
              </w:rPr>
              <w:t>適性服務</w:t>
            </w:r>
            <w:r w:rsidRPr="0074005B">
              <w:rPr>
                <w:rFonts w:ascii="標楷體" w:eastAsia="標楷體" w:hAnsi="標楷體"/>
                <w:sz w:val="28"/>
                <w:szCs w:val="28"/>
              </w:rPr>
              <w:t>，降低其取得服務的成本。</w:t>
            </w:r>
          </w:p>
        </w:tc>
        <w:tc>
          <w:tcPr>
            <w:tcW w:w="2472" w:type="pct"/>
            <w:shd w:val="clear" w:color="auto" w:fill="auto"/>
          </w:tcPr>
          <w:p w:rsidR="008C6C30" w:rsidRPr="0074005B" w:rsidRDefault="008C6C30" w:rsidP="008C6C30">
            <w:pPr>
              <w:pStyle w:val="ac"/>
              <w:suppressLineNumbers/>
              <w:adjustRightInd w:val="0"/>
              <w:snapToGrid w:val="0"/>
              <w:spacing w:after="0" w:line="400" w:lineRule="exact"/>
              <w:ind w:left="459" w:hanging="459"/>
              <w:jc w:val="both"/>
              <w:rPr>
                <w:rFonts w:ascii="標楷體" w:eastAsia="標楷體" w:hAnsi="標楷體"/>
                <w:sz w:val="28"/>
                <w:szCs w:val="28"/>
              </w:rPr>
            </w:pPr>
            <w:r w:rsidRPr="0074005B">
              <w:rPr>
                <w:rFonts w:ascii="標楷體" w:eastAsia="標楷體" w:hAnsi="標楷體"/>
                <w:b/>
                <w:bCs/>
                <w:sz w:val="28"/>
                <w:szCs w:val="28"/>
              </w:rPr>
              <w:t>分眾適性(客製化)服務</w:t>
            </w:r>
          </w:p>
          <w:p w:rsidR="008C6C30" w:rsidRPr="0074005B" w:rsidRDefault="008C6C30" w:rsidP="008C6C30">
            <w:pPr>
              <w:pStyle w:val="ac"/>
              <w:suppressLineNumbers/>
              <w:adjustRightInd w:val="0"/>
              <w:snapToGrid w:val="0"/>
              <w:spacing w:after="0" w:line="400" w:lineRule="exact"/>
              <w:ind w:leftChars="15" w:left="364" w:hangingChars="117" w:hanging="328"/>
              <w:jc w:val="both"/>
              <w:rPr>
                <w:rFonts w:ascii="標楷體" w:eastAsia="標楷體" w:hAnsi="標楷體"/>
                <w:sz w:val="28"/>
                <w:szCs w:val="28"/>
              </w:rPr>
            </w:pPr>
            <w:r w:rsidRPr="0074005B">
              <w:rPr>
                <w:rFonts w:ascii="標楷體" w:eastAsia="標楷體" w:hAnsi="標楷體" w:hint="eastAsia"/>
                <w:sz w:val="28"/>
                <w:szCs w:val="28"/>
              </w:rPr>
              <w:t>1.</w:t>
            </w:r>
            <w:r w:rsidRPr="0074005B">
              <w:rPr>
                <w:rFonts w:ascii="標楷體" w:eastAsia="標楷體" w:hAnsi="標楷體"/>
                <w:sz w:val="28"/>
                <w:szCs w:val="28"/>
              </w:rPr>
              <w:t>主動服務：</w:t>
            </w:r>
          </w:p>
          <w:p w:rsidR="008C6C30" w:rsidRPr="0074005B" w:rsidRDefault="008C6C30" w:rsidP="008C6C30">
            <w:pPr>
              <w:pStyle w:val="ac"/>
              <w:suppressLineNumbers/>
              <w:adjustRightInd w:val="0"/>
              <w:snapToGrid w:val="0"/>
              <w:spacing w:after="0" w:line="400" w:lineRule="exact"/>
              <w:ind w:leftChars="15" w:left="364" w:hangingChars="117" w:hanging="328"/>
              <w:jc w:val="both"/>
              <w:rPr>
                <w:rFonts w:ascii="標楷體" w:eastAsia="標楷體" w:hAnsi="標楷體"/>
                <w:sz w:val="28"/>
                <w:szCs w:val="28"/>
              </w:rPr>
            </w:pPr>
            <w:r w:rsidRPr="0074005B">
              <w:rPr>
                <w:rFonts w:ascii="標楷體" w:eastAsia="標楷體" w:hAnsi="標楷體" w:hint="eastAsia"/>
                <w:sz w:val="28"/>
                <w:szCs w:val="28"/>
              </w:rPr>
              <w:t xml:space="preserve">  </w:t>
            </w:r>
            <w:r w:rsidRPr="0074005B">
              <w:rPr>
                <w:rFonts w:ascii="標楷體" w:eastAsia="標楷體" w:hAnsi="標楷體"/>
                <w:sz w:val="28"/>
                <w:szCs w:val="28"/>
              </w:rPr>
              <w:t>針對特殊或弱勢族群、偏遠或交通不便地區民眾，提供到府、到點服務。</w:t>
            </w:r>
          </w:p>
          <w:p w:rsidR="008C6C30" w:rsidRPr="0074005B" w:rsidRDefault="008C6C30" w:rsidP="008C6C30">
            <w:pPr>
              <w:pStyle w:val="ac"/>
              <w:suppressLineNumbers/>
              <w:adjustRightInd w:val="0"/>
              <w:snapToGrid w:val="0"/>
              <w:spacing w:after="0" w:line="400" w:lineRule="exact"/>
              <w:jc w:val="both"/>
              <w:rPr>
                <w:rFonts w:ascii="標楷體" w:eastAsia="標楷體" w:hAnsi="標楷體"/>
                <w:sz w:val="28"/>
                <w:szCs w:val="28"/>
              </w:rPr>
            </w:pPr>
            <w:r w:rsidRPr="0074005B">
              <w:rPr>
                <w:rFonts w:ascii="標楷體" w:eastAsia="標楷體" w:hAnsi="標楷體" w:hint="eastAsia"/>
                <w:sz w:val="28"/>
                <w:szCs w:val="28"/>
              </w:rPr>
              <w:t>2.</w:t>
            </w:r>
            <w:r w:rsidRPr="0074005B">
              <w:rPr>
                <w:rFonts w:ascii="標楷體" w:eastAsia="標楷體" w:hAnsi="標楷體"/>
                <w:sz w:val="28"/>
                <w:szCs w:val="28"/>
              </w:rPr>
              <w:t>在地化服務：</w:t>
            </w:r>
          </w:p>
          <w:p w:rsidR="008C6C30" w:rsidRPr="0074005B" w:rsidRDefault="008C6C30" w:rsidP="005E604B">
            <w:pPr>
              <w:pStyle w:val="ac"/>
              <w:suppressLineNumbers/>
              <w:adjustRightInd w:val="0"/>
              <w:snapToGrid w:val="0"/>
              <w:spacing w:after="0" w:line="400" w:lineRule="exact"/>
              <w:ind w:leftChars="100" w:left="240"/>
              <w:jc w:val="both"/>
              <w:rPr>
                <w:rFonts w:ascii="標楷體" w:eastAsia="標楷體" w:hAnsi="標楷體"/>
                <w:sz w:val="28"/>
                <w:szCs w:val="28"/>
              </w:rPr>
            </w:pPr>
            <w:r w:rsidRPr="0074005B">
              <w:rPr>
                <w:rFonts w:ascii="標楷體" w:eastAsia="標楷體" w:hAnsi="標楷體"/>
                <w:sz w:val="28"/>
                <w:szCs w:val="28"/>
              </w:rPr>
              <w:t>因應所轄地區或業務之特性，整合服務客群之需求，提供在地化、客製化之服務。</w:t>
            </w:r>
          </w:p>
        </w:tc>
        <w:tc>
          <w:tcPr>
            <w:tcW w:w="682" w:type="pct"/>
          </w:tcPr>
          <w:p w:rsidR="005E604B" w:rsidRPr="0074005B" w:rsidRDefault="005E604B" w:rsidP="005E604B">
            <w:pPr>
              <w:kinsoku w:val="0"/>
              <w:overflowPunct w:val="0"/>
              <w:spacing w:line="400" w:lineRule="exact"/>
              <w:ind w:leftChars="-11" w:left="-26" w:rightChars="35" w:right="84"/>
              <w:contextualSpacing/>
              <w:jc w:val="both"/>
              <w:rPr>
                <w:rFonts w:ascii="標楷體" w:eastAsia="標楷體" w:hAnsi="標楷體"/>
                <w:sz w:val="28"/>
                <w:szCs w:val="28"/>
              </w:rPr>
            </w:pPr>
            <w:r w:rsidRPr="0074005B">
              <w:rPr>
                <w:rFonts w:ascii="標楷體" w:eastAsia="標楷體" w:hAnsi="標楷體" w:hint="eastAsia"/>
                <w:sz w:val="28"/>
                <w:szCs w:val="28"/>
              </w:rPr>
              <w:t>活動課</w:t>
            </w:r>
          </w:p>
          <w:p w:rsidR="008C6C30" w:rsidRPr="0074005B" w:rsidRDefault="005E604B" w:rsidP="005E604B">
            <w:pPr>
              <w:pStyle w:val="ac"/>
              <w:suppressLineNumbers/>
              <w:adjustRightInd w:val="0"/>
              <w:snapToGrid w:val="0"/>
              <w:spacing w:after="0" w:line="400" w:lineRule="exact"/>
              <w:ind w:left="459" w:hanging="459"/>
              <w:jc w:val="both"/>
              <w:rPr>
                <w:rFonts w:ascii="標楷體" w:eastAsia="標楷體" w:hAnsi="標楷體"/>
                <w:b/>
                <w:bCs/>
                <w:sz w:val="28"/>
                <w:szCs w:val="28"/>
              </w:rPr>
            </w:pPr>
            <w:r w:rsidRPr="0074005B">
              <w:rPr>
                <w:rFonts w:ascii="標楷體" w:eastAsia="標楷體" w:hAnsi="標楷體"/>
                <w:sz w:val="28"/>
                <w:szCs w:val="28"/>
              </w:rPr>
              <w:t>輔導課</w:t>
            </w:r>
          </w:p>
        </w:tc>
      </w:tr>
      <w:tr w:rsidR="0074005B" w:rsidRPr="0074005B" w:rsidTr="00D337D1">
        <w:tc>
          <w:tcPr>
            <w:tcW w:w="756" w:type="pct"/>
            <w:vMerge/>
            <w:shd w:val="clear" w:color="auto" w:fill="auto"/>
          </w:tcPr>
          <w:p w:rsidR="008C6C30" w:rsidRPr="0074005B" w:rsidRDefault="008C6C30" w:rsidP="008C6C30">
            <w:pPr>
              <w:pStyle w:val="ae"/>
              <w:adjustRightInd w:val="0"/>
              <w:snapToGrid w:val="0"/>
              <w:spacing w:line="400" w:lineRule="exact"/>
              <w:jc w:val="both"/>
              <w:rPr>
                <w:rFonts w:ascii="標楷體" w:eastAsia="標楷體" w:hAnsi="標楷體"/>
                <w:sz w:val="28"/>
                <w:szCs w:val="28"/>
              </w:rPr>
            </w:pPr>
          </w:p>
        </w:tc>
        <w:tc>
          <w:tcPr>
            <w:tcW w:w="1090" w:type="pct"/>
            <w:vMerge w:val="restart"/>
            <w:shd w:val="clear" w:color="auto" w:fill="auto"/>
          </w:tcPr>
          <w:p w:rsidR="008C6C30" w:rsidRPr="0074005B" w:rsidRDefault="008C6C30" w:rsidP="008C6C30">
            <w:pPr>
              <w:pStyle w:val="ae"/>
              <w:adjustRightInd w:val="0"/>
              <w:snapToGrid w:val="0"/>
              <w:spacing w:line="400" w:lineRule="exact"/>
              <w:ind w:left="459" w:hanging="459"/>
              <w:jc w:val="both"/>
              <w:rPr>
                <w:rFonts w:ascii="標楷體" w:eastAsia="標楷體" w:hAnsi="標楷體"/>
                <w:sz w:val="28"/>
                <w:szCs w:val="28"/>
              </w:rPr>
            </w:pPr>
            <w:r w:rsidRPr="0074005B">
              <w:rPr>
                <w:rFonts w:ascii="標楷體" w:eastAsia="標楷體" w:hAnsi="標楷體"/>
                <w:sz w:val="28"/>
                <w:szCs w:val="28"/>
              </w:rPr>
              <w:t>(二)搭配複合策略，</w:t>
            </w:r>
            <w:r w:rsidRPr="0074005B">
              <w:rPr>
                <w:rFonts w:ascii="標楷體" w:eastAsia="標楷體" w:hAnsi="標楷體"/>
                <w:b/>
                <w:sz w:val="28"/>
                <w:szCs w:val="28"/>
              </w:rPr>
              <w:t>延伸服務據點</w:t>
            </w:r>
            <w:r w:rsidRPr="0074005B">
              <w:rPr>
                <w:rFonts w:ascii="標楷體" w:eastAsia="標楷體" w:hAnsi="標楷體"/>
                <w:sz w:val="28"/>
                <w:szCs w:val="28"/>
              </w:rPr>
              <w:t>，提高偏遠或交通不便地區民眾的</w:t>
            </w:r>
            <w:r w:rsidRPr="0074005B">
              <w:rPr>
                <w:rFonts w:ascii="標楷體" w:eastAsia="標楷體" w:hAnsi="標楷體"/>
                <w:b/>
                <w:bCs/>
                <w:sz w:val="28"/>
                <w:szCs w:val="28"/>
              </w:rPr>
              <w:t xml:space="preserve">服務可近性 </w:t>
            </w:r>
          </w:p>
          <w:p w:rsidR="008C6C30" w:rsidRPr="0074005B" w:rsidRDefault="008C6C30" w:rsidP="008C6C30">
            <w:pPr>
              <w:pStyle w:val="ae"/>
              <w:adjustRightInd w:val="0"/>
              <w:snapToGrid w:val="0"/>
              <w:spacing w:line="400" w:lineRule="exact"/>
              <w:ind w:left="459" w:hanging="459"/>
              <w:jc w:val="both"/>
              <w:rPr>
                <w:rFonts w:ascii="標楷體" w:eastAsia="標楷體" w:hAnsi="標楷體"/>
                <w:sz w:val="28"/>
                <w:szCs w:val="28"/>
              </w:rPr>
            </w:pPr>
          </w:p>
        </w:tc>
        <w:tc>
          <w:tcPr>
            <w:tcW w:w="2472" w:type="pct"/>
            <w:shd w:val="clear" w:color="auto" w:fill="auto"/>
          </w:tcPr>
          <w:p w:rsidR="008C6C30" w:rsidRPr="0074005B" w:rsidRDefault="008C6C30" w:rsidP="008C6C30">
            <w:pPr>
              <w:adjustRightInd w:val="0"/>
              <w:snapToGrid w:val="0"/>
              <w:spacing w:line="400" w:lineRule="exact"/>
              <w:ind w:leftChars="-11" w:left="-26" w:rightChars="35" w:right="84"/>
              <w:jc w:val="both"/>
              <w:rPr>
                <w:rFonts w:ascii="標楷體" w:eastAsia="標楷體" w:hAnsi="標楷體" w:cs="新細明體"/>
                <w:b/>
                <w:sz w:val="28"/>
                <w:szCs w:val="28"/>
              </w:rPr>
            </w:pPr>
            <w:r w:rsidRPr="0074005B">
              <w:rPr>
                <w:rFonts w:ascii="標楷體" w:eastAsia="標楷體" w:hAnsi="標楷體" w:cs="新細明體" w:hint="eastAsia"/>
                <w:b/>
                <w:sz w:val="28"/>
                <w:szCs w:val="28"/>
                <w:lang w:eastAsia="zh-HK"/>
              </w:rPr>
              <w:t>延伸服務據點</w:t>
            </w:r>
          </w:p>
          <w:p w:rsidR="008C6C30" w:rsidRPr="0074005B" w:rsidRDefault="008C6C30" w:rsidP="005E604B">
            <w:pPr>
              <w:pStyle w:val="ae"/>
              <w:adjustRightInd w:val="0"/>
              <w:snapToGrid w:val="0"/>
              <w:spacing w:line="400" w:lineRule="exact"/>
              <w:jc w:val="both"/>
              <w:rPr>
                <w:rFonts w:ascii="標楷體" w:eastAsia="標楷體" w:hAnsi="標楷體"/>
                <w:sz w:val="28"/>
                <w:szCs w:val="28"/>
              </w:rPr>
            </w:pPr>
            <w:r w:rsidRPr="0074005B">
              <w:rPr>
                <w:rFonts w:ascii="標楷體" w:eastAsia="標楷體" w:hAnsi="標楷體" w:cs="新細明體" w:hint="eastAsia"/>
                <w:sz w:val="28"/>
                <w:szCs w:val="28"/>
              </w:rPr>
              <w:t>善用在地社會資源，推動政府服務業務；如社區、民間社團(NGO)、便利超商、</w:t>
            </w:r>
            <w:r w:rsidRPr="0074005B">
              <w:rPr>
                <w:rFonts w:ascii="標楷體" w:eastAsia="標楷體" w:hAnsi="標楷體" w:cs="新細明體" w:hint="eastAsia"/>
                <w:sz w:val="28"/>
                <w:szCs w:val="28"/>
                <w:lang w:eastAsia="zh-HK"/>
              </w:rPr>
              <w:t>學校</w:t>
            </w:r>
            <w:r w:rsidRPr="0074005B">
              <w:rPr>
                <w:rFonts w:ascii="標楷體" w:eastAsia="標楷體" w:hAnsi="標楷體" w:cs="新細明體" w:hint="eastAsia"/>
                <w:sz w:val="28"/>
                <w:szCs w:val="28"/>
              </w:rPr>
              <w:t>之通路、據點、人力等資源，協助政府服務訊息擴散或申辦服務。</w:t>
            </w:r>
          </w:p>
        </w:tc>
        <w:tc>
          <w:tcPr>
            <w:tcW w:w="682" w:type="pct"/>
          </w:tcPr>
          <w:p w:rsidR="005E604B" w:rsidRPr="0074005B" w:rsidRDefault="005E604B" w:rsidP="005E604B">
            <w:pPr>
              <w:kinsoku w:val="0"/>
              <w:overflowPunct w:val="0"/>
              <w:spacing w:line="400" w:lineRule="exact"/>
              <w:ind w:leftChars="-11" w:left="-26" w:rightChars="35" w:right="84"/>
              <w:contextualSpacing/>
              <w:jc w:val="both"/>
              <w:rPr>
                <w:rFonts w:ascii="標楷體" w:eastAsia="標楷體" w:hAnsi="標楷體" w:cs="新細明體"/>
                <w:sz w:val="28"/>
                <w:szCs w:val="28"/>
              </w:rPr>
            </w:pPr>
            <w:r w:rsidRPr="0074005B">
              <w:rPr>
                <w:rFonts w:ascii="標楷體" w:eastAsia="標楷體" w:hAnsi="標楷體" w:cs="新細明體" w:hint="eastAsia"/>
                <w:sz w:val="28"/>
                <w:szCs w:val="28"/>
              </w:rPr>
              <w:t>活動課</w:t>
            </w:r>
          </w:p>
          <w:p w:rsidR="008C6C30" w:rsidRPr="0074005B" w:rsidRDefault="005E604B" w:rsidP="005E604B">
            <w:pPr>
              <w:adjustRightInd w:val="0"/>
              <w:snapToGrid w:val="0"/>
              <w:spacing w:line="400" w:lineRule="exact"/>
              <w:ind w:leftChars="-11" w:left="-26" w:rightChars="35" w:right="84"/>
              <w:jc w:val="both"/>
              <w:rPr>
                <w:rFonts w:ascii="標楷體" w:eastAsia="標楷體" w:hAnsi="標楷體" w:cs="新細明體"/>
                <w:b/>
                <w:sz w:val="28"/>
                <w:szCs w:val="28"/>
                <w:lang w:eastAsia="zh-HK"/>
              </w:rPr>
            </w:pPr>
            <w:r w:rsidRPr="0074005B">
              <w:rPr>
                <w:rFonts w:ascii="標楷體" w:eastAsia="標楷體" w:hAnsi="標楷體" w:cs="新細明體"/>
                <w:sz w:val="28"/>
                <w:szCs w:val="28"/>
              </w:rPr>
              <w:t>輔導課</w:t>
            </w:r>
          </w:p>
        </w:tc>
      </w:tr>
      <w:tr w:rsidR="0074005B" w:rsidRPr="0074005B" w:rsidTr="00D337D1">
        <w:tc>
          <w:tcPr>
            <w:tcW w:w="756" w:type="pct"/>
            <w:vMerge/>
            <w:shd w:val="clear" w:color="auto" w:fill="auto"/>
          </w:tcPr>
          <w:p w:rsidR="008C6C30" w:rsidRPr="0074005B" w:rsidRDefault="008C6C30" w:rsidP="008C6C30">
            <w:pPr>
              <w:pStyle w:val="ae"/>
              <w:adjustRightInd w:val="0"/>
              <w:snapToGrid w:val="0"/>
              <w:spacing w:line="400" w:lineRule="exact"/>
              <w:jc w:val="both"/>
              <w:rPr>
                <w:rFonts w:ascii="標楷體" w:eastAsia="標楷體" w:hAnsi="標楷體"/>
                <w:sz w:val="28"/>
                <w:szCs w:val="28"/>
              </w:rPr>
            </w:pPr>
          </w:p>
        </w:tc>
        <w:tc>
          <w:tcPr>
            <w:tcW w:w="1090" w:type="pct"/>
            <w:vMerge/>
            <w:shd w:val="clear" w:color="auto" w:fill="auto"/>
          </w:tcPr>
          <w:p w:rsidR="008C6C30" w:rsidRPr="0074005B" w:rsidRDefault="008C6C30" w:rsidP="008C6C30">
            <w:pPr>
              <w:pStyle w:val="ae"/>
              <w:adjustRightInd w:val="0"/>
              <w:snapToGrid w:val="0"/>
              <w:spacing w:line="400" w:lineRule="exact"/>
              <w:ind w:left="459" w:hanging="459"/>
              <w:jc w:val="both"/>
              <w:rPr>
                <w:rFonts w:ascii="標楷體" w:eastAsia="標楷體" w:hAnsi="標楷體"/>
                <w:sz w:val="28"/>
                <w:szCs w:val="28"/>
              </w:rPr>
            </w:pPr>
          </w:p>
        </w:tc>
        <w:tc>
          <w:tcPr>
            <w:tcW w:w="2472" w:type="pct"/>
            <w:shd w:val="clear" w:color="auto" w:fill="auto"/>
          </w:tcPr>
          <w:p w:rsidR="008C6C30" w:rsidRPr="0074005B" w:rsidRDefault="008C6C30" w:rsidP="008C6C30">
            <w:pPr>
              <w:pStyle w:val="ae"/>
              <w:adjustRightInd w:val="0"/>
              <w:snapToGrid w:val="0"/>
              <w:spacing w:line="400" w:lineRule="exact"/>
              <w:jc w:val="both"/>
              <w:rPr>
                <w:rFonts w:ascii="標楷體" w:eastAsia="標楷體" w:hAnsi="標楷體"/>
                <w:sz w:val="28"/>
                <w:szCs w:val="28"/>
              </w:rPr>
            </w:pPr>
            <w:r w:rsidRPr="0074005B">
              <w:rPr>
                <w:rFonts w:ascii="標楷體" w:eastAsia="標楷體" w:hAnsi="標楷體"/>
                <w:b/>
                <w:bCs/>
                <w:sz w:val="28"/>
                <w:szCs w:val="28"/>
              </w:rPr>
              <w:t>服務可近性</w:t>
            </w:r>
          </w:p>
          <w:p w:rsidR="008C6C30" w:rsidRPr="0074005B" w:rsidRDefault="008C6C30" w:rsidP="00D337D1">
            <w:pPr>
              <w:pStyle w:val="ac"/>
              <w:suppressLineNumbers/>
              <w:adjustRightInd w:val="0"/>
              <w:snapToGrid w:val="0"/>
              <w:spacing w:after="0" w:line="400" w:lineRule="exact"/>
              <w:jc w:val="both"/>
              <w:rPr>
                <w:rFonts w:ascii="標楷體" w:eastAsia="標楷體" w:hAnsi="標楷體" w:cs="新細明體"/>
                <w:b/>
                <w:sz w:val="28"/>
                <w:szCs w:val="28"/>
                <w:lang w:eastAsia="zh-HK"/>
              </w:rPr>
            </w:pPr>
            <w:r w:rsidRPr="0074005B">
              <w:rPr>
                <w:rFonts w:ascii="標楷體" w:eastAsia="標楷體" w:hAnsi="標楷體"/>
                <w:sz w:val="28"/>
                <w:szCs w:val="28"/>
              </w:rPr>
              <w:t>關注服務對象屬性、居住地區差異及數位落差情形，運用多元策略，促進服務可近性</w:t>
            </w:r>
            <w:r w:rsidRPr="0074005B">
              <w:rPr>
                <w:rFonts w:ascii="標楷體" w:eastAsia="標楷體" w:hAnsi="標楷體" w:hint="eastAsia"/>
                <w:sz w:val="28"/>
                <w:szCs w:val="28"/>
              </w:rPr>
              <w:t>。</w:t>
            </w:r>
          </w:p>
        </w:tc>
        <w:tc>
          <w:tcPr>
            <w:tcW w:w="682" w:type="pct"/>
          </w:tcPr>
          <w:p w:rsidR="005E604B" w:rsidRPr="0074005B" w:rsidRDefault="005E604B" w:rsidP="005E604B">
            <w:pPr>
              <w:kinsoku w:val="0"/>
              <w:overflowPunct w:val="0"/>
              <w:spacing w:line="400" w:lineRule="exact"/>
              <w:ind w:leftChars="-11" w:left="-26" w:rightChars="35" w:right="84"/>
              <w:contextualSpacing/>
              <w:jc w:val="both"/>
              <w:rPr>
                <w:rFonts w:ascii="標楷體" w:eastAsia="標楷體" w:hAnsi="標楷體" w:cs="新細明體"/>
                <w:sz w:val="28"/>
                <w:szCs w:val="28"/>
              </w:rPr>
            </w:pPr>
            <w:r w:rsidRPr="0074005B">
              <w:rPr>
                <w:rFonts w:ascii="標楷體" w:eastAsia="標楷體" w:hAnsi="標楷體" w:cs="新細明體" w:hint="eastAsia"/>
                <w:sz w:val="28"/>
                <w:szCs w:val="28"/>
              </w:rPr>
              <w:t>活動課</w:t>
            </w:r>
          </w:p>
          <w:p w:rsidR="008C6C30" w:rsidRPr="0074005B" w:rsidRDefault="005E604B" w:rsidP="005E604B">
            <w:pPr>
              <w:pStyle w:val="ae"/>
              <w:adjustRightInd w:val="0"/>
              <w:snapToGrid w:val="0"/>
              <w:spacing w:line="400" w:lineRule="exact"/>
              <w:jc w:val="both"/>
              <w:rPr>
                <w:rFonts w:ascii="標楷體" w:eastAsia="標楷體" w:hAnsi="標楷體"/>
                <w:b/>
                <w:bCs/>
                <w:sz w:val="28"/>
                <w:szCs w:val="28"/>
              </w:rPr>
            </w:pPr>
            <w:r w:rsidRPr="0074005B">
              <w:rPr>
                <w:rFonts w:ascii="標楷體" w:eastAsia="標楷體" w:hAnsi="標楷體" w:cs="新細明體"/>
                <w:sz w:val="28"/>
                <w:szCs w:val="28"/>
              </w:rPr>
              <w:t>輔導課</w:t>
            </w:r>
          </w:p>
        </w:tc>
      </w:tr>
      <w:tr w:rsidR="0074005B" w:rsidRPr="0074005B" w:rsidTr="00D337D1">
        <w:tc>
          <w:tcPr>
            <w:tcW w:w="756" w:type="pct"/>
            <w:vMerge/>
            <w:shd w:val="clear" w:color="auto" w:fill="auto"/>
          </w:tcPr>
          <w:p w:rsidR="008C6C30" w:rsidRPr="0074005B" w:rsidRDefault="008C6C30" w:rsidP="008C6C30">
            <w:pPr>
              <w:pStyle w:val="ae"/>
              <w:adjustRightInd w:val="0"/>
              <w:snapToGrid w:val="0"/>
              <w:spacing w:line="400" w:lineRule="exact"/>
              <w:jc w:val="both"/>
              <w:rPr>
                <w:rFonts w:ascii="標楷體" w:eastAsia="標楷體" w:hAnsi="標楷體"/>
                <w:sz w:val="28"/>
                <w:szCs w:val="28"/>
              </w:rPr>
            </w:pPr>
          </w:p>
        </w:tc>
        <w:tc>
          <w:tcPr>
            <w:tcW w:w="1090" w:type="pct"/>
            <w:shd w:val="clear" w:color="auto" w:fill="auto"/>
          </w:tcPr>
          <w:p w:rsidR="008C6C30" w:rsidRPr="0074005B" w:rsidRDefault="008C6C30" w:rsidP="008C6C30">
            <w:pPr>
              <w:pStyle w:val="ae"/>
              <w:adjustRightInd w:val="0"/>
              <w:snapToGrid w:val="0"/>
              <w:spacing w:line="400" w:lineRule="exact"/>
              <w:ind w:left="459" w:hanging="459"/>
              <w:jc w:val="both"/>
              <w:rPr>
                <w:rFonts w:ascii="標楷體" w:eastAsia="標楷體" w:hAnsi="標楷體"/>
                <w:sz w:val="28"/>
                <w:szCs w:val="28"/>
              </w:rPr>
            </w:pPr>
            <w:r w:rsidRPr="0074005B">
              <w:rPr>
                <w:rFonts w:ascii="標楷體" w:eastAsia="標楷體" w:hAnsi="標楷體"/>
                <w:sz w:val="28"/>
                <w:szCs w:val="28"/>
              </w:rPr>
              <w:t>(三)考量服務對象數位落差，發展網路服務或輔以其他方式，提供可</w:t>
            </w:r>
            <w:r w:rsidRPr="0074005B">
              <w:rPr>
                <w:rFonts w:ascii="標楷體" w:eastAsia="標楷體" w:hAnsi="標楷體"/>
                <w:b/>
                <w:bCs/>
                <w:sz w:val="28"/>
                <w:szCs w:val="28"/>
              </w:rPr>
              <w:t>替代的</w:t>
            </w:r>
            <w:r w:rsidRPr="0074005B">
              <w:rPr>
                <w:rFonts w:ascii="標楷體" w:eastAsia="標楷體" w:hAnsi="標楷體"/>
                <w:b/>
                <w:bCs/>
                <w:sz w:val="28"/>
                <w:szCs w:val="28"/>
              </w:rPr>
              <w:lastRenderedPageBreak/>
              <w:t>服務管道。</w:t>
            </w:r>
            <w:r w:rsidRPr="0074005B">
              <w:rPr>
                <w:rFonts w:ascii="標楷體" w:eastAsia="標楷體" w:hAnsi="標楷體"/>
                <w:sz w:val="28"/>
                <w:szCs w:val="28"/>
              </w:rPr>
              <w:t xml:space="preserve"> </w:t>
            </w:r>
          </w:p>
        </w:tc>
        <w:tc>
          <w:tcPr>
            <w:tcW w:w="2472" w:type="pct"/>
            <w:shd w:val="clear" w:color="auto" w:fill="auto"/>
          </w:tcPr>
          <w:p w:rsidR="008C6C30" w:rsidRPr="0074005B" w:rsidRDefault="005E604B" w:rsidP="008C6C30">
            <w:pPr>
              <w:adjustRightInd w:val="0"/>
              <w:snapToGrid w:val="0"/>
              <w:spacing w:line="400" w:lineRule="exact"/>
              <w:rPr>
                <w:rFonts w:ascii="標楷體" w:eastAsia="標楷體" w:hAnsi="標楷體"/>
                <w:sz w:val="28"/>
                <w:szCs w:val="28"/>
              </w:rPr>
            </w:pPr>
            <w:r w:rsidRPr="0074005B">
              <w:rPr>
                <w:rFonts w:ascii="標楷體" w:eastAsia="標楷體" w:hAnsi="標楷體" w:cs="新細明體" w:hint="eastAsia"/>
                <w:sz w:val="28"/>
                <w:szCs w:val="28"/>
              </w:rPr>
              <w:lastRenderedPageBreak/>
              <w:t>針對偏鄉及交通不便地區，提供各種類行動據點或到宅服務等可替代的服務管道，以提昇偏遠地區服務品質。</w:t>
            </w:r>
          </w:p>
        </w:tc>
        <w:tc>
          <w:tcPr>
            <w:tcW w:w="682" w:type="pct"/>
          </w:tcPr>
          <w:p w:rsidR="005E604B" w:rsidRPr="0074005B" w:rsidRDefault="005E604B" w:rsidP="005E604B">
            <w:pPr>
              <w:kinsoku w:val="0"/>
              <w:overflowPunct w:val="0"/>
              <w:spacing w:line="400" w:lineRule="exact"/>
              <w:ind w:leftChars="-11" w:left="-26" w:rightChars="35" w:right="84"/>
              <w:contextualSpacing/>
              <w:jc w:val="both"/>
              <w:rPr>
                <w:rFonts w:ascii="標楷體" w:eastAsia="標楷體" w:hAnsi="標楷體" w:cs="新細明體"/>
                <w:sz w:val="28"/>
                <w:szCs w:val="28"/>
              </w:rPr>
            </w:pPr>
            <w:r w:rsidRPr="0074005B">
              <w:rPr>
                <w:rFonts w:ascii="標楷體" w:eastAsia="標楷體" w:hAnsi="標楷體" w:cs="新細明體" w:hint="eastAsia"/>
                <w:sz w:val="28"/>
                <w:szCs w:val="28"/>
              </w:rPr>
              <w:t>活動課</w:t>
            </w:r>
          </w:p>
          <w:p w:rsidR="008C6C30" w:rsidRPr="0074005B" w:rsidRDefault="005E604B" w:rsidP="005E604B">
            <w:pPr>
              <w:tabs>
                <w:tab w:val="left" w:pos="747"/>
              </w:tabs>
              <w:adjustRightInd w:val="0"/>
              <w:snapToGrid w:val="0"/>
              <w:spacing w:line="400" w:lineRule="exact"/>
              <w:ind w:leftChars="-9" w:left="9" w:hangingChars="11" w:hanging="31"/>
              <w:jc w:val="both"/>
              <w:rPr>
                <w:rFonts w:ascii="標楷體" w:eastAsia="標楷體" w:hAnsi="標楷體"/>
                <w:b/>
                <w:sz w:val="28"/>
                <w:szCs w:val="28"/>
              </w:rPr>
            </w:pPr>
            <w:r w:rsidRPr="0074005B">
              <w:rPr>
                <w:rFonts w:ascii="標楷體" w:eastAsia="標楷體" w:hAnsi="標楷體" w:cs="新細明體"/>
                <w:sz w:val="28"/>
                <w:szCs w:val="28"/>
              </w:rPr>
              <w:t>輔導課</w:t>
            </w:r>
          </w:p>
        </w:tc>
      </w:tr>
      <w:tr w:rsidR="0074005B" w:rsidRPr="0074005B" w:rsidTr="00D337D1">
        <w:trPr>
          <w:trHeight w:val="1368"/>
        </w:trPr>
        <w:tc>
          <w:tcPr>
            <w:tcW w:w="756" w:type="pct"/>
            <w:vMerge w:val="restart"/>
            <w:shd w:val="clear" w:color="auto" w:fill="auto"/>
          </w:tcPr>
          <w:p w:rsidR="008C6C30" w:rsidRPr="0074005B" w:rsidRDefault="008C6C30" w:rsidP="008C6C30">
            <w:pPr>
              <w:pStyle w:val="ac"/>
              <w:adjustRightInd w:val="0"/>
              <w:snapToGrid w:val="0"/>
              <w:spacing w:after="0" w:line="400" w:lineRule="exact"/>
              <w:ind w:left="397" w:hanging="397"/>
              <w:jc w:val="both"/>
              <w:rPr>
                <w:rFonts w:ascii="標楷體" w:eastAsia="標楷體" w:hAnsi="標楷體"/>
                <w:b/>
                <w:bCs/>
                <w:sz w:val="28"/>
                <w:szCs w:val="28"/>
              </w:rPr>
            </w:pPr>
            <w:r w:rsidRPr="0074005B">
              <w:rPr>
                <w:rFonts w:ascii="標楷體" w:eastAsia="標楷體" w:hAnsi="標楷體"/>
                <w:sz w:val="28"/>
                <w:szCs w:val="28"/>
              </w:rPr>
              <w:lastRenderedPageBreak/>
              <w:t>五、</w:t>
            </w:r>
            <w:r w:rsidRPr="0074005B">
              <w:rPr>
                <w:rFonts w:ascii="標楷體" w:eastAsia="標楷體" w:hAnsi="標楷體"/>
                <w:b/>
                <w:sz w:val="28"/>
                <w:szCs w:val="28"/>
              </w:rPr>
              <w:t>開放政府透明治理</w:t>
            </w:r>
            <w:r w:rsidRPr="0074005B">
              <w:rPr>
                <w:rFonts w:ascii="標楷體" w:eastAsia="標楷體" w:hAnsi="標楷體"/>
                <w:sz w:val="28"/>
                <w:szCs w:val="28"/>
              </w:rPr>
              <w:t>，優化機關管理創新</w:t>
            </w:r>
          </w:p>
          <w:p w:rsidR="008C6C30" w:rsidRPr="0074005B" w:rsidRDefault="008C6C30" w:rsidP="008C6C30">
            <w:pPr>
              <w:pStyle w:val="ac"/>
              <w:adjustRightInd w:val="0"/>
              <w:snapToGrid w:val="0"/>
              <w:spacing w:after="0" w:line="400" w:lineRule="exact"/>
              <w:ind w:left="397" w:hanging="397"/>
              <w:jc w:val="both"/>
              <w:rPr>
                <w:rFonts w:ascii="標楷體" w:eastAsia="標楷體" w:hAnsi="標楷體"/>
                <w:sz w:val="28"/>
                <w:szCs w:val="28"/>
              </w:rPr>
            </w:pPr>
          </w:p>
        </w:tc>
        <w:tc>
          <w:tcPr>
            <w:tcW w:w="1090" w:type="pct"/>
            <w:vMerge w:val="restart"/>
            <w:shd w:val="clear" w:color="auto" w:fill="auto"/>
          </w:tcPr>
          <w:p w:rsidR="008C6C30" w:rsidRPr="0074005B" w:rsidRDefault="008C6C30" w:rsidP="005E604B">
            <w:pPr>
              <w:pStyle w:val="ae"/>
              <w:adjustRightInd w:val="0"/>
              <w:snapToGrid w:val="0"/>
              <w:spacing w:line="400" w:lineRule="exact"/>
              <w:ind w:left="459" w:hanging="459"/>
              <w:jc w:val="both"/>
              <w:rPr>
                <w:rFonts w:ascii="標楷體" w:eastAsia="標楷體" w:hAnsi="標楷體"/>
                <w:b/>
                <w:bCs/>
                <w:sz w:val="28"/>
                <w:szCs w:val="28"/>
              </w:rPr>
            </w:pPr>
            <w:r w:rsidRPr="0074005B">
              <w:rPr>
                <w:rFonts w:ascii="標楷體" w:eastAsia="標楷體" w:hAnsi="標楷體"/>
                <w:sz w:val="28"/>
                <w:szCs w:val="28"/>
              </w:rPr>
              <w:t>(一)建構友善安全資料開放環境，落實</w:t>
            </w:r>
            <w:r w:rsidRPr="0074005B">
              <w:rPr>
                <w:rFonts w:ascii="標楷體" w:eastAsia="標楷體" w:hAnsi="標楷體"/>
                <w:b/>
                <w:sz w:val="28"/>
                <w:szCs w:val="28"/>
              </w:rPr>
              <w:t>資料公開透明，便利共享創新</w:t>
            </w:r>
            <w:r w:rsidRPr="0074005B">
              <w:rPr>
                <w:rFonts w:ascii="標楷體" w:eastAsia="標楷體" w:hAnsi="標楷體"/>
                <w:sz w:val="28"/>
                <w:szCs w:val="28"/>
              </w:rPr>
              <w:t>應用。</w:t>
            </w:r>
          </w:p>
        </w:tc>
        <w:tc>
          <w:tcPr>
            <w:tcW w:w="2472" w:type="pct"/>
            <w:shd w:val="clear" w:color="auto" w:fill="auto"/>
          </w:tcPr>
          <w:p w:rsidR="008C6C30" w:rsidRPr="0074005B" w:rsidRDefault="008C6C30" w:rsidP="008C6C30">
            <w:pPr>
              <w:pStyle w:val="ac"/>
              <w:adjustRightInd w:val="0"/>
              <w:snapToGrid w:val="0"/>
              <w:spacing w:after="0" w:line="400" w:lineRule="exact"/>
              <w:ind w:left="458" w:hanging="458"/>
              <w:jc w:val="both"/>
              <w:rPr>
                <w:rFonts w:ascii="標楷體" w:eastAsia="標楷體" w:hAnsi="標楷體"/>
                <w:sz w:val="28"/>
                <w:szCs w:val="28"/>
              </w:rPr>
            </w:pPr>
            <w:r w:rsidRPr="0074005B">
              <w:rPr>
                <w:rFonts w:ascii="標楷體" w:eastAsia="標楷體" w:hAnsi="標楷體"/>
                <w:sz w:val="28"/>
                <w:szCs w:val="28"/>
              </w:rPr>
              <w:t>1</w:t>
            </w:r>
            <w:r w:rsidRPr="0074005B">
              <w:rPr>
                <w:rFonts w:ascii="標楷體" w:eastAsia="標楷體" w:hAnsi="標楷體"/>
                <w:b/>
                <w:sz w:val="28"/>
                <w:szCs w:val="28"/>
              </w:rPr>
              <w:t>.</w:t>
            </w:r>
            <w:r w:rsidRPr="0074005B">
              <w:rPr>
                <w:rFonts w:ascii="標楷體" w:eastAsia="標楷體" w:hAnsi="標楷體" w:hint="eastAsia"/>
                <w:b/>
                <w:sz w:val="28"/>
                <w:szCs w:val="28"/>
              </w:rPr>
              <w:t>政府</w:t>
            </w:r>
            <w:r w:rsidRPr="0074005B">
              <w:rPr>
                <w:rFonts w:ascii="標楷體" w:eastAsia="標楷體" w:hAnsi="標楷體"/>
                <w:b/>
                <w:sz w:val="28"/>
                <w:szCs w:val="28"/>
              </w:rPr>
              <w:t>資訊公開</w:t>
            </w:r>
          </w:p>
          <w:p w:rsidR="008C6C30" w:rsidRPr="0074005B" w:rsidRDefault="008C6C30" w:rsidP="005E604B">
            <w:pPr>
              <w:pStyle w:val="ac"/>
              <w:adjustRightInd w:val="0"/>
              <w:snapToGrid w:val="0"/>
              <w:spacing w:after="0" w:line="400" w:lineRule="exact"/>
              <w:ind w:leftChars="100" w:left="240"/>
              <w:jc w:val="both"/>
              <w:rPr>
                <w:rFonts w:ascii="標楷體" w:eastAsia="標楷體" w:hAnsi="標楷體"/>
                <w:sz w:val="28"/>
                <w:szCs w:val="28"/>
              </w:rPr>
            </w:pPr>
            <w:r w:rsidRPr="0074005B">
              <w:rPr>
                <w:rFonts w:ascii="標楷體" w:eastAsia="標楷體" w:hAnsi="標楷體"/>
                <w:sz w:val="28"/>
                <w:szCs w:val="28"/>
              </w:rPr>
              <w:t>依</w:t>
            </w:r>
            <w:r w:rsidRPr="0074005B">
              <w:rPr>
                <w:rFonts w:ascii="標楷體" w:eastAsia="標楷體" w:hAnsi="標楷體" w:hint="eastAsia"/>
                <w:sz w:val="28"/>
                <w:szCs w:val="28"/>
              </w:rPr>
              <w:t>「</w:t>
            </w:r>
            <w:r w:rsidRPr="0074005B">
              <w:rPr>
                <w:rFonts w:ascii="標楷體" w:eastAsia="標楷體" w:hAnsi="標楷體"/>
                <w:b/>
                <w:sz w:val="28"/>
                <w:szCs w:val="28"/>
              </w:rPr>
              <w:t>政府資訊公開法</w:t>
            </w:r>
            <w:r w:rsidRPr="0074005B">
              <w:rPr>
                <w:rFonts w:ascii="標楷體" w:eastAsia="標楷體" w:hAnsi="標楷體" w:hint="eastAsia"/>
                <w:b/>
                <w:sz w:val="28"/>
                <w:szCs w:val="28"/>
              </w:rPr>
              <w:t>」第7條</w:t>
            </w:r>
            <w:r w:rsidRPr="0074005B">
              <w:rPr>
                <w:rFonts w:ascii="標楷體" w:eastAsia="標楷體" w:hAnsi="標楷體"/>
                <w:sz w:val="28"/>
                <w:szCs w:val="28"/>
              </w:rPr>
              <w:t>，主動公布相關資料於機關網站。</w:t>
            </w:r>
          </w:p>
        </w:tc>
        <w:tc>
          <w:tcPr>
            <w:tcW w:w="682" w:type="pct"/>
          </w:tcPr>
          <w:p w:rsidR="008C6C30" w:rsidRPr="0074005B" w:rsidRDefault="005E604B" w:rsidP="008C6C30">
            <w:pPr>
              <w:pStyle w:val="ac"/>
              <w:adjustRightInd w:val="0"/>
              <w:snapToGrid w:val="0"/>
              <w:spacing w:after="0" w:line="400" w:lineRule="exact"/>
              <w:ind w:left="458" w:hanging="458"/>
              <w:jc w:val="both"/>
              <w:rPr>
                <w:rFonts w:ascii="標楷體" w:eastAsia="標楷體" w:hAnsi="標楷體"/>
                <w:sz w:val="28"/>
                <w:szCs w:val="28"/>
              </w:rPr>
            </w:pPr>
            <w:r w:rsidRPr="0074005B">
              <w:rPr>
                <w:rFonts w:ascii="標楷體" w:eastAsia="標楷體" w:hAnsi="標楷體"/>
                <w:sz w:val="28"/>
                <w:szCs w:val="28"/>
              </w:rPr>
              <w:t>行政課</w:t>
            </w:r>
          </w:p>
        </w:tc>
      </w:tr>
      <w:tr w:rsidR="0074005B" w:rsidRPr="0074005B" w:rsidTr="00D337D1">
        <w:tc>
          <w:tcPr>
            <w:tcW w:w="756" w:type="pct"/>
            <w:vMerge/>
            <w:shd w:val="clear" w:color="auto" w:fill="auto"/>
          </w:tcPr>
          <w:p w:rsidR="008C6C30" w:rsidRPr="0074005B" w:rsidRDefault="008C6C30" w:rsidP="008C6C30">
            <w:pPr>
              <w:pStyle w:val="ac"/>
              <w:adjustRightInd w:val="0"/>
              <w:snapToGrid w:val="0"/>
              <w:spacing w:after="0" w:line="400" w:lineRule="exact"/>
              <w:ind w:left="397" w:hanging="397"/>
              <w:jc w:val="both"/>
              <w:rPr>
                <w:rFonts w:ascii="標楷體" w:eastAsia="標楷體" w:hAnsi="標楷體"/>
                <w:sz w:val="28"/>
                <w:szCs w:val="28"/>
              </w:rPr>
            </w:pPr>
          </w:p>
        </w:tc>
        <w:tc>
          <w:tcPr>
            <w:tcW w:w="1090" w:type="pct"/>
            <w:vMerge/>
            <w:shd w:val="clear" w:color="auto" w:fill="auto"/>
          </w:tcPr>
          <w:p w:rsidR="008C6C30" w:rsidRPr="0074005B" w:rsidRDefault="008C6C30" w:rsidP="008C6C30">
            <w:pPr>
              <w:pStyle w:val="ae"/>
              <w:adjustRightInd w:val="0"/>
              <w:snapToGrid w:val="0"/>
              <w:spacing w:line="400" w:lineRule="exact"/>
              <w:ind w:left="459" w:hanging="459"/>
              <w:jc w:val="both"/>
              <w:rPr>
                <w:rFonts w:ascii="標楷體" w:eastAsia="標楷體" w:hAnsi="標楷體"/>
                <w:sz w:val="28"/>
                <w:szCs w:val="28"/>
              </w:rPr>
            </w:pPr>
          </w:p>
        </w:tc>
        <w:tc>
          <w:tcPr>
            <w:tcW w:w="2472" w:type="pct"/>
            <w:shd w:val="clear" w:color="auto" w:fill="auto"/>
          </w:tcPr>
          <w:p w:rsidR="008C6C30" w:rsidRPr="0074005B" w:rsidRDefault="008C6C30" w:rsidP="008C6C30">
            <w:pPr>
              <w:pStyle w:val="ae"/>
              <w:adjustRightInd w:val="0"/>
              <w:snapToGrid w:val="0"/>
              <w:spacing w:line="400" w:lineRule="exact"/>
              <w:ind w:left="459" w:hanging="459"/>
              <w:jc w:val="both"/>
              <w:rPr>
                <w:rFonts w:ascii="標楷體" w:eastAsia="標楷體" w:hAnsi="標楷體"/>
                <w:sz w:val="28"/>
                <w:szCs w:val="28"/>
              </w:rPr>
            </w:pPr>
            <w:r w:rsidRPr="0074005B">
              <w:rPr>
                <w:rFonts w:ascii="標楷體" w:eastAsia="標楷體" w:hAnsi="標楷體"/>
                <w:sz w:val="28"/>
                <w:szCs w:val="28"/>
              </w:rPr>
              <w:t>2.</w:t>
            </w:r>
            <w:r w:rsidRPr="0074005B">
              <w:rPr>
                <w:rFonts w:ascii="標楷體" w:eastAsia="標楷體" w:hAnsi="標楷體"/>
                <w:b/>
                <w:bCs/>
                <w:sz w:val="28"/>
                <w:szCs w:val="28"/>
              </w:rPr>
              <w:t>資料開放、共</w:t>
            </w:r>
            <w:r w:rsidRPr="0074005B">
              <w:rPr>
                <w:rFonts w:ascii="標楷體" w:eastAsia="標楷體" w:hAnsi="標楷體" w:hint="eastAsia"/>
                <w:b/>
                <w:bCs/>
                <w:sz w:val="28"/>
                <w:szCs w:val="28"/>
              </w:rPr>
              <w:t>用</w:t>
            </w:r>
            <w:r w:rsidRPr="0074005B">
              <w:rPr>
                <w:rFonts w:ascii="標楷體" w:eastAsia="標楷體" w:hAnsi="標楷體"/>
                <w:b/>
                <w:bCs/>
                <w:sz w:val="28"/>
                <w:szCs w:val="28"/>
              </w:rPr>
              <w:t>共享</w:t>
            </w:r>
          </w:p>
          <w:p w:rsidR="008C6C30" w:rsidRPr="0074005B" w:rsidRDefault="008C6C30" w:rsidP="005E604B">
            <w:pPr>
              <w:pStyle w:val="ac"/>
              <w:adjustRightInd w:val="0"/>
              <w:snapToGrid w:val="0"/>
              <w:spacing w:after="0" w:line="400" w:lineRule="exact"/>
              <w:ind w:leftChars="100" w:left="240"/>
              <w:jc w:val="both"/>
              <w:rPr>
                <w:rFonts w:ascii="標楷體" w:eastAsia="標楷體" w:hAnsi="標楷體"/>
                <w:sz w:val="28"/>
                <w:szCs w:val="28"/>
              </w:rPr>
            </w:pPr>
            <w:r w:rsidRPr="0074005B">
              <w:rPr>
                <w:rFonts w:ascii="標楷體" w:eastAsia="標楷體" w:hAnsi="標楷體"/>
                <w:sz w:val="28"/>
                <w:szCs w:val="28"/>
              </w:rPr>
              <w:t>從民眾應用面思考，盤點業務</w:t>
            </w:r>
            <w:r w:rsidRPr="0074005B">
              <w:rPr>
                <w:rFonts w:ascii="標楷體" w:eastAsia="標楷體" w:hAnsi="標楷體" w:hint="eastAsia"/>
                <w:sz w:val="28"/>
                <w:szCs w:val="28"/>
              </w:rPr>
              <w:t>服務</w:t>
            </w:r>
            <w:r w:rsidRPr="0074005B">
              <w:rPr>
                <w:rFonts w:ascii="標楷體" w:eastAsia="標楷體" w:hAnsi="標楷體"/>
                <w:sz w:val="28"/>
                <w:szCs w:val="28"/>
              </w:rPr>
              <w:t>資料，並於結構化及去個資識別化後，採開放格式或應用程式介面方式對外開放，供使用者依需求連結下載及利用，並定期檢視及更新資料。</w:t>
            </w:r>
            <w:r w:rsidRPr="0074005B">
              <w:rPr>
                <w:rFonts w:ascii="標楷體" w:eastAsia="標楷體" w:hAnsi="標楷體" w:hint="eastAsia"/>
                <w:sz w:val="28"/>
                <w:szCs w:val="28"/>
              </w:rPr>
              <w:t>並</w:t>
            </w:r>
            <w:r w:rsidRPr="0074005B">
              <w:rPr>
                <w:rFonts w:ascii="標楷體" w:eastAsia="標楷體" w:hAnsi="標楷體"/>
                <w:sz w:val="28"/>
                <w:szCs w:val="28"/>
              </w:rPr>
              <w:t>匯集於市府網站-資料開放平台</w:t>
            </w:r>
            <w:r w:rsidRPr="0074005B">
              <w:rPr>
                <w:rFonts w:ascii="標楷體" w:eastAsia="標楷體" w:hAnsi="標楷體" w:hint="eastAsia"/>
                <w:sz w:val="28"/>
                <w:szCs w:val="28"/>
              </w:rPr>
              <w:t>，方便</w:t>
            </w:r>
            <w:r w:rsidRPr="0074005B">
              <w:rPr>
                <w:rFonts w:ascii="標楷體" w:eastAsia="標楷體" w:hAnsi="標楷體"/>
                <w:sz w:val="28"/>
                <w:szCs w:val="28"/>
              </w:rPr>
              <w:t>加值應用創新服務。</w:t>
            </w:r>
          </w:p>
        </w:tc>
        <w:tc>
          <w:tcPr>
            <w:tcW w:w="682" w:type="pct"/>
          </w:tcPr>
          <w:p w:rsidR="005E604B" w:rsidRPr="0074005B" w:rsidRDefault="005E604B" w:rsidP="005E604B">
            <w:pPr>
              <w:kinsoku w:val="0"/>
              <w:overflowPunct w:val="0"/>
              <w:spacing w:line="400" w:lineRule="exact"/>
              <w:ind w:leftChars="-11" w:left="-26" w:rightChars="35" w:right="84"/>
              <w:contextualSpacing/>
              <w:jc w:val="both"/>
              <w:rPr>
                <w:rFonts w:ascii="標楷體" w:eastAsia="標楷體" w:hAnsi="標楷體"/>
                <w:sz w:val="28"/>
                <w:szCs w:val="28"/>
              </w:rPr>
            </w:pPr>
            <w:r w:rsidRPr="0074005B">
              <w:rPr>
                <w:rFonts w:ascii="標楷體" w:eastAsia="標楷體" w:hAnsi="標楷體" w:hint="eastAsia"/>
                <w:sz w:val="28"/>
                <w:szCs w:val="28"/>
              </w:rPr>
              <w:t>行政課</w:t>
            </w:r>
          </w:p>
          <w:p w:rsidR="005E604B" w:rsidRPr="0074005B" w:rsidRDefault="005E604B" w:rsidP="005E604B">
            <w:pPr>
              <w:kinsoku w:val="0"/>
              <w:overflowPunct w:val="0"/>
              <w:spacing w:line="400" w:lineRule="exact"/>
              <w:ind w:leftChars="-11" w:left="-26" w:rightChars="35" w:right="84"/>
              <w:contextualSpacing/>
              <w:jc w:val="both"/>
              <w:rPr>
                <w:rFonts w:ascii="標楷體" w:eastAsia="標楷體" w:hAnsi="標楷體"/>
                <w:sz w:val="28"/>
                <w:szCs w:val="28"/>
              </w:rPr>
            </w:pPr>
            <w:r w:rsidRPr="0074005B">
              <w:rPr>
                <w:rFonts w:ascii="標楷體" w:eastAsia="標楷體" w:hAnsi="標楷體"/>
                <w:sz w:val="28"/>
                <w:szCs w:val="28"/>
              </w:rPr>
              <w:t>活動課</w:t>
            </w:r>
          </w:p>
          <w:p w:rsidR="008C6C30" w:rsidRPr="0074005B" w:rsidRDefault="005E604B" w:rsidP="005E604B">
            <w:pPr>
              <w:pStyle w:val="ae"/>
              <w:adjustRightInd w:val="0"/>
              <w:snapToGrid w:val="0"/>
              <w:spacing w:line="400" w:lineRule="exact"/>
              <w:ind w:left="459" w:hanging="459"/>
              <w:jc w:val="both"/>
              <w:rPr>
                <w:rFonts w:ascii="標楷體" w:eastAsia="標楷體" w:hAnsi="標楷體"/>
                <w:sz w:val="28"/>
                <w:szCs w:val="28"/>
              </w:rPr>
            </w:pPr>
            <w:r w:rsidRPr="0074005B">
              <w:rPr>
                <w:rFonts w:ascii="標楷體" w:eastAsia="標楷體" w:hAnsi="標楷體"/>
                <w:sz w:val="28"/>
                <w:szCs w:val="28"/>
              </w:rPr>
              <w:t>輔導課</w:t>
            </w:r>
          </w:p>
        </w:tc>
      </w:tr>
      <w:tr w:rsidR="0074005B" w:rsidRPr="0074005B" w:rsidTr="00D337D1">
        <w:tc>
          <w:tcPr>
            <w:tcW w:w="756" w:type="pct"/>
            <w:vMerge/>
            <w:shd w:val="clear" w:color="auto" w:fill="auto"/>
          </w:tcPr>
          <w:p w:rsidR="005E604B" w:rsidRPr="0074005B" w:rsidRDefault="005E604B" w:rsidP="005E604B">
            <w:pPr>
              <w:pStyle w:val="ae"/>
              <w:adjustRightInd w:val="0"/>
              <w:snapToGrid w:val="0"/>
              <w:spacing w:line="400" w:lineRule="exact"/>
              <w:jc w:val="both"/>
              <w:rPr>
                <w:rFonts w:ascii="標楷體" w:eastAsia="標楷體" w:hAnsi="標楷體"/>
                <w:sz w:val="28"/>
                <w:szCs w:val="28"/>
              </w:rPr>
            </w:pPr>
          </w:p>
        </w:tc>
        <w:tc>
          <w:tcPr>
            <w:tcW w:w="1090" w:type="pct"/>
            <w:shd w:val="clear" w:color="auto" w:fill="auto"/>
          </w:tcPr>
          <w:p w:rsidR="005E604B" w:rsidRPr="0074005B" w:rsidRDefault="005E604B" w:rsidP="005E604B">
            <w:pPr>
              <w:pStyle w:val="ae"/>
              <w:adjustRightInd w:val="0"/>
              <w:snapToGrid w:val="0"/>
              <w:spacing w:line="400" w:lineRule="exact"/>
              <w:ind w:left="459" w:hanging="459"/>
              <w:jc w:val="both"/>
              <w:rPr>
                <w:rFonts w:ascii="標楷體" w:eastAsia="標楷體" w:hAnsi="標楷體"/>
                <w:b/>
                <w:bCs/>
                <w:sz w:val="28"/>
                <w:szCs w:val="28"/>
              </w:rPr>
            </w:pPr>
            <w:r w:rsidRPr="0074005B">
              <w:rPr>
                <w:rFonts w:ascii="標楷體" w:eastAsia="標楷體" w:hAnsi="標楷體"/>
                <w:sz w:val="28"/>
                <w:szCs w:val="28"/>
              </w:rPr>
              <w:t>(二)促進民眾運用實體或網路等多方管道參與決策制定，強化政策溝通及對話交流。</w:t>
            </w:r>
          </w:p>
        </w:tc>
        <w:tc>
          <w:tcPr>
            <w:tcW w:w="2472" w:type="pct"/>
            <w:shd w:val="clear" w:color="auto" w:fill="auto"/>
          </w:tcPr>
          <w:p w:rsidR="005E604B" w:rsidRPr="0074005B" w:rsidRDefault="005E604B" w:rsidP="005E604B">
            <w:pPr>
              <w:pStyle w:val="ac"/>
              <w:suppressLineNumbers/>
              <w:kinsoku w:val="0"/>
              <w:overflowPunct w:val="0"/>
              <w:spacing w:after="0" w:line="400" w:lineRule="exact"/>
              <w:jc w:val="both"/>
              <w:rPr>
                <w:rFonts w:ascii="標楷體" w:eastAsia="標楷體" w:hAnsi="標楷體"/>
                <w:bCs/>
                <w:sz w:val="28"/>
                <w:szCs w:val="28"/>
              </w:rPr>
            </w:pPr>
            <w:r w:rsidRPr="0074005B">
              <w:rPr>
                <w:rFonts w:ascii="標楷體" w:eastAsia="標楷體" w:hAnsi="標楷體" w:hint="eastAsia"/>
                <w:bCs/>
                <w:sz w:val="28"/>
                <w:szCs w:val="28"/>
              </w:rPr>
              <w:t>公民參與</w:t>
            </w:r>
          </w:p>
          <w:p w:rsidR="005E604B" w:rsidRPr="0074005B" w:rsidRDefault="005E604B" w:rsidP="005E604B">
            <w:pPr>
              <w:kinsoku w:val="0"/>
              <w:overflowPunct w:val="0"/>
              <w:spacing w:line="400" w:lineRule="exact"/>
              <w:jc w:val="both"/>
              <w:rPr>
                <w:rFonts w:ascii="標楷體" w:eastAsia="標楷體" w:hAnsi="標楷體"/>
                <w:sz w:val="28"/>
                <w:szCs w:val="28"/>
              </w:rPr>
            </w:pPr>
            <w:r w:rsidRPr="0074005B">
              <w:rPr>
                <w:rFonts w:ascii="標楷體" w:eastAsia="標楷體" w:hAnsi="標楷體" w:cs="新細明體" w:hint="eastAsia"/>
                <w:kern w:val="2"/>
                <w:sz w:val="28"/>
                <w:szCs w:val="28"/>
              </w:rPr>
              <w:t>公共服務或</w:t>
            </w:r>
            <w:r w:rsidRPr="0074005B">
              <w:rPr>
                <w:rFonts w:ascii="標楷體" w:eastAsia="標楷體" w:hAnsi="標楷體" w:cs="新細明體" w:hint="eastAsia"/>
                <w:kern w:val="2"/>
                <w:sz w:val="28"/>
                <w:szCs w:val="28"/>
                <w:lang w:eastAsia="zh-HK"/>
              </w:rPr>
              <w:t>與民眾悠關的重大議題或爭議性議題</w:t>
            </w:r>
            <w:r w:rsidRPr="0074005B">
              <w:rPr>
                <w:rFonts w:ascii="標楷體" w:eastAsia="標楷體" w:hAnsi="標楷體" w:cs="新細明體" w:hint="eastAsia"/>
                <w:kern w:val="2"/>
                <w:sz w:val="28"/>
                <w:szCs w:val="28"/>
              </w:rPr>
              <w:t>，</w:t>
            </w:r>
            <w:r w:rsidRPr="0074005B">
              <w:rPr>
                <w:rFonts w:ascii="標楷體" w:eastAsia="標楷體" w:hAnsi="標楷體" w:cs="新細明體" w:hint="eastAsia"/>
                <w:kern w:val="2"/>
                <w:sz w:val="28"/>
                <w:szCs w:val="28"/>
                <w:lang w:eastAsia="zh-HK"/>
              </w:rPr>
              <w:t>應</w:t>
            </w:r>
            <w:r w:rsidRPr="0074005B">
              <w:rPr>
                <w:rFonts w:ascii="標楷體" w:eastAsia="標楷體" w:hAnsi="標楷體" w:cs="新細明體" w:hint="eastAsia"/>
                <w:kern w:val="2"/>
                <w:sz w:val="28"/>
                <w:szCs w:val="28"/>
              </w:rPr>
              <w:t>適時運用多元管道導入民眾</w:t>
            </w:r>
            <w:r w:rsidRPr="0074005B">
              <w:rPr>
                <w:rFonts w:ascii="標楷體" w:eastAsia="標楷體" w:hAnsi="標楷體" w:cs="新細明體" w:hint="eastAsia"/>
                <w:kern w:val="2"/>
                <w:sz w:val="28"/>
                <w:szCs w:val="28"/>
                <w:lang w:eastAsia="zh-HK"/>
              </w:rPr>
              <w:t>意見</w:t>
            </w:r>
            <w:r w:rsidRPr="0074005B">
              <w:rPr>
                <w:rFonts w:ascii="標楷體" w:eastAsia="標楷體" w:hAnsi="標楷體" w:cs="新細明體" w:hint="eastAsia"/>
                <w:kern w:val="2"/>
                <w:sz w:val="28"/>
                <w:szCs w:val="28"/>
              </w:rPr>
              <w:t>，</w:t>
            </w:r>
            <w:r w:rsidRPr="0074005B">
              <w:rPr>
                <w:rFonts w:ascii="標楷體" w:eastAsia="標楷體" w:hAnsi="標楷體" w:cs="新細明體" w:hint="eastAsia"/>
                <w:kern w:val="2"/>
                <w:sz w:val="28"/>
                <w:szCs w:val="28"/>
                <w:lang w:eastAsia="zh-HK"/>
              </w:rPr>
              <w:t>廣邀</w:t>
            </w:r>
            <w:r w:rsidRPr="0074005B">
              <w:rPr>
                <w:rFonts w:ascii="標楷體" w:eastAsia="標楷體" w:hAnsi="標楷體" w:hint="eastAsia"/>
                <w:sz w:val="28"/>
                <w:szCs w:val="28"/>
              </w:rPr>
              <w:t>民眾</w:t>
            </w:r>
            <w:r w:rsidRPr="0074005B">
              <w:rPr>
                <w:rFonts w:ascii="標楷體" w:eastAsia="標楷體" w:hAnsi="標楷體" w:hint="eastAsia"/>
                <w:sz w:val="28"/>
                <w:szCs w:val="28"/>
                <w:lang w:eastAsia="zh-HK"/>
              </w:rPr>
              <w:t>參與</w:t>
            </w:r>
            <w:r w:rsidRPr="0074005B">
              <w:rPr>
                <w:rFonts w:ascii="標楷體" w:eastAsia="標楷體" w:hAnsi="標楷體"/>
                <w:sz w:val="28"/>
                <w:szCs w:val="28"/>
              </w:rPr>
              <w:t>，協同解決問題。</w:t>
            </w:r>
          </w:p>
        </w:tc>
        <w:tc>
          <w:tcPr>
            <w:tcW w:w="682" w:type="pct"/>
          </w:tcPr>
          <w:p w:rsidR="005E604B" w:rsidRPr="0074005B" w:rsidRDefault="005E604B" w:rsidP="005E604B">
            <w:pPr>
              <w:pStyle w:val="ac"/>
              <w:suppressLineNumbers/>
              <w:adjustRightInd w:val="0"/>
              <w:snapToGrid w:val="0"/>
              <w:spacing w:after="0" w:line="400" w:lineRule="exact"/>
              <w:ind w:left="459" w:hanging="459"/>
              <w:jc w:val="both"/>
              <w:rPr>
                <w:rFonts w:ascii="標楷體" w:eastAsia="標楷體" w:hAnsi="標楷體"/>
                <w:b/>
                <w:bCs/>
                <w:sz w:val="28"/>
                <w:szCs w:val="28"/>
              </w:rPr>
            </w:pPr>
            <w:r w:rsidRPr="0074005B">
              <w:rPr>
                <w:rFonts w:ascii="標楷體" w:eastAsia="標楷體" w:hAnsi="標楷體" w:hint="eastAsia"/>
                <w:sz w:val="28"/>
                <w:szCs w:val="28"/>
              </w:rPr>
              <w:t>行政課</w:t>
            </w:r>
          </w:p>
        </w:tc>
      </w:tr>
      <w:tr w:rsidR="0074005B" w:rsidRPr="0074005B" w:rsidTr="00D337D1">
        <w:trPr>
          <w:trHeight w:val="2769"/>
        </w:trPr>
        <w:tc>
          <w:tcPr>
            <w:tcW w:w="756" w:type="pct"/>
            <w:vMerge/>
            <w:shd w:val="clear" w:color="auto" w:fill="auto"/>
          </w:tcPr>
          <w:p w:rsidR="005E604B" w:rsidRPr="0074005B" w:rsidRDefault="005E604B" w:rsidP="005E604B">
            <w:pPr>
              <w:pStyle w:val="ae"/>
              <w:adjustRightInd w:val="0"/>
              <w:snapToGrid w:val="0"/>
              <w:spacing w:line="400" w:lineRule="exact"/>
              <w:jc w:val="both"/>
              <w:rPr>
                <w:rFonts w:ascii="標楷體" w:eastAsia="標楷體" w:hAnsi="標楷體"/>
                <w:sz w:val="28"/>
                <w:szCs w:val="28"/>
              </w:rPr>
            </w:pPr>
          </w:p>
        </w:tc>
        <w:tc>
          <w:tcPr>
            <w:tcW w:w="1090" w:type="pct"/>
            <w:shd w:val="clear" w:color="auto" w:fill="auto"/>
          </w:tcPr>
          <w:p w:rsidR="005E604B" w:rsidRPr="0074005B" w:rsidRDefault="005E604B" w:rsidP="005E604B">
            <w:pPr>
              <w:pStyle w:val="ae"/>
              <w:adjustRightInd w:val="0"/>
              <w:snapToGrid w:val="0"/>
              <w:spacing w:line="400" w:lineRule="exact"/>
              <w:ind w:left="459" w:hanging="459"/>
              <w:jc w:val="both"/>
              <w:rPr>
                <w:rFonts w:ascii="標楷體" w:eastAsia="標楷體" w:hAnsi="標楷體"/>
                <w:sz w:val="28"/>
                <w:szCs w:val="28"/>
              </w:rPr>
            </w:pPr>
            <w:r w:rsidRPr="0074005B">
              <w:rPr>
                <w:rFonts w:ascii="標楷體" w:eastAsia="標楷體" w:hAnsi="標楷體"/>
                <w:sz w:val="28"/>
                <w:szCs w:val="28"/>
              </w:rPr>
              <w:t>(三)檢討機關內部作業，減省不必要的審核及行政作業，聚焦核心業務，推動服務創新。</w:t>
            </w:r>
          </w:p>
        </w:tc>
        <w:tc>
          <w:tcPr>
            <w:tcW w:w="2472" w:type="pct"/>
            <w:shd w:val="clear" w:color="auto" w:fill="auto"/>
          </w:tcPr>
          <w:p w:rsidR="005E604B" w:rsidRPr="0074005B" w:rsidRDefault="005E604B" w:rsidP="005E604B">
            <w:pPr>
              <w:pStyle w:val="ae"/>
              <w:adjustRightInd w:val="0"/>
              <w:snapToGrid w:val="0"/>
              <w:spacing w:line="400" w:lineRule="exact"/>
              <w:ind w:left="459" w:hanging="459"/>
              <w:jc w:val="both"/>
              <w:rPr>
                <w:rFonts w:ascii="標楷體" w:eastAsia="標楷體" w:hAnsi="標楷體"/>
                <w:sz w:val="28"/>
                <w:szCs w:val="28"/>
              </w:rPr>
            </w:pPr>
            <w:r w:rsidRPr="0074005B">
              <w:rPr>
                <w:rFonts w:ascii="標楷體" w:eastAsia="標楷體" w:hAnsi="標楷體"/>
                <w:b/>
                <w:bCs/>
                <w:sz w:val="28"/>
                <w:szCs w:val="28"/>
              </w:rPr>
              <w:t>精實內部作業</w:t>
            </w:r>
          </w:p>
          <w:p w:rsidR="005E604B" w:rsidRPr="0074005B" w:rsidRDefault="005E604B" w:rsidP="005E604B">
            <w:pPr>
              <w:pStyle w:val="ae"/>
              <w:adjustRightInd w:val="0"/>
              <w:snapToGrid w:val="0"/>
              <w:spacing w:line="400" w:lineRule="exact"/>
              <w:jc w:val="both"/>
              <w:rPr>
                <w:rFonts w:ascii="標楷體" w:eastAsia="標楷體" w:hAnsi="標楷體"/>
                <w:sz w:val="28"/>
                <w:szCs w:val="28"/>
              </w:rPr>
            </w:pPr>
            <w:r w:rsidRPr="0074005B">
              <w:rPr>
                <w:rFonts w:ascii="標楷體" w:eastAsia="標楷體" w:hAnsi="標楷體"/>
                <w:sz w:val="28"/>
                <w:szCs w:val="28"/>
              </w:rPr>
              <w:t>機關聚焦核心業務，簡化流程推動服務創新。</w:t>
            </w:r>
            <w:r w:rsidRPr="0074005B">
              <w:rPr>
                <w:rFonts w:ascii="標楷體" w:eastAsia="標楷體" w:hAnsi="標楷體" w:cs="新細明體" w:hint="eastAsia"/>
                <w:kern w:val="2"/>
                <w:sz w:val="28"/>
                <w:szCs w:val="28"/>
                <w:lang w:eastAsia="zh-HK"/>
              </w:rPr>
              <w:t>適時檢討</w:t>
            </w:r>
            <w:r w:rsidRPr="0074005B">
              <w:rPr>
                <w:rFonts w:ascii="標楷體" w:eastAsia="標楷體" w:hAnsi="標楷體" w:cs="新細明體" w:hint="eastAsia"/>
                <w:kern w:val="2"/>
                <w:sz w:val="28"/>
                <w:szCs w:val="28"/>
              </w:rPr>
              <w:t>分層</w:t>
            </w:r>
            <w:r w:rsidRPr="0074005B">
              <w:rPr>
                <w:rFonts w:ascii="標楷體" w:eastAsia="標楷體" w:hAnsi="標楷體" w:cs="新細明體" w:hint="eastAsia"/>
                <w:kern w:val="2"/>
                <w:sz w:val="28"/>
                <w:szCs w:val="28"/>
                <w:lang w:eastAsia="zh-HK"/>
              </w:rPr>
              <w:t>負責明細表，減章便民</w:t>
            </w:r>
            <w:r w:rsidRPr="0074005B">
              <w:rPr>
                <w:rFonts w:ascii="標楷體" w:eastAsia="標楷體" w:hAnsi="標楷體" w:cs="新細明體" w:hint="eastAsia"/>
                <w:kern w:val="2"/>
                <w:sz w:val="28"/>
                <w:szCs w:val="28"/>
              </w:rPr>
              <w:t>精進服務。</w:t>
            </w:r>
          </w:p>
        </w:tc>
        <w:tc>
          <w:tcPr>
            <w:tcW w:w="682" w:type="pct"/>
          </w:tcPr>
          <w:p w:rsidR="005E604B" w:rsidRPr="0074005B" w:rsidRDefault="005E604B" w:rsidP="005E604B">
            <w:pPr>
              <w:kinsoku w:val="0"/>
              <w:overflowPunct w:val="0"/>
              <w:spacing w:line="400" w:lineRule="exact"/>
              <w:ind w:leftChars="-11" w:left="-26" w:rightChars="35" w:right="84"/>
              <w:contextualSpacing/>
              <w:jc w:val="both"/>
              <w:rPr>
                <w:rFonts w:ascii="標楷體" w:eastAsia="標楷體" w:hAnsi="標楷體"/>
                <w:sz w:val="28"/>
                <w:szCs w:val="28"/>
              </w:rPr>
            </w:pPr>
            <w:r w:rsidRPr="0074005B">
              <w:rPr>
                <w:rFonts w:ascii="標楷體" w:eastAsia="標楷體" w:hAnsi="標楷體" w:hint="eastAsia"/>
                <w:sz w:val="28"/>
                <w:szCs w:val="28"/>
              </w:rPr>
              <w:t>行政課</w:t>
            </w:r>
          </w:p>
          <w:p w:rsidR="005E604B" w:rsidRPr="0074005B" w:rsidRDefault="005E604B" w:rsidP="005E604B">
            <w:pPr>
              <w:pStyle w:val="ae"/>
              <w:adjustRightInd w:val="0"/>
              <w:snapToGrid w:val="0"/>
              <w:spacing w:line="400" w:lineRule="exact"/>
              <w:ind w:left="459" w:hanging="459"/>
              <w:jc w:val="both"/>
              <w:rPr>
                <w:rFonts w:ascii="標楷體" w:eastAsia="標楷體" w:hAnsi="標楷體"/>
                <w:b/>
                <w:bCs/>
                <w:sz w:val="28"/>
                <w:szCs w:val="28"/>
              </w:rPr>
            </w:pPr>
          </w:p>
        </w:tc>
      </w:tr>
      <w:tr w:rsidR="0074005B" w:rsidRPr="0074005B" w:rsidTr="00D337D1">
        <w:trPr>
          <w:trHeight w:val="4415"/>
        </w:trPr>
        <w:tc>
          <w:tcPr>
            <w:tcW w:w="756" w:type="pct"/>
            <w:vMerge w:val="restart"/>
            <w:shd w:val="clear" w:color="auto" w:fill="auto"/>
          </w:tcPr>
          <w:p w:rsidR="005E604B" w:rsidRPr="0074005B" w:rsidRDefault="005E604B" w:rsidP="005E604B">
            <w:pPr>
              <w:pStyle w:val="ac"/>
              <w:adjustRightInd w:val="0"/>
              <w:snapToGrid w:val="0"/>
              <w:spacing w:after="0" w:line="400" w:lineRule="exact"/>
              <w:ind w:left="397" w:hanging="397"/>
              <w:jc w:val="both"/>
              <w:rPr>
                <w:rFonts w:ascii="標楷體" w:eastAsia="標楷體" w:hAnsi="標楷體"/>
                <w:b/>
                <w:bCs/>
                <w:sz w:val="28"/>
                <w:szCs w:val="28"/>
              </w:rPr>
            </w:pPr>
            <w:r w:rsidRPr="0074005B">
              <w:rPr>
                <w:rFonts w:ascii="標楷體" w:eastAsia="標楷體" w:hAnsi="標楷體"/>
                <w:sz w:val="28"/>
                <w:szCs w:val="28"/>
              </w:rPr>
              <w:lastRenderedPageBreak/>
              <w:t>六、掌握社經發展趨勢，</w:t>
            </w:r>
            <w:r w:rsidRPr="0074005B">
              <w:rPr>
                <w:rFonts w:ascii="標楷體" w:eastAsia="標楷體" w:hAnsi="標楷體"/>
                <w:b/>
                <w:bCs/>
                <w:sz w:val="28"/>
                <w:szCs w:val="28"/>
              </w:rPr>
              <w:t>專案規劃</w:t>
            </w:r>
            <w:r w:rsidRPr="0074005B">
              <w:rPr>
                <w:rFonts w:ascii="標楷體" w:eastAsia="標楷體" w:hAnsi="標楷體"/>
                <w:sz w:val="28"/>
                <w:szCs w:val="28"/>
              </w:rPr>
              <w:t>前瞻服務</w:t>
            </w:r>
          </w:p>
          <w:p w:rsidR="005E604B" w:rsidRPr="0074005B" w:rsidRDefault="005E604B" w:rsidP="005E604B">
            <w:pPr>
              <w:pStyle w:val="ae"/>
              <w:adjustRightInd w:val="0"/>
              <w:snapToGrid w:val="0"/>
              <w:spacing w:line="400" w:lineRule="exact"/>
              <w:jc w:val="both"/>
              <w:rPr>
                <w:rFonts w:ascii="標楷體" w:eastAsia="標楷體" w:hAnsi="標楷體"/>
                <w:sz w:val="28"/>
                <w:szCs w:val="28"/>
              </w:rPr>
            </w:pPr>
          </w:p>
        </w:tc>
        <w:tc>
          <w:tcPr>
            <w:tcW w:w="1090" w:type="pct"/>
            <w:shd w:val="clear" w:color="auto" w:fill="auto"/>
          </w:tcPr>
          <w:p w:rsidR="005E604B" w:rsidRPr="0074005B" w:rsidRDefault="005E604B" w:rsidP="005E604B">
            <w:pPr>
              <w:pStyle w:val="ae"/>
              <w:adjustRightInd w:val="0"/>
              <w:snapToGrid w:val="0"/>
              <w:spacing w:line="400" w:lineRule="exact"/>
              <w:ind w:left="459" w:hanging="459"/>
              <w:rPr>
                <w:rFonts w:ascii="標楷體" w:eastAsia="標楷體" w:hAnsi="標楷體"/>
                <w:b/>
                <w:bCs/>
                <w:sz w:val="28"/>
                <w:szCs w:val="28"/>
              </w:rPr>
            </w:pPr>
            <w:r w:rsidRPr="0074005B">
              <w:rPr>
                <w:rFonts w:ascii="標楷體" w:eastAsia="標楷體" w:hAnsi="標楷體"/>
                <w:sz w:val="28"/>
                <w:szCs w:val="28"/>
              </w:rPr>
              <w:t>(一)</w:t>
            </w:r>
            <w:r w:rsidRPr="0074005B">
              <w:rPr>
                <w:rFonts w:ascii="標楷體" w:eastAsia="標楷體" w:hAnsi="標楷體"/>
                <w:b/>
                <w:bCs/>
                <w:sz w:val="28"/>
                <w:szCs w:val="28"/>
              </w:rPr>
              <w:t>主動發掘關鍵議題</w:t>
            </w:r>
            <w:r w:rsidRPr="0074005B">
              <w:rPr>
                <w:rFonts w:ascii="標楷體" w:eastAsia="標楷體" w:hAnsi="標楷體"/>
                <w:sz w:val="28"/>
                <w:szCs w:val="28"/>
              </w:rPr>
              <w:t xml:space="preserve">，前瞻規劃服務策略預為因應。 </w:t>
            </w:r>
          </w:p>
          <w:p w:rsidR="005E604B" w:rsidRPr="0074005B" w:rsidRDefault="005E604B" w:rsidP="005E604B">
            <w:pPr>
              <w:pStyle w:val="ae"/>
              <w:adjustRightInd w:val="0"/>
              <w:snapToGrid w:val="0"/>
              <w:spacing w:line="400" w:lineRule="exact"/>
              <w:ind w:left="459" w:hanging="459"/>
              <w:rPr>
                <w:rFonts w:ascii="標楷體" w:eastAsia="標楷體" w:hAnsi="標楷體"/>
                <w:sz w:val="28"/>
                <w:szCs w:val="28"/>
              </w:rPr>
            </w:pPr>
          </w:p>
        </w:tc>
        <w:tc>
          <w:tcPr>
            <w:tcW w:w="2472" w:type="pct"/>
            <w:shd w:val="clear" w:color="auto" w:fill="auto"/>
          </w:tcPr>
          <w:p w:rsidR="005E604B" w:rsidRPr="0074005B" w:rsidRDefault="005E604B" w:rsidP="005E604B">
            <w:pPr>
              <w:pStyle w:val="Default"/>
              <w:snapToGrid w:val="0"/>
              <w:spacing w:line="400" w:lineRule="exact"/>
              <w:jc w:val="both"/>
              <w:rPr>
                <w:rFonts w:ascii="標楷體" w:eastAsia="標楷體" w:hAnsi="標楷體"/>
                <w:b/>
                <w:color w:val="auto"/>
                <w:sz w:val="28"/>
                <w:szCs w:val="28"/>
                <w:u w:val="single"/>
              </w:rPr>
            </w:pPr>
            <w:r w:rsidRPr="0074005B">
              <w:rPr>
                <w:rFonts w:ascii="標楷體" w:eastAsia="標楷體" w:hAnsi="標楷體" w:hint="eastAsia"/>
                <w:b/>
                <w:color w:val="auto"/>
                <w:sz w:val="28"/>
                <w:szCs w:val="28"/>
                <w:u w:val="single"/>
              </w:rPr>
              <w:t>規劃社會關懷服務</w:t>
            </w:r>
          </w:p>
          <w:p w:rsidR="005E604B" w:rsidRPr="0074005B" w:rsidRDefault="005E604B" w:rsidP="005E604B">
            <w:pPr>
              <w:pStyle w:val="Default"/>
              <w:snapToGrid w:val="0"/>
              <w:spacing w:line="400" w:lineRule="exact"/>
              <w:jc w:val="both"/>
              <w:rPr>
                <w:rFonts w:ascii="標楷體" w:eastAsia="標楷體" w:hAnsi="標楷體" w:cs="Times New Roman"/>
                <w:color w:val="auto"/>
                <w:sz w:val="28"/>
                <w:szCs w:val="28"/>
                <w:u w:val="single"/>
              </w:rPr>
            </w:pPr>
            <w:r w:rsidRPr="0074005B">
              <w:rPr>
                <w:rFonts w:ascii="標楷體" w:eastAsia="標楷體" w:hAnsi="標楷體" w:hint="eastAsia"/>
                <w:color w:val="auto"/>
                <w:sz w:val="28"/>
                <w:szCs w:val="28"/>
                <w:u w:val="single"/>
              </w:rPr>
              <w:t>關注服務對象</w:t>
            </w:r>
            <w:r w:rsidRPr="0074005B">
              <w:rPr>
                <w:rFonts w:ascii="標楷體" w:eastAsia="標楷體" w:hAnsi="標楷體" w:cs="Times New Roman" w:hint="eastAsia"/>
                <w:color w:val="auto"/>
                <w:sz w:val="28"/>
                <w:szCs w:val="28"/>
                <w:u w:val="single"/>
              </w:rPr>
              <w:t>社會經濟背景，解決因年齡、性別、族群等因素所造成之服務機會落差，促進社會包容及社會資源衡平使用。</w:t>
            </w:r>
          </w:p>
          <w:p w:rsidR="005E604B" w:rsidRPr="0074005B" w:rsidRDefault="005E604B" w:rsidP="005E604B">
            <w:pPr>
              <w:pStyle w:val="Default"/>
              <w:numPr>
                <w:ilvl w:val="0"/>
                <w:numId w:val="29"/>
              </w:numPr>
              <w:snapToGrid w:val="0"/>
              <w:spacing w:line="400" w:lineRule="exact"/>
              <w:jc w:val="both"/>
              <w:rPr>
                <w:rFonts w:ascii="標楷體" w:eastAsia="標楷體" w:hAnsi="標楷體"/>
                <w:color w:val="auto"/>
                <w:sz w:val="28"/>
                <w:szCs w:val="28"/>
                <w:u w:val="single"/>
              </w:rPr>
            </w:pPr>
            <w:r w:rsidRPr="0074005B">
              <w:rPr>
                <w:rFonts w:ascii="標楷體" w:eastAsia="標楷體" w:hAnsi="標楷體" w:hint="eastAsia"/>
                <w:color w:val="auto"/>
                <w:sz w:val="28"/>
                <w:szCs w:val="28"/>
                <w:u w:val="single"/>
              </w:rPr>
              <w:t>因應地域特性與服務需求，提供在地化、客製化關懷服務。</w:t>
            </w:r>
          </w:p>
          <w:p w:rsidR="005E604B" w:rsidRPr="0074005B" w:rsidRDefault="005E604B" w:rsidP="005E604B">
            <w:pPr>
              <w:pStyle w:val="Default"/>
              <w:numPr>
                <w:ilvl w:val="0"/>
                <w:numId w:val="29"/>
              </w:numPr>
              <w:snapToGrid w:val="0"/>
              <w:spacing w:line="400" w:lineRule="exact"/>
              <w:jc w:val="both"/>
              <w:rPr>
                <w:rFonts w:ascii="標楷體" w:eastAsia="標楷體" w:hAnsi="標楷體"/>
                <w:color w:val="auto"/>
                <w:sz w:val="28"/>
                <w:szCs w:val="28"/>
                <w:u w:val="single"/>
              </w:rPr>
            </w:pPr>
            <w:r w:rsidRPr="0074005B">
              <w:rPr>
                <w:rFonts w:ascii="標楷體" w:eastAsia="標楷體" w:hAnsi="標楷體" w:hint="eastAsia"/>
                <w:color w:val="auto"/>
                <w:sz w:val="28"/>
                <w:szCs w:val="28"/>
                <w:u w:val="single"/>
              </w:rPr>
              <w:t>透過法規調適及流程簡化，務實解決服務或公共問題。</w:t>
            </w:r>
          </w:p>
          <w:p w:rsidR="005E604B" w:rsidRPr="0074005B" w:rsidRDefault="005E604B" w:rsidP="005E604B">
            <w:pPr>
              <w:pStyle w:val="Default"/>
              <w:numPr>
                <w:ilvl w:val="0"/>
                <w:numId w:val="29"/>
              </w:numPr>
              <w:snapToGrid w:val="0"/>
              <w:spacing w:line="400" w:lineRule="exact"/>
              <w:jc w:val="both"/>
              <w:rPr>
                <w:rFonts w:ascii="標楷體" w:eastAsia="標楷體" w:hAnsi="標楷體"/>
                <w:color w:val="auto"/>
                <w:sz w:val="28"/>
                <w:szCs w:val="28"/>
              </w:rPr>
            </w:pPr>
            <w:r w:rsidRPr="0074005B">
              <w:rPr>
                <w:rFonts w:ascii="標楷體" w:eastAsia="標楷體" w:hAnsi="標楷體" w:hint="eastAsia"/>
                <w:color w:val="auto"/>
                <w:sz w:val="28"/>
                <w:szCs w:val="28"/>
                <w:u w:val="single"/>
              </w:rPr>
              <w:t>運用公私協力或結合民間資源，落實關懷服務。</w:t>
            </w:r>
          </w:p>
        </w:tc>
        <w:tc>
          <w:tcPr>
            <w:tcW w:w="682" w:type="pct"/>
          </w:tcPr>
          <w:p w:rsidR="00CB7671" w:rsidRPr="0074005B" w:rsidRDefault="00CB7671" w:rsidP="00CB7671">
            <w:pPr>
              <w:kinsoku w:val="0"/>
              <w:overflowPunct w:val="0"/>
              <w:spacing w:line="400" w:lineRule="exact"/>
              <w:ind w:left="6" w:rightChars="35" w:right="84"/>
              <w:contextualSpacing/>
              <w:jc w:val="both"/>
              <w:rPr>
                <w:rFonts w:ascii="標楷體" w:eastAsia="標楷體" w:hAnsi="標楷體"/>
                <w:sz w:val="28"/>
                <w:szCs w:val="28"/>
              </w:rPr>
            </w:pPr>
            <w:r w:rsidRPr="0074005B">
              <w:rPr>
                <w:rFonts w:ascii="標楷體" w:eastAsia="標楷體" w:hAnsi="標楷體"/>
                <w:sz w:val="28"/>
                <w:szCs w:val="28"/>
              </w:rPr>
              <w:t>行政課</w:t>
            </w:r>
          </w:p>
          <w:p w:rsidR="00CB7671" w:rsidRPr="0074005B" w:rsidRDefault="00CB7671" w:rsidP="00CB7671">
            <w:pPr>
              <w:kinsoku w:val="0"/>
              <w:overflowPunct w:val="0"/>
              <w:spacing w:line="400" w:lineRule="exact"/>
              <w:ind w:left="6" w:right="34"/>
              <w:contextualSpacing/>
              <w:jc w:val="both"/>
              <w:rPr>
                <w:rFonts w:ascii="標楷體" w:eastAsia="標楷體" w:hAnsi="標楷體"/>
                <w:sz w:val="28"/>
                <w:szCs w:val="28"/>
              </w:rPr>
            </w:pPr>
            <w:r w:rsidRPr="0074005B">
              <w:rPr>
                <w:rFonts w:ascii="標楷體" w:eastAsia="標楷體" w:hAnsi="標楷體" w:hint="eastAsia"/>
                <w:sz w:val="28"/>
                <w:szCs w:val="28"/>
              </w:rPr>
              <w:t>活動課</w:t>
            </w:r>
          </w:p>
          <w:p w:rsidR="005E604B" w:rsidRPr="0074005B" w:rsidRDefault="00CB7671" w:rsidP="00CB7671">
            <w:pPr>
              <w:pStyle w:val="Default"/>
              <w:snapToGrid w:val="0"/>
              <w:spacing w:line="400" w:lineRule="exact"/>
              <w:jc w:val="both"/>
              <w:rPr>
                <w:rFonts w:ascii="標楷體" w:eastAsia="標楷體" w:hAnsi="標楷體"/>
                <w:b/>
                <w:color w:val="auto"/>
                <w:sz w:val="28"/>
                <w:szCs w:val="28"/>
                <w:u w:val="single"/>
              </w:rPr>
            </w:pPr>
            <w:r w:rsidRPr="0074005B">
              <w:rPr>
                <w:rFonts w:ascii="標楷體" w:eastAsia="標楷體" w:hAnsi="標楷體"/>
                <w:color w:val="auto"/>
                <w:sz w:val="28"/>
                <w:szCs w:val="28"/>
              </w:rPr>
              <w:t>輔導課</w:t>
            </w:r>
          </w:p>
        </w:tc>
      </w:tr>
      <w:tr w:rsidR="0074005B" w:rsidRPr="0074005B" w:rsidTr="00D337D1">
        <w:tc>
          <w:tcPr>
            <w:tcW w:w="756" w:type="pct"/>
            <w:vMerge/>
            <w:shd w:val="clear" w:color="auto" w:fill="auto"/>
          </w:tcPr>
          <w:p w:rsidR="005E604B" w:rsidRPr="0074005B" w:rsidRDefault="005E604B" w:rsidP="005E604B">
            <w:pPr>
              <w:pStyle w:val="ae"/>
              <w:adjustRightInd w:val="0"/>
              <w:snapToGrid w:val="0"/>
              <w:spacing w:line="400" w:lineRule="exact"/>
              <w:jc w:val="both"/>
              <w:rPr>
                <w:rFonts w:ascii="標楷體" w:eastAsia="標楷體" w:hAnsi="標楷體"/>
                <w:sz w:val="28"/>
                <w:szCs w:val="28"/>
              </w:rPr>
            </w:pPr>
          </w:p>
        </w:tc>
        <w:tc>
          <w:tcPr>
            <w:tcW w:w="1090" w:type="pct"/>
            <w:shd w:val="clear" w:color="auto" w:fill="auto"/>
          </w:tcPr>
          <w:p w:rsidR="005E604B" w:rsidRPr="0074005B" w:rsidRDefault="005E604B" w:rsidP="00D337D1">
            <w:pPr>
              <w:pStyle w:val="ac"/>
              <w:suppressLineNumbers/>
              <w:adjustRightInd w:val="0"/>
              <w:snapToGrid w:val="0"/>
              <w:spacing w:after="0" w:line="400" w:lineRule="exact"/>
              <w:ind w:left="459" w:hanging="459"/>
              <w:jc w:val="both"/>
              <w:rPr>
                <w:rFonts w:ascii="標楷體" w:eastAsia="標楷體" w:hAnsi="標楷體"/>
                <w:sz w:val="28"/>
                <w:szCs w:val="28"/>
              </w:rPr>
            </w:pPr>
            <w:r w:rsidRPr="0074005B">
              <w:rPr>
                <w:rFonts w:ascii="標楷體" w:eastAsia="標楷體" w:hAnsi="標楷體"/>
                <w:sz w:val="28"/>
                <w:szCs w:val="28"/>
              </w:rPr>
              <w:t>(二)善用</w:t>
            </w:r>
            <w:r w:rsidRPr="0074005B">
              <w:rPr>
                <w:rFonts w:ascii="標楷體" w:eastAsia="標楷體" w:hAnsi="標楷體"/>
                <w:b/>
                <w:bCs/>
                <w:sz w:val="28"/>
                <w:szCs w:val="28"/>
              </w:rPr>
              <w:t>法規調適</w:t>
            </w:r>
            <w:r w:rsidRPr="0074005B">
              <w:rPr>
                <w:rFonts w:ascii="標楷體" w:eastAsia="標楷體" w:hAnsi="標楷體"/>
                <w:sz w:val="28"/>
                <w:szCs w:val="28"/>
              </w:rPr>
              <w:t>、</w:t>
            </w:r>
            <w:r w:rsidRPr="0074005B">
              <w:rPr>
                <w:rFonts w:ascii="標楷體" w:eastAsia="標楷體" w:hAnsi="標楷體"/>
                <w:b/>
                <w:bCs/>
                <w:sz w:val="28"/>
                <w:szCs w:val="28"/>
              </w:rPr>
              <w:t>資通訊技術</w:t>
            </w:r>
            <w:r w:rsidRPr="0074005B">
              <w:rPr>
                <w:rFonts w:ascii="標楷體" w:eastAsia="標楷體" w:hAnsi="標楷體"/>
                <w:sz w:val="28"/>
                <w:szCs w:val="28"/>
              </w:rPr>
              <w:t>應用及</w:t>
            </w:r>
            <w:r w:rsidRPr="0074005B">
              <w:rPr>
                <w:rFonts w:ascii="標楷體" w:eastAsia="標楷體" w:hAnsi="標楷體"/>
                <w:b/>
                <w:sz w:val="28"/>
                <w:szCs w:val="28"/>
              </w:rPr>
              <w:t>流程簡化</w:t>
            </w:r>
            <w:r w:rsidRPr="0074005B">
              <w:rPr>
                <w:rFonts w:ascii="標楷體" w:eastAsia="標楷體" w:hAnsi="標楷體"/>
                <w:sz w:val="28"/>
                <w:szCs w:val="28"/>
              </w:rPr>
              <w:t>，擴大本機關或第一線機關服務措施的運作彈性。</w:t>
            </w:r>
          </w:p>
        </w:tc>
        <w:tc>
          <w:tcPr>
            <w:tcW w:w="2472" w:type="pct"/>
            <w:shd w:val="clear" w:color="auto" w:fill="auto"/>
          </w:tcPr>
          <w:p w:rsidR="005E604B" w:rsidRPr="0074005B" w:rsidRDefault="005E604B" w:rsidP="005E604B">
            <w:pPr>
              <w:pStyle w:val="ac"/>
              <w:suppressLineNumbers/>
              <w:adjustRightInd w:val="0"/>
              <w:snapToGrid w:val="0"/>
              <w:spacing w:after="0" w:line="400" w:lineRule="exact"/>
              <w:jc w:val="both"/>
              <w:rPr>
                <w:rFonts w:ascii="標楷體" w:eastAsia="標楷體" w:hAnsi="標楷體"/>
                <w:sz w:val="28"/>
                <w:szCs w:val="28"/>
                <w:u w:val="single"/>
              </w:rPr>
            </w:pPr>
            <w:r w:rsidRPr="0074005B">
              <w:rPr>
                <w:rFonts w:ascii="標楷體" w:eastAsia="標楷體" w:hAnsi="標楷體"/>
                <w:b/>
                <w:bCs/>
                <w:sz w:val="28"/>
                <w:szCs w:val="28"/>
                <w:u w:val="single"/>
              </w:rPr>
              <w:t>善用資通訊技術以簡化流程</w:t>
            </w:r>
          </w:p>
          <w:p w:rsidR="005E604B" w:rsidRPr="0074005B" w:rsidRDefault="005E604B" w:rsidP="005E604B">
            <w:pPr>
              <w:pStyle w:val="ac"/>
              <w:suppressLineNumbers/>
              <w:adjustRightInd w:val="0"/>
              <w:snapToGrid w:val="0"/>
              <w:spacing w:after="0" w:line="400" w:lineRule="exact"/>
              <w:ind w:leftChars="15" w:left="364" w:hangingChars="117" w:hanging="328"/>
              <w:jc w:val="both"/>
              <w:rPr>
                <w:rFonts w:ascii="標楷體" w:eastAsia="標楷體" w:hAnsi="標楷體"/>
                <w:sz w:val="28"/>
                <w:szCs w:val="28"/>
              </w:rPr>
            </w:pPr>
            <w:r w:rsidRPr="0074005B">
              <w:rPr>
                <w:rFonts w:ascii="標楷體" w:eastAsia="標楷體" w:hAnsi="標楷體" w:hint="eastAsia"/>
                <w:sz w:val="28"/>
                <w:szCs w:val="28"/>
              </w:rPr>
              <w:t>1.</w:t>
            </w:r>
            <w:r w:rsidRPr="0074005B">
              <w:rPr>
                <w:rFonts w:ascii="標楷體" w:eastAsia="標楷體" w:hAnsi="標楷體"/>
                <w:sz w:val="28"/>
                <w:szCs w:val="28"/>
              </w:rPr>
              <w:t>適時檢討及修改現有法規，以及簡化內外部作業流程。</w:t>
            </w:r>
          </w:p>
          <w:p w:rsidR="005E604B" w:rsidRPr="0074005B" w:rsidRDefault="005E604B" w:rsidP="00CB7671">
            <w:pPr>
              <w:pStyle w:val="ac"/>
              <w:suppressLineNumbers/>
              <w:adjustRightInd w:val="0"/>
              <w:snapToGrid w:val="0"/>
              <w:spacing w:after="0" w:line="400" w:lineRule="exact"/>
              <w:ind w:leftChars="15" w:left="364" w:hangingChars="117" w:hanging="328"/>
              <w:jc w:val="both"/>
              <w:rPr>
                <w:rFonts w:ascii="標楷體" w:eastAsia="標楷體" w:hAnsi="標楷體"/>
                <w:sz w:val="28"/>
                <w:szCs w:val="28"/>
              </w:rPr>
            </w:pPr>
            <w:r w:rsidRPr="0074005B">
              <w:rPr>
                <w:rFonts w:ascii="標楷體" w:eastAsia="標楷體" w:hAnsi="標楷體" w:hint="eastAsia"/>
                <w:sz w:val="28"/>
                <w:szCs w:val="28"/>
              </w:rPr>
              <w:t>2.</w:t>
            </w:r>
            <w:r w:rsidRPr="0074005B">
              <w:rPr>
                <w:rFonts w:ascii="標楷體" w:eastAsia="標楷體" w:hAnsi="標楷體"/>
                <w:sz w:val="28"/>
                <w:szCs w:val="28"/>
              </w:rPr>
              <w:t>善用資通訊技術，建置線上服務系統</w:t>
            </w:r>
            <w:r w:rsidRPr="0074005B">
              <w:rPr>
                <w:rFonts w:ascii="標楷體" w:eastAsia="標楷體" w:hAnsi="標楷體" w:hint="eastAsia"/>
                <w:sz w:val="28"/>
                <w:szCs w:val="28"/>
              </w:rPr>
              <w:t>，</w:t>
            </w:r>
            <w:r w:rsidRPr="0074005B">
              <w:rPr>
                <w:rFonts w:ascii="標楷體" w:eastAsia="標楷體" w:hAnsi="標楷體"/>
                <w:sz w:val="28"/>
                <w:szCs w:val="28"/>
              </w:rPr>
              <w:t>擴大機關或所屬單位服務措施的運作彈性，提升服務效率。</w:t>
            </w:r>
          </w:p>
        </w:tc>
        <w:tc>
          <w:tcPr>
            <w:tcW w:w="682" w:type="pct"/>
          </w:tcPr>
          <w:p w:rsidR="00CB7671" w:rsidRPr="0074005B" w:rsidRDefault="00CB7671" w:rsidP="00CB7671">
            <w:pPr>
              <w:kinsoku w:val="0"/>
              <w:overflowPunct w:val="0"/>
              <w:spacing w:line="400" w:lineRule="exact"/>
              <w:ind w:left="6" w:rightChars="35" w:right="84"/>
              <w:contextualSpacing/>
              <w:jc w:val="both"/>
              <w:rPr>
                <w:rFonts w:ascii="標楷體" w:eastAsia="標楷體" w:hAnsi="標楷體"/>
                <w:sz w:val="28"/>
                <w:szCs w:val="28"/>
              </w:rPr>
            </w:pPr>
            <w:r w:rsidRPr="0074005B">
              <w:rPr>
                <w:rFonts w:ascii="標楷體" w:eastAsia="標楷體" w:hAnsi="標楷體"/>
                <w:sz w:val="28"/>
                <w:szCs w:val="28"/>
              </w:rPr>
              <w:t>行政課</w:t>
            </w:r>
          </w:p>
          <w:p w:rsidR="00CB7671" w:rsidRPr="0074005B" w:rsidRDefault="00CB7671" w:rsidP="00CB7671">
            <w:pPr>
              <w:kinsoku w:val="0"/>
              <w:overflowPunct w:val="0"/>
              <w:spacing w:line="400" w:lineRule="exact"/>
              <w:ind w:left="6" w:right="34"/>
              <w:contextualSpacing/>
              <w:jc w:val="both"/>
              <w:rPr>
                <w:rFonts w:ascii="標楷體" w:eastAsia="標楷體" w:hAnsi="標楷體"/>
                <w:sz w:val="28"/>
                <w:szCs w:val="28"/>
              </w:rPr>
            </w:pPr>
            <w:r w:rsidRPr="0074005B">
              <w:rPr>
                <w:rFonts w:ascii="標楷體" w:eastAsia="標楷體" w:hAnsi="標楷體" w:hint="eastAsia"/>
                <w:sz w:val="28"/>
                <w:szCs w:val="28"/>
              </w:rPr>
              <w:t>活動課</w:t>
            </w:r>
          </w:p>
          <w:p w:rsidR="005E604B" w:rsidRPr="0074005B" w:rsidRDefault="00CB7671" w:rsidP="00CB7671">
            <w:pPr>
              <w:pStyle w:val="ac"/>
              <w:suppressLineNumbers/>
              <w:adjustRightInd w:val="0"/>
              <w:snapToGrid w:val="0"/>
              <w:spacing w:after="0" w:line="400" w:lineRule="exact"/>
              <w:jc w:val="both"/>
              <w:rPr>
                <w:rFonts w:ascii="標楷體" w:eastAsia="標楷體" w:hAnsi="標楷體"/>
                <w:b/>
                <w:bCs/>
                <w:sz w:val="28"/>
                <w:szCs w:val="28"/>
                <w:u w:val="single"/>
              </w:rPr>
            </w:pPr>
            <w:r w:rsidRPr="0074005B">
              <w:rPr>
                <w:rFonts w:ascii="標楷體" w:eastAsia="標楷體" w:hAnsi="標楷體"/>
                <w:sz w:val="28"/>
                <w:szCs w:val="28"/>
              </w:rPr>
              <w:t>輔導課</w:t>
            </w:r>
          </w:p>
        </w:tc>
      </w:tr>
      <w:tr w:rsidR="0074005B" w:rsidRPr="0074005B" w:rsidTr="00D337D1">
        <w:tc>
          <w:tcPr>
            <w:tcW w:w="756" w:type="pct"/>
            <w:vMerge w:val="restart"/>
            <w:shd w:val="clear" w:color="auto" w:fill="auto"/>
          </w:tcPr>
          <w:p w:rsidR="005E604B" w:rsidRPr="0074005B" w:rsidRDefault="005E604B" w:rsidP="005E604B">
            <w:pPr>
              <w:pStyle w:val="ae"/>
              <w:adjustRightInd w:val="0"/>
              <w:snapToGrid w:val="0"/>
              <w:spacing w:line="400" w:lineRule="exact"/>
              <w:rPr>
                <w:rFonts w:ascii="標楷體" w:eastAsia="標楷體" w:hAnsi="標楷體"/>
                <w:sz w:val="28"/>
                <w:szCs w:val="28"/>
              </w:rPr>
            </w:pPr>
          </w:p>
        </w:tc>
        <w:tc>
          <w:tcPr>
            <w:tcW w:w="1090" w:type="pct"/>
            <w:shd w:val="clear" w:color="auto" w:fill="auto"/>
          </w:tcPr>
          <w:p w:rsidR="005E604B" w:rsidRPr="0074005B" w:rsidRDefault="005E604B" w:rsidP="00D337D1">
            <w:pPr>
              <w:pStyle w:val="ac"/>
              <w:suppressLineNumbers/>
              <w:adjustRightInd w:val="0"/>
              <w:snapToGrid w:val="0"/>
              <w:spacing w:after="0" w:line="400" w:lineRule="exact"/>
              <w:ind w:left="459" w:hanging="459"/>
              <w:rPr>
                <w:rFonts w:ascii="標楷體" w:eastAsia="標楷體" w:hAnsi="標楷體"/>
                <w:sz w:val="28"/>
                <w:szCs w:val="28"/>
              </w:rPr>
            </w:pPr>
            <w:r w:rsidRPr="0074005B">
              <w:rPr>
                <w:rFonts w:ascii="標楷體" w:eastAsia="標楷體" w:hAnsi="標楷體"/>
                <w:sz w:val="28"/>
                <w:szCs w:val="28"/>
              </w:rPr>
              <w:t>(三)結合</w:t>
            </w:r>
            <w:r w:rsidRPr="0074005B">
              <w:rPr>
                <w:rFonts w:ascii="標楷體" w:eastAsia="標楷體" w:hAnsi="標楷體"/>
                <w:b/>
                <w:bCs/>
                <w:sz w:val="28"/>
                <w:szCs w:val="28"/>
              </w:rPr>
              <w:t>跨域整合</w:t>
            </w:r>
            <w:r w:rsidRPr="0074005B">
              <w:rPr>
                <w:rFonts w:ascii="標楷體" w:eastAsia="標楷體" w:hAnsi="標楷體"/>
                <w:sz w:val="28"/>
                <w:szCs w:val="28"/>
              </w:rPr>
              <w:t>、引進民間資源、社會創新及開放社群協作等策略，務實解決服務或公共問題。</w:t>
            </w:r>
          </w:p>
        </w:tc>
        <w:tc>
          <w:tcPr>
            <w:tcW w:w="2472" w:type="pct"/>
            <w:shd w:val="clear" w:color="auto" w:fill="auto"/>
          </w:tcPr>
          <w:p w:rsidR="005E604B" w:rsidRPr="0074005B" w:rsidRDefault="005E604B" w:rsidP="005E604B">
            <w:pPr>
              <w:pStyle w:val="ac"/>
              <w:suppressLineNumbers/>
              <w:adjustRightInd w:val="0"/>
              <w:snapToGrid w:val="0"/>
              <w:spacing w:after="0" w:line="400" w:lineRule="exact"/>
              <w:ind w:left="459" w:hanging="459"/>
              <w:rPr>
                <w:rFonts w:ascii="標楷體" w:eastAsia="標楷體" w:hAnsi="標楷體"/>
                <w:b/>
                <w:sz w:val="28"/>
                <w:szCs w:val="28"/>
                <w:u w:val="single"/>
              </w:rPr>
            </w:pPr>
            <w:r w:rsidRPr="0074005B">
              <w:rPr>
                <w:rFonts w:ascii="標楷體" w:eastAsia="標楷體" w:hAnsi="標楷體" w:hint="eastAsia"/>
                <w:b/>
                <w:sz w:val="28"/>
                <w:szCs w:val="28"/>
                <w:u w:val="single"/>
              </w:rPr>
              <w:t>數位創新加值運用</w:t>
            </w:r>
          </w:p>
          <w:p w:rsidR="005E604B" w:rsidRPr="0074005B" w:rsidRDefault="00ED7555" w:rsidP="00ED7555">
            <w:pPr>
              <w:pStyle w:val="ac"/>
              <w:suppressLineNumbers/>
              <w:adjustRightInd w:val="0"/>
              <w:snapToGrid w:val="0"/>
              <w:spacing w:after="0" w:line="400" w:lineRule="exact"/>
              <w:rPr>
                <w:rFonts w:ascii="標楷體" w:eastAsia="標楷體" w:hAnsi="標楷體"/>
                <w:sz w:val="28"/>
                <w:szCs w:val="28"/>
                <w:u w:val="single"/>
              </w:rPr>
            </w:pPr>
            <w:r w:rsidRPr="0074005B">
              <w:rPr>
                <w:rFonts w:ascii="標楷體" w:eastAsia="標楷體" w:hAnsi="標楷體" w:hint="eastAsia"/>
                <w:sz w:val="28"/>
                <w:szCs w:val="28"/>
                <w:u w:val="single"/>
              </w:rPr>
              <w:t>促進資源有效利用，創新為民服務模式，</w:t>
            </w:r>
            <w:r w:rsidR="005E604B" w:rsidRPr="0074005B">
              <w:rPr>
                <w:rFonts w:ascii="標楷體" w:eastAsia="標楷體" w:hAnsi="標楷體" w:hint="eastAsia"/>
                <w:sz w:val="28"/>
                <w:szCs w:val="28"/>
                <w:u w:val="single"/>
              </w:rPr>
              <w:t>公私協力解決民眾關切問題，推動整合跨機關業務流程，提供民眾線上便捷服務。</w:t>
            </w:r>
          </w:p>
          <w:p w:rsidR="005E604B" w:rsidRPr="0074005B" w:rsidRDefault="005E604B" w:rsidP="005E604B">
            <w:pPr>
              <w:pStyle w:val="ac"/>
              <w:suppressLineNumbers/>
              <w:adjustRightInd w:val="0"/>
              <w:snapToGrid w:val="0"/>
              <w:spacing w:after="0" w:line="400" w:lineRule="exact"/>
              <w:ind w:leftChars="15" w:left="364" w:hangingChars="117" w:hanging="328"/>
              <w:jc w:val="both"/>
              <w:rPr>
                <w:rFonts w:ascii="標楷體" w:eastAsia="標楷體" w:hAnsi="標楷體"/>
                <w:sz w:val="28"/>
                <w:szCs w:val="28"/>
              </w:rPr>
            </w:pPr>
          </w:p>
        </w:tc>
        <w:tc>
          <w:tcPr>
            <w:tcW w:w="682" w:type="pct"/>
          </w:tcPr>
          <w:p w:rsidR="00ED7555" w:rsidRPr="0074005B" w:rsidRDefault="00ED7555" w:rsidP="00ED7555">
            <w:pPr>
              <w:kinsoku w:val="0"/>
              <w:overflowPunct w:val="0"/>
              <w:spacing w:line="400" w:lineRule="exact"/>
              <w:ind w:left="6" w:rightChars="35" w:right="84"/>
              <w:contextualSpacing/>
              <w:jc w:val="both"/>
              <w:rPr>
                <w:rFonts w:ascii="標楷體" w:eastAsia="標楷體" w:hAnsi="標楷體"/>
                <w:sz w:val="28"/>
                <w:szCs w:val="28"/>
              </w:rPr>
            </w:pPr>
            <w:r w:rsidRPr="0074005B">
              <w:rPr>
                <w:rFonts w:ascii="標楷體" w:eastAsia="標楷體" w:hAnsi="標楷體"/>
                <w:sz w:val="28"/>
                <w:szCs w:val="28"/>
              </w:rPr>
              <w:t>行政課</w:t>
            </w:r>
          </w:p>
          <w:p w:rsidR="00ED7555" w:rsidRPr="0074005B" w:rsidRDefault="00ED7555" w:rsidP="00ED7555">
            <w:pPr>
              <w:kinsoku w:val="0"/>
              <w:overflowPunct w:val="0"/>
              <w:spacing w:line="400" w:lineRule="exact"/>
              <w:ind w:left="6" w:right="34"/>
              <w:contextualSpacing/>
              <w:jc w:val="both"/>
              <w:rPr>
                <w:rFonts w:ascii="標楷體" w:eastAsia="標楷體" w:hAnsi="標楷體"/>
                <w:sz w:val="28"/>
                <w:szCs w:val="28"/>
              </w:rPr>
            </w:pPr>
            <w:r w:rsidRPr="0074005B">
              <w:rPr>
                <w:rFonts w:ascii="標楷體" w:eastAsia="標楷體" w:hAnsi="標楷體" w:hint="eastAsia"/>
                <w:sz w:val="28"/>
                <w:szCs w:val="28"/>
              </w:rPr>
              <w:t>活動課</w:t>
            </w:r>
          </w:p>
          <w:p w:rsidR="005E604B" w:rsidRPr="0074005B" w:rsidRDefault="00ED7555" w:rsidP="00ED7555">
            <w:pPr>
              <w:pStyle w:val="ac"/>
              <w:suppressLineNumbers/>
              <w:adjustRightInd w:val="0"/>
              <w:snapToGrid w:val="0"/>
              <w:spacing w:after="0" w:line="400" w:lineRule="exact"/>
              <w:ind w:left="459" w:hanging="459"/>
            </w:pPr>
            <w:r w:rsidRPr="0074005B">
              <w:rPr>
                <w:rFonts w:ascii="標楷體" w:eastAsia="標楷體" w:hAnsi="標楷體"/>
                <w:sz w:val="28"/>
                <w:szCs w:val="28"/>
              </w:rPr>
              <w:t>輔導課</w:t>
            </w:r>
          </w:p>
        </w:tc>
      </w:tr>
      <w:tr w:rsidR="0074005B" w:rsidRPr="0074005B" w:rsidTr="00D337D1">
        <w:tc>
          <w:tcPr>
            <w:tcW w:w="756" w:type="pct"/>
            <w:vMerge/>
            <w:shd w:val="clear" w:color="auto" w:fill="auto"/>
          </w:tcPr>
          <w:p w:rsidR="005E604B" w:rsidRPr="0074005B" w:rsidRDefault="005E604B" w:rsidP="005E604B">
            <w:pPr>
              <w:pStyle w:val="ae"/>
              <w:adjustRightInd w:val="0"/>
              <w:snapToGrid w:val="0"/>
              <w:spacing w:line="400" w:lineRule="exact"/>
              <w:rPr>
                <w:rFonts w:ascii="標楷體" w:eastAsia="標楷體" w:hAnsi="標楷體"/>
                <w:sz w:val="28"/>
                <w:szCs w:val="28"/>
              </w:rPr>
            </w:pPr>
          </w:p>
        </w:tc>
        <w:tc>
          <w:tcPr>
            <w:tcW w:w="1090" w:type="pct"/>
            <w:shd w:val="clear" w:color="auto" w:fill="auto"/>
          </w:tcPr>
          <w:p w:rsidR="005E604B" w:rsidRPr="0074005B" w:rsidRDefault="005E604B" w:rsidP="00D337D1">
            <w:pPr>
              <w:pStyle w:val="ae"/>
              <w:adjustRightInd w:val="0"/>
              <w:snapToGrid w:val="0"/>
              <w:spacing w:line="400" w:lineRule="exact"/>
              <w:ind w:left="459" w:hanging="459"/>
              <w:rPr>
                <w:rFonts w:ascii="標楷體" w:eastAsia="標楷體" w:hAnsi="標楷體"/>
                <w:sz w:val="28"/>
                <w:szCs w:val="28"/>
              </w:rPr>
            </w:pPr>
            <w:r w:rsidRPr="0074005B">
              <w:rPr>
                <w:rFonts w:ascii="標楷體" w:eastAsia="標楷體" w:hAnsi="標楷體"/>
                <w:sz w:val="28"/>
                <w:szCs w:val="28"/>
              </w:rPr>
              <w:t>(四)權衡服務措施的必要性，以及投入成本與產出效益間的合理性，重視</w:t>
            </w:r>
            <w:r w:rsidRPr="0074005B">
              <w:rPr>
                <w:rFonts w:ascii="標楷體" w:eastAsia="標楷體" w:hAnsi="標楷體"/>
                <w:b/>
                <w:sz w:val="28"/>
                <w:szCs w:val="28"/>
              </w:rPr>
              <w:t>服務的制度化及持續性</w:t>
            </w:r>
            <w:r w:rsidRPr="0074005B">
              <w:rPr>
                <w:rFonts w:ascii="標楷體" w:eastAsia="標楷體" w:hAnsi="標楷體"/>
                <w:sz w:val="28"/>
                <w:szCs w:val="28"/>
              </w:rPr>
              <w:t>。</w:t>
            </w:r>
          </w:p>
        </w:tc>
        <w:tc>
          <w:tcPr>
            <w:tcW w:w="2472" w:type="pct"/>
            <w:shd w:val="clear" w:color="auto" w:fill="auto"/>
          </w:tcPr>
          <w:p w:rsidR="005E604B" w:rsidRPr="0074005B" w:rsidRDefault="005E604B" w:rsidP="005E604B">
            <w:pPr>
              <w:pStyle w:val="ae"/>
              <w:adjustRightInd w:val="0"/>
              <w:snapToGrid w:val="0"/>
              <w:spacing w:line="400" w:lineRule="exact"/>
              <w:ind w:firstLine="35"/>
              <w:rPr>
                <w:rFonts w:ascii="標楷體" w:eastAsia="標楷體" w:hAnsi="標楷體"/>
                <w:b/>
                <w:sz w:val="28"/>
                <w:szCs w:val="28"/>
              </w:rPr>
            </w:pPr>
            <w:r w:rsidRPr="0074005B">
              <w:rPr>
                <w:rFonts w:ascii="標楷體" w:eastAsia="標楷體" w:hAnsi="標楷體"/>
                <w:b/>
                <w:bCs/>
                <w:sz w:val="28"/>
                <w:szCs w:val="28"/>
              </w:rPr>
              <w:t>服務永續</w:t>
            </w:r>
          </w:p>
          <w:p w:rsidR="005E604B" w:rsidRPr="0074005B" w:rsidRDefault="005E604B" w:rsidP="00ED7555">
            <w:pPr>
              <w:pStyle w:val="ac"/>
              <w:suppressLineNumbers/>
              <w:adjustRightInd w:val="0"/>
              <w:snapToGrid w:val="0"/>
              <w:spacing w:after="0" w:line="400" w:lineRule="exact"/>
              <w:ind w:leftChars="15" w:left="36"/>
              <w:jc w:val="both"/>
              <w:rPr>
                <w:rFonts w:ascii="標楷體" w:eastAsia="標楷體" w:hAnsi="標楷體"/>
                <w:sz w:val="28"/>
                <w:szCs w:val="28"/>
              </w:rPr>
            </w:pPr>
            <w:r w:rsidRPr="0074005B">
              <w:rPr>
                <w:rFonts w:ascii="標楷體" w:eastAsia="標楷體" w:hAnsi="標楷體"/>
                <w:sz w:val="28"/>
                <w:szCs w:val="28"/>
              </w:rPr>
              <w:t>服務措施能持續運作，並轉化為本機關或所屬機關例行性服務項目。</w:t>
            </w:r>
          </w:p>
        </w:tc>
        <w:tc>
          <w:tcPr>
            <w:tcW w:w="682" w:type="pct"/>
          </w:tcPr>
          <w:p w:rsidR="00ED7555" w:rsidRPr="0074005B" w:rsidRDefault="00ED7555" w:rsidP="00ED7555">
            <w:pPr>
              <w:kinsoku w:val="0"/>
              <w:overflowPunct w:val="0"/>
              <w:spacing w:line="400" w:lineRule="exact"/>
              <w:ind w:left="6" w:right="34"/>
              <w:contextualSpacing/>
              <w:jc w:val="both"/>
              <w:rPr>
                <w:rFonts w:ascii="標楷體" w:eastAsia="標楷體" w:hAnsi="標楷體"/>
                <w:sz w:val="28"/>
                <w:szCs w:val="28"/>
              </w:rPr>
            </w:pPr>
            <w:r w:rsidRPr="0074005B">
              <w:rPr>
                <w:rFonts w:ascii="標楷體" w:eastAsia="標楷體" w:hAnsi="標楷體" w:hint="eastAsia"/>
                <w:sz w:val="28"/>
                <w:szCs w:val="28"/>
              </w:rPr>
              <w:t>活動課</w:t>
            </w:r>
          </w:p>
          <w:p w:rsidR="005E604B" w:rsidRPr="0074005B" w:rsidRDefault="00ED7555" w:rsidP="00ED7555">
            <w:pPr>
              <w:pStyle w:val="ae"/>
              <w:tabs>
                <w:tab w:val="left" w:pos="510"/>
              </w:tabs>
              <w:adjustRightInd w:val="0"/>
              <w:snapToGrid w:val="0"/>
              <w:spacing w:line="400" w:lineRule="exact"/>
              <w:ind w:firstLine="35"/>
              <w:rPr>
                <w:rFonts w:ascii="標楷體" w:eastAsia="標楷體" w:hAnsi="標楷體"/>
                <w:b/>
                <w:bCs/>
                <w:sz w:val="28"/>
                <w:szCs w:val="28"/>
              </w:rPr>
            </w:pPr>
            <w:r w:rsidRPr="0074005B">
              <w:rPr>
                <w:rFonts w:ascii="標楷體" w:eastAsia="標楷體" w:hAnsi="標楷體"/>
                <w:sz w:val="28"/>
                <w:szCs w:val="28"/>
              </w:rPr>
              <w:t>輔導課</w:t>
            </w:r>
          </w:p>
        </w:tc>
      </w:tr>
    </w:tbl>
    <w:p w:rsidR="00772A89" w:rsidRPr="0074005B" w:rsidRDefault="00772A89" w:rsidP="00772A89">
      <w:pPr>
        <w:widowControl/>
        <w:snapToGrid w:val="0"/>
        <w:spacing w:line="500" w:lineRule="exact"/>
        <w:rPr>
          <w:rFonts w:ascii="標楷體" w:eastAsia="標楷體" w:hAnsi="標楷體" w:cs="Arial"/>
          <w:b/>
          <w:sz w:val="32"/>
          <w:szCs w:val="32"/>
        </w:rPr>
      </w:pPr>
      <w:r w:rsidRPr="0074005B">
        <w:rPr>
          <w:rFonts w:ascii="標楷體" w:eastAsia="標楷體" w:hAnsi="標楷體" w:cs="Arial"/>
          <w:b/>
          <w:sz w:val="32"/>
          <w:szCs w:val="32"/>
        </w:rPr>
        <w:lastRenderedPageBreak/>
        <w:t>伍、</w:t>
      </w:r>
      <w:r w:rsidR="0029732E" w:rsidRPr="0074005B">
        <w:rPr>
          <w:rFonts w:ascii="標楷體" w:eastAsia="標楷體" w:hAnsi="標楷體" w:cs="Arial" w:hint="eastAsia"/>
          <w:b/>
          <w:sz w:val="32"/>
          <w:szCs w:val="32"/>
        </w:rPr>
        <w:t>推動及</w:t>
      </w:r>
      <w:r w:rsidRPr="0074005B">
        <w:rPr>
          <w:rFonts w:ascii="標楷體" w:eastAsia="標楷體" w:hAnsi="標楷體" w:cs="Arial"/>
          <w:b/>
          <w:sz w:val="32"/>
          <w:szCs w:val="32"/>
        </w:rPr>
        <w:t>管考</w:t>
      </w:r>
    </w:p>
    <w:p w:rsidR="00772A89" w:rsidRPr="0074005B" w:rsidRDefault="00772A89" w:rsidP="00772A89">
      <w:pPr>
        <w:snapToGrid w:val="0"/>
        <w:spacing w:line="500" w:lineRule="exact"/>
        <w:ind w:leftChars="200" w:left="1120" w:hangingChars="200" w:hanging="640"/>
        <w:jc w:val="both"/>
        <w:rPr>
          <w:rFonts w:ascii="標楷體" w:eastAsia="標楷體" w:hAnsi="標楷體" w:cs="Arial"/>
          <w:sz w:val="32"/>
          <w:szCs w:val="32"/>
        </w:rPr>
      </w:pPr>
      <w:r w:rsidRPr="0074005B">
        <w:rPr>
          <w:rFonts w:ascii="標楷體" w:eastAsia="標楷體" w:hAnsi="標楷體" w:cs="Arial"/>
          <w:sz w:val="32"/>
          <w:szCs w:val="32"/>
        </w:rPr>
        <w:t>一、平時查核：結合業務報告（會議）確實檢討改進為民服務工作，由研考列管與追蹤各項工作進度，由中心同仁成立跨課室之為民服務推動小組，並辦理不定期查核。</w:t>
      </w:r>
    </w:p>
    <w:p w:rsidR="00772A89" w:rsidRPr="0074005B" w:rsidRDefault="00772A89" w:rsidP="00772A89">
      <w:pPr>
        <w:widowControl/>
        <w:snapToGrid w:val="0"/>
        <w:spacing w:line="500" w:lineRule="exact"/>
        <w:ind w:leftChars="200" w:left="1120" w:hangingChars="200" w:hanging="640"/>
        <w:jc w:val="both"/>
        <w:rPr>
          <w:rFonts w:ascii="標楷體" w:eastAsia="標楷體" w:hAnsi="標楷體" w:cs="Arial"/>
          <w:sz w:val="32"/>
          <w:szCs w:val="32"/>
        </w:rPr>
      </w:pPr>
      <w:r w:rsidRPr="0074005B">
        <w:rPr>
          <w:rFonts w:ascii="標楷體" w:eastAsia="標楷體" w:hAnsi="標楷體" w:cs="Arial"/>
          <w:sz w:val="32"/>
          <w:szCs w:val="32"/>
        </w:rPr>
        <w:t>二、年度查核：</w:t>
      </w:r>
      <w:r w:rsidRPr="0074005B">
        <w:rPr>
          <w:rFonts w:ascii="標楷體" w:eastAsia="標楷體" w:hAnsi="標楷體" w:cs="Arial" w:hint="eastAsia"/>
          <w:sz w:val="32"/>
          <w:szCs w:val="32"/>
        </w:rPr>
        <w:t>依據</w:t>
      </w:r>
      <w:r w:rsidRPr="0074005B">
        <w:rPr>
          <w:rFonts w:ascii="標楷體" w:eastAsia="標楷體" w:hAnsi="標楷體" w:cs="Arial"/>
          <w:sz w:val="32"/>
          <w:szCs w:val="32"/>
        </w:rPr>
        <w:t>年度</w:t>
      </w:r>
      <w:r w:rsidRPr="0074005B">
        <w:rPr>
          <w:rFonts w:ascii="標楷體" w:eastAsia="標楷體" w:hAnsi="標楷體" w:cs="Arial" w:hint="eastAsia"/>
          <w:sz w:val="32"/>
          <w:szCs w:val="32"/>
        </w:rPr>
        <w:t>工作計畫</w:t>
      </w:r>
      <w:r w:rsidRPr="0074005B">
        <w:rPr>
          <w:rFonts w:ascii="標楷體" w:eastAsia="標楷體" w:hAnsi="標楷體" w:cs="Arial"/>
          <w:sz w:val="32"/>
          <w:szCs w:val="32"/>
        </w:rPr>
        <w:t>針對業務缺失檢討改進，以落實為民服務工作</w:t>
      </w:r>
      <w:r w:rsidR="00983D8E" w:rsidRPr="0074005B">
        <w:rPr>
          <w:rFonts w:ascii="標楷體" w:eastAsia="標楷體" w:hAnsi="標楷體" w:cs="Arial"/>
          <w:sz w:val="32"/>
          <w:szCs w:val="32"/>
        </w:rPr>
        <w:t>，</w:t>
      </w:r>
      <w:r w:rsidRPr="0074005B">
        <w:rPr>
          <w:rFonts w:ascii="標楷體" w:eastAsia="標楷體" w:hAnsi="標楷體" w:cs="Arial"/>
          <w:sz w:val="32"/>
          <w:szCs w:val="32"/>
        </w:rPr>
        <w:t>提升服務品質，並視成效辦理獎懲。</w:t>
      </w:r>
    </w:p>
    <w:p w:rsidR="00772A89" w:rsidRPr="0074005B" w:rsidRDefault="00772A89" w:rsidP="001C4000">
      <w:pPr>
        <w:widowControl/>
        <w:snapToGrid w:val="0"/>
        <w:spacing w:line="500" w:lineRule="exact"/>
        <w:jc w:val="both"/>
        <w:rPr>
          <w:rFonts w:ascii="標楷體" w:eastAsia="標楷體" w:hAnsi="標楷體" w:cs="Arial"/>
          <w:sz w:val="32"/>
          <w:szCs w:val="32"/>
        </w:rPr>
      </w:pPr>
      <w:r w:rsidRPr="0074005B">
        <w:rPr>
          <w:rFonts w:ascii="標楷體" w:eastAsia="標楷體" w:hAnsi="標楷體" w:cs="Arial"/>
          <w:b/>
          <w:sz w:val="32"/>
          <w:szCs w:val="32"/>
        </w:rPr>
        <w:t>陸、其他：</w:t>
      </w:r>
      <w:r w:rsidRPr="0074005B">
        <w:rPr>
          <w:rFonts w:ascii="標楷體" w:eastAsia="標楷體" w:hAnsi="標楷體" w:cs="Arial"/>
          <w:sz w:val="32"/>
          <w:szCs w:val="32"/>
        </w:rPr>
        <w:t>本計畫如有未盡事宜，得依實際需要修正或另行補充規定。</w:t>
      </w:r>
      <w:bookmarkEnd w:id="0"/>
    </w:p>
    <w:sectPr w:rsidR="00772A89" w:rsidRPr="0074005B" w:rsidSect="00F83D44">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986" w:rsidRDefault="00CA4986" w:rsidP="007A2CB3">
      <w:r>
        <w:separator/>
      </w:r>
    </w:p>
  </w:endnote>
  <w:endnote w:type="continuationSeparator" w:id="0">
    <w:p w:rsidR="00CA4986" w:rsidRDefault="00CA4986" w:rsidP="007A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594479"/>
      <w:docPartObj>
        <w:docPartGallery w:val="Page Numbers (Bottom of Page)"/>
        <w:docPartUnique/>
      </w:docPartObj>
    </w:sdtPr>
    <w:sdtEndPr/>
    <w:sdtContent>
      <w:p w:rsidR="00F83D44" w:rsidRDefault="00F83D44">
        <w:pPr>
          <w:pStyle w:val="a8"/>
          <w:jc w:val="center"/>
        </w:pPr>
        <w:r>
          <w:fldChar w:fldCharType="begin"/>
        </w:r>
        <w:r>
          <w:instrText>PAGE   \* MERGEFORMAT</w:instrText>
        </w:r>
        <w:r>
          <w:fldChar w:fldCharType="separate"/>
        </w:r>
        <w:r w:rsidR="0074005B" w:rsidRPr="0074005B">
          <w:rPr>
            <w:noProof/>
            <w:lang w:val="zh-TW"/>
          </w:rPr>
          <w:t>2</w:t>
        </w:r>
        <w:r>
          <w:fldChar w:fldCharType="end"/>
        </w:r>
      </w:p>
    </w:sdtContent>
  </w:sdt>
  <w:p w:rsidR="00F83D44" w:rsidRDefault="00F83D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986" w:rsidRDefault="00CA4986" w:rsidP="007A2CB3">
      <w:r>
        <w:separator/>
      </w:r>
    </w:p>
  </w:footnote>
  <w:footnote w:type="continuationSeparator" w:id="0">
    <w:p w:rsidR="00CA4986" w:rsidRDefault="00CA4986" w:rsidP="007A2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7B"/>
    <w:multiLevelType w:val="hybridMultilevel"/>
    <w:tmpl w:val="C366CA66"/>
    <w:lvl w:ilvl="0" w:tplc="308E2DC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534EB"/>
    <w:multiLevelType w:val="hybridMultilevel"/>
    <w:tmpl w:val="0866B18A"/>
    <w:lvl w:ilvl="0" w:tplc="0206E0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75798C"/>
    <w:multiLevelType w:val="hybridMultilevel"/>
    <w:tmpl w:val="FAA432EE"/>
    <w:lvl w:ilvl="0" w:tplc="308E2DC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08E2DC4">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FC7EF1"/>
    <w:multiLevelType w:val="hybridMultilevel"/>
    <w:tmpl w:val="861444EE"/>
    <w:lvl w:ilvl="0" w:tplc="308E2DC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08E2DC4">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612DA0"/>
    <w:multiLevelType w:val="hybridMultilevel"/>
    <w:tmpl w:val="63EAA3A8"/>
    <w:lvl w:ilvl="0" w:tplc="A4921E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08E2DC4">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F94CF0"/>
    <w:multiLevelType w:val="hybridMultilevel"/>
    <w:tmpl w:val="8B00FF0E"/>
    <w:lvl w:ilvl="0" w:tplc="308E2DC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08E2DC4">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451E9D"/>
    <w:multiLevelType w:val="hybridMultilevel"/>
    <w:tmpl w:val="540247BC"/>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A1628A"/>
    <w:multiLevelType w:val="hybridMultilevel"/>
    <w:tmpl w:val="106C861A"/>
    <w:lvl w:ilvl="0" w:tplc="308E2DC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215C54"/>
    <w:multiLevelType w:val="hybridMultilevel"/>
    <w:tmpl w:val="ACB410B0"/>
    <w:lvl w:ilvl="0" w:tplc="308E2DC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BA1C17"/>
    <w:multiLevelType w:val="hybridMultilevel"/>
    <w:tmpl w:val="91B6718C"/>
    <w:lvl w:ilvl="0" w:tplc="AA866576">
      <w:start w:val="1"/>
      <w:numFmt w:val="decim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308E2DC4">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3205A0"/>
    <w:multiLevelType w:val="hybridMultilevel"/>
    <w:tmpl w:val="12D8594C"/>
    <w:lvl w:ilvl="0" w:tplc="308E2DC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08E2DC4">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DC20E28"/>
    <w:multiLevelType w:val="hybridMultilevel"/>
    <w:tmpl w:val="2DF8E6EA"/>
    <w:lvl w:ilvl="0" w:tplc="308E2DC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08E2DC4">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FF1400"/>
    <w:multiLevelType w:val="hybridMultilevel"/>
    <w:tmpl w:val="A3C44818"/>
    <w:lvl w:ilvl="0" w:tplc="308E2DC4">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08E2DC4">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671066"/>
    <w:multiLevelType w:val="hybridMultilevel"/>
    <w:tmpl w:val="36E8B9A2"/>
    <w:lvl w:ilvl="0" w:tplc="308E2DC4">
      <w:start w:val="1"/>
      <w:numFmt w:val="decimal"/>
      <w:lvlText w:val="（%1）"/>
      <w:lvlJc w:val="left"/>
      <w:pPr>
        <w:ind w:left="516" w:hanging="48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308E2DC4">
      <w:start w:val="1"/>
      <w:numFmt w:val="decimal"/>
      <w:lvlText w:val="（%4）"/>
      <w:lvlJc w:val="left"/>
      <w:pPr>
        <w:ind w:left="1956" w:hanging="480"/>
      </w:pPr>
      <w:rPr>
        <w:rFonts w:hint="default"/>
      </w:r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4">
    <w:nsid w:val="41D07A81"/>
    <w:multiLevelType w:val="hybridMultilevel"/>
    <w:tmpl w:val="E016652C"/>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34B680B"/>
    <w:multiLevelType w:val="hybridMultilevel"/>
    <w:tmpl w:val="540247BC"/>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DBB3B7E"/>
    <w:multiLevelType w:val="hybridMultilevel"/>
    <w:tmpl w:val="E4869CCA"/>
    <w:lvl w:ilvl="0" w:tplc="308E2DC4">
      <w:start w:val="1"/>
      <w:numFmt w:val="decimal"/>
      <w:lvlText w:val="（%1）"/>
      <w:lvlJc w:val="left"/>
      <w:pPr>
        <w:ind w:left="542" w:hanging="48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308E2DC4">
      <w:start w:val="1"/>
      <w:numFmt w:val="decimal"/>
      <w:lvlText w:val="（%4）"/>
      <w:lvlJc w:val="left"/>
      <w:pPr>
        <w:ind w:left="1982" w:hanging="480"/>
      </w:pPr>
      <w:rPr>
        <w:rFonts w:hint="default"/>
      </w:r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7">
    <w:nsid w:val="525B24E2"/>
    <w:multiLevelType w:val="multilevel"/>
    <w:tmpl w:val="7012EF18"/>
    <w:lvl w:ilvl="0">
      <w:start w:val="1"/>
      <w:numFmt w:val="taiwaneseCountingThousand"/>
      <w:lvlText w:val="%1、"/>
      <w:lvlJc w:val="left"/>
      <w:pPr>
        <w:ind w:left="1004" w:hanging="720"/>
      </w:pPr>
      <w:rPr>
        <w:color w:val="00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8">
    <w:nsid w:val="55295578"/>
    <w:multiLevelType w:val="hybridMultilevel"/>
    <w:tmpl w:val="25BACC1C"/>
    <w:lvl w:ilvl="0" w:tplc="308E2DC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961323E"/>
    <w:multiLevelType w:val="hybridMultilevel"/>
    <w:tmpl w:val="7404622C"/>
    <w:lvl w:ilvl="0" w:tplc="308E2DC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F145397"/>
    <w:multiLevelType w:val="hybridMultilevel"/>
    <w:tmpl w:val="F48AE8FA"/>
    <w:lvl w:ilvl="0" w:tplc="308E2DC4">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08E2DC4">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3491B4E"/>
    <w:multiLevelType w:val="hybridMultilevel"/>
    <w:tmpl w:val="9A2E5704"/>
    <w:lvl w:ilvl="0" w:tplc="308E2DC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C1508C34">
      <w:start w:val="1"/>
      <w:numFmt w:val="decimal"/>
      <w:lvlText w:val="（%4）"/>
      <w:lvlJc w:val="left"/>
      <w:pPr>
        <w:ind w:left="1920" w:hanging="480"/>
      </w:pPr>
      <w:rPr>
        <w:rFonts w:hint="default"/>
        <w:lang w:val="en-US"/>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85410E6"/>
    <w:multiLevelType w:val="hybridMultilevel"/>
    <w:tmpl w:val="D2440ECC"/>
    <w:lvl w:ilvl="0" w:tplc="ECA05CF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7B40152D"/>
    <w:multiLevelType w:val="hybridMultilevel"/>
    <w:tmpl w:val="73DC57B0"/>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B72111B"/>
    <w:multiLevelType w:val="hybridMultilevel"/>
    <w:tmpl w:val="A28EA404"/>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BC21DD9"/>
    <w:multiLevelType w:val="hybridMultilevel"/>
    <w:tmpl w:val="81CE6050"/>
    <w:lvl w:ilvl="0" w:tplc="308E2DC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D5A3664"/>
    <w:multiLevelType w:val="hybridMultilevel"/>
    <w:tmpl w:val="0526FE78"/>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E63738D"/>
    <w:multiLevelType w:val="hybridMultilevel"/>
    <w:tmpl w:val="B55AF2B2"/>
    <w:lvl w:ilvl="0" w:tplc="308E2DC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08E2DC4">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EF006D5"/>
    <w:multiLevelType w:val="hybridMultilevel"/>
    <w:tmpl w:val="9A88D5AC"/>
    <w:lvl w:ilvl="0" w:tplc="308E2DC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A198EBD2">
      <w:start w:val="1"/>
      <w:numFmt w:val="decimal"/>
      <w:lvlText w:val="（%4）"/>
      <w:lvlJc w:val="left"/>
      <w:pPr>
        <w:ind w:left="1920" w:hanging="480"/>
      </w:pPr>
      <w:rPr>
        <w:rFonts w:hint="default"/>
        <w:lang w:val="en-US"/>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5"/>
  </w:num>
  <w:num w:numId="3">
    <w:abstractNumId w:val="26"/>
  </w:num>
  <w:num w:numId="4">
    <w:abstractNumId w:val="24"/>
  </w:num>
  <w:num w:numId="5">
    <w:abstractNumId w:val="14"/>
  </w:num>
  <w:num w:numId="6">
    <w:abstractNumId w:val="22"/>
  </w:num>
  <w:num w:numId="7">
    <w:abstractNumId w:val="17"/>
  </w:num>
  <w:num w:numId="8">
    <w:abstractNumId w:val="6"/>
  </w:num>
  <w:num w:numId="9">
    <w:abstractNumId w:val="0"/>
  </w:num>
  <w:num w:numId="10">
    <w:abstractNumId w:val="25"/>
  </w:num>
  <w:num w:numId="11">
    <w:abstractNumId w:val="19"/>
  </w:num>
  <w:num w:numId="12">
    <w:abstractNumId w:val="18"/>
  </w:num>
  <w:num w:numId="13">
    <w:abstractNumId w:val="7"/>
  </w:num>
  <w:num w:numId="14">
    <w:abstractNumId w:val="8"/>
  </w:num>
  <w:num w:numId="15">
    <w:abstractNumId w:val="4"/>
  </w:num>
  <w:num w:numId="16">
    <w:abstractNumId w:val="5"/>
  </w:num>
  <w:num w:numId="17">
    <w:abstractNumId w:val="28"/>
  </w:num>
  <w:num w:numId="18">
    <w:abstractNumId w:val="16"/>
  </w:num>
  <w:num w:numId="19">
    <w:abstractNumId w:val="20"/>
  </w:num>
  <w:num w:numId="20">
    <w:abstractNumId w:val="12"/>
  </w:num>
  <w:num w:numId="21">
    <w:abstractNumId w:val="27"/>
  </w:num>
  <w:num w:numId="22">
    <w:abstractNumId w:val="9"/>
  </w:num>
  <w:num w:numId="23">
    <w:abstractNumId w:val="2"/>
  </w:num>
  <w:num w:numId="24">
    <w:abstractNumId w:val="21"/>
  </w:num>
  <w:num w:numId="25">
    <w:abstractNumId w:val="10"/>
  </w:num>
  <w:num w:numId="26">
    <w:abstractNumId w:val="3"/>
  </w:num>
  <w:num w:numId="27">
    <w:abstractNumId w:val="11"/>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89"/>
    <w:rsid w:val="00005530"/>
    <w:rsid w:val="00011704"/>
    <w:rsid w:val="0001662D"/>
    <w:rsid w:val="00024215"/>
    <w:rsid w:val="00076C41"/>
    <w:rsid w:val="00086F48"/>
    <w:rsid w:val="000A573C"/>
    <w:rsid w:val="000B54AA"/>
    <w:rsid w:val="000C6AD9"/>
    <w:rsid w:val="000C7194"/>
    <w:rsid w:val="000F529C"/>
    <w:rsid w:val="00111D1B"/>
    <w:rsid w:val="00131E6A"/>
    <w:rsid w:val="00147241"/>
    <w:rsid w:val="0018203E"/>
    <w:rsid w:val="001A7D30"/>
    <w:rsid w:val="001C4000"/>
    <w:rsid w:val="00234914"/>
    <w:rsid w:val="002514FB"/>
    <w:rsid w:val="00272D59"/>
    <w:rsid w:val="0029732E"/>
    <w:rsid w:val="0033613D"/>
    <w:rsid w:val="0035085C"/>
    <w:rsid w:val="003637DA"/>
    <w:rsid w:val="00372C81"/>
    <w:rsid w:val="003A1AED"/>
    <w:rsid w:val="00462950"/>
    <w:rsid w:val="00480B05"/>
    <w:rsid w:val="004E2E21"/>
    <w:rsid w:val="004F163C"/>
    <w:rsid w:val="004F5BED"/>
    <w:rsid w:val="0052457E"/>
    <w:rsid w:val="005317E7"/>
    <w:rsid w:val="0053581A"/>
    <w:rsid w:val="00536CC3"/>
    <w:rsid w:val="0054096D"/>
    <w:rsid w:val="005510E8"/>
    <w:rsid w:val="005752E4"/>
    <w:rsid w:val="005A6866"/>
    <w:rsid w:val="005B62C3"/>
    <w:rsid w:val="005D42AC"/>
    <w:rsid w:val="005D6F60"/>
    <w:rsid w:val="005E4A18"/>
    <w:rsid w:val="005E604B"/>
    <w:rsid w:val="005F505B"/>
    <w:rsid w:val="00604906"/>
    <w:rsid w:val="00610C08"/>
    <w:rsid w:val="0063174C"/>
    <w:rsid w:val="00632A23"/>
    <w:rsid w:val="0065565C"/>
    <w:rsid w:val="006561C9"/>
    <w:rsid w:val="006702EC"/>
    <w:rsid w:val="00690CBF"/>
    <w:rsid w:val="006A0FDF"/>
    <w:rsid w:val="006B2EA1"/>
    <w:rsid w:val="006C4F54"/>
    <w:rsid w:val="006D64A0"/>
    <w:rsid w:val="00703803"/>
    <w:rsid w:val="007065F4"/>
    <w:rsid w:val="00714F10"/>
    <w:rsid w:val="00733688"/>
    <w:rsid w:val="0074005B"/>
    <w:rsid w:val="007707FE"/>
    <w:rsid w:val="00772A89"/>
    <w:rsid w:val="007A2CB3"/>
    <w:rsid w:val="007B7866"/>
    <w:rsid w:val="007E7CB3"/>
    <w:rsid w:val="008051BF"/>
    <w:rsid w:val="00820BFD"/>
    <w:rsid w:val="008227BF"/>
    <w:rsid w:val="00886567"/>
    <w:rsid w:val="00893928"/>
    <w:rsid w:val="008C6C30"/>
    <w:rsid w:val="008D4E75"/>
    <w:rsid w:val="008E794A"/>
    <w:rsid w:val="00960B88"/>
    <w:rsid w:val="00964F6F"/>
    <w:rsid w:val="00983D8E"/>
    <w:rsid w:val="009944C0"/>
    <w:rsid w:val="009D3F74"/>
    <w:rsid w:val="00A11D5E"/>
    <w:rsid w:val="00A575EA"/>
    <w:rsid w:val="00AB1577"/>
    <w:rsid w:val="00AC187C"/>
    <w:rsid w:val="00AE2D85"/>
    <w:rsid w:val="00AE71A8"/>
    <w:rsid w:val="00B23AFD"/>
    <w:rsid w:val="00B40053"/>
    <w:rsid w:val="00B509B8"/>
    <w:rsid w:val="00B6287A"/>
    <w:rsid w:val="00BA0E0E"/>
    <w:rsid w:val="00BA761B"/>
    <w:rsid w:val="00BB346F"/>
    <w:rsid w:val="00BB47EF"/>
    <w:rsid w:val="00BE0E0D"/>
    <w:rsid w:val="00BF153F"/>
    <w:rsid w:val="00BF2068"/>
    <w:rsid w:val="00C12871"/>
    <w:rsid w:val="00C2122F"/>
    <w:rsid w:val="00C32B12"/>
    <w:rsid w:val="00C37BAA"/>
    <w:rsid w:val="00CA4986"/>
    <w:rsid w:val="00CB7671"/>
    <w:rsid w:val="00CD42EA"/>
    <w:rsid w:val="00CF73CB"/>
    <w:rsid w:val="00D06F17"/>
    <w:rsid w:val="00D128B4"/>
    <w:rsid w:val="00D24D2E"/>
    <w:rsid w:val="00D27CDA"/>
    <w:rsid w:val="00D311BB"/>
    <w:rsid w:val="00D337D1"/>
    <w:rsid w:val="00D42B6A"/>
    <w:rsid w:val="00D518EF"/>
    <w:rsid w:val="00DB28ED"/>
    <w:rsid w:val="00DB493C"/>
    <w:rsid w:val="00E411F3"/>
    <w:rsid w:val="00E43716"/>
    <w:rsid w:val="00ED7555"/>
    <w:rsid w:val="00EE4F1E"/>
    <w:rsid w:val="00F144C0"/>
    <w:rsid w:val="00F1735D"/>
    <w:rsid w:val="00F54B96"/>
    <w:rsid w:val="00F83D44"/>
    <w:rsid w:val="00F84A13"/>
    <w:rsid w:val="00F9156F"/>
    <w:rsid w:val="00F91B21"/>
    <w:rsid w:val="00FA1EBD"/>
    <w:rsid w:val="00FF0E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2A89"/>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2A89"/>
    <w:pPr>
      <w:ind w:leftChars="200" w:left="480"/>
    </w:pPr>
  </w:style>
  <w:style w:type="paragraph" w:styleId="a5">
    <w:name w:val="No Spacing"/>
    <w:uiPriority w:val="1"/>
    <w:qFormat/>
    <w:rsid w:val="00772A89"/>
    <w:pPr>
      <w:widowControl w:val="0"/>
    </w:pPr>
    <w:rPr>
      <w:rFonts w:ascii="Calibri" w:eastAsia="新細明體" w:hAnsi="Calibri" w:cs="Times New Roman"/>
    </w:rPr>
  </w:style>
  <w:style w:type="paragraph" w:styleId="a6">
    <w:name w:val="header"/>
    <w:basedOn w:val="a"/>
    <w:link w:val="a7"/>
    <w:uiPriority w:val="99"/>
    <w:unhideWhenUsed/>
    <w:rsid w:val="007A2CB3"/>
    <w:pPr>
      <w:tabs>
        <w:tab w:val="center" w:pos="4153"/>
        <w:tab w:val="right" w:pos="8306"/>
      </w:tabs>
      <w:snapToGrid w:val="0"/>
    </w:pPr>
    <w:rPr>
      <w:sz w:val="20"/>
      <w:szCs w:val="20"/>
    </w:rPr>
  </w:style>
  <w:style w:type="character" w:customStyle="1" w:styleId="a7">
    <w:name w:val="頁首 字元"/>
    <w:basedOn w:val="a0"/>
    <w:link w:val="a6"/>
    <w:uiPriority w:val="99"/>
    <w:rsid w:val="007A2CB3"/>
    <w:rPr>
      <w:rFonts w:ascii="Times New Roman" w:eastAsia="新細明體" w:hAnsi="Times New Roman" w:cs="Times New Roman"/>
      <w:kern w:val="3"/>
      <w:sz w:val="20"/>
      <w:szCs w:val="20"/>
    </w:rPr>
  </w:style>
  <w:style w:type="paragraph" w:styleId="a8">
    <w:name w:val="footer"/>
    <w:basedOn w:val="a"/>
    <w:link w:val="a9"/>
    <w:uiPriority w:val="99"/>
    <w:unhideWhenUsed/>
    <w:rsid w:val="007A2CB3"/>
    <w:pPr>
      <w:tabs>
        <w:tab w:val="center" w:pos="4153"/>
        <w:tab w:val="right" w:pos="8306"/>
      </w:tabs>
      <w:snapToGrid w:val="0"/>
    </w:pPr>
    <w:rPr>
      <w:sz w:val="20"/>
      <w:szCs w:val="20"/>
    </w:rPr>
  </w:style>
  <w:style w:type="character" w:customStyle="1" w:styleId="a9">
    <w:name w:val="頁尾 字元"/>
    <w:basedOn w:val="a0"/>
    <w:link w:val="a8"/>
    <w:uiPriority w:val="99"/>
    <w:rsid w:val="007A2CB3"/>
    <w:rPr>
      <w:rFonts w:ascii="Times New Roman" w:eastAsia="新細明體" w:hAnsi="Times New Roman" w:cs="Times New Roman"/>
      <w:kern w:val="3"/>
      <w:sz w:val="20"/>
      <w:szCs w:val="20"/>
    </w:rPr>
  </w:style>
  <w:style w:type="paragraph" w:styleId="aa">
    <w:name w:val="Balloon Text"/>
    <w:basedOn w:val="a"/>
    <w:link w:val="ab"/>
    <w:uiPriority w:val="99"/>
    <w:semiHidden/>
    <w:unhideWhenUsed/>
    <w:rsid w:val="008E794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E794A"/>
    <w:rPr>
      <w:rFonts w:asciiTheme="majorHAnsi" w:eastAsiaTheme="majorEastAsia" w:hAnsiTheme="majorHAnsi" w:cstheme="majorBidi"/>
      <w:kern w:val="3"/>
      <w:sz w:val="18"/>
      <w:szCs w:val="18"/>
    </w:rPr>
  </w:style>
  <w:style w:type="paragraph" w:customStyle="1" w:styleId="Default">
    <w:name w:val="Default"/>
    <w:rsid w:val="000F529C"/>
    <w:pPr>
      <w:widowControl w:val="0"/>
      <w:autoSpaceDE w:val="0"/>
      <w:autoSpaceDN w:val="0"/>
      <w:adjustRightInd w:val="0"/>
    </w:pPr>
    <w:rPr>
      <w:rFonts w:ascii="微軟正黑體" w:eastAsia="微軟正黑體" w:cs="微軟正黑體"/>
      <w:color w:val="000000"/>
      <w:kern w:val="0"/>
      <w:szCs w:val="24"/>
    </w:rPr>
  </w:style>
  <w:style w:type="paragraph" w:styleId="ac">
    <w:name w:val="Body Text"/>
    <w:basedOn w:val="a"/>
    <w:link w:val="ad"/>
    <w:rsid w:val="00024215"/>
    <w:pPr>
      <w:widowControl/>
      <w:autoSpaceDN/>
      <w:spacing w:after="140" w:line="288" w:lineRule="auto"/>
      <w:textAlignment w:val="auto"/>
    </w:pPr>
    <w:rPr>
      <w:rFonts w:ascii="Liberation Serif" w:hAnsi="Liberation Serif" w:cs="Mangal"/>
      <w:kern w:val="1"/>
      <w:lang w:bidi="hi-IN"/>
    </w:rPr>
  </w:style>
  <w:style w:type="character" w:customStyle="1" w:styleId="ad">
    <w:name w:val="本文 字元"/>
    <w:basedOn w:val="a0"/>
    <w:link w:val="ac"/>
    <w:rsid w:val="00024215"/>
    <w:rPr>
      <w:rFonts w:ascii="Liberation Serif" w:eastAsia="新細明體" w:hAnsi="Liberation Serif" w:cs="Mangal"/>
      <w:kern w:val="1"/>
      <w:szCs w:val="24"/>
      <w:lang w:bidi="hi-IN"/>
    </w:rPr>
  </w:style>
  <w:style w:type="character" w:customStyle="1" w:styleId="WWCharLFO15LVL1">
    <w:name w:val="WW_CharLFO15LVL1"/>
    <w:rsid w:val="00024215"/>
    <w:rPr>
      <w:rFonts w:ascii="標楷體" w:eastAsia="標楷體" w:hAnsi="標楷體"/>
      <w:color w:val="000000"/>
      <w:sz w:val="32"/>
    </w:rPr>
  </w:style>
  <w:style w:type="paragraph" w:customStyle="1" w:styleId="ae">
    <w:name w:val="表格內容"/>
    <w:basedOn w:val="a"/>
    <w:rsid w:val="00024215"/>
    <w:pPr>
      <w:widowControl/>
      <w:suppressLineNumbers/>
      <w:autoSpaceDN/>
      <w:textAlignment w:val="auto"/>
    </w:pPr>
    <w:rPr>
      <w:rFonts w:ascii="Liberation Serif" w:hAnsi="Liberation Serif" w:cs="Mangal"/>
      <w:kern w:val="1"/>
      <w:lang w:bidi="hi-IN"/>
    </w:rPr>
  </w:style>
  <w:style w:type="character" w:customStyle="1" w:styleId="af">
    <w:name w:val="註解文字 字元"/>
    <w:rsid w:val="002514FB"/>
    <w:rPr>
      <w:kern w:val="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2A89"/>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2A89"/>
    <w:pPr>
      <w:ind w:leftChars="200" w:left="480"/>
    </w:pPr>
  </w:style>
  <w:style w:type="paragraph" w:styleId="a5">
    <w:name w:val="No Spacing"/>
    <w:uiPriority w:val="1"/>
    <w:qFormat/>
    <w:rsid w:val="00772A89"/>
    <w:pPr>
      <w:widowControl w:val="0"/>
    </w:pPr>
    <w:rPr>
      <w:rFonts w:ascii="Calibri" w:eastAsia="新細明體" w:hAnsi="Calibri" w:cs="Times New Roman"/>
    </w:rPr>
  </w:style>
  <w:style w:type="paragraph" w:styleId="a6">
    <w:name w:val="header"/>
    <w:basedOn w:val="a"/>
    <w:link w:val="a7"/>
    <w:uiPriority w:val="99"/>
    <w:unhideWhenUsed/>
    <w:rsid w:val="007A2CB3"/>
    <w:pPr>
      <w:tabs>
        <w:tab w:val="center" w:pos="4153"/>
        <w:tab w:val="right" w:pos="8306"/>
      </w:tabs>
      <w:snapToGrid w:val="0"/>
    </w:pPr>
    <w:rPr>
      <w:sz w:val="20"/>
      <w:szCs w:val="20"/>
    </w:rPr>
  </w:style>
  <w:style w:type="character" w:customStyle="1" w:styleId="a7">
    <w:name w:val="頁首 字元"/>
    <w:basedOn w:val="a0"/>
    <w:link w:val="a6"/>
    <w:uiPriority w:val="99"/>
    <w:rsid w:val="007A2CB3"/>
    <w:rPr>
      <w:rFonts w:ascii="Times New Roman" w:eastAsia="新細明體" w:hAnsi="Times New Roman" w:cs="Times New Roman"/>
      <w:kern w:val="3"/>
      <w:sz w:val="20"/>
      <w:szCs w:val="20"/>
    </w:rPr>
  </w:style>
  <w:style w:type="paragraph" w:styleId="a8">
    <w:name w:val="footer"/>
    <w:basedOn w:val="a"/>
    <w:link w:val="a9"/>
    <w:uiPriority w:val="99"/>
    <w:unhideWhenUsed/>
    <w:rsid w:val="007A2CB3"/>
    <w:pPr>
      <w:tabs>
        <w:tab w:val="center" w:pos="4153"/>
        <w:tab w:val="right" w:pos="8306"/>
      </w:tabs>
      <w:snapToGrid w:val="0"/>
    </w:pPr>
    <w:rPr>
      <w:sz w:val="20"/>
      <w:szCs w:val="20"/>
    </w:rPr>
  </w:style>
  <w:style w:type="character" w:customStyle="1" w:styleId="a9">
    <w:name w:val="頁尾 字元"/>
    <w:basedOn w:val="a0"/>
    <w:link w:val="a8"/>
    <w:uiPriority w:val="99"/>
    <w:rsid w:val="007A2CB3"/>
    <w:rPr>
      <w:rFonts w:ascii="Times New Roman" w:eastAsia="新細明體" w:hAnsi="Times New Roman" w:cs="Times New Roman"/>
      <w:kern w:val="3"/>
      <w:sz w:val="20"/>
      <w:szCs w:val="20"/>
    </w:rPr>
  </w:style>
  <w:style w:type="paragraph" w:styleId="aa">
    <w:name w:val="Balloon Text"/>
    <w:basedOn w:val="a"/>
    <w:link w:val="ab"/>
    <w:uiPriority w:val="99"/>
    <w:semiHidden/>
    <w:unhideWhenUsed/>
    <w:rsid w:val="008E794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E794A"/>
    <w:rPr>
      <w:rFonts w:asciiTheme="majorHAnsi" w:eastAsiaTheme="majorEastAsia" w:hAnsiTheme="majorHAnsi" w:cstheme="majorBidi"/>
      <w:kern w:val="3"/>
      <w:sz w:val="18"/>
      <w:szCs w:val="18"/>
    </w:rPr>
  </w:style>
  <w:style w:type="paragraph" w:customStyle="1" w:styleId="Default">
    <w:name w:val="Default"/>
    <w:rsid w:val="000F529C"/>
    <w:pPr>
      <w:widowControl w:val="0"/>
      <w:autoSpaceDE w:val="0"/>
      <w:autoSpaceDN w:val="0"/>
      <w:adjustRightInd w:val="0"/>
    </w:pPr>
    <w:rPr>
      <w:rFonts w:ascii="微軟正黑體" w:eastAsia="微軟正黑體" w:cs="微軟正黑體"/>
      <w:color w:val="000000"/>
      <w:kern w:val="0"/>
      <w:szCs w:val="24"/>
    </w:rPr>
  </w:style>
  <w:style w:type="paragraph" w:styleId="ac">
    <w:name w:val="Body Text"/>
    <w:basedOn w:val="a"/>
    <w:link w:val="ad"/>
    <w:rsid w:val="00024215"/>
    <w:pPr>
      <w:widowControl/>
      <w:autoSpaceDN/>
      <w:spacing w:after="140" w:line="288" w:lineRule="auto"/>
      <w:textAlignment w:val="auto"/>
    </w:pPr>
    <w:rPr>
      <w:rFonts w:ascii="Liberation Serif" w:hAnsi="Liberation Serif" w:cs="Mangal"/>
      <w:kern w:val="1"/>
      <w:lang w:bidi="hi-IN"/>
    </w:rPr>
  </w:style>
  <w:style w:type="character" w:customStyle="1" w:styleId="ad">
    <w:name w:val="本文 字元"/>
    <w:basedOn w:val="a0"/>
    <w:link w:val="ac"/>
    <w:rsid w:val="00024215"/>
    <w:rPr>
      <w:rFonts w:ascii="Liberation Serif" w:eastAsia="新細明體" w:hAnsi="Liberation Serif" w:cs="Mangal"/>
      <w:kern w:val="1"/>
      <w:szCs w:val="24"/>
      <w:lang w:bidi="hi-IN"/>
    </w:rPr>
  </w:style>
  <w:style w:type="character" w:customStyle="1" w:styleId="WWCharLFO15LVL1">
    <w:name w:val="WW_CharLFO15LVL1"/>
    <w:rsid w:val="00024215"/>
    <w:rPr>
      <w:rFonts w:ascii="標楷體" w:eastAsia="標楷體" w:hAnsi="標楷體"/>
      <w:color w:val="000000"/>
      <w:sz w:val="32"/>
    </w:rPr>
  </w:style>
  <w:style w:type="paragraph" w:customStyle="1" w:styleId="ae">
    <w:name w:val="表格內容"/>
    <w:basedOn w:val="a"/>
    <w:rsid w:val="00024215"/>
    <w:pPr>
      <w:widowControl/>
      <w:suppressLineNumbers/>
      <w:autoSpaceDN/>
      <w:textAlignment w:val="auto"/>
    </w:pPr>
    <w:rPr>
      <w:rFonts w:ascii="Liberation Serif" w:hAnsi="Liberation Serif" w:cs="Mangal"/>
      <w:kern w:val="1"/>
      <w:lang w:bidi="hi-IN"/>
    </w:rPr>
  </w:style>
  <w:style w:type="character" w:customStyle="1" w:styleId="af">
    <w:name w:val="註解文字 字元"/>
    <w:rsid w:val="002514FB"/>
    <w:rPr>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2019-04-19T03:51:00Z</cp:lastPrinted>
  <dcterms:created xsi:type="dcterms:W3CDTF">2020-02-21T10:08:00Z</dcterms:created>
  <dcterms:modified xsi:type="dcterms:W3CDTF">2020-02-21T10:08:00Z</dcterms:modified>
</cp:coreProperties>
</file>